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0CAD1" w14:textId="50211042" w:rsidR="00284141" w:rsidRDefault="00E95DBE" w:rsidP="000D6495">
      <w:pPr>
        <w:jc w:val="center"/>
        <w:rPr>
          <w:rFonts w:ascii="Times New Roman" w:hAnsi="Times New Roman" w:cs="Times New Roman"/>
          <w:sz w:val="24"/>
          <w:szCs w:val="24"/>
          <w:u w:val="single"/>
        </w:rPr>
      </w:pPr>
      <w:r>
        <w:rPr>
          <w:rFonts w:ascii="Times New Roman" w:hAnsi="Times New Roman" w:cs="Times New Roman"/>
          <w:sz w:val="24"/>
          <w:szCs w:val="24"/>
          <w:u w:val="single"/>
        </w:rPr>
        <w:t>Chapter 1 - Introduction</w:t>
      </w:r>
    </w:p>
    <w:p w14:paraId="4E8D0FD3" w14:textId="5246F5E6" w:rsidR="00284141" w:rsidRDefault="007B0D4C" w:rsidP="00E95DBE">
      <w:pPr>
        <w:rPr>
          <w:rFonts w:ascii="Times New Roman" w:hAnsi="Times New Roman" w:cs="Times New Roman"/>
          <w:sz w:val="24"/>
          <w:szCs w:val="24"/>
        </w:rPr>
      </w:pPr>
      <w:r>
        <w:rPr>
          <w:rFonts w:ascii="Times New Roman" w:hAnsi="Times New Roman" w:cs="Times New Roman"/>
          <w:sz w:val="24"/>
          <w:szCs w:val="24"/>
        </w:rPr>
        <w:t xml:space="preserve">This dissertations purpose is to examine and assess the </w:t>
      </w:r>
      <w:r w:rsidR="00AE4F92">
        <w:rPr>
          <w:rFonts w:ascii="Times New Roman" w:hAnsi="Times New Roman" w:cs="Times New Roman"/>
          <w:sz w:val="24"/>
          <w:szCs w:val="24"/>
        </w:rPr>
        <w:t xml:space="preserve">diverse operations and additional elements </w:t>
      </w:r>
      <w:r w:rsidR="0012265F">
        <w:rPr>
          <w:rFonts w:ascii="Times New Roman" w:hAnsi="Times New Roman" w:cs="Times New Roman"/>
          <w:sz w:val="24"/>
          <w:szCs w:val="24"/>
        </w:rPr>
        <w:t xml:space="preserve">that allow Llanelli and Swansea </w:t>
      </w:r>
      <w:r w:rsidR="00D330AC">
        <w:rPr>
          <w:rFonts w:ascii="Times New Roman" w:hAnsi="Times New Roman" w:cs="Times New Roman"/>
          <w:sz w:val="24"/>
          <w:szCs w:val="24"/>
        </w:rPr>
        <w:t xml:space="preserve">centred cinemas to continue to function </w:t>
      </w:r>
      <w:r w:rsidR="009A00F1">
        <w:rPr>
          <w:rFonts w:ascii="Times New Roman" w:hAnsi="Times New Roman" w:cs="Times New Roman"/>
          <w:sz w:val="24"/>
          <w:szCs w:val="24"/>
        </w:rPr>
        <w:t xml:space="preserve">since the pandemic originated. It </w:t>
      </w:r>
      <w:r w:rsidR="00443DE2">
        <w:rPr>
          <w:rFonts w:ascii="Times New Roman" w:hAnsi="Times New Roman" w:cs="Times New Roman"/>
          <w:sz w:val="24"/>
          <w:szCs w:val="24"/>
        </w:rPr>
        <w:t xml:space="preserve">necessary to mention that </w:t>
      </w:r>
      <w:r w:rsidR="00993EEB">
        <w:rPr>
          <w:rFonts w:ascii="Times New Roman" w:hAnsi="Times New Roman" w:cs="Times New Roman"/>
          <w:sz w:val="24"/>
          <w:szCs w:val="24"/>
        </w:rPr>
        <w:t xml:space="preserve">all cinemas are </w:t>
      </w:r>
      <w:r w:rsidR="003F529E">
        <w:rPr>
          <w:rFonts w:ascii="Times New Roman" w:hAnsi="Times New Roman" w:cs="Times New Roman"/>
          <w:sz w:val="24"/>
          <w:szCs w:val="24"/>
        </w:rPr>
        <w:t>different</w:t>
      </w:r>
      <w:r w:rsidR="00AB2EC9">
        <w:rPr>
          <w:rFonts w:ascii="Times New Roman" w:hAnsi="Times New Roman" w:cs="Times New Roman"/>
          <w:sz w:val="24"/>
          <w:szCs w:val="24"/>
        </w:rPr>
        <w:t xml:space="preserve">, </w:t>
      </w:r>
      <w:r w:rsidR="003C42A0">
        <w:rPr>
          <w:rFonts w:ascii="Times New Roman" w:hAnsi="Times New Roman" w:cs="Times New Roman"/>
          <w:sz w:val="24"/>
          <w:szCs w:val="24"/>
        </w:rPr>
        <w:t xml:space="preserve">the elements supporting </w:t>
      </w:r>
      <w:r w:rsidR="006956F0">
        <w:rPr>
          <w:rFonts w:ascii="Times New Roman" w:hAnsi="Times New Roman" w:cs="Times New Roman"/>
          <w:sz w:val="24"/>
          <w:szCs w:val="24"/>
        </w:rPr>
        <w:t>cinemas continuing to stay f</w:t>
      </w:r>
      <w:r w:rsidR="003F529E">
        <w:rPr>
          <w:rFonts w:ascii="Times New Roman" w:hAnsi="Times New Roman" w:cs="Times New Roman"/>
          <w:sz w:val="24"/>
          <w:szCs w:val="24"/>
        </w:rPr>
        <w:t xml:space="preserve">inancially sound will </w:t>
      </w:r>
      <w:r w:rsidR="001462A3">
        <w:rPr>
          <w:rFonts w:ascii="Times New Roman" w:hAnsi="Times New Roman" w:cs="Times New Roman"/>
          <w:sz w:val="24"/>
          <w:szCs w:val="24"/>
        </w:rPr>
        <w:t>be varied f</w:t>
      </w:r>
      <w:r w:rsidR="0004462C">
        <w:rPr>
          <w:rFonts w:ascii="Times New Roman" w:hAnsi="Times New Roman" w:cs="Times New Roman"/>
          <w:sz w:val="24"/>
          <w:szCs w:val="24"/>
        </w:rPr>
        <w:t>ro</w:t>
      </w:r>
      <w:r w:rsidR="001462A3">
        <w:rPr>
          <w:rFonts w:ascii="Times New Roman" w:hAnsi="Times New Roman" w:cs="Times New Roman"/>
          <w:sz w:val="24"/>
          <w:szCs w:val="24"/>
        </w:rPr>
        <w:t>m compan</w:t>
      </w:r>
      <w:r w:rsidR="0004462C">
        <w:rPr>
          <w:rFonts w:ascii="Times New Roman" w:hAnsi="Times New Roman" w:cs="Times New Roman"/>
          <w:sz w:val="24"/>
          <w:szCs w:val="24"/>
        </w:rPr>
        <w:t>y to company</w:t>
      </w:r>
      <w:r w:rsidR="00D12A4A">
        <w:rPr>
          <w:rFonts w:ascii="Times New Roman" w:hAnsi="Times New Roman" w:cs="Times New Roman"/>
          <w:sz w:val="24"/>
          <w:szCs w:val="24"/>
        </w:rPr>
        <w:t xml:space="preserve">, there is no </w:t>
      </w:r>
      <w:r w:rsidR="00234E9A">
        <w:rPr>
          <w:rFonts w:ascii="Times New Roman" w:hAnsi="Times New Roman" w:cs="Times New Roman"/>
          <w:sz w:val="24"/>
          <w:szCs w:val="24"/>
        </w:rPr>
        <w:t xml:space="preserve">conclusive or established approach </w:t>
      </w:r>
      <w:r w:rsidR="00424465">
        <w:rPr>
          <w:rFonts w:ascii="Times New Roman" w:hAnsi="Times New Roman" w:cs="Times New Roman"/>
          <w:sz w:val="24"/>
          <w:szCs w:val="24"/>
        </w:rPr>
        <w:t>for a</w:t>
      </w:r>
      <w:r w:rsidR="00234E9A">
        <w:rPr>
          <w:rFonts w:ascii="Times New Roman" w:hAnsi="Times New Roman" w:cs="Times New Roman"/>
          <w:sz w:val="24"/>
          <w:szCs w:val="24"/>
        </w:rPr>
        <w:t xml:space="preserve"> </w:t>
      </w:r>
      <w:r w:rsidR="00D95F47">
        <w:rPr>
          <w:rFonts w:ascii="Times New Roman" w:hAnsi="Times New Roman" w:cs="Times New Roman"/>
          <w:sz w:val="24"/>
          <w:szCs w:val="24"/>
        </w:rPr>
        <w:t>clear</w:t>
      </w:r>
      <w:r w:rsidR="00424465">
        <w:rPr>
          <w:rFonts w:ascii="Times New Roman" w:hAnsi="Times New Roman" w:cs="Times New Roman"/>
          <w:sz w:val="24"/>
          <w:szCs w:val="24"/>
        </w:rPr>
        <w:t xml:space="preserve"> impact</w:t>
      </w:r>
      <w:r w:rsidR="00D95F47">
        <w:rPr>
          <w:rFonts w:ascii="Times New Roman" w:hAnsi="Times New Roman" w:cs="Times New Roman"/>
          <w:sz w:val="24"/>
          <w:szCs w:val="24"/>
        </w:rPr>
        <w:t xml:space="preserve"> success</w:t>
      </w:r>
      <w:r w:rsidR="00424465">
        <w:rPr>
          <w:rFonts w:ascii="Times New Roman" w:hAnsi="Times New Roman" w:cs="Times New Roman"/>
          <w:sz w:val="24"/>
          <w:szCs w:val="24"/>
        </w:rPr>
        <w:t xml:space="preserve">, </w:t>
      </w:r>
      <w:r w:rsidR="00F258C7">
        <w:rPr>
          <w:rFonts w:ascii="Times New Roman" w:hAnsi="Times New Roman" w:cs="Times New Roman"/>
          <w:sz w:val="24"/>
          <w:szCs w:val="24"/>
        </w:rPr>
        <w:t>simply indications</w:t>
      </w:r>
      <w:r w:rsidR="006E0734">
        <w:rPr>
          <w:rFonts w:ascii="Times New Roman" w:hAnsi="Times New Roman" w:cs="Times New Roman"/>
          <w:sz w:val="24"/>
          <w:szCs w:val="24"/>
        </w:rPr>
        <w:t xml:space="preserve"> that could possibly improve the </w:t>
      </w:r>
      <w:r w:rsidR="005A7539">
        <w:rPr>
          <w:rFonts w:ascii="Times New Roman" w:hAnsi="Times New Roman" w:cs="Times New Roman"/>
          <w:sz w:val="24"/>
          <w:szCs w:val="24"/>
        </w:rPr>
        <w:t xml:space="preserve">probability. Highlighted in this </w:t>
      </w:r>
      <w:r w:rsidR="00656904">
        <w:rPr>
          <w:rFonts w:ascii="Times New Roman" w:hAnsi="Times New Roman" w:cs="Times New Roman"/>
          <w:sz w:val="24"/>
          <w:szCs w:val="24"/>
        </w:rPr>
        <w:t xml:space="preserve">section is the significance and explanations in knowledge of how cinemas can manage, </w:t>
      </w:r>
      <w:proofErr w:type="gramStart"/>
      <w:r w:rsidR="00827A06">
        <w:rPr>
          <w:rFonts w:ascii="Times New Roman" w:hAnsi="Times New Roman" w:cs="Times New Roman"/>
          <w:sz w:val="24"/>
          <w:szCs w:val="24"/>
        </w:rPr>
        <w:t>adjust</w:t>
      </w:r>
      <w:proofErr w:type="gramEnd"/>
      <w:r w:rsidR="00827A06">
        <w:rPr>
          <w:rFonts w:ascii="Times New Roman" w:hAnsi="Times New Roman" w:cs="Times New Roman"/>
          <w:sz w:val="24"/>
          <w:szCs w:val="24"/>
        </w:rPr>
        <w:t xml:space="preserve"> and endure the pandemic </w:t>
      </w:r>
      <w:r w:rsidR="00E45CE7">
        <w:rPr>
          <w:rFonts w:ascii="Times New Roman" w:hAnsi="Times New Roman" w:cs="Times New Roman"/>
          <w:sz w:val="24"/>
          <w:szCs w:val="24"/>
        </w:rPr>
        <w:t>and streaming threats.</w:t>
      </w:r>
    </w:p>
    <w:p w14:paraId="4B2004E3" w14:textId="179E6D31" w:rsidR="00E45CE7" w:rsidRDefault="00E45CE7" w:rsidP="00E95DBE">
      <w:pPr>
        <w:rPr>
          <w:rFonts w:ascii="Times New Roman" w:hAnsi="Times New Roman" w:cs="Times New Roman"/>
          <w:sz w:val="24"/>
          <w:szCs w:val="24"/>
        </w:rPr>
      </w:pPr>
      <w:r>
        <w:rPr>
          <w:rFonts w:ascii="Times New Roman" w:hAnsi="Times New Roman" w:cs="Times New Roman"/>
          <w:sz w:val="24"/>
          <w:szCs w:val="24"/>
        </w:rPr>
        <w:t>Background</w:t>
      </w:r>
    </w:p>
    <w:p w14:paraId="40E39DB2" w14:textId="6A5747F3" w:rsidR="00E45CE7" w:rsidRPr="007B0D4C" w:rsidRDefault="00647D90" w:rsidP="00E95DBE">
      <w:pPr>
        <w:rPr>
          <w:rFonts w:ascii="Times New Roman" w:hAnsi="Times New Roman" w:cs="Times New Roman"/>
          <w:sz w:val="24"/>
          <w:szCs w:val="24"/>
        </w:rPr>
      </w:pPr>
      <w:r>
        <w:rPr>
          <w:rFonts w:ascii="Times New Roman" w:hAnsi="Times New Roman" w:cs="Times New Roman"/>
          <w:sz w:val="24"/>
          <w:szCs w:val="24"/>
        </w:rPr>
        <w:t xml:space="preserve">The importance of </w:t>
      </w:r>
      <w:r w:rsidR="00876525">
        <w:rPr>
          <w:rFonts w:ascii="Times New Roman" w:hAnsi="Times New Roman" w:cs="Times New Roman"/>
          <w:sz w:val="24"/>
          <w:szCs w:val="24"/>
        </w:rPr>
        <w:t xml:space="preserve">cinemas to the British economy cannot be </w:t>
      </w:r>
      <w:r w:rsidR="00B83BA4">
        <w:rPr>
          <w:rFonts w:ascii="Times New Roman" w:hAnsi="Times New Roman" w:cs="Times New Roman"/>
          <w:sz w:val="24"/>
          <w:szCs w:val="24"/>
        </w:rPr>
        <w:t xml:space="preserve">minimised, they are vital in their role in relation to </w:t>
      </w:r>
      <w:r w:rsidR="00184D73">
        <w:rPr>
          <w:rFonts w:ascii="Times New Roman" w:hAnsi="Times New Roman" w:cs="Times New Roman"/>
          <w:sz w:val="24"/>
          <w:szCs w:val="24"/>
        </w:rPr>
        <w:t xml:space="preserve">financial development and </w:t>
      </w:r>
      <w:r w:rsidR="009B6244">
        <w:rPr>
          <w:rFonts w:ascii="Times New Roman" w:hAnsi="Times New Roman" w:cs="Times New Roman"/>
          <w:sz w:val="24"/>
          <w:szCs w:val="24"/>
        </w:rPr>
        <w:t>tourism</w:t>
      </w:r>
      <w:r w:rsidR="00362008">
        <w:rPr>
          <w:rFonts w:ascii="Times New Roman" w:hAnsi="Times New Roman" w:cs="Times New Roman"/>
          <w:sz w:val="24"/>
          <w:szCs w:val="24"/>
        </w:rPr>
        <w:t xml:space="preserve">, </w:t>
      </w:r>
      <w:r w:rsidR="00592C20">
        <w:rPr>
          <w:rFonts w:ascii="Times New Roman" w:hAnsi="Times New Roman" w:cs="Times New Roman"/>
          <w:sz w:val="24"/>
          <w:szCs w:val="24"/>
        </w:rPr>
        <w:t xml:space="preserve">Britain is </w:t>
      </w:r>
      <w:r w:rsidR="00C90F27">
        <w:rPr>
          <w:rFonts w:ascii="Times New Roman" w:hAnsi="Times New Roman" w:cs="Times New Roman"/>
          <w:sz w:val="24"/>
          <w:szCs w:val="24"/>
        </w:rPr>
        <w:t xml:space="preserve">one of the top five countries in the </w:t>
      </w:r>
      <w:r w:rsidR="00F25B03">
        <w:rPr>
          <w:rFonts w:ascii="Times New Roman" w:hAnsi="Times New Roman" w:cs="Times New Roman"/>
          <w:sz w:val="24"/>
          <w:szCs w:val="24"/>
        </w:rPr>
        <w:t>world according to</w:t>
      </w:r>
      <w:r w:rsidR="008D7840">
        <w:rPr>
          <w:rFonts w:ascii="Times New Roman" w:hAnsi="Times New Roman" w:cs="Times New Roman"/>
          <w:sz w:val="24"/>
          <w:szCs w:val="24"/>
        </w:rPr>
        <w:t xml:space="preserve"> </w:t>
      </w:r>
      <w:r w:rsidR="007851BE">
        <w:rPr>
          <w:rFonts w:ascii="Times New Roman" w:hAnsi="Times New Roman" w:cs="Times New Roman"/>
          <w:sz w:val="24"/>
          <w:szCs w:val="24"/>
        </w:rPr>
        <w:t xml:space="preserve">a study by Ivanov </w:t>
      </w:r>
      <w:r w:rsidR="008D7840">
        <w:rPr>
          <w:rFonts w:ascii="Times New Roman" w:hAnsi="Times New Roman" w:cs="Times New Roman"/>
          <w:sz w:val="24"/>
          <w:szCs w:val="24"/>
        </w:rPr>
        <w:t>(</w:t>
      </w:r>
      <w:r w:rsidR="007851BE">
        <w:rPr>
          <w:rFonts w:ascii="Times New Roman" w:hAnsi="Times New Roman" w:cs="Times New Roman"/>
          <w:sz w:val="24"/>
          <w:szCs w:val="24"/>
        </w:rPr>
        <w:t>2018</w:t>
      </w:r>
      <w:r w:rsidR="008D7840">
        <w:rPr>
          <w:rFonts w:ascii="Times New Roman" w:hAnsi="Times New Roman" w:cs="Times New Roman"/>
          <w:sz w:val="24"/>
          <w:szCs w:val="24"/>
        </w:rPr>
        <w:t xml:space="preserve">) </w:t>
      </w:r>
      <w:r w:rsidR="00EA319C">
        <w:rPr>
          <w:rFonts w:ascii="Times New Roman" w:hAnsi="Times New Roman" w:cs="Times New Roman"/>
          <w:sz w:val="24"/>
          <w:szCs w:val="24"/>
        </w:rPr>
        <w:t xml:space="preserve">due to Britain being </w:t>
      </w:r>
      <w:r w:rsidR="00ED48F1">
        <w:rPr>
          <w:rFonts w:ascii="Times New Roman" w:hAnsi="Times New Roman" w:cs="Times New Roman"/>
          <w:sz w:val="24"/>
          <w:szCs w:val="24"/>
        </w:rPr>
        <w:t>one of the primary destinations around the world</w:t>
      </w:r>
      <w:r w:rsidR="006B4478">
        <w:rPr>
          <w:rFonts w:ascii="Times New Roman" w:hAnsi="Times New Roman" w:cs="Times New Roman"/>
          <w:sz w:val="24"/>
          <w:szCs w:val="24"/>
        </w:rPr>
        <w:t xml:space="preserve"> in the arena of movie tourism.</w:t>
      </w:r>
      <w:r w:rsidR="00425E9B">
        <w:rPr>
          <w:rFonts w:ascii="Times New Roman" w:hAnsi="Times New Roman" w:cs="Times New Roman"/>
          <w:sz w:val="24"/>
          <w:szCs w:val="24"/>
        </w:rPr>
        <w:t xml:space="preserve"> </w:t>
      </w:r>
      <w:r w:rsidR="00AB3A25">
        <w:rPr>
          <w:rFonts w:ascii="Times New Roman" w:hAnsi="Times New Roman" w:cs="Times New Roman"/>
          <w:sz w:val="24"/>
          <w:szCs w:val="24"/>
        </w:rPr>
        <w:t xml:space="preserve">Regardless of this </w:t>
      </w:r>
      <w:r w:rsidR="003567FC">
        <w:rPr>
          <w:rFonts w:ascii="Times New Roman" w:hAnsi="Times New Roman" w:cs="Times New Roman"/>
          <w:sz w:val="24"/>
          <w:szCs w:val="24"/>
        </w:rPr>
        <w:t>recognised significance</w:t>
      </w:r>
      <w:r w:rsidR="00AA3E7B">
        <w:rPr>
          <w:rFonts w:ascii="Times New Roman" w:hAnsi="Times New Roman" w:cs="Times New Roman"/>
          <w:sz w:val="24"/>
          <w:szCs w:val="24"/>
        </w:rPr>
        <w:t xml:space="preserve">, </w:t>
      </w:r>
      <w:r w:rsidR="00C265A7">
        <w:rPr>
          <w:rFonts w:ascii="Times New Roman" w:hAnsi="Times New Roman" w:cs="Times New Roman"/>
          <w:sz w:val="24"/>
          <w:szCs w:val="24"/>
        </w:rPr>
        <w:t>cinemas attendance is slowly declining</w:t>
      </w:r>
      <w:r w:rsidR="00B864F3">
        <w:rPr>
          <w:rFonts w:ascii="Times New Roman" w:hAnsi="Times New Roman" w:cs="Times New Roman"/>
          <w:sz w:val="24"/>
          <w:szCs w:val="24"/>
        </w:rPr>
        <w:t xml:space="preserve">, in part because of the rising prices </w:t>
      </w:r>
      <w:sdt>
        <w:sdtPr>
          <w:rPr>
            <w:rFonts w:ascii="Times New Roman" w:hAnsi="Times New Roman" w:cs="Times New Roman"/>
            <w:sz w:val="24"/>
            <w:szCs w:val="24"/>
          </w:rPr>
          <w:id w:val="-2073880104"/>
          <w:citation/>
        </w:sdtPr>
        <w:sdtContent>
          <w:r w:rsidR="006B4B32">
            <w:rPr>
              <w:rFonts w:ascii="Times New Roman" w:hAnsi="Times New Roman" w:cs="Times New Roman"/>
              <w:sz w:val="24"/>
              <w:szCs w:val="24"/>
            </w:rPr>
            <w:fldChar w:fldCharType="begin"/>
          </w:r>
          <w:r w:rsidR="006B4B32">
            <w:rPr>
              <w:rFonts w:ascii="Times New Roman" w:hAnsi="Times New Roman" w:cs="Times New Roman"/>
              <w:sz w:val="24"/>
              <w:szCs w:val="24"/>
            </w:rPr>
            <w:instrText xml:space="preserve"> CITATION Tow20 \l 2057 </w:instrText>
          </w:r>
          <w:r w:rsidR="006B4B32">
            <w:rPr>
              <w:rFonts w:ascii="Times New Roman" w:hAnsi="Times New Roman" w:cs="Times New Roman"/>
              <w:sz w:val="24"/>
              <w:szCs w:val="24"/>
            </w:rPr>
            <w:fldChar w:fldCharType="separate"/>
          </w:r>
          <w:r w:rsidR="006B4B32" w:rsidRPr="006B4B32">
            <w:rPr>
              <w:rFonts w:ascii="Times New Roman" w:hAnsi="Times New Roman" w:cs="Times New Roman"/>
              <w:noProof/>
              <w:sz w:val="24"/>
              <w:szCs w:val="24"/>
            </w:rPr>
            <w:t>(Towse &amp; Hernández, 2020)</w:t>
          </w:r>
          <w:r w:rsidR="006B4B32">
            <w:rPr>
              <w:rFonts w:ascii="Times New Roman" w:hAnsi="Times New Roman" w:cs="Times New Roman"/>
              <w:sz w:val="24"/>
              <w:szCs w:val="24"/>
            </w:rPr>
            <w:fldChar w:fldCharType="end"/>
          </w:r>
        </w:sdtContent>
      </w:sdt>
      <w:r w:rsidR="004F7DB6">
        <w:rPr>
          <w:rFonts w:ascii="Times New Roman" w:hAnsi="Times New Roman" w:cs="Times New Roman"/>
          <w:sz w:val="24"/>
          <w:szCs w:val="24"/>
        </w:rPr>
        <w:t>.</w:t>
      </w:r>
      <w:r w:rsidR="0031591E">
        <w:rPr>
          <w:rFonts w:ascii="Times New Roman" w:hAnsi="Times New Roman" w:cs="Times New Roman"/>
          <w:sz w:val="24"/>
          <w:szCs w:val="24"/>
        </w:rPr>
        <w:t xml:space="preserve"> With </w:t>
      </w:r>
      <w:r w:rsidR="00CD3E89">
        <w:rPr>
          <w:rFonts w:ascii="Times New Roman" w:hAnsi="Times New Roman" w:cs="Times New Roman"/>
          <w:sz w:val="24"/>
          <w:szCs w:val="24"/>
        </w:rPr>
        <w:t>cinema-going on the decline</w:t>
      </w:r>
      <w:r w:rsidR="003A7C64">
        <w:rPr>
          <w:rFonts w:ascii="Times New Roman" w:hAnsi="Times New Roman" w:cs="Times New Roman"/>
          <w:sz w:val="24"/>
          <w:szCs w:val="24"/>
        </w:rPr>
        <w:t xml:space="preserve"> and the closures of cinemas due to the pandemic recently</w:t>
      </w:r>
      <w:r w:rsidR="008A3888">
        <w:rPr>
          <w:rFonts w:ascii="Times New Roman" w:hAnsi="Times New Roman" w:cs="Times New Roman"/>
          <w:sz w:val="24"/>
          <w:szCs w:val="24"/>
        </w:rPr>
        <w:t xml:space="preserve"> </w:t>
      </w:r>
      <w:sdt>
        <w:sdtPr>
          <w:rPr>
            <w:rFonts w:ascii="Times New Roman" w:hAnsi="Times New Roman" w:cs="Times New Roman"/>
            <w:sz w:val="24"/>
            <w:szCs w:val="24"/>
          </w:rPr>
          <w:id w:val="921995892"/>
          <w:citation/>
        </w:sdtPr>
        <w:sdtContent>
          <w:r w:rsidR="008A3888">
            <w:rPr>
              <w:rFonts w:ascii="Times New Roman" w:hAnsi="Times New Roman" w:cs="Times New Roman"/>
              <w:sz w:val="24"/>
              <w:szCs w:val="24"/>
            </w:rPr>
            <w:fldChar w:fldCharType="begin"/>
          </w:r>
          <w:r w:rsidR="008A3888">
            <w:rPr>
              <w:rFonts w:ascii="Times New Roman" w:hAnsi="Times New Roman" w:cs="Times New Roman"/>
              <w:sz w:val="24"/>
              <w:szCs w:val="24"/>
            </w:rPr>
            <w:instrText xml:space="preserve"> CITATION Lot21 \l 2057 </w:instrText>
          </w:r>
          <w:r w:rsidR="008A3888">
            <w:rPr>
              <w:rFonts w:ascii="Times New Roman" w:hAnsi="Times New Roman" w:cs="Times New Roman"/>
              <w:sz w:val="24"/>
              <w:szCs w:val="24"/>
            </w:rPr>
            <w:fldChar w:fldCharType="separate"/>
          </w:r>
          <w:r w:rsidR="008A3888" w:rsidRPr="008A3888">
            <w:rPr>
              <w:rFonts w:ascii="Times New Roman" w:hAnsi="Times New Roman" w:cs="Times New Roman"/>
              <w:noProof/>
              <w:sz w:val="24"/>
              <w:szCs w:val="24"/>
            </w:rPr>
            <w:t>(Lotz, 2021)</w:t>
          </w:r>
          <w:r w:rsidR="008A3888">
            <w:rPr>
              <w:rFonts w:ascii="Times New Roman" w:hAnsi="Times New Roman" w:cs="Times New Roman"/>
              <w:sz w:val="24"/>
              <w:szCs w:val="24"/>
            </w:rPr>
            <w:fldChar w:fldCharType="end"/>
          </w:r>
        </w:sdtContent>
      </w:sdt>
      <w:r w:rsidR="00CD3E89">
        <w:rPr>
          <w:rFonts w:ascii="Times New Roman" w:hAnsi="Times New Roman" w:cs="Times New Roman"/>
          <w:sz w:val="24"/>
          <w:szCs w:val="24"/>
        </w:rPr>
        <w:t xml:space="preserve">, there </w:t>
      </w:r>
      <w:r w:rsidR="002E67A2">
        <w:rPr>
          <w:rFonts w:ascii="Times New Roman" w:hAnsi="Times New Roman" w:cs="Times New Roman"/>
          <w:sz w:val="24"/>
          <w:szCs w:val="24"/>
        </w:rPr>
        <w:t>might</w:t>
      </w:r>
      <w:r w:rsidR="00CD3E89">
        <w:rPr>
          <w:rFonts w:ascii="Times New Roman" w:hAnsi="Times New Roman" w:cs="Times New Roman"/>
          <w:sz w:val="24"/>
          <w:szCs w:val="24"/>
        </w:rPr>
        <w:t xml:space="preserve"> a chance of </w:t>
      </w:r>
      <w:r w:rsidR="002D47AC">
        <w:rPr>
          <w:rFonts w:ascii="Times New Roman" w:hAnsi="Times New Roman" w:cs="Times New Roman"/>
          <w:sz w:val="24"/>
          <w:szCs w:val="24"/>
        </w:rPr>
        <w:t>in</w:t>
      </w:r>
      <w:r w:rsidR="00CD3E89">
        <w:rPr>
          <w:rFonts w:ascii="Times New Roman" w:hAnsi="Times New Roman" w:cs="Times New Roman"/>
          <w:sz w:val="24"/>
          <w:szCs w:val="24"/>
        </w:rPr>
        <w:t>solvency</w:t>
      </w:r>
      <w:r w:rsidR="002E67A2">
        <w:rPr>
          <w:rFonts w:ascii="Times New Roman" w:hAnsi="Times New Roman" w:cs="Times New Roman"/>
          <w:sz w:val="24"/>
          <w:szCs w:val="24"/>
        </w:rPr>
        <w:t xml:space="preserve">. </w:t>
      </w:r>
      <w:r w:rsidR="00DE2BF5">
        <w:rPr>
          <w:rFonts w:ascii="Times New Roman" w:hAnsi="Times New Roman" w:cs="Times New Roman"/>
          <w:sz w:val="24"/>
          <w:szCs w:val="24"/>
        </w:rPr>
        <w:t>Company i</w:t>
      </w:r>
      <w:r w:rsidR="002E67A2">
        <w:rPr>
          <w:rFonts w:ascii="Times New Roman" w:hAnsi="Times New Roman" w:cs="Times New Roman"/>
          <w:sz w:val="24"/>
          <w:szCs w:val="24"/>
        </w:rPr>
        <w:t>nsolvency</w:t>
      </w:r>
      <w:r w:rsidR="0020228F">
        <w:rPr>
          <w:rFonts w:ascii="Times New Roman" w:hAnsi="Times New Roman" w:cs="Times New Roman"/>
          <w:sz w:val="24"/>
          <w:szCs w:val="24"/>
        </w:rPr>
        <w:t xml:space="preserve"> is </w:t>
      </w:r>
      <w:r w:rsidR="000C1B03">
        <w:rPr>
          <w:rFonts w:ascii="Times New Roman" w:hAnsi="Times New Roman" w:cs="Times New Roman"/>
          <w:sz w:val="24"/>
          <w:szCs w:val="24"/>
        </w:rPr>
        <w:t>when</w:t>
      </w:r>
      <w:r w:rsidR="006A5ABF">
        <w:rPr>
          <w:rFonts w:ascii="Times New Roman" w:hAnsi="Times New Roman" w:cs="Times New Roman"/>
          <w:sz w:val="24"/>
          <w:szCs w:val="24"/>
        </w:rPr>
        <w:t xml:space="preserve"> a business is incapable of paying its bills</w:t>
      </w:r>
      <w:r w:rsidR="00C0477C">
        <w:rPr>
          <w:rFonts w:ascii="Times New Roman" w:hAnsi="Times New Roman" w:cs="Times New Roman"/>
          <w:sz w:val="24"/>
          <w:szCs w:val="24"/>
        </w:rPr>
        <w:t xml:space="preserve">. Insolvency can </w:t>
      </w:r>
      <w:r w:rsidR="00FC1DFC">
        <w:rPr>
          <w:rFonts w:ascii="Times New Roman" w:hAnsi="Times New Roman" w:cs="Times New Roman"/>
          <w:sz w:val="24"/>
          <w:szCs w:val="24"/>
        </w:rPr>
        <w:t xml:space="preserve">occur </w:t>
      </w:r>
      <w:r w:rsidR="00C0477C">
        <w:rPr>
          <w:rFonts w:ascii="Times New Roman" w:hAnsi="Times New Roman" w:cs="Times New Roman"/>
          <w:sz w:val="24"/>
          <w:szCs w:val="24"/>
        </w:rPr>
        <w:t xml:space="preserve">legal </w:t>
      </w:r>
      <w:r w:rsidR="00FC1DFC">
        <w:rPr>
          <w:rFonts w:ascii="Times New Roman" w:hAnsi="Times New Roman" w:cs="Times New Roman"/>
          <w:sz w:val="24"/>
          <w:szCs w:val="24"/>
        </w:rPr>
        <w:t>penalties</w:t>
      </w:r>
      <w:r w:rsidR="00C0477C">
        <w:rPr>
          <w:rFonts w:ascii="Times New Roman" w:hAnsi="Times New Roman" w:cs="Times New Roman"/>
          <w:sz w:val="24"/>
          <w:szCs w:val="24"/>
        </w:rPr>
        <w:t xml:space="preserve"> when the process of </w:t>
      </w:r>
      <w:r w:rsidR="00FC1DFC">
        <w:rPr>
          <w:rFonts w:ascii="Times New Roman" w:hAnsi="Times New Roman" w:cs="Times New Roman"/>
          <w:sz w:val="24"/>
          <w:szCs w:val="24"/>
        </w:rPr>
        <w:t>liquidation</w:t>
      </w:r>
      <w:r w:rsidR="00C0477C">
        <w:rPr>
          <w:rFonts w:ascii="Times New Roman" w:hAnsi="Times New Roman" w:cs="Times New Roman"/>
          <w:sz w:val="24"/>
          <w:szCs w:val="24"/>
        </w:rPr>
        <w:t xml:space="preserve"> </w:t>
      </w:r>
      <w:r w:rsidR="00EB3F26">
        <w:rPr>
          <w:rFonts w:ascii="Times New Roman" w:hAnsi="Times New Roman" w:cs="Times New Roman"/>
          <w:sz w:val="24"/>
          <w:szCs w:val="24"/>
        </w:rPr>
        <w:t xml:space="preserve">or </w:t>
      </w:r>
      <w:r w:rsidR="00FC1DFC">
        <w:rPr>
          <w:rFonts w:ascii="Times New Roman" w:hAnsi="Times New Roman" w:cs="Times New Roman"/>
          <w:sz w:val="24"/>
          <w:szCs w:val="24"/>
        </w:rPr>
        <w:t>bankruptcy</w:t>
      </w:r>
      <w:r w:rsidR="00EB3F26">
        <w:rPr>
          <w:rFonts w:ascii="Times New Roman" w:hAnsi="Times New Roman" w:cs="Times New Roman"/>
          <w:sz w:val="24"/>
          <w:szCs w:val="24"/>
        </w:rPr>
        <w:t xml:space="preserve"> is initiated</w:t>
      </w:r>
      <w:r w:rsidR="006A5ABF">
        <w:rPr>
          <w:rFonts w:ascii="Times New Roman" w:hAnsi="Times New Roman" w:cs="Times New Roman"/>
          <w:sz w:val="24"/>
          <w:szCs w:val="24"/>
        </w:rPr>
        <w:t xml:space="preserve"> </w:t>
      </w:r>
      <w:sdt>
        <w:sdtPr>
          <w:rPr>
            <w:rFonts w:ascii="Times New Roman" w:hAnsi="Times New Roman" w:cs="Times New Roman"/>
            <w:sz w:val="24"/>
            <w:szCs w:val="24"/>
          </w:rPr>
          <w:id w:val="715940695"/>
          <w:citation/>
        </w:sdtPr>
        <w:sdtContent>
          <w:r w:rsidR="001E25CF">
            <w:rPr>
              <w:rFonts w:ascii="Times New Roman" w:hAnsi="Times New Roman" w:cs="Times New Roman"/>
              <w:sz w:val="24"/>
              <w:szCs w:val="24"/>
            </w:rPr>
            <w:fldChar w:fldCharType="begin"/>
          </w:r>
          <w:r w:rsidR="001E25CF">
            <w:rPr>
              <w:rFonts w:ascii="Times New Roman" w:hAnsi="Times New Roman" w:cs="Times New Roman"/>
              <w:sz w:val="24"/>
              <w:szCs w:val="24"/>
            </w:rPr>
            <w:instrText xml:space="preserve"> CITATION Lee21 \l 2057 </w:instrText>
          </w:r>
          <w:r w:rsidR="001E25CF">
            <w:rPr>
              <w:rFonts w:ascii="Times New Roman" w:hAnsi="Times New Roman" w:cs="Times New Roman"/>
              <w:sz w:val="24"/>
              <w:szCs w:val="24"/>
            </w:rPr>
            <w:fldChar w:fldCharType="separate"/>
          </w:r>
          <w:r w:rsidR="001E25CF" w:rsidRPr="001E25CF">
            <w:rPr>
              <w:rFonts w:ascii="Times New Roman" w:hAnsi="Times New Roman" w:cs="Times New Roman"/>
              <w:noProof/>
              <w:sz w:val="24"/>
              <w:szCs w:val="24"/>
            </w:rPr>
            <w:t>(Leech, 2021)</w:t>
          </w:r>
          <w:r w:rsidR="001E25CF">
            <w:rPr>
              <w:rFonts w:ascii="Times New Roman" w:hAnsi="Times New Roman" w:cs="Times New Roman"/>
              <w:sz w:val="24"/>
              <w:szCs w:val="24"/>
            </w:rPr>
            <w:fldChar w:fldCharType="end"/>
          </w:r>
        </w:sdtContent>
      </w:sdt>
      <w:r w:rsidR="000C1B03">
        <w:rPr>
          <w:rFonts w:ascii="Times New Roman" w:hAnsi="Times New Roman" w:cs="Times New Roman"/>
          <w:sz w:val="24"/>
          <w:szCs w:val="24"/>
        </w:rPr>
        <w:t>.</w:t>
      </w:r>
      <w:r w:rsidR="006A5ABF">
        <w:rPr>
          <w:rFonts w:ascii="Times New Roman" w:hAnsi="Times New Roman" w:cs="Times New Roman"/>
          <w:sz w:val="24"/>
          <w:szCs w:val="24"/>
        </w:rPr>
        <w:t xml:space="preserve"> </w:t>
      </w:r>
      <w:r w:rsidR="0020228F">
        <w:rPr>
          <w:rFonts w:ascii="Times New Roman" w:hAnsi="Times New Roman" w:cs="Times New Roman"/>
          <w:sz w:val="24"/>
          <w:szCs w:val="24"/>
        </w:rPr>
        <w:t xml:space="preserve"> </w:t>
      </w:r>
    </w:p>
    <w:p w14:paraId="050F1B14" w14:textId="77777777" w:rsidR="00217EB7" w:rsidRPr="00217EB7" w:rsidRDefault="00217EB7" w:rsidP="00217EB7">
      <w:pPr>
        <w:rPr>
          <w:rFonts w:ascii="Times New Roman" w:hAnsi="Times New Roman" w:cs="Times New Roman"/>
          <w:b/>
          <w:bCs/>
          <w:sz w:val="24"/>
          <w:szCs w:val="24"/>
          <w:u w:val="single"/>
        </w:rPr>
      </w:pPr>
      <w:r w:rsidRPr="00217EB7">
        <w:rPr>
          <w:rFonts w:ascii="Times New Roman" w:hAnsi="Times New Roman" w:cs="Times New Roman"/>
          <w:b/>
          <w:bCs/>
          <w:sz w:val="24"/>
          <w:szCs w:val="24"/>
          <w:u w:val="single"/>
        </w:rPr>
        <w:t>Aims and Objectives:</w:t>
      </w:r>
    </w:p>
    <w:p w14:paraId="2F8E8A0F" w14:textId="77777777" w:rsidR="00217EB7" w:rsidRPr="00217EB7" w:rsidRDefault="00217EB7" w:rsidP="00217EB7">
      <w:pPr>
        <w:rPr>
          <w:rFonts w:ascii="Times New Roman" w:hAnsi="Times New Roman" w:cs="Times New Roman"/>
          <w:sz w:val="24"/>
          <w:szCs w:val="24"/>
          <w:u w:val="single"/>
        </w:rPr>
      </w:pPr>
    </w:p>
    <w:p w14:paraId="0A533958" w14:textId="0F393F9B" w:rsidR="00217EB7" w:rsidRDefault="00217EB7" w:rsidP="00217EB7">
      <w:pPr>
        <w:rPr>
          <w:rFonts w:ascii="Times New Roman" w:hAnsi="Times New Roman" w:cs="Times New Roman"/>
          <w:sz w:val="24"/>
          <w:szCs w:val="24"/>
        </w:rPr>
      </w:pPr>
      <w:r w:rsidRPr="00217EB7">
        <w:rPr>
          <w:rFonts w:ascii="Times New Roman" w:hAnsi="Times New Roman" w:cs="Times New Roman"/>
          <w:sz w:val="24"/>
          <w:szCs w:val="24"/>
        </w:rPr>
        <w:t xml:space="preserve">The </w:t>
      </w:r>
      <w:r w:rsidRPr="00217EB7">
        <w:rPr>
          <w:rFonts w:ascii="Times New Roman" w:hAnsi="Times New Roman" w:cs="Times New Roman"/>
          <w:sz w:val="24"/>
          <w:szCs w:val="24"/>
        </w:rPr>
        <w:t>purpose</w:t>
      </w:r>
      <w:r w:rsidRPr="00217EB7">
        <w:rPr>
          <w:rFonts w:ascii="Times New Roman" w:hAnsi="Times New Roman" w:cs="Times New Roman"/>
          <w:sz w:val="24"/>
          <w:szCs w:val="24"/>
        </w:rPr>
        <w:t xml:space="preserve"> of this dissertation is to </w:t>
      </w:r>
      <w:r>
        <w:rPr>
          <w:rFonts w:ascii="Times New Roman" w:hAnsi="Times New Roman" w:cs="Times New Roman"/>
          <w:sz w:val="24"/>
          <w:szCs w:val="24"/>
        </w:rPr>
        <w:t>critically</w:t>
      </w:r>
      <w:r w:rsidRPr="00217EB7">
        <w:rPr>
          <w:rFonts w:ascii="Times New Roman" w:hAnsi="Times New Roman" w:cs="Times New Roman"/>
          <w:sz w:val="24"/>
          <w:szCs w:val="24"/>
        </w:rPr>
        <w:t xml:space="preserve"> </w:t>
      </w:r>
      <w:r w:rsidRPr="00217EB7">
        <w:rPr>
          <w:rFonts w:ascii="Times New Roman" w:hAnsi="Times New Roman" w:cs="Times New Roman"/>
          <w:sz w:val="24"/>
          <w:szCs w:val="24"/>
        </w:rPr>
        <w:t>assess</w:t>
      </w:r>
      <w:r w:rsidRPr="00217EB7">
        <w:rPr>
          <w:rFonts w:ascii="Times New Roman" w:hAnsi="Times New Roman" w:cs="Times New Roman"/>
          <w:sz w:val="24"/>
          <w:szCs w:val="24"/>
        </w:rPr>
        <w:t xml:space="preserve"> the </w:t>
      </w:r>
      <w:r w:rsidRPr="00217EB7">
        <w:rPr>
          <w:rFonts w:ascii="Times New Roman" w:hAnsi="Times New Roman" w:cs="Times New Roman"/>
          <w:sz w:val="24"/>
          <w:szCs w:val="24"/>
        </w:rPr>
        <w:t>crucial</w:t>
      </w:r>
      <w:r w:rsidRPr="00217EB7">
        <w:rPr>
          <w:rFonts w:ascii="Times New Roman" w:hAnsi="Times New Roman" w:cs="Times New Roman"/>
          <w:sz w:val="24"/>
          <w:szCs w:val="24"/>
        </w:rPr>
        <w:t xml:space="preserve"> operational and </w:t>
      </w:r>
      <w:r>
        <w:rPr>
          <w:rFonts w:ascii="Times New Roman" w:hAnsi="Times New Roman" w:cs="Times New Roman"/>
          <w:sz w:val="24"/>
          <w:szCs w:val="24"/>
        </w:rPr>
        <w:t>additional</w:t>
      </w:r>
      <w:r w:rsidRPr="00217EB7">
        <w:rPr>
          <w:rFonts w:ascii="Times New Roman" w:hAnsi="Times New Roman" w:cs="Times New Roman"/>
          <w:sz w:val="24"/>
          <w:szCs w:val="24"/>
        </w:rPr>
        <w:t xml:space="preserve"> </w:t>
      </w:r>
      <w:r>
        <w:rPr>
          <w:rFonts w:ascii="Times New Roman" w:hAnsi="Times New Roman" w:cs="Times New Roman"/>
          <w:sz w:val="24"/>
          <w:szCs w:val="24"/>
        </w:rPr>
        <w:t>element</w:t>
      </w:r>
      <w:r w:rsidRPr="00217EB7">
        <w:rPr>
          <w:rFonts w:ascii="Times New Roman" w:hAnsi="Times New Roman" w:cs="Times New Roman"/>
          <w:sz w:val="24"/>
          <w:szCs w:val="24"/>
        </w:rPr>
        <w:t xml:space="preserve">s that have </w:t>
      </w:r>
      <w:r w:rsidRPr="00217EB7">
        <w:rPr>
          <w:rFonts w:ascii="Times New Roman" w:hAnsi="Times New Roman" w:cs="Times New Roman"/>
          <w:sz w:val="24"/>
          <w:szCs w:val="24"/>
        </w:rPr>
        <w:t>allowed</w:t>
      </w:r>
      <w:r>
        <w:rPr>
          <w:rFonts w:ascii="Times New Roman" w:hAnsi="Times New Roman" w:cs="Times New Roman"/>
          <w:sz w:val="24"/>
          <w:szCs w:val="24"/>
        </w:rPr>
        <w:t xml:space="preserve"> Llanelli</w:t>
      </w:r>
      <w:r w:rsidR="002D7576">
        <w:rPr>
          <w:rFonts w:ascii="Times New Roman" w:hAnsi="Times New Roman" w:cs="Times New Roman"/>
          <w:sz w:val="24"/>
          <w:szCs w:val="24"/>
        </w:rPr>
        <w:t xml:space="preserve"> and Swansea centred</w:t>
      </w:r>
      <w:r w:rsidRPr="00217EB7">
        <w:rPr>
          <w:rFonts w:ascii="Times New Roman" w:hAnsi="Times New Roman" w:cs="Times New Roman"/>
          <w:sz w:val="24"/>
          <w:szCs w:val="24"/>
        </w:rPr>
        <w:t xml:space="preserve"> </w:t>
      </w:r>
      <w:r w:rsidR="002D7576">
        <w:rPr>
          <w:rFonts w:ascii="Times New Roman" w:hAnsi="Times New Roman" w:cs="Times New Roman"/>
          <w:sz w:val="24"/>
          <w:szCs w:val="24"/>
        </w:rPr>
        <w:t>cinema</w:t>
      </w:r>
      <w:r w:rsidRPr="00217EB7">
        <w:rPr>
          <w:rFonts w:ascii="Times New Roman" w:hAnsi="Times New Roman" w:cs="Times New Roman"/>
          <w:sz w:val="24"/>
          <w:szCs w:val="24"/>
        </w:rPr>
        <w:t xml:space="preserve"> organisations to </w:t>
      </w:r>
      <w:r w:rsidR="002D7576">
        <w:rPr>
          <w:rFonts w:ascii="Times New Roman" w:hAnsi="Times New Roman" w:cs="Times New Roman"/>
          <w:sz w:val="24"/>
          <w:szCs w:val="24"/>
        </w:rPr>
        <w:t>continue to</w:t>
      </w:r>
      <w:r w:rsidRPr="00217EB7">
        <w:rPr>
          <w:rFonts w:ascii="Times New Roman" w:hAnsi="Times New Roman" w:cs="Times New Roman"/>
          <w:sz w:val="24"/>
          <w:szCs w:val="24"/>
        </w:rPr>
        <w:t xml:space="preserve"> </w:t>
      </w:r>
      <w:r w:rsidR="00071BDB">
        <w:rPr>
          <w:rFonts w:ascii="Times New Roman" w:hAnsi="Times New Roman" w:cs="Times New Roman"/>
          <w:sz w:val="24"/>
          <w:szCs w:val="24"/>
        </w:rPr>
        <w:t xml:space="preserve">be </w:t>
      </w:r>
      <w:r w:rsidRPr="00217EB7">
        <w:rPr>
          <w:rFonts w:ascii="Times New Roman" w:hAnsi="Times New Roman" w:cs="Times New Roman"/>
          <w:sz w:val="24"/>
          <w:szCs w:val="24"/>
        </w:rPr>
        <w:t xml:space="preserve">solvent </w:t>
      </w:r>
      <w:r w:rsidR="00071BDB" w:rsidRPr="00217EB7">
        <w:rPr>
          <w:rFonts w:ascii="Times New Roman" w:hAnsi="Times New Roman" w:cs="Times New Roman"/>
          <w:sz w:val="24"/>
          <w:szCs w:val="24"/>
        </w:rPr>
        <w:t>through</w:t>
      </w:r>
      <w:r w:rsidRPr="00217EB7">
        <w:rPr>
          <w:rFonts w:ascii="Times New Roman" w:hAnsi="Times New Roman" w:cs="Times New Roman"/>
          <w:sz w:val="24"/>
          <w:szCs w:val="24"/>
        </w:rPr>
        <w:t xml:space="preserve"> the covid</w:t>
      </w:r>
      <w:r w:rsidR="00071BDB">
        <w:rPr>
          <w:rFonts w:ascii="Times New Roman" w:hAnsi="Times New Roman" w:cs="Times New Roman"/>
          <w:sz w:val="24"/>
          <w:szCs w:val="24"/>
        </w:rPr>
        <w:t>-19</w:t>
      </w:r>
      <w:r w:rsidRPr="00217EB7">
        <w:rPr>
          <w:rFonts w:ascii="Times New Roman" w:hAnsi="Times New Roman" w:cs="Times New Roman"/>
          <w:sz w:val="24"/>
          <w:szCs w:val="24"/>
        </w:rPr>
        <w:t xml:space="preserve">. There </w:t>
      </w:r>
      <w:r w:rsidR="00071BDB" w:rsidRPr="00217EB7">
        <w:rPr>
          <w:rFonts w:ascii="Times New Roman" w:hAnsi="Times New Roman" w:cs="Times New Roman"/>
          <w:sz w:val="24"/>
          <w:szCs w:val="24"/>
        </w:rPr>
        <w:t>contain</w:t>
      </w:r>
      <w:r w:rsidRPr="00217EB7">
        <w:rPr>
          <w:rFonts w:ascii="Times New Roman" w:hAnsi="Times New Roman" w:cs="Times New Roman"/>
          <w:sz w:val="24"/>
          <w:szCs w:val="24"/>
        </w:rPr>
        <w:t xml:space="preserve"> four following </w:t>
      </w:r>
      <w:r w:rsidR="00071BDB" w:rsidRPr="00217EB7">
        <w:rPr>
          <w:rFonts w:ascii="Times New Roman" w:hAnsi="Times New Roman" w:cs="Times New Roman"/>
          <w:sz w:val="24"/>
          <w:szCs w:val="24"/>
        </w:rPr>
        <w:t>goals</w:t>
      </w:r>
      <w:r w:rsidRPr="00217EB7">
        <w:rPr>
          <w:rFonts w:ascii="Times New Roman" w:hAnsi="Times New Roman" w:cs="Times New Roman"/>
          <w:sz w:val="24"/>
          <w:szCs w:val="24"/>
        </w:rPr>
        <w:t>:</w:t>
      </w:r>
    </w:p>
    <w:p w14:paraId="7FC938A2" w14:textId="4EE5DFB2" w:rsidR="00982AB2" w:rsidRPr="00982AB2" w:rsidRDefault="00982AB2" w:rsidP="00982AB2">
      <w:pPr>
        <w:pStyle w:val="ListParagraph"/>
        <w:numPr>
          <w:ilvl w:val="0"/>
          <w:numId w:val="1"/>
        </w:numPr>
        <w:rPr>
          <w:rFonts w:ascii="Times New Roman" w:hAnsi="Times New Roman" w:cs="Times New Roman"/>
          <w:i/>
          <w:sz w:val="24"/>
          <w:szCs w:val="24"/>
        </w:rPr>
      </w:pPr>
      <w:r w:rsidRPr="00982AB2">
        <w:rPr>
          <w:rFonts w:ascii="Times New Roman" w:hAnsi="Times New Roman" w:cs="Times New Roman"/>
          <w:i/>
          <w:sz w:val="24"/>
          <w:szCs w:val="24"/>
        </w:rPr>
        <w:t>To organise an existing literature review studying significant operations and additional aspects that cause difficulties to the industry and strategies that allow cinema companies to attain success</w:t>
      </w:r>
    </w:p>
    <w:p w14:paraId="11218B33" w14:textId="79EDDF5D" w:rsidR="00982AB2" w:rsidRPr="00982AB2" w:rsidRDefault="00982AB2" w:rsidP="00982AB2">
      <w:pPr>
        <w:pStyle w:val="ListParagraph"/>
        <w:numPr>
          <w:ilvl w:val="0"/>
          <w:numId w:val="1"/>
        </w:numPr>
        <w:rPr>
          <w:rFonts w:ascii="Times New Roman" w:hAnsi="Times New Roman" w:cs="Times New Roman"/>
          <w:sz w:val="24"/>
          <w:szCs w:val="24"/>
        </w:rPr>
      </w:pPr>
      <w:r w:rsidRPr="00557F69">
        <w:rPr>
          <w:rFonts w:ascii="Times New Roman" w:hAnsi="Times New Roman" w:cs="Times New Roman"/>
          <w:i/>
          <w:sz w:val="24"/>
          <w:szCs w:val="24"/>
        </w:rPr>
        <w:t xml:space="preserve">To discover and examine crucial operating </w:t>
      </w:r>
      <w:r>
        <w:rPr>
          <w:rFonts w:ascii="Times New Roman" w:hAnsi="Times New Roman" w:cs="Times New Roman"/>
          <w:i/>
          <w:sz w:val="24"/>
          <w:szCs w:val="24"/>
        </w:rPr>
        <w:t>elements</w:t>
      </w:r>
      <w:r w:rsidRPr="00557F69">
        <w:rPr>
          <w:rFonts w:ascii="Times New Roman" w:hAnsi="Times New Roman" w:cs="Times New Roman"/>
          <w:i/>
          <w:sz w:val="24"/>
          <w:szCs w:val="24"/>
        </w:rPr>
        <w:t xml:space="preserve"> that have supported </w:t>
      </w:r>
      <w:r>
        <w:rPr>
          <w:rFonts w:ascii="Times New Roman" w:hAnsi="Times New Roman" w:cs="Times New Roman"/>
          <w:i/>
          <w:sz w:val="24"/>
          <w:szCs w:val="24"/>
        </w:rPr>
        <w:t>cinema</w:t>
      </w:r>
      <w:r w:rsidRPr="00557F69">
        <w:rPr>
          <w:rFonts w:ascii="Times New Roman" w:hAnsi="Times New Roman" w:cs="Times New Roman"/>
          <w:i/>
          <w:sz w:val="24"/>
          <w:szCs w:val="24"/>
        </w:rPr>
        <w:t xml:space="preserve"> businesses to </w:t>
      </w:r>
      <w:r>
        <w:rPr>
          <w:rFonts w:ascii="Times New Roman" w:hAnsi="Times New Roman" w:cs="Times New Roman"/>
          <w:i/>
          <w:sz w:val="24"/>
          <w:szCs w:val="24"/>
        </w:rPr>
        <w:t>continue</w:t>
      </w:r>
      <w:r w:rsidRPr="00557F69">
        <w:rPr>
          <w:rFonts w:ascii="Times New Roman" w:hAnsi="Times New Roman" w:cs="Times New Roman"/>
          <w:i/>
          <w:sz w:val="24"/>
          <w:szCs w:val="24"/>
        </w:rPr>
        <w:t xml:space="preserve"> </w:t>
      </w:r>
      <w:r>
        <w:rPr>
          <w:rFonts w:ascii="Times New Roman" w:hAnsi="Times New Roman" w:cs="Times New Roman"/>
          <w:i/>
          <w:sz w:val="24"/>
          <w:szCs w:val="24"/>
        </w:rPr>
        <w:t>during the C</w:t>
      </w:r>
      <w:r w:rsidRPr="00557F69">
        <w:rPr>
          <w:rFonts w:ascii="Times New Roman" w:hAnsi="Times New Roman" w:cs="Times New Roman"/>
          <w:i/>
          <w:sz w:val="24"/>
          <w:szCs w:val="24"/>
        </w:rPr>
        <w:t>ovid pandemic</w:t>
      </w:r>
    </w:p>
    <w:p w14:paraId="2EFEF885" w14:textId="0E717285" w:rsidR="00982AB2" w:rsidRDefault="00982AB2" w:rsidP="00982AB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To examine and assess the information encompassing the tests encountered by cinemas through the pandemic and beyond</w:t>
      </w:r>
    </w:p>
    <w:p w14:paraId="60580F7D" w14:textId="4938FB0F" w:rsidR="004910CA" w:rsidRDefault="004910CA" w:rsidP="004910CA">
      <w:pPr>
        <w:pStyle w:val="ListParagraph"/>
        <w:numPr>
          <w:ilvl w:val="0"/>
          <w:numId w:val="1"/>
        </w:numPr>
        <w:rPr>
          <w:rFonts w:ascii="Times New Roman" w:hAnsi="Times New Roman" w:cs="Times New Roman"/>
          <w:sz w:val="24"/>
          <w:szCs w:val="24"/>
        </w:rPr>
      </w:pPr>
      <w:r w:rsidRPr="004910CA">
        <w:rPr>
          <w:rFonts w:ascii="Times New Roman" w:hAnsi="Times New Roman" w:cs="Times New Roman"/>
          <w:sz w:val="24"/>
          <w:szCs w:val="24"/>
        </w:rPr>
        <w:t>To generate recommendations of suitable procedure for essential operational components that facilitate cinemas corporations to succeed with importance on challenging times</w:t>
      </w:r>
    </w:p>
    <w:p w14:paraId="629E130E" w14:textId="496C5465" w:rsidR="00A6266C" w:rsidRDefault="00A6266C" w:rsidP="00A6266C">
      <w:pPr>
        <w:ind w:left="360"/>
        <w:rPr>
          <w:rFonts w:ascii="Times New Roman" w:hAnsi="Times New Roman" w:cs="Times New Roman"/>
          <w:sz w:val="24"/>
          <w:szCs w:val="24"/>
        </w:rPr>
      </w:pPr>
      <w:r>
        <w:rPr>
          <w:rFonts w:ascii="Times New Roman" w:hAnsi="Times New Roman" w:cs="Times New Roman"/>
          <w:sz w:val="24"/>
          <w:szCs w:val="24"/>
        </w:rPr>
        <w:t>Conclusion</w:t>
      </w:r>
    </w:p>
    <w:p w14:paraId="326DD4C9" w14:textId="62CCE5A9" w:rsidR="00A47787" w:rsidRDefault="00676529" w:rsidP="00E95DBE">
      <w:r>
        <w:t>Effectively</w:t>
      </w:r>
      <w:r>
        <w:t xml:space="preserve"> </w:t>
      </w:r>
      <w:r>
        <w:t>emphasised</w:t>
      </w:r>
      <w:r>
        <w:t xml:space="preserve"> and </w:t>
      </w:r>
      <w:r>
        <w:t>defined</w:t>
      </w:r>
      <w:r>
        <w:t xml:space="preserve"> </w:t>
      </w:r>
      <w:r>
        <w:t>in</w:t>
      </w:r>
      <w:r>
        <w:t xml:space="preserve"> this </w:t>
      </w:r>
      <w:r>
        <w:t>section</w:t>
      </w:r>
      <w:r>
        <w:t xml:space="preserve"> the aims and objectives of the dissertation, </w:t>
      </w:r>
      <w:r w:rsidR="000F0DAA">
        <w:t>completed</w:t>
      </w:r>
      <w:r>
        <w:t xml:space="preserve"> </w:t>
      </w:r>
      <w:r w:rsidR="000F0DAA">
        <w:t>as a result of</w:t>
      </w:r>
      <w:r>
        <w:t xml:space="preserve"> discussions of the </w:t>
      </w:r>
      <w:r w:rsidR="000F0DAA">
        <w:t>justification</w:t>
      </w:r>
      <w:r>
        <w:t xml:space="preserve"> </w:t>
      </w:r>
      <w:r w:rsidR="000F0DAA">
        <w:t>underlying</w:t>
      </w:r>
      <w:r>
        <w:t xml:space="preserve"> the </w:t>
      </w:r>
      <w:r w:rsidR="000F0DAA">
        <w:t>research</w:t>
      </w:r>
      <w:r>
        <w:t xml:space="preserve"> </w:t>
      </w:r>
      <w:r w:rsidR="002B0610">
        <w:t xml:space="preserve">including </w:t>
      </w:r>
      <w:r>
        <w:t xml:space="preserve">the background and </w:t>
      </w:r>
      <w:r w:rsidR="002B0610">
        <w:t xml:space="preserve">necessity </w:t>
      </w:r>
      <w:r>
        <w:t xml:space="preserve">for </w:t>
      </w:r>
      <w:r w:rsidR="002B0610">
        <w:t>research</w:t>
      </w:r>
      <w:r>
        <w:t xml:space="preserve">. The </w:t>
      </w:r>
      <w:r w:rsidR="002B0610">
        <w:t>following</w:t>
      </w:r>
      <w:r>
        <w:t xml:space="preserve"> </w:t>
      </w:r>
      <w:r w:rsidR="002B0610">
        <w:t>section</w:t>
      </w:r>
      <w:r>
        <w:t xml:space="preserve"> conducts a critical </w:t>
      </w:r>
      <w:r w:rsidR="002B0610">
        <w:t>examination</w:t>
      </w:r>
      <w:r>
        <w:t xml:space="preserve"> of the </w:t>
      </w:r>
      <w:r w:rsidR="002B0610">
        <w:t>current</w:t>
      </w:r>
      <w:r>
        <w:t xml:space="preserve"> and </w:t>
      </w:r>
      <w:r w:rsidR="002B0610">
        <w:t>related</w:t>
      </w:r>
      <w:r>
        <w:t xml:space="preserve"> surrounding literature on the </w:t>
      </w:r>
      <w:r w:rsidR="002B0610">
        <w:t>numerous</w:t>
      </w:r>
      <w:r>
        <w:t xml:space="preserve"> </w:t>
      </w:r>
      <w:r w:rsidR="002B0610">
        <w:t>aspects</w:t>
      </w:r>
      <w:r>
        <w:t xml:space="preserve"> that </w:t>
      </w:r>
      <w:r w:rsidR="002B0610">
        <w:t xml:space="preserve">add </w:t>
      </w:r>
      <w:r>
        <w:t xml:space="preserve">to </w:t>
      </w:r>
      <w:r w:rsidR="002B0610">
        <w:t>cinemas</w:t>
      </w:r>
      <w:r>
        <w:t xml:space="preserve"> </w:t>
      </w:r>
      <w:r w:rsidR="002B0610">
        <w:t>enduring</w:t>
      </w:r>
      <w:r>
        <w:t xml:space="preserve"> </w:t>
      </w:r>
      <w:r w:rsidR="002F0C21">
        <w:t>solvency</w:t>
      </w:r>
      <w:r w:rsidR="002B0610">
        <w:t>,</w:t>
      </w:r>
      <w:r>
        <w:t xml:space="preserve"> this will </w:t>
      </w:r>
      <w:r w:rsidR="002B0610">
        <w:t>in order</w:t>
      </w:r>
      <w:r>
        <w:t xml:space="preserve"> </w:t>
      </w:r>
      <w:r w:rsidR="002B0610">
        <w:t>notify</w:t>
      </w:r>
      <w:r>
        <w:t xml:space="preserve"> the </w:t>
      </w:r>
      <w:r w:rsidR="002B0610">
        <w:t>investigator</w:t>
      </w:r>
      <w:r>
        <w:t xml:space="preserve"> </w:t>
      </w:r>
      <w:r w:rsidR="002B0610">
        <w:t>concerning</w:t>
      </w:r>
      <w:r>
        <w:t xml:space="preserve"> </w:t>
      </w:r>
      <w:r w:rsidR="002B0610">
        <w:t>problems</w:t>
      </w:r>
      <w:r>
        <w:t xml:space="preserve"> and themes to conduct </w:t>
      </w:r>
      <w:r w:rsidR="009B1CA1">
        <w:t>key</w:t>
      </w:r>
      <w:r>
        <w:t xml:space="preserve"> research into </w:t>
      </w:r>
      <w:r w:rsidR="009B1CA1">
        <w:t>managers</w:t>
      </w:r>
      <w:r>
        <w:t xml:space="preserve"> experiences of s</w:t>
      </w:r>
      <w:r w:rsidR="00A06215">
        <w:t>tated</w:t>
      </w:r>
      <w:r>
        <w:t xml:space="preserve"> </w:t>
      </w:r>
      <w:r w:rsidR="00A06215">
        <w:t>aspects</w:t>
      </w:r>
      <w:r>
        <w:t xml:space="preserve"> </w:t>
      </w:r>
      <w:r w:rsidR="00A06215">
        <w:t>throughout</w:t>
      </w:r>
      <w:r>
        <w:t xml:space="preserve"> COVID</w:t>
      </w:r>
      <w:r w:rsidR="00A06215">
        <w:t xml:space="preserve"> and beyond</w:t>
      </w:r>
      <w:r>
        <w:t>.</w:t>
      </w:r>
    </w:p>
    <w:p w14:paraId="59D18495" w14:textId="20DD117A" w:rsidR="006A5001" w:rsidRDefault="006A5001" w:rsidP="006A5001">
      <w:pPr>
        <w:jc w:val="center"/>
        <w:rPr>
          <w:b/>
          <w:bCs/>
          <w:u w:val="single"/>
        </w:rPr>
      </w:pPr>
      <w:r>
        <w:rPr>
          <w:b/>
          <w:bCs/>
          <w:u w:val="single"/>
        </w:rPr>
        <w:lastRenderedPageBreak/>
        <w:t>Contents Page</w:t>
      </w:r>
    </w:p>
    <w:p w14:paraId="28442F3C" w14:textId="59FDAE36" w:rsidR="003A5F9C" w:rsidRDefault="003A5F9C" w:rsidP="003A5F9C">
      <w:pPr>
        <w:rPr>
          <w:b/>
          <w:bCs/>
        </w:rPr>
      </w:pPr>
      <w:r>
        <w:rPr>
          <w:b/>
          <w:bCs/>
        </w:rPr>
        <w:t>Page 1</w:t>
      </w:r>
      <w:r w:rsidR="00BE4761">
        <w:rPr>
          <w:b/>
          <w:bCs/>
        </w:rPr>
        <w:t xml:space="preserve"> – Introduction</w:t>
      </w:r>
    </w:p>
    <w:p w14:paraId="33BC6AE8" w14:textId="68962AED" w:rsidR="00BE4761" w:rsidRDefault="00BE4761" w:rsidP="003A5F9C">
      <w:pPr>
        <w:rPr>
          <w:b/>
          <w:bCs/>
        </w:rPr>
      </w:pPr>
      <w:r>
        <w:rPr>
          <w:b/>
          <w:bCs/>
        </w:rPr>
        <w:t>Page 2 – Contents Page</w:t>
      </w:r>
    </w:p>
    <w:p w14:paraId="7FDA6DE9" w14:textId="0A510EA2" w:rsidR="00BE4761" w:rsidRDefault="00BE4761" w:rsidP="003A5F9C">
      <w:pPr>
        <w:rPr>
          <w:b/>
          <w:bCs/>
        </w:rPr>
      </w:pPr>
      <w:r>
        <w:rPr>
          <w:b/>
          <w:bCs/>
        </w:rPr>
        <w:t>Page 3</w:t>
      </w:r>
      <w:r w:rsidR="00707DBD">
        <w:rPr>
          <w:b/>
          <w:bCs/>
        </w:rPr>
        <w:t xml:space="preserve"> to 6</w:t>
      </w:r>
      <w:r>
        <w:rPr>
          <w:b/>
          <w:bCs/>
        </w:rPr>
        <w:t xml:space="preserve"> – Literature Review</w:t>
      </w:r>
    </w:p>
    <w:p w14:paraId="565686EE" w14:textId="142CF316" w:rsidR="00707DBD" w:rsidRDefault="009273E0" w:rsidP="003A5F9C">
      <w:pPr>
        <w:rPr>
          <w:b/>
          <w:bCs/>
        </w:rPr>
      </w:pPr>
      <w:r>
        <w:rPr>
          <w:b/>
          <w:bCs/>
        </w:rPr>
        <w:t>Page 7 to 13 – Methodology</w:t>
      </w:r>
    </w:p>
    <w:p w14:paraId="249B5E34" w14:textId="535F9157" w:rsidR="009273E0" w:rsidRDefault="009273E0" w:rsidP="003A5F9C">
      <w:pPr>
        <w:rPr>
          <w:b/>
          <w:bCs/>
        </w:rPr>
      </w:pPr>
      <w:r>
        <w:rPr>
          <w:b/>
          <w:bCs/>
        </w:rPr>
        <w:t>Page 13 to 22 – Results</w:t>
      </w:r>
    </w:p>
    <w:p w14:paraId="6312EFC4" w14:textId="1942BC76" w:rsidR="009273E0" w:rsidRDefault="009273E0" w:rsidP="003A5F9C">
      <w:pPr>
        <w:rPr>
          <w:b/>
          <w:bCs/>
        </w:rPr>
      </w:pPr>
      <w:r>
        <w:rPr>
          <w:b/>
          <w:bCs/>
        </w:rPr>
        <w:t>Page 22 to 24</w:t>
      </w:r>
      <w:r w:rsidR="000308D1">
        <w:rPr>
          <w:b/>
          <w:bCs/>
        </w:rPr>
        <w:t xml:space="preserve"> - Conclusions and Recommendations</w:t>
      </w:r>
    </w:p>
    <w:p w14:paraId="062411D5" w14:textId="013DB4F8" w:rsidR="000308D1" w:rsidRDefault="000308D1" w:rsidP="003A5F9C">
      <w:pPr>
        <w:rPr>
          <w:b/>
          <w:bCs/>
        </w:rPr>
      </w:pPr>
      <w:r>
        <w:rPr>
          <w:b/>
          <w:bCs/>
        </w:rPr>
        <w:t xml:space="preserve">Page 25 to 28 </w:t>
      </w:r>
      <w:r w:rsidR="00FE5E18">
        <w:rPr>
          <w:b/>
          <w:bCs/>
        </w:rPr>
        <w:t>–</w:t>
      </w:r>
      <w:r>
        <w:rPr>
          <w:b/>
          <w:bCs/>
        </w:rPr>
        <w:t xml:space="preserve"> Refer</w:t>
      </w:r>
      <w:r w:rsidR="00FE5E18">
        <w:rPr>
          <w:b/>
          <w:bCs/>
        </w:rPr>
        <w:t>ence List</w:t>
      </w:r>
    </w:p>
    <w:p w14:paraId="34FFDFC0" w14:textId="43ECCE1E" w:rsidR="00FE5E18" w:rsidRPr="003A5F9C" w:rsidRDefault="00FE5E18" w:rsidP="003A5F9C">
      <w:pPr>
        <w:rPr>
          <w:b/>
          <w:bCs/>
        </w:rPr>
      </w:pPr>
      <w:r>
        <w:rPr>
          <w:b/>
          <w:bCs/>
        </w:rPr>
        <w:t>29 to - Appendices</w:t>
      </w:r>
    </w:p>
    <w:p w14:paraId="43FE470E" w14:textId="77777777" w:rsidR="006A5001" w:rsidRPr="006A5001" w:rsidRDefault="006A5001" w:rsidP="006A5001">
      <w:pPr>
        <w:jc w:val="center"/>
        <w:rPr>
          <w:b/>
          <w:bCs/>
          <w:u w:val="single"/>
        </w:rPr>
      </w:pPr>
    </w:p>
    <w:p w14:paraId="4BD61170" w14:textId="49588123" w:rsidR="006A5001" w:rsidRPr="006A5001" w:rsidRDefault="006A5001" w:rsidP="00E95DBE">
      <w:r>
        <w:br w:type="page"/>
      </w:r>
    </w:p>
    <w:p w14:paraId="2F830914" w14:textId="32219CE7" w:rsidR="00A35C61" w:rsidRDefault="00102E96" w:rsidP="000D6495">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The Future of Cinemas</w:t>
      </w:r>
      <w:r w:rsidR="009140B6">
        <w:rPr>
          <w:rFonts w:ascii="Times New Roman" w:hAnsi="Times New Roman" w:cs="Times New Roman"/>
          <w:sz w:val="24"/>
          <w:szCs w:val="24"/>
          <w:u w:val="single"/>
        </w:rPr>
        <w:t xml:space="preserve"> </w:t>
      </w:r>
      <w:r w:rsidR="00B1598F">
        <w:rPr>
          <w:rFonts w:ascii="Times New Roman" w:hAnsi="Times New Roman" w:cs="Times New Roman"/>
          <w:sz w:val="24"/>
          <w:szCs w:val="24"/>
          <w:u w:val="single"/>
        </w:rPr>
        <w:t>P</w:t>
      </w:r>
      <w:r w:rsidR="009140B6">
        <w:rPr>
          <w:rFonts w:ascii="Times New Roman" w:hAnsi="Times New Roman" w:cs="Times New Roman"/>
          <w:sz w:val="24"/>
          <w:szCs w:val="24"/>
          <w:u w:val="single"/>
        </w:rPr>
        <w:t xml:space="preserve">ost </w:t>
      </w:r>
      <w:r w:rsidR="00B1598F">
        <w:rPr>
          <w:rFonts w:ascii="Times New Roman" w:hAnsi="Times New Roman" w:cs="Times New Roman"/>
          <w:sz w:val="24"/>
          <w:szCs w:val="24"/>
          <w:u w:val="single"/>
        </w:rPr>
        <w:t>P</w:t>
      </w:r>
      <w:r w:rsidR="009140B6">
        <w:rPr>
          <w:rFonts w:ascii="Times New Roman" w:hAnsi="Times New Roman" w:cs="Times New Roman"/>
          <w:sz w:val="24"/>
          <w:szCs w:val="24"/>
          <w:u w:val="single"/>
        </w:rPr>
        <w:t>andemic</w:t>
      </w:r>
    </w:p>
    <w:p w14:paraId="1C4E74E6" w14:textId="77777777" w:rsidR="00185FE0" w:rsidRDefault="00185FE0" w:rsidP="000D6495">
      <w:pPr>
        <w:jc w:val="center"/>
        <w:rPr>
          <w:rFonts w:ascii="Times New Roman" w:hAnsi="Times New Roman" w:cs="Times New Roman"/>
          <w:sz w:val="24"/>
          <w:szCs w:val="24"/>
          <w:u w:val="single"/>
        </w:rPr>
      </w:pPr>
    </w:p>
    <w:p w14:paraId="1312A5A4" w14:textId="4A1DFF9A" w:rsidR="00185FE0" w:rsidRPr="00982AB2" w:rsidRDefault="00A6266C" w:rsidP="00D67584">
      <w:pPr>
        <w:pStyle w:val="ListParagraph"/>
        <w:rPr>
          <w:rFonts w:ascii="Times New Roman" w:hAnsi="Times New Roman" w:cs="Times New Roman"/>
          <w:i/>
          <w:sz w:val="24"/>
          <w:szCs w:val="24"/>
        </w:rPr>
      </w:pPr>
      <w:r>
        <w:rPr>
          <w:rFonts w:ascii="Times New Roman" w:hAnsi="Times New Roman" w:cs="Times New Roman"/>
          <w:i/>
          <w:sz w:val="24"/>
          <w:szCs w:val="24"/>
        </w:rPr>
        <w:t xml:space="preserve">1 </w:t>
      </w:r>
      <w:r w:rsidR="00185FE0" w:rsidRPr="00982AB2">
        <w:rPr>
          <w:rFonts w:ascii="Times New Roman" w:hAnsi="Times New Roman" w:cs="Times New Roman"/>
          <w:i/>
          <w:sz w:val="24"/>
          <w:szCs w:val="24"/>
        </w:rPr>
        <w:t>To organise an existing literature review studying significant operations and additional aspects that cause difficulties to the industry and strategies that allow cinema companies to attain success</w:t>
      </w:r>
    </w:p>
    <w:p w14:paraId="20DE814A" w14:textId="77777777" w:rsidR="00185FE0" w:rsidRDefault="00185FE0" w:rsidP="000C4D03">
      <w:pPr>
        <w:rPr>
          <w:rFonts w:ascii="Times New Roman" w:hAnsi="Times New Roman" w:cs="Times New Roman"/>
          <w:sz w:val="24"/>
          <w:szCs w:val="24"/>
        </w:rPr>
      </w:pPr>
    </w:p>
    <w:p w14:paraId="4C69F834" w14:textId="007B9A63" w:rsidR="0054246D" w:rsidRDefault="0054246D" w:rsidP="000C4D03">
      <w:pPr>
        <w:rPr>
          <w:rFonts w:ascii="Times New Roman" w:hAnsi="Times New Roman" w:cs="Times New Roman"/>
          <w:sz w:val="24"/>
          <w:szCs w:val="24"/>
        </w:rPr>
      </w:pPr>
      <w:r>
        <w:rPr>
          <w:rFonts w:ascii="Times New Roman" w:hAnsi="Times New Roman" w:cs="Times New Roman"/>
          <w:sz w:val="24"/>
          <w:szCs w:val="24"/>
        </w:rPr>
        <w:t>Background</w:t>
      </w:r>
    </w:p>
    <w:p w14:paraId="05705F0C" w14:textId="24E6FC4E" w:rsidR="00AA627B" w:rsidRDefault="00883334" w:rsidP="000C4D03">
      <w:pPr>
        <w:rPr>
          <w:rFonts w:ascii="Times New Roman" w:hAnsi="Times New Roman" w:cs="Times New Roman"/>
          <w:sz w:val="24"/>
          <w:szCs w:val="24"/>
        </w:rPr>
      </w:pPr>
      <w:r>
        <w:rPr>
          <w:rFonts w:ascii="Times New Roman" w:hAnsi="Times New Roman" w:cs="Times New Roman"/>
          <w:sz w:val="24"/>
          <w:szCs w:val="24"/>
        </w:rPr>
        <w:t xml:space="preserve">The </w:t>
      </w:r>
      <w:r w:rsidR="00E22070">
        <w:rPr>
          <w:rFonts w:ascii="Times New Roman" w:hAnsi="Times New Roman" w:cs="Times New Roman"/>
          <w:sz w:val="24"/>
          <w:szCs w:val="24"/>
        </w:rPr>
        <w:t xml:space="preserve">rationale </w:t>
      </w:r>
      <w:r w:rsidR="00596C33">
        <w:rPr>
          <w:rFonts w:ascii="Times New Roman" w:hAnsi="Times New Roman" w:cs="Times New Roman"/>
          <w:sz w:val="24"/>
          <w:szCs w:val="24"/>
        </w:rPr>
        <w:t>for</w:t>
      </w:r>
      <w:r>
        <w:rPr>
          <w:rFonts w:ascii="Times New Roman" w:hAnsi="Times New Roman" w:cs="Times New Roman"/>
          <w:sz w:val="24"/>
          <w:szCs w:val="24"/>
        </w:rPr>
        <w:t xml:space="preserve"> this</w:t>
      </w:r>
      <w:r w:rsidR="004D75C4">
        <w:rPr>
          <w:rFonts w:ascii="Times New Roman" w:hAnsi="Times New Roman" w:cs="Times New Roman"/>
          <w:sz w:val="24"/>
          <w:szCs w:val="24"/>
        </w:rPr>
        <w:t xml:space="preserve"> research</w:t>
      </w:r>
      <w:r w:rsidR="002812AB">
        <w:rPr>
          <w:rFonts w:ascii="Times New Roman" w:hAnsi="Times New Roman" w:cs="Times New Roman"/>
          <w:sz w:val="24"/>
          <w:szCs w:val="24"/>
        </w:rPr>
        <w:t xml:space="preserve"> is to </w:t>
      </w:r>
      <w:r w:rsidR="00BC5059">
        <w:rPr>
          <w:rFonts w:ascii="Times New Roman" w:hAnsi="Times New Roman" w:cs="Times New Roman"/>
          <w:sz w:val="24"/>
          <w:szCs w:val="24"/>
        </w:rPr>
        <w:t>exhibit</w:t>
      </w:r>
      <w:r w:rsidR="00F95CC4">
        <w:rPr>
          <w:rFonts w:ascii="Times New Roman" w:hAnsi="Times New Roman" w:cs="Times New Roman"/>
          <w:sz w:val="24"/>
          <w:szCs w:val="24"/>
        </w:rPr>
        <w:t xml:space="preserve"> discoveries</w:t>
      </w:r>
      <w:r w:rsidR="00BB2F33">
        <w:rPr>
          <w:rFonts w:ascii="Times New Roman" w:hAnsi="Times New Roman" w:cs="Times New Roman"/>
          <w:sz w:val="24"/>
          <w:szCs w:val="24"/>
        </w:rPr>
        <w:t xml:space="preserve"> of </w:t>
      </w:r>
      <w:r w:rsidR="00190A9A">
        <w:rPr>
          <w:rFonts w:ascii="Times New Roman" w:hAnsi="Times New Roman" w:cs="Times New Roman"/>
          <w:sz w:val="24"/>
          <w:szCs w:val="24"/>
        </w:rPr>
        <w:t xml:space="preserve">what the future is </w:t>
      </w:r>
      <w:r w:rsidR="004C2052">
        <w:rPr>
          <w:rFonts w:ascii="Times New Roman" w:hAnsi="Times New Roman" w:cs="Times New Roman"/>
          <w:sz w:val="24"/>
          <w:szCs w:val="24"/>
        </w:rPr>
        <w:t xml:space="preserve">for </w:t>
      </w:r>
      <w:r w:rsidR="00CC0BEB">
        <w:rPr>
          <w:rFonts w:ascii="Times New Roman" w:hAnsi="Times New Roman" w:cs="Times New Roman"/>
          <w:sz w:val="24"/>
          <w:szCs w:val="24"/>
        </w:rPr>
        <w:t xml:space="preserve">cinemas </w:t>
      </w:r>
      <w:r w:rsidR="002D787F">
        <w:rPr>
          <w:rFonts w:ascii="Times New Roman" w:hAnsi="Times New Roman" w:cs="Times New Roman"/>
          <w:sz w:val="24"/>
          <w:szCs w:val="24"/>
        </w:rPr>
        <w:t>currently</w:t>
      </w:r>
      <w:r w:rsidR="00A72CFC">
        <w:rPr>
          <w:rFonts w:ascii="Times New Roman" w:hAnsi="Times New Roman" w:cs="Times New Roman"/>
          <w:sz w:val="24"/>
          <w:szCs w:val="24"/>
        </w:rPr>
        <w:t xml:space="preserve"> d</w:t>
      </w:r>
      <w:r w:rsidR="00F05F88">
        <w:rPr>
          <w:rFonts w:ascii="Times New Roman" w:hAnsi="Times New Roman" w:cs="Times New Roman"/>
          <w:sz w:val="24"/>
          <w:szCs w:val="24"/>
        </w:rPr>
        <w:t>uring</w:t>
      </w:r>
      <w:r w:rsidR="00A72CFC">
        <w:rPr>
          <w:rFonts w:ascii="Times New Roman" w:hAnsi="Times New Roman" w:cs="Times New Roman"/>
          <w:sz w:val="24"/>
          <w:szCs w:val="24"/>
        </w:rPr>
        <w:t xml:space="preserve"> </w:t>
      </w:r>
      <w:r w:rsidR="00FA108E">
        <w:rPr>
          <w:rFonts w:ascii="Times New Roman" w:hAnsi="Times New Roman" w:cs="Times New Roman"/>
          <w:sz w:val="24"/>
          <w:szCs w:val="24"/>
        </w:rPr>
        <w:t xml:space="preserve">what appears to be </w:t>
      </w:r>
      <w:r w:rsidR="00A72CFC">
        <w:rPr>
          <w:rFonts w:ascii="Times New Roman" w:hAnsi="Times New Roman" w:cs="Times New Roman"/>
          <w:sz w:val="24"/>
          <w:szCs w:val="24"/>
        </w:rPr>
        <w:t>the</w:t>
      </w:r>
      <w:r w:rsidR="00FA108E">
        <w:rPr>
          <w:rFonts w:ascii="Times New Roman" w:hAnsi="Times New Roman" w:cs="Times New Roman"/>
          <w:sz w:val="24"/>
          <w:szCs w:val="24"/>
        </w:rPr>
        <w:t xml:space="preserve"> end days of the pandemic</w:t>
      </w:r>
      <w:r w:rsidR="004C2052">
        <w:rPr>
          <w:rFonts w:ascii="Times New Roman" w:hAnsi="Times New Roman" w:cs="Times New Roman"/>
          <w:sz w:val="24"/>
          <w:szCs w:val="24"/>
        </w:rPr>
        <w:t xml:space="preserve"> and beyond.</w:t>
      </w:r>
      <w:r w:rsidR="00A72CFC">
        <w:rPr>
          <w:rFonts w:ascii="Times New Roman" w:hAnsi="Times New Roman" w:cs="Times New Roman"/>
          <w:sz w:val="24"/>
          <w:szCs w:val="24"/>
        </w:rPr>
        <w:t xml:space="preserve"> </w:t>
      </w:r>
      <w:r w:rsidR="00766B53">
        <w:rPr>
          <w:rFonts w:ascii="Times New Roman" w:hAnsi="Times New Roman" w:cs="Times New Roman"/>
          <w:sz w:val="24"/>
          <w:szCs w:val="24"/>
        </w:rPr>
        <w:t xml:space="preserve">As reported by </w:t>
      </w:r>
      <w:r w:rsidR="00A8284A">
        <w:rPr>
          <w:rFonts w:ascii="Times New Roman" w:hAnsi="Times New Roman" w:cs="Times New Roman"/>
          <w:sz w:val="24"/>
          <w:szCs w:val="24"/>
        </w:rPr>
        <w:t>McDowell</w:t>
      </w:r>
      <w:r w:rsidR="00766B53">
        <w:rPr>
          <w:rFonts w:ascii="Times New Roman" w:hAnsi="Times New Roman" w:cs="Times New Roman"/>
          <w:sz w:val="24"/>
          <w:szCs w:val="24"/>
        </w:rPr>
        <w:t xml:space="preserve"> (</w:t>
      </w:r>
      <w:r w:rsidR="00A8284A">
        <w:rPr>
          <w:rFonts w:ascii="Times New Roman" w:hAnsi="Times New Roman" w:cs="Times New Roman"/>
          <w:sz w:val="24"/>
          <w:szCs w:val="24"/>
        </w:rPr>
        <w:t>2020</w:t>
      </w:r>
      <w:r w:rsidR="00766B53">
        <w:rPr>
          <w:rFonts w:ascii="Times New Roman" w:hAnsi="Times New Roman" w:cs="Times New Roman"/>
          <w:sz w:val="24"/>
          <w:szCs w:val="24"/>
        </w:rPr>
        <w:t>)</w:t>
      </w:r>
      <w:r w:rsidR="00CE2ABE">
        <w:rPr>
          <w:rFonts w:ascii="Times New Roman" w:hAnsi="Times New Roman" w:cs="Times New Roman"/>
          <w:sz w:val="24"/>
          <w:szCs w:val="24"/>
        </w:rPr>
        <w:t xml:space="preserve"> cinema </w:t>
      </w:r>
      <w:r w:rsidR="00B746AE">
        <w:rPr>
          <w:rFonts w:ascii="Times New Roman" w:hAnsi="Times New Roman" w:cs="Times New Roman"/>
          <w:sz w:val="24"/>
          <w:szCs w:val="24"/>
        </w:rPr>
        <w:t xml:space="preserve">turnout </w:t>
      </w:r>
      <w:r w:rsidR="00CE2ABE">
        <w:rPr>
          <w:rFonts w:ascii="Times New Roman" w:hAnsi="Times New Roman" w:cs="Times New Roman"/>
          <w:sz w:val="24"/>
          <w:szCs w:val="24"/>
        </w:rPr>
        <w:t>is declining</w:t>
      </w:r>
      <w:r w:rsidR="00B746AE">
        <w:rPr>
          <w:rFonts w:ascii="Times New Roman" w:hAnsi="Times New Roman" w:cs="Times New Roman"/>
          <w:sz w:val="24"/>
          <w:szCs w:val="24"/>
        </w:rPr>
        <w:t>.</w:t>
      </w:r>
      <w:r w:rsidR="00916C1A">
        <w:rPr>
          <w:rFonts w:ascii="Times New Roman" w:hAnsi="Times New Roman" w:cs="Times New Roman"/>
          <w:sz w:val="24"/>
          <w:szCs w:val="24"/>
        </w:rPr>
        <w:t xml:space="preserve"> </w:t>
      </w:r>
      <w:r w:rsidR="00F40043">
        <w:rPr>
          <w:rFonts w:ascii="Times New Roman" w:hAnsi="Times New Roman" w:cs="Times New Roman"/>
          <w:sz w:val="24"/>
          <w:szCs w:val="24"/>
        </w:rPr>
        <w:t>Tickets sold</w:t>
      </w:r>
      <w:r w:rsidR="00B27E63">
        <w:rPr>
          <w:rFonts w:ascii="Times New Roman" w:hAnsi="Times New Roman" w:cs="Times New Roman"/>
          <w:sz w:val="24"/>
          <w:szCs w:val="24"/>
        </w:rPr>
        <w:t xml:space="preserve"> in cinemas in the USA and Canada dropped </w:t>
      </w:r>
      <w:r w:rsidR="00CE3542">
        <w:rPr>
          <w:rFonts w:ascii="Times New Roman" w:hAnsi="Times New Roman" w:cs="Times New Roman"/>
          <w:sz w:val="24"/>
          <w:szCs w:val="24"/>
        </w:rPr>
        <w:t>5.8% in 2017, the po</w:t>
      </w:r>
      <w:r w:rsidR="008A7BC5">
        <w:rPr>
          <w:rFonts w:ascii="Times New Roman" w:hAnsi="Times New Roman" w:cs="Times New Roman"/>
          <w:sz w:val="24"/>
          <w:szCs w:val="24"/>
        </w:rPr>
        <w:t>orest admittance since</w:t>
      </w:r>
      <w:r w:rsidR="00BE2C43">
        <w:rPr>
          <w:rFonts w:ascii="Times New Roman" w:hAnsi="Times New Roman" w:cs="Times New Roman"/>
          <w:sz w:val="24"/>
          <w:szCs w:val="24"/>
        </w:rPr>
        <w:t xml:space="preserve"> 1992. </w:t>
      </w:r>
      <w:r w:rsidR="00617B30">
        <w:rPr>
          <w:rFonts w:ascii="Times New Roman" w:hAnsi="Times New Roman" w:cs="Times New Roman"/>
          <w:sz w:val="24"/>
          <w:szCs w:val="24"/>
        </w:rPr>
        <w:t>The number of t</w:t>
      </w:r>
      <w:r w:rsidR="00BE2C43">
        <w:rPr>
          <w:rFonts w:ascii="Times New Roman" w:hAnsi="Times New Roman" w:cs="Times New Roman"/>
          <w:sz w:val="24"/>
          <w:szCs w:val="24"/>
        </w:rPr>
        <w:t xml:space="preserve">ickets sold </w:t>
      </w:r>
      <w:r w:rsidR="00F84C60">
        <w:rPr>
          <w:rFonts w:ascii="Times New Roman" w:hAnsi="Times New Roman" w:cs="Times New Roman"/>
          <w:sz w:val="24"/>
          <w:szCs w:val="24"/>
        </w:rPr>
        <w:t xml:space="preserve">increased in 2018, though, </w:t>
      </w:r>
      <w:r w:rsidR="0052146F">
        <w:rPr>
          <w:rFonts w:ascii="Times New Roman" w:hAnsi="Times New Roman" w:cs="Times New Roman"/>
          <w:sz w:val="24"/>
          <w:szCs w:val="24"/>
        </w:rPr>
        <w:t xml:space="preserve">in 2019, </w:t>
      </w:r>
      <w:r w:rsidR="00B0456B">
        <w:rPr>
          <w:rFonts w:ascii="Times New Roman" w:hAnsi="Times New Roman" w:cs="Times New Roman"/>
          <w:sz w:val="24"/>
          <w:szCs w:val="24"/>
        </w:rPr>
        <w:t xml:space="preserve">attendance and takings dropped </w:t>
      </w:r>
      <w:r w:rsidR="00BF7007">
        <w:rPr>
          <w:rFonts w:ascii="Times New Roman" w:hAnsi="Times New Roman" w:cs="Times New Roman"/>
          <w:sz w:val="24"/>
          <w:szCs w:val="24"/>
        </w:rPr>
        <w:t xml:space="preserve">again. With movie fees </w:t>
      </w:r>
      <w:r w:rsidR="00E22368">
        <w:rPr>
          <w:rFonts w:ascii="Times New Roman" w:hAnsi="Times New Roman" w:cs="Times New Roman"/>
          <w:sz w:val="24"/>
          <w:szCs w:val="24"/>
        </w:rPr>
        <w:t>increasing, cinemas</w:t>
      </w:r>
      <w:r w:rsidR="00F9530B">
        <w:rPr>
          <w:rFonts w:ascii="Times New Roman" w:hAnsi="Times New Roman" w:cs="Times New Roman"/>
          <w:sz w:val="24"/>
          <w:szCs w:val="24"/>
        </w:rPr>
        <w:t xml:space="preserve"> and studios </w:t>
      </w:r>
      <w:r w:rsidR="00B64244">
        <w:rPr>
          <w:rFonts w:ascii="Times New Roman" w:hAnsi="Times New Roman" w:cs="Times New Roman"/>
          <w:sz w:val="24"/>
          <w:szCs w:val="24"/>
        </w:rPr>
        <w:t xml:space="preserve">are still making billions </w:t>
      </w:r>
      <w:r w:rsidR="007F13BE">
        <w:rPr>
          <w:rFonts w:ascii="Times New Roman" w:hAnsi="Times New Roman" w:cs="Times New Roman"/>
          <w:sz w:val="24"/>
          <w:szCs w:val="24"/>
        </w:rPr>
        <w:t xml:space="preserve">in </w:t>
      </w:r>
      <w:r w:rsidR="001F5C66">
        <w:rPr>
          <w:rFonts w:ascii="Times New Roman" w:hAnsi="Times New Roman" w:cs="Times New Roman"/>
          <w:sz w:val="24"/>
          <w:szCs w:val="24"/>
        </w:rPr>
        <w:t>profit</w:t>
      </w:r>
      <w:r w:rsidR="007F13BE">
        <w:rPr>
          <w:rFonts w:ascii="Times New Roman" w:hAnsi="Times New Roman" w:cs="Times New Roman"/>
          <w:sz w:val="24"/>
          <w:szCs w:val="24"/>
        </w:rPr>
        <w:t xml:space="preserve">, </w:t>
      </w:r>
      <w:r w:rsidR="00A16646">
        <w:rPr>
          <w:rFonts w:ascii="Times New Roman" w:hAnsi="Times New Roman" w:cs="Times New Roman"/>
          <w:sz w:val="24"/>
          <w:szCs w:val="24"/>
        </w:rPr>
        <w:t>partially</w:t>
      </w:r>
      <w:r w:rsidR="00897261">
        <w:rPr>
          <w:rFonts w:ascii="Times New Roman" w:hAnsi="Times New Roman" w:cs="Times New Roman"/>
          <w:sz w:val="24"/>
          <w:szCs w:val="24"/>
        </w:rPr>
        <w:t xml:space="preserve"> from record-</w:t>
      </w:r>
      <w:r w:rsidR="003920BB">
        <w:rPr>
          <w:rFonts w:ascii="Times New Roman" w:hAnsi="Times New Roman" w:cs="Times New Roman"/>
          <w:sz w:val="24"/>
          <w:szCs w:val="24"/>
        </w:rPr>
        <w:t>shattering</w:t>
      </w:r>
      <w:r w:rsidR="00296AAC">
        <w:rPr>
          <w:rFonts w:ascii="Times New Roman" w:hAnsi="Times New Roman" w:cs="Times New Roman"/>
          <w:sz w:val="24"/>
          <w:szCs w:val="24"/>
        </w:rPr>
        <w:t xml:space="preserve"> Marvel films. Even still, it is obvious that </w:t>
      </w:r>
      <w:r w:rsidR="00AC71F5">
        <w:rPr>
          <w:rFonts w:ascii="Times New Roman" w:hAnsi="Times New Roman" w:cs="Times New Roman"/>
          <w:sz w:val="24"/>
          <w:szCs w:val="24"/>
        </w:rPr>
        <w:t xml:space="preserve">the </w:t>
      </w:r>
      <w:r w:rsidR="00296AAC">
        <w:rPr>
          <w:rFonts w:ascii="Times New Roman" w:hAnsi="Times New Roman" w:cs="Times New Roman"/>
          <w:sz w:val="24"/>
          <w:szCs w:val="24"/>
        </w:rPr>
        <w:t xml:space="preserve">attraction </w:t>
      </w:r>
      <w:r w:rsidR="00A16646">
        <w:rPr>
          <w:rFonts w:ascii="Times New Roman" w:hAnsi="Times New Roman" w:cs="Times New Roman"/>
          <w:sz w:val="24"/>
          <w:szCs w:val="24"/>
        </w:rPr>
        <w:t>of</w:t>
      </w:r>
      <w:r w:rsidR="00C429F2">
        <w:rPr>
          <w:rFonts w:ascii="Times New Roman" w:hAnsi="Times New Roman" w:cs="Times New Roman"/>
          <w:sz w:val="24"/>
          <w:szCs w:val="24"/>
        </w:rPr>
        <w:t xml:space="preserve"> going to cinemas </w:t>
      </w:r>
      <w:r w:rsidR="000E7EB5">
        <w:rPr>
          <w:rFonts w:ascii="Times New Roman" w:hAnsi="Times New Roman" w:cs="Times New Roman"/>
          <w:sz w:val="24"/>
          <w:szCs w:val="24"/>
        </w:rPr>
        <w:t>is</w:t>
      </w:r>
      <w:r w:rsidR="00C429F2">
        <w:rPr>
          <w:rFonts w:ascii="Times New Roman" w:hAnsi="Times New Roman" w:cs="Times New Roman"/>
          <w:sz w:val="24"/>
          <w:szCs w:val="24"/>
        </w:rPr>
        <w:t xml:space="preserve"> </w:t>
      </w:r>
      <w:r w:rsidR="00D64432">
        <w:rPr>
          <w:rFonts w:ascii="Times New Roman" w:hAnsi="Times New Roman" w:cs="Times New Roman"/>
          <w:sz w:val="24"/>
          <w:szCs w:val="24"/>
        </w:rPr>
        <w:t xml:space="preserve">still on </w:t>
      </w:r>
      <w:r w:rsidR="00AC71F5">
        <w:rPr>
          <w:rFonts w:ascii="Times New Roman" w:hAnsi="Times New Roman" w:cs="Times New Roman"/>
          <w:sz w:val="24"/>
          <w:szCs w:val="24"/>
        </w:rPr>
        <w:t xml:space="preserve">a degenerate </w:t>
      </w:r>
      <w:r w:rsidR="00DB6BFC">
        <w:rPr>
          <w:rFonts w:ascii="Times New Roman" w:hAnsi="Times New Roman" w:cs="Times New Roman"/>
          <w:sz w:val="24"/>
          <w:szCs w:val="24"/>
        </w:rPr>
        <w:t>path</w:t>
      </w:r>
      <w:r w:rsidR="000121DE">
        <w:rPr>
          <w:rFonts w:ascii="Times New Roman" w:hAnsi="Times New Roman" w:cs="Times New Roman"/>
          <w:sz w:val="24"/>
          <w:szCs w:val="24"/>
        </w:rPr>
        <w:t>.</w:t>
      </w:r>
      <w:r w:rsidR="00062D1F">
        <w:rPr>
          <w:rFonts w:ascii="Times New Roman" w:hAnsi="Times New Roman" w:cs="Times New Roman"/>
          <w:sz w:val="24"/>
          <w:szCs w:val="24"/>
        </w:rPr>
        <w:t xml:space="preserve"> </w:t>
      </w:r>
      <w:r w:rsidR="001D1914">
        <w:rPr>
          <w:rFonts w:ascii="Times New Roman" w:hAnsi="Times New Roman" w:cs="Times New Roman"/>
          <w:sz w:val="24"/>
          <w:szCs w:val="24"/>
        </w:rPr>
        <w:t xml:space="preserve">As stated by </w:t>
      </w:r>
      <w:proofErr w:type="spellStart"/>
      <w:r w:rsidR="00774278" w:rsidRPr="00774278">
        <w:rPr>
          <w:rFonts w:ascii="Times New Roman" w:hAnsi="Times New Roman" w:cs="Times New Roman"/>
          <w:sz w:val="24"/>
          <w:szCs w:val="24"/>
        </w:rPr>
        <w:t>Shantharaju</w:t>
      </w:r>
      <w:proofErr w:type="spellEnd"/>
      <w:r w:rsidR="00774278">
        <w:rPr>
          <w:rFonts w:ascii="Times New Roman" w:hAnsi="Times New Roman" w:cs="Times New Roman"/>
          <w:sz w:val="24"/>
          <w:szCs w:val="24"/>
        </w:rPr>
        <w:t xml:space="preserve"> and</w:t>
      </w:r>
      <w:r w:rsidR="00774278" w:rsidRPr="00774278">
        <w:rPr>
          <w:rFonts w:ascii="Times New Roman" w:hAnsi="Times New Roman" w:cs="Times New Roman"/>
          <w:sz w:val="24"/>
          <w:szCs w:val="24"/>
        </w:rPr>
        <w:t xml:space="preserve"> </w:t>
      </w:r>
      <w:proofErr w:type="spellStart"/>
      <w:r w:rsidR="00774278" w:rsidRPr="00774278">
        <w:rPr>
          <w:rFonts w:ascii="Times New Roman" w:hAnsi="Times New Roman" w:cs="Times New Roman"/>
          <w:sz w:val="24"/>
          <w:szCs w:val="24"/>
        </w:rPr>
        <w:t>Vagdevi</w:t>
      </w:r>
      <w:proofErr w:type="spellEnd"/>
      <w:r w:rsidR="00774278" w:rsidRPr="00774278">
        <w:rPr>
          <w:rFonts w:ascii="Times New Roman" w:hAnsi="Times New Roman" w:cs="Times New Roman"/>
          <w:sz w:val="24"/>
          <w:szCs w:val="24"/>
        </w:rPr>
        <w:t xml:space="preserve"> </w:t>
      </w:r>
      <w:r w:rsidR="001D1914">
        <w:rPr>
          <w:rFonts w:ascii="Times New Roman" w:hAnsi="Times New Roman" w:cs="Times New Roman"/>
          <w:sz w:val="24"/>
          <w:szCs w:val="24"/>
        </w:rPr>
        <w:t>(</w:t>
      </w:r>
      <w:r w:rsidR="008F1EBF">
        <w:rPr>
          <w:rFonts w:ascii="Times New Roman" w:hAnsi="Times New Roman" w:cs="Times New Roman"/>
          <w:sz w:val="24"/>
          <w:szCs w:val="24"/>
        </w:rPr>
        <w:t>2021</w:t>
      </w:r>
      <w:r w:rsidR="001D1914">
        <w:rPr>
          <w:rFonts w:ascii="Times New Roman" w:hAnsi="Times New Roman" w:cs="Times New Roman"/>
          <w:sz w:val="24"/>
          <w:szCs w:val="24"/>
        </w:rPr>
        <w:t xml:space="preserve">) </w:t>
      </w:r>
      <w:r w:rsidR="00B56D97">
        <w:rPr>
          <w:rFonts w:ascii="Times New Roman" w:hAnsi="Times New Roman" w:cs="Times New Roman"/>
          <w:sz w:val="24"/>
          <w:szCs w:val="24"/>
        </w:rPr>
        <w:t>b</w:t>
      </w:r>
      <w:r w:rsidR="007817F6">
        <w:rPr>
          <w:rFonts w:ascii="Times New Roman" w:hAnsi="Times New Roman" w:cs="Times New Roman"/>
          <w:sz w:val="24"/>
          <w:szCs w:val="24"/>
        </w:rPr>
        <w:t>efore March 2020</w:t>
      </w:r>
      <w:r w:rsidR="00C720E6">
        <w:rPr>
          <w:rFonts w:ascii="Times New Roman" w:hAnsi="Times New Roman" w:cs="Times New Roman"/>
          <w:sz w:val="24"/>
          <w:szCs w:val="24"/>
        </w:rPr>
        <w:t>,</w:t>
      </w:r>
      <w:r w:rsidR="00303677">
        <w:rPr>
          <w:rFonts w:ascii="Times New Roman" w:hAnsi="Times New Roman" w:cs="Times New Roman"/>
          <w:sz w:val="24"/>
          <w:szCs w:val="24"/>
        </w:rPr>
        <w:t xml:space="preserve"> subscription</w:t>
      </w:r>
      <w:r w:rsidR="00395EDD">
        <w:rPr>
          <w:rFonts w:ascii="Times New Roman" w:hAnsi="Times New Roman" w:cs="Times New Roman"/>
          <w:sz w:val="24"/>
          <w:szCs w:val="24"/>
        </w:rPr>
        <w:t xml:space="preserve">-based </w:t>
      </w:r>
      <w:r w:rsidR="003B033A">
        <w:rPr>
          <w:rFonts w:ascii="Times New Roman" w:hAnsi="Times New Roman" w:cs="Times New Roman"/>
          <w:sz w:val="24"/>
          <w:szCs w:val="24"/>
        </w:rPr>
        <w:t>vi</w:t>
      </w:r>
      <w:r w:rsidR="008965E2">
        <w:rPr>
          <w:rFonts w:ascii="Times New Roman" w:hAnsi="Times New Roman" w:cs="Times New Roman"/>
          <w:sz w:val="24"/>
          <w:szCs w:val="24"/>
        </w:rPr>
        <w:t>deo on</w:t>
      </w:r>
      <w:r w:rsidR="00F0584D">
        <w:rPr>
          <w:rFonts w:ascii="Times New Roman" w:hAnsi="Times New Roman" w:cs="Times New Roman"/>
          <w:sz w:val="24"/>
          <w:szCs w:val="24"/>
        </w:rPr>
        <w:t xml:space="preserve"> demand</w:t>
      </w:r>
      <w:r w:rsidR="003B033A">
        <w:rPr>
          <w:rFonts w:ascii="Times New Roman" w:hAnsi="Times New Roman" w:cs="Times New Roman"/>
          <w:sz w:val="24"/>
          <w:szCs w:val="24"/>
        </w:rPr>
        <w:t xml:space="preserve"> services</w:t>
      </w:r>
      <w:r w:rsidR="00F0584D">
        <w:rPr>
          <w:rFonts w:ascii="Times New Roman" w:hAnsi="Times New Roman" w:cs="Times New Roman"/>
          <w:sz w:val="24"/>
          <w:szCs w:val="24"/>
        </w:rPr>
        <w:t xml:space="preserve"> were </w:t>
      </w:r>
      <w:r w:rsidR="00B9317E">
        <w:rPr>
          <w:rFonts w:ascii="Times New Roman" w:hAnsi="Times New Roman" w:cs="Times New Roman"/>
          <w:sz w:val="24"/>
          <w:szCs w:val="24"/>
        </w:rPr>
        <w:t>well-liked for their particular</w:t>
      </w:r>
      <w:r w:rsidR="00DB132F">
        <w:rPr>
          <w:rFonts w:ascii="Times New Roman" w:hAnsi="Times New Roman" w:cs="Times New Roman"/>
          <w:sz w:val="24"/>
          <w:szCs w:val="24"/>
        </w:rPr>
        <w:t xml:space="preserve"> tv shows and </w:t>
      </w:r>
      <w:r w:rsidR="00DC46B6">
        <w:rPr>
          <w:rFonts w:ascii="Times New Roman" w:hAnsi="Times New Roman" w:cs="Times New Roman"/>
          <w:sz w:val="24"/>
          <w:szCs w:val="24"/>
        </w:rPr>
        <w:t>d</w:t>
      </w:r>
      <w:r w:rsidR="00035412">
        <w:rPr>
          <w:rFonts w:ascii="Times New Roman" w:hAnsi="Times New Roman" w:cs="Times New Roman"/>
          <w:sz w:val="24"/>
          <w:szCs w:val="24"/>
        </w:rPr>
        <w:t>e</w:t>
      </w:r>
      <w:r w:rsidR="00DC46B6">
        <w:rPr>
          <w:rFonts w:ascii="Times New Roman" w:hAnsi="Times New Roman" w:cs="Times New Roman"/>
          <w:sz w:val="24"/>
          <w:szCs w:val="24"/>
        </w:rPr>
        <w:t>cent</w:t>
      </w:r>
      <w:r w:rsidR="00F825EB">
        <w:rPr>
          <w:rFonts w:ascii="Times New Roman" w:hAnsi="Times New Roman" w:cs="Times New Roman"/>
          <w:sz w:val="24"/>
          <w:szCs w:val="24"/>
        </w:rPr>
        <w:t xml:space="preserve"> </w:t>
      </w:r>
      <w:r w:rsidR="00DC46B6">
        <w:rPr>
          <w:rFonts w:ascii="Times New Roman" w:hAnsi="Times New Roman" w:cs="Times New Roman"/>
          <w:sz w:val="24"/>
          <w:szCs w:val="24"/>
        </w:rPr>
        <w:t>archiv</w:t>
      </w:r>
      <w:r w:rsidR="00035412">
        <w:rPr>
          <w:rFonts w:ascii="Times New Roman" w:hAnsi="Times New Roman" w:cs="Times New Roman"/>
          <w:sz w:val="24"/>
          <w:szCs w:val="24"/>
        </w:rPr>
        <w:t>es</w:t>
      </w:r>
      <w:r w:rsidR="00DB25D5">
        <w:rPr>
          <w:rFonts w:ascii="Times New Roman" w:hAnsi="Times New Roman" w:cs="Times New Roman"/>
          <w:sz w:val="24"/>
          <w:szCs w:val="24"/>
        </w:rPr>
        <w:t xml:space="preserve"> of post-</w:t>
      </w:r>
      <w:r w:rsidR="00867443">
        <w:rPr>
          <w:rFonts w:ascii="Times New Roman" w:hAnsi="Times New Roman" w:cs="Times New Roman"/>
          <w:sz w:val="24"/>
          <w:szCs w:val="24"/>
        </w:rPr>
        <w:t xml:space="preserve">cinema </w:t>
      </w:r>
      <w:r w:rsidR="00E523E2">
        <w:rPr>
          <w:rFonts w:ascii="Times New Roman" w:hAnsi="Times New Roman" w:cs="Times New Roman"/>
          <w:sz w:val="24"/>
          <w:szCs w:val="24"/>
        </w:rPr>
        <w:t>available movies</w:t>
      </w:r>
      <w:r w:rsidR="006C5641">
        <w:rPr>
          <w:rFonts w:ascii="Times New Roman" w:hAnsi="Times New Roman" w:cs="Times New Roman"/>
          <w:sz w:val="24"/>
          <w:szCs w:val="24"/>
        </w:rPr>
        <w:t xml:space="preserve">, however, </w:t>
      </w:r>
      <w:r w:rsidR="00046FB3">
        <w:rPr>
          <w:rFonts w:ascii="Times New Roman" w:hAnsi="Times New Roman" w:cs="Times New Roman"/>
          <w:sz w:val="24"/>
          <w:szCs w:val="24"/>
        </w:rPr>
        <w:t xml:space="preserve">the epidemic </w:t>
      </w:r>
      <w:r w:rsidR="000C6A65">
        <w:rPr>
          <w:rFonts w:ascii="Times New Roman" w:hAnsi="Times New Roman" w:cs="Times New Roman"/>
          <w:sz w:val="24"/>
          <w:szCs w:val="24"/>
        </w:rPr>
        <w:t xml:space="preserve">transformed </w:t>
      </w:r>
      <w:r w:rsidR="00445A32">
        <w:rPr>
          <w:rFonts w:ascii="Times New Roman" w:hAnsi="Times New Roman" w:cs="Times New Roman"/>
          <w:sz w:val="24"/>
          <w:szCs w:val="24"/>
        </w:rPr>
        <w:t>the whole state of affairs</w:t>
      </w:r>
      <w:r w:rsidR="00D011BA">
        <w:rPr>
          <w:rFonts w:ascii="Times New Roman" w:hAnsi="Times New Roman" w:cs="Times New Roman"/>
          <w:sz w:val="24"/>
          <w:szCs w:val="24"/>
        </w:rPr>
        <w:t>.</w:t>
      </w:r>
      <w:r w:rsidR="0032284A">
        <w:rPr>
          <w:rFonts w:ascii="Times New Roman" w:hAnsi="Times New Roman" w:cs="Times New Roman"/>
          <w:sz w:val="24"/>
          <w:szCs w:val="24"/>
        </w:rPr>
        <w:t xml:space="preserve"> Previously, </w:t>
      </w:r>
      <w:r w:rsidR="00674FE8">
        <w:rPr>
          <w:rFonts w:ascii="Times New Roman" w:hAnsi="Times New Roman" w:cs="Times New Roman"/>
          <w:sz w:val="24"/>
          <w:szCs w:val="24"/>
        </w:rPr>
        <w:t xml:space="preserve">the standard was </w:t>
      </w:r>
      <w:r w:rsidR="00A87EA5">
        <w:rPr>
          <w:rFonts w:ascii="Times New Roman" w:hAnsi="Times New Roman" w:cs="Times New Roman"/>
          <w:sz w:val="24"/>
          <w:szCs w:val="24"/>
        </w:rPr>
        <w:t xml:space="preserve">an 8 week </w:t>
      </w:r>
      <w:r w:rsidR="005C5CDE">
        <w:rPr>
          <w:rFonts w:ascii="Times New Roman" w:hAnsi="Times New Roman" w:cs="Times New Roman"/>
          <w:sz w:val="24"/>
          <w:szCs w:val="24"/>
        </w:rPr>
        <w:t xml:space="preserve">break </w:t>
      </w:r>
      <w:r w:rsidR="00E07973">
        <w:rPr>
          <w:rFonts w:ascii="Times New Roman" w:hAnsi="Times New Roman" w:cs="Times New Roman"/>
          <w:sz w:val="24"/>
          <w:szCs w:val="24"/>
        </w:rPr>
        <w:t>amongst cinema rel</w:t>
      </w:r>
      <w:r w:rsidR="000D3C15">
        <w:rPr>
          <w:rFonts w:ascii="Times New Roman" w:hAnsi="Times New Roman" w:cs="Times New Roman"/>
          <w:sz w:val="24"/>
          <w:szCs w:val="24"/>
        </w:rPr>
        <w:t xml:space="preserve">ease and television </w:t>
      </w:r>
      <w:r w:rsidR="00D23628">
        <w:rPr>
          <w:rFonts w:ascii="Times New Roman" w:hAnsi="Times New Roman" w:cs="Times New Roman"/>
          <w:sz w:val="24"/>
          <w:szCs w:val="24"/>
        </w:rPr>
        <w:t xml:space="preserve">availability. </w:t>
      </w:r>
      <w:r w:rsidR="00F821E7">
        <w:rPr>
          <w:rFonts w:ascii="Times New Roman" w:hAnsi="Times New Roman" w:cs="Times New Roman"/>
          <w:sz w:val="24"/>
          <w:szCs w:val="24"/>
        </w:rPr>
        <w:t xml:space="preserve">The emergence of </w:t>
      </w:r>
      <w:r w:rsidR="00AD611F">
        <w:rPr>
          <w:rFonts w:ascii="Times New Roman" w:hAnsi="Times New Roman" w:cs="Times New Roman"/>
          <w:sz w:val="24"/>
          <w:szCs w:val="24"/>
        </w:rPr>
        <w:t xml:space="preserve">the pandemic kick started </w:t>
      </w:r>
      <w:r w:rsidR="00510AF6">
        <w:rPr>
          <w:rFonts w:ascii="Times New Roman" w:hAnsi="Times New Roman" w:cs="Times New Roman"/>
          <w:sz w:val="24"/>
          <w:szCs w:val="24"/>
        </w:rPr>
        <w:t>the releases o</w:t>
      </w:r>
      <w:r w:rsidR="006211EC">
        <w:rPr>
          <w:rFonts w:ascii="Times New Roman" w:hAnsi="Times New Roman" w:cs="Times New Roman"/>
          <w:sz w:val="24"/>
          <w:szCs w:val="24"/>
        </w:rPr>
        <w:t>f</w:t>
      </w:r>
      <w:r w:rsidR="00510AF6">
        <w:rPr>
          <w:rFonts w:ascii="Times New Roman" w:hAnsi="Times New Roman" w:cs="Times New Roman"/>
          <w:sz w:val="24"/>
          <w:szCs w:val="24"/>
        </w:rPr>
        <w:t xml:space="preserve"> new movies straight to the streaming video </w:t>
      </w:r>
      <w:r w:rsidR="006211EC">
        <w:rPr>
          <w:rFonts w:ascii="Times New Roman" w:hAnsi="Times New Roman" w:cs="Times New Roman"/>
          <w:sz w:val="24"/>
          <w:szCs w:val="24"/>
        </w:rPr>
        <w:t>o</w:t>
      </w:r>
      <w:r w:rsidR="00510AF6">
        <w:rPr>
          <w:rFonts w:ascii="Times New Roman" w:hAnsi="Times New Roman" w:cs="Times New Roman"/>
          <w:sz w:val="24"/>
          <w:szCs w:val="24"/>
        </w:rPr>
        <w:t xml:space="preserve">n demand services. </w:t>
      </w:r>
      <w:r w:rsidR="0010051F">
        <w:rPr>
          <w:rFonts w:ascii="Times New Roman" w:hAnsi="Times New Roman" w:cs="Times New Roman"/>
          <w:sz w:val="24"/>
          <w:szCs w:val="24"/>
        </w:rPr>
        <w:t>T</w:t>
      </w:r>
      <w:r w:rsidR="001E0706">
        <w:rPr>
          <w:rFonts w:ascii="Times New Roman" w:hAnsi="Times New Roman" w:cs="Times New Roman"/>
          <w:sz w:val="24"/>
          <w:szCs w:val="24"/>
        </w:rPr>
        <w:t>he shift that was expected</w:t>
      </w:r>
      <w:r w:rsidR="00A556A5">
        <w:rPr>
          <w:rFonts w:ascii="Times New Roman" w:hAnsi="Times New Roman" w:cs="Times New Roman"/>
          <w:sz w:val="24"/>
          <w:szCs w:val="24"/>
        </w:rPr>
        <w:t xml:space="preserve"> to occur</w:t>
      </w:r>
      <w:r w:rsidR="00BA2A74">
        <w:rPr>
          <w:rFonts w:ascii="Times New Roman" w:hAnsi="Times New Roman" w:cs="Times New Roman"/>
          <w:sz w:val="24"/>
          <w:szCs w:val="24"/>
        </w:rPr>
        <w:t xml:space="preserve"> in the following </w:t>
      </w:r>
      <w:r w:rsidR="00192084">
        <w:rPr>
          <w:rFonts w:ascii="Times New Roman" w:hAnsi="Times New Roman" w:cs="Times New Roman"/>
          <w:sz w:val="24"/>
          <w:szCs w:val="24"/>
        </w:rPr>
        <w:t xml:space="preserve">2 years, </w:t>
      </w:r>
      <w:r w:rsidR="00A15A96">
        <w:rPr>
          <w:rFonts w:ascii="Times New Roman" w:hAnsi="Times New Roman" w:cs="Times New Roman"/>
          <w:sz w:val="24"/>
          <w:szCs w:val="24"/>
        </w:rPr>
        <w:t>but</w:t>
      </w:r>
      <w:r w:rsidR="001B7BE1">
        <w:rPr>
          <w:rFonts w:ascii="Times New Roman" w:hAnsi="Times New Roman" w:cs="Times New Roman"/>
          <w:sz w:val="24"/>
          <w:szCs w:val="24"/>
        </w:rPr>
        <w:t xml:space="preserve"> instead it</w:t>
      </w:r>
      <w:r w:rsidR="00192084">
        <w:rPr>
          <w:rFonts w:ascii="Times New Roman" w:hAnsi="Times New Roman" w:cs="Times New Roman"/>
          <w:sz w:val="24"/>
          <w:szCs w:val="24"/>
        </w:rPr>
        <w:t xml:space="preserve"> transpired</w:t>
      </w:r>
      <w:r w:rsidR="002331B8">
        <w:rPr>
          <w:rFonts w:ascii="Times New Roman" w:hAnsi="Times New Roman" w:cs="Times New Roman"/>
          <w:sz w:val="24"/>
          <w:szCs w:val="24"/>
        </w:rPr>
        <w:t xml:space="preserve"> inside 3 months of the </w:t>
      </w:r>
      <w:r w:rsidR="00AA27E3">
        <w:rPr>
          <w:rFonts w:ascii="Times New Roman" w:hAnsi="Times New Roman" w:cs="Times New Roman"/>
          <w:sz w:val="24"/>
          <w:szCs w:val="24"/>
        </w:rPr>
        <w:t>pandemic.</w:t>
      </w:r>
      <w:r w:rsidR="007E25E8">
        <w:rPr>
          <w:rFonts w:ascii="Times New Roman" w:hAnsi="Times New Roman" w:cs="Times New Roman"/>
          <w:sz w:val="24"/>
          <w:szCs w:val="24"/>
        </w:rPr>
        <w:t xml:space="preserve"> </w:t>
      </w:r>
      <w:r w:rsidR="00A8242C">
        <w:rPr>
          <w:rFonts w:ascii="Times New Roman" w:hAnsi="Times New Roman" w:cs="Times New Roman"/>
          <w:sz w:val="24"/>
          <w:szCs w:val="24"/>
        </w:rPr>
        <w:t>A</w:t>
      </w:r>
      <w:r w:rsidR="00111FF8">
        <w:rPr>
          <w:rFonts w:ascii="Times New Roman" w:hAnsi="Times New Roman" w:cs="Times New Roman"/>
          <w:sz w:val="24"/>
          <w:szCs w:val="24"/>
        </w:rPr>
        <w:t xml:space="preserve">ccording to </w:t>
      </w:r>
      <w:r w:rsidR="00DC46C8">
        <w:rPr>
          <w:rFonts w:ascii="Times New Roman" w:hAnsi="Times New Roman" w:cs="Times New Roman"/>
          <w:sz w:val="24"/>
          <w:szCs w:val="24"/>
        </w:rPr>
        <w:t xml:space="preserve">Lau and </w:t>
      </w:r>
      <w:proofErr w:type="spellStart"/>
      <w:r w:rsidR="00DC46C8">
        <w:rPr>
          <w:rFonts w:ascii="Times New Roman" w:hAnsi="Times New Roman" w:cs="Times New Roman"/>
          <w:sz w:val="24"/>
          <w:szCs w:val="24"/>
        </w:rPr>
        <w:t>Gozer</w:t>
      </w:r>
      <w:proofErr w:type="spellEnd"/>
      <w:r w:rsidR="00E514B5">
        <w:rPr>
          <w:rFonts w:ascii="Times New Roman" w:hAnsi="Times New Roman" w:cs="Times New Roman"/>
          <w:sz w:val="24"/>
          <w:szCs w:val="24"/>
        </w:rPr>
        <w:t xml:space="preserve"> </w:t>
      </w:r>
      <w:r w:rsidR="00111FF8">
        <w:rPr>
          <w:rFonts w:ascii="Times New Roman" w:hAnsi="Times New Roman" w:cs="Times New Roman"/>
          <w:sz w:val="24"/>
          <w:szCs w:val="24"/>
        </w:rPr>
        <w:t>(</w:t>
      </w:r>
      <w:r w:rsidR="00E514B5">
        <w:rPr>
          <w:rFonts w:ascii="Times New Roman" w:hAnsi="Times New Roman" w:cs="Times New Roman"/>
          <w:sz w:val="24"/>
          <w:szCs w:val="24"/>
        </w:rPr>
        <w:t>2021</w:t>
      </w:r>
      <w:r w:rsidR="00111FF8">
        <w:rPr>
          <w:rFonts w:ascii="Times New Roman" w:hAnsi="Times New Roman" w:cs="Times New Roman"/>
          <w:sz w:val="24"/>
          <w:szCs w:val="24"/>
        </w:rPr>
        <w:t xml:space="preserve">) </w:t>
      </w:r>
      <w:r w:rsidR="0070409A">
        <w:rPr>
          <w:rFonts w:ascii="Times New Roman" w:hAnsi="Times New Roman" w:cs="Times New Roman"/>
          <w:sz w:val="24"/>
          <w:szCs w:val="24"/>
        </w:rPr>
        <w:t>c</w:t>
      </w:r>
      <w:r w:rsidR="00A33A02">
        <w:rPr>
          <w:rFonts w:ascii="Times New Roman" w:hAnsi="Times New Roman" w:cs="Times New Roman"/>
          <w:sz w:val="24"/>
          <w:szCs w:val="24"/>
        </w:rPr>
        <w:t>oronavirus</w:t>
      </w:r>
      <w:r w:rsidR="0070409A">
        <w:rPr>
          <w:rFonts w:ascii="Times New Roman" w:hAnsi="Times New Roman" w:cs="Times New Roman"/>
          <w:sz w:val="24"/>
          <w:szCs w:val="24"/>
        </w:rPr>
        <w:t xml:space="preserve"> is </w:t>
      </w:r>
      <w:r w:rsidR="005D6581">
        <w:rPr>
          <w:rFonts w:ascii="Times New Roman" w:hAnsi="Times New Roman" w:cs="Times New Roman"/>
          <w:sz w:val="24"/>
          <w:szCs w:val="24"/>
        </w:rPr>
        <w:t>impacting</w:t>
      </w:r>
      <w:r w:rsidR="00336669">
        <w:rPr>
          <w:rFonts w:ascii="Times New Roman" w:hAnsi="Times New Roman" w:cs="Times New Roman"/>
          <w:sz w:val="24"/>
          <w:szCs w:val="24"/>
        </w:rPr>
        <w:t xml:space="preserve"> the financial system</w:t>
      </w:r>
      <w:r w:rsidR="00C67BF2">
        <w:rPr>
          <w:rFonts w:ascii="Times New Roman" w:hAnsi="Times New Roman" w:cs="Times New Roman"/>
          <w:sz w:val="24"/>
          <w:szCs w:val="24"/>
        </w:rPr>
        <w:t xml:space="preserve">. </w:t>
      </w:r>
      <w:r w:rsidR="000D0024">
        <w:rPr>
          <w:rFonts w:ascii="Times New Roman" w:hAnsi="Times New Roman" w:cs="Times New Roman"/>
          <w:sz w:val="24"/>
          <w:szCs w:val="24"/>
        </w:rPr>
        <w:t xml:space="preserve">The </w:t>
      </w:r>
      <w:r w:rsidR="00DA2E62">
        <w:rPr>
          <w:rFonts w:ascii="Times New Roman" w:hAnsi="Times New Roman" w:cs="Times New Roman"/>
          <w:sz w:val="24"/>
          <w:szCs w:val="24"/>
        </w:rPr>
        <w:t xml:space="preserve">epidemic has </w:t>
      </w:r>
      <w:r w:rsidR="00095484">
        <w:rPr>
          <w:rFonts w:ascii="Times New Roman" w:hAnsi="Times New Roman" w:cs="Times New Roman"/>
          <w:sz w:val="24"/>
          <w:szCs w:val="24"/>
        </w:rPr>
        <w:t>disturbed</w:t>
      </w:r>
      <w:r w:rsidR="00DA2E62">
        <w:rPr>
          <w:rFonts w:ascii="Times New Roman" w:hAnsi="Times New Roman" w:cs="Times New Roman"/>
          <w:sz w:val="24"/>
          <w:szCs w:val="24"/>
        </w:rPr>
        <w:t xml:space="preserve"> lives </w:t>
      </w:r>
      <w:r w:rsidR="00982FD6">
        <w:rPr>
          <w:rFonts w:ascii="Times New Roman" w:hAnsi="Times New Roman" w:cs="Times New Roman"/>
          <w:sz w:val="24"/>
          <w:szCs w:val="24"/>
        </w:rPr>
        <w:t>of citizens</w:t>
      </w:r>
      <w:r w:rsidR="0009231C">
        <w:rPr>
          <w:rFonts w:ascii="Times New Roman" w:hAnsi="Times New Roman" w:cs="Times New Roman"/>
          <w:sz w:val="24"/>
          <w:szCs w:val="24"/>
        </w:rPr>
        <w:t xml:space="preserve"> across the </w:t>
      </w:r>
      <w:r w:rsidR="001B3AC6">
        <w:rPr>
          <w:rFonts w:ascii="Times New Roman" w:hAnsi="Times New Roman" w:cs="Times New Roman"/>
          <w:sz w:val="24"/>
          <w:szCs w:val="24"/>
        </w:rPr>
        <w:t>world and</w:t>
      </w:r>
      <w:r w:rsidR="0009231C">
        <w:rPr>
          <w:rFonts w:ascii="Times New Roman" w:hAnsi="Times New Roman" w:cs="Times New Roman"/>
          <w:sz w:val="24"/>
          <w:szCs w:val="24"/>
        </w:rPr>
        <w:t xml:space="preserve"> </w:t>
      </w:r>
      <w:r w:rsidR="00095484">
        <w:rPr>
          <w:rFonts w:ascii="Times New Roman" w:hAnsi="Times New Roman" w:cs="Times New Roman"/>
          <w:sz w:val="24"/>
          <w:szCs w:val="24"/>
        </w:rPr>
        <w:t xml:space="preserve">reduced </w:t>
      </w:r>
      <w:r w:rsidR="003B079F">
        <w:rPr>
          <w:rFonts w:ascii="Times New Roman" w:hAnsi="Times New Roman" w:cs="Times New Roman"/>
          <w:sz w:val="24"/>
          <w:szCs w:val="24"/>
        </w:rPr>
        <w:t>global</w:t>
      </w:r>
      <w:r w:rsidR="00095484">
        <w:rPr>
          <w:rFonts w:ascii="Times New Roman" w:hAnsi="Times New Roman" w:cs="Times New Roman"/>
          <w:sz w:val="24"/>
          <w:szCs w:val="24"/>
        </w:rPr>
        <w:t xml:space="preserve"> </w:t>
      </w:r>
      <w:r w:rsidR="000B2451">
        <w:rPr>
          <w:rFonts w:ascii="Times New Roman" w:hAnsi="Times New Roman" w:cs="Times New Roman"/>
          <w:sz w:val="24"/>
          <w:szCs w:val="24"/>
        </w:rPr>
        <w:t xml:space="preserve">exchange </w:t>
      </w:r>
      <w:r w:rsidR="00095484">
        <w:rPr>
          <w:rFonts w:ascii="Times New Roman" w:hAnsi="Times New Roman" w:cs="Times New Roman"/>
          <w:sz w:val="24"/>
          <w:szCs w:val="24"/>
        </w:rPr>
        <w:t xml:space="preserve">and </w:t>
      </w:r>
      <w:r w:rsidR="003B079F">
        <w:rPr>
          <w:rFonts w:ascii="Times New Roman" w:hAnsi="Times New Roman" w:cs="Times New Roman"/>
          <w:sz w:val="24"/>
          <w:szCs w:val="24"/>
        </w:rPr>
        <w:t>travelling</w:t>
      </w:r>
      <w:r w:rsidR="00DB3550">
        <w:rPr>
          <w:rFonts w:ascii="Times New Roman" w:hAnsi="Times New Roman" w:cs="Times New Roman"/>
          <w:sz w:val="24"/>
          <w:szCs w:val="24"/>
        </w:rPr>
        <w:t xml:space="preserve">. </w:t>
      </w:r>
      <w:r w:rsidR="00A4430F">
        <w:rPr>
          <w:rFonts w:ascii="Times New Roman" w:hAnsi="Times New Roman" w:cs="Times New Roman"/>
          <w:sz w:val="24"/>
          <w:szCs w:val="24"/>
        </w:rPr>
        <w:t xml:space="preserve">There </w:t>
      </w:r>
      <w:r w:rsidR="00EA00DD">
        <w:rPr>
          <w:rFonts w:ascii="Times New Roman" w:hAnsi="Times New Roman" w:cs="Times New Roman"/>
          <w:sz w:val="24"/>
          <w:szCs w:val="24"/>
        </w:rPr>
        <w:t xml:space="preserve">has been a </w:t>
      </w:r>
      <w:r w:rsidR="001B3AC6">
        <w:rPr>
          <w:rFonts w:ascii="Times New Roman" w:hAnsi="Times New Roman" w:cs="Times New Roman"/>
          <w:sz w:val="24"/>
          <w:szCs w:val="24"/>
        </w:rPr>
        <w:t>pause on tourism and the entertainment industry</w:t>
      </w:r>
      <w:r w:rsidR="009D001D">
        <w:rPr>
          <w:rFonts w:ascii="Times New Roman" w:hAnsi="Times New Roman" w:cs="Times New Roman"/>
          <w:sz w:val="24"/>
          <w:szCs w:val="24"/>
        </w:rPr>
        <w:t>.</w:t>
      </w:r>
      <w:r w:rsidR="00D3200D">
        <w:rPr>
          <w:rFonts w:ascii="Times New Roman" w:hAnsi="Times New Roman" w:cs="Times New Roman"/>
          <w:sz w:val="24"/>
          <w:szCs w:val="24"/>
        </w:rPr>
        <w:t xml:space="preserve"> Owing to the lockdowns</w:t>
      </w:r>
      <w:r w:rsidR="00073203">
        <w:rPr>
          <w:rFonts w:ascii="Times New Roman" w:hAnsi="Times New Roman" w:cs="Times New Roman"/>
          <w:sz w:val="24"/>
          <w:szCs w:val="24"/>
        </w:rPr>
        <w:t xml:space="preserve">, </w:t>
      </w:r>
      <w:r w:rsidR="007A78DC">
        <w:rPr>
          <w:rFonts w:ascii="Times New Roman" w:hAnsi="Times New Roman" w:cs="Times New Roman"/>
          <w:sz w:val="24"/>
          <w:szCs w:val="24"/>
        </w:rPr>
        <w:t xml:space="preserve">closures of companies, and </w:t>
      </w:r>
      <w:r w:rsidR="00EC6B25">
        <w:rPr>
          <w:rFonts w:ascii="Times New Roman" w:hAnsi="Times New Roman" w:cs="Times New Roman"/>
          <w:sz w:val="24"/>
          <w:szCs w:val="24"/>
        </w:rPr>
        <w:t>general endanger</w:t>
      </w:r>
      <w:r w:rsidR="00BD1816">
        <w:rPr>
          <w:rFonts w:ascii="Times New Roman" w:hAnsi="Times New Roman" w:cs="Times New Roman"/>
          <w:sz w:val="24"/>
          <w:szCs w:val="24"/>
        </w:rPr>
        <w:t>ment</w:t>
      </w:r>
      <w:r w:rsidR="00EC6B25">
        <w:rPr>
          <w:rFonts w:ascii="Times New Roman" w:hAnsi="Times New Roman" w:cs="Times New Roman"/>
          <w:sz w:val="24"/>
          <w:szCs w:val="24"/>
        </w:rPr>
        <w:t xml:space="preserve"> of distributing the infection</w:t>
      </w:r>
      <w:r w:rsidR="00034F40">
        <w:rPr>
          <w:rFonts w:ascii="Times New Roman" w:hAnsi="Times New Roman" w:cs="Times New Roman"/>
          <w:sz w:val="24"/>
          <w:szCs w:val="24"/>
        </w:rPr>
        <w:t>,</w:t>
      </w:r>
      <w:r w:rsidR="00900AF3">
        <w:rPr>
          <w:rFonts w:ascii="Times New Roman" w:hAnsi="Times New Roman" w:cs="Times New Roman"/>
          <w:sz w:val="24"/>
          <w:szCs w:val="24"/>
        </w:rPr>
        <w:t xml:space="preserve"> nation-wide and transnational</w:t>
      </w:r>
      <w:r w:rsidR="00A8775E">
        <w:rPr>
          <w:rFonts w:ascii="Times New Roman" w:hAnsi="Times New Roman" w:cs="Times New Roman"/>
          <w:sz w:val="24"/>
          <w:szCs w:val="24"/>
        </w:rPr>
        <w:t xml:space="preserve"> companies deal with </w:t>
      </w:r>
      <w:r w:rsidR="00AF0411">
        <w:rPr>
          <w:rFonts w:ascii="Times New Roman" w:hAnsi="Times New Roman" w:cs="Times New Roman"/>
          <w:sz w:val="24"/>
          <w:szCs w:val="24"/>
        </w:rPr>
        <w:t>damag</w:t>
      </w:r>
      <w:r w:rsidR="005C4CF3">
        <w:rPr>
          <w:rFonts w:ascii="Times New Roman" w:hAnsi="Times New Roman" w:cs="Times New Roman"/>
          <w:sz w:val="24"/>
          <w:szCs w:val="24"/>
        </w:rPr>
        <w:t xml:space="preserve">ing </w:t>
      </w:r>
      <w:r w:rsidR="004674D8">
        <w:rPr>
          <w:rFonts w:ascii="Times New Roman" w:hAnsi="Times New Roman" w:cs="Times New Roman"/>
          <w:sz w:val="24"/>
          <w:szCs w:val="24"/>
        </w:rPr>
        <w:t>deficits</w:t>
      </w:r>
      <w:r w:rsidR="006D0BD6">
        <w:rPr>
          <w:rFonts w:ascii="Times New Roman" w:hAnsi="Times New Roman" w:cs="Times New Roman"/>
          <w:sz w:val="24"/>
          <w:szCs w:val="24"/>
        </w:rPr>
        <w:t xml:space="preserve">. </w:t>
      </w:r>
      <w:r w:rsidR="00472ED2">
        <w:rPr>
          <w:rFonts w:ascii="Times New Roman" w:hAnsi="Times New Roman" w:cs="Times New Roman"/>
          <w:sz w:val="24"/>
          <w:szCs w:val="24"/>
        </w:rPr>
        <w:t xml:space="preserve">As said by </w:t>
      </w:r>
      <w:r w:rsidR="00BF72DC">
        <w:rPr>
          <w:rFonts w:ascii="Times New Roman" w:hAnsi="Times New Roman" w:cs="Times New Roman"/>
          <w:sz w:val="24"/>
          <w:szCs w:val="24"/>
        </w:rPr>
        <w:t xml:space="preserve">CQ Researcher </w:t>
      </w:r>
      <w:r w:rsidR="00472ED2">
        <w:rPr>
          <w:rFonts w:ascii="Times New Roman" w:hAnsi="Times New Roman" w:cs="Times New Roman"/>
          <w:sz w:val="24"/>
          <w:szCs w:val="24"/>
        </w:rPr>
        <w:t>(</w:t>
      </w:r>
      <w:r w:rsidR="00BF72DC">
        <w:rPr>
          <w:rFonts w:ascii="Times New Roman" w:hAnsi="Times New Roman" w:cs="Times New Roman"/>
          <w:sz w:val="24"/>
          <w:szCs w:val="24"/>
        </w:rPr>
        <w:t>2021</w:t>
      </w:r>
      <w:r w:rsidR="00472ED2">
        <w:rPr>
          <w:rFonts w:ascii="Times New Roman" w:hAnsi="Times New Roman" w:cs="Times New Roman"/>
          <w:sz w:val="24"/>
          <w:szCs w:val="24"/>
        </w:rPr>
        <w:t>)</w:t>
      </w:r>
      <w:r w:rsidR="00E2788A">
        <w:rPr>
          <w:rFonts w:ascii="Times New Roman" w:hAnsi="Times New Roman" w:cs="Times New Roman"/>
          <w:sz w:val="24"/>
          <w:szCs w:val="24"/>
        </w:rPr>
        <w:t xml:space="preserve"> </w:t>
      </w:r>
      <w:r w:rsidR="00233FCD">
        <w:rPr>
          <w:rFonts w:ascii="Times New Roman" w:hAnsi="Times New Roman" w:cs="Times New Roman"/>
          <w:sz w:val="24"/>
          <w:szCs w:val="24"/>
        </w:rPr>
        <w:t>the majority o</w:t>
      </w:r>
      <w:r w:rsidR="0035068E">
        <w:rPr>
          <w:rFonts w:ascii="Times New Roman" w:hAnsi="Times New Roman" w:cs="Times New Roman"/>
          <w:sz w:val="24"/>
          <w:szCs w:val="24"/>
        </w:rPr>
        <w:t>f</w:t>
      </w:r>
      <w:r w:rsidR="00233FCD">
        <w:rPr>
          <w:rFonts w:ascii="Times New Roman" w:hAnsi="Times New Roman" w:cs="Times New Roman"/>
          <w:sz w:val="24"/>
          <w:szCs w:val="24"/>
        </w:rPr>
        <w:t xml:space="preserve"> cinemas </w:t>
      </w:r>
      <w:r w:rsidR="0003621A">
        <w:rPr>
          <w:rFonts w:ascii="Times New Roman" w:hAnsi="Times New Roman" w:cs="Times New Roman"/>
          <w:sz w:val="24"/>
          <w:szCs w:val="24"/>
        </w:rPr>
        <w:t>were shut down for most of 2020</w:t>
      </w:r>
      <w:r w:rsidR="00545FD9">
        <w:rPr>
          <w:rFonts w:ascii="Times New Roman" w:hAnsi="Times New Roman" w:cs="Times New Roman"/>
          <w:sz w:val="24"/>
          <w:szCs w:val="24"/>
        </w:rPr>
        <w:t xml:space="preserve"> and incomes</w:t>
      </w:r>
      <w:r w:rsidR="002D0196" w:rsidRPr="002D0196">
        <w:rPr>
          <w:rFonts w:ascii="Times New Roman" w:hAnsi="Times New Roman" w:cs="Times New Roman"/>
          <w:sz w:val="24"/>
          <w:szCs w:val="24"/>
        </w:rPr>
        <w:t xml:space="preserve"> </w:t>
      </w:r>
      <w:r w:rsidR="002D0196">
        <w:rPr>
          <w:rFonts w:ascii="Times New Roman" w:hAnsi="Times New Roman" w:cs="Times New Roman"/>
          <w:sz w:val="24"/>
          <w:szCs w:val="24"/>
        </w:rPr>
        <w:t>plunged</w:t>
      </w:r>
      <w:r w:rsidR="00545FD9">
        <w:rPr>
          <w:rFonts w:ascii="Times New Roman" w:hAnsi="Times New Roman" w:cs="Times New Roman"/>
          <w:sz w:val="24"/>
          <w:szCs w:val="24"/>
        </w:rPr>
        <w:t xml:space="preserve">. </w:t>
      </w:r>
      <w:r w:rsidR="00B960E7">
        <w:rPr>
          <w:rFonts w:ascii="Times New Roman" w:hAnsi="Times New Roman" w:cs="Times New Roman"/>
          <w:sz w:val="24"/>
          <w:szCs w:val="24"/>
        </w:rPr>
        <w:t>AMC was close to bankruptcy</w:t>
      </w:r>
      <w:r w:rsidR="003C76AD">
        <w:rPr>
          <w:rFonts w:ascii="Times New Roman" w:hAnsi="Times New Roman" w:cs="Times New Roman"/>
          <w:sz w:val="24"/>
          <w:szCs w:val="24"/>
        </w:rPr>
        <w:t xml:space="preserve">. The future of cinemas </w:t>
      </w:r>
      <w:r w:rsidR="00DE437D">
        <w:rPr>
          <w:rFonts w:ascii="Times New Roman" w:hAnsi="Times New Roman" w:cs="Times New Roman"/>
          <w:sz w:val="24"/>
          <w:szCs w:val="24"/>
        </w:rPr>
        <w:t>generally continues</w:t>
      </w:r>
      <w:r w:rsidR="00B56AD2">
        <w:rPr>
          <w:rFonts w:ascii="Times New Roman" w:hAnsi="Times New Roman" w:cs="Times New Roman"/>
          <w:sz w:val="24"/>
          <w:szCs w:val="24"/>
        </w:rPr>
        <w:t xml:space="preserve"> </w:t>
      </w:r>
      <w:r w:rsidR="00471A6C">
        <w:rPr>
          <w:rFonts w:ascii="Times New Roman" w:hAnsi="Times New Roman" w:cs="Times New Roman"/>
          <w:sz w:val="24"/>
          <w:szCs w:val="24"/>
        </w:rPr>
        <w:t xml:space="preserve">to be </w:t>
      </w:r>
      <w:r w:rsidR="00B56AD2">
        <w:rPr>
          <w:rFonts w:ascii="Times New Roman" w:hAnsi="Times New Roman" w:cs="Times New Roman"/>
          <w:sz w:val="24"/>
          <w:szCs w:val="24"/>
        </w:rPr>
        <w:t xml:space="preserve">as </w:t>
      </w:r>
      <w:r w:rsidR="008070DE">
        <w:rPr>
          <w:rFonts w:ascii="Times New Roman" w:hAnsi="Times New Roman" w:cs="Times New Roman"/>
          <w:sz w:val="24"/>
          <w:szCs w:val="24"/>
        </w:rPr>
        <w:t>unknown</w:t>
      </w:r>
      <w:r w:rsidR="00471A6C">
        <w:rPr>
          <w:rFonts w:ascii="Times New Roman" w:hAnsi="Times New Roman" w:cs="Times New Roman"/>
          <w:sz w:val="24"/>
          <w:szCs w:val="24"/>
        </w:rPr>
        <w:t xml:space="preserve"> as the </w:t>
      </w:r>
      <w:r w:rsidR="00485639">
        <w:rPr>
          <w:rFonts w:ascii="Times New Roman" w:hAnsi="Times New Roman" w:cs="Times New Roman"/>
          <w:sz w:val="24"/>
          <w:szCs w:val="24"/>
        </w:rPr>
        <w:t xml:space="preserve">path of coronavirus </w:t>
      </w:r>
      <w:r w:rsidR="00F61FA4">
        <w:rPr>
          <w:rFonts w:ascii="Times New Roman" w:hAnsi="Times New Roman" w:cs="Times New Roman"/>
          <w:sz w:val="24"/>
          <w:szCs w:val="24"/>
        </w:rPr>
        <w:t>itself</w:t>
      </w:r>
      <w:r w:rsidR="008634AC">
        <w:rPr>
          <w:rFonts w:ascii="Times New Roman" w:hAnsi="Times New Roman" w:cs="Times New Roman"/>
          <w:sz w:val="24"/>
          <w:szCs w:val="24"/>
        </w:rPr>
        <w:t xml:space="preserve">. Covid-19 </w:t>
      </w:r>
      <w:r w:rsidR="001C3E21">
        <w:rPr>
          <w:rFonts w:ascii="Times New Roman" w:hAnsi="Times New Roman" w:cs="Times New Roman"/>
          <w:sz w:val="24"/>
          <w:szCs w:val="24"/>
        </w:rPr>
        <w:t>hastened alterations</w:t>
      </w:r>
      <w:r w:rsidR="004D268E">
        <w:rPr>
          <w:rFonts w:ascii="Times New Roman" w:hAnsi="Times New Roman" w:cs="Times New Roman"/>
          <w:sz w:val="24"/>
          <w:szCs w:val="24"/>
        </w:rPr>
        <w:t>,</w:t>
      </w:r>
      <w:r w:rsidR="001C3E21">
        <w:rPr>
          <w:rFonts w:ascii="Times New Roman" w:hAnsi="Times New Roman" w:cs="Times New Roman"/>
          <w:sz w:val="24"/>
          <w:szCs w:val="24"/>
        </w:rPr>
        <w:t xml:space="preserve"> even now</w:t>
      </w:r>
      <w:r w:rsidR="004D268E">
        <w:rPr>
          <w:rFonts w:ascii="Times New Roman" w:hAnsi="Times New Roman" w:cs="Times New Roman"/>
          <w:sz w:val="24"/>
          <w:szCs w:val="24"/>
        </w:rPr>
        <w:t xml:space="preserve">, in the </w:t>
      </w:r>
      <w:r w:rsidR="0035068E">
        <w:rPr>
          <w:rFonts w:ascii="Times New Roman" w:hAnsi="Times New Roman" w:cs="Times New Roman"/>
          <w:sz w:val="24"/>
          <w:szCs w:val="24"/>
        </w:rPr>
        <w:t xml:space="preserve">entertainment </w:t>
      </w:r>
      <w:r w:rsidR="0021601F">
        <w:rPr>
          <w:rFonts w:ascii="Times New Roman" w:hAnsi="Times New Roman" w:cs="Times New Roman"/>
          <w:sz w:val="24"/>
          <w:szCs w:val="24"/>
        </w:rPr>
        <w:t>business</w:t>
      </w:r>
      <w:r w:rsidR="00C17DE9">
        <w:rPr>
          <w:rFonts w:ascii="Times New Roman" w:hAnsi="Times New Roman" w:cs="Times New Roman"/>
          <w:sz w:val="24"/>
          <w:szCs w:val="24"/>
        </w:rPr>
        <w:t xml:space="preserve">. </w:t>
      </w:r>
      <w:r w:rsidR="007E31A9">
        <w:rPr>
          <w:rFonts w:ascii="Times New Roman" w:hAnsi="Times New Roman" w:cs="Times New Roman"/>
          <w:sz w:val="24"/>
          <w:szCs w:val="24"/>
        </w:rPr>
        <w:t>St</w:t>
      </w:r>
      <w:r w:rsidR="003437BE">
        <w:rPr>
          <w:rFonts w:ascii="Times New Roman" w:hAnsi="Times New Roman" w:cs="Times New Roman"/>
          <w:sz w:val="24"/>
          <w:szCs w:val="24"/>
        </w:rPr>
        <w:t>r</w:t>
      </w:r>
      <w:r w:rsidR="007E31A9">
        <w:rPr>
          <w:rFonts w:ascii="Times New Roman" w:hAnsi="Times New Roman" w:cs="Times New Roman"/>
          <w:sz w:val="24"/>
          <w:szCs w:val="24"/>
        </w:rPr>
        <w:t xml:space="preserve">eaming platforms </w:t>
      </w:r>
      <w:r w:rsidR="00BA625E">
        <w:rPr>
          <w:rFonts w:ascii="Times New Roman" w:hAnsi="Times New Roman" w:cs="Times New Roman"/>
          <w:sz w:val="24"/>
          <w:szCs w:val="24"/>
        </w:rPr>
        <w:t>entice consumers who favo</w:t>
      </w:r>
      <w:r w:rsidR="00C262F3">
        <w:rPr>
          <w:rFonts w:ascii="Times New Roman" w:hAnsi="Times New Roman" w:cs="Times New Roman"/>
          <w:sz w:val="24"/>
          <w:szCs w:val="24"/>
        </w:rPr>
        <w:t>u</w:t>
      </w:r>
      <w:r w:rsidR="00BA625E">
        <w:rPr>
          <w:rFonts w:ascii="Times New Roman" w:hAnsi="Times New Roman" w:cs="Times New Roman"/>
          <w:sz w:val="24"/>
          <w:szCs w:val="24"/>
        </w:rPr>
        <w:t>r</w:t>
      </w:r>
      <w:r w:rsidR="00C262F3">
        <w:rPr>
          <w:rFonts w:ascii="Times New Roman" w:hAnsi="Times New Roman" w:cs="Times New Roman"/>
          <w:sz w:val="24"/>
          <w:szCs w:val="24"/>
        </w:rPr>
        <w:t xml:space="preserve"> the</w:t>
      </w:r>
      <w:r w:rsidR="005D077D">
        <w:rPr>
          <w:rFonts w:ascii="Times New Roman" w:hAnsi="Times New Roman" w:cs="Times New Roman"/>
          <w:sz w:val="24"/>
          <w:szCs w:val="24"/>
        </w:rPr>
        <w:t xml:space="preserve"> reduced amount of cost,</w:t>
      </w:r>
      <w:r w:rsidR="004A456D">
        <w:rPr>
          <w:rFonts w:ascii="Times New Roman" w:hAnsi="Times New Roman" w:cs="Times New Roman"/>
          <w:sz w:val="24"/>
          <w:szCs w:val="24"/>
        </w:rPr>
        <w:t xml:space="preserve"> added accessibility </w:t>
      </w:r>
      <w:r w:rsidR="005C22D1">
        <w:rPr>
          <w:rFonts w:ascii="Times New Roman" w:hAnsi="Times New Roman" w:cs="Times New Roman"/>
          <w:sz w:val="24"/>
          <w:szCs w:val="24"/>
        </w:rPr>
        <w:t xml:space="preserve">and comfort choice of </w:t>
      </w:r>
      <w:r w:rsidR="00315236">
        <w:rPr>
          <w:rFonts w:ascii="Times New Roman" w:hAnsi="Times New Roman" w:cs="Times New Roman"/>
          <w:sz w:val="24"/>
          <w:szCs w:val="24"/>
        </w:rPr>
        <w:t xml:space="preserve">viewing </w:t>
      </w:r>
      <w:r w:rsidR="000D76D4">
        <w:rPr>
          <w:rFonts w:ascii="Times New Roman" w:hAnsi="Times New Roman" w:cs="Times New Roman"/>
          <w:sz w:val="24"/>
          <w:szCs w:val="24"/>
        </w:rPr>
        <w:t xml:space="preserve">in your house. </w:t>
      </w:r>
      <w:r w:rsidR="00E6454E">
        <w:rPr>
          <w:rFonts w:ascii="Times New Roman" w:hAnsi="Times New Roman" w:cs="Times New Roman"/>
          <w:sz w:val="24"/>
          <w:szCs w:val="24"/>
        </w:rPr>
        <w:t xml:space="preserve">The </w:t>
      </w:r>
      <w:r w:rsidR="00693189">
        <w:rPr>
          <w:rFonts w:ascii="Times New Roman" w:hAnsi="Times New Roman" w:cs="Times New Roman"/>
          <w:sz w:val="24"/>
          <w:szCs w:val="24"/>
        </w:rPr>
        <w:t xml:space="preserve">Warner </w:t>
      </w:r>
      <w:r w:rsidR="00E6454E">
        <w:rPr>
          <w:rFonts w:ascii="Times New Roman" w:hAnsi="Times New Roman" w:cs="Times New Roman"/>
          <w:sz w:val="24"/>
          <w:szCs w:val="24"/>
        </w:rPr>
        <w:t xml:space="preserve">Bros company </w:t>
      </w:r>
      <w:r w:rsidR="000F6629">
        <w:rPr>
          <w:rFonts w:ascii="Times New Roman" w:hAnsi="Times New Roman" w:cs="Times New Roman"/>
          <w:sz w:val="24"/>
          <w:szCs w:val="24"/>
        </w:rPr>
        <w:t xml:space="preserve">brought out all of </w:t>
      </w:r>
      <w:r w:rsidR="00E53695">
        <w:rPr>
          <w:rFonts w:ascii="Times New Roman" w:hAnsi="Times New Roman" w:cs="Times New Roman"/>
          <w:sz w:val="24"/>
          <w:szCs w:val="24"/>
        </w:rPr>
        <w:t>its</w:t>
      </w:r>
      <w:r w:rsidR="000F6629">
        <w:rPr>
          <w:rFonts w:ascii="Times New Roman" w:hAnsi="Times New Roman" w:cs="Times New Roman"/>
          <w:sz w:val="24"/>
          <w:szCs w:val="24"/>
        </w:rPr>
        <w:t xml:space="preserve"> films </w:t>
      </w:r>
      <w:r w:rsidR="00682BD2">
        <w:rPr>
          <w:rFonts w:ascii="Times New Roman" w:hAnsi="Times New Roman" w:cs="Times New Roman"/>
          <w:sz w:val="24"/>
          <w:szCs w:val="24"/>
        </w:rPr>
        <w:t>for 2021 concurrently</w:t>
      </w:r>
      <w:r w:rsidR="00B27A58">
        <w:rPr>
          <w:rFonts w:ascii="Times New Roman" w:hAnsi="Times New Roman" w:cs="Times New Roman"/>
          <w:sz w:val="24"/>
          <w:szCs w:val="24"/>
        </w:rPr>
        <w:t xml:space="preserve"> </w:t>
      </w:r>
      <w:r w:rsidR="00FA4470">
        <w:rPr>
          <w:rFonts w:ascii="Times New Roman" w:hAnsi="Times New Roman" w:cs="Times New Roman"/>
          <w:sz w:val="24"/>
          <w:szCs w:val="24"/>
        </w:rPr>
        <w:t>over the internet and in cinemas</w:t>
      </w:r>
      <w:r w:rsidR="000E78C1">
        <w:rPr>
          <w:rFonts w:ascii="Times New Roman" w:hAnsi="Times New Roman" w:cs="Times New Roman"/>
          <w:sz w:val="24"/>
          <w:szCs w:val="24"/>
        </w:rPr>
        <w:t>, a push that</w:t>
      </w:r>
      <w:r w:rsidR="008D3E6C">
        <w:rPr>
          <w:rFonts w:ascii="Times New Roman" w:hAnsi="Times New Roman" w:cs="Times New Roman"/>
          <w:sz w:val="24"/>
          <w:szCs w:val="24"/>
        </w:rPr>
        <w:t xml:space="preserve"> a </w:t>
      </w:r>
      <w:r w:rsidR="009E5134">
        <w:rPr>
          <w:rFonts w:ascii="Times New Roman" w:hAnsi="Times New Roman" w:cs="Times New Roman"/>
          <w:sz w:val="24"/>
          <w:szCs w:val="24"/>
        </w:rPr>
        <w:t>few worry c</w:t>
      </w:r>
      <w:r w:rsidR="00E76D53">
        <w:rPr>
          <w:rFonts w:ascii="Times New Roman" w:hAnsi="Times New Roman" w:cs="Times New Roman"/>
          <w:sz w:val="24"/>
          <w:szCs w:val="24"/>
        </w:rPr>
        <w:t>ould accelerate</w:t>
      </w:r>
      <w:r w:rsidR="00E53695">
        <w:rPr>
          <w:rFonts w:ascii="Times New Roman" w:hAnsi="Times New Roman" w:cs="Times New Roman"/>
          <w:sz w:val="24"/>
          <w:szCs w:val="24"/>
        </w:rPr>
        <w:t xml:space="preserve"> cinemas downfall.</w:t>
      </w:r>
    </w:p>
    <w:p w14:paraId="062E0090" w14:textId="0800C774" w:rsidR="0054246D" w:rsidRDefault="0054246D" w:rsidP="000C4D03">
      <w:pPr>
        <w:rPr>
          <w:rFonts w:ascii="Times New Roman" w:hAnsi="Times New Roman" w:cs="Times New Roman"/>
          <w:sz w:val="24"/>
          <w:szCs w:val="24"/>
        </w:rPr>
      </w:pPr>
      <w:r>
        <w:rPr>
          <w:rFonts w:ascii="Times New Roman" w:hAnsi="Times New Roman" w:cs="Times New Roman"/>
          <w:sz w:val="24"/>
          <w:szCs w:val="24"/>
        </w:rPr>
        <w:t>Streaming</w:t>
      </w:r>
      <w:r w:rsidR="001A3C75">
        <w:rPr>
          <w:rFonts w:ascii="Times New Roman" w:hAnsi="Times New Roman" w:cs="Times New Roman"/>
          <w:sz w:val="24"/>
          <w:szCs w:val="24"/>
        </w:rPr>
        <w:t xml:space="preserve"> </w:t>
      </w:r>
      <w:r w:rsidR="00245CB4">
        <w:rPr>
          <w:rFonts w:ascii="Times New Roman" w:hAnsi="Times New Roman" w:cs="Times New Roman"/>
          <w:sz w:val="24"/>
          <w:szCs w:val="24"/>
        </w:rPr>
        <w:t>threats</w:t>
      </w:r>
    </w:p>
    <w:p w14:paraId="5B8F246A" w14:textId="6F11FB7D" w:rsidR="007104A5" w:rsidRDefault="00565764" w:rsidP="000C4D03">
      <w:pPr>
        <w:rPr>
          <w:rFonts w:ascii="Times New Roman" w:hAnsi="Times New Roman" w:cs="Times New Roman"/>
          <w:sz w:val="24"/>
          <w:szCs w:val="24"/>
        </w:rPr>
      </w:pPr>
      <w:r>
        <w:rPr>
          <w:rFonts w:ascii="Times New Roman" w:hAnsi="Times New Roman" w:cs="Times New Roman"/>
          <w:sz w:val="24"/>
          <w:szCs w:val="24"/>
        </w:rPr>
        <w:t>On the word of</w:t>
      </w:r>
      <w:r w:rsidR="00825A46">
        <w:rPr>
          <w:rFonts w:ascii="Times New Roman" w:hAnsi="Times New Roman" w:cs="Times New Roman"/>
          <w:sz w:val="24"/>
          <w:szCs w:val="24"/>
        </w:rPr>
        <w:t xml:space="preserve"> </w:t>
      </w:r>
      <w:r w:rsidR="002D2D95">
        <w:rPr>
          <w:rFonts w:ascii="Times New Roman" w:hAnsi="Times New Roman" w:cs="Times New Roman"/>
          <w:sz w:val="24"/>
          <w:szCs w:val="24"/>
        </w:rPr>
        <w:t>Rakesh</w:t>
      </w:r>
      <w:r w:rsidR="00B34770">
        <w:rPr>
          <w:rFonts w:ascii="Times New Roman" w:hAnsi="Times New Roman" w:cs="Times New Roman"/>
          <w:sz w:val="24"/>
          <w:szCs w:val="24"/>
        </w:rPr>
        <w:t xml:space="preserve"> and Wind </w:t>
      </w:r>
      <w:r w:rsidR="00825A46">
        <w:rPr>
          <w:rFonts w:ascii="Times New Roman" w:hAnsi="Times New Roman" w:cs="Times New Roman"/>
          <w:sz w:val="24"/>
          <w:szCs w:val="24"/>
        </w:rPr>
        <w:t>(</w:t>
      </w:r>
      <w:r w:rsidR="00B34770">
        <w:rPr>
          <w:rFonts w:ascii="Times New Roman" w:hAnsi="Times New Roman" w:cs="Times New Roman"/>
          <w:sz w:val="24"/>
          <w:szCs w:val="24"/>
        </w:rPr>
        <w:t>2020</w:t>
      </w:r>
      <w:r w:rsidR="00825A46">
        <w:rPr>
          <w:rFonts w:ascii="Times New Roman" w:hAnsi="Times New Roman" w:cs="Times New Roman"/>
          <w:sz w:val="24"/>
          <w:szCs w:val="24"/>
        </w:rPr>
        <w:t xml:space="preserve">) </w:t>
      </w:r>
      <w:r w:rsidR="00B17096">
        <w:rPr>
          <w:rFonts w:ascii="Times New Roman" w:hAnsi="Times New Roman" w:cs="Times New Roman"/>
          <w:sz w:val="24"/>
          <w:szCs w:val="24"/>
        </w:rPr>
        <w:t xml:space="preserve">the streaming </w:t>
      </w:r>
      <w:r w:rsidR="000D2B93">
        <w:rPr>
          <w:rFonts w:ascii="Times New Roman" w:hAnsi="Times New Roman" w:cs="Times New Roman"/>
          <w:sz w:val="24"/>
          <w:szCs w:val="24"/>
        </w:rPr>
        <w:t>service</w:t>
      </w:r>
      <w:r w:rsidR="00BA2A61">
        <w:rPr>
          <w:rFonts w:ascii="Times New Roman" w:hAnsi="Times New Roman" w:cs="Times New Roman"/>
          <w:sz w:val="24"/>
          <w:szCs w:val="24"/>
        </w:rPr>
        <w:t xml:space="preserve"> Disney+ was introduced</w:t>
      </w:r>
      <w:r w:rsidR="00754870">
        <w:rPr>
          <w:rFonts w:ascii="Times New Roman" w:hAnsi="Times New Roman" w:cs="Times New Roman"/>
          <w:sz w:val="24"/>
          <w:szCs w:val="24"/>
        </w:rPr>
        <w:t xml:space="preserve"> in November 2019. It </w:t>
      </w:r>
      <w:r w:rsidR="005330AC">
        <w:rPr>
          <w:rFonts w:ascii="Times New Roman" w:hAnsi="Times New Roman" w:cs="Times New Roman"/>
          <w:sz w:val="24"/>
          <w:szCs w:val="24"/>
        </w:rPr>
        <w:t>contained brands Disney, Pixar, Star Wars</w:t>
      </w:r>
      <w:r w:rsidR="00AB166F">
        <w:rPr>
          <w:rFonts w:ascii="Times New Roman" w:hAnsi="Times New Roman" w:cs="Times New Roman"/>
          <w:sz w:val="24"/>
          <w:szCs w:val="24"/>
        </w:rPr>
        <w:t xml:space="preserve"> and Marvel entertainment</w:t>
      </w:r>
      <w:r w:rsidR="00CD3113">
        <w:rPr>
          <w:rFonts w:ascii="Times New Roman" w:hAnsi="Times New Roman" w:cs="Times New Roman"/>
          <w:sz w:val="24"/>
          <w:szCs w:val="24"/>
        </w:rPr>
        <w:t xml:space="preserve"> on their platform</w:t>
      </w:r>
      <w:r w:rsidR="00B42D1E">
        <w:rPr>
          <w:rFonts w:ascii="Times New Roman" w:hAnsi="Times New Roman" w:cs="Times New Roman"/>
          <w:sz w:val="24"/>
          <w:szCs w:val="24"/>
        </w:rPr>
        <w:t xml:space="preserve">, as well as </w:t>
      </w:r>
      <w:r w:rsidR="003D3ACB">
        <w:rPr>
          <w:rFonts w:ascii="Times New Roman" w:hAnsi="Times New Roman" w:cs="Times New Roman"/>
          <w:sz w:val="24"/>
          <w:szCs w:val="24"/>
        </w:rPr>
        <w:t>exclusive</w:t>
      </w:r>
      <w:r w:rsidR="00455FCE">
        <w:rPr>
          <w:rFonts w:ascii="Times New Roman" w:hAnsi="Times New Roman" w:cs="Times New Roman"/>
          <w:sz w:val="24"/>
          <w:szCs w:val="24"/>
        </w:rPr>
        <w:t xml:space="preserve"> movies and shows.</w:t>
      </w:r>
      <w:r w:rsidR="005B31ED">
        <w:rPr>
          <w:rFonts w:ascii="Times New Roman" w:hAnsi="Times New Roman" w:cs="Times New Roman"/>
          <w:sz w:val="24"/>
          <w:szCs w:val="24"/>
        </w:rPr>
        <w:t xml:space="preserve"> </w:t>
      </w:r>
      <w:r w:rsidR="00711E6A">
        <w:rPr>
          <w:rFonts w:ascii="Times New Roman" w:hAnsi="Times New Roman" w:cs="Times New Roman"/>
          <w:sz w:val="24"/>
          <w:szCs w:val="24"/>
        </w:rPr>
        <w:t xml:space="preserve">Competition from </w:t>
      </w:r>
      <w:r w:rsidR="00417175">
        <w:rPr>
          <w:rFonts w:ascii="Times New Roman" w:hAnsi="Times New Roman" w:cs="Times New Roman"/>
          <w:sz w:val="24"/>
          <w:szCs w:val="24"/>
        </w:rPr>
        <w:t xml:space="preserve">Netflix, </w:t>
      </w:r>
      <w:proofErr w:type="gramStart"/>
      <w:r w:rsidR="00CF4695">
        <w:rPr>
          <w:rFonts w:ascii="Times New Roman" w:hAnsi="Times New Roman" w:cs="Times New Roman"/>
          <w:sz w:val="24"/>
          <w:szCs w:val="24"/>
        </w:rPr>
        <w:t>Apple</w:t>
      </w:r>
      <w:proofErr w:type="gramEnd"/>
      <w:r w:rsidR="00210542">
        <w:rPr>
          <w:rFonts w:ascii="Times New Roman" w:hAnsi="Times New Roman" w:cs="Times New Roman"/>
          <w:sz w:val="24"/>
          <w:szCs w:val="24"/>
        </w:rPr>
        <w:t xml:space="preserve"> and </w:t>
      </w:r>
      <w:r w:rsidR="00CF4695">
        <w:rPr>
          <w:rFonts w:ascii="Times New Roman" w:hAnsi="Times New Roman" w:cs="Times New Roman"/>
          <w:sz w:val="24"/>
          <w:szCs w:val="24"/>
        </w:rPr>
        <w:t>Amazon Prime Video</w:t>
      </w:r>
      <w:r w:rsidR="00494862">
        <w:rPr>
          <w:rFonts w:ascii="Times New Roman" w:hAnsi="Times New Roman" w:cs="Times New Roman"/>
          <w:sz w:val="24"/>
          <w:szCs w:val="24"/>
        </w:rPr>
        <w:t xml:space="preserve">, provided customers </w:t>
      </w:r>
      <w:r w:rsidR="006D03F3">
        <w:rPr>
          <w:rFonts w:ascii="Times New Roman" w:hAnsi="Times New Roman" w:cs="Times New Roman"/>
          <w:sz w:val="24"/>
          <w:szCs w:val="24"/>
        </w:rPr>
        <w:t xml:space="preserve">with </w:t>
      </w:r>
      <w:r w:rsidR="00494862">
        <w:rPr>
          <w:rFonts w:ascii="Times New Roman" w:hAnsi="Times New Roman" w:cs="Times New Roman"/>
          <w:sz w:val="24"/>
          <w:szCs w:val="24"/>
        </w:rPr>
        <w:t>a sample</w:t>
      </w:r>
      <w:r w:rsidR="006D03F3">
        <w:rPr>
          <w:rFonts w:ascii="Times New Roman" w:hAnsi="Times New Roman" w:cs="Times New Roman"/>
          <w:sz w:val="24"/>
          <w:szCs w:val="24"/>
        </w:rPr>
        <w:t xml:space="preserve"> of </w:t>
      </w:r>
      <w:r w:rsidR="00956510">
        <w:rPr>
          <w:rFonts w:ascii="Times New Roman" w:hAnsi="Times New Roman" w:cs="Times New Roman"/>
          <w:sz w:val="24"/>
          <w:szCs w:val="24"/>
        </w:rPr>
        <w:t>an immediate, anyplace</w:t>
      </w:r>
      <w:r w:rsidR="00F664AC">
        <w:rPr>
          <w:rFonts w:ascii="Times New Roman" w:hAnsi="Times New Roman" w:cs="Times New Roman"/>
          <w:sz w:val="24"/>
          <w:szCs w:val="24"/>
        </w:rPr>
        <w:t xml:space="preserve"> and tailored </w:t>
      </w:r>
      <w:r w:rsidR="00BB0BC4">
        <w:rPr>
          <w:rFonts w:ascii="Times New Roman" w:hAnsi="Times New Roman" w:cs="Times New Roman"/>
          <w:sz w:val="24"/>
          <w:szCs w:val="24"/>
        </w:rPr>
        <w:t xml:space="preserve">watching </w:t>
      </w:r>
      <w:r w:rsidR="00C84F8E">
        <w:rPr>
          <w:rFonts w:ascii="Times New Roman" w:hAnsi="Times New Roman" w:cs="Times New Roman"/>
          <w:sz w:val="24"/>
          <w:szCs w:val="24"/>
        </w:rPr>
        <w:t>capability</w:t>
      </w:r>
      <w:r w:rsidR="00D34C56">
        <w:rPr>
          <w:rFonts w:ascii="Times New Roman" w:hAnsi="Times New Roman" w:cs="Times New Roman"/>
          <w:sz w:val="24"/>
          <w:szCs w:val="24"/>
        </w:rPr>
        <w:t>,</w:t>
      </w:r>
      <w:r w:rsidR="00C84F8E">
        <w:rPr>
          <w:rFonts w:ascii="Times New Roman" w:hAnsi="Times New Roman" w:cs="Times New Roman"/>
          <w:sz w:val="24"/>
          <w:szCs w:val="24"/>
        </w:rPr>
        <w:t xml:space="preserve"> and customers</w:t>
      </w:r>
      <w:r w:rsidR="00D34C56">
        <w:rPr>
          <w:rFonts w:ascii="Times New Roman" w:hAnsi="Times New Roman" w:cs="Times New Roman"/>
          <w:sz w:val="24"/>
          <w:szCs w:val="24"/>
        </w:rPr>
        <w:t xml:space="preserve"> </w:t>
      </w:r>
      <w:r w:rsidR="00711E6A">
        <w:rPr>
          <w:rFonts w:ascii="Times New Roman" w:hAnsi="Times New Roman" w:cs="Times New Roman"/>
          <w:sz w:val="24"/>
          <w:szCs w:val="24"/>
        </w:rPr>
        <w:t xml:space="preserve">were </w:t>
      </w:r>
      <w:r w:rsidR="00D34C56">
        <w:rPr>
          <w:rFonts w:ascii="Times New Roman" w:hAnsi="Times New Roman" w:cs="Times New Roman"/>
          <w:sz w:val="24"/>
          <w:szCs w:val="24"/>
        </w:rPr>
        <w:t>progressively changing the viewing norm</w:t>
      </w:r>
      <w:r w:rsidR="00B0727D">
        <w:rPr>
          <w:rFonts w:ascii="Times New Roman" w:hAnsi="Times New Roman" w:cs="Times New Roman"/>
          <w:sz w:val="24"/>
          <w:szCs w:val="24"/>
        </w:rPr>
        <w:t xml:space="preserve"> </w:t>
      </w:r>
      <w:r w:rsidR="009A1845">
        <w:rPr>
          <w:rFonts w:ascii="Times New Roman" w:hAnsi="Times New Roman" w:cs="Times New Roman"/>
          <w:sz w:val="24"/>
          <w:szCs w:val="24"/>
        </w:rPr>
        <w:t>of cable and satell</w:t>
      </w:r>
      <w:r w:rsidR="00D42319">
        <w:rPr>
          <w:rFonts w:ascii="Times New Roman" w:hAnsi="Times New Roman" w:cs="Times New Roman"/>
          <w:sz w:val="24"/>
          <w:szCs w:val="24"/>
        </w:rPr>
        <w:t xml:space="preserve">ite </w:t>
      </w:r>
      <w:r w:rsidR="00B0727D">
        <w:rPr>
          <w:rFonts w:ascii="Times New Roman" w:hAnsi="Times New Roman" w:cs="Times New Roman"/>
          <w:sz w:val="24"/>
          <w:szCs w:val="24"/>
        </w:rPr>
        <w:t xml:space="preserve">to </w:t>
      </w:r>
      <w:r w:rsidR="00036711">
        <w:rPr>
          <w:rFonts w:ascii="Times New Roman" w:hAnsi="Times New Roman" w:cs="Times New Roman"/>
          <w:sz w:val="24"/>
          <w:szCs w:val="24"/>
        </w:rPr>
        <w:t>internet-based platforms</w:t>
      </w:r>
      <w:r w:rsidR="00231C19">
        <w:rPr>
          <w:rFonts w:ascii="Times New Roman" w:hAnsi="Times New Roman" w:cs="Times New Roman"/>
          <w:sz w:val="24"/>
          <w:szCs w:val="24"/>
        </w:rPr>
        <w:t xml:space="preserve">. </w:t>
      </w:r>
      <w:r w:rsidR="00C436FD">
        <w:rPr>
          <w:rFonts w:ascii="Times New Roman" w:hAnsi="Times New Roman" w:cs="Times New Roman"/>
          <w:sz w:val="24"/>
          <w:szCs w:val="24"/>
        </w:rPr>
        <w:t xml:space="preserve">During the pandemic, </w:t>
      </w:r>
      <w:r w:rsidR="00751CBC">
        <w:rPr>
          <w:rFonts w:ascii="Times New Roman" w:hAnsi="Times New Roman" w:cs="Times New Roman"/>
          <w:sz w:val="24"/>
          <w:szCs w:val="24"/>
        </w:rPr>
        <w:t>Disney</w:t>
      </w:r>
      <w:r w:rsidR="00A11BCD">
        <w:rPr>
          <w:rFonts w:ascii="Times New Roman" w:hAnsi="Times New Roman" w:cs="Times New Roman"/>
          <w:sz w:val="24"/>
          <w:szCs w:val="24"/>
        </w:rPr>
        <w:t>+</w:t>
      </w:r>
      <w:r w:rsidR="00603E1E">
        <w:rPr>
          <w:rFonts w:ascii="Times New Roman" w:hAnsi="Times New Roman" w:cs="Times New Roman"/>
          <w:sz w:val="24"/>
          <w:szCs w:val="24"/>
        </w:rPr>
        <w:t xml:space="preserve"> debuted </w:t>
      </w:r>
      <w:r w:rsidR="00EE6C0D">
        <w:rPr>
          <w:rFonts w:ascii="Times New Roman" w:hAnsi="Times New Roman" w:cs="Times New Roman"/>
          <w:sz w:val="24"/>
          <w:szCs w:val="24"/>
        </w:rPr>
        <w:t>its</w:t>
      </w:r>
      <w:r w:rsidR="00603E1E">
        <w:rPr>
          <w:rFonts w:ascii="Times New Roman" w:hAnsi="Times New Roman" w:cs="Times New Roman"/>
          <w:sz w:val="24"/>
          <w:szCs w:val="24"/>
        </w:rPr>
        <w:t xml:space="preserve"> </w:t>
      </w:r>
      <w:r w:rsidR="005F2465">
        <w:rPr>
          <w:rFonts w:ascii="Times New Roman" w:hAnsi="Times New Roman" w:cs="Times New Roman"/>
          <w:sz w:val="24"/>
          <w:szCs w:val="24"/>
        </w:rPr>
        <w:t xml:space="preserve">movie Artemis Fowl straight to its </w:t>
      </w:r>
      <w:r w:rsidR="00364773">
        <w:rPr>
          <w:rFonts w:ascii="Times New Roman" w:hAnsi="Times New Roman" w:cs="Times New Roman"/>
          <w:sz w:val="24"/>
          <w:szCs w:val="24"/>
        </w:rPr>
        <w:t>streaming service</w:t>
      </w:r>
      <w:r w:rsidR="002049AB">
        <w:rPr>
          <w:rFonts w:ascii="Times New Roman" w:hAnsi="Times New Roman" w:cs="Times New Roman"/>
          <w:sz w:val="24"/>
          <w:szCs w:val="24"/>
        </w:rPr>
        <w:t>.</w:t>
      </w:r>
      <w:r w:rsidR="004A010A">
        <w:rPr>
          <w:rFonts w:ascii="Times New Roman" w:hAnsi="Times New Roman" w:cs="Times New Roman"/>
          <w:sz w:val="24"/>
          <w:szCs w:val="24"/>
        </w:rPr>
        <w:t xml:space="preserve"> </w:t>
      </w:r>
      <w:r w:rsidR="00A13D58">
        <w:rPr>
          <w:rFonts w:ascii="Times New Roman" w:hAnsi="Times New Roman" w:cs="Times New Roman"/>
          <w:sz w:val="24"/>
          <w:szCs w:val="24"/>
        </w:rPr>
        <w:t xml:space="preserve">The live action </w:t>
      </w:r>
      <w:r w:rsidR="006C4AF9">
        <w:rPr>
          <w:rFonts w:ascii="Times New Roman" w:hAnsi="Times New Roman" w:cs="Times New Roman"/>
          <w:sz w:val="24"/>
          <w:szCs w:val="24"/>
        </w:rPr>
        <w:t xml:space="preserve">remake of Mulan was debuted on </w:t>
      </w:r>
      <w:r w:rsidR="005706D4">
        <w:rPr>
          <w:rFonts w:ascii="Times New Roman" w:hAnsi="Times New Roman" w:cs="Times New Roman"/>
          <w:sz w:val="24"/>
          <w:szCs w:val="24"/>
        </w:rPr>
        <w:t xml:space="preserve">the platform with most of the cinemas around </w:t>
      </w:r>
      <w:r w:rsidR="005B52AB">
        <w:rPr>
          <w:rFonts w:ascii="Times New Roman" w:hAnsi="Times New Roman" w:cs="Times New Roman"/>
          <w:sz w:val="24"/>
          <w:szCs w:val="24"/>
        </w:rPr>
        <w:t>the world still shut</w:t>
      </w:r>
      <w:r w:rsidR="007E777A">
        <w:rPr>
          <w:rFonts w:ascii="Times New Roman" w:hAnsi="Times New Roman" w:cs="Times New Roman"/>
          <w:sz w:val="24"/>
          <w:szCs w:val="24"/>
        </w:rPr>
        <w:t>, the $66 million</w:t>
      </w:r>
      <w:r w:rsidR="0002583F">
        <w:rPr>
          <w:rFonts w:ascii="Times New Roman" w:hAnsi="Times New Roman" w:cs="Times New Roman"/>
          <w:sz w:val="24"/>
          <w:szCs w:val="24"/>
        </w:rPr>
        <w:t xml:space="preserve"> </w:t>
      </w:r>
      <w:r w:rsidR="0002583F">
        <w:rPr>
          <w:rFonts w:ascii="Times New Roman" w:hAnsi="Times New Roman" w:cs="Times New Roman"/>
          <w:sz w:val="24"/>
          <w:szCs w:val="24"/>
        </w:rPr>
        <w:lastRenderedPageBreak/>
        <w:t>in cinema earnings</w:t>
      </w:r>
      <w:r w:rsidR="00CB33C5">
        <w:rPr>
          <w:rFonts w:ascii="Times New Roman" w:hAnsi="Times New Roman" w:cs="Times New Roman"/>
          <w:sz w:val="24"/>
          <w:szCs w:val="24"/>
        </w:rPr>
        <w:t xml:space="preserve"> for the movie in its opening month of </w:t>
      </w:r>
      <w:r w:rsidR="005C4F51">
        <w:rPr>
          <w:rFonts w:ascii="Times New Roman" w:hAnsi="Times New Roman" w:cs="Times New Roman"/>
          <w:sz w:val="24"/>
          <w:szCs w:val="24"/>
        </w:rPr>
        <w:t xml:space="preserve">being </w:t>
      </w:r>
      <w:r w:rsidR="00CB33C5">
        <w:rPr>
          <w:rFonts w:ascii="Times New Roman" w:hAnsi="Times New Roman" w:cs="Times New Roman"/>
          <w:sz w:val="24"/>
          <w:szCs w:val="24"/>
        </w:rPr>
        <w:t>ma</w:t>
      </w:r>
      <w:r w:rsidR="002D4688">
        <w:rPr>
          <w:rFonts w:ascii="Times New Roman" w:hAnsi="Times New Roman" w:cs="Times New Roman"/>
          <w:sz w:val="24"/>
          <w:szCs w:val="24"/>
        </w:rPr>
        <w:t>d</w:t>
      </w:r>
      <w:r w:rsidR="00CB33C5">
        <w:rPr>
          <w:rFonts w:ascii="Times New Roman" w:hAnsi="Times New Roman" w:cs="Times New Roman"/>
          <w:sz w:val="24"/>
          <w:szCs w:val="24"/>
        </w:rPr>
        <w:t>e available</w:t>
      </w:r>
      <w:r w:rsidR="002D4688">
        <w:rPr>
          <w:rFonts w:ascii="Times New Roman" w:hAnsi="Times New Roman" w:cs="Times New Roman"/>
          <w:sz w:val="24"/>
          <w:szCs w:val="24"/>
        </w:rPr>
        <w:t xml:space="preserve"> were from Chinese </w:t>
      </w:r>
      <w:r w:rsidR="000B7746">
        <w:rPr>
          <w:rFonts w:ascii="Times New Roman" w:hAnsi="Times New Roman" w:cs="Times New Roman"/>
          <w:sz w:val="24"/>
          <w:szCs w:val="24"/>
        </w:rPr>
        <w:t>theatres</w:t>
      </w:r>
      <w:r w:rsidR="000727C8">
        <w:rPr>
          <w:rFonts w:ascii="Times New Roman" w:hAnsi="Times New Roman" w:cs="Times New Roman"/>
          <w:sz w:val="24"/>
          <w:szCs w:val="24"/>
        </w:rPr>
        <w:t xml:space="preserve"> </w:t>
      </w:r>
      <w:sdt>
        <w:sdtPr>
          <w:rPr>
            <w:rFonts w:ascii="Times New Roman" w:hAnsi="Times New Roman" w:cs="Times New Roman"/>
            <w:sz w:val="24"/>
            <w:szCs w:val="24"/>
          </w:rPr>
          <w:id w:val="-1183429249"/>
          <w:citation/>
        </w:sdtPr>
        <w:sdtEndPr/>
        <w:sdtContent>
          <w:r w:rsidR="00D347CE">
            <w:rPr>
              <w:rFonts w:ascii="Times New Roman" w:hAnsi="Times New Roman" w:cs="Times New Roman"/>
              <w:sz w:val="24"/>
              <w:szCs w:val="24"/>
            </w:rPr>
            <w:fldChar w:fldCharType="begin"/>
          </w:r>
          <w:r w:rsidR="00D347CE">
            <w:rPr>
              <w:rFonts w:ascii="Times New Roman" w:hAnsi="Times New Roman" w:cs="Times New Roman"/>
              <w:sz w:val="24"/>
              <w:szCs w:val="24"/>
            </w:rPr>
            <w:instrText xml:space="preserve"> CITATION Boo21 \l 2057 </w:instrText>
          </w:r>
          <w:r w:rsidR="00D347CE">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(Booker, 2021)</w:t>
          </w:r>
          <w:r w:rsidR="00D347CE">
            <w:rPr>
              <w:rFonts w:ascii="Times New Roman" w:hAnsi="Times New Roman" w:cs="Times New Roman"/>
              <w:sz w:val="24"/>
              <w:szCs w:val="24"/>
            </w:rPr>
            <w:fldChar w:fldCharType="end"/>
          </w:r>
        </w:sdtContent>
      </w:sdt>
      <w:r w:rsidR="007916C8">
        <w:rPr>
          <w:rFonts w:ascii="Times New Roman" w:hAnsi="Times New Roman" w:cs="Times New Roman"/>
          <w:sz w:val="24"/>
          <w:szCs w:val="24"/>
        </w:rPr>
        <w:t>.</w:t>
      </w:r>
    </w:p>
    <w:p w14:paraId="7D58D1CC" w14:textId="420BE70B" w:rsidR="000C4D03" w:rsidRDefault="006A0C3E" w:rsidP="000C4D03">
      <w:pPr>
        <w:rPr>
          <w:rFonts w:ascii="Times New Roman" w:hAnsi="Times New Roman" w:cs="Times New Roman"/>
          <w:sz w:val="24"/>
          <w:szCs w:val="24"/>
        </w:rPr>
      </w:pPr>
      <w:r>
        <w:rPr>
          <w:rFonts w:ascii="Times New Roman" w:hAnsi="Times New Roman" w:cs="Times New Roman"/>
          <w:sz w:val="24"/>
          <w:szCs w:val="24"/>
        </w:rPr>
        <w:t>Ne</w:t>
      </w:r>
      <w:r w:rsidR="00717B16">
        <w:rPr>
          <w:rFonts w:ascii="Times New Roman" w:hAnsi="Times New Roman" w:cs="Times New Roman"/>
          <w:sz w:val="24"/>
          <w:szCs w:val="24"/>
        </w:rPr>
        <w:t>tflix</w:t>
      </w:r>
      <w:r w:rsidR="001E6E66">
        <w:rPr>
          <w:rFonts w:ascii="Times New Roman" w:hAnsi="Times New Roman" w:cs="Times New Roman"/>
          <w:sz w:val="24"/>
          <w:szCs w:val="24"/>
        </w:rPr>
        <w:t xml:space="preserve"> began </w:t>
      </w:r>
      <w:r w:rsidR="00C22DD4">
        <w:rPr>
          <w:rFonts w:ascii="Times New Roman" w:hAnsi="Times New Roman" w:cs="Times New Roman"/>
          <w:sz w:val="24"/>
          <w:szCs w:val="24"/>
        </w:rPr>
        <w:t>operating</w:t>
      </w:r>
      <w:r w:rsidR="00745A4E">
        <w:rPr>
          <w:rFonts w:ascii="Times New Roman" w:hAnsi="Times New Roman" w:cs="Times New Roman"/>
          <w:sz w:val="24"/>
          <w:szCs w:val="24"/>
        </w:rPr>
        <w:t xml:space="preserve"> in September 1999</w:t>
      </w:r>
      <w:r w:rsidR="00FC0DD9">
        <w:rPr>
          <w:rFonts w:ascii="Times New Roman" w:hAnsi="Times New Roman" w:cs="Times New Roman"/>
          <w:sz w:val="24"/>
          <w:szCs w:val="24"/>
        </w:rPr>
        <w:t xml:space="preserve"> </w:t>
      </w:r>
      <w:r w:rsidR="001239D3">
        <w:rPr>
          <w:rFonts w:ascii="Times New Roman" w:hAnsi="Times New Roman" w:cs="Times New Roman"/>
          <w:sz w:val="24"/>
          <w:szCs w:val="24"/>
        </w:rPr>
        <w:t>with the subscription service</w:t>
      </w:r>
      <w:r w:rsidR="00AB3A0A">
        <w:rPr>
          <w:rFonts w:ascii="Times New Roman" w:hAnsi="Times New Roman" w:cs="Times New Roman"/>
          <w:sz w:val="24"/>
          <w:szCs w:val="24"/>
        </w:rPr>
        <w:t xml:space="preserve">, the first month </w:t>
      </w:r>
      <w:r w:rsidR="004B0FCA">
        <w:rPr>
          <w:rFonts w:ascii="Times New Roman" w:hAnsi="Times New Roman" w:cs="Times New Roman"/>
          <w:sz w:val="24"/>
          <w:szCs w:val="24"/>
        </w:rPr>
        <w:t xml:space="preserve">was </w:t>
      </w:r>
      <w:r w:rsidR="00AB3A0A">
        <w:rPr>
          <w:rFonts w:ascii="Times New Roman" w:hAnsi="Times New Roman" w:cs="Times New Roman"/>
          <w:sz w:val="24"/>
          <w:szCs w:val="24"/>
        </w:rPr>
        <w:t>free of charge</w:t>
      </w:r>
      <w:r w:rsidR="006345A3">
        <w:rPr>
          <w:rFonts w:ascii="Times New Roman" w:hAnsi="Times New Roman" w:cs="Times New Roman"/>
          <w:sz w:val="24"/>
          <w:szCs w:val="24"/>
        </w:rPr>
        <w:t xml:space="preserve">, </w:t>
      </w:r>
      <w:r w:rsidR="00634D10">
        <w:rPr>
          <w:rFonts w:ascii="Times New Roman" w:hAnsi="Times New Roman" w:cs="Times New Roman"/>
          <w:sz w:val="24"/>
          <w:szCs w:val="24"/>
        </w:rPr>
        <w:t xml:space="preserve">they </w:t>
      </w:r>
      <w:r w:rsidR="006345A3">
        <w:rPr>
          <w:rFonts w:ascii="Times New Roman" w:hAnsi="Times New Roman" w:cs="Times New Roman"/>
          <w:sz w:val="24"/>
          <w:szCs w:val="24"/>
        </w:rPr>
        <w:t xml:space="preserve">noticed that </w:t>
      </w:r>
      <w:r w:rsidR="00634D10">
        <w:rPr>
          <w:rFonts w:ascii="Times New Roman" w:hAnsi="Times New Roman" w:cs="Times New Roman"/>
          <w:sz w:val="24"/>
          <w:szCs w:val="24"/>
        </w:rPr>
        <w:t>80 percent o</w:t>
      </w:r>
      <w:r w:rsidR="004B0FCA">
        <w:rPr>
          <w:rFonts w:ascii="Times New Roman" w:hAnsi="Times New Roman" w:cs="Times New Roman"/>
          <w:sz w:val="24"/>
          <w:szCs w:val="24"/>
        </w:rPr>
        <w:t>f</w:t>
      </w:r>
      <w:r w:rsidR="00634D10">
        <w:rPr>
          <w:rFonts w:ascii="Times New Roman" w:hAnsi="Times New Roman" w:cs="Times New Roman"/>
          <w:sz w:val="24"/>
          <w:szCs w:val="24"/>
        </w:rPr>
        <w:t xml:space="preserve"> consumers</w:t>
      </w:r>
      <w:r w:rsidR="00476FF6">
        <w:rPr>
          <w:rFonts w:ascii="Times New Roman" w:hAnsi="Times New Roman" w:cs="Times New Roman"/>
          <w:sz w:val="24"/>
          <w:szCs w:val="24"/>
        </w:rPr>
        <w:t xml:space="preserve"> continued</w:t>
      </w:r>
      <w:r w:rsidR="00FD0796">
        <w:rPr>
          <w:rFonts w:ascii="Times New Roman" w:hAnsi="Times New Roman" w:cs="Times New Roman"/>
          <w:sz w:val="24"/>
          <w:szCs w:val="24"/>
        </w:rPr>
        <w:t xml:space="preserve"> their subscription after the free trail </w:t>
      </w:r>
      <w:r w:rsidR="00283494">
        <w:rPr>
          <w:rFonts w:ascii="Times New Roman" w:hAnsi="Times New Roman" w:cs="Times New Roman"/>
          <w:sz w:val="24"/>
          <w:szCs w:val="24"/>
        </w:rPr>
        <w:t>had run its course</w:t>
      </w:r>
      <w:r w:rsidR="00FD0796">
        <w:rPr>
          <w:rFonts w:ascii="Times New Roman" w:hAnsi="Times New Roman" w:cs="Times New Roman"/>
          <w:sz w:val="24"/>
          <w:szCs w:val="24"/>
        </w:rPr>
        <w:t>.</w:t>
      </w:r>
      <w:r w:rsidR="00E82620">
        <w:rPr>
          <w:rFonts w:ascii="Times New Roman" w:hAnsi="Times New Roman" w:cs="Times New Roman"/>
          <w:sz w:val="24"/>
          <w:szCs w:val="24"/>
        </w:rPr>
        <w:t xml:space="preserve"> </w:t>
      </w:r>
      <w:r w:rsidR="0052415A">
        <w:rPr>
          <w:rFonts w:ascii="Times New Roman" w:hAnsi="Times New Roman" w:cs="Times New Roman"/>
          <w:sz w:val="24"/>
          <w:szCs w:val="24"/>
        </w:rPr>
        <w:t xml:space="preserve">Netflix </w:t>
      </w:r>
      <w:r w:rsidR="00BC10C3">
        <w:rPr>
          <w:rFonts w:ascii="Times New Roman" w:hAnsi="Times New Roman" w:cs="Times New Roman"/>
          <w:sz w:val="24"/>
          <w:szCs w:val="24"/>
        </w:rPr>
        <w:t xml:space="preserve">made </w:t>
      </w:r>
      <w:r w:rsidR="00054132">
        <w:rPr>
          <w:rFonts w:ascii="Times New Roman" w:hAnsi="Times New Roman" w:cs="Times New Roman"/>
          <w:sz w:val="24"/>
          <w:szCs w:val="24"/>
        </w:rPr>
        <w:t>its</w:t>
      </w:r>
      <w:r w:rsidR="00BC10C3">
        <w:rPr>
          <w:rFonts w:ascii="Times New Roman" w:hAnsi="Times New Roman" w:cs="Times New Roman"/>
          <w:sz w:val="24"/>
          <w:szCs w:val="24"/>
        </w:rPr>
        <w:t xml:space="preserve"> opening profit</w:t>
      </w:r>
      <w:r w:rsidR="00054132">
        <w:rPr>
          <w:rFonts w:ascii="Times New Roman" w:hAnsi="Times New Roman" w:cs="Times New Roman"/>
          <w:sz w:val="24"/>
          <w:szCs w:val="24"/>
        </w:rPr>
        <w:t xml:space="preserve"> in 2003</w:t>
      </w:r>
      <w:r w:rsidR="00F3051C">
        <w:rPr>
          <w:rFonts w:ascii="Times New Roman" w:hAnsi="Times New Roman" w:cs="Times New Roman"/>
          <w:sz w:val="24"/>
          <w:szCs w:val="24"/>
        </w:rPr>
        <w:t xml:space="preserve"> in the same</w:t>
      </w:r>
      <w:r w:rsidR="00AE6B2F">
        <w:rPr>
          <w:rFonts w:ascii="Times New Roman" w:hAnsi="Times New Roman" w:cs="Times New Roman"/>
          <w:sz w:val="24"/>
          <w:szCs w:val="24"/>
        </w:rPr>
        <w:t xml:space="preserve"> year</w:t>
      </w:r>
      <w:r w:rsidR="0020522F">
        <w:rPr>
          <w:rFonts w:ascii="Times New Roman" w:hAnsi="Times New Roman" w:cs="Times New Roman"/>
          <w:sz w:val="24"/>
          <w:szCs w:val="24"/>
        </w:rPr>
        <w:t xml:space="preserve"> that it achieved </w:t>
      </w:r>
      <w:r w:rsidR="00926FCF">
        <w:rPr>
          <w:rFonts w:ascii="Times New Roman" w:hAnsi="Times New Roman" w:cs="Times New Roman"/>
          <w:sz w:val="24"/>
          <w:szCs w:val="24"/>
        </w:rPr>
        <w:t>1 million s</w:t>
      </w:r>
      <w:r w:rsidR="00AB45DC">
        <w:rPr>
          <w:rFonts w:ascii="Times New Roman" w:hAnsi="Times New Roman" w:cs="Times New Roman"/>
          <w:sz w:val="24"/>
          <w:szCs w:val="24"/>
        </w:rPr>
        <w:t xml:space="preserve">ign ups. </w:t>
      </w:r>
      <w:r w:rsidR="009A3759">
        <w:rPr>
          <w:rFonts w:ascii="Times New Roman" w:hAnsi="Times New Roman" w:cs="Times New Roman"/>
          <w:sz w:val="24"/>
          <w:szCs w:val="24"/>
        </w:rPr>
        <w:t xml:space="preserve">Netflix is seen as the key </w:t>
      </w:r>
      <w:r w:rsidR="00B240E8">
        <w:rPr>
          <w:rFonts w:ascii="Times New Roman" w:hAnsi="Times New Roman" w:cs="Times New Roman"/>
          <w:sz w:val="24"/>
          <w:szCs w:val="24"/>
        </w:rPr>
        <w:t>cause</w:t>
      </w:r>
      <w:r w:rsidR="0087320F">
        <w:rPr>
          <w:rFonts w:ascii="Times New Roman" w:hAnsi="Times New Roman" w:cs="Times New Roman"/>
          <w:sz w:val="24"/>
          <w:szCs w:val="24"/>
        </w:rPr>
        <w:t xml:space="preserve"> of Blockbuster going </w:t>
      </w:r>
      <w:r w:rsidR="00561648">
        <w:rPr>
          <w:rFonts w:ascii="Times New Roman" w:hAnsi="Times New Roman" w:cs="Times New Roman"/>
          <w:sz w:val="24"/>
          <w:szCs w:val="24"/>
        </w:rPr>
        <w:t xml:space="preserve">bust </w:t>
      </w:r>
      <w:r w:rsidR="00C076FC">
        <w:rPr>
          <w:rFonts w:ascii="Times New Roman" w:hAnsi="Times New Roman" w:cs="Times New Roman"/>
          <w:sz w:val="24"/>
          <w:szCs w:val="24"/>
        </w:rPr>
        <w:t xml:space="preserve">and </w:t>
      </w:r>
      <w:r w:rsidR="00801E4E">
        <w:rPr>
          <w:rFonts w:ascii="Times New Roman" w:hAnsi="Times New Roman" w:cs="Times New Roman"/>
          <w:sz w:val="24"/>
          <w:szCs w:val="24"/>
        </w:rPr>
        <w:t xml:space="preserve">shutting its last 300 </w:t>
      </w:r>
      <w:r w:rsidR="00A462FB">
        <w:rPr>
          <w:rFonts w:ascii="Times New Roman" w:hAnsi="Times New Roman" w:cs="Times New Roman"/>
          <w:sz w:val="24"/>
          <w:szCs w:val="24"/>
        </w:rPr>
        <w:t>retailers in 2013.</w:t>
      </w:r>
      <w:r w:rsidR="000E10BB">
        <w:rPr>
          <w:rFonts w:ascii="Times New Roman" w:hAnsi="Times New Roman" w:cs="Times New Roman"/>
          <w:sz w:val="24"/>
          <w:szCs w:val="24"/>
        </w:rPr>
        <w:t xml:space="preserve"> </w:t>
      </w:r>
      <w:r w:rsidR="001E1EAF">
        <w:rPr>
          <w:rFonts w:ascii="Times New Roman" w:hAnsi="Times New Roman" w:cs="Times New Roman"/>
          <w:sz w:val="24"/>
          <w:szCs w:val="24"/>
        </w:rPr>
        <w:t xml:space="preserve">Presently, with greater than </w:t>
      </w:r>
      <w:r w:rsidR="00CA2FEE">
        <w:rPr>
          <w:rFonts w:ascii="Times New Roman" w:hAnsi="Times New Roman" w:cs="Times New Roman"/>
          <w:sz w:val="24"/>
          <w:szCs w:val="24"/>
        </w:rPr>
        <w:t xml:space="preserve">190 million paying </w:t>
      </w:r>
      <w:r w:rsidR="009B2BCE">
        <w:rPr>
          <w:rFonts w:ascii="Times New Roman" w:hAnsi="Times New Roman" w:cs="Times New Roman"/>
          <w:sz w:val="24"/>
          <w:szCs w:val="24"/>
        </w:rPr>
        <w:t xml:space="preserve">customers, Netflix is the globes </w:t>
      </w:r>
      <w:r w:rsidR="004C260E">
        <w:rPr>
          <w:rFonts w:ascii="Times New Roman" w:hAnsi="Times New Roman" w:cs="Times New Roman"/>
          <w:sz w:val="24"/>
          <w:szCs w:val="24"/>
        </w:rPr>
        <w:t>leading online video on demand service</w:t>
      </w:r>
      <w:r w:rsidR="00BE1C14">
        <w:rPr>
          <w:rFonts w:ascii="Times New Roman" w:hAnsi="Times New Roman" w:cs="Times New Roman"/>
          <w:sz w:val="24"/>
          <w:szCs w:val="24"/>
        </w:rPr>
        <w:t xml:space="preserve">, </w:t>
      </w:r>
      <w:r w:rsidR="004008B7">
        <w:rPr>
          <w:rFonts w:ascii="Times New Roman" w:hAnsi="Times New Roman" w:cs="Times New Roman"/>
          <w:sz w:val="24"/>
          <w:szCs w:val="24"/>
        </w:rPr>
        <w:t xml:space="preserve">featuring </w:t>
      </w:r>
      <w:r w:rsidR="002136B3">
        <w:rPr>
          <w:rFonts w:ascii="Times New Roman" w:hAnsi="Times New Roman" w:cs="Times New Roman"/>
          <w:sz w:val="24"/>
          <w:szCs w:val="24"/>
        </w:rPr>
        <w:t>in an excess of 190</w:t>
      </w:r>
      <w:r w:rsidR="0090178F">
        <w:rPr>
          <w:rFonts w:ascii="Times New Roman" w:hAnsi="Times New Roman" w:cs="Times New Roman"/>
          <w:sz w:val="24"/>
          <w:szCs w:val="24"/>
        </w:rPr>
        <w:t xml:space="preserve"> nations</w:t>
      </w:r>
      <w:r w:rsidR="004C0399">
        <w:rPr>
          <w:rFonts w:ascii="Times New Roman" w:hAnsi="Times New Roman" w:cs="Times New Roman"/>
          <w:sz w:val="24"/>
          <w:szCs w:val="24"/>
        </w:rPr>
        <w:t xml:space="preserve"> </w:t>
      </w:r>
      <w:r w:rsidR="00C1665F">
        <w:rPr>
          <w:rFonts w:ascii="Times New Roman" w:hAnsi="Times New Roman" w:cs="Times New Roman"/>
          <w:sz w:val="24"/>
          <w:szCs w:val="24"/>
        </w:rPr>
        <w:t xml:space="preserve">(Ferrell, </w:t>
      </w:r>
      <w:r w:rsidR="007372F9">
        <w:rPr>
          <w:rFonts w:ascii="Times New Roman" w:hAnsi="Times New Roman" w:cs="Times New Roman"/>
          <w:sz w:val="24"/>
          <w:szCs w:val="24"/>
        </w:rPr>
        <w:t>Hartline &amp; Hochstein</w:t>
      </w:r>
      <w:r w:rsidR="00434D7B">
        <w:rPr>
          <w:rFonts w:ascii="Times New Roman" w:hAnsi="Times New Roman" w:cs="Times New Roman"/>
          <w:sz w:val="24"/>
          <w:szCs w:val="24"/>
        </w:rPr>
        <w:t>).</w:t>
      </w:r>
      <w:r w:rsidR="003E4FFA">
        <w:rPr>
          <w:rFonts w:ascii="Times New Roman" w:hAnsi="Times New Roman" w:cs="Times New Roman"/>
          <w:sz w:val="24"/>
          <w:szCs w:val="24"/>
        </w:rPr>
        <w:t xml:space="preserve"> </w:t>
      </w:r>
      <w:r w:rsidR="001744B8">
        <w:rPr>
          <w:rFonts w:ascii="Times New Roman" w:hAnsi="Times New Roman" w:cs="Times New Roman"/>
          <w:sz w:val="24"/>
          <w:szCs w:val="24"/>
        </w:rPr>
        <w:t xml:space="preserve">As maintained by </w:t>
      </w:r>
      <w:r w:rsidR="001D1111">
        <w:rPr>
          <w:rFonts w:ascii="Times New Roman" w:hAnsi="Times New Roman" w:cs="Times New Roman"/>
          <w:sz w:val="24"/>
          <w:szCs w:val="24"/>
        </w:rPr>
        <w:t xml:space="preserve">Gray and Johnson </w:t>
      </w:r>
      <w:r w:rsidR="001744B8">
        <w:rPr>
          <w:rFonts w:ascii="Times New Roman" w:hAnsi="Times New Roman" w:cs="Times New Roman"/>
          <w:sz w:val="24"/>
          <w:szCs w:val="24"/>
        </w:rPr>
        <w:t>(</w:t>
      </w:r>
      <w:r w:rsidR="001D1111">
        <w:rPr>
          <w:rFonts w:ascii="Times New Roman" w:hAnsi="Times New Roman" w:cs="Times New Roman"/>
          <w:sz w:val="24"/>
          <w:szCs w:val="24"/>
        </w:rPr>
        <w:t>2021</w:t>
      </w:r>
      <w:r w:rsidR="001744B8">
        <w:rPr>
          <w:rFonts w:ascii="Times New Roman" w:hAnsi="Times New Roman" w:cs="Times New Roman"/>
          <w:sz w:val="24"/>
          <w:szCs w:val="24"/>
        </w:rPr>
        <w:t xml:space="preserve">) </w:t>
      </w:r>
      <w:r w:rsidR="00320809">
        <w:rPr>
          <w:rFonts w:ascii="Times New Roman" w:hAnsi="Times New Roman" w:cs="Times New Roman"/>
          <w:sz w:val="24"/>
          <w:szCs w:val="24"/>
        </w:rPr>
        <w:t xml:space="preserve">by the second quarter of </w:t>
      </w:r>
      <w:r w:rsidR="0094307E">
        <w:rPr>
          <w:rFonts w:ascii="Times New Roman" w:hAnsi="Times New Roman" w:cs="Times New Roman"/>
          <w:sz w:val="24"/>
          <w:szCs w:val="24"/>
        </w:rPr>
        <w:t>2020, Ne</w:t>
      </w:r>
      <w:r w:rsidR="001C27CD">
        <w:rPr>
          <w:rFonts w:ascii="Times New Roman" w:hAnsi="Times New Roman" w:cs="Times New Roman"/>
          <w:sz w:val="24"/>
          <w:szCs w:val="24"/>
        </w:rPr>
        <w:t xml:space="preserve">tflix subscribers increased by </w:t>
      </w:r>
      <w:r w:rsidR="001C0076">
        <w:rPr>
          <w:rFonts w:ascii="Times New Roman" w:hAnsi="Times New Roman" w:cs="Times New Roman"/>
          <w:sz w:val="24"/>
          <w:szCs w:val="24"/>
        </w:rPr>
        <w:t>26 million</w:t>
      </w:r>
      <w:r w:rsidR="003938C6">
        <w:rPr>
          <w:rFonts w:ascii="Times New Roman" w:hAnsi="Times New Roman" w:cs="Times New Roman"/>
          <w:sz w:val="24"/>
          <w:szCs w:val="24"/>
        </w:rPr>
        <w:t xml:space="preserve">. </w:t>
      </w:r>
      <w:r w:rsidR="00FC71F8">
        <w:rPr>
          <w:rFonts w:ascii="Times New Roman" w:hAnsi="Times New Roman" w:cs="Times New Roman"/>
          <w:sz w:val="24"/>
          <w:szCs w:val="24"/>
        </w:rPr>
        <w:t>Through</w:t>
      </w:r>
      <w:r w:rsidR="009B2CE0">
        <w:rPr>
          <w:rFonts w:ascii="Times New Roman" w:hAnsi="Times New Roman" w:cs="Times New Roman"/>
          <w:sz w:val="24"/>
          <w:szCs w:val="24"/>
        </w:rPr>
        <w:t xml:space="preserve"> the initial 6 months of the epidemic</w:t>
      </w:r>
      <w:r w:rsidR="006F6069">
        <w:rPr>
          <w:rFonts w:ascii="Times New Roman" w:hAnsi="Times New Roman" w:cs="Times New Roman"/>
          <w:sz w:val="24"/>
          <w:szCs w:val="24"/>
        </w:rPr>
        <w:t xml:space="preserve">, </w:t>
      </w:r>
      <w:r w:rsidR="00803862">
        <w:rPr>
          <w:rFonts w:ascii="Times New Roman" w:hAnsi="Times New Roman" w:cs="Times New Roman"/>
          <w:sz w:val="24"/>
          <w:szCs w:val="24"/>
        </w:rPr>
        <w:t xml:space="preserve">it was one of </w:t>
      </w:r>
      <w:r w:rsidR="00F078E2">
        <w:rPr>
          <w:rFonts w:ascii="Times New Roman" w:hAnsi="Times New Roman" w:cs="Times New Roman"/>
          <w:sz w:val="24"/>
          <w:szCs w:val="24"/>
        </w:rPr>
        <w:t>a</w:t>
      </w:r>
      <w:r w:rsidR="004F7A4D">
        <w:rPr>
          <w:rFonts w:ascii="Times New Roman" w:hAnsi="Times New Roman" w:cs="Times New Roman"/>
          <w:sz w:val="24"/>
          <w:szCs w:val="24"/>
        </w:rPr>
        <w:t xml:space="preserve"> small number of </w:t>
      </w:r>
      <w:r w:rsidR="00E83275">
        <w:rPr>
          <w:rFonts w:ascii="Times New Roman" w:hAnsi="Times New Roman" w:cs="Times New Roman"/>
          <w:sz w:val="24"/>
          <w:szCs w:val="24"/>
        </w:rPr>
        <w:t>conduits</w:t>
      </w:r>
      <w:r w:rsidR="009934F9">
        <w:rPr>
          <w:rFonts w:ascii="Times New Roman" w:hAnsi="Times New Roman" w:cs="Times New Roman"/>
          <w:sz w:val="24"/>
          <w:szCs w:val="24"/>
        </w:rPr>
        <w:t xml:space="preserve"> delivering customers with</w:t>
      </w:r>
      <w:r w:rsidR="0081446C">
        <w:rPr>
          <w:rFonts w:ascii="Times New Roman" w:hAnsi="Times New Roman" w:cs="Times New Roman"/>
          <w:sz w:val="24"/>
          <w:szCs w:val="24"/>
        </w:rPr>
        <w:t xml:space="preserve"> fresh feature</w:t>
      </w:r>
      <w:r w:rsidR="00147A75">
        <w:rPr>
          <w:rFonts w:ascii="Times New Roman" w:hAnsi="Times New Roman" w:cs="Times New Roman"/>
          <w:sz w:val="24"/>
          <w:szCs w:val="24"/>
        </w:rPr>
        <w:t xml:space="preserve"> movie</w:t>
      </w:r>
      <w:r w:rsidR="005510A6">
        <w:rPr>
          <w:rFonts w:ascii="Times New Roman" w:hAnsi="Times New Roman" w:cs="Times New Roman"/>
          <w:sz w:val="24"/>
          <w:szCs w:val="24"/>
        </w:rPr>
        <w:t xml:space="preserve"> </w:t>
      </w:r>
      <w:r w:rsidR="00F953A4">
        <w:rPr>
          <w:rFonts w:ascii="Times New Roman" w:hAnsi="Times New Roman" w:cs="Times New Roman"/>
          <w:sz w:val="24"/>
          <w:szCs w:val="24"/>
        </w:rPr>
        <w:t>distributes</w:t>
      </w:r>
      <w:r w:rsidR="00C91C75">
        <w:rPr>
          <w:rFonts w:ascii="Times New Roman" w:hAnsi="Times New Roman" w:cs="Times New Roman"/>
          <w:sz w:val="24"/>
          <w:szCs w:val="24"/>
        </w:rPr>
        <w:t xml:space="preserve"> showcasing </w:t>
      </w:r>
      <w:r w:rsidR="002F4E24">
        <w:rPr>
          <w:rFonts w:ascii="Times New Roman" w:hAnsi="Times New Roman" w:cs="Times New Roman"/>
          <w:sz w:val="24"/>
          <w:szCs w:val="24"/>
        </w:rPr>
        <w:t>noticeable Hollywood</w:t>
      </w:r>
      <w:r w:rsidR="00F078E2">
        <w:rPr>
          <w:rFonts w:ascii="Times New Roman" w:hAnsi="Times New Roman" w:cs="Times New Roman"/>
          <w:sz w:val="24"/>
          <w:szCs w:val="24"/>
        </w:rPr>
        <w:t xml:space="preserve"> stars</w:t>
      </w:r>
      <w:r w:rsidR="00CB55DF">
        <w:rPr>
          <w:rFonts w:ascii="Times New Roman" w:hAnsi="Times New Roman" w:cs="Times New Roman"/>
          <w:sz w:val="24"/>
          <w:szCs w:val="24"/>
        </w:rPr>
        <w:t xml:space="preserve">. </w:t>
      </w:r>
      <w:r w:rsidR="00B10DF1">
        <w:rPr>
          <w:rFonts w:ascii="Times New Roman" w:hAnsi="Times New Roman" w:cs="Times New Roman"/>
          <w:sz w:val="24"/>
          <w:szCs w:val="24"/>
        </w:rPr>
        <w:t xml:space="preserve">While cinemas </w:t>
      </w:r>
      <w:r w:rsidR="00B43761">
        <w:rPr>
          <w:rFonts w:ascii="Times New Roman" w:hAnsi="Times New Roman" w:cs="Times New Roman"/>
          <w:sz w:val="24"/>
          <w:szCs w:val="24"/>
        </w:rPr>
        <w:t xml:space="preserve">were closed, customers could see films like </w:t>
      </w:r>
      <w:r w:rsidR="00125D2A">
        <w:rPr>
          <w:rFonts w:ascii="Times New Roman" w:hAnsi="Times New Roman" w:cs="Times New Roman"/>
          <w:sz w:val="24"/>
          <w:szCs w:val="24"/>
        </w:rPr>
        <w:t xml:space="preserve">The Old Guard, </w:t>
      </w:r>
      <w:r w:rsidR="003007CB">
        <w:rPr>
          <w:rFonts w:ascii="Times New Roman" w:hAnsi="Times New Roman" w:cs="Times New Roman"/>
          <w:sz w:val="24"/>
          <w:szCs w:val="24"/>
        </w:rPr>
        <w:t>Eurovision Song Contest: The Story of Fire Saga</w:t>
      </w:r>
      <w:r w:rsidR="00C17C4B">
        <w:rPr>
          <w:rFonts w:ascii="Times New Roman" w:hAnsi="Times New Roman" w:cs="Times New Roman"/>
          <w:sz w:val="24"/>
          <w:szCs w:val="24"/>
        </w:rPr>
        <w:t>, Extraction, and more</w:t>
      </w:r>
      <w:r w:rsidR="00D81176">
        <w:rPr>
          <w:rFonts w:ascii="Times New Roman" w:hAnsi="Times New Roman" w:cs="Times New Roman"/>
          <w:sz w:val="24"/>
          <w:szCs w:val="24"/>
        </w:rPr>
        <w:t xml:space="preserve">, with leading actors such as </w:t>
      </w:r>
      <w:r w:rsidR="00447830">
        <w:rPr>
          <w:rFonts w:ascii="Times New Roman" w:hAnsi="Times New Roman" w:cs="Times New Roman"/>
          <w:sz w:val="24"/>
          <w:szCs w:val="24"/>
        </w:rPr>
        <w:t>Charlize Theron, Will Far</w:t>
      </w:r>
      <w:r w:rsidR="00870333">
        <w:rPr>
          <w:rFonts w:ascii="Times New Roman" w:hAnsi="Times New Roman" w:cs="Times New Roman"/>
          <w:sz w:val="24"/>
          <w:szCs w:val="24"/>
        </w:rPr>
        <w:t>rell, and Chris Hemsworth</w:t>
      </w:r>
      <w:r w:rsidR="003C666C">
        <w:rPr>
          <w:rFonts w:ascii="Times New Roman" w:hAnsi="Times New Roman" w:cs="Times New Roman"/>
          <w:sz w:val="24"/>
          <w:szCs w:val="24"/>
        </w:rPr>
        <w:t>.</w:t>
      </w:r>
    </w:p>
    <w:p w14:paraId="7A903D6C" w14:textId="5D71423C" w:rsidR="00BA7857" w:rsidRDefault="007B40E8" w:rsidP="000C4D03">
      <w:pPr>
        <w:rPr>
          <w:rFonts w:ascii="Times New Roman" w:hAnsi="Times New Roman" w:cs="Times New Roman"/>
          <w:sz w:val="24"/>
          <w:szCs w:val="24"/>
        </w:rPr>
      </w:pPr>
      <w:r>
        <w:rPr>
          <w:rFonts w:ascii="Times New Roman" w:hAnsi="Times New Roman" w:cs="Times New Roman"/>
          <w:sz w:val="24"/>
          <w:szCs w:val="24"/>
        </w:rPr>
        <w:t>Amazon</w:t>
      </w:r>
      <w:r w:rsidR="007D62DB">
        <w:rPr>
          <w:rFonts w:ascii="Times New Roman" w:hAnsi="Times New Roman" w:cs="Times New Roman"/>
          <w:sz w:val="24"/>
          <w:szCs w:val="24"/>
        </w:rPr>
        <w:t xml:space="preserve"> </w:t>
      </w:r>
      <w:r w:rsidR="00976A3A">
        <w:rPr>
          <w:rFonts w:ascii="Times New Roman" w:hAnsi="Times New Roman" w:cs="Times New Roman"/>
          <w:sz w:val="24"/>
          <w:szCs w:val="24"/>
        </w:rPr>
        <w:t xml:space="preserve">began as an online </w:t>
      </w:r>
      <w:r w:rsidR="00C64B98">
        <w:rPr>
          <w:rFonts w:ascii="Times New Roman" w:hAnsi="Times New Roman" w:cs="Times New Roman"/>
          <w:sz w:val="24"/>
          <w:szCs w:val="24"/>
        </w:rPr>
        <w:t>bookshop</w:t>
      </w:r>
      <w:r w:rsidR="00BD3521">
        <w:rPr>
          <w:rFonts w:ascii="Times New Roman" w:hAnsi="Times New Roman" w:cs="Times New Roman"/>
          <w:sz w:val="24"/>
          <w:szCs w:val="24"/>
        </w:rPr>
        <w:t xml:space="preserve"> in </w:t>
      </w:r>
      <w:r w:rsidR="00FC0F21">
        <w:rPr>
          <w:rFonts w:ascii="Times New Roman" w:hAnsi="Times New Roman" w:cs="Times New Roman"/>
          <w:sz w:val="24"/>
          <w:szCs w:val="24"/>
        </w:rPr>
        <w:t>July</w:t>
      </w:r>
      <w:r w:rsidR="00BD3521">
        <w:rPr>
          <w:rFonts w:ascii="Times New Roman" w:hAnsi="Times New Roman" w:cs="Times New Roman"/>
          <w:sz w:val="24"/>
          <w:szCs w:val="24"/>
        </w:rPr>
        <w:t xml:space="preserve"> 1994</w:t>
      </w:r>
      <w:r w:rsidR="00791288">
        <w:rPr>
          <w:rFonts w:ascii="Times New Roman" w:hAnsi="Times New Roman" w:cs="Times New Roman"/>
          <w:sz w:val="24"/>
          <w:szCs w:val="24"/>
        </w:rPr>
        <w:t>,</w:t>
      </w:r>
      <w:r w:rsidR="00BD3521">
        <w:rPr>
          <w:rFonts w:ascii="Times New Roman" w:hAnsi="Times New Roman" w:cs="Times New Roman"/>
          <w:sz w:val="24"/>
          <w:szCs w:val="24"/>
        </w:rPr>
        <w:t xml:space="preserve"> </w:t>
      </w:r>
      <w:r w:rsidR="005330A6">
        <w:rPr>
          <w:rFonts w:ascii="Times New Roman" w:hAnsi="Times New Roman" w:cs="Times New Roman"/>
          <w:sz w:val="24"/>
          <w:szCs w:val="24"/>
        </w:rPr>
        <w:t>it was established</w:t>
      </w:r>
      <w:r w:rsidR="00352B21">
        <w:rPr>
          <w:rFonts w:ascii="Times New Roman" w:hAnsi="Times New Roman" w:cs="Times New Roman"/>
          <w:sz w:val="24"/>
          <w:szCs w:val="24"/>
        </w:rPr>
        <w:t xml:space="preserve"> by Jeff Bezos</w:t>
      </w:r>
      <w:r w:rsidR="00A916B1">
        <w:rPr>
          <w:rFonts w:ascii="Times New Roman" w:hAnsi="Times New Roman" w:cs="Times New Roman"/>
          <w:sz w:val="24"/>
          <w:szCs w:val="24"/>
        </w:rPr>
        <w:t xml:space="preserve"> in his garage</w:t>
      </w:r>
      <w:r w:rsidR="00FC0F21">
        <w:rPr>
          <w:rFonts w:ascii="Times New Roman" w:hAnsi="Times New Roman" w:cs="Times New Roman"/>
          <w:sz w:val="24"/>
          <w:szCs w:val="24"/>
        </w:rPr>
        <w:t>.</w:t>
      </w:r>
      <w:r w:rsidR="00521EA6">
        <w:rPr>
          <w:rFonts w:ascii="Times New Roman" w:hAnsi="Times New Roman" w:cs="Times New Roman"/>
          <w:sz w:val="24"/>
          <w:szCs w:val="24"/>
        </w:rPr>
        <w:t xml:space="preserve"> In 1998, </w:t>
      </w:r>
      <w:r w:rsidR="006C3BC0">
        <w:rPr>
          <w:rFonts w:ascii="Times New Roman" w:hAnsi="Times New Roman" w:cs="Times New Roman"/>
          <w:sz w:val="24"/>
          <w:szCs w:val="24"/>
        </w:rPr>
        <w:t>Amazon be</w:t>
      </w:r>
      <w:r w:rsidR="001C43B6">
        <w:rPr>
          <w:rFonts w:ascii="Times New Roman" w:hAnsi="Times New Roman" w:cs="Times New Roman"/>
          <w:sz w:val="24"/>
          <w:szCs w:val="24"/>
        </w:rPr>
        <w:t>g</w:t>
      </w:r>
      <w:r w:rsidR="006C3BC0">
        <w:rPr>
          <w:rFonts w:ascii="Times New Roman" w:hAnsi="Times New Roman" w:cs="Times New Roman"/>
          <w:sz w:val="24"/>
          <w:szCs w:val="24"/>
        </w:rPr>
        <w:t xml:space="preserve">an to </w:t>
      </w:r>
      <w:r w:rsidR="001C43B6">
        <w:rPr>
          <w:rFonts w:ascii="Times New Roman" w:hAnsi="Times New Roman" w:cs="Times New Roman"/>
          <w:sz w:val="24"/>
          <w:szCs w:val="24"/>
        </w:rPr>
        <w:t>offer</w:t>
      </w:r>
      <w:r w:rsidR="000D022B">
        <w:rPr>
          <w:rFonts w:ascii="Times New Roman" w:hAnsi="Times New Roman" w:cs="Times New Roman"/>
          <w:sz w:val="24"/>
          <w:szCs w:val="24"/>
        </w:rPr>
        <w:t xml:space="preserve"> CDs and DVDs</w:t>
      </w:r>
      <w:r w:rsidR="00FD5C5E">
        <w:rPr>
          <w:rFonts w:ascii="Times New Roman" w:hAnsi="Times New Roman" w:cs="Times New Roman"/>
          <w:sz w:val="24"/>
          <w:szCs w:val="24"/>
        </w:rPr>
        <w:t xml:space="preserve">, </w:t>
      </w:r>
      <w:r w:rsidR="000D022B">
        <w:rPr>
          <w:rFonts w:ascii="Times New Roman" w:hAnsi="Times New Roman" w:cs="Times New Roman"/>
          <w:sz w:val="24"/>
          <w:szCs w:val="24"/>
        </w:rPr>
        <w:t xml:space="preserve">adding to </w:t>
      </w:r>
      <w:r w:rsidR="00AA22A5">
        <w:rPr>
          <w:rFonts w:ascii="Times New Roman" w:hAnsi="Times New Roman" w:cs="Times New Roman"/>
          <w:sz w:val="24"/>
          <w:szCs w:val="24"/>
        </w:rPr>
        <w:t xml:space="preserve">its </w:t>
      </w:r>
      <w:r w:rsidR="000D022B">
        <w:rPr>
          <w:rFonts w:ascii="Times New Roman" w:hAnsi="Times New Roman" w:cs="Times New Roman"/>
          <w:sz w:val="24"/>
          <w:szCs w:val="24"/>
        </w:rPr>
        <w:t>books</w:t>
      </w:r>
      <w:r w:rsidR="00E90297">
        <w:rPr>
          <w:rFonts w:ascii="Times New Roman" w:hAnsi="Times New Roman" w:cs="Times New Roman"/>
          <w:sz w:val="24"/>
          <w:szCs w:val="24"/>
        </w:rPr>
        <w:t xml:space="preserve">, then two years later in 2000, the Amazon </w:t>
      </w:r>
      <w:r w:rsidR="005A6827">
        <w:rPr>
          <w:rFonts w:ascii="Times New Roman" w:hAnsi="Times New Roman" w:cs="Times New Roman"/>
          <w:sz w:val="24"/>
          <w:szCs w:val="24"/>
        </w:rPr>
        <w:t>Marketplace</w:t>
      </w:r>
      <w:r w:rsidR="00E90297">
        <w:rPr>
          <w:rFonts w:ascii="Times New Roman" w:hAnsi="Times New Roman" w:cs="Times New Roman"/>
          <w:sz w:val="24"/>
          <w:szCs w:val="24"/>
        </w:rPr>
        <w:t xml:space="preserve"> </w:t>
      </w:r>
      <w:r w:rsidR="005A6827">
        <w:rPr>
          <w:rFonts w:ascii="Times New Roman" w:hAnsi="Times New Roman" w:cs="Times New Roman"/>
          <w:sz w:val="24"/>
          <w:szCs w:val="24"/>
        </w:rPr>
        <w:t>programs launched.</w:t>
      </w:r>
      <w:r w:rsidR="0028482B">
        <w:rPr>
          <w:rFonts w:ascii="Times New Roman" w:hAnsi="Times New Roman" w:cs="Times New Roman"/>
          <w:sz w:val="24"/>
          <w:szCs w:val="24"/>
        </w:rPr>
        <w:t xml:space="preserve"> By 2005, Amazon announce</w:t>
      </w:r>
      <w:r w:rsidR="004A01F9">
        <w:rPr>
          <w:rFonts w:ascii="Times New Roman" w:hAnsi="Times New Roman" w:cs="Times New Roman"/>
          <w:sz w:val="24"/>
          <w:szCs w:val="24"/>
        </w:rPr>
        <w:t>d</w:t>
      </w:r>
      <w:r w:rsidR="00003222">
        <w:rPr>
          <w:rFonts w:ascii="Times New Roman" w:hAnsi="Times New Roman" w:cs="Times New Roman"/>
          <w:sz w:val="24"/>
          <w:szCs w:val="24"/>
        </w:rPr>
        <w:t xml:space="preserve"> Amazon Prime membership.</w:t>
      </w:r>
      <w:r w:rsidR="006203A8">
        <w:rPr>
          <w:rFonts w:ascii="Times New Roman" w:hAnsi="Times New Roman" w:cs="Times New Roman"/>
          <w:sz w:val="24"/>
          <w:szCs w:val="24"/>
        </w:rPr>
        <w:t xml:space="preserve"> Amazon Prime</w:t>
      </w:r>
      <w:r w:rsidR="003000D8">
        <w:rPr>
          <w:rFonts w:ascii="Times New Roman" w:hAnsi="Times New Roman" w:cs="Times New Roman"/>
          <w:sz w:val="24"/>
          <w:szCs w:val="24"/>
        </w:rPr>
        <w:t xml:space="preserve"> </w:t>
      </w:r>
      <w:r w:rsidR="00A3464F">
        <w:rPr>
          <w:rFonts w:ascii="Times New Roman" w:hAnsi="Times New Roman" w:cs="Times New Roman"/>
          <w:sz w:val="24"/>
          <w:szCs w:val="24"/>
        </w:rPr>
        <w:t>has now amassed over 100 million su</w:t>
      </w:r>
      <w:r w:rsidR="00374B52">
        <w:rPr>
          <w:rFonts w:ascii="Times New Roman" w:hAnsi="Times New Roman" w:cs="Times New Roman"/>
          <w:sz w:val="24"/>
          <w:szCs w:val="24"/>
        </w:rPr>
        <w:t>bscribers globally</w:t>
      </w:r>
      <w:r w:rsidR="00AA22A5">
        <w:rPr>
          <w:rFonts w:ascii="Times New Roman" w:hAnsi="Times New Roman" w:cs="Times New Roman"/>
          <w:sz w:val="24"/>
          <w:szCs w:val="24"/>
        </w:rPr>
        <w:t xml:space="preserve">, </w:t>
      </w:r>
      <w:r w:rsidR="0086792D">
        <w:rPr>
          <w:rFonts w:ascii="Times New Roman" w:hAnsi="Times New Roman" w:cs="Times New Roman"/>
          <w:sz w:val="24"/>
          <w:szCs w:val="24"/>
        </w:rPr>
        <w:t>due to its innovation</w:t>
      </w:r>
      <w:r w:rsidR="00CE3C08">
        <w:rPr>
          <w:rFonts w:ascii="Times New Roman" w:hAnsi="Times New Roman" w:cs="Times New Roman"/>
          <w:sz w:val="24"/>
          <w:szCs w:val="24"/>
        </w:rPr>
        <w:t>, technology devices</w:t>
      </w:r>
      <w:r w:rsidR="002D0384">
        <w:rPr>
          <w:rFonts w:ascii="Times New Roman" w:hAnsi="Times New Roman" w:cs="Times New Roman"/>
          <w:sz w:val="24"/>
          <w:szCs w:val="24"/>
        </w:rPr>
        <w:t>,</w:t>
      </w:r>
      <w:r w:rsidR="0086792D">
        <w:rPr>
          <w:rFonts w:ascii="Times New Roman" w:hAnsi="Times New Roman" w:cs="Times New Roman"/>
          <w:sz w:val="24"/>
          <w:szCs w:val="24"/>
        </w:rPr>
        <w:t xml:space="preserve"> and ease of its website </w:t>
      </w:r>
      <w:r w:rsidR="006365E6">
        <w:rPr>
          <w:rFonts w:ascii="Times New Roman" w:hAnsi="Times New Roman" w:cs="Times New Roman"/>
          <w:sz w:val="24"/>
          <w:szCs w:val="24"/>
        </w:rPr>
        <w:t>functions</w:t>
      </w:r>
      <w:r w:rsidR="002D0384">
        <w:rPr>
          <w:rFonts w:ascii="Times New Roman" w:hAnsi="Times New Roman" w:cs="Times New Roman"/>
          <w:sz w:val="24"/>
          <w:szCs w:val="24"/>
        </w:rPr>
        <w:t xml:space="preserve"> </w:t>
      </w:r>
      <w:sdt>
        <w:sdtPr>
          <w:rPr>
            <w:rFonts w:ascii="Times New Roman" w:hAnsi="Times New Roman" w:cs="Times New Roman"/>
            <w:sz w:val="24"/>
            <w:szCs w:val="24"/>
          </w:rPr>
          <w:id w:val="1869486618"/>
          <w:citation/>
        </w:sdtPr>
        <w:sdtEndPr/>
        <w:sdtContent>
          <w:r w:rsidR="00121A00">
            <w:rPr>
              <w:rFonts w:ascii="Times New Roman" w:hAnsi="Times New Roman" w:cs="Times New Roman"/>
              <w:sz w:val="24"/>
              <w:szCs w:val="24"/>
            </w:rPr>
            <w:fldChar w:fldCharType="begin"/>
          </w:r>
          <w:r w:rsidR="00121A00">
            <w:rPr>
              <w:rFonts w:ascii="Times New Roman" w:hAnsi="Times New Roman" w:cs="Times New Roman"/>
              <w:sz w:val="24"/>
              <w:szCs w:val="24"/>
            </w:rPr>
            <w:instrText xml:space="preserve"> CITATION Moo18 \l 2057 </w:instrText>
          </w:r>
          <w:r w:rsidR="00121A00">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(Moore, 2018)</w:t>
          </w:r>
          <w:r w:rsidR="00121A00">
            <w:rPr>
              <w:rFonts w:ascii="Times New Roman" w:hAnsi="Times New Roman" w:cs="Times New Roman"/>
              <w:sz w:val="24"/>
              <w:szCs w:val="24"/>
            </w:rPr>
            <w:fldChar w:fldCharType="end"/>
          </w:r>
        </w:sdtContent>
      </w:sdt>
      <w:r w:rsidR="006366EE">
        <w:rPr>
          <w:rFonts w:ascii="Times New Roman" w:hAnsi="Times New Roman" w:cs="Times New Roman"/>
          <w:sz w:val="24"/>
          <w:szCs w:val="24"/>
        </w:rPr>
        <w:t>.</w:t>
      </w:r>
      <w:r w:rsidR="004B3C2D">
        <w:rPr>
          <w:rFonts w:ascii="Times New Roman" w:hAnsi="Times New Roman" w:cs="Times New Roman"/>
          <w:sz w:val="24"/>
          <w:szCs w:val="24"/>
        </w:rPr>
        <w:t xml:space="preserve"> </w:t>
      </w:r>
      <w:r w:rsidR="0049111A">
        <w:rPr>
          <w:rFonts w:ascii="Times New Roman" w:hAnsi="Times New Roman" w:cs="Times New Roman"/>
          <w:sz w:val="24"/>
          <w:szCs w:val="24"/>
        </w:rPr>
        <w:t>Many s</w:t>
      </w:r>
      <w:r w:rsidR="00AC2A1F">
        <w:rPr>
          <w:rFonts w:ascii="Times New Roman" w:hAnsi="Times New Roman" w:cs="Times New Roman"/>
          <w:sz w:val="24"/>
          <w:szCs w:val="24"/>
        </w:rPr>
        <w:t>tores in shopping centres</w:t>
      </w:r>
      <w:r w:rsidR="0049111A">
        <w:rPr>
          <w:rFonts w:ascii="Times New Roman" w:hAnsi="Times New Roman" w:cs="Times New Roman"/>
          <w:sz w:val="24"/>
          <w:szCs w:val="24"/>
        </w:rPr>
        <w:t xml:space="preserve"> have </w:t>
      </w:r>
      <w:r w:rsidR="005270B3">
        <w:rPr>
          <w:rFonts w:ascii="Times New Roman" w:hAnsi="Times New Roman" w:cs="Times New Roman"/>
          <w:sz w:val="24"/>
          <w:szCs w:val="24"/>
        </w:rPr>
        <w:t xml:space="preserve">closed due to the </w:t>
      </w:r>
      <w:r w:rsidR="00CD4DFF">
        <w:rPr>
          <w:rFonts w:ascii="Times New Roman" w:hAnsi="Times New Roman" w:cs="Times New Roman"/>
          <w:sz w:val="24"/>
          <w:szCs w:val="24"/>
        </w:rPr>
        <w:t>success of</w:t>
      </w:r>
      <w:r w:rsidR="001D24E6">
        <w:rPr>
          <w:rFonts w:ascii="Times New Roman" w:hAnsi="Times New Roman" w:cs="Times New Roman"/>
          <w:sz w:val="24"/>
          <w:szCs w:val="24"/>
        </w:rPr>
        <w:t xml:space="preserve"> the advancement of </w:t>
      </w:r>
      <w:r w:rsidR="00327B95">
        <w:rPr>
          <w:rFonts w:ascii="Times New Roman" w:hAnsi="Times New Roman" w:cs="Times New Roman"/>
          <w:sz w:val="24"/>
          <w:szCs w:val="24"/>
        </w:rPr>
        <w:t>internet-based</w:t>
      </w:r>
      <w:r w:rsidR="003A3F0D">
        <w:rPr>
          <w:rFonts w:ascii="Times New Roman" w:hAnsi="Times New Roman" w:cs="Times New Roman"/>
          <w:sz w:val="24"/>
          <w:szCs w:val="24"/>
        </w:rPr>
        <w:t xml:space="preserve"> </w:t>
      </w:r>
      <w:r w:rsidR="00327B95">
        <w:rPr>
          <w:rFonts w:ascii="Times New Roman" w:hAnsi="Times New Roman" w:cs="Times New Roman"/>
          <w:sz w:val="24"/>
          <w:szCs w:val="24"/>
        </w:rPr>
        <w:t>purchasing.</w:t>
      </w:r>
      <w:r w:rsidR="00EC2434">
        <w:rPr>
          <w:rFonts w:ascii="Times New Roman" w:hAnsi="Times New Roman" w:cs="Times New Roman"/>
          <w:sz w:val="24"/>
          <w:szCs w:val="24"/>
        </w:rPr>
        <w:t xml:space="preserve"> Bezo’s</w:t>
      </w:r>
      <w:r w:rsidR="00C219B1">
        <w:rPr>
          <w:rFonts w:ascii="Times New Roman" w:hAnsi="Times New Roman" w:cs="Times New Roman"/>
          <w:sz w:val="24"/>
          <w:szCs w:val="24"/>
        </w:rPr>
        <w:t xml:space="preserve"> </w:t>
      </w:r>
      <w:r w:rsidR="00D561E9">
        <w:rPr>
          <w:rFonts w:ascii="Times New Roman" w:hAnsi="Times New Roman" w:cs="Times New Roman"/>
          <w:sz w:val="24"/>
          <w:szCs w:val="24"/>
        </w:rPr>
        <w:t>corporation has been accused of destroying</w:t>
      </w:r>
      <w:r w:rsidR="00CC3A68">
        <w:rPr>
          <w:rFonts w:ascii="Times New Roman" w:hAnsi="Times New Roman" w:cs="Times New Roman"/>
          <w:sz w:val="24"/>
          <w:szCs w:val="24"/>
        </w:rPr>
        <w:t xml:space="preserve"> </w:t>
      </w:r>
      <w:r w:rsidR="00AC7512">
        <w:rPr>
          <w:rFonts w:ascii="Times New Roman" w:hAnsi="Times New Roman" w:cs="Times New Roman"/>
          <w:sz w:val="24"/>
          <w:szCs w:val="24"/>
        </w:rPr>
        <w:t xml:space="preserve">the </w:t>
      </w:r>
      <w:r w:rsidR="00CC3A68">
        <w:rPr>
          <w:rFonts w:ascii="Times New Roman" w:hAnsi="Times New Roman" w:cs="Times New Roman"/>
          <w:sz w:val="24"/>
          <w:szCs w:val="24"/>
        </w:rPr>
        <w:t>formerly</w:t>
      </w:r>
      <w:r w:rsidR="00407D78">
        <w:rPr>
          <w:rFonts w:ascii="Times New Roman" w:hAnsi="Times New Roman" w:cs="Times New Roman"/>
          <w:sz w:val="24"/>
          <w:szCs w:val="24"/>
        </w:rPr>
        <w:t xml:space="preserve"> </w:t>
      </w:r>
      <w:r w:rsidR="000C1A08">
        <w:rPr>
          <w:rFonts w:ascii="Times New Roman" w:hAnsi="Times New Roman" w:cs="Times New Roman"/>
          <w:sz w:val="24"/>
          <w:szCs w:val="24"/>
        </w:rPr>
        <w:t>strong</w:t>
      </w:r>
      <w:r w:rsidR="002F35BE">
        <w:rPr>
          <w:rFonts w:ascii="Times New Roman" w:hAnsi="Times New Roman" w:cs="Times New Roman"/>
          <w:sz w:val="24"/>
          <w:szCs w:val="24"/>
        </w:rPr>
        <w:t xml:space="preserve"> retail</w:t>
      </w:r>
      <w:r w:rsidR="000859DD">
        <w:rPr>
          <w:rFonts w:ascii="Times New Roman" w:hAnsi="Times New Roman" w:cs="Times New Roman"/>
          <w:sz w:val="24"/>
          <w:szCs w:val="24"/>
        </w:rPr>
        <w:t xml:space="preserve"> environment.</w:t>
      </w:r>
      <w:r w:rsidR="004A6262">
        <w:rPr>
          <w:rFonts w:ascii="Times New Roman" w:hAnsi="Times New Roman" w:cs="Times New Roman"/>
          <w:sz w:val="24"/>
          <w:szCs w:val="24"/>
        </w:rPr>
        <w:t xml:space="preserve"> Numerous companies failed to </w:t>
      </w:r>
      <w:r w:rsidR="00E86C19">
        <w:rPr>
          <w:rFonts w:ascii="Times New Roman" w:hAnsi="Times New Roman" w:cs="Times New Roman"/>
          <w:sz w:val="24"/>
          <w:szCs w:val="24"/>
        </w:rPr>
        <w:t xml:space="preserve">grow and plan with the new changes </w:t>
      </w:r>
      <w:r w:rsidR="006D1A7D">
        <w:rPr>
          <w:rFonts w:ascii="Times New Roman" w:hAnsi="Times New Roman" w:cs="Times New Roman"/>
          <w:sz w:val="24"/>
          <w:szCs w:val="24"/>
        </w:rPr>
        <w:t xml:space="preserve">in </w:t>
      </w:r>
      <w:r w:rsidR="00081C43">
        <w:rPr>
          <w:rFonts w:ascii="Times New Roman" w:hAnsi="Times New Roman" w:cs="Times New Roman"/>
          <w:sz w:val="24"/>
          <w:szCs w:val="24"/>
        </w:rPr>
        <w:t xml:space="preserve">peoples buying habits </w:t>
      </w:r>
      <w:r w:rsidR="00E86C19">
        <w:rPr>
          <w:rFonts w:ascii="Times New Roman" w:hAnsi="Times New Roman" w:cs="Times New Roman"/>
          <w:sz w:val="24"/>
          <w:szCs w:val="24"/>
        </w:rPr>
        <w:t>at the time in 1995,</w:t>
      </w:r>
      <w:r w:rsidR="00081C43">
        <w:rPr>
          <w:rFonts w:ascii="Times New Roman" w:hAnsi="Times New Roman" w:cs="Times New Roman"/>
          <w:sz w:val="24"/>
          <w:szCs w:val="24"/>
        </w:rPr>
        <w:t xml:space="preserve"> as such they no longer exist</w:t>
      </w:r>
      <w:r w:rsidR="00B53D43">
        <w:rPr>
          <w:rFonts w:ascii="Times New Roman" w:hAnsi="Times New Roman" w:cs="Times New Roman"/>
          <w:sz w:val="24"/>
          <w:szCs w:val="24"/>
        </w:rPr>
        <w:t xml:space="preserve"> </w:t>
      </w:r>
      <w:sdt>
        <w:sdtPr>
          <w:rPr>
            <w:rFonts w:ascii="Times New Roman" w:hAnsi="Times New Roman" w:cs="Times New Roman"/>
            <w:sz w:val="24"/>
            <w:szCs w:val="24"/>
          </w:rPr>
          <w:id w:val="-1656602083"/>
          <w:citation/>
        </w:sdtPr>
        <w:sdtEndPr/>
        <w:sdtContent>
          <w:r w:rsidR="009553DF">
            <w:rPr>
              <w:rFonts w:ascii="Times New Roman" w:hAnsi="Times New Roman" w:cs="Times New Roman"/>
              <w:sz w:val="24"/>
              <w:szCs w:val="24"/>
            </w:rPr>
            <w:fldChar w:fldCharType="begin"/>
          </w:r>
          <w:r w:rsidR="009553DF">
            <w:rPr>
              <w:rFonts w:ascii="Times New Roman" w:hAnsi="Times New Roman" w:cs="Times New Roman"/>
              <w:sz w:val="24"/>
              <w:szCs w:val="24"/>
            </w:rPr>
            <w:instrText xml:space="preserve"> CITATION Pep20 \l 2057 </w:instrText>
          </w:r>
          <w:r w:rsidR="009553DF">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(Pepe, 2020)</w:t>
          </w:r>
          <w:r w:rsidR="009553DF">
            <w:rPr>
              <w:rFonts w:ascii="Times New Roman" w:hAnsi="Times New Roman" w:cs="Times New Roman"/>
              <w:sz w:val="24"/>
              <w:szCs w:val="24"/>
            </w:rPr>
            <w:fldChar w:fldCharType="end"/>
          </w:r>
        </w:sdtContent>
      </w:sdt>
      <w:r w:rsidR="009553DF">
        <w:rPr>
          <w:rFonts w:ascii="Times New Roman" w:hAnsi="Times New Roman" w:cs="Times New Roman"/>
          <w:sz w:val="24"/>
          <w:szCs w:val="24"/>
        </w:rPr>
        <w:t>.</w:t>
      </w:r>
      <w:r w:rsidR="00FC118D">
        <w:rPr>
          <w:rFonts w:ascii="Times New Roman" w:hAnsi="Times New Roman" w:cs="Times New Roman"/>
          <w:sz w:val="24"/>
          <w:szCs w:val="24"/>
        </w:rPr>
        <w:t xml:space="preserve"> </w:t>
      </w:r>
      <w:r w:rsidR="00E26683">
        <w:rPr>
          <w:rFonts w:ascii="Times New Roman" w:hAnsi="Times New Roman" w:cs="Times New Roman"/>
          <w:sz w:val="24"/>
          <w:szCs w:val="24"/>
        </w:rPr>
        <w:t xml:space="preserve">In the </w:t>
      </w:r>
      <w:r w:rsidR="002E1DC1">
        <w:rPr>
          <w:rFonts w:ascii="Times New Roman" w:hAnsi="Times New Roman" w:cs="Times New Roman"/>
          <w:sz w:val="24"/>
          <w:szCs w:val="24"/>
        </w:rPr>
        <w:t>present-day</w:t>
      </w:r>
      <w:r w:rsidR="00E26683">
        <w:rPr>
          <w:rFonts w:ascii="Times New Roman" w:hAnsi="Times New Roman" w:cs="Times New Roman"/>
          <w:sz w:val="24"/>
          <w:szCs w:val="24"/>
        </w:rPr>
        <w:t xml:space="preserve"> Amazon is the </w:t>
      </w:r>
      <w:r w:rsidR="002F5B06">
        <w:rPr>
          <w:rFonts w:ascii="Times New Roman" w:hAnsi="Times New Roman" w:cs="Times New Roman"/>
          <w:sz w:val="24"/>
          <w:szCs w:val="24"/>
        </w:rPr>
        <w:t xml:space="preserve">globe’s biggest online </w:t>
      </w:r>
      <w:r w:rsidR="002E1DC1">
        <w:rPr>
          <w:rFonts w:ascii="Times New Roman" w:hAnsi="Times New Roman" w:cs="Times New Roman"/>
          <w:sz w:val="24"/>
          <w:szCs w:val="24"/>
        </w:rPr>
        <w:t>retailer and</w:t>
      </w:r>
      <w:r w:rsidR="00F54FF4">
        <w:rPr>
          <w:rFonts w:ascii="Times New Roman" w:hAnsi="Times New Roman" w:cs="Times New Roman"/>
          <w:sz w:val="24"/>
          <w:szCs w:val="24"/>
        </w:rPr>
        <w:t xml:space="preserve"> </w:t>
      </w:r>
      <w:r w:rsidR="00287E10">
        <w:rPr>
          <w:rFonts w:ascii="Times New Roman" w:hAnsi="Times New Roman" w:cs="Times New Roman"/>
          <w:sz w:val="24"/>
          <w:szCs w:val="24"/>
        </w:rPr>
        <w:t xml:space="preserve">consists of </w:t>
      </w:r>
      <w:r w:rsidR="00D60EC1">
        <w:rPr>
          <w:rFonts w:ascii="Times New Roman" w:hAnsi="Times New Roman" w:cs="Times New Roman"/>
          <w:sz w:val="24"/>
          <w:szCs w:val="24"/>
        </w:rPr>
        <w:t xml:space="preserve">2 varieties of </w:t>
      </w:r>
      <w:r w:rsidR="00764205">
        <w:rPr>
          <w:rFonts w:ascii="Times New Roman" w:hAnsi="Times New Roman" w:cs="Times New Roman"/>
          <w:sz w:val="24"/>
          <w:szCs w:val="24"/>
        </w:rPr>
        <w:t>audio-visual services. Amazon delivers</w:t>
      </w:r>
      <w:r w:rsidR="005F552C">
        <w:rPr>
          <w:rFonts w:ascii="Times New Roman" w:hAnsi="Times New Roman" w:cs="Times New Roman"/>
          <w:sz w:val="24"/>
          <w:szCs w:val="24"/>
        </w:rPr>
        <w:t xml:space="preserve"> a subscription </w:t>
      </w:r>
      <w:r w:rsidR="00F518C8">
        <w:rPr>
          <w:rFonts w:ascii="Times New Roman" w:hAnsi="Times New Roman" w:cs="Times New Roman"/>
          <w:sz w:val="24"/>
          <w:szCs w:val="24"/>
        </w:rPr>
        <w:t>admission to</w:t>
      </w:r>
      <w:r w:rsidR="00705A77">
        <w:rPr>
          <w:rFonts w:ascii="Times New Roman" w:hAnsi="Times New Roman" w:cs="Times New Roman"/>
          <w:sz w:val="24"/>
          <w:szCs w:val="24"/>
        </w:rPr>
        <w:t xml:space="preserve"> </w:t>
      </w:r>
      <w:r w:rsidR="00A61389">
        <w:rPr>
          <w:rFonts w:ascii="Times New Roman" w:hAnsi="Times New Roman" w:cs="Times New Roman"/>
          <w:sz w:val="24"/>
          <w:szCs w:val="24"/>
        </w:rPr>
        <w:t>view</w:t>
      </w:r>
      <w:r w:rsidR="002E1DC1">
        <w:rPr>
          <w:rFonts w:ascii="Times New Roman" w:hAnsi="Times New Roman" w:cs="Times New Roman"/>
          <w:sz w:val="24"/>
          <w:szCs w:val="24"/>
        </w:rPr>
        <w:t xml:space="preserve"> called Amazon Prime Instant Video, </w:t>
      </w:r>
      <w:r w:rsidR="004E28A8">
        <w:rPr>
          <w:rFonts w:ascii="Times New Roman" w:hAnsi="Times New Roman" w:cs="Times New Roman"/>
          <w:sz w:val="24"/>
          <w:szCs w:val="24"/>
        </w:rPr>
        <w:t>it’s</w:t>
      </w:r>
      <w:r w:rsidR="00B43705">
        <w:rPr>
          <w:rFonts w:ascii="Times New Roman" w:hAnsi="Times New Roman" w:cs="Times New Roman"/>
          <w:sz w:val="24"/>
          <w:szCs w:val="24"/>
        </w:rPr>
        <w:t xml:space="preserve"> for </w:t>
      </w:r>
      <w:r w:rsidR="00F124B4">
        <w:rPr>
          <w:rFonts w:ascii="Times New Roman" w:hAnsi="Times New Roman" w:cs="Times New Roman"/>
          <w:sz w:val="24"/>
          <w:szCs w:val="24"/>
        </w:rPr>
        <w:t>universal</w:t>
      </w:r>
      <w:r w:rsidR="00CF6943">
        <w:rPr>
          <w:rFonts w:ascii="Times New Roman" w:hAnsi="Times New Roman" w:cs="Times New Roman"/>
          <w:sz w:val="24"/>
          <w:szCs w:val="24"/>
        </w:rPr>
        <w:t xml:space="preserve"> retail consumers who opt for </w:t>
      </w:r>
      <w:r w:rsidR="005F55FB">
        <w:rPr>
          <w:rFonts w:ascii="Times New Roman" w:hAnsi="Times New Roman" w:cs="Times New Roman"/>
          <w:sz w:val="24"/>
          <w:szCs w:val="24"/>
        </w:rPr>
        <w:t xml:space="preserve">the Prime </w:t>
      </w:r>
      <w:r w:rsidR="004E28A8">
        <w:rPr>
          <w:rFonts w:ascii="Times New Roman" w:hAnsi="Times New Roman" w:cs="Times New Roman"/>
          <w:sz w:val="24"/>
          <w:szCs w:val="24"/>
        </w:rPr>
        <w:t xml:space="preserve">rank of retail </w:t>
      </w:r>
      <w:r w:rsidR="003F29B4">
        <w:rPr>
          <w:rFonts w:ascii="Times New Roman" w:hAnsi="Times New Roman" w:cs="Times New Roman"/>
          <w:sz w:val="24"/>
          <w:szCs w:val="24"/>
        </w:rPr>
        <w:t xml:space="preserve">shopping </w:t>
      </w:r>
      <w:r w:rsidR="004E28A8">
        <w:rPr>
          <w:rFonts w:ascii="Times New Roman" w:hAnsi="Times New Roman" w:cs="Times New Roman"/>
          <w:sz w:val="24"/>
          <w:szCs w:val="24"/>
        </w:rPr>
        <w:t>ser</w:t>
      </w:r>
      <w:r w:rsidR="00DF3817">
        <w:rPr>
          <w:rFonts w:ascii="Times New Roman" w:hAnsi="Times New Roman" w:cs="Times New Roman"/>
          <w:sz w:val="24"/>
          <w:szCs w:val="24"/>
        </w:rPr>
        <w:t>vice that you have to pay monthly</w:t>
      </w:r>
      <w:r w:rsidR="003F29B4">
        <w:rPr>
          <w:rFonts w:ascii="Times New Roman" w:hAnsi="Times New Roman" w:cs="Times New Roman"/>
          <w:sz w:val="24"/>
          <w:szCs w:val="24"/>
        </w:rPr>
        <w:t xml:space="preserve"> </w:t>
      </w:r>
      <w:r w:rsidR="00C806B4">
        <w:rPr>
          <w:rFonts w:ascii="Times New Roman" w:hAnsi="Times New Roman" w:cs="Times New Roman"/>
          <w:sz w:val="24"/>
          <w:szCs w:val="24"/>
        </w:rPr>
        <w:t>for</w:t>
      </w:r>
      <w:r w:rsidR="0026473C">
        <w:rPr>
          <w:rFonts w:ascii="Times New Roman" w:hAnsi="Times New Roman" w:cs="Times New Roman"/>
          <w:sz w:val="24"/>
          <w:szCs w:val="24"/>
        </w:rPr>
        <w:t>.</w:t>
      </w:r>
      <w:r w:rsidR="00C10311">
        <w:rPr>
          <w:rFonts w:ascii="Times New Roman" w:hAnsi="Times New Roman" w:cs="Times New Roman"/>
          <w:sz w:val="24"/>
          <w:szCs w:val="24"/>
        </w:rPr>
        <w:t xml:space="preserve"> It </w:t>
      </w:r>
      <w:r w:rsidR="00102667">
        <w:rPr>
          <w:rFonts w:ascii="Times New Roman" w:hAnsi="Times New Roman" w:cs="Times New Roman"/>
          <w:sz w:val="24"/>
          <w:szCs w:val="24"/>
        </w:rPr>
        <w:t xml:space="preserve">coaxes </w:t>
      </w:r>
      <w:r w:rsidR="00BA004B">
        <w:rPr>
          <w:rFonts w:ascii="Times New Roman" w:hAnsi="Times New Roman" w:cs="Times New Roman"/>
          <w:sz w:val="24"/>
          <w:szCs w:val="24"/>
        </w:rPr>
        <w:t xml:space="preserve">expansions to </w:t>
      </w:r>
      <w:r w:rsidR="006171FC">
        <w:rPr>
          <w:rFonts w:ascii="Times New Roman" w:hAnsi="Times New Roman" w:cs="Times New Roman"/>
          <w:sz w:val="24"/>
          <w:szCs w:val="24"/>
        </w:rPr>
        <w:t>other</w:t>
      </w:r>
      <w:r w:rsidR="00BA004B">
        <w:rPr>
          <w:rFonts w:ascii="Times New Roman" w:hAnsi="Times New Roman" w:cs="Times New Roman"/>
          <w:sz w:val="24"/>
          <w:szCs w:val="24"/>
        </w:rPr>
        <w:t xml:space="preserve"> </w:t>
      </w:r>
      <w:r w:rsidR="00B67AE8">
        <w:rPr>
          <w:rFonts w:ascii="Times New Roman" w:hAnsi="Times New Roman" w:cs="Times New Roman"/>
          <w:sz w:val="24"/>
          <w:szCs w:val="24"/>
        </w:rPr>
        <w:t>amenities</w:t>
      </w:r>
      <w:r w:rsidR="00EE24E2">
        <w:rPr>
          <w:rFonts w:ascii="Times New Roman" w:hAnsi="Times New Roman" w:cs="Times New Roman"/>
          <w:sz w:val="24"/>
          <w:szCs w:val="24"/>
        </w:rPr>
        <w:t xml:space="preserve"> like</w:t>
      </w:r>
      <w:r w:rsidR="006C27AB">
        <w:rPr>
          <w:rFonts w:ascii="Times New Roman" w:hAnsi="Times New Roman" w:cs="Times New Roman"/>
          <w:sz w:val="24"/>
          <w:szCs w:val="24"/>
        </w:rPr>
        <w:t xml:space="preserve"> </w:t>
      </w:r>
      <w:r w:rsidR="00B55F42">
        <w:rPr>
          <w:rFonts w:ascii="Times New Roman" w:hAnsi="Times New Roman" w:cs="Times New Roman"/>
          <w:sz w:val="24"/>
          <w:szCs w:val="24"/>
        </w:rPr>
        <w:t>the audio-visual service</w:t>
      </w:r>
      <w:r w:rsidR="006B024D">
        <w:rPr>
          <w:rFonts w:ascii="Times New Roman" w:hAnsi="Times New Roman" w:cs="Times New Roman"/>
          <w:sz w:val="24"/>
          <w:szCs w:val="24"/>
        </w:rPr>
        <w:t xml:space="preserve"> of Instant Video</w:t>
      </w:r>
      <w:r w:rsidR="00BD64F5">
        <w:rPr>
          <w:rFonts w:ascii="Times New Roman" w:hAnsi="Times New Roman" w:cs="Times New Roman"/>
          <w:sz w:val="24"/>
          <w:szCs w:val="24"/>
        </w:rPr>
        <w:t>.</w:t>
      </w:r>
      <w:r w:rsidR="004B4ED7">
        <w:rPr>
          <w:rFonts w:ascii="Times New Roman" w:hAnsi="Times New Roman" w:cs="Times New Roman"/>
          <w:sz w:val="24"/>
          <w:szCs w:val="24"/>
        </w:rPr>
        <w:t xml:space="preserve"> The second </w:t>
      </w:r>
      <w:r w:rsidR="006B1CCA">
        <w:rPr>
          <w:rFonts w:ascii="Times New Roman" w:hAnsi="Times New Roman" w:cs="Times New Roman"/>
          <w:sz w:val="24"/>
          <w:szCs w:val="24"/>
        </w:rPr>
        <w:t>variety</w:t>
      </w:r>
      <w:r w:rsidR="00465B8C">
        <w:rPr>
          <w:rFonts w:ascii="Times New Roman" w:hAnsi="Times New Roman" w:cs="Times New Roman"/>
          <w:sz w:val="24"/>
          <w:szCs w:val="24"/>
        </w:rPr>
        <w:t xml:space="preserve"> is the pay to </w:t>
      </w:r>
      <w:r w:rsidR="00D8756E">
        <w:rPr>
          <w:rFonts w:ascii="Times New Roman" w:hAnsi="Times New Roman" w:cs="Times New Roman"/>
          <w:sz w:val="24"/>
          <w:szCs w:val="24"/>
        </w:rPr>
        <w:t xml:space="preserve">acquire or </w:t>
      </w:r>
      <w:r w:rsidR="00465B8C">
        <w:rPr>
          <w:rFonts w:ascii="Times New Roman" w:hAnsi="Times New Roman" w:cs="Times New Roman"/>
          <w:sz w:val="24"/>
          <w:szCs w:val="24"/>
        </w:rPr>
        <w:t>rent</w:t>
      </w:r>
      <w:r w:rsidR="00A52C07">
        <w:rPr>
          <w:rFonts w:ascii="Times New Roman" w:hAnsi="Times New Roman" w:cs="Times New Roman"/>
          <w:sz w:val="24"/>
          <w:szCs w:val="24"/>
        </w:rPr>
        <w:t xml:space="preserve"> </w:t>
      </w:r>
      <w:r w:rsidR="00631926">
        <w:rPr>
          <w:rFonts w:ascii="Times New Roman" w:hAnsi="Times New Roman" w:cs="Times New Roman"/>
          <w:sz w:val="24"/>
          <w:szCs w:val="24"/>
        </w:rPr>
        <w:t xml:space="preserve">video </w:t>
      </w:r>
      <w:r w:rsidR="00A52C07">
        <w:rPr>
          <w:rFonts w:ascii="Times New Roman" w:hAnsi="Times New Roman" w:cs="Times New Roman"/>
          <w:sz w:val="24"/>
          <w:szCs w:val="24"/>
        </w:rPr>
        <w:t>service</w:t>
      </w:r>
      <w:r w:rsidR="000E4541">
        <w:rPr>
          <w:rFonts w:ascii="Times New Roman" w:hAnsi="Times New Roman" w:cs="Times New Roman"/>
          <w:sz w:val="24"/>
          <w:szCs w:val="24"/>
        </w:rPr>
        <w:t xml:space="preserve">. </w:t>
      </w:r>
      <w:r w:rsidR="0000735E">
        <w:rPr>
          <w:rFonts w:ascii="Times New Roman" w:hAnsi="Times New Roman" w:cs="Times New Roman"/>
          <w:sz w:val="24"/>
          <w:szCs w:val="24"/>
        </w:rPr>
        <w:t>Both services provide</w:t>
      </w:r>
      <w:r w:rsidR="008239DF">
        <w:rPr>
          <w:rFonts w:ascii="Times New Roman" w:hAnsi="Times New Roman" w:cs="Times New Roman"/>
          <w:sz w:val="24"/>
          <w:szCs w:val="24"/>
        </w:rPr>
        <w:t xml:space="preserve"> </w:t>
      </w:r>
      <w:r w:rsidR="001460BD">
        <w:rPr>
          <w:rFonts w:ascii="Times New Roman" w:hAnsi="Times New Roman" w:cs="Times New Roman"/>
          <w:sz w:val="24"/>
          <w:szCs w:val="24"/>
        </w:rPr>
        <w:t xml:space="preserve">viewers with the choice of tv shows or </w:t>
      </w:r>
      <w:r w:rsidR="001B4193">
        <w:rPr>
          <w:rFonts w:ascii="Times New Roman" w:hAnsi="Times New Roman" w:cs="Times New Roman"/>
          <w:sz w:val="24"/>
          <w:szCs w:val="24"/>
        </w:rPr>
        <w:t>films, new and old.</w:t>
      </w:r>
      <w:r w:rsidR="0017117F">
        <w:rPr>
          <w:rFonts w:ascii="Times New Roman" w:hAnsi="Times New Roman" w:cs="Times New Roman"/>
          <w:sz w:val="24"/>
          <w:szCs w:val="24"/>
        </w:rPr>
        <w:t xml:space="preserve"> </w:t>
      </w:r>
      <w:r w:rsidR="00FD0F02">
        <w:rPr>
          <w:rFonts w:ascii="Times New Roman" w:hAnsi="Times New Roman" w:cs="Times New Roman"/>
          <w:sz w:val="24"/>
          <w:szCs w:val="24"/>
        </w:rPr>
        <w:t>Instant Video also makes</w:t>
      </w:r>
      <w:r w:rsidR="00895CD5">
        <w:rPr>
          <w:rFonts w:ascii="Times New Roman" w:hAnsi="Times New Roman" w:cs="Times New Roman"/>
          <w:sz w:val="24"/>
          <w:szCs w:val="24"/>
        </w:rPr>
        <w:t xml:space="preserve"> </w:t>
      </w:r>
      <w:r w:rsidR="008F37F8">
        <w:rPr>
          <w:rFonts w:ascii="Times New Roman" w:hAnsi="Times New Roman" w:cs="Times New Roman"/>
          <w:sz w:val="24"/>
          <w:szCs w:val="24"/>
        </w:rPr>
        <w:t xml:space="preserve">Amazon brand </w:t>
      </w:r>
      <w:r w:rsidR="000D3199">
        <w:rPr>
          <w:rFonts w:ascii="Times New Roman" w:hAnsi="Times New Roman" w:cs="Times New Roman"/>
          <w:sz w:val="24"/>
          <w:szCs w:val="24"/>
        </w:rPr>
        <w:t xml:space="preserve">entertainment </w:t>
      </w:r>
      <w:r w:rsidR="00956C76">
        <w:rPr>
          <w:rFonts w:ascii="Times New Roman" w:hAnsi="Times New Roman" w:cs="Times New Roman"/>
          <w:sz w:val="24"/>
          <w:szCs w:val="24"/>
        </w:rPr>
        <w:t xml:space="preserve">on a </w:t>
      </w:r>
      <w:r w:rsidR="005F0E10">
        <w:rPr>
          <w:rFonts w:ascii="Times New Roman" w:hAnsi="Times New Roman" w:cs="Times New Roman"/>
          <w:sz w:val="24"/>
          <w:szCs w:val="24"/>
        </w:rPr>
        <w:t xml:space="preserve">progressively </w:t>
      </w:r>
      <w:r w:rsidR="0045482D">
        <w:rPr>
          <w:rFonts w:ascii="Times New Roman" w:hAnsi="Times New Roman" w:cs="Times New Roman"/>
          <w:sz w:val="24"/>
          <w:szCs w:val="24"/>
        </w:rPr>
        <w:t>substantial scale</w:t>
      </w:r>
      <w:r w:rsidR="008D71A8">
        <w:rPr>
          <w:rFonts w:ascii="Times New Roman" w:hAnsi="Times New Roman" w:cs="Times New Roman"/>
          <w:sz w:val="24"/>
          <w:szCs w:val="24"/>
        </w:rPr>
        <w:t>.</w:t>
      </w:r>
      <w:r w:rsidR="00B663F0">
        <w:rPr>
          <w:rFonts w:ascii="Times New Roman" w:hAnsi="Times New Roman" w:cs="Times New Roman"/>
          <w:sz w:val="24"/>
          <w:szCs w:val="24"/>
        </w:rPr>
        <w:t xml:space="preserve"> </w:t>
      </w:r>
      <w:r w:rsidR="00D576A8">
        <w:rPr>
          <w:rFonts w:ascii="Times New Roman" w:hAnsi="Times New Roman" w:cs="Times New Roman"/>
          <w:sz w:val="24"/>
          <w:szCs w:val="24"/>
        </w:rPr>
        <w:t xml:space="preserve">Since </w:t>
      </w:r>
      <w:r w:rsidR="00B663F0">
        <w:rPr>
          <w:rFonts w:ascii="Times New Roman" w:hAnsi="Times New Roman" w:cs="Times New Roman"/>
          <w:sz w:val="24"/>
          <w:szCs w:val="24"/>
        </w:rPr>
        <w:t>2016</w:t>
      </w:r>
      <w:r w:rsidR="002B5348">
        <w:rPr>
          <w:rFonts w:ascii="Times New Roman" w:hAnsi="Times New Roman" w:cs="Times New Roman"/>
          <w:sz w:val="24"/>
          <w:szCs w:val="24"/>
        </w:rPr>
        <w:t>,</w:t>
      </w:r>
      <w:r w:rsidR="00B663F0">
        <w:rPr>
          <w:rFonts w:ascii="Times New Roman" w:hAnsi="Times New Roman" w:cs="Times New Roman"/>
          <w:sz w:val="24"/>
          <w:szCs w:val="24"/>
        </w:rPr>
        <w:t xml:space="preserve"> </w:t>
      </w:r>
      <w:r w:rsidR="001D4E35">
        <w:rPr>
          <w:rFonts w:ascii="Times New Roman" w:hAnsi="Times New Roman" w:cs="Times New Roman"/>
          <w:sz w:val="24"/>
          <w:szCs w:val="24"/>
        </w:rPr>
        <w:t xml:space="preserve">films and tv </w:t>
      </w:r>
      <w:r w:rsidR="00AA2AED">
        <w:rPr>
          <w:rFonts w:ascii="Times New Roman" w:hAnsi="Times New Roman" w:cs="Times New Roman"/>
          <w:sz w:val="24"/>
          <w:szCs w:val="24"/>
        </w:rPr>
        <w:t xml:space="preserve">showings </w:t>
      </w:r>
      <w:r w:rsidR="00B663F0">
        <w:rPr>
          <w:rFonts w:ascii="Times New Roman" w:hAnsi="Times New Roman" w:cs="Times New Roman"/>
          <w:sz w:val="24"/>
          <w:szCs w:val="24"/>
        </w:rPr>
        <w:t>accessible</w:t>
      </w:r>
      <w:r w:rsidR="00AA2AED">
        <w:rPr>
          <w:rFonts w:ascii="Times New Roman" w:hAnsi="Times New Roman" w:cs="Times New Roman"/>
          <w:sz w:val="24"/>
          <w:szCs w:val="24"/>
        </w:rPr>
        <w:t xml:space="preserve"> in the USA</w:t>
      </w:r>
      <w:r w:rsidR="00741DAA">
        <w:rPr>
          <w:rFonts w:ascii="Times New Roman" w:hAnsi="Times New Roman" w:cs="Times New Roman"/>
          <w:sz w:val="24"/>
          <w:szCs w:val="24"/>
        </w:rPr>
        <w:t xml:space="preserve"> </w:t>
      </w:r>
      <w:r w:rsidR="002575CD">
        <w:rPr>
          <w:rFonts w:ascii="Times New Roman" w:hAnsi="Times New Roman" w:cs="Times New Roman"/>
          <w:sz w:val="24"/>
          <w:szCs w:val="24"/>
        </w:rPr>
        <w:t>have gra</w:t>
      </w:r>
      <w:r w:rsidR="00F775AF">
        <w:rPr>
          <w:rFonts w:ascii="Times New Roman" w:hAnsi="Times New Roman" w:cs="Times New Roman"/>
          <w:sz w:val="24"/>
          <w:szCs w:val="24"/>
        </w:rPr>
        <w:t>d</w:t>
      </w:r>
      <w:r w:rsidR="002575CD">
        <w:rPr>
          <w:rFonts w:ascii="Times New Roman" w:hAnsi="Times New Roman" w:cs="Times New Roman"/>
          <w:sz w:val="24"/>
          <w:szCs w:val="24"/>
        </w:rPr>
        <w:t xml:space="preserve">ually </w:t>
      </w:r>
      <w:r w:rsidR="00712BA6">
        <w:rPr>
          <w:rFonts w:ascii="Times New Roman" w:hAnsi="Times New Roman" w:cs="Times New Roman"/>
          <w:sz w:val="24"/>
          <w:szCs w:val="24"/>
        </w:rPr>
        <w:t xml:space="preserve">declined, probably owing to </w:t>
      </w:r>
      <w:r w:rsidR="003D5125">
        <w:rPr>
          <w:rFonts w:ascii="Times New Roman" w:hAnsi="Times New Roman" w:cs="Times New Roman"/>
          <w:sz w:val="24"/>
          <w:szCs w:val="24"/>
        </w:rPr>
        <w:t xml:space="preserve">other </w:t>
      </w:r>
      <w:r w:rsidR="00732EF0">
        <w:rPr>
          <w:rFonts w:ascii="Times New Roman" w:hAnsi="Times New Roman" w:cs="Times New Roman"/>
          <w:sz w:val="24"/>
          <w:szCs w:val="24"/>
        </w:rPr>
        <w:t xml:space="preserve">companies </w:t>
      </w:r>
      <w:r w:rsidR="00F62309">
        <w:rPr>
          <w:rFonts w:ascii="Times New Roman" w:hAnsi="Times New Roman" w:cs="Times New Roman"/>
          <w:sz w:val="24"/>
          <w:szCs w:val="24"/>
        </w:rPr>
        <w:t xml:space="preserve">creating their </w:t>
      </w:r>
      <w:r w:rsidR="00AD4962">
        <w:rPr>
          <w:rFonts w:ascii="Times New Roman" w:hAnsi="Times New Roman" w:cs="Times New Roman"/>
          <w:sz w:val="24"/>
          <w:szCs w:val="24"/>
        </w:rPr>
        <w:t xml:space="preserve">individual </w:t>
      </w:r>
      <w:r w:rsidR="00F62309">
        <w:rPr>
          <w:rFonts w:ascii="Times New Roman" w:hAnsi="Times New Roman" w:cs="Times New Roman"/>
          <w:sz w:val="24"/>
          <w:szCs w:val="24"/>
        </w:rPr>
        <w:t>particular</w:t>
      </w:r>
      <w:r w:rsidR="00F87CED">
        <w:rPr>
          <w:rFonts w:ascii="Times New Roman" w:hAnsi="Times New Roman" w:cs="Times New Roman"/>
          <w:sz w:val="24"/>
          <w:szCs w:val="24"/>
        </w:rPr>
        <w:t xml:space="preserve"> online streaming platforms</w:t>
      </w:r>
      <w:r w:rsidR="002136A8">
        <w:rPr>
          <w:rFonts w:ascii="Times New Roman" w:hAnsi="Times New Roman" w:cs="Times New Roman"/>
          <w:sz w:val="24"/>
          <w:szCs w:val="24"/>
        </w:rPr>
        <w:t xml:space="preserve"> </w:t>
      </w:r>
      <w:sdt>
        <w:sdtPr>
          <w:rPr>
            <w:rFonts w:ascii="Times New Roman" w:hAnsi="Times New Roman" w:cs="Times New Roman"/>
            <w:sz w:val="24"/>
            <w:szCs w:val="24"/>
          </w:rPr>
          <w:id w:val="-721292910"/>
          <w:citation/>
        </w:sdtPr>
        <w:sdtEndPr/>
        <w:sdtContent>
          <w:r w:rsidR="00947CBB">
            <w:rPr>
              <w:rFonts w:ascii="Times New Roman" w:hAnsi="Times New Roman" w:cs="Times New Roman"/>
              <w:sz w:val="24"/>
              <w:szCs w:val="24"/>
            </w:rPr>
            <w:fldChar w:fldCharType="begin"/>
          </w:r>
          <w:r w:rsidR="00947CBB">
            <w:rPr>
              <w:rFonts w:ascii="Times New Roman" w:hAnsi="Times New Roman" w:cs="Times New Roman"/>
              <w:sz w:val="24"/>
              <w:szCs w:val="24"/>
            </w:rPr>
            <w:instrText xml:space="preserve"> CITATION Noa21 \l 2057 </w:instrText>
          </w:r>
          <w:r w:rsidR="00947CBB">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(Noam, 2021)</w:t>
          </w:r>
          <w:r w:rsidR="00947CBB">
            <w:rPr>
              <w:rFonts w:ascii="Times New Roman" w:hAnsi="Times New Roman" w:cs="Times New Roman"/>
              <w:sz w:val="24"/>
              <w:szCs w:val="24"/>
            </w:rPr>
            <w:fldChar w:fldCharType="end"/>
          </w:r>
        </w:sdtContent>
      </w:sdt>
      <w:r w:rsidR="00D25E24">
        <w:rPr>
          <w:rFonts w:ascii="Times New Roman" w:hAnsi="Times New Roman" w:cs="Times New Roman"/>
          <w:sz w:val="24"/>
          <w:szCs w:val="24"/>
        </w:rPr>
        <w:t xml:space="preserve">. </w:t>
      </w:r>
      <w:r w:rsidR="00871875">
        <w:rPr>
          <w:rFonts w:ascii="Times New Roman" w:hAnsi="Times New Roman" w:cs="Times New Roman"/>
          <w:sz w:val="24"/>
          <w:szCs w:val="24"/>
        </w:rPr>
        <w:t>The war amongst</w:t>
      </w:r>
      <w:r w:rsidR="008D7B15">
        <w:rPr>
          <w:rFonts w:ascii="Times New Roman" w:hAnsi="Times New Roman" w:cs="Times New Roman"/>
          <w:sz w:val="24"/>
          <w:szCs w:val="24"/>
        </w:rPr>
        <w:t xml:space="preserve"> cinema </w:t>
      </w:r>
      <w:r w:rsidR="001063D6">
        <w:rPr>
          <w:rFonts w:ascii="Times New Roman" w:hAnsi="Times New Roman" w:cs="Times New Roman"/>
          <w:sz w:val="24"/>
          <w:szCs w:val="24"/>
        </w:rPr>
        <w:t xml:space="preserve">proprietors and </w:t>
      </w:r>
      <w:r w:rsidR="00402A7E">
        <w:rPr>
          <w:rFonts w:ascii="Times New Roman" w:hAnsi="Times New Roman" w:cs="Times New Roman"/>
          <w:sz w:val="24"/>
          <w:szCs w:val="24"/>
        </w:rPr>
        <w:t xml:space="preserve">online video </w:t>
      </w:r>
      <w:r w:rsidR="00BF6096">
        <w:rPr>
          <w:rFonts w:ascii="Times New Roman" w:hAnsi="Times New Roman" w:cs="Times New Roman"/>
          <w:sz w:val="24"/>
          <w:szCs w:val="24"/>
        </w:rPr>
        <w:t>companies intensified</w:t>
      </w:r>
      <w:r w:rsidR="00F30A51">
        <w:rPr>
          <w:rFonts w:ascii="Times New Roman" w:hAnsi="Times New Roman" w:cs="Times New Roman"/>
          <w:sz w:val="24"/>
          <w:szCs w:val="24"/>
        </w:rPr>
        <w:t xml:space="preserve"> when </w:t>
      </w:r>
      <w:r w:rsidR="001033A2">
        <w:rPr>
          <w:rFonts w:ascii="Times New Roman" w:hAnsi="Times New Roman" w:cs="Times New Roman"/>
          <w:sz w:val="24"/>
          <w:szCs w:val="24"/>
        </w:rPr>
        <w:t>Prime</w:t>
      </w:r>
      <w:r w:rsidR="00F30A51">
        <w:rPr>
          <w:rFonts w:ascii="Times New Roman" w:hAnsi="Times New Roman" w:cs="Times New Roman"/>
          <w:sz w:val="24"/>
          <w:szCs w:val="24"/>
        </w:rPr>
        <w:t xml:space="preserve"> </w:t>
      </w:r>
      <w:r w:rsidR="001033A2">
        <w:rPr>
          <w:rFonts w:ascii="Times New Roman" w:hAnsi="Times New Roman" w:cs="Times New Roman"/>
          <w:sz w:val="24"/>
          <w:szCs w:val="24"/>
        </w:rPr>
        <w:t>stated th</w:t>
      </w:r>
      <w:r w:rsidR="00F8522C">
        <w:rPr>
          <w:rFonts w:ascii="Times New Roman" w:hAnsi="Times New Roman" w:cs="Times New Roman"/>
          <w:sz w:val="24"/>
          <w:szCs w:val="24"/>
        </w:rPr>
        <w:t>e</w:t>
      </w:r>
      <w:r w:rsidR="00A35758">
        <w:rPr>
          <w:rFonts w:ascii="Times New Roman" w:hAnsi="Times New Roman" w:cs="Times New Roman"/>
          <w:sz w:val="24"/>
          <w:szCs w:val="24"/>
        </w:rPr>
        <w:t>y</w:t>
      </w:r>
      <w:r w:rsidR="00CB04B8">
        <w:rPr>
          <w:rFonts w:ascii="Times New Roman" w:hAnsi="Times New Roman" w:cs="Times New Roman"/>
          <w:sz w:val="24"/>
          <w:szCs w:val="24"/>
        </w:rPr>
        <w:t xml:space="preserve"> are </w:t>
      </w:r>
      <w:r w:rsidR="00A35758">
        <w:rPr>
          <w:rFonts w:ascii="Times New Roman" w:hAnsi="Times New Roman" w:cs="Times New Roman"/>
          <w:sz w:val="24"/>
          <w:szCs w:val="24"/>
        </w:rPr>
        <w:t>going</w:t>
      </w:r>
      <w:r w:rsidR="00CB04B8">
        <w:rPr>
          <w:rFonts w:ascii="Times New Roman" w:hAnsi="Times New Roman" w:cs="Times New Roman"/>
          <w:sz w:val="24"/>
          <w:szCs w:val="24"/>
        </w:rPr>
        <w:t xml:space="preserve"> to make </w:t>
      </w:r>
      <w:r w:rsidR="00A35758">
        <w:rPr>
          <w:rFonts w:ascii="Times New Roman" w:hAnsi="Times New Roman" w:cs="Times New Roman"/>
          <w:sz w:val="24"/>
          <w:szCs w:val="24"/>
        </w:rPr>
        <w:t xml:space="preserve">7 </w:t>
      </w:r>
      <w:r w:rsidR="00700A11">
        <w:rPr>
          <w:rFonts w:ascii="Times New Roman" w:hAnsi="Times New Roman" w:cs="Times New Roman"/>
          <w:sz w:val="24"/>
          <w:szCs w:val="24"/>
        </w:rPr>
        <w:t xml:space="preserve">brand new films available </w:t>
      </w:r>
      <w:r w:rsidR="00C94247">
        <w:rPr>
          <w:rFonts w:ascii="Times New Roman" w:hAnsi="Times New Roman" w:cs="Times New Roman"/>
          <w:sz w:val="24"/>
          <w:szCs w:val="24"/>
        </w:rPr>
        <w:t>over the top (OTT)</w:t>
      </w:r>
      <w:r w:rsidR="00245253">
        <w:rPr>
          <w:rFonts w:ascii="Times New Roman" w:hAnsi="Times New Roman" w:cs="Times New Roman"/>
          <w:sz w:val="24"/>
          <w:szCs w:val="24"/>
        </w:rPr>
        <w:t>, but some specialists say this is a momentary</w:t>
      </w:r>
      <w:r w:rsidR="00AD7BC1">
        <w:rPr>
          <w:rFonts w:ascii="Times New Roman" w:hAnsi="Times New Roman" w:cs="Times New Roman"/>
          <w:sz w:val="24"/>
          <w:szCs w:val="24"/>
        </w:rPr>
        <w:t xml:space="preserve"> period </w:t>
      </w:r>
      <w:r w:rsidR="00A06FDC">
        <w:rPr>
          <w:rFonts w:ascii="Times New Roman" w:hAnsi="Times New Roman" w:cs="Times New Roman"/>
          <w:sz w:val="24"/>
          <w:szCs w:val="24"/>
        </w:rPr>
        <w:t xml:space="preserve">that is happening because of </w:t>
      </w:r>
      <w:r w:rsidR="00BD0F92">
        <w:rPr>
          <w:rFonts w:ascii="Times New Roman" w:hAnsi="Times New Roman" w:cs="Times New Roman"/>
          <w:sz w:val="24"/>
          <w:szCs w:val="24"/>
        </w:rPr>
        <w:t>coronavirus</w:t>
      </w:r>
      <w:r w:rsidR="00E71F65">
        <w:rPr>
          <w:rFonts w:ascii="Times New Roman" w:hAnsi="Times New Roman" w:cs="Times New Roman"/>
          <w:sz w:val="24"/>
          <w:szCs w:val="24"/>
        </w:rPr>
        <w:t xml:space="preserve"> and the alterations it is forcing</w:t>
      </w:r>
      <w:r w:rsidR="004D75D1">
        <w:rPr>
          <w:rFonts w:ascii="Times New Roman" w:hAnsi="Times New Roman" w:cs="Times New Roman"/>
          <w:sz w:val="24"/>
          <w:szCs w:val="24"/>
        </w:rPr>
        <w:t>.</w:t>
      </w:r>
      <w:r w:rsidR="005E3A10">
        <w:rPr>
          <w:rFonts w:ascii="Times New Roman" w:hAnsi="Times New Roman" w:cs="Times New Roman"/>
          <w:sz w:val="24"/>
          <w:szCs w:val="24"/>
        </w:rPr>
        <w:t xml:space="preserve"> Th</w:t>
      </w:r>
      <w:r w:rsidR="005509BC">
        <w:rPr>
          <w:rFonts w:ascii="Times New Roman" w:hAnsi="Times New Roman" w:cs="Times New Roman"/>
          <w:sz w:val="24"/>
          <w:szCs w:val="24"/>
        </w:rPr>
        <w:t xml:space="preserve">e conversation around this subject has been said before </w:t>
      </w:r>
      <w:r w:rsidR="00D63E87">
        <w:rPr>
          <w:rFonts w:ascii="Times New Roman" w:hAnsi="Times New Roman" w:cs="Times New Roman"/>
          <w:sz w:val="24"/>
          <w:szCs w:val="24"/>
        </w:rPr>
        <w:t>with the prediction of t</w:t>
      </w:r>
      <w:r w:rsidR="007741F1">
        <w:rPr>
          <w:rFonts w:ascii="Times New Roman" w:hAnsi="Times New Roman" w:cs="Times New Roman"/>
          <w:sz w:val="24"/>
          <w:szCs w:val="24"/>
        </w:rPr>
        <w:t>hat the</w:t>
      </w:r>
      <w:r w:rsidR="00D63E87">
        <w:rPr>
          <w:rFonts w:ascii="Times New Roman" w:hAnsi="Times New Roman" w:cs="Times New Roman"/>
          <w:sz w:val="24"/>
          <w:szCs w:val="24"/>
        </w:rPr>
        <w:t xml:space="preserve"> emergence of </w:t>
      </w:r>
      <w:r w:rsidR="007741F1">
        <w:rPr>
          <w:rFonts w:ascii="Times New Roman" w:hAnsi="Times New Roman" w:cs="Times New Roman"/>
          <w:sz w:val="24"/>
          <w:szCs w:val="24"/>
        </w:rPr>
        <w:t xml:space="preserve">TVs </w:t>
      </w:r>
      <w:r w:rsidR="008451B6">
        <w:rPr>
          <w:rFonts w:ascii="Times New Roman" w:hAnsi="Times New Roman" w:cs="Times New Roman"/>
          <w:sz w:val="24"/>
          <w:szCs w:val="24"/>
        </w:rPr>
        <w:t>would destroy cinemas</w:t>
      </w:r>
      <w:r w:rsidR="00E41B71">
        <w:rPr>
          <w:rFonts w:ascii="Times New Roman" w:hAnsi="Times New Roman" w:cs="Times New Roman"/>
          <w:sz w:val="24"/>
          <w:szCs w:val="24"/>
        </w:rPr>
        <w:t xml:space="preserve"> </w:t>
      </w:r>
      <w:sdt>
        <w:sdtPr>
          <w:rPr>
            <w:rFonts w:ascii="Times New Roman" w:hAnsi="Times New Roman" w:cs="Times New Roman"/>
            <w:sz w:val="24"/>
            <w:szCs w:val="24"/>
          </w:rPr>
          <w:id w:val="1766343704"/>
          <w:citation/>
        </w:sdtPr>
        <w:sdtEndPr/>
        <w:sdtContent>
          <w:r w:rsidR="002F5449">
            <w:rPr>
              <w:rFonts w:ascii="Times New Roman" w:hAnsi="Times New Roman" w:cs="Times New Roman"/>
              <w:sz w:val="24"/>
              <w:szCs w:val="24"/>
            </w:rPr>
            <w:fldChar w:fldCharType="begin"/>
          </w:r>
          <w:r w:rsidR="002F5449">
            <w:rPr>
              <w:rFonts w:ascii="Times New Roman" w:hAnsi="Times New Roman" w:cs="Times New Roman"/>
              <w:sz w:val="24"/>
              <w:szCs w:val="24"/>
            </w:rPr>
            <w:instrText xml:space="preserve"> CITATION Aug21 \l 2057 </w:instrText>
          </w:r>
          <w:r w:rsidR="002F5449">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(Augustine, 2021)</w:t>
          </w:r>
          <w:r w:rsidR="002F5449">
            <w:rPr>
              <w:rFonts w:ascii="Times New Roman" w:hAnsi="Times New Roman" w:cs="Times New Roman"/>
              <w:sz w:val="24"/>
              <w:szCs w:val="24"/>
            </w:rPr>
            <w:fldChar w:fldCharType="end"/>
          </w:r>
        </w:sdtContent>
      </w:sdt>
      <w:r w:rsidR="005C5450">
        <w:rPr>
          <w:rFonts w:ascii="Times New Roman" w:hAnsi="Times New Roman" w:cs="Times New Roman"/>
          <w:sz w:val="24"/>
          <w:szCs w:val="24"/>
        </w:rPr>
        <w:t>.</w:t>
      </w:r>
    </w:p>
    <w:p w14:paraId="06CBA1C4" w14:textId="5D03AE00" w:rsidR="00B218FB" w:rsidRDefault="006062AB" w:rsidP="000C4D03">
      <w:pPr>
        <w:rPr>
          <w:rFonts w:ascii="Times New Roman" w:hAnsi="Times New Roman" w:cs="Times New Roman"/>
          <w:sz w:val="24"/>
          <w:szCs w:val="24"/>
        </w:rPr>
      </w:pPr>
      <w:r>
        <w:rPr>
          <w:rFonts w:ascii="Times New Roman" w:hAnsi="Times New Roman" w:cs="Times New Roman"/>
          <w:sz w:val="24"/>
          <w:szCs w:val="24"/>
        </w:rPr>
        <w:t xml:space="preserve">According to </w:t>
      </w:r>
      <w:r w:rsidR="00A056B5">
        <w:rPr>
          <w:rFonts w:ascii="Times New Roman" w:hAnsi="Times New Roman" w:cs="Times New Roman"/>
          <w:sz w:val="24"/>
          <w:szCs w:val="24"/>
        </w:rPr>
        <w:t>Math</w:t>
      </w:r>
      <w:r w:rsidR="00477488">
        <w:rPr>
          <w:rFonts w:ascii="Times New Roman" w:hAnsi="Times New Roman" w:cs="Times New Roman"/>
          <w:sz w:val="24"/>
          <w:szCs w:val="24"/>
        </w:rPr>
        <w:t xml:space="preserve">eson </w:t>
      </w:r>
      <w:r>
        <w:rPr>
          <w:rFonts w:ascii="Times New Roman" w:hAnsi="Times New Roman" w:cs="Times New Roman"/>
          <w:sz w:val="24"/>
          <w:szCs w:val="24"/>
        </w:rPr>
        <w:t>(</w:t>
      </w:r>
      <w:r w:rsidR="00477488">
        <w:rPr>
          <w:rFonts w:ascii="Times New Roman" w:hAnsi="Times New Roman" w:cs="Times New Roman"/>
          <w:sz w:val="24"/>
          <w:szCs w:val="24"/>
        </w:rPr>
        <w:t>2019</w:t>
      </w:r>
      <w:r>
        <w:rPr>
          <w:rFonts w:ascii="Times New Roman" w:hAnsi="Times New Roman" w:cs="Times New Roman"/>
          <w:sz w:val="24"/>
          <w:szCs w:val="24"/>
        </w:rPr>
        <w:t xml:space="preserve">) </w:t>
      </w:r>
      <w:r w:rsidR="00A45017">
        <w:rPr>
          <w:rFonts w:ascii="Times New Roman" w:hAnsi="Times New Roman" w:cs="Times New Roman"/>
          <w:sz w:val="24"/>
          <w:szCs w:val="24"/>
        </w:rPr>
        <w:t>Univers</w:t>
      </w:r>
      <w:r w:rsidR="00EE6236">
        <w:rPr>
          <w:rFonts w:ascii="Times New Roman" w:hAnsi="Times New Roman" w:cs="Times New Roman"/>
          <w:sz w:val="24"/>
          <w:szCs w:val="24"/>
        </w:rPr>
        <w:t xml:space="preserve">al </w:t>
      </w:r>
      <w:r w:rsidR="00991A15">
        <w:rPr>
          <w:rFonts w:ascii="Times New Roman" w:hAnsi="Times New Roman" w:cs="Times New Roman"/>
          <w:sz w:val="24"/>
          <w:szCs w:val="24"/>
        </w:rPr>
        <w:t>Pictures</w:t>
      </w:r>
      <w:r w:rsidR="00F72357">
        <w:rPr>
          <w:rFonts w:ascii="Times New Roman" w:hAnsi="Times New Roman" w:cs="Times New Roman"/>
          <w:sz w:val="24"/>
          <w:szCs w:val="24"/>
        </w:rPr>
        <w:t xml:space="preserve"> Corporation</w:t>
      </w:r>
      <w:r w:rsidR="00EE6236">
        <w:rPr>
          <w:rFonts w:ascii="Times New Roman" w:hAnsi="Times New Roman" w:cs="Times New Roman"/>
          <w:sz w:val="24"/>
          <w:szCs w:val="24"/>
        </w:rPr>
        <w:t>, formerly</w:t>
      </w:r>
      <w:r w:rsidR="000D3622">
        <w:rPr>
          <w:rFonts w:ascii="Times New Roman" w:hAnsi="Times New Roman" w:cs="Times New Roman"/>
          <w:sz w:val="24"/>
          <w:szCs w:val="24"/>
        </w:rPr>
        <w:t xml:space="preserve"> IMP and Universal </w:t>
      </w:r>
      <w:r w:rsidR="0008742B">
        <w:rPr>
          <w:rFonts w:ascii="Times New Roman" w:hAnsi="Times New Roman" w:cs="Times New Roman"/>
          <w:sz w:val="24"/>
          <w:szCs w:val="24"/>
        </w:rPr>
        <w:t xml:space="preserve">Film Manufacturing Company, </w:t>
      </w:r>
      <w:r w:rsidR="00846A43">
        <w:rPr>
          <w:rFonts w:ascii="Times New Roman" w:hAnsi="Times New Roman" w:cs="Times New Roman"/>
          <w:sz w:val="24"/>
          <w:szCs w:val="24"/>
        </w:rPr>
        <w:t>was founded in 19</w:t>
      </w:r>
      <w:r w:rsidR="00C70447">
        <w:rPr>
          <w:rFonts w:ascii="Times New Roman" w:hAnsi="Times New Roman" w:cs="Times New Roman"/>
          <w:sz w:val="24"/>
          <w:szCs w:val="24"/>
        </w:rPr>
        <w:t>22</w:t>
      </w:r>
      <w:r w:rsidR="00846A43">
        <w:rPr>
          <w:rFonts w:ascii="Times New Roman" w:hAnsi="Times New Roman" w:cs="Times New Roman"/>
          <w:sz w:val="24"/>
          <w:szCs w:val="24"/>
        </w:rPr>
        <w:t>, Los Angeles</w:t>
      </w:r>
      <w:r w:rsidR="00214EBE">
        <w:rPr>
          <w:rFonts w:ascii="Times New Roman" w:hAnsi="Times New Roman" w:cs="Times New Roman"/>
          <w:sz w:val="24"/>
          <w:szCs w:val="24"/>
        </w:rPr>
        <w:t xml:space="preserve">. </w:t>
      </w:r>
      <w:r w:rsidR="002C2A32">
        <w:rPr>
          <w:rFonts w:ascii="Times New Roman" w:hAnsi="Times New Roman" w:cs="Times New Roman"/>
          <w:sz w:val="24"/>
          <w:szCs w:val="24"/>
        </w:rPr>
        <w:t xml:space="preserve">Universal was Hollywood’s </w:t>
      </w:r>
      <w:r w:rsidR="00A15DC0">
        <w:rPr>
          <w:rFonts w:ascii="Times New Roman" w:hAnsi="Times New Roman" w:cs="Times New Roman"/>
          <w:sz w:val="24"/>
          <w:szCs w:val="24"/>
        </w:rPr>
        <w:t xml:space="preserve">biggest film studio for over </w:t>
      </w:r>
      <w:r w:rsidR="00493124">
        <w:rPr>
          <w:rFonts w:ascii="Times New Roman" w:hAnsi="Times New Roman" w:cs="Times New Roman"/>
          <w:sz w:val="24"/>
          <w:szCs w:val="24"/>
        </w:rPr>
        <w:t>10 years</w:t>
      </w:r>
      <w:r w:rsidR="00E820BD">
        <w:rPr>
          <w:rFonts w:ascii="Times New Roman" w:hAnsi="Times New Roman" w:cs="Times New Roman"/>
          <w:sz w:val="24"/>
          <w:szCs w:val="24"/>
        </w:rPr>
        <w:t xml:space="preserve"> and was </w:t>
      </w:r>
      <w:r w:rsidR="003B7F96">
        <w:rPr>
          <w:rFonts w:ascii="Times New Roman" w:hAnsi="Times New Roman" w:cs="Times New Roman"/>
          <w:sz w:val="24"/>
          <w:szCs w:val="24"/>
        </w:rPr>
        <w:t xml:space="preserve">a </w:t>
      </w:r>
      <w:r w:rsidR="005740F1">
        <w:rPr>
          <w:rFonts w:ascii="Times New Roman" w:hAnsi="Times New Roman" w:cs="Times New Roman"/>
          <w:sz w:val="24"/>
          <w:szCs w:val="24"/>
        </w:rPr>
        <w:t>prominent</w:t>
      </w:r>
      <w:r w:rsidR="008D3C9D">
        <w:rPr>
          <w:rFonts w:ascii="Times New Roman" w:hAnsi="Times New Roman" w:cs="Times New Roman"/>
          <w:sz w:val="24"/>
          <w:szCs w:val="24"/>
        </w:rPr>
        <w:t xml:space="preserve"> creator of</w:t>
      </w:r>
      <w:r w:rsidR="004E7186">
        <w:rPr>
          <w:rFonts w:ascii="Times New Roman" w:hAnsi="Times New Roman" w:cs="Times New Roman"/>
          <w:sz w:val="24"/>
          <w:szCs w:val="24"/>
        </w:rPr>
        <w:t xml:space="preserve"> </w:t>
      </w:r>
      <w:r w:rsidR="00875503">
        <w:rPr>
          <w:rFonts w:ascii="Times New Roman" w:hAnsi="Times New Roman" w:cs="Times New Roman"/>
          <w:sz w:val="24"/>
          <w:szCs w:val="24"/>
        </w:rPr>
        <w:t>film</w:t>
      </w:r>
      <w:r w:rsidR="0024373E">
        <w:rPr>
          <w:rFonts w:ascii="Times New Roman" w:hAnsi="Times New Roman" w:cs="Times New Roman"/>
          <w:sz w:val="24"/>
          <w:szCs w:val="24"/>
        </w:rPr>
        <w:t xml:space="preserve"> ser</w:t>
      </w:r>
      <w:r w:rsidR="00875503">
        <w:rPr>
          <w:rFonts w:ascii="Times New Roman" w:hAnsi="Times New Roman" w:cs="Times New Roman"/>
          <w:sz w:val="24"/>
          <w:szCs w:val="24"/>
        </w:rPr>
        <w:t>ies in the 1920’s</w:t>
      </w:r>
      <w:r w:rsidR="009120A4">
        <w:rPr>
          <w:rFonts w:ascii="Times New Roman" w:hAnsi="Times New Roman" w:cs="Times New Roman"/>
          <w:sz w:val="24"/>
          <w:szCs w:val="24"/>
        </w:rPr>
        <w:t>. Universal has produced many</w:t>
      </w:r>
      <w:r w:rsidR="0036415A">
        <w:rPr>
          <w:rFonts w:ascii="Times New Roman" w:hAnsi="Times New Roman" w:cs="Times New Roman"/>
          <w:sz w:val="24"/>
          <w:szCs w:val="24"/>
        </w:rPr>
        <w:t xml:space="preserve"> Academy Award</w:t>
      </w:r>
      <w:r w:rsidR="0017671A">
        <w:rPr>
          <w:rFonts w:ascii="Times New Roman" w:hAnsi="Times New Roman" w:cs="Times New Roman"/>
          <w:sz w:val="24"/>
          <w:szCs w:val="24"/>
        </w:rPr>
        <w:t xml:space="preserve"> winning movies</w:t>
      </w:r>
      <w:r w:rsidR="0036415A">
        <w:rPr>
          <w:rFonts w:ascii="Times New Roman" w:hAnsi="Times New Roman" w:cs="Times New Roman"/>
          <w:sz w:val="24"/>
          <w:szCs w:val="24"/>
        </w:rPr>
        <w:t>, including</w:t>
      </w:r>
      <w:r w:rsidR="00DD49B0">
        <w:rPr>
          <w:rFonts w:ascii="Times New Roman" w:hAnsi="Times New Roman" w:cs="Times New Roman"/>
          <w:sz w:val="24"/>
          <w:szCs w:val="24"/>
        </w:rPr>
        <w:t xml:space="preserve"> the Best Picture for </w:t>
      </w:r>
      <w:r w:rsidR="003956A2">
        <w:rPr>
          <w:rFonts w:ascii="Times New Roman" w:hAnsi="Times New Roman" w:cs="Times New Roman"/>
          <w:sz w:val="24"/>
          <w:szCs w:val="24"/>
        </w:rPr>
        <w:t>1930’s All Quiet on the Western Front</w:t>
      </w:r>
      <w:r w:rsidR="00B85BAC">
        <w:rPr>
          <w:rFonts w:ascii="Times New Roman" w:hAnsi="Times New Roman" w:cs="Times New Roman"/>
          <w:sz w:val="24"/>
          <w:szCs w:val="24"/>
        </w:rPr>
        <w:t>.</w:t>
      </w:r>
      <w:r w:rsidR="009D53D0">
        <w:rPr>
          <w:rFonts w:ascii="Times New Roman" w:hAnsi="Times New Roman" w:cs="Times New Roman"/>
          <w:sz w:val="24"/>
          <w:szCs w:val="24"/>
        </w:rPr>
        <w:t xml:space="preserve"> </w:t>
      </w:r>
      <w:r w:rsidR="00DF78F3">
        <w:rPr>
          <w:rFonts w:ascii="Times New Roman" w:hAnsi="Times New Roman" w:cs="Times New Roman"/>
          <w:sz w:val="24"/>
          <w:szCs w:val="24"/>
        </w:rPr>
        <w:t>DreamWorks</w:t>
      </w:r>
      <w:r w:rsidR="0051060A">
        <w:rPr>
          <w:rFonts w:ascii="Times New Roman" w:hAnsi="Times New Roman" w:cs="Times New Roman"/>
          <w:sz w:val="24"/>
          <w:szCs w:val="24"/>
        </w:rPr>
        <w:t>, owned by Co</w:t>
      </w:r>
      <w:r w:rsidR="006F1B9B">
        <w:rPr>
          <w:rFonts w:ascii="Times New Roman" w:hAnsi="Times New Roman" w:cs="Times New Roman"/>
          <w:sz w:val="24"/>
          <w:szCs w:val="24"/>
        </w:rPr>
        <w:t>mcast of Universal Studios</w:t>
      </w:r>
      <w:r w:rsidR="00A0040B">
        <w:rPr>
          <w:rFonts w:ascii="Times New Roman" w:hAnsi="Times New Roman" w:cs="Times New Roman"/>
          <w:sz w:val="24"/>
          <w:szCs w:val="24"/>
        </w:rPr>
        <w:t xml:space="preserve"> since 2016 </w:t>
      </w:r>
      <w:r w:rsidR="00DF78F3">
        <w:rPr>
          <w:rFonts w:ascii="Times New Roman" w:hAnsi="Times New Roman" w:cs="Times New Roman"/>
          <w:sz w:val="24"/>
          <w:szCs w:val="24"/>
        </w:rPr>
        <w:t xml:space="preserve">(Collins, Landman &amp; Bye, 2019), </w:t>
      </w:r>
      <w:r w:rsidR="001F7835">
        <w:rPr>
          <w:rFonts w:ascii="Times New Roman" w:hAnsi="Times New Roman" w:cs="Times New Roman"/>
          <w:sz w:val="24"/>
          <w:szCs w:val="24"/>
        </w:rPr>
        <w:t>was</w:t>
      </w:r>
      <w:r w:rsidR="00351EDD">
        <w:rPr>
          <w:rFonts w:ascii="Times New Roman" w:hAnsi="Times New Roman" w:cs="Times New Roman"/>
          <w:sz w:val="24"/>
          <w:szCs w:val="24"/>
        </w:rPr>
        <w:t xml:space="preserve"> created by Steven </w:t>
      </w:r>
      <w:r w:rsidR="0006529D">
        <w:rPr>
          <w:rFonts w:ascii="Times New Roman" w:hAnsi="Times New Roman" w:cs="Times New Roman"/>
          <w:sz w:val="24"/>
          <w:szCs w:val="24"/>
        </w:rPr>
        <w:lastRenderedPageBreak/>
        <w:t>Spielberg</w:t>
      </w:r>
      <w:r w:rsidR="00351EDD">
        <w:rPr>
          <w:rFonts w:ascii="Times New Roman" w:hAnsi="Times New Roman" w:cs="Times New Roman"/>
          <w:sz w:val="24"/>
          <w:szCs w:val="24"/>
        </w:rPr>
        <w:t xml:space="preserve">, Jeffery </w:t>
      </w:r>
      <w:proofErr w:type="gramStart"/>
      <w:r w:rsidR="00351EDD">
        <w:rPr>
          <w:rFonts w:ascii="Times New Roman" w:hAnsi="Times New Roman" w:cs="Times New Roman"/>
          <w:sz w:val="24"/>
          <w:szCs w:val="24"/>
        </w:rPr>
        <w:t>Katzenberg</w:t>
      </w:r>
      <w:proofErr w:type="gramEnd"/>
      <w:r w:rsidR="00351EDD">
        <w:rPr>
          <w:rFonts w:ascii="Times New Roman" w:hAnsi="Times New Roman" w:cs="Times New Roman"/>
          <w:sz w:val="24"/>
          <w:szCs w:val="24"/>
        </w:rPr>
        <w:t xml:space="preserve"> and David Geffen</w:t>
      </w:r>
      <w:r w:rsidR="002B7BCE">
        <w:rPr>
          <w:rFonts w:ascii="Times New Roman" w:hAnsi="Times New Roman" w:cs="Times New Roman"/>
          <w:sz w:val="24"/>
          <w:szCs w:val="24"/>
        </w:rPr>
        <w:t xml:space="preserve"> as </w:t>
      </w:r>
      <w:r w:rsidR="000A2740">
        <w:rPr>
          <w:rFonts w:ascii="Times New Roman" w:hAnsi="Times New Roman" w:cs="Times New Roman"/>
          <w:sz w:val="24"/>
          <w:szCs w:val="24"/>
        </w:rPr>
        <w:t>a</w:t>
      </w:r>
      <w:r w:rsidR="002B7BCE">
        <w:rPr>
          <w:rFonts w:ascii="Times New Roman" w:hAnsi="Times New Roman" w:cs="Times New Roman"/>
          <w:sz w:val="24"/>
          <w:szCs w:val="24"/>
        </w:rPr>
        <w:t xml:space="preserve"> </w:t>
      </w:r>
      <w:r w:rsidR="00806332">
        <w:rPr>
          <w:rFonts w:ascii="Times New Roman" w:hAnsi="Times New Roman" w:cs="Times New Roman"/>
          <w:sz w:val="24"/>
          <w:szCs w:val="24"/>
        </w:rPr>
        <w:t>creatively</w:t>
      </w:r>
      <w:r w:rsidR="002B7BCE">
        <w:rPr>
          <w:rFonts w:ascii="Times New Roman" w:hAnsi="Times New Roman" w:cs="Times New Roman"/>
          <w:sz w:val="24"/>
          <w:szCs w:val="24"/>
        </w:rPr>
        <w:t xml:space="preserve"> </w:t>
      </w:r>
      <w:r w:rsidR="00806332">
        <w:rPr>
          <w:rFonts w:ascii="Times New Roman" w:hAnsi="Times New Roman" w:cs="Times New Roman"/>
          <w:sz w:val="24"/>
          <w:szCs w:val="24"/>
        </w:rPr>
        <w:t>open studio,</w:t>
      </w:r>
      <w:r w:rsidR="00BD4CA4">
        <w:rPr>
          <w:rFonts w:ascii="Times New Roman" w:hAnsi="Times New Roman" w:cs="Times New Roman"/>
          <w:sz w:val="24"/>
          <w:szCs w:val="24"/>
        </w:rPr>
        <w:t xml:space="preserve"> w</w:t>
      </w:r>
      <w:r w:rsidR="00120AA8">
        <w:rPr>
          <w:rFonts w:ascii="Times New Roman" w:hAnsi="Times New Roman" w:cs="Times New Roman"/>
          <w:sz w:val="24"/>
          <w:szCs w:val="24"/>
        </w:rPr>
        <w:t>hich followed</w:t>
      </w:r>
      <w:r w:rsidR="00BD4CA4">
        <w:rPr>
          <w:rFonts w:ascii="Times New Roman" w:hAnsi="Times New Roman" w:cs="Times New Roman"/>
          <w:sz w:val="24"/>
          <w:szCs w:val="24"/>
        </w:rPr>
        <w:t xml:space="preserve"> </w:t>
      </w:r>
      <w:r w:rsidR="00120AA8">
        <w:rPr>
          <w:rFonts w:ascii="Times New Roman" w:hAnsi="Times New Roman" w:cs="Times New Roman"/>
          <w:sz w:val="24"/>
          <w:szCs w:val="24"/>
        </w:rPr>
        <w:t xml:space="preserve">with </w:t>
      </w:r>
      <w:r w:rsidR="00BD4CA4">
        <w:rPr>
          <w:rFonts w:ascii="Times New Roman" w:hAnsi="Times New Roman" w:cs="Times New Roman"/>
          <w:sz w:val="24"/>
          <w:szCs w:val="24"/>
        </w:rPr>
        <w:t>hit</w:t>
      </w:r>
      <w:r w:rsidR="00E67C6B">
        <w:rPr>
          <w:rFonts w:ascii="Times New Roman" w:hAnsi="Times New Roman" w:cs="Times New Roman"/>
          <w:sz w:val="24"/>
          <w:szCs w:val="24"/>
        </w:rPr>
        <w:t xml:space="preserve"> releases</w:t>
      </w:r>
      <w:r w:rsidR="00BD4CA4">
        <w:rPr>
          <w:rFonts w:ascii="Times New Roman" w:hAnsi="Times New Roman" w:cs="Times New Roman"/>
          <w:sz w:val="24"/>
          <w:szCs w:val="24"/>
        </w:rPr>
        <w:t xml:space="preserve"> </w:t>
      </w:r>
      <w:r w:rsidR="00E67C6B">
        <w:rPr>
          <w:rFonts w:ascii="Times New Roman" w:hAnsi="Times New Roman" w:cs="Times New Roman"/>
          <w:sz w:val="24"/>
          <w:szCs w:val="24"/>
        </w:rPr>
        <w:t>such as</w:t>
      </w:r>
      <w:r w:rsidR="00BD4CA4">
        <w:rPr>
          <w:rFonts w:ascii="Times New Roman" w:hAnsi="Times New Roman" w:cs="Times New Roman"/>
          <w:sz w:val="24"/>
          <w:szCs w:val="24"/>
        </w:rPr>
        <w:t xml:space="preserve"> Gladiator and </w:t>
      </w:r>
      <w:r w:rsidR="009B25C2">
        <w:rPr>
          <w:rFonts w:ascii="Times New Roman" w:hAnsi="Times New Roman" w:cs="Times New Roman"/>
          <w:sz w:val="24"/>
          <w:szCs w:val="24"/>
        </w:rPr>
        <w:t>Shrek</w:t>
      </w:r>
      <w:r w:rsidR="00A9123D">
        <w:rPr>
          <w:rFonts w:ascii="Times New Roman" w:hAnsi="Times New Roman" w:cs="Times New Roman"/>
          <w:sz w:val="24"/>
          <w:szCs w:val="24"/>
        </w:rPr>
        <w:t xml:space="preserve"> </w:t>
      </w:r>
      <w:sdt>
        <w:sdtPr>
          <w:rPr>
            <w:rFonts w:ascii="Times New Roman" w:hAnsi="Times New Roman" w:cs="Times New Roman"/>
            <w:sz w:val="24"/>
            <w:szCs w:val="24"/>
          </w:rPr>
          <w:id w:val="851612724"/>
          <w:citation/>
        </w:sdtPr>
        <w:sdtEndPr/>
        <w:sdtContent>
          <w:r w:rsidR="00A9123D">
            <w:rPr>
              <w:rFonts w:ascii="Times New Roman" w:hAnsi="Times New Roman" w:cs="Times New Roman"/>
              <w:sz w:val="24"/>
              <w:szCs w:val="24"/>
            </w:rPr>
            <w:fldChar w:fldCharType="begin"/>
          </w:r>
          <w:r w:rsidR="00A9123D">
            <w:rPr>
              <w:rFonts w:ascii="Times New Roman" w:hAnsi="Times New Roman" w:cs="Times New Roman"/>
              <w:sz w:val="24"/>
              <w:szCs w:val="24"/>
            </w:rPr>
            <w:instrText xml:space="preserve"> CITATION Ser18 \l 2057 </w:instrText>
          </w:r>
          <w:r w:rsidR="00A9123D">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(Sergeant &amp; Holliday, 2018)</w:t>
          </w:r>
          <w:r w:rsidR="00A9123D">
            <w:rPr>
              <w:rFonts w:ascii="Times New Roman" w:hAnsi="Times New Roman" w:cs="Times New Roman"/>
              <w:sz w:val="24"/>
              <w:szCs w:val="24"/>
            </w:rPr>
            <w:fldChar w:fldCharType="end"/>
          </w:r>
        </w:sdtContent>
      </w:sdt>
      <w:r w:rsidR="002D193F">
        <w:rPr>
          <w:rFonts w:ascii="Times New Roman" w:hAnsi="Times New Roman" w:cs="Times New Roman"/>
          <w:sz w:val="24"/>
          <w:szCs w:val="24"/>
        </w:rPr>
        <w:t xml:space="preserve">. </w:t>
      </w:r>
      <w:r w:rsidR="005C298B">
        <w:rPr>
          <w:rFonts w:ascii="Times New Roman" w:hAnsi="Times New Roman" w:cs="Times New Roman"/>
          <w:sz w:val="24"/>
          <w:szCs w:val="24"/>
        </w:rPr>
        <w:t xml:space="preserve">In </w:t>
      </w:r>
      <w:r w:rsidR="00CF238D">
        <w:rPr>
          <w:rFonts w:ascii="Times New Roman" w:hAnsi="Times New Roman" w:cs="Times New Roman"/>
          <w:sz w:val="24"/>
          <w:szCs w:val="24"/>
        </w:rPr>
        <w:t xml:space="preserve">April </w:t>
      </w:r>
      <w:r w:rsidR="00C62A98">
        <w:rPr>
          <w:rFonts w:ascii="Times New Roman" w:hAnsi="Times New Roman" w:cs="Times New Roman"/>
          <w:sz w:val="24"/>
          <w:szCs w:val="24"/>
        </w:rPr>
        <w:t xml:space="preserve">2020, during the lockdown of </w:t>
      </w:r>
      <w:r w:rsidR="00690E8A">
        <w:rPr>
          <w:rFonts w:ascii="Times New Roman" w:hAnsi="Times New Roman" w:cs="Times New Roman"/>
          <w:sz w:val="24"/>
          <w:szCs w:val="24"/>
        </w:rPr>
        <w:t xml:space="preserve">most of the world, </w:t>
      </w:r>
      <w:r w:rsidR="009A66AF">
        <w:rPr>
          <w:rFonts w:ascii="Times New Roman" w:hAnsi="Times New Roman" w:cs="Times New Roman"/>
          <w:sz w:val="24"/>
          <w:szCs w:val="24"/>
        </w:rPr>
        <w:t>DreamWorks was set to release Trolls</w:t>
      </w:r>
      <w:r w:rsidR="003756D0">
        <w:rPr>
          <w:rFonts w:ascii="Times New Roman" w:hAnsi="Times New Roman" w:cs="Times New Roman"/>
          <w:sz w:val="24"/>
          <w:szCs w:val="24"/>
        </w:rPr>
        <w:t>: World Tour</w:t>
      </w:r>
      <w:r w:rsidR="00CF238D">
        <w:rPr>
          <w:rFonts w:ascii="Times New Roman" w:hAnsi="Times New Roman" w:cs="Times New Roman"/>
          <w:sz w:val="24"/>
          <w:szCs w:val="24"/>
        </w:rPr>
        <w:t xml:space="preserve"> in theatres</w:t>
      </w:r>
      <w:r w:rsidR="00340189">
        <w:rPr>
          <w:rFonts w:ascii="Times New Roman" w:hAnsi="Times New Roman" w:cs="Times New Roman"/>
          <w:sz w:val="24"/>
          <w:szCs w:val="24"/>
        </w:rPr>
        <w:t xml:space="preserve">, but instead released it to </w:t>
      </w:r>
      <w:r w:rsidR="003601C1">
        <w:rPr>
          <w:rFonts w:ascii="Times New Roman" w:hAnsi="Times New Roman" w:cs="Times New Roman"/>
          <w:sz w:val="24"/>
          <w:szCs w:val="24"/>
        </w:rPr>
        <w:t xml:space="preserve">streaming platforms for </w:t>
      </w:r>
      <w:r w:rsidR="00CF238D">
        <w:rPr>
          <w:rFonts w:ascii="Times New Roman" w:hAnsi="Times New Roman" w:cs="Times New Roman"/>
          <w:sz w:val="24"/>
          <w:szCs w:val="24"/>
        </w:rPr>
        <w:t>its</w:t>
      </w:r>
      <w:r w:rsidR="003601C1">
        <w:rPr>
          <w:rFonts w:ascii="Times New Roman" w:hAnsi="Times New Roman" w:cs="Times New Roman"/>
          <w:sz w:val="24"/>
          <w:szCs w:val="24"/>
        </w:rPr>
        <w:t xml:space="preserve"> initial release.</w:t>
      </w:r>
      <w:r w:rsidR="00CF238D">
        <w:rPr>
          <w:rFonts w:ascii="Times New Roman" w:hAnsi="Times New Roman" w:cs="Times New Roman"/>
          <w:sz w:val="24"/>
          <w:szCs w:val="24"/>
        </w:rPr>
        <w:t xml:space="preserve"> </w:t>
      </w:r>
      <w:r w:rsidR="00D72709">
        <w:rPr>
          <w:rFonts w:ascii="Times New Roman" w:hAnsi="Times New Roman" w:cs="Times New Roman"/>
          <w:sz w:val="24"/>
          <w:szCs w:val="24"/>
        </w:rPr>
        <w:t>The Trolls film was a success and received</w:t>
      </w:r>
      <w:r w:rsidR="003C12F4">
        <w:rPr>
          <w:rFonts w:ascii="Times New Roman" w:hAnsi="Times New Roman" w:cs="Times New Roman"/>
          <w:sz w:val="24"/>
          <w:szCs w:val="24"/>
        </w:rPr>
        <w:t xml:space="preserve"> almost 100 million dollars</w:t>
      </w:r>
      <w:r w:rsidR="004D5AB8">
        <w:rPr>
          <w:rFonts w:ascii="Times New Roman" w:hAnsi="Times New Roman" w:cs="Times New Roman"/>
          <w:sz w:val="24"/>
          <w:szCs w:val="24"/>
        </w:rPr>
        <w:t xml:space="preserve">, with most of the income coming </w:t>
      </w:r>
      <w:r w:rsidR="003704D6">
        <w:rPr>
          <w:rFonts w:ascii="Times New Roman" w:hAnsi="Times New Roman" w:cs="Times New Roman"/>
          <w:sz w:val="24"/>
          <w:szCs w:val="24"/>
        </w:rPr>
        <w:t xml:space="preserve">from </w:t>
      </w:r>
      <w:r w:rsidR="00A66348">
        <w:rPr>
          <w:rFonts w:ascii="Times New Roman" w:hAnsi="Times New Roman" w:cs="Times New Roman"/>
          <w:sz w:val="24"/>
          <w:szCs w:val="24"/>
        </w:rPr>
        <w:t>streaming rentals</w:t>
      </w:r>
      <w:r w:rsidR="00D87B43">
        <w:rPr>
          <w:rFonts w:ascii="Times New Roman" w:hAnsi="Times New Roman" w:cs="Times New Roman"/>
          <w:sz w:val="24"/>
          <w:szCs w:val="24"/>
        </w:rPr>
        <w:t>, in only 3 weeks.</w:t>
      </w:r>
      <w:r w:rsidR="008E738C">
        <w:rPr>
          <w:rFonts w:ascii="Times New Roman" w:hAnsi="Times New Roman" w:cs="Times New Roman"/>
          <w:sz w:val="24"/>
          <w:szCs w:val="24"/>
        </w:rPr>
        <w:t xml:space="preserve"> This can be seen as the gateway</w:t>
      </w:r>
      <w:r w:rsidR="00AA5B2A">
        <w:rPr>
          <w:rFonts w:ascii="Times New Roman" w:hAnsi="Times New Roman" w:cs="Times New Roman"/>
          <w:sz w:val="24"/>
          <w:szCs w:val="24"/>
        </w:rPr>
        <w:t xml:space="preserve"> to the norm of viewing, as the door has now been opened</w:t>
      </w:r>
      <w:r w:rsidR="007C4858">
        <w:rPr>
          <w:rFonts w:ascii="Times New Roman" w:hAnsi="Times New Roman" w:cs="Times New Roman"/>
          <w:sz w:val="24"/>
          <w:szCs w:val="24"/>
        </w:rPr>
        <w:t xml:space="preserve"> </w:t>
      </w:r>
      <w:sdt>
        <w:sdtPr>
          <w:rPr>
            <w:rFonts w:ascii="Times New Roman" w:hAnsi="Times New Roman" w:cs="Times New Roman"/>
            <w:sz w:val="24"/>
            <w:szCs w:val="24"/>
          </w:rPr>
          <w:id w:val="-146974715"/>
          <w:citation/>
        </w:sdtPr>
        <w:sdtEndPr/>
        <w:sdtContent>
          <w:r w:rsidR="00C5379A">
            <w:rPr>
              <w:rFonts w:ascii="Times New Roman" w:hAnsi="Times New Roman" w:cs="Times New Roman"/>
              <w:sz w:val="24"/>
              <w:szCs w:val="24"/>
            </w:rPr>
            <w:fldChar w:fldCharType="begin"/>
          </w:r>
          <w:r w:rsidR="00C5379A">
            <w:rPr>
              <w:rFonts w:ascii="Times New Roman" w:hAnsi="Times New Roman" w:cs="Times New Roman"/>
              <w:sz w:val="24"/>
              <w:szCs w:val="24"/>
            </w:rPr>
            <w:instrText xml:space="preserve"> CITATION Cro21 \l 2057 </w:instrText>
          </w:r>
          <w:r w:rsidR="00C5379A">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(Crothers, 2021)</w:t>
          </w:r>
          <w:r w:rsidR="00C5379A">
            <w:rPr>
              <w:rFonts w:ascii="Times New Roman" w:hAnsi="Times New Roman" w:cs="Times New Roman"/>
              <w:sz w:val="24"/>
              <w:szCs w:val="24"/>
            </w:rPr>
            <w:fldChar w:fldCharType="end"/>
          </w:r>
        </w:sdtContent>
      </w:sdt>
      <w:r w:rsidR="0006529D">
        <w:rPr>
          <w:rFonts w:ascii="Times New Roman" w:hAnsi="Times New Roman" w:cs="Times New Roman"/>
          <w:sz w:val="24"/>
          <w:szCs w:val="24"/>
        </w:rPr>
        <w:t>.</w:t>
      </w:r>
    </w:p>
    <w:p w14:paraId="7D598989" w14:textId="77777777" w:rsidR="00462128" w:rsidRDefault="00245CB4" w:rsidP="000C4D03">
      <w:pPr>
        <w:rPr>
          <w:rFonts w:ascii="Times New Roman" w:hAnsi="Times New Roman" w:cs="Times New Roman"/>
          <w:sz w:val="24"/>
          <w:szCs w:val="24"/>
        </w:rPr>
      </w:pPr>
      <w:r>
        <w:rPr>
          <w:rFonts w:ascii="Times New Roman" w:hAnsi="Times New Roman" w:cs="Times New Roman"/>
          <w:sz w:val="24"/>
          <w:szCs w:val="24"/>
        </w:rPr>
        <w:t>Cinemas</w:t>
      </w:r>
    </w:p>
    <w:p w14:paraId="580FB095" w14:textId="3C936369" w:rsidR="00F77777" w:rsidRDefault="003E3137" w:rsidP="000C4D03">
      <w:pPr>
        <w:rPr>
          <w:rFonts w:ascii="Times New Roman" w:hAnsi="Times New Roman" w:cs="Times New Roman"/>
          <w:sz w:val="24"/>
          <w:szCs w:val="24"/>
        </w:rPr>
      </w:pPr>
      <w:r>
        <w:rPr>
          <w:rFonts w:ascii="Times New Roman" w:hAnsi="Times New Roman" w:cs="Times New Roman"/>
          <w:sz w:val="24"/>
          <w:szCs w:val="24"/>
        </w:rPr>
        <w:t>A</w:t>
      </w:r>
      <w:r w:rsidR="00CA6FEF">
        <w:rPr>
          <w:rFonts w:ascii="Times New Roman" w:hAnsi="Times New Roman" w:cs="Times New Roman"/>
          <w:sz w:val="24"/>
          <w:szCs w:val="24"/>
        </w:rPr>
        <w:t xml:space="preserve">s said by </w:t>
      </w:r>
      <w:r w:rsidR="006B7D6B">
        <w:rPr>
          <w:rFonts w:ascii="Times New Roman" w:hAnsi="Times New Roman" w:cs="Times New Roman"/>
          <w:sz w:val="24"/>
          <w:szCs w:val="24"/>
        </w:rPr>
        <w:t xml:space="preserve">Low </w:t>
      </w:r>
      <w:r w:rsidR="00CA6FEF">
        <w:rPr>
          <w:rFonts w:ascii="Times New Roman" w:hAnsi="Times New Roman" w:cs="Times New Roman"/>
          <w:sz w:val="24"/>
          <w:szCs w:val="24"/>
        </w:rPr>
        <w:t>(</w:t>
      </w:r>
      <w:r w:rsidR="006B7D6B">
        <w:rPr>
          <w:rFonts w:ascii="Times New Roman" w:hAnsi="Times New Roman" w:cs="Times New Roman"/>
          <w:sz w:val="24"/>
          <w:szCs w:val="24"/>
        </w:rPr>
        <w:t>2020</w:t>
      </w:r>
      <w:r w:rsidR="00CA6FEF">
        <w:rPr>
          <w:rFonts w:ascii="Times New Roman" w:hAnsi="Times New Roman" w:cs="Times New Roman"/>
          <w:sz w:val="24"/>
          <w:szCs w:val="24"/>
        </w:rPr>
        <w:t xml:space="preserve">) </w:t>
      </w:r>
      <w:r w:rsidR="00EF7E67">
        <w:rPr>
          <w:rFonts w:ascii="Times New Roman" w:hAnsi="Times New Roman" w:cs="Times New Roman"/>
          <w:sz w:val="24"/>
          <w:szCs w:val="24"/>
        </w:rPr>
        <w:t xml:space="preserve">Oscar </w:t>
      </w:r>
      <w:r w:rsidR="003E42AC">
        <w:rPr>
          <w:rFonts w:ascii="Times New Roman" w:hAnsi="Times New Roman" w:cs="Times New Roman"/>
          <w:sz w:val="24"/>
          <w:szCs w:val="24"/>
        </w:rPr>
        <w:t>De</w:t>
      </w:r>
      <w:r w:rsidR="00EF7E67">
        <w:rPr>
          <w:rFonts w:ascii="Times New Roman" w:hAnsi="Times New Roman" w:cs="Times New Roman"/>
          <w:sz w:val="24"/>
          <w:szCs w:val="24"/>
        </w:rPr>
        <w:t>utsch</w:t>
      </w:r>
      <w:r w:rsidR="00DF2DA3">
        <w:rPr>
          <w:rFonts w:ascii="Times New Roman" w:hAnsi="Times New Roman" w:cs="Times New Roman"/>
          <w:sz w:val="24"/>
          <w:szCs w:val="24"/>
        </w:rPr>
        <w:t xml:space="preserve"> secured 2 Coventry theatres in 1925</w:t>
      </w:r>
      <w:r w:rsidR="004811A2">
        <w:rPr>
          <w:rFonts w:ascii="Times New Roman" w:hAnsi="Times New Roman" w:cs="Times New Roman"/>
          <w:sz w:val="24"/>
          <w:szCs w:val="24"/>
        </w:rPr>
        <w:t xml:space="preserve"> and not long after</w:t>
      </w:r>
      <w:r w:rsidR="00287424">
        <w:rPr>
          <w:rFonts w:ascii="Times New Roman" w:hAnsi="Times New Roman" w:cs="Times New Roman"/>
          <w:sz w:val="24"/>
          <w:szCs w:val="24"/>
        </w:rPr>
        <w:t>,</w:t>
      </w:r>
      <w:r w:rsidR="004F6600">
        <w:rPr>
          <w:rFonts w:ascii="Times New Roman" w:hAnsi="Times New Roman" w:cs="Times New Roman"/>
          <w:sz w:val="24"/>
          <w:szCs w:val="24"/>
        </w:rPr>
        <w:t xml:space="preserve"> was a major </w:t>
      </w:r>
      <w:r w:rsidR="00EE507B">
        <w:rPr>
          <w:rFonts w:ascii="Times New Roman" w:hAnsi="Times New Roman" w:cs="Times New Roman"/>
          <w:sz w:val="24"/>
          <w:szCs w:val="24"/>
        </w:rPr>
        <w:t xml:space="preserve">local </w:t>
      </w:r>
      <w:r w:rsidR="00933C02">
        <w:rPr>
          <w:rFonts w:ascii="Times New Roman" w:hAnsi="Times New Roman" w:cs="Times New Roman"/>
          <w:sz w:val="24"/>
          <w:szCs w:val="24"/>
        </w:rPr>
        <w:t>exhibitioner</w:t>
      </w:r>
      <w:r w:rsidR="006D5AB3">
        <w:rPr>
          <w:rFonts w:ascii="Times New Roman" w:hAnsi="Times New Roman" w:cs="Times New Roman"/>
          <w:sz w:val="24"/>
          <w:szCs w:val="24"/>
        </w:rPr>
        <w:t xml:space="preserve">. He established Cinema Service to </w:t>
      </w:r>
      <w:r w:rsidR="00442222">
        <w:rPr>
          <w:rFonts w:ascii="Times New Roman" w:hAnsi="Times New Roman" w:cs="Times New Roman"/>
          <w:sz w:val="24"/>
          <w:szCs w:val="24"/>
        </w:rPr>
        <w:t xml:space="preserve">manage his </w:t>
      </w:r>
      <w:r w:rsidR="00D931F8">
        <w:rPr>
          <w:rFonts w:ascii="Times New Roman" w:hAnsi="Times New Roman" w:cs="Times New Roman"/>
          <w:sz w:val="24"/>
          <w:szCs w:val="24"/>
        </w:rPr>
        <w:t xml:space="preserve">increasing </w:t>
      </w:r>
      <w:r w:rsidR="007D6714">
        <w:rPr>
          <w:rFonts w:ascii="Times New Roman" w:hAnsi="Times New Roman" w:cs="Times New Roman"/>
          <w:sz w:val="24"/>
          <w:szCs w:val="24"/>
        </w:rPr>
        <w:t xml:space="preserve">chains of cinemas </w:t>
      </w:r>
      <w:r w:rsidR="008E1AE4">
        <w:rPr>
          <w:rFonts w:ascii="Times New Roman" w:hAnsi="Times New Roman" w:cs="Times New Roman"/>
          <w:sz w:val="24"/>
          <w:szCs w:val="24"/>
        </w:rPr>
        <w:t xml:space="preserve">and deliver unified </w:t>
      </w:r>
      <w:r w:rsidR="00722D3A">
        <w:rPr>
          <w:rFonts w:ascii="Times New Roman" w:hAnsi="Times New Roman" w:cs="Times New Roman"/>
          <w:sz w:val="24"/>
          <w:szCs w:val="24"/>
        </w:rPr>
        <w:t>central services</w:t>
      </w:r>
      <w:r w:rsidR="00D51172">
        <w:rPr>
          <w:rFonts w:ascii="Times New Roman" w:hAnsi="Times New Roman" w:cs="Times New Roman"/>
          <w:sz w:val="24"/>
          <w:szCs w:val="24"/>
        </w:rPr>
        <w:t>, and in Birmingham</w:t>
      </w:r>
      <w:r w:rsidR="00B63800">
        <w:rPr>
          <w:rFonts w:ascii="Times New Roman" w:hAnsi="Times New Roman" w:cs="Times New Roman"/>
          <w:sz w:val="24"/>
          <w:szCs w:val="24"/>
        </w:rPr>
        <w:t xml:space="preserve"> </w:t>
      </w:r>
      <w:r w:rsidR="00F72D92">
        <w:rPr>
          <w:rFonts w:ascii="Times New Roman" w:hAnsi="Times New Roman" w:cs="Times New Roman"/>
          <w:sz w:val="24"/>
          <w:szCs w:val="24"/>
        </w:rPr>
        <w:t>district called Perry Bar</w:t>
      </w:r>
      <w:r w:rsidR="00A01F07">
        <w:rPr>
          <w:rFonts w:ascii="Times New Roman" w:hAnsi="Times New Roman" w:cs="Times New Roman"/>
          <w:sz w:val="24"/>
          <w:szCs w:val="24"/>
        </w:rPr>
        <w:t>,</w:t>
      </w:r>
      <w:r w:rsidR="00C67B70">
        <w:rPr>
          <w:rFonts w:ascii="Times New Roman" w:hAnsi="Times New Roman" w:cs="Times New Roman"/>
          <w:sz w:val="24"/>
          <w:szCs w:val="24"/>
        </w:rPr>
        <w:t xml:space="preserve"> </w:t>
      </w:r>
      <w:r w:rsidR="00F72D92">
        <w:rPr>
          <w:rFonts w:ascii="Times New Roman" w:hAnsi="Times New Roman" w:cs="Times New Roman"/>
          <w:sz w:val="24"/>
          <w:szCs w:val="24"/>
        </w:rPr>
        <w:t xml:space="preserve">Deutsch </w:t>
      </w:r>
      <w:r w:rsidR="00C023A6">
        <w:rPr>
          <w:rFonts w:ascii="Times New Roman" w:hAnsi="Times New Roman" w:cs="Times New Roman"/>
          <w:sz w:val="24"/>
          <w:szCs w:val="24"/>
        </w:rPr>
        <w:t xml:space="preserve">initially </w:t>
      </w:r>
      <w:r w:rsidR="00A01F07">
        <w:rPr>
          <w:rFonts w:ascii="Times New Roman" w:hAnsi="Times New Roman" w:cs="Times New Roman"/>
          <w:sz w:val="24"/>
          <w:szCs w:val="24"/>
        </w:rPr>
        <w:t>utilised the brand</w:t>
      </w:r>
      <w:r w:rsidR="00C67B70">
        <w:rPr>
          <w:rFonts w:ascii="Times New Roman" w:hAnsi="Times New Roman" w:cs="Times New Roman"/>
          <w:sz w:val="24"/>
          <w:szCs w:val="24"/>
        </w:rPr>
        <w:t xml:space="preserve"> Odeon for one</w:t>
      </w:r>
      <w:r w:rsidR="00B63A69">
        <w:rPr>
          <w:rFonts w:ascii="Times New Roman" w:hAnsi="Times New Roman" w:cs="Times New Roman"/>
          <w:sz w:val="24"/>
          <w:szCs w:val="24"/>
        </w:rPr>
        <w:t xml:space="preserve"> of his theatres</w:t>
      </w:r>
      <w:r w:rsidR="00C70DE8">
        <w:rPr>
          <w:rFonts w:ascii="Times New Roman" w:hAnsi="Times New Roman" w:cs="Times New Roman"/>
          <w:sz w:val="24"/>
          <w:szCs w:val="24"/>
        </w:rPr>
        <w:t xml:space="preserve"> in 1930</w:t>
      </w:r>
      <w:r w:rsidR="00EE2C75">
        <w:rPr>
          <w:rFonts w:ascii="Times New Roman" w:hAnsi="Times New Roman" w:cs="Times New Roman"/>
          <w:sz w:val="24"/>
          <w:szCs w:val="24"/>
        </w:rPr>
        <w:t xml:space="preserve">. </w:t>
      </w:r>
      <w:r w:rsidR="00902DFE">
        <w:rPr>
          <w:rFonts w:ascii="Times New Roman" w:hAnsi="Times New Roman" w:cs="Times New Roman"/>
          <w:sz w:val="24"/>
          <w:szCs w:val="24"/>
        </w:rPr>
        <w:t>In the following years, g</w:t>
      </w:r>
      <w:r w:rsidR="00EE2C75">
        <w:rPr>
          <w:rFonts w:ascii="Times New Roman" w:hAnsi="Times New Roman" w:cs="Times New Roman"/>
          <w:sz w:val="24"/>
          <w:szCs w:val="24"/>
        </w:rPr>
        <w:t xml:space="preserve">radually the reputation and quantity </w:t>
      </w:r>
      <w:r w:rsidR="00902DFE">
        <w:rPr>
          <w:rFonts w:ascii="Times New Roman" w:hAnsi="Times New Roman" w:cs="Times New Roman"/>
          <w:sz w:val="24"/>
          <w:szCs w:val="24"/>
        </w:rPr>
        <w:t xml:space="preserve">of cinemas </w:t>
      </w:r>
      <w:r w:rsidR="00EE2C75">
        <w:rPr>
          <w:rFonts w:ascii="Times New Roman" w:hAnsi="Times New Roman" w:cs="Times New Roman"/>
          <w:sz w:val="24"/>
          <w:szCs w:val="24"/>
        </w:rPr>
        <w:t xml:space="preserve">increased all over </w:t>
      </w:r>
      <w:r w:rsidR="00CD2189">
        <w:rPr>
          <w:rFonts w:ascii="Times New Roman" w:hAnsi="Times New Roman" w:cs="Times New Roman"/>
          <w:sz w:val="24"/>
          <w:szCs w:val="24"/>
        </w:rPr>
        <w:t>Britain</w:t>
      </w:r>
      <w:r w:rsidR="00902DFE">
        <w:rPr>
          <w:rFonts w:ascii="Times New Roman" w:hAnsi="Times New Roman" w:cs="Times New Roman"/>
          <w:sz w:val="24"/>
          <w:szCs w:val="24"/>
        </w:rPr>
        <w:t xml:space="preserve">. </w:t>
      </w:r>
      <w:r w:rsidR="00CD2189">
        <w:rPr>
          <w:rFonts w:ascii="Times New Roman" w:hAnsi="Times New Roman" w:cs="Times New Roman"/>
          <w:sz w:val="24"/>
          <w:szCs w:val="24"/>
        </w:rPr>
        <w:t>As technology evolved so did his cinemas</w:t>
      </w:r>
      <w:r w:rsidR="00C468A1">
        <w:rPr>
          <w:rFonts w:ascii="Times New Roman" w:hAnsi="Times New Roman" w:cs="Times New Roman"/>
          <w:sz w:val="24"/>
          <w:szCs w:val="24"/>
        </w:rPr>
        <w:t xml:space="preserve">, for example, he </w:t>
      </w:r>
      <w:r w:rsidR="00427746">
        <w:rPr>
          <w:rFonts w:ascii="Times New Roman" w:hAnsi="Times New Roman" w:cs="Times New Roman"/>
          <w:sz w:val="24"/>
          <w:szCs w:val="24"/>
        </w:rPr>
        <w:t>originated</w:t>
      </w:r>
      <w:r w:rsidR="001526E6">
        <w:rPr>
          <w:rFonts w:ascii="Times New Roman" w:hAnsi="Times New Roman" w:cs="Times New Roman"/>
          <w:sz w:val="24"/>
          <w:szCs w:val="24"/>
        </w:rPr>
        <w:t xml:space="preserve"> the BT-H system o</w:t>
      </w:r>
      <w:r w:rsidR="00315809">
        <w:rPr>
          <w:rFonts w:ascii="Times New Roman" w:hAnsi="Times New Roman" w:cs="Times New Roman"/>
          <w:sz w:val="24"/>
          <w:szCs w:val="24"/>
        </w:rPr>
        <w:t xml:space="preserve">f noise </w:t>
      </w:r>
      <w:r w:rsidR="00C13549">
        <w:rPr>
          <w:rFonts w:ascii="Times New Roman" w:hAnsi="Times New Roman" w:cs="Times New Roman"/>
          <w:sz w:val="24"/>
          <w:szCs w:val="24"/>
        </w:rPr>
        <w:t>imitation</w:t>
      </w:r>
      <w:r w:rsidR="00FC6D2B">
        <w:rPr>
          <w:rFonts w:ascii="Times New Roman" w:hAnsi="Times New Roman" w:cs="Times New Roman"/>
          <w:sz w:val="24"/>
          <w:szCs w:val="24"/>
        </w:rPr>
        <w:t xml:space="preserve">, which he used in all his theatres. </w:t>
      </w:r>
      <w:r w:rsidR="00844CB3">
        <w:rPr>
          <w:rFonts w:ascii="Times New Roman" w:hAnsi="Times New Roman" w:cs="Times New Roman"/>
          <w:sz w:val="24"/>
          <w:szCs w:val="24"/>
        </w:rPr>
        <w:t xml:space="preserve">The </w:t>
      </w:r>
      <w:r w:rsidR="007D6DE1">
        <w:rPr>
          <w:rFonts w:ascii="Times New Roman" w:hAnsi="Times New Roman" w:cs="Times New Roman"/>
          <w:sz w:val="24"/>
          <w:szCs w:val="24"/>
        </w:rPr>
        <w:t>Cinema Service</w:t>
      </w:r>
      <w:r w:rsidR="00844CB3">
        <w:rPr>
          <w:rFonts w:ascii="Times New Roman" w:hAnsi="Times New Roman" w:cs="Times New Roman"/>
          <w:sz w:val="24"/>
          <w:szCs w:val="24"/>
        </w:rPr>
        <w:t xml:space="preserve"> c</w:t>
      </w:r>
      <w:r w:rsidR="00A55A8A">
        <w:rPr>
          <w:rFonts w:ascii="Times New Roman" w:hAnsi="Times New Roman" w:cs="Times New Roman"/>
          <w:sz w:val="24"/>
          <w:szCs w:val="24"/>
        </w:rPr>
        <w:t>o</w:t>
      </w:r>
      <w:r w:rsidR="00844CB3">
        <w:rPr>
          <w:rFonts w:ascii="Times New Roman" w:hAnsi="Times New Roman" w:cs="Times New Roman"/>
          <w:sz w:val="24"/>
          <w:szCs w:val="24"/>
        </w:rPr>
        <w:t>mpany was eventually substituted fo</w:t>
      </w:r>
      <w:r w:rsidR="008A28F2">
        <w:rPr>
          <w:rFonts w:ascii="Times New Roman" w:hAnsi="Times New Roman" w:cs="Times New Roman"/>
          <w:sz w:val="24"/>
          <w:szCs w:val="24"/>
        </w:rPr>
        <w:t>r Odeon</w:t>
      </w:r>
      <w:r w:rsidR="00D233B5">
        <w:rPr>
          <w:rFonts w:ascii="Times New Roman" w:hAnsi="Times New Roman" w:cs="Times New Roman"/>
          <w:sz w:val="24"/>
          <w:szCs w:val="24"/>
        </w:rPr>
        <w:t xml:space="preserve"> Theatres in 1933 and was listed as a private</w:t>
      </w:r>
      <w:r w:rsidR="008A28F2">
        <w:rPr>
          <w:rFonts w:ascii="Times New Roman" w:hAnsi="Times New Roman" w:cs="Times New Roman"/>
          <w:sz w:val="24"/>
          <w:szCs w:val="24"/>
        </w:rPr>
        <w:t xml:space="preserve"> </w:t>
      </w:r>
      <w:r w:rsidR="00D233B5">
        <w:rPr>
          <w:rFonts w:ascii="Times New Roman" w:hAnsi="Times New Roman" w:cs="Times New Roman"/>
          <w:sz w:val="24"/>
          <w:szCs w:val="24"/>
        </w:rPr>
        <w:t xml:space="preserve">£100 </w:t>
      </w:r>
      <w:r w:rsidR="00A55A8A">
        <w:rPr>
          <w:rFonts w:ascii="Times New Roman" w:hAnsi="Times New Roman" w:cs="Times New Roman"/>
          <w:sz w:val="24"/>
          <w:szCs w:val="24"/>
        </w:rPr>
        <w:t>business</w:t>
      </w:r>
      <w:r w:rsidR="00C0546C">
        <w:rPr>
          <w:rFonts w:ascii="Times New Roman" w:hAnsi="Times New Roman" w:cs="Times New Roman"/>
          <w:sz w:val="24"/>
          <w:szCs w:val="24"/>
        </w:rPr>
        <w:t xml:space="preserve">, and known for modern, attractive </w:t>
      </w:r>
      <w:r w:rsidR="007E21AB">
        <w:rPr>
          <w:rFonts w:ascii="Times New Roman" w:hAnsi="Times New Roman" w:cs="Times New Roman"/>
          <w:sz w:val="24"/>
          <w:szCs w:val="24"/>
        </w:rPr>
        <w:t>design</w:t>
      </w:r>
      <w:r w:rsidR="002764C0">
        <w:rPr>
          <w:rFonts w:ascii="Times New Roman" w:hAnsi="Times New Roman" w:cs="Times New Roman"/>
          <w:sz w:val="24"/>
          <w:szCs w:val="24"/>
        </w:rPr>
        <w:t xml:space="preserve"> and its </w:t>
      </w:r>
      <w:r w:rsidR="00F10429">
        <w:rPr>
          <w:rFonts w:ascii="Times New Roman" w:hAnsi="Times New Roman" w:cs="Times New Roman"/>
          <w:sz w:val="24"/>
          <w:szCs w:val="24"/>
        </w:rPr>
        <w:t>comforting</w:t>
      </w:r>
      <w:r w:rsidR="0027347E">
        <w:rPr>
          <w:rFonts w:ascii="Times New Roman" w:hAnsi="Times New Roman" w:cs="Times New Roman"/>
          <w:sz w:val="24"/>
          <w:szCs w:val="24"/>
        </w:rPr>
        <w:t xml:space="preserve"> </w:t>
      </w:r>
      <w:r w:rsidR="0061491D">
        <w:rPr>
          <w:rFonts w:ascii="Times New Roman" w:hAnsi="Times New Roman" w:cs="Times New Roman"/>
          <w:sz w:val="24"/>
          <w:szCs w:val="24"/>
        </w:rPr>
        <w:t>quality-price ratio</w:t>
      </w:r>
      <w:r w:rsidR="006B7D6B">
        <w:rPr>
          <w:rFonts w:ascii="Times New Roman" w:hAnsi="Times New Roman" w:cs="Times New Roman"/>
          <w:sz w:val="24"/>
          <w:szCs w:val="24"/>
        </w:rPr>
        <w:t>.</w:t>
      </w:r>
    </w:p>
    <w:p w14:paraId="4F94D1F8" w14:textId="154AC25B" w:rsidR="00F51A01" w:rsidRDefault="0001242F" w:rsidP="000C4D03">
      <w:pPr>
        <w:rPr>
          <w:rFonts w:ascii="Times New Roman" w:hAnsi="Times New Roman" w:cs="Times New Roman"/>
          <w:sz w:val="24"/>
          <w:szCs w:val="24"/>
        </w:rPr>
      </w:pPr>
      <w:r>
        <w:rPr>
          <w:rFonts w:ascii="Times New Roman" w:hAnsi="Times New Roman" w:cs="Times New Roman"/>
          <w:sz w:val="24"/>
          <w:szCs w:val="24"/>
        </w:rPr>
        <w:t>Tim Richards</w:t>
      </w:r>
      <w:r w:rsidR="00196E64">
        <w:rPr>
          <w:rFonts w:ascii="Times New Roman" w:hAnsi="Times New Roman" w:cs="Times New Roman"/>
          <w:sz w:val="24"/>
          <w:szCs w:val="24"/>
        </w:rPr>
        <w:t xml:space="preserve"> started the Spean Bridge </w:t>
      </w:r>
      <w:r w:rsidR="000657D0">
        <w:rPr>
          <w:rFonts w:ascii="Times New Roman" w:hAnsi="Times New Roman" w:cs="Times New Roman"/>
          <w:sz w:val="24"/>
          <w:szCs w:val="24"/>
        </w:rPr>
        <w:t>Cinemas</w:t>
      </w:r>
      <w:r w:rsidR="00196E64">
        <w:rPr>
          <w:rFonts w:ascii="Times New Roman" w:hAnsi="Times New Roman" w:cs="Times New Roman"/>
          <w:sz w:val="24"/>
          <w:szCs w:val="24"/>
        </w:rPr>
        <w:t xml:space="preserve"> company in 1998</w:t>
      </w:r>
      <w:r>
        <w:rPr>
          <w:rFonts w:ascii="Times New Roman" w:hAnsi="Times New Roman" w:cs="Times New Roman"/>
          <w:sz w:val="24"/>
          <w:szCs w:val="24"/>
        </w:rPr>
        <w:t xml:space="preserve">, </w:t>
      </w:r>
      <w:r w:rsidR="00051ABA">
        <w:rPr>
          <w:rFonts w:ascii="Times New Roman" w:hAnsi="Times New Roman" w:cs="Times New Roman"/>
          <w:sz w:val="24"/>
          <w:szCs w:val="24"/>
        </w:rPr>
        <w:t>and after rebranding</w:t>
      </w:r>
      <w:r w:rsidR="00032B5C">
        <w:rPr>
          <w:rFonts w:ascii="Times New Roman" w:hAnsi="Times New Roman" w:cs="Times New Roman"/>
          <w:sz w:val="24"/>
          <w:szCs w:val="24"/>
        </w:rPr>
        <w:t>,</w:t>
      </w:r>
      <w:r w:rsidR="00051ABA">
        <w:rPr>
          <w:rFonts w:ascii="Times New Roman" w:hAnsi="Times New Roman" w:cs="Times New Roman"/>
          <w:sz w:val="24"/>
          <w:szCs w:val="24"/>
        </w:rPr>
        <w:t xml:space="preserve"> Vue Cinemas</w:t>
      </w:r>
      <w:r w:rsidR="00364C70">
        <w:rPr>
          <w:rFonts w:ascii="Times New Roman" w:hAnsi="Times New Roman" w:cs="Times New Roman"/>
          <w:sz w:val="24"/>
          <w:szCs w:val="24"/>
        </w:rPr>
        <w:t>, rival of Odeon Cinemas,</w:t>
      </w:r>
      <w:r w:rsidR="00051ABA">
        <w:rPr>
          <w:rFonts w:ascii="Times New Roman" w:hAnsi="Times New Roman" w:cs="Times New Roman"/>
          <w:sz w:val="24"/>
          <w:szCs w:val="24"/>
        </w:rPr>
        <w:t xml:space="preserve"> </w:t>
      </w:r>
      <w:r w:rsidR="00032B5C">
        <w:rPr>
          <w:rFonts w:ascii="Times New Roman" w:hAnsi="Times New Roman" w:cs="Times New Roman"/>
          <w:sz w:val="24"/>
          <w:szCs w:val="24"/>
        </w:rPr>
        <w:t xml:space="preserve">was </w:t>
      </w:r>
      <w:r w:rsidR="00051ABA">
        <w:rPr>
          <w:rFonts w:ascii="Times New Roman" w:hAnsi="Times New Roman" w:cs="Times New Roman"/>
          <w:sz w:val="24"/>
          <w:szCs w:val="24"/>
        </w:rPr>
        <w:t>developed in 2003</w:t>
      </w:r>
      <w:r w:rsidR="008322DD">
        <w:rPr>
          <w:rFonts w:ascii="Times New Roman" w:hAnsi="Times New Roman" w:cs="Times New Roman"/>
          <w:sz w:val="24"/>
          <w:szCs w:val="24"/>
        </w:rPr>
        <w:t>. Vue Cinemas operates in Britain</w:t>
      </w:r>
      <w:r w:rsidR="005972CB">
        <w:rPr>
          <w:rFonts w:ascii="Times New Roman" w:hAnsi="Times New Roman" w:cs="Times New Roman"/>
          <w:sz w:val="24"/>
          <w:szCs w:val="24"/>
        </w:rPr>
        <w:t>,</w:t>
      </w:r>
      <w:r w:rsidR="00125ED6">
        <w:rPr>
          <w:rFonts w:ascii="Times New Roman" w:hAnsi="Times New Roman" w:cs="Times New Roman"/>
          <w:sz w:val="24"/>
          <w:szCs w:val="24"/>
        </w:rPr>
        <w:t xml:space="preserve"> and continues to expand </w:t>
      </w:r>
      <w:r w:rsidR="00D93D13">
        <w:rPr>
          <w:rFonts w:ascii="Times New Roman" w:hAnsi="Times New Roman" w:cs="Times New Roman"/>
          <w:sz w:val="24"/>
          <w:szCs w:val="24"/>
        </w:rPr>
        <w:t xml:space="preserve">through </w:t>
      </w:r>
      <w:r w:rsidR="005972CB" w:rsidRPr="005972CB">
        <w:rPr>
          <w:rFonts w:ascii="Times New Roman" w:hAnsi="Times New Roman" w:cs="Times New Roman"/>
          <w:sz w:val="24"/>
          <w:szCs w:val="24"/>
        </w:rPr>
        <w:t>Subsidiaries</w:t>
      </w:r>
      <w:r w:rsidR="008406F0">
        <w:rPr>
          <w:rFonts w:ascii="Times New Roman" w:hAnsi="Times New Roman" w:cs="Times New Roman"/>
          <w:sz w:val="24"/>
          <w:szCs w:val="24"/>
        </w:rPr>
        <w:t xml:space="preserve"> in other companies</w:t>
      </w:r>
      <w:r w:rsidR="00C0318C">
        <w:rPr>
          <w:rFonts w:ascii="Times New Roman" w:hAnsi="Times New Roman" w:cs="Times New Roman"/>
          <w:sz w:val="24"/>
          <w:szCs w:val="24"/>
        </w:rPr>
        <w:t xml:space="preserve">, </w:t>
      </w:r>
      <w:r w:rsidR="006930E4">
        <w:rPr>
          <w:rFonts w:ascii="Times New Roman" w:hAnsi="Times New Roman" w:cs="Times New Roman"/>
          <w:sz w:val="24"/>
          <w:szCs w:val="24"/>
        </w:rPr>
        <w:t>such as</w:t>
      </w:r>
      <w:r w:rsidR="00C0318C">
        <w:rPr>
          <w:rFonts w:ascii="Times New Roman" w:hAnsi="Times New Roman" w:cs="Times New Roman"/>
          <w:sz w:val="24"/>
          <w:szCs w:val="24"/>
        </w:rPr>
        <w:t>,</w:t>
      </w:r>
      <w:r w:rsidR="006930E4">
        <w:rPr>
          <w:rFonts w:ascii="Times New Roman" w:hAnsi="Times New Roman" w:cs="Times New Roman"/>
          <w:sz w:val="24"/>
          <w:szCs w:val="24"/>
        </w:rPr>
        <w:t xml:space="preserve"> </w:t>
      </w:r>
      <w:r w:rsidR="001F503A">
        <w:rPr>
          <w:rFonts w:ascii="Times New Roman" w:hAnsi="Times New Roman" w:cs="Times New Roman"/>
          <w:sz w:val="24"/>
          <w:szCs w:val="24"/>
        </w:rPr>
        <w:t>Netherlands company</w:t>
      </w:r>
      <w:r w:rsidR="00C0318C">
        <w:rPr>
          <w:rFonts w:ascii="Times New Roman" w:hAnsi="Times New Roman" w:cs="Times New Roman"/>
          <w:sz w:val="24"/>
          <w:szCs w:val="24"/>
        </w:rPr>
        <w:t xml:space="preserve"> JT </w:t>
      </w:r>
      <w:proofErr w:type="spellStart"/>
      <w:r w:rsidR="00C0318C">
        <w:rPr>
          <w:rFonts w:ascii="Times New Roman" w:hAnsi="Times New Roman" w:cs="Times New Roman"/>
          <w:sz w:val="24"/>
          <w:szCs w:val="24"/>
        </w:rPr>
        <w:t>Bioscopen</w:t>
      </w:r>
      <w:proofErr w:type="spellEnd"/>
      <w:r w:rsidR="00C0318C">
        <w:rPr>
          <w:rFonts w:ascii="Times New Roman" w:hAnsi="Times New Roman" w:cs="Times New Roman"/>
          <w:sz w:val="24"/>
          <w:szCs w:val="24"/>
        </w:rPr>
        <w:t xml:space="preserve"> </w:t>
      </w:r>
      <w:sdt>
        <w:sdtPr>
          <w:rPr>
            <w:rFonts w:ascii="Times New Roman" w:hAnsi="Times New Roman" w:cs="Times New Roman"/>
            <w:sz w:val="24"/>
            <w:szCs w:val="24"/>
          </w:rPr>
          <w:id w:val="1231579237"/>
          <w:citation/>
        </w:sdtPr>
        <w:sdtEndPr/>
        <w:sdtContent>
          <w:r w:rsidR="00B93E3E">
            <w:rPr>
              <w:rFonts w:ascii="Times New Roman" w:hAnsi="Times New Roman" w:cs="Times New Roman"/>
              <w:sz w:val="24"/>
              <w:szCs w:val="24"/>
            </w:rPr>
            <w:fldChar w:fldCharType="begin"/>
          </w:r>
          <w:r w:rsidR="00B93E3E">
            <w:rPr>
              <w:rFonts w:ascii="Times New Roman" w:hAnsi="Times New Roman" w:cs="Times New Roman"/>
              <w:sz w:val="24"/>
              <w:szCs w:val="24"/>
            </w:rPr>
            <w:instrText xml:space="preserve"> CITATION Han19 \l 2057 </w:instrText>
          </w:r>
          <w:r w:rsidR="00B93E3E">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(Hanson, 2019)</w:t>
          </w:r>
          <w:r w:rsidR="00B93E3E">
            <w:rPr>
              <w:rFonts w:ascii="Times New Roman" w:hAnsi="Times New Roman" w:cs="Times New Roman"/>
              <w:sz w:val="24"/>
              <w:szCs w:val="24"/>
            </w:rPr>
            <w:fldChar w:fldCharType="end"/>
          </w:r>
        </w:sdtContent>
      </w:sdt>
      <w:r w:rsidR="002C7EF2">
        <w:rPr>
          <w:rFonts w:ascii="Times New Roman" w:hAnsi="Times New Roman" w:cs="Times New Roman"/>
          <w:sz w:val="24"/>
          <w:szCs w:val="24"/>
        </w:rPr>
        <w:t xml:space="preserve">. </w:t>
      </w:r>
      <w:r w:rsidR="007A3D5C">
        <w:rPr>
          <w:rFonts w:ascii="Times New Roman" w:hAnsi="Times New Roman" w:cs="Times New Roman"/>
          <w:sz w:val="24"/>
          <w:szCs w:val="24"/>
        </w:rPr>
        <w:t xml:space="preserve">Vue Cinemas </w:t>
      </w:r>
      <w:r w:rsidR="00BE42B0">
        <w:rPr>
          <w:rFonts w:ascii="Times New Roman" w:hAnsi="Times New Roman" w:cs="Times New Roman"/>
          <w:sz w:val="24"/>
          <w:szCs w:val="24"/>
        </w:rPr>
        <w:t xml:space="preserve">highlights and promotes </w:t>
      </w:r>
      <w:r w:rsidR="007B6F08">
        <w:rPr>
          <w:rFonts w:ascii="Times New Roman" w:hAnsi="Times New Roman" w:cs="Times New Roman"/>
          <w:sz w:val="24"/>
          <w:szCs w:val="24"/>
        </w:rPr>
        <w:t xml:space="preserve">the distinctive values </w:t>
      </w:r>
      <w:r w:rsidR="00D80A06">
        <w:rPr>
          <w:rFonts w:ascii="Times New Roman" w:hAnsi="Times New Roman" w:cs="Times New Roman"/>
          <w:sz w:val="24"/>
          <w:szCs w:val="24"/>
        </w:rPr>
        <w:t>as a setting for a technical</w:t>
      </w:r>
      <w:r w:rsidR="00D42989">
        <w:rPr>
          <w:rFonts w:ascii="Times New Roman" w:hAnsi="Times New Roman" w:cs="Times New Roman"/>
          <w:sz w:val="24"/>
          <w:szCs w:val="24"/>
        </w:rPr>
        <w:t>ly</w:t>
      </w:r>
      <w:r w:rsidR="00D80A06">
        <w:rPr>
          <w:rFonts w:ascii="Times New Roman" w:hAnsi="Times New Roman" w:cs="Times New Roman"/>
          <w:sz w:val="24"/>
          <w:szCs w:val="24"/>
        </w:rPr>
        <w:t xml:space="preserve"> </w:t>
      </w:r>
      <w:r w:rsidR="00D42989">
        <w:rPr>
          <w:rFonts w:ascii="Times New Roman" w:hAnsi="Times New Roman" w:cs="Times New Roman"/>
          <w:sz w:val="24"/>
          <w:szCs w:val="24"/>
        </w:rPr>
        <w:t xml:space="preserve">progressive </w:t>
      </w:r>
      <w:r w:rsidR="003C2B9A">
        <w:rPr>
          <w:rFonts w:ascii="Times New Roman" w:hAnsi="Times New Roman" w:cs="Times New Roman"/>
          <w:sz w:val="24"/>
          <w:szCs w:val="24"/>
        </w:rPr>
        <w:t xml:space="preserve">multisensory </w:t>
      </w:r>
      <w:r w:rsidR="008C101F">
        <w:rPr>
          <w:rFonts w:ascii="Times New Roman" w:hAnsi="Times New Roman" w:cs="Times New Roman"/>
          <w:sz w:val="24"/>
          <w:szCs w:val="24"/>
        </w:rPr>
        <w:t>event with 3D displays</w:t>
      </w:r>
      <w:r w:rsidR="00215507">
        <w:rPr>
          <w:rFonts w:ascii="Times New Roman" w:hAnsi="Times New Roman" w:cs="Times New Roman"/>
          <w:sz w:val="24"/>
          <w:szCs w:val="24"/>
        </w:rPr>
        <w:t>, extreme s</w:t>
      </w:r>
      <w:r w:rsidR="000360F3">
        <w:rPr>
          <w:rFonts w:ascii="Times New Roman" w:hAnsi="Times New Roman" w:cs="Times New Roman"/>
          <w:sz w:val="24"/>
          <w:szCs w:val="24"/>
        </w:rPr>
        <w:t>howings</w:t>
      </w:r>
      <w:r w:rsidR="00215507">
        <w:rPr>
          <w:rFonts w:ascii="Times New Roman" w:hAnsi="Times New Roman" w:cs="Times New Roman"/>
          <w:sz w:val="24"/>
          <w:szCs w:val="24"/>
        </w:rPr>
        <w:t xml:space="preserve">, gold class </w:t>
      </w:r>
      <w:r w:rsidR="000360F3">
        <w:rPr>
          <w:rFonts w:ascii="Times New Roman" w:hAnsi="Times New Roman" w:cs="Times New Roman"/>
          <w:sz w:val="24"/>
          <w:szCs w:val="24"/>
        </w:rPr>
        <w:t>viewings</w:t>
      </w:r>
      <w:r w:rsidR="009A0271">
        <w:rPr>
          <w:rFonts w:ascii="Times New Roman" w:hAnsi="Times New Roman" w:cs="Times New Roman"/>
          <w:sz w:val="24"/>
          <w:szCs w:val="24"/>
        </w:rPr>
        <w:t xml:space="preserve">, scene screenings, </w:t>
      </w:r>
      <w:proofErr w:type="gramStart"/>
      <w:r w:rsidR="009A0271">
        <w:rPr>
          <w:rFonts w:ascii="Times New Roman" w:hAnsi="Times New Roman" w:cs="Times New Roman"/>
          <w:sz w:val="24"/>
          <w:szCs w:val="24"/>
        </w:rPr>
        <w:t>bars</w:t>
      </w:r>
      <w:proofErr w:type="gramEnd"/>
      <w:r w:rsidR="009A0271">
        <w:rPr>
          <w:rFonts w:ascii="Times New Roman" w:hAnsi="Times New Roman" w:cs="Times New Roman"/>
          <w:sz w:val="24"/>
          <w:szCs w:val="24"/>
        </w:rPr>
        <w:t xml:space="preserve"> and </w:t>
      </w:r>
      <w:r w:rsidR="00A6303E">
        <w:rPr>
          <w:rFonts w:ascii="Times New Roman" w:hAnsi="Times New Roman" w:cs="Times New Roman"/>
          <w:sz w:val="24"/>
          <w:szCs w:val="24"/>
        </w:rPr>
        <w:t>IMAX</w:t>
      </w:r>
      <w:r w:rsidR="00EE2FE7">
        <w:rPr>
          <w:rFonts w:ascii="Times New Roman" w:hAnsi="Times New Roman" w:cs="Times New Roman"/>
          <w:sz w:val="24"/>
          <w:szCs w:val="24"/>
        </w:rPr>
        <w:t xml:space="preserve">. They </w:t>
      </w:r>
      <w:r w:rsidR="00E513DC">
        <w:rPr>
          <w:rFonts w:ascii="Times New Roman" w:hAnsi="Times New Roman" w:cs="Times New Roman"/>
          <w:sz w:val="24"/>
          <w:szCs w:val="24"/>
        </w:rPr>
        <w:t xml:space="preserve">place themselves as suppliers of </w:t>
      </w:r>
      <w:r w:rsidR="000F660A">
        <w:rPr>
          <w:rFonts w:ascii="Times New Roman" w:hAnsi="Times New Roman" w:cs="Times New Roman"/>
          <w:sz w:val="24"/>
          <w:szCs w:val="24"/>
        </w:rPr>
        <w:t xml:space="preserve">experiences, </w:t>
      </w:r>
      <w:r w:rsidR="008717DE">
        <w:rPr>
          <w:rFonts w:ascii="Times New Roman" w:hAnsi="Times New Roman" w:cs="Times New Roman"/>
          <w:sz w:val="24"/>
          <w:szCs w:val="24"/>
        </w:rPr>
        <w:t>pulling the interest toward</w:t>
      </w:r>
      <w:r w:rsidR="001F5B50">
        <w:rPr>
          <w:rFonts w:ascii="Times New Roman" w:hAnsi="Times New Roman" w:cs="Times New Roman"/>
          <w:sz w:val="24"/>
          <w:szCs w:val="24"/>
        </w:rPr>
        <w:t xml:space="preserve"> the unique</w:t>
      </w:r>
      <w:r w:rsidR="00361ECC">
        <w:rPr>
          <w:rFonts w:ascii="Times New Roman" w:hAnsi="Times New Roman" w:cs="Times New Roman"/>
          <w:sz w:val="24"/>
          <w:szCs w:val="24"/>
        </w:rPr>
        <w:t xml:space="preserve"> experience that their theatres </w:t>
      </w:r>
      <w:r w:rsidR="00986726">
        <w:rPr>
          <w:rFonts w:ascii="Times New Roman" w:hAnsi="Times New Roman" w:cs="Times New Roman"/>
          <w:sz w:val="24"/>
          <w:szCs w:val="24"/>
        </w:rPr>
        <w:t xml:space="preserve">with their </w:t>
      </w:r>
      <w:r w:rsidR="00421F22">
        <w:rPr>
          <w:rFonts w:ascii="Times New Roman" w:hAnsi="Times New Roman" w:cs="Times New Roman"/>
          <w:sz w:val="24"/>
          <w:szCs w:val="24"/>
        </w:rPr>
        <w:t>top-quality</w:t>
      </w:r>
      <w:r w:rsidR="0056080E">
        <w:rPr>
          <w:rFonts w:ascii="Times New Roman" w:hAnsi="Times New Roman" w:cs="Times New Roman"/>
          <w:sz w:val="24"/>
          <w:szCs w:val="24"/>
        </w:rPr>
        <w:t xml:space="preserve"> technology that </w:t>
      </w:r>
      <w:r w:rsidR="007164C7">
        <w:rPr>
          <w:rFonts w:ascii="Times New Roman" w:hAnsi="Times New Roman" w:cs="Times New Roman"/>
          <w:sz w:val="24"/>
          <w:szCs w:val="24"/>
        </w:rPr>
        <w:t xml:space="preserve">is available. Vue Promotes their </w:t>
      </w:r>
      <w:r w:rsidR="003B1351">
        <w:rPr>
          <w:rFonts w:ascii="Times New Roman" w:hAnsi="Times New Roman" w:cs="Times New Roman"/>
          <w:sz w:val="24"/>
          <w:szCs w:val="24"/>
        </w:rPr>
        <w:t>experiences through their idents</w:t>
      </w:r>
      <w:r w:rsidR="00920325">
        <w:rPr>
          <w:rFonts w:ascii="Times New Roman" w:hAnsi="Times New Roman" w:cs="Times New Roman"/>
          <w:sz w:val="24"/>
          <w:szCs w:val="24"/>
        </w:rPr>
        <w:t xml:space="preserve">, </w:t>
      </w:r>
      <w:r w:rsidR="00560F05">
        <w:rPr>
          <w:rFonts w:ascii="Times New Roman" w:hAnsi="Times New Roman" w:cs="Times New Roman"/>
          <w:sz w:val="24"/>
          <w:szCs w:val="24"/>
        </w:rPr>
        <w:t>overtly</w:t>
      </w:r>
      <w:r w:rsidR="004A33E7">
        <w:rPr>
          <w:rFonts w:ascii="Times New Roman" w:hAnsi="Times New Roman" w:cs="Times New Roman"/>
          <w:sz w:val="24"/>
          <w:szCs w:val="24"/>
        </w:rPr>
        <w:t xml:space="preserve"> focus the </w:t>
      </w:r>
      <w:r w:rsidR="00034931">
        <w:rPr>
          <w:rFonts w:ascii="Times New Roman" w:hAnsi="Times New Roman" w:cs="Times New Roman"/>
          <w:sz w:val="24"/>
          <w:szCs w:val="24"/>
        </w:rPr>
        <w:t>impressive affecting talents</w:t>
      </w:r>
      <w:r w:rsidR="00EE6FE2">
        <w:rPr>
          <w:rFonts w:ascii="Times New Roman" w:hAnsi="Times New Roman" w:cs="Times New Roman"/>
          <w:sz w:val="24"/>
          <w:szCs w:val="24"/>
        </w:rPr>
        <w:t xml:space="preserve"> of Sony 4K and Dolby Digital specific to Vue </w:t>
      </w:r>
      <w:r w:rsidR="00421F22">
        <w:rPr>
          <w:rFonts w:ascii="Times New Roman" w:hAnsi="Times New Roman" w:cs="Times New Roman"/>
          <w:sz w:val="24"/>
          <w:szCs w:val="24"/>
        </w:rPr>
        <w:t xml:space="preserve">theatres </w:t>
      </w:r>
      <w:sdt>
        <w:sdtPr>
          <w:rPr>
            <w:rFonts w:ascii="Times New Roman" w:hAnsi="Times New Roman" w:cs="Times New Roman"/>
            <w:sz w:val="24"/>
            <w:szCs w:val="24"/>
          </w:rPr>
          <w:id w:val="1371570463"/>
          <w:citation/>
        </w:sdtPr>
        <w:sdtEndPr/>
        <w:sdtContent>
          <w:r w:rsidR="00421F22">
            <w:rPr>
              <w:rFonts w:ascii="Times New Roman" w:hAnsi="Times New Roman" w:cs="Times New Roman"/>
              <w:sz w:val="24"/>
              <w:szCs w:val="24"/>
            </w:rPr>
            <w:fldChar w:fldCharType="begin"/>
          </w:r>
          <w:r w:rsidR="00421F22">
            <w:rPr>
              <w:rFonts w:ascii="Times New Roman" w:hAnsi="Times New Roman" w:cs="Times New Roman"/>
              <w:sz w:val="24"/>
              <w:szCs w:val="24"/>
            </w:rPr>
            <w:instrText xml:space="preserve"> CITATION Tho19 \l 2057 </w:instrText>
          </w:r>
          <w:r w:rsidR="00421F22">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(Thompson &amp; Cook, 2019)</w:t>
          </w:r>
          <w:r w:rsidR="00421F22">
            <w:rPr>
              <w:rFonts w:ascii="Times New Roman" w:hAnsi="Times New Roman" w:cs="Times New Roman"/>
              <w:sz w:val="24"/>
              <w:szCs w:val="24"/>
            </w:rPr>
            <w:fldChar w:fldCharType="end"/>
          </w:r>
        </w:sdtContent>
      </w:sdt>
      <w:r w:rsidR="00E02460">
        <w:rPr>
          <w:rFonts w:ascii="Times New Roman" w:hAnsi="Times New Roman" w:cs="Times New Roman"/>
          <w:sz w:val="24"/>
          <w:szCs w:val="24"/>
        </w:rPr>
        <w:t>.</w:t>
      </w:r>
    </w:p>
    <w:p w14:paraId="2D0F8BE5" w14:textId="2E783960" w:rsidR="00DA1A72" w:rsidRDefault="00741B5B" w:rsidP="000C4D03">
      <w:pPr>
        <w:rPr>
          <w:rFonts w:ascii="Times New Roman" w:hAnsi="Times New Roman" w:cs="Times New Roman"/>
          <w:sz w:val="24"/>
          <w:szCs w:val="24"/>
        </w:rPr>
      </w:pPr>
      <w:r>
        <w:rPr>
          <w:rFonts w:ascii="Times New Roman" w:hAnsi="Times New Roman" w:cs="Times New Roman"/>
          <w:sz w:val="24"/>
          <w:szCs w:val="24"/>
        </w:rPr>
        <w:t xml:space="preserve">As stated by </w:t>
      </w:r>
      <w:r w:rsidR="000901B3">
        <w:rPr>
          <w:rFonts w:ascii="Times New Roman" w:hAnsi="Times New Roman" w:cs="Times New Roman"/>
          <w:sz w:val="24"/>
          <w:szCs w:val="24"/>
        </w:rPr>
        <w:t>Benson</w:t>
      </w:r>
      <w:r w:rsidR="009B38AF">
        <w:rPr>
          <w:rFonts w:ascii="Times New Roman" w:hAnsi="Times New Roman" w:cs="Times New Roman"/>
          <w:sz w:val="24"/>
          <w:szCs w:val="24"/>
        </w:rPr>
        <w:t xml:space="preserve">-Allott </w:t>
      </w:r>
      <w:r w:rsidR="00BE6871">
        <w:rPr>
          <w:rFonts w:ascii="Times New Roman" w:hAnsi="Times New Roman" w:cs="Times New Roman"/>
          <w:sz w:val="24"/>
          <w:szCs w:val="24"/>
        </w:rPr>
        <w:t>(</w:t>
      </w:r>
      <w:r w:rsidR="009B38AF">
        <w:rPr>
          <w:rFonts w:ascii="Times New Roman" w:hAnsi="Times New Roman" w:cs="Times New Roman"/>
          <w:sz w:val="24"/>
          <w:szCs w:val="24"/>
        </w:rPr>
        <w:t>2021</w:t>
      </w:r>
      <w:r w:rsidR="00BE6871">
        <w:rPr>
          <w:rFonts w:ascii="Times New Roman" w:hAnsi="Times New Roman" w:cs="Times New Roman"/>
          <w:sz w:val="24"/>
          <w:szCs w:val="24"/>
        </w:rPr>
        <w:t xml:space="preserve">) </w:t>
      </w:r>
      <w:r w:rsidR="001322D9">
        <w:rPr>
          <w:rFonts w:ascii="Times New Roman" w:hAnsi="Times New Roman" w:cs="Times New Roman"/>
          <w:sz w:val="24"/>
          <w:szCs w:val="24"/>
        </w:rPr>
        <w:t xml:space="preserve">at this point in time, </w:t>
      </w:r>
      <w:r w:rsidR="00E434E8">
        <w:rPr>
          <w:rFonts w:ascii="Times New Roman" w:hAnsi="Times New Roman" w:cs="Times New Roman"/>
          <w:sz w:val="24"/>
          <w:szCs w:val="24"/>
        </w:rPr>
        <w:t>a marginal</w:t>
      </w:r>
      <w:r w:rsidR="00D6264F">
        <w:rPr>
          <w:rFonts w:ascii="Times New Roman" w:hAnsi="Times New Roman" w:cs="Times New Roman"/>
          <w:sz w:val="24"/>
          <w:szCs w:val="24"/>
        </w:rPr>
        <w:t xml:space="preserve"> </w:t>
      </w:r>
      <w:r w:rsidR="00296383">
        <w:rPr>
          <w:rFonts w:ascii="Times New Roman" w:hAnsi="Times New Roman" w:cs="Times New Roman"/>
          <w:sz w:val="24"/>
          <w:szCs w:val="24"/>
        </w:rPr>
        <w:t>number</w:t>
      </w:r>
      <w:r w:rsidR="00D6264F">
        <w:rPr>
          <w:rFonts w:ascii="Times New Roman" w:hAnsi="Times New Roman" w:cs="Times New Roman"/>
          <w:sz w:val="24"/>
          <w:szCs w:val="24"/>
        </w:rPr>
        <w:t xml:space="preserve"> of spectators</w:t>
      </w:r>
      <w:r w:rsidR="00AB1A32">
        <w:rPr>
          <w:rFonts w:ascii="Times New Roman" w:hAnsi="Times New Roman" w:cs="Times New Roman"/>
          <w:sz w:val="24"/>
          <w:szCs w:val="24"/>
        </w:rPr>
        <w:t xml:space="preserve"> </w:t>
      </w:r>
      <w:r w:rsidR="003F6818">
        <w:rPr>
          <w:rFonts w:ascii="Times New Roman" w:hAnsi="Times New Roman" w:cs="Times New Roman"/>
          <w:sz w:val="24"/>
          <w:szCs w:val="24"/>
        </w:rPr>
        <w:t xml:space="preserve">appear </w:t>
      </w:r>
      <w:r w:rsidR="007A4D0D">
        <w:rPr>
          <w:rFonts w:ascii="Times New Roman" w:hAnsi="Times New Roman" w:cs="Times New Roman"/>
          <w:sz w:val="24"/>
          <w:szCs w:val="24"/>
        </w:rPr>
        <w:t xml:space="preserve">keen </w:t>
      </w:r>
      <w:r w:rsidR="00A95E98">
        <w:rPr>
          <w:rFonts w:ascii="Times New Roman" w:hAnsi="Times New Roman" w:cs="Times New Roman"/>
          <w:sz w:val="24"/>
          <w:szCs w:val="24"/>
        </w:rPr>
        <w:t xml:space="preserve">to </w:t>
      </w:r>
      <w:r w:rsidR="002519CB">
        <w:rPr>
          <w:rFonts w:ascii="Times New Roman" w:hAnsi="Times New Roman" w:cs="Times New Roman"/>
          <w:sz w:val="24"/>
          <w:szCs w:val="24"/>
        </w:rPr>
        <w:t xml:space="preserve">resume </w:t>
      </w:r>
      <w:r w:rsidR="00E2421A">
        <w:rPr>
          <w:rFonts w:ascii="Times New Roman" w:hAnsi="Times New Roman" w:cs="Times New Roman"/>
          <w:sz w:val="24"/>
          <w:szCs w:val="24"/>
        </w:rPr>
        <w:t>theatregoing</w:t>
      </w:r>
      <w:r w:rsidR="003718DC">
        <w:rPr>
          <w:rFonts w:ascii="Times New Roman" w:hAnsi="Times New Roman" w:cs="Times New Roman"/>
          <w:sz w:val="24"/>
          <w:szCs w:val="24"/>
        </w:rPr>
        <w:t xml:space="preserve"> as accustomed</w:t>
      </w:r>
      <w:r w:rsidR="00A678C6">
        <w:rPr>
          <w:rFonts w:ascii="Times New Roman" w:hAnsi="Times New Roman" w:cs="Times New Roman"/>
          <w:sz w:val="24"/>
          <w:szCs w:val="24"/>
        </w:rPr>
        <w:t xml:space="preserve">, with </w:t>
      </w:r>
      <w:r w:rsidR="00D475E0">
        <w:rPr>
          <w:rFonts w:ascii="Times New Roman" w:hAnsi="Times New Roman" w:cs="Times New Roman"/>
          <w:sz w:val="24"/>
          <w:szCs w:val="24"/>
        </w:rPr>
        <w:t>the exception</w:t>
      </w:r>
      <w:r w:rsidR="00F2012E">
        <w:rPr>
          <w:rFonts w:ascii="Times New Roman" w:hAnsi="Times New Roman" w:cs="Times New Roman"/>
          <w:sz w:val="24"/>
          <w:szCs w:val="24"/>
        </w:rPr>
        <w:t xml:space="preserve"> of </w:t>
      </w:r>
      <w:r w:rsidR="00170EB1">
        <w:rPr>
          <w:rFonts w:ascii="Times New Roman" w:hAnsi="Times New Roman" w:cs="Times New Roman"/>
          <w:sz w:val="24"/>
          <w:szCs w:val="24"/>
        </w:rPr>
        <w:t xml:space="preserve">added hand </w:t>
      </w:r>
      <w:r w:rsidR="003547FC">
        <w:rPr>
          <w:rFonts w:ascii="Times New Roman" w:hAnsi="Times New Roman" w:cs="Times New Roman"/>
          <w:sz w:val="24"/>
          <w:szCs w:val="24"/>
        </w:rPr>
        <w:t>antiseptic</w:t>
      </w:r>
      <w:r w:rsidR="00C70A98">
        <w:rPr>
          <w:rFonts w:ascii="Times New Roman" w:hAnsi="Times New Roman" w:cs="Times New Roman"/>
          <w:sz w:val="24"/>
          <w:szCs w:val="24"/>
        </w:rPr>
        <w:t>, though</w:t>
      </w:r>
      <w:r w:rsidR="009B38AF">
        <w:rPr>
          <w:rFonts w:ascii="Times New Roman" w:hAnsi="Times New Roman" w:cs="Times New Roman"/>
          <w:sz w:val="24"/>
          <w:szCs w:val="24"/>
        </w:rPr>
        <w:t>,</w:t>
      </w:r>
      <w:r w:rsidR="00C70A98">
        <w:rPr>
          <w:rFonts w:ascii="Times New Roman" w:hAnsi="Times New Roman" w:cs="Times New Roman"/>
          <w:sz w:val="24"/>
          <w:szCs w:val="24"/>
        </w:rPr>
        <w:t xml:space="preserve"> the majority </w:t>
      </w:r>
      <w:r w:rsidR="00076F57">
        <w:rPr>
          <w:rFonts w:ascii="Times New Roman" w:hAnsi="Times New Roman" w:cs="Times New Roman"/>
          <w:sz w:val="24"/>
          <w:szCs w:val="24"/>
        </w:rPr>
        <w:t xml:space="preserve">worry </w:t>
      </w:r>
      <w:r w:rsidR="004D6C3A">
        <w:rPr>
          <w:rFonts w:ascii="Times New Roman" w:hAnsi="Times New Roman" w:cs="Times New Roman"/>
          <w:sz w:val="24"/>
          <w:szCs w:val="24"/>
        </w:rPr>
        <w:t>of</w:t>
      </w:r>
      <w:r w:rsidR="00076F57">
        <w:rPr>
          <w:rFonts w:ascii="Times New Roman" w:hAnsi="Times New Roman" w:cs="Times New Roman"/>
          <w:sz w:val="24"/>
          <w:szCs w:val="24"/>
        </w:rPr>
        <w:t xml:space="preserve"> </w:t>
      </w:r>
      <w:r w:rsidR="00671646">
        <w:rPr>
          <w:rFonts w:ascii="Times New Roman" w:hAnsi="Times New Roman" w:cs="Times New Roman"/>
          <w:sz w:val="24"/>
          <w:szCs w:val="24"/>
        </w:rPr>
        <w:t>contamination</w:t>
      </w:r>
      <w:r w:rsidR="0079501E">
        <w:rPr>
          <w:rFonts w:ascii="Times New Roman" w:hAnsi="Times New Roman" w:cs="Times New Roman"/>
          <w:sz w:val="24"/>
          <w:szCs w:val="24"/>
        </w:rPr>
        <w:t xml:space="preserve"> inside the blackened</w:t>
      </w:r>
      <w:r w:rsidR="001C558D">
        <w:rPr>
          <w:rFonts w:ascii="Times New Roman" w:hAnsi="Times New Roman" w:cs="Times New Roman"/>
          <w:sz w:val="24"/>
          <w:szCs w:val="24"/>
        </w:rPr>
        <w:t xml:space="preserve"> </w:t>
      </w:r>
      <w:r w:rsidR="00245DC2">
        <w:rPr>
          <w:rFonts w:ascii="Times New Roman" w:hAnsi="Times New Roman" w:cs="Times New Roman"/>
          <w:sz w:val="24"/>
          <w:szCs w:val="24"/>
        </w:rPr>
        <w:t>enclosures</w:t>
      </w:r>
      <w:r w:rsidR="00002792">
        <w:rPr>
          <w:rFonts w:ascii="Times New Roman" w:hAnsi="Times New Roman" w:cs="Times New Roman"/>
          <w:sz w:val="24"/>
          <w:szCs w:val="24"/>
        </w:rPr>
        <w:t xml:space="preserve"> of a </w:t>
      </w:r>
      <w:r w:rsidR="00277507">
        <w:rPr>
          <w:rFonts w:ascii="Times New Roman" w:hAnsi="Times New Roman" w:cs="Times New Roman"/>
          <w:sz w:val="24"/>
          <w:szCs w:val="24"/>
        </w:rPr>
        <w:t>film hall</w:t>
      </w:r>
      <w:r w:rsidR="0058635A">
        <w:rPr>
          <w:rFonts w:ascii="Times New Roman" w:hAnsi="Times New Roman" w:cs="Times New Roman"/>
          <w:sz w:val="24"/>
          <w:szCs w:val="24"/>
        </w:rPr>
        <w:t xml:space="preserve">. </w:t>
      </w:r>
      <w:r w:rsidR="00B45C79">
        <w:rPr>
          <w:rFonts w:ascii="Times New Roman" w:hAnsi="Times New Roman" w:cs="Times New Roman"/>
          <w:sz w:val="24"/>
          <w:szCs w:val="24"/>
        </w:rPr>
        <w:t>Atmosphere</w:t>
      </w:r>
      <w:r w:rsidR="00D357F9">
        <w:rPr>
          <w:rFonts w:ascii="Times New Roman" w:hAnsi="Times New Roman" w:cs="Times New Roman"/>
          <w:sz w:val="24"/>
          <w:szCs w:val="24"/>
        </w:rPr>
        <w:t xml:space="preserve"> and the microorganisms</w:t>
      </w:r>
      <w:r w:rsidR="009307BD">
        <w:rPr>
          <w:rFonts w:ascii="Times New Roman" w:hAnsi="Times New Roman" w:cs="Times New Roman"/>
          <w:sz w:val="24"/>
          <w:szCs w:val="24"/>
        </w:rPr>
        <w:t xml:space="preserve"> and diseases </w:t>
      </w:r>
      <w:r w:rsidR="00913AA3">
        <w:rPr>
          <w:rFonts w:ascii="Times New Roman" w:hAnsi="Times New Roman" w:cs="Times New Roman"/>
          <w:sz w:val="24"/>
          <w:szCs w:val="24"/>
        </w:rPr>
        <w:t xml:space="preserve">that </w:t>
      </w:r>
      <w:r w:rsidR="009307BD">
        <w:rPr>
          <w:rFonts w:ascii="Times New Roman" w:hAnsi="Times New Roman" w:cs="Times New Roman"/>
          <w:sz w:val="24"/>
          <w:szCs w:val="24"/>
        </w:rPr>
        <w:t xml:space="preserve">move </w:t>
      </w:r>
      <w:r w:rsidR="00C3774E">
        <w:rPr>
          <w:rFonts w:ascii="Times New Roman" w:hAnsi="Times New Roman" w:cs="Times New Roman"/>
          <w:sz w:val="24"/>
          <w:szCs w:val="24"/>
        </w:rPr>
        <w:t>amongst it</w:t>
      </w:r>
      <w:r w:rsidR="002366CC">
        <w:rPr>
          <w:rFonts w:ascii="Times New Roman" w:hAnsi="Times New Roman" w:cs="Times New Roman"/>
          <w:sz w:val="24"/>
          <w:szCs w:val="24"/>
        </w:rPr>
        <w:t xml:space="preserve">, </w:t>
      </w:r>
      <w:r w:rsidR="00913AA3">
        <w:rPr>
          <w:rFonts w:ascii="Times New Roman" w:hAnsi="Times New Roman" w:cs="Times New Roman"/>
          <w:sz w:val="24"/>
          <w:szCs w:val="24"/>
        </w:rPr>
        <w:t>have</w:t>
      </w:r>
      <w:r w:rsidR="00A8000F">
        <w:rPr>
          <w:rFonts w:ascii="Times New Roman" w:hAnsi="Times New Roman" w:cs="Times New Roman"/>
          <w:sz w:val="24"/>
          <w:szCs w:val="24"/>
        </w:rPr>
        <w:t xml:space="preserve"> </w:t>
      </w:r>
      <w:r w:rsidR="00C9266C">
        <w:rPr>
          <w:rFonts w:ascii="Times New Roman" w:hAnsi="Times New Roman" w:cs="Times New Roman"/>
          <w:sz w:val="24"/>
          <w:szCs w:val="24"/>
        </w:rPr>
        <w:t xml:space="preserve">for </w:t>
      </w:r>
      <w:r w:rsidR="000175E4">
        <w:rPr>
          <w:rFonts w:ascii="Times New Roman" w:hAnsi="Times New Roman" w:cs="Times New Roman"/>
          <w:sz w:val="24"/>
          <w:szCs w:val="24"/>
        </w:rPr>
        <w:t>an</w:t>
      </w:r>
      <w:r w:rsidR="00C9266C">
        <w:rPr>
          <w:rFonts w:ascii="Times New Roman" w:hAnsi="Times New Roman" w:cs="Times New Roman"/>
          <w:sz w:val="24"/>
          <w:szCs w:val="24"/>
        </w:rPr>
        <w:t xml:space="preserve"> extensiv</w:t>
      </w:r>
      <w:r w:rsidR="005E71F0">
        <w:rPr>
          <w:rFonts w:ascii="Times New Roman" w:hAnsi="Times New Roman" w:cs="Times New Roman"/>
          <w:sz w:val="24"/>
          <w:szCs w:val="24"/>
        </w:rPr>
        <w:t>e time</w:t>
      </w:r>
      <w:r w:rsidR="00C9266C">
        <w:rPr>
          <w:rFonts w:ascii="Times New Roman" w:hAnsi="Times New Roman" w:cs="Times New Roman"/>
          <w:sz w:val="24"/>
          <w:szCs w:val="24"/>
        </w:rPr>
        <w:t xml:space="preserve"> </w:t>
      </w:r>
      <w:r w:rsidR="005E71F0">
        <w:rPr>
          <w:rFonts w:ascii="Times New Roman" w:hAnsi="Times New Roman" w:cs="Times New Roman"/>
          <w:sz w:val="24"/>
          <w:szCs w:val="24"/>
        </w:rPr>
        <w:t xml:space="preserve">existed </w:t>
      </w:r>
      <w:r w:rsidR="00C56F1F">
        <w:rPr>
          <w:rFonts w:ascii="Times New Roman" w:hAnsi="Times New Roman" w:cs="Times New Roman"/>
          <w:sz w:val="24"/>
          <w:szCs w:val="24"/>
        </w:rPr>
        <w:t xml:space="preserve">as a </w:t>
      </w:r>
      <w:r w:rsidR="005E71F0">
        <w:rPr>
          <w:rFonts w:ascii="Times New Roman" w:hAnsi="Times New Roman" w:cs="Times New Roman"/>
          <w:sz w:val="24"/>
          <w:szCs w:val="24"/>
        </w:rPr>
        <w:t>functio</w:t>
      </w:r>
      <w:r w:rsidR="00C56F1F">
        <w:rPr>
          <w:rFonts w:ascii="Times New Roman" w:hAnsi="Times New Roman" w:cs="Times New Roman"/>
          <w:sz w:val="24"/>
          <w:szCs w:val="24"/>
        </w:rPr>
        <w:t xml:space="preserve">n </w:t>
      </w:r>
      <w:r w:rsidR="000175E4">
        <w:rPr>
          <w:rFonts w:ascii="Times New Roman" w:hAnsi="Times New Roman" w:cs="Times New Roman"/>
          <w:sz w:val="24"/>
          <w:szCs w:val="24"/>
        </w:rPr>
        <w:t xml:space="preserve">of the </w:t>
      </w:r>
      <w:r w:rsidR="00240AA6">
        <w:rPr>
          <w:rFonts w:ascii="Times New Roman" w:hAnsi="Times New Roman" w:cs="Times New Roman"/>
          <w:sz w:val="24"/>
          <w:szCs w:val="24"/>
        </w:rPr>
        <w:t>human made</w:t>
      </w:r>
      <w:r w:rsidR="000175E4">
        <w:rPr>
          <w:rFonts w:ascii="Times New Roman" w:hAnsi="Times New Roman" w:cs="Times New Roman"/>
          <w:sz w:val="24"/>
          <w:szCs w:val="24"/>
        </w:rPr>
        <w:t xml:space="preserve"> beliefs</w:t>
      </w:r>
      <w:r w:rsidR="0071325C">
        <w:rPr>
          <w:rFonts w:ascii="Times New Roman" w:hAnsi="Times New Roman" w:cs="Times New Roman"/>
          <w:sz w:val="24"/>
          <w:szCs w:val="24"/>
        </w:rPr>
        <w:t xml:space="preserve"> </w:t>
      </w:r>
      <w:r w:rsidR="00240AA6">
        <w:rPr>
          <w:rFonts w:ascii="Times New Roman" w:hAnsi="Times New Roman" w:cs="Times New Roman"/>
          <w:sz w:val="24"/>
          <w:szCs w:val="24"/>
        </w:rPr>
        <w:t>of theatres</w:t>
      </w:r>
      <w:r w:rsidR="00EA3B51">
        <w:rPr>
          <w:rFonts w:ascii="Times New Roman" w:hAnsi="Times New Roman" w:cs="Times New Roman"/>
          <w:sz w:val="24"/>
          <w:szCs w:val="24"/>
        </w:rPr>
        <w:t xml:space="preserve">. </w:t>
      </w:r>
      <w:r w:rsidR="00F33ADD">
        <w:rPr>
          <w:rFonts w:ascii="Times New Roman" w:hAnsi="Times New Roman" w:cs="Times New Roman"/>
          <w:sz w:val="24"/>
          <w:szCs w:val="24"/>
        </w:rPr>
        <w:t xml:space="preserve">Throughout the </w:t>
      </w:r>
      <w:r w:rsidR="00944963">
        <w:rPr>
          <w:rFonts w:ascii="Times New Roman" w:hAnsi="Times New Roman" w:cs="Times New Roman"/>
          <w:sz w:val="24"/>
          <w:szCs w:val="24"/>
        </w:rPr>
        <w:t>20</w:t>
      </w:r>
      <w:r w:rsidR="00944963" w:rsidRPr="00944963">
        <w:rPr>
          <w:rFonts w:ascii="Times New Roman" w:hAnsi="Times New Roman" w:cs="Times New Roman"/>
          <w:sz w:val="24"/>
          <w:szCs w:val="24"/>
          <w:vertAlign w:val="superscript"/>
        </w:rPr>
        <w:t>th</w:t>
      </w:r>
      <w:r w:rsidR="00944963">
        <w:rPr>
          <w:rFonts w:ascii="Times New Roman" w:hAnsi="Times New Roman" w:cs="Times New Roman"/>
          <w:sz w:val="24"/>
          <w:szCs w:val="24"/>
        </w:rPr>
        <w:t xml:space="preserve"> century</w:t>
      </w:r>
      <w:r w:rsidR="00EC1C1C">
        <w:rPr>
          <w:rFonts w:ascii="Times New Roman" w:hAnsi="Times New Roman" w:cs="Times New Roman"/>
          <w:sz w:val="24"/>
          <w:szCs w:val="24"/>
        </w:rPr>
        <w:t>,</w:t>
      </w:r>
      <w:r w:rsidR="00831995">
        <w:rPr>
          <w:rFonts w:ascii="Times New Roman" w:hAnsi="Times New Roman" w:cs="Times New Roman"/>
          <w:sz w:val="24"/>
          <w:szCs w:val="24"/>
        </w:rPr>
        <w:t xml:space="preserve"> nations and public administrations </w:t>
      </w:r>
      <w:r w:rsidR="00D066A0">
        <w:rPr>
          <w:rFonts w:ascii="Times New Roman" w:hAnsi="Times New Roman" w:cs="Times New Roman"/>
          <w:sz w:val="24"/>
          <w:szCs w:val="24"/>
        </w:rPr>
        <w:t>shut down exhibitioners</w:t>
      </w:r>
      <w:r w:rsidR="00993F0C">
        <w:rPr>
          <w:rFonts w:ascii="Times New Roman" w:hAnsi="Times New Roman" w:cs="Times New Roman"/>
          <w:sz w:val="24"/>
          <w:szCs w:val="24"/>
        </w:rPr>
        <w:t xml:space="preserve"> to avert </w:t>
      </w:r>
      <w:r w:rsidR="0049782D">
        <w:rPr>
          <w:rFonts w:ascii="Times New Roman" w:hAnsi="Times New Roman" w:cs="Times New Roman"/>
          <w:sz w:val="24"/>
          <w:szCs w:val="24"/>
        </w:rPr>
        <w:t>diseases that are in the air</w:t>
      </w:r>
      <w:r w:rsidR="007F08FB">
        <w:rPr>
          <w:rFonts w:ascii="Times New Roman" w:hAnsi="Times New Roman" w:cs="Times New Roman"/>
          <w:sz w:val="24"/>
          <w:szCs w:val="24"/>
        </w:rPr>
        <w:t xml:space="preserve">. </w:t>
      </w:r>
      <w:r w:rsidR="005711E0">
        <w:rPr>
          <w:rFonts w:ascii="Times New Roman" w:hAnsi="Times New Roman" w:cs="Times New Roman"/>
          <w:sz w:val="24"/>
          <w:szCs w:val="24"/>
        </w:rPr>
        <w:t>Nobody knows</w:t>
      </w:r>
      <w:r w:rsidR="007B1586">
        <w:rPr>
          <w:rFonts w:ascii="Times New Roman" w:hAnsi="Times New Roman" w:cs="Times New Roman"/>
          <w:sz w:val="24"/>
          <w:szCs w:val="24"/>
        </w:rPr>
        <w:t xml:space="preserve"> the future of theatre </w:t>
      </w:r>
      <w:r w:rsidR="004A3E37">
        <w:rPr>
          <w:rFonts w:ascii="Times New Roman" w:hAnsi="Times New Roman" w:cs="Times New Roman"/>
          <w:sz w:val="24"/>
          <w:szCs w:val="24"/>
        </w:rPr>
        <w:t>custom</w:t>
      </w:r>
      <w:r w:rsidR="007A2662">
        <w:rPr>
          <w:rFonts w:ascii="Times New Roman" w:hAnsi="Times New Roman" w:cs="Times New Roman"/>
          <w:sz w:val="24"/>
          <w:szCs w:val="24"/>
        </w:rPr>
        <w:t>s</w:t>
      </w:r>
      <w:r w:rsidR="00054343">
        <w:rPr>
          <w:rFonts w:ascii="Times New Roman" w:hAnsi="Times New Roman" w:cs="Times New Roman"/>
          <w:sz w:val="24"/>
          <w:szCs w:val="24"/>
        </w:rPr>
        <w:t>.</w:t>
      </w:r>
      <w:r w:rsidR="00724B0A">
        <w:rPr>
          <w:rFonts w:ascii="Times New Roman" w:hAnsi="Times New Roman" w:cs="Times New Roman"/>
          <w:sz w:val="24"/>
          <w:szCs w:val="24"/>
        </w:rPr>
        <w:t xml:space="preserve"> It’s </w:t>
      </w:r>
      <w:r w:rsidR="007A2662">
        <w:rPr>
          <w:rFonts w:ascii="Times New Roman" w:hAnsi="Times New Roman" w:cs="Times New Roman"/>
          <w:sz w:val="24"/>
          <w:szCs w:val="24"/>
        </w:rPr>
        <w:t>an</w:t>
      </w:r>
      <w:r w:rsidR="00724B0A">
        <w:rPr>
          <w:rFonts w:ascii="Times New Roman" w:hAnsi="Times New Roman" w:cs="Times New Roman"/>
          <w:sz w:val="24"/>
          <w:szCs w:val="24"/>
        </w:rPr>
        <w:t xml:space="preserve"> </w:t>
      </w:r>
      <w:r w:rsidR="0096335A">
        <w:rPr>
          <w:rFonts w:ascii="Times New Roman" w:hAnsi="Times New Roman" w:cs="Times New Roman"/>
          <w:sz w:val="24"/>
          <w:szCs w:val="24"/>
        </w:rPr>
        <w:t xml:space="preserve">unexpected </w:t>
      </w:r>
      <w:r w:rsidR="0050188F">
        <w:rPr>
          <w:rFonts w:ascii="Times New Roman" w:hAnsi="Times New Roman" w:cs="Times New Roman"/>
          <w:sz w:val="24"/>
          <w:szCs w:val="24"/>
        </w:rPr>
        <w:t xml:space="preserve">additional </w:t>
      </w:r>
      <w:r w:rsidR="0096067D">
        <w:rPr>
          <w:rFonts w:ascii="Times New Roman" w:hAnsi="Times New Roman" w:cs="Times New Roman"/>
          <w:sz w:val="24"/>
          <w:szCs w:val="24"/>
        </w:rPr>
        <w:t>problem</w:t>
      </w:r>
      <w:r w:rsidR="0096335A">
        <w:rPr>
          <w:rFonts w:ascii="Times New Roman" w:hAnsi="Times New Roman" w:cs="Times New Roman"/>
          <w:sz w:val="24"/>
          <w:szCs w:val="24"/>
        </w:rPr>
        <w:t xml:space="preserve">, to an already troubled </w:t>
      </w:r>
      <w:r w:rsidR="00740399">
        <w:rPr>
          <w:rFonts w:ascii="Times New Roman" w:hAnsi="Times New Roman" w:cs="Times New Roman"/>
          <w:sz w:val="24"/>
          <w:szCs w:val="24"/>
        </w:rPr>
        <w:t>cinema industry.</w:t>
      </w:r>
    </w:p>
    <w:p w14:paraId="22611D40" w14:textId="3B25E342" w:rsidR="00EA322D" w:rsidRDefault="00224630" w:rsidP="000C4D03">
      <w:pPr>
        <w:rPr>
          <w:rFonts w:ascii="Times New Roman" w:hAnsi="Times New Roman" w:cs="Times New Roman"/>
          <w:sz w:val="24"/>
          <w:szCs w:val="24"/>
        </w:rPr>
      </w:pPr>
      <w:r>
        <w:rPr>
          <w:rFonts w:ascii="Times New Roman" w:hAnsi="Times New Roman" w:cs="Times New Roman"/>
          <w:sz w:val="24"/>
          <w:szCs w:val="24"/>
        </w:rPr>
        <w:t>Digitalisation</w:t>
      </w:r>
      <w:r w:rsidR="00066EA8">
        <w:rPr>
          <w:rFonts w:ascii="Times New Roman" w:hAnsi="Times New Roman" w:cs="Times New Roman"/>
          <w:sz w:val="24"/>
          <w:szCs w:val="24"/>
        </w:rPr>
        <w:t xml:space="preserve"> represents a megatrend through businesses</w:t>
      </w:r>
      <w:r w:rsidR="0014512A">
        <w:rPr>
          <w:rFonts w:ascii="Times New Roman" w:hAnsi="Times New Roman" w:cs="Times New Roman"/>
          <w:sz w:val="24"/>
          <w:szCs w:val="24"/>
        </w:rPr>
        <w:t>. Digital</w:t>
      </w:r>
      <w:r w:rsidR="00066EA8">
        <w:rPr>
          <w:rFonts w:ascii="Times New Roman" w:hAnsi="Times New Roman" w:cs="Times New Roman"/>
          <w:sz w:val="24"/>
          <w:szCs w:val="24"/>
        </w:rPr>
        <w:t xml:space="preserve"> </w:t>
      </w:r>
      <w:r w:rsidR="00B200EF">
        <w:rPr>
          <w:rFonts w:ascii="Times New Roman" w:hAnsi="Times New Roman" w:cs="Times New Roman"/>
          <w:sz w:val="24"/>
          <w:szCs w:val="24"/>
        </w:rPr>
        <w:t>material</w:t>
      </w:r>
      <w:r w:rsidR="00EA4125">
        <w:rPr>
          <w:rFonts w:ascii="Times New Roman" w:hAnsi="Times New Roman" w:cs="Times New Roman"/>
          <w:sz w:val="24"/>
          <w:szCs w:val="24"/>
        </w:rPr>
        <w:t xml:space="preserve"> is thriving</w:t>
      </w:r>
      <w:r w:rsidR="00516D31">
        <w:rPr>
          <w:rFonts w:ascii="Times New Roman" w:hAnsi="Times New Roman" w:cs="Times New Roman"/>
          <w:sz w:val="24"/>
          <w:szCs w:val="24"/>
        </w:rPr>
        <w:t xml:space="preserve"> through </w:t>
      </w:r>
      <w:r w:rsidR="003152F5">
        <w:rPr>
          <w:rFonts w:ascii="Times New Roman" w:hAnsi="Times New Roman" w:cs="Times New Roman"/>
          <w:sz w:val="24"/>
          <w:szCs w:val="24"/>
        </w:rPr>
        <w:t xml:space="preserve">every age </w:t>
      </w:r>
      <w:r w:rsidR="00A60218">
        <w:rPr>
          <w:rFonts w:ascii="Times New Roman" w:hAnsi="Times New Roman" w:cs="Times New Roman"/>
          <w:sz w:val="24"/>
          <w:szCs w:val="24"/>
        </w:rPr>
        <w:t>category</w:t>
      </w:r>
      <w:r w:rsidR="000821EA">
        <w:rPr>
          <w:rFonts w:ascii="Times New Roman" w:hAnsi="Times New Roman" w:cs="Times New Roman"/>
          <w:sz w:val="24"/>
          <w:szCs w:val="24"/>
        </w:rPr>
        <w:t xml:space="preserve"> and continuously growing.</w:t>
      </w:r>
      <w:r w:rsidR="004C50F7">
        <w:rPr>
          <w:rFonts w:ascii="Times New Roman" w:hAnsi="Times New Roman" w:cs="Times New Roman"/>
          <w:sz w:val="24"/>
          <w:szCs w:val="24"/>
        </w:rPr>
        <w:t xml:space="preserve"> </w:t>
      </w:r>
      <w:r w:rsidR="00167E56">
        <w:rPr>
          <w:rFonts w:ascii="Times New Roman" w:hAnsi="Times New Roman" w:cs="Times New Roman"/>
          <w:sz w:val="24"/>
          <w:szCs w:val="24"/>
        </w:rPr>
        <w:t>The giant digital platform</w:t>
      </w:r>
      <w:r w:rsidR="00F95285">
        <w:rPr>
          <w:rFonts w:ascii="Times New Roman" w:hAnsi="Times New Roman" w:cs="Times New Roman"/>
          <w:sz w:val="24"/>
          <w:szCs w:val="24"/>
        </w:rPr>
        <w:t xml:space="preserve">s are progressively </w:t>
      </w:r>
      <w:r w:rsidR="00802B55">
        <w:rPr>
          <w:rFonts w:ascii="Times New Roman" w:hAnsi="Times New Roman" w:cs="Times New Roman"/>
          <w:sz w:val="24"/>
          <w:szCs w:val="24"/>
        </w:rPr>
        <w:t xml:space="preserve">uniting </w:t>
      </w:r>
      <w:r w:rsidR="00CC029E">
        <w:rPr>
          <w:rFonts w:ascii="Times New Roman" w:hAnsi="Times New Roman" w:cs="Times New Roman"/>
          <w:sz w:val="24"/>
          <w:szCs w:val="24"/>
        </w:rPr>
        <w:t xml:space="preserve">content </w:t>
      </w:r>
      <w:r w:rsidR="001C5E81">
        <w:rPr>
          <w:rFonts w:ascii="Times New Roman" w:hAnsi="Times New Roman" w:cs="Times New Roman"/>
          <w:sz w:val="24"/>
          <w:szCs w:val="24"/>
        </w:rPr>
        <w:t>from various media</w:t>
      </w:r>
      <w:r w:rsidR="008F648E">
        <w:rPr>
          <w:rFonts w:ascii="Times New Roman" w:hAnsi="Times New Roman" w:cs="Times New Roman"/>
          <w:sz w:val="24"/>
          <w:szCs w:val="24"/>
        </w:rPr>
        <w:t xml:space="preserve"> </w:t>
      </w:r>
      <w:r w:rsidR="006B1D47">
        <w:rPr>
          <w:rFonts w:ascii="Times New Roman" w:hAnsi="Times New Roman" w:cs="Times New Roman"/>
          <w:sz w:val="24"/>
          <w:szCs w:val="24"/>
        </w:rPr>
        <w:t xml:space="preserve">categories and are </w:t>
      </w:r>
      <w:r w:rsidR="00A955AB">
        <w:rPr>
          <w:rFonts w:ascii="Times New Roman" w:hAnsi="Times New Roman" w:cs="Times New Roman"/>
          <w:sz w:val="24"/>
          <w:szCs w:val="24"/>
        </w:rPr>
        <w:t xml:space="preserve">deeply financing in the construction of </w:t>
      </w:r>
      <w:r w:rsidR="00DD13B7">
        <w:rPr>
          <w:rFonts w:ascii="Times New Roman" w:hAnsi="Times New Roman" w:cs="Times New Roman"/>
          <w:sz w:val="24"/>
          <w:szCs w:val="24"/>
        </w:rPr>
        <w:t>its</w:t>
      </w:r>
      <w:r w:rsidR="00E45D30">
        <w:rPr>
          <w:rFonts w:ascii="Times New Roman" w:hAnsi="Times New Roman" w:cs="Times New Roman"/>
          <w:sz w:val="24"/>
          <w:szCs w:val="24"/>
        </w:rPr>
        <w:t xml:space="preserve"> individual material</w:t>
      </w:r>
      <w:r w:rsidR="00945B16">
        <w:rPr>
          <w:rFonts w:ascii="Times New Roman" w:hAnsi="Times New Roman" w:cs="Times New Roman"/>
          <w:sz w:val="24"/>
          <w:szCs w:val="24"/>
        </w:rPr>
        <w:t xml:space="preserve"> in the form of subscriptions. </w:t>
      </w:r>
      <w:r w:rsidR="00AC2B86">
        <w:rPr>
          <w:rFonts w:ascii="Times New Roman" w:hAnsi="Times New Roman" w:cs="Times New Roman"/>
          <w:sz w:val="24"/>
          <w:szCs w:val="24"/>
        </w:rPr>
        <w:t>They answer</w:t>
      </w:r>
      <w:r w:rsidR="006B1D47">
        <w:rPr>
          <w:rFonts w:ascii="Times New Roman" w:hAnsi="Times New Roman" w:cs="Times New Roman"/>
          <w:sz w:val="24"/>
          <w:szCs w:val="24"/>
        </w:rPr>
        <w:t xml:space="preserve"> </w:t>
      </w:r>
      <w:r w:rsidR="008F3853">
        <w:rPr>
          <w:rFonts w:ascii="Times New Roman" w:hAnsi="Times New Roman" w:cs="Times New Roman"/>
          <w:sz w:val="24"/>
          <w:szCs w:val="24"/>
        </w:rPr>
        <w:t xml:space="preserve">the new consumer requirements by </w:t>
      </w:r>
      <w:r w:rsidR="0024135E">
        <w:rPr>
          <w:rFonts w:ascii="Times New Roman" w:hAnsi="Times New Roman" w:cs="Times New Roman"/>
          <w:sz w:val="24"/>
          <w:szCs w:val="24"/>
        </w:rPr>
        <w:t>providing varied</w:t>
      </w:r>
      <w:r w:rsidR="00737DEF">
        <w:rPr>
          <w:rFonts w:ascii="Times New Roman" w:hAnsi="Times New Roman" w:cs="Times New Roman"/>
          <w:sz w:val="24"/>
          <w:szCs w:val="24"/>
        </w:rPr>
        <w:t xml:space="preserve"> content bundles</w:t>
      </w:r>
      <w:r w:rsidR="00E5067B">
        <w:rPr>
          <w:rFonts w:ascii="Times New Roman" w:hAnsi="Times New Roman" w:cs="Times New Roman"/>
          <w:sz w:val="24"/>
          <w:szCs w:val="24"/>
        </w:rPr>
        <w:t xml:space="preserve"> to raise their consumers’ </w:t>
      </w:r>
      <w:r w:rsidR="004476E3">
        <w:rPr>
          <w:rFonts w:ascii="Times New Roman" w:hAnsi="Times New Roman" w:cs="Times New Roman"/>
          <w:sz w:val="24"/>
          <w:szCs w:val="24"/>
        </w:rPr>
        <w:t>devotion</w:t>
      </w:r>
      <w:r w:rsidR="006D26EC">
        <w:rPr>
          <w:rFonts w:ascii="Times New Roman" w:hAnsi="Times New Roman" w:cs="Times New Roman"/>
          <w:sz w:val="24"/>
          <w:szCs w:val="24"/>
        </w:rPr>
        <w:t xml:space="preserve"> </w:t>
      </w:r>
      <w:r w:rsidR="00DD13B7">
        <w:rPr>
          <w:rFonts w:ascii="Times New Roman" w:hAnsi="Times New Roman" w:cs="Times New Roman"/>
          <w:sz w:val="24"/>
          <w:szCs w:val="24"/>
        </w:rPr>
        <w:t>(</w:t>
      </w:r>
      <w:proofErr w:type="spellStart"/>
      <w:r w:rsidR="00E2443E">
        <w:rPr>
          <w:rFonts w:ascii="Times New Roman" w:hAnsi="Times New Roman" w:cs="Times New Roman"/>
          <w:sz w:val="24"/>
          <w:szCs w:val="24"/>
        </w:rPr>
        <w:t>Karmasin</w:t>
      </w:r>
      <w:proofErr w:type="spellEnd"/>
      <w:r w:rsidR="00E2443E">
        <w:rPr>
          <w:rFonts w:ascii="Times New Roman" w:hAnsi="Times New Roman" w:cs="Times New Roman"/>
          <w:sz w:val="24"/>
          <w:szCs w:val="24"/>
        </w:rPr>
        <w:t xml:space="preserve">, Diehl &amp; </w:t>
      </w:r>
      <w:proofErr w:type="spellStart"/>
      <w:r w:rsidR="00E2443E">
        <w:rPr>
          <w:rFonts w:ascii="Times New Roman" w:hAnsi="Times New Roman" w:cs="Times New Roman"/>
          <w:sz w:val="24"/>
          <w:szCs w:val="24"/>
        </w:rPr>
        <w:t>Koinig</w:t>
      </w:r>
      <w:proofErr w:type="spellEnd"/>
      <w:r w:rsidR="00DD13B7">
        <w:rPr>
          <w:rFonts w:ascii="Times New Roman" w:hAnsi="Times New Roman" w:cs="Times New Roman"/>
          <w:sz w:val="24"/>
          <w:szCs w:val="24"/>
        </w:rPr>
        <w:t>, 2021)</w:t>
      </w:r>
      <w:r w:rsidR="006D26EC">
        <w:rPr>
          <w:rFonts w:ascii="Times New Roman" w:hAnsi="Times New Roman" w:cs="Times New Roman"/>
          <w:sz w:val="24"/>
          <w:szCs w:val="24"/>
        </w:rPr>
        <w:t>.</w:t>
      </w:r>
      <w:r w:rsidR="001F43D1">
        <w:rPr>
          <w:rFonts w:ascii="Times New Roman" w:hAnsi="Times New Roman" w:cs="Times New Roman"/>
          <w:sz w:val="24"/>
          <w:szCs w:val="24"/>
        </w:rPr>
        <w:t xml:space="preserve"> </w:t>
      </w:r>
      <w:r w:rsidR="00F2442F">
        <w:rPr>
          <w:rFonts w:ascii="Times New Roman" w:hAnsi="Times New Roman" w:cs="Times New Roman"/>
          <w:sz w:val="24"/>
          <w:szCs w:val="24"/>
        </w:rPr>
        <w:t xml:space="preserve">On the word of </w:t>
      </w:r>
      <w:r w:rsidR="00CB287E">
        <w:rPr>
          <w:rFonts w:ascii="Times New Roman" w:hAnsi="Times New Roman" w:cs="Times New Roman"/>
          <w:sz w:val="24"/>
          <w:szCs w:val="24"/>
        </w:rPr>
        <w:t>Everyman Investing</w:t>
      </w:r>
      <w:r w:rsidR="000303FE">
        <w:rPr>
          <w:rFonts w:ascii="Times New Roman" w:hAnsi="Times New Roman" w:cs="Times New Roman"/>
          <w:sz w:val="24"/>
          <w:szCs w:val="24"/>
        </w:rPr>
        <w:t xml:space="preserve"> </w:t>
      </w:r>
      <w:r w:rsidR="00F2442F">
        <w:rPr>
          <w:rFonts w:ascii="Times New Roman" w:hAnsi="Times New Roman" w:cs="Times New Roman"/>
          <w:sz w:val="24"/>
          <w:szCs w:val="24"/>
        </w:rPr>
        <w:t>(</w:t>
      </w:r>
      <w:r w:rsidR="000303FE">
        <w:rPr>
          <w:rFonts w:ascii="Times New Roman" w:hAnsi="Times New Roman" w:cs="Times New Roman"/>
          <w:sz w:val="24"/>
          <w:szCs w:val="24"/>
        </w:rPr>
        <w:t>2019</w:t>
      </w:r>
      <w:r w:rsidR="00F2442F">
        <w:rPr>
          <w:rFonts w:ascii="Times New Roman" w:hAnsi="Times New Roman" w:cs="Times New Roman"/>
          <w:sz w:val="24"/>
          <w:szCs w:val="24"/>
        </w:rPr>
        <w:t>) s</w:t>
      </w:r>
      <w:r w:rsidR="000875DE">
        <w:rPr>
          <w:rFonts w:ascii="Times New Roman" w:hAnsi="Times New Roman" w:cs="Times New Roman"/>
          <w:sz w:val="24"/>
          <w:szCs w:val="24"/>
        </w:rPr>
        <w:t>treaming</w:t>
      </w:r>
      <w:r w:rsidR="00F2442F">
        <w:rPr>
          <w:rFonts w:ascii="Times New Roman" w:hAnsi="Times New Roman" w:cs="Times New Roman"/>
          <w:sz w:val="24"/>
          <w:szCs w:val="24"/>
        </w:rPr>
        <w:t xml:space="preserve"> services </w:t>
      </w:r>
      <w:r w:rsidR="007B7B0C">
        <w:rPr>
          <w:rFonts w:ascii="Times New Roman" w:hAnsi="Times New Roman" w:cs="Times New Roman"/>
          <w:sz w:val="24"/>
          <w:szCs w:val="24"/>
        </w:rPr>
        <w:t xml:space="preserve">have disrupted </w:t>
      </w:r>
      <w:r w:rsidR="00C60551">
        <w:rPr>
          <w:rFonts w:ascii="Times New Roman" w:hAnsi="Times New Roman" w:cs="Times New Roman"/>
          <w:sz w:val="24"/>
          <w:szCs w:val="24"/>
        </w:rPr>
        <w:t>the, long</w:t>
      </w:r>
      <w:r w:rsidR="00577CC2">
        <w:rPr>
          <w:rFonts w:ascii="Times New Roman" w:hAnsi="Times New Roman" w:cs="Times New Roman"/>
          <w:sz w:val="24"/>
          <w:szCs w:val="24"/>
        </w:rPr>
        <w:t xml:space="preserve"> running and </w:t>
      </w:r>
      <w:r w:rsidR="00160D87">
        <w:rPr>
          <w:rFonts w:ascii="Times New Roman" w:hAnsi="Times New Roman" w:cs="Times New Roman"/>
          <w:sz w:val="24"/>
          <w:szCs w:val="24"/>
        </w:rPr>
        <w:t xml:space="preserve">conventional, </w:t>
      </w:r>
      <w:r w:rsidR="007B7B0C">
        <w:rPr>
          <w:rFonts w:ascii="Times New Roman" w:hAnsi="Times New Roman" w:cs="Times New Roman"/>
          <w:sz w:val="24"/>
          <w:szCs w:val="24"/>
        </w:rPr>
        <w:t xml:space="preserve">film and </w:t>
      </w:r>
      <w:r w:rsidR="00030352">
        <w:rPr>
          <w:rFonts w:ascii="Times New Roman" w:hAnsi="Times New Roman" w:cs="Times New Roman"/>
          <w:sz w:val="24"/>
          <w:szCs w:val="24"/>
        </w:rPr>
        <w:t>tv activities</w:t>
      </w:r>
      <w:r w:rsidR="000B19A2">
        <w:rPr>
          <w:rFonts w:ascii="Times New Roman" w:hAnsi="Times New Roman" w:cs="Times New Roman"/>
          <w:sz w:val="24"/>
          <w:szCs w:val="24"/>
        </w:rPr>
        <w:t>, of the 20</w:t>
      </w:r>
      <w:r w:rsidR="000B19A2" w:rsidRPr="000B19A2">
        <w:rPr>
          <w:rFonts w:ascii="Times New Roman" w:hAnsi="Times New Roman" w:cs="Times New Roman"/>
          <w:sz w:val="24"/>
          <w:szCs w:val="24"/>
          <w:vertAlign w:val="superscript"/>
        </w:rPr>
        <w:t>th</w:t>
      </w:r>
      <w:r w:rsidR="000B19A2">
        <w:rPr>
          <w:rFonts w:ascii="Times New Roman" w:hAnsi="Times New Roman" w:cs="Times New Roman"/>
          <w:sz w:val="24"/>
          <w:szCs w:val="24"/>
        </w:rPr>
        <w:t xml:space="preserve"> era</w:t>
      </w:r>
      <w:r w:rsidR="00B316AD">
        <w:rPr>
          <w:rFonts w:ascii="Times New Roman" w:hAnsi="Times New Roman" w:cs="Times New Roman"/>
          <w:sz w:val="24"/>
          <w:szCs w:val="24"/>
        </w:rPr>
        <w:t xml:space="preserve"> and is presently travelling the net surge</w:t>
      </w:r>
      <w:r w:rsidR="00FB55E1">
        <w:rPr>
          <w:rFonts w:ascii="Times New Roman" w:hAnsi="Times New Roman" w:cs="Times New Roman"/>
          <w:sz w:val="24"/>
          <w:szCs w:val="24"/>
        </w:rPr>
        <w:t xml:space="preserve"> to magnificent triumph</w:t>
      </w:r>
      <w:r w:rsidR="00FE333D">
        <w:rPr>
          <w:rFonts w:ascii="Times New Roman" w:hAnsi="Times New Roman" w:cs="Times New Roman"/>
          <w:sz w:val="24"/>
          <w:szCs w:val="24"/>
        </w:rPr>
        <w:t xml:space="preserve"> in monetary </w:t>
      </w:r>
      <w:r w:rsidR="00AA00EC">
        <w:rPr>
          <w:rFonts w:ascii="Times New Roman" w:hAnsi="Times New Roman" w:cs="Times New Roman"/>
          <w:sz w:val="24"/>
          <w:szCs w:val="24"/>
        </w:rPr>
        <w:t>returns</w:t>
      </w:r>
      <w:r w:rsidR="009940F1">
        <w:rPr>
          <w:rFonts w:ascii="Times New Roman" w:hAnsi="Times New Roman" w:cs="Times New Roman"/>
          <w:sz w:val="24"/>
          <w:szCs w:val="24"/>
        </w:rPr>
        <w:t xml:space="preserve"> and marketplace </w:t>
      </w:r>
      <w:r w:rsidR="0081320F">
        <w:rPr>
          <w:rFonts w:ascii="Times New Roman" w:hAnsi="Times New Roman" w:cs="Times New Roman"/>
          <w:sz w:val="24"/>
          <w:szCs w:val="24"/>
        </w:rPr>
        <w:t>allocation</w:t>
      </w:r>
      <w:r w:rsidR="009940F1">
        <w:rPr>
          <w:rFonts w:ascii="Times New Roman" w:hAnsi="Times New Roman" w:cs="Times New Roman"/>
          <w:sz w:val="24"/>
          <w:szCs w:val="24"/>
        </w:rPr>
        <w:t>.</w:t>
      </w:r>
      <w:r w:rsidR="007E6BD0">
        <w:rPr>
          <w:rFonts w:ascii="Times New Roman" w:hAnsi="Times New Roman" w:cs="Times New Roman"/>
          <w:sz w:val="24"/>
          <w:szCs w:val="24"/>
        </w:rPr>
        <w:t xml:space="preserve"> With </w:t>
      </w:r>
      <w:r w:rsidR="00A70049">
        <w:rPr>
          <w:rFonts w:ascii="Times New Roman" w:hAnsi="Times New Roman" w:cs="Times New Roman"/>
          <w:sz w:val="24"/>
          <w:szCs w:val="24"/>
        </w:rPr>
        <w:t xml:space="preserve">payment charges </w:t>
      </w:r>
      <w:r w:rsidR="00A50741">
        <w:rPr>
          <w:rFonts w:ascii="Times New Roman" w:hAnsi="Times New Roman" w:cs="Times New Roman"/>
          <w:sz w:val="24"/>
          <w:szCs w:val="24"/>
        </w:rPr>
        <w:t>increasing and larger</w:t>
      </w:r>
      <w:r w:rsidR="008F68F9">
        <w:rPr>
          <w:rFonts w:ascii="Times New Roman" w:hAnsi="Times New Roman" w:cs="Times New Roman"/>
          <w:sz w:val="24"/>
          <w:szCs w:val="24"/>
        </w:rPr>
        <w:t xml:space="preserve"> online access</w:t>
      </w:r>
      <w:r w:rsidR="009C2498">
        <w:rPr>
          <w:rFonts w:ascii="Times New Roman" w:hAnsi="Times New Roman" w:cs="Times New Roman"/>
          <w:sz w:val="24"/>
          <w:szCs w:val="24"/>
        </w:rPr>
        <w:t xml:space="preserve">, means that </w:t>
      </w:r>
      <w:r w:rsidR="009C2498">
        <w:rPr>
          <w:rFonts w:ascii="Times New Roman" w:hAnsi="Times New Roman" w:cs="Times New Roman"/>
          <w:sz w:val="24"/>
          <w:szCs w:val="24"/>
        </w:rPr>
        <w:lastRenderedPageBreak/>
        <w:t>online-centred</w:t>
      </w:r>
      <w:r w:rsidR="000A3F10">
        <w:rPr>
          <w:rFonts w:ascii="Times New Roman" w:hAnsi="Times New Roman" w:cs="Times New Roman"/>
          <w:sz w:val="24"/>
          <w:szCs w:val="24"/>
        </w:rPr>
        <w:t xml:space="preserve"> businesses will command the market</w:t>
      </w:r>
      <w:r w:rsidR="00184BC4">
        <w:rPr>
          <w:rFonts w:ascii="Times New Roman" w:hAnsi="Times New Roman" w:cs="Times New Roman"/>
          <w:sz w:val="24"/>
          <w:szCs w:val="24"/>
        </w:rPr>
        <w:t xml:space="preserve">. Just 10 percent of </w:t>
      </w:r>
      <w:r w:rsidR="000F3D60">
        <w:rPr>
          <w:rFonts w:ascii="Times New Roman" w:hAnsi="Times New Roman" w:cs="Times New Roman"/>
          <w:sz w:val="24"/>
          <w:szCs w:val="24"/>
        </w:rPr>
        <w:t xml:space="preserve">the marketplace has been infiltrated, so if this </w:t>
      </w:r>
      <w:r w:rsidR="00640854">
        <w:rPr>
          <w:rFonts w:ascii="Times New Roman" w:hAnsi="Times New Roman" w:cs="Times New Roman"/>
          <w:sz w:val="24"/>
          <w:szCs w:val="24"/>
        </w:rPr>
        <w:t xml:space="preserve">acceptance continues then companies </w:t>
      </w:r>
      <w:r w:rsidR="009B25F0">
        <w:rPr>
          <w:rFonts w:ascii="Times New Roman" w:hAnsi="Times New Roman" w:cs="Times New Roman"/>
          <w:sz w:val="24"/>
          <w:szCs w:val="24"/>
        </w:rPr>
        <w:t>will come by much</w:t>
      </w:r>
      <w:r w:rsidR="00537E2B">
        <w:rPr>
          <w:rFonts w:ascii="Times New Roman" w:hAnsi="Times New Roman" w:cs="Times New Roman"/>
          <w:sz w:val="24"/>
          <w:szCs w:val="24"/>
        </w:rPr>
        <w:t xml:space="preserve"> more </w:t>
      </w:r>
      <w:r w:rsidR="00571454">
        <w:rPr>
          <w:rFonts w:ascii="Times New Roman" w:hAnsi="Times New Roman" w:cs="Times New Roman"/>
          <w:sz w:val="24"/>
          <w:szCs w:val="24"/>
        </w:rPr>
        <w:t>monetary</w:t>
      </w:r>
      <w:r w:rsidR="00BE77C2">
        <w:rPr>
          <w:rFonts w:ascii="Times New Roman" w:hAnsi="Times New Roman" w:cs="Times New Roman"/>
          <w:sz w:val="24"/>
          <w:szCs w:val="24"/>
        </w:rPr>
        <w:t xml:space="preserve"> achievement</w:t>
      </w:r>
      <w:r w:rsidR="00C60551">
        <w:rPr>
          <w:rFonts w:ascii="Times New Roman" w:hAnsi="Times New Roman" w:cs="Times New Roman"/>
          <w:sz w:val="24"/>
          <w:szCs w:val="24"/>
        </w:rPr>
        <w:t>.</w:t>
      </w:r>
    </w:p>
    <w:p w14:paraId="58AFCE50" w14:textId="4C940031" w:rsidR="001424F0" w:rsidRDefault="00D2421D" w:rsidP="000C4D03">
      <w:pPr>
        <w:rPr>
          <w:rFonts w:ascii="Times New Roman" w:hAnsi="Times New Roman" w:cs="Times New Roman"/>
          <w:sz w:val="24"/>
          <w:szCs w:val="24"/>
        </w:rPr>
      </w:pPr>
      <w:r>
        <w:rPr>
          <w:rFonts w:ascii="Times New Roman" w:hAnsi="Times New Roman" w:cs="Times New Roman"/>
          <w:sz w:val="24"/>
          <w:szCs w:val="24"/>
        </w:rPr>
        <w:t xml:space="preserve">Movies </w:t>
      </w:r>
      <w:r w:rsidR="005942DA">
        <w:rPr>
          <w:rFonts w:ascii="Times New Roman" w:hAnsi="Times New Roman" w:cs="Times New Roman"/>
          <w:sz w:val="24"/>
          <w:szCs w:val="24"/>
        </w:rPr>
        <w:t>can now be extended to</w:t>
      </w:r>
      <w:r w:rsidR="00B66E71">
        <w:rPr>
          <w:rFonts w:ascii="Times New Roman" w:hAnsi="Times New Roman" w:cs="Times New Roman"/>
          <w:sz w:val="24"/>
          <w:szCs w:val="24"/>
        </w:rPr>
        <w:t xml:space="preserve"> customers through a </w:t>
      </w:r>
      <w:r w:rsidR="000F0301">
        <w:rPr>
          <w:rFonts w:ascii="Times New Roman" w:hAnsi="Times New Roman" w:cs="Times New Roman"/>
          <w:sz w:val="24"/>
          <w:szCs w:val="24"/>
        </w:rPr>
        <w:t>transmuted collection</w:t>
      </w:r>
      <w:r w:rsidR="003042DC">
        <w:rPr>
          <w:rFonts w:ascii="Times New Roman" w:hAnsi="Times New Roman" w:cs="Times New Roman"/>
          <w:sz w:val="24"/>
          <w:szCs w:val="24"/>
        </w:rPr>
        <w:t xml:space="preserve"> of technology.</w:t>
      </w:r>
      <w:r w:rsidR="006571B7">
        <w:rPr>
          <w:rFonts w:ascii="Times New Roman" w:hAnsi="Times New Roman" w:cs="Times New Roman"/>
          <w:sz w:val="24"/>
          <w:szCs w:val="24"/>
        </w:rPr>
        <w:t xml:space="preserve"> Films can be consumed on t</w:t>
      </w:r>
      <w:r w:rsidR="00187468">
        <w:rPr>
          <w:rFonts w:ascii="Times New Roman" w:hAnsi="Times New Roman" w:cs="Times New Roman"/>
          <w:sz w:val="24"/>
          <w:szCs w:val="24"/>
        </w:rPr>
        <w:t>elevisions</w:t>
      </w:r>
      <w:r w:rsidR="00A12BCE">
        <w:rPr>
          <w:rFonts w:ascii="Times New Roman" w:hAnsi="Times New Roman" w:cs="Times New Roman"/>
          <w:sz w:val="24"/>
          <w:szCs w:val="24"/>
        </w:rPr>
        <w:t xml:space="preserve"> in the comfort of your living room, cinema venues</w:t>
      </w:r>
      <w:r w:rsidR="00153F6B">
        <w:rPr>
          <w:rFonts w:ascii="Times New Roman" w:hAnsi="Times New Roman" w:cs="Times New Roman"/>
          <w:sz w:val="24"/>
          <w:szCs w:val="24"/>
        </w:rPr>
        <w:t xml:space="preserve">, personal computers, tablets, </w:t>
      </w:r>
      <w:r w:rsidR="008D5F43">
        <w:rPr>
          <w:rFonts w:ascii="Times New Roman" w:hAnsi="Times New Roman" w:cs="Times New Roman"/>
          <w:sz w:val="24"/>
          <w:szCs w:val="24"/>
        </w:rPr>
        <w:t>mobile phones, video games consoles</w:t>
      </w:r>
      <w:r w:rsidR="00833283">
        <w:rPr>
          <w:rFonts w:ascii="Times New Roman" w:hAnsi="Times New Roman" w:cs="Times New Roman"/>
          <w:sz w:val="24"/>
          <w:szCs w:val="24"/>
        </w:rPr>
        <w:t xml:space="preserve">, or smart </w:t>
      </w:r>
      <w:r w:rsidR="000C4B53">
        <w:rPr>
          <w:rFonts w:ascii="Times New Roman" w:hAnsi="Times New Roman" w:cs="Times New Roman"/>
          <w:sz w:val="24"/>
          <w:szCs w:val="24"/>
        </w:rPr>
        <w:t>televisions</w:t>
      </w:r>
      <w:r w:rsidR="00833283">
        <w:rPr>
          <w:rFonts w:ascii="Times New Roman" w:hAnsi="Times New Roman" w:cs="Times New Roman"/>
          <w:sz w:val="24"/>
          <w:szCs w:val="24"/>
        </w:rPr>
        <w:t xml:space="preserve"> through the</w:t>
      </w:r>
      <w:r w:rsidR="000C4B53">
        <w:rPr>
          <w:rFonts w:ascii="Times New Roman" w:hAnsi="Times New Roman" w:cs="Times New Roman"/>
          <w:sz w:val="24"/>
          <w:szCs w:val="24"/>
        </w:rPr>
        <w:t xml:space="preserve"> use of the</w:t>
      </w:r>
      <w:r w:rsidR="00833283">
        <w:rPr>
          <w:rFonts w:ascii="Times New Roman" w:hAnsi="Times New Roman" w:cs="Times New Roman"/>
          <w:sz w:val="24"/>
          <w:szCs w:val="24"/>
        </w:rPr>
        <w:t xml:space="preserve"> internet</w:t>
      </w:r>
      <w:r w:rsidR="00DA08E7">
        <w:rPr>
          <w:rFonts w:ascii="Times New Roman" w:hAnsi="Times New Roman" w:cs="Times New Roman"/>
          <w:sz w:val="24"/>
          <w:szCs w:val="24"/>
        </w:rPr>
        <w:t xml:space="preserve">. Consumers can </w:t>
      </w:r>
      <w:r w:rsidR="00917535">
        <w:rPr>
          <w:rFonts w:ascii="Times New Roman" w:hAnsi="Times New Roman" w:cs="Times New Roman"/>
          <w:sz w:val="24"/>
          <w:szCs w:val="24"/>
        </w:rPr>
        <w:t>shift from</w:t>
      </w:r>
      <w:r w:rsidR="008B2078">
        <w:rPr>
          <w:rFonts w:ascii="Times New Roman" w:hAnsi="Times New Roman" w:cs="Times New Roman"/>
          <w:sz w:val="24"/>
          <w:szCs w:val="24"/>
        </w:rPr>
        <w:t xml:space="preserve"> one function to the next with ease, for example, </w:t>
      </w:r>
      <w:r w:rsidR="00BC060D">
        <w:rPr>
          <w:rFonts w:ascii="Times New Roman" w:hAnsi="Times New Roman" w:cs="Times New Roman"/>
          <w:sz w:val="24"/>
          <w:szCs w:val="24"/>
        </w:rPr>
        <w:t xml:space="preserve">switch to social media or phoning a </w:t>
      </w:r>
      <w:r w:rsidR="0033140D">
        <w:rPr>
          <w:rFonts w:ascii="Times New Roman" w:hAnsi="Times New Roman" w:cs="Times New Roman"/>
          <w:sz w:val="24"/>
          <w:szCs w:val="24"/>
        </w:rPr>
        <w:t xml:space="preserve">mate, </w:t>
      </w:r>
      <w:r w:rsidR="000C4B53">
        <w:rPr>
          <w:rFonts w:ascii="Times New Roman" w:hAnsi="Times New Roman" w:cs="Times New Roman"/>
          <w:sz w:val="24"/>
          <w:szCs w:val="24"/>
        </w:rPr>
        <w:t>altogether</w:t>
      </w:r>
      <w:r w:rsidR="0033140D">
        <w:rPr>
          <w:rFonts w:ascii="Times New Roman" w:hAnsi="Times New Roman" w:cs="Times New Roman"/>
          <w:sz w:val="24"/>
          <w:szCs w:val="24"/>
        </w:rPr>
        <w:t xml:space="preserve"> on the same</w:t>
      </w:r>
      <w:r w:rsidR="00496414">
        <w:rPr>
          <w:rFonts w:ascii="Times New Roman" w:hAnsi="Times New Roman" w:cs="Times New Roman"/>
          <w:sz w:val="24"/>
          <w:szCs w:val="24"/>
        </w:rPr>
        <w:t xml:space="preserve"> gadget</w:t>
      </w:r>
      <w:r w:rsidR="000C4B53">
        <w:rPr>
          <w:rFonts w:ascii="Times New Roman" w:hAnsi="Times New Roman" w:cs="Times New Roman"/>
          <w:sz w:val="24"/>
          <w:szCs w:val="24"/>
        </w:rPr>
        <w:t xml:space="preserve">. </w:t>
      </w:r>
      <w:r w:rsidR="00717A76">
        <w:rPr>
          <w:rFonts w:ascii="Times New Roman" w:hAnsi="Times New Roman" w:cs="Times New Roman"/>
          <w:sz w:val="24"/>
          <w:szCs w:val="24"/>
        </w:rPr>
        <w:t>A small number of theatre franchises</w:t>
      </w:r>
      <w:r w:rsidR="00882F48">
        <w:rPr>
          <w:rFonts w:ascii="Times New Roman" w:hAnsi="Times New Roman" w:cs="Times New Roman"/>
          <w:sz w:val="24"/>
          <w:szCs w:val="24"/>
        </w:rPr>
        <w:t xml:space="preserve"> are offering</w:t>
      </w:r>
      <w:r w:rsidR="00D151D5">
        <w:rPr>
          <w:rFonts w:ascii="Times New Roman" w:hAnsi="Times New Roman" w:cs="Times New Roman"/>
          <w:sz w:val="24"/>
          <w:szCs w:val="24"/>
        </w:rPr>
        <w:t xml:space="preserve"> instant </w:t>
      </w:r>
      <w:r w:rsidR="00F64255">
        <w:rPr>
          <w:rFonts w:ascii="Times New Roman" w:hAnsi="Times New Roman" w:cs="Times New Roman"/>
          <w:sz w:val="24"/>
          <w:szCs w:val="24"/>
        </w:rPr>
        <w:t>streaming</w:t>
      </w:r>
      <w:r w:rsidR="00D35D29">
        <w:rPr>
          <w:rFonts w:ascii="Times New Roman" w:hAnsi="Times New Roman" w:cs="Times New Roman"/>
          <w:sz w:val="24"/>
          <w:szCs w:val="24"/>
        </w:rPr>
        <w:t xml:space="preserve"> services </w:t>
      </w:r>
      <w:r w:rsidR="00F64255">
        <w:rPr>
          <w:rFonts w:ascii="Times New Roman" w:hAnsi="Times New Roman" w:cs="Times New Roman"/>
          <w:sz w:val="24"/>
          <w:szCs w:val="24"/>
        </w:rPr>
        <w:t>for</w:t>
      </w:r>
      <w:r w:rsidR="00D35D29">
        <w:rPr>
          <w:rFonts w:ascii="Times New Roman" w:hAnsi="Times New Roman" w:cs="Times New Roman"/>
          <w:sz w:val="24"/>
          <w:szCs w:val="24"/>
        </w:rPr>
        <w:t xml:space="preserve"> their films</w:t>
      </w:r>
      <w:r w:rsidR="00EF37A1">
        <w:rPr>
          <w:rFonts w:ascii="Times New Roman" w:hAnsi="Times New Roman" w:cs="Times New Roman"/>
          <w:sz w:val="24"/>
          <w:szCs w:val="24"/>
        </w:rPr>
        <w:t xml:space="preserve"> such as Curzon Home Cinema</w:t>
      </w:r>
      <w:r w:rsidR="00A372EE">
        <w:rPr>
          <w:rFonts w:ascii="Times New Roman" w:hAnsi="Times New Roman" w:cs="Times New Roman"/>
          <w:sz w:val="24"/>
          <w:szCs w:val="24"/>
        </w:rPr>
        <w:t xml:space="preserve"> </w:t>
      </w:r>
      <w:sdt>
        <w:sdtPr>
          <w:rPr>
            <w:rFonts w:ascii="Times New Roman" w:hAnsi="Times New Roman" w:cs="Times New Roman"/>
            <w:sz w:val="24"/>
            <w:szCs w:val="24"/>
          </w:rPr>
          <w:id w:val="-522402088"/>
          <w:citation/>
        </w:sdtPr>
        <w:sdtEndPr/>
        <w:sdtContent>
          <w:r w:rsidR="008D700C">
            <w:rPr>
              <w:rFonts w:ascii="Times New Roman" w:hAnsi="Times New Roman" w:cs="Times New Roman"/>
              <w:sz w:val="24"/>
              <w:szCs w:val="24"/>
            </w:rPr>
            <w:fldChar w:fldCharType="begin"/>
          </w:r>
          <w:r w:rsidR="008D700C">
            <w:rPr>
              <w:rFonts w:ascii="Times New Roman" w:hAnsi="Times New Roman" w:cs="Times New Roman"/>
              <w:sz w:val="24"/>
              <w:szCs w:val="24"/>
            </w:rPr>
            <w:instrText xml:space="preserve"> CITATION McD21 \l 2057 </w:instrText>
          </w:r>
          <w:r w:rsidR="008D700C">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(McDonald, 2021)</w:t>
          </w:r>
          <w:r w:rsidR="008D700C">
            <w:rPr>
              <w:rFonts w:ascii="Times New Roman" w:hAnsi="Times New Roman" w:cs="Times New Roman"/>
              <w:sz w:val="24"/>
              <w:szCs w:val="24"/>
            </w:rPr>
            <w:fldChar w:fldCharType="end"/>
          </w:r>
        </w:sdtContent>
      </w:sdt>
      <w:r w:rsidR="00B72232">
        <w:rPr>
          <w:rFonts w:ascii="Times New Roman" w:hAnsi="Times New Roman" w:cs="Times New Roman"/>
          <w:sz w:val="24"/>
          <w:szCs w:val="24"/>
        </w:rPr>
        <w:t xml:space="preserve">. </w:t>
      </w:r>
      <w:r w:rsidR="00B766E1">
        <w:rPr>
          <w:rFonts w:ascii="Times New Roman" w:hAnsi="Times New Roman" w:cs="Times New Roman"/>
          <w:sz w:val="24"/>
          <w:szCs w:val="24"/>
        </w:rPr>
        <w:t xml:space="preserve">As maintained by </w:t>
      </w:r>
      <w:r w:rsidR="006475BD">
        <w:rPr>
          <w:rFonts w:ascii="Times New Roman" w:hAnsi="Times New Roman" w:cs="Times New Roman"/>
          <w:sz w:val="24"/>
          <w:szCs w:val="24"/>
        </w:rPr>
        <w:t xml:space="preserve">Smits </w:t>
      </w:r>
      <w:r w:rsidR="00B766E1">
        <w:rPr>
          <w:rFonts w:ascii="Times New Roman" w:hAnsi="Times New Roman" w:cs="Times New Roman"/>
          <w:sz w:val="24"/>
          <w:szCs w:val="24"/>
        </w:rPr>
        <w:t>(</w:t>
      </w:r>
      <w:r w:rsidR="006475BD">
        <w:rPr>
          <w:rFonts w:ascii="Times New Roman" w:hAnsi="Times New Roman" w:cs="Times New Roman"/>
          <w:sz w:val="24"/>
          <w:szCs w:val="24"/>
        </w:rPr>
        <w:t>2019</w:t>
      </w:r>
      <w:r w:rsidR="00B766E1">
        <w:rPr>
          <w:rFonts w:ascii="Times New Roman" w:hAnsi="Times New Roman" w:cs="Times New Roman"/>
          <w:sz w:val="24"/>
          <w:szCs w:val="24"/>
        </w:rPr>
        <w:t xml:space="preserve">) </w:t>
      </w:r>
      <w:r w:rsidR="005F21E4">
        <w:rPr>
          <w:rFonts w:ascii="Times New Roman" w:hAnsi="Times New Roman" w:cs="Times New Roman"/>
          <w:sz w:val="24"/>
          <w:szCs w:val="24"/>
        </w:rPr>
        <w:t xml:space="preserve">Curzon </w:t>
      </w:r>
      <w:r w:rsidR="00E75AA6">
        <w:rPr>
          <w:rFonts w:ascii="Times New Roman" w:hAnsi="Times New Roman" w:cs="Times New Roman"/>
          <w:sz w:val="24"/>
          <w:szCs w:val="24"/>
        </w:rPr>
        <w:t xml:space="preserve">Home Cinema is </w:t>
      </w:r>
      <w:r w:rsidR="00B8621B">
        <w:rPr>
          <w:rFonts w:ascii="Times New Roman" w:hAnsi="Times New Roman" w:cs="Times New Roman"/>
          <w:sz w:val="24"/>
          <w:szCs w:val="24"/>
        </w:rPr>
        <w:t xml:space="preserve">a </w:t>
      </w:r>
      <w:r w:rsidR="00CA781E">
        <w:rPr>
          <w:rFonts w:ascii="Times New Roman" w:hAnsi="Times New Roman" w:cs="Times New Roman"/>
          <w:sz w:val="24"/>
          <w:szCs w:val="24"/>
        </w:rPr>
        <w:t>transactional video on demand service</w:t>
      </w:r>
      <w:r w:rsidR="00C406C2">
        <w:rPr>
          <w:rFonts w:ascii="Times New Roman" w:hAnsi="Times New Roman" w:cs="Times New Roman"/>
          <w:sz w:val="24"/>
          <w:szCs w:val="24"/>
        </w:rPr>
        <w:t xml:space="preserve"> that presents a </w:t>
      </w:r>
      <w:r w:rsidR="00F846B3">
        <w:rPr>
          <w:rFonts w:ascii="Times New Roman" w:hAnsi="Times New Roman" w:cs="Times New Roman"/>
          <w:sz w:val="24"/>
          <w:szCs w:val="24"/>
        </w:rPr>
        <w:t>comparatively modest</w:t>
      </w:r>
      <w:r w:rsidR="004D08CC">
        <w:rPr>
          <w:rFonts w:ascii="Times New Roman" w:hAnsi="Times New Roman" w:cs="Times New Roman"/>
          <w:sz w:val="24"/>
          <w:szCs w:val="24"/>
        </w:rPr>
        <w:t xml:space="preserve"> revolving</w:t>
      </w:r>
      <w:r w:rsidR="008825BF">
        <w:rPr>
          <w:rFonts w:ascii="Times New Roman" w:hAnsi="Times New Roman" w:cs="Times New Roman"/>
          <w:sz w:val="24"/>
          <w:szCs w:val="24"/>
        </w:rPr>
        <w:t xml:space="preserve"> collection</w:t>
      </w:r>
      <w:r w:rsidR="00D40A16">
        <w:rPr>
          <w:rFonts w:ascii="Times New Roman" w:hAnsi="Times New Roman" w:cs="Times New Roman"/>
          <w:sz w:val="24"/>
          <w:szCs w:val="24"/>
        </w:rPr>
        <w:t xml:space="preserve"> of timeless and modern</w:t>
      </w:r>
      <w:r w:rsidR="00FD75A9">
        <w:rPr>
          <w:rFonts w:ascii="Times New Roman" w:hAnsi="Times New Roman" w:cs="Times New Roman"/>
          <w:sz w:val="24"/>
          <w:szCs w:val="24"/>
        </w:rPr>
        <w:t xml:space="preserve"> movies, </w:t>
      </w:r>
      <w:r w:rsidR="00E55965">
        <w:rPr>
          <w:rFonts w:ascii="Times New Roman" w:hAnsi="Times New Roman" w:cs="Times New Roman"/>
          <w:sz w:val="24"/>
          <w:szCs w:val="24"/>
        </w:rPr>
        <w:t>as well as subject-based productions</w:t>
      </w:r>
      <w:r w:rsidR="006E3C8E">
        <w:rPr>
          <w:rFonts w:ascii="Times New Roman" w:hAnsi="Times New Roman" w:cs="Times New Roman"/>
          <w:sz w:val="24"/>
          <w:szCs w:val="24"/>
        </w:rPr>
        <w:t xml:space="preserve"> to make audiences aware of the </w:t>
      </w:r>
      <w:r w:rsidR="00E823FB">
        <w:rPr>
          <w:rFonts w:ascii="Times New Roman" w:hAnsi="Times New Roman" w:cs="Times New Roman"/>
          <w:sz w:val="24"/>
          <w:szCs w:val="24"/>
        </w:rPr>
        <w:t xml:space="preserve">specific </w:t>
      </w:r>
      <w:r w:rsidR="00116902">
        <w:rPr>
          <w:rFonts w:ascii="Times New Roman" w:hAnsi="Times New Roman" w:cs="Times New Roman"/>
          <w:sz w:val="24"/>
          <w:szCs w:val="24"/>
        </w:rPr>
        <w:t xml:space="preserve">movies. Their aim is to </w:t>
      </w:r>
      <w:r w:rsidR="00D6597F">
        <w:rPr>
          <w:rFonts w:ascii="Times New Roman" w:hAnsi="Times New Roman" w:cs="Times New Roman"/>
          <w:sz w:val="24"/>
          <w:szCs w:val="24"/>
        </w:rPr>
        <w:t>balance</w:t>
      </w:r>
      <w:r w:rsidR="00B81F4C">
        <w:rPr>
          <w:rFonts w:ascii="Times New Roman" w:hAnsi="Times New Roman" w:cs="Times New Roman"/>
          <w:sz w:val="24"/>
          <w:szCs w:val="24"/>
        </w:rPr>
        <w:t xml:space="preserve"> </w:t>
      </w:r>
      <w:r w:rsidR="001C709E">
        <w:rPr>
          <w:rFonts w:ascii="Times New Roman" w:hAnsi="Times New Roman" w:cs="Times New Roman"/>
          <w:sz w:val="24"/>
          <w:szCs w:val="24"/>
        </w:rPr>
        <w:t>spectators’</w:t>
      </w:r>
      <w:r w:rsidR="00B81F4C">
        <w:rPr>
          <w:rFonts w:ascii="Times New Roman" w:hAnsi="Times New Roman" w:cs="Times New Roman"/>
          <w:sz w:val="24"/>
          <w:szCs w:val="24"/>
        </w:rPr>
        <w:t xml:space="preserve"> </w:t>
      </w:r>
      <w:r w:rsidR="00D6597F">
        <w:rPr>
          <w:rFonts w:ascii="Times New Roman" w:hAnsi="Times New Roman" w:cs="Times New Roman"/>
          <w:sz w:val="24"/>
          <w:szCs w:val="24"/>
        </w:rPr>
        <w:t>options</w:t>
      </w:r>
      <w:r w:rsidR="00C33A50">
        <w:rPr>
          <w:rFonts w:ascii="Times New Roman" w:hAnsi="Times New Roman" w:cs="Times New Roman"/>
          <w:sz w:val="24"/>
          <w:szCs w:val="24"/>
        </w:rPr>
        <w:t xml:space="preserve"> and </w:t>
      </w:r>
      <w:r w:rsidR="000B33D6">
        <w:rPr>
          <w:rFonts w:ascii="Times New Roman" w:hAnsi="Times New Roman" w:cs="Times New Roman"/>
          <w:sz w:val="24"/>
          <w:szCs w:val="24"/>
        </w:rPr>
        <w:t>absolute social identity</w:t>
      </w:r>
      <w:r w:rsidR="00681CD4">
        <w:rPr>
          <w:rFonts w:ascii="Times New Roman" w:hAnsi="Times New Roman" w:cs="Times New Roman"/>
          <w:sz w:val="24"/>
          <w:szCs w:val="24"/>
        </w:rPr>
        <w:t xml:space="preserve">. </w:t>
      </w:r>
      <w:r w:rsidR="005737BD">
        <w:rPr>
          <w:rFonts w:ascii="Times New Roman" w:hAnsi="Times New Roman" w:cs="Times New Roman"/>
          <w:sz w:val="24"/>
          <w:szCs w:val="24"/>
        </w:rPr>
        <w:t>New movie</w:t>
      </w:r>
      <w:r w:rsidR="00ED2366">
        <w:rPr>
          <w:rFonts w:ascii="Times New Roman" w:hAnsi="Times New Roman" w:cs="Times New Roman"/>
          <w:sz w:val="24"/>
          <w:szCs w:val="24"/>
        </w:rPr>
        <w:t xml:space="preserve">s are </w:t>
      </w:r>
      <w:r w:rsidR="00A20071">
        <w:rPr>
          <w:rFonts w:ascii="Times New Roman" w:hAnsi="Times New Roman" w:cs="Times New Roman"/>
          <w:sz w:val="24"/>
          <w:szCs w:val="24"/>
        </w:rPr>
        <w:t xml:space="preserve">provided with </w:t>
      </w:r>
      <w:r w:rsidR="00CD19E5">
        <w:rPr>
          <w:rFonts w:ascii="Times New Roman" w:hAnsi="Times New Roman" w:cs="Times New Roman"/>
          <w:sz w:val="24"/>
          <w:szCs w:val="24"/>
        </w:rPr>
        <w:t xml:space="preserve">superior </w:t>
      </w:r>
      <w:r w:rsidR="00EA0FF5">
        <w:rPr>
          <w:rFonts w:ascii="Times New Roman" w:hAnsi="Times New Roman" w:cs="Times New Roman"/>
          <w:sz w:val="24"/>
          <w:szCs w:val="24"/>
        </w:rPr>
        <w:t>attentiveness</w:t>
      </w:r>
      <w:r w:rsidR="00762667">
        <w:rPr>
          <w:rFonts w:ascii="Times New Roman" w:hAnsi="Times New Roman" w:cs="Times New Roman"/>
          <w:sz w:val="24"/>
          <w:szCs w:val="24"/>
        </w:rPr>
        <w:t xml:space="preserve">, especially when </w:t>
      </w:r>
      <w:r w:rsidR="00E335CA">
        <w:rPr>
          <w:rFonts w:ascii="Times New Roman" w:hAnsi="Times New Roman" w:cs="Times New Roman"/>
          <w:sz w:val="24"/>
          <w:szCs w:val="24"/>
        </w:rPr>
        <w:t xml:space="preserve">brought out at </w:t>
      </w:r>
      <w:r w:rsidR="00261084">
        <w:rPr>
          <w:rFonts w:ascii="Times New Roman" w:hAnsi="Times New Roman" w:cs="Times New Roman"/>
          <w:sz w:val="24"/>
          <w:szCs w:val="24"/>
        </w:rPr>
        <w:t>an</w:t>
      </w:r>
      <w:r w:rsidR="00E335CA">
        <w:rPr>
          <w:rFonts w:ascii="Times New Roman" w:hAnsi="Times New Roman" w:cs="Times New Roman"/>
          <w:sz w:val="24"/>
          <w:szCs w:val="24"/>
        </w:rPr>
        <w:t xml:space="preserve"> </w:t>
      </w:r>
      <w:r w:rsidR="00261084">
        <w:rPr>
          <w:rFonts w:ascii="Times New Roman" w:hAnsi="Times New Roman" w:cs="Times New Roman"/>
          <w:sz w:val="24"/>
          <w:szCs w:val="24"/>
        </w:rPr>
        <w:t xml:space="preserve">identical period as </w:t>
      </w:r>
      <w:r w:rsidR="001C709E">
        <w:rPr>
          <w:rFonts w:ascii="Times New Roman" w:hAnsi="Times New Roman" w:cs="Times New Roman"/>
          <w:sz w:val="24"/>
          <w:szCs w:val="24"/>
        </w:rPr>
        <w:t>British theatres.</w:t>
      </w:r>
    </w:p>
    <w:p w14:paraId="5024906C" w14:textId="4E5C6D74" w:rsidR="001F77EA" w:rsidRDefault="00CD1CC0" w:rsidP="000C4D03">
      <w:pPr>
        <w:rPr>
          <w:rFonts w:ascii="Times New Roman" w:hAnsi="Times New Roman" w:cs="Times New Roman"/>
          <w:sz w:val="24"/>
          <w:szCs w:val="24"/>
        </w:rPr>
      </w:pPr>
      <w:r>
        <w:rPr>
          <w:rFonts w:ascii="Times New Roman" w:hAnsi="Times New Roman" w:cs="Times New Roman"/>
          <w:sz w:val="24"/>
          <w:szCs w:val="24"/>
        </w:rPr>
        <w:t>Piracy</w:t>
      </w:r>
      <w:r w:rsidR="007509A0">
        <w:rPr>
          <w:rFonts w:ascii="Times New Roman" w:hAnsi="Times New Roman" w:cs="Times New Roman"/>
          <w:sz w:val="24"/>
          <w:szCs w:val="24"/>
        </w:rPr>
        <w:t xml:space="preserve">, digital </w:t>
      </w:r>
      <w:r w:rsidR="0029010C">
        <w:rPr>
          <w:rFonts w:ascii="Times New Roman" w:hAnsi="Times New Roman" w:cs="Times New Roman"/>
          <w:sz w:val="24"/>
          <w:szCs w:val="24"/>
        </w:rPr>
        <w:t>delivery,</w:t>
      </w:r>
      <w:r w:rsidR="00B64015">
        <w:rPr>
          <w:rFonts w:ascii="Times New Roman" w:hAnsi="Times New Roman" w:cs="Times New Roman"/>
          <w:sz w:val="24"/>
          <w:szCs w:val="24"/>
        </w:rPr>
        <w:t xml:space="preserve"> </w:t>
      </w:r>
      <w:r w:rsidR="006D14B6">
        <w:rPr>
          <w:rFonts w:ascii="Times New Roman" w:hAnsi="Times New Roman" w:cs="Times New Roman"/>
          <w:sz w:val="24"/>
          <w:szCs w:val="24"/>
        </w:rPr>
        <w:t xml:space="preserve">and online </w:t>
      </w:r>
      <w:r w:rsidR="0049556C">
        <w:rPr>
          <w:rFonts w:ascii="Times New Roman" w:hAnsi="Times New Roman" w:cs="Times New Roman"/>
          <w:sz w:val="24"/>
          <w:szCs w:val="24"/>
        </w:rPr>
        <w:t xml:space="preserve">streaming is </w:t>
      </w:r>
      <w:r w:rsidR="006326B7">
        <w:rPr>
          <w:rFonts w:ascii="Times New Roman" w:hAnsi="Times New Roman" w:cs="Times New Roman"/>
          <w:sz w:val="24"/>
          <w:szCs w:val="24"/>
        </w:rPr>
        <w:t xml:space="preserve">suggested to be </w:t>
      </w:r>
      <w:r w:rsidR="00BA4564">
        <w:rPr>
          <w:rFonts w:ascii="Times New Roman" w:hAnsi="Times New Roman" w:cs="Times New Roman"/>
          <w:sz w:val="24"/>
          <w:szCs w:val="24"/>
        </w:rPr>
        <w:t>sub cinema</w:t>
      </w:r>
      <w:r w:rsidR="00050F71">
        <w:rPr>
          <w:rFonts w:ascii="Times New Roman" w:hAnsi="Times New Roman" w:cs="Times New Roman"/>
          <w:sz w:val="24"/>
          <w:szCs w:val="24"/>
        </w:rPr>
        <w:t>, they offer convenience</w:t>
      </w:r>
      <w:r w:rsidR="00686688">
        <w:rPr>
          <w:rFonts w:ascii="Times New Roman" w:hAnsi="Times New Roman" w:cs="Times New Roman"/>
          <w:sz w:val="24"/>
          <w:szCs w:val="24"/>
        </w:rPr>
        <w:t xml:space="preserve"> and accessibility</w:t>
      </w:r>
      <w:r w:rsidR="00573CB1">
        <w:rPr>
          <w:rFonts w:ascii="Times New Roman" w:hAnsi="Times New Roman" w:cs="Times New Roman"/>
          <w:sz w:val="24"/>
          <w:szCs w:val="24"/>
        </w:rPr>
        <w:t>. Th</w:t>
      </w:r>
      <w:r w:rsidR="00B14700">
        <w:rPr>
          <w:rFonts w:ascii="Times New Roman" w:hAnsi="Times New Roman" w:cs="Times New Roman"/>
          <w:sz w:val="24"/>
          <w:szCs w:val="24"/>
        </w:rPr>
        <w:t>e</w:t>
      </w:r>
      <w:r w:rsidR="00AA33AB">
        <w:rPr>
          <w:rFonts w:ascii="Times New Roman" w:hAnsi="Times New Roman" w:cs="Times New Roman"/>
          <w:sz w:val="24"/>
          <w:szCs w:val="24"/>
        </w:rPr>
        <w:t xml:space="preserve"> variety of delivery</w:t>
      </w:r>
      <w:r w:rsidR="00B14700">
        <w:rPr>
          <w:rFonts w:ascii="Times New Roman" w:hAnsi="Times New Roman" w:cs="Times New Roman"/>
          <w:sz w:val="24"/>
          <w:szCs w:val="24"/>
        </w:rPr>
        <w:t xml:space="preserve"> platforms allows for increasing degrees </w:t>
      </w:r>
      <w:r w:rsidR="00D950BD">
        <w:rPr>
          <w:rFonts w:ascii="Times New Roman" w:hAnsi="Times New Roman" w:cs="Times New Roman"/>
          <w:sz w:val="24"/>
          <w:szCs w:val="24"/>
        </w:rPr>
        <w:t>of ways to connect</w:t>
      </w:r>
      <w:r w:rsidR="0047288F">
        <w:rPr>
          <w:rFonts w:ascii="Times New Roman" w:hAnsi="Times New Roman" w:cs="Times New Roman"/>
          <w:sz w:val="24"/>
          <w:szCs w:val="24"/>
        </w:rPr>
        <w:t xml:space="preserve">, among </w:t>
      </w:r>
      <w:r w:rsidR="00904AD3">
        <w:rPr>
          <w:rFonts w:ascii="Times New Roman" w:hAnsi="Times New Roman" w:cs="Times New Roman"/>
          <w:sz w:val="24"/>
          <w:szCs w:val="24"/>
        </w:rPr>
        <w:t>creators and viewers</w:t>
      </w:r>
      <w:r w:rsidR="00001FBB">
        <w:rPr>
          <w:rFonts w:ascii="Times New Roman" w:hAnsi="Times New Roman" w:cs="Times New Roman"/>
          <w:sz w:val="24"/>
          <w:szCs w:val="24"/>
        </w:rPr>
        <w:t xml:space="preserve">, with prospects for </w:t>
      </w:r>
      <w:r w:rsidR="00F8314A">
        <w:rPr>
          <w:rFonts w:ascii="Times New Roman" w:hAnsi="Times New Roman" w:cs="Times New Roman"/>
          <w:sz w:val="24"/>
          <w:szCs w:val="24"/>
        </w:rPr>
        <w:t>watchers’</w:t>
      </w:r>
      <w:r w:rsidR="007036E6">
        <w:rPr>
          <w:rFonts w:ascii="Times New Roman" w:hAnsi="Times New Roman" w:cs="Times New Roman"/>
          <w:sz w:val="24"/>
          <w:szCs w:val="24"/>
        </w:rPr>
        <w:t xml:space="preserve"> </w:t>
      </w:r>
      <w:r w:rsidR="006E6826">
        <w:rPr>
          <w:rFonts w:ascii="Times New Roman" w:hAnsi="Times New Roman" w:cs="Times New Roman"/>
          <w:sz w:val="24"/>
          <w:szCs w:val="24"/>
        </w:rPr>
        <w:t>reactions or comments and engagement</w:t>
      </w:r>
      <w:r w:rsidR="00731047">
        <w:rPr>
          <w:rFonts w:ascii="Times New Roman" w:hAnsi="Times New Roman" w:cs="Times New Roman"/>
          <w:sz w:val="24"/>
          <w:szCs w:val="24"/>
        </w:rPr>
        <w:t xml:space="preserve"> </w:t>
      </w:r>
      <w:r w:rsidR="00F8314A">
        <w:rPr>
          <w:rFonts w:ascii="Times New Roman" w:hAnsi="Times New Roman" w:cs="Times New Roman"/>
          <w:sz w:val="24"/>
          <w:szCs w:val="24"/>
        </w:rPr>
        <w:t>(</w:t>
      </w:r>
      <w:r w:rsidR="00E05D3A">
        <w:rPr>
          <w:rFonts w:ascii="Times New Roman" w:hAnsi="Times New Roman" w:cs="Times New Roman"/>
          <w:sz w:val="24"/>
          <w:szCs w:val="24"/>
        </w:rPr>
        <w:t xml:space="preserve">Hunter, Smith &amp; Porter, </w:t>
      </w:r>
      <w:r w:rsidR="00F8314A">
        <w:rPr>
          <w:rFonts w:ascii="Times New Roman" w:hAnsi="Times New Roman" w:cs="Times New Roman"/>
          <w:sz w:val="24"/>
          <w:szCs w:val="24"/>
        </w:rPr>
        <w:t>2017).</w:t>
      </w:r>
      <w:r w:rsidR="00A76864">
        <w:rPr>
          <w:rFonts w:ascii="Times New Roman" w:hAnsi="Times New Roman" w:cs="Times New Roman"/>
          <w:sz w:val="24"/>
          <w:szCs w:val="24"/>
        </w:rPr>
        <w:t xml:space="preserve"> </w:t>
      </w:r>
      <w:r w:rsidR="00B01BC9">
        <w:rPr>
          <w:rFonts w:ascii="Times New Roman" w:hAnsi="Times New Roman" w:cs="Times New Roman"/>
          <w:sz w:val="24"/>
          <w:szCs w:val="24"/>
        </w:rPr>
        <w:t xml:space="preserve">As claimed by </w:t>
      </w:r>
      <w:proofErr w:type="spellStart"/>
      <w:r w:rsidR="00861D8F">
        <w:rPr>
          <w:rFonts w:ascii="Times New Roman" w:hAnsi="Times New Roman" w:cs="Times New Roman"/>
          <w:sz w:val="24"/>
          <w:szCs w:val="24"/>
        </w:rPr>
        <w:t>Carpanelli</w:t>
      </w:r>
      <w:proofErr w:type="spellEnd"/>
      <w:r w:rsidR="00861D8F">
        <w:rPr>
          <w:rFonts w:ascii="Times New Roman" w:hAnsi="Times New Roman" w:cs="Times New Roman"/>
          <w:sz w:val="24"/>
          <w:szCs w:val="24"/>
        </w:rPr>
        <w:t xml:space="preserve"> and </w:t>
      </w:r>
      <w:proofErr w:type="spellStart"/>
      <w:r w:rsidR="00861D8F">
        <w:rPr>
          <w:rFonts w:ascii="Times New Roman" w:hAnsi="Times New Roman" w:cs="Times New Roman"/>
          <w:sz w:val="24"/>
          <w:szCs w:val="24"/>
        </w:rPr>
        <w:t>Lazzerini</w:t>
      </w:r>
      <w:proofErr w:type="spellEnd"/>
      <w:r w:rsidR="00861D8F">
        <w:rPr>
          <w:rFonts w:ascii="Times New Roman" w:hAnsi="Times New Roman" w:cs="Times New Roman"/>
          <w:sz w:val="24"/>
          <w:szCs w:val="24"/>
        </w:rPr>
        <w:t xml:space="preserve"> </w:t>
      </w:r>
      <w:r w:rsidR="00B01BC9">
        <w:rPr>
          <w:rFonts w:ascii="Times New Roman" w:hAnsi="Times New Roman" w:cs="Times New Roman"/>
          <w:sz w:val="24"/>
          <w:szCs w:val="24"/>
        </w:rPr>
        <w:t>(</w:t>
      </w:r>
      <w:r w:rsidR="00861D8F">
        <w:rPr>
          <w:rFonts w:ascii="Times New Roman" w:hAnsi="Times New Roman" w:cs="Times New Roman"/>
          <w:sz w:val="24"/>
          <w:szCs w:val="24"/>
        </w:rPr>
        <w:t>2019</w:t>
      </w:r>
      <w:r w:rsidR="00B01BC9">
        <w:rPr>
          <w:rFonts w:ascii="Times New Roman" w:hAnsi="Times New Roman" w:cs="Times New Roman"/>
          <w:sz w:val="24"/>
          <w:szCs w:val="24"/>
        </w:rPr>
        <w:t xml:space="preserve">) </w:t>
      </w:r>
      <w:r w:rsidR="00ED46E2">
        <w:rPr>
          <w:rFonts w:ascii="Times New Roman" w:hAnsi="Times New Roman" w:cs="Times New Roman"/>
          <w:sz w:val="24"/>
          <w:szCs w:val="24"/>
        </w:rPr>
        <w:t xml:space="preserve">we are in the process of </w:t>
      </w:r>
      <w:r w:rsidR="00326DCC">
        <w:rPr>
          <w:rFonts w:ascii="Times New Roman" w:hAnsi="Times New Roman" w:cs="Times New Roman"/>
          <w:sz w:val="24"/>
          <w:szCs w:val="24"/>
        </w:rPr>
        <w:t xml:space="preserve">the </w:t>
      </w:r>
      <w:r w:rsidR="00ED46E2">
        <w:rPr>
          <w:rFonts w:ascii="Times New Roman" w:hAnsi="Times New Roman" w:cs="Times New Roman"/>
          <w:sz w:val="24"/>
          <w:szCs w:val="24"/>
        </w:rPr>
        <w:t>fourth industrial revolution</w:t>
      </w:r>
      <w:r w:rsidR="00215309">
        <w:rPr>
          <w:rFonts w:ascii="Times New Roman" w:hAnsi="Times New Roman" w:cs="Times New Roman"/>
          <w:sz w:val="24"/>
          <w:szCs w:val="24"/>
        </w:rPr>
        <w:t xml:space="preserve"> which is focused on </w:t>
      </w:r>
      <w:r w:rsidR="00A47666">
        <w:rPr>
          <w:rFonts w:ascii="Times New Roman" w:hAnsi="Times New Roman" w:cs="Times New Roman"/>
          <w:sz w:val="24"/>
          <w:szCs w:val="24"/>
        </w:rPr>
        <w:t xml:space="preserve">extending the </w:t>
      </w:r>
      <w:r w:rsidR="0022258F">
        <w:rPr>
          <w:rFonts w:ascii="Times New Roman" w:hAnsi="Times New Roman" w:cs="Times New Roman"/>
          <w:sz w:val="24"/>
          <w:szCs w:val="24"/>
        </w:rPr>
        <w:t>implanting of technology in our civilisation</w:t>
      </w:r>
      <w:r w:rsidR="00E81E72">
        <w:rPr>
          <w:rFonts w:ascii="Times New Roman" w:hAnsi="Times New Roman" w:cs="Times New Roman"/>
          <w:sz w:val="24"/>
          <w:szCs w:val="24"/>
        </w:rPr>
        <w:t>, innovations</w:t>
      </w:r>
      <w:r w:rsidR="00894B15">
        <w:rPr>
          <w:rFonts w:ascii="Times New Roman" w:hAnsi="Times New Roman" w:cs="Times New Roman"/>
          <w:sz w:val="24"/>
          <w:szCs w:val="24"/>
        </w:rPr>
        <w:t xml:space="preserve"> in artificial intelligence, the Internet of Things</w:t>
      </w:r>
      <w:r w:rsidR="003E23EF">
        <w:rPr>
          <w:rFonts w:ascii="Times New Roman" w:hAnsi="Times New Roman" w:cs="Times New Roman"/>
          <w:sz w:val="24"/>
          <w:szCs w:val="24"/>
        </w:rPr>
        <w:t xml:space="preserve">, </w:t>
      </w:r>
      <w:r w:rsidR="00634FAC">
        <w:rPr>
          <w:rFonts w:ascii="Times New Roman" w:hAnsi="Times New Roman" w:cs="Times New Roman"/>
          <w:sz w:val="24"/>
          <w:szCs w:val="24"/>
        </w:rPr>
        <w:t>robotics,</w:t>
      </w:r>
      <w:r w:rsidR="00DF05F2">
        <w:rPr>
          <w:rFonts w:ascii="Times New Roman" w:hAnsi="Times New Roman" w:cs="Times New Roman"/>
          <w:sz w:val="24"/>
          <w:szCs w:val="24"/>
        </w:rPr>
        <w:t xml:space="preserve"> and developing of ot</w:t>
      </w:r>
      <w:r w:rsidR="0010725F">
        <w:rPr>
          <w:rFonts w:ascii="Times New Roman" w:hAnsi="Times New Roman" w:cs="Times New Roman"/>
          <w:sz w:val="24"/>
          <w:szCs w:val="24"/>
        </w:rPr>
        <w:t xml:space="preserve">her technologies. </w:t>
      </w:r>
      <w:r w:rsidR="00242352">
        <w:rPr>
          <w:rFonts w:ascii="Times New Roman" w:hAnsi="Times New Roman" w:cs="Times New Roman"/>
          <w:sz w:val="24"/>
          <w:szCs w:val="24"/>
        </w:rPr>
        <w:t>Digitalisation</w:t>
      </w:r>
      <w:r w:rsidR="00955B7C">
        <w:rPr>
          <w:rFonts w:ascii="Times New Roman" w:hAnsi="Times New Roman" w:cs="Times New Roman"/>
          <w:sz w:val="24"/>
          <w:szCs w:val="24"/>
        </w:rPr>
        <w:t xml:space="preserve"> is the application of </w:t>
      </w:r>
      <w:r w:rsidR="00634FAC">
        <w:rPr>
          <w:rFonts w:ascii="Times New Roman" w:hAnsi="Times New Roman" w:cs="Times New Roman"/>
          <w:sz w:val="24"/>
          <w:szCs w:val="24"/>
        </w:rPr>
        <w:t>digital technology to alter business standards</w:t>
      </w:r>
      <w:r w:rsidR="000C6239">
        <w:rPr>
          <w:rFonts w:ascii="Times New Roman" w:hAnsi="Times New Roman" w:cs="Times New Roman"/>
          <w:sz w:val="24"/>
          <w:szCs w:val="24"/>
        </w:rPr>
        <w:t xml:space="preserve"> and </w:t>
      </w:r>
      <w:r w:rsidR="00662D5C">
        <w:rPr>
          <w:rFonts w:ascii="Times New Roman" w:hAnsi="Times New Roman" w:cs="Times New Roman"/>
          <w:sz w:val="24"/>
          <w:szCs w:val="24"/>
        </w:rPr>
        <w:t xml:space="preserve">present new </w:t>
      </w:r>
      <w:r w:rsidR="00416F6C">
        <w:rPr>
          <w:rFonts w:ascii="Times New Roman" w:hAnsi="Times New Roman" w:cs="Times New Roman"/>
          <w:sz w:val="24"/>
          <w:szCs w:val="24"/>
        </w:rPr>
        <w:t xml:space="preserve">income and benefit generating </w:t>
      </w:r>
      <w:r w:rsidR="002505C0">
        <w:rPr>
          <w:rFonts w:ascii="Times New Roman" w:hAnsi="Times New Roman" w:cs="Times New Roman"/>
          <w:sz w:val="24"/>
          <w:szCs w:val="24"/>
        </w:rPr>
        <w:t>prospects.</w:t>
      </w:r>
      <w:r w:rsidR="00831D04">
        <w:rPr>
          <w:rFonts w:ascii="Times New Roman" w:hAnsi="Times New Roman" w:cs="Times New Roman"/>
          <w:sz w:val="24"/>
          <w:szCs w:val="24"/>
        </w:rPr>
        <w:t xml:space="preserve"> </w:t>
      </w:r>
      <w:r w:rsidR="00843FC0">
        <w:rPr>
          <w:rFonts w:ascii="Times New Roman" w:hAnsi="Times New Roman" w:cs="Times New Roman"/>
          <w:sz w:val="24"/>
          <w:szCs w:val="24"/>
        </w:rPr>
        <w:t xml:space="preserve">Digitalisation helps companies evolve and offers more </w:t>
      </w:r>
      <w:r w:rsidR="00DB51D8">
        <w:rPr>
          <w:rFonts w:ascii="Times New Roman" w:hAnsi="Times New Roman" w:cs="Times New Roman"/>
          <w:sz w:val="24"/>
          <w:szCs w:val="24"/>
        </w:rPr>
        <w:t>opportunities for advantages</w:t>
      </w:r>
      <w:r w:rsidR="007477AE">
        <w:rPr>
          <w:rFonts w:ascii="Times New Roman" w:hAnsi="Times New Roman" w:cs="Times New Roman"/>
          <w:sz w:val="24"/>
          <w:szCs w:val="24"/>
        </w:rPr>
        <w:t xml:space="preserve"> that limiting </w:t>
      </w:r>
      <w:r w:rsidR="00F90ACA">
        <w:rPr>
          <w:rFonts w:ascii="Times New Roman" w:hAnsi="Times New Roman" w:cs="Times New Roman"/>
          <w:sz w:val="24"/>
          <w:szCs w:val="24"/>
        </w:rPr>
        <w:t xml:space="preserve">manual labour and </w:t>
      </w:r>
      <w:r w:rsidR="008B7686">
        <w:rPr>
          <w:rFonts w:ascii="Times New Roman" w:hAnsi="Times New Roman" w:cs="Times New Roman"/>
          <w:sz w:val="24"/>
          <w:szCs w:val="24"/>
        </w:rPr>
        <w:t>outdated</w:t>
      </w:r>
      <w:r w:rsidR="00F90ACA">
        <w:rPr>
          <w:rFonts w:ascii="Times New Roman" w:hAnsi="Times New Roman" w:cs="Times New Roman"/>
          <w:sz w:val="24"/>
          <w:szCs w:val="24"/>
        </w:rPr>
        <w:t xml:space="preserve"> technology </w:t>
      </w:r>
      <w:r w:rsidR="00BC4AC6">
        <w:rPr>
          <w:rFonts w:ascii="Times New Roman" w:hAnsi="Times New Roman" w:cs="Times New Roman"/>
          <w:sz w:val="24"/>
          <w:szCs w:val="24"/>
        </w:rPr>
        <w:t>cannot</w:t>
      </w:r>
      <w:r w:rsidR="00F90ACA">
        <w:rPr>
          <w:rFonts w:ascii="Times New Roman" w:hAnsi="Times New Roman" w:cs="Times New Roman"/>
          <w:sz w:val="24"/>
          <w:szCs w:val="24"/>
        </w:rPr>
        <w:t xml:space="preserve"> </w:t>
      </w:r>
      <w:r w:rsidR="008B7686">
        <w:rPr>
          <w:rFonts w:ascii="Times New Roman" w:hAnsi="Times New Roman" w:cs="Times New Roman"/>
          <w:sz w:val="24"/>
          <w:szCs w:val="24"/>
        </w:rPr>
        <w:t>provide</w:t>
      </w:r>
      <w:r w:rsidR="00BC4AC6">
        <w:rPr>
          <w:rFonts w:ascii="Times New Roman" w:hAnsi="Times New Roman" w:cs="Times New Roman"/>
          <w:sz w:val="24"/>
          <w:szCs w:val="24"/>
        </w:rPr>
        <w:t xml:space="preserve"> (</w:t>
      </w:r>
      <w:proofErr w:type="spellStart"/>
      <w:r w:rsidR="00BC4AC6">
        <w:rPr>
          <w:rFonts w:ascii="Times New Roman" w:hAnsi="Times New Roman" w:cs="Times New Roman"/>
          <w:sz w:val="24"/>
          <w:szCs w:val="24"/>
        </w:rPr>
        <w:t>Gabrielsson</w:t>
      </w:r>
      <w:proofErr w:type="spellEnd"/>
      <w:r w:rsidR="00823115">
        <w:rPr>
          <w:rFonts w:ascii="Times New Roman" w:hAnsi="Times New Roman" w:cs="Times New Roman"/>
          <w:sz w:val="24"/>
          <w:szCs w:val="24"/>
        </w:rPr>
        <w:t xml:space="preserve">, </w:t>
      </w:r>
      <w:proofErr w:type="spellStart"/>
      <w:r w:rsidR="00823115">
        <w:rPr>
          <w:rFonts w:ascii="Times New Roman" w:hAnsi="Times New Roman" w:cs="Times New Roman"/>
          <w:sz w:val="24"/>
          <w:szCs w:val="24"/>
        </w:rPr>
        <w:t>Yamak</w:t>
      </w:r>
      <w:proofErr w:type="spellEnd"/>
      <w:r w:rsidR="00823115">
        <w:rPr>
          <w:rFonts w:ascii="Times New Roman" w:hAnsi="Times New Roman" w:cs="Times New Roman"/>
          <w:sz w:val="24"/>
          <w:szCs w:val="24"/>
        </w:rPr>
        <w:t xml:space="preserve"> &amp; </w:t>
      </w:r>
      <w:proofErr w:type="spellStart"/>
      <w:r w:rsidR="00823115">
        <w:rPr>
          <w:rFonts w:ascii="Times New Roman" w:hAnsi="Times New Roman" w:cs="Times New Roman"/>
          <w:sz w:val="24"/>
          <w:szCs w:val="24"/>
        </w:rPr>
        <w:t>Khlif</w:t>
      </w:r>
      <w:proofErr w:type="spellEnd"/>
      <w:r w:rsidR="00E52F09">
        <w:rPr>
          <w:rFonts w:ascii="Times New Roman" w:hAnsi="Times New Roman" w:cs="Times New Roman"/>
          <w:sz w:val="24"/>
          <w:szCs w:val="24"/>
        </w:rPr>
        <w:t>, 2019).</w:t>
      </w:r>
      <w:r w:rsidR="00E520F9">
        <w:rPr>
          <w:rFonts w:ascii="Times New Roman" w:hAnsi="Times New Roman" w:cs="Times New Roman"/>
          <w:sz w:val="24"/>
          <w:szCs w:val="24"/>
        </w:rPr>
        <w:t xml:space="preserve"> Since the pandemic started the world has </w:t>
      </w:r>
      <w:r w:rsidR="00113E10">
        <w:rPr>
          <w:rFonts w:ascii="Times New Roman" w:hAnsi="Times New Roman" w:cs="Times New Roman"/>
          <w:sz w:val="24"/>
          <w:szCs w:val="24"/>
        </w:rPr>
        <w:t xml:space="preserve">become more digitalised, </w:t>
      </w:r>
      <w:r w:rsidR="00787AB1">
        <w:rPr>
          <w:rFonts w:ascii="Times New Roman" w:hAnsi="Times New Roman" w:cs="Times New Roman"/>
          <w:sz w:val="24"/>
          <w:szCs w:val="24"/>
        </w:rPr>
        <w:t>with people working from home</w:t>
      </w:r>
      <w:r w:rsidR="00460FD5">
        <w:rPr>
          <w:rFonts w:ascii="Times New Roman" w:hAnsi="Times New Roman" w:cs="Times New Roman"/>
          <w:sz w:val="24"/>
          <w:szCs w:val="24"/>
        </w:rPr>
        <w:t xml:space="preserve">, video appointments, </w:t>
      </w:r>
      <w:r w:rsidR="00FB7EB1">
        <w:rPr>
          <w:rFonts w:ascii="Times New Roman" w:hAnsi="Times New Roman" w:cs="Times New Roman"/>
          <w:sz w:val="24"/>
          <w:szCs w:val="24"/>
        </w:rPr>
        <w:t xml:space="preserve">office </w:t>
      </w:r>
      <w:r w:rsidR="00EC372D">
        <w:rPr>
          <w:rFonts w:ascii="Times New Roman" w:hAnsi="Times New Roman" w:cs="Times New Roman"/>
          <w:sz w:val="24"/>
          <w:szCs w:val="24"/>
        </w:rPr>
        <w:t>messengers</w:t>
      </w:r>
      <w:r w:rsidR="00FB7EB1">
        <w:rPr>
          <w:rFonts w:ascii="Times New Roman" w:hAnsi="Times New Roman" w:cs="Times New Roman"/>
          <w:sz w:val="24"/>
          <w:szCs w:val="24"/>
        </w:rPr>
        <w:t xml:space="preserve"> for use of communication. It has </w:t>
      </w:r>
      <w:r w:rsidR="000F6ADD">
        <w:rPr>
          <w:rFonts w:ascii="Times New Roman" w:hAnsi="Times New Roman" w:cs="Times New Roman"/>
          <w:sz w:val="24"/>
          <w:szCs w:val="24"/>
        </w:rPr>
        <w:t xml:space="preserve">hastened and </w:t>
      </w:r>
      <w:r w:rsidR="002B6FF7">
        <w:rPr>
          <w:rFonts w:ascii="Times New Roman" w:hAnsi="Times New Roman" w:cs="Times New Roman"/>
          <w:sz w:val="24"/>
          <w:szCs w:val="24"/>
        </w:rPr>
        <w:t xml:space="preserve">furthered the world to a more </w:t>
      </w:r>
      <w:r w:rsidR="000F6ADD">
        <w:rPr>
          <w:rFonts w:ascii="Times New Roman" w:hAnsi="Times New Roman" w:cs="Times New Roman"/>
          <w:sz w:val="24"/>
          <w:szCs w:val="24"/>
        </w:rPr>
        <w:t>modern way of functioning</w:t>
      </w:r>
      <w:r w:rsidR="0079218F">
        <w:rPr>
          <w:rFonts w:ascii="Times New Roman" w:hAnsi="Times New Roman" w:cs="Times New Roman"/>
          <w:sz w:val="24"/>
          <w:szCs w:val="24"/>
        </w:rPr>
        <w:t>.</w:t>
      </w:r>
      <w:r w:rsidR="00282D00">
        <w:rPr>
          <w:rFonts w:ascii="Times New Roman" w:hAnsi="Times New Roman" w:cs="Times New Roman"/>
          <w:sz w:val="24"/>
          <w:szCs w:val="24"/>
        </w:rPr>
        <w:t xml:space="preserve"> It is expected to </w:t>
      </w:r>
      <w:r w:rsidR="006F68D7">
        <w:rPr>
          <w:rFonts w:ascii="Times New Roman" w:hAnsi="Times New Roman" w:cs="Times New Roman"/>
          <w:sz w:val="24"/>
          <w:szCs w:val="24"/>
        </w:rPr>
        <w:t>exist even after the pandemic</w:t>
      </w:r>
      <w:r w:rsidR="004D00DC">
        <w:rPr>
          <w:rFonts w:ascii="Times New Roman" w:hAnsi="Times New Roman" w:cs="Times New Roman"/>
          <w:sz w:val="24"/>
          <w:szCs w:val="24"/>
        </w:rPr>
        <w:t xml:space="preserve"> and continue to advance as time goes on </w:t>
      </w:r>
      <w:sdt>
        <w:sdtPr>
          <w:rPr>
            <w:rFonts w:ascii="Times New Roman" w:hAnsi="Times New Roman" w:cs="Times New Roman"/>
            <w:sz w:val="24"/>
            <w:szCs w:val="24"/>
          </w:rPr>
          <w:id w:val="637303251"/>
          <w:citation/>
        </w:sdtPr>
        <w:sdtEndPr/>
        <w:sdtContent>
          <w:r w:rsidR="004D00DC">
            <w:rPr>
              <w:rFonts w:ascii="Times New Roman" w:hAnsi="Times New Roman" w:cs="Times New Roman"/>
              <w:sz w:val="24"/>
              <w:szCs w:val="24"/>
            </w:rPr>
            <w:fldChar w:fldCharType="begin"/>
          </w:r>
          <w:r w:rsidR="004D00DC">
            <w:rPr>
              <w:rFonts w:ascii="Times New Roman" w:hAnsi="Times New Roman" w:cs="Times New Roman"/>
              <w:sz w:val="24"/>
              <w:szCs w:val="24"/>
            </w:rPr>
            <w:instrText xml:space="preserve"> CITATION Döt21 \l 2057 </w:instrText>
          </w:r>
          <w:r w:rsidR="004D00DC">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(Dötsch &amp; Herberger, 2021)</w:t>
          </w:r>
          <w:r w:rsidR="004D00DC">
            <w:rPr>
              <w:rFonts w:ascii="Times New Roman" w:hAnsi="Times New Roman" w:cs="Times New Roman"/>
              <w:sz w:val="24"/>
              <w:szCs w:val="24"/>
            </w:rPr>
            <w:fldChar w:fldCharType="end"/>
          </w:r>
        </w:sdtContent>
      </w:sdt>
      <w:r w:rsidR="006852A2">
        <w:rPr>
          <w:rFonts w:ascii="Times New Roman" w:hAnsi="Times New Roman" w:cs="Times New Roman"/>
          <w:sz w:val="24"/>
          <w:szCs w:val="24"/>
        </w:rPr>
        <w:t>.</w:t>
      </w:r>
    </w:p>
    <w:p w14:paraId="11F24529" w14:textId="365A0CC9" w:rsidR="006852A2" w:rsidRDefault="006852A2" w:rsidP="000C4D03">
      <w:pPr>
        <w:rPr>
          <w:rFonts w:ascii="Times New Roman" w:hAnsi="Times New Roman" w:cs="Times New Roman"/>
          <w:sz w:val="24"/>
          <w:szCs w:val="24"/>
        </w:rPr>
      </w:pPr>
      <w:r>
        <w:rPr>
          <w:rFonts w:ascii="Times New Roman" w:hAnsi="Times New Roman" w:cs="Times New Roman"/>
          <w:sz w:val="24"/>
          <w:szCs w:val="24"/>
        </w:rPr>
        <w:t xml:space="preserve">The research </w:t>
      </w:r>
      <w:r w:rsidR="00CD4134">
        <w:rPr>
          <w:rFonts w:ascii="Times New Roman" w:hAnsi="Times New Roman" w:cs="Times New Roman"/>
          <w:sz w:val="24"/>
          <w:szCs w:val="24"/>
        </w:rPr>
        <w:t xml:space="preserve">collected will be based on a gap in the literature </w:t>
      </w:r>
      <w:r w:rsidR="00C6621D">
        <w:rPr>
          <w:rFonts w:ascii="Times New Roman" w:hAnsi="Times New Roman" w:cs="Times New Roman"/>
          <w:sz w:val="24"/>
          <w:szCs w:val="24"/>
        </w:rPr>
        <w:t>in regard to</w:t>
      </w:r>
      <w:r w:rsidR="00CD4134">
        <w:rPr>
          <w:rFonts w:ascii="Times New Roman" w:hAnsi="Times New Roman" w:cs="Times New Roman"/>
          <w:sz w:val="24"/>
          <w:szCs w:val="24"/>
        </w:rPr>
        <w:t xml:space="preserve"> </w:t>
      </w:r>
      <w:r w:rsidR="001B6C98">
        <w:rPr>
          <w:rFonts w:ascii="Times New Roman" w:hAnsi="Times New Roman" w:cs="Times New Roman"/>
          <w:sz w:val="24"/>
          <w:szCs w:val="24"/>
        </w:rPr>
        <w:t xml:space="preserve">the potential need for cinema </w:t>
      </w:r>
      <w:r w:rsidR="00B27863">
        <w:rPr>
          <w:rFonts w:ascii="Times New Roman" w:hAnsi="Times New Roman" w:cs="Times New Roman"/>
          <w:sz w:val="24"/>
          <w:szCs w:val="24"/>
        </w:rPr>
        <w:t>corporations to adapt to the changing times</w:t>
      </w:r>
      <w:r w:rsidR="00A35F2E">
        <w:rPr>
          <w:rFonts w:ascii="Times New Roman" w:hAnsi="Times New Roman" w:cs="Times New Roman"/>
          <w:sz w:val="24"/>
          <w:szCs w:val="24"/>
        </w:rPr>
        <w:t xml:space="preserve"> </w:t>
      </w:r>
      <w:r w:rsidR="00B15D6C">
        <w:rPr>
          <w:rFonts w:ascii="Times New Roman" w:hAnsi="Times New Roman" w:cs="Times New Roman"/>
          <w:sz w:val="24"/>
          <w:szCs w:val="24"/>
        </w:rPr>
        <w:t xml:space="preserve">of the </w:t>
      </w:r>
      <w:r w:rsidR="00801B6C">
        <w:rPr>
          <w:rFonts w:ascii="Times New Roman" w:hAnsi="Times New Roman" w:cs="Times New Roman"/>
          <w:sz w:val="24"/>
          <w:szCs w:val="24"/>
        </w:rPr>
        <w:t xml:space="preserve">fourth industrial revelation </w:t>
      </w:r>
      <w:r w:rsidR="00A35F2E">
        <w:rPr>
          <w:rFonts w:ascii="Times New Roman" w:hAnsi="Times New Roman" w:cs="Times New Roman"/>
          <w:sz w:val="24"/>
          <w:szCs w:val="24"/>
        </w:rPr>
        <w:t>and counter streaming companies by going digital</w:t>
      </w:r>
      <w:r w:rsidR="00C6621D">
        <w:rPr>
          <w:rFonts w:ascii="Times New Roman" w:hAnsi="Times New Roman" w:cs="Times New Roman"/>
          <w:sz w:val="24"/>
          <w:szCs w:val="24"/>
        </w:rPr>
        <w:t>.</w:t>
      </w:r>
      <w:r w:rsidR="00624516">
        <w:rPr>
          <w:rFonts w:ascii="Times New Roman" w:hAnsi="Times New Roman" w:cs="Times New Roman"/>
          <w:sz w:val="24"/>
          <w:szCs w:val="24"/>
        </w:rPr>
        <w:t xml:space="preserve"> The discoveries will be contrasted and </w:t>
      </w:r>
      <w:r w:rsidR="00457C5F">
        <w:rPr>
          <w:rFonts w:ascii="Times New Roman" w:hAnsi="Times New Roman" w:cs="Times New Roman"/>
          <w:sz w:val="24"/>
          <w:szCs w:val="24"/>
        </w:rPr>
        <w:t>compared to current literature</w:t>
      </w:r>
      <w:r w:rsidR="00260F16">
        <w:rPr>
          <w:rFonts w:ascii="Times New Roman" w:hAnsi="Times New Roman" w:cs="Times New Roman"/>
          <w:sz w:val="24"/>
          <w:szCs w:val="24"/>
        </w:rPr>
        <w:t>.</w:t>
      </w:r>
      <w:r w:rsidR="00C6621D">
        <w:rPr>
          <w:rFonts w:ascii="Times New Roman" w:hAnsi="Times New Roman" w:cs="Times New Roman"/>
          <w:sz w:val="24"/>
          <w:szCs w:val="24"/>
        </w:rPr>
        <w:t xml:space="preserve"> The findings will </w:t>
      </w:r>
      <w:r w:rsidR="00072FB8">
        <w:rPr>
          <w:rFonts w:ascii="Times New Roman" w:hAnsi="Times New Roman" w:cs="Times New Roman"/>
          <w:sz w:val="24"/>
          <w:szCs w:val="24"/>
        </w:rPr>
        <w:t>evaluate if cinemas can go on with their current business structure</w:t>
      </w:r>
      <w:r w:rsidR="00AD76C4">
        <w:rPr>
          <w:rFonts w:ascii="Times New Roman" w:hAnsi="Times New Roman" w:cs="Times New Roman"/>
          <w:sz w:val="24"/>
          <w:szCs w:val="24"/>
        </w:rPr>
        <w:t xml:space="preserve"> or if changes need to be made</w:t>
      </w:r>
      <w:r w:rsidR="00984E05">
        <w:rPr>
          <w:rFonts w:ascii="Times New Roman" w:hAnsi="Times New Roman" w:cs="Times New Roman"/>
          <w:sz w:val="24"/>
          <w:szCs w:val="24"/>
        </w:rPr>
        <w:t>.</w:t>
      </w:r>
      <w:r w:rsidR="00E616D0">
        <w:rPr>
          <w:rFonts w:ascii="Times New Roman" w:hAnsi="Times New Roman" w:cs="Times New Roman"/>
          <w:sz w:val="24"/>
          <w:szCs w:val="24"/>
        </w:rPr>
        <w:t xml:space="preserve"> Can cinemas overcome the challenge of </w:t>
      </w:r>
      <w:r w:rsidR="001B0445">
        <w:rPr>
          <w:rFonts w:ascii="Times New Roman" w:hAnsi="Times New Roman" w:cs="Times New Roman"/>
          <w:sz w:val="24"/>
          <w:szCs w:val="24"/>
        </w:rPr>
        <w:t xml:space="preserve">digitalisation? What is the future or </w:t>
      </w:r>
      <w:r w:rsidR="00F26691">
        <w:rPr>
          <w:rFonts w:ascii="Times New Roman" w:hAnsi="Times New Roman" w:cs="Times New Roman"/>
          <w:sz w:val="24"/>
          <w:szCs w:val="24"/>
        </w:rPr>
        <w:t xml:space="preserve">cinemas? How do they </w:t>
      </w:r>
      <w:r w:rsidR="00B244C0">
        <w:rPr>
          <w:rFonts w:ascii="Times New Roman" w:hAnsi="Times New Roman" w:cs="Times New Roman"/>
          <w:sz w:val="24"/>
          <w:szCs w:val="24"/>
        </w:rPr>
        <w:t>plan on countering the streaming giants?</w:t>
      </w:r>
      <w:r w:rsidR="00BB415C">
        <w:rPr>
          <w:rFonts w:ascii="Times New Roman" w:hAnsi="Times New Roman" w:cs="Times New Roman"/>
          <w:sz w:val="24"/>
          <w:szCs w:val="24"/>
        </w:rPr>
        <w:t xml:space="preserve"> Do Odeon and The Vue need to follow </w:t>
      </w:r>
      <w:r w:rsidR="003867D1">
        <w:rPr>
          <w:rFonts w:ascii="Times New Roman" w:hAnsi="Times New Roman" w:cs="Times New Roman"/>
          <w:sz w:val="24"/>
          <w:szCs w:val="24"/>
        </w:rPr>
        <w:t xml:space="preserve">Curzon Home Cinemas strategy of </w:t>
      </w:r>
      <w:r w:rsidR="00A73CD0">
        <w:rPr>
          <w:rFonts w:ascii="Times New Roman" w:hAnsi="Times New Roman" w:cs="Times New Roman"/>
          <w:sz w:val="24"/>
          <w:szCs w:val="24"/>
        </w:rPr>
        <w:t>offering an online option for films?</w:t>
      </w:r>
      <w:r w:rsidR="000F0AC5">
        <w:rPr>
          <w:rFonts w:ascii="Times New Roman" w:hAnsi="Times New Roman" w:cs="Times New Roman"/>
          <w:sz w:val="24"/>
          <w:szCs w:val="24"/>
        </w:rPr>
        <w:t xml:space="preserve"> Is the pandemic the final nail in the coffin?</w:t>
      </w:r>
    </w:p>
    <w:p w14:paraId="4F3560C8" w14:textId="77777777" w:rsidR="00BE4761" w:rsidRDefault="00BE4761" w:rsidP="000C4D03">
      <w:pPr>
        <w:rPr>
          <w:rFonts w:ascii="Times New Roman" w:hAnsi="Times New Roman" w:cs="Times New Roman"/>
          <w:sz w:val="24"/>
          <w:szCs w:val="24"/>
        </w:rPr>
      </w:pPr>
    </w:p>
    <w:p w14:paraId="0CA2AF52" w14:textId="77777777" w:rsidR="00BE4761" w:rsidRDefault="00BE4761" w:rsidP="000C4D03">
      <w:pPr>
        <w:rPr>
          <w:rFonts w:ascii="Times New Roman" w:hAnsi="Times New Roman" w:cs="Times New Roman"/>
          <w:sz w:val="24"/>
          <w:szCs w:val="24"/>
        </w:rPr>
      </w:pPr>
    </w:p>
    <w:p w14:paraId="43CF0E09" w14:textId="77777777" w:rsidR="00BE4761" w:rsidRDefault="00BE4761" w:rsidP="000C4D03">
      <w:pPr>
        <w:rPr>
          <w:rFonts w:ascii="Times New Roman" w:hAnsi="Times New Roman" w:cs="Times New Roman"/>
          <w:sz w:val="24"/>
          <w:szCs w:val="24"/>
        </w:rPr>
      </w:pPr>
    </w:p>
    <w:p w14:paraId="169135E9" w14:textId="77777777" w:rsidR="00BE4761" w:rsidRDefault="00BE4761" w:rsidP="000C4D03">
      <w:pPr>
        <w:rPr>
          <w:rFonts w:ascii="Times New Roman" w:hAnsi="Times New Roman" w:cs="Times New Roman"/>
          <w:sz w:val="24"/>
          <w:szCs w:val="24"/>
        </w:rPr>
      </w:pPr>
    </w:p>
    <w:p w14:paraId="425481C8" w14:textId="795A418A" w:rsidR="00377E10" w:rsidRDefault="00377E10" w:rsidP="000C4D03">
      <w:pPr>
        <w:rPr>
          <w:rFonts w:ascii="Times New Roman" w:hAnsi="Times New Roman" w:cs="Times New Roman"/>
          <w:sz w:val="24"/>
          <w:szCs w:val="24"/>
        </w:rPr>
      </w:pPr>
      <w:r>
        <w:rPr>
          <w:rFonts w:ascii="Times New Roman" w:hAnsi="Times New Roman" w:cs="Times New Roman"/>
          <w:sz w:val="24"/>
          <w:szCs w:val="24"/>
        </w:rPr>
        <w:lastRenderedPageBreak/>
        <w:t>Methodology</w:t>
      </w:r>
    </w:p>
    <w:p w14:paraId="11E081EB" w14:textId="7C1FB582" w:rsidR="00D67584" w:rsidRPr="00D67584" w:rsidRDefault="00D67584" w:rsidP="00D67584">
      <w:pPr>
        <w:pStyle w:val="ListParagraph"/>
        <w:numPr>
          <w:ilvl w:val="0"/>
          <w:numId w:val="4"/>
        </w:numPr>
        <w:rPr>
          <w:rFonts w:ascii="Times New Roman" w:hAnsi="Times New Roman" w:cs="Times New Roman"/>
          <w:sz w:val="24"/>
          <w:szCs w:val="24"/>
        </w:rPr>
      </w:pPr>
      <w:r w:rsidRPr="00D67584">
        <w:rPr>
          <w:rFonts w:ascii="Times New Roman" w:hAnsi="Times New Roman" w:cs="Times New Roman"/>
          <w:i/>
          <w:sz w:val="24"/>
          <w:szCs w:val="24"/>
        </w:rPr>
        <w:t>To discover and examine crucial operating elements that have supported cinema businesses to continue during the Covid pandemic</w:t>
      </w:r>
    </w:p>
    <w:p w14:paraId="203522C0" w14:textId="77777777" w:rsidR="00185FE0" w:rsidRDefault="00185FE0" w:rsidP="000C4D03">
      <w:pPr>
        <w:rPr>
          <w:rFonts w:ascii="Times New Roman" w:hAnsi="Times New Roman" w:cs="Times New Roman"/>
          <w:sz w:val="24"/>
          <w:szCs w:val="24"/>
        </w:rPr>
      </w:pPr>
    </w:p>
    <w:p w14:paraId="40F1429E" w14:textId="6D705A00" w:rsidR="009277E8" w:rsidRDefault="00C27513" w:rsidP="000C4D03">
      <w:pPr>
        <w:rPr>
          <w:rFonts w:ascii="Times New Roman" w:hAnsi="Times New Roman" w:cs="Times New Roman"/>
          <w:sz w:val="24"/>
          <w:szCs w:val="24"/>
        </w:rPr>
      </w:pPr>
      <w:r>
        <w:rPr>
          <w:rFonts w:ascii="Times New Roman" w:hAnsi="Times New Roman" w:cs="Times New Roman"/>
          <w:sz w:val="24"/>
          <w:szCs w:val="24"/>
        </w:rPr>
        <w:t>Introduction</w:t>
      </w:r>
    </w:p>
    <w:p w14:paraId="613A14DD" w14:textId="5124FE90" w:rsidR="00C27513" w:rsidRDefault="00D171AB" w:rsidP="000C4D03">
      <w:pPr>
        <w:rPr>
          <w:rFonts w:ascii="Times New Roman" w:hAnsi="Times New Roman" w:cs="Times New Roman"/>
          <w:sz w:val="24"/>
          <w:szCs w:val="24"/>
        </w:rPr>
      </w:pPr>
      <w:r>
        <w:rPr>
          <w:rFonts w:ascii="Times New Roman" w:hAnsi="Times New Roman" w:cs="Times New Roman"/>
          <w:sz w:val="24"/>
          <w:szCs w:val="24"/>
        </w:rPr>
        <w:t xml:space="preserve">The former </w:t>
      </w:r>
      <w:r w:rsidR="00D363BE">
        <w:rPr>
          <w:rFonts w:ascii="Times New Roman" w:hAnsi="Times New Roman" w:cs="Times New Roman"/>
          <w:sz w:val="24"/>
          <w:szCs w:val="24"/>
        </w:rPr>
        <w:t xml:space="preserve">section highlighted the </w:t>
      </w:r>
      <w:r w:rsidR="00474298">
        <w:rPr>
          <w:rFonts w:ascii="Times New Roman" w:hAnsi="Times New Roman" w:cs="Times New Roman"/>
          <w:sz w:val="24"/>
          <w:szCs w:val="24"/>
        </w:rPr>
        <w:t>circumstances</w:t>
      </w:r>
      <w:r w:rsidR="00F62848">
        <w:rPr>
          <w:rFonts w:ascii="Times New Roman" w:hAnsi="Times New Roman" w:cs="Times New Roman"/>
          <w:sz w:val="24"/>
          <w:szCs w:val="24"/>
        </w:rPr>
        <w:t xml:space="preserve"> and </w:t>
      </w:r>
      <w:r w:rsidR="000911C8">
        <w:rPr>
          <w:rFonts w:ascii="Times New Roman" w:hAnsi="Times New Roman" w:cs="Times New Roman"/>
          <w:sz w:val="24"/>
          <w:szCs w:val="24"/>
        </w:rPr>
        <w:t>undertakings that</w:t>
      </w:r>
      <w:r w:rsidR="00B6478E">
        <w:rPr>
          <w:rFonts w:ascii="Times New Roman" w:hAnsi="Times New Roman" w:cs="Times New Roman"/>
          <w:sz w:val="24"/>
          <w:szCs w:val="24"/>
        </w:rPr>
        <w:t xml:space="preserve"> impact cinemas </w:t>
      </w:r>
      <w:r w:rsidR="005E4C8E">
        <w:rPr>
          <w:rFonts w:ascii="Times New Roman" w:hAnsi="Times New Roman" w:cs="Times New Roman"/>
          <w:sz w:val="24"/>
          <w:szCs w:val="24"/>
        </w:rPr>
        <w:t xml:space="preserve">present, and perceived future state. </w:t>
      </w:r>
      <w:r w:rsidR="00C11A78">
        <w:rPr>
          <w:rFonts w:ascii="Times New Roman" w:hAnsi="Times New Roman" w:cs="Times New Roman"/>
          <w:sz w:val="24"/>
          <w:szCs w:val="24"/>
        </w:rPr>
        <w:t xml:space="preserve">Furthermore, </w:t>
      </w:r>
      <w:r w:rsidR="00A462C5">
        <w:rPr>
          <w:rFonts w:ascii="Times New Roman" w:hAnsi="Times New Roman" w:cs="Times New Roman"/>
          <w:sz w:val="24"/>
          <w:szCs w:val="24"/>
        </w:rPr>
        <w:t xml:space="preserve">the former section </w:t>
      </w:r>
      <w:r w:rsidR="003942C7">
        <w:rPr>
          <w:rFonts w:ascii="Times New Roman" w:hAnsi="Times New Roman" w:cs="Times New Roman"/>
          <w:sz w:val="24"/>
          <w:szCs w:val="24"/>
        </w:rPr>
        <w:t xml:space="preserve">brought to light the </w:t>
      </w:r>
      <w:r w:rsidR="00C10D5A">
        <w:rPr>
          <w:rFonts w:ascii="Times New Roman" w:hAnsi="Times New Roman" w:cs="Times New Roman"/>
          <w:sz w:val="24"/>
          <w:szCs w:val="24"/>
        </w:rPr>
        <w:t xml:space="preserve">gap in literature towards whether </w:t>
      </w:r>
      <w:r w:rsidR="0038650D">
        <w:rPr>
          <w:rFonts w:ascii="Times New Roman" w:hAnsi="Times New Roman" w:cs="Times New Roman"/>
          <w:sz w:val="24"/>
          <w:szCs w:val="24"/>
        </w:rPr>
        <w:t xml:space="preserve">cinemas need to adjust their strategies to </w:t>
      </w:r>
      <w:r w:rsidR="000444F8">
        <w:rPr>
          <w:rFonts w:ascii="Times New Roman" w:hAnsi="Times New Roman" w:cs="Times New Roman"/>
          <w:sz w:val="24"/>
          <w:szCs w:val="24"/>
        </w:rPr>
        <w:t xml:space="preserve">compete with the growing </w:t>
      </w:r>
      <w:r w:rsidR="008527F4">
        <w:rPr>
          <w:rFonts w:ascii="Times New Roman" w:hAnsi="Times New Roman" w:cs="Times New Roman"/>
          <w:sz w:val="24"/>
          <w:szCs w:val="24"/>
        </w:rPr>
        <w:t>competition</w:t>
      </w:r>
      <w:r w:rsidR="000444F8">
        <w:rPr>
          <w:rFonts w:ascii="Times New Roman" w:hAnsi="Times New Roman" w:cs="Times New Roman"/>
          <w:sz w:val="24"/>
          <w:szCs w:val="24"/>
        </w:rPr>
        <w:t xml:space="preserve"> from online plat</w:t>
      </w:r>
      <w:r w:rsidR="008527F4">
        <w:rPr>
          <w:rFonts w:ascii="Times New Roman" w:hAnsi="Times New Roman" w:cs="Times New Roman"/>
          <w:sz w:val="24"/>
          <w:szCs w:val="24"/>
        </w:rPr>
        <w:t xml:space="preserve">forms. </w:t>
      </w:r>
      <w:r w:rsidR="00343338">
        <w:rPr>
          <w:rFonts w:ascii="Times New Roman" w:hAnsi="Times New Roman" w:cs="Times New Roman"/>
          <w:sz w:val="24"/>
          <w:szCs w:val="24"/>
        </w:rPr>
        <w:t>The development of this investigation will be led</w:t>
      </w:r>
      <w:r w:rsidR="00A44351">
        <w:rPr>
          <w:rFonts w:ascii="Times New Roman" w:hAnsi="Times New Roman" w:cs="Times New Roman"/>
          <w:sz w:val="24"/>
          <w:szCs w:val="24"/>
        </w:rPr>
        <w:t xml:space="preserve"> with the procedures and methodology contained </w:t>
      </w:r>
      <w:r w:rsidR="00201786">
        <w:rPr>
          <w:rFonts w:ascii="Times New Roman" w:hAnsi="Times New Roman" w:cs="Times New Roman"/>
          <w:sz w:val="24"/>
          <w:szCs w:val="24"/>
        </w:rPr>
        <w:t xml:space="preserve">in this </w:t>
      </w:r>
      <w:r w:rsidR="00F62329">
        <w:rPr>
          <w:rFonts w:ascii="Times New Roman" w:hAnsi="Times New Roman" w:cs="Times New Roman"/>
          <w:sz w:val="24"/>
          <w:szCs w:val="24"/>
        </w:rPr>
        <w:t>section and</w:t>
      </w:r>
      <w:r w:rsidR="00201786">
        <w:rPr>
          <w:rFonts w:ascii="Times New Roman" w:hAnsi="Times New Roman" w:cs="Times New Roman"/>
          <w:sz w:val="24"/>
          <w:szCs w:val="24"/>
        </w:rPr>
        <w:t xml:space="preserve"> seek to </w:t>
      </w:r>
      <w:r w:rsidR="00687C2E">
        <w:rPr>
          <w:rFonts w:ascii="Times New Roman" w:hAnsi="Times New Roman" w:cs="Times New Roman"/>
          <w:sz w:val="24"/>
          <w:szCs w:val="24"/>
        </w:rPr>
        <w:t>improve our knowledge</w:t>
      </w:r>
      <w:r w:rsidR="003602E3">
        <w:rPr>
          <w:rFonts w:ascii="Times New Roman" w:hAnsi="Times New Roman" w:cs="Times New Roman"/>
          <w:sz w:val="24"/>
          <w:szCs w:val="24"/>
        </w:rPr>
        <w:t xml:space="preserve"> of the subject matter.</w:t>
      </w:r>
    </w:p>
    <w:p w14:paraId="494FCA7D" w14:textId="33B43A5D" w:rsidR="00F62329" w:rsidRDefault="00F62329" w:rsidP="000C4D03">
      <w:pPr>
        <w:rPr>
          <w:rFonts w:ascii="Times New Roman" w:hAnsi="Times New Roman" w:cs="Times New Roman"/>
          <w:sz w:val="24"/>
          <w:szCs w:val="24"/>
        </w:rPr>
      </w:pPr>
      <w:r>
        <w:rPr>
          <w:rFonts w:ascii="Times New Roman" w:hAnsi="Times New Roman" w:cs="Times New Roman"/>
          <w:sz w:val="24"/>
          <w:szCs w:val="24"/>
        </w:rPr>
        <w:t xml:space="preserve">The study procedure and the rational utilised </w:t>
      </w:r>
      <w:r w:rsidR="009E21D7">
        <w:rPr>
          <w:rFonts w:ascii="Times New Roman" w:hAnsi="Times New Roman" w:cs="Times New Roman"/>
          <w:sz w:val="24"/>
          <w:szCs w:val="24"/>
        </w:rPr>
        <w:t xml:space="preserve">to discover and accomplish the </w:t>
      </w:r>
      <w:r w:rsidR="00637D9C">
        <w:rPr>
          <w:rFonts w:ascii="Times New Roman" w:hAnsi="Times New Roman" w:cs="Times New Roman"/>
          <w:sz w:val="24"/>
          <w:szCs w:val="24"/>
        </w:rPr>
        <w:t xml:space="preserve">objectives, and </w:t>
      </w:r>
      <w:r w:rsidR="002B7A3C">
        <w:rPr>
          <w:rFonts w:ascii="Times New Roman" w:hAnsi="Times New Roman" w:cs="Times New Roman"/>
          <w:sz w:val="24"/>
          <w:szCs w:val="24"/>
        </w:rPr>
        <w:t>ensuing</w:t>
      </w:r>
      <w:r w:rsidR="009730FC">
        <w:rPr>
          <w:rFonts w:ascii="Times New Roman" w:hAnsi="Times New Roman" w:cs="Times New Roman"/>
          <w:sz w:val="24"/>
          <w:szCs w:val="24"/>
        </w:rPr>
        <w:t xml:space="preserve"> literature</w:t>
      </w:r>
      <w:r w:rsidR="000807C5">
        <w:rPr>
          <w:rFonts w:ascii="Times New Roman" w:hAnsi="Times New Roman" w:cs="Times New Roman"/>
          <w:sz w:val="24"/>
          <w:szCs w:val="24"/>
        </w:rPr>
        <w:t xml:space="preserve"> gap</w:t>
      </w:r>
      <w:r w:rsidR="00EE7FA3">
        <w:rPr>
          <w:rFonts w:ascii="Times New Roman" w:hAnsi="Times New Roman" w:cs="Times New Roman"/>
          <w:sz w:val="24"/>
          <w:szCs w:val="24"/>
        </w:rPr>
        <w:t xml:space="preserve">, will be </w:t>
      </w:r>
      <w:r w:rsidR="005352E5">
        <w:rPr>
          <w:rFonts w:ascii="Times New Roman" w:hAnsi="Times New Roman" w:cs="Times New Roman"/>
          <w:sz w:val="24"/>
          <w:szCs w:val="24"/>
        </w:rPr>
        <w:t xml:space="preserve">rationalised and </w:t>
      </w:r>
      <w:r w:rsidR="00FB4FA4">
        <w:rPr>
          <w:rFonts w:ascii="Times New Roman" w:hAnsi="Times New Roman" w:cs="Times New Roman"/>
          <w:sz w:val="24"/>
          <w:szCs w:val="24"/>
        </w:rPr>
        <w:t>focussed</w:t>
      </w:r>
      <w:r w:rsidR="004602F3">
        <w:rPr>
          <w:rFonts w:ascii="Times New Roman" w:hAnsi="Times New Roman" w:cs="Times New Roman"/>
          <w:sz w:val="24"/>
          <w:szCs w:val="24"/>
        </w:rPr>
        <w:t xml:space="preserve"> inside this section. </w:t>
      </w:r>
      <w:r w:rsidR="004D06C9">
        <w:rPr>
          <w:rFonts w:ascii="Times New Roman" w:hAnsi="Times New Roman" w:cs="Times New Roman"/>
          <w:sz w:val="24"/>
          <w:szCs w:val="24"/>
        </w:rPr>
        <w:t>T</w:t>
      </w:r>
      <w:r w:rsidR="00C75866">
        <w:rPr>
          <w:rFonts w:ascii="Times New Roman" w:hAnsi="Times New Roman" w:cs="Times New Roman"/>
          <w:sz w:val="24"/>
          <w:szCs w:val="24"/>
        </w:rPr>
        <w:t>he instrument</w:t>
      </w:r>
      <w:r w:rsidR="00741B0B">
        <w:rPr>
          <w:rFonts w:ascii="Times New Roman" w:hAnsi="Times New Roman" w:cs="Times New Roman"/>
          <w:sz w:val="24"/>
          <w:szCs w:val="24"/>
        </w:rPr>
        <w:t xml:space="preserve"> </w:t>
      </w:r>
      <w:r w:rsidR="004D06C9">
        <w:rPr>
          <w:rFonts w:ascii="Times New Roman" w:hAnsi="Times New Roman" w:cs="Times New Roman"/>
          <w:sz w:val="24"/>
          <w:szCs w:val="24"/>
        </w:rPr>
        <w:t>used to aid in the coll</w:t>
      </w:r>
      <w:r w:rsidR="00F15F04">
        <w:rPr>
          <w:rFonts w:ascii="Times New Roman" w:hAnsi="Times New Roman" w:cs="Times New Roman"/>
          <w:sz w:val="24"/>
          <w:szCs w:val="24"/>
        </w:rPr>
        <w:t xml:space="preserve">ection of information </w:t>
      </w:r>
      <w:r w:rsidR="000152B1">
        <w:rPr>
          <w:rFonts w:ascii="Times New Roman" w:hAnsi="Times New Roman" w:cs="Times New Roman"/>
          <w:sz w:val="24"/>
          <w:szCs w:val="24"/>
        </w:rPr>
        <w:t>and problem-solving</w:t>
      </w:r>
      <w:r w:rsidR="00BE4B04">
        <w:rPr>
          <w:rFonts w:ascii="Times New Roman" w:hAnsi="Times New Roman" w:cs="Times New Roman"/>
          <w:sz w:val="24"/>
          <w:szCs w:val="24"/>
        </w:rPr>
        <w:t xml:space="preserve"> will be</w:t>
      </w:r>
      <w:r w:rsidR="00741B0B">
        <w:rPr>
          <w:rFonts w:ascii="Times New Roman" w:hAnsi="Times New Roman" w:cs="Times New Roman"/>
          <w:sz w:val="24"/>
          <w:szCs w:val="24"/>
        </w:rPr>
        <w:t xml:space="preserve"> the research onion by Saunders</w:t>
      </w:r>
      <w:r w:rsidR="0089565A">
        <w:rPr>
          <w:rFonts w:ascii="Times New Roman" w:hAnsi="Times New Roman" w:cs="Times New Roman"/>
          <w:sz w:val="24"/>
          <w:szCs w:val="24"/>
        </w:rPr>
        <w:t xml:space="preserve">, </w:t>
      </w:r>
      <w:proofErr w:type="gramStart"/>
      <w:r w:rsidR="0089565A">
        <w:rPr>
          <w:rFonts w:ascii="Times New Roman" w:hAnsi="Times New Roman" w:cs="Times New Roman"/>
          <w:sz w:val="24"/>
          <w:szCs w:val="24"/>
        </w:rPr>
        <w:t>Lewis</w:t>
      </w:r>
      <w:proofErr w:type="gramEnd"/>
      <w:r w:rsidR="0089565A">
        <w:rPr>
          <w:rFonts w:ascii="Times New Roman" w:hAnsi="Times New Roman" w:cs="Times New Roman"/>
          <w:sz w:val="24"/>
          <w:szCs w:val="24"/>
        </w:rPr>
        <w:t xml:space="preserve"> and Thornhill</w:t>
      </w:r>
      <w:r w:rsidR="00741B0B">
        <w:rPr>
          <w:rFonts w:ascii="Times New Roman" w:hAnsi="Times New Roman" w:cs="Times New Roman"/>
          <w:sz w:val="24"/>
          <w:szCs w:val="24"/>
        </w:rPr>
        <w:t xml:space="preserve"> (</w:t>
      </w:r>
      <w:r w:rsidR="00C47892">
        <w:rPr>
          <w:rFonts w:ascii="Times New Roman" w:hAnsi="Times New Roman" w:cs="Times New Roman"/>
          <w:sz w:val="24"/>
          <w:szCs w:val="24"/>
        </w:rPr>
        <w:t>2019</w:t>
      </w:r>
      <w:r w:rsidR="00741B0B">
        <w:rPr>
          <w:rFonts w:ascii="Times New Roman" w:hAnsi="Times New Roman" w:cs="Times New Roman"/>
          <w:sz w:val="24"/>
          <w:szCs w:val="24"/>
        </w:rPr>
        <w:t>)</w:t>
      </w:r>
      <w:r w:rsidR="008150BB">
        <w:rPr>
          <w:rFonts w:ascii="Times New Roman" w:hAnsi="Times New Roman" w:cs="Times New Roman"/>
          <w:sz w:val="24"/>
          <w:szCs w:val="24"/>
        </w:rPr>
        <w:t>,</w:t>
      </w:r>
      <w:r w:rsidR="00BE4B04">
        <w:rPr>
          <w:rFonts w:ascii="Times New Roman" w:hAnsi="Times New Roman" w:cs="Times New Roman"/>
          <w:sz w:val="24"/>
          <w:szCs w:val="24"/>
        </w:rPr>
        <w:t xml:space="preserve"> </w:t>
      </w:r>
      <w:r w:rsidR="00D00500">
        <w:rPr>
          <w:rFonts w:ascii="Times New Roman" w:hAnsi="Times New Roman" w:cs="Times New Roman"/>
          <w:sz w:val="24"/>
          <w:szCs w:val="24"/>
        </w:rPr>
        <w:t>t</w:t>
      </w:r>
      <w:r w:rsidR="00A625A0">
        <w:rPr>
          <w:rFonts w:ascii="Times New Roman" w:hAnsi="Times New Roman" w:cs="Times New Roman"/>
          <w:sz w:val="24"/>
          <w:szCs w:val="24"/>
        </w:rPr>
        <w:t>h</w:t>
      </w:r>
      <w:r w:rsidR="00B67137">
        <w:rPr>
          <w:rFonts w:ascii="Times New Roman" w:hAnsi="Times New Roman" w:cs="Times New Roman"/>
          <w:sz w:val="24"/>
          <w:szCs w:val="24"/>
        </w:rPr>
        <w:t xml:space="preserve">e </w:t>
      </w:r>
      <w:r w:rsidR="00D00500">
        <w:rPr>
          <w:rFonts w:ascii="Times New Roman" w:hAnsi="Times New Roman" w:cs="Times New Roman"/>
          <w:sz w:val="24"/>
          <w:szCs w:val="24"/>
        </w:rPr>
        <w:t xml:space="preserve">authors state that </w:t>
      </w:r>
      <w:r w:rsidR="003A5A6F">
        <w:rPr>
          <w:rFonts w:ascii="Times New Roman" w:hAnsi="Times New Roman" w:cs="Times New Roman"/>
          <w:sz w:val="24"/>
          <w:szCs w:val="24"/>
        </w:rPr>
        <w:t xml:space="preserve">the </w:t>
      </w:r>
      <w:r w:rsidR="00843192">
        <w:rPr>
          <w:rFonts w:ascii="Times New Roman" w:hAnsi="Times New Roman" w:cs="Times New Roman"/>
          <w:sz w:val="24"/>
          <w:szCs w:val="24"/>
        </w:rPr>
        <w:t xml:space="preserve">process of collecting </w:t>
      </w:r>
      <w:r w:rsidR="00B67137">
        <w:rPr>
          <w:rFonts w:ascii="Times New Roman" w:hAnsi="Times New Roman" w:cs="Times New Roman"/>
          <w:sz w:val="24"/>
          <w:szCs w:val="24"/>
        </w:rPr>
        <w:t>information</w:t>
      </w:r>
      <w:r w:rsidR="00AB257C">
        <w:rPr>
          <w:rFonts w:ascii="Times New Roman" w:hAnsi="Times New Roman" w:cs="Times New Roman"/>
          <w:sz w:val="24"/>
          <w:szCs w:val="24"/>
        </w:rPr>
        <w:t xml:space="preserve"> has its place </w:t>
      </w:r>
      <w:r w:rsidR="00C14823">
        <w:rPr>
          <w:rFonts w:ascii="Times New Roman" w:hAnsi="Times New Roman" w:cs="Times New Roman"/>
          <w:sz w:val="24"/>
          <w:szCs w:val="24"/>
        </w:rPr>
        <w:t xml:space="preserve">in the </w:t>
      </w:r>
      <w:r w:rsidR="00D51EAC">
        <w:rPr>
          <w:rFonts w:ascii="Times New Roman" w:hAnsi="Times New Roman" w:cs="Times New Roman"/>
          <w:sz w:val="24"/>
          <w:szCs w:val="24"/>
        </w:rPr>
        <w:t xml:space="preserve">core of the </w:t>
      </w:r>
      <w:r w:rsidR="000A4009">
        <w:rPr>
          <w:rFonts w:ascii="Times New Roman" w:hAnsi="Times New Roman" w:cs="Times New Roman"/>
          <w:sz w:val="24"/>
          <w:szCs w:val="24"/>
        </w:rPr>
        <w:t>research onion</w:t>
      </w:r>
      <w:r w:rsidR="00395436">
        <w:rPr>
          <w:rFonts w:ascii="Times New Roman" w:hAnsi="Times New Roman" w:cs="Times New Roman"/>
          <w:sz w:val="24"/>
          <w:szCs w:val="24"/>
        </w:rPr>
        <w:t xml:space="preserve">, the </w:t>
      </w:r>
      <w:r w:rsidR="00226D25">
        <w:rPr>
          <w:rFonts w:ascii="Times New Roman" w:hAnsi="Times New Roman" w:cs="Times New Roman"/>
          <w:sz w:val="24"/>
          <w:szCs w:val="24"/>
        </w:rPr>
        <w:t>illustration</w:t>
      </w:r>
      <w:r w:rsidR="006404AC">
        <w:rPr>
          <w:rFonts w:ascii="Times New Roman" w:hAnsi="Times New Roman" w:cs="Times New Roman"/>
          <w:sz w:val="24"/>
          <w:szCs w:val="24"/>
        </w:rPr>
        <w:t xml:space="preserve"> that portrays the </w:t>
      </w:r>
      <w:r w:rsidR="0085686E">
        <w:rPr>
          <w:rFonts w:ascii="Times New Roman" w:hAnsi="Times New Roman" w:cs="Times New Roman"/>
          <w:sz w:val="24"/>
          <w:szCs w:val="24"/>
        </w:rPr>
        <w:t xml:space="preserve">matters </w:t>
      </w:r>
      <w:r w:rsidR="0003062F">
        <w:rPr>
          <w:rFonts w:ascii="Times New Roman" w:hAnsi="Times New Roman" w:cs="Times New Roman"/>
          <w:sz w:val="24"/>
          <w:szCs w:val="24"/>
        </w:rPr>
        <w:t xml:space="preserve">as </w:t>
      </w:r>
      <w:r w:rsidR="00D81DC7">
        <w:rPr>
          <w:rFonts w:ascii="Times New Roman" w:hAnsi="Times New Roman" w:cs="Times New Roman"/>
          <w:sz w:val="24"/>
          <w:szCs w:val="24"/>
        </w:rPr>
        <w:t>a function for the selection</w:t>
      </w:r>
      <w:r w:rsidR="005775E6">
        <w:rPr>
          <w:rFonts w:ascii="Times New Roman" w:hAnsi="Times New Roman" w:cs="Times New Roman"/>
          <w:sz w:val="24"/>
          <w:szCs w:val="24"/>
        </w:rPr>
        <w:t xml:space="preserve"> for information gathering methods</w:t>
      </w:r>
      <w:r w:rsidR="00FF6E8A">
        <w:rPr>
          <w:rFonts w:ascii="Times New Roman" w:hAnsi="Times New Roman" w:cs="Times New Roman"/>
          <w:sz w:val="24"/>
          <w:szCs w:val="24"/>
        </w:rPr>
        <w:t xml:space="preserve"> and assessment processes</w:t>
      </w:r>
      <w:r w:rsidR="000D357F">
        <w:rPr>
          <w:rFonts w:ascii="Times New Roman" w:hAnsi="Times New Roman" w:cs="Times New Roman"/>
          <w:sz w:val="24"/>
          <w:szCs w:val="24"/>
        </w:rPr>
        <w:t>.</w:t>
      </w:r>
      <w:r w:rsidR="00CA2337">
        <w:rPr>
          <w:rFonts w:ascii="Times New Roman" w:hAnsi="Times New Roman" w:cs="Times New Roman"/>
          <w:sz w:val="24"/>
          <w:szCs w:val="24"/>
        </w:rPr>
        <w:t xml:space="preserve"> The research onion consists of </w:t>
      </w:r>
      <w:r w:rsidR="00600F14">
        <w:rPr>
          <w:rFonts w:ascii="Times New Roman" w:hAnsi="Times New Roman" w:cs="Times New Roman"/>
          <w:sz w:val="24"/>
          <w:szCs w:val="24"/>
        </w:rPr>
        <w:t xml:space="preserve">6 layers, philosophy, approach to theory development, </w:t>
      </w:r>
      <w:r w:rsidR="00C675C0">
        <w:rPr>
          <w:rFonts w:ascii="Times New Roman" w:hAnsi="Times New Roman" w:cs="Times New Roman"/>
          <w:sz w:val="24"/>
          <w:szCs w:val="24"/>
        </w:rPr>
        <w:t>methodological choice,</w:t>
      </w:r>
      <w:r w:rsidR="00214D76">
        <w:rPr>
          <w:rFonts w:ascii="Times New Roman" w:hAnsi="Times New Roman" w:cs="Times New Roman"/>
          <w:sz w:val="24"/>
          <w:szCs w:val="24"/>
        </w:rPr>
        <w:t xml:space="preserve"> strategies, time horizon</w:t>
      </w:r>
      <w:r w:rsidR="007F7746">
        <w:rPr>
          <w:rFonts w:ascii="Times New Roman" w:hAnsi="Times New Roman" w:cs="Times New Roman"/>
          <w:sz w:val="24"/>
          <w:szCs w:val="24"/>
        </w:rPr>
        <w:t xml:space="preserve">, </w:t>
      </w:r>
      <w:proofErr w:type="gramStart"/>
      <w:r w:rsidR="007F7746">
        <w:rPr>
          <w:rFonts w:ascii="Times New Roman" w:hAnsi="Times New Roman" w:cs="Times New Roman"/>
          <w:sz w:val="24"/>
          <w:szCs w:val="24"/>
        </w:rPr>
        <w:t>techniques</w:t>
      </w:r>
      <w:proofErr w:type="gramEnd"/>
      <w:r w:rsidR="007F7746">
        <w:rPr>
          <w:rFonts w:ascii="Times New Roman" w:hAnsi="Times New Roman" w:cs="Times New Roman"/>
          <w:sz w:val="24"/>
          <w:szCs w:val="24"/>
        </w:rPr>
        <w:t xml:space="preserve"> and procedures</w:t>
      </w:r>
      <w:r w:rsidR="00C52B3F">
        <w:rPr>
          <w:rFonts w:ascii="Times New Roman" w:hAnsi="Times New Roman" w:cs="Times New Roman"/>
          <w:sz w:val="24"/>
          <w:szCs w:val="24"/>
        </w:rPr>
        <w:t>.</w:t>
      </w:r>
    </w:p>
    <w:p w14:paraId="4D0725E9" w14:textId="1BF59748" w:rsidR="001C7667" w:rsidRDefault="002E1332" w:rsidP="000C4D03">
      <w:pPr>
        <w:rPr>
          <w:rFonts w:ascii="Times New Roman" w:hAnsi="Times New Roman" w:cs="Times New Roman"/>
          <w:sz w:val="24"/>
          <w:szCs w:val="24"/>
        </w:rPr>
      </w:pPr>
      <w:r>
        <w:rPr>
          <w:rFonts w:ascii="Times New Roman" w:hAnsi="Times New Roman" w:cs="Times New Roman"/>
          <w:sz w:val="24"/>
          <w:szCs w:val="24"/>
        </w:rPr>
        <w:t>Methodology</w:t>
      </w:r>
      <w:r w:rsidR="00927985">
        <w:rPr>
          <w:rFonts w:ascii="Times New Roman" w:hAnsi="Times New Roman" w:cs="Times New Roman"/>
          <w:sz w:val="24"/>
          <w:szCs w:val="24"/>
        </w:rPr>
        <w:t xml:space="preserve"> is </w:t>
      </w:r>
      <w:r w:rsidR="00C131AB">
        <w:rPr>
          <w:rFonts w:ascii="Times New Roman" w:hAnsi="Times New Roman" w:cs="Times New Roman"/>
          <w:sz w:val="24"/>
          <w:szCs w:val="24"/>
        </w:rPr>
        <w:t>an</w:t>
      </w:r>
      <w:r w:rsidR="00927985">
        <w:rPr>
          <w:rFonts w:ascii="Times New Roman" w:hAnsi="Times New Roman" w:cs="Times New Roman"/>
          <w:sz w:val="24"/>
          <w:szCs w:val="24"/>
        </w:rPr>
        <w:t xml:space="preserve"> approach to </w:t>
      </w:r>
      <w:r w:rsidR="008F3004">
        <w:rPr>
          <w:rFonts w:ascii="Times New Roman" w:hAnsi="Times New Roman" w:cs="Times New Roman"/>
          <w:sz w:val="24"/>
          <w:szCs w:val="24"/>
        </w:rPr>
        <w:t>analytically</w:t>
      </w:r>
      <w:r w:rsidR="00EC2E42">
        <w:rPr>
          <w:rFonts w:ascii="Times New Roman" w:hAnsi="Times New Roman" w:cs="Times New Roman"/>
          <w:sz w:val="24"/>
          <w:szCs w:val="24"/>
        </w:rPr>
        <w:t xml:space="preserve"> answer the study question</w:t>
      </w:r>
      <w:r w:rsidR="005F15BF">
        <w:rPr>
          <w:rFonts w:ascii="Times New Roman" w:hAnsi="Times New Roman" w:cs="Times New Roman"/>
          <w:sz w:val="24"/>
          <w:szCs w:val="24"/>
        </w:rPr>
        <w:t>s.</w:t>
      </w:r>
      <w:r w:rsidR="00EF3E72">
        <w:rPr>
          <w:rFonts w:ascii="Times New Roman" w:hAnsi="Times New Roman" w:cs="Times New Roman"/>
          <w:sz w:val="24"/>
          <w:szCs w:val="24"/>
        </w:rPr>
        <w:t xml:space="preserve"> It can be realised as a discipline</w:t>
      </w:r>
      <w:r w:rsidR="00DF268A">
        <w:rPr>
          <w:rFonts w:ascii="Times New Roman" w:hAnsi="Times New Roman" w:cs="Times New Roman"/>
          <w:sz w:val="24"/>
          <w:szCs w:val="24"/>
        </w:rPr>
        <w:t xml:space="preserve"> of examining how studies</w:t>
      </w:r>
      <w:r w:rsidR="004B463C">
        <w:rPr>
          <w:rFonts w:ascii="Times New Roman" w:hAnsi="Times New Roman" w:cs="Times New Roman"/>
          <w:sz w:val="24"/>
          <w:szCs w:val="24"/>
        </w:rPr>
        <w:t xml:space="preserve"> are accomplished </w:t>
      </w:r>
      <w:r w:rsidR="00DA1DF7">
        <w:rPr>
          <w:rFonts w:ascii="Times New Roman" w:hAnsi="Times New Roman" w:cs="Times New Roman"/>
          <w:sz w:val="24"/>
          <w:szCs w:val="24"/>
        </w:rPr>
        <w:t>systematically.</w:t>
      </w:r>
      <w:r w:rsidR="00017E1B">
        <w:rPr>
          <w:rFonts w:ascii="Times New Roman" w:hAnsi="Times New Roman" w:cs="Times New Roman"/>
          <w:sz w:val="24"/>
          <w:szCs w:val="24"/>
        </w:rPr>
        <w:t xml:space="preserve"> </w:t>
      </w:r>
      <w:r w:rsidR="007D538B">
        <w:rPr>
          <w:rFonts w:ascii="Times New Roman" w:hAnsi="Times New Roman" w:cs="Times New Roman"/>
          <w:sz w:val="24"/>
          <w:szCs w:val="24"/>
        </w:rPr>
        <w:t>The diverse stages</w:t>
      </w:r>
      <w:r w:rsidR="00973275">
        <w:rPr>
          <w:rFonts w:ascii="Times New Roman" w:hAnsi="Times New Roman" w:cs="Times New Roman"/>
          <w:sz w:val="24"/>
          <w:szCs w:val="24"/>
        </w:rPr>
        <w:t xml:space="preserve"> are commonly embraced</w:t>
      </w:r>
      <w:r w:rsidR="001C7083">
        <w:rPr>
          <w:rFonts w:ascii="Times New Roman" w:hAnsi="Times New Roman" w:cs="Times New Roman"/>
          <w:sz w:val="24"/>
          <w:szCs w:val="24"/>
        </w:rPr>
        <w:t xml:space="preserve"> by </w:t>
      </w:r>
      <w:r w:rsidR="00C131AB">
        <w:rPr>
          <w:rFonts w:ascii="Times New Roman" w:hAnsi="Times New Roman" w:cs="Times New Roman"/>
          <w:sz w:val="24"/>
          <w:szCs w:val="24"/>
        </w:rPr>
        <w:t>an</w:t>
      </w:r>
      <w:r w:rsidR="001C7083">
        <w:rPr>
          <w:rFonts w:ascii="Times New Roman" w:hAnsi="Times New Roman" w:cs="Times New Roman"/>
          <w:sz w:val="24"/>
          <w:szCs w:val="24"/>
        </w:rPr>
        <w:t xml:space="preserve"> investigator </w:t>
      </w:r>
      <w:r w:rsidR="00462E45">
        <w:rPr>
          <w:rFonts w:ascii="Times New Roman" w:hAnsi="Times New Roman" w:cs="Times New Roman"/>
          <w:sz w:val="24"/>
          <w:szCs w:val="24"/>
        </w:rPr>
        <w:t>for</w:t>
      </w:r>
      <w:r w:rsidR="001C7083">
        <w:rPr>
          <w:rFonts w:ascii="Times New Roman" w:hAnsi="Times New Roman" w:cs="Times New Roman"/>
          <w:sz w:val="24"/>
          <w:szCs w:val="24"/>
        </w:rPr>
        <w:t xml:space="preserve"> </w:t>
      </w:r>
      <w:r w:rsidR="00462E45">
        <w:rPr>
          <w:rFonts w:ascii="Times New Roman" w:hAnsi="Times New Roman" w:cs="Times New Roman"/>
          <w:sz w:val="24"/>
          <w:szCs w:val="24"/>
        </w:rPr>
        <w:t>researching</w:t>
      </w:r>
      <w:r w:rsidR="00D4324C">
        <w:rPr>
          <w:rFonts w:ascii="Times New Roman" w:hAnsi="Times New Roman" w:cs="Times New Roman"/>
          <w:sz w:val="24"/>
          <w:szCs w:val="24"/>
        </w:rPr>
        <w:t xml:space="preserve"> their </w:t>
      </w:r>
      <w:r w:rsidR="009C6E55">
        <w:rPr>
          <w:rFonts w:ascii="Times New Roman" w:hAnsi="Times New Roman" w:cs="Times New Roman"/>
          <w:sz w:val="24"/>
          <w:szCs w:val="24"/>
        </w:rPr>
        <w:t xml:space="preserve">study </w:t>
      </w:r>
      <w:r w:rsidR="0066463E">
        <w:rPr>
          <w:rFonts w:ascii="Times New Roman" w:hAnsi="Times New Roman" w:cs="Times New Roman"/>
          <w:sz w:val="24"/>
          <w:szCs w:val="24"/>
        </w:rPr>
        <w:t xml:space="preserve">issue </w:t>
      </w:r>
      <w:r w:rsidR="002A0B76">
        <w:rPr>
          <w:rFonts w:ascii="Times New Roman" w:hAnsi="Times New Roman" w:cs="Times New Roman"/>
          <w:sz w:val="24"/>
          <w:szCs w:val="24"/>
        </w:rPr>
        <w:t xml:space="preserve">as well as the </w:t>
      </w:r>
      <w:r w:rsidR="005724D6">
        <w:rPr>
          <w:rFonts w:ascii="Times New Roman" w:hAnsi="Times New Roman" w:cs="Times New Roman"/>
          <w:sz w:val="24"/>
          <w:szCs w:val="24"/>
        </w:rPr>
        <w:t xml:space="preserve">reasoning </w:t>
      </w:r>
      <w:r w:rsidR="003276C7">
        <w:rPr>
          <w:rFonts w:ascii="Times New Roman" w:hAnsi="Times New Roman" w:cs="Times New Roman"/>
          <w:sz w:val="24"/>
          <w:szCs w:val="24"/>
        </w:rPr>
        <w:t>as validation</w:t>
      </w:r>
      <w:r w:rsidR="00C54695">
        <w:rPr>
          <w:rFonts w:ascii="Times New Roman" w:hAnsi="Times New Roman" w:cs="Times New Roman"/>
          <w:sz w:val="24"/>
          <w:szCs w:val="24"/>
        </w:rPr>
        <w:t xml:space="preserve"> </w:t>
      </w:r>
      <w:sdt>
        <w:sdtPr>
          <w:rPr>
            <w:rFonts w:ascii="Times New Roman" w:hAnsi="Times New Roman" w:cs="Times New Roman"/>
            <w:sz w:val="24"/>
            <w:szCs w:val="24"/>
          </w:rPr>
          <w:id w:val="411278669"/>
          <w:citation/>
        </w:sdtPr>
        <w:sdtEndPr/>
        <w:sdtContent>
          <w:r w:rsidR="0006470F">
            <w:rPr>
              <w:rFonts w:ascii="Times New Roman" w:hAnsi="Times New Roman" w:cs="Times New Roman"/>
              <w:sz w:val="24"/>
              <w:szCs w:val="24"/>
            </w:rPr>
            <w:fldChar w:fldCharType="begin"/>
          </w:r>
          <w:r w:rsidR="0006470F">
            <w:rPr>
              <w:rFonts w:ascii="Times New Roman" w:hAnsi="Times New Roman" w:cs="Times New Roman"/>
              <w:sz w:val="24"/>
              <w:szCs w:val="24"/>
            </w:rPr>
            <w:instrText xml:space="preserve"> CITATION Dev17 \l 2057 </w:instrText>
          </w:r>
          <w:r w:rsidR="0006470F">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(Devi, 2017)</w:t>
          </w:r>
          <w:r w:rsidR="0006470F">
            <w:rPr>
              <w:rFonts w:ascii="Times New Roman" w:hAnsi="Times New Roman" w:cs="Times New Roman"/>
              <w:sz w:val="24"/>
              <w:szCs w:val="24"/>
            </w:rPr>
            <w:fldChar w:fldCharType="end"/>
          </w:r>
        </w:sdtContent>
      </w:sdt>
      <w:r w:rsidR="0091048A">
        <w:rPr>
          <w:rFonts w:ascii="Times New Roman" w:hAnsi="Times New Roman" w:cs="Times New Roman"/>
          <w:sz w:val="24"/>
          <w:szCs w:val="24"/>
        </w:rPr>
        <w:t xml:space="preserve">. </w:t>
      </w:r>
      <w:r w:rsidR="006B3A2A">
        <w:rPr>
          <w:rFonts w:ascii="Times New Roman" w:hAnsi="Times New Roman" w:cs="Times New Roman"/>
          <w:sz w:val="24"/>
          <w:szCs w:val="24"/>
        </w:rPr>
        <w:t>The</w:t>
      </w:r>
      <w:r w:rsidR="001210A4">
        <w:rPr>
          <w:rFonts w:ascii="Times New Roman" w:hAnsi="Times New Roman" w:cs="Times New Roman"/>
          <w:sz w:val="24"/>
          <w:szCs w:val="24"/>
        </w:rPr>
        <w:t xml:space="preserve"> </w:t>
      </w:r>
      <w:r w:rsidR="00C84EBC">
        <w:rPr>
          <w:rFonts w:ascii="Times New Roman" w:hAnsi="Times New Roman" w:cs="Times New Roman"/>
          <w:sz w:val="24"/>
          <w:szCs w:val="24"/>
        </w:rPr>
        <w:t xml:space="preserve">levels of </w:t>
      </w:r>
      <w:r w:rsidR="00AD1811">
        <w:rPr>
          <w:rFonts w:ascii="Times New Roman" w:hAnsi="Times New Roman" w:cs="Times New Roman"/>
          <w:sz w:val="24"/>
          <w:szCs w:val="24"/>
        </w:rPr>
        <w:t xml:space="preserve">Saunders, </w:t>
      </w:r>
      <w:proofErr w:type="gramStart"/>
      <w:r w:rsidR="00AD1811">
        <w:rPr>
          <w:rFonts w:ascii="Times New Roman" w:hAnsi="Times New Roman" w:cs="Times New Roman"/>
          <w:sz w:val="24"/>
          <w:szCs w:val="24"/>
        </w:rPr>
        <w:t>Lewis</w:t>
      </w:r>
      <w:proofErr w:type="gramEnd"/>
      <w:r w:rsidR="00AD1811">
        <w:rPr>
          <w:rFonts w:ascii="Times New Roman" w:hAnsi="Times New Roman" w:cs="Times New Roman"/>
          <w:sz w:val="24"/>
          <w:szCs w:val="24"/>
        </w:rPr>
        <w:t xml:space="preserve"> and Thornhill</w:t>
      </w:r>
      <w:r w:rsidR="00D41145">
        <w:rPr>
          <w:rFonts w:ascii="Times New Roman" w:hAnsi="Times New Roman" w:cs="Times New Roman"/>
          <w:sz w:val="24"/>
          <w:szCs w:val="24"/>
        </w:rPr>
        <w:t xml:space="preserve"> (2019)</w:t>
      </w:r>
      <w:r w:rsidR="00F10139">
        <w:rPr>
          <w:rFonts w:ascii="Times New Roman" w:hAnsi="Times New Roman" w:cs="Times New Roman"/>
          <w:sz w:val="24"/>
          <w:szCs w:val="24"/>
        </w:rPr>
        <w:t xml:space="preserve"> research onion will assist </w:t>
      </w:r>
      <w:r w:rsidR="00C5413B">
        <w:rPr>
          <w:rFonts w:ascii="Times New Roman" w:hAnsi="Times New Roman" w:cs="Times New Roman"/>
          <w:sz w:val="24"/>
          <w:szCs w:val="24"/>
        </w:rPr>
        <w:t>as the structure to navigate</w:t>
      </w:r>
      <w:r w:rsidR="00C93762">
        <w:rPr>
          <w:rFonts w:ascii="Times New Roman" w:hAnsi="Times New Roman" w:cs="Times New Roman"/>
          <w:sz w:val="24"/>
          <w:szCs w:val="24"/>
        </w:rPr>
        <w:t xml:space="preserve"> the investigation</w:t>
      </w:r>
      <w:r w:rsidR="00192A8A">
        <w:rPr>
          <w:rFonts w:ascii="Times New Roman" w:hAnsi="Times New Roman" w:cs="Times New Roman"/>
          <w:sz w:val="24"/>
          <w:szCs w:val="24"/>
        </w:rPr>
        <w:t>.</w:t>
      </w:r>
      <w:r w:rsidR="00AD03EE">
        <w:rPr>
          <w:rFonts w:ascii="Times New Roman" w:hAnsi="Times New Roman" w:cs="Times New Roman"/>
          <w:sz w:val="24"/>
          <w:szCs w:val="24"/>
        </w:rPr>
        <w:t xml:space="preserve"> </w:t>
      </w:r>
      <w:r w:rsidR="00221624">
        <w:rPr>
          <w:rFonts w:ascii="Times New Roman" w:hAnsi="Times New Roman" w:cs="Times New Roman"/>
          <w:sz w:val="24"/>
          <w:szCs w:val="24"/>
        </w:rPr>
        <w:t>The investigation will originate</w:t>
      </w:r>
      <w:r w:rsidR="00980C2C">
        <w:rPr>
          <w:rFonts w:ascii="Times New Roman" w:hAnsi="Times New Roman" w:cs="Times New Roman"/>
          <w:sz w:val="24"/>
          <w:szCs w:val="24"/>
        </w:rPr>
        <w:t xml:space="preserve"> at the </w:t>
      </w:r>
      <w:r w:rsidR="00416079">
        <w:rPr>
          <w:rFonts w:ascii="Times New Roman" w:hAnsi="Times New Roman" w:cs="Times New Roman"/>
          <w:sz w:val="24"/>
          <w:szCs w:val="24"/>
        </w:rPr>
        <w:t xml:space="preserve">outward level, philosophy, and </w:t>
      </w:r>
      <w:r w:rsidR="004071C4">
        <w:rPr>
          <w:rFonts w:ascii="Times New Roman" w:hAnsi="Times New Roman" w:cs="Times New Roman"/>
          <w:sz w:val="24"/>
          <w:szCs w:val="24"/>
        </w:rPr>
        <w:t xml:space="preserve">progress </w:t>
      </w:r>
      <w:r w:rsidR="00CD606D">
        <w:rPr>
          <w:rFonts w:ascii="Times New Roman" w:hAnsi="Times New Roman" w:cs="Times New Roman"/>
          <w:sz w:val="24"/>
          <w:szCs w:val="24"/>
        </w:rPr>
        <w:t xml:space="preserve">towards the </w:t>
      </w:r>
      <w:r w:rsidR="00B30BE7">
        <w:rPr>
          <w:rFonts w:ascii="Times New Roman" w:hAnsi="Times New Roman" w:cs="Times New Roman"/>
          <w:sz w:val="24"/>
          <w:szCs w:val="24"/>
        </w:rPr>
        <w:t>in</w:t>
      </w:r>
      <w:r w:rsidR="00CD606D">
        <w:rPr>
          <w:rFonts w:ascii="Times New Roman" w:hAnsi="Times New Roman" w:cs="Times New Roman"/>
          <w:sz w:val="24"/>
          <w:szCs w:val="24"/>
        </w:rPr>
        <w:t>ner</w:t>
      </w:r>
      <w:r w:rsidR="004A0FE9">
        <w:rPr>
          <w:rFonts w:ascii="Times New Roman" w:hAnsi="Times New Roman" w:cs="Times New Roman"/>
          <w:sz w:val="24"/>
          <w:szCs w:val="24"/>
        </w:rPr>
        <w:t xml:space="preserve"> levels</w:t>
      </w:r>
      <w:r w:rsidR="000364BB">
        <w:rPr>
          <w:rFonts w:ascii="Times New Roman" w:hAnsi="Times New Roman" w:cs="Times New Roman"/>
          <w:sz w:val="24"/>
          <w:szCs w:val="24"/>
        </w:rPr>
        <w:t xml:space="preserve"> to the last layer</w:t>
      </w:r>
      <w:r w:rsidR="00B95CDC">
        <w:rPr>
          <w:rFonts w:ascii="Times New Roman" w:hAnsi="Times New Roman" w:cs="Times New Roman"/>
          <w:sz w:val="24"/>
          <w:szCs w:val="24"/>
        </w:rPr>
        <w:t xml:space="preserve"> of techniques and procedures</w:t>
      </w:r>
      <w:r w:rsidR="00B90BA5">
        <w:rPr>
          <w:rFonts w:ascii="Times New Roman" w:hAnsi="Times New Roman" w:cs="Times New Roman"/>
          <w:sz w:val="24"/>
          <w:szCs w:val="24"/>
        </w:rPr>
        <w:t>.</w:t>
      </w:r>
      <w:r w:rsidR="00C33830">
        <w:rPr>
          <w:rFonts w:ascii="Times New Roman" w:hAnsi="Times New Roman" w:cs="Times New Roman"/>
          <w:sz w:val="24"/>
          <w:szCs w:val="24"/>
        </w:rPr>
        <w:t xml:space="preserve"> </w:t>
      </w:r>
      <w:r w:rsidR="00873931">
        <w:rPr>
          <w:rFonts w:ascii="Times New Roman" w:hAnsi="Times New Roman" w:cs="Times New Roman"/>
          <w:sz w:val="24"/>
          <w:szCs w:val="24"/>
        </w:rPr>
        <w:t xml:space="preserve">According to </w:t>
      </w:r>
      <w:r w:rsidR="004A39C5">
        <w:rPr>
          <w:rFonts w:ascii="Times New Roman" w:hAnsi="Times New Roman" w:cs="Times New Roman"/>
          <w:sz w:val="24"/>
          <w:szCs w:val="24"/>
        </w:rPr>
        <w:t xml:space="preserve">Devi </w:t>
      </w:r>
      <w:r w:rsidR="005A5064">
        <w:rPr>
          <w:rFonts w:ascii="Times New Roman" w:hAnsi="Times New Roman" w:cs="Times New Roman"/>
          <w:sz w:val="24"/>
          <w:szCs w:val="24"/>
        </w:rPr>
        <w:t>(</w:t>
      </w:r>
      <w:r w:rsidR="004A39C5">
        <w:rPr>
          <w:rFonts w:ascii="Times New Roman" w:hAnsi="Times New Roman" w:cs="Times New Roman"/>
          <w:sz w:val="24"/>
          <w:szCs w:val="24"/>
        </w:rPr>
        <w:t>2017</w:t>
      </w:r>
      <w:r w:rsidR="005A5064">
        <w:rPr>
          <w:rFonts w:ascii="Times New Roman" w:hAnsi="Times New Roman" w:cs="Times New Roman"/>
          <w:sz w:val="24"/>
          <w:szCs w:val="24"/>
        </w:rPr>
        <w:t xml:space="preserve">) </w:t>
      </w:r>
      <w:r w:rsidR="004616FA">
        <w:rPr>
          <w:rFonts w:ascii="Times New Roman" w:hAnsi="Times New Roman" w:cs="Times New Roman"/>
          <w:sz w:val="24"/>
          <w:szCs w:val="24"/>
        </w:rPr>
        <w:t xml:space="preserve">research </w:t>
      </w:r>
      <w:r w:rsidR="00EC1018">
        <w:rPr>
          <w:rFonts w:ascii="Times New Roman" w:hAnsi="Times New Roman" w:cs="Times New Roman"/>
          <w:sz w:val="24"/>
          <w:szCs w:val="24"/>
        </w:rPr>
        <w:t>is a methodical and cultivated</w:t>
      </w:r>
      <w:r w:rsidR="001141AF">
        <w:rPr>
          <w:rFonts w:ascii="Times New Roman" w:hAnsi="Times New Roman" w:cs="Times New Roman"/>
          <w:sz w:val="24"/>
          <w:szCs w:val="24"/>
        </w:rPr>
        <w:t xml:space="preserve"> process of reasoning, </w:t>
      </w:r>
      <w:r w:rsidR="00CE035A">
        <w:rPr>
          <w:rFonts w:ascii="Times New Roman" w:hAnsi="Times New Roman" w:cs="Times New Roman"/>
          <w:sz w:val="24"/>
          <w:szCs w:val="24"/>
        </w:rPr>
        <w:t>utilising specialised devices</w:t>
      </w:r>
      <w:r w:rsidR="00DB01AB">
        <w:rPr>
          <w:rFonts w:ascii="Times New Roman" w:hAnsi="Times New Roman" w:cs="Times New Roman"/>
          <w:sz w:val="24"/>
          <w:szCs w:val="24"/>
        </w:rPr>
        <w:t xml:space="preserve">, tools, and practices </w:t>
      </w:r>
      <w:r w:rsidR="004E2AA2">
        <w:rPr>
          <w:rFonts w:ascii="Times New Roman" w:hAnsi="Times New Roman" w:cs="Times New Roman"/>
          <w:sz w:val="24"/>
          <w:szCs w:val="24"/>
        </w:rPr>
        <w:t xml:space="preserve">to </w:t>
      </w:r>
      <w:r w:rsidR="00C06183">
        <w:rPr>
          <w:rFonts w:ascii="Times New Roman" w:hAnsi="Times New Roman" w:cs="Times New Roman"/>
          <w:sz w:val="24"/>
          <w:szCs w:val="24"/>
        </w:rPr>
        <w:t xml:space="preserve">acquire a further </w:t>
      </w:r>
      <w:r w:rsidR="00777A8B">
        <w:rPr>
          <w:rFonts w:ascii="Times New Roman" w:hAnsi="Times New Roman" w:cs="Times New Roman"/>
          <w:sz w:val="24"/>
          <w:szCs w:val="24"/>
        </w:rPr>
        <w:t xml:space="preserve">appropriate </w:t>
      </w:r>
      <w:r w:rsidR="001A28BE">
        <w:rPr>
          <w:rFonts w:ascii="Times New Roman" w:hAnsi="Times New Roman" w:cs="Times New Roman"/>
          <w:sz w:val="24"/>
          <w:szCs w:val="24"/>
        </w:rPr>
        <w:t xml:space="preserve">solutions to </w:t>
      </w:r>
      <w:r w:rsidR="004A39C5">
        <w:rPr>
          <w:rFonts w:ascii="Times New Roman" w:hAnsi="Times New Roman" w:cs="Times New Roman"/>
          <w:sz w:val="24"/>
          <w:szCs w:val="24"/>
        </w:rPr>
        <w:t>an</w:t>
      </w:r>
      <w:r w:rsidR="001A28BE">
        <w:rPr>
          <w:rFonts w:ascii="Times New Roman" w:hAnsi="Times New Roman" w:cs="Times New Roman"/>
          <w:sz w:val="24"/>
          <w:szCs w:val="24"/>
        </w:rPr>
        <w:t xml:space="preserve"> issue</w:t>
      </w:r>
      <w:r w:rsidR="006E2E3D">
        <w:rPr>
          <w:rFonts w:ascii="Times New Roman" w:hAnsi="Times New Roman" w:cs="Times New Roman"/>
          <w:sz w:val="24"/>
          <w:szCs w:val="24"/>
        </w:rPr>
        <w:t xml:space="preserve"> than would be likely</w:t>
      </w:r>
      <w:r w:rsidR="003C13FB">
        <w:rPr>
          <w:rFonts w:ascii="Times New Roman" w:hAnsi="Times New Roman" w:cs="Times New Roman"/>
          <w:sz w:val="24"/>
          <w:szCs w:val="24"/>
        </w:rPr>
        <w:t xml:space="preserve"> </w:t>
      </w:r>
      <w:r w:rsidR="00211121">
        <w:rPr>
          <w:rFonts w:ascii="Times New Roman" w:hAnsi="Times New Roman" w:cs="Times New Roman"/>
          <w:sz w:val="24"/>
          <w:szCs w:val="24"/>
        </w:rPr>
        <w:t>with conventional methods</w:t>
      </w:r>
      <w:r w:rsidR="00CA3104">
        <w:rPr>
          <w:rFonts w:ascii="Times New Roman" w:hAnsi="Times New Roman" w:cs="Times New Roman"/>
          <w:sz w:val="24"/>
          <w:szCs w:val="24"/>
        </w:rPr>
        <w:t xml:space="preserve">. It </w:t>
      </w:r>
      <w:r w:rsidR="007E3CEB">
        <w:rPr>
          <w:rFonts w:ascii="Times New Roman" w:hAnsi="Times New Roman" w:cs="Times New Roman"/>
          <w:sz w:val="24"/>
          <w:szCs w:val="24"/>
        </w:rPr>
        <w:t>originates with an issue, gathers information or truths</w:t>
      </w:r>
      <w:r w:rsidR="00F6356D">
        <w:rPr>
          <w:rFonts w:ascii="Times New Roman" w:hAnsi="Times New Roman" w:cs="Times New Roman"/>
          <w:sz w:val="24"/>
          <w:szCs w:val="24"/>
        </w:rPr>
        <w:t>, assess</w:t>
      </w:r>
      <w:r w:rsidR="00193697">
        <w:rPr>
          <w:rFonts w:ascii="Times New Roman" w:hAnsi="Times New Roman" w:cs="Times New Roman"/>
          <w:sz w:val="24"/>
          <w:szCs w:val="24"/>
        </w:rPr>
        <w:t xml:space="preserve">es these </w:t>
      </w:r>
      <w:r w:rsidR="00EC07BE">
        <w:rPr>
          <w:rFonts w:ascii="Times New Roman" w:hAnsi="Times New Roman" w:cs="Times New Roman"/>
          <w:sz w:val="24"/>
          <w:szCs w:val="24"/>
        </w:rPr>
        <w:t>decisively and attains</w:t>
      </w:r>
      <w:r w:rsidR="007773EB">
        <w:rPr>
          <w:rFonts w:ascii="Times New Roman" w:hAnsi="Times New Roman" w:cs="Times New Roman"/>
          <w:sz w:val="24"/>
          <w:szCs w:val="24"/>
        </w:rPr>
        <w:t xml:space="preserve"> conclusions established on genuine proof</w:t>
      </w:r>
      <w:r w:rsidR="00127621">
        <w:rPr>
          <w:rFonts w:ascii="Times New Roman" w:hAnsi="Times New Roman" w:cs="Times New Roman"/>
          <w:sz w:val="24"/>
          <w:szCs w:val="24"/>
        </w:rPr>
        <w:t xml:space="preserve">. It </w:t>
      </w:r>
      <w:r w:rsidR="00105FC5">
        <w:rPr>
          <w:rFonts w:ascii="Times New Roman" w:hAnsi="Times New Roman" w:cs="Times New Roman"/>
          <w:sz w:val="24"/>
          <w:szCs w:val="24"/>
        </w:rPr>
        <w:t>develops initial work</w:t>
      </w:r>
      <w:r w:rsidR="00B71BE4">
        <w:rPr>
          <w:rFonts w:ascii="Times New Roman" w:hAnsi="Times New Roman" w:cs="Times New Roman"/>
          <w:sz w:val="24"/>
          <w:szCs w:val="24"/>
        </w:rPr>
        <w:t xml:space="preserve"> as an alternative </w:t>
      </w:r>
      <w:r w:rsidR="000D7D47">
        <w:rPr>
          <w:rFonts w:ascii="Times New Roman" w:hAnsi="Times New Roman" w:cs="Times New Roman"/>
          <w:sz w:val="24"/>
          <w:szCs w:val="24"/>
        </w:rPr>
        <w:t>of sheer</w:t>
      </w:r>
      <w:r w:rsidR="002234BC">
        <w:rPr>
          <w:rFonts w:ascii="Times New Roman" w:hAnsi="Times New Roman" w:cs="Times New Roman"/>
          <w:sz w:val="24"/>
          <w:szCs w:val="24"/>
        </w:rPr>
        <w:t xml:space="preserve"> implementation of </w:t>
      </w:r>
      <w:r w:rsidR="00E367B3">
        <w:rPr>
          <w:rFonts w:ascii="Times New Roman" w:hAnsi="Times New Roman" w:cs="Times New Roman"/>
          <w:sz w:val="24"/>
          <w:szCs w:val="24"/>
        </w:rPr>
        <w:t xml:space="preserve">own work. </w:t>
      </w:r>
      <w:r w:rsidR="00BA65A9">
        <w:rPr>
          <w:rFonts w:ascii="Times New Roman" w:hAnsi="Times New Roman" w:cs="Times New Roman"/>
          <w:sz w:val="24"/>
          <w:szCs w:val="24"/>
        </w:rPr>
        <w:t xml:space="preserve">It grows from </w:t>
      </w:r>
      <w:r w:rsidR="00D87844">
        <w:rPr>
          <w:rFonts w:ascii="Times New Roman" w:hAnsi="Times New Roman" w:cs="Times New Roman"/>
          <w:sz w:val="24"/>
          <w:szCs w:val="24"/>
        </w:rPr>
        <w:t>an</w:t>
      </w:r>
      <w:r w:rsidR="00BA65A9">
        <w:rPr>
          <w:rFonts w:ascii="Times New Roman" w:hAnsi="Times New Roman" w:cs="Times New Roman"/>
          <w:sz w:val="24"/>
          <w:szCs w:val="24"/>
        </w:rPr>
        <w:t xml:space="preserve"> </w:t>
      </w:r>
      <w:r w:rsidR="002D0B70">
        <w:rPr>
          <w:rFonts w:ascii="Times New Roman" w:hAnsi="Times New Roman" w:cs="Times New Roman"/>
          <w:sz w:val="24"/>
          <w:szCs w:val="24"/>
        </w:rPr>
        <w:t xml:space="preserve">authentic </w:t>
      </w:r>
      <w:r w:rsidR="00B04C55">
        <w:rPr>
          <w:rFonts w:ascii="Times New Roman" w:hAnsi="Times New Roman" w:cs="Times New Roman"/>
          <w:sz w:val="24"/>
          <w:szCs w:val="24"/>
        </w:rPr>
        <w:t>appeal</w:t>
      </w:r>
      <w:r w:rsidR="00AA58A5">
        <w:rPr>
          <w:rFonts w:ascii="Times New Roman" w:hAnsi="Times New Roman" w:cs="Times New Roman"/>
          <w:sz w:val="24"/>
          <w:szCs w:val="24"/>
        </w:rPr>
        <w:t xml:space="preserve"> to understand instead of a craving to </w:t>
      </w:r>
      <w:r w:rsidR="0094514D">
        <w:rPr>
          <w:rFonts w:ascii="Times New Roman" w:hAnsi="Times New Roman" w:cs="Times New Roman"/>
          <w:sz w:val="24"/>
          <w:szCs w:val="24"/>
        </w:rPr>
        <w:t xml:space="preserve">substantiate </w:t>
      </w:r>
      <w:r w:rsidR="00413E52">
        <w:rPr>
          <w:rFonts w:ascii="Times New Roman" w:hAnsi="Times New Roman" w:cs="Times New Roman"/>
          <w:sz w:val="24"/>
          <w:szCs w:val="24"/>
        </w:rPr>
        <w:t>a topic</w:t>
      </w:r>
      <w:r w:rsidR="004A39C5">
        <w:rPr>
          <w:rFonts w:ascii="Times New Roman" w:hAnsi="Times New Roman" w:cs="Times New Roman"/>
          <w:sz w:val="24"/>
          <w:szCs w:val="24"/>
        </w:rPr>
        <w:t>.</w:t>
      </w:r>
      <w:r w:rsidR="00DF508E">
        <w:rPr>
          <w:rFonts w:ascii="Times New Roman" w:hAnsi="Times New Roman" w:cs="Times New Roman"/>
          <w:sz w:val="24"/>
          <w:szCs w:val="24"/>
        </w:rPr>
        <w:t xml:space="preserve"> </w:t>
      </w:r>
      <w:r w:rsidR="006373DA">
        <w:rPr>
          <w:rFonts w:ascii="Times New Roman" w:hAnsi="Times New Roman" w:cs="Times New Roman"/>
          <w:sz w:val="24"/>
          <w:szCs w:val="24"/>
        </w:rPr>
        <w:t>The subject of research</w:t>
      </w:r>
      <w:r w:rsidR="00987122">
        <w:rPr>
          <w:rFonts w:ascii="Times New Roman" w:hAnsi="Times New Roman" w:cs="Times New Roman"/>
          <w:sz w:val="24"/>
          <w:szCs w:val="24"/>
        </w:rPr>
        <w:t xml:space="preserve"> is</w:t>
      </w:r>
      <w:r w:rsidR="006373DA">
        <w:rPr>
          <w:rFonts w:ascii="Times New Roman" w:hAnsi="Times New Roman" w:cs="Times New Roman"/>
          <w:sz w:val="24"/>
          <w:szCs w:val="24"/>
        </w:rPr>
        <w:t xml:space="preserve"> </w:t>
      </w:r>
      <w:r w:rsidR="00BB65B8">
        <w:rPr>
          <w:rFonts w:ascii="Times New Roman" w:hAnsi="Times New Roman" w:cs="Times New Roman"/>
          <w:sz w:val="24"/>
          <w:szCs w:val="24"/>
        </w:rPr>
        <w:t xml:space="preserve">inferred to be debatable </w:t>
      </w:r>
      <w:r w:rsidR="00035473">
        <w:rPr>
          <w:rFonts w:ascii="Times New Roman" w:hAnsi="Times New Roman" w:cs="Times New Roman"/>
          <w:sz w:val="24"/>
          <w:szCs w:val="24"/>
        </w:rPr>
        <w:t xml:space="preserve">as its </w:t>
      </w:r>
      <w:r w:rsidR="006373DA">
        <w:rPr>
          <w:rFonts w:ascii="Times New Roman" w:hAnsi="Times New Roman" w:cs="Times New Roman"/>
          <w:sz w:val="24"/>
          <w:szCs w:val="24"/>
        </w:rPr>
        <w:t xml:space="preserve">stated </w:t>
      </w:r>
      <w:r w:rsidR="00987122">
        <w:rPr>
          <w:rFonts w:ascii="Times New Roman" w:hAnsi="Times New Roman" w:cs="Times New Roman"/>
          <w:sz w:val="24"/>
          <w:szCs w:val="24"/>
        </w:rPr>
        <w:t xml:space="preserve">to be </w:t>
      </w:r>
      <w:r w:rsidR="006373DA">
        <w:rPr>
          <w:rFonts w:ascii="Times New Roman" w:hAnsi="Times New Roman" w:cs="Times New Roman"/>
          <w:sz w:val="24"/>
          <w:szCs w:val="24"/>
        </w:rPr>
        <w:t>varied</w:t>
      </w:r>
      <w:r w:rsidR="00987122">
        <w:rPr>
          <w:rFonts w:ascii="Times New Roman" w:hAnsi="Times New Roman" w:cs="Times New Roman"/>
          <w:sz w:val="24"/>
          <w:szCs w:val="24"/>
        </w:rPr>
        <w:t xml:space="preserve"> from author</w:t>
      </w:r>
      <w:r w:rsidR="00440F2B">
        <w:rPr>
          <w:rFonts w:ascii="Times New Roman" w:hAnsi="Times New Roman" w:cs="Times New Roman"/>
          <w:sz w:val="24"/>
          <w:szCs w:val="24"/>
        </w:rPr>
        <w:t>s</w:t>
      </w:r>
      <w:r w:rsidR="00FF1521">
        <w:rPr>
          <w:rFonts w:ascii="Times New Roman" w:hAnsi="Times New Roman" w:cs="Times New Roman"/>
          <w:sz w:val="24"/>
          <w:szCs w:val="24"/>
        </w:rPr>
        <w:t xml:space="preserve"> as they take a different view of </w:t>
      </w:r>
      <w:r w:rsidR="00E06DD6">
        <w:rPr>
          <w:rFonts w:ascii="Times New Roman" w:hAnsi="Times New Roman" w:cs="Times New Roman"/>
          <w:sz w:val="24"/>
          <w:szCs w:val="24"/>
        </w:rPr>
        <w:t>it</w:t>
      </w:r>
      <w:r w:rsidR="00035473">
        <w:rPr>
          <w:rFonts w:ascii="Times New Roman" w:hAnsi="Times New Roman" w:cs="Times New Roman"/>
          <w:sz w:val="24"/>
          <w:szCs w:val="24"/>
        </w:rPr>
        <w:t>.</w:t>
      </w:r>
      <w:r w:rsidR="00C03740">
        <w:rPr>
          <w:rFonts w:ascii="Times New Roman" w:hAnsi="Times New Roman" w:cs="Times New Roman"/>
          <w:sz w:val="24"/>
          <w:szCs w:val="24"/>
        </w:rPr>
        <w:t xml:space="preserve"> Research</w:t>
      </w:r>
      <w:r w:rsidR="00E17D31">
        <w:rPr>
          <w:rFonts w:ascii="Times New Roman" w:hAnsi="Times New Roman" w:cs="Times New Roman"/>
          <w:sz w:val="24"/>
          <w:szCs w:val="24"/>
        </w:rPr>
        <w:t xml:space="preserve"> can be unpredictable,</w:t>
      </w:r>
      <w:r w:rsidR="004071A0">
        <w:rPr>
          <w:rFonts w:ascii="Times New Roman" w:hAnsi="Times New Roman" w:cs="Times New Roman"/>
          <w:sz w:val="24"/>
          <w:szCs w:val="24"/>
        </w:rPr>
        <w:t xml:space="preserve"> </w:t>
      </w:r>
      <w:r w:rsidR="00160909">
        <w:rPr>
          <w:rFonts w:ascii="Times New Roman" w:hAnsi="Times New Roman" w:cs="Times New Roman"/>
          <w:sz w:val="24"/>
          <w:szCs w:val="24"/>
        </w:rPr>
        <w:t xml:space="preserve">it can </w:t>
      </w:r>
      <w:r w:rsidR="00697BCF">
        <w:rPr>
          <w:rFonts w:ascii="Times New Roman" w:hAnsi="Times New Roman" w:cs="Times New Roman"/>
          <w:sz w:val="24"/>
          <w:szCs w:val="24"/>
        </w:rPr>
        <w:t>invoke</w:t>
      </w:r>
      <w:r w:rsidR="00FD49F3">
        <w:rPr>
          <w:rFonts w:ascii="Times New Roman" w:hAnsi="Times New Roman" w:cs="Times New Roman"/>
          <w:sz w:val="24"/>
          <w:szCs w:val="24"/>
        </w:rPr>
        <w:t xml:space="preserve"> </w:t>
      </w:r>
      <w:r w:rsidR="0007642A">
        <w:rPr>
          <w:rFonts w:ascii="Times New Roman" w:hAnsi="Times New Roman" w:cs="Times New Roman"/>
          <w:sz w:val="24"/>
          <w:szCs w:val="24"/>
        </w:rPr>
        <w:t>strong negative o</w:t>
      </w:r>
      <w:r w:rsidR="001E43FF">
        <w:rPr>
          <w:rFonts w:ascii="Times New Roman" w:hAnsi="Times New Roman" w:cs="Times New Roman"/>
          <w:sz w:val="24"/>
          <w:szCs w:val="24"/>
        </w:rPr>
        <w:t xml:space="preserve">r positive </w:t>
      </w:r>
      <w:r w:rsidR="00FD49F3">
        <w:rPr>
          <w:rFonts w:ascii="Times New Roman" w:hAnsi="Times New Roman" w:cs="Times New Roman"/>
          <w:sz w:val="24"/>
          <w:szCs w:val="24"/>
        </w:rPr>
        <w:t>emotions</w:t>
      </w:r>
      <w:r w:rsidR="006007FE">
        <w:rPr>
          <w:rFonts w:ascii="Times New Roman" w:hAnsi="Times New Roman" w:cs="Times New Roman"/>
          <w:sz w:val="24"/>
          <w:szCs w:val="24"/>
        </w:rPr>
        <w:t>,</w:t>
      </w:r>
      <w:r w:rsidR="00946120">
        <w:rPr>
          <w:rFonts w:ascii="Times New Roman" w:hAnsi="Times New Roman" w:cs="Times New Roman"/>
          <w:sz w:val="24"/>
          <w:szCs w:val="24"/>
        </w:rPr>
        <w:t xml:space="preserve"> </w:t>
      </w:r>
      <w:r w:rsidR="000951D9">
        <w:rPr>
          <w:rFonts w:ascii="Times New Roman" w:hAnsi="Times New Roman" w:cs="Times New Roman"/>
          <w:sz w:val="24"/>
          <w:szCs w:val="24"/>
        </w:rPr>
        <w:t xml:space="preserve">the </w:t>
      </w:r>
      <w:r w:rsidR="00376D80">
        <w:rPr>
          <w:rFonts w:ascii="Times New Roman" w:hAnsi="Times New Roman" w:cs="Times New Roman"/>
          <w:sz w:val="24"/>
          <w:szCs w:val="24"/>
        </w:rPr>
        <w:t xml:space="preserve">depth of English </w:t>
      </w:r>
      <w:r w:rsidR="00237640">
        <w:rPr>
          <w:rFonts w:ascii="Times New Roman" w:hAnsi="Times New Roman" w:cs="Times New Roman"/>
          <w:sz w:val="24"/>
          <w:szCs w:val="24"/>
        </w:rPr>
        <w:t>words</w:t>
      </w:r>
      <w:r w:rsidR="00A95503">
        <w:rPr>
          <w:rFonts w:ascii="Times New Roman" w:hAnsi="Times New Roman" w:cs="Times New Roman"/>
          <w:sz w:val="24"/>
          <w:szCs w:val="24"/>
        </w:rPr>
        <w:t xml:space="preserve">, </w:t>
      </w:r>
      <w:r w:rsidR="003C0D44">
        <w:rPr>
          <w:rFonts w:ascii="Times New Roman" w:hAnsi="Times New Roman" w:cs="Times New Roman"/>
          <w:sz w:val="24"/>
          <w:szCs w:val="24"/>
        </w:rPr>
        <w:t xml:space="preserve">and </w:t>
      </w:r>
      <w:r w:rsidR="00A10FC5">
        <w:rPr>
          <w:rFonts w:ascii="Times New Roman" w:hAnsi="Times New Roman" w:cs="Times New Roman"/>
          <w:sz w:val="24"/>
          <w:szCs w:val="24"/>
        </w:rPr>
        <w:t>the</w:t>
      </w:r>
      <w:r w:rsidR="00921657">
        <w:rPr>
          <w:rFonts w:ascii="Times New Roman" w:hAnsi="Times New Roman" w:cs="Times New Roman"/>
          <w:sz w:val="24"/>
          <w:szCs w:val="24"/>
        </w:rPr>
        <w:t xml:space="preserve"> vast </w:t>
      </w:r>
      <w:r w:rsidR="00291E61">
        <w:rPr>
          <w:rFonts w:ascii="Times New Roman" w:hAnsi="Times New Roman" w:cs="Times New Roman"/>
          <w:sz w:val="24"/>
          <w:szCs w:val="24"/>
        </w:rPr>
        <w:t>array</w:t>
      </w:r>
      <w:r w:rsidR="00DB0645">
        <w:rPr>
          <w:rFonts w:ascii="Times New Roman" w:hAnsi="Times New Roman" w:cs="Times New Roman"/>
          <w:sz w:val="24"/>
          <w:szCs w:val="24"/>
        </w:rPr>
        <w:t xml:space="preserve"> of synonyms and </w:t>
      </w:r>
      <w:r w:rsidR="00CE1F71">
        <w:rPr>
          <w:rFonts w:ascii="Times New Roman" w:hAnsi="Times New Roman" w:cs="Times New Roman"/>
          <w:sz w:val="24"/>
          <w:szCs w:val="24"/>
        </w:rPr>
        <w:t>definitions</w:t>
      </w:r>
      <w:r w:rsidR="009F1A91">
        <w:rPr>
          <w:rFonts w:ascii="Times New Roman" w:hAnsi="Times New Roman" w:cs="Times New Roman"/>
          <w:sz w:val="24"/>
          <w:szCs w:val="24"/>
        </w:rPr>
        <w:t xml:space="preserve"> can be challenging to </w:t>
      </w:r>
      <w:r w:rsidR="000838DC">
        <w:rPr>
          <w:rFonts w:ascii="Times New Roman" w:hAnsi="Times New Roman" w:cs="Times New Roman"/>
          <w:sz w:val="24"/>
          <w:szCs w:val="24"/>
        </w:rPr>
        <w:t>comprehend</w:t>
      </w:r>
      <w:r w:rsidR="00E202AB">
        <w:rPr>
          <w:rFonts w:ascii="Times New Roman" w:hAnsi="Times New Roman" w:cs="Times New Roman"/>
          <w:sz w:val="24"/>
          <w:szCs w:val="24"/>
        </w:rPr>
        <w:t xml:space="preserve">, </w:t>
      </w:r>
      <w:r w:rsidR="003C0D44">
        <w:rPr>
          <w:rFonts w:ascii="Times New Roman" w:hAnsi="Times New Roman" w:cs="Times New Roman"/>
          <w:sz w:val="24"/>
          <w:szCs w:val="24"/>
        </w:rPr>
        <w:t xml:space="preserve">every part of </w:t>
      </w:r>
      <w:r w:rsidR="00F867F9">
        <w:rPr>
          <w:rFonts w:ascii="Times New Roman" w:hAnsi="Times New Roman" w:cs="Times New Roman"/>
          <w:sz w:val="24"/>
          <w:szCs w:val="24"/>
        </w:rPr>
        <w:t>the research</w:t>
      </w:r>
      <w:r w:rsidR="003C0D44">
        <w:rPr>
          <w:rFonts w:ascii="Times New Roman" w:hAnsi="Times New Roman" w:cs="Times New Roman"/>
          <w:sz w:val="24"/>
          <w:szCs w:val="24"/>
        </w:rPr>
        <w:t xml:space="preserve"> can lead to </w:t>
      </w:r>
      <w:r w:rsidR="00AC77E4">
        <w:rPr>
          <w:rFonts w:ascii="Times New Roman" w:hAnsi="Times New Roman" w:cs="Times New Roman"/>
          <w:sz w:val="24"/>
          <w:szCs w:val="24"/>
        </w:rPr>
        <w:t xml:space="preserve">misinterpretation or confusion </w:t>
      </w:r>
      <w:sdt>
        <w:sdtPr>
          <w:rPr>
            <w:rFonts w:ascii="Times New Roman" w:hAnsi="Times New Roman" w:cs="Times New Roman"/>
            <w:sz w:val="24"/>
            <w:szCs w:val="24"/>
          </w:rPr>
          <w:id w:val="-1713023952"/>
          <w:citation/>
        </w:sdtPr>
        <w:sdtEndPr/>
        <w:sdtContent>
          <w:r w:rsidR="001F16C8">
            <w:rPr>
              <w:rFonts w:ascii="Times New Roman" w:hAnsi="Times New Roman" w:cs="Times New Roman"/>
              <w:sz w:val="24"/>
              <w:szCs w:val="24"/>
            </w:rPr>
            <w:fldChar w:fldCharType="begin"/>
          </w:r>
          <w:r w:rsidR="001F16C8">
            <w:rPr>
              <w:rFonts w:ascii="Times New Roman" w:hAnsi="Times New Roman" w:cs="Times New Roman"/>
              <w:sz w:val="24"/>
              <w:szCs w:val="24"/>
            </w:rPr>
            <w:instrText xml:space="preserve"> CITATION Kar17 \l 2057 </w:instrText>
          </w:r>
          <w:r w:rsidR="001F16C8">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(Kara, 2017)</w:t>
          </w:r>
          <w:r w:rsidR="001F16C8">
            <w:rPr>
              <w:rFonts w:ascii="Times New Roman" w:hAnsi="Times New Roman" w:cs="Times New Roman"/>
              <w:sz w:val="24"/>
              <w:szCs w:val="24"/>
            </w:rPr>
            <w:fldChar w:fldCharType="end"/>
          </w:r>
        </w:sdtContent>
      </w:sdt>
      <w:r w:rsidR="00423BCA">
        <w:rPr>
          <w:rFonts w:ascii="Times New Roman" w:hAnsi="Times New Roman" w:cs="Times New Roman"/>
          <w:sz w:val="24"/>
          <w:szCs w:val="24"/>
        </w:rPr>
        <w:t>.</w:t>
      </w:r>
      <w:r w:rsidR="008A3EC2">
        <w:rPr>
          <w:rFonts w:ascii="Times New Roman" w:hAnsi="Times New Roman" w:cs="Times New Roman"/>
          <w:sz w:val="24"/>
          <w:szCs w:val="24"/>
        </w:rPr>
        <w:t xml:space="preserve"> </w:t>
      </w:r>
      <w:r w:rsidR="009648DF">
        <w:rPr>
          <w:rFonts w:ascii="Times New Roman" w:hAnsi="Times New Roman" w:cs="Times New Roman"/>
          <w:sz w:val="24"/>
          <w:szCs w:val="24"/>
        </w:rPr>
        <w:t>This aspect</w:t>
      </w:r>
      <w:r w:rsidR="00894595">
        <w:rPr>
          <w:rFonts w:ascii="Times New Roman" w:hAnsi="Times New Roman" w:cs="Times New Roman"/>
          <w:sz w:val="24"/>
          <w:szCs w:val="24"/>
        </w:rPr>
        <w:t xml:space="preserve"> could be especially</w:t>
      </w:r>
      <w:r w:rsidR="00231D92">
        <w:rPr>
          <w:rFonts w:ascii="Times New Roman" w:hAnsi="Times New Roman" w:cs="Times New Roman"/>
          <w:sz w:val="24"/>
          <w:szCs w:val="24"/>
        </w:rPr>
        <w:t xml:space="preserve"> pertinent owing to</w:t>
      </w:r>
      <w:r w:rsidR="00D47AFF">
        <w:rPr>
          <w:rFonts w:ascii="Times New Roman" w:hAnsi="Times New Roman" w:cs="Times New Roman"/>
          <w:sz w:val="24"/>
          <w:szCs w:val="24"/>
        </w:rPr>
        <w:t xml:space="preserve"> the </w:t>
      </w:r>
      <w:r w:rsidR="00DC0047">
        <w:rPr>
          <w:rFonts w:ascii="Times New Roman" w:hAnsi="Times New Roman" w:cs="Times New Roman"/>
          <w:sz w:val="24"/>
          <w:szCs w:val="24"/>
        </w:rPr>
        <w:t xml:space="preserve">liveliness </w:t>
      </w:r>
      <w:r w:rsidR="00F44E82">
        <w:rPr>
          <w:rFonts w:ascii="Times New Roman" w:hAnsi="Times New Roman" w:cs="Times New Roman"/>
          <w:sz w:val="24"/>
          <w:szCs w:val="24"/>
        </w:rPr>
        <w:t xml:space="preserve">of </w:t>
      </w:r>
      <w:r w:rsidR="00923844">
        <w:rPr>
          <w:rFonts w:ascii="Times New Roman" w:hAnsi="Times New Roman" w:cs="Times New Roman"/>
          <w:sz w:val="24"/>
          <w:szCs w:val="24"/>
        </w:rPr>
        <w:t xml:space="preserve">the </w:t>
      </w:r>
      <w:r w:rsidR="00F44E82">
        <w:rPr>
          <w:rFonts w:ascii="Times New Roman" w:hAnsi="Times New Roman" w:cs="Times New Roman"/>
          <w:sz w:val="24"/>
          <w:szCs w:val="24"/>
        </w:rPr>
        <w:t>modern</w:t>
      </w:r>
      <w:r w:rsidR="00923844">
        <w:rPr>
          <w:rFonts w:ascii="Times New Roman" w:hAnsi="Times New Roman" w:cs="Times New Roman"/>
          <w:sz w:val="24"/>
          <w:szCs w:val="24"/>
        </w:rPr>
        <w:t xml:space="preserve"> business setting, </w:t>
      </w:r>
      <w:r w:rsidR="00A5614A">
        <w:rPr>
          <w:rFonts w:ascii="Times New Roman" w:hAnsi="Times New Roman" w:cs="Times New Roman"/>
          <w:sz w:val="24"/>
          <w:szCs w:val="24"/>
        </w:rPr>
        <w:t xml:space="preserve">and particularly </w:t>
      </w:r>
      <w:r w:rsidR="004F3CB8">
        <w:rPr>
          <w:rFonts w:ascii="Times New Roman" w:hAnsi="Times New Roman" w:cs="Times New Roman"/>
          <w:sz w:val="24"/>
          <w:szCs w:val="24"/>
        </w:rPr>
        <w:t>considering</w:t>
      </w:r>
      <w:r w:rsidR="00E6715C">
        <w:rPr>
          <w:rFonts w:ascii="Times New Roman" w:hAnsi="Times New Roman" w:cs="Times New Roman"/>
          <w:sz w:val="24"/>
          <w:szCs w:val="24"/>
        </w:rPr>
        <w:t xml:space="preserve"> the </w:t>
      </w:r>
      <w:r w:rsidR="00D32847">
        <w:rPr>
          <w:rFonts w:ascii="Times New Roman" w:hAnsi="Times New Roman" w:cs="Times New Roman"/>
          <w:sz w:val="24"/>
          <w:szCs w:val="24"/>
        </w:rPr>
        <w:t xml:space="preserve">majorly </w:t>
      </w:r>
      <w:r w:rsidR="00F52566">
        <w:rPr>
          <w:rFonts w:ascii="Times New Roman" w:hAnsi="Times New Roman" w:cs="Times New Roman"/>
          <w:sz w:val="24"/>
          <w:szCs w:val="24"/>
        </w:rPr>
        <w:t>volatile</w:t>
      </w:r>
      <w:r w:rsidR="00666FBC">
        <w:rPr>
          <w:rFonts w:ascii="Times New Roman" w:hAnsi="Times New Roman" w:cs="Times New Roman"/>
          <w:sz w:val="24"/>
          <w:szCs w:val="24"/>
        </w:rPr>
        <w:t xml:space="preserve"> </w:t>
      </w:r>
      <w:r w:rsidR="00EC4E87">
        <w:rPr>
          <w:rFonts w:ascii="Times New Roman" w:hAnsi="Times New Roman" w:cs="Times New Roman"/>
          <w:sz w:val="24"/>
          <w:szCs w:val="24"/>
        </w:rPr>
        <w:t>effects</w:t>
      </w:r>
      <w:r w:rsidR="00E079DC">
        <w:rPr>
          <w:rFonts w:ascii="Times New Roman" w:hAnsi="Times New Roman" w:cs="Times New Roman"/>
          <w:sz w:val="24"/>
          <w:szCs w:val="24"/>
        </w:rPr>
        <w:t xml:space="preserve"> and </w:t>
      </w:r>
      <w:r w:rsidR="003955ED">
        <w:rPr>
          <w:rFonts w:ascii="Times New Roman" w:hAnsi="Times New Roman" w:cs="Times New Roman"/>
          <w:sz w:val="24"/>
          <w:szCs w:val="24"/>
        </w:rPr>
        <w:t>trials</w:t>
      </w:r>
      <w:r w:rsidR="00D57B05">
        <w:rPr>
          <w:rFonts w:ascii="Times New Roman" w:hAnsi="Times New Roman" w:cs="Times New Roman"/>
          <w:sz w:val="24"/>
          <w:szCs w:val="24"/>
        </w:rPr>
        <w:t xml:space="preserve"> </w:t>
      </w:r>
      <w:r w:rsidR="00DF1DD2">
        <w:rPr>
          <w:rFonts w:ascii="Times New Roman" w:hAnsi="Times New Roman" w:cs="Times New Roman"/>
          <w:sz w:val="24"/>
          <w:szCs w:val="24"/>
        </w:rPr>
        <w:t>as consequences of COVID-19</w:t>
      </w:r>
      <w:r w:rsidR="002960F6">
        <w:rPr>
          <w:rFonts w:ascii="Times New Roman" w:hAnsi="Times New Roman" w:cs="Times New Roman"/>
          <w:sz w:val="24"/>
          <w:szCs w:val="24"/>
        </w:rPr>
        <w:t>.</w:t>
      </w:r>
    </w:p>
    <w:p w14:paraId="66C61173" w14:textId="7DFEFD0F" w:rsidR="00377E10" w:rsidRDefault="00377E10" w:rsidP="000C4D03">
      <w:pPr>
        <w:rPr>
          <w:rFonts w:ascii="Times New Roman" w:hAnsi="Times New Roman" w:cs="Times New Roman"/>
          <w:sz w:val="24"/>
          <w:szCs w:val="24"/>
        </w:rPr>
      </w:pPr>
    </w:p>
    <w:p w14:paraId="6659FCF7" w14:textId="12F9ABF0" w:rsidR="00E25165" w:rsidRDefault="004314E0" w:rsidP="000C4D03">
      <w:pPr>
        <w:rPr>
          <w:rFonts w:ascii="Times New Roman" w:hAnsi="Times New Roman" w:cs="Times New Roman"/>
          <w:sz w:val="24"/>
          <w:szCs w:val="24"/>
        </w:rPr>
      </w:pPr>
      <w:r>
        <w:rPr>
          <w:rFonts w:ascii="Times New Roman" w:hAnsi="Times New Roman" w:cs="Times New Roman"/>
          <w:sz w:val="24"/>
          <w:szCs w:val="24"/>
        </w:rPr>
        <w:t>The research</w:t>
      </w:r>
      <w:r w:rsidR="0034018E">
        <w:rPr>
          <w:rFonts w:ascii="Times New Roman" w:hAnsi="Times New Roman" w:cs="Times New Roman"/>
          <w:sz w:val="24"/>
          <w:szCs w:val="24"/>
        </w:rPr>
        <w:t xml:space="preserve"> will use a qualitative approach</w:t>
      </w:r>
      <w:r w:rsidR="00C97143">
        <w:rPr>
          <w:rFonts w:ascii="Times New Roman" w:hAnsi="Times New Roman" w:cs="Times New Roman"/>
          <w:sz w:val="24"/>
          <w:szCs w:val="24"/>
        </w:rPr>
        <w:t xml:space="preserve"> </w:t>
      </w:r>
      <w:r w:rsidR="000224D3">
        <w:rPr>
          <w:rFonts w:ascii="Times New Roman" w:hAnsi="Times New Roman" w:cs="Times New Roman"/>
          <w:sz w:val="24"/>
          <w:szCs w:val="24"/>
        </w:rPr>
        <w:t>in conjunction with</w:t>
      </w:r>
      <w:r w:rsidR="00780574">
        <w:rPr>
          <w:rFonts w:ascii="Times New Roman" w:hAnsi="Times New Roman" w:cs="Times New Roman"/>
          <w:sz w:val="24"/>
          <w:szCs w:val="24"/>
        </w:rPr>
        <w:t xml:space="preserve"> a </w:t>
      </w:r>
      <w:r w:rsidR="00F371BF">
        <w:rPr>
          <w:rFonts w:ascii="Times New Roman" w:hAnsi="Times New Roman" w:cs="Times New Roman"/>
          <w:sz w:val="24"/>
          <w:szCs w:val="24"/>
        </w:rPr>
        <w:t xml:space="preserve">descriptive </w:t>
      </w:r>
      <w:r w:rsidR="001549AE">
        <w:rPr>
          <w:rFonts w:ascii="Times New Roman" w:hAnsi="Times New Roman" w:cs="Times New Roman"/>
          <w:sz w:val="24"/>
          <w:szCs w:val="24"/>
        </w:rPr>
        <w:t>contribution</w:t>
      </w:r>
      <w:r w:rsidR="00AD67FC">
        <w:rPr>
          <w:rFonts w:ascii="Times New Roman" w:hAnsi="Times New Roman" w:cs="Times New Roman"/>
          <w:sz w:val="24"/>
          <w:szCs w:val="24"/>
        </w:rPr>
        <w:t xml:space="preserve"> </w:t>
      </w:r>
      <w:r w:rsidR="004C08BD">
        <w:rPr>
          <w:rFonts w:ascii="Times New Roman" w:hAnsi="Times New Roman" w:cs="Times New Roman"/>
          <w:sz w:val="24"/>
          <w:szCs w:val="24"/>
        </w:rPr>
        <w:t xml:space="preserve">to support </w:t>
      </w:r>
      <w:r w:rsidR="006B6894">
        <w:rPr>
          <w:rFonts w:ascii="Times New Roman" w:hAnsi="Times New Roman" w:cs="Times New Roman"/>
          <w:sz w:val="24"/>
          <w:szCs w:val="24"/>
        </w:rPr>
        <w:t>perceptions</w:t>
      </w:r>
      <w:r w:rsidR="009F0DA4">
        <w:rPr>
          <w:rFonts w:ascii="Times New Roman" w:hAnsi="Times New Roman" w:cs="Times New Roman"/>
          <w:sz w:val="24"/>
          <w:szCs w:val="24"/>
        </w:rPr>
        <w:t>.</w:t>
      </w:r>
      <w:r w:rsidR="006B6894">
        <w:rPr>
          <w:rFonts w:ascii="Times New Roman" w:hAnsi="Times New Roman" w:cs="Times New Roman"/>
          <w:sz w:val="24"/>
          <w:szCs w:val="24"/>
        </w:rPr>
        <w:t xml:space="preserve"> </w:t>
      </w:r>
      <w:r w:rsidR="00B15E79">
        <w:rPr>
          <w:rFonts w:ascii="Times New Roman" w:hAnsi="Times New Roman" w:cs="Times New Roman"/>
          <w:sz w:val="24"/>
          <w:szCs w:val="24"/>
        </w:rPr>
        <w:t xml:space="preserve">The </w:t>
      </w:r>
      <w:r w:rsidR="002B5DE1">
        <w:rPr>
          <w:rFonts w:ascii="Times New Roman" w:hAnsi="Times New Roman" w:cs="Times New Roman"/>
          <w:sz w:val="24"/>
          <w:szCs w:val="24"/>
        </w:rPr>
        <w:t>Qualit</w:t>
      </w:r>
      <w:r w:rsidR="00495CD4">
        <w:rPr>
          <w:rFonts w:ascii="Times New Roman" w:hAnsi="Times New Roman" w:cs="Times New Roman"/>
          <w:sz w:val="24"/>
          <w:szCs w:val="24"/>
        </w:rPr>
        <w:t>at</w:t>
      </w:r>
      <w:r w:rsidR="002B5DE1">
        <w:rPr>
          <w:rFonts w:ascii="Times New Roman" w:hAnsi="Times New Roman" w:cs="Times New Roman"/>
          <w:sz w:val="24"/>
          <w:szCs w:val="24"/>
        </w:rPr>
        <w:t>ive</w:t>
      </w:r>
      <w:r w:rsidR="00B15E79">
        <w:rPr>
          <w:rFonts w:ascii="Times New Roman" w:hAnsi="Times New Roman" w:cs="Times New Roman"/>
          <w:sz w:val="24"/>
          <w:szCs w:val="24"/>
        </w:rPr>
        <w:t xml:space="preserve"> method</w:t>
      </w:r>
      <w:r w:rsidR="002B5DE1">
        <w:rPr>
          <w:rFonts w:ascii="Times New Roman" w:hAnsi="Times New Roman" w:cs="Times New Roman"/>
          <w:sz w:val="24"/>
          <w:szCs w:val="24"/>
        </w:rPr>
        <w:t xml:space="preserve"> </w:t>
      </w:r>
      <w:r w:rsidR="000F6BEA">
        <w:rPr>
          <w:rFonts w:ascii="Times New Roman" w:hAnsi="Times New Roman" w:cs="Times New Roman"/>
          <w:sz w:val="24"/>
          <w:szCs w:val="24"/>
        </w:rPr>
        <w:t>involves introducing challenges to resolve</w:t>
      </w:r>
      <w:r w:rsidR="00725A8F">
        <w:rPr>
          <w:rFonts w:ascii="Times New Roman" w:hAnsi="Times New Roman" w:cs="Times New Roman"/>
          <w:sz w:val="24"/>
          <w:szCs w:val="24"/>
        </w:rPr>
        <w:t xml:space="preserve">, examining their </w:t>
      </w:r>
      <w:r w:rsidR="009147F0">
        <w:rPr>
          <w:rFonts w:ascii="Times New Roman" w:hAnsi="Times New Roman" w:cs="Times New Roman"/>
          <w:sz w:val="24"/>
          <w:szCs w:val="24"/>
        </w:rPr>
        <w:t>problem-solving</w:t>
      </w:r>
      <w:r w:rsidR="00AC4129">
        <w:rPr>
          <w:rFonts w:ascii="Times New Roman" w:hAnsi="Times New Roman" w:cs="Times New Roman"/>
          <w:sz w:val="24"/>
          <w:szCs w:val="24"/>
        </w:rPr>
        <w:t xml:space="preserve"> tactics, and employing</w:t>
      </w:r>
      <w:r w:rsidR="00905A46">
        <w:rPr>
          <w:rFonts w:ascii="Times New Roman" w:hAnsi="Times New Roman" w:cs="Times New Roman"/>
          <w:sz w:val="24"/>
          <w:szCs w:val="24"/>
        </w:rPr>
        <w:t xml:space="preserve"> </w:t>
      </w:r>
      <w:r w:rsidR="001E66E4">
        <w:rPr>
          <w:rFonts w:ascii="Times New Roman" w:hAnsi="Times New Roman" w:cs="Times New Roman"/>
          <w:sz w:val="24"/>
          <w:szCs w:val="24"/>
        </w:rPr>
        <w:t xml:space="preserve">thorough </w:t>
      </w:r>
      <w:r w:rsidR="00A316A6">
        <w:rPr>
          <w:rFonts w:ascii="Times New Roman" w:hAnsi="Times New Roman" w:cs="Times New Roman"/>
          <w:sz w:val="24"/>
          <w:szCs w:val="24"/>
        </w:rPr>
        <w:t>questioning</w:t>
      </w:r>
      <w:r w:rsidR="006B22AB">
        <w:rPr>
          <w:rFonts w:ascii="Times New Roman" w:hAnsi="Times New Roman" w:cs="Times New Roman"/>
          <w:sz w:val="24"/>
          <w:szCs w:val="24"/>
        </w:rPr>
        <w:t xml:space="preserve"> to </w:t>
      </w:r>
      <w:r w:rsidR="00E50D01">
        <w:rPr>
          <w:rFonts w:ascii="Times New Roman" w:hAnsi="Times New Roman" w:cs="Times New Roman"/>
          <w:sz w:val="24"/>
          <w:szCs w:val="24"/>
        </w:rPr>
        <w:t xml:space="preserve">identify </w:t>
      </w:r>
      <w:r w:rsidR="00E50D01">
        <w:rPr>
          <w:rFonts w:ascii="Times New Roman" w:hAnsi="Times New Roman" w:cs="Times New Roman"/>
          <w:sz w:val="24"/>
          <w:szCs w:val="24"/>
        </w:rPr>
        <w:lastRenderedPageBreak/>
        <w:t xml:space="preserve">methods </w:t>
      </w:r>
      <w:r w:rsidR="00033165">
        <w:rPr>
          <w:rFonts w:ascii="Times New Roman" w:hAnsi="Times New Roman" w:cs="Times New Roman"/>
          <w:sz w:val="24"/>
          <w:szCs w:val="24"/>
        </w:rPr>
        <w:t xml:space="preserve">individuals utilised to reach </w:t>
      </w:r>
      <w:r w:rsidR="00605719">
        <w:rPr>
          <w:rFonts w:ascii="Times New Roman" w:hAnsi="Times New Roman" w:cs="Times New Roman"/>
          <w:sz w:val="24"/>
          <w:szCs w:val="24"/>
        </w:rPr>
        <w:t>appropriate results</w:t>
      </w:r>
      <w:r w:rsidR="00714B13">
        <w:rPr>
          <w:rFonts w:ascii="Times New Roman" w:hAnsi="Times New Roman" w:cs="Times New Roman"/>
          <w:sz w:val="24"/>
          <w:szCs w:val="24"/>
        </w:rPr>
        <w:t xml:space="preserve"> </w:t>
      </w:r>
      <w:r w:rsidR="00793CD0">
        <w:rPr>
          <w:rFonts w:ascii="Times New Roman" w:hAnsi="Times New Roman" w:cs="Times New Roman"/>
          <w:sz w:val="24"/>
          <w:szCs w:val="24"/>
        </w:rPr>
        <w:t>(</w:t>
      </w:r>
      <w:r w:rsidR="00A60C3E">
        <w:rPr>
          <w:rFonts w:ascii="Times New Roman" w:hAnsi="Times New Roman" w:cs="Times New Roman"/>
          <w:sz w:val="24"/>
          <w:szCs w:val="24"/>
        </w:rPr>
        <w:t xml:space="preserve">Lopez, </w:t>
      </w:r>
      <w:proofErr w:type="spellStart"/>
      <w:r w:rsidR="00A60C3E">
        <w:rPr>
          <w:rFonts w:ascii="Times New Roman" w:hAnsi="Times New Roman" w:cs="Times New Roman"/>
          <w:sz w:val="24"/>
          <w:szCs w:val="24"/>
        </w:rPr>
        <w:t>Nahari</w:t>
      </w:r>
      <w:proofErr w:type="spellEnd"/>
      <w:r w:rsidR="00A60C3E">
        <w:rPr>
          <w:rFonts w:ascii="Times New Roman" w:hAnsi="Times New Roman" w:cs="Times New Roman"/>
          <w:sz w:val="24"/>
          <w:szCs w:val="24"/>
        </w:rPr>
        <w:t xml:space="preserve"> &amp; Proctor</w:t>
      </w:r>
      <w:r w:rsidR="00793CD0">
        <w:rPr>
          <w:rFonts w:ascii="Times New Roman" w:hAnsi="Times New Roman" w:cs="Times New Roman"/>
          <w:sz w:val="24"/>
          <w:szCs w:val="24"/>
        </w:rPr>
        <w:t>, 2017).</w:t>
      </w:r>
      <w:r w:rsidR="009147F0">
        <w:rPr>
          <w:rFonts w:ascii="Times New Roman" w:hAnsi="Times New Roman" w:cs="Times New Roman"/>
          <w:sz w:val="24"/>
          <w:szCs w:val="24"/>
        </w:rPr>
        <w:t xml:space="preserve"> </w:t>
      </w:r>
      <w:r w:rsidR="00946990">
        <w:rPr>
          <w:rFonts w:ascii="Times New Roman" w:hAnsi="Times New Roman" w:cs="Times New Roman"/>
          <w:sz w:val="24"/>
          <w:szCs w:val="24"/>
        </w:rPr>
        <w:t>Th</w:t>
      </w:r>
      <w:r w:rsidR="0065326E">
        <w:rPr>
          <w:rFonts w:ascii="Times New Roman" w:hAnsi="Times New Roman" w:cs="Times New Roman"/>
          <w:sz w:val="24"/>
          <w:szCs w:val="24"/>
        </w:rPr>
        <w:t xml:space="preserve">is </w:t>
      </w:r>
      <w:r w:rsidR="00A71520">
        <w:rPr>
          <w:rFonts w:ascii="Times New Roman" w:hAnsi="Times New Roman" w:cs="Times New Roman"/>
          <w:sz w:val="24"/>
          <w:szCs w:val="24"/>
        </w:rPr>
        <w:t xml:space="preserve">will assist in </w:t>
      </w:r>
      <w:r w:rsidR="00374613">
        <w:rPr>
          <w:rFonts w:ascii="Times New Roman" w:hAnsi="Times New Roman" w:cs="Times New Roman"/>
          <w:sz w:val="24"/>
          <w:szCs w:val="24"/>
        </w:rPr>
        <w:t xml:space="preserve">the uncovering </w:t>
      </w:r>
      <w:r w:rsidR="0077655D">
        <w:rPr>
          <w:rFonts w:ascii="Times New Roman" w:hAnsi="Times New Roman" w:cs="Times New Roman"/>
          <w:sz w:val="24"/>
          <w:szCs w:val="24"/>
        </w:rPr>
        <w:t xml:space="preserve">information </w:t>
      </w:r>
      <w:r w:rsidR="00374613">
        <w:rPr>
          <w:rFonts w:ascii="Times New Roman" w:hAnsi="Times New Roman" w:cs="Times New Roman"/>
          <w:sz w:val="24"/>
          <w:szCs w:val="24"/>
        </w:rPr>
        <w:t xml:space="preserve">and </w:t>
      </w:r>
      <w:r w:rsidR="0077655D">
        <w:rPr>
          <w:rFonts w:ascii="Times New Roman" w:hAnsi="Times New Roman" w:cs="Times New Roman"/>
          <w:sz w:val="24"/>
          <w:szCs w:val="24"/>
        </w:rPr>
        <w:t xml:space="preserve">the </w:t>
      </w:r>
      <w:r w:rsidR="00374613">
        <w:rPr>
          <w:rFonts w:ascii="Times New Roman" w:hAnsi="Times New Roman" w:cs="Times New Roman"/>
          <w:sz w:val="24"/>
          <w:szCs w:val="24"/>
        </w:rPr>
        <w:t>investigation</w:t>
      </w:r>
      <w:r w:rsidR="0077655D">
        <w:rPr>
          <w:rFonts w:ascii="Times New Roman" w:hAnsi="Times New Roman" w:cs="Times New Roman"/>
          <w:sz w:val="24"/>
          <w:szCs w:val="24"/>
        </w:rPr>
        <w:t>,</w:t>
      </w:r>
      <w:r w:rsidR="00A66F06">
        <w:rPr>
          <w:rFonts w:ascii="Times New Roman" w:hAnsi="Times New Roman" w:cs="Times New Roman"/>
          <w:sz w:val="24"/>
          <w:szCs w:val="24"/>
        </w:rPr>
        <w:t xml:space="preserve"> with</w:t>
      </w:r>
      <w:r w:rsidR="009300D4">
        <w:rPr>
          <w:rFonts w:ascii="Times New Roman" w:hAnsi="Times New Roman" w:cs="Times New Roman"/>
          <w:sz w:val="24"/>
          <w:szCs w:val="24"/>
        </w:rPr>
        <w:t xml:space="preserve"> possibly </w:t>
      </w:r>
      <w:r w:rsidR="002169B6">
        <w:rPr>
          <w:rFonts w:ascii="Times New Roman" w:hAnsi="Times New Roman" w:cs="Times New Roman"/>
          <w:sz w:val="24"/>
          <w:szCs w:val="24"/>
        </w:rPr>
        <w:t>unanticipated</w:t>
      </w:r>
      <w:r w:rsidR="009300D4">
        <w:rPr>
          <w:rFonts w:ascii="Times New Roman" w:hAnsi="Times New Roman" w:cs="Times New Roman"/>
          <w:sz w:val="24"/>
          <w:szCs w:val="24"/>
        </w:rPr>
        <w:t xml:space="preserve"> </w:t>
      </w:r>
      <w:r w:rsidR="0070610E">
        <w:rPr>
          <w:rFonts w:ascii="Times New Roman" w:hAnsi="Times New Roman" w:cs="Times New Roman"/>
          <w:sz w:val="24"/>
          <w:szCs w:val="24"/>
        </w:rPr>
        <w:t xml:space="preserve">procedures </w:t>
      </w:r>
      <w:r w:rsidR="00E46EA5">
        <w:rPr>
          <w:rFonts w:ascii="Times New Roman" w:hAnsi="Times New Roman" w:cs="Times New Roman"/>
          <w:sz w:val="24"/>
          <w:szCs w:val="24"/>
        </w:rPr>
        <w:t>or processes</w:t>
      </w:r>
      <w:r w:rsidR="001D2A91">
        <w:rPr>
          <w:rFonts w:ascii="Times New Roman" w:hAnsi="Times New Roman" w:cs="Times New Roman"/>
          <w:sz w:val="24"/>
          <w:szCs w:val="24"/>
        </w:rPr>
        <w:t xml:space="preserve"> that support</w:t>
      </w:r>
      <w:r w:rsidR="00272BC6">
        <w:rPr>
          <w:rFonts w:ascii="Times New Roman" w:hAnsi="Times New Roman" w:cs="Times New Roman"/>
          <w:sz w:val="24"/>
          <w:szCs w:val="24"/>
        </w:rPr>
        <w:t xml:space="preserve"> corporations</w:t>
      </w:r>
      <w:r w:rsidR="00FF14BC">
        <w:rPr>
          <w:rFonts w:ascii="Times New Roman" w:hAnsi="Times New Roman" w:cs="Times New Roman"/>
          <w:sz w:val="24"/>
          <w:szCs w:val="24"/>
        </w:rPr>
        <w:t xml:space="preserve"> remaining</w:t>
      </w:r>
      <w:r w:rsidR="00E46EA5">
        <w:rPr>
          <w:rFonts w:ascii="Times New Roman" w:hAnsi="Times New Roman" w:cs="Times New Roman"/>
          <w:sz w:val="24"/>
          <w:szCs w:val="24"/>
        </w:rPr>
        <w:t xml:space="preserve"> </w:t>
      </w:r>
      <w:r w:rsidR="00C6207F">
        <w:rPr>
          <w:rFonts w:ascii="Times New Roman" w:hAnsi="Times New Roman" w:cs="Times New Roman"/>
          <w:sz w:val="24"/>
          <w:szCs w:val="24"/>
        </w:rPr>
        <w:t>secure</w:t>
      </w:r>
      <w:r w:rsidR="007A744B">
        <w:rPr>
          <w:rFonts w:ascii="Times New Roman" w:hAnsi="Times New Roman" w:cs="Times New Roman"/>
          <w:sz w:val="24"/>
          <w:szCs w:val="24"/>
        </w:rPr>
        <w:t xml:space="preserve"> </w:t>
      </w:r>
      <w:r w:rsidR="00AC1F56">
        <w:rPr>
          <w:rFonts w:ascii="Times New Roman" w:hAnsi="Times New Roman" w:cs="Times New Roman"/>
          <w:sz w:val="24"/>
          <w:szCs w:val="24"/>
        </w:rPr>
        <w:t>throughout COVID-19 and the emergence of streaming plat</w:t>
      </w:r>
      <w:r w:rsidR="006B74FB">
        <w:rPr>
          <w:rFonts w:ascii="Times New Roman" w:hAnsi="Times New Roman" w:cs="Times New Roman"/>
          <w:sz w:val="24"/>
          <w:szCs w:val="24"/>
        </w:rPr>
        <w:t xml:space="preserve">forms. </w:t>
      </w:r>
      <w:r w:rsidR="00584930">
        <w:rPr>
          <w:rFonts w:ascii="Times New Roman" w:hAnsi="Times New Roman" w:cs="Times New Roman"/>
          <w:sz w:val="24"/>
          <w:szCs w:val="24"/>
        </w:rPr>
        <w:t xml:space="preserve">As said by </w:t>
      </w:r>
      <w:proofErr w:type="spellStart"/>
      <w:r w:rsidR="00F205BD">
        <w:rPr>
          <w:rFonts w:ascii="Times New Roman" w:hAnsi="Times New Roman" w:cs="Times New Roman"/>
          <w:sz w:val="24"/>
          <w:szCs w:val="24"/>
        </w:rPr>
        <w:t>Sibinga</w:t>
      </w:r>
      <w:proofErr w:type="spellEnd"/>
      <w:r w:rsidR="00F205BD">
        <w:rPr>
          <w:rFonts w:ascii="Times New Roman" w:hAnsi="Times New Roman" w:cs="Times New Roman"/>
          <w:sz w:val="24"/>
          <w:szCs w:val="24"/>
        </w:rPr>
        <w:t xml:space="preserve"> </w:t>
      </w:r>
      <w:r w:rsidR="00584930">
        <w:rPr>
          <w:rFonts w:ascii="Times New Roman" w:hAnsi="Times New Roman" w:cs="Times New Roman"/>
          <w:sz w:val="24"/>
          <w:szCs w:val="24"/>
        </w:rPr>
        <w:t>(</w:t>
      </w:r>
      <w:r w:rsidR="00F205BD">
        <w:rPr>
          <w:rFonts w:ascii="Times New Roman" w:hAnsi="Times New Roman" w:cs="Times New Roman"/>
          <w:sz w:val="24"/>
          <w:szCs w:val="24"/>
        </w:rPr>
        <w:t>2017</w:t>
      </w:r>
      <w:r w:rsidR="00375F9A">
        <w:rPr>
          <w:rFonts w:ascii="Times New Roman" w:hAnsi="Times New Roman" w:cs="Times New Roman"/>
          <w:sz w:val="24"/>
          <w:szCs w:val="24"/>
        </w:rPr>
        <w:t xml:space="preserve">) </w:t>
      </w:r>
      <w:r w:rsidR="00F205BD">
        <w:rPr>
          <w:rFonts w:ascii="Times New Roman" w:hAnsi="Times New Roman" w:cs="Times New Roman"/>
          <w:sz w:val="24"/>
          <w:szCs w:val="24"/>
        </w:rPr>
        <w:t>q</w:t>
      </w:r>
      <w:r w:rsidR="00375F9A">
        <w:rPr>
          <w:rFonts w:ascii="Times New Roman" w:hAnsi="Times New Roman" w:cs="Times New Roman"/>
          <w:sz w:val="24"/>
          <w:szCs w:val="24"/>
        </w:rPr>
        <w:t xml:space="preserve">ualitative information </w:t>
      </w:r>
      <w:r w:rsidR="00E839B7">
        <w:rPr>
          <w:rFonts w:ascii="Times New Roman" w:hAnsi="Times New Roman" w:cs="Times New Roman"/>
          <w:sz w:val="24"/>
          <w:szCs w:val="24"/>
        </w:rPr>
        <w:t>are not</w:t>
      </w:r>
      <w:r w:rsidR="00452B85">
        <w:rPr>
          <w:rFonts w:ascii="Times New Roman" w:hAnsi="Times New Roman" w:cs="Times New Roman"/>
          <w:sz w:val="24"/>
          <w:szCs w:val="24"/>
        </w:rPr>
        <w:t xml:space="preserve"> typically or </w:t>
      </w:r>
      <w:r w:rsidR="00EB4E66">
        <w:rPr>
          <w:rFonts w:ascii="Times New Roman" w:hAnsi="Times New Roman" w:cs="Times New Roman"/>
          <w:sz w:val="24"/>
          <w:szCs w:val="24"/>
        </w:rPr>
        <w:t>essentially</w:t>
      </w:r>
      <w:r w:rsidR="00EC5AA3">
        <w:rPr>
          <w:rFonts w:ascii="Times New Roman" w:hAnsi="Times New Roman" w:cs="Times New Roman"/>
          <w:sz w:val="24"/>
          <w:szCs w:val="24"/>
        </w:rPr>
        <w:t xml:space="preserve"> expressed in numbers</w:t>
      </w:r>
      <w:r w:rsidR="00E41B73">
        <w:rPr>
          <w:rFonts w:ascii="Times New Roman" w:hAnsi="Times New Roman" w:cs="Times New Roman"/>
          <w:sz w:val="24"/>
          <w:szCs w:val="24"/>
        </w:rPr>
        <w:t xml:space="preserve">, and hence </w:t>
      </w:r>
      <w:r w:rsidR="009B34EB">
        <w:rPr>
          <w:rFonts w:ascii="Times New Roman" w:hAnsi="Times New Roman" w:cs="Times New Roman"/>
          <w:sz w:val="24"/>
          <w:szCs w:val="24"/>
        </w:rPr>
        <w:t xml:space="preserve">is not </w:t>
      </w:r>
      <w:r w:rsidR="005B6A4E">
        <w:rPr>
          <w:rFonts w:ascii="Times New Roman" w:hAnsi="Times New Roman" w:cs="Times New Roman"/>
          <w:sz w:val="24"/>
          <w:szCs w:val="24"/>
        </w:rPr>
        <w:t>analysed with use of statistics</w:t>
      </w:r>
      <w:r w:rsidR="00030806">
        <w:rPr>
          <w:rFonts w:ascii="Times New Roman" w:hAnsi="Times New Roman" w:cs="Times New Roman"/>
          <w:sz w:val="24"/>
          <w:szCs w:val="24"/>
        </w:rPr>
        <w:t xml:space="preserve">. </w:t>
      </w:r>
      <w:r w:rsidR="00F07F1D">
        <w:rPr>
          <w:rFonts w:ascii="Times New Roman" w:hAnsi="Times New Roman" w:cs="Times New Roman"/>
          <w:sz w:val="24"/>
          <w:szCs w:val="24"/>
        </w:rPr>
        <w:t>Quali</w:t>
      </w:r>
      <w:r w:rsidR="00B44E13">
        <w:rPr>
          <w:rFonts w:ascii="Times New Roman" w:hAnsi="Times New Roman" w:cs="Times New Roman"/>
          <w:sz w:val="24"/>
          <w:szCs w:val="24"/>
        </w:rPr>
        <w:t>tative stud</w:t>
      </w:r>
      <w:r w:rsidR="00ED386F">
        <w:rPr>
          <w:rFonts w:ascii="Times New Roman" w:hAnsi="Times New Roman" w:cs="Times New Roman"/>
          <w:sz w:val="24"/>
          <w:szCs w:val="24"/>
        </w:rPr>
        <w:t>ies</w:t>
      </w:r>
      <w:r w:rsidR="00B44E13">
        <w:rPr>
          <w:rFonts w:ascii="Times New Roman" w:hAnsi="Times New Roman" w:cs="Times New Roman"/>
          <w:sz w:val="24"/>
          <w:szCs w:val="24"/>
        </w:rPr>
        <w:t xml:space="preserve"> usually </w:t>
      </w:r>
      <w:r w:rsidR="00475341">
        <w:rPr>
          <w:rFonts w:ascii="Times New Roman" w:hAnsi="Times New Roman" w:cs="Times New Roman"/>
          <w:sz w:val="24"/>
          <w:szCs w:val="24"/>
        </w:rPr>
        <w:t>concentrate</w:t>
      </w:r>
      <w:r w:rsidR="00B44E13">
        <w:rPr>
          <w:rFonts w:ascii="Times New Roman" w:hAnsi="Times New Roman" w:cs="Times New Roman"/>
          <w:sz w:val="24"/>
          <w:szCs w:val="24"/>
        </w:rPr>
        <w:t xml:space="preserve"> on </w:t>
      </w:r>
      <w:r w:rsidR="00DC0C7E">
        <w:rPr>
          <w:rFonts w:ascii="Times New Roman" w:hAnsi="Times New Roman" w:cs="Times New Roman"/>
          <w:sz w:val="24"/>
          <w:szCs w:val="24"/>
        </w:rPr>
        <w:t>assessing</w:t>
      </w:r>
      <w:r w:rsidR="008476FD">
        <w:rPr>
          <w:rFonts w:ascii="Times New Roman" w:hAnsi="Times New Roman" w:cs="Times New Roman"/>
          <w:sz w:val="24"/>
          <w:szCs w:val="24"/>
        </w:rPr>
        <w:t xml:space="preserve"> social realism.</w:t>
      </w:r>
      <w:r w:rsidR="0052212D">
        <w:rPr>
          <w:rFonts w:ascii="Times New Roman" w:hAnsi="Times New Roman" w:cs="Times New Roman"/>
          <w:sz w:val="24"/>
          <w:szCs w:val="24"/>
        </w:rPr>
        <w:t xml:space="preserve"> </w:t>
      </w:r>
      <w:r w:rsidR="000311B3">
        <w:rPr>
          <w:rFonts w:ascii="Times New Roman" w:hAnsi="Times New Roman" w:cs="Times New Roman"/>
          <w:sz w:val="24"/>
          <w:szCs w:val="24"/>
        </w:rPr>
        <w:t xml:space="preserve">As part of the </w:t>
      </w:r>
      <w:r w:rsidR="00274EEE">
        <w:rPr>
          <w:rFonts w:ascii="Times New Roman" w:hAnsi="Times New Roman" w:cs="Times New Roman"/>
          <w:sz w:val="24"/>
          <w:szCs w:val="24"/>
        </w:rPr>
        <w:t xml:space="preserve">qualitive approach interviews will be conducted to collect the data. </w:t>
      </w:r>
      <w:r w:rsidR="007333DB">
        <w:rPr>
          <w:rFonts w:ascii="Times New Roman" w:hAnsi="Times New Roman" w:cs="Times New Roman"/>
          <w:sz w:val="24"/>
          <w:szCs w:val="24"/>
        </w:rPr>
        <w:t>Interviews</w:t>
      </w:r>
      <w:r w:rsidR="00274EEE">
        <w:rPr>
          <w:rFonts w:ascii="Times New Roman" w:hAnsi="Times New Roman" w:cs="Times New Roman"/>
          <w:sz w:val="24"/>
          <w:szCs w:val="24"/>
        </w:rPr>
        <w:t xml:space="preserve"> can </w:t>
      </w:r>
      <w:r w:rsidR="00C36EB3">
        <w:rPr>
          <w:rFonts w:ascii="Times New Roman" w:hAnsi="Times New Roman" w:cs="Times New Roman"/>
          <w:sz w:val="24"/>
          <w:szCs w:val="24"/>
        </w:rPr>
        <w:t xml:space="preserve">make participants </w:t>
      </w:r>
      <w:r w:rsidR="00BA4E07">
        <w:rPr>
          <w:rFonts w:ascii="Times New Roman" w:hAnsi="Times New Roman" w:cs="Times New Roman"/>
          <w:sz w:val="24"/>
          <w:szCs w:val="24"/>
        </w:rPr>
        <w:t>feel listened to</w:t>
      </w:r>
      <w:r w:rsidR="0012367C">
        <w:rPr>
          <w:rFonts w:ascii="Times New Roman" w:hAnsi="Times New Roman" w:cs="Times New Roman"/>
          <w:sz w:val="24"/>
          <w:szCs w:val="24"/>
        </w:rPr>
        <w:t xml:space="preserve"> when concluded. </w:t>
      </w:r>
      <w:r w:rsidR="00F27EEB">
        <w:rPr>
          <w:rFonts w:ascii="Times New Roman" w:hAnsi="Times New Roman" w:cs="Times New Roman"/>
          <w:sz w:val="24"/>
          <w:szCs w:val="24"/>
        </w:rPr>
        <w:t xml:space="preserve">Investigators </w:t>
      </w:r>
      <w:r w:rsidR="008D77C2">
        <w:rPr>
          <w:rFonts w:ascii="Times New Roman" w:hAnsi="Times New Roman" w:cs="Times New Roman"/>
          <w:sz w:val="24"/>
          <w:szCs w:val="24"/>
        </w:rPr>
        <w:t>wish to improve comprehension aro</w:t>
      </w:r>
      <w:r w:rsidR="004F4002">
        <w:rPr>
          <w:rFonts w:ascii="Times New Roman" w:hAnsi="Times New Roman" w:cs="Times New Roman"/>
          <w:sz w:val="24"/>
          <w:szCs w:val="24"/>
        </w:rPr>
        <w:t xml:space="preserve">und the topic of the </w:t>
      </w:r>
      <w:r w:rsidR="00E748EA">
        <w:rPr>
          <w:rFonts w:ascii="Times New Roman" w:hAnsi="Times New Roman" w:cs="Times New Roman"/>
          <w:sz w:val="24"/>
          <w:szCs w:val="24"/>
        </w:rPr>
        <w:t>investigation</w:t>
      </w:r>
      <w:r w:rsidR="001A7E51">
        <w:rPr>
          <w:rFonts w:ascii="Times New Roman" w:hAnsi="Times New Roman" w:cs="Times New Roman"/>
          <w:sz w:val="24"/>
          <w:szCs w:val="24"/>
        </w:rPr>
        <w:t xml:space="preserve"> and to reveal that understanding </w:t>
      </w:r>
      <w:r w:rsidR="00E378F5">
        <w:rPr>
          <w:rFonts w:ascii="Times New Roman" w:hAnsi="Times New Roman" w:cs="Times New Roman"/>
          <w:sz w:val="24"/>
          <w:szCs w:val="24"/>
        </w:rPr>
        <w:t xml:space="preserve">as a potential impact to the </w:t>
      </w:r>
      <w:r w:rsidR="00D0258E">
        <w:rPr>
          <w:rFonts w:ascii="Times New Roman" w:hAnsi="Times New Roman" w:cs="Times New Roman"/>
          <w:sz w:val="24"/>
          <w:szCs w:val="24"/>
        </w:rPr>
        <w:t>discipline</w:t>
      </w:r>
      <w:r w:rsidR="00884DB5">
        <w:rPr>
          <w:rFonts w:ascii="Times New Roman" w:hAnsi="Times New Roman" w:cs="Times New Roman"/>
          <w:sz w:val="24"/>
          <w:szCs w:val="24"/>
        </w:rPr>
        <w:t xml:space="preserve"> and </w:t>
      </w:r>
      <w:r w:rsidR="002D2DF1">
        <w:rPr>
          <w:rFonts w:ascii="Times New Roman" w:hAnsi="Times New Roman" w:cs="Times New Roman"/>
          <w:sz w:val="24"/>
          <w:szCs w:val="24"/>
        </w:rPr>
        <w:t xml:space="preserve">other </w:t>
      </w:r>
      <w:r w:rsidR="00884DB5">
        <w:rPr>
          <w:rFonts w:ascii="Times New Roman" w:hAnsi="Times New Roman" w:cs="Times New Roman"/>
          <w:sz w:val="24"/>
          <w:szCs w:val="24"/>
        </w:rPr>
        <w:t xml:space="preserve">individuals interested </w:t>
      </w:r>
      <w:r w:rsidR="00C15008">
        <w:rPr>
          <w:rFonts w:ascii="Times New Roman" w:hAnsi="Times New Roman" w:cs="Times New Roman"/>
          <w:sz w:val="24"/>
          <w:szCs w:val="24"/>
        </w:rPr>
        <w:t>in it</w:t>
      </w:r>
      <w:r w:rsidR="002D2DF1">
        <w:rPr>
          <w:rFonts w:ascii="Times New Roman" w:hAnsi="Times New Roman" w:cs="Times New Roman"/>
          <w:sz w:val="24"/>
          <w:szCs w:val="24"/>
        </w:rPr>
        <w:t xml:space="preserve"> </w:t>
      </w:r>
      <w:sdt>
        <w:sdtPr>
          <w:rPr>
            <w:rFonts w:ascii="Times New Roman" w:hAnsi="Times New Roman" w:cs="Times New Roman"/>
            <w:sz w:val="24"/>
            <w:szCs w:val="24"/>
          </w:rPr>
          <w:id w:val="-1509279003"/>
          <w:citation/>
        </w:sdtPr>
        <w:sdtEndPr/>
        <w:sdtContent>
          <w:r w:rsidR="002D2DF1">
            <w:rPr>
              <w:rFonts w:ascii="Times New Roman" w:hAnsi="Times New Roman" w:cs="Times New Roman"/>
              <w:sz w:val="24"/>
              <w:szCs w:val="24"/>
            </w:rPr>
            <w:fldChar w:fldCharType="begin"/>
          </w:r>
          <w:r w:rsidR="002D2DF1">
            <w:rPr>
              <w:rFonts w:ascii="Times New Roman" w:hAnsi="Times New Roman" w:cs="Times New Roman"/>
              <w:sz w:val="24"/>
              <w:szCs w:val="24"/>
            </w:rPr>
            <w:instrText xml:space="preserve"> CITATION Sei19 \l 2057 </w:instrText>
          </w:r>
          <w:r w:rsidR="002D2DF1">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(Seidman, 2019)</w:t>
          </w:r>
          <w:r w:rsidR="002D2DF1">
            <w:rPr>
              <w:rFonts w:ascii="Times New Roman" w:hAnsi="Times New Roman" w:cs="Times New Roman"/>
              <w:sz w:val="24"/>
              <w:szCs w:val="24"/>
            </w:rPr>
            <w:fldChar w:fldCharType="end"/>
          </w:r>
        </w:sdtContent>
      </w:sdt>
      <w:r w:rsidR="00CE672F">
        <w:rPr>
          <w:rFonts w:ascii="Times New Roman" w:hAnsi="Times New Roman" w:cs="Times New Roman"/>
          <w:sz w:val="24"/>
          <w:szCs w:val="24"/>
        </w:rPr>
        <w:t>.</w:t>
      </w:r>
      <w:r w:rsidR="001D682F">
        <w:rPr>
          <w:rFonts w:ascii="Times New Roman" w:hAnsi="Times New Roman" w:cs="Times New Roman"/>
          <w:sz w:val="24"/>
          <w:szCs w:val="24"/>
        </w:rPr>
        <w:t xml:space="preserve"> </w:t>
      </w:r>
      <w:r w:rsidR="00084F34">
        <w:rPr>
          <w:rFonts w:ascii="Times New Roman" w:hAnsi="Times New Roman" w:cs="Times New Roman"/>
          <w:sz w:val="24"/>
          <w:szCs w:val="24"/>
        </w:rPr>
        <w:t xml:space="preserve">The </w:t>
      </w:r>
      <w:r w:rsidR="00D744EE">
        <w:rPr>
          <w:rFonts w:ascii="Times New Roman" w:hAnsi="Times New Roman" w:cs="Times New Roman"/>
          <w:sz w:val="24"/>
          <w:szCs w:val="24"/>
        </w:rPr>
        <w:t>decision to use interview</w:t>
      </w:r>
      <w:r w:rsidR="00475510">
        <w:rPr>
          <w:rFonts w:ascii="Times New Roman" w:hAnsi="Times New Roman" w:cs="Times New Roman"/>
          <w:sz w:val="24"/>
          <w:szCs w:val="24"/>
        </w:rPr>
        <w:t>s for collecting research is</w:t>
      </w:r>
      <w:r w:rsidR="00CF5908">
        <w:rPr>
          <w:rFonts w:ascii="Times New Roman" w:hAnsi="Times New Roman" w:cs="Times New Roman"/>
          <w:sz w:val="24"/>
          <w:szCs w:val="24"/>
        </w:rPr>
        <w:t xml:space="preserve"> reinforced by former</w:t>
      </w:r>
      <w:r w:rsidR="004B0AED">
        <w:rPr>
          <w:rFonts w:ascii="Times New Roman" w:hAnsi="Times New Roman" w:cs="Times New Roman"/>
          <w:sz w:val="24"/>
          <w:szCs w:val="24"/>
        </w:rPr>
        <w:t xml:space="preserve"> work</w:t>
      </w:r>
      <w:r w:rsidR="005C7996">
        <w:rPr>
          <w:rFonts w:ascii="Times New Roman" w:hAnsi="Times New Roman" w:cs="Times New Roman"/>
          <w:sz w:val="24"/>
          <w:szCs w:val="24"/>
        </w:rPr>
        <w:t xml:space="preserve"> </w:t>
      </w:r>
      <w:r w:rsidR="00021C24">
        <w:rPr>
          <w:rFonts w:ascii="Times New Roman" w:hAnsi="Times New Roman" w:cs="Times New Roman"/>
          <w:sz w:val="24"/>
          <w:szCs w:val="24"/>
        </w:rPr>
        <w:t xml:space="preserve">amongst literature, supporting </w:t>
      </w:r>
      <w:r w:rsidR="00FA1FEA">
        <w:rPr>
          <w:rFonts w:ascii="Times New Roman" w:hAnsi="Times New Roman" w:cs="Times New Roman"/>
          <w:sz w:val="24"/>
          <w:szCs w:val="24"/>
        </w:rPr>
        <w:t>rationalisation for usage</w:t>
      </w:r>
      <w:r w:rsidR="00C500BD">
        <w:rPr>
          <w:rFonts w:ascii="Times New Roman" w:hAnsi="Times New Roman" w:cs="Times New Roman"/>
          <w:sz w:val="24"/>
          <w:szCs w:val="24"/>
        </w:rPr>
        <w:t xml:space="preserve">. </w:t>
      </w:r>
      <w:r w:rsidR="00892BA1">
        <w:rPr>
          <w:rFonts w:ascii="Times New Roman" w:hAnsi="Times New Roman" w:cs="Times New Roman"/>
          <w:sz w:val="24"/>
          <w:szCs w:val="24"/>
        </w:rPr>
        <w:t>The interviews will be conducted in a semi</w:t>
      </w:r>
      <w:r w:rsidR="00281905">
        <w:rPr>
          <w:rFonts w:ascii="Times New Roman" w:hAnsi="Times New Roman" w:cs="Times New Roman"/>
          <w:sz w:val="24"/>
          <w:szCs w:val="24"/>
        </w:rPr>
        <w:t>-structured way</w:t>
      </w:r>
      <w:r w:rsidR="003F0B76">
        <w:rPr>
          <w:rFonts w:ascii="Times New Roman" w:hAnsi="Times New Roman" w:cs="Times New Roman"/>
          <w:sz w:val="24"/>
          <w:szCs w:val="24"/>
        </w:rPr>
        <w:t xml:space="preserve">. </w:t>
      </w:r>
      <w:proofErr w:type="spellStart"/>
      <w:r w:rsidR="00421A19">
        <w:rPr>
          <w:rFonts w:ascii="Times New Roman" w:hAnsi="Times New Roman" w:cs="Times New Roman"/>
          <w:sz w:val="24"/>
          <w:szCs w:val="24"/>
        </w:rPr>
        <w:t>Wasunna</w:t>
      </w:r>
      <w:proofErr w:type="spellEnd"/>
      <w:r w:rsidR="00421A19">
        <w:rPr>
          <w:rFonts w:ascii="Times New Roman" w:hAnsi="Times New Roman" w:cs="Times New Roman"/>
          <w:sz w:val="24"/>
          <w:szCs w:val="24"/>
        </w:rPr>
        <w:t xml:space="preserve"> and colleagues</w:t>
      </w:r>
      <w:r w:rsidR="0057076E">
        <w:rPr>
          <w:rFonts w:ascii="Times New Roman" w:hAnsi="Times New Roman" w:cs="Times New Roman"/>
          <w:sz w:val="24"/>
          <w:szCs w:val="24"/>
        </w:rPr>
        <w:t xml:space="preserve"> define semi-structured interviews as </w:t>
      </w:r>
      <w:r w:rsidR="00F46AE1">
        <w:rPr>
          <w:rFonts w:ascii="Times New Roman" w:hAnsi="Times New Roman" w:cs="Times New Roman"/>
          <w:sz w:val="24"/>
          <w:szCs w:val="24"/>
        </w:rPr>
        <w:t xml:space="preserve">broad </w:t>
      </w:r>
      <w:r w:rsidR="000D39C7">
        <w:rPr>
          <w:rFonts w:ascii="Times New Roman" w:hAnsi="Times New Roman" w:cs="Times New Roman"/>
          <w:sz w:val="24"/>
          <w:szCs w:val="24"/>
        </w:rPr>
        <w:t>meetings</w:t>
      </w:r>
      <w:r w:rsidR="002E62B3">
        <w:rPr>
          <w:rFonts w:ascii="Times New Roman" w:hAnsi="Times New Roman" w:cs="Times New Roman"/>
          <w:sz w:val="24"/>
          <w:szCs w:val="24"/>
        </w:rPr>
        <w:t xml:space="preserve"> with an interview guide.</w:t>
      </w:r>
      <w:r w:rsidR="00AA2B8C">
        <w:rPr>
          <w:rFonts w:ascii="Times New Roman" w:hAnsi="Times New Roman" w:cs="Times New Roman"/>
          <w:sz w:val="24"/>
          <w:szCs w:val="24"/>
        </w:rPr>
        <w:t xml:space="preserve"> The guide is a set of </w:t>
      </w:r>
      <w:r w:rsidR="00510523">
        <w:rPr>
          <w:rFonts w:ascii="Times New Roman" w:hAnsi="Times New Roman" w:cs="Times New Roman"/>
          <w:sz w:val="24"/>
          <w:szCs w:val="24"/>
        </w:rPr>
        <w:t xml:space="preserve">questions that are </w:t>
      </w:r>
      <w:r w:rsidR="00E703BE">
        <w:rPr>
          <w:rFonts w:ascii="Times New Roman" w:hAnsi="Times New Roman" w:cs="Times New Roman"/>
          <w:sz w:val="24"/>
          <w:szCs w:val="24"/>
        </w:rPr>
        <w:t>open</w:t>
      </w:r>
      <w:r w:rsidR="00510523">
        <w:rPr>
          <w:rFonts w:ascii="Times New Roman" w:hAnsi="Times New Roman" w:cs="Times New Roman"/>
          <w:sz w:val="24"/>
          <w:szCs w:val="24"/>
        </w:rPr>
        <w:t xml:space="preserve"> and without limit</w:t>
      </w:r>
      <w:r w:rsidR="008626ED">
        <w:rPr>
          <w:rFonts w:ascii="Times New Roman" w:hAnsi="Times New Roman" w:cs="Times New Roman"/>
          <w:sz w:val="24"/>
          <w:szCs w:val="24"/>
        </w:rPr>
        <w:t xml:space="preserve">, at times </w:t>
      </w:r>
      <w:r w:rsidR="000D4B4A">
        <w:rPr>
          <w:rFonts w:ascii="Times New Roman" w:hAnsi="Times New Roman" w:cs="Times New Roman"/>
          <w:sz w:val="24"/>
          <w:szCs w:val="24"/>
        </w:rPr>
        <w:t>supplemented with probes</w:t>
      </w:r>
      <w:r w:rsidR="00B0237A">
        <w:rPr>
          <w:rFonts w:ascii="Times New Roman" w:hAnsi="Times New Roman" w:cs="Times New Roman"/>
          <w:sz w:val="24"/>
          <w:szCs w:val="24"/>
        </w:rPr>
        <w:t>, that assist</w:t>
      </w:r>
      <w:r w:rsidR="00442B81">
        <w:rPr>
          <w:rFonts w:ascii="Times New Roman" w:hAnsi="Times New Roman" w:cs="Times New Roman"/>
          <w:sz w:val="24"/>
          <w:szCs w:val="24"/>
        </w:rPr>
        <w:t xml:space="preserve"> </w:t>
      </w:r>
      <w:r w:rsidR="006A33BB">
        <w:rPr>
          <w:rFonts w:ascii="Times New Roman" w:hAnsi="Times New Roman" w:cs="Times New Roman"/>
          <w:sz w:val="24"/>
          <w:szCs w:val="24"/>
        </w:rPr>
        <w:t xml:space="preserve">with </w:t>
      </w:r>
      <w:r w:rsidR="00442B81">
        <w:rPr>
          <w:rFonts w:ascii="Times New Roman" w:hAnsi="Times New Roman" w:cs="Times New Roman"/>
          <w:sz w:val="24"/>
          <w:szCs w:val="24"/>
        </w:rPr>
        <w:t>the direction</w:t>
      </w:r>
      <w:r w:rsidR="006A33BB">
        <w:rPr>
          <w:rFonts w:ascii="Times New Roman" w:hAnsi="Times New Roman" w:cs="Times New Roman"/>
          <w:sz w:val="24"/>
          <w:szCs w:val="24"/>
        </w:rPr>
        <w:t xml:space="preserve"> and or construction of the </w:t>
      </w:r>
      <w:r w:rsidR="001D1BA8">
        <w:rPr>
          <w:rFonts w:ascii="Times New Roman" w:hAnsi="Times New Roman" w:cs="Times New Roman"/>
          <w:sz w:val="24"/>
          <w:szCs w:val="24"/>
        </w:rPr>
        <w:t>conversation.</w:t>
      </w:r>
      <w:r w:rsidR="003863E5">
        <w:rPr>
          <w:rFonts w:ascii="Times New Roman" w:hAnsi="Times New Roman" w:cs="Times New Roman"/>
          <w:sz w:val="24"/>
          <w:szCs w:val="24"/>
        </w:rPr>
        <w:t xml:space="preserve"> It</w:t>
      </w:r>
      <w:r w:rsidR="004D7163">
        <w:rPr>
          <w:rFonts w:ascii="Times New Roman" w:hAnsi="Times New Roman" w:cs="Times New Roman"/>
          <w:sz w:val="24"/>
          <w:szCs w:val="24"/>
        </w:rPr>
        <w:t xml:space="preserve"> assists in guaranteeing that every interview includes</w:t>
      </w:r>
      <w:r w:rsidR="0025154E">
        <w:rPr>
          <w:rFonts w:ascii="Times New Roman" w:hAnsi="Times New Roman" w:cs="Times New Roman"/>
          <w:sz w:val="24"/>
          <w:szCs w:val="24"/>
        </w:rPr>
        <w:t xml:space="preserve"> noticeably the consistent</w:t>
      </w:r>
      <w:r w:rsidR="00917FAE">
        <w:rPr>
          <w:rFonts w:ascii="Times New Roman" w:hAnsi="Times New Roman" w:cs="Times New Roman"/>
          <w:sz w:val="24"/>
          <w:szCs w:val="24"/>
        </w:rPr>
        <w:t xml:space="preserve"> themes, while the </w:t>
      </w:r>
      <w:r w:rsidR="00625474">
        <w:rPr>
          <w:rFonts w:ascii="Times New Roman" w:hAnsi="Times New Roman" w:cs="Times New Roman"/>
          <w:sz w:val="24"/>
          <w:szCs w:val="24"/>
        </w:rPr>
        <w:t xml:space="preserve">guide is intended to be </w:t>
      </w:r>
      <w:r w:rsidR="00D878DD">
        <w:rPr>
          <w:rFonts w:ascii="Times New Roman" w:hAnsi="Times New Roman" w:cs="Times New Roman"/>
          <w:sz w:val="24"/>
          <w:szCs w:val="24"/>
        </w:rPr>
        <w:t>an</w:t>
      </w:r>
      <w:r w:rsidR="00625474">
        <w:rPr>
          <w:rFonts w:ascii="Times New Roman" w:hAnsi="Times New Roman" w:cs="Times New Roman"/>
          <w:sz w:val="24"/>
          <w:szCs w:val="24"/>
        </w:rPr>
        <w:t xml:space="preserve"> adaptable device and </w:t>
      </w:r>
      <w:r w:rsidR="00516E77">
        <w:rPr>
          <w:rFonts w:ascii="Times New Roman" w:hAnsi="Times New Roman" w:cs="Times New Roman"/>
          <w:sz w:val="24"/>
          <w:szCs w:val="24"/>
        </w:rPr>
        <w:t xml:space="preserve">not a homogenous </w:t>
      </w:r>
      <w:r w:rsidR="003C7C55">
        <w:rPr>
          <w:rFonts w:ascii="Times New Roman" w:hAnsi="Times New Roman" w:cs="Times New Roman"/>
          <w:sz w:val="24"/>
          <w:szCs w:val="24"/>
        </w:rPr>
        <w:t xml:space="preserve">written </w:t>
      </w:r>
      <w:r w:rsidR="00516E77">
        <w:rPr>
          <w:rFonts w:ascii="Times New Roman" w:hAnsi="Times New Roman" w:cs="Times New Roman"/>
          <w:sz w:val="24"/>
          <w:szCs w:val="24"/>
        </w:rPr>
        <w:t>script</w:t>
      </w:r>
      <w:r w:rsidR="003C7C55">
        <w:rPr>
          <w:rFonts w:ascii="Times New Roman" w:hAnsi="Times New Roman" w:cs="Times New Roman"/>
          <w:sz w:val="24"/>
          <w:szCs w:val="24"/>
        </w:rPr>
        <w:t>.</w:t>
      </w:r>
      <w:r w:rsidR="00F956A7">
        <w:rPr>
          <w:rFonts w:ascii="Times New Roman" w:hAnsi="Times New Roman" w:cs="Times New Roman"/>
          <w:sz w:val="24"/>
          <w:szCs w:val="24"/>
        </w:rPr>
        <w:t xml:space="preserve"> </w:t>
      </w:r>
      <w:r w:rsidR="00434C1B">
        <w:rPr>
          <w:rFonts w:ascii="Times New Roman" w:hAnsi="Times New Roman" w:cs="Times New Roman"/>
          <w:sz w:val="24"/>
          <w:szCs w:val="24"/>
        </w:rPr>
        <w:t xml:space="preserve">Roth and colleagues </w:t>
      </w:r>
      <w:r w:rsidR="00B3098C">
        <w:rPr>
          <w:rFonts w:ascii="Times New Roman" w:hAnsi="Times New Roman" w:cs="Times New Roman"/>
          <w:sz w:val="24"/>
          <w:szCs w:val="24"/>
        </w:rPr>
        <w:t>did research</w:t>
      </w:r>
      <w:r w:rsidR="00434C1B">
        <w:rPr>
          <w:rFonts w:ascii="Times New Roman" w:hAnsi="Times New Roman" w:cs="Times New Roman"/>
          <w:sz w:val="24"/>
          <w:szCs w:val="24"/>
        </w:rPr>
        <w:t xml:space="preserve"> on </w:t>
      </w:r>
      <w:r w:rsidR="005D77EB">
        <w:rPr>
          <w:rFonts w:ascii="Times New Roman" w:hAnsi="Times New Roman" w:cs="Times New Roman"/>
          <w:sz w:val="24"/>
          <w:szCs w:val="24"/>
        </w:rPr>
        <w:t>motives for lung cancer</w:t>
      </w:r>
      <w:r w:rsidR="00601B17">
        <w:rPr>
          <w:rFonts w:ascii="Times New Roman" w:hAnsi="Times New Roman" w:cs="Times New Roman"/>
          <w:sz w:val="24"/>
          <w:szCs w:val="24"/>
        </w:rPr>
        <w:t xml:space="preserve"> screenings in </w:t>
      </w:r>
      <w:r w:rsidR="00BC173A">
        <w:rPr>
          <w:rFonts w:ascii="Times New Roman" w:hAnsi="Times New Roman" w:cs="Times New Roman"/>
          <w:sz w:val="24"/>
          <w:szCs w:val="24"/>
        </w:rPr>
        <w:t>2018.</w:t>
      </w:r>
      <w:r w:rsidR="008D5CCA">
        <w:rPr>
          <w:rFonts w:ascii="Times New Roman" w:hAnsi="Times New Roman" w:cs="Times New Roman"/>
          <w:sz w:val="24"/>
          <w:szCs w:val="24"/>
        </w:rPr>
        <w:t xml:space="preserve"> </w:t>
      </w:r>
      <w:r w:rsidR="008252A8">
        <w:rPr>
          <w:rFonts w:ascii="Times New Roman" w:hAnsi="Times New Roman" w:cs="Times New Roman"/>
          <w:sz w:val="24"/>
          <w:szCs w:val="24"/>
        </w:rPr>
        <w:t xml:space="preserve">The </w:t>
      </w:r>
      <w:r w:rsidR="00B2191C">
        <w:rPr>
          <w:rFonts w:ascii="Times New Roman" w:hAnsi="Times New Roman" w:cs="Times New Roman"/>
          <w:sz w:val="24"/>
          <w:szCs w:val="24"/>
        </w:rPr>
        <w:t xml:space="preserve">investigators were concerned </w:t>
      </w:r>
      <w:r w:rsidR="003073FA">
        <w:rPr>
          <w:rFonts w:ascii="Times New Roman" w:hAnsi="Times New Roman" w:cs="Times New Roman"/>
          <w:sz w:val="24"/>
          <w:szCs w:val="24"/>
        </w:rPr>
        <w:t xml:space="preserve">with understanding </w:t>
      </w:r>
      <w:r w:rsidR="000109FB">
        <w:rPr>
          <w:rFonts w:ascii="Times New Roman" w:hAnsi="Times New Roman" w:cs="Times New Roman"/>
          <w:sz w:val="24"/>
          <w:szCs w:val="24"/>
        </w:rPr>
        <w:t xml:space="preserve">the low application </w:t>
      </w:r>
      <w:r w:rsidR="002D7720">
        <w:rPr>
          <w:rFonts w:ascii="Times New Roman" w:hAnsi="Times New Roman" w:cs="Times New Roman"/>
          <w:sz w:val="24"/>
          <w:szCs w:val="24"/>
        </w:rPr>
        <w:t>of lung cancer screenings amongst long-time smokers</w:t>
      </w:r>
      <w:r w:rsidR="002868A1">
        <w:rPr>
          <w:rFonts w:ascii="Times New Roman" w:hAnsi="Times New Roman" w:cs="Times New Roman"/>
          <w:sz w:val="24"/>
          <w:szCs w:val="24"/>
        </w:rPr>
        <w:t>.</w:t>
      </w:r>
      <w:r w:rsidR="00401D1E">
        <w:rPr>
          <w:rFonts w:ascii="Times New Roman" w:hAnsi="Times New Roman" w:cs="Times New Roman"/>
          <w:sz w:val="24"/>
          <w:szCs w:val="24"/>
        </w:rPr>
        <w:t xml:space="preserve"> There were </w:t>
      </w:r>
      <w:r w:rsidR="00140362">
        <w:rPr>
          <w:rFonts w:ascii="Times New Roman" w:hAnsi="Times New Roman" w:cs="Times New Roman"/>
          <w:sz w:val="24"/>
          <w:szCs w:val="24"/>
        </w:rPr>
        <w:t>just 7 questions, but the interviews</w:t>
      </w:r>
      <w:r w:rsidR="00E52EE9">
        <w:rPr>
          <w:rFonts w:ascii="Times New Roman" w:hAnsi="Times New Roman" w:cs="Times New Roman"/>
          <w:sz w:val="24"/>
          <w:szCs w:val="24"/>
        </w:rPr>
        <w:t xml:space="preserve"> are expected to </w:t>
      </w:r>
      <w:r w:rsidR="00750D29">
        <w:rPr>
          <w:rFonts w:ascii="Times New Roman" w:hAnsi="Times New Roman" w:cs="Times New Roman"/>
          <w:sz w:val="24"/>
          <w:szCs w:val="24"/>
        </w:rPr>
        <w:t xml:space="preserve">have been at least 30 minutes or </w:t>
      </w:r>
      <w:r w:rsidR="00DE2C2E">
        <w:rPr>
          <w:rFonts w:ascii="Times New Roman" w:hAnsi="Times New Roman" w:cs="Times New Roman"/>
          <w:sz w:val="24"/>
          <w:szCs w:val="24"/>
        </w:rPr>
        <w:t>longer.</w:t>
      </w:r>
      <w:r w:rsidR="00A274CA">
        <w:rPr>
          <w:rFonts w:ascii="Times New Roman" w:hAnsi="Times New Roman" w:cs="Times New Roman"/>
          <w:sz w:val="24"/>
          <w:szCs w:val="24"/>
        </w:rPr>
        <w:t xml:space="preserve"> As the questions are open, explanations</w:t>
      </w:r>
      <w:r w:rsidR="00316D41">
        <w:rPr>
          <w:rFonts w:ascii="Times New Roman" w:hAnsi="Times New Roman" w:cs="Times New Roman"/>
          <w:sz w:val="24"/>
          <w:szCs w:val="24"/>
        </w:rPr>
        <w:t xml:space="preserve"> can be asked instead of simply concise responses </w:t>
      </w:r>
      <w:sdt>
        <w:sdtPr>
          <w:rPr>
            <w:rFonts w:ascii="Times New Roman" w:hAnsi="Times New Roman" w:cs="Times New Roman"/>
            <w:sz w:val="24"/>
            <w:szCs w:val="24"/>
          </w:rPr>
          <w:id w:val="-2118742678"/>
          <w:citation/>
        </w:sdtPr>
        <w:sdtEndPr/>
        <w:sdtContent>
          <w:r w:rsidR="00BC173A">
            <w:rPr>
              <w:rFonts w:ascii="Times New Roman" w:hAnsi="Times New Roman" w:cs="Times New Roman"/>
              <w:sz w:val="24"/>
              <w:szCs w:val="24"/>
            </w:rPr>
            <w:fldChar w:fldCharType="begin"/>
          </w:r>
          <w:r w:rsidR="00BC173A">
            <w:rPr>
              <w:rFonts w:ascii="Times New Roman" w:hAnsi="Times New Roman" w:cs="Times New Roman"/>
              <w:sz w:val="24"/>
              <w:szCs w:val="24"/>
            </w:rPr>
            <w:instrText xml:space="preserve"> CITATION Rem21 \l 2057 </w:instrText>
          </w:r>
          <w:r w:rsidR="00BC173A">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(Remler &amp; Van Ryzin, 2021)</w:t>
          </w:r>
          <w:r w:rsidR="00BC173A">
            <w:rPr>
              <w:rFonts w:ascii="Times New Roman" w:hAnsi="Times New Roman" w:cs="Times New Roman"/>
              <w:sz w:val="24"/>
              <w:szCs w:val="24"/>
            </w:rPr>
            <w:fldChar w:fldCharType="end"/>
          </w:r>
        </w:sdtContent>
      </w:sdt>
      <w:r w:rsidR="007F6314">
        <w:rPr>
          <w:rFonts w:ascii="Times New Roman" w:hAnsi="Times New Roman" w:cs="Times New Roman"/>
          <w:sz w:val="24"/>
          <w:szCs w:val="24"/>
        </w:rPr>
        <w:t>.</w:t>
      </w:r>
    </w:p>
    <w:p w14:paraId="14E8AE02" w14:textId="1B8B6648" w:rsidR="00AE4AD2" w:rsidRDefault="00AE4AD2" w:rsidP="000C4D03">
      <w:pPr>
        <w:rPr>
          <w:rFonts w:ascii="Times New Roman" w:hAnsi="Times New Roman" w:cs="Times New Roman"/>
          <w:sz w:val="24"/>
          <w:szCs w:val="24"/>
        </w:rPr>
      </w:pPr>
      <w:r>
        <w:rPr>
          <w:rFonts w:ascii="Times New Roman" w:hAnsi="Times New Roman" w:cs="Times New Roman"/>
          <w:sz w:val="24"/>
          <w:szCs w:val="24"/>
        </w:rPr>
        <w:t>Limitations</w:t>
      </w:r>
    </w:p>
    <w:p w14:paraId="1707947B" w14:textId="4E35AB77" w:rsidR="00AE4AD2" w:rsidRDefault="0037563C" w:rsidP="000C4D03">
      <w:pPr>
        <w:rPr>
          <w:rFonts w:ascii="Times New Roman" w:hAnsi="Times New Roman" w:cs="Times New Roman"/>
          <w:sz w:val="24"/>
          <w:szCs w:val="24"/>
        </w:rPr>
      </w:pPr>
      <w:r>
        <w:rPr>
          <w:rFonts w:ascii="Times New Roman" w:hAnsi="Times New Roman" w:cs="Times New Roman"/>
          <w:sz w:val="24"/>
          <w:szCs w:val="24"/>
        </w:rPr>
        <w:t xml:space="preserve">According to </w:t>
      </w:r>
      <w:r w:rsidR="006F228A">
        <w:rPr>
          <w:rFonts w:ascii="Times New Roman" w:hAnsi="Times New Roman" w:cs="Times New Roman"/>
          <w:sz w:val="24"/>
          <w:szCs w:val="24"/>
        </w:rPr>
        <w:t xml:space="preserve">Cook, Stevenson and </w:t>
      </w:r>
      <w:proofErr w:type="spellStart"/>
      <w:r w:rsidR="006F228A">
        <w:rPr>
          <w:rFonts w:ascii="Times New Roman" w:hAnsi="Times New Roman" w:cs="Times New Roman"/>
          <w:sz w:val="24"/>
          <w:szCs w:val="24"/>
        </w:rPr>
        <w:t>Rumrill</w:t>
      </w:r>
      <w:proofErr w:type="spellEnd"/>
      <w:r w:rsidR="006F228A">
        <w:rPr>
          <w:rFonts w:ascii="Times New Roman" w:hAnsi="Times New Roman" w:cs="Times New Roman"/>
          <w:sz w:val="24"/>
          <w:szCs w:val="24"/>
        </w:rPr>
        <w:t xml:space="preserve"> </w:t>
      </w:r>
      <w:r>
        <w:rPr>
          <w:rFonts w:ascii="Times New Roman" w:hAnsi="Times New Roman" w:cs="Times New Roman"/>
          <w:sz w:val="24"/>
          <w:szCs w:val="24"/>
        </w:rPr>
        <w:t>(</w:t>
      </w:r>
      <w:r w:rsidR="006F228A">
        <w:rPr>
          <w:rFonts w:ascii="Times New Roman" w:hAnsi="Times New Roman" w:cs="Times New Roman"/>
          <w:sz w:val="24"/>
          <w:szCs w:val="24"/>
        </w:rPr>
        <w:t>2020</w:t>
      </w:r>
      <w:r>
        <w:rPr>
          <w:rFonts w:ascii="Times New Roman" w:hAnsi="Times New Roman" w:cs="Times New Roman"/>
          <w:sz w:val="24"/>
          <w:szCs w:val="24"/>
        </w:rPr>
        <w:t xml:space="preserve">) Qualitative research </w:t>
      </w:r>
      <w:r w:rsidR="00281782">
        <w:rPr>
          <w:rFonts w:ascii="Times New Roman" w:hAnsi="Times New Roman" w:cs="Times New Roman"/>
          <w:sz w:val="24"/>
          <w:szCs w:val="24"/>
        </w:rPr>
        <w:t>does have drawbacks</w:t>
      </w:r>
      <w:r w:rsidR="00A50DC2">
        <w:rPr>
          <w:rFonts w:ascii="Times New Roman" w:hAnsi="Times New Roman" w:cs="Times New Roman"/>
          <w:sz w:val="24"/>
          <w:szCs w:val="24"/>
        </w:rPr>
        <w:t>. The information gathered</w:t>
      </w:r>
      <w:r w:rsidR="004844F7">
        <w:rPr>
          <w:rFonts w:ascii="Times New Roman" w:hAnsi="Times New Roman" w:cs="Times New Roman"/>
          <w:sz w:val="24"/>
          <w:szCs w:val="24"/>
        </w:rPr>
        <w:t xml:space="preserve"> </w:t>
      </w:r>
      <w:r w:rsidR="00451957">
        <w:rPr>
          <w:rFonts w:ascii="Times New Roman" w:hAnsi="Times New Roman" w:cs="Times New Roman"/>
          <w:sz w:val="24"/>
          <w:szCs w:val="24"/>
        </w:rPr>
        <w:t>is</w:t>
      </w:r>
      <w:r w:rsidR="004844F7">
        <w:rPr>
          <w:rFonts w:ascii="Times New Roman" w:hAnsi="Times New Roman" w:cs="Times New Roman"/>
          <w:sz w:val="24"/>
          <w:szCs w:val="24"/>
        </w:rPr>
        <w:t xml:space="preserve"> frequently in the </w:t>
      </w:r>
      <w:r w:rsidR="00A534EB">
        <w:rPr>
          <w:rFonts w:ascii="Times New Roman" w:hAnsi="Times New Roman" w:cs="Times New Roman"/>
          <w:sz w:val="24"/>
          <w:szCs w:val="24"/>
        </w:rPr>
        <w:t xml:space="preserve">manner of </w:t>
      </w:r>
      <w:r w:rsidR="00F67BFB">
        <w:rPr>
          <w:rFonts w:ascii="Times New Roman" w:hAnsi="Times New Roman" w:cs="Times New Roman"/>
          <w:sz w:val="24"/>
          <w:szCs w:val="24"/>
        </w:rPr>
        <w:t xml:space="preserve">personal </w:t>
      </w:r>
      <w:r w:rsidR="00BB4887">
        <w:rPr>
          <w:rFonts w:ascii="Times New Roman" w:hAnsi="Times New Roman" w:cs="Times New Roman"/>
          <w:sz w:val="24"/>
          <w:szCs w:val="24"/>
        </w:rPr>
        <w:t>accounts.</w:t>
      </w:r>
      <w:r w:rsidR="001A4247">
        <w:rPr>
          <w:rFonts w:ascii="Times New Roman" w:hAnsi="Times New Roman" w:cs="Times New Roman"/>
          <w:sz w:val="24"/>
          <w:szCs w:val="24"/>
        </w:rPr>
        <w:t xml:space="preserve"> These can create</w:t>
      </w:r>
      <w:r w:rsidR="000D3B22">
        <w:rPr>
          <w:rFonts w:ascii="Times New Roman" w:hAnsi="Times New Roman" w:cs="Times New Roman"/>
          <w:sz w:val="24"/>
          <w:szCs w:val="24"/>
        </w:rPr>
        <w:t xml:space="preserve"> inaccuracy</w:t>
      </w:r>
      <w:r w:rsidR="0047011D">
        <w:rPr>
          <w:rFonts w:ascii="Times New Roman" w:hAnsi="Times New Roman" w:cs="Times New Roman"/>
          <w:sz w:val="24"/>
          <w:szCs w:val="24"/>
        </w:rPr>
        <w:t xml:space="preserve"> to research</w:t>
      </w:r>
      <w:r w:rsidR="000F3B63">
        <w:rPr>
          <w:rFonts w:ascii="Times New Roman" w:hAnsi="Times New Roman" w:cs="Times New Roman"/>
          <w:sz w:val="24"/>
          <w:szCs w:val="24"/>
        </w:rPr>
        <w:t xml:space="preserve"> as</w:t>
      </w:r>
      <w:r w:rsidR="00A56D9A">
        <w:rPr>
          <w:rFonts w:ascii="Times New Roman" w:hAnsi="Times New Roman" w:cs="Times New Roman"/>
          <w:sz w:val="24"/>
          <w:szCs w:val="24"/>
        </w:rPr>
        <w:t xml:space="preserve"> they entail</w:t>
      </w:r>
      <w:r w:rsidR="00441422">
        <w:rPr>
          <w:rFonts w:ascii="Times New Roman" w:hAnsi="Times New Roman" w:cs="Times New Roman"/>
          <w:sz w:val="24"/>
          <w:szCs w:val="24"/>
        </w:rPr>
        <w:t xml:space="preserve"> people</w:t>
      </w:r>
      <w:r w:rsidR="007539EC">
        <w:rPr>
          <w:rFonts w:ascii="Times New Roman" w:hAnsi="Times New Roman" w:cs="Times New Roman"/>
          <w:sz w:val="24"/>
          <w:szCs w:val="24"/>
        </w:rPr>
        <w:t xml:space="preserve"> </w:t>
      </w:r>
      <w:r w:rsidR="000B1179">
        <w:rPr>
          <w:rFonts w:ascii="Times New Roman" w:hAnsi="Times New Roman" w:cs="Times New Roman"/>
          <w:sz w:val="24"/>
          <w:szCs w:val="24"/>
        </w:rPr>
        <w:t>reform</w:t>
      </w:r>
      <w:r w:rsidR="007052E2">
        <w:rPr>
          <w:rFonts w:ascii="Times New Roman" w:hAnsi="Times New Roman" w:cs="Times New Roman"/>
          <w:sz w:val="24"/>
          <w:szCs w:val="24"/>
        </w:rPr>
        <w:t>ing</w:t>
      </w:r>
      <w:r w:rsidR="000B1179">
        <w:rPr>
          <w:rFonts w:ascii="Times New Roman" w:hAnsi="Times New Roman" w:cs="Times New Roman"/>
          <w:sz w:val="24"/>
          <w:szCs w:val="24"/>
        </w:rPr>
        <w:t xml:space="preserve"> the</w:t>
      </w:r>
      <w:r w:rsidR="003C5ED6">
        <w:rPr>
          <w:rFonts w:ascii="Times New Roman" w:hAnsi="Times New Roman" w:cs="Times New Roman"/>
          <w:sz w:val="24"/>
          <w:szCs w:val="24"/>
        </w:rPr>
        <w:t xml:space="preserve"> </w:t>
      </w:r>
      <w:r w:rsidR="009B0F96">
        <w:rPr>
          <w:rFonts w:ascii="Times New Roman" w:hAnsi="Times New Roman" w:cs="Times New Roman"/>
          <w:sz w:val="24"/>
          <w:szCs w:val="24"/>
        </w:rPr>
        <w:t>events</w:t>
      </w:r>
      <w:r w:rsidR="007052E2">
        <w:rPr>
          <w:rFonts w:ascii="Times New Roman" w:hAnsi="Times New Roman" w:cs="Times New Roman"/>
          <w:sz w:val="24"/>
          <w:szCs w:val="24"/>
        </w:rPr>
        <w:t xml:space="preserve"> </w:t>
      </w:r>
      <w:r w:rsidR="00245D3A">
        <w:rPr>
          <w:rFonts w:ascii="Times New Roman" w:hAnsi="Times New Roman" w:cs="Times New Roman"/>
          <w:sz w:val="24"/>
          <w:szCs w:val="24"/>
        </w:rPr>
        <w:t>of</w:t>
      </w:r>
      <w:r w:rsidR="007052E2">
        <w:rPr>
          <w:rFonts w:ascii="Times New Roman" w:hAnsi="Times New Roman" w:cs="Times New Roman"/>
          <w:sz w:val="24"/>
          <w:szCs w:val="24"/>
        </w:rPr>
        <w:t xml:space="preserve"> the </w:t>
      </w:r>
      <w:r w:rsidR="001A3F97">
        <w:rPr>
          <w:rFonts w:ascii="Times New Roman" w:hAnsi="Times New Roman" w:cs="Times New Roman"/>
          <w:sz w:val="24"/>
          <w:szCs w:val="24"/>
        </w:rPr>
        <w:t>observed</w:t>
      </w:r>
      <w:r w:rsidR="00245D3A">
        <w:rPr>
          <w:rFonts w:ascii="Times New Roman" w:hAnsi="Times New Roman" w:cs="Times New Roman"/>
          <w:sz w:val="24"/>
          <w:szCs w:val="24"/>
        </w:rPr>
        <w:t xml:space="preserve"> situation of </w:t>
      </w:r>
      <w:r w:rsidR="00FA3EE2">
        <w:rPr>
          <w:rFonts w:ascii="Times New Roman" w:hAnsi="Times New Roman" w:cs="Times New Roman"/>
          <w:sz w:val="24"/>
          <w:szCs w:val="24"/>
        </w:rPr>
        <w:t>concern</w:t>
      </w:r>
      <w:r w:rsidR="00087EBD">
        <w:rPr>
          <w:rFonts w:ascii="Times New Roman" w:hAnsi="Times New Roman" w:cs="Times New Roman"/>
          <w:sz w:val="24"/>
          <w:szCs w:val="24"/>
        </w:rPr>
        <w:t xml:space="preserve">. Study </w:t>
      </w:r>
      <w:r w:rsidR="00B17583">
        <w:rPr>
          <w:rFonts w:ascii="Times New Roman" w:hAnsi="Times New Roman" w:cs="Times New Roman"/>
          <w:sz w:val="24"/>
          <w:szCs w:val="24"/>
        </w:rPr>
        <w:t xml:space="preserve">contributors regularly have to depend on </w:t>
      </w:r>
      <w:r w:rsidR="00F375D9">
        <w:rPr>
          <w:rFonts w:ascii="Times New Roman" w:hAnsi="Times New Roman" w:cs="Times New Roman"/>
          <w:sz w:val="24"/>
          <w:szCs w:val="24"/>
        </w:rPr>
        <w:t xml:space="preserve">their </w:t>
      </w:r>
      <w:r w:rsidR="00F1589A">
        <w:rPr>
          <w:rFonts w:ascii="Times New Roman" w:hAnsi="Times New Roman" w:cs="Times New Roman"/>
          <w:sz w:val="24"/>
          <w:szCs w:val="24"/>
        </w:rPr>
        <w:t xml:space="preserve">recollections. </w:t>
      </w:r>
      <w:r w:rsidR="00D6020D">
        <w:rPr>
          <w:rFonts w:ascii="Times New Roman" w:hAnsi="Times New Roman" w:cs="Times New Roman"/>
          <w:sz w:val="24"/>
          <w:szCs w:val="24"/>
        </w:rPr>
        <w:t>Remembering past events</w:t>
      </w:r>
      <w:r w:rsidR="00EF0907">
        <w:rPr>
          <w:rFonts w:ascii="Times New Roman" w:hAnsi="Times New Roman" w:cs="Times New Roman"/>
          <w:sz w:val="24"/>
          <w:szCs w:val="24"/>
        </w:rPr>
        <w:t xml:space="preserve"> is </w:t>
      </w:r>
      <w:r w:rsidR="00A8193B">
        <w:rPr>
          <w:rFonts w:ascii="Times New Roman" w:hAnsi="Times New Roman" w:cs="Times New Roman"/>
          <w:sz w:val="24"/>
          <w:szCs w:val="24"/>
        </w:rPr>
        <w:t>not very reliable</w:t>
      </w:r>
      <w:r w:rsidR="005024E9">
        <w:rPr>
          <w:rFonts w:ascii="Times New Roman" w:hAnsi="Times New Roman" w:cs="Times New Roman"/>
          <w:sz w:val="24"/>
          <w:szCs w:val="24"/>
        </w:rPr>
        <w:t xml:space="preserve">, </w:t>
      </w:r>
      <w:r w:rsidR="00AB0084">
        <w:rPr>
          <w:rFonts w:ascii="Times New Roman" w:hAnsi="Times New Roman" w:cs="Times New Roman"/>
          <w:sz w:val="24"/>
          <w:szCs w:val="24"/>
        </w:rPr>
        <w:t>and memories of previous</w:t>
      </w:r>
      <w:r w:rsidR="00654033">
        <w:rPr>
          <w:rFonts w:ascii="Times New Roman" w:hAnsi="Times New Roman" w:cs="Times New Roman"/>
          <w:sz w:val="24"/>
          <w:szCs w:val="24"/>
        </w:rPr>
        <w:t xml:space="preserve"> occurrences are </w:t>
      </w:r>
      <w:r w:rsidR="00DE5AE2">
        <w:rPr>
          <w:rFonts w:ascii="Times New Roman" w:hAnsi="Times New Roman" w:cs="Times New Roman"/>
          <w:sz w:val="24"/>
          <w:szCs w:val="24"/>
        </w:rPr>
        <w:t>frequently</w:t>
      </w:r>
      <w:r w:rsidR="00786302">
        <w:rPr>
          <w:rFonts w:ascii="Times New Roman" w:hAnsi="Times New Roman" w:cs="Times New Roman"/>
          <w:sz w:val="24"/>
          <w:szCs w:val="24"/>
        </w:rPr>
        <w:t xml:space="preserve"> deeply</w:t>
      </w:r>
      <w:r w:rsidR="00DE5AE2">
        <w:rPr>
          <w:rFonts w:ascii="Times New Roman" w:hAnsi="Times New Roman" w:cs="Times New Roman"/>
          <w:sz w:val="24"/>
          <w:szCs w:val="24"/>
        </w:rPr>
        <w:t xml:space="preserve"> </w:t>
      </w:r>
      <w:r w:rsidR="000D70C6">
        <w:rPr>
          <w:rFonts w:ascii="Times New Roman" w:hAnsi="Times New Roman" w:cs="Times New Roman"/>
          <w:sz w:val="24"/>
          <w:szCs w:val="24"/>
        </w:rPr>
        <w:t xml:space="preserve">manipulated by </w:t>
      </w:r>
      <w:r w:rsidR="008212EA">
        <w:rPr>
          <w:rFonts w:ascii="Times New Roman" w:hAnsi="Times New Roman" w:cs="Times New Roman"/>
          <w:sz w:val="24"/>
          <w:szCs w:val="24"/>
        </w:rPr>
        <w:t xml:space="preserve">several elements </w:t>
      </w:r>
      <w:r w:rsidR="00124B2B">
        <w:rPr>
          <w:rFonts w:ascii="Times New Roman" w:hAnsi="Times New Roman" w:cs="Times New Roman"/>
          <w:sz w:val="24"/>
          <w:szCs w:val="24"/>
        </w:rPr>
        <w:t xml:space="preserve">external to </w:t>
      </w:r>
      <w:r w:rsidR="00524340">
        <w:rPr>
          <w:rFonts w:ascii="Times New Roman" w:hAnsi="Times New Roman" w:cs="Times New Roman"/>
          <w:sz w:val="24"/>
          <w:szCs w:val="24"/>
        </w:rPr>
        <w:t xml:space="preserve">the </w:t>
      </w:r>
      <w:r w:rsidR="00D31FA3">
        <w:rPr>
          <w:rFonts w:ascii="Times New Roman" w:hAnsi="Times New Roman" w:cs="Times New Roman"/>
          <w:sz w:val="24"/>
          <w:szCs w:val="24"/>
        </w:rPr>
        <w:t>individual’s</w:t>
      </w:r>
      <w:r w:rsidR="00524340">
        <w:rPr>
          <w:rFonts w:ascii="Times New Roman" w:hAnsi="Times New Roman" w:cs="Times New Roman"/>
          <w:sz w:val="24"/>
          <w:szCs w:val="24"/>
        </w:rPr>
        <w:t xml:space="preserve"> </w:t>
      </w:r>
      <w:r w:rsidR="00D31FA3">
        <w:rPr>
          <w:rFonts w:ascii="Times New Roman" w:hAnsi="Times New Roman" w:cs="Times New Roman"/>
          <w:sz w:val="24"/>
          <w:szCs w:val="24"/>
        </w:rPr>
        <w:t>consciousness</w:t>
      </w:r>
      <w:r w:rsidR="00E14847">
        <w:rPr>
          <w:rFonts w:ascii="Times New Roman" w:hAnsi="Times New Roman" w:cs="Times New Roman"/>
          <w:sz w:val="24"/>
          <w:szCs w:val="24"/>
        </w:rPr>
        <w:t xml:space="preserve">. </w:t>
      </w:r>
      <w:r w:rsidR="00917E22">
        <w:rPr>
          <w:rFonts w:ascii="Times New Roman" w:hAnsi="Times New Roman" w:cs="Times New Roman"/>
          <w:sz w:val="24"/>
          <w:szCs w:val="24"/>
        </w:rPr>
        <w:t>Other</w:t>
      </w:r>
      <w:r w:rsidR="00DC1427">
        <w:rPr>
          <w:rFonts w:ascii="Times New Roman" w:hAnsi="Times New Roman" w:cs="Times New Roman"/>
          <w:sz w:val="24"/>
          <w:szCs w:val="24"/>
        </w:rPr>
        <w:t xml:space="preserve"> issues that can occur are</w:t>
      </w:r>
      <w:r w:rsidR="004D14A8">
        <w:rPr>
          <w:rFonts w:ascii="Times New Roman" w:hAnsi="Times New Roman" w:cs="Times New Roman"/>
          <w:sz w:val="24"/>
          <w:szCs w:val="24"/>
        </w:rPr>
        <w:t xml:space="preserve"> challenges that arose </w:t>
      </w:r>
      <w:r w:rsidR="006D1016">
        <w:rPr>
          <w:rFonts w:ascii="Times New Roman" w:hAnsi="Times New Roman" w:cs="Times New Roman"/>
          <w:sz w:val="24"/>
          <w:szCs w:val="24"/>
        </w:rPr>
        <w:t xml:space="preserve">in the information gathering, </w:t>
      </w:r>
      <w:r w:rsidR="00622317">
        <w:rPr>
          <w:rFonts w:ascii="Times New Roman" w:hAnsi="Times New Roman" w:cs="Times New Roman"/>
          <w:sz w:val="24"/>
          <w:szCs w:val="24"/>
        </w:rPr>
        <w:t xml:space="preserve">contributors not answering the questions asked, </w:t>
      </w:r>
      <w:r w:rsidR="00EA0CB0">
        <w:rPr>
          <w:rFonts w:ascii="Times New Roman" w:hAnsi="Times New Roman" w:cs="Times New Roman"/>
          <w:sz w:val="24"/>
          <w:szCs w:val="24"/>
        </w:rPr>
        <w:t>uncharted</w:t>
      </w:r>
      <w:r w:rsidR="004F17D7">
        <w:rPr>
          <w:rFonts w:ascii="Times New Roman" w:hAnsi="Times New Roman" w:cs="Times New Roman"/>
          <w:sz w:val="24"/>
          <w:szCs w:val="24"/>
        </w:rPr>
        <w:t xml:space="preserve"> subjects </w:t>
      </w:r>
      <w:r w:rsidR="00931EFE">
        <w:rPr>
          <w:rFonts w:ascii="Times New Roman" w:hAnsi="Times New Roman" w:cs="Times New Roman"/>
          <w:sz w:val="24"/>
          <w:szCs w:val="24"/>
        </w:rPr>
        <w:t>with</w:t>
      </w:r>
      <w:r w:rsidR="004F17D7">
        <w:rPr>
          <w:rFonts w:ascii="Times New Roman" w:hAnsi="Times New Roman" w:cs="Times New Roman"/>
          <w:sz w:val="24"/>
          <w:szCs w:val="24"/>
        </w:rPr>
        <w:t xml:space="preserve"> the </w:t>
      </w:r>
      <w:r w:rsidR="00DD6E9D">
        <w:rPr>
          <w:rFonts w:ascii="Times New Roman" w:hAnsi="Times New Roman" w:cs="Times New Roman"/>
          <w:sz w:val="24"/>
          <w:szCs w:val="24"/>
        </w:rPr>
        <w:t>assembled information</w:t>
      </w:r>
      <w:r w:rsidR="00A10AF8">
        <w:rPr>
          <w:rFonts w:ascii="Times New Roman" w:hAnsi="Times New Roman" w:cs="Times New Roman"/>
          <w:sz w:val="24"/>
          <w:szCs w:val="24"/>
        </w:rPr>
        <w:t xml:space="preserve">, or the necessity </w:t>
      </w:r>
      <w:r w:rsidR="00BF01D8">
        <w:rPr>
          <w:rFonts w:ascii="Times New Roman" w:hAnsi="Times New Roman" w:cs="Times New Roman"/>
          <w:sz w:val="24"/>
          <w:szCs w:val="24"/>
        </w:rPr>
        <w:t xml:space="preserve">for </w:t>
      </w:r>
      <w:r w:rsidR="000C4BF2">
        <w:rPr>
          <w:rFonts w:ascii="Times New Roman" w:hAnsi="Times New Roman" w:cs="Times New Roman"/>
          <w:sz w:val="24"/>
          <w:szCs w:val="24"/>
        </w:rPr>
        <w:t xml:space="preserve">an </w:t>
      </w:r>
      <w:r w:rsidR="00BF01D8">
        <w:rPr>
          <w:rFonts w:ascii="Times New Roman" w:hAnsi="Times New Roman" w:cs="Times New Roman"/>
          <w:sz w:val="24"/>
          <w:szCs w:val="24"/>
        </w:rPr>
        <w:t xml:space="preserve">improved selection of </w:t>
      </w:r>
      <w:r w:rsidR="006E3E07">
        <w:rPr>
          <w:rFonts w:ascii="Times New Roman" w:hAnsi="Times New Roman" w:cs="Times New Roman"/>
          <w:sz w:val="24"/>
          <w:szCs w:val="24"/>
        </w:rPr>
        <w:t xml:space="preserve">contributors or locations for </w:t>
      </w:r>
      <w:r w:rsidR="008A30E1">
        <w:rPr>
          <w:rFonts w:ascii="Times New Roman" w:hAnsi="Times New Roman" w:cs="Times New Roman"/>
          <w:sz w:val="24"/>
          <w:szCs w:val="24"/>
        </w:rPr>
        <w:t>attachment to the research</w:t>
      </w:r>
      <w:r w:rsidR="007A20AA">
        <w:rPr>
          <w:rFonts w:ascii="Times New Roman" w:hAnsi="Times New Roman" w:cs="Times New Roman"/>
          <w:sz w:val="24"/>
          <w:szCs w:val="24"/>
        </w:rPr>
        <w:t>.</w:t>
      </w:r>
    </w:p>
    <w:p w14:paraId="5317C669" w14:textId="12485709" w:rsidR="001E436D" w:rsidRDefault="001E436D" w:rsidP="000C4D03">
      <w:pPr>
        <w:rPr>
          <w:rFonts w:ascii="Times New Roman" w:hAnsi="Times New Roman" w:cs="Times New Roman"/>
          <w:sz w:val="24"/>
          <w:szCs w:val="24"/>
        </w:rPr>
      </w:pPr>
      <w:r>
        <w:rPr>
          <w:rFonts w:ascii="Times New Roman" w:hAnsi="Times New Roman" w:cs="Times New Roman"/>
          <w:sz w:val="24"/>
          <w:szCs w:val="24"/>
        </w:rPr>
        <w:t>An added</w:t>
      </w:r>
      <w:r w:rsidR="00F56EF8">
        <w:rPr>
          <w:rFonts w:ascii="Times New Roman" w:hAnsi="Times New Roman" w:cs="Times New Roman"/>
          <w:sz w:val="24"/>
          <w:szCs w:val="24"/>
        </w:rPr>
        <w:t xml:space="preserve"> drawback to the research was the </w:t>
      </w:r>
      <w:r w:rsidR="00E334B7">
        <w:rPr>
          <w:rFonts w:ascii="Times New Roman" w:hAnsi="Times New Roman" w:cs="Times New Roman"/>
          <w:sz w:val="24"/>
          <w:szCs w:val="24"/>
        </w:rPr>
        <w:t>small amount</w:t>
      </w:r>
      <w:r w:rsidR="00F13A8C">
        <w:rPr>
          <w:rFonts w:ascii="Times New Roman" w:hAnsi="Times New Roman" w:cs="Times New Roman"/>
          <w:sz w:val="24"/>
          <w:szCs w:val="24"/>
        </w:rPr>
        <w:t xml:space="preserve"> of time</w:t>
      </w:r>
      <w:r w:rsidR="000314C6">
        <w:rPr>
          <w:rFonts w:ascii="Times New Roman" w:hAnsi="Times New Roman" w:cs="Times New Roman"/>
          <w:sz w:val="24"/>
          <w:szCs w:val="24"/>
        </w:rPr>
        <w:t xml:space="preserve">frame </w:t>
      </w:r>
      <w:r w:rsidR="00F56781">
        <w:rPr>
          <w:rFonts w:ascii="Times New Roman" w:hAnsi="Times New Roman" w:cs="Times New Roman"/>
          <w:sz w:val="24"/>
          <w:szCs w:val="24"/>
        </w:rPr>
        <w:t>allotted</w:t>
      </w:r>
      <w:r w:rsidR="00597DB8">
        <w:rPr>
          <w:rFonts w:ascii="Times New Roman" w:hAnsi="Times New Roman" w:cs="Times New Roman"/>
          <w:sz w:val="24"/>
          <w:szCs w:val="24"/>
        </w:rPr>
        <w:t xml:space="preserve"> to the gathering</w:t>
      </w:r>
      <w:r w:rsidR="008B4AE9">
        <w:rPr>
          <w:rFonts w:ascii="Times New Roman" w:hAnsi="Times New Roman" w:cs="Times New Roman"/>
          <w:sz w:val="24"/>
          <w:szCs w:val="24"/>
        </w:rPr>
        <w:t xml:space="preserve"> and examination of </w:t>
      </w:r>
      <w:r w:rsidR="001917EC">
        <w:rPr>
          <w:rFonts w:ascii="Times New Roman" w:hAnsi="Times New Roman" w:cs="Times New Roman"/>
          <w:sz w:val="24"/>
          <w:szCs w:val="24"/>
        </w:rPr>
        <w:t>the main data, including</w:t>
      </w:r>
      <w:r w:rsidR="00524761">
        <w:rPr>
          <w:rFonts w:ascii="Times New Roman" w:hAnsi="Times New Roman" w:cs="Times New Roman"/>
          <w:sz w:val="24"/>
          <w:szCs w:val="24"/>
        </w:rPr>
        <w:t xml:space="preserve"> the </w:t>
      </w:r>
      <w:r w:rsidR="007811BD">
        <w:rPr>
          <w:rFonts w:ascii="Times New Roman" w:hAnsi="Times New Roman" w:cs="Times New Roman"/>
          <w:sz w:val="24"/>
          <w:szCs w:val="24"/>
        </w:rPr>
        <w:t xml:space="preserve">extra </w:t>
      </w:r>
      <w:r w:rsidR="004E0B30">
        <w:rPr>
          <w:rFonts w:ascii="Times New Roman" w:hAnsi="Times New Roman" w:cs="Times New Roman"/>
          <w:sz w:val="24"/>
          <w:szCs w:val="24"/>
        </w:rPr>
        <w:t xml:space="preserve">sources in the literature. </w:t>
      </w:r>
      <w:r w:rsidR="009141B5">
        <w:rPr>
          <w:rFonts w:ascii="Times New Roman" w:hAnsi="Times New Roman" w:cs="Times New Roman"/>
          <w:sz w:val="24"/>
          <w:szCs w:val="24"/>
        </w:rPr>
        <w:t xml:space="preserve">To </w:t>
      </w:r>
      <w:r w:rsidR="00DB3FD8">
        <w:rPr>
          <w:rFonts w:ascii="Times New Roman" w:hAnsi="Times New Roman" w:cs="Times New Roman"/>
          <w:sz w:val="24"/>
          <w:szCs w:val="24"/>
        </w:rPr>
        <w:t>counteract this, a Gantt chart</w:t>
      </w:r>
      <w:r w:rsidR="00AD4A56">
        <w:rPr>
          <w:rFonts w:ascii="Times New Roman" w:hAnsi="Times New Roman" w:cs="Times New Roman"/>
          <w:sz w:val="24"/>
          <w:szCs w:val="24"/>
        </w:rPr>
        <w:t xml:space="preserve"> has</w:t>
      </w:r>
      <w:r w:rsidR="000E772E">
        <w:rPr>
          <w:rFonts w:ascii="Times New Roman" w:hAnsi="Times New Roman" w:cs="Times New Roman"/>
          <w:sz w:val="24"/>
          <w:szCs w:val="24"/>
        </w:rPr>
        <w:t xml:space="preserve"> been created</w:t>
      </w:r>
      <w:r w:rsidR="00FB4D61">
        <w:rPr>
          <w:rFonts w:ascii="Times New Roman" w:hAnsi="Times New Roman" w:cs="Times New Roman"/>
          <w:sz w:val="24"/>
          <w:szCs w:val="24"/>
        </w:rPr>
        <w:t xml:space="preserve"> for the purpose of </w:t>
      </w:r>
      <w:r w:rsidR="005A44C0">
        <w:rPr>
          <w:rFonts w:ascii="Times New Roman" w:hAnsi="Times New Roman" w:cs="Times New Roman"/>
          <w:sz w:val="24"/>
          <w:szCs w:val="24"/>
        </w:rPr>
        <w:t>maximising time</w:t>
      </w:r>
      <w:r w:rsidR="0043234C">
        <w:rPr>
          <w:rFonts w:ascii="Times New Roman" w:hAnsi="Times New Roman" w:cs="Times New Roman"/>
          <w:sz w:val="24"/>
          <w:szCs w:val="24"/>
        </w:rPr>
        <w:t xml:space="preserve">-management </w:t>
      </w:r>
      <w:r w:rsidR="00916E8C">
        <w:rPr>
          <w:rFonts w:ascii="Times New Roman" w:hAnsi="Times New Roman" w:cs="Times New Roman"/>
          <w:sz w:val="24"/>
          <w:szCs w:val="24"/>
        </w:rPr>
        <w:t>proficiencies</w:t>
      </w:r>
      <w:r w:rsidR="00BB4D58">
        <w:rPr>
          <w:rFonts w:ascii="Times New Roman" w:hAnsi="Times New Roman" w:cs="Times New Roman"/>
          <w:sz w:val="24"/>
          <w:szCs w:val="24"/>
        </w:rPr>
        <w:t xml:space="preserve"> and to lessen this </w:t>
      </w:r>
      <w:r w:rsidR="00BA3A14">
        <w:rPr>
          <w:rFonts w:ascii="Times New Roman" w:hAnsi="Times New Roman" w:cs="Times New Roman"/>
          <w:sz w:val="24"/>
          <w:szCs w:val="24"/>
        </w:rPr>
        <w:t>drawback.</w:t>
      </w:r>
    </w:p>
    <w:p w14:paraId="15DDE72B" w14:textId="337CA4EC" w:rsidR="00800201" w:rsidRDefault="00FB1B79" w:rsidP="000C4D03">
      <w:pPr>
        <w:rPr>
          <w:rFonts w:ascii="Times New Roman" w:hAnsi="Times New Roman" w:cs="Times New Roman"/>
          <w:sz w:val="24"/>
          <w:szCs w:val="24"/>
        </w:rPr>
      </w:pPr>
      <w:r>
        <w:rPr>
          <w:rFonts w:ascii="Times New Roman" w:hAnsi="Times New Roman" w:cs="Times New Roman"/>
          <w:sz w:val="24"/>
          <w:szCs w:val="24"/>
        </w:rPr>
        <w:t>Research Onion</w:t>
      </w:r>
    </w:p>
    <w:p w14:paraId="6E1E41F9" w14:textId="0BCA497D" w:rsidR="00FB1B79" w:rsidRDefault="00FB1B79" w:rsidP="000C4D03">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DE9E43A" wp14:editId="0B191A54">
            <wp:extent cx="4602480" cy="3649599"/>
            <wp:effectExtent l="0" t="0" r="762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23714" cy="3666437"/>
                    </a:xfrm>
                    <a:prstGeom prst="rect">
                      <a:avLst/>
                    </a:prstGeom>
                    <a:noFill/>
                  </pic:spPr>
                </pic:pic>
              </a:graphicData>
            </a:graphic>
          </wp:inline>
        </w:drawing>
      </w:r>
    </w:p>
    <w:p w14:paraId="732E8A02" w14:textId="70414A22" w:rsidR="0089682B" w:rsidRPr="00075F50" w:rsidRDefault="00075F50" w:rsidP="0089682B">
      <w:pPr>
        <w:jc w:val="center"/>
        <w:rPr>
          <w:rFonts w:ascii="Times New Roman" w:hAnsi="Times New Roman" w:cs="Times New Roman"/>
          <w:sz w:val="16"/>
          <w:szCs w:val="16"/>
        </w:rPr>
      </w:pPr>
      <w:r>
        <w:rPr>
          <w:rFonts w:ascii="Times New Roman" w:hAnsi="Times New Roman" w:cs="Times New Roman"/>
          <w:sz w:val="16"/>
          <w:szCs w:val="16"/>
        </w:rPr>
        <w:t xml:space="preserve">Figure 3.1: </w:t>
      </w:r>
      <w:r w:rsidR="00771634">
        <w:rPr>
          <w:rFonts w:ascii="Times New Roman" w:hAnsi="Times New Roman" w:cs="Times New Roman"/>
          <w:sz w:val="16"/>
          <w:szCs w:val="16"/>
        </w:rPr>
        <w:t xml:space="preserve">Saunders, </w:t>
      </w:r>
      <w:proofErr w:type="gramStart"/>
      <w:r w:rsidR="00771634">
        <w:rPr>
          <w:rFonts w:ascii="Times New Roman" w:hAnsi="Times New Roman" w:cs="Times New Roman"/>
          <w:sz w:val="16"/>
          <w:szCs w:val="16"/>
        </w:rPr>
        <w:t>Lewis</w:t>
      </w:r>
      <w:proofErr w:type="gramEnd"/>
      <w:r w:rsidR="008147DB">
        <w:rPr>
          <w:rFonts w:ascii="Times New Roman" w:hAnsi="Times New Roman" w:cs="Times New Roman"/>
          <w:sz w:val="16"/>
          <w:szCs w:val="16"/>
        </w:rPr>
        <w:t xml:space="preserve"> and Thornhill (2022)</w:t>
      </w:r>
      <w:r w:rsidR="00F43FB9">
        <w:rPr>
          <w:rFonts w:ascii="Times New Roman" w:hAnsi="Times New Roman" w:cs="Times New Roman"/>
          <w:sz w:val="16"/>
          <w:szCs w:val="16"/>
        </w:rPr>
        <w:t xml:space="preserve"> </w:t>
      </w:r>
      <w:r w:rsidR="00EC3156" w:rsidRPr="00EC3156">
        <w:rPr>
          <w:rFonts w:ascii="Times New Roman" w:hAnsi="Times New Roman" w:cs="Times New Roman"/>
          <w:sz w:val="16"/>
          <w:szCs w:val="16"/>
        </w:rPr>
        <w:t>Research Methods for Business Students by Saunders et al</w:t>
      </w:r>
    </w:p>
    <w:p w14:paraId="37C54532" w14:textId="717B76E8" w:rsidR="009D1E94" w:rsidRDefault="00DD45DA" w:rsidP="000C4D03">
      <w:pPr>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646C83">
        <w:rPr>
          <w:rFonts w:ascii="Times New Roman" w:hAnsi="Times New Roman" w:cs="Times New Roman"/>
          <w:sz w:val="24"/>
          <w:szCs w:val="24"/>
        </w:rPr>
        <w:t>Danaan</w:t>
      </w:r>
      <w:proofErr w:type="spellEnd"/>
      <w:r w:rsidR="00646C83">
        <w:rPr>
          <w:rFonts w:ascii="Times New Roman" w:hAnsi="Times New Roman" w:cs="Times New Roman"/>
          <w:sz w:val="24"/>
          <w:szCs w:val="24"/>
        </w:rPr>
        <w:t xml:space="preserve"> </w:t>
      </w:r>
      <w:r>
        <w:rPr>
          <w:rFonts w:ascii="Times New Roman" w:hAnsi="Times New Roman" w:cs="Times New Roman"/>
          <w:sz w:val="24"/>
          <w:szCs w:val="24"/>
        </w:rPr>
        <w:t>(</w:t>
      </w:r>
      <w:r w:rsidR="00646C83">
        <w:rPr>
          <w:rFonts w:ascii="Times New Roman" w:hAnsi="Times New Roman" w:cs="Times New Roman"/>
          <w:sz w:val="24"/>
          <w:szCs w:val="24"/>
        </w:rPr>
        <w:t>2020</w:t>
      </w:r>
      <w:r>
        <w:rPr>
          <w:rFonts w:ascii="Times New Roman" w:hAnsi="Times New Roman" w:cs="Times New Roman"/>
          <w:sz w:val="24"/>
          <w:szCs w:val="24"/>
        </w:rPr>
        <w:t>) t</w:t>
      </w:r>
      <w:r w:rsidR="00D77537">
        <w:rPr>
          <w:rFonts w:ascii="Times New Roman" w:hAnsi="Times New Roman" w:cs="Times New Roman"/>
          <w:sz w:val="24"/>
          <w:szCs w:val="24"/>
        </w:rPr>
        <w:t xml:space="preserve">he </w:t>
      </w:r>
      <w:r w:rsidR="002256E5">
        <w:rPr>
          <w:rFonts w:ascii="Times New Roman" w:hAnsi="Times New Roman" w:cs="Times New Roman"/>
          <w:sz w:val="24"/>
          <w:szCs w:val="24"/>
        </w:rPr>
        <w:t>R</w:t>
      </w:r>
      <w:r w:rsidR="00D77537">
        <w:rPr>
          <w:rFonts w:ascii="Times New Roman" w:hAnsi="Times New Roman" w:cs="Times New Roman"/>
          <w:sz w:val="24"/>
          <w:szCs w:val="24"/>
        </w:rPr>
        <w:t>esearch</w:t>
      </w:r>
      <w:r w:rsidR="002256E5">
        <w:rPr>
          <w:rFonts w:ascii="Times New Roman" w:hAnsi="Times New Roman" w:cs="Times New Roman"/>
          <w:sz w:val="24"/>
          <w:szCs w:val="24"/>
        </w:rPr>
        <w:t xml:space="preserve"> Onion explains the study</w:t>
      </w:r>
      <w:r w:rsidR="00B87401">
        <w:rPr>
          <w:rFonts w:ascii="Times New Roman" w:hAnsi="Times New Roman" w:cs="Times New Roman"/>
          <w:sz w:val="24"/>
          <w:szCs w:val="24"/>
        </w:rPr>
        <w:t xml:space="preserve"> development.</w:t>
      </w:r>
      <w:r w:rsidR="0052319F">
        <w:rPr>
          <w:rFonts w:ascii="Times New Roman" w:hAnsi="Times New Roman" w:cs="Times New Roman"/>
          <w:sz w:val="24"/>
          <w:szCs w:val="24"/>
        </w:rPr>
        <w:t xml:space="preserve"> It </w:t>
      </w:r>
      <w:r w:rsidR="00F676E1">
        <w:rPr>
          <w:rFonts w:ascii="Times New Roman" w:hAnsi="Times New Roman" w:cs="Times New Roman"/>
          <w:sz w:val="24"/>
          <w:szCs w:val="24"/>
        </w:rPr>
        <w:t xml:space="preserve">abides by the reasoning that the </w:t>
      </w:r>
      <w:r w:rsidR="009448E2">
        <w:rPr>
          <w:rFonts w:ascii="Times New Roman" w:hAnsi="Times New Roman" w:cs="Times New Roman"/>
          <w:sz w:val="24"/>
          <w:szCs w:val="24"/>
        </w:rPr>
        <w:t>investigative voyage</w:t>
      </w:r>
      <w:r w:rsidR="00BB1ECD">
        <w:rPr>
          <w:rFonts w:ascii="Times New Roman" w:hAnsi="Times New Roman" w:cs="Times New Roman"/>
          <w:sz w:val="24"/>
          <w:szCs w:val="24"/>
        </w:rPr>
        <w:t xml:space="preserve"> commences </w:t>
      </w:r>
      <w:r w:rsidR="00397FB2">
        <w:rPr>
          <w:rFonts w:ascii="Times New Roman" w:hAnsi="Times New Roman" w:cs="Times New Roman"/>
          <w:sz w:val="24"/>
          <w:szCs w:val="24"/>
        </w:rPr>
        <w:t xml:space="preserve">with the study of </w:t>
      </w:r>
      <w:r w:rsidR="00CC261C">
        <w:rPr>
          <w:rFonts w:ascii="Times New Roman" w:hAnsi="Times New Roman" w:cs="Times New Roman"/>
          <w:sz w:val="24"/>
          <w:szCs w:val="24"/>
        </w:rPr>
        <w:t>human beings conduct</w:t>
      </w:r>
      <w:r w:rsidR="00C33C18">
        <w:rPr>
          <w:rFonts w:ascii="Times New Roman" w:hAnsi="Times New Roman" w:cs="Times New Roman"/>
          <w:sz w:val="24"/>
          <w:szCs w:val="24"/>
        </w:rPr>
        <w:t xml:space="preserve"> in the organic surroundings</w:t>
      </w:r>
      <w:r w:rsidR="00D50036">
        <w:rPr>
          <w:rFonts w:ascii="Times New Roman" w:hAnsi="Times New Roman" w:cs="Times New Roman"/>
          <w:sz w:val="24"/>
          <w:szCs w:val="24"/>
        </w:rPr>
        <w:t xml:space="preserve"> </w:t>
      </w:r>
      <w:r w:rsidR="00F1211B">
        <w:rPr>
          <w:rFonts w:ascii="Times New Roman" w:hAnsi="Times New Roman" w:cs="Times New Roman"/>
          <w:sz w:val="24"/>
          <w:szCs w:val="24"/>
        </w:rPr>
        <w:t xml:space="preserve">that describes </w:t>
      </w:r>
      <w:r w:rsidR="00644C85">
        <w:rPr>
          <w:rFonts w:ascii="Times New Roman" w:hAnsi="Times New Roman" w:cs="Times New Roman"/>
          <w:sz w:val="24"/>
          <w:szCs w:val="24"/>
        </w:rPr>
        <w:t xml:space="preserve">philosophy, </w:t>
      </w:r>
      <w:r w:rsidR="00EF2DAE">
        <w:rPr>
          <w:rFonts w:ascii="Times New Roman" w:hAnsi="Times New Roman" w:cs="Times New Roman"/>
          <w:sz w:val="24"/>
          <w:szCs w:val="24"/>
        </w:rPr>
        <w:t>methods, metho</w:t>
      </w:r>
      <w:r w:rsidR="004D5ED4">
        <w:rPr>
          <w:rFonts w:ascii="Times New Roman" w:hAnsi="Times New Roman" w:cs="Times New Roman"/>
          <w:sz w:val="24"/>
          <w:szCs w:val="24"/>
        </w:rPr>
        <w:t>dology selections,</w:t>
      </w:r>
      <w:r w:rsidR="00F061F6">
        <w:rPr>
          <w:rFonts w:ascii="Times New Roman" w:hAnsi="Times New Roman" w:cs="Times New Roman"/>
          <w:sz w:val="24"/>
          <w:szCs w:val="24"/>
        </w:rPr>
        <w:t xml:space="preserve"> tactics, time limit</w:t>
      </w:r>
      <w:r w:rsidR="0098786A">
        <w:rPr>
          <w:rFonts w:ascii="Times New Roman" w:hAnsi="Times New Roman" w:cs="Times New Roman"/>
          <w:sz w:val="24"/>
          <w:szCs w:val="24"/>
        </w:rPr>
        <w:t xml:space="preserve"> and</w:t>
      </w:r>
      <w:r w:rsidR="009E0EC2" w:rsidRPr="009E0EC2">
        <w:rPr>
          <w:rFonts w:ascii="Times New Roman" w:hAnsi="Times New Roman" w:cs="Times New Roman"/>
          <w:sz w:val="24"/>
          <w:szCs w:val="24"/>
        </w:rPr>
        <w:t xml:space="preserve"> </w:t>
      </w:r>
      <w:r w:rsidR="009E0EC2">
        <w:rPr>
          <w:rFonts w:ascii="Times New Roman" w:hAnsi="Times New Roman" w:cs="Times New Roman"/>
          <w:sz w:val="24"/>
          <w:szCs w:val="24"/>
        </w:rPr>
        <w:t>procedures of information gathering.</w:t>
      </w:r>
      <w:r w:rsidR="00A62D61">
        <w:rPr>
          <w:rFonts w:ascii="Times New Roman" w:hAnsi="Times New Roman" w:cs="Times New Roman"/>
          <w:sz w:val="24"/>
          <w:szCs w:val="24"/>
        </w:rPr>
        <w:t xml:space="preserve"> Every indi</w:t>
      </w:r>
      <w:r w:rsidR="00F464FA">
        <w:rPr>
          <w:rFonts w:ascii="Times New Roman" w:hAnsi="Times New Roman" w:cs="Times New Roman"/>
          <w:sz w:val="24"/>
          <w:szCs w:val="24"/>
        </w:rPr>
        <w:t>vidual factor represents a</w:t>
      </w:r>
      <w:r w:rsidR="00A642BC">
        <w:rPr>
          <w:rFonts w:ascii="Times New Roman" w:hAnsi="Times New Roman" w:cs="Times New Roman"/>
          <w:sz w:val="24"/>
          <w:szCs w:val="24"/>
        </w:rPr>
        <w:t xml:space="preserve">n onions layer </w:t>
      </w:r>
      <w:r w:rsidR="00725DEF">
        <w:rPr>
          <w:rFonts w:ascii="Times New Roman" w:hAnsi="Times New Roman" w:cs="Times New Roman"/>
          <w:sz w:val="24"/>
          <w:szCs w:val="24"/>
        </w:rPr>
        <w:t xml:space="preserve">attached to </w:t>
      </w:r>
      <w:r w:rsidR="005C36FB">
        <w:rPr>
          <w:rFonts w:ascii="Times New Roman" w:hAnsi="Times New Roman" w:cs="Times New Roman"/>
          <w:sz w:val="24"/>
          <w:szCs w:val="24"/>
        </w:rPr>
        <w:t xml:space="preserve">alternative layer, </w:t>
      </w:r>
      <w:r w:rsidR="003B7027">
        <w:rPr>
          <w:rFonts w:ascii="Times New Roman" w:hAnsi="Times New Roman" w:cs="Times New Roman"/>
          <w:sz w:val="24"/>
          <w:szCs w:val="24"/>
        </w:rPr>
        <w:t>the inter</w:t>
      </w:r>
      <w:r w:rsidR="00A428C9">
        <w:rPr>
          <w:rFonts w:ascii="Times New Roman" w:hAnsi="Times New Roman" w:cs="Times New Roman"/>
          <w:sz w:val="24"/>
          <w:szCs w:val="24"/>
        </w:rPr>
        <w:t>connection</w:t>
      </w:r>
      <w:r w:rsidR="00172B22">
        <w:rPr>
          <w:rFonts w:ascii="Times New Roman" w:hAnsi="Times New Roman" w:cs="Times New Roman"/>
          <w:sz w:val="24"/>
          <w:szCs w:val="24"/>
        </w:rPr>
        <w:t xml:space="preserve"> that </w:t>
      </w:r>
      <w:r w:rsidR="00F062BC">
        <w:rPr>
          <w:rFonts w:ascii="Times New Roman" w:hAnsi="Times New Roman" w:cs="Times New Roman"/>
          <w:sz w:val="24"/>
          <w:szCs w:val="24"/>
        </w:rPr>
        <w:t xml:space="preserve">directs the </w:t>
      </w:r>
      <w:r w:rsidR="00452674">
        <w:rPr>
          <w:rFonts w:ascii="Times New Roman" w:hAnsi="Times New Roman" w:cs="Times New Roman"/>
          <w:sz w:val="24"/>
          <w:szCs w:val="24"/>
        </w:rPr>
        <w:t xml:space="preserve">study </w:t>
      </w:r>
      <w:r w:rsidR="00C95DD3">
        <w:rPr>
          <w:rFonts w:ascii="Times New Roman" w:hAnsi="Times New Roman" w:cs="Times New Roman"/>
          <w:sz w:val="24"/>
          <w:szCs w:val="24"/>
        </w:rPr>
        <w:t>procedure.</w:t>
      </w:r>
      <w:r w:rsidR="00D93670">
        <w:rPr>
          <w:rFonts w:ascii="Times New Roman" w:hAnsi="Times New Roman" w:cs="Times New Roman"/>
          <w:sz w:val="24"/>
          <w:szCs w:val="24"/>
        </w:rPr>
        <w:t xml:space="preserve"> As </w:t>
      </w:r>
      <w:r w:rsidR="005251FB">
        <w:rPr>
          <w:rFonts w:ascii="Times New Roman" w:hAnsi="Times New Roman" w:cs="Times New Roman"/>
          <w:sz w:val="24"/>
          <w:szCs w:val="24"/>
        </w:rPr>
        <w:t xml:space="preserve">earlier indicated, this structure will provide </w:t>
      </w:r>
      <w:r w:rsidR="00550287">
        <w:rPr>
          <w:rFonts w:ascii="Times New Roman" w:hAnsi="Times New Roman" w:cs="Times New Roman"/>
          <w:sz w:val="24"/>
          <w:szCs w:val="24"/>
        </w:rPr>
        <w:t>instructions</w:t>
      </w:r>
      <w:r w:rsidR="00643996">
        <w:rPr>
          <w:rFonts w:ascii="Times New Roman" w:hAnsi="Times New Roman" w:cs="Times New Roman"/>
          <w:sz w:val="24"/>
          <w:szCs w:val="24"/>
        </w:rPr>
        <w:t xml:space="preserve"> to construct this segment's study method</w:t>
      </w:r>
      <w:r w:rsidR="00734657">
        <w:rPr>
          <w:rFonts w:ascii="Times New Roman" w:hAnsi="Times New Roman" w:cs="Times New Roman"/>
          <w:sz w:val="24"/>
          <w:szCs w:val="24"/>
        </w:rPr>
        <w:t>.</w:t>
      </w:r>
    </w:p>
    <w:p w14:paraId="32556564" w14:textId="08F752F3" w:rsidR="00F23DDF" w:rsidRDefault="00F23DDF" w:rsidP="000C4D03">
      <w:pPr>
        <w:rPr>
          <w:rFonts w:ascii="Times New Roman" w:hAnsi="Times New Roman" w:cs="Times New Roman"/>
          <w:sz w:val="24"/>
          <w:szCs w:val="24"/>
        </w:rPr>
      </w:pPr>
      <w:r>
        <w:rPr>
          <w:rFonts w:ascii="Times New Roman" w:hAnsi="Times New Roman" w:cs="Times New Roman"/>
          <w:sz w:val="24"/>
          <w:szCs w:val="24"/>
        </w:rPr>
        <w:t>Methodology</w:t>
      </w:r>
    </w:p>
    <w:p w14:paraId="4C8BFA3E" w14:textId="5D842B46" w:rsidR="00604F37" w:rsidRPr="00604F37" w:rsidRDefault="00604F37" w:rsidP="00604F37">
      <w:pPr>
        <w:rPr>
          <w:rFonts w:ascii="Times New Roman" w:hAnsi="Times New Roman" w:cs="Times New Roman"/>
          <w:sz w:val="24"/>
          <w:szCs w:val="24"/>
        </w:rPr>
      </w:pPr>
      <w:r w:rsidRPr="00604F37">
        <w:rPr>
          <w:rFonts w:ascii="Times New Roman" w:hAnsi="Times New Roman" w:cs="Times New Roman"/>
          <w:sz w:val="24"/>
          <w:szCs w:val="24"/>
        </w:rPr>
        <w:t xml:space="preserve">Philosophy relates to largely overall issues associated with the environment of the planet and our perception of it </w:t>
      </w:r>
      <w:sdt>
        <w:sdtPr>
          <w:rPr>
            <w:rFonts w:ascii="Times New Roman" w:hAnsi="Times New Roman" w:cs="Times New Roman"/>
            <w:sz w:val="24"/>
            <w:szCs w:val="24"/>
          </w:rPr>
          <w:id w:val="-1682967650"/>
          <w:citation/>
        </w:sdtPr>
        <w:sdtEndPr/>
        <w:sdtContent>
          <w:r w:rsidRPr="00604F37">
            <w:rPr>
              <w:rFonts w:ascii="Times New Roman" w:hAnsi="Times New Roman" w:cs="Times New Roman"/>
              <w:sz w:val="24"/>
              <w:szCs w:val="24"/>
            </w:rPr>
            <w:fldChar w:fldCharType="begin"/>
          </w:r>
          <w:r w:rsidRPr="00604F37">
            <w:rPr>
              <w:rFonts w:ascii="Times New Roman" w:hAnsi="Times New Roman" w:cs="Times New Roman"/>
              <w:sz w:val="24"/>
              <w:szCs w:val="24"/>
            </w:rPr>
            <w:instrText xml:space="preserve"> CITATION Rom18 \l 2057 </w:instrText>
          </w:r>
          <w:r w:rsidRPr="00604F37">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(Romero, 2018)</w:t>
          </w:r>
          <w:r w:rsidRPr="00604F37">
            <w:rPr>
              <w:rFonts w:ascii="Times New Roman" w:hAnsi="Times New Roman" w:cs="Times New Roman"/>
              <w:sz w:val="24"/>
              <w:szCs w:val="24"/>
            </w:rPr>
            <w:fldChar w:fldCharType="end"/>
          </w:r>
        </w:sdtContent>
      </w:sdt>
      <w:r w:rsidRPr="00604F37">
        <w:rPr>
          <w:rFonts w:ascii="Times New Roman" w:hAnsi="Times New Roman" w:cs="Times New Roman"/>
          <w:sz w:val="24"/>
          <w:szCs w:val="24"/>
        </w:rPr>
        <w:t xml:space="preserve">. Present-day philosophy conveys a requirement of a shift in methodology. Philosophy needs to react to these pressures through the use of extending further than the scale of a meagre fixed assessment, and by working on acts or what appears credible </w:t>
      </w:r>
      <w:sdt>
        <w:sdtPr>
          <w:rPr>
            <w:rFonts w:ascii="Times New Roman" w:hAnsi="Times New Roman" w:cs="Times New Roman"/>
            <w:sz w:val="24"/>
            <w:szCs w:val="24"/>
          </w:rPr>
          <w:id w:val="1164428212"/>
          <w:citation/>
        </w:sdtPr>
        <w:sdtEndPr/>
        <w:sdtContent>
          <w:r w:rsidRPr="00604F37">
            <w:rPr>
              <w:rFonts w:ascii="Times New Roman" w:hAnsi="Times New Roman" w:cs="Times New Roman"/>
              <w:sz w:val="24"/>
              <w:szCs w:val="24"/>
            </w:rPr>
            <w:fldChar w:fldCharType="begin"/>
          </w:r>
          <w:r w:rsidRPr="00604F37">
            <w:rPr>
              <w:rFonts w:ascii="Times New Roman" w:hAnsi="Times New Roman" w:cs="Times New Roman"/>
              <w:sz w:val="24"/>
              <w:szCs w:val="24"/>
            </w:rPr>
            <w:instrText xml:space="preserve"> CITATION Haa17 \l 2057 </w:instrText>
          </w:r>
          <w:r w:rsidRPr="00604F37">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(Haarmann, 2017)</w:t>
          </w:r>
          <w:r w:rsidRPr="00604F37">
            <w:rPr>
              <w:rFonts w:ascii="Times New Roman" w:hAnsi="Times New Roman" w:cs="Times New Roman"/>
              <w:sz w:val="24"/>
              <w:szCs w:val="24"/>
            </w:rPr>
            <w:fldChar w:fldCharType="end"/>
          </w:r>
        </w:sdtContent>
      </w:sdt>
      <w:r w:rsidRPr="00604F37">
        <w:rPr>
          <w:rFonts w:ascii="Times New Roman" w:hAnsi="Times New Roman" w:cs="Times New Roman"/>
          <w:sz w:val="24"/>
          <w:szCs w:val="24"/>
        </w:rPr>
        <w:t>.</w:t>
      </w:r>
    </w:p>
    <w:p w14:paraId="42A2ED32" w14:textId="71A8C805" w:rsidR="00604F37" w:rsidRDefault="00A9386A" w:rsidP="00604F37">
      <w:pPr>
        <w:rPr>
          <w:rFonts w:ascii="Times New Roman" w:hAnsi="Times New Roman" w:cs="Times New Roman"/>
          <w:sz w:val="24"/>
          <w:szCs w:val="24"/>
        </w:rPr>
      </w:pPr>
      <w:r>
        <w:rPr>
          <w:rFonts w:ascii="Times New Roman" w:hAnsi="Times New Roman" w:cs="Times New Roman"/>
          <w:sz w:val="24"/>
          <w:szCs w:val="24"/>
        </w:rPr>
        <w:t xml:space="preserve">It is defined by </w:t>
      </w:r>
      <w:proofErr w:type="spellStart"/>
      <w:r w:rsidR="007E7B69">
        <w:rPr>
          <w:rFonts w:ascii="Times New Roman" w:hAnsi="Times New Roman" w:cs="Times New Roman"/>
          <w:sz w:val="24"/>
          <w:szCs w:val="24"/>
        </w:rPr>
        <w:t>Bolick</w:t>
      </w:r>
      <w:proofErr w:type="spellEnd"/>
      <w:r w:rsidR="007E7B69">
        <w:rPr>
          <w:rFonts w:ascii="Times New Roman" w:hAnsi="Times New Roman" w:cs="Times New Roman"/>
          <w:sz w:val="24"/>
          <w:szCs w:val="24"/>
        </w:rPr>
        <w:t xml:space="preserve"> and </w:t>
      </w:r>
      <w:proofErr w:type="spellStart"/>
      <w:r w:rsidR="007E7B69">
        <w:rPr>
          <w:rFonts w:ascii="Times New Roman" w:hAnsi="Times New Roman" w:cs="Times New Roman"/>
          <w:sz w:val="24"/>
          <w:szCs w:val="24"/>
        </w:rPr>
        <w:t>Manfra</w:t>
      </w:r>
      <w:proofErr w:type="spellEnd"/>
      <w:r w:rsidR="007E7B69">
        <w:rPr>
          <w:rFonts w:ascii="Times New Roman" w:hAnsi="Times New Roman" w:cs="Times New Roman"/>
          <w:sz w:val="24"/>
          <w:szCs w:val="24"/>
        </w:rPr>
        <w:t xml:space="preserve"> </w:t>
      </w:r>
      <w:r w:rsidR="008C0529">
        <w:rPr>
          <w:rFonts w:ascii="Times New Roman" w:hAnsi="Times New Roman" w:cs="Times New Roman"/>
          <w:sz w:val="24"/>
          <w:szCs w:val="24"/>
        </w:rPr>
        <w:t>(</w:t>
      </w:r>
      <w:r w:rsidR="007E7B69">
        <w:rPr>
          <w:rFonts w:ascii="Times New Roman" w:hAnsi="Times New Roman" w:cs="Times New Roman"/>
          <w:sz w:val="24"/>
          <w:szCs w:val="24"/>
        </w:rPr>
        <w:t>2017</w:t>
      </w:r>
      <w:r w:rsidR="008C0529">
        <w:rPr>
          <w:rFonts w:ascii="Times New Roman" w:hAnsi="Times New Roman" w:cs="Times New Roman"/>
          <w:sz w:val="24"/>
          <w:szCs w:val="24"/>
        </w:rPr>
        <w:t>) that there are 3 research</w:t>
      </w:r>
      <w:r w:rsidR="00FC408D">
        <w:rPr>
          <w:rFonts w:ascii="Times New Roman" w:hAnsi="Times New Roman" w:cs="Times New Roman"/>
          <w:sz w:val="24"/>
          <w:szCs w:val="24"/>
        </w:rPr>
        <w:t xml:space="preserve"> </w:t>
      </w:r>
      <w:r w:rsidR="00B33543">
        <w:rPr>
          <w:rFonts w:ascii="Times New Roman" w:hAnsi="Times New Roman" w:cs="Times New Roman"/>
          <w:sz w:val="24"/>
          <w:szCs w:val="24"/>
        </w:rPr>
        <w:t>epistemologies:</w:t>
      </w:r>
      <w:r w:rsidR="00EB5EA1">
        <w:rPr>
          <w:rFonts w:ascii="Times New Roman" w:hAnsi="Times New Roman" w:cs="Times New Roman"/>
          <w:sz w:val="24"/>
          <w:szCs w:val="24"/>
        </w:rPr>
        <w:t xml:space="preserve"> cr</w:t>
      </w:r>
      <w:r w:rsidR="001C3BCB">
        <w:rPr>
          <w:rFonts w:ascii="Times New Roman" w:hAnsi="Times New Roman" w:cs="Times New Roman"/>
          <w:sz w:val="24"/>
          <w:szCs w:val="24"/>
        </w:rPr>
        <w:t>itical, positivist</w:t>
      </w:r>
      <w:r w:rsidR="00F61615">
        <w:rPr>
          <w:rFonts w:ascii="Times New Roman" w:hAnsi="Times New Roman" w:cs="Times New Roman"/>
          <w:sz w:val="24"/>
          <w:szCs w:val="24"/>
        </w:rPr>
        <w:t>, and interpretive.</w:t>
      </w:r>
      <w:r w:rsidR="0046171A">
        <w:rPr>
          <w:rFonts w:ascii="Times New Roman" w:hAnsi="Times New Roman" w:cs="Times New Roman"/>
          <w:sz w:val="24"/>
          <w:szCs w:val="24"/>
        </w:rPr>
        <w:t xml:space="preserve"> </w:t>
      </w:r>
      <w:r w:rsidR="00FC5910">
        <w:rPr>
          <w:rFonts w:ascii="Times New Roman" w:hAnsi="Times New Roman" w:cs="Times New Roman"/>
          <w:sz w:val="24"/>
          <w:szCs w:val="24"/>
        </w:rPr>
        <w:t xml:space="preserve">The </w:t>
      </w:r>
      <w:r w:rsidR="00722F8F">
        <w:rPr>
          <w:rFonts w:ascii="Times New Roman" w:hAnsi="Times New Roman" w:cs="Times New Roman"/>
          <w:sz w:val="24"/>
          <w:szCs w:val="24"/>
        </w:rPr>
        <w:t xml:space="preserve">epistemology </w:t>
      </w:r>
      <w:r w:rsidR="00414061">
        <w:rPr>
          <w:rFonts w:ascii="Times New Roman" w:hAnsi="Times New Roman" w:cs="Times New Roman"/>
          <w:sz w:val="24"/>
          <w:szCs w:val="24"/>
        </w:rPr>
        <w:t>chosen for this research</w:t>
      </w:r>
      <w:r w:rsidR="00391431">
        <w:rPr>
          <w:rFonts w:ascii="Times New Roman" w:hAnsi="Times New Roman" w:cs="Times New Roman"/>
          <w:sz w:val="24"/>
          <w:szCs w:val="24"/>
        </w:rPr>
        <w:t xml:space="preserve"> will be interpretiv</w:t>
      </w:r>
      <w:r w:rsidR="0071210E">
        <w:rPr>
          <w:rFonts w:ascii="Times New Roman" w:hAnsi="Times New Roman" w:cs="Times New Roman"/>
          <w:sz w:val="24"/>
          <w:szCs w:val="24"/>
        </w:rPr>
        <w:t>e</w:t>
      </w:r>
      <w:r w:rsidR="00FB47CB">
        <w:rPr>
          <w:rFonts w:ascii="Times New Roman" w:hAnsi="Times New Roman" w:cs="Times New Roman"/>
          <w:sz w:val="24"/>
          <w:szCs w:val="24"/>
        </w:rPr>
        <w:t>.</w:t>
      </w:r>
      <w:r w:rsidR="00414061">
        <w:rPr>
          <w:rFonts w:ascii="Times New Roman" w:hAnsi="Times New Roman" w:cs="Times New Roman"/>
          <w:sz w:val="24"/>
          <w:szCs w:val="24"/>
        </w:rPr>
        <w:t xml:space="preserve"> </w:t>
      </w:r>
      <w:r w:rsidR="00604F37" w:rsidRPr="00604F37">
        <w:rPr>
          <w:rFonts w:ascii="Times New Roman" w:hAnsi="Times New Roman" w:cs="Times New Roman"/>
          <w:sz w:val="24"/>
          <w:szCs w:val="24"/>
        </w:rPr>
        <w:t>According to Bell, Bryman, and Harley (2019) interpretivism is centred on the outlook that an approach is necessary that recognises the variations among humans and the entities of natural sciences and thus is essential that the contributor grasps the impressionistic significance of social activity. Interpretivism is predominantly involved with comprehension of people’s behaviour. In addition, interpretivism is related to the justifications and explanations, for example, the procedures of events that occur.</w:t>
      </w:r>
    </w:p>
    <w:p w14:paraId="39F70959" w14:textId="6CDA91FF" w:rsidR="00C8522B" w:rsidRDefault="003A2A6C" w:rsidP="00604F37">
      <w:pPr>
        <w:rPr>
          <w:rFonts w:ascii="Times New Roman" w:hAnsi="Times New Roman" w:cs="Times New Roman"/>
          <w:sz w:val="24"/>
          <w:szCs w:val="24"/>
        </w:rPr>
      </w:pPr>
      <w:r>
        <w:rPr>
          <w:rFonts w:ascii="Times New Roman" w:hAnsi="Times New Roman" w:cs="Times New Roman"/>
          <w:sz w:val="24"/>
          <w:szCs w:val="24"/>
        </w:rPr>
        <w:t>Approach</w:t>
      </w:r>
    </w:p>
    <w:p w14:paraId="30907E57" w14:textId="653276AC" w:rsidR="00B47C2A" w:rsidRDefault="00A235DE" w:rsidP="000C4D03">
      <w:pPr>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4229DE">
        <w:rPr>
          <w:rFonts w:ascii="Times New Roman" w:hAnsi="Times New Roman" w:cs="Times New Roman"/>
          <w:sz w:val="24"/>
          <w:szCs w:val="24"/>
        </w:rPr>
        <w:t>investigation is going to be using the inductive approach</w:t>
      </w:r>
      <w:r w:rsidR="00B47105">
        <w:rPr>
          <w:rFonts w:ascii="Times New Roman" w:hAnsi="Times New Roman" w:cs="Times New Roman"/>
          <w:sz w:val="24"/>
          <w:szCs w:val="24"/>
        </w:rPr>
        <w:t xml:space="preserve">. </w:t>
      </w:r>
      <w:r w:rsidR="00191EEF">
        <w:rPr>
          <w:rFonts w:ascii="Times New Roman" w:hAnsi="Times New Roman" w:cs="Times New Roman"/>
          <w:sz w:val="24"/>
          <w:szCs w:val="24"/>
        </w:rPr>
        <w:t xml:space="preserve">Inductive </w:t>
      </w:r>
      <w:r w:rsidR="000F64D2">
        <w:rPr>
          <w:rFonts w:ascii="Times New Roman" w:hAnsi="Times New Roman" w:cs="Times New Roman"/>
          <w:sz w:val="24"/>
          <w:szCs w:val="24"/>
        </w:rPr>
        <w:t>reasoning</w:t>
      </w:r>
      <w:r>
        <w:rPr>
          <w:rFonts w:ascii="Times New Roman" w:hAnsi="Times New Roman" w:cs="Times New Roman"/>
          <w:sz w:val="24"/>
          <w:szCs w:val="24"/>
        </w:rPr>
        <w:t xml:space="preserve"> </w:t>
      </w:r>
      <w:r w:rsidR="000F64D2">
        <w:rPr>
          <w:rFonts w:ascii="Times New Roman" w:hAnsi="Times New Roman" w:cs="Times New Roman"/>
          <w:sz w:val="24"/>
          <w:szCs w:val="24"/>
        </w:rPr>
        <w:t>shapes the study development</w:t>
      </w:r>
      <w:r w:rsidR="00353F8C">
        <w:rPr>
          <w:rFonts w:ascii="Times New Roman" w:hAnsi="Times New Roman" w:cs="Times New Roman"/>
          <w:sz w:val="24"/>
          <w:szCs w:val="24"/>
        </w:rPr>
        <w:t xml:space="preserve">, starting </w:t>
      </w:r>
      <w:r w:rsidR="00CB2AF5">
        <w:rPr>
          <w:rFonts w:ascii="Times New Roman" w:hAnsi="Times New Roman" w:cs="Times New Roman"/>
          <w:sz w:val="24"/>
          <w:szCs w:val="24"/>
        </w:rPr>
        <w:t>with the study question</w:t>
      </w:r>
      <w:r w:rsidR="007837CA">
        <w:rPr>
          <w:rFonts w:ascii="Times New Roman" w:hAnsi="Times New Roman" w:cs="Times New Roman"/>
          <w:sz w:val="24"/>
          <w:szCs w:val="24"/>
        </w:rPr>
        <w:t xml:space="preserve">, progressing </w:t>
      </w:r>
      <w:r w:rsidR="00276C93">
        <w:rPr>
          <w:rFonts w:ascii="Times New Roman" w:hAnsi="Times New Roman" w:cs="Times New Roman"/>
          <w:sz w:val="24"/>
          <w:szCs w:val="24"/>
        </w:rPr>
        <w:t xml:space="preserve">via </w:t>
      </w:r>
      <w:r w:rsidR="00D057C4">
        <w:rPr>
          <w:rFonts w:ascii="Times New Roman" w:hAnsi="Times New Roman" w:cs="Times New Roman"/>
          <w:sz w:val="24"/>
          <w:szCs w:val="24"/>
        </w:rPr>
        <w:t>c</w:t>
      </w:r>
      <w:r w:rsidR="0038382D">
        <w:rPr>
          <w:rFonts w:ascii="Times New Roman" w:hAnsi="Times New Roman" w:cs="Times New Roman"/>
          <w:sz w:val="24"/>
          <w:szCs w:val="24"/>
        </w:rPr>
        <w:t>hoices</w:t>
      </w:r>
      <w:r w:rsidR="00D057C4">
        <w:rPr>
          <w:rFonts w:ascii="Times New Roman" w:hAnsi="Times New Roman" w:cs="Times New Roman"/>
          <w:sz w:val="24"/>
          <w:szCs w:val="24"/>
        </w:rPr>
        <w:t xml:space="preserve"> of information</w:t>
      </w:r>
      <w:r w:rsidR="0038382D">
        <w:rPr>
          <w:rFonts w:ascii="Times New Roman" w:hAnsi="Times New Roman" w:cs="Times New Roman"/>
          <w:sz w:val="24"/>
          <w:szCs w:val="24"/>
        </w:rPr>
        <w:t xml:space="preserve"> gathering techniques, </w:t>
      </w:r>
      <w:r w:rsidR="00B66EBF">
        <w:rPr>
          <w:rFonts w:ascii="Times New Roman" w:hAnsi="Times New Roman" w:cs="Times New Roman"/>
          <w:sz w:val="24"/>
          <w:szCs w:val="24"/>
        </w:rPr>
        <w:t>establishing,</w:t>
      </w:r>
      <w:r w:rsidR="0038382D">
        <w:rPr>
          <w:rFonts w:ascii="Times New Roman" w:hAnsi="Times New Roman" w:cs="Times New Roman"/>
          <w:sz w:val="24"/>
          <w:szCs w:val="24"/>
        </w:rPr>
        <w:t xml:space="preserve"> and </w:t>
      </w:r>
      <w:r w:rsidR="000E5E15">
        <w:rPr>
          <w:rFonts w:ascii="Times New Roman" w:hAnsi="Times New Roman" w:cs="Times New Roman"/>
          <w:sz w:val="24"/>
          <w:szCs w:val="24"/>
        </w:rPr>
        <w:t xml:space="preserve">implementing information </w:t>
      </w:r>
      <w:r w:rsidR="00CD11D1">
        <w:rPr>
          <w:rFonts w:ascii="Times New Roman" w:hAnsi="Times New Roman" w:cs="Times New Roman"/>
          <w:sz w:val="24"/>
          <w:szCs w:val="24"/>
        </w:rPr>
        <w:t xml:space="preserve">assessments, and </w:t>
      </w:r>
      <w:r w:rsidR="00675133">
        <w:rPr>
          <w:rFonts w:ascii="Times New Roman" w:hAnsi="Times New Roman" w:cs="Times New Roman"/>
          <w:sz w:val="24"/>
          <w:szCs w:val="24"/>
        </w:rPr>
        <w:t>eventually</w:t>
      </w:r>
      <w:r w:rsidR="002C513C">
        <w:rPr>
          <w:rFonts w:ascii="Times New Roman" w:hAnsi="Times New Roman" w:cs="Times New Roman"/>
          <w:sz w:val="24"/>
          <w:szCs w:val="24"/>
        </w:rPr>
        <w:t xml:space="preserve"> shaping the </w:t>
      </w:r>
      <w:r w:rsidR="00BB42E4">
        <w:rPr>
          <w:rFonts w:ascii="Times New Roman" w:hAnsi="Times New Roman" w:cs="Times New Roman"/>
          <w:sz w:val="24"/>
          <w:szCs w:val="24"/>
        </w:rPr>
        <w:t>interpretation</w:t>
      </w:r>
      <w:r w:rsidR="002104FD">
        <w:rPr>
          <w:rFonts w:ascii="Times New Roman" w:hAnsi="Times New Roman" w:cs="Times New Roman"/>
          <w:sz w:val="24"/>
          <w:szCs w:val="24"/>
        </w:rPr>
        <w:t xml:space="preserve"> </w:t>
      </w:r>
      <w:r w:rsidR="00FF716F">
        <w:rPr>
          <w:rFonts w:ascii="Times New Roman" w:hAnsi="Times New Roman" w:cs="Times New Roman"/>
          <w:sz w:val="24"/>
          <w:szCs w:val="24"/>
        </w:rPr>
        <w:t>and treatment of the findings.</w:t>
      </w:r>
      <w:r w:rsidR="000839B7">
        <w:rPr>
          <w:rFonts w:ascii="Times New Roman" w:hAnsi="Times New Roman" w:cs="Times New Roman"/>
          <w:sz w:val="24"/>
          <w:szCs w:val="24"/>
        </w:rPr>
        <w:t xml:space="preserve"> </w:t>
      </w:r>
      <w:r w:rsidR="00631B2A">
        <w:rPr>
          <w:rFonts w:ascii="Times New Roman" w:hAnsi="Times New Roman" w:cs="Times New Roman"/>
          <w:sz w:val="24"/>
          <w:szCs w:val="24"/>
        </w:rPr>
        <w:t xml:space="preserve">Inductive </w:t>
      </w:r>
      <w:r w:rsidR="00E012D3">
        <w:rPr>
          <w:rFonts w:ascii="Times New Roman" w:hAnsi="Times New Roman" w:cs="Times New Roman"/>
          <w:sz w:val="24"/>
          <w:szCs w:val="24"/>
        </w:rPr>
        <w:t>reasoning is frequently</w:t>
      </w:r>
      <w:r w:rsidR="00B66EBF">
        <w:rPr>
          <w:rFonts w:ascii="Times New Roman" w:hAnsi="Times New Roman" w:cs="Times New Roman"/>
          <w:sz w:val="24"/>
          <w:szCs w:val="24"/>
        </w:rPr>
        <w:t xml:space="preserve"> discussed </w:t>
      </w:r>
      <w:r w:rsidR="004B0333">
        <w:rPr>
          <w:rFonts w:ascii="Times New Roman" w:hAnsi="Times New Roman" w:cs="Times New Roman"/>
          <w:sz w:val="24"/>
          <w:szCs w:val="24"/>
        </w:rPr>
        <w:t>as the grounded</w:t>
      </w:r>
      <w:r w:rsidR="00E012D3">
        <w:rPr>
          <w:rFonts w:ascii="Times New Roman" w:hAnsi="Times New Roman" w:cs="Times New Roman"/>
          <w:sz w:val="24"/>
          <w:szCs w:val="24"/>
        </w:rPr>
        <w:t xml:space="preserve"> </w:t>
      </w:r>
      <w:r w:rsidR="007B1712">
        <w:rPr>
          <w:rFonts w:ascii="Times New Roman" w:hAnsi="Times New Roman" w:cs="Times New Roman"/>
          <w:sz w:val="24"/>
          <w:szCs w:val="24"/>
        </w:rPr>
        <w:t>theory</w:t>
      </w:r>
      <w:r w:rsidR="004F59D9">
        <w:rPr>
          <w:rFonts w:ascii="Times New Roman" w:hAnsi="Times New Roman" w:cs="Times New Roman"/>
          <w:sz w:val="24"/>
          <w:szCs w:val="24"/>
        </w:rPr>
        <w:t xml:space="preserve"> or theory development.</w:t>
      </w:r>
      <w:r w:rsidR="006767E0">
        <w:rPr>
          <w:rFonts w:ascii="Times New Roman" w:hAnsi="Times New Roman" w:cs="Times New Roman"/>
          <w:sz w:val="24"/>
          <w:szCs w:val="24"/>
        </w:rPr>
        <w:t xml:space="preserve"> </w:t>
      </w:r>
      <w:r w:rsidR="001C0CA0">
        <w:rPr>
          <w:rFonts w:ascii="Times New Roman" w:hAnsi="Times New Roman" w:cs="Times New Roman"/>
          <w:sz w:val="24"/>
          <w:szCs w:val="24"/>
        </w:rPr>
        <w:t>The inductive</w:t>
      </w:r>
      <w:r w:rsidR="00E64B57">
        <w:rPr>
          <w:rFonts w:ascii="Times New Roman" w:hAnsi="Times New Roman" w:cs="Times New Roman"/>
          <w:sz w:val="24"/>
          <w:szCs w:val="24"/>
        </w:rPr>
        <w:t xml:space="preserve"> method entails</w:t>
      </w:r>
      <w:r w:rsidR="00207B83">
        <w:rPr>
          <w:rFonts w:ascii="Times New Roman" w:hAnsi="Times New Roman" w:cs="Times New Roman"/>
          <w:sz w:val="24"/>
          <w:szCs w:val="24"/>
        </w:rPr>
        <w:t xml:space="preserve"> setting up</w:t>
      </w:r>
      <w:r w:rsidR="006E15F1">
        <w:rPr>
          <w:rFonts w:ascii="Times New Roman" w:hAnsi="Times New Roman" w:cs="Times New Roman"/>
          <w:sz w:val="24"/>
          <w:szCs w:val="24"/>
        </w:rPr>
        <w:t xml:space="preserve"> the study</w:t>
      </w:r>
      <w:r w:rsidR="0058030B">
        <w:rPr>
          <w:rFonts w:ascii="Times New Roman" w:hAnsi="Times New Roman" w:cs="Times New Roman"/>
          <w:sz w:val="24"/>
          <w:szCs w:val="24"/>
        </w:rPr>
        <w:t xml:space="preserve"> procedure</w:t>
      </w:r>
      <w:r w:rsidR="00CC31BE">
        <w:rPr>
          <w:rFonts w:ascii="Times New Roman" w:hAnsi="Times New Roman" w:cs="Times New Roman"/>
          <w:sz w:val="24"/>
          <w:szCs w:val="24"/>
        </w:rPr>
        <w:t xml:space="preserve"> with </w:t>
      </w:r>
      <w:r w:rsidR="002805D8">
        <w:rPr>
          <w:rFonts w:ascii="Times New Roman" w:hAnsi="Times New Roman" w:cs="Times New Roman"/>
          <w:sz w:val="24"/>
          <w:szCs w:val="24"/>
        </w:rPr>
        <w:t>reflections</w:t>
      </w:r>
      <w:r w:rsidR="00D47BE7">
        <w:rPr>
          <w:rFonts w:ascii="Times New Roman" w:hAnsi="Times New Roman" w:cs="Times New Roman"/>
          <w:sz w:val="24"/>
          <w:szCs w:val="24"/>
        </w:rPr>
        <w:t>, regularly</w:t>
      </w:r>
      <w:r w:rsidR="00525505">
        <w:rPr>
          <w:rFonts w:ascii="Times New Roman" w:hAnsi="Times New Roman" w:cs="Times New Roman"/>
          <w:sz w:val="24"/>
          <w:szCs w:val="24"/>
        </w:rPr>
        <w:t xml:space="preserve"> outside of </w:t>
      </w:r>
      <w:r w:rsidR="00EA428F">
        <w:rPr>
          <w:rFonts w:ascii="Times New Roman" w:hAnsi="Times New Roman" w:cs="Times New Roman"/>
          <w:sz w:val="24"/>
          <w:szCs w:val="24"/>
        </w:rPr>
        <w:t>theoretic</w:t>
      </w:r>
      <w:r w:rsidR="00332F22">
        <w:rPr>
          <w:rFonts w:ascii="Times New Roman" w:hAnsi="Times New Roman" w:cs="Times New Roman"/>
          <w:sz w:val="24"/>
          <w:szCs w:val="24"/>
        </w:rPr>
        <w:t xml:space="preserve"> background</w:t>
      </w:r>
      <w:r w:rsidR="0083039E">
        <w:rPr>
          <w:rFonts w:ascii="Times New Roman" w:hAnsi="Times New Roman" w:cs="Times New Roman"/>
          <w:sz w:val="24"/>
          <w:szCs w:val="24"/>
        </w:rPr>
        <w:t xml:space="preserve">. The study </w:t>
      </w:r>
      <w:r w:rsidR="00D83B66">
        <w:rPr>
          <w:rFonts w:ascii="Times New Roman" w:hAnsi="Times New Roman" w:cs="Times New Roman"/>
          <w:sz w:val="24"/>
          <w:szCs w:val="24"/>
        </w:rPr>
        <w:t xml:space="preserve">scans for relationships and </w:t>
      </w:r>
      <w:r w:rsidR="00B61909">
        <w:rPr>
          <w:rFonts w:ascii="Times New Roman" w:hAnsi="Times New Roman" w:cs="Times New Roman"/>
          <w:sz w:val="24"/>
          <w:szCs w:val="24"/>
        </w:rPr>
        <w:t>themes</w:t>
      </w:r>
      <w:r w:rsidR="00C110ED">
        <w:rPr>
          <w:rFonts w:ascii="Times New Roman" w:hAnsi="Times New Roman" w:cs="Times New Roman"/>
          <w:sz w:val="24"/>
          <w:szCs w:val="24"/>
        </w:rPr>
        <w:t xml:space="preserve"> in the information, and </w:t>
      </w:r>
      <w:r w:rsidR="00E91ADB">
        <w:rPr>
          <w:rFonts w:ascii="Times New Roman" w:hAnsi="Times New Roman" w:cs="Times New Roman"/>
          <w:sz w:val="24"/>
          <w:szCs w:val="24"/>
        </w:rPr>
        <w:t>eventually these discoveries will validate</w:t>
      </w:r>
      <w:r w:rsidR="00754321">
        <w:rPr>
          <w:rFonts w:ascii="Times New Roman" w:hAnsi="Times New Roman" w:cs="Times New Roman"/>
          <w:sz w:val="24"/>
          <w:szCs w:val="24"/>
        </w:rPr>
        <w:t xml:space="preserve"> </w:t>
      </w:r>
      <w:r w:rsidR="00C1285E">
        <w:rPr>
          <w:rFonts w:ascii="Times New Roman" w:hAnsi="Times New Roman" w:cs="Times New Roman"/>
          <w:sz w:val="24"/>
          <w:szCs w:val="24"/>
        </w:rPr>
        <w:t>a</w:t>
      </w:r>
      <w:r w:rsidR="00754321">
        <w:rPr>
          <w:rFonts w:ascii="Times New Roman" w:hAnsi="Times New Roman" w:cs="Times New Roman"/>
          <w:sz w:val="24"/>
          <w:szCs w:val="24"/>
        </w:rPr>
        <w:t xml:space="preserve"> </w:t>
      </w:r>
      <w:r w:rsidR="00CD4080">
        <w:rPr>
          <w:rFonts w:ascii="Times New Roman" w:hAnsi="Times New Roman" w:cs="Times New Roman"/>
          <w:sz w:val="24"/>
          <w:szCs w:val="24"/>
        </w:rPr>
        <w:t>present theory or support th</w:t>
      </w:r>
      <w:r w:rsidR="00BE7D78">
        <w:rPr>
          <w:rFonts w:ascii="Times New Roman" w:hAnsi="Times New Roman" w:cs="Times New Roman"/>
          <w:sz w:val="24"/>
          <w:szCs w:val="24"/>
        </w:rPr>
        <w:t xml:space="preserve">e components for </w:t>
      </w:r>
      <w:r w:rsidR="00D84C85">
        <w:rPr>
          <w:rFonts w:ascii="Times New Roman" w:hAnsi="Times New Roman" w:cs="Times New Roman"/>
          <w:sz w:val="24"/>
          <w:szCs w:val="24"/>
        </w:rPr>
        <w:t xml:space="preserve">evolving a </w:t>
      </w:r>
      <w:r w:rsidR="004E21EB">
        <w:rPr>
          <w:rFonts w:ascii="Times New Roman" w:hAnsi="Times New Roman" w:cs="Times New Roman"/>
          <w:sz w:val="24"/>
          <w:szCs w:val="24"/>
        </w:rPr>
        <w:t>new theory</w:t>
      </w:r>
      <w:r w:rsidR="00C1285E">
        <w:rPr>
          <w:rFonts w:ascii="Times New Roman" w:hAnsi="Times New Roman" w:cs="Times New Roman"/>
          <w:sz w:val="24"/>
          <w:szCs w:val="24"/>
        </w:rPr>
        <w:t xml:space="preserve"> </w:t>
      </w:r>
      <w:sdt>
        <w:sdtPr>
          <w:rPr>
            <w:rFonts w:ascii="Times New Roman" w:hAnsi="Times New Roman" w:cs="Times New Roman"/>
            <w:sz w:val="24"/>
            <w:szCs w:val="24"/>
          </w:rPr>
          <w:id w:val="-2021452273"/>
          <w:citation/>
        </w:sdtPr>
        <w:sdtEndPr/>
        <w:sdtContent>
          <w:r w:rsidR="00175DB4">
            <w:rPr>
              <w:rFonts w:ascii="Times New Roman" w:hAnsi="Times New Roman" w:cs="Times New Roman"/>
              <w:sz w:val="24"/>
              <w:szCs w:val="24"/>
            </w:rPr>
            <w:fldChar w:fldCharType="begin"/>
          </w:r>
          <w:r w:rsidR="00175DB4">
            <w:rPr>
              <w:rFonts w:ascii="Times New Roman" w:hAnsi="Times New Roman" w:cs="Times New Roman"/>
              <w:sz w:val="24"/>
              <w:szCs w:val="24"/>
            </w:rPr>
            <w:instrText xml:space="preserve"> CITATION For21 \l 2057 </w:instrText>
          </w:r>
          <w:r w:rsidR="00175DB4">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(Forde &amp; Barnes, 2021)</w:t>
          </w:r>
          <w:r w:rsidR="00175DB4">
            <w:rPr>
              <w:rFonts w:ascii="Times New Roman" w:hAnsi="Times New Roman" w:cs="Times New Roman"/>
              <w:sz w:val="24"/>
              <w:szCs w:val="24"/>
            </w:rPr>
            <w:fldChar w:fldCharType="end"/>
          </w:r>
        </w:sdtContent>
      </w:sdt>
      <w:r w:rsidR="00776929">
        <w:rPr>
          <w:rFonts w:ascii="Times New Roman" w:hAnsi="Times New Roman" w:cs="Times New Roman"/>
          <w:sz w:val="24"/>
          <w:szCs w:val="24"/>
        </w:rPr>
        <w:t>.</w:t>
      </w:r>
      <w:r w:rsidR="00313BF7">
        <w:rPr>
          <w:rFonts w:ascii="Times New Roman" w:hAnsi="Times New Roman" w:cs="Times New Roman"/>
          <w:sz w:val="24"/>
          <w:szCs w:val="24"/>
        </w:rPr>
        <w:t xml:space="preserve"> </w:t>
      </w:r>
      <w:r w:rsidR="00D83AE9">
        <w:rPr>
          <w:rFonts w:ascii="Times New Roman" w:hAnsi="Times New Roman" w:cs="Times New Roman"/>
          <w:sz w:val="24"/>
          <w:szCs w:val="24"/>
        </w:rPr>
        <w:t xml:space="preserve">According to Schutt (2018) inductive reasoning, compared to deductive reasoning, starts fresh at the bottom then works its way up to the existing theory, in the process of developing the theory first, then looks for patterns and later compares and contrasts results, in an effort to support or find differences in existing theory. </w:t>
      </w:r>
      <w:r w:rsidR="00313BF7">
        <w:rPr>
          <w:rFonts w:ascii="Times New Roman" w:hAnsi="Times New Roman" w:cs="Times New Roman"/>
          <w:sz w:val="24"/>
          <w:szCs w:val="24"/>
        </w:rPr>
        <w:t>As</w:t>
      </w:r>
      <w:r w:rsidR="00A0734F">
        <w:rPr>
          <w:rFonts w:ascii="Times New Roman" w:hAnsi="Times New Roman" w:cs="Times New Roman"/>
          <w:sz w:val="24"/>
          <w:szCs w:val="24"/>
        </w:rPr>
        <w:t xml:space="preserve"> formerly </w:t>
      </w:r>
      <w:r w:rsidR="00D171D1">
        <w:rPr>
          <w:rFonts w:ascii="Times New Roman" w:hAnsi="Times New Roman" w:cs="Times New Roman"/>
          <w:sz w:val="24"/>
          <w:szCs w:val="24"/>
        </w:rPr>
        <w:t>recognised,</w:t>
      </w:r>
      <w:r w:rsidR="004D0148">
        <w:rPr>
          <w:rFonts w:ascii="Times New Roman" w:hAnsi="Times New Roman" w:cs="Times New Roman"/>
          <w:sz w:val="24"/>
          <w:szCs w:val="24"/>
        </w:rPr>
        <w:t xml:space="preserve"> there is a gap in the literature</w:t>
      </w:r>
      <w:r w:rsidR="00F86F84">
        <w:rPr>
          <w:rFonts w:ascii="Times New Roman" w:hAnsi="Times New Roman" w:cs="Times New Roman"/>
          <w:sz w:val="24"/>
          <w:szCs w:val="24"/>
        </w:rPr>
        <w:t xml:space="preserve"> </w:t>
      </w:r>
      <w:r w:rsidR="007C4AF3">
        <w:rPr>
          <w:rFonts w:ascii="Times New Roman" w:hAnsi="Times New Roman" w:cs="Times New Roman"/>
          <w:sz w:val="24"/>
          <w:szCs w:val="24"/>
        </w:rPr>
        <w:t>in regard to</w:t>
      </w:r>
      <w:r w:rsidR="00F86F84">
        <w:rPr>
          <w:rFonts w:ascii="Times New Roman" w:hAnsi="Times New Roman" w:cs="Times New Roman"/>
          <w:sz w:val="24"/>
          <w:szCs w:val="24"/>
        </w:rPr>
        <w:t xml:space="preserve"> what the future holds for cinemas</w:t>
      </w:r>
      <w:r w:rsidR="002055A9">
        <w:rPr>
          <w:rFonts w:ascii="Times New Roman" w:hAnsi="Times New Roman" w:cs="Times New Roman"/>
          <w:sz w:val="24"/>
          <w:szCs w:val="24"/>
        </w:rPr>
        <w:t>, thus</w:t>
      </w:r>
      <w:r w:rsidR="00042A66">
        <w:rPr>
          <w:rFonts w:ascii="Times New Roman" w:hAnsi="Times New Roman" w:cs="Times New Roman"/>
          <w:sz w:val="24"/>
          <w:szCs w:val="24"/>
        </w:rPr>
        <w:t xml:space="preserve"> using a general </w:t>
      </w:r>
      <w:r w:rsidR="00DB4434">
        <w:rPr>
          <w:rFonts w:ascii="Times New Roman" w:hAnsi="Times New Roman" w:cs="Times New Roman"/>
          <w:sz w:val="24"/>
          <w:szCs w:val="24"/>
        </w:rPr>
        <w:t xml:space="preserve">inductive method might be suitable as </w:t>
      </w:r>
      <w:r w:rsidR="001055BD">
        <w:rPr>
          <w:rFonts w:ascii="Times New Roman" w:hAnsi="Times New Roman" w:cs="Times New Roman"/>
          <w:sz w:val="24"/>
          <w:szCs w:val="24"/>
        </w:rPr>
        <w:t xml:space="preserve">the study subject will be interpretive in </w:t>
      </w:r>
      <w:r w:rsidR="00B30C72">
        <w:rPr>
          <w:rFonts w:ascii="Times New Roman" w:hAnsi="Times New Roman" w:cs="Times New Roman"/>
          <w:sz w:val="24"/>
          <w:szCs w:val="24"/>
        </w:rPr>
        <w:t>essence</w:t>
      </w:r>
      <w:r w:rsidR="00002826">
        <w:rPr>
          <w:rFonts w:ascii="Times New Roman" w:hAnsi="Times New Roman" w:cs="Times New Roman"/>
          <w:sz w:val="24"/>
          <w:szCs w:val="24"/>
        </w:rPr>
        <w:t>.</w:t>
      </w:r>
    </w:p>
    <w:p w14:paraId="7744C86C" w14:textId="61462F18" w:rsidR="00BB0A9F" w:rsidRDefault="00BB0A9F" w:rsidP="000C4D03">
      <w:pPr>
        <w:rPr>
          <w:rFonts w:ascii="Times New Roman" w:hAnsi="Times New Roman" w:cs="Times New Roman"/>
          <w:sz w:val="24"/>
          <w:szCs w:val="24"/>
        </w:rPr>
      </w:pPr>
      <w:r>
        <w:rPr>
          <w:rFonts w:ascii="Times New Roman" w:hAnsi="Times New Roman" w:cs="Times New Roman"/>
          <w:sz w:val="24"/>
          <w:szCs w:val="24"/>
        </w:rPr>
        <w:t>Strategy</w:t>
      </w:r>
    </w:p>
    <w:p w14:paraId="25E08D93" w14:textId="6536429D" w:rsidR="00BB0A9F" w:rsidRDefault="00FA4133" w:rsidP="000C4D03">
      <w:pPr>
        <w:rPr>
          <w:rFonts w:ascii="Times New Roman" w:hAnsi="Times New Roman" w:cs="Times New Roman"/>
          <w:sz w:val="24"/>
          <w:szCs w:val="24"/>
        </w:rPr>
      </w:pPr>
      <w:r>
        <w:rPr>
          <w:rFonts w:ascii="Times New Roman" w:hAnsi="Times New Roman" w:cs="Times New Roman"/>
          <w:sz w:val="24"/>
          <w:szCs w:val="24"/>
        </w:rPr>
        <w:t xml:space="preserve">Semi-structured interviews </w:t>
      </w:r>
      <w:r w:rsidR="00B96ACB">
        <w:rPr>
          <w:rFonts w:ascii="Times New Roman" w:hAnsi="Times New Roman" w:cs="Times New Roman"/>
          <w:sz w:val="24"/>
          <w:szCs w:val="24"/>
        </w:rPr>
        <w:t>were</w:t>
      </w:r>
      <w:r>
        <w:rPr>
          <w:rFonts w:ascii="Times New Roman" w:hAnsi="Times New Roman" w:cs="Times New Roman"/>
          <w:sz w:val="24"/>
          <w:szCs w:val="24"/>
        </w:rPr>
        <w:t xml:space="preserve"> chosen as the strategy for the research</w:t>
      </w:r>
      <w:r w:rsidR="009D09E9">
        <w:rPr>
          <w:rFonts w:ascii="Times New Roman" w:hAnsi="Times New Roman" w:cs="Times New Roman"/>
          <w:sz w:val="24"/>
          <w:szCs w:val="24"/>
        </w:rPr>
        <w:t xml:space="preserve">. </w:t>
      </w:r>
      <w:r w:rsidR="00BB7EBB">
        <w:rPr>
          <w:rFonts w:ascii="Times New Roman" w:hAnsi="Times New Roman" w:cs="Times New Roman"/>
          <w:sz w:val="24"/>
          <w:szCs w:val="24"/>
        </w:rPr>
        <w:t xml:space="preserve">A semi-structured interview tries to comprehend </w:t>
      </w:r>
      <w:r w:rsidR="00830B33">
        <w:rPr>
          <w:rFonts w:ascii="Times New Roman" w:hAnsi="Times New Roman" w:cs="Times New Roman"/>
          <w:sz w:val="24"/>
          <w:szCs w:val="24"/>
        </w:rPr>
        <w:t xml:space="preserve">themes from the </w:t>
      </w:r>
      <w:r w:rsidR="003745E6">
        <w:rPr>
          <w:rFonts w:ascii="Times New Roman" w:hAnsi="Times New Roman" w:cs="Times New Roman"/>
          <w:sz w:val="24"/>
          <w:szCs w:val="24"/>
        </w:rPr>
        <w:t>participants’ personal perceptions</w:t>
      </w:r>
      <w:r w:rsidR="007812C5">
        <w:rPr>
          <w:rFonts w:ascii="Times New Roman" w:hAnsi="Times New Roman" w:cs="Times New Roman"/>
          <w:sz w:val="24"/>
          <w:szCs w:val="24"/>
        </w:rPr>
        <w:t xml:space="preserve">. This </w:t>
      </w:r>
      <w:r w:rsidR="00147904">
        <w:rPr>
          <w:rFonts w:ascii="Times New Roman" w:hAnsi="Times New Roman" w:cs="Times New Roman"/>
          <w:sz w:val="24"/>
          <w:szCs w:val="24"/>
        </w:rPr>
        <w:t>data collection method</w:t>
      </w:r>
      <w:r w:rsidR="00C35CB8">
        <w:rPr>
          <w:rFonts w:ascii="Times New Roman" w:hAnsi="Times New Roman" w:cs="Times New Roman"/>
          <w:sz w:val="24"/>
          <w:szCs w:val="24"/>
        </w:rPr>
        <w:t xml:space="preserve"> pursues to acquire</w:t>
      </w:r>
      <w:r w:rsidR="006621D4">
        <w:rPr>
          <w:rFonts w:ascii="Times New Roman" w:hAnsi="Times New Roman" w:cs="Times New Roman"/>
          <w:sz w:val="24"/>
          <w:szCs w:val="24"/>
        </w:rPr>
        <w:t xml:space="preserve"> explanations of the applicants’</w:t>
      </w:r>
      <w:r w:rsidR="00CC4DDB">
        <w:rPr>
          <w:rFonts w:ascii="Times New Roman" w:hAnsi="Times New Roman" w:cs="Times New Roman"/>
          <w:sz w:val="24"/>
          <w:szCs w:val="24"/>
        </w:rPr>
        <w:t xml:space="preserve"> view with regard</w:t>
      </w:r>
      <w:r w:rsidR="0014527E">
        <w:rPr>
          <w:rFonts w:ascii="Times New Roman" w:hAnsi="Times New Roman" w:cs="Times New Roman"/>
          <w:sz w:val="24"/>
          <w:szCs w:val="24"/>
        </w:rPr>
        <w:t xml:space="preserve"> to clarification of the </w:t>
      </w:r>
      <w:r w:rsidR="00215D5B">
        <w:rPr>
          <w:rFonts w:ascii="Times New Roman" w:hAnsi="Times New Roman" w:cs="Times New Roman"/>
          <w:sz w:val="24"/>
          <w:szCs w:val="24"/>
        </w:rPr>
        <w:t xml:space="preserve">implication of the </w:t>
      </w:r>
      <w:r w:rsidR="00A45544">
        <w:rPr>
          <w:rFonts w:ascii="Times New Roman" w:hAnsi="Times New Roman" w:cs="Times New Roman"/>
          <w:sz w:val="24"/>
          <w:szCs w:val="24"/>
        </w:rPr>
        <w:t xml:space="preserve">expressed </w:t>
      </w:r>
      <w:r w:rsidR="00DB11E3">
        <w:rPr>
          <w:rFonts w:ascii="Times New Roman" w:hAnsi="Times New Roman" w:cs="Times New Roman"/>
          <w:sz w:val="24"/>
          <w:szCs w:val="24"/>
        </w:rPr>
        <w:t xml:space="preserve">events. It </w:t>
      </w:r>
      <w:r w:rsidR="00BA5E31">
        <w:rPr>
          <w:rFonts w:ascii="Times New Roman" w:hAnsi="Times New Roman" w:cs="Times New Roman"/>
          <w:sz w:val="24"/>
          <w:szCs w:val="24"/>
        </w:rPr>
        <w:t>is almost like an ordinary discussion</w:t>
      </w:r>
      <w:r w:rsidR="009E31F0">
        <w:rPr>
          <w:rFonts w:ascii="Times New Roman" w:hAnsi="Times New Roman" w:cs="Times New Roman"/>
          <w:sz w:val="24"/>
          <w:szCs w:val="24"/>
        </w:rPr>
        <w:t>, although as a formal interview</w:t>
      </w:r>
      <w:r w:rsidR="00281F27">
        <w:rPr>
          <w:rFonts w:ascii="Times New Roman" w:hAnsi="Times New Roman" w:cs="Times New Roman"/>
          <w:sz w:val="24"/>
          <w:szCs w:val="24"/>
        </w:rPr>
        <w:t xml:space="preserve"> it has </w:t>
      </w:r>
      <w:r w:rsidR="00564666">
        <w:rPr>
          <w:rFonts w:ascii="Times New Roman" w:hAnsi="Times New Roman" w:cs="Times New Roman"/>
          <w:sz w:val="24"/>
          <w:szCs w:val="24"/>
        </w:rPr>
        <w:t>an</w:t>
      </w:r>
      <w:r w:rsidR="00281F27">
        <w:rPr>
          <w:rFonts w:ascii="Times New Roman" w:hAnsi="Times New Roman" w:cs="Times New Roman"/>
          <w:sz w:val="24"/>
          <w:szCs w:val="24"/>
        </w:rPr>
        <w:t xml:space="preserve"> objective and it requires</w:t>
      </w:r>
      <w:r w:rsidR="00F422DB">
        <w:rPr>
          <w:rFonts w:ascii="Times New Roman" w:hAnsi="Times New Roman" w:cs="Times New Roman"/>
          <w:sz w:val="24"/>
          <w:szCs w:val="24"/>
        </w:rPr>
        <w:t xml:space="preserve"> a particular method and procedure</w:t>
      </w:r>
      <w:r w:rsidR="000D0B77">
        <w:rPr>
          <w:rFonts w:ascii="Times New Roman" w:hAnsi="Times New Roman" w:cs="Times New Roman"/>
          <w:sz w:val="24"/>
          <w:szCs w:val="24"/>
        </w:rPr>
        <w:t>, it is n</w:t>
      </w:r>
      <w:r w:rsidR="009512F8">
        <w:rPr>
          <w:rFonts w:ascii="Times New Roman" w:hAnsi="Times New Roman" w:cs="Times New Roman"/>
          <w:sz w:val="24"/>
          <w:szCs w:val="24"/>
        </w:rPr>
        <w:t xml:space="preserve">ot an </w:t>
      </w:r>
      <w:r w:rsidR="00097121">
        <w:rPr>
          <w:rFonts w:ascii="Times New Roman" w:hAnsi="Times New Roman" w:cs="Times New Roman"/>
          <w:sz w:val="24"/>
          <w:szCs w:val="24"/>
        </w:rPr>
        <w:t xml:space="preserve">unrestricted </w:t>
      </w:r>
      <w:r w:rsidR="00936084">
        <w:rPr>
          <w:rFonts w:ascii="Times New Roman" w:hAnsi="Times New Roman" w:cs="Times New Roman"/>
          <w:sz w:val="24"/>
          <w:szCs w:val="24"/>
        </w:rPr>
        <w:t>common</w:t>
      </w:r>
      <w:r w:rsidR="00097121">
        <w:rPr>
          <w:rFonts w:ascii="Times New Roman" w:hAnsi="Times New Roman" w:cs="Times New Roman"/>
          <w:sz w:val="24"/>
          <w:szCs w:val="24"/>
        </w:rPr>
        <w:t xml:space="preserve"> dialogue</w:t>
      </w:r>
      <w:r w:rsidR="00D92BAF">
        <w:rPr>
          <w:rFonts w:ascii="Times New Roman" w:hAnsi="Times New Roman" w:cs="Times New Roman"/>
          <w:sz w:val="24"/>
          <w:szCs w:val="24"/>
        </w:rPr>
        <w:t xml:space="preserve"> or a </w:t>
      </w:r>
      <w:r w:rsidR="007D2596">
        <w:rPr>
          <w:rFonts w:ascii="Times New Roman" w:hAnsi="Times New Roman" w:cs="Times New Roman"/>
          <w:sz w:val="24"/>
          <w:szCs w:val="24"/>
        </w:rPr>
        <w:t xml:space="preserve">restricted </w:t>
      </w:r>
      <w:r w:rsidR="004657A2">
        <w:rPr>
          <w:rFonts w:ascii="Times New Roman" w:hAnsi="Times New Roman" w:cs="Times New Roman"/>
          <w:sz w:val="24"/>
          <w:szCs w:val="24"/>
        </w:rPr>
        <w:t xml:space="preserve">questionnaire. </w:t>
      </w:r>
      <w:r w:rsidR="0084719C">
        <w:rPr>
          <w:rFonts w:ascii="Times New Roman" w:hAnsi="Times New Roman" w:cs="Times New Roman"/>
          <w:sz w:val="24"/>
          <w:szCs w:val="24"/>
        </w:rPr>
        <w:t>The intervi</w:t>
      </w:r>
      <w:r w:rsidR="00D31472">
        <w:rPr>
          <w:rFonts w:ascii="Times New Roman" w:hAnsi="Times New Roman" w:cs="Times New Roman"/>
          <w:sz w:val="24"/>
          <w:szCs w:val="24"/>
        </w:rPr>
        <w:t>ewer records</w:t>
      </w:r>
      <w:r w:rsidR="00E026ED">
        <w:rPr>
          <w:rFonts w:ascii="Times New Roman" w:hAnsi="Times New Roman" w:cs="Times New Roman"/>
          <w:sz w:val="24"/>
          <w:szCs w:val="24"/>
        </w:rPr>
        <w:t xml:space="preserve"> and translates the </w:t>
      </w:r>
      <w:r w:rsidR="00E1628E">
        <w:rPr>
          <w:rFonts w:ascii="Times New Roman" w:hAnsi="Times New Roman" w:cs="Times New Roman"/>
          <w:sz w:val="24"/>
          <w:szCs w:val="24"/>
        </w:rPr>
        <w:t xml:space="preserve">significance of what is stated as </w:t>
      </w:r>
      <w:r w:rsidR="006F79DF">
        <w:rPr>
          <w:rFonts w:ascii="Times New Roman" w:hAnsi="Times New Roman" w:cs="Times New Roman"/>
          <w:sz w:val="24"/>
          <w:szCs w:val="24"/>
        </w:rPr>
        <w:t xml:space="preserve">clearly as what is </w:t>
      </w:r>
      <w:r w:rsidR="00FF0A66">
        <w:rPr>
          <w:rFonts w:ascii="Times New Roman" w:hAnsi="Times New Roman" w:cs="Times New Roman"/>
          <w:sz w:val="24"/>
          <w:szCs w:val="24"/>
        </w:rPr>
        <w:t xml:space="preserve">stated, the interviewer ought to </w:t>
      </w:r>
      <w:r w:rsidR="008E6A93">
        <w:rPr>
          <w:rFonts w:ascii="Times New Roman" w:hAnsi="Times New Roman" w:cs="Times New Roman"/>
          <w:sz w:val="24"/>
          <w:szCs w:val="24"/>
        </w:rPr>
        <w:t xml:space="preserve">be familiar </w:t>
      </w:r>
      <w:r w:rsidR="00CF4CC7">
        <w:rPr>
          <w:rFonts w:ascii="Times New Roman" w:hAnsi="Times New Roman" w:cs="Times New Roman"/>
          <w:sz w:val="24"/>
          <w:szCs w:val="24"/>
        </w:rPr>
        <w:t>with the subject, be perceptive</w:t>
      </w:r>
      <w:r w:rsidR="00E717FA">
        <w:rPr>
          <w:rFonts w:ascii="Times New Roman" w:hAnsi="Times New Roman" w:cs="Times New Roman"/>
          <w:sz w:val="24"/>
          <w:szCs w:val="24"/>
        </w:rPr>
        <w:t xml:space="preserve"> and be capable to decipher</w:t>
      </w:r>
      <w:r w:rsidR="008D5DA4">
        <w:rPr>
          <w:rFonts w:ascii="Times New Roman" w:hAnsi="Times New Roman" w:cs="Times New Roman"/>
          <w:sz w:val="24"/>
          <w:szCs w:val="24"/>
        </w:rPr>
        <w:t xml:space="preserve"> vocalisation, </w:t>
      </w:r>
      <w:r w:rsidR="009E7F99">
        <w:rPr>
          <w:rFonts w:ascii="Times New Roman" w:hAnsi="Times New Roman" w:cs="Times New Roman"/>
          <w:sz w:val="24"/>
          <w:szCs w:val="24"/>
        </w:rPr>
        <w:t>countenances,</w:t>
      </w:r>
      <w:r w:rsidR="00AD389F">
        <w:rPr>
          <w:rFonts w:ascii="Times New Roman" w:hAnsi="Times New Roman" w:cs="Times New Roman"/>
          <w:sz w:val="24"/>
          <w:szCs w:val="24"/>
        </w:rPr>
        <w:t xml:space="preserve"> and further physical</w:t>
      </w:r>
      <w:r w:rsidR="00CC0E0F">
        <w:rPr>
          <w:rFonts w:ascii="Times New Roman" w:hAnsi="Times New Roman" w:cs="Times New Roman"/>
          <w:sz w:val="24"/>
          <w:szCs w:val="24"/>
        </w:rPr>
        <w:t xml:space="preserve"> </w:t>
      </w:r>
      <w:r w:rsidR="00327620">
        <w:rPr>
          <w:rFonts w:ascii="Times New Roman" w:hAnsi="Times New Roman" w:cs="Times New Roman"/>
          <w:sz w:val="24"/>
          <w:szCs w:val="24"/>
        </w:rPr>
        <w:t xml:space="preserve">body language </w:t>
      </w:r>
      <w:sdt>
        <w:sdtPr>
          <w:rPr>
            <w:rFonts w:ascii="Times New Roman" w:hAnsi="Times New Roman" w:cs="Times New Roman"/>
            <w:sz w:val="24"/>
            <w:szCs w:val="24"/>
          </w:rPr>
          <w:id w:val="-1114203845"/>
          <w:citation/>
        </w:sdtPr>
        <w:sdtEndPr/>
        <w:sdtContent>
          <w:r w:rsidR="009E7F99">
            <w:rPr>
              <w:rFonts w:ascii="Times New Roman" w:hAnsi="Times New Roman" w:cs="Times New Roman"/>
              <w:sz w:val="24"/>
              <w:szCs w:val="24"/>
            </w:rPr>
            <w:fldChar w:fldCharType="begin"/>
          </w:r>
          <w:r w:rsidR="009E7F99">
            <w:rPr>
              <w:rFonts w:ascii="Times New Roman" w:hAnsi="Times New Roman" w:cs="Times New Roman"/>
              <w:sz w:val="24"/>
              <w:szCs w:val="24"/>
            </w:rPr>
            <w:instrText xml:space="preserve"> CITATION Bri18 \l 2057 </w:instrText>
          </w:r>
          <w:r w:rsidR="009E7F99">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(Brinkmann &amp; Kvale, 2018)</w:t>
          </w:r>
          <w:r w:rsidR="009E7F99">
            <w:rPr>
              <w:rFonts w:ascii="Times New Roman" w:hAnsi="Times New Roman" w:cs="Times New Roman"/>
              <w:sz w:val="24"/>
              <w:szCs w:val="24"/>
            </w:rPr>
            <w:fldChar w:fldCharType="end"/>
          </w:r>
        </w:sdtContent>
      </w:sdt>
      <w:r w:rsidR="00292798">
        <w:rPr>
          <w:rFonts w:ascii="Times New Roman" w:hAnsi="Times New Roman" w:cs="Times New Roman"/>
          <w:sz w:val="24"/>
          <w:szCs w:val="24"/>
        </w:rPr>
        <w:t>.</w:t>
      </w:r>
      <w:r w:rsidR="00C93ED7">
        <w:rPr>
          <w:rFonts w:ascii="Times New Roman" w:hAnsi="Times New Roman" w:cs="Times New Roman"/>
          <w:sz w:val="24"/>
          <w:szCs w:val="24"/>
        </w:rPr>
        <w:t xml:space="preserve"> </w:t>
      </w:r>
      <w:r w:rsidR="00A2137D">
        <w:rPr>
          <w:rFonts w:ascii="Times New Roman" w:hAnsi="Times New Roman" w:cs="Times New Roman"/>
          <w:sz w:val="24"/>
          <w:szCs w:val="24"/>
        </w:rPr>
        <w:t xml:space="preserve">As said by Lareau </w:t>
      </w:r>
      <w:r w:rsidR="00ED61BE">
        <w:rPr>
          <w:rFonts w:ascii="Times New Roman" w:hAnsi="Times New Roman" w:cs="Times New Roman"/>
          <w:sz w:val="24"/>
          <w:szCs w:val="24"/>
        </w:rPr>
        <w:t>(2021) c</w:t>
      </w:r>
      <w:r w:rsidR="008E7C36">
        <w:rPr>
          <w:rFonts w:ascii="Times New Roman" w:hAnsi="Times New Roman" w:cs="Times New Roman"/>
          <w:sz w:val="24"/>
          <w:szCs w:val="24"/>
        </w:rPr>
        <w:t xml:space="preserve">ritics of using interviews as </w:t>
      </w:r>
      <w:r w:rsidR="008B7502">
        <w:rPr>
          <w:rFonts w:ascii="Times New Roman" w:hAnsi="Times New Roman" w:cs="Times New Roman"/>
          <w:sz w:val="24"/>
          <w:szCs w:val="24"/>
        </w:rPr>
        <w:t>the strategy for collecting data</w:t>
      </w:r>
      <w:r w:rsidR="00966155">
        <w:rPr>
          <w:rFonts w:ascii="Times New Roman" w:hAnsi="Times New Roman" w:cs="Times New Roman"/>
          <w:sz w:val="24"/>
          <w:szCs w:val="24"/>
        </w:rPr>
        <w:t xml:space="preserve"> claim that untrained or </w:t>
      </w:r>
      <w:r w:rsidR="002D5CF4">
        <w:rPr>
          <w:rFonts w:ascii="Times New Roman" w:hAnsi="Times New Roman" w:cs="Times New Roman"/>
          <w:sz w:val="24"/>
          <w:szCs w:val="24"/>
        </w:rPr>
        <w:t xml:space="preserve">ineffective interviewers can collect vast amounts of data </w:t>
      </w:r>
      <w:r w:rsidR="0040267F">
        <w:rPr>
          <w:rFonts w:ascii="Times New Roman" w:hAnsi="Times New Roman" w:cs="Times New Roman"/>
          <w:sz w:val="24"/>
          <w:szCs w:val="24"/>
        </w:rPr>
        <w:t xml:space="preserve">but </w:t>
      </w:r>
      <w:r w:rsidR="001B5151">
        <w:rPr>
          <w:rFonts w:ascii="Times New Roman" w:hAnsi="Times New Roman" w:cs="Times New Roman"/>
          <w:sz w:val="24"/>
          <w:szCs w:val="24"/>
        </w:rPr>
        <w:t>with an absence of focus</w:t>
      </w:r>
      <w:r w:rsidR="00B931ED">
        <w:rPr>
          <w:rFonts w:ascii="Times New Roman" w:hAnsi="Times New Roman" w:cs="Times New Roman"/>
          <w:sz w:val="24"/>
          <w:szCs w:val="24"/>
        </w:rPr>
        <w:t>,</w:t>
      </w:r>
      <w:r w:rsidR="00E74025">
        <w:rPr>
          <w:rFonts w:ascii="Times New Roman" w:hAnsi="Times New Roman" w:cs="Times New Roman"/>
          <w:sz w:val="24"/>
          <w:szCs w:val="24"/>
        </w:rPr>
        <w:t xml:space="preserve"> they can be of a bia</w:t>
      </w:r>
      <w:r w:rsidR="00FA0698">
        <w:rPr>
          <w:rFonts w:ascii="Times New Roman" w:hAnsi="Times New Roman" w:cs="Times New Roman"/>
          <w:sz w:val="24"/>
          <w:szCs w:val="24"/>
        </w:rPr>
        <w:t>sed</w:t>
      </w:r>
      <w:r w:rsidR="00E74025">
        <w:rPr>
          <w:rFonts w:ascii="Times New Roman" w:hAnsi="Times New Roman" w:cs="Times New Roman"/>
          <w:sz w:val="24"/>
          <w:szCs w:val="24"/>
        </w:rPr>
        <w:t xml:space="preserve"> nature</w:t>
      </w:r>
      <w:r w:rsidR="00FA0698">
        <w:rPr>
          <w:rFonts w:ascii="Times New Roman" w:hAnsi="Times New Roman" w:cs="Times New Roman"/>
          <w:sz w:val="24"/>
          <w:szCs w:val="24"/>
        </w:rPr>
        <w:t xml:space="preserve">, </w:t>
      </w:r>
      <w:r w:rsidR="00931B18">
        <w:rPr>
          <w:rFonts w:ascii="Times New Roman" w:hAnsi="Times New Roman" w:cs="Times New Roman"/>
          <w:sz w:val="24"/>
          <w:szCs w:val="24"/>
        </w:rPr>
        <w:t xml:space="preserve">or have errors in the </w:t>
      </w:r>
      <w:r w:rsidR="0003586B">
        <w:rPr>
          <w:rFonts w:ascii="Times New Roman" w:hAnsi="Times New Roman" w:cs="Times New Roman"/>
          <w:sz w:val="24"/>
          <w:szCs w:val="24"/>
        </w:rPr>
        <w:t xml:space="preserve">layout, </w:t>
      </w:r>
      <w:r w:rsidR="008515DE">
        <w:rPr>
          <w:rFonts w:ascii="Times New Roman" w:hAnsi="Times New Roman" w:cs="Times New Roman"/>
          <w:sz w:val="24"/>
          <w:szCs w:val="24"/>
        </w:rPr>
        <w:t>information gathering</w:t>
      </w:r>
      <w:r w:rsidR="0032604F">
        <w:rPr>
          <w:rFonts w:ascii="Times New Roman" w:hAnsi="Times New Roman" w:cs="Times New Roman"/>
          <w:sz w:val="24"/>
          <w:szCs w:val="24"/>
        </w:rPr>
        <w:t>, or evaluation</w:t>
      </w:r>
      <w:r w:rsidR="00BF4B64">
        <w:rPr>
          <w:rFonts w:ascii="Times New Roman" w:hAnsi="Times New Roman" w:cs="Times New Roman"/>
          <w:sz w:val="24"/>
          <w:szCs w:val="24"/>
        </w:rPr>
        <w:t xml:space="preserve">. It is said that all these factors will </w:t>
      </w:r>
      <w:r w:rsidR="002652B8">
        <w:rPr>
          <w:rFonts w:ascii="Times New Roman" w:hAnsi="Times New Roman" w:cs="Times New Roman"/>
          <w:sz w:val="24"/>
          <w:szCs w:val="24"/>
        </w:rPr>
        <w:t xml:space="preserve">considerably diminish the worth of the </w:t>
      </w:r>
      <w:r w:rsidR="00CE2B77">
        <w:rPr>
          <w:rFonts w:ascii="Times New Roman" w:hAnsi="Times New Roman" w:cs="Times New Roman"/>
          <w:sz w:val="24"/>
          <w:szCs w:val="24"/>
        </w:rPr>
        <w:t>research</w:t>
      </w:r>
      <w:r w:rsidR="004C2D23">
        <w:rPr>
          <w:rFonts w:ascii="Times New Roman" w:hAnsi="Times New Roman" w:cs="Times New Roman"/>
          <w:sz w:val="24"/>
          <w:szCs w:val="24"/>
        </w:rPr>
        <w:t>.</w:t>
      </w:r>
    </w:p>
    <w:p w14:paraId="23F15612" w14:textId="6D2650F3" w:rsidR="00DC4F83" w:rsidRDefault="00DC4F83" w:rsidP="000C4D03">
      <w:pPr>
        <w:rPr>
          <w:rFonts w:ascii="Times New Roman" w:hAnsi="Times New Roman" w:cs="Times New Roman"/>
          <w:sz w:val="24"/>
          <w:szCs w:val="24"/>
        </w:rPr>
      </w:pPr>
      <w:r>
        <w:rPr>
          <w:rFonts w:ascii="Times New Roman" w:hAnsi="Times New Roman" w:cs="Times New Roman"/>
          <w:sz w:val="24"/>
          <w:szCs w:val="24"/>
        </w:rPr>
        <w:t xml:space="preserve">The interview questions will </w:t>
      </w:r>
      <w:r w:rsidR="00862061">
        <w:rPr>
          <w:rFonts w:ascii="Times New Roman" w:hAnsi="Times New Roman" w:cs="Times New Roman"/>
          <w:sz w:val="24"/>
          <w:szCs w:val="24"/>
        </w:rPr>
        <w:t xml:space="preserve">be arranged </w:t>
      </w:r>
      <w:r w:rsidR="00A80531">
        <w:rPr>
          <w:rFonts w:ascii="Times New Roman" w:hAnsi="Times New Roman" w:cs="Times New Roman"/>
          <w:sz w:val="24"/>
          <w:szCs w:val="24"/>
        </w:rPr>
        <w:t>over four</w:t>
      </w:r>
      <w:r w:rsidR="006744E9">
        <w:rPr>
          <w:rFonts w:ascii="Times New Roman" w:hAnsi="Times New Roman" w:cs="Times New Roman"/>
          <w:sz w:val="24"/>
          <w:szCs w:val="24"/>
        </w:rPr>
        <w:t xml:space="preserve"> main topics, these</w:t>
      </w:r>
      <w:r w:rsidR="000C4726">
        <w:rPr>
          <w:rFonts w:ascii="Times New Roman" w:hAnsi="Times New Roman" w:cs="Times New Roman"/>
          <w:sz w:val="24"/>
          <w:szCs w:val="24"/>
        </w:rPr>
        <w:t xml:space="preserve"> ideas were </w:t>
      </w:r>
      <w:r w:rsidR="00E0715C">
        <w:rPr>
          <w:rFonts w:ascii="Times New Roman" w:hAnsi="Times New Roman" w:cs="Times New Roman"/>
          <w:sz w:val="24"/>
          <w:szCs w:val="24"/>
        </w:rPr>
        <w:t>obtained</w:t>
      </w:r>
      <w:r w:rsidR="00243A7A">
        <w:rPr>
          <w:rFonts w:ascii="Times New Roman" w:hAnsi="Times New Roman" w:cs="Times New Roman"/>
          <w:sz w:val="24"/>
          <w:szCs w:val="24"/>
        </w:rPr>
        <w:t xml:space="preserve"> from existing</w:t>
      </w:r>
      <w:r w:rsidR="0063367C">
        <w:rPr>
          <w:rFonts w:ascii="Times New Roman" w:hAnsi="Times New Roman" w:cs="Times New Roman"/>
          <w:sz w:val="24"/>
          <w:szCs w:val="24"/>
        </w:rPr>
        <w:t xml:space="preserve"> challenging</w:t>
      </w:r>
      <w:r w:rsidR="00487DBD">
        <w:rPr>
          <w:rFonts w:ascii="Times New Roman" w:hAnsi="Times New Roman" w:cs="Times New Roman"/>
          <w:sz w:val="24"/>
          <w:szCs w:val="24"/>
        </w:rPr>
        <w:t xml:space="preserve"> literature and considered to be primary</w:t>
      </w:r>
      <w:r w:rsidR="00656A1A">
        <w:rPr>
          <w:rFonts w:ascii="Times New Roman" w:hAnsi="Times New Roman" w:cs="Times New Roman"/>
          <w:sz w:val="24"/>
          <w:szCs w:val="24"/>
        </w:rPr>
        <w:t xml:space="preserve"> to </w:t>
      </w:r>
      <w:r w:rsidR="00A67770">
        <w:rPr>
          <w:rFonts w:ascii="Times New Roman" w:hAnsi="Times New Roman" w:cs="Times New Roman"/>
          <w:sz w:val="24"/>
          <w:szCs w:val="24"/>
        </w:rPr>
        <w:t>a</w:t>
      </w:r>
      <w:r w:rsidR="00656A1A">
        <w:rPr>
          <w:rFonts w:ascii="Times New Roman" w:hAnsi="Times New Roman" w:cs="Times New Roman"/>
          <w:sz w:val="24"/>
          <w:szCs w:val="24"/>
        </w:rPr>
        <w:t xml:space="preserve"> discovery</w:t>
      </w:r>
      <w:r w:rsidR="00F40BAC">
        <w:rPr>
          <w:rFonts w:ascii="Times New Roman" w:hAnsi="Times New Roman" w:cs="Times New Roman"/>
          <w:sz w:val="24"/>
          <w:szCs w:val="24"/>
        </w:rPr>
        <w:t xml:space="preserve"> of the </w:t>
      </w:r>
      <w:r w:rsidR="008C32F2">
        <w:rPr>
          <w:rFonts w:ascii="Times New Roman" w:hAnsi="Times New Roman" w:cs="Times New Roman"/>
          <w:sz w:val="24"/>
          <w:szCs w:val="24"/>
        </w:rPr>
        <w:t>position of what</w:t>
      </w:r>
      <w:r w:rsidR="001636E2">
        <w:rPr>
          <w:rFonts w:ascii="Times New Roman" w:hAnsi="Times New Roman" w:cs="Times New Roman"/>
          <w:sz w:val="24"/>
          <w:szCs w:val="24"/>
        </w:rPr>
        <w:t xml:space="preserve"> </w:t>
      </w:r>
      <w:r w:rsidR="00295FE6">
        <w:rPr>
          <w:rFonts w:ascii="Times New Roman" w:hAnsi="Times New Roman" w:cs="Times New Roman"/>
          <w:sz w:val="24"/>
          <w:szCs w:val="24"/>
        </w:rPr>
        <w:t xml:space="preserve">factors </w:t>
      </w:r>
      <w:r w:rsidR="00C1791D">
        <w:rPr>
          <w:rFonts w:ascii="Times New Roman" w:hAnsi="Times New Roman" w:cs="Times New Roman"/>
          <w:sz w:val="24"/>
          <w:szCs w:val="24"/>
        </w:rPr>
        <w:t xml:space="preserve">impact cinemas. Each question was </w:t>
      </w:r>
      <w:r w:rsidR="00DB005D">
        <w:rPr>
          <w:rFonts w:ascii="Times New Roman" w:hAnsi="Times New Roman" w:cs="Times New Roman"/>
          <w:sz w:val="24"/>
          <w:szCs w:val="24"/>
        </w:rPr>
        <w:t xml:space="preserve">presented </w:t>
      </w:r>
      <w:r w:rsidR="00A67770">
        <w:rPr>
          <w:rFonts w:ascii="Times New Roman" w:hAnsi="Times New Roman" w:cs="Times New Roman"/>
          <w:sz w:val="24"/>
          <w:szCs w:val="24"/>
        </w:rPr>
        <w:t>to a</w:t>
      </w:r>
      <w:r w:rsidR="001830CD">
        <w:rPr>
          <w:rFonts w:ascii="Times New Roman" w:hAnsi="Times New Roman" w:cs="Times New Roman"/>
          <w:sz w:val="24"/>
          <w:szCs w:val="24"/>
        </w:rPr>
        <w:t>llow for unplanned</w:t>
      </w:r>
      <w:r w:rsidR="00551ADD">
        <w:rPr>
          <w:rFonts w:ascii="Times New Roman" w:hAnsi="Times New Roman" w:cs="Times New Roman"/>
          <w:sz w:val="24"/>
          <w:szCs w:val="24"/>
        </w:rPr>
        <w:t xml:space="preserve"> conversation and further analysis</w:t>
      </w:r>
      <w:r w:rsidR="00506594">
        <w:rPr>
          <w:rFonts w:ascii="Times New Roman" w:hAnsi="Times New Roman" w:cs="Times New Roman"/>
          <w:sz w:val="24"/>
          <w:szCs w:val="24"/>
        </w:rPr>
        <w:t>, a considerable amount</w:t>
      </w:r>
      <w:r w:rsidR="007D3EDF">
        <w:rPr>
          <w:rFonts w:ascii="Times New Roman" w:hAnsi="Times New Roman" w:cs="Times New Roman"/>
          <w:sz w:val="24"/>
          <w:szCs w:val="24"/>
        </w:rPr>
        <w:t xml:space="preserve"> of the participants account</w:t>
      </w:r>
      <w:r w:rsidR="00BF0069">
        <w:rPr>
          <w:rFonts w:ascii="Times New Roman" w:hAnsi="Times New Roman" w:cs="Times New Roman"/>
          <w:sz w:val="24"/>
          <w:szCs w:val="24"/>
        </w:rPr>
        <w:t xml:space="preserve"> was </w:t>
      </w:r>
      <w:r w:rsidR="0005202E">
        <w:rPr>
          <w:rFonts w:ascii="Times New Roman" w:hAnsi="Times New Roman" w:cs="Times New Roman"/>
          <w:sz w:val="24"/>
          <w:szCs w:val="24"/>
        </w:rPr>
        <w:t>questioned</w:t>
      </w:r>
      <w:r w:rsidR="00BF0069">
        <w:rPr>
          <w:rFonts w:ascii="Times New Roman" w:hAnsi="Times New Roman" w:cs="Times New Roman"/>
          <w:sz w:val="24"/>
          <w:szCs w:val="24"/>
        </w:rPr>
        <w:t xml:space="preserve"> </w:t>
      </w:r>
      <w:r w:rsidR="00660AF2">
        <w:rPr>
          <w:rFonts w:ascii="Times New Roman" w:hAnsi="Times New Roman" w:cs="Times New Roman"/>
          <w:sz w:val="24"/>
          <w:szCs w:val="24"/>
        </w:rPr>
        <w:t>with</w:t>
      </w:r>
      <w:r w:rsidR="00BF0069">
        <w:rPr>
          <w:rFonts w:ascii="Times New Roman" w:hAnsi="Times New Roman" w:cs="Times New Roman"/>
          <w:sz w:val="24"/>
          <w:szCs w:val="24"/>
        </w:rPr>
        <w:t xml:space="preserve"> </w:t>
      </w:r>
      <w:r w:rsidR="0005202E">
        <w:rPr>
          <w:rFonts w:ascii="Times New Roman" w:hAnsi="Times New Roman" w:cs="Times New Roman"/>
          <w:sz w:val="24"/>
          <w:szCs w:val="24"/>
        </w:rPr>
        <w:t>mor</w:t>
      </w:r>
      <w:r w:rsidR="00660AF2">
        <w:rPr>
          <w:rFonts w:ascii="Times New Roman" w:hAnsi="Times New Roman" w:cs="Times New Roman"/>
          <w:sz w:val="24"/>
          <w:szCs w:val="24"/>
        </w:rPr>
        <w:t>e precision</w:t>
      </w:r>
      <w:r w:rsidR="00671247">
        <w:rPr>
          <w:rFonts w:ascii="Times New Roman" w:hAnsi="Times New Roman" w:cs="Times New Roman"/>
          <w:sz w:val="24"/>
          <w:szCs w:val="24"/>
        </w:rPr>
        <w:t xml:space="preserve"> to uncover</w:t>
      </w:r>
      <w:r w:rsidR="00C8078F">
        <w:rPr>
          <w:rFonts w:ascii="Times New Roman" w:hAnsi="Times New Roman" w:cs="Times New Roman"/>
          <w:sz w:val="24"/>
          <w:szCs w:val="24"/>
        </w:rPr>
        <w:t xml:space="preserve"> greater </w:t>
      </w:r>
      <w:r w:rsidR="007C4046">
        <w:rPr>
          <w:rFonts w:ascii="Times New Roman" w:hAnsi="Times New Roman" w:cs="Times New Roman"/>
          <w:sz w:val="24"/>
          <w:szCs w:val="24"/>
        </w:rPr>
        <w:t>significance</w:t>
      </w:r>
      <w:r w:rsidR="00CD310F">
        <w:rPr>
          <w:rFonts w:ascii="Times New Roman" w:hAnsi="Times New Roman" w:cs="Times New Roman"/>
          <w:sz w:val="24"/>
          <w:szCs w:val="24"/>
        </w:rPr>
        <w:t xml:space="preserve"> and explanation</w:t>
      </w:r>
      <w:r w:rsidR="00343196">
        <w:rPr>
          <w:rFonts w:ascii="Times New Roman" w:hAnsi="Times New Roman" w:cs="Times New Roman"/>
          <w:sz w:val="24"/>
          <w:szCs w:val="24"/>
        </w:rPr>
        <w:t>. It will be made</w:t>
      </w:r>
      <w:r w:rsidR="00987FA6">
        <w:rPr>
          <w:rFonts w:ascii="Times New Roman" w:hAnsi="Times New Roman" w:cs="Times New Roman"/>
          <w:sz w:val="24"/>
          <w:szCs w:val="24"/>
        </w:rPr>
        <w:t xml:space="preserve"> </w:t>
      </w:r>
      <w:r w:rsidR="00B35585">
        <w:rPr>
          <w:rFonts w:ascii="Times New Roman" w:hAnsi="Times New Roman" w:cs="Times New Roman"/>
          <w:sz w:val="24"/>
          <w:szCs w:val="24"/>
        </w:rPr>
        <w:t>apparent</w:t>
      </w:r>
      <w:r w:rsidR="007B0CF4">
        <w:rPr>
          <w:rFonts w:ascii="Times New Roman" w:hAnsi="Times New Roman" w:cs="Times New Roman"/>
          <w:sz w:val="24"/>
          <w:szCs w:val="24"/>
        </w:rPr>
        <w:t xml:space="preserve"> to the participants that their </w:t>
      </w:r>
      <w:r w:rsidR="002C1D56">
        <w:rPr>
          <w:rFonts w:ascii="Times New Roman" w:hAnsi="Times New Roman" w:cs="Times New Roman"/>
          <w:sz w:val="24"/>
          <w:szCs w:val="24"/>
        </w:rPr>
        <w:t xml:space="preserve">involvement might </w:t>
      </w:r>
      <w:r w:rsidR="00DE5DFE">
        <w:rPr>
          <w:rFonts w:ascii="Times New Roman" w:hAnsi="Times New Roman" w:cs="Times New Roman"/>
          <w:sz w:val="24"/>
          <w:szCs w:val="24"/>
        </w:rPr>
        <w:t xml:space="preserve">develop to be of worth </w:t>
      </w:r>
      <w:r w:rsidR="007F5013">
        <w:rPr>
          <w:rFonts w:ascii="Times New Roman" w:hAnsi="Times New Roman" w:cs="Times New Roman"/>
          <w:sz w:val="24"/>
          <w:szCs w:val="24"/>
        </w:rPr>
        <w:t>for</w:t>
      </w:r>
      <w:r w:rsidR="00DE5DFE">
        <w:rPr>
          <w:rFonts w:ascii="Times New Roman" w:hAnsi="Times New Roman" w:cs="Times New Roman"/>
          <w:sz w:val="24"/>
          <w:szCs w:val="24"/>
        </w:rPr>
        <w:t xml:space="preserve"> </w:t>
      </w:r>
      <w:r w:rsidR="00C156D0">
        <w:rPr>
          <w:rFonts w:ascii="Times New Roman" w:hAnsi="Times New Roman" w:cs="Times New Roman"/>
          <w:sz w:val="24"/>
          <w:szCs w:val="24"/>
        </w:rPr>
        <w:t>broader study</w:t>
      </w:r>
      <w:r w:rsidR="00245733">
        <w:rPr>
          <w:rFonts w:ascii="Times New Roman" w:hAnsi="Times New Roman" w:cs="Times New Roman"/>
          <w:sz w:val="24"/>
          <w:szCs w:val="24"/>
        </w:rPr>
        <w:t>, that might expand</w:t>
      </w:r>
      <w:r w:rsidR="00CC2235">
        <w:rPr>
          <w:rFonts w:ascii="Times New Roman" w:hAnsi="Times New Roman" w:cs="Times New Roman"/>
          <w:sz w:val="24"/>
          <w:szCs w:val="24"/>
        </w:rPr>
        <w:t xml:space="preserve"> </w:t>
      </w:r>
      <w:r w:rsidR="000D2725">
        <w:rPr>
          <w:rFonts w:ascii="Times New Roman" w:hAnsi="Times New Roman" w:cs="Times New Roman"/>
          <w:sz w:val="24"/>
          <w:szCs w:val="24"/>
        </w:rPr>
        <w:t xml:space="preserve">discussion </w:t>
      </w:r>
      <w:r w:rsidR="00174CAB">
        <w:rPr>
          <w:rFonts w:ascii="Times New Roman" w:hAnsi="Times New Roman" w:cs="Times New Roman"/>
          <w:sz w:val="24"/>
          <w:szCs w:val="24"/>
        </w:rPr>
        <w:t>further.</w:t>
      </w:r>
    </w:p>
    <w:p w14:paraId="48CBDFEC" w14:textId="706868D9" w:rsidR="00174CAB" w:rsidRDefault="00174CAB" w:rsidP="000C4D03">
      <w:pPr>
        <w:rPr>
          <w:rFonts w:ascii="Times New Roman" w:hAnsi="Times New Roman" w:cs="Times New Roman"/>
          <w:sz w:val="24"/>
          <w:szCs w:val="24"/>
        </w:rPr>
      </w:pPr>
      <w:r>
        <w:rPr>
          <w:rFonts w:ascii="Times New Roman" w:hAnsi="Times New Roman" w:cs="Times New Roman"/>
          <w:sz w:val="24"/>
          <w:szCs w:val="24"/>
        </w:rPr>
        <w:t>Choice</w:t>
      </w:r>
    </w:p>
    <w:p w14:paraId="1E77A22A" w14:textId="733682F6" w:rsidR="001C3055" w:rsidRDefault="00F851CE" w:rsidP="001C3055">
      <w:pPr>
        <w:rPr>
          <w:rFonts w:ascii="Times New Roman" w:hAnsi="Times New Roman" w:cs="Times New Roman"/>
          <w:sz w:val="24"/>
          <w:szCs w:val="24"/>
        </w:rPr>
      </w:pPr>
      <w:r>
        <w:rPr>
          <w:rFonts w:ascii="Times New Roman" w:hAnsi="Times New Roman" w:cs="Times New Roman"/>
          <w:sz w:val="24"/>
          <w:szCs w:val="24"/>
        </w:rPr>
        <w:t>Mono-meth</w:t>
      </w:r>
      <w:r w:rsidR="005A0CA0">
        <w:rPr>
          <w:rFonts w:ascii="Times New Roman" w:hAnsi="Times New Roman" w:cs="Times New Roman"/>
          <w:sz w:val="24"/>
          <w:szCs w:val="24"/>
        </w:rPr>
        <w:t>od was preferred for this research</w:t>
      </w:r>
      <w:r w:rsidR="007D0588">
        <w:rPr>
          <w:rFonts w:ascii="Times New Roman" w:hAnsi="Times New Roman" w:cs="Times New Roman"/>
          <w:sz w:val="24"/>
          <w:szCs w:val="24"/>
        </w:rPr>
        <w:t xml:space="preserve">, </w:t>
      </w:r>
      <w:r w:rsidR="00A755F1">
        <w:rPr>
          <w:rFonts w:ascii="Times New Roman" w:hAnsi="Times New Roman" w:cs="Times New Roman"/>
          <w:sz w:val="24"/>
          <w:szCs w:val="24"/>
        </w:rPr>
        <w:t>qualitative</w:t>
      </w:r>
      <w:r w:rsidR="00B266CA">
        <w:rPr>
          <w:rFonts w:ascii="Times New Roman" w:hAnsi="Times New Roman" w:cs="Times New Roman"/>
          <w:sz w:val="24"/>
          <w:szCs w:val="24"/>
        </w:rPr>
        <w:t xml:space="preserve">. </w:t>
      </w:r>
      <w:r w:rsidR="000D07F2">
        <w:rPr>
          <w:rFonts w:ascii="Times New Roman" w:hAnsi="Times New Roman" w:cs="Times New Roman"/>
          <w:sz w:val="24"/>
          <w:szCs w:val="24"/>
        </w:rPr>
        <w:t xml:space="preserve">Mono-method </w:t>
      </w:r>
      <w:r w:rsidR="00C34B9F">
        <w:rPr>
          <w:rFonts w:ascii="Times New Roman" w:hAnsi="Times New Roman" w:cs="Times New Roman"/>
          <w:sz w:val="24"/>
          <w:szCs w:val="24"/>
        </w:rPr>
        <w:t>research</w:t>
      </w:r>
      <w:r w:rsidR="000D07F2">
        <w:rPr>
          <w:rFonts w:ascii="Times New Roman" w:hAnsi="Times New Roman" w:cs="Times New Roman"/>
          <w:sz w:val="24"/>
          <w:szCs w:val="24"/>
        </w:rPr>
        <w:t xml:space="preserve"> </w:t>
      </w:r>
      <w:r w:rsidR="002269B2">
        <w:rPr>
          <w:rFonts w:ascii="Times New Roman" w:hAnsi="Times New Roman" w:cs="Times New Roman"/>
          <w:sz w:val="24"/>
          <w:szCs w:val="24"/>
        </w:rPr>
        <w:t xml:space="preserve">represents </w:t>
      </w:r>
      <w:r w:rsidR="004B6249">
        <w:rPr>
          <w:rFonts w:ascii="Times New Roman" w:hAnsi="Times New Roman" w:cs="Times New Roman"/>
          <w:sz w:val="24"/>
          <w:szCs w:val="24"/>
        </w:rPr>
        <w:t xml:space="preserve">qualitative </w:t>
      </w:r>
      <w:r w:rsidR="00D44AD7">
        <w:rPr>
          <w:rFonts w:ascii="Times New Roman" w:hAnsi="Times New Roman" w:cs="Times New Roman"/>
          <w:sz w:val="24"/>
          <w:szCs w:val="24"/>
        </w:rPr>
        <w:t>approach or quantitative approach</w:t>
      </w:r>
      <w:r w:rsidR="00DB7E59">
        <w:rPr>
          <w:rFonts w:ascii="Times New Roman" w:hAnsi="Times New Roman" w:cs="Times New Roman"/>
          <w:sz w:val="24"/>
          <w:szCs w:val="24"/>
        </w:rPr>
        <w:t xml:space="preserve"> that is researched unaided</w:t>
      </w:r>
      <w:r w:rsidR="005E30AA">
        <w:rPr>
          <w:rFonts w:ascii="Times New Roman" w:hAnsi="Times New Roman" w:cs="Times New Roman"/>
          <w:sz w:val="24"/>
          <w:szCs w:val="24"/>
        </w:rPr>
        <w:t>,</w:t>
      </w:r>
      <w:r w:rsidR="00DB7E59">
        <w:rPr>
          <w:rFonts w:ascii="Times New Roman" w:hAnsi="Times New Roman" w:cs="Times New Roman"/>
          <w:sz w:val="24"/>
          <w:szCs w:val="24"/>
        </w:rPr>
        <w:t xml:space="preserve"> devoid of</w:t>
      </w:r>
      <w:r w:rsidR="00467A25">
        <w:rPr>
          <w:rFonts w:ascii="Times New Roman" w:hAnsi="Times New Roman" w:cs="Times New Roman"/>
          <w:sz w:val="24"/>
          <w:szCs w:val="24"/>
        </w:rPr>
        <w:t xml:space="preserve"> any </w:t>
      </w:r>
      <w:r w:rsidR="00F22AF1">
        <w:rPr>
          <w:rFonts w:ascii="Times New Roman" w:hAnsi="Times New Roman" w:cs="Times New Roman"/>
          <w:sz w:val="24"/>
          <w:szCs w:val="24"/>
        </w:rPr>
        <w:t xml:space="preserve">assistance from other </w:t>
      </w:r>
      <w:r w:rsidR="00FD2BCC">
        <w:rPr>
          <w:rFonts w:ascii="Times New Roman" w:hAnsi="Times New Roman" w:cs="Times New Roman"/>
          <w:sz w:val="24"/>
          <w:szCs w:val="24"/>
        </w:rPr>
        <w:t>approaches.</w:t>
      </w:r>
      <w:r w:rsidR="00175ADD">
        <w:rPr>
          <w:rFonts w:ascii="Times New Roman" w:hAnsi="Times New Roman" w:cs="Times New Roman"/>
          <w:sz w:val="24"/>
          <w:szCs w:val="24"/>
        </w:rPr>
        <w:t xml:space="preserve"> </w:t>
      </w:r>
      <w:r w:rsidR="001C46D9">
        <w:rPr>
          <w:rFonts w:ascii="Times New Roman" w:hAnsi="Times New Roman" w:cs="Times New Roman"/>
          <w:sz w:val="24"/>
          <w:szCs w:val="24"/>
        </w:rPr>
        <w:t xml:space="preserve">This is favourable with </w:t>
      </w:r>
      <w:r w:rsidR="00A11B14">
        <w:rPr>
          <w:rFonts w:ascii="Times New Roman" w:hAnsi="Times New Roman" w:cs="Times New Roman"/>
          <w:sz w:val="24"/>
          <w:szCs w:val="24"/>
        </w:rPr>
        <w:t xml:space="preserve">the </w:t>
      </w:r>
      <w:r w:rsidR="005E7D02">
        <w:rPr>
          <w:rFonts w:ascii="Times New Roman" w:hAnsi="Times New Roman" w:cs="Times New Roman"/>
          <w:sz w:val="24"/>
          <w:szCs w:val="24"/>
        </w:rPr>
        <w:t>qualit</w:t>
      </w:r>
      <w:r w:rsidR="00A11B14">
        <w:rPr>
          <w:rFonts w:ascii="Times New Roman" w:hAnsi="Times New Roman" w:cs="Times New Roman"/>
          <w:sz w:val="24"/>
          <w:szCs w:val="24"/>
        </w:rPr>
        <w:t xml:space="preserve">ative </w:t>
      </w:r>
      <w:r w:rsidR="005E6FDE">
        <w:rPr>
          <w:rFonts w:ascii="Times New Roman" w:hAnsi="Times New Roman" w:cs="Times New Roman"/>
          <w:sz w:val="24"/>
          <w:szCs w:val="24"/>
        </w:rPr>
        <w:t>system;</w:t>
      </w:r>
      <w:r w:rsidR="00A11B14">
        <w:rPr>
          <w:rFonts w:ascii="Times New Roman" w:hAnsi="Times New Roman" w:cs="Times New Roman"/>
          <w:sz w:val="24"/>
          <w:szCs w:val="24"/>
        </w:rPr>
        <w:t xml:space="preserve"> </w:t>
      </w:r>
      <w:r w:rsidR="007F0E38">
        <w:rPr>
          <w:rFonts w:ascii="Times New Roman" w:hAnsi="Times New Roman" w:cs="Times New Roman"/>
          <w:sz w:val="24"/>
          <w:szCs w:val="24"/>
        </w:rPr>
        <w:t>however,</w:t>
      </w:r>
      <w:r w:rsidR="009806D2">
        <w:rPr>
          <w:rFonts w:ascii="Times New Roman" w:hAnsi="Times New Roman" w:cs="Times New Roman"/>
          <w:sz w:val="24"/>
          <w:szCs w:val="24"/>
        </w:rPr>
        <w:t xml:space="preserve"> it might </w:t>
      </w:r>
      <w:r w:rsidR="00A35D5C">
        <w:rPr>
          <w:rFonts w:ascii="Times New Roman" w:hAnsi="Times New Roman" w:cs="Times New Roman"/>
          <w:sz w:val="24"/>
          <w:szCs w:val="24"/>
        </w:rPr>
        <w:t>continuously be challenging</w:t>
      </w:r>
      <w:r w:rsidR="002A293B">
        <w:rPr>
          <w:rFonts w:ascii="Times New Roman" w:hAnsi="Times New Roman" w:cs="Times New Roman"/>
          <w:sz w:val="24"/>
          <w:szCs w:val="24"/>
        </w:rPr>
        <w:t xml:space="preserve"> </w:t>
      </w:r>
      <w:r w:rsidR="005B47F6">
        <w:rPr>
          <w:rFonts w:ascii="Times New Roman" w:hAnsi="Times New Roman" w:cs="Times New Roman"/>
          <w:sz w:val="24"/>
          <w:szCs w:val="24"/>
        </w:rPr>
        <w:t>if it were chosen to</w:t>
      </w:r>
      <w:r w:rsidR="00701E77">
        <w:rPr>
          <w:rFonts w:ascii="Times New Roman" w:hAnsi="Times New Roman" w:cs="Times New Roman"/>
          <w:sz w:val="24"/>
          <w:szCs w:val="24"/>
        </w:rPr>
        <w:t xml:space="preserve"> </w:t>
      </w:r>
      <w:r w:rsidR="007F0E38">
        <w:rPr>
          <w:rFonts w:ascii="Times New Roman" w:hAnsi="Times New Roman" w:cs="Times New Roman"/>
          <w:sz w:val="24"/>
          <w:szCs w:val="24"/>
        </w:rPr>
        <w:t>simply employ</w:t>
      </w:r>
      <w:r w:rsidR="00701E77">
        <w:rPr>
          <w:rFonts w:ascii="Times New Roman" w:hAnsi="Times New Roman" w:cs="Times New Roman"/>
          <w:sz w:val="24"/>
          <w:szCs w:val="24"/>
        </w:rPr>
        <w:t xml:space="preserve"> the </w:t>
      </w:r>
      <w:r w:rsidR="00692323">
        <w:rPr>
          <w:rFonts w:ascii="Times New Roman" w:hAnsi="Times New Roman" w:cs="Times New Roman"/>
          <w:sz w:val="24"/>
          <w:szCs w:val="24"/>
        </w:rPr>
        <w:t xml:space="preserve">qualitative </w:t>
      </w:r>
      <w:r w:rsidR="007F2AA9">
        <w:rPr>
          <w:rFonts w:ascii="Times New Roman" w:hAnsi="Times New Roman" w:cs="Times New Roman"/>
          <w:sz w:val="24"/>
          <w:szCs w:val="24"/>
        </w:rPr>
        <w:t xml:space="preserve">approach. </w:t>
      </w:r>
      <w:r w:rsidR="0037549D">
        <w:rPr>
          <w:rFonts w:ascii="Times New Roman" w:hAnsi="Times New Roman" w:cs="Times New Roman"/>
          <w:sz w:val="24"/>
          <w:szCs w:val="24"/>
        </w:rPr>
        <w:t>This is due to the fact that statistics</w:t>
      </w:r>
      <w:r w:rsidR="0068242F">
        <w:rPr>
          <w:rFonts w:ascii="Times New Roman" w:hAnsi="Times New Roman" w:cs="Times New Roman"/>
          <w:sz w:val="24"/>
          <w:szCs w:val="24"/>
        </w:rPr>
        <w:t xml:space="preserve"> will forever continue to be </w:t>
      </w:r>
      <w:r w:rsidR="00B94235">
        <w:rPr>
          <w:rFonts w:ascii="Times New Roman" w:hAnsi="Times New Roman" w:cs="Times New Roman"/>
          <w:sz w:val="24"/>
          <w:szCs w:val="24"/>
        </w:rPr>
        <w:t xml:space="preserve">figures till the </w:t>
      </w:r>
      <w:r w:rsidR="005655B8">
        <w:rPr>
          <w:rFonts w:ascii="Times New Roman" w:hAnsi="Times New Roman" w:cs="Times New Roman"/>
          <w:sz w:val="24"/>
          <w:szCs w:val="24"/>
        </w:rPr>
        <w:t xml:space="preserve">investigator </w:t>
      </w:r>
      <w:r w:rsidR="00D650AB">
        <w:rPr>
          <w:rFonts w:ascii="Times New Roman" w:hAnsi="Times New Roman" w:cs="Times New Roman"/>
          <w:sz w:val="24"/>
          <w:szCs w:val="24"/>
        </w:rPr>
        <w:t xml:space="preserve">states </w:t>
      </w:r>
      <w:r w:rsidR="00B32F69">
        <w:rPr>
          <w:rFonts w:ascii="Times New Roman" w:hAnsi="Times New Roman" w:cs="Times New Roman"/>
          <w:sz w:val="24"/>
          <w:szCs w:val="24"/>
        </w:rPr>
        <w:t>their rendition of understanding</w:t>
      </w:r>
      <w:r w:rsidR="00040097">
        <w:rPr>
          <w:rFonts w:ascii="Times New Roman" w:hAnsi="Times New Roman" w:cs="Times New Roman"/>
          <w:sz w:val="24"/>
          <w:szCs w:val="24"/>
        </w:rPr>
        <w:t xml:space="preserve">, but their insight might not </w:t>
      </w:r>
      <w:r w:rsidR="007A03C8">
        <w:rPr>
          <w:rFonts w:ascii="Times New Roman" w:hAnsi="Times New Roman" w:cs="Times New Roman"/>
          <w:sz w:val="24"/>
          <w:szCs w:val="24"/>
        </w:rPr>
        <w:t xml:space="preserve">consistently be </w:t>
      </w:r>
      <w:r w:rsidR="007A03C8">
        <w:rPr>
          <w:rFonts w:ascii="Times New Roman" w:hAnsi="Times New Roman" w:cs="Times New Roman"/>
          <w:sz w:val="24"/>
          <w:szCs w:val="24"/>
        </w:rPr>
        <w:lastRenderedPageBreak/>
        <w:t>accurate</w:t>
      </w:r>
      <w:r w:rsidR="0076131E">
        <w:rPr>
          <w:rFonts w:ascii="Times New Roman" w:hAnsi="Times New Roman" w:cs="Times New Roman"/>
          <w:sz w:val="24"/>
          <w:szCs w:val="24"/>
        </w:rPr>
        <w:t xml:space="preserve"> </w:t>
      </w:r>
      <w:sdt>
        <w:sdtPr>
          <w:rPr>
            <w:rFonts w:ascii="Times New Roman" w:hAnsi="Times New Roman" w:cs="Times New Roman"/>
            <w:sz w:val="24"/>
            <w:szCs w:val="24"/>
          </w:rPr>
          <w:id w:val="-473836330"/>
          <w:citation/>
        </w:sdtPr>
        <w:sdtEndPr/>
        <w:sdtContent>
          <w:r w:rsidR="0076131E">
            <w:rPr>
              <w:rFonts w:ascii="Times New Roman" w:hAnsi="Times New Roman" w:cs="Times New Roman"/>
              <w:sz w:val="24"/>
              <w:szCs w:val="24"/>
            </w:rPr>
            <w:fldChar w:fldCharType="begin"/>
          </w:r>
          <w:r w:rsidR="0076131E">
            <w:rPr>
              <w:rFonts w:ascii="Times New Roman" w:hAnsi="Times New Roman" w:cs="Times New Roman"/>
              <w:sz w:val="24"/>
              <w:szCs w:val="24"/>
            </w:rPr>
            <w:instrText xml:space="preserve"> CITATION Inf211 \l 2057 </w:instrText>
          </w:r>
          <w:r w:rsidR="0076131E">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(Information Resources Management Association, 2021)</w:t>
          </w:r>
          <w:r w:rsidR="0076131E">
            <w:rPr>
              <w:rFonts w:ascii="Times New Roman" w:hAnsi="Times New Roman" w:cs="Times New Roman"/>
              <w:sz w:val="24"/>
              <w:szCs w:val="24"/>
            </w:rPr>
            <w:fldChar w:fldCharType="end"/>
          </w:r>
        </w:sdtContent>
      </w:sdt>
      <w:r w:rsidR="00616664">
        <w:rPr>
          <w:rFonts w:ascii="Times New Roman" w:hAnsi="Times New Roman" w:cs="Times New Roman"/>
          <w:sz w:val="24"/>
          <w:szCs w:val="24"/>
        </w:rPr>
        <w:t>.</w:t>
      </w:r>
      <w:r w:rsidR="001F1DC1">
        <w:rPr>
          <w:rFonts w:ascii="Times New Roman" w:hAnsi="Times New Roman" w:cs="Times New Roman"/>
          <w:sz w:val="24"/>
          <w:szCs w:val="24"/>
        </w:rPr>
        <w:t xml:space="preserve"> </w:t>
      </w:r>
      <w:r w:rsidR="002A6252">
        <w:rPr>
          <w:rFonts w:ascii="Times New Roman" w:hAnsi="Times New Roman" w:cs="Times New Roman"/>
          <w:sz w:val="24"/>
          <w:szCs w:val="24"/>
        </w:rPr>
        <w:t xml:space="preserve">According to </w:t>
      </w:r>
      <w:r w:rsidR="00961F63">
        <w:rPr>
          <w:rFonts w:ascii="Times New Roman" w:hAnsi="Times New Roman" w:cs="Times New Roman"/>
          <w:sz w:val="24"/>
          <w:szCs w:val="24"/>
        </w:rPr>
        <w:t>Haynes</w:t>
      </w:r>
      <w:r w:rsidR="003E76DB">
        <w:rPr>
          <w:rFonts w:ascii="Times New Roman" w:hAnsi="Times New Roman" w:cs="Times New Roman"/>
          <w:sz w:val="24"/>
          <w:szCs w:val="24"/>
        </w:rPr>
        <w:t>, et</w:t>
      </w:r>
      <w:r w:rsidR="001365E3">
        <w:rPr>
          <w:rFonts w:ascii="Times New Roman" w:hAnsi="Times New Roman" w:cs="Times New Roman"/>
          <w:sz w:val="24"/>
          <w:szCs w:val="24"/>
        </w:rPr>
        <w:t xml:space="preserve"> al. </w:t>
      </w:r>
      <w:r w:rsidR="002A6252">
        <w:rPr>
          <w:rFonts w:ascii="Times New Roman" w:hAnsi="Times New Roman" w:cs="Times New Roman"/>
          <w:sz w:val="24"/>
          <w:szCs w:val="24"/>
        </w:rPr>
        <w:t>(</w:t>
      </w:r>
      <w:r w:rsidR="003E76DB">
        <w:rPr>
          <w:rFonts w:ascii="Times New Roman" w:hAnsi="Times New Roman" w:cs="Times New Roman"/>
          <w:sz w:val="24"/>
          <w:szCs w:val="24"/>
        </w:rPr>
        <w:t>2017</w:t>
      </w:r>
      <w:r w:rsidR="002A6252">
        <w:rPr>
          <w:rFonts w:ascii="Times New Roman" w:hAnsi="Times New Roman" w:cs="Times New Roman"/>
          <w:sz w:val="24"/>
          <w:szCs w:val="24"/>
        </w:rPr>
        <w:t>)</w:t>
      </w:r>
      <w:r w:rsidR="00FE6909">
        <w:rPr>
          <w:rFonts w:ascii="Times New Roman" w:hAnsi="Times New Roman" w:cs="Times New Roman"/>
          <w:sz w:val="24"/>
          <w:szCs w:val="24"/>
        </w:rPr>
        <w:t xml:space="preserve"> an</w:t>
      </w:r>
      <w:r w:rsidR="002A6252">
        <w:rPr>
          <w:rFonts w:ascii="Times New Roman" w:hAnsi="Times New Roman" w:cs="Times New Roman"/>
          <w:sz w:val="24"/>
          <w:szCs w:val="24"/>
        </w:rPr>
        <w:t xml:space="preserve"> </w:t>
      </w:r>
      <w:r w:rsidR="000719D4">
        <w:rPr>
          <w:rFonts w:ascii="Times New Roman" w:hAnsi="Times New Roman" w:cs="Times New Roman"/>
          <w:sz w:val="24"/>
          <w:szCs w:val="24"/>
        </w:rPr>
        <w:t>interpreti</w:t>
      </w:r>
      <w:r w:rsidR="00C8186B">
        <w:rPr>
          <w:rFonts w:ascii="Times New Roman" w:hAnsi="Times New Roman" w:cs="Times New Roman"/>
          <w:sz w:val="24"/>
          <w:szCs w:val="24"/>
        </w:rPr>
        <w:t>vism study is mostly</w:t>
      </w:r>
      <w:r w:rsidR="00221831">
        <w:rPr>
          <w:rFonts w:ascii="Times New Roman" w:hAnsi="Times New Roman" w:cs="Times New Roman"/>
          <w:sz w:val="24"/>
          <w:szCs w:val="24"/>
        </w:rPr>
        <w:t>,</w:t>
      </w:r>
      <w:r w:rsidR="00B81A72">
        <w:rPr>
          <w:rFonts w:ascii="Times New Roman" w:hAnsi="Times New Roman" w:cs="Times New Roman"/>
          <w:sz w:val="24"/>
          <w:szCs w:val="24"/>
        </w:rPr>
        <w:t xml:space="preserve"> and justifiably</w:t>
      </w:r>
      <w:r w:rsidR="00221831">
        <w:rPr>
          <w:rFonts w:ascii="Times New Roman" w:hAnsi="Times New Roman" w:cs="Times New Roman"/>
          <w:sz w:val="24"/>
          <w:szCs w:val="24"/>
        </w:rPr>
        <w:t>,</w:t>
      </w:r>
      <w:r w:rsidR="00B81A72">
        <w:rPr>
          <w:rFonts w:ascii="Times New Roman" w:hAnsi="Times New Roman" w:cs="Times New Roman"/>
          <w:sz w:val="24"/>
          <w:szCs w:val="24"/>
        </w:rPr>
        <w:t xml:space="preserve"> dependent on q</w:t>
      </w:r>
      <w:r w:rsidR="00221831">
        <w:rPr>
          <w:rFonts w:ascii="Times New Roman" w:hAnsi="Times New Roman" w:cs="Times New Roman"/>
          <w:sz w:val="24"/>
          <w:szCs w:val="24"/>
        </w:rPr>
        <w:t>ualitative</w:t>
      </w:r>
      <w:r w:rsidR="00EE4D02">
        <w:rPr>
          <w:rFonts w:ascii="Times New Roman" w:hAnsi="Times New Roman" w:cs="Times New Roman"/>
          <w:sz w:val="24"/>
          <w:szCs w:val="24"/>
        </w:rPr>
        <w:t xml:space="preserve"> processes</w:t>
      </w:r>
      <w:r w:rsidR="00961F63">
        <w:rPr>
          <w:rFonts w:ascii="Times New Roman" w:hAnsi="Times New Roman" w:cs="Times New Roman"/>
          <w:sz w:val="24"/>
          <w:szCs w:val="24"/>
        </w:rPr>
        <w:t xml:space="preserve">. </w:t>
      </w:r>
      <w:r w:rsidR="004B6FDD">
        <w:rPr>
          <w:rFonts w:ascii="Times New Roman" w:hAnsi="Times New Roman" w:cs="Times New Roman"/>
          <w:sz w:val="24"/>
          <w:szCs w:val="24"/>
        </w:rPr>
        <w:t xml:space="preserve">The </w:t>
      </w:r>
      <w:r w:rsidR="00E200AC">
        <w:rPr>
          <w:rFonts w:ascii="Times New Roman" w:hAnsi="Times New Roman" w:cs="Times New Roman"/>
          <w:sz w:val="24"/>
          <w:szCs w:val="24"/>
        </w:rPr>
        <w:t>major benefit of using</w:t>
      </w:r>
      <w:r w:rsidR="00451ACF">
        <w:rPr>
          <w:rFonts w:ascii="Times New Roman" w:hAnsi="Times New Roman" w:cs="Times New Roman"/>
          <w:sz w:val="24"/>
          <w:szCs w:val="24"/>
        </w:rPr>
        <w:t xml:space="preserve"> </w:t>
      </w:r>
      <w:r w:rsidR="000667BD">
        <w:rPr>
          <w:rFonts w:ascii="Times New Roman" w:hAnsi="Times New Roman" w:cs="Times New Roman"/>
          <w:sz w:val="24"/>
          <w:szCs w:val="24"/>
        </w:rPr>
        <w:t xml:space="preserve">the </w:t>
      </w:r>
      <w:r w:rsidR="00451ACF">
        <w:rPr>
          <w:rFonts w:ascii="Times New Roman" w:hAnsi="Times New Roman" w:cs="Times New Roman"/>
          <w:sz w:val="24"/>
          <w:szCs w:val="24"/>
        </w:rPr>
        <w:t>qualit</w:t>
      </w:r>
      <w:r w:rsidR="000667BD">
        <w:rPr>
          <w:rFonts w:ascii="Times New Roman" w:hAnsi="Times New Roman" w:cs="Times New Roman"/>
          <w:sz w:val="24"/>
          <w:szCs w:val="24"/>
        </w:rPr>
        <w:t xml:space="preserve">ative </w:t>
      </w:r>
      <w:r w:rsidR="001C3055">
        <w:rPr>
          <w:rFonts w:ascii="Times New Roman" w:hAnsi="Times New Roman" w:cs="Times New Roman"/>
          <w:sz w:val="24"/>
          <w:szCs w:val="24"/>
        </w:rPr>
        <w:t>approach</w:t>
      </w:r>
      <w:r w:rsidR="0093565D">
        <w:rPr>
          <w:rFonts w:ascii="Times New Roman" w:hAnsi="Times New Roman" w:cs="Times New Roman"/>
          <w:sz w:val="24"/>
          <w:szCs w:val="24"/>
        </w:rPr>
        <w:t xml:space="preserve"> is its in-depth</w:t>
      </w:r>
      <w:r w:rsidR="00E9325D">
        <w:rPr>
          <w:rFonts w:ascii="Times New Roman" w:hAnsi="Times New Roman" w:cs="Times New Roman"/>
          <w:sz w:val="24"/>
          <w:szCs w:val="24"/>
        </w:rPr>
        <w:t xml:space="preserve"> nat</w:t>
      </w:r>
      <w:r w:rsidR="003C6224">
        <w:rPr>
          <w:rFonts w:ascii="Times New Roman" w:hAnsi="Times New Roman" w:cs="Times New Roman"/>
          <w:sz w:val="24"/>
          <w:szCs w:val="24"/>
        </w:rPr>
        <w:t>ure</w:t>
      </w:r>
      <w:r w:rsidR="000D6F3F">
        <w:rPr>
          <w:rFonts w:ascii="Times New Roman" w:hAnsi="Times New Roman" w:cs="Times New Roman"/>
          <w:sz w:val="24"/>
          <w:szCs w:val="24"/>
        </w:rPr>
        <w:t>.</w:t>
      </w:r>
      <w:r w:rsidR="00C8608F">
        <w:rPr>
          <w:rFonts w:ascii="Times New Roman" w:hAnsi="Times New Roman" w:cs="Times New Roman"/>
          <w:sz w:val="24"/>
          <w:szCs w:val="24"/>
        </w:rPr>
        <w:t xml:space="preserve"> </w:t>
      </w:r>
      <w:r w:rsidR="000D6F3F">
        <w:rPr>
          <w:rFonts w:ascii="Times New Roman" w:hAnsi="Times New Roman" w:cs="Times New Roman"/>
          <w:sz w:val="24"/>
          <w:szCs w:val="24"/>
        </w:rPr>
        <w:t>T</w:t>
      </w:r>
      <w:r w:rsidR="00C8608F">
        <w:rPr>
          <w:rFonts w:ascii="Times New Roman" w:hAnsi="Times New Roman" w:cs="Times New Roman"/>
          <w:sz w:val="24"/>
          <w:szCs w:val="24"/>
        </w:rPr>
        <w:t xml:space="preserve">he quantitative </w:t>
      </w:r>
      <w:r w:rsidR="0031097D">
        <w:rPr>
          <w:rFonts w:ascii="Times New Roman" w:hAnsi="Times New Roman" w:cs="Times New Roman"/>
          <w:sz w:val="24"/>
          <w:szCs w:val="24"/>
        </w:rPr>
        <w:t xml:space="preserve">method is well </w:t>
      </w:r>
      <w:r w:rsidR="00A45F71">
        <w:rPr>
          <w:rFonts w:ascii="Times New Roman" w:hAnsi="Times New Roman" w:cs="Times New Roman"/>
          <w:sz w:val="24"/>
          <w:szCs w:val="24"/>
        </w:rPr>
        <w:t>formed</w:t>
      </w:r>
      <w:r w:rsidR="000E0D56">
        <w:rPr>
          <w:rFonts w:ascii="Times New Roman" w:hAnsi="Times New Roman" w:cs="Times New Roman"/>
          <w:sz w:val="24"/>
          <w:szCs w:val="24"/>
        </w:rPr>
        <w:t xml:space="preserve"> with </w:t>
      </w:r>
      <w:r w:rsidR="005D262A">
        <w:rPr>
          <w:rFonts w:ascii="Times New Roman" w:hAnsi="Times New Roman" w:cs="Times New Roman"/>
          <w:sz w:val="24"/>
          <w:szCs w:val="24"/>
        </w:rPr>
        <w:t>limits and</w:t>
      </w:r>
      <w:r w:rsidR="00951CC6">
        <w:rPr>
          <w:rFonts w:ascii="Times New Roman" w:hAnsi="Times New Roman" w:cs="Times New Roman"/>
          <w:sz w:val="24"/>
          <w:szCs w:val="24"/>
        </w:rPr>
        <w:t xml:space="preserve"> </w:t>
      </w:r>
      <w:r w:rsidR="00FF5633">
        <w:rPr>
          <w:rFonts w:ascii="Times New Roman" w:hAnsi="Times New Roman" w:cs="Times New Roman"/>
          <w:sz w:val="24"/>
          <w:szCs w:val="24"/>
        </w:rPr>
        <w:t>conc</w:t>
      </w:r>
      <w:r w:rsidR="003D1B8D">
        <w:rPr>
          <w:rFonts w:ascii="Times New Roman" w:hAnsi="Times New Roman" w:cs="Times New Roman"/>
          <w:sz w:val="24"/>
          <w:szCs w:val="24"/>
        </w:rPr>
        <w:t>entrates on</w:t>
      </w:r>
      <w:r w:rsidR="00D8309D">
        <w:rPr>
          <w:rFonts w:ascii="Times New Roman" w:hAnsi="Times New Roman" w:cs="Times New Roman"/>
          <w:sz w:val="24"/>
          <w:szCs w:val="24"/>
        </w:rPr>
        <w:t xml:space="preserve"> responses provided</w:t>
      </w:r>
      <w:r w:rsidR="007853CA">
        <w:rPr>
          <w:rFonts w:ascii="Times New Roman" w:hAnsi="Times New Roman" w:cs="Times New Roman"/>
          <w:sz w:val="24"/>
          <w:szCs w:val="24"/>
        </w:rPr>
        <w:t xml:space="preserve"> to the questions</w:t>
      </w:r>
      <w:r w:rsidR="006402CE">
        <w:rPr>
          <w:rFonts w:ascii="Times New Roman" w:hAnsi="Times New Roman" w:cs="Times New Roman"/>
          <w:sz w:val="24"/>
          <w:szCs w:val="24"/>
        </w:rPr>
        <w:t xml:space="preserve"> requested to</w:t>
      </w:r>
      <w:r w:rsidR="005872DC">
        <w:rPr>
          <w:rFonts w:ascii="Times New Roman" w:hAnsi="Times New Roman" w:cs="Times New Roman"/>
          <w:sz w:val="24"/>
          <w:szCs w:val="24"/>
        </w:rPr>
        <w:t xml:space="preserve"> them instead </w:t>
      </w:r>
      <w:r w:rsidR="003D4AB0">
        <w:rPr>
          <w:rFonts w:ascii="Times New Roman" w:hAnsi="Times New Roman" w:cs="Times New Roman"/>
          <w:sz w:val="24"/>
          <w:szCs w:val="24"/>
        </w:rPr>
        <w:t xml:space="preserve">of </w:t>
      </w:r>
      <w:r w:rsidR="005872DC">
        <w:rPr>
          <w:rFonts w:ascii="Times New Roman" w:hAnsi="Times New Roman" w:cs="Times New Roman"/>
          <w:sz w:val="24"/>
          <w:szCs w:val="24"/>
        </w:rPr>
        <w:t xml:space="preserve">the </w:t>
      </w:r>
      <w:r w:rsidR="005A677F">
        <w:rPr>
          <w:rFonts w:ascii="Times New Roman" w:hAnsi="Times New Roman" w:cs="Times New Roman"/>
          <w:sz w:val="24"/>
          <w:szCs w:val="24"/>
        </w:rPr>
        <w:t xml:space="preserve">individual </w:t>
      </w:r>
      <w:r w:rsidR="003D4AB0">
        <w:rPr>
          <w:rFonts w:ascii="Times New Roman" w:hAnsi="Times New Roman" w:cs="Times New Roman"/>
          <w:sz w:val="24"/>
          <w:szCs w:val="24"/>
        </w:rPr>
        <w:t>feelings</w:t>
      </w:r>
      <w:r w:rsidR="00F449FC">
        <w:rPr>
          <w:rFonts w:ascii="Times New Roman" w:hAnsi="Times New Roman" w:cs="Times New Roman"/>
          <w:sz w:val="24"/>
          <w:szCs w:val="24"/>
        </w:rPr>
        <w:t xml:space="preserve"> about the subject</w:t>
      </w:r>
      <w:r w:rsidR="002A3E61">
        <w:rPr>
          <w:rFonts w:ascii="Times New Roman" w:hAnsi="Times New Roman" w:cs="Times New Roman"/>
          <w:sz w:val="24"/>
          <w:szCs w:val="24"/>
        </w:rPr>
        <w:t xml:space="preserve"> </w:t>
      </w:r>
      <w:sdt>
        <w:sdtPr>
          <w:rPr>
            <w:rFonts w:ascii="Times New Roman" w:hAnsi="Times New Roman" w:cs="Times New Roman"/>
            <w:sz w:val="24"/>
            <w:szCs w:val="24"/>
          </w:rPr>
          <w:id w:val="-1907284784"/>
          <w:citation/>
        </w:sdtPr>
        <w:sdtEndPr/>
        <w:sdtContent>
          <w:r w:rsidR="00AE07A2">
            <w:rPr>
              <w:rFonts w:ascii="Times New Roman" w:hAnsi="Times New Roman" w:cs="Times New Roman"/>
              <w:sz w:val="24"/>
              <w:szCs w:val="24"/>
            </w:rPr>
            <w:fldChar w:fldCharType="begin"/>
          </w:r>
          <w:r w:rsidR="00AE07A2">
            <w:rPr>
              <w:rFonts w:ascii="Times New Roman" w:hAnsi="Times New Roman" w:cs="Times New Roman"/>
              <w:sz w:val="24"/>
              <w:szCs w:val="24"/>
            </w:rPr>
            <w:instrText xml:space="preserve"> CITATION Ofl17 \l 2057 </w:instrText>
          </w:r>
          <w:r w:rsidR="00AE07A2">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(Oflazoglu, 2017)</w:t>
          </w:r>
          <w:r w:rsidR="00AE07A2">
            <w:rPr>
              <w:rFonts w:ascii="Times New Roman" w:hAnsi="Times New Roman" w:cs="Times New Roman"/>
              <w:sz w:val="24"/>
              <w:szCs w:val="24"/>
            </w:rPr>
            <w:fldChar w:fldCharType="end"/>
          </w:r>
        </w:sdtContent>
      </w:sdt>
      <w:r w:rsidR="00DD7BE5">
        <w:rPr>
          <w:rFonts w:ascii="Times New Roman" w:hAnsi="Times New Roman" w:cs="Times New Roman"/>
          <w:sz w:val="24"/>
          <w:szCs w:val="24"/>
        </w:rPr>
        <w:t>.</w:t>
      </w:r>
      <w:r w:rsidR="0010493B">
        <w:rPr>
          <w:rFonts w:ascii="Times New Roman" w:hAnsi="Times New Roman" w:cs="Times New Roman"/>
          <w:sz w:val="24"/>
          <w:szCs w:val="24"/>
        </w:rPr>
        <w:t xml:space="preserve"> </w:t>
      </w:r>
      <w:r w:rsidR="000F40FC">
        <w:rPr>
          <w:rFonts w:ascii="Times New Roman" w:hAnsi="Times New Roman" w:cs="Times New Roman"/>
          <w:sz w:val="24"/>
          <w:szCs w:val="24"/>
        </w:rPr>
        <w:t xml:space="preserve">As stated by </w:t>
      </w:r>
      <w:proofErr w:type="spellStart"/>
      <w:r w:rsidR="000F40FC">
        <w:rPr>
          <w:rFonts w:ascii="Times New Roman" w:hAnsi="Times New Roman" w:cs="Times New Roman"/>
          <w:sz w:val="24"/>
          <w:szCs w:val="24"/>
        </w:rPr>
        <w:t>Andraz</w:t>
      </w:r>
      <w:proofErr w:type="spellEnd"/>
      <w:r w:rsidR="000F40FC">
        <w:rPr>
          <w:rFonts w:ascii="Times New Roman" w:hAnsi="Times New Roman" w:cs="Times New Roman"/>
          <w:sz w:val="24"/>
          <w:szCs w:val="24"/>
        </w:rPr>
        <w:t>, et al. (2020) businesses are currently ever-changing, lively, unrestrained, and volatile.</w:t>
      </w:r>
      <w:r w:rsidR="0095755D">
        <w:rPr>
          <w:rFonts w:ascii="Times New Roman" w:hAnsi="Times New Roman" w:cs="Times New Roman"/>
          <w:sz w:val="24"/>
          <w:szCs w:val="24"/>
        </w:rPr>
        <w:t xml:space="preserve"> I</w:t>
      </w:r>
      <w:r w:rsidR="00545DDD">
        <w:rPr>
          <w:rFonts w:ascii="Times New Roman" w:hAnsi="Times New Roman" w:cs="Times New Roman"/>
          <w:sz w:val="24"/>
          <w:szCs w:val="24"/>
        </w:rPr>
        <w:t xml:space="preserve">t was judged that a </w:t>
      </w:r>
      <w:r w:rsidR="002E05F0">
        <w:rPr>
          <w:rFonts w:ascii="Times New Roman" w:hAnsi="Times New Roman" w:cs="Times New Roman"/>
          <w:sz w:val="24"/>
          <w:szCs w:val="24"/>
        </w:rPr>
        <w:t xml:space="preserve">questionnaire </w:t>
      </w:r>
      <w:r w:rsidR="00574E74">
        <w:rPr>
          <w:rFonts w:ascii="Times New Roman" w:hAnsi="Times New Roman" w:cs="Times New Roman"/>
          <w:sz w:val="24"/>
          <w:szCs w:val="24"/>
        </w:rPr>
        <w:t>would be inadequate</w:t>
      </w:r>
      <w:r w:rsidR="006E2BA8">
        <w:rPr>
          <w:rFonts w:ascii="Times New Roman" w:hAnsi="Times New Roman" w:cs="Times New Roman"/>
          <w:sz w:val="24"/>
          <w:szCs w:val="24"/>
        </w:rPr>
        <w:t xml:space="preserve"> in </w:t>
      </w:r>
      <w:r w:rsidR="00387848">
        <w:rPr>
          <w:rFonts w:ascii="Times New Roman" w:hAnsi="Times New Roman" w:cs="Times New Roman"/>
          <w:sz w:val="24"/>
          <w:szCs w:val="24"/>
        </w:rPr>
        <w:t>considering</w:t>
      </w:r>
      <w:r w:rsidR="00B72E01">
        <w:rPr>
          <w:rFonts w:ascii="Times New Roman" w:hAnsi="Times New Roman" w:cs="Times New Roman"/>
          <w:sz w:val="24"/>
          <w:szCs w:val="24"/>
        </w:rPr>
        <w:t xml:space="preserve"> or recognising</w:t>
      </w:r>
      <w:r w:rsidR="00065F9A">
        <w:rPr>
          <w:rFonts w:ascii="Times New Roman" w:hAnsi="Times New Roman" w:cs="Times New Roman"/>
          <w:sz w:val="24"/>
          <w:szCs w:val="24"/>
        </w:rPr>
        <w:t xml:space="preserve"> the </w:t>
      </w:r>
      <w:r w:rsidR="00C91B68">
        <w:rPr>
          <w:rFonts w:ascii="Times New Roman" w:hAnsi="Times New Roman" w:cs="Times New Roman"/>
          <w:sz w:val="24"/>
          <w:szCs w:val="24"/>
        </w:rPr>
        <w:t xml:space="preserve">largely </w:t>
      </w:r>
      <w:r w:rsidR="00E84771">
        <w:rPr>
          <w:rFonts w:ascii="Times New Roman" w:hAnsi="Times New Roman" w:cs="Times New Roman"/>
          <w:sz w:val="24"/>
          <w:szCs w:val="24"/>
        </w:rPr>
        <w:t xml:space="preserve">significant </w:t>
      </w:r>
      <w:r w:rsidR="00750ACA">
        <w:rPr>
          <w:rFonts w:ascii="Times New Roman" w:hAnsi="Times New Roman" w:cs="Times New Roman"/>
          <w:sz w:val="24"/>
          <w:szCs w:val="24"/>
        </w:rPr>
        <w:t>function</w:t>
      </w:r>
      <w:r w:rsidR="00F10DE9">
        <w:rPr>
          <w:rFonts w:ascii="Times New Roman" w:hAnsi="Times New Roman" w:cs="Times New Roman"/>
          <w:sz w:val="24"/>
          <w:szCs w:val="24"/>
        </w:rPr>
        <w:t>s or additional aspects</w:t>
      </w:r>
      <w:r w:rsidR="00A202BB">
        <w:rPr>
          <w:rFonts w:ascii="Times New Roman" w:hAnsi="Times New Roman" w:cs="Times New Roman"/>
          <w:sz w:val="24"/>
          <w:szCs w:val="24"/>
        </w:rPr>
        <w:t xml:space="preserve"> </w:t>
      </w:r>
      <w:r w:rsidR="00311C5E">
        <w:rPr>
          <w:rFonts w:ascii="Times New Roman" w:hAnsi="Times New Roman" w:cs="Times New Roman"/>
          <w:sz w:val="24"/>
          <w:szCs w:val="24"/>
        </w:rPr>
        <w:t>influencing cinemas</w:t>
      </w:r>
      <w:r w:rsidR="00B76CFB">
        <w:rPr>
          <w:rFonts w:ascii="Times New Roman" w:hAnsi="Times New Roman" w:cs="Times New Roman"/>
          <w:sz w:val="24"/>
          <w:szCs w:val="24"/>
        </w:rPr>
        <w:t>,</w:t>
      </w:r>
      <w:r w:rsidR="00F10DE9">
        <w:rPr>
          <w:rFonts w:ascii="Times New Roman" w:hAnsi="Times New Roman" w:cs="Times New Roman"/>
          <w:sz w:val="24"/>
          <w:szCs w:val="24"/>
        </w:rPr>
        <w:t xml:space="preserve"> </w:t>
      </w:r>
      <w:r w:rsidR="00B76CFB">
        <w:rPr>
          <w:rFonts w:ascii="Times New Roman" w:hAnsi="Times New Roman" w:cs="Times New Roman"/>
          <w:sz w:val="24"/>
          <w:szCs w:val="24"/>
        </w:rPr>
        <w:t>q</w:t>
      </w:r>
      <w:r w:rsidR="005D262A">
        <w:rPr>
          <w:rFonts w:ascii="Times New Roman" w:hAnsi="Times New Roman" w:cs="Times New Roman"/>
          <w:sz w:val="24"/>
          <w:szCs w:val="24"/>
        </w:rPr>
        <w:t xml:space="preserve">ualitative </w:t>
      </w:r>
      <w:r w:rsidR="00BC62C5">
        <w:rPr>
          <w:rFonts w:ascii="Times New Roman" w:hAnsi="Times New Roman" w:cs="Times New Roman"/>
          <w:sz w:val="24"/>
          <w:szCs w:val="24"/>
        </w:rPr>
        <w:t>offers</w:t>
      </w:r>
      <w:r w:rsidR="000617A9">
        <w:rPr>
          <w:rFonts w:ascii="Times New Roman" w:hAnsi="Times New Roman" w:cs="Times New Roman"/>
          <w:sz w:val="24"/>
          <w:szCs w:val="24"/>
        </w:rPr>
        <w:t xml:space="preserve"> mindsets, </w:t>
      </w:r>
      <w:r w:rsidR="007C613F">
        <w:rPr>
          <w:rFonts w:ascii="Times New Roman" w:hAnsi="Times New Roman" w:cs="Times New Roman"/>
          <w:sz w:val="24"/>
          <w:szCs w:val="24"/>
        </w:rPr>
        <w:t xml:space="preserve">outlooks, </w:t>
      </w:r>
      <w:r w:rsidR="00A87EBC">
        <w:rPr>
          <w:rFonts w:ascii="Times New Roman" w:hAnsi="Times New Roman" w:cs="Times New Roman"/>
          <w:sz w:val="24"/>
          <w:szCs w:val="24"/>
        </w:rPr>
        <w:t>actions,</w:t>
      </w:r>
      <w:r w:rsidR="008E3EF1">
        <w:rPr>
          <w:rFonts w:ascii="Times New Roman" w:hAnsi="Times New Roman" w:cs="Times New Roman"/>
          <w:sz w:val="24"/>
          <w:szCs w:val="24"/>
        </w:rPr>
        <w:t xml:space="preserve"> and motives</w:t>
      </w:r>
      <w:r w:rsidR="0018164B">
        <w:rPr>
          <w:rFonts w:ascii="Times New Roman" w:hAnsi="Times New Roman" w:cs="Times New Roman"/>
          <w:sz w:val="24"/>
          <w:szCs w:val="24"/>
        </w:rPr>
        <w:t xml:space="preserve"> of contributors</w:t>
      </w:r>
      <w:r w:rsidR="00EC5992">
        <w:rPr>
          <w:rFonts w:ascii="Times New Roman" w:hAnsi="Times New Roman" w:cs="Times New Roman"/>
          <w:sz w:val="24"/>
          <w:szCs w:val="24"/>
        </w:rPr>
        <w:t>, and offer</w:t>
      </w:r>
      <w:r w:rsidR="003674DC">
        <w:rPr>
          <w:rFonts w:ascii="Times New Roman" w:hAnsi="Times New Roman" w:cs="Times New Roman"/>
          <w:sz w:val="24"/>
          <w:szCs w:val="24"/>
        </w:rPr>
        <w:t xml:space="preserve"> perceptions of a study </w:t>
      </w:r>
      <w:r w:rsidR="008E6B0E">
        <w:rPr>
          <w:rFonts w:ascii="Times New Roman" w:hAnsi="Times New Roman" w:cs="Times New Roman"/>
          <w:sz w:val="24"/>
          <w:szCs w:val="24"/>
        </w:rPr>
        <w:t>challenge</w:t>
      </w:r>
      <w:r w:rsidR="00AC0E75">
        <w:rPr>
          <w:rFonts w:ascii="Times New Roman" w:hAnsi="Times New Roman" w:cs="Times New Roman"/>
          <w:sz w:val="24"/>
          <w:szCs w:val="24"/>
        </w:rPr>
        <w:t xml:space="preserve"> </w:t>
      </w:r>
      <w:sdt>
        <w:sdtPr>
          <w:rPr>
            <w:rFonts w:ascii="Times New Roman" w:hAnsi="Times New Roman" w:cs="Times New Roman"/>
            <w:sz w:val="24"/>
            <w:szCs w:val="24"/>
          </w:rPr>
          <w:id w:val="962009501"/>
          <w:citation/>
        </w:sdtPr>
        <w:sdtEndPr/>
        <w:sdtContent>
          <w:r w:rsidR="00A87EBC">
            <w:rPr>
              <w:rFonts w:ascii="Times New Roman" w:hAnsi="Times New Roman" w:cs="Times New Roman"/>
              <w:sz w:val="24"/>
              <w:szCs w:val="24"/>
            </w:rPr>
            <w:fldChar w:fldCharType="begin"/>
          </w:r>
          <w:r w:rsidR="00A87EBC">
            <w:rPr>
              <w:rFonts w:ascii="Times New Roman" w:hAnsi="Times New Roman" w:cs="Times New Roman"/>
              <w:sz w:val="24"/>
              <w:szCs w:val="24"/>
            </w:rPr>
            <w:instrText xml:space="preserve"> CITATION Ver19 \l 2057 </w:instrText>
          </w:r>
          <w:r w:rsidR="00A87EBC">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(Verbeke, et al., 2019)</w:t>
          </w:r>
          <w:r w:rsidR="00A87EBC">
            <w:rPr>
              <w:rFonts w:ascii="Times New Roman" w:hAnsi="Times New Roman" w:cs="Times New Roman"/>
              <w:sz w:val="24"/>
              <w:szCs w:val="24"/>
            </w:rPr>
            <w:fldChar w:fldCharType="end"/>
          </w:r>
        </w:sdtContent>
      </w:sdt>
      <w:r w:rsidR="00641CFA">
        <w:rPr>
          <w:rFonts w:ascii="Times New Roman" w:hAnsi="Times New Roman" w:cs="Times New Roman"/>
          <w:sz w:val="24"/>
          <w:szCs w:val="24"/>
        </w:rPr>
        <w:t>.</w:t>
      </w:r>
      <w:r w:rsidR="00621086">
        <w:rPr>
          <w:rFonts w:ascii="Times New Roman" w:hAnsi="Times New Roman" w:cs="Times New Roman"/>
          <w:sz w:val="24"/>
          <w:szCs w:val="24"/>
        </w:rPr>
        <w:t xml:space="preserve"> </w:t>
      </w:r>
      <w:r w:rsidR="009D77EF">
        <w:rPr>
          <w:rFonts w:ascii="Times New Roman" w:hAnsi="Times New Roman" w:cs="Times New Roman"/>
          <w:sz w:val="24"/>
          <w:szCs w:val="24"/>
        </w:rPr>
        <w:t>Questions</w:t>
      </w:r>
      <w:r w:rsidR="00301A29">
        <w:rPr>
          <w:rFonts w:ascii="Times New Roman" w:hAnsi="Times New Roman" w:cs="Times New Roman"/>
          <w:sz w:val="24"/>
          <w:szCs w:val="24"/>
        </w:rPr>
        <w:t xml:space="preserve"> </w:t>
      </w:r>
      <w:r w:rsidR="0065620F">
        <w:rPr>
          <w:rFonts w:ascii="Times New Roman" w:hAnsi="Times New Roman" w:cs="Times New Roman"/>
          <w:sz w:val="24"/>
          <w:szCs w:val="24"/>
        </w:rPr>
        <w:t xml:space="preserve">for the </w:t>
      </w:r>
      <w:r w:rsidR="003F12E9">
        <w:rPr>
          <w:rFonts w:ascii="Times New Roman" w:hAnsi="Times New Roman" w:cs="Times New Roman"/>
          <w:sz w:val="24"/>
          <w:szCs w:val="24"/>
        </w:rPr>
        <w:t>discussion will be built from the</w:t>
      </w:r>
      <w:r w:rsidR="005229A0">
        <w:rPr>
          <w:rFonts w:ascii="Times New Roman" w:hAnsi="Times New Roman" w:cs="Times New Roman"/>
          <w:sz w:val="24"/>
          <w:szCs w:val="24"/>
        </w:rPr>
        <w:t xml:space="preserve"> data </w:t>
      </w:r>
      <w:r w:rsidR="003F7CE2">
        <w:rPr>
          <w:rFonts w:ascii="Times New Roman" w:hAnsi="Times New Roman" w:cs="Times New Roman"/>
          <w:sz w:val="24"/>
          <w:szCs w:val="24"/>
        </w:rPr>
        <w:t xml:space="preserve">inside </w:t>
      </w:r>
      <w:r w:rsidR="005229A0">
        <w:rPr>
          <w:rFonts w:ascii="Times New Roman" w:hAnsi="Times New Roman" w:cs="Times New Roman"/>
          <w:sz w:val="24"/>
          <w:szCs w:val="24"/>
        </w:rPr>
        <w:t>literature</w:t>
      </w:r>
      <w:r w:rsidR="006D13A8">
        <w:rPr>
          <w:rFonts w:ascii="Times New Roman" w:hAnsi="Times New Roman" w:cs="Times New Roman"/>
          <w:sz w:val="24"/>
          <w:szCs w:val="24"/>
        </w:rPr>
        <w:t>.</w:t>
      </w:r>
    </w:p>
    <w:p w14:paraId="5E04C32A" w14:textId="73D26F78" w:rsidR="001B5849" w:rsidRDefault="00B52E02" w:rsidP="001C3055">
      <w:pPr>
        <w:rPr>
          <w:rFonts w:ascii="Times New Roman" w:hAnsi="Times New Roman" w:cs="Times New Roman"/>
          <w:sz w:val="24"/>
          <w:szCs w:val="24"/>
        </w:rPr>
      </w:pPr>
      <w:r>
        <w:rPr>
          <w:rFonts w:ascii="Times New Roman" w:hAnsi="Times New Roman" w:cs="Times New Roman"/>
          <w:sz w:val="24"/>
          <w:szCs w:val="24"/>
        </w:rPr>
        <w:t>Time Horizon</w:t>
      </w:r>
    </w:p>
    <w:p w14:paraId="2AEB028C" w14:textId="251D92A4" w:rsidR="003038BA" w:rsidRDefault="00EB3178" w:rsidP="001C3055">
      <w:pPr>
        <w:rPr>
          <w:rFonts w:ascii="Times New Roman" w:hAnsi="Times New Roman" w:cs="Times New Roman"/>
          <w:sz w:val="24"/>
          <w:szCs w:val="24"/>
        </w:rPr>
      </w:pPr>
      <w:r>
        <w:rPr>
          <w:rFonts w:ascii="Times New Roman" w:hAnsi="Times New Roman" w:cs="Times New Roman"/>
          <w:sz w:val="24"/>
          <w:szCs w:val="24"/>
        </w:rPr>
        <w:t xml:space="preserve">As said by </w:t>
      </w:r>
      <w:proofErr w:type="spellStart"/>
      <w:r w:rsidR="005B0EC4">
        <w:rPr>
          <w:rFonts w:ascii="Times New Roman" w:hAnsi="Times New Roman" w:cs="Times New Roman"/>
          <w:sz w:val="24"/>
          <w:szCs w:val="24"/>
        </w:rPr>
        <w:t>Oppio</w:t>
      </w:r>
      <w:proofErr w:type="spellEnd"/>
      <w:r w:rsidR="005B0EC4">
        <w:rPr>
          <w:rFonts w:ascii="Times New Roman" w:hAnsi="Times New Roman" w:cs="Times New Roman"/>
          <w:sz w:val="24"/>
          <w:szCs w:val="24"/>
        </w:rPr>
        <w:t>, et al</w:t>
      </w:r>
      <w:r w:rsidR="008F0ABC">
        <w:rPr>
          <w:rFonts w:ascii="Times New Roman" w:hAnsi="Times New Roman" w:cs="Times New Roman"/>
          <w:sz w:val="24"/>
          <w:szCs w:val="24"/>
        </w:rPr>
        <w:t xml:space="preserve">. </w:t>
      </w:r>
      <w:r>
        <w:rPr>
          <w:rFonts w:ascii="Times New Roman" w:hAnsi="Times New Roman" w:cs="Times New Roman"/>
          <w:sz w:val="24"/>
          <w:szCs w:val="24"/>
        </w:rPr>
        <w:t>(</w:t>
      </w:r>
      <w:r w:rsidR="008F0ABC">
        <w:rPr>
          <w:rFonts w:ascii="Times New Roman" w:hAnsi="Times New Roman" w:cs="Times New Roman"/>
          <w:sz w:val="24"/>
          <w:szCs w:val="24"/>
        </w:rPr>
        <w:t>2020</w:t>
      </w:r>
      <w:r>
        <w:rPr>
          <w:rFonts w:ascii="Times New Roman" w:hAnsi="Times New Roman" w:cs="Times New Roman"/>
          <w:sz w:val="24"/>
          <w:szCs w:val="24"/>
        </w:rPr>
        <w:t xml:space="preserve">) time horizon </w:t>
      </w:r>
      <w:r w:rsidR="006B0B68">
        <w:rPr>
          <w:rFonts w:ascii="Times New Roman" w:hAnsi="Times New Roman" w:cs="Times New Roman"/>
          <w:sz w:val="24"/>
          <w:szCs w:val="24"/>
        </w:rPr>
        <w:t xml:space="preserve">is </w:t>
      </w:r>
      <w:r>
        <w:rPr>
          <w:rFonts w:ascii="Times New Roman" w:hAnsi="Times New Roman" w:cs="Times New Roman"/>
          <w:sz w:val="24"/>
          <w:szCs w:val="24"/>
        </w:rPr>
        <w:t xml:space="preserve">the </w:t>
      </w:r>
      <w:r w:rsidR="00FA703D">
        <w:rPr>
          <w:rFonts w:ascii="Times New Roman" w:hAnsi="Times New Roman" w:cs="Times New Roman"/>
          <w:sz w:val="24"/>
          <w:szCs w:val="24"/>
        </w:rPr>
        <w:t>relevant time phase</w:t>
      </w:r>
      <w:r w:rsidR="00EC0F4B">
        <w:rPr>
          <w:rFonts w:ascii="Times New Roman" w:hAnsi="Times New Roman" w:cs="Times New Roman"/>
          <w:sz w:val="24"/>
          <w:szCs w:val="24"/>
        </w:rPr>
        <w:t xml:space="preserve"> which needs to be specified</w:t>
      </w:r>
      <w:r w:rsidR="00FC61CB">
        <w:rPr>
          <w:rFonts w:ascii="Times New Roman" w:hAnsi="Times New Roman" w:cs="Times New Roman"/>
          <w:sz w:val="24"/>
          <w:szCs w:val="24"/>
        </w:rPr>
        <w:t xml:space="preserve"> </w:t>
      </w:r>
      <w:r w:rsidR="000202E2">
        <w:rPr>
          <w:rFonts w:ascii="Times New Roman" w:hAnsi="Times New Roman" w:cs="Times New Roman"/>
          <w:sz w:val="24"/>
          <w:szCs w:val="24"/>
        </w:rPr>
        <w:t xml:space="preserve">beforehand </w:t>
      </w:r>
      <w:r w:rsidR="00D04CA1">
        <w:rPr>
          <w:rFonts w:ascii="Times New Roman" w:hAnsi="Times New Roman" w:cs="Times New Roman"/>
          <w:sz w:val="24"/>
          <w:szCs w:val="24"/>
        </w:rPr>
        <w:t xml:space="preserve">for work </w:t>
      </w:r>
      <w:r w:rsidR="000202E2">
        <w:rPr>
          <w:rFonts w:ascii="Times New Roman" w:hAnsi="Times New Roman" w:cs="Times New Roman"/>
          <w:sz w:val="24"/>
          <w:szCs w:val="24"/>
        </w:rPr>
        <w:t xml:space="preserve">to be centred </w:t>
      </w:r>
      <w:r w:rsidR="008F0ABC">
        <w:rPr>
          <w:rFonts w:ascii="Times New Roman" w:hAnsi="Times New Roman" w:cs="Times New Roman"/>
          <w:sz w:val="24"/>
          <w:szCs w:val="24"/>
        </w:rPr>
        <w:t>up</w:t>
      </w:r>
      <w:r w:rsidR="006B0B68">
        <w:rPr>
          <w:rFonts w:ascii="Times New Roman" w:hAnsi="Times New Roman" w:cs="Times New Roman"/>
          <w:sz w:val="24"/>
          <w:szCs w:val="24"/>
        </w:rPr>
        <w:t>on</w:t>
      </w:r>
      <w:r w:rsidR="00D04CA1">
        <w:rPr>
          <w:rFonts w:ascii="Times New Roman" w:hAnsi="Times New Roman" w:cs="Times New Roman"/>
          <w:sz w:val="24"/>
          <w:szCs w:val="24"/>
        </w:rPr>
        <w:t>.</w:t>
      </w:r>
      <w:r w:rsidR="008F0ABC">
        <w:rPr>
          <w:rFonts w:ascii="Times New Roman" w:hAnsi="Times New Roman" w:cs="Times New Roman"/>
          <w:sz w:val="24"/>
          <w:szCs w:val="24"/>
        </w:rPr>
        <w:t xml:space="preserve"> </w:t>
      </w:r>
      <w:r w:rsidR="00591C6C">
        <w:rPr>
          <w:rFonts w:ascii="Times New Roman" w:hAnsi="Times New Roman" w:cs="Times New Roman"/>
          <w:sz w:val="24"/>
          <w:szCs w:val="24"/>
        </w:rPr>
        <w:t>The investigator</w:t>
      </w:r>
      <w:r w:rsidR="00173CC6">
        <w:rPr>
          <w:rFonts w:ascii="Times New Roman" w:hAnsi="Times New Roman" w:cs="Times New Roman"/>
          <w:sz w:val="24"/>
          <w:szCs w:val="24"/>
        </w:rPr>
        <w:t xml:space="preserve"> has chosen a cross-sectional time horizon for this </w:t>
      </w:r>
      <w:r w:rsidR="0044634B">
        <w:rPr>
          <w:rFonts w:ascii="Times New Roman" w:hAnsi="Times New Roman" w:cs="Times New Roman"/>
          <w:sz w:val="24"/>
          <w:szCs w:val="24"/>
        </w:rPr>
        <w:t>research and</w:t>
      </w:r>
      <w:r w:rsidR="00502B1F">
        <w:rPr>
          <w:rFonts w:ascii="Times New Roman" w:hAnsi="Times New Roman" w:cs="Times New Roman"/>
          <w:sz w:val="24"/>
          <w:szCs w:val="24"/>
        </w:rPr>
        <w:t xml:space="preserve"> will examine a </w:t>
      </w:r>
      <w:r w:rsidR="00301249">
        <w:rPr>
          <w:rFonts w:ascii="Times New Roman" w:hAnsi="Times New Roman" w:cs="Times New Roman"/>
          <w:sz w:val="24"/>
          <w:szCs w:val="24"/>
        </w:rPr>
        <w:t>specific moment in time as</w:t>
      </w:r>
      <w:r w:rsidR="003E6973" w:rsidRPr="003E6973">
        <w:rPr>
          <w:rFonts w:ascii="Times New Roman" w:hAnsi="Times New Roman" w:cs="Times New Roman"/>
          <w:sz w:val="24"/>
          <w:szCs w:val="24"/>
        </w:rPr>
        <w:t xml:space="preserve"> </w:t>
      </w:r>
      <w:r w:rsidR="003E6973">
        <w:rPr>
          <w:rFonts w:ascii="Times New Roman" w:hAnsi="Times New Roman" w:cs="Times New Roman"/>
          <w:sz w:val="24"/>
          <w:szCs w:val="24"/>
        </w:rPr>
        <w:t>contrary</w:t>
      </w:r>
      <w:r w:rsidR="005A09B3">
        <w:rPr>
          <w:rFonts w:ascii="Times New Roman" w:hAnsi="Times New Roman" w:cs="Times New Roman"/>
          <w:sz w:val="24"/>
          <w:szCs w:val="24"/>
        </w:rPr>
        <w:t xml:space="preserve"> to reporting over </w:t>
      </w:r>
      <w:r w:rsidR="00F33F30">
        <w:rPr>
          <w:rFonts w:ascii="Times New Roman" w:hAnsi="Times New Roman" w:cs="Times New Roman"/>
          <w:sz w:val="24"/>
          <w:szCs w:val="24"/>
        </w:rPr>
        <w:t>a</w:t>
      </w:r>
      <w:r w:rsidR="00B13840" w:rsidRPr="00B13840">
        <w:rPr>
          <w:rFonts w:ascii="Times New Roman" w:hAnsi="Times New Roman" w:cs="Times New Roman"/>
          <w:sz w:val="24"/>
          <w:szCs w:val="24"/>
        </w:rPr>
        <w:t xml:space="preserve"> </w:t>
      </w:r>
      <w:r w:rsidR="00B13840">
        <w:rPr>
          <w:rFonts w:ascii="Times New Roman" w:hAnsi="Times New Roman" w:cs="Times New Roman"/>
          <w:sz w:val="24"/>
          <w:szCs w:val="24"/>
        </w:rPr>
        <w:t>prolonged time.</w:t>
      </w:r>
      <w:r w:rsidR="00591C6C">
        <w:rPr>
          <w:rFonts w:ascii="Times New Roman" w:hAnsi="Times New Roman" w:cs="Times New Roman"/>
          <w:sz w:val="24"/>
          <w:szCs w:val="24"/>
        </w:rPr>
        <w:t xml:space="preserve"> </w:t>
      </w:r>
      <w:r w:rsidR="00961431">
        <w:rPr>
          <w:rFonts w:ascii="Times New Roman" w:hAnsi="Times New Roman" w:cs="Times New Roman"/>
          <w:sz w:val="24"/>
          <w:szCs w:val="24"/>
        </w:rPr>
        <w:t>Sa</w:t>
      </w:r>
      <w:r w:rsidR="00B43DE1">
        <w:rPr>
          <w:rFonts w:ascii="Times New Roman" w:hAnsi="Times New Roman" w:cs="Times New Roman"/>
          <w:sz w:val="24"/>
          <w:szCs w:val="24"/>
        </w:rPr>
        <w:t xml:space="preserve">unders </w:t>
      </w:r>
      <w:r w:rsidR="005948D4">
        <w:rPr>
          <w:rFonts w:ascii="Times New Roman" w:hAnsi="Times New Roman" w:cs="Times New Roman"/>
          <w:sz w:val="24"/>
          <w:szCs w:val="24"/>
        </w:rPr>
        <w:t>says</w:t>
      </w:r>
      <w:r w:rsidR="00B43DE1">
        <w:rPr>
          <w:rFonts w:ascii="Times New Roman" w:hAnsi="Times New Roman" w:cs="Times New Roman"/>
          <w:sz w:val="24"/>
          <w:szCs w:val="24"/>
        </w:rPr>
        <w:t xml:space="preserve"> research </w:t>
      </w:r>
      <w:r w:rsidR="00536341">
        <w:rPr>
          <w:rFonts w:ascii="Times New Roman" w:hAnsi="Times New Roman" w:cs="Times New Roman"/>
          <w:sz w:val="24"/>
          <w:szCs w:val="24"/>
        </w:rPr>
        <w:t xml:space="preserve">in conditions of time horizons can be classified as being </w:t>
      </w:r>
      <w:r w:rsidR="00F71CF5">
        <w:rPr>
          <w:rFonts w:ascii="Times New Roman" w:hAnsi="Times New Roman" w:cs="Times New Roman"/>
          <w:sz w:val="24"/>
          <w:szCs w:val="24"/>
        </w:rPr>
        <w:t>longitudinal or cross</w:t>
      </w:r>
      <w:r w:rsidR="0038572D">
        <w:rPr>
          <w:rFonts w:ascii="Times New Roman" w:hAnsi="Times New Roman" w:cs="Times New Roman"/>
          <w:sz w:val="24"/>
          <w:szCs w:val="24"/>
        </w:rPr>
        <w:t xml:space="preserve">-sectional. </w:t>
      </w:r>
      <w:r w:rsidR="000225D0">
        <w:rPr>
          <w:rFonts w:ascii="Times New Roman" w:hAnsi="Times New Roman" w:cs="Times New Roman"/>
          <w:sz w:val="24"/>
          <w:szCs w:val="24"/>
        </w:rPr>
        <w:t>Cross-sectional</w:t>
      </w:r>
      <w:r w:rsidR="005948D4">
        <w:rPr>
          <w:rFonts w:ascii="Times New Roman" w:hAnsi="Times New Roman" w:cs="Times New Roman"/>
          <w:sz w:val="24"/>
          <w:szCs w:val="24"/>
        </w:rPr>
        <w:t xml:space="preserve"> research is every </w:t>
      </w:r>
      <w:r w:rsidR="00BC52EB">
        <w:rPr>
          <w:rFonts w:ascii="Times New Roman" w:hAnsi="Times New Roman" w:cs="Times New Roman"/>
          <w:sz w:val="24"/>
          <w:szCs w:val="24"/>
        </w:rPr>
        <w:t xml:space="preserve">study that analysis data on </w:t>
      </w:r>
      <w:r w:rsidR="00724A9A">
        <w:rPr>
          <w:rFonts w:ascii="Times New Roman" w:hAnsi="Times New Roman" w:cs="Times New Roman"/>
          <w:sz w:val="24"/>
          <w:szCs w:val="24"/>
        </w:rPr>
        <w:t>several instances at a single moment in time</w:t>
      </w:r>
      <w:r w:rsidR="0044791A">
        <w:rPr>
          <w:rFonts w:ascii="Times New Roman" w:hAnsi="Times New Roman" w:cs="Times New Roman"/>
          <w:sz w:val="24"/>
          <w:szCs w:val="24"/>
        </w:rPr>
        <w:t xml:space="preserve"> </w:t>
      </w:r>
      <w:sdt>
        <w:sdtPr>
          <w:rPr>
            <w:rFonts w:ascii="Times New Roman" w:hAnsi="Times New Roman" w:cs="Times New Roman"/>
            <w:sz w:val="24"/>
            <w:szCs w:val="24"/>
          </w:rPr>
          <w:id w:val="-233624385"/>
          <w:citation/>
        </w:sdtPr>
        <w:sdtEndPr/>
        <w:sdtContent>
          <w:r w:rsidR="00B17C2E">
            <w:rPr>
              <w:rFonts w:ascii="Times New Roman" w:hAnsi="Times New Roman" w:cs="Times New Roman"/>
              <w:sz w:val="24"/>
              <w:szCs w:val="24"/>
            </w:rPr>
            <w:fldChar w:fldCharType="begin"/>
          </w:r>
          <w:r w:rsidR="00B17C2E">
            <w:rPr>
              <w:rFonts w:ascii="Times New Roman" w:hAnsi="Times New Roman" w:cs="Times New Roman"/>
              <w:sz w:val="24"/>
              <w:szCs w:val="24"/>
            </w:rPr>
            <w:instrText xml:space="preserve"> CITATION Mac20 \l 2057 </w:instrText>
          </w:r>
          <w:r w:rsidR="00B17C2E">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(Machado &amp; Davim, 2020)</w:t>
          </w:r>
          <w:r w:rsidR="00B17C2E">
            <w:rPr>
              <w:rFonts w:ascii="Times New Roman" w:hAnsi="Times New Roman" w:cs="Times New Roman"/>
              <w:sz w:val="24"/>
              <w:szCs w:val="24"/>
            </w:rPr>
            <w:fldChar w:fldCharType="end"/>
          </w:r>
        </w:sdtContent>
      </w:sdt>
      <w:r w:rsidR="005443D7">
        <w:rPr>
          <w:rFonts w:ascii="Times New Roman" w:hAnsi="Times New Roman" w:cs="Times New Roman"/>
          <w:sz w:val="24"/>
          <w:szCs w:val="24"/>
        </w:rPr>
        <w:t>.</w:t>
      </w:r>
      <w:r w:rsidR="00F33F30">
        <w:rPr>
          <w:rFonts w:ascii="Times New Roman" w:hAnsi="Times New Roman" w:cs="Times New Roman"/>
          <w:sz w:val="24"/>
          <w:szCs w:val="24"/>
        </w:rPr>
        <w:t xml:space="preserve"> </w:t>
      </w:r>
      <w:r w:rsidR="00EE548D">
        <w:rPr>
          <w:rFonts w:ascii="Times New Roman" w:hAnsi="Times New Roman" w:cs="Times New Roman"/>
          <w:sz w:val="24"/>
          <w:szCs w:val="24"/>
        </w:rPr>
        <w:t xml:space="preserve">Owing to the features of </w:t>
      </w:r>
      <w:r w:rsidR="007B13FB">
        <w:rPr>
          <w:rFonts w:ascii="Times New Roman" w:hAnsi="Times New Roman" w:cs="Times New Roman"/>
          <w:sz w:val="24"/>
          <w:szCs w:val="24"/>
        </w:rPr>
        <w:t>study possibly</w:t>
      </w:r>
      <w:r w:rsidR="00A2733F">
        <w:rPr>
          <w:rFonts w:ascii="Times New Roman" w:hAnsi="Times New Roman" w:cs="Times New Roman"/>
          <w:sz w:val="24"/>
          <w:szCs w:val="24"/>
        </w:rPr>
        <w:t xml:space="preserve"> restricting the range of the research</w:t>
      </w:r>
      <w:r w:rsidR="00755463">
        <w:rPr>
          <w:rFonts w:ascii="Times New Roman" w:hAnsi="Times New Roman" w:cs="Times New Roman"/>
          <w:sz w:val="24"/>
          <w:szCs w:val="24"/>
        </w:rPr>
        <w:t>, it was believed</w:t>
      </w:r>
      <w:r w:rsidR="001B2174">
        <w:rPr>
          <w:rFonts w:ascii="Times New Roman" w:hAnsi="Times New Roman" w:cs="Times New Roman"/>
          <w:sz w:val="24"/>
          <w:szCs w:val="24"/>
        </w:rPr>
        <w:t xml:space="preserve"> this would be the most applicable </w:t>
      </w:r>
      <w:r w:rsidR="004C67DB">
        <w:rPr>
          <w:rFonts w:ascii="Times New Roman" w:hAnsi="Times New Roman" w:cs="Times New Roman"/>
          <w:sz w:val="24"/>
          <w:szCs w:val="24"/>
        </w:rPr>
        <w:t>because of the limitations</w:t>
      </w:r>
      <w:r w:rsidR="001D1760">
        <w:rPr>
          <w:rFonts w:ascii="Times New Roman" w:hAnsi="Times New Roman" w:cs="Times New Roman"/>
          <w:sz w:val="24"/>
          <w:szCs w:val="24"/>
        </w:rPr>
        <w:t>,</w:t>
      </w:r>
      <w:r w:rsidR="008E21FE">
        <w:rPr>
          <w:rFonts w:ascii="Times New Roman" w:hAnsi="Times New Roman" w:cs="Times New Roman"/>
          <w:sz w:val="24"/>
          <w:szCs w:val="24"/>
        </w:rPr>
        <w:t xml:space="preserve"> the choice of cross-sectional </w:t>
      </w:r>
      <w:r w:rsidR="00F37354">
        <w:rPr>
          <w:rFonts w:ascii="Times New Roman" w:hAnsi="Times New Roman" w:cs="Times New Roman"/>
          <w:sz w:val="24"/>
          <w:szCs w:val="24"/>
        </w:rPr>
        <w:t xml:space="preserve">may perhaps </w:t>
      </w:r>
      <w:r w:rsidR="00B6731E">
        <w:rPr>
          <w:rFonts w:ascii="Times New Roman" w:hAnsi="Times New Roman" w:cs="Times New Roman"/>
          <w:sz w:val="24"/>
          <w:szCs w:val="24"/>
        </w:rPr>
        <w:t>provide value</w:t>
      </w:r>
      <w:r w:rsidR="007F3467">
        <w:rPr>
          <w:rFonts w:ascii="Times New Roman" w:hAnsi="Times New Roman" w:cs="Times New Roman"/>
          <w:sz w:val="24"/>
          <w:szCs w:val="24"/>
        </w:rPr>
        <w:t xml:space="preserve"> in supporting</w:t>
      </w:r>
      <w:r w:rsidR="008D40D2">
        <w:rPr>
          <w:rFonts w:ascii="Times New Roman" w:hAnsi="Times New Roman" w:cs="Times New Roman"/>
          <w:sz w:val="24"/>
          <w:szCs w:val="24"/>
        </w:rPr>
        <w:t xml:space="preserve"> more research in the time ahead if needed.</w:t>
      </w:r>
      <w:r w:rsidR="00286AC7">
        <w:rPr>
          <w:rFonts w:ascii="Times New Roman" w:hAnsi="Times New Roman" w:cs="Times New Roman"/>
          <w:sz w:val="24"/>
          <w:szCs w:val="24"/>
        </w:rPr>
        <w:t xml:space="preserve"> Thus, information</w:t>
      </w:r>
      <w:r w:rsidR="002A5C73">
        <w:rPr>
          <w:rFonts w:ascii="Times New Roman" w:hAnsi="Times New Roman" w:cs="Times New Roman"/>
          <w:sz w:val="24"/>
          <w:szCs w:val="24"/>
        </w:rPr>
        <w:t xml:space="preserve"> from the interpretations of contributors</w:t>
      </w:r>
      <w:r w:rsidR="008F2B28">
        <w:rPr>
          <w:rFonts w:ascii="Times New Roman" w:hAnsi="Times New Roman" w:cs="Times New Roman"/>
          <w:sz w:val="24"/>
          <w:szCs w:val="24"/>
        </w:rPr>
        <w:t xml:space="preserve"> within this research will be </w:t>
      </w:r>
      <w:r w:rsidR="003F032C">
        <w:rPr>
          <w:rFonts w:ascii="Times New Roman" w:hAnsi="Times New Roman" w:cs="Times New Roman"/>
          <w:sz w:val="24"/>
          <w:szCs w:val="24"/>
        </w:rPr>
        <w:t>descriptive</w:t>
      </w:r>
      <w:r w:rsidR="00DE7CE7">
        <w:rPr>
          <w:rFonts w:ascii="Times New Roman" w:hAnsi="Times New Roman" w:cs="Times New Roman"/>
          <w:sz w:val="24"/>
          <w:szCs w:val="24"/>
        </w:rPr>
        <w:t xml:space="preserve"> </w:t>
      </w:r>
      <w:r w:rsidR="003F032C">
        <w:rPr>
          <w:rFonts w:ascii="Times New Roman" w:hAnsi="Times New Roman" w:cs="Times New Roman"/>
          <w:sz w:val="24"/>
          <w:szCs w:val="24"/>
        </w:rPr>
        <w:t>of this moment in time. The information</w:t>
      </w:r>
      <w:r w:rsidR="00350681">
        <w:rPr>
          <w:rFonts w:ascii="Times New Roman" w:hAnsi="Times New Roman" w:cs="Times New Roman"/>
          <w:sz w:val="24"/>
          <w:szCs w:val="24"/>
        </w:rPr>
        <w:t xml:space="preserve"> gathered from additional research </w:t>
      </w:r>
      <w:r w:rsidR="00DE6BB4">
        <w:rPr>
          <w:rFonts w:ascii="Times New Roman" w:hAnsi="Times New Roman" w:cs="Times New Roman"/>
          <w:sz w:val="24"/>
          <w:szCs w:val="24"/>
        </w:rPr>
        <w:t xml:space="preserve">reproducing </w:t>
      </w:r>
      <w:r w:rsidR="00AC377D">
        <w:rPr>
          <w:rFonts w:ascii="Times New Roman" w:hAnsi="Times New Roman" w:cs="Times New Roman"/>
          <w:sz w:val="24"/>
          <w:szCs w:val="24"/>
        </w:rPr>
        <w:t>this information should</w:t>
      </w:r>
      <w:r w:rsidR="001670F2">
        <w:rPr>
          <w:rFonts w:ascii="Times New Roman" w:hAnsi="Times New Roman" w:cs="Times New Roman"/>
          <w:sz w:val="24"/>
          <w:szCs w:val="24"/>
        </w:rPr>
        <w:t xml:space="preserve"> </w:t>
      </w:r>
      <w:r w:rsidR="005B1B42">
        <w:rPr>
          <w:rFonts w:ascii="Times New Roman" w:hAnsi="Times New Roman" w:cs="Times New Roman"/>
          <w:sz w:val="24"/>
          <w:szCs w:val="24"/>
        </w:rPr>
        <w:t>document further</w:t>
      </w:r>
      <w:r w:rsidR="00C430CD">
        <w:rPr>
          <w:rFonts w:ascii="Times New Roman" w:hAnsi="Times New Roman" w:cs="Times New Roman"/>
          <w:sz w:val="24"/>
          <w:szCs w:val="24"/>
        </w:rPr>
        <w:t xml:space="preserve"> related and factual</w:t>
      </w:r>
      <w:r w:rsidR="008D41BB">
        <w:rPr>
          <w:rFonts w:ascii="Times New Roman" w:hAnsi="Times New Roman" w:cs="Times New Roman"/>
          <w:sz w:val="24"/>
          <w:szCs w:val="24"/>
        </w:rPr>
        <w:t xml:space="preserve"> discoveries </w:t>
      </w:r>
      <w:r w:rsidR="00E2063B">
        <w:rPr>
          <w:rFonts w:ascii="Times New Roman" w:hAnsi="Times New Roman" w:cs="Times New Roman"/>
          <w:sz w:val="24"/>
          <w:szCs w:val="24"/>
        </w:rPr>
        <w:t>corresponding to the differences at that moment in time.</w:t>
      </w:r>
    </w:p>
    <w:p w14:paraId="0AA2A1BF" w14:textId="574FB657" w:rsidR="00E2063B" w:rsidRDefault="001B7F79" w:rsidP="001C3055">
      <w:pPr>
        <w:rPr>
          <w:rFonts w:ascii="Times New Roman" w:hAnsi="Times New Roman" w:cs="Times New Roman"/>
          <w:sz w:val="24"/>
          <w:szCs w:val="24"/>
        </w:rPr>
      </w:pPr>
      <w:r>
        <w:rPr>
          <w:rFonts w:ascii="Times New Roman" w:hAnsi="Times New Roman" w:cs="Times New Roman"/>
          <w:sz w:val="24"/>
          <w:szCs w:val="24"/>
        </w:rPr>
        <w:t>Ethical Considerations</w:t>
      </w:r>
    </w:p>
    <w:p w14:paraId="28131E12" w14:textId="20F2BA64" w:rsidR="001B7F79" w:rsidRDefault="001B7F79" w:rsidP="001C3055">
      <w:pPr>
        <w:rPr>
          <w:rFonts w:ascii="Times New Roman" w:hAnsi="Times New Roman" w:cs="Times New Roman"/>
          <w:sz w:val="24"/>
          <w:szCs w:val="24"/>
        </w:rPr>
      </w:pPr>
      <w:r>
        <w:rPr>
          <w:rFonts w:ascii="Times New Roman" w:hAnsi="Times New Roman" w:cs="Times New Roman"/>
          <w:sz w:val="24"/>
          <w:szCs w:val="24"/>
        </w:rPr>
        <w:t xml:space="preserve">The feasibility of this research ethical considerations will be primarily composed and then sent to the </w:t>
      </w:r>
      <w:r w:rsidR="00D65229">
        <w:rPr>
          <w:rFonts w:ascii="Times New Roman" w:hAnsi="Times New Roman" w:cs="Times New Roman"/>
          <w:sz w:val="24"/>
          <w:szCs w:val="24"/>
        </w:rPr>
        <w:t xml:space="preserve">investigator’s subsequent supervisor, prior to research being carried out. The study will be accepted if </w:t>
      </w:r>
      <w:r w:rsidR="002F0A65">
        <w:rPr>
          <w:rFonts w:ascii="Times New Roman" w:hAnsi="Times New Roman" w:cs="Times New Roman"/>
          <w:sz w:val="24"/>
          <w:szCs w:val="24"/>
        </w:rPr>
        <w:t>the suggested considerations are satisfactory, where ethical approval might be granted to continue with the study. The ethical considerations will be structured in agreement with University of Wales Trinity Saint David</w:t>
      </w:r>
      <w:r w:rsidR="00D6270F">
        <w:rPr>
          <w:rFonts w:ascii="Times New Roman" w:hAnsi="Times New Roman" w:cs="Times New Roman"/>
          <w:sz w:val="24"/>
          <w:szCs w:val="24"/>
        </w:rPr>
        <w:t xml:space="preserve"> rules. Every member of the research will be above the age of 18, </w:t>
      </w:r>
      <w:r w:rsidR="00AD35A4">
        <w:rPr>
          <w:rFonts w:ascii="Times New Roman" w:hAnsi="Times New Roman" w:cs="Times New Roman"/>
          <w:sz w:val="24"/>
          <w:szCs w:val="24"/>
        </w:rPr>
        <w:t>avoid at risk individuals, and give acceptable and reliable data concerning the study subject</w:t>
      </w:r>
      <w:r w:rsidR="00A2656C">
        <w:rPr>
          <w:rFonts w:ascii="Times New Roman" w:hAnsi="Times New Roman" w:cs="Times New Roman"/>
          <w:sz w:val="24"/>
          <w:szCs w:val="24"/>
        </w:rPr>
        <w:t xml:space="preserve">, each contributor is required to be plainly and </w:t>
      </w:r>
      <w:r w:rsidR="007E2868">
        <w:rPr>
          <w:rFonts w:ascii="Times New Roman" w:hAnsi="Times New Roman" w:cs="Times New Roman"/>
          <w:sz w:val="24"/>
          <w:szCs w:val="24"/>
        </w:rPr>
        <w:t xml:space="preserve">unambiguously reassured they will stay nameless. </w:t>
      </w:r>
      <w:r w:rsidR="00D42BA4">
        <w:rPr>
          <w:rFonts w:ascii="Times New Roman" w:hAnsi="Times New Roman" w:cs="Times New Roman"/>
          <w:sz w:val="24"/>
          <w:szCs w:val="24"/>
        </w:rPr>
        <w:t xml:space="preserve">According to </w:t>
      </w:r>
      <w:r w:rsidR="00831E74">
        <w:rPr>
          <w:rFonts w:ascii="Times New Roman" w:hAnsi="Times New Roman" w:cs="Times New Roman"/>
          <w:sz w:val="24"/>
          <w:szCs w:val="24"/>
        </w:rPr>
        <w:t xml:space="preserve">Dougherty </w:t>
      </w:r>
      <w:r w:rsidR="00D42BA4">
        <w:rPr>
          <w:rFonts w:ascii="Times New Roman" w:hAnsi="Times New Roman" w:cs="Times New Roman"/>
          <w:sz w:val="24"/>
          <w:szCs w:val="24"/>
        </w:rPr>
        <w:t>(</w:t>
      </w:r>
      <w:r w:rsidR="00831E74">
        <w:rPr>
          <w:rFonts w:ascii="Times New Roman" w:hAnsi="Times New Roman" w:cs="Times New Roman"/>
          <w:sz w:val="24"/>
          <w:szCs w:val="24"/>
        </w:rPr>
        <w:t>2020</w:t>
      </w:r>
      <w:r w:rsidR="00D42BA4">
        <w:rPr>
          <w:rFonts w:ascii="Times New Roman" w:hAnsi="Times New Roman" w:cs="Times New Roman"/>
          <w:sz w:val="24"/>
          <w:szCs w:val="24"/>
        </w:rPr>
        <w:t>) t</w:t>
      </w:r>
      <w:r w:rsidR="00873355">
        <w:rPr>
          <w:rFonts w:ascii="Times New Roman" w:hAnsi="Times New Roman" w:cs="Times New Roman"/>
          <w:sz w:val="24"/>
          <w:szCs w:val="24"/>
        </w:rPr>
        <w:t xml:space="preserve">hese safeguards are crucial, given that examinees are often sincere in their replies if they are convinced that their </w:t>
      </w:r>
      <w:r w:rsidR="00D42BA4">
        <w:rPr>
          <w:rFonts w:ascii="Times New Roman" w:hAnsi="Times New Roman" w:cs="Times New Roman"/>
          <w:sz w:val="24"/>
          <w:szCs w:val="24"/>
        </w:rPr>
        <w:t>names are safeguarded.</w:t>
      </w:r>
      <w:r w:rsidR="00EF6005">
        <w:rPr>
          <w:rFonts w:ascii="Times New Roman" w:hAnsi="Times New Roman" w:cs="Times New Roman"/>
          <w:sz w:val="24"/>
          <w:szCs w:val="24"/>
        </w:rPr>
        <w:t xml:space="preserve"> </w:t>
      </w:r>
      <w:r w:rsidR="00C46057">
        <w:rPr>
          <w:rFonts w:ascii="Times New Roman" w:hAnsi="Times New Roman" w:cs="Times New Roman"/>
          <w:sz w:val="24"/>
          <w:szCs w:val="24"/>
        </w:rPr>
        <w:t xml:space="preserve">Members will be recorded </w:t>
      </w:r>
      <w:r w:rsidR="008D0A47">
        <w:rPr>
          <w:rFonts w:ascii="Times New Roman" w:hAnsi="Times New Roman" w:cs="Times New Roman"/>
          <w:sz w:val="24"/>
          <w:szCs w:val="24"/>
        </w:rPr>
        <w:t xml:space="preserve">on one device throughout the </w:t>
      </w:r>
      <w:r w:rsidR="00B924F1">
        <w:rPr>
          <w:rFonts w:ascii="Times New Roman" w:hAnsi="Times New Roman" w:cs="Times New Roman"/>
          <w:sz w:val="24"/>
          <w:szCs w:val="24"/>
        </w:rPr>
        <w:t xml:space="preserve">direct </w:t>
      </w:r>
      <w:r w:rsidR="00CB3A21">
        <w:rPr>
          <w:rFonts w:ascii="Times New Roman" w:hAnsi="Times New Roman" w:cs="Times New Roman"/>
          <w:sz w:val="24"/>
          <w:szCs w:val="24"/>
        </w:rPr>
        <w:t>interviews;</w:t>
      </w:r>
      <w:r w:rsidR="00B10635">
        <w:rPr>
          <w:rFonts w:ascii="Times New Roman" w:hAnsi="Times New Roman" w:cs="Times New Roman"/>
          <w:sz w:val="24"/>
          <w:szCs w:val="24"/>
        </w:rPr>
        <w:t xml:space="preserve"> </w:t>
      </w:r>
      <w:r w:rsidR="00282706">
        <w:rPr>
          <w:rFonts w:ascii="Times New Roman" w:hAnsi="Times New Roman" w:cs="Times New Roman"/>
          <w:sz w:val="24"/>
          <w:szCs w:val="24"/>
        </w:rPr>
        <w:t>however,</w:t>
      </w:r>
      <w:r w:rsidR="00B10635">
        <w:rPr>
          <w:rFonts w:ascii="Times New Roman" w:hAnsi="Times New Roman" w:cs="Times New Roman"/>
          <w:sz w:val="24"/>
          <w:szCs w:val="24"/>
        </w:rPr>
        <w:t xml:space="preserve"> the </w:t>
      </w:r>
      <w:r w:rsidR="008F1D8B">
        <w:rPr>
          <w:rFonts w:ascii="Times New Roman" w:hAnsi="Times New Roman" w:cs="Times New Roman"/>
          <w:sz w:val="24"/>
          <w:szCs w:val="24"/>
        </w:rPr>
        <w:t xml:space="preserve">interviewer </w:t>
      </w:r>
      <w:r w:rsidR="0039316B">
        <w:rPr>
          <w:rFonts w:ascii="Times New Roman" w:hAnsi="Times New Roman" w:cs="Times New Roman"/>
          <w:sz w:val="24"/>
          <w:szCs w:val="24"/>
        </w:rPr>
        <w:t>is required</w:t>
      </w:r>
      <w:r w:rsidR="00566C20">
        <w:rPr>
          <w:rFonts w:ascii="Times New Roman" w:hAnsi="Times New Roman" w:cs="Times New Roman"/>
          <w:sz w:val="24"/>
          <w:szCs w:val="24"/>
        </w:rPr>
        <w:t xml:space="preserve"> to</w:t>
      </w:r>
      <w:r w:rsidR="00F35BE3">
        <w:rPr>
          <w:rFonts w:ascii="Times New Roman" w:hAnsi="Times New Roman" w:cs="Times New Roman"/>
          <w:sz w:val="24"/>
          <w:szCs w:val="24"/>
        </w:rPr>
        <w:t xml:space="preserve"> plainly declare</w:t>
      </w:r>
      <w:r w:rsidR="00765818">
        <w:rPr>
          <w:rFonts w:ascii="Times New Roman" w:hAnsi="Times New Roman" w:cs="Times New Roman"/>
          <w:sz w:val="24"/>
          <w:szCs w:val="24"/>
        </w:rPr>
        <w:t xml:space="preserve"> this and obtain permission</w:t>
      </w:r>
      <w:r w:rsidR="00287C0C">
        <w:rPr>
          <w:rFonts w:ascii="Times New Roman" w:hAnsi="Times New Roman" w:cs="Times New Roman"/>
          <w:sz w:val="24"/>
          <w:szCs w:val="24"/>
        </w:rPr>
        <w:t xml:space="preserve"> before performing. </w:t>
      </w:r>
      <w:r w:rsidR="00CB3A21">
        <w:rPr>
          <w:rFonts w:ascii="Times New Roman" w:hAnsi="Times New Roman" w:cs="Times New Roman"/>
          <w:sz w:val="24"/>
          <w:szCs w:val="24"/>
        </w:rPr>
        <w:t xml:space="preserve">The </w:t>
      </w:r>
      <w:r w:rsidR="00FA5823">
        <w:rPr>
          <w:rFonts w:ascii="Times New Roman" w:hAnsi="Times New Roman" w:cs="Times New Roman"/>
          <w:sz w:val="24"/>
          <w:szCs w:val="24"/>
        </w:rPr>
        <w:t xml:space="preserve">process will be </w:t>
      </w:r>
      <w:r w:rsidR="00CB3A21">
        <w:rPr>
          <w:rFonts w:ascii="Times New Roman" w:hAnsi="Times New Roman" w:cs="Times New Roman"/>
          <w:sz w:val="24"/>
          <w:szCs w:val="24"/>
        </w:rPr>
        <w:t>consistent</w:t>
      </w:r>
      <w:r w:rsidR="00FA5823">
        <w:rPr>
          <w:rFonts w:ascii="Times New Roman" w:hAnsi="Times New Roman" w:cs="Times New Roman"/>
          <w:sz w:val="24"/>
          <w:szCs w:val="24"/>
        </w:rPr>
        <w:t xml:space="preserve"> if the </w:t>
      </w:r>
      <w:r w:rsidR="00840009">
        <w:rPr>
          <w:rFonts w:ascii="Times New Roman" w:hAnsi="Times New Roman" w:cs="Times New Roman"/>
          <w:sz w:val="24"/>
          <w:szCs w:val="24"/>
        </w:rPr>
        <w:t xml:space="preserve">discussions are performed </w:t>
      </w:r>
      <w:r w:rsidR="002E37D4">
        <w:rPr>
          <w:rFonts w:ascii="Times New Roman" w:hAnsi="Times New Roman" w:cs="Times New Roman"/>
          <w:sz w:val="24"/>
          <w:szCs w:val="24"/>
        </w:rPr>
        <w:t>on-screen.</w:t>
      </w:r>
      <w:r w:rsidR="00282706">
        <w:rPr>
          <w:rFonts w:ascii="Times New Roman" w:hAnsi="Times New Roman" w:cs="Times New Roman"/>
          <w:sz w:val="24"/>
          <w:szCs w:val="24"/>
        </w:rPr>
        <w:t xml:space="preserve"> Contributors </w:t>
      </w:r>
      <w:r w:rsidR="0030089C">
        <w:rPr>
          <w:rFonts w:ascii="Times New Roman" w:hAnsi="Times New Roman" w:cs="Times New Roman"/>
          <w:sz w:val="24"/>
          <w:szCs w:val="24"/>
        </w:rPr>
        <w:t xml:space="preserve">will be </w:t>
      </w:r>
      <w:r w:rsidR="00BC3217">
        <w:rPr>
          <w:rFonts w:ascii="Times New Roman" w:hAnsi="Times New Roman" w:cs="Times New Roman"/>
          <w:sz w:val="24"/>
          <w:szCs w:val="24"/>
        </w:rPr>
        <w:t xml:space="preserve">allowed to </w:t>
      </w:r>
      <w:r w:rsidR="0087587A">
        <w:rPr>
          <w:rFonts w:ascii="Times New Roman" w:hAnsi="Times New Roman" w:cs="Times New Roman"/>
          <w:sz w:val="24"/>
          <w:szCs w:val="24"/>
        </w:rPr>
        <w:t>be removed</w:t>
      </w:r>
      <w:r w:rsidR="00F3325A">
        <w:rPr>
          <w:rFonts w:ascii="Times New Roman" w:hAnsi="Times New Roman" w:cs="Times New Roman"/>
          <w:sz w:val="24"/>
          <w:szCs w:val="24"/>
        </w:rPr>
        <w:t xml:space="preserve"> from the research if they </w:t>
      </w:r>
      <w:r w:rsidR="00A836F3">
        <w:rPr>
          <w:rFonts w:ascii="Times New Roman" w:hAnsi="Times New Roman" w:cs="Times New Roman"/>
          <w:sz w:val="24"/>
          <w:szCs w:val="24"/>
        </w:rPr>
        <w:t>change their mind</w:t>
      </w:r>
      <w:r w:rsidR="007B57F1">
        <w:rPr>
          <w:rFonts w:ascii="Times New Roman" w:hAnsi="Times New Roman" w:cs="Times New Roman"/>
          <w:sz w:val="24"/>
          <w:szCs w:val="24"/>
        </w:rPr>
        <w:t xml:space="preserve">. </w:t>
      </w:r>
      <w:r w:rsidR="00810F1D">
        <w:rPr>
          <w:rFonts w:ascii="Times New Roman" w:hAnsi="Times New Roman" w:cs="Times New Roman"/>
          <w:sz w:val="24"/>
          <w:szCs w:val="24"/>
        </w:rPr>
        <w:t xml:space="preserve">There </w:t>
      </w:r>
      <w:r w:rsidR="0087587A">
        <w:rPr>
          <w:rFonts w:ascii="Times New Roman" w:hAnsi="Times New Roman" w:cs="Times New Roman"/>
          <w:sz w:val="24"/>
          <w:szCs w:val="24"/>
        </w:rPr>
        <w:t xml:space="preserve">must be </w:t>
      </w:r>
      <w:r w:rsidR="009E7004">
        <w:rPr>
          <w:rFonts w:ascii="Times New Roman" w:hAnsi="Times New Roman" w:cs="Times New Roman"/>
          <w:sz w:val="24"/>
          <w:szCs w:val="24"/>
        </w:rPr>
        <w:t>a</w:t>
      </w:r>
      <w:r w:rsidR="0087587A">
        <w:rPr>
          <w:rFonts w:ascii="Times New Roman" w:hAnsi="Times New Roman" w:cs="Times New Roman"/>
          <w:sz w:val="24"/>
          <w:szCs w:val="24"/>
        </w:rPr>
        <w:t xml:space="preserve"> </w:t>
      </w:r>
      <w:r w:rsidR="004D2D84">
        <w:rPr>
          <w:rFonts w:ascii="Times New Roman" w:hAnsi="Times New Roman" w:cs="Times New Roman"/>
          <w:sz w:val="24"/>
          <w:szCs w:val="24"/>
        </w:rPr>
        <w:t xml:space="preserve">chance for any questions concerning the </w:t>
      </w:r>
      <w:r w:rsidR="00C565BC">
        <w:rPr>
          <w:rFonts w:ascii="Times New Roman" w:hAnsi="Times New Roman" w:cs="Times New Roman"/>
          <w:sz w:val="24"/>
          <w:szCs w:val="24"/>
        </w:rPr>
        <w:t>subject matter</w:t>
      </w:r>
      <w:r w:rsidR="00BA1575">
        <w:rPr>
          <w:rFonts w:ascii="Times New Roman" w:hAnsi="Times New Roman" w:cs="Times New Roman"/>
          <w:sz w:val="24"/>
          <w:szCs w:val="24"/>
        </w:rPr>
        <w:t xml:space="preserve"> or subsequent methods</w:t>
      </w:r>
      <w:r w:rsidR="00163A0A">
        <w:rPr>
          <w:rFonts w:ascii="Times New Roman" w:hAnsi="Times New Roman" w:cs="Times New Roman"/>
          <w:sz w:val="24"/>
          <w:szCs w:val="24"/>
        </w:rPr>
        <w:t xml:space="preserve"> the investigator</w:t>
      </w:r>
      <w:r w:rsidR="00ED55FA">
        <w:rPr>
          <w:rFonts w:ascii="Times New Roman" w:hAnsi="Times New Roman" w:cs="Times New Roman"/>
          <w:sz w:val="24"/>
          <w:szCs w:val="24"/>
        </w:rPr>
        <w:t xml:space="preserve"> will take, </w:t>
      </w:r>
      <w:r w:rsidR="00AC3F19">
        <w:rPr>
          <w:rFonts w:ascii="Times New Roman" w:hAnsi="Times New Roman" w:cs="Times New Roman"/>
          <w:sz w:val="24"/>
          <w:szCs w:val="24"/>
        </w:rPr>
        <w:t xml:space="preserve">outcomes will be given </w:t>
      </w:r>
      <w:r w:rsidR="00520F84">
        <w:rPr>
          <w:rFonts w:ascii="Times New Roman" w:hAnsi="Times New Roman" w:cs="Times New Roman"/>
          <w:sz w:val="24"/>
          <w:szCs w:val="24"/>
        </w:rPr>
        <w:t>to every contributor</w:t>
      </w:r>
      <w:r w:rsidR="00D405AE">
        <w:rPr>
          <w:rFonts w:ascii="Times New Roman" w:hAnsi="Times New Roman" w:cs="Times New Roman"/>
          <w:sz w:val="24"/>
          <w:szCs w:val="24"/>
        </w:rPr>
        <w:t xml:space="preserve"> at a future</w:t>
      </w:r>
      <w:r w:rsidR="00E21E60">
        <w:rPr>
          <w:rFonts w:ascii="Times New Roman" w:hAnsi="Times New Roman" w:cs="Times New Roman"/>
          <w:sz w:val="24"/>
          <w:szCs w:val="24"/>
        </w:rPr>
        <w:t xml:space="preserve"> stage to </w:t>
      </w:r>
      <w:r w:rsidR="00331E3E">
        <w:rPr>
          <w:rFonts w:ascii="Times New Roman" w:hAnsi="Times New Roman" w:cs="Times New Roman"/>
          <w:sz w:val="24"/>
          <w:szCs w:val="24"/>
        </w:rPr>
        <w:t>obtain</w:t>
      </w:r>
      <w:r w:rsidR="00E21E60">
        <w:rPr>
          <w:rFonts w:ascii="Times New Roman" w:hAnsi="Times New Roman" w:cs="Times New Roman"/>
          <w:sz w:val="24"/>
          <w:szCs w:val="24"/>
        </w:rPr>
        <w:t xml:space="preserve"> </w:t>
      </w:r>
      <w:r w:rsidR="00331E3E">
        <w:rPr>
          <w:rFonts w:ascii="Times New Roman" w:hAnsi="Times New Roman" w:cs="Times New Roman"/>
          <w:sz w:val="24"/>
          <w:szCs w:val="24"/>
        </w:rPr>
        <w:t xml:space="preserve">consent it was a </w:t>
      </w:r>
      <w:r w:rsidR="00F263D0">
        <w:rPr>
          <w:rFonts w:ascii="Times New Roman" w:hAnsi="Times New Roman" w:cs="Times New Roman"/>
          <w:sz w:val="24"/>
          <w:szCs w:val="24"/>
        </w:rPr>
        <w:t>reasonable</w:t>
      </w:r>
      <w:r w:rsidR="00B13786">
        <w:rPr>
          <w:rFonts w:ascii="Times New Roman" w:hAnsi="Times New Roman" w:cs="Times New Roman"/>
          <w:sz w:val="24"/>
          <w:szCs w:val="24"/>
        </w:rPr>
        <w:t xml:space="preserve"> and truthful interpretation of the discussion</w:t>
      </w:r>
      <w:r w:rsidR="003734AB">
        <w:rPr>
          <w:rFonts w:ascii="Times New Roman" w:hAnsi="Times New Roman" w:cs="Times New Roman"/>
          <w:sz w:val="24"/>
          <w:szCs w:val="24"/>
        </w:rPr>
        <w:t>.</w:t>
      </w:r>
    </w:p>
    <w:p w14:paraId="5655A0ED" w14:textId="783E26A2" w:rsidR="009E7004" w:rsidRDefault="009E7004" w:rsidP="001C3055">
      <w:pPr>
        <w:rPr>
          <w:rFonts w:ascii="Times New Roman" w:hAnsi="Times New Roman" w:cs="Times New Roman"/>
          <w:sz w:val="24"/>
          <w:szCs w:val="24"/>
        </w:rPr>
      </w:pPr>
      <w:r>
        <w:rPr>
          <w:rFonts w:ascii="Times New Roman" w:hAnsi="Times New Roman" w:cs="Times New Roman"/>
          <w:sz w:val="24"/>
          <w:szCs w:val="24"/>
        </w:rPr>
        <w:t>Sampling</w:t>
      </w:r>
    </w:p>
    <w:p w14:paraId="656950FA" w14:textId="3114DE1A" w:rsidR="00177208" w:rsidRDefault="00A76A54" w:rsidP="001C3055">
      <w:pPr>
        <w:rPr>
          <w:rFonts w:ascii="Times New Roman" w:hAnsi="Times New Roman" w:cs="Times New Roman"/>
          <w:sz w:val="24"/>
          <w:szCs w:val="24"/>
        </w:rPr>
      </w:pPr>
      <w:r>
        <w:rPr>
          <w:rFonts w:ascii="Times New Roman" w:hAnsi="Times New Roman" w:cs="Times New Roman"/>
          <w:sz w:val="24"/>
          <w:szCs w:val="24"/>
        </w:rPr>
        <w:lastRenderedPageBreak/>
        <w:t xml:space="preserve">Purposive sampling, </w:t>
      </w:r>
      <w:r w:rsidR="00EF5243">
        <w:rPr>
          <w:rFonts w:ascii="Times New Roman" w:hAnsi="Times New Roman" w:cs="Times New Roman"/>
          <w:sz w:val="24"/>
          <w:szCs w:val="24"/>
        </w:rPr>
        <w:t xml:space="preserve">additionally identified as judgement sampling, will be applied to select a sample of specialists to </w:t>
      </w:r>
      <w:r w:rsidR="00D03B1B">
        <w:rPr>
          <w:rFonts w:ascii="Times New Roman" w:hAnsi="Times New Roman" w:cs="Times New Roman"/>
          <w:sz w:val="24"/>
          <w:szCs w:val="24"/>
        </w:rPr>
        <w:t xml:space="preserve">perform the study. </w:t>
      </w:r>
      <w:r w:rsidR="00EB2029">
        <w:rPr>
          <w:rFonts w:ascii="Times New Roman" w:hAnsi="Times New Roman" w:cs="Times New Roman"/>
          <w:sz w:val="24"/>
          <w:szCs w:val="24"/>
        </w:rPr>
        <w:t xml:space="preserve">Purposive sampling is </w:t>
      </w:r>
      <w:r w:rsidR="008634F6">
        <w:rPr>
          <w:rFonts w:ascii="Times New Roman" w:hAnsi="Times New Roman" w:cs="Times New Roman"/>
          <w:sz w:val="24"/>
          <w:szCs w:val="24"/>
        </w:rPr>
        <w:t xml:space="preserve">helpful when studies are </w:t>
      </w:r>
      <w:r w:rsidR="0032645D">
        <w:rPr>
          <w:rFonts w:ascii="Times New Roman" w:hAnsi="Times New Roman" w:cs="Times New Roman"/>
          <w:sz w:val="24"/>
          <w:szCs w:val="24"/>
        </w:rPr>
        <w:t xml:space="preserve">positioned in the direction of a </w:t>
      </w:r>
      <w:r w:rsidR="00815E14">
        <w:rPr>
          <w:rFonts w:ascii="Times New Roman" w:hAnsi="Times New Roman" w:cs="Times New Roman"/>
          <w:sz w:val="24"/>
          <w:szCs w:val="24"/>
        </w:rPr>
        <w:t>strong</w:t>
      </w:r>
      <w:r w:rsidR="00D67E7B">
        <w:rPr>
          <w:rFonts w:ascii="Times New Roman" w:hAnsi="Times New Roman" w:cs="Times New Roman"/>
          <w:sz w:val="24"/>
          <w:szCs w:val="24"/>
        </w:rPr>
        <w:t xml:space="preserve"> study interest. </w:t>
      </w:r>
      <w:r w:rsidR="00E74F11">
        <w:rPr>
          <w:rFonts w:ascii="Times New Roman" w:hAnsi="Times New Roman" w:cs="Times New Roman"/>
          <w:sz w:val="24"/>
          <w:szCs w:val="24"/>
        </w:rPr>
        <w:t xml:space="preserve">It entails the recognition of related </w:t>
      </w:r>
      <w:r w:rsidR="00A00EA9">
        <w:rPr>
          <w:rFonts w:ascii="Times New Roman" w:hAnsi="Times New Roman" w:cs="Times New Roman"/>
          <w:sz w:val="24"/>
          <w:szCs w:val="24"/>
        </w:rPr>
        <w:t>circumstances prior to the study being perf</w:t>
      </w:r>
      <w:r w:rsidR="00137E4F">
        <w:rPr>
          <w:rFonts w:ascii="Times New Roman" w:hAnsi="Times New Roman" w:cs="Times New Roman"/>
          <w:sz w:val="24"/>
          <w:szCs w:val="24"/>
        </w:rPr>
        <w:t>ormed</w:t>
      </w:r>
      <w:r w:rsidR="00260FF9">
        <w:rPr>
          <w:rFonts w:ascii="Times New Roman" w:hAnsi="Times New Roman" w:cs="Times New Roman"/>
          <w:sz w:val="24"/>
          <w:szCs w:val="24"/>
        </w:rPr>
        <w:t xml:space="preserve"> </w:t>
      </w:r>
      <w:sdt>
        <w:sdtPr>
          <w:rPr>
            <w:rFonts w:ascii="Times New Roman" w:hAnsi="Times New Roman" w:cs="Times New Roman"/>
            <w:sz w:val="24"/>
            <w:szCs w:val="24"/>
          </w:rPr>
          <w:id w:val="-510221225"/>
          <w:citation/>
        </w:sdtPr>
        <w:sdtEndPr/>
        <w:sdtContent>
          <w:r w:rsidR="00260FF9">
            <w:rPr>
              <w:rFonts w:ascii="Times New Roman" w:hAnsi="Times New Roman" w:cs="Times New Roman"/>
              <w:sz w:val="24"/>
              <w:szCs w:val="24"/>
            </w:rPr>
            <w:fldChar w:fldCharType="begin"/>
          </w:r>
          <w:r w:rsidR="00260FF9">
            <w:rPr>
              <w:rFonts w:ascii="Times New Roman" w:hAnsi="Times New Roman" w:cs="Times New Roman"/>
              <w:sz w:val="24"/>
              <w:szCs w:val="24"/>
            </w:rPr>
            <w:instrText xml:space="preserve"> CITATION Yal18 \l 2057 </w:instrText>
          </w:r>
          <w:r w:rsidR="00260FF9">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(Yalaz &amp; Zapata-Barrero, 2018)</w:t>
          </w:r>
          <w:r w:rsidR="00260FF9">
            <w:rPr>
              <w:rFonts w:ascii="Times New Roman" w:hAnsi="Times New Roman" w:cs="Times New Roman"/>
              <w:sz w:val="24"/>
              <w:szCs w:val="24"/>
            </w:rPr>
            <w:fldChar w:fldCharType="end"/>
          </w:r>
        </w:sdtContent>
      </w:sdt>
      <w:r w:rsidR="00260FF9">
        <w:rPr>
          <w:rFonts w:ascii="Times New Roman" w:hAnsi="Times New Roman" w:cs="Times New Roman"/>
          <w:sz w:val="24"/>
          <w:szCs w:val="24"/>
        </w:rPr>
        <w:t>.</w:t>
      </w:r>
      <w:r w:rsidR="000055DF">
        <w:rPr>
          <w:rFonts w:ascii="Times New Roman" w:hAnsi="Times New Roman" w:cs="Times New Roman"/>
          <w:sz w:val="24"/>
          <w:szCs w:val="24"/>
        </w:rPr>
        <w:t xml:space="preserve"> </w:t>
      </w:r>
      <w:r w:rsidR="006F6195">
        <w:rPr>
          <w:rFonts w:ascii="Times New Roman" w:hAnsi="Times New Roman" w:cs="Times New Roman"/>
          <w:sz w:val="24"/>
          <w:szCs w:val="24"/>
        </w:rPr>
        <w:t>Specific functioning elem</w:t>
      </w:r>
      <w:r w:rsidR="009D1DEA">
        <w:rPr>
          <w:rFonts w:ascii="Times New Roman" w:hAnsi="Times New Roman" w:cs="Times New Roman"/>
          <w:sz w:val="24"/>
          <w:szCs w:val="24"/>
        </w:rPr>
        <w:t xml:space="preserve">ents might be </w:t>
      </w:r>
      <w:r w:rsidR="004B6E2E">
        <w:rPr>
          <w:rFonts w:ascii="Times New Roman" w:hAnsi="Times New Roman" w:cs="Times New Roman"/>
          <w:sz w:val="24"/>
          <w:szCs w:val="24"/>
        </w:rPr>
        <w:t>excessive</w:t>
      </w:r>
      <w:r w:rsidR="001B1B96">
        <w:rPr>
          <w:rFonts w:ascii="Times New Roman" w:hAnsi="Times New Roman" w:cs="Times New Roman"/>
          <w:sz w:val="24"/>
          <w:szCs w:val="24"/>
        </w:rPr>
        <w:t xml:space="preserve">, </w:t>
      </w:r>
      <w:r w:rsidR="00232EC1">
        <w:rPr>
          <w:rFonts w:ascii="Times New Roman" w:hAnsi="Times New Roman" w:cs="Times New Roman"/>
          <w:sz w:val="24"/>
          <w:szCs w:val="24"/>
        </w:rPr>
        <w:t>minimised</w:t>
      </w:r>
      <w:r w:rsidR="001B1B96">
        <w:rPr>
          <w:rFonts w:ascii="Times New Roman" w:hAnsi="Times New Roman" w:cs="Times New Roman"/>
          <w:sz w:val="24"/>
          <w:szCs w:val="24"/>
        </w:rPr>
        <w:t xml:space="preserve"> or overlooked completely,</w:t>
      </w:r>
      <w:r w:rsidR="00215F10">
        <w:rPr>
          <w:rFonts w:ascii="Times New Roman" w:hAnsi="Times New Roman" w:cs="Times New Roman"/>
          <w:sz w:val="24"/>
          <w:szCs w:val="24"/>
        </w:rPr>
        <w:t xml:space="preserve"> so it is crucial </w:t>
      </w:r>
      <w:r w:rsidR="00AC72BB">
        <w:rPr>
          <w:rFonts w:ascii="Times New Roman" w:hAnsi="Times New Roman" w:cs="Times New Roman"/>
          <w:sz w:val="24"/>
          <w:szCs w:val="24"/>
        </w:rPr>
        <w:t xml:space="preserve">in gathering knowledgeable data. </w:t>
      </w:r>
      <w:r w:rsidR="00BB6E27">
        <w:rPr>
          <w:rFonts w:ascii="Times New Roman" w:hAnsi="Times New Roman" w:cs="Times New Roman"/>
          <w:sz w:val="24"/>
          <w:szCs w:val="24"/>
        </w:rPr>
        <w:t xml:space="preserve">Persons participating in </w:t>
      </w:r>
      <w:r w:rsidR="00D66DC3">
        <w:rPr>
          <w:rFonts w:ascii="Times New Roman" w:hAnsi="Times New Roman" w:cs="Times New Roman"/>
          <w:sz w:val="24"/>
          <w:szCs w:val="24"/>
        </w:rPr>
        <w:t>the interviews</w:t>
      </w:r>
      <w:r w:rsidR="00852451">
        <w:rPr>
          <w:rFonts w:ascii="Times New Roman" w:hAnsi="Times New Roman" w:cs="Times New Roman"/>
          <w:sz w:val="24"/>
          <w:szCs w:val="24"/>
        </w:rPr>
        <w:t xml:space="preserve"> are managers of Odeon </w:t>
      </w:r>
      <w:r w:rsidR="00C47F8A">
        <w:rPr>
          <w:rFonts w:ascii="Times New Roman" w:hAnsi="Times New Roman" w:cs="Times New Roman"/>
          <w:sz w:val="24"/>
          <w:szCs w:val="24"/>
        </w:rPr>
        <w:t>cinemas contained in the Llanelli and Swansea areas</w:t>
      </w:r>
      <w:r w:rsidR="00744444">
        <w:rPr>
          <w:rFonts w:ascii="Times New Roman" w:hAnsi="Times New Roman" w:cs="Times New Roman"/>
          <w:sz w:val="24"/>
          <w:szCs w:val="24"/>
        </w:rPr>
        <w:t xml:space="preserve">, that is the </w:t>
      </w:r>
      <w:r w:rsidR="009F5B2E">
        <w:rPr>
          <w:rFonts w:ascii="Times New Roman" w:hAnsi="Times New Roman" w:cs="Times New Roman"/>
          <w:sz w:val="24"/>
          <w:szCs w:val="24"/>
        </w:rPr>
        <w:t xml:space="preserve">certified regions of </w:t>
      </w:r>
      <w:r w:rsidR="00B952BF">
        <w:rPr>
          <w:rFonts w:ascii="Times New Roman" w:hAnsi="Times New Roman" w:cs="Times New Roman"/>
          <w:sz w:val="24"/>
          <w:szCs w:val="24"/>
        </w:rPr>
        <w:t>SA15</w:t>
      </w:r>
      <w:r w:rsidR="00B77DD7">
        <w:rPr>
          <w:rFonts w:ascii="Times New Roman" w:hAnsi="Times New Roman" w:cs="Times New Roman"/>
          <w:sz w:val="24"/>
          <w:szCs w:val="24"/>
        </w:rPr>
        <w:t xml:space="preserve"> and SA1</w:t>
      </w:r>
      <w:r w:rsidR="007A2369">
        <w:rPr>
          <w:rFonts w:ascii="Times New Roman" w:hAnsi="Times New Roman" w:cs="Times New Roman"/>
          <w:sz w:val="24"/>
          <w:szCs w:val="24"/>
        </w:rPr>
        <w:t>, respectively.</w:t>
      </w:r>
      <w:r w:rsidR="00CF05C1">
        <w:rPr>
          <w:rFonts w:ascii="Times New Roman" w:hAnsi="Times New Roman" w:cs="Times New Roman"/>
          <w:sz w:val="24"/>
          <w:szCs w:val="24"/>
        </w:rPr>
        <w:t xml:space="preserve"> The amount of business in these </w:t>
      </w:r>
      <w:r w:rsidR="00FF211A">
        <w:rPr>
          <w:rFonts w:ascii="Times New Roman" w:hAnsi="Times New Roman" w:cs="Times New Roman"/>
          <w:sz w:val="24"/>
          <w:szCs w:val="24"/>
        </w:rPr>
        <w:t>regions are few</w:t>
      </w:r>
      <w:r w:rsidR="006562D4">
        <w:rPr>
          <w:rFonts w:ascii="Times New Roman" w:hAnsi="Times New Roman" w:cs="Times New Roman"/>
          <w:sz w:val="24"/>
          <w:szCs w:val="24"/>
        </w:rPr>
        <w:t xml:space="preserve">, it was consequently chosen to </w:t>
      </w:r>
      <w:r w:rsidR="006C7550">
        <w:rPr>
          <w:rFonts w:ascii="Times New Roman" w:hAnsi="Times New Roman" w:cs="Times New Roman"/>
          <w:sz w:val="24"/>
          <w:szCs w:val="24"/>
        </w:rPr>
        <w:t xml:space="preserve">depend on the </w:t>
      </w:r>
      <w:r w:rsidR="00AC366A">
        <w:rPr>
          <w:rFonts w:ascii="Times New Roman" w:hAnsi="Times New Roman" w:cs="Times New Roman"/>
          <w:sz w:val="24"/>
          <w:szCs w:val="24"/>
        </w:rPr>
        <w:t xml:space="preserve">assessment of the investigator to add significance </w:t>
      </w:r>
      <w:r w:rsidR="00FB532F">
        <w:rPr>
          <w:rFonts w:ascii="Times New Roman" w:hAnsi="Times New Roman" w:cs="Times New Roman"/>
          <w:sz w:val="24"/>
          <w:szCs w:val="24"/>
        </w:rPr>
        <w:t>based with</w:t>
      </w:r>
      <w:r w:rsidR="008B0B4E">
        <w:rPr>
          <w:rFonts w:ascii="Times New Roman" w:hAnsi="Times New Roman" w:cs="Times New Roman"/>
          <w:sz w:val="24"/>
          <w:szCs w:val="24"/>
        </w:rPr>
        <w:t xml:space="preserve"> the</w:t>
      </w:r>
      <w:r w:rsidR="00FB532F">
        <w:rPr>
          <w:rFonts w:ascii="Times New Roman" w:hAnsi="Times New Roman" w:cs="Times New Roman"/>
          <w:sz w:val="24"/>
          <w:szCs w:val="24"/>
        </w:rPr>
        <w:t xml:space="preserve"> axiology</w:t>
      </w:r>
      <w:r w:rsidR="008F7CB0">
        <w:rPr>
          <w:rFonts w:ascii="Times New Roman" w:hAnsi="Times New Roman" w:cs="Times New Roman"/>
          <w:sz w:val="24"/>
          <w:szCs w:val="24"/>
        </w:rPr>
        <w:t xml:space="preserve"> </w:t>
      </w:r>
      <w:r w:rsidR="005861E9">
        <w:rPr>
          <w:rFonts w:ascii="Times New Roman" w:hAnsi="Times New Roman" w:cs="Times New Roman"/>
          <w:sz w:val="24"/>
          <w:szCs w:val="24"/>
        </w:rPr>
        <w:t xml:space="preserve">philosophy, seeking to </w:t>
      </w:r>
      <w:r w:rsidR="00842A6E">
        <w:rPr>
          <w:rFonts w:ascii="Times New Roman" w:hAnsi="Times New Roman" w:cs="Times New Roman"/>
          <w:sz w:val="24"/>
          <w:szCs w:val="24"/>
        </w:rPr>
        <w:t xml:space="preserve">add to </w:t>
      </w:r>
      <w:r w:rsidR="00822964">
        <w:rPr>
          <w:rFonts w:ascii="Times New Roman" w:hAnsi="Times New Roman" w:cs="Times New Roman"/>
          <w:sz w:val="24"/>
          <w:szCs w:val="24"/>
        </w:rPr>
        <w:t>learning.</w:t>
      </w:r>
    </w:p>
    <w:p w14:paraId="0EA10095" w14:textId="77777777" w:rsidR="00857429" w:rsidRDefault="00857429" w:rsidP="00857429">
      <w:pPr>
        <w:rPr>
          <w:rFonts w:ascii="Times New Roman" w:hAnsi="Times New Roman" w:cs="Times New Roman"/>
          <w:sz w:val="24"/>
          <w:szCs w:val="24"/>
        </w:rPr>
      </w:pPr>
      <w:r>
        <w:rPr>
          <w:rFonts w:ascii="Times New Roman" w:hAnsi="Times New Roman" w:cs="Times New Roman"/>
          <w:sz w:val="24"/>
          <w:szCs w:val="24"/>
        </w:rPr>
        <w:t>Literature Review Matrix Analysis</w:t>
      </w:r>
    </w:p>
    <w:tbl>
      <w:tblPr>
        <w:tblStyle w:val="TableGrid"/>
        <w:tblW w:w="0" w:type="auto"/>
        <w:tblLook w:val="04A0" w:firstRow="1" w:lastRow="0" w:firstColumn="1" w:lastColumn="0" w:noHBand="0" w:noVBand="1"/>
      </w:tblPr>
      <w:tblGrid>
        <w:gridCol w:w="4508"/>
        <w:gridCol w:w="4508"/>
      </w:tblGrid>
      <w:tr w:rsidR="00B36300" w14:paraId="74737452" w14:textId="77777777" w:rsidTr="00B36300">
        <w:tc>
          <w:tcPr>
            <w:tcW w:w="4508" w:type="dxa"/>
          </w:tcPr>
          <w:p w14:paraId="3DB5FF02" w14:textId="069BF0FD" w:rsidR="00B36300" w:rsidRPr="00060D12" w:rsidRDefault="00B36300" w:rsidP="001C3055">
            <w:pPr>
              <w:rPr>
                <w:rFonts w:ascii="Times New Roman" w:hAnsi="Times New Roman" w:cs="Times New Roman"/>
                <w:sz w:val="16"/>
                <w:szCs w:val="16"/>
              </w:rPr>
            </w:pPr>
            <w:r w:rsidRPr="00060D12">
              <w:rPr>
                <w:rFonts w:ascii="Times New Roman" w:hAnsi="Times New Roman" w:cs="Times New Roman"/>
                <w:sz w:val="16"/>
                <w:szCs w:val="16"/>
              </w:rPr>
              <w:t>Ques</w:t>
            </w:r>
            <w:r w:rsidR="00F705BF" w:rsidRPr="00060D12">
              <w:rPr>
                <w:rFonts w:ascii="Times New Roman" w:hAnsi="Times New Roman" w:cs="Times New Roman"/>
                <w:sz w:val="16"/>
                <w:szCs w:val="16"/>
              </w:rPr>
              <w:t xml:space="preserve">tions in </w:t>
            </w:r>
            <w:r w:rsidR="000B01B4" w:rsidRPr="00060D12">
              <w:rPr>
                <w:rFonts w:ascii="Times New Roman" w:hAnsi="Times New Roman" w:cs="Times New Roman"/>
                <w:sz w:val="16"/>
                <w:szCs w:val="16"/>
              </w:rPr>
              <w:t>interview</w:t>
            </w:r>
          </w:p>
        </w:tc>
        <w:tc>
          <w:tcPr>
            <w:tcW w:w="4508" w:type="dxa"/>
          </w:tcPr>
          <w:p w14:paraId="0A04C7D9" w14:textId="1D52B79A" w:rsidR="00B36300" w:rsidRPr="00060D12" w:rsidRDefault="0015446D" w:rsidP="001C3055">
            <w:pPr>
              <w:rPr>
                <w:rFonts w:ascii="Times New Roman" w:hAnsi="Times New Roman" w:cs="Times New Roman"/>
                <w:sz w:val="16"/>
                <w:szCs w:val="16"/>
              </w:rPr>
            </w:pPr>
            <w:r w:rsidRPr="00060D12">
              <w:rPr>
                <w:rFonts w:ascii="Times New Roman" w:hAnsi="Times New Roman" w:cs="Times New Roman"/>
                <w:sz w:val="16"/>
                <w:szCs w:val="16"/>
              </w:rPr>
              <w:t>Correlating theory in chapter 2</w:t>
            </w:r>
          </w:p>
        </w:tc>
      </w:tr>
      <w:tr w:rsidR="00B36300" w14:paraId="35889B55" w14:textId="77777777" w:rsidTr="00B36300">
        <w:tc>
          <w:tcPr>
            <w:tcW w:w="4508" w:type="dxa"/>
          </w:tcPr>
          <w:p w14:paraId="0C42593D" w14:textId="7C538983" w:rsidR="00B36300" w:rsidRPr="00060D12" w:rsidRDefault="00060D12" w:rsidP="001C3055">
            <w:pPr>
              <w:rPr>
                <w:rFonts w:ascii="Times New Roman" w:hAnsi="Times New Roman" w:cs="Times New Roman"/>
                <w:sz w:val="16"/>
                <w:szCs w:val="16"/>
              </w:rPr>
            </w:pPr>
            <w:r w:rsidRPr="005772C7">
              <w:rPr>
                <w:rFonts w:ascii="Times New Roman" w:hAnsi="Times New Roman" w:cs="Times New Roman"/>
                <w:sz w:val="16"/>
                <w:szCs w:val="16"/>
              </w:rPr>
              <w:t>Q1-How has the cinema coped with the pressure and restrictions from the pandemic and the closures of cinemas during the last few years?</w:t>
            </w:r>
          </w:p>
        </w:tc>
        <w:tc>
          <w:tcPr>
            <w:tcW w:w="4508" w:type="dxa"/>
          </w:tcPr>
          <w:p w14:paraId="406626B0" w14:textId="77777777" w:rsidR="00B67750" w:rsidRDefault="009E698F" w:rsidP="00342818">
            <w:pPr>
              <w:rPr>
                <w:rFonts w:ascii="Times New Roman" w:hAnsi="Times New Roman" w:cs="Times New Roman"/>
                <w:sz w:val="16"/>
                <w:szCs w:val="16"/>
              </w:rPr>
            </w:pPr>
            <w:r>
              <w:rPr>
                <w:rFonts w:ascii="Times New Roman" w:hAnsi="Times New Roman" w:cs="Times New Roman"/>
                <w:sz w:val="16"/>
                <w:szCs w:val="16"/>
              </w:rPr>
              <w:t xml:space="preserve">Some people </w:t>
            </w:r>
            <w:r w:rsidR="004B7230">
              <w:rPr>
                <w:rFonts w:ascii="Times New Roman" w:hAnsi="Times New Roman" w:cs="Times New Roman"/>
                <w:sz w:val="16"/>
                <w:szCs w:val="16"/>
              </w:rPr>
              <w:t>have begun</w:t>
            </w:r>
            <w:r w:rsidR="00C97CF3" w:rsidRPr="00C97CF3">
              <w:rPr>
                <w:rFonts w:ascii="Times New Roman" w:hAnsi="Times New Roman" w:cs="Times New Roman"/>
                <w:sz w:val="16"/>
                <w:szCs w:val="16"/>
              </w:rPr>
              <w:t xml:space="preserve"> </w:t>
            </w:r>
            <w:r w:rsidR="00576CFF" w:rsidRPr="00C97CF3">
              <w:rPr>
                <w:rFonts w:ascii="Times New Roman" w:hAnsi="Times New Roman" w:cs="Times New Roman"/>
                <w:sz w:val="16"/>
                <w:szCs w:val="16"/>
              </w:rPr>
              <w:t>return</w:t>
            </w:r>
            <w:r w:rsidR="00576CFF">
              <w:rPr>
                <w:rFonts w:ascii="Times New Roman" w:hAnsi="Times New Roman" w:cs="Times New Roman"/>
                <w:sz w:val="16"/>
                <w:szCs w:val="16"/>
              </w:rPr>
              <w:t>ing</w:t>
            </w:r>
            <w:r w:rsidR="00576CFF" w:rsidRPr="00C97CF3">
              <w:rPr>
                <w:rFonts w:ascii="Times New Roman" w:hAnsi="Times New Roman" w:cs="Times New Roman"/>
                <w:sz w:val="16"/>
                <w:szCs w:val="16"/>
              </w:rPr>
              <w:t xml:space="preserve"> to</w:t>
            </w:r>
            <w:r w:rsidR="00C97CF3" w:rsidRPr="00C97CF3">
              <w:rPr>
                <w:rFonts w:ascii="Times New Roman" w:hAnsi="Times New Roman" w:cs="Times New Roman"/>
                <w:sz w:val="16"/>
                <w:szCs w:val="16"/>
              </w:rPr>
              <w:t xml:space="preserve"> theatre</w:t>
            </w:r>
            <w:r w:rsidR="00C7009C">
              <w:rPr>
                <w:rFonts w:ascii="Times New Roman" w:hAnsi="Times New Roman" w:cs="Times New Roman"/>
                <w:sz w:val="16"/>
                <w:szCs w:val="16"/>
              </w:rPr>
              <w:t>s</w:t>
            </w:r>
            <w:r w:rsidR="00C97CF3" w:rsidRPr="00C97CF3">
              <w:rPr>
                <w:rFonts w:ascii="Times New Roman" w:hAnsi="Times New Roman" w:cs="Times New Roman"/>
                <w:sz w:val="16"/>
                <w:szCs w:val="16"/>
              </w:rPr>
              <w:t xml:space="preserve">, </w:t>
            </w:r>
            <w:r w:rsidR="00F6240D">
              <w:rPr>
                <w:rFonts w:ascii="Times New Roman" w:hAnsi="Times New Roman" w:cs="Times New Roman"/>
                <w:sz w:val="16"/>
                <w:szCs w:val="16"/>
              </w:rPr>
              <w:t>due to the measures of</w:t>
            </w:r>
            <w:r w:rsidR="00C97CF3" w:rsidRPr="00C97CF3">
              <w:rPr>
                <w:rFonts w:ascii="Times New Roman" w:hAnsi="Times New Roman" w:cs="Times New Roman"/>
                <w:sz w:val="16"/>
                <w:szCs w:val="16"/>
              </w:rPr>
              <w:t xml:space="preserve"> </w:t>
            </w:r>
            <w:r w:rsidR="00D82F9D">
              <w:rPr>
                <w:rFonts w:ascii="Times New Roman" w:hAnsi="Times New Roman" w:cs="Times New Roman"/>
                <w:sz w:val="16"/>
                <w:szCs w:val="16"/>
              </w:rPr>
              <w:t>using</w:t>
            </w:r>
            <w:r w:rsidR="00C97CF3" w:rsidRPr="00C97CF3">
              <w:rPr>
                <w:rFonts w:ascii="Times New Roman" w:hAnsi="Times New Roman" w:cs="Times New Roman"/>
                <w:sz w:val="16"/>
                <w:szCs w:val="16"/>
              </w:rPr>
              <w:t xml:space="preserve"> hand </w:t>
            </w:r>
            <w:r w:rsidR="00D82F9D" w:rsidRPr="00C97CF3">
              <w:rPr>
                <w:rFonts w:ascii="Times New Roman" w:hAnsi="Times New Roman" w:cs="Times New Roman"/>
                <w:sz w:val="16"/>
                <w:szCs w:val="16"/>
              </w:rPr>
              <w:t>sanit</w:t>
            </w:r>
            <w:r w:rsidR="00D82F9D">
              <w:rPr>
                <w:rFonts w:ascii="Times New Roman" w:hAnsi="Times New Roman" w:cs="Times New Roman"/>
                <w:sz w:val="16"/>
                <w:szCs w:val="16"/>
              </w:rPr>
              <w:t>i</w:t>
            </w:r>
            <w:r w:rsidR="00D82F9D" w:rsidRPr="00C97CF3">
              <w:rPr>
                <w:rFonts w:ascii="Times New Roman" w:hAnsi="Times New Roman" w:cs="Times New Roman"/>
                <w:sz w:val="16"/>
                <w:szCs w:val="16"/>
              </w:rPr>
              <w:t>ser</w:t>
            </w:r>
            <w:r w:rsidR="00C97CF3" w:rsidRPr="00C97CF3">
              <w:rPr>
                <w:rFonts w:ascii="Times New Roman" w:hAnsi="Times New Roman" w:cs="Times New Roman"/>
                <w:sz w:val="16"/>
                <w:szCs w:val="16"/>
              </w:rPr>
              <w:t xml:space="preserve">, </w:t>
            </w:r>
            <w:r w:rsidR="00667189" w:rsidRPr="00C97CF3">
              <w:rPr>
                <w:rFonts w:ascii="Times New Roman" w:hAnsi="Times New Roman" w:cs="Times New Roman"/>
                <w:sz w:val="16"/>
                <w:szCs w:val="16"/>
              </w:rPr>
              <w:t>however</w:t>
            </w:r>
            <w:r w:rsidR="00C97CF3" w:rsidRPr="00C97CF3">
              <w:rPr>
                <w:rFonts w:ascii="Times New Roman" w:hAnsi="Times New Roman" w:cs="Times New Roman"/>
                <w:sz w:val="16"/>
                <w:szCs w:val="16"/>
              </w:rPr>
              <w:t xml:space="preserve">, </w:t>
            </w:r>
            <w:r w:rsidR="00132ED9">
              <w:rPr>
                <w:rFonts w:ascii="Times New Roman" w:hAnsi="Times New Roman" w:cs="Times New Roman"/>
                <w:sz w:val="16"/>
                <w:szCs w:val="16"/>
              </w:rPr>
              <w:t>most</w:t>
            </w:r>
            <w:r w:rsidR="005553EA">
              <w:rPr>
                <w:rFonts w:ascii="Times New Roman" w:hAnsi="Times New Roman" w:cs="Times New Roman"/>
                <w:sz w:val="16"/>
                <w:szCs w:val="16"/>
              </w:rPr>
              <w:t xml:space="preserve"> people</w:t>
            </w:r>
            <w:r w:rsidR="00C97CF3" w:rsidRPr="00C97CF3">
              <w:rPr>
                <w:rFonts w:ascii="Times New Roman" w:hAnsi="Times New Roman" w:cs="Times New Roman"/>
                <w:sz w:val="16"/>
                <w:szCs w:val="16"/>
              </w:rPr>
              <w:t xml:space="preserve"> </w:t>
            </w:r>
            <w:r w:rsidR="00F800AA">
              <w:rPr>
                <w:rFonts w:ascii="Times New Roman" w:hAnsi="Times New Roman" w:cs="Times New Roman"/>
                <w:sz w:val="16"/>
                <w:szCs w:val="16"/>
              </w:rPr>
              <w:t xml:space="preserve">are in </w:t>
            </w:r>
            <w:r w:rsidR="00DB616D">
              <w:rPr>
                <w:rFonts w:ascii="Times New Roman" w:hAnsi="Times New Roman" w:cs="Times New Roman"/>
                <w:sz w:val="16"/>
                <w:szCs w:val="16"/>
              </w:rPr>
              <w:t>fear</w:t>
            </w:r>
            <w:r w:rsidR="00DB616D" w:rsidRPr="00C97CF3">
              <w:rPr>
                <w:rFonts w:ascii="Times New Roman" w:hAnsi="Times New Roman" w:cs="Times New Roman"/>
                <w:sz w:val="16"/>
                <w:szCs w:val="16"/>
              </w:rPr>
              <w:t xml:space="preserve"> </w:t>
            </w:r>
            <w:r w:rsidR="00C97CF3" w:rsidRPr="00C97CF3">
              <w:rPr>
                <w:rFonts w:ascii="Times New Roman" w:hAnsi="Times New Roman" w:cs="Times New Roman"/>
                <w:sz w:val="16"/>
                <w:szCs w:val="16"/>
              </w:rPr>
              <w:t xml:space="preserve">of </w:t>
            </w:r>
            <w:r w:rsidR="00DB616D" w:rsidRPr="00C97CF3">
              <w:rPr>
                <w:rFonts w:ascii="Times New Roman" w:hAnsi="Times New Roman" w:cs="Times New Roman"/>
                <w:sz w:val="16"/>
                <w:szCs w:val="16"/>
              </w:rPr>
              <w:t>infection</w:t>
            </w:r>
            <w:r w:rsidR="00C97CF3" w:rsidRPr="00C97CF3">
              <w:rPr>
                <w:rFonts w:ascii="Times New Roman" w:hAnsi="Times New Roman" w:cs="Times New Roman"/>
                <w:sz w:val="16"/>
                <w:szCs w:val="16"/>
              </w:rPr>
              <w:t xml:space="preserve"> </w:t>
            </w:r>
            <w:r w:rsidR="00F800AA" w:rsidRPr="00C97CF3">
              <w:rPr>
                <w:rFonts w:ascii="Times New Roman" w:hAnsi="Times New Roman" w:cs="Times New Roman"/>
                <w:sz w:val="16"/>
                <w:szCs w:val="16"/>
              </w:rPr>
              <w:t>within</w:t>
            </w:r>
            <w:r w:rsidR="00C97CF3" w:rsidRPr="00C97CF3">
              <w:rPr>
                <w:rFonts w:ascii="Times New Roman" w:hAnsi="Times New Roman" w:cs="Times New Roman"/>
                <w:sz w:val="16"/>
                <w:szCs w:val="16"/>
              </w:rPr>
              <w:t xml:space="preserve"> the </w:t>
            </w:r>
            <w:r w:rsidR="00F800AA" w:rsidRPr="00C97CF3">
              <w:rPr>
                <w:rFonts w:ascii="Times New Roman" w:hAnsi="Times New Roman" w:cs="Times New Roman"/>
                <w:sz w:val="16"/>
                <w:szCs w:val="16"/>
              </w:rPr>
              <w:t>darkened</w:t>
            </w:r>
            <w:r w:rsidR="00C97CF3" w:rsidRPr="00C97CF3">
              <w:rPr>
                <w:rFonts w:ascii="Times New Roman" w:hAnsi="Times New Roman" w:cs="Times New Roman"/>
                <w:sz w:val="16"/>
                <w:szCs w:val="16"/>
              </w:rPr>
              <w:t xml:space="preserve"> </w:t>
            </w:r>
            <w:r w:rsidR="00F800AA" w:rsidRPr="00C97CF3">
              <w:rPr>
                <w:rFonts w:ascii="Times New Roman" w:hAnsi="Times New Roman" w:cs="Times New Roman"/>
                <w:sz w:val="16"/>
                <w:szCs w:val="16"/>
              </w:rPr>
              <w:t>areas</w:t>
            </w:r>
            <w:r w:rsidR="00C97CF3" w:rsidRPr="00C97CF3">
              <w:rPr>
                <w:rFonts w:ascii="Times New Roman" w:hAnsi="Times New Roman" w:cs="Times New Roman"/>
                <w:sz w:val="16"/>
                <w:szCs w:val="16"/>
              </w:rPr>
              <w:t xml:space="preserve"> of a </w:t>
            </w:r>
            <w:r w:rsidR="00F800AA" w:rsidRPr="00C97CF3">
              <w:rPr>
                <w:rFonts w:ascii="Times New Roman" w:hAnsi="Times New Roman" w:cs="Times New Roman"/>
                <w:sz w:val="16"/>
                <w:szCs w:val="16"/>
              </w:rPr>
              <w:t>movie</w:t>
            </w:r>
            <w:r w:rsidR="00A42151">
              <w:rPr>
                <w:rFonts w:ascii="Times New Roman" w:hAnsi="Times New Roman" w:cs="Times New Roman"/>
                <w:sz w:val="16"/>
                <w:szCs w:val="16"/>
              </w:rPr>
              <w:t xml:space="preserve"> screen</w:t>
            </w:r>
            <w:r w:rsidR="00BF2BF4" w:rsidRPr="00BF2BF4">
              <w:rPr>
                <w:rFonts w:ascii="Times New Roman" w:hAnsi="Times New Roman" w:cs="Times New Roman"/>
                <w:sz w:val="16"/>
                <w:szCs w:val="16"/>
              </w:rPr>
              <w:t xml:space="preserve"> </w:t>
            </w:r>
            <w:r w:rsidR="00BF2BF4">
              <w:rPr>
                <w:rFonts w:ascii="Times New Roman" w:hAnsi="Times New Roman" w:cs="Times New Roman"/>
                <w:sz w:val="16"/>
                <w:szCs w:val="16"/>
              </w:rPr>
              <w:t>space</w:t>
            </w:r>
            <w:r w:rsidR="005D7B5B">
              <w:rPr>
                <w:rFonts w:ascii="Times New Roman" w:hAnsi="Times New Roman" w:cs="Times New Roman"/>
                <w:sz w:val="16"/>
                <w:szCs w:val="16"/>
              </w:rPr>
              <w:t xml:space="preserve"> </w:t>
            </w:r>
            <w:sdt>
              <w:sdtPr>
                <w:rPr>
                  <w:rFonts w:ascii="Times New Roman" w:hAnsi="Times New Roman" w:cs="Times New Roman"/>
                  <w:sz w:val="16"/>
                  <w:szCs w:val="16"/>
                </w:rPr>
                <w:id w:val="74256067"/>
                <w:citation/>
              </w:sdtPr>
              <w:sdtEndPr/>
              <w:sdtContent>
                <w:r w:rsidR="00FD7D7D">
                  <w:rPr>
                    <w:rFonts w:ascii="Times New Roman" w:hAnsi="Times New Roman" w:cs="Times New Roman"/>
                    <w:sz w:val="16"/>
                    <w:szCs w:val="16"/>
                  </w:rPr>
                  <w:fldChar w:fldCharType="begin"/>
                </w:r>
                <w:r w:rsidR="00FD7D7D">
                  <w:rPr>
                    <w:rFonts w:ascii="Times New Roman" w:hAnsi="Times New Roman" w:cs="Times New Roman"/>
                    <w:sz w:val="16"/>
                    <w:szCs w:val="16"/>
                  </w:rPr>
                  <w:instrText xml:space="preserve"> CITATION Ben21 \l 2057 </w:instrText>
                </w:r>
                <w:r w:rsidR="00FD7D7D">
                  <w:rPr>
                    <w:rFonts w:ascii="Times New Roman" w:hAnsi="Times New Roman" w:cs="Times New Roman"/>
                    <w:sz w:val="16"/>
                    <w:szCs w:val="16"/>
                  </w:rPr>
                  <w:fldChar w:fldCharType="separate"/>
                </w:r>
                <w:r w:rsidR="00FD7D7D" w:rsidRPr="00FD7D7D">
                  <w:rPr>
                    <w:rFonts w:ascii="Times New Roman" w:hAnsi="Times New Roman" w:cs="Times New Roman"/>
                    <w:noProof/>
                    <w:sz w:val="16"/>
                    <w:szCs w:val="16"/>
                  </w:rPr>
                  <w:t>(Benson-Allott, 2021)</w:t>
                </w:r>
                <w:r w:rsidR="00FD7D7D">
                  <w:rPr>
                    <w:rFonts w:ascii="Times New Roman" w:hAnsi="Times New Roman" w:cs="Times New Roman"/>
                    <w:sz w:val="16"/>
                    <w:szCs w:val="16"/>
                  </w:rPr>
                  <w:fldChar w:fldCharType="end"/>
                </w:r>
              </w:sdtContent>
            </w:sdt>
            <w:r w:rsidR="0026681A">
              <w:rPr>
                <w:rFonts w:ascii="Times New Roman" w:hAnsi="Times New Roman" w:cs="Times New Roman"/>
                <w:sz w:val="16"/>
                <w:szCs w:val="16"/>
              </w:rPr>
              <w:t>.</w:t>
            </w:r>
          </w:p>
          <w:p w14:paraId="5F02E069" w14:textId="0FF4E0F1" w:rsidR="00B67750" w:rsidRDefault="00342818" w:rsidP="00342818">
            <w:pPr>
              <w:rPr>
                <w:rFonts w:ascii="Times New Roman" w:hAnsi="Times New Roman" w:cs="Times New Roman"/>
                <w:sz w:val="16"/>
                <w:szCs w:val="16"/>
              </w:rPr>
            </w:pPr>
            <w:r w:rsidRPr="00342818">
              <w:rPr>
                <w:rFonts w:ascii="Times New Roman" w:hAnsi="Times New Roman" w:cs="Times New Roman"/>
                <w:sz w:val="16"/>
                <w:szCs w:val="16"/>
              </w:rPr>
              <w:t xml:space="preserve">A </w:t>
            </w:r>
            <w:r w:rsidR="00BD52FB">
              <w:rPr>
                <w:rFonts w:ascii="Times New Roman" w:hAnsi="Times New Roman" w:cs="Times New Roman"/>
                <w:sz w:val="16"/>
                <w:szCs w:val="16"/>
              </w:rPr>
              <w:t>small</w:t>
            </w:r>
            <w:r w:rsidR="005D0199" w:rsidRPr="00342818">
              <w:rPr>
                <w:rFonts w:ascii="Times New Roman" w:hAnsi="Times New Roman" w:cs="Times New Roman"/>
                <w:sz w:val="16"/>
                <w:szCs w:val="16"/>
              </w:rPr>
              <w:t xml:space="preserve"> amount</w:t>
            </w:r>
            <w:r w:rsidRPr="00342818">
              <w:rPr>
                <w:rFonts w:ascii="Times New Roman" w:hAnsi="Times New Roman" w:cs="Times New Roman"/>
                <w:sz w:val="16"/>
                <w:szCs w:val="16"/>
              </w:rPr>
              <w:t xml:space="preserve"> of </w:t>
            </w:r>
            <w:r w:rsidR="00BD52FB" w:rsidRPr="00342818">
              <w:rPr>
                <w:rFonts w:ascii="Times New Roman" w:hAnsi="Times New Roman" w:cs="Times New Roman"/>
                <w:sz w:val="16"/>
                <w:szCs w:val="16"/>
              </w:rPr>
              <w:t>cinema</w:t>
            </w:r>
            <w:r w:rsidRPr="00342818">
              <w:rPr>
                <w:rFonts w:ascii="Times New Roman" w:hAnsi="Times New Roman" w:cs="Times New Roman"/>
                <w:sz w:val="16"/>
                <w:szCs w:val="16"/>
              </w:rPr>
              <w:t xml:space="preserve"> </w:t>
            </w:r>
            <w:r w:rsidR="00F718E2">
              <w:rPr>
                <w:rFonts w:ascii="Times New Roman" w:hAnsi="Times New Roman" w:cs="Times New Roman"/>
                <w:sz w:val="16"/>
                <w:szCs w:val="16"/>
              </w:rPr>
              <w:t>firms</w:t>
            </w:r>
            <w:r w:rsidRPr="00342818">
              <w:rPr>
                <w:rFonts w:ascii="Times New Roman" w:hAnsi="Times New Roman" w:cs="Times New Roman"/>
                <w:sz w:val="16"/>
                <w:szCs w:val="16"/>
              </w:rPr>
              <w:t xml:space="preserve"> </w:t>
            </w:r>
            <w:r w:rsidR="00CC3ADD" w:rsidRPr="00342818">
              <w:rPr>
                <w:rFonts w:ascii="Times New Roman" w:hAnsi="Times New Roman" w:cs="Times New Roman"/>
                <w:sz w:val="16"/>
                <w:szCs w:val="16"/>
              </w:rPr>
              <w:t>is</w:t>
            </w:r>
            <w:r w:rsidRPr="00342818">
              <w:rPr>
                <w:rFonts w:ascii="Times New Roman" w:hAnsi="Times New Roman" w:cs="Times New Roman"/>
                <w:sz w:val="16"/>
                <w:szCs w:val="16"/>
              </w:rPr>
              <w:t xml:space="preserve"> offering</w:t>
            </w:r>
            <w:r w:rsidR="00665B9A">
              <w:rPr>
                <w:rFonts w:ascii="Times New Roman" w:hAnsi="Times New Roman" w:cs="Times New Roman"/>
                <w:sz w:val="16"/>
                <w:szCs w:val="16"/>
              </w:rPr>
              <w:t xml:space="preserve"> a</w:t>
            </w:r>
            <w:r w:rsidRPr="00342818">
              <w:rPr>
                <w:rFonts w:ascii="Times New Roman" w:hAnsi="Times New Roman" w:cs="Times New Roman"/>
                <w:sz w:val="16"/>
                <w:szCs w:val="16"/>
              </w:rPr>
              <w:t xml:space="preserve"> </w:t>
            </w:r>
            <w:r w:rsidR="00675FF2" w:rsidRPr="00342818">
              <w:rPr>
                <w:rFonts w:ascii="Times New Roman" w:hAnsi="Times New Roman" w:cs="Times New Roman"/>
                <w:sz w:val="16"/>
                <w:szCs w:val="16"/>
              </w:rPr>
              <w:t>direct</w:t>
            </w:r>
            <w:r w:rsidRPr="00342818">
              <w:rPr>
                <w:rFonts w:ascii="Times New Roman" w:hAnsi="Times New Roman" w:cs="Times New Roman"/>
                <w:sz w:val="16"/>
                <w:szCs w:val="16"/>
              </w:rPr>
              <w:t xml:space="preserve"> streaming service for their </w:t>
            </w:r>
            <w:r w:rsidR="008A05EE" w:rsidRPr="00342818">
              <w:rPr>
                <w:rFonts w:ascii="Times New Roman" w:hAnsi="Times New Roman" w:cs="Times New Roman"/>
                <w:sz w:val="16"/>
                <w:szCs w:val="16"/>
              </w:rPr>
              <w:t>movies, for</w:t>
            </w:r>
            <w:r w:rsidR="00665B9A" w:rsidRPr="00342818">
              <w:rPr>
                <w:rFonts w:ascii="Times New Roman" w:hAnsi="Times New Roman" w:cs="Times New Roman"/>
                <w:sz w:val="16"/>
                <w:szCs w:val="16"/>
              </w:rPr>
              <w:t xml:space="preserve"> instance</w:t>
            </w:r>
            <w:r w:rsidR="00665B9A">
              <w:rPr>
                <w:rFonts w:ascii="Times New Roman" w:hAnsi="Times New Roman" w:cs="Times New Roman"/>
                <w:sz w:val="16"/>
                <w:szCs w:val="16"/>
              </w:rPr>
              <w:t>,</w:t>
            </w:r>
            <w:r w:rsidRPr="00342818">
              <w:rPr>
                <w:rFonts w:ascii="Times New Roman" w:hAnsi="Times New Roman" w:cs="Times New Roman"/>
                <w:sz w:val="16"/>
                <w:szCs w:val="16"/>
              </w:rPr>
              <w:t xml:space="preserve"> Curzon Home Cinema </w:t>
            </w:r>
            <w:sdt>
              <w:sdtPr>
                <w:rPr>
                  <w:rFonts w:ascii="Times New Roman" w:hAnsi="Times New Roman" w:cs="Times New Roman"/>
                  <w:sz w:val="16"/>
                  <w:szCs w:val="16"/>
                </w:rPr>
                <w:id w:val="1673144988"/>
                <w:citation/>
              </w:sdtPr>
              <w:sdtEndPr/>
              <w:sdtContent>
                <w:r w:rsidRPr="00342818">
                  <w:rPr>
                    <w:rFonts w:ascii="Times New Roman" w:hAnsi="Times New Roman" w:cs="Times New Roman"/>
                    <w:sz w:val="16"/>
                    <w:szCs w:val="16"/>
                  </w:rPr>
                  <w:fldChar w:fldCharType="begin"/>
                </w:r>
                <w:r w:rsidRPr="00342818">
                  <w:rPr>
                    <w:rFonts w:ascii="Times New Roman" w:hAnsi="Times New Roman" w:cs="Times New Roman"/>
                    <w:sz w:val="16"/>
                    <w:szCs w:val="16"/>
                  </w:rPr>
                  <w:instrText xml:space="preserve"> CITATION McD21 \l 2057 </w:instrText>
                </w:r>
                <w:r w:rsidRPr="00342818">
                  <w:rPr>
                    <w:rFonts w:ascii="Times New Roman" w:hAnsi="Times New Roman" w:cs="Times New Roman"/>
                    <w:sz w:val="16"/>
                    <w:szCs w:val="16"/>
                  </w:rPr>
                  <w:fldChar w:fldCharType="separate"/>
                </w:r>
                <w:r w:rsidRPr="00342818">
                  <w:rPr>
                    <w:rFonts w:ascii="Times New Roman" w:hAnsi="Times New Roman" w:cs="Times New Roman"/>
                    <w:sz w:val="16"/>
                    <w:szCs w:val="16"/>
                  </w:rPr>
                  <w:t>(McDonald, 2021)</w:t>
                </w:r>
                <w:r w:rsidRPr="00342818">
                  <w:rPr>
                    <w:rFonts w:ascii="Times New Roman" w:hAnsi="Times New Roman" w:cs="Times New Roman"/>
                    <w:sz w:val="16"/>
                    <w:szCs w:val="16"/>
                  </w:rPr>
                  <w:fldChar w:fldCharType="end"/>
                </w:r>
              </w:sdtContent>
            </w:sdt>
            <w:r w:rsidRPr="00342818">
              <w:rPr>
                <w:rFonts w:ascii="Times New Roman" w:hAnsi="Times New Roman" w:cs="Times New Roman"/>
                <w:sz w:val="16"/>
                <w:szCs w:val="16"/>
              </w:rPr>
              <w:t xml:space="preserve">. </w:t>
            </w:r>
          </w:p>
          <w:p w14:paraId="7C2CE375" w14:textId="77A3B926" w:rsidR="00342818" w:rsidRPr="00342818" w:rsidRDefault="00342818" w:rsidP="00342818">
            <w:pPr>
              <w:rPr>
                <w:rFonts w:ascii="Times New Roman" w:hAnsi="Times New Roman" w:cs="Times New Roman"/>
                <w:sz w:val="16"/>
                <w:szCs w:val="16"/>
              </w:rPr>
            </w:pPr>
            <w:r w:rsidRPr="00342818">
              <w:rPr>
                <w:rFonts w:ascii="Times New Roman" w:hAnsi="Times New Roman" w:cs="Times New Roman"/>
                <w:sz w:val="16"/>
                <w:szCs w:val="16"/>
              </w:rPr>
              <w:t xml:space="preserve">Their </w:t>
            </w:r>
            <w:r w:rsidR="00422860" w:rsidRPr="00342818">
              <w:rPr>
                <w:rFonts w:ascii="Times New Roman" w:hAnsi="Times New Roman" w:cs="Times New Roman"/>
                <w:sz w:val="16"/>
                <w:szCs w:val="16"/>
              </w:rPr>
              <w:t>goal</w:t>
            </w:r>
            <w:r w:rsidRPr="00342818">
              <w:rPr>
                <w:rFonts w:ascii="Times New Roman" w:hAnsi="Times New Roman" w:cs="Times New Roman"/>
                <w:sz w:val="16"/>
                <w:szCs w:val="16"/>
              </w:rPr>
              <w:t xml:space="preserve"> is to balance </w:t>
            </w:r>
            <w:r w:rsidR="00F40ECE" w:rsidRPr="00342818">
              <w:rPr>
                <w:rFonts w:ascii="Times New Roman" w:hAnsi="Times New Roman" w:cs="Times New Roman"/>
                <w:sz w:val="16"/>
                <w:szCs w:val="16"/>
              </w:rPr>
              <w:t>viewers’</w:t>
            </w:r>
            <w:r w:rsidRPr="00342818">
              <w:rPr>
                <w:rFonts w:ascii="Times New Roman" w:hAnsi="Times New Roman" w:cs="Times New Roman"/>
                <w:sz w:val="16"/>
                <w:szCs w:val="16"/>
              </w:rPr>
              <w:t xml:space="preserve"> </w:t>
            </w:r>
            <w:r w:rsidR="0064724E">
              <w:rPr>
                <w:rFonts w:ascii="Times New Roman" w:hAnsi="Times New Roman" w:cs="Times New Roman"/>
                <w:sz w:val="16"/>
                <w:szCs w:val="16"/>
              </w:rPr>
              <w:t>preferences</w:t>
            </w:r>
            <w:r w:rsidR="000803F1">
              <w:rPr>
                <w:rFonts w:ascii="Times New Roman" w:hAnsi="Times New Roman" w:cs="Times New Roman"/>
                <w:sz w:val="16"/>
                <w:szCs w:val="16"/>
              </w:rPr>
              <w:t xml:space="preserve">. </w:t>
            </w:r>
            <w:r w:rsidR="00D1138F">
              <w:rPr>
                <w:rFonts w:ascii="Times New Roman" w:hAnsi="Times New Roman" w:cs="Times New Roman"/>
                <w:sz w:val="16"/>
                <w:szCs w:val="16"/>
              </w:rPr>
              <w:t>Brand-new</w:t>
            </w:r>
            <w:r w:rsidR="00D1138F" w:rsidRPr="00342818">
              <w:rPr>
                <w:rFonts w:ascii="Times New Roman" w:hAnsi="Times New Roman" w:cs="Times New Roman"/>
                <w:sz w:val="16"/>
                <w:szCs w:val="16"/>
              </w:rPr>
              <w:t xml:space="preserve"> films</w:t>
            </w:r>
            <w:r w:rsidRPr="00342818">
              <w:rPr>
                <w:rFonts w:ascii="Times New Roman" w:hAnsi="Times New Roman" w:cs="Times New Roman"/>
                <w:sz w:val="16"/>
                <w:szCs w:val="16"/>
              </w:rPr>
              <w:t xml:space="preserve"> are </w:t>
            </w:r>
            <w:r w:rsidR="00D1138F" w:rsidRPr="00342818">
              <w:rPr>
                <w:rFonts w:ascii="Times New Roman" w:hAnsi="Times New Roman" w:cs="Times New Roman"/>
                <w:sz w:val="16"/>
                <w:szCs w:val="16"/>
              </w:rPr>
              <w:t>delivered</w:t>
            </w:r>
            <w:r w:rsidRPr="00342818">
              <w:rPr>
                <w:rFonts w:ascii="Times New Roman" w:hAnsi="Times New Roman" w:cs="Times New Roman"/>
                <w:sz w:val="16"/>
                <w:szCs w:val="16"/>
              </w:rPr>
              <w:t xml:space="preserve"> with </w:t>
            </w:r>
            <w:r w:rsidR="00D1138F" w:rsidRPr="00342818">
              <w:rPr>
                <w:rFonts w:ascii="Times New Roman" w:hAnsi="Times New Roman" w:cs="Times New Roman"/>
                <w:sz w:val="16"/>
                <w:szCs w:val="16"/>
              </w:rPr>
              <w:t>enhanced</w:t>
            </w:r>
            <w:r w:rsidRPr="00342818">
              <w:rPr>
                <w:rFonts w:ascii="Times New Roman" w:hAnsi="Times New Roman" w:cs="Times New Roman"/>
                <w:sz w:val="16"/>
                <w:szCs w:val="16"/>
              </w:rPr>
              <w:t xml:space="preserve"> </w:t>
            </w:r>
            <w:r w:rsidR="007304FD" w:rsidRPr="00342818">
              <w:rPr>
                <w:rFonts w:ascii="Times New Roman" w:hAnsi="Times New Roman" w:cs="Times New Roman"/>
                <w:sz w:val="16"/>
                <w:szCs w:val="16"/>
              </w:rPr>
              <w:t>attention</w:t>
            </w:r>
            <w:r w:rsidRPr="00342818">
              <w:rPr>
                <w:rFonts w:ascii="Times New Roman" w:hAnsi="Times New Roman" w:cs="Times New Roman"/>
                <w:sz w:val="16"/>
                <w:szCs w:val="16"/>
              </w:rPr>
              <w:t xml:space="preserve">, </w:t>
            </w:r>
            <w:r w:rsidR="007304FD" w:rsidRPr="00342818">
              <w:rPr>
                <w:rFonts w:ascii="Times New Roman" w:hAnsi="Times New Roman" w:cs="Times New Roman"/>
                <w:sz w:val="16"/>
                <w:szCs w:val="16"/>
              </w:rPr>
              <w:t>particularly</w:t>
            </w:r>
            <w:r w:rsidRPr="00342818">
              <w:rPr>
                <w:rFonts w:ascii="Times New Roman" w:hAnsi="Times New Roman" w:cs="Times New Roman"/>
                <w:sz w:val="16"/>
                <w:szCs w:val="16"/>
              </w:rPr>
              <w:t xml:space="preserve"> when brought out at </w:t>
            </w:r>
            <w:r w:rsidR="008A05EE" w:rsidRPr="00342818">
              <w:rPr>
                <w:rFonts w:ascii="Times New Roman" w:hAnsi="Times New Roman" w:cs="Times New Roman"/>
                <w:sz w:val="16"/>
                <w:szCs w:val="16"/>
              </w:rPr>
              <w:t>the</w:t>
            </w:r>
            <w:r w:rsidR="00327700" w:rsidRPr="00342818">
              <w:rPr>
                <w:rFonts w:ascii="Times New Roman" w:hAnsi="Times New Roman" w:cs="Times New Roman"/>
                <w:sz w:val="16"/>
                <w:szCs w:val="16"/>
              </w:rPr>
              <w:t xml:space="preserve"> same</w:t>
            </w:r>
            <w:r w:rsidRPr="00342818">
              <w:rPr>
                <w:rFonts w:ascii="Times New Roman" w:hAnsi="Times New Roman" w:cs="Times New Roman"/>
                <w:sz w:val="16"/>
                <w:szCs w:val="16"/>
              </w:rPr>
              <w:t xml:space="preserve"> </w:t>
            </w:r>
            <w:r w:rsidR="00CE78E2" w:rsidRPr="00342818">
              <w:rPr>
                <w:rFonts w:ascii="Times New Roman" w:hAnsi="Times New Roman" w:cs="Times New Roman"/>
                <w:sz w:val="16"/>
                <w:szCs w:val="16"/>
              </w:rPr>
              <w:t>time</w:t>
            </w:r>
            <w:r w:rsidRPr="00342818">
              <w:rPr>
                <w:rFonts w:ascii="Times New Roman" w:hAnsi="Times New Roman" w:cs="Times New Roman"/>
                <w:sz w:val="16"/>
                <w:szCs w:val="16"/>
              </w:rPr>
              <w:t xml:space="preserve"> as </w:t>
            </w:r>
            <w:r w:rsidR="008A05EE">
              <w:rPr>
                <w:rFonts w:ascii="Times New Roman" w:hAnsi="Times New Roman" w:cs="Times New Roman"/>
                <w:sz w:val="16"/>
                <w:szCs w:val="16"/>
              </w:rPr>
              <w:t xml:space="preserve">other </w:t>
            </w:r>
            <w:r w:rsidRPr="00342818">
              <w:rPr>
                <w:rFonts w:ascii="Times New Roman" w:hAnsi="Times New Roman" w:cs="Times New Roman"/>
                <w:sz w:val="16"/>
                <w:szCs w:val="16"/>
              </w:rPr>
              <w:t xml:space="preserve">British </w:t>
            </w:r>
            <w:r w:rsidR="008A05EE" w:rsidRPr="00342818">
              <w:rPr>
                <w:rFonts w:ascii="Times New Roman" w:hAnsi="Times New Roman" w:cs="Times New Roman"/>
                <w:sz w:val="16"/>
                <w:szCs w:val="16"/>
              </w:rPr>
              <w:t>cinemas</w:t>
            </w:r>
            <w:r w:rsidR="00383A21">
              <w:rPr>
                <w:rFonts w:ascii="Times New Roman" w:hAnsi="Times New Roman" w:cs="Times New Roman"/>
                <w:sz w:val="16"/>
                <w:szCs w:val="16"/>
              </w:rPr>
              <w:t xml:space="preserve"> </w:t>
            </w:r>
            <w:sdt>
              <w:sdtPr>
                <w:rPr>
                  <w:rFonts w:ascii="Times New Roman" w:hAnsi="Times New Roman" w:cs="Times New Roman"/>
                  <w:sz w:val="16"/>
                  <w:szCs w:val="16"/>
                </w:rPr>
                <w:id w:val="1808746440"/>
                <w:citation/>
              </w:sdtPr>
              <w:sdtEndPr/>
              <w:sdtContent>
                <w:r w:rsidR="00383A21">
                  <w:rPr>
                    <w:rFonts w:ascii="Times New Roman" w:hAnsi="Times New Roman" w:cs="Times New Roman"/>
                    <w:sz w:val="16"/>
                    <w:szCs w:val="16"/>
                  </w:rPr>
                  <w:fldChar w:fldCharType="begin"/>
                </w:r>
                <w:r w:rsidR="00383A21">
                  <w:rPr>
                    <w:rFonts w:ascii="Times New Roman" w:hAnsi="Times New Roman" w:cs="Times New Roman"/>
                    <w:sz w:val="16"/>
                    <w:szCs w:val="16"/>
                  </w:rPr>
                  <w:instrText xml:space="preserve"> CITATION Smi19 \l 2057 </w:instrText>
                </w:r>
                <w:r w:rsidR="00383A21">
                  <w:rPr>
                    <w:rFonts w:ascii="Times New Roman" w:hAnsi="Times New Roman" w:cs="Times New Roman"/>
                    <w:sz w:val="16"/>
                    <w:szCs w:val="16"/>
                  </w:rPr>
                  <w:fldChar w:fldCharType="separate"/>
                </w:r>
                <w:r w:rsidR="00383A21" w:rsidRPr="00383A21">
                  <w:rPr>
                    <w:rFonts w:ascii="Times New Roman" w:hAnsi="Times New Roman" w:cs="Times New Roman"/>
                    <w:noProof/>
                    <w:sz w:val="16"/>
                    <w:szCs w:val="16"/>
                  </w:rPr>
                  <w:t>(Smits, 2019)</w:t>
                </w:r>
                <w:r w:rsidR="00383A21">
                  <w:rPr>
                    <w:rFonts w:ascii="Times New Roman" w:hAnsi="Times New Roman" w:cs="Times New Roman"/>
                    <w:sz w:val="16"/>
                    <w:szCs w:val="16"/>
                  </w:rPr>
                  <w:fldChar w:fldCharType="end"/>
                </w:r>
              </w:sdtContent>
            </w:sdt>
            <w:r w:rsidR="00383A21">
              <w:rPr>
                <w:rFonts w:ascii="Times New Roman" w:hAnsi="Times New Roman" w:cs="Times New Roman"/>
                <w:sz w:val="16"/>
                <w:szCs w:val="16"/>
              </w:rPr>
              <w:t>.</w:t>
            </w:r>
          </w:p>
          <w:p w14:paraId="68663EEB" w14:textId="611EF511" w:rsidR="00B36300" w:rsidRPr="00060D12" w:rsidRDefault="00B36300" w:rsidP="001C3055">
            <w:pPr>
              <w:rPr>
                <w:rFonts w:ascii="Times New Roman" w:hAnsi="Times New Roman" w:cs="Times New Roman"/>
                <w:sz w:val="16"/>
                <w:szCs w:val="16"/>
              </w:rPr>
            </w:pPr>
          </w:p>
        </w:tc>
      </w:tr>
      <w:tr w:rsidR="00B36300" w14:paraId="76E19ACE" w14:textId="77777777" w:rsidTr="00B36300">
        <w:tc>
          <w:tcPr>
            <w:tcW w:w="4508" w:type="dxa"/>
          </w:tcPr>
          <w:p w14:paraId="54BBDD2D" w14:textId="680D10C9" w:rsidR="00B36300" w:rsidRPr="00060D12" w:rsidRDefault="00060D12" w:rsidP="001C3055">
            <w:pPr>
              <w:rPr>
                <w:rFonts w:ascii="Times New Roman" w:hAnsi="Times New Roman" w:cs="Times New Roman"/>
                <w:sz w:val="16"/>
                <w:szCs w:val="16"/>
              </w:rPr>
            </w:pPr>
            <w:r w:rsidRPr="005772C7">
              <w:rPr>
                <w:rFonts w:ascii="Times New Roman" w:hAnsi="Times New Roman" w:cs="Times New Roman"/>
                <w:sz w:val="16"/>
                <w:szCs w:val="16"/>
              </w:rPr>
              <w:t>Q2-After the emergence of streaming platforms such as Netflix and Disney+ and the releasing of films on their services, what are cinemas doing to counter this?</w:t>
            </w:r>
          </w:p>
        </w:tc>
        <w:tc>
          <w:tcPr>
            <w:tcW w:w="4508" w:type="dxa"/>
          </w:tcPr>
          <w:p w14:paraId="675B3662" w14:textId="77777777" w:rsidR="00B36300" w:rsidRDefault="003A33FD" w:rsidP="001C3055">
            <w:pPr>
              <w:rPr>
                <w:rFonts w:ascii="Times New Roman" w:hAnsi="Times New Roman" w:cs="Times New Roman"/>
                <w:sz w:val="16"/>
                <w:szCs w:val="16"/>
              </w:rPr>
            </w:pPr>
            <w:r>
              <w:rPr>
                <w:rFonts w:ascii="Times New Roman" w:hAnsi="Times New Roman" w:cs="Times New Roman"/>
                <w:sz w:val="16"/>
                <w:szCs w:val="16"/>
              </w:rPr>
              <w:t xml:space="preserve">Odeon are </w:t>
            </w:r>
            <w:r w:rsidRPr="003A33FD">
              <w:rPr>
                <w:rFonts w:ascii="Times New Roman" w:hAnsi="Times New Roman" w:cs="Times New Roman"/>
                <w:sz w:val="16"/>
                <w:szCs w:val="16"/>
              </w:rPr>
              <w:t>famous for</w:t>
            </w:r>
            <w:r w:rsidR="00C0011F">
              <w:rPr>
                <w:rFonts w:ascii="Times New Roman" w:hAnsi="Times New Roman" w:cs="Times New Roman"/>
                <w:sz w:val="16"/>
                <w:szCs w:val="16"/>
              </w:rPr>
              <w:t xml:space="preserve"> </w:t>
            </w:r>
            <w:r>
              <w:rPr>
                <w:rFonts w:ascii="Times New Roman" w:hAnsi="Times New Roman" w:cs="Times New Roman"/>
                <w:sz w:val="16"/>
                <w:szCs w:val="16"/>
              </w:rPr>
              <w:t>its</w:t>
            </w:r>
            <w:r w:rsidRPr="003A33FD">
              <w:rPr>
                <w:rFonts w:ascii="Times New Roman" w:hAnsi="Times New Roman" w:cs="Times New Roman"/>
                <w:sz w:val="16"/>
                <w:szCs w:val="16"/>
              </w:rPr>
              <w:t xml:space="preserve"> </w:t>
            </w:r>
            <w:r w:rsidR="00C0011F" w:rsidRPr="003A33FD">
              <w:rPr>
                <w:rFonts w:ascii="Times New Roman" w:hAnsi="Times New Roman" w:cs="Times New Roman"/>
                <w:sz w:val="16"/>
                <w:szCs w:val="16"/>
              </w:rPr>
              <w:t>contemporary</w:t>
            </w:r>
            <w:r w:rsidRPr="003A33FD">
              <w:rPr>
                <w:rFonts w:ascii="Times New Roman" w:hAnsi="Times New Roman" w:cs="Times New Roman"/>
                <w:sz w:val="16"/>
                <w:szCs w:val="16"/>
              </w:rPr>
              <w:t xml:space="preserve">, </w:t>
            </w:r>
            <w:r w:rsidR="00C0011F" w:rsidRPr="003A33FD">
              <w:rPr>
                <w:rFonts w:ascii="Times New Roman" w:hAnsi="Times New Roman" w:cs="Times New Roman"/>
                <w:sz w:val="16"/>
                <w:szCs w:val="16"/>
              </w:rPr>
              <w:t>appealing</w:t>
            </w:r>
            <w:r w:rsidRPr="003A33FD">
              <w:rPr>
                <w:rFonts w:ascii="Times New Roman" w:hAnsi="Times New Roman" w:cs="Times New Roman"/>
                <w:sz w:val="16"/>
                <w:szCs w:val="16"/>
              </w:rPr>
              <w:t xml:space="preserve"> </w:t>
            </w:r>
            <w:r w:rsidR="00C0011F" w:rsidRPr="003A33FD">
              <w:rPr>
                <w:rFonts w:ascii="Times New Roman" w:hAnsi="Times New Roman" w:cs="Times New Roman"/>
                <w:sz w:val="16"/>
                <w:szCs w:val="16"/>
              </w:rPr>
              <w:t>layout</w:t>
            </w:r>
            <w:r w:rsidRPr="003A33FD">
              <w:rPr>
                <w:rFonts w:ascii="Times New Roman" w:hAnsi="Times New Roman" w:cs="Times New Roman"/>
                <w:sz w:val="16"/>
                <w:szCs w:val="16"/>
              </w:rPr>
              <w:t xml:space="preserve"> and its comforting </w:t>
            </w:r>
            <w:r w:rsidR="00DA7E5E" w:rsidRPr="003A33FD">
              <w:rPr>
                <w:rFonts w:ascii="Times New Roman" w:hAnsi="Times New Roman" w:cs="Times New Roman"/>
                <w:sz w:val="16"/>
                <w:szCs w:val="16"/>
              </w:rPr>
              <w:t>value</w:t>
            </w:r>
            <w:r w:rsidRPr="003A33FD">
              <w:rPr>
                <w:rFonts w:ascii="Times New Roman" w:hAnsi="Times New Roman" w:cs="Times New Roman"/>
                <w:sz w:val="16"/>
                <w:szCs w:val="16"/>
              </w:rPr>
              <w:t>-</w:t>
            </w:r>
            <w:r w:rsidR="00DA7E5E" w:rsidRPr="003A33FD">
              <w:rPr>
                <w:rFonts w:ascii="Times New Roman" w:hAnsi="Times New Roman" w:cs="Times New Roman"/>
                <w:sz w:val="16"/>
                <w:szCs w:val="16"/>
              </w:rPr>
              <w:t>cost</w:t>
            </w:r>
            <w:r w:rsidRPr="003A33FD">
              <w:rPr>
                <w:rFonts w:ascii="Times New Roman" w:hAnsi="Times New Roman" w:cs="Times New Roman"/>
                <w:sz w:val="16"/>
                <w:szCs w:val="16"/>
              </w:rPr>
              <w:t xml:space="preserve"> ratio</w:t>
            </w:r>
            <w:r w:rsidR="004D2225">
              <w:rPr>
                <w:rFonts w:ascii="Times New Roman" w:hAnsi="Times New Roman" w:cs="Times New Roman"/>
                <w:sz w:val="16"/>
                <w:szCs w:val="16"/>
              </w:rPr>
              <w:t xml:space="preserve"> </w:t>
            </w:r>
            <w:sdt>
              <w:sdtPr>
                <w:rPr>
                  <w:rFonts w:ascii="Times New Roman" w:hAnsi="Times New Roman" w:cs="Times New Roman"/>
                  <w:sz w:val="16"/>
                  <w:szCs w:val="16"/>
                </w:rPr>
                <w:id w:val="-1661305434"/>
                <w:citation/>
              </w:sdtPr>
              <w:sdtEndPr/>
              <w:sdtContent>
                <w:r w:rsidR="004D2225">
                  <w:rPr>
                    <w:rFonts w:ascii="Times New Roman" w:hAnsi="Times New Roman" w:cs="Times New Roman"/>
                    <w:sz w:val="16"/>
                    <w:szCs w:val="16"/>
                  </w:rPr>
                  <w:fldChar w:fldCharType="begin"/>
                </w:r>
                <w:r w:rsidR="004D2225">
                  <w:rPr>
                    <w:rFonts w:ascii="Times New Roman" w:hAnsi="Times New Roman" w:cs="Times New Roman"/>
                    <w:sz w:val="16"/>
                    <w:szCs w:val="16"/>
                  </w:rPr>
                  <w:instrText xml:space="preserve"> CITATION Low20 \l 2057 </w:instrText>
                </w:r>
                <w:r w:rsidR="004D2225">
                  <w:rPr>
                    <w:rFonts w:ascii="Times New Roman" w:hAnsi="Times New Roman" w:cs="Times New Roman"/>
                    <w:sz w:val="16"/>
                    <w:szCs w:val="16"/>
                  </w:rPr>
                  <w:fldChar w:fldCharType="separate"/>
                </w:r>
                <w:r w:rsidR="004D2225" w:rsidRPr="004D2225">
                  <w:rPr>
                    <w:rFonts w:ascii="Times New Roman" w:hAnsi="Times New Roman" w:cs="Times New Roman"/>
                    <w:noProof/>
                    <w:sz w:val="16"/>
                    <w:szCs w:val="16"/>
                  </w:rPr>
                  <w:t>(Low, 2020)</w:t>
                </w:r>
                <w:r w:rsidR="004D2225">
                  <w:rPr>
                    <w:rFonts w:ascii="Times New Roman" w:hAnsi="Times New Roman" w:cs="Times New Roman"/>
                    <w:sz w:val="16"/>
                    <w:szCs w:val="16"/>
                  </w:rPr>
                  <w:fldChar w:fldCharType="end"/>
                </w:r>
              </w:sdtContent>
            </w:sdt>
            <w:r w:rsidR="000B6FBE">
              <w:rPr>
                <w:rFonts w:ascii="Times New Roman" w:hAnsi="Times New Roman" w:cs="Times New Roman"/>
                <w:sz w:val="16"/>
                <w:szCs w:val="16"/>
              </w:rPr>
              <w:t>.</w:t>
            </w:r>
          </w:p>
          <w:p w14:paraId="4620E442" w14:textId="2C5F947C" w:rsidR="000B6FBE" w:rsidRPr="00060D12" w:rsidRDefault="0073738D" w:rsidP="001C3055">
            <w:pPr>
              <w:rPr>
                <w:rFonts w:ascii="Times New Roman" w:hAnsi="Times New Roman" w:cs="Times New Roman"/>
                <w:sz w:val="16"/>
                <w:szCs w:val="16"/>
              </w:rPr>
            </w:pPr>
            <w:r w:rsidRPr="0073738D">
              <w:rPr>
                <w:rFonts w:ascii="Times New Roman" w:hAnsi="Times New Roman" w:cs="Times New Roman"/>
                <w:sz w:val="16"/>
                <w:szCs w:val="16"/>
              </w:rPr>
              <w:t xml:space="preserve">Vue Cinemas </w:t>
            </w:r>
            <w:r w:rsidR="004D01C2" w:rsidRPr="0073738D">
              <w:rPr>
                <w:rFonts w:ascii="Times New Roman" w:hAnsi="Times New Roman" w:cs="Times New Roman"/>
                <w:sz w:val="16"/>
                <w:szCs w:val="16"/>
              </w:rPr>
              <w:t>features</w:t>
            </w:r>
            <w:r w:rsidRPr="0073738D">
              <w:rPr>
                <w:rFonts w:ascii="Times New Roman" w:hAnsi="Times New Roman" w:cs="Times New Roman"/>
                <w:sz w:val="16"/>
                <w:szCs w:val="16"/>
              </w:rPr>
              <w:t xml:space="preserve"> a </w:t>
            </w:r>
            <w:r w:rsidR="00950D11" w:rsidRPr="0073738D">
              <w:rPr>
                <w:rFonts w:ascii="Times New Roman" w:hAnsi="Times New Roman" w:cs="Times New Roman"/>
                <w:sz w:val="16"/>
                <w:szCs w:val="16"/>
              </w:rPr>
              <w:t>venue</w:t>
            </w:r>
            <w:r w:rsidRPr="0073738D">
              <w:rPr>
                <w:rFonts w:ascii="Times New Roman" w:hAnsi="Times New Roman" w:cs="Times New Roman"/>
                <w:sz w:val="16"/>
                <w:szCs w:val="16"/>
              </w:rPr>
              <w:t xml:space="preserve"> with 3D</w:t>
            </w:r>
            <w:r w:rsidR="004F5CC6">
              <w:rPr>
                <w:rFonts w:ascii="Times New Roman" w:hAnsi="Times New Roman" w:cs="Times New Roman"/>
                <w:sz w:val="16"/>
                <w:szCs w:val="16"/>
              </w:rPr>
              <w:t xml:space="preserve"> viewings</w:t>
            </w:r>
            <w:r w:rsidRPr="0073738D">
              <w:rPr>
                <w:rFonts w:ascii="Times New Roman" w:hAnsi="Times New Roman" w:cs="Times New Roman"/>
                <w:sz w:val="16"/>
                <w:szCs w:val="16"/>
              </w:rPr>
              <w:t>,</w:t>
            </w:r>
            <w:r w:rsidR="00C96855">
              <w:rPr>
                <w:rFonts w:ascii="Times New Roman" w:hAnsi="Times New Roman" w:cs="Times New Roman"/>
                <w:sz w:val="16"/>
                <w:szCs w:val="16"/>
              </w:rPr>
              <w:t xml:space="preserve"> intense</w:t>
            </w:r>
            <w:r w:rsidRPr="0073738D">
              <w:rPr>
                <w:rFonts w:ascii="Times New Roman" w:hAnsi="Times New Roman" w:cs="Times New Roman"/>
                <w:sz w:val="16"/>
                <w:szCs w:val="16"/>
              </w:rPr>
              <w:t xml:space="preserve"> </w:t>
            </w:r>
            <w:r w:rsidR="004F5CC6" w:rsidRPr="0073738D">
              <w:rPr>
                <w:rFonts w:ascii="Times New Roman" w:hAnsi="Times New Roman" w:cs="Times New Roman"/>
                <w:sz w:val="16"/>
                <w:szCs w:val="16"/>
              </w:rPr>
              <w:t>screenings</w:t>
            </w:r>
            <w:r w:rsidRPr="0073738D">
              <w:rPr>
                <w:rFonts w:ascii="Times New Roman" w:hAnsi="Times New Roman" w:cs="Times New Roman"/>
                <w:sz w:val="16"/>
                <w:szCs w:val="16"/>
              </w:rPr>
              <w:t xml:space="preserve">, gold class </w:t>
            </w:r>
            <w:r w:rsidR="00C96855" w:rsidRPr="0073738D">
              <w:rPr>
                <w:rFonts w:ascii="Times New Roman" w:hAnsi="Times New Roman" w:cs="Times New Roman"/>
                <w:sz w:val="16"/>
                <w:szCs w:val="16"/>
              </w:rPr>
              <w:t>showings</w:t>
            </w:r>
            <w:r w:rsidRPr="0073738D">
              <w:rPr>
                <w:rFonts w:ascii="Times New Roman" w:hAnsi="Times New Roman" w:cs="Times New Roman"/>
                <w:sz w:val="16"/>
                <w:szCs w:val="16"/>
              </w:rPr>
              <w:t>, scene</w:t>
            </w:r>
            <w:r w:rsidR="00EC306B" w:rsidRPr="00EC306B">
              <w:rPr>
                <w:rFonts w:ascii="Times New Roman" w:hAnsi="Times New Roman" w:cs="Times New Roman"/>
                <w:sz w:val="16"/>
                <w:szCs w:val="16"/>
              </w:rPr>
              <w:t xml:space="preserve"> </w:t>
            </w:r>
            <w:r w:rsidR="00EC306B">
              <w:rPr>
                <w:rFonts w:ascii="Times New Roman" w:hAnsi="Times New Roman" w:cs="Times New Roman"/>
                <w:sz w:val="16"/>
                <w:szCs w:val="16"/>
              </w:rPr>
              <w:t>broadcasts</w:t>
            </w:r>
            <w:r w:rsidRPr="0073738D">
              <w:rPr>
                <w:rFonts w:ascii="Times New Roman" w:hAnsi="Times New Roman" w:cs="Times New Roman"/>
                <w:sz w:val="16"/>
                <w:szCs w:val="16"/>
              </w:rPr>
              <w:t xml:space="preserve">, </w:t>
            </w:r>
            <w:r w:rsidR="00D22CEF" w:rsidRPr="0073738D">
              <w:rPr>
                <w:rFonts w:ascii="Times New Roman" w:hAnsi="Times New Roman" w:cs="Times New Roman"/>
                <w:sz w:val="16"/>
                <w:szCs w:val="16"/>
              </w:rPr>
              <w:t>bars,</w:t>
            </w:r>
            <w:r w:rsidRPr="0073738D">
              <w:rPr>
                <w:rFonts w:ascii="Times New Roman" w:hAnsi="Times New Roman" w:cs="Times New Roman"/>
                <w:sz w:val="16"/>
                <w:szCs w:val="16"/>
              </w:rPr>
              <w:t xml:space="preserve"> and IMAX. They </w:t>
            </w:r>
            <w:r w:rsidR="003759D5" w:rsidRPr="0073738D">
              <w:rPr>
                <w:rFonts w:ascii="Times New Roman" w:hAnsi="Times New Roman" w:cs="Times New Roman"/>
                <w:sz w:val="16"/>
                <w:szCs w:val="16"/>
              </w:rPr>
              <w:t>position</w:t>
            </w:r>
            <w:r w:rsidRPr="0073738D">
              <w:rPr>
                <w:rFonts w:ascii="Times New Roman" w:hAnsi="Times New Roman" w:cs="Times New Roman"/>
                <w:sz w:val="16"/>
                <w:szCs w:val="16"/>
              </w:rPr>
              <w:t xml:space="preserve"> themselves as </w:t>
            </w:r>
            <w:r w:rsidR="003759D5" w:rsidRPr="0073738D">
              <w:rPr>
                <w:rFonts w:ascii="Times New Roman" w:hAnsi="Times New Roman" w:cs="Times New Roman"/>
                <w:sz w:val="16"/>
                <w:szCs w:val="16"/>
              </w:rPr>
              <w:t>providers</w:t>
            </w:r>
            <w:r w:rsidRPr="0073738D">
              <w:rPr>
                <w:rFonts w:ascii="Times New Roman" w:hAnsi="Times New Roman" w:cs="Times New Roman"/>
                <w:sz w:val="16"/>
                <w:szCs w:val="16"/>
              </w:rPr>
              <w:t xml:space="preserve"> of experiences, with </w:t>
            </w:r>
            <w:r w:rsidR="00F460CF">
              <w:rPr>
                <w:rFonts w:ascii="Times New Roman" w:hAnsi="Times New Roman" w:cs="Times New Roman"/>
                <w:sz w:val="16"/>
                <w:szCs w:val="16"/>
              </w:rPr>
              <w:t xml:space="preserve">highest </w:t>
            </w:r>
            <w:r w:rsidRPr="0073738D">
              <w:rPr>
                <w:rFonts w:ascii="Times New Roman" w:hAnsi="Times New Roman" w:cs="Times New Roman"/>
                <w:sz w:val="16"/>
                <w:szCs w:val="16"/>
              </w:rPr>
              <w:t xml:space="preserve">quality </w:t>
            </w:r>
            <w:r w:rsidR="00F460CF" w:rsidRPr="0073738D">
              <w:rPr>
                <w:rFonts w:ascii="Times New Roman" w:hAnsi="Times New Roman" w:cs="Times New Roman"/>
                <w:sz w:val="16"/>
                <w:szCs w:val="16"/>
              </w:rPr>
              <w:t>equipment</w:t>
            </w:r>
            <w:r w:rsidRPr="0073738D">
              <w:rPr>
                <w:rFonts w:ascii="Times New Roman" w:hAnsi="Times New Roman" w:cs="Times New Roman"/>
                <w:sz w:val="16"/>
                <w:szCs w:val="16"/>
              </w:rPr>
              <w:t xml:space="preserve"> that is </w:t>
            </w:r>
            <w:r w:rsidR="00F460CF" w:rsidRPr="0073738D">
              <w:rPr>
                <w:rFonts w:ascii="Times New Roman" w:hAnsi="Times New Roman" w:cs="Times New Roman"/>
                <w:sz w:val="16"/>
                <w:szCs w:val="16"/>
              </w:rPr>
              <w:t>obtainable</w:t>
            </w:r>
            <w:r w:rsidRPr="0073738D">
              <w:rPr>
                <w:rFonts w:ascii="Times New Roman" w:hAnsi="Times New Roman" w:cs="Times New Roman"/>
                <w:sz w:val="16"/>
                <w:szCs w:val="16"/>
              </w:rPr>
              <w:t xml:space="preserve">. </w:t>
            </w:r>
            <w:r w:rsidR="00163848">
              <w:rPr>
                <w:rFonts w:ascii="Times New Roman" w:hAnsi="Times New Roman" w:cs="Times New Roman"/>
                <w:sz w:val="16"/>
                <w:szCs w:val="16"/>
              </w:rPr>
              <w:t>T</w:t>
            </w:r>
            <w:r w:rsidRPr="0073738D">
              <w:rPr>
                <w:rFonts w:ascii="Times New Roman" w:hAnsi="Times New Roman" w:cs="Times New Roman"/>
                <w:sz w:val="16"/>
                <w:szCs w:val="16"/>
              </w:rPr>
              <w:t xml:space="preserve">heir experiences </w:t>
            </w:r>
            <w:r w:rsidR="00A90E0B">
              <w:rPr>
                <w:rFonts w:ascii="Times New Roman" w:hAnsi="Times New Roman" w:cs="Times New Roman"/>
                <w:sz w:val="16"/>
                <w:szCs w:val="16"/>
              </w:rPr>
              <w:t xml:space="preserve">are </w:t>
            </w:r>
            <w:r w:rsidR="0096370D">
              <w:rPr>
                <w:rFonts w:ascii="Times New Roman" w:hAnsi="Times New Roman" w:cs="Times New Roman"/>
                <w:sz w:val="16"/>
                <w:szCs w:val="16"/>
              </w:rPr>
              <w:t>done</w:t>
            </w:r>
            <w:r w:rsidR="0096370D" w:rsidRPr="0073738D">
              <w:rPr>
                <w:rFonts w:ascii="Times New Roman" w:hAnsi="Times New Roman" w:cs="Times New Roman"/>
                <w:sz w:val="16"/>
                <w:szCs w:val="16"/>
              </w:rPr>
              <w:t xml:space="preserve"> </w:t>
            </w:r>
            <w:r w:rsidR="008F0EF1">
              <w:rPr>
                <w:rFonts w:ascii="Times New Roman" w:hAnsi="Times New Roman" w:cs="Times New Roman"/>
                <w:sz w:val="16"/>
                <w:szCs w:val="16"/>
              </w:rPr>
              <w:t>by means of</w:t>
            </w:r>
            <w:r w:rsidR="008F0EF1" w:rsidRPr="0073738D">
              <w:rPr>
                <w:rFonts w:ascii="Times New Roman" w:hAnsi="Times New Roman" w:cs="Times New Roman"/>
                <w:sz w:val="16"/>
                <w:szCs w:val="16"/>
              </w:rPr>
              <w:t xml:space="preserve"> </w:t>
            </w:r>
            <w:r w:rsidRPr="0073738D">
              <w:rPr>
                <w:rFonts w:ascii="Times New Roman" w:hAnsi="Times New Roman" w:cs="Times New Roman"/>
                <w:sz w:val="16"/>
                <w:szCs w:val="16"/>
              </w:rPr>
              <w:t xml:space="preserve">their idents, </w:t>
            </w:r>
            <w:r w:rsidR="008F0EF1" w:rsidRPr="0073738D">
              <w:rPr>
                <w:rFonts w:ascii="Times New Roman" w:hAnsi="Times New Roman" w:cs="Times New Roman"/>
                <w:sz w:val="16"/>
                <w:szCs w:val="16"/>
              </w:rPr>
              <w:t>blatant</w:t>
            </w:r>
            <w:r w:rsidR="001653F0">
              <w:rPr>
                <w:rFonts w:ascii="Times New Roman" w:hAnsi="Times New Roman" w:cs="Times New Roman"/>
                <w:sz w:val="16"/>
                <w:szCs w:val="16"/>
              </w:rPr>
              <w:t>ly</w:t>
            </w:r>
            <w:r w:rsidRPr="0073738D">
              <w:rPr>
                <w:rFonts w:ascii="Times New Roman" w:hAnsi="Times New Roman" w:cs="Times New Roman"/>
                <w:sz w:val="16"/>
                <w:szCs w:val="16"/>
              </w:rPr>
              <w:t xml:space="preserve"> </w:t>
            </w:r>
            <w:r w:rsidR="008F0EF1" w:rsidRPr="0073738D">
              <w:rPr>
                <w:rFonts w:ascii="Times New Roman" w:hAnsi="Times New Roman" w:cs="Times New Roman"/>
                <w:sz w:val="16"/>
                <w:szCs w:val="16"/>
              </w:rPr>
              <w:t>emphasi</w:t>
            </w:r>
            <w:r w:rsidR="00183516">
              <w:rPr>
                <w:rFonts w:ascii="Times New Roman" w:hAnsi="Times New Roman" w:cs="Times New Roman"/>
                <w:sz w:val="16"/>
                <w:szCs w:val="16"/>
              </w:rPr>
              <w:t>s</w:t>
            </w:r>
            <w:r w:rsidR="001653F0">
              <w:rPr>
                <w:rFonts w:ascii="Times New Roman" w:hAnsi="Times New Roman" w:cs="Times New Roman"/>
                <w:sz w:val="16"/>
                <w:szCs w:val="16"/>
              </w:rPr>
              <w:t>ing</w:t>
            </w:r>
            <w:r w:rsidRPr="0073738D">
              <w:rPr>
                <w:rFonts w:ascii="Times New Roman" w:hAnsi="Times New Roman" w:cs="Times New Roman"/>
                <w:sz w:val="16"/>
                <w:szCs w:val="16"/>
              </w:rPr>
              <w:t xml:space="preserve"> the </w:t>
            </w:r>
            <w:r w:rsidR="00183516" w:rsidRPr="0073738D">
              <w:rPr>
                <w:rFonts w:ascii="Times New Roman" w:hAnsi="Times New Roman" w:cs="Times New Roman"/>
                <w:sz w:val="16"/>
                <w:szCs w:val="16"/>
              </w:rPr>
              <w:t>remarkable</w:t>
            </w:r>
            <w:r w:rsidRPr="0073738D">
              <w:rPr>
                <w:rFonts w:ascii="Times New Roman" w:hAnsi="Times New Roman" w:cs="Times New Roman"/>
                <w:sz w:val="16"/>
                <w:szCs w:val="16"/>
              </w:rPr>
              <w:t xml:space="preserve"> </w:t>
            </w:r>
            <w:r w:rsidR="00183516" w:rsidRPr="0073738D">
              <w:rPr>
                <w:rFonts w:ascii="Times New Roman" w:hAnsi="Times New Roman" w:cs="Times New Roman"/>
                <w:sz w:val="16"/>
                <w:szCs w:val="16"/>
              </w:rPr>
              <w:t>impacting</w:t>
            </w:r>
            <w:r w:rsidRPr="0073738D">
              <w:rPr>
                <w:rFonts w:ascii="Times New Roman" w:hAnsi="Times New Roman" w:cs="Times New Roman"/>
                <w:sz w:val="16"/>
                <w:szCs w:val="16"/>
              </w:rPr>
              <w:t xml:space="preserve"> </w:t>
            </w:r>
            <w:r w:rsidR="00183516" w:rsidRPr="0073738D">
              <w:rPr>
                <w:rFonts w:ascii="Times New Roman" w:hAnsi="Times New Roman" w:cs="Times New Roman"/>
                <w:sz w:val="16"/>
                <w:szCs w:val="16"/>
              </w:rPr>
              <w:t>abilities</w:t>
            </w:r>
            <w:r w:rsidRPr="0073738D">
              <w:rPr>
                <w:rFonts w:ascii="Times New Roman" w:hAnsi="Times New Roman" w:cs="Times New Roman"/>
                <w:sz w:val="16"/>
                <w:szCs w:val="16"/>
              </w:rPr>
              <w:t xml:space="preserve"> of Sony 4K and Dolby Digital </w:t>
            </w:r>
            <w:r w:rsidR="00F02943">
              <w:rPr>
                <w:rFonts w:ascii="Times New Roman" w:hAnsi="Times New Roman" w:cs="Times New Roman"/>
                <w:sz w:val="16"/>
                <w:szCs w:val="16"/>
              </w:rPr>
              <w:t>distinctive</w:t>
            </w:r>
            <w:r w:rsidR="00F02943" w:rsidRPr="0073738D">
              <w:rPr>
                <w:rFonts w:ascii="Times New Roman" w:hAnsi="Times New Roman" w:cs="Times New Roman"/>
                <w:sz w:val="16"/>
                <w:szCs w:val="16"/>
              </w:rPr>
              <w:t xml:space="preserve"> </w:t>
            </w:r>
            <w:r w:rsidRPr="0073738D">
              <w:rPr>
                <w:rFonts w:ascii="Times New Roman" w:hAnsi="Times New Roman" w:cs="Times New Roman"/>
                <w:sz w:val="16"/>
                <w:szCs w:val="16"/>
              </w:rPr>
              <w:t xml:space="preserve">to Vue </w:t>
            </w:r>
            <w:r w:rsidR="00F02943" w:rsidRPr="0073738D">
              <w:rPr>
                <w:rFonts w:ascii="Times New Roman" w:hAnsi="Times New Roman" w:cs="Times New Roman"/>
                <w:sz w:val="16"/>
                <w:szCs w:val="16"/>
              </w:rPr>
              <w:t>cinemas</w:t>
            </w:r>
            <w:r w:rsidR="00131E24">
              <w:rPr>
                <w:rFonts w:ascii="Times New Roman" w:hAnsi="Times New Roman" w:cs="Times New Roman"/>
                <w:sz w:val="16"/>
                <w:szCs w:val="16"/>
              </w:rPr>
              <w:t xml:space="preserve"> </w:t>
            </w:r>
            <w:sdt>
              <w:sdtPr>
                <w:rPr>
                  <w:rFonts w:ascii="Times New Roman" w:hAnsi="Times New Roman" w:cs="Times New Roman"/>
                  <w:sz w:val="16"/>
                  <w:szCs w:val="16"/>
                </w:rPr>
                <w:id w:val="-42754216"/>
                <w:citation/>
              </w:sdtPr>
              <w:sdtEndPr/>
              <w:sdtContent>
                <w:r w:rsidR="00236165">
                  <w:rPr>
                    <w:rFonts w:ascii="Times New Roman" w:hAnsi="Times New Roman" w:cs="Times New Roman"/>
                    <w:sz w:val="16"/>
                    <w:szCs w:val="16"/>
                  </w:rPr>
                  <w:fldChar w:fldCharType="begin"/>
                </w:r>
                <w:r w:rsidR="00236165">
                  <w:rPr>
                    <w:rFonts w:ascii="Times New Roman" w:hAnsi="Times New Roman" w:cs="Times New Roman"/>
                    <w:sz w:val="16"/>
                    <w:szCs w:val="16"/>
                  </w:rPr>
                  <w:instrText xml:space="preserve"> CITATION Tho19 \l 2057 </w:instrText>
                </w:r>
                <w:r w:rsidR="00236165">
                  <w:rPr>
                    <w:rFonts w:ascii="Times New Roman" w:hAnsi="Times New Roman" w:cs="Times New Roman"/>
                    <w:sz w:val="16"/>
                    <w:szCs w:val="16"/>
                  </w:rPr>
                  <w:fldChar w:fldCharType="separate"/>
                </w:r>
                <w:r w:rsidR="00236165" w:rsidRPr="00236165">
                  <w:rPr>
                    <w:rFonts w:ascii="Times New Roman" w:hAnsi="Times New Roman" w:cs="Times New Roman"/>
                    <w:noProof/>
                    <w:sz w:val="16"/>
                    <w:szCs w:val="16"/>
                  </w:rPr>
                  <w:t>(Thompson &amp; Cook, 2019)</w:t>
                </w:r>
                <w:r w:rsidR="00236165">
                  <w:rPr>
                    <w:rFonts w:ascii="Times New Roman" w:hAnsi="Times New Roman" w:cs="Times New Roman"/>
                    <w:sz w:val="16"/>
                    <w:szCs w:val="16"/>
                  </w:rPr>
                  <w:fldChar w:fldCharType="end"/>
                </w:r>
              </w:sdtContent>
            </w:sdt>
            <w:r w:rsidR="00236165">
              <w:rPr>
                <w:rFonts w:ascii="Times New Roman" w:hAnsi="Times New Roman" w:cs="Times New Roman"/>
                <w:sz w:val="16"/>
                <w:szCs w:val="16"/>
              </w:rPr>
              <w:t>.</w:t>
            </w:r>
          </w:p>
        </w:tc>
      </w:tr>
      <w:tr w:rsidR="00B36300" w14:paraId="698EB4C1" w14:textId="77777777" w:rsidTr="00B36300">
        <w:tc>
          <w:tcPr>
            <w:tcW w:w="4508" w:type="dxa"/>
          </w:tcPr>
          <w:p w14:paraId="47FCC114" w14:textId="4EA81F96" w:rsidR="00B36300" w:rsidRPr="00060D12" w:rsidRDefault="00060D12" w:rsidP="001C3055">
            <w:pPr>
              <w:rPr>
                <w:rFonts w:ascii="Times New Roman" w:hAnsi="Times New Roman" w:cs="Times New Roman"/>
                <w:sz w:val="16"/>
                <w:szCs w:val="16"/>
              </w:rPr>
            </w:pPr>
            <w:r w:rsidRPr="00424CF4">
              <w:rPr>
                <w:rFonts w:ascii="Times New Roman" w:hAnsi="Times New Roman" w:cs="Times New Roman"/>
                <w:sz w:val="16"/>
                <w:szCs w:val="16"/>
              </w:rPr>
              <w:t>Q3-Curzon Home Cinemas offer an online option to watch films as well as there being an option of being in their cinemas physically, do you think all cinema companies should follow this strategy?</w:t>
            </w:r>
          </w:p>
        </w:tc>
        <w:tc>
          <w:tcPr>
            <w:tcW w:w="4508" w:type="dxa"/>
          </w:tcPr>
          <w:p w14:paraId="075EEEE5" w14:textId="77777777" w:rsidR="00FA688E" w:rsidRDefault="00051A13" w:rsidP="001C3055">
            <w:pPr>
              <w:rPr>
                <w:rFonts w:ascii="Times New Roman" w:hAnsi="Times New Roman" w:cs="Times New Roman"/>
                <w:sz w:val="16"/>
                <w:szCs w:val="16"/>
              </w:rPr>
            </w:pPr>
            <w:r>
              <w:rPr>
                <w:rFonts w:ascii="Times New Roman" w:hAnsi="Times New Roman" w:cs="Times New Roman"/>
                <w:sz w:val="16"/>
                <w:szCs w:val="16"/>
              </w:rPr>
              <w:t xml:space="preserve">A </w:t>
            </w:r>
            <w:r w:rsidRPr="007977B5">
              <w:rPr>
                <w:rFonts w:ascii="Times New Roman" w:hAnsi="Times New Roman" w:cs="Times New Roman"/>
                <w:sz w:val="16"/>
                <w:szCs w:val="16"/>
              </w:rPr>
              <w:t>range</w:t>
            </w:r>
            <w:r w:rsidR="007977B5" w:rsidRPr="007977B5">
              <w:rPr>
                <w:rFonts w:ascii="Times New Roman" w:hAnsi="Times New Roman" w:cs="Times New Roman"/>
                <w:sz w:val="16"/>
                <w:szCs w:val="16"/>
              </w:rPr>
              <w:t xml:space="preserve"> of </w:t>
            </w:r>
            <w:r w:rsidRPr="007977B5">
              <w:rPr>
                <w:rFonts w:ascii="Times New Roman" w:hAnsi="Times New Roman" w:cs="Times New Roman"/>
                <w:sz w:val="16"/>
                <w:szCs w:val="16"/>
              </w:rPr>
              <w:t>distribution</w:t>
            </w:r>
            <w:r w:rsidR="007977B5" w:rsidRPr="007977B5">
              <w:rPr>
                <w:rFonts w:ascii="Times New Roman" w:hAnsi="Times New Roman" w:cs="Times New Roman"/>
                <w:sz w:val="16"/>
                <w:szCs w:val="16"/>
              </w:rPr>
              <w:t xml:space="preserve"> platforms </w:t>
            </w:r>
            <w:r w:rsidR="00D4248A">
              <w:rPr>
                <w:rFonts w:ascii="Times New Roman" w:hAnsi="Times New Roman" w:cs="Times New Roman"/>
                <w:sz w:val="16"/>
                <w:szCs w:val="16"/>
              </w:rPr>
              <w:t>provide</w:t>
            </w:r>
            <w:r w:rsidR="007977B5" w:rsidRPr="007977B5">
              <w:rPr>
                <w:rFonts w:ascii="Times New Roman" w:hAnsi="Times New Roman" w:cs="Times New Roman"/>
                <w:sz w:val="16"/>
                <w:szCs w:val="16"/>
              </w:rPr>
              <w:t xml:space="preserve">s </w:t>
            </w:r>
            <w:r w:rsidR="00FA688E">
              <w:rPr>
                <w:rFonts w:ascii="Times New Roman" w:hAnsi="Times New Roman" w:cs="Times New Roman"/>
                <w:sz w:val="16"/>
                <w:szCs w:val="16"/>
              </w:rPr>
              <w:t>a</w:t>
            </w:r>
            <w:r w:rsidR="007977B5" w:rsidRPr="007977B5">
              <w:rPr>
                <w:rFonts w:ascii="Times New Roman" w:hAnsi="Times New Roman" w:cs="Times New Roman"/>
                <w:sz w:val="16"/>
                <w:szCs w:val="16"/>
              </w:rPr>
              <w:t xml:space="preserve"> </w:t>
            </w:r>
            <w:r w:rsidR="00FA688E">
              <w:rPr>
                <w:rFonts w:ascii="Times New Roman" w:hAnsi="Times New Roman" w:cs="Times New Roman"/>
                <w:sz w:val="16"/>
                <w:szCs w:val="16"/>
              </w:rPr>
              <w:t>growing</w:t>
            </w:r>
            <w:r w:rsidR="00FA688E" w:rsidRPr="007977B5">
              <w:rPr>
                <w:rFonts w:ascii="Times New Roman" w:hAnsi="Times New Roman" w:cs="Times New Roman"/>
                <w:sz w:val="16"/>
                <w:szCs w:val="16"/>
              </w:rPr>
              <w:t xml:space="preserve"> amounts</w:t>
            </w:r>
            <w:r w:rsidR="007977B5" w:rsidRPr="007977B5">
              <w:rPr>
                <w:rFonts w:ascii="Times New Roman" w:hAnsi="Times New Roman" w:cs="Times New Roman"/>
                <w:sz w:val="16"/>
                <w:szCs w:val="16"/>
              </w:rPr>
              <w:t xml:space="preserve"> of </w:t>
            </w:r>
            <w:r w:rsidR="00FA688E" w:rsidRPr="007977B5">
              <w:rPr>
                <w:rFonts w:ascii="Times New Roman" w:hAnsi="Times New Roman" w:cs="Times New Roman"/>
                <w:sz w:val="16"/>
                <w:szCs w:val="16"/>
              </w:rPr>
              <w:t>means</w:t>
            </w:r>
            <w:r w:rsidR="007977B5" w:rsidRPr="007977B5">
              <w:rPr>
                <w:rFonts w:ascii="Times New Roman" w:hAnsi="Times New Roman" w:cs="Times New Roman"/>
                <w:sz w:val="16"/>
                <w:szCs w:val="16"/>
              </w:rPr>
              <w:t xml:space="preserve"> to connect, </w:t>
            </w:r>
            <w:r w:rsidR="00FA688E" w:rsidRPr="007977B5">
              <w:rPr>
                <w:rFonts w:ascii="Times New Roman" w:hAnsi="Times New Roman" w:cs="Times New Roman"/>
                <w:sz w:val="16"/>
                <w:szCs w:val="16"/>
              </w:rPr>
              <w:t>amongst</w:t>
            </w:r>
            <w:r w:rsidR="007977B5" w:rsidRPr="007977B5">
              <w:rPr>
                <w:rFonts w:ascii="Times New Roman" w:hAnsi="Times New Roman" w:cs="Times New Roman"/>
                <w:sz w:val="16"/>
                <w:szCs w:val="16"/>
              </w:rPr>
              <w:t xml:space="preserve"> </w:t>
            </w:r>
            <w:r w:rsidR="00FA688E" w:rsidRPr="007977B5">
              <w:rPr>
                <w:rFonts w:ascii="Times New Roman" w:hAnsi="Times New Roman" w:cs="Times New Roman"/>
                <w:sz w:val="16"/>
                <w:szCs w:val="16"/>
              </w:rPr>
              <w:t>designers</w:t>
            </w:r>
            <w:r w:rsidR="007977B5" w:rsidRPr="007977B5">
              <w:rPr>
                <w:rFonts w:ascii="Times New Roman" w:hAnsi="Times New Roman" w:cs="Times New Roman"/>
                <w:sz w:val="16"/>
                <w:szCs w:val="16"/>
              </w:rPr>
              <w:t xml:space="preserve"> and </w:t>
            </w:r>
            <w:r w:rsidR="00FA688E" w:rsidRPr="007977B5">
              <w:rPr>
                <w:rFonts w:ascii="Times New Roman" w:hAnsi="Times New Roman" w:cs="Times New Roman"/>
                <w:sz w:val="16"/>
                <w:szCs w:val="16"/>
              </w:rPr>
              <w:t>audiences</w:t>
            </w:r>
            <w:r w:rsidR="007977B5" w:rsidRPr="007977B5">
              <w:rPr>
                <w:rFonts w:ascii="Times New Roman" w:hAnsi="Times New Roman" w:cs="Times New Roman"/>
                <w:sz w:val="16"/>
                <w:szCs w:val="16"/>
              </w:rPr>
              <w:t xml:space="preserve">, </w:t>
            </w:r>
            <w:r w:rsidR="00FA688E" w:rsidRPr="007977B5">
              <w:rPr>
                <w:rFonts w:ascii="Times New Roman" w:hAnsi="Times New Roman" w:cs="Times New Roman"/>
                <w:sz w:val="16"/>
                <w:szCs w:val="16"/>
              </w:rPr>
              <w:t>including</w:t>
            </w:r>
            <w:r w:rsidR="007977B5" w:rsidRPr="007977B5">
              <w:rPr>
                <w:rFonts w:ascii="Times New Roman" w:hAnsi="Times New Roman" w:cs="Times New Roman"/>
                <w:sz w:val="16"/>
                <w:szCs w:val="16"/>
              </w:rPr>
              <w:t xml:space="preserve"> </w:t>
            </w:r>
            <w:r w:rsidR="00FA688E" w:rsidRPr="007977B5">
              <w:rPr>
                <w:rFonts w:ascii="Times New Roman" w:hAnsi="Times New Roman" w:cs="Times New Roman"/>
                <w:sz w:val="16"/>
                <w:szCs w:val="16"/>
              </w:rPr>
              <w:t>options</w:t>
            </w:r>
            <w:r w:rsidR="007977B5" w:rsidRPr="007977B5">
              <w:rPr>
                <w:rFonts w:ascii="Times New Roman" w:hAnsi="Times New Roman" w:cs="Times New Roman"/>
                <w:sz w:val="16"/>
                <w:szCs w:val="16"/>
              </w:rPr>
              <w:t xml:space="preserve"> for </w:t>
            </w:r>
            <w:r w:rsidR="00FA688E" w:rsidRPr="007977B5">
              <w:rPr>
                <w:rFonts w:ascii="Times New Roman" w:hAnsi="Times New Roman" w:cs="Times New Roman"/>
                <w:sz w:val="16"/>
                <w:szCs w:val="16"/>
              </w:rPr>
              <w:t>viewers’</w:t>
            </w:r>
            <w:r w:rsidR="007977B5" w:rsidRPr="007977B5">
              <w:rPr>
                <w:rFonts w:ascii="Times New Roman" w:hAnsi="Times New Roman" w:cs="Times New Roman"/>
                <w:sz w:val="16"/>
                <w:szCs w:val="16"/>
              </w:rPr>
              <w:t xml:space="preserve"> </w:t>
            </w:r>
            <w:r w:rsidR="00FA688E" w:rsidRPr="007977B5">
              <w:rPr>
                <w:rFonts w:ascii="Times New Roman" w:hAnsi="Times New Roman" w:cs="Times New Roman"/>
                <w:sz w:val="16"/>
                <w:szCs w:val="16"/>
              </w:rPr>
              <w:t>responses</w:t>
            </w:r>
            <w:r w:rsidR="007977B5" w:rsidRPr="007977B5">
              <w:rPr>
                <w:rFonts w:ascii="Times New Roman" w:hAnsi="Times New Roman" w:cs="Times New Roman"/>
                <w:sz w:val="16"/>
                <w:szCs w:val="16"/>
              </w:rPr>
              <w:t xml:space="preserve"> or </w:t>
            </w:r>
            <w:r w:rsidR="00FA688E" w:rsidRPr="007977B5">
              <w:rPr>
                <w:rFonts w:ascii="Times New Roman" w:hAnsi="Times New Roman" w:cs="Times New Roman"/>
                <w:sz w:val="16"/>
                <w:szCs w:val="16"/>
              </w:rPr>
              <w:t>remarks</w:t>
            </w:r>
            <w:r w:rsidR="007977B5" w:rsidRPr="007977B5">
              <w:rPr>
                <w:rFonts w:ascii="Times New Roman" w:hAnsi="Times New Roman" w:cs="Times New Roman"/>
                <w:sz w:val="16"/>
                <w:szCs w:val="16"/>
              </w:rPr>
              <w:t xml:space="preserve"> and engagement (Hunter, Smith &amp; Porter, 2017).</w:t>
            </w:r>
          </w:p>
          <w:p w14:paraId="5EF40AE3" w14:textId="677D77F0" w:rsidR="00C422D5" w:rsidRDefault="00B45141" w:rsidP="001C3055">
            <w:pPr>
              <w:rPr>
                <w:rFonts w:ascii="Times New Roman" w:hAnsi="Times New Roman" w:cs="Times New Roman"/>
                <w:sz w:val="16"/>
                <w:szCs w:val="16"/>
              </w:rPr>
            </w:pPr>
            <w:r>
              <w:rPr>
                <w:rFonts w:ascii="Times New Roman" w:hAnsi="Times New Roman" w:cs="Times New Roman"/>
                <w:sz w:val="16"/>
                <w:szCs w:val="16"/>
              </w:rPr>
              <w:t>W</w:t>
            </w:r>
            <w:r w:rsidR="007977B5" w:rsidRPr="007977B5">
              <w:rPr>
                <w:rFonts w:ascii="Times New Roman" w:hAnsi="Times New Roman" w:cs="Times New Roman"/>
                <w:sz w:val="16"/>
                <w:szCs w:val="16"/>
              </w:rPr>
              <w:t>e</w:t>
            </w:r>
            <w:r>
              <w:rPr>
                <w:rFonts w:ascii="Times New Roman" w:hAnsi="Times New Roman" w:cs="Times New Roman"/>
                <w:sz w:val="16"/>
                <w:szCs w:val="16"/>
              </w:rPr>
              <w:t>’</w:t>
            </w:r>
            <w:r w:rsidR="007977B5" w:rsidRPr="007977B5">
              <w:rPr>
                <w:rFonts w:ascii="Times New Roman" w:hAnsi="Times New Roman" w:cs="Times New Roman"/>
                <w:sz w:val="16"/>
                <w:szCs w:val="16"/>
              </w:rPr>
              <w:t xml:space="preserve">re in the </w:t>
            </w:r>
            <w:r w:rsidRPr="007977B5">
              <w:rPr>
                <w:rFonts w:ascii="Times New Roman" w:hAnsi="Times New Roman" w:cs="Times New Roman"/>
                <w:sz w:val="16"/>
                <w:szCs w:val="16"/>
              </w:rPr>
              <w:t>development</w:t>
            </w:r>
            <w:r w:rsidR="007977B5" w:rsidRPr="007977B5">
              <w:rPr>
                <w:rFonts w:ascii="Times New Roman" w:hAnsi="Times New Roman" w:cs="Times New Roman"/>
                <w:sz w:val="16"/>
                <w:szCs w:val="16"/>
              </w:rPr>
              <w:t xml:space="preserve"> of the fourth industrial revolution </w:t>
            </w:r>
            <w:r>
              <w:rPr>
                <w:rFonts w:ascii="Times New Roman" w:hAnsi="Times New Roman" w:cs="Times New Roman"/>
                <w:sz w:val="16"/>
                <w:szCs w:val="16"/>
              </w:rPr>
              <w:t>that</w:t>
            </w:r>
            <w:r w:rsidR="007977B5" w:rsidRPr="007977B5">
              <w:rPr>
                <w:rFonts w:ascii="Times New Roman" w:hAnsi="Times New Roman" w:cs="Times New Roman"/>
                <w:sz w:val="16"/>
                <w:szCs w:val="16"/>
              </w:rPr>
              <w:t xml:space="preserve"> is </w:t>
            </w:r>
            <w:r w:rsidR="0048334A" w:rsidRPr="007977B5">
              <w:rPr>
                <w:rFonts w:ascii="Times New Roman" w:hAnsi="Times New Roman" w:cs="Times New Roman"/>
                <w:sz w:val="16"/>
                <w:szCs w:val="16"/>
              </w:rPr>
              <w:t>centred</w:t>
            </w:r>
            <w:r w:rsidR="007977B5" w:rsidRPr="007977B5">
              <w:rPr>
                <w:rFonts w:ascii="Times New Roman" w:hAnsi="Times New Roman" w:cs="Times New Roman"/>
                <w:sz w:val="16"/>
                <w:szCs w:val="16"/>
              </w:rPr>
              <w:t xml:space="preserve"> on </w:t>
            </w:r>
            <w:r w:rsidRPr="007977B5">
              <w:rPr>
                <w:rFonts w:ascii="Times New Roman" w:hAnsi="Times New Roman" w:cs="Times New Roman"/>
                <w:sz w:val="16"/>
                <w:szCs w:val="16"/>
              </w:rPr>
              <w:t>expanding</w:t>
            </w:r>
            <w:r w:rsidR="007977B5" w:rsidRPr="007977B5">
              <w:rPr>
                <w:rFonts w:ascii="Times New Roman" w:hAnsi="Times New Roman" w:cs="Times New Roman"/>
                <w:sz w:val="16"/>
                <w:szCs w:val="16"/>
              </w:rPr>
              <w:t xml:space="preserve"> the </w:t>
            </w:r>
            <w:r w:rsidRPr="007977B5">
              <w:rPr>
                <w:rFonts w:ascii="Times New Roman" w:hAnsi="Times New Roman" w:cs="Times New Roman"/>
                <w:sz w:val="16"/>
                <w:szCs w:val="16"/>
              </w:rPr>
              <w:t>inserting</w:t>
            </w:r>
            <w:r w:rsidR="007977B5" w:rsidRPr="007977B5">
              <w:rPr>
                <w:rFonts w:ascii="Times New Roman" w:hAnsi="Times New Roman" w:cs="Times New Roman"/>
                <w:sz w:val="16"/>
                <w:szCs w:val="16"/>
              </w:rPr>
              <w:t xml:space="preserve"> of technology in our </w:t>
            </w:r>
            <w:r w:rsidRPr="007977B5">
              <w:rPr>
                <w:rFonts w:ascii="Times New Roman" w:hAnsi="Times New Roman" w:cs="Times New Roman"/>
                <w:sz w:val="16"/>
                <w:szCs w:val="16"/>
              </w:rPr>
              <w:t>society</w:t>
            </w:r>
            <w:r w:rsidR="007977B5" w:rsidRPr="007977B5">
              <w:rPr>
                <w:rFonts w:ascii="Times New Roman" w:hAnsi="Times New Roman" w:cs="Times New Roman"/>
                <w:sz w:val="16"/>
                <w:szCs w:val="16"/>
              </w:rPr>
              <w:t xml:space="preserve">, </w:t>
            </w:r>
            <w:r w:rsidR="00F37685">
              <w:rPr>
                <w:rFonts w:ascii="Times New Roman" w:hAnsi="Times New Roman" w:cs="Times New Roman"/>
                <w:sz w:val="16"/>
                <w:szCs w:val="16"/>
              </w:rPr>
              <w:t xml:space="preserve">and </w:t>
            </w:r>
            <w:r w:rsidR="0048334A" w:rsidRPr="007977B5">
              <w:rPr>
                <w:rFonts w:ascii="Times New Roman" w:hAnsi="Times New Roman" w:cs="Times New Roman"/>
                <w:sz w:val="16"/>
                <w:szCs w:val="16"/>
              </w:rPr>
              <w:t>advances</w:t>
            </w:r>
            <w:r w:rsidR="007977B5" w:rsidRPr="007977B5">
              <w:rPr>
                <w:rFonts w:ascii="Times New Roman" w:hAnsi="Times New Roman" w:cs="Times New Roman"/>
                <w:sz w:val="16"/>
                <w:szCs w:val="16"/>
              </w:rPr>
              <w:t xml:space="preserve"> in </w:t>
            </w:r>
            <w:r w:rsidR="0048334A" w:rsidRPr="007977B5">
              <w:rPr>
                <w:rFonts w:ascii="Times New Roman" w:hAnsi="Times New Roman" w:cs="Times New Roman"/>
                <w:sz w:val="16"/>
                <w:szCs w:val="16"/>
              </w:rPr>
              <w:t>development</w:t>
            </w:r>
            <w:r w:rsidR="007977B5" w:rsidRPr="007977B5">
              <w:rPr>
                <w:rFonts w:ascii="Times New Roman" w:hAnsi="Times New Roman" w:cs="Times New Roman"/>
                <w:sz w:val="16"/>
                <w:szCs w:val="16"/>
              </w:rPr>
              <w:t xml:space="preserve"> of technolog</w:t>
            </w:r>
            <w:r w:rsidR="0048334A">
              <w:rPr>
                <w:rFonts w:ascii="Times New Roman" w:hAnsi="Times New Roman" w:cs="Times New Roman"/>
                <w:sz w:val="16"/>
                <w:szCs w:val="16"/>
              </w:rPr>
              <w:t>y</w:t>
            </w:r>
            <w:r w:rsidR="00E4116C">
              <w:rPr>
                <w:rFonts w:ascii="Times New Roman" w:hAnsi="Times New Roman" w:cs="Times New Roman"/>
                <w:sz w:val="16"/>
                <w:szCs w:val="16"/>
              </w:rPr>
              <w:t xml:space="preserve"> </w:t>
            </w:r>
            <w:sdt>
              <w:sdtPr>
                <w:rPr>
                  <w:rFonts w:ascii="Times New Roman" w:hAnsi="Times New Roman" w:cs="Times New Roman"/>
                  <w:sz w:val="16"/>
                  <w:szCs w:val="16"/>
                </w:rPr>
                <w:id w:val="391626716"/>
                <w:citation/>
              </w:sdtPr>
              <w:sdtEndPr/>
              <w:sdtContent>
                <w:r w:rsidR="00E4116C">
                  <w:rPr>
                    <w:rFonts w:ascii="Times New Roman" w:hAnsi="Times New Roman" w:cs="Times New Roman"/>
                    <w:sz w:val="16"/>
                    <w:szCs w:val="16"/>
                  </w:rPr>
                  <w:fldChar w:fldCharType="begin"/>
                </w:r>
                <w:r w:rsidR="00E4116C">
                  <w:rPr>
                    <w:rFonts w:ascii="Times New Roman" w:hAnsi="Times New Roman" w:cs="Times New Roman"/>
                    <w:sz w:val="16"/>
                    <w:szCs w:val="16"/>
                  </w:rPr>
                  <w:instrText xml:space="preserve"> CITATION Car19 \l 2057 </w:instrText>
                </w:r>
                <w:r w:rsidR="00E4116C">
                  <w:rPr>
                    <w:rFonts w:ascii="Times New Roman" w:hAnsi="Times New Roman" w:cs="Times New Roman"/>
                    <w:sz w:val="16"/>
                    <w:szCs w:val="16"/>
                  </w:rPr>
                  <w:fldChar w:fldCharType="separate"/>
                </w:r>
                <w:r w:rsidR="00E4116C" w:rsidRPr="00E4116C">
                  <w:rPr>
                    <w:rFonts w:ascii="Times New Roman" w:hAnsi="Times New Roman" w:cs="Times New Roman"/>
                    <w:noProof/>
                    <w:sz w:val="16"/>
                    <w:szCs w:val="16"/>
                  </w:rPr>
                  <w:t>(Carpanelli &amp; Lazzerini, 2019)</w:t>
                </w:r>
                <w:r w:rsidR="00E4116C">
                  <w:rPr>
                    <w:rFonts w:ascii="Times New Roman" w:hAnsi="Times New Roman" w:cs="Times New Roman"/>
                    <w:sz w:val="16"/>
                    <w:szCs w:val="16"/>
                  </w:rPr>
                  <w:fldChar w:fldCharType="end"/>
                </w:r>
              </w:sdtContent>
            </w:sdt>
            <w:r w:rsidR="007977B5" w:rsidRPr="007977B5">
              <w:rPr>
                <w:rFonts w:ascii="Times New Roman" w:hAnsi="Times New Roman" w:cs="Times New Roman"/>
                <w:sz w:val="16"/>
                <w:szCs w:val="16"/>
              </w:rPr>
              <w:t>.</w:t>
            </w:r>
          </w:p>
          <w:p w14:paraId="243CE83E" w14:textId="77777777" w:rsidR="00C422D5" w:rsidRDefault="007977B5" w:rsidP="001C3055">
            <w:pPr>
              <w:rPr>
                <w:rFonts w:ascii="Times New Roman" w:hAnsi="Times New Roman" w:cs="Times New Roman"/>
                <w:sz w:val="16"/>
                <w:szCs w:val="16"/>
              </w:rPr>
            </w:pPr>
            <w:r w:rsidRPr="007977B5">
              <w:rPr>
                <w:rFonts w:ascii="Times New Roman" w:hAnsi="Times New Roman" w:cs="Times New Roman"/>
                <w:sz w:val="16"/>
                <w:szCs w:val="16"/>
              </w:rPr>
              <w:t>Digitalisation</w:t>
            </w:r>
            <w:r w:rsidR="00105626">
              <w:rPr>
                <w:rFonts w:ascii="Times New Roman" w:hAnsi="Times New Roman" w:cs="Times New Roman"/>
                <w:sz w:val="16"/>
                <w:szCs w:val="16"/>
              </w:rPr>
              <w:t xml:space="preserve"> </w:t>
            </w:r>
            <w:r w:rsidR="00105626" w:rsidRPr="007977B5">
              <w:rPr>
                <w:rFonts w:ascii="Times New Roman" w:hAnsi="Times New Roman" w:cs="Times New Roman"/>
                <w:sz w:val="16"/>
                <w:szCs w:val="16"/>
              </w:rPr>
              <w:t>adjusts</w:t>
            </w:r>
            <w:r w:rsidRPr="007977B5">
              <w:rPr>
                <w:rFonts w:ascii="Times New Roman" w:hAnsi="Times New Roman" w:cs="Times New Roman"/>
                <w:sz w:val="16"/>
                <w:szCs w:val="16"/>
              </w:rPr>
              <w:t xml:space="preserve"> </w:t>
            </w:r>
            <w:r w:rsidR="00105626" w:rsidRPr="007977B5">
              <w:rPr>
                <w:rFonts w:ascii="Times New Roman" w:hAnsi="Times New Roman" w:cs="Times New Roman"/>
                <w:sz w:val="16"/>
                <w:szCs w:val="16"/>
              </w:rPr>
              <w:t>industry</w:t>
            </w:r>
            <w:r w:rsidRPr="007977B5">
              <w:rPr>
                <w:rFonts w:ascii="Times New Roman" w:hAnsi="Times New Roman" w:cs="Times New Roman"/>
                <w:sz w:val="16"/>
                <w:szCs w:val="16"/>
              </w:rPr>
              <w:t xml:space="preserve"> </w:t>
            </w:r>
            <w:r w:rsidR="00105626">
              <w:rPr>
                <w:rFonts w:ascii="Times New Roman" w:hAnsi="Times New Roman" w:cs="Times New Roman"/>
                <w:sz w:val="16"/>
                <w:szCs w:val="16"/>
              </w:rPr>
              <w:t>condition</w:t>
            </w:r>
            <w:r w:rsidRPr="007977B5">
              <w:rPr>
                <w:rFonts w:ascii="Times New Roman" w:hAnsi="Times New Roman" w:cs="Times New Roman"/>
                <w:sz w:val="16"/>
                <w:szCs w:val="16"/>
              </w:rPr>
              <w:t xml:space="preserve">s and </w:t>
            </w:r>
            <w:r w:rsidR="00105626" w:rsidRPr="007977B5">
              <w:rPr>
                <w:rFonts w:ascii="Times New Roman" w:hAnsi="Times New Roman" w:cs="Times New Roman"/>
                <w:sz w:val="16"/>
                <w:szCs w:val="16"/>
              </w:rPr>
              <w:t>produce</w:t>
            </w:r>
            <w:r w:rsidRPr="007977B5">
              <w:rPr>
                <w:rFonts w:ascii="Times New Roman" w:hAnsi="Times New Roman" w:cs="Times New Roman"/>
                <w:sz w:val="16"/>
                <w:szCs w:val="16"/>
              </w:rPr>
              <w:t xml:space="preserve"> new </w:t>
            </w:r>
            <w:r w:rsidR="00105626" w:rsidRPr="007977B5">
              <w:rPr>
                <w:rFonts w:ascii="Times New Roman" w:hAnsi="Times New Roman" w:cs="Times New Roman"/>
                <w:sz w:val="16"/>
                <w:szCs w:val="16"/>
              </w:rPr>
              <w:t>revenue</w:t>
            </w:r>
            <w:r w:rsidRPr="007977B5">
              <w:rPr>
                <w:rFonts w:ascii="Times New Roman" w:hAnsi="Times New Roman" w:cs="Times New Roman"/>
                <w:sz w:val="16"/>
                <w:szCs w:val="16"/>
              </w:rPr>
              <w:t xml:space="preserve"> and </w:t>
            </w:r>
            <w:r w:rsidR="00105626" w:rsidRPr="007977B5">
              <w:rPr>
                <w:rFonts w:ascii="Times New Roman" w:hAnsi="Times New Roman" w:cs="Times New Roman"/>
                <w:sz w:val="16"/>
                <w:szCs w:val="16"/>
              </w:rPr>
              <w:t>value</w:t>
            </w:r>
            <w:r w:rsidRPr="007977B5">
              <w:rPr>
                <w:rFonts w:ascii="Times New Roman" w:hAnsi="Times New Roman" w:cs="Times New Roman"/>
                <w:sz w:val="16"/>
                <w:szCs w:val="16"/>
              </w:rPr>
              <w:t xml:space="preserve"> </w:t>
            </w:r>
            <w:r w:rsidR="00105626" w:rsidRPr="007977B5">
              <w:rPr>
                <w:rFonts w:ascii="Times New Roman" w:hAnsi="Times New Roman" w:cs="Times New Roman"/>
                <w:sz w:val="16"/>
                <w:szCs w:val="16"/>
              </w:rPr>
              <w:t>producing</w:t>
            </w:r>
            <w:r w:rsidRPr="007977B5">
              <w:rPr>
                <w:rFonts w:ascii="Times New Roman" w:hAnsi="Times New Roman" w:cs="Times New Roman"/>
                <w:sz w:val="16"/>
                <w:szCs w:val="16"/>
              </w:rPr>
              <w:t xml:space="preserve"> </w:t>
            </w:r>
            <w:r w:rsidR="00105626" w:rsidRPr="007977B5">
              <w:rPr>
                <w:rFonts w:ascii="Times New Roman" w:hAnsi="Times New Roman" w:cs="Times New Roman"/>
                <w:sz w:val="16"/>
                <w:szCs w:val="16"/>
              </w:rPr>
              <w:t>chances</w:t>
            </w:r>
            <w:r w:rsidRPr="007977B5">
              <w:rPr>
                <w:rFonts w:ascii="Times New Roman" w:hAnsi="Times New Roman" w:cs="Times New Roman"/>
                <w:sz w:val="16"/>
                <w:szCs w:val="16"/>
              </w:rPr>
              <w:t xml:space="preserve">. Digitalisation </w:t>
            </w:r>
            <w:r w:rsidR="00105626" w:rsidRPr="007977B5">
              <w:rPr>
                <w:rFonts w:ascii="Times New Roman" w:hAnsi="Times New Roman" w:cs="Times New Roman"/>
                <w:sz w:val="16"/>
                <w:szCs w:val="16"/>
              </w:rPr>
              <w:t>aids</w:t>
            </w:r>
            <w:r w:rsidRPr="007977B5">
              <w:rPr>
                <w:rFonts w:ascii="Times New Roman" w:hAnsi="Times New Roman" w:cs="Times New Roman"/>
                <w:sz w:val="16"/>
                <w:szCs w:val="16"/>
              </w:rPr>
              <w:t xml:space="preserve"> </w:t>
            </w:r>
            <w:r w:rsidR="00C422D5">
              <w:rPr>
                <w:rFonts w:ascii="Times New Roman" w:hAnsi="Times New Roman" w:cs="Times New Roman"/>
                <w:sz w:val="16"/>
                <w:szCs w:val="16"/>
              </w:rPr>
              <w:t>companies’</w:t>
            </w:r>
            <w:r w:rsidRPr="007977B5">
              <w:rPr>
                <w:rFonts w:ascii="Times New Roman" w:hAnsi="Times New Roman" w:cs="Times New Roman"/>
                <w:sz w:val="16"/>
                <w:szCs w:val="16"/>
              </w:rPr>
              <w:t xml:space="preserve"> evol</w:t>
            </w:r>
            <w:r w:rsidR="008514F2">
              <w:rPr>
                <w:rFonts w:ascii="Times New Roman" w:hAnsi="Times New Roman" w:cs="Times New Roman"/>
                <w:sz w:val="16"/>
                <w:szCs w:val="16"/>
              </w:rPr>
              <w:t>ution</w:t>
            </w:r>
            <w:r w:rsidRPr="007977B5">
              <w:rPr>
                <w:rFonts w:ascii="Times New Roman" w:hAnsi="Times New Roman" w:cs="Times New Roman"/>
                <w:sz w:val="16"/>
                <w:szCs w:val="16"/>
              </w:rPr>
              <w:t xml:space="preserve"> and </w:t>
            </w:r>
            <w:r w:rsidR="008514F2" w:rsidRPr="007977B5">
              <w:rPr>
                <w:rFonts w:ascii="Times New Roman" w:hAnsi="Times New Roman" w:cs="Times New Roman"/>
                <w:sz w:val="16"/>
                <w:szCs w:val="16"/>
              </w:rPr>
              <w:t>presents</w:t>
            </w:r>
            <w:r w:rsidRPr="007977B5">
              <w:rPr>
                <w:rFonts w:ascii="Times New Roman" w:hAnsi="Times New Roman" w:cs="Times New Roman"/>
                <w:sz w:val="16"/>
                <w:szCs w:val="16"/>
              </w:rPr>
              <w:t xml:space="preserve"> </w:t>
            </w:r>
            <w:r w:rsidR="008514F2" w:rsidRPr="007977B5">
              <w:rPr>
                <w:rFonts w:ascii="Times New Roman" w:hAnsi="Times New Roman" w:cs="Times New Roman"/>
                <w:sz w:val="16"/>
                <w:szCs w:val="16"/>
              </w:rPr>
              <w:t>further</w:t>
            </w:r>
            <w:r w:rsidRPr="007977B5">
              <w:rPr>
                <w:rFonts w:ascii="Times New Roman" w:hAnsi="Times New Roman" w:cs="Times New Roman"/>
                <w:sz w:val="16"/>
                <w:szCs w:val="16"/>
              </w:rPr>
              <w:t xml:space="preserve"> </w:t>
            </w:r>
            <w:r w:rsidR="008514F2" w:rsidRPr="007977B5">
              <w:rPr>
                <w:rFonts w:ascii="Times New Roman" w:hAnsi="Times New Roman" w:cs="Times New Roman"/>
                <w:sz w:val="16"/>
                <w:szCs w:val="16"/>
              </w:rPr>
              <w:t>prospects</w:t>
            </w:r>
            <w:r w:rsidRPr="007977B5">
              <w:rPr>
                <w:rFonts w:ascii="Times New Roman" w:hAnsi="Times New Roman" w:cs="Times New Roman"/>
                <w:sz w:val="16"/>
                <w:szCs w:val="16"/>
              </w:rPr>
              <w:t xml:space="preserve"> for </w:t>
            </w:r>
            <w:r w:rsidR="008514F2" w:rsidRPr="007977B5">
              <w:rPr>
                <w:rFonts w:ascii="Times New Roman" w:hAnsi="Times New Roman" w:cs="Times New Roman"/>
                <w:sz w:val="16"/>
                <w:szCs w:val="16"/>
              </w:rPr>
              <w:t>benefits</w:t>
            </w:r>
            <w:r w:rsidRPr="007977B5">
              <w:rPr>
                <w:rFonts w:ascii="Times New Roman" w:hAnsi="Times New Roman" w:cs="Times New Roman"/>
                <w:sz w:val="16"/>
                <w:szCs w:val="16"/>
              </w:rPr>
              <w:t xml:space="preserve"> that </w:t>
            </w:r>
            <w:r w:rsidR="008514F2" w:rsidRPr="007977B5">
              <w:rPr>
                <w:rFonts w:ascii="Times New Roman" w:hAnsi="Times New Roman" w:cs="Times New Roman"/>
                <w:sz w:val="16"/>
                <w:szCs w:val="16"/>
              </w:rPr>
              <w:t>restricting</w:t>
            </w:r>
            <w:r w:rsidRPr="007977B5">
              <w:rPr>
                <w:rFonts w:ascii="Times New Roman" w:hAnsi="Times New Roman" w:cs="Times New Roman"/>
                <w:sz w:val="16"/>
                <w:szCs w:val="16"/>
              </w:rPr>
              <w:t xml:space="preserve"> </w:t>
            </w:r>
            <w:r w:rsidR="008514F2" w:rsidRPr="007977B5">
              <w:rPr>
                <w:rFonts w:ascii="Times New Roman" w:hAnsi="Times New Roman" w:cs="Times New Roman"/>
                <w:sz w:val="16"/>
                <w:szCs w:val="16"/>
              </w:rPr>
              <w:t>physical</w:t>
            </w:r>
            <w:r w:rsidRPr="007977B5">
              <w:rPr>
                <w:rFonts w:ascii="Times New Roman" w:hAnsi="Times New Roman" w:cs="Times New Roman"/>
                <w:sz w:val="16"/>
                <w:szCs w:val="16"/>
              </w:rPr>
              <w:t xml:space="preserve"> </w:t>
            </w:r>
            <w:r w:rsidR="008514F2" w:rsidRPr="007977B5">
              <w:rPr>
                <w:rFonts w:ascii="Times New Roman" w:hAnsi="Times New Roman" w:cs="Times New Roman"/>
                <w:sz w:val="16"/>
                <w:szCs w:val="16"/>
              </w:rPr>
              <w:t>work</w:t>
            </w:r>
            <w:r w:rsidRPr="007977B5">
              <w:rPr>
                <w:rFonts w:ascii="Times New Roman" w:hAnsi="Times New Roman" w:cs="Times New Roman"/>
                <w:sz w:val="16"/>
                <w:szCs w:val="16"/>
              </w:rPr>
              <w:t xml:space="preserve"> and </w:t>
            </w:r>
            <w:r w:rsidR="008514F2" w:rsidRPr="007977B5">
              <w:rPr>
                <w:rFonts w:ascii="Times New Roman" w:hAnsi="Times New Roman" w:cs="Times New Roman"/>
                <w:sz w:val="16"/>
                <w:szCs w:val="16"/>
              </w:rPr>
              <w:t>obsolete</w:t>
            </w:r>
            <w:r w:rsidRPr="007977B5">
              <w:rPr>
                <w:rFonts w:ascii="Times New Roman" w:hAnsi="Times New Roman" w:cs="Times New Roman"/>
                <w:sz w:val="16"/>
                <w:szCs w:val="16"/>
              </w:rPr>
              <w:t xml:space="preserve"> technology cannot </w:t>
            </w:r>
            <w:r w:rsidR="008514F2" w:rsidRPr="007977B5">
              <w:rPr>
                <w:rFonts w:ascii="Times New Roman" w:hAnsi="Times New Roman" w:cs="Times New Roman"/>
                <w:sz w:val="16"/>
                <w:szCs w:val="16"/>
              </w:rPr>
              <w:t>offer</w:t>
            </w:r>
            <w:r w:rsidRPr="007977B5">
              <w:rPr>
                <w:rFonts w:ascii="Times New Roman" w:hAnsi="Times New Roman" w:cs="Times New Roman"/>
                <w:sz w:val="16"/>
                <w:szCs w:val="16"/>
              </w:rPr>
              <w:t xml:space="preserve"> (</w:t>
            </w:r>
            <w:proofErr w:type="spellStart"/>
            <w:r w:rsidRPr="007977B5">
              <w:rPr>
                <w:rFonts w:ascii="Times New Roman" w:hAnsi="Times New Roman" w:cs="Times New Roman"/>
                <w:sz w:val="16"/>
                <w:szCs w:val="16"/>
              </w:rPr>
              <w:t>Gabrielsson</w:t>
            </w:r>
            <w:proofErr w:type="spellEnd"/>
            <w:r w:rsidRPr="007977B5">
              <w:rPr>
                <w:rFonts w:ascii="Times New Roman" w:hAnsi="Times New Roman" w:cs="Times New Roman"/>
                <w:sz w:val="16"/>
                <w:szCs w:val="16"/>
              </w:rPr>
              <w:t xml:space="preserve">, </w:t>
            </w:r>
            <w:proofErr w:type="spellStart"/>
            <w:r w:rsidRPr="007977B5">
              <w:rPr>
                <w:rFonts w:ascii="Times New Roman" w:hAnsi="Times New Roman" w:cs="Times New Roman"/>
                <w:sz w:val="16"/>
                <w:szCs w:val="16"/>
              </w:rPr>
              <w:t>Yamak</w:t>
            </w:r>
            <w:proofErr w:type="spellEnd"/>
            <w:r w:rsidRPr="007977B5">
              <w:rPr>
                <w:rFonts w:ascii="Times New Roman" w:hAnsi="Times New Roman" w:cs="Times New Roman"/>
                <w:sz w:val="16"/>
                <w:szCs w:val="16"/>
              </w:rPr>
              <w:t xml:space="preserve"> &amp; </w:t>
            </w:r>
            <w:proofErr w:type="spellStart"/>
            <w:r w:rsidRPr="007977B5">
              <w:rPr>
                <w:rFonts w:ascii="Times New Roman" w:hAnsi="Times New Roman" w:cs="Times New Roman"/>
                <w:sz w:val="16"/>
                <w:szCs w:val="16"/>
              </w:rPr>
              <w:t>Khlif</w:t>
            </w:r>
            <w:proofErr w:type="spellEnd"/>
            <w:r w:rsidRPr="007977B5">
              <w:rPr>
                <w:rFonts w:ascii="Times New Roman" w:hAnsi="Times New Roman" w:cs="Times New Roman"/>
                <w:sz w:val="16"/>
                <w:szCs w:val="16"/>
              </w:rPr>
              <w:t>, 2019).</w:t>
            </w:r>
          </w:p>
          <w:p w14:paraId="7F347F19" w14:textId="50795CC5" w:rsidR="008202DA" w:rsidRDefault="00590D1A" w:rsidP="001C3055">
            <w:pPr>
              <w:rPr>
                <w:rFonts w:ascii="Times New Roman" w:hAnsi="Times New Roman" w:cs="Times New Roman"/>
                <w:sz w:val="16"/>
                <w:szCs w:val="16"/>
              </w:rPr>
            </w:pPr>
            <w:r>
              <w:rPr>
                <w:rFonts w:ascii="Times New Roman" w:hAnsi="Times New Roman" w:cs="Times New Roman"/>
                <w:sz w:val="16"/>
                <w:szCs w:val="16"/>
              </w:rPr>
              <w:t>From the time when</w:t>
            </w:r>
            <w:r w:rsidRPr="007977B5">
              <w:rPr>
                <w:rFonts w:ascii="Times New Roman" w:hAnsi="Times New Roman" w:cs="Times New Roman"/>
                <w:sz w:val="16"/>
                <w:szCs w:val="16"/>
              </w:rPr>
              <w:t xml:space="preserve"> </w:t>
            </w:r>
            <w:r w:rsidR="007977B5" w:rsidRPr="007977B5">
              <w:rPr>
                <w:rFonts w:ascii="Times New Roman" w:hAnsi="Times New Roman" w:cs="Times New Roman"/>
                <w:sz w:val="16"/>
                <w:szCs w:val="16"/>
              </w:rPr>
              <w:t xml:space="preserve">the pandemic </w:t>
            </w:r>
            <w:r w:rsidRPr="007977B5">
              <w:rPr>
                <w:rFonts w:ascii="Times New Roman" w:hAnsi="Times New Roman" w:cs="Times New Roman"/>
                <w:sz w:val="16"/>
                <w:szCs w:val="16"/>
              </w:rPr>
              <w:t>began</w:t>
            </w:r>
            <w:r w:rsidR="007977B5" w:rsidRPr="007977B5">
              <w:rPr>
                <w:rFonts w:ascii="Times New Roman" w:hAnsi="Times New Roman" w:cs="Times New Roman"/>
                <w:sz w:val="16"/>
                <w:szCs w:val="16"/>
              </w:rPr>
              <w:t xml:space="preserve"> the </w:t>
            </w:r>
            <w:r w:rsidRPr="007977B5">
              <w:rPr>
                <w:rFonts w:ascii="Times New Roman" w:hAnsi="Times New Roman" w:cs="Times New Roman"/>
                <w:sz w:val="16"/>
                <w:szCs w:val="16"/>
              </w:rPr>
              <w:t>planet</w:t>
            </w:r>
            <w:r w:rsidR="007977B5" w:rsidRPr="007977B5">
              <w:rPr>
                <w:rFonts w:ascii="Times New Roman" w:hAnsi="Times New Roman" w:cs="Times New Roman"/>
                <w:sz w:val="16"/>
                <w:szCs w:val="16"/>
              </w:rPr>
              <w:t xml:space="preserve"> has </w:t>
            </w:r>
            <w:r w:rsidRPr="007977B5">
              <w:rPr>
                <w:rFonts w:ascii="Times New Roman" w:hAnsi="Times New Roman" w:cs="Times New Roman"/>
                <w:sz w:val="16"/>
                <w:szCs w:val="16"/>
              </w:rPr>
              <w:t>come to be</w:t>
            </w:r>
            <w:r w:rsidR="007977B5" w:rsidRPr="007977B5">
              <w:rPr>
                <w:rFonts w:ascii="Times New Roman" w:hAnsi="Times New Roman" w:cs="Times New Roman"/>
                <w:sz w:val="16"/>
                <w:szCs w:val="16"/>
              </w:rPr>
              <w:t xml:space="preserve"> more digitalised, </w:t>
            </w:r>
            <w:r w:rsidR="00D035C1">
              <w:rPr>
                <w:rFonts w:ascii="Times New Roman" w:hAnsi="Times New Roman" w:cs="Times New Roman"/>
                <w:sz w:val="16"/>
                <w:szCs w:val="16"/>
              </w:rPr>
              <w:t>through</w:t>
            </w:r>
            <w:r w:rsidR="00D035C1" w:rsidRPr="007977B5">
              <w:rPr>
                <w:rFonts w:ascii="Times New Roman" w:hAnsi="Times New Roman" w:cs="Times New Roman"/>
                <w:sz w:val="16"/>
                <w:szCs w:val="16"/>
              </w:rPr>
              <w:t xml:space="preserve"> individuals</w:t>
            </w:r>
            <w:r w:rsidR="007977B5" w:rsidRPr="007977B5">
              <w:rPr>
                <w:rFonts w:ascii="Times New Roman" w:hAnsi="Times New Roman" w:cs="Times New Roman"/>
                <w:sz w:val="16"/>
                <w:szCs w:val="16"/>
              </w:rPr>
              <w:t xml:space="preserve"> </w:t>
            </w:r>
            <w:r w:rsidR="00F40A43">
              <w:rPr>
                <w:rFonts w:ascii="Times New Roman" w:hAnsi="Times New Roman" w:cs="Times New Roman"/>
                <w:sz w:val="16"/>
                <w:szCs w:val="16"/>
              </w:rPr>
              <w:t>working</w:t>
            </w:r>
            <w:r w:rsidR="00D035C1" w:rsidRPr="007977B5">
              <w:rPr>
                <w:rFonts w:ascii="Times New Roman" w:hAnsi="Times New Roman" w:cs="Times New Roman"/>
                <w:sz w:val="16"/>
                <w:szCs w:val="16"/>
              </w:rPr>
              <w:t xml:space="preserve"> </w:t>
            </w:r>
            <w:r w:rsidR="007977B5" w:rsidRPr="007977B5">
              <w:rPr>
                <w:rFonts w:ascii="Times New Roman" w:hAnsi="Times New Roman" w:cs="Times New Roman"/>
                <w:sz w:val="16"/>
                <w:szCs w:val="16"/>
              </w:rPr>
              <w:t xml:space="preserve">from home, video </w:t>
            </w:r>
            <w:r w:rsidR="00EB0DC4" w:rsidRPr="007977B5">
              <w:rPr>
                <w:rFonts w:ascii="Times New Roman" w:hAnsi="Times New Roman" w:cs="Times New Roman"/>
                <w:sz w:val="16"/>
                <w:szCs w:val="16"/>
              </w:rPr>
              <w:t>meetings</w:t>
            </w:r>
            <w:r w:rsidR="007977B5" w:rsidRPr="007977B5">
              <w:rPr>
                <w:rFonts w:ascii="Times New Roman" w:hAnsi="Times New Roman" w:cs="Times New Roman"/>
                <w:sz w:val="16"/>
                <w:szCs w:val="16"/>
              </w:rPr>
              <w:t xml:space="preserve">, office messengers for </w:t>
            </w:r>
            <w:r w:rsidR="00EB0DC4">
              <w:rPr>
                <w:rFonts w:ascii="Times New Roman" w:hAnsi="Times New Roman" w:cs="Times New Roman"/>
                <w:sz w:val="16"/>
                <w:szCs w:val="16"/>
              </w:rPr>
              <w:t>application</w:t>
            </w:r>
            <w:r w:rsidR="00EB0DC4" w:rsidRPr="007977B5">
              <w:rPr>
                <w:rFonts w:ascii="Times New Roman" w:hAnsi="Times New Roman" w:cs="Times New Roman"/>
                <w:sz w:val="16"/>
                <w:szCs w:val="16"/>
              </w:rPr>
              <w:t xml:space="preserve"> </w:t>
            </w:r>
            <w:r w:rsidR="007977B5" w:rsidRPr="007977B5">
              <w:rPr>
                <w:rFonts w:ascii="Times New Roman" w:hAnsi="Times New Roman" w:cs="Times New Roman"/>
                <w:sz w:val="16"/>
                <w:szCs w:val="16"/>
              </w:rPr>
              <w:t>of</w:t>
            </w:r>
            <w:r w:rsidR="00F40A43" w:rsidRPr="00F40A43">
              <w:rPr>
                <w:rFonts w:ascii="Times New Roman" w:hAnsi="Times New Roman" w:cs="Times New Roman"/>
                <w:sz w:val="16"/>
                <w:szCs w:val="16"/>
              </w:rPr>
              <w:t xml:space="preserve"> </w:t>
            </w:r>
            <w:r w:rsidR="00F40A43">
              <w:rPr>
                <w:rFonts w:ascii="Times New Roman" w:hAnsi="Times New Roman" w:cs="Times New Roman"/>
                <w:sz w:val="16"/>
                <w:szCs w:val="16"/>
              </w:rPr>
              <w:t>interaction</w:t>
            </w:r>
            <w:r w:rsidR="007977B5" w:rsidRPr="007977B5">
              <w:rPr>
                <w:rFonts w:ascii="Times New Roman" w:hAnsi="Times New Roman" w:cs="Times New Roman"/>
                <w:sz w:val="16"/>
                <w:szCs w:val="16"/>
              </w:rPr>
              <w:t>. It</w:t>
            </w:r>
            <w:r w:rsidR="00F33E1C">
              <w:rPr>
                <w:rFonts w:ascii="Times New Roman" w:hAnsi="Times New Roman" w:cs="Times New Roman"/>
                <w:sz w:val="16"/>
                <w:szCs w:val="16"/>
              </w:rPr>
              <w:t>’</w:t>
            </w:r>
            <w:r w:rsidR="007977B5" w:rsidRPr="007977B5">
              <w:rPr>
                <w:rFonts w:ascii="Times New Roman" w:hAnsi="Times New Roman" w:cs="Times New Roman"/>
                <w:sz w:val="16"/>
                <w:szCs w:val="16"/>
              </w:rPr>
              <w:t xml:space="preserve">s </w:t>
            </w:r>
            <w:r w:rsidR="00F33E1C" w:rsidRPr="007977B5">
              <w:rPr>
                <w:rFonts w:ascii="Times New Roman" w:hAnsi="Times New Roman" w:cs="Times New Roman"/>
                <w:sz w:val="16"/>
                <w:szCs w:val="16"/>
              </w:rPr>
              <w:t>accelerated</w:t>
            </w:r>
            <w:r w:rsidR="007977B5" w:rsidRPr="007977B5">
              <w:rPr>
                <w:rFonts w:ascii="Times New Roman" w:hAnsi="Times New Roman" w:cs="Times New Roman"/>
                <w:sz w:val="16"/>
                <w:szCs w:val="16"/>
              </w:rPr>
              <w:t xml:space="preserve"> and </w:t>
            </w:r>
            <w:r w:rsidR="00F33E1C" w:rsidRPr="007977B5">
              <w:rPr>
                <w:rFonts w:ascii="Times New Roman" w:hAnsi="Times New Roman" w:cs="Times New Roman"/>
                <w:sz w:val="16"/>
                <w:szCs w:val="16"/>
              </w:rPr>
              <w:t>broadened</w:t>
            </w:r>
            <w:r w:rsidR="007977B5" w:rsidRPr="007977B5">
              <w:rPr>
                <w:rFonts w:ascii="Times New Roman" w:hAnsi="Times New Roman" w:cs="Times New Roman"/>
                <w:sz w:val="16"/>
                <w:szCs w:val="16"/>
              </w:rPr>
              <w:t xml:space="preserve"> the </w:t>
            </w:r>
            <w:r w:rsidR="00F33E1C" w:rsidRPr="007977B5">
              <w:rPr>
                <w:rFonts w:ascii="Times New Roman" w:hAnsi="Times New Roman" w:cs="Times New Roman"/>
                <w:sz w:val="16"/>
                <w:szCs w:val="16"/>
              </w:rPr>
              <w:t>humanity</w:t>
            </w:r>
            <w:r w:rsidR="007977B5" w:rsidRPr="007977B5">
              <w:rPr>
                <w:rFonts w:ascii="Times New Roman" w:hAnsi="Times New Roman" w:cs="Times New Roman"/>
                <w:sz w:val="16"/>
                <w:szCs w:val="16"/>
              </w:rPr>
              <w:t xml:space="preserve"> to a more </w:t>
            </w:r>
            <w:r w:rsidR="00F33E1C" w:rsidRPr="007977B5">
              <w:rPr>
                <w:rFonts w:ascii="Times New Roman" w:hAnsi="Times New Roman" w:cs="Times New Roman"/>
                <w:sz w:val="16"/>
                <w:szCs w:val="16"/>
              </w:rPr>
              <w:t>contemporary</w:t>
            </w:r>
            <w:r w:rsidR="007977B5" w:rsidRPr="007977B5">
              <w:rPr>
                <w:rFonts w:ascii="Times New Roman" w:hAnsi="Times New Roman" w:cs="Times New Roman"/>
                <w:sz w:val="16"/>
                <w:szCs w:val="16"/>
              </w:rPr>
              <w:t xml:space="preserve"> </w:t>
            </w:r>
            <w:r w:rsidR="00F33E1C" w:rsidRPr="007977B5">
              <w:rPr>
                <w:rFonts w:ascii="Times New Roman" w:hAnsi="Times New Roman" w:cs="Times New Roman"/>
                <w:sz w:val="16"/>
                <w:szCs w:val="16"/>
              </w:rPr>
              <w:t>approach</w:t>
            </w:r>
            <w:r w:rsidR="007977B5" w:rsidRPr="007977B5">
              <w:rPr>
                <w:rFonts w:ascii="Times New Roman" w:hAnsi="Times New Roman" w:cs="Times New Roman"/>
                <w:sz w:val="16"/>
                <w:szCs w:val="16"/>
              </w:rPr>
              <w:t xml:space="preserve"> of </w:t>
            </w:r>
            <w:r w:rsidR="00F33E1C" w:rsidRPr="007977B5">
              <w:rPr>
                <w:rFonts w:ascii="Times New Roman" w:hAnsi="Times New Roman" w:cs="Times New Roman"/>
                <w:sz w:val="16"/>
                <w:szCs w:val="16"/>
              </w:rPr>
              <w:t>operating</w:t>
            </w:r>
            <w:r w:rsidR="007977B5" w:rsidRPr="007977B5">
              <w:rPr>
                <w:rFonts w:ascii="Times New Roman" w:hAnsi="Times New Roman" w:cs="Times New Roman"/>
                <w:sz w:val="16"/>
                <w:szCs w:val="16"/>
              </w:rPr>
              <w:t>. It</w:t>
            </w:r>
            <w:r w:rsidR="00C455B4">
              <w:rPr>
                <w:rFonts w:ascii="Times New Roman" w:hAnsi="Times New Roman" w:cs="Times New Roman"/>
                <w:sz w:val="16"/>
                <w:szCs w:val="16"/>
              </w:rPr>
              <w:t>’</w:t>
            </w:r>
            <w:r w:rsidR="007977B5" w:rsidRPr="007977B5">
              <w:rPr>
                <w:rFonts w:ascii="Times New Roman" w:hAnsi="Times New Roman" w:cs="Times New Roman"/>
                <w:sz w:val="16"/>
                <w:szCs w:val="16"/>
              </w:rPr>
              <w:t xml:space="preserve">s </w:t>
            </w:r>
            <w:r w:rsidR="00C455B4" w:rsidRPr="007977B5">
              <w:rPr>
                <w:rFonts w:ascii="Times New Roman" w:hAnsi="Times New Roman" w:cs="Times New Roman"/>
                <w:sz w:val="16"/>
                <w:szCs w:val="16"/>
              </w:rPr>
              <w:t>projected</w:t>
            </w:r>
            <w:r w:rsidR="007977B5" w:rsidRPr="007977B5">
              <w:rPr>
                <w:rFonts w:ascii="Times New Roman" w:hAnsi="Times New Roman" w:cs="Times New Roman"/>
                <w:sz w:val="16"/>
                <w:szCs w:val="16"/>
              </w:rPr>
              <w:t xml:space="preserve"> to </w:t>
            </w:r>
            <w:r w:rsidR="00C455B4" w:rsidRPr="007977B5">
              <w:rPr>
                <w:rFonts w:ascii="Times New Roman" w:hAnsi="Times New Roman" w:cs="Times New Roman"/>
                <w:sz w:val="16"/>
                <w:szCs w:val="16"/>
              </w:rPr>
              <w:t>occur</w:t>
            </w:r>
            <w:r w:rsidR="007977B5" w:rsidRPr="007977B5">
              <w:rPr>
                <w:rFonts w:ascii="Times New Roman" w:hAnsi="Times New Roman" w:cs="Times New Roman"/>
                <w:sz w:val="16"/>
                <w:szCs w:val="16"/>
              </w:rPr>
              <w:t xml:space="preserve"> </w:t>
            </w:r>
            <w:r w:rsidR="00C455B4" w:rsidRPr="007977B5">
              <w:rPr>
                <w:rFonts w:ascii="Times New Roman" w:hAnsi="Times New Roman" w:cs="Times New Roman"/>
                <w:sz w:val="16"/>
                <w:szCs w:val="16"/>
              </w:rPr>
              <w:t>still</w:t>
            </w:r>
            <w:r w:rsidR="007977B5" w:rsidRPr="007977B5">
              <w:rPr>
                <w:rFonts w:ascii="Times New Roman" w:hAnsi="Times New Roman" w:cs="Times New Roman"/>
                <w:sz w:val="16"/>
                <w:szCs w:val="16"/>
              </w:rPr>
              <w:t xml:space="preserve"> </w:t>
            </w:r>
            <w:r w:rsidR="00C455B4" w:rsidRPr="007977B5">
              <w:rPr>
                <w:rFonts w:ascii="Times New Roman" w:hAnsi="Times New Roman" w:cs="Times New Roman"/>
                <w:sz w:val="16"/>
                <w:szCs w:val="16"/>
              </w:rPr>
              <w:t>following</w:t>
            </w:r>
            <w:r w:rsidR="007977B5" w:rsidRPr="007977B5">
              <w:rPr>
                <w:rFonts w:ascii="Times New Roman" w:hAnsi="Times New Roman" w:cs="Times New Roman"/>
                <w:sz w:val="16"/>
                <w:szCs w:val="16"/>
              </w:rPr>
              <w:t xml:space="preserve"> the </w:t>
            </w:r>
            <w:r w:rsidR="00C455B4">
              <w:rPr>
                <w:rFonts w:ascii="Times New Roman" w:hAnsi="Times New Roman" w:cs="Times New Roman"/>
                <w:sz w:val="16"/>
                <w:szCs w:val="16"/>
              </w:rPr>
              <w:t xml:space="preserve">end </w:t>
            </w:r>
            <w:r w:rsidR="007A4CCA">
              <w:rPr>
                <w:rFonts w:ascii="Times New Roman" w:hAnsi="Times New Roman" w:cs="Times New Roman"/>
                <w:sz w:val="16"/>
                <w:szCs w:val="16"/>
              </w:rPr>
              <w:t xml:space="preserve">of </w:t>
            </w:r>
            <w:r w:rsidR="007977B5" w:rsidRPr="007977B5">
              <w:rPr>
                <w:rFonts w:ascii="Times New Roman" w:hAnsi="Times New Roman" w:cs="Times New Roman"/>
                <w:sz w:val="16"/>
                <w:szCs w:val="16"/>
              </w:rPr>
              <w:t xml:space="preserve">pandemic and </w:t>
            </w:r>
            <w:r w:rsidR="007A4CCA" w:rsidRPr="007977B5">
              <w:rPr>
                <w:rFonts w:ascii="Times New Roman" w:hAnsi="Times New Roman" w:cs="Times New Roman"/>
                <w:sz w:val="16"/>
                <w:szCs w:val="16"/>
              </w:rPr>
              <w:t>persist</w:t>
            </w:r>
            <w:r w:rsidR="007977B5" w:rsidRPr="007977B5">
              <w:rPr>
                <w:rFonts w:ascii="Times New Roman" w:hAnsi="Times New Roman" w:cs="Times New Roman"/>
                <w:sz w:val="16"/>
                <w:szCs w:val="16"/>
              </w:rPr>
              <w:t xml:space="preserve"> to </w:t>
            </w:r>
            <w:r w:rsidR="007A4CCA" w:rsidRPr="007977B5">
              <w:rPr>
                <w:rFonts w:ascii="Times New Roman" w:hAnsi="Times New Roman" w:cs="Times New Roman"/>
                <w:sz w:val="16"/>
                <w:szCs w:val="16"/>
              </w:rPr>
              <w:t>improve</w:t>
            </w:r>
            <w:r w:rsidR="007977B5" w:rsidRPr="007977B5">
              <w:rPr>
                <w:rFonts w:ascii="Times New Roman" w:hAnsi="Times New Roman" w:cs="Times New Roman"/>
                <w:sz w:val="16"/>
                <w:szCs w:val="16"/>
              </w:rPr>
              <w:t xml:space="preserve"> as time </w:t>
            </w:r>
            <w:r w:rsidR="00A55095">
              <w:rPr>
                <w:rFonts w:ascii="Times New Roman" w:hAnsi="Times New Roman" w:cs="Times New Roman"/>
                <w:sz w:val="16"/>
                <w:szCs w:val="16"/>
              </w:rPr>
              <w:t xml:space="preserve">continues </w:t>
            </w:r>
            <w:sdt>
              <w:sdtPr>
                <w:rPr>
                  <w:rFonts w:ascii="Times New Roman" w:hAnsi="Times New Roman" w:cs="Times New Roman"/>
                  <w:sz w:val="16"/>
                  <w:szCs w:val="16"/>
                </w:rPr>
                <w:id w:val="1836647720"/>
                <w:citation/>
              </w:sdtPr>
              <w:sdtEndPr/>
              <w:sdtContent>
                <w:r w:rsidR="007977B5" w:rsidRPr="007977B5">
                  <w:rPr>
                    <w:rFonts w:ascii="Times New Roman" w:hAnsi="Times New Roman" w:cs="Times New Roman"/>
                    <w:sz w:val="16"/>
                    <w:szCs w:val="16"/>
                  </w:rPr>
                  <w:fldChar w:fldCharType="begin"/>
                </w:r>
                <w:r w:rsidR="007977B5" w:rsidRPr="007977B5">
                  <w:rPr>
                    <w:rFonts w:ascii="Times New Roman" w:hAnsi="Times New Roman" w:cs="Times New Roman"/>
                    <w:sz w:val="16"/>
                    <w:szCs w:val="16"/>
                  </w:rPr>
                  <w:instrText xml:space="preserve"> CITATION Döt21 \l 2057 </w:instrText>
                </w:r>
                <w:r w:rsidR="007977B5" w:rsidRPr="007977B5">
                  <w:rPr>
                    <w:rFonts w:ascii="Times New Roman" w:hAnsi="Times New Roman" w:cs="Times New Roman"/>
                    <w:sz w:val="16"/>
                    <w:szCs w:val="16"/>
                  </w:rPr>
                  <w:fldChar w:fldCharType="separate"/>
                </w:r>
                <w:r w:rsidR="007977B5" w:rsidRPr="007977B5">
                  <w:rPr>
                    <w:rFonts w:ascii="Times New Roman" w:hAnsi="Times New Roman" w:cs="Times New Roman"/>
                    <w:sz w:val="16"/>
                    <w:szCs w:val="16"/>
                  </w:rPr>
                  <w:t>(Dötsch &amp; Herberger, 2021)</w:t>
                </w:r>
                <w:r w:rsidR="007977B5" w:rsidRPr="007977B5">
                  <w:rPr>
                    <w:rFonts w:ascii="Times New Roman" w:hAnsi="Times New Roman" w:cs="Times New Roman"/>
                    <w:sz w:val="16"/>
                    <w:szCs w:val="16"/>
                  </w:rPr>
                  <w:fldChar w:fldCharType="end"/>
                </w:r>
              </w:sdtContent>
            </w:sdt>
            <w:r w:rsidR="007977B5" w:rsidRPr="007977B5">
              <w:rPr>
                <w:rFonts w:ascii="Times New Roman" w:hAnsi="Times New Roman" w:cs="Times New Roman"/>
                <w:sz w:val="16"/>
                <w:szCs w:val="16"/>
              </w:rPr>
              <w:t>.</w:t>
            </w:r>
          </w:p>
          <w:p w14:paraId="4687FA00" w14:textId="3D801C48" w:rsidR="009603F7" w:rsidRPr="00060D12" w:rsidRDefault="009603F7" w:rsidP="001C3055">
            <w:pPr>
              <w:rPr>
                <w:rFonts w:ascii="Times New Roman" w:hAnsi="Times New Roman" w:cs="Times New Roman"/>
                <w:sz w:val="16"/>
                <w:szCs w:val="16"/>
              </w:rPr>
            </w:pPr>
          </w:p>
        </w:tc>
      </w:tr>
      <w:tr w:rsidR="00B36300" w14:paraId="1AE4D6EE" w14:textId="77777777" w:rsidTr="00B36300">
        <w:tc>
          <w:tcPr>
            <w:tcW w:w="4508" w:type="dxa"/>
          </w:tcPr>
          <w:p w14:paraId="22B93964" w14:textId="79C6AC68" w:rsidR="00B36300" w:rsidRPr="00060D12" w:rsidRDefault="00060D12" w:rsidP="001C3055">
            <w:pPr>
              <w:rPr>
                <w:rFonts w:ascii="Times New Roman" w:hAnsi="Times New Roman" w:cs="Times New Roman"/>
                <w:sz w:val="16"/>
                <w:szCs w:val="16"/>
              </w:rPr>
            </w:pPr>
            <w:r w:rsidRPr="00424CF4">
              <w:rPr>
                <w:rFonts w:ascii="Times New Roman" w:hAnsi="Times New Roman" w:cs="Times New Roman"/>
                <w:sz w:val="16"/>
                <w:szCs w:val="16"/>
              </w:rPr>
              <w:t>Q4-What do you think the future is for cinemas?</w:t>
            </w:r>
          </w:p>
        </w:tc>
        <w:tc>
          <w:tcPr>
            <w:tcW w:w="4508" w:type="dxa"/>
          </w:tcPr>
          <w:p w14:paraId="386FF8D5" w14:textId="77777777" w:rsidR="00520599" w:rsidRDefault="00520599" w:rsidP="00520599">
            <w:pPr>
              <w:rPr>
                <w:rFonts w:ascii="Times New Roman" w:hAnsi="Times New Roman" w:cs="Times New Roman"/>
                <w:sz w:val="16"/>
                <w:szCs w:val="16"/>
              </w:rPr>
            </w:pPr>
            <w:r>
              <w:rPr>
                <w:rFonts w:ascii="Times New Roman" w:hAnsi="Times New Roman" w:cs="Times New Roman"/>
                <w:sz w:val="16"/>
                <w:szCs w:val="16"/>
              </w:rPr>
              <w:t>Theatre</w:t>
            </w:r>
            <w:r w:rsidRPr="008F68AE">
              <w:rPr>
                <w:rFonts w:ascii="Times New Roman" w:hAnsi="Times New Roman" w:cs="Times New Roman"/>
                <w:sz w:val="16"/>
                <w:szCs w:val="16"/>
              </w:rPr>
              <w:t xml:space="preserve"> attendance is dwindling</w:t>
            </w:r>
            <w:r>
              <w:rPr>
                <w:rFonts w:ascii="Times New Roman" w:hAnsi="Times New Roman" w:cs="Times New Roman"/>
                <w:sz w:val="16"/>
                <w:szCs w:val="16"/>
              </w:rPr>
              <w:t xml:space="preserve"> quite consistently every year. </w:t>
            </w:r>
            <w:r w:rsidRPr="008F68AE">
              <w:rPr>
                <w:rFonts w:ascii="Times New Roman" w:hAnsi="Times New Roman" w:cs="Times New Roman"/>
                <w:sz w:val="16"/>
                <w:szCs w:val="16"/>
              </w:rPr>
              <w:t xml:space="preserve">With film fees rising, </w:t>
            </w:r>
            <w:r>
              <w:rPr>
                <w:rFonts w:ascii="Times New Roman" w:hAnsi="Times New Roman" w:cs="Times New Roman"/>
                <w:sz w:val="16"/>
                <w:szCs w:val="16"/>
              </w:rPr>
              <w:t>theatre</w:t>
            </w:r>
            <w:r w:rsidRPr="008F68AE">
              <w:rPr>
                <w:rFonts w:ascii="Times New Roman" w:hAnsi="Times New Roman" w:cs="Times New Roman"/>
                <w:sz w:val="16"/>
                <w:szCs w:val="16"/>
              </w:rPr>
              <w:t xml:space="preserve">s and studios are nonetheless making billions in income, </w:t>
            </w:r>
            <w:r>
              <w:rPr>
                <w:rFonts w:ascii="Times New Roman" w:hAnsi="Times New Roman" w:cs="Times New Roman"/>
                <w:sz w:val="16"/>
                <w:szCs w:val="16"/>
              </w:rPr>
              <w:t>especially</w:t>
            </w:r>
            <w:r w:rsidRPr="008F68AE">
              <w:rPr>
                <w:rFonts w:ascii="Times New Roman" w:hAnsi="Times New Roman" w:cs="Times New Roman"/>
                <w:sz w:val="16"/>
                <w:szCs w:val="16"/>
              </w:rPr>
              <w:t xml:space="preserve"> from record-shattering Marvel films. </w:t>
            </w:r>
            <w:r>
              <w:rPr>
                <w:rFonts w:ascii="Times New Roman" w:hAnsi="Times New Roman" w:cs="Times New Roman"/>
                <w:sz w:val="16"/>
                <w:szCs w:val="16"/>
              </w:rPr>
              <w:t>Yet</w:t>
            </w:r>
            <w:r w:rsidRPr="008F68AE">
              <w:rPr>
                <w:rFonts w:ascii="Times New Roman" w:hAnsi="Times New Roman" w:cs="Times New Roman"/>
                <w:sz w:val="16"/>
                <w:szCs w:val="16"/>
              </w:rPr>
              <w:t xml:space="preserve"> even so, it</w:t>
            </w:r>
            <w:r>
              <w:rPr>
                <w:rFonts w:ascii="Times New Roman" w:hAnsi="Times New Roman" w:cs="Times New Roman"/>
                <w:sz w:val="16"/>
                <w:szCs w:val="16"/>
              </w:rPr>
              <w:t>’</w:t>
            </w:r>
            <w:r w:rsidRPr="008F68AE">
              <w:rPr>
                <w:rFonts w:ascii="Times New Roman" w:hAnsi="Times New Roman" w:cs="Times New Roman"/>
                <w:sz w:val="16"/>
                <w:szCs w:val="16"/>
              </w:rPr>
              <w:t xml:space="preserve">s apparent that the lure of going to </w:t>
            </w:r>
            <w:r>
              <w:rPr>
                <w:rFonts w:ascii="Times New Roman" w:hAnsi="Times New Roman" w:cs="Times New Roman"/>
                <w:sz w:val="16"/>
                <w:szCs w:val="16"/>
              </w:rPr>
              <w:t>theatre</w:t>
            </w:r>
            <w:r w:rsidRPr="008F68AE">
              <w:rPr>
                <w:rFonts w:ascii="Times New Roman" w:hAnsi="Times New Roman" w:cs="Times New Roman"/>
                <w:sz w:val="16"/>
                <w:szCs w:val="16"/>
              </w:rPr>
              <w:t xml:space="preserve">s is </w:t>
            </w:r>
            <w:r>
              <w:rPr>
                <w:rFonts w:ascii="Times New Roman" w:hAnsi="Times New Roman" w:cs="Times New Roman"/>
                <w:sz w:val="16"/>
                <w:szCs w:val="16"/>
              </w:rPr>
              <w:t>nevertheless</w:t>
            </w:r>
            <w:r w:rsidRPr="008F68AE">
              <w:rPr>
                <w:rFonts w:ascii="Times New Roman" w:hAnsi="Times New Roman" w:cs="Times New Roman"/>
                <w:sz w:val="16"/>
                <w:szCs w:val="16"/>
              </w:rPr>
              <w:t xml:space="preserve"> on a </w:t>
            </w:r>
            <w:r>
              <w:rPr>
                <w:rFonts w:ascii="Times New Roman" w:hAnsi="Times New Roman" w:cs="Times New Roman"/>
                <w:sz w:val="16"/>
                <w:szCs w:val="16"/>
              </w:rPr>
              <w:t>deteriorating</w:t>
            </w:r>
            <w:r w:rsidRPr="008F68AE">
              <w:rPr>
                <w:rFonts w:ascii="Times New Roman" w:hAnsi="Times New Roman" w:cs="Times New Roman"/>
                <w:sz w:val="16"/>
                <w:szCs w:val="16"/>
              </w:rPr>
              <w:t xml:space="preserve"> route</w:t>
            </w:r>
            <w:r>
              <w:rPr>
                <w:rFonts w:ascii="Times New Roman" w:hAnsi="Times New Roman" w:cs="Times New Roman"/>
                <w:sz w:val="16"/>
                <w:szCs w:val="16"/>
              </w:rPr>
              <w:t xml:space="preserve"> </w:t>
            </w:r>
            <w:sdt>
              <w:sdtPr>
                <w:rPr>
                  <w:rFonts w:ascii="Times New Roman" w:hAnsi="Times New Roman" w:cs="Times New Roman"/>
                  <w:sz w:val="16"/>
                  <w:szCs w:val="16"/>
                </w:rPr>
                <w:id w:val="451060039"/>
                <w:citation/>
              </w:sdtPr>
              <w:sdtEndPr/>
              <w:sdtContent>
                <w:r>
                  <w:rPr>
                    <w:rFonts w:ascii="Times New Roman" w:hAnsi="Times New Roman" w:cs="Times New Roman"/>
                    <w:sz w:val="16"/>
                    <w:szCs w:val="16"/>
                  </w:rPr>
                  <w:fldChar w:fldCharType="begin"/>
                </w:r>
                <w:r>
                  <w:rPr>
                    <w:rFonts w:ascii="Times New Roman" w:hAnsi="Times New Roman" w:cs="Times New Roman"/>
                    <w:sz w:val="16"/>
                    <w:szCs w:val="16"/>
                  </w:rPr>
                  <w:instrText xml:space="preserve"> CITATION McD20 \l 2057 </w:instrText>
                </w:r>
                <w:r>
                  <w:rPr>
                    <w:rFonts w:ascii="Times New Roman" w:hAnsi="Times New Roman" w:cs="Times New Roman"/>
                    <w:sz w:val="16"/>
                    <w:szCs w:val="16"/>
                  </w:rPr>
                  <w:fldChar w:fldCharType="separate"/>
                </w:r>
                <w:r w:rsidRPr="00D3687B">
                  <w:rPr>
                    <w:rFonts w:ascii="Times New Roman" w:hAnsi="Times New Roman" w:cs="Times New Roman"/>
                    <w:noProof/>
                    <w:sz w:val="16"/>
                    <w:szCs w:val="16"/>
                  </w:rPr>
                  <w:t>(McDowell, 2020)</w:t>
                </w:r>
                <w:r>
                  <w:rPr>
                    <w:rFonts w:ascii="Times New Roman" w:hAnsi="Times New Roman" w:cs="Times New Roman"/>
                    <w:sz w:val="16"/>
                    <w:szCs w:val="16"/>
                  </w:rPr>
                  <w:fldChar w:fldCharType="end"/>
                </w:r>
              </w:sdtContent>
            </w:sdt>
            <w:r>
              <w:rPr>
                <w:rFonts w:ascii="Times New Roman" w:hAnsi="Times New Roman" w:cs="Times New Roman"/>
                <w:sz w:val="16"/>
                <w:szCs w:val="16"/>
              </w:rPr>
              <w:t>.</w:t>
            </w:r>
          </w:p>
          <w:p w14:paraId="3AA9D2BB" w14:textId="77777777" w:rsidR="00520599" w:rsidRDefault="00520599" w:rsidP="00520599">
            <w:pPr>
              <w:rPr>
                <w:rFonts w:ascii="Times New Roman" w:hAnsi="Times New Roman" w:cs="Times New Roman"/>
                <w:sz w:val="16"/>
                <w:szCs w:val="16"/>
              </w:rPr>
            </w:pPr>
            <w:r w:rsidRPr="006848C2">
              <w:rPr>
                <w:rFonts w:ascii="Times New Roman" w:hAnsi="Times New Roman" w:cs="Times New Roman"/>
                <w:sz w:val="16"/>
                <w:szCs w:val="16"/>
              </w:rPr>
              <w:t xml:space="preserve">The </w:t>
            </w:r>
            <w:r>
              <w:rPr>
                <w:rFonts w:ascii="Times New Roman" w:hAnsi="Times New Roman" w:cs="Times New Roman"/>
                <w:sz w:val="16"/>
                <w:szCs w:val="16"/>
              </w:rPr>
              <w:t>arrival</w:t>
            </w:r>
            <w:r w:rsidRPr="006848C2">
              <w:rPr>
                <w:rFonts w:ascii="Times New Roman" w:hAnsi="Times New Roman" w:cs="Times New Roman"/>
                <w:sz w:val="16"/>
                <w:szCs w:val="16"/>
              </w:rPr>
              <w:t xml:space="preserve"> of the pandemic began the releases of new films </w:t>
            </w:r>
            <w:r>
              <w:rPr>
                <w:rFonts w:ascii="Times New Roman" w:hAnsi="Times New Roman" w:cs="Times New Roman"/>
                <w:sz w:val="16"/>
                <w:szCs w:val="16"/>
              </w:rPr>
              <w:t>direct</w:t>
            </w:r>
            <w:r w:rsidRPr="006848C2">
              <w:rPr>
                <w:rFonts w:ascii="Times New Roman" w:hAnsi="Times New Roman" w:cs="Times New Roman"/>
                <w:sz w:val="16"/>
                <w:szCs w:val="16"/>
              </w:rPr>
              <w:t xml:space="preserve"> to the streaming </w:t>
            </w:r>
            <w:r>
              <w:rPr>
                <w:rFonts w:ascii="Times New Roman" w:hAnsi="Times New Roman" w:cs="Times New Roman"/>
                <w:sz w:val="16"/>
                <w:szCs w:val="16"/>
              </w:rPr>
              <w:t xml:space="preserve">platforms </w:t>
            </w:r>
            <w:sdt>
              <w:sdtPr>
                <w:rPr>
                  <w:rFonts w:ascii="Times New Roman" w:hAnsi="Times New Roman" w:cs="Times New Roman"/>
                  <w:sz w:val="16"/>
                  <w:szCs w:val="16"/>
                </w:rPr>
                <w:id w:val="1236827875"/>
                <w:citation/>
              </w:sdtPr>
              <w:sdtEndPr/>
              <w:sdtContent>
                <w:r>
                  <w:rPr>
                    <w:rFonts w:ascii="Times New Roman" w:hAnsi="Times New Roman" w:cs="Times New Roman"/>
                    <w:sz w:val="16"/>
                    <w:szCs w:val="16"/>
                  </w:rPr>
                  <w:fldChar w:fldCharType="begin"/>
                </w:r>
                <w:r>
                  <w:rPr>
                    <w:rFonts w:ascii="Times New Roman" w:hAnsi="Times New Roman" w:cs="Times New Roman"/>
                    <w:sz w:val="16"/>
                    <w:szCs w:val="16"/>
                  </w:rPr>
                  <w:instrText xml:space="preserve"> CITATION SSh21 \l 2057 </w:instrText>
                </w:r>
                <w:r>
                  <w:rPr>
                    <w:rFonts w:ascii="Times New Roman" w:hAnsi="Times New Roman" w:cs="Times New Roman"/>
                    <w:sz w:val="16"/>
                    <w:szCs w:val="16"/>
                  </w:rPr>
                  <w:fldChar w:fldCharType="separate"/>
                </w:r>
                <w:r w:rsidRPr="001215AE">
                  <w:rPr>
                    <w:rFonts w:ascii="Times New Roman" w:hAnsi="Times New Roman" w:cs="Times New Roman"/>
                    <w:noProof/>
                    <w:sz w:val="16"/>
                    <w:szCs w:val="16"/>
                  </w:rPr>
                  <w:t>(S &amp; S, 2021)</w:t>
                </w:r>
                <w:r>
                  <w:rPr>
                    <w:rFonts w:ascii="Times New Roman" w:hAnsi="Times New Roman" w:cs="Times New Roman"/>
                    <w:sz w:val="16"/>
                    <w:szCs w:val="16"/>
                  </w:rPr>
                  <w:fldChar w:fldCharType="end"/>
                </w:r>
              </w:sdtContent>
            </w:sdt>
            <w:r>
              <w:rPr>
                <w:rFonts w:ascii="Times New Roman" w:hAnsi="Times New Roman" w:cs="Times New Roman"/>
                <w:sz w:val="16"/>
                <w:szCs w:val="16"/>
              </w:rPr>
              <w:t>.</w:t>
            </w:r>
          </w:p>
          <w:p w14:paraId="20061120" w14:textId="77777777" w:rsidR="00520599" w:rsidRPr="008202DA" w:rsidRDefault="00520599" w:rsidP="00520599">
            <w:pPr>
              <w:rPr>
                <w:rFonts w:ascii="Times New Roman" w:hAnsi="Times New Roman" w:cs="Times New Roman"/>
                <w:sz w:val="16"/>
                <w:szCs w:val="16"/>
              </w:rPr>
            </w:pPr>
            <w:r>
              <w:rPr>
                <w:rFonts w:ascii="Times New Roman" w:hAnsi="Times New Roman" w:cs="Times New Roman"/>
                <w:sz w:val="16"/>
                <w:szCs w:val="16"/>
              </w:rPr>
              <w:t>T</w:t>
            </w:r>
            <w:r w:rsidRPr="008202DA">
              <w:rPr>
                <w:rFonts w:ascii="Times New Roman" w:hAnsi="Times New Roman" w:cs="Times New Roman"/>
                <w:sz w:val="16"/>
                <w:szCs w:val="16"/>
              </w:rPr>
              <w:t xml:space="preserve">he bulk of cinemas were closed for the majority of </w:t>
            </w:r>
            <w:r>
              <w:rPr>
                <w:rFonts w:ascii="Times New Roman" w:hAnsi="Times New Roman" w:cs="Times New Roman"/>
                <w:sz w:val="16"/>
                <w:szCs w:val="16"/>
              </w:rPr>
              <w:t>the pandemic</w:t>
            </w:r>
            <w:r w:rsidRPr="008202DA">
              <w:rPr>
                <w:rFonts w:ascii="Times New Roman" w:hAnsi="Times New Roman" w:cs="Times New Roman"/>
                <w:sz w:val="16"/>
                <w:szCs w:val="16"/>
              </w:rPr>
              <w:t xml:space="preserve"> and revenues plummeted. AMC was near</w:t>
            </w:r>
            <w:r w:rsidRPr="007D2801">
              <w:rPr>
                <w:rFonts w:ascii="Times New Roman" w:hAnsi="Times New Roman" w:cs="Times New Roman"/>
                <w:sz w:val="16"/>
                <w:szCs w:val="16"/>
              </w:rPr>
              <w:t xml:space="preserve"> </w:t>
            </w:r>
            <w:r>
              <w:rPr>
                <w:rFonts w:ascii="Times New Roman" w:hAnsi="Times New Roman" w:cs="Times New Roman"/>
                <w:sz w:val="16"/>
                <w:szCs w:val="16"/>
              </w:rPr>
              <w:t>insolvency</w:t>
            </w:r>
            <w:r w:rsidRPr="008202DA">
              <w:rPr>
                <w:rFonts w:ascii="Times New Roman" w:hAnsi="Times New Roman" w:cs="Times New Roman"/>
                <w:sz w:val="16"/>
                <w:szCs w:val="16"/>
              </w:rPr>
              <w:t xml:space="preserve">. The Warner Bros company brought out </w:t>
            </w:r>
            <w:r>
              <w:rPr>
                <w:rFonts w:ascii="Times New Roman" w:hAnsi="Times New Roman" w:cs="Times New Roman"/>
                <w:sz w:val="16"/>
                <w:szCs w:val="16"/>
              </w:rPr>
              <w:t>each</w:t>
            </w:r>
            <w:r w:rsidRPr="008202DA">
              <w:rPr>
                <w:rFonts w:ascii="Times New Roman" w:hAnsi="Times New Roman" w:cs="Times New Roman"/>
                <w:sz w:val="16"/>
                <w:szCs w:val="16"/>
              </w:rPr>
              <w:t xml:space="preserve"> of its movies for 2021 </w:t>
            </w:r>
            <w:r>
              <w:rPr>
                <w:rFonts w:ascii="Times New Roman" w:hAnsi="Times New Roman" w:cs="Times New Roman"/>
                <w:sz w:val="16"/>
                <w:szCs w:val="16"/>
              </w:rPr>
              <w:t>across the internet at the same time as</w:t>
            </w:r>
            <w:r w:rsidRPr="008202DA">
              <w:rPr>
                <w:rFonts w:ascii="Times New Roman" w:hAnsi="Times New Roman" w:cs="Times New Roman"/>
                <w:sz w:val="16"/>
                <w:szCs w:val="16"/>
              </w:rPr>
              <w:t xml:space="preserve"> in cinemas, a move that some fear might hasten </w:t>
            </w:r>
            <w:r>
              <w:rPr>
                <w:rFonts w:ascii="Times New Roman" w:hAnsi="Times New Roman" w:cs="Times New Roman"/>
                <w:sz w:val="16"/>
                <w:szCs w:val="16"/>
              </w:rPr>
              <w:t>theatre</w:t>
            </w:r>
            <w:r w:rsidRPr="008202DA">
              <w:rPr>
                <w:rFonts w:ascii="Times New Roman" w:hAnsi="Times New Roman" w:cs="Times New Roman"/>
                <w:sz w:val="16"/>
                <w:szCs w:val="16"/>
              </w:rPr>
              <w:t>s demise</w:t>
            </w:r>
            <w:r>
              <w:rPr>
                <w:rFonts w:ascii="Times New Roman" w:hAnsi="Times New Roman" w:cs="Times New Roman"/>
                <w:sz w:val="16"/>
                <w:szCs w:val="16"/>
              </w:rPr>
              <w:t xml:space="preserve"> </w:t>
            </w:r>
            <w:sdt>
              <w:sdtPr>
                <w:rPr>
                  <w:rFonts w:ascii="Times New Roman" w:hAnsi="Times New Roman" w:cs="Times New Roman"/>
                  <w:sz w:val="16"/>
                  <w:szCs w:val="16"/>
                </w:rPr>
                <w:id w:val="358942028"/>
                <w:citation/>
              </w:sdtPr>
              <w:sdtEndPr/>
              <w:sdtContent>
                <w:r>
                  <w:rPr>
                    <w:rFonts w:ascii="Times New Roman" w:hAnsi="Times New Roman" w:cs="Times New Roman"/>
                    <w:sz w:val="16"/>
                    <w:szCs w:val="16"/>
                  </w:rPr>
                  <w:fldChar w:fldCharType="begin"/>
                </w:r>
                <w:r>
                  <w:rPr>
                    <w:rFonts w:ascii="Times New Roman" w:hAnsi="Times New Roman" w:cs="Times New Roman"/>
                    <w:sz w:val="16"/>
                    <w:szCs w:val="16"/>
                  </w:rPr>
                  <w:instrText xml:space="preserve"> CITATION CQR21 \l 2057 </w:instrText>
                </w:r>
                <w:r>
                  <w:rPr>
                    <w:rFonts w:ascii="Times New Roman" w:hAnsi="Times New Roman" w:cs="Times New Roman"/>
                    <w:sz w:val="16"/>
                    <w:szCs w:val="16"/>
                  </w:rPr>
                  <w:fldChar w:fldCharType="separate"/>
                </w:r>
                <w:r w:rsidRPr="00FA524C">
                  <w:rPr>
                    <w:rFonts w:ascii="Times New Roman" w:hAnsi="Times New Roman" w:cs="Times New Roman"/>
                    <w:noProof/>
                    <w:sz w:val="16"/>
                    <w:szCs w:val="16"/>
                  </w:rPr>
                  <w:t>(CQ Researcher, 2021)</w:t>
                </w:r>
                <w:r>
                  <w:rPr>
                    <w:rFonts w:ascii="Times New Roman" w:hAnsi="Times New Roman" w:cs="Times New Roman"/>
                    <w:sz w:val="16"/>
                    <w:szCs w:val="16"/>
                  </w:rPr>
                  <w:fldChar w:fldCharType="end"/>
                </w:r>
              </w:sdtContent>
            </w:sdt>
            <w:r w:rsidRPr="008202DA">
              <w:rPr>
                <w:rFonts w:ascii="Times New Roman" w:hAnsi="Times New Roman" w:cs="Times New Roman"/>
                <w:sz w:val="16"/>
                <w:szCs w:val="16"/>
              </w:rPr>
              <w:t>.</w:t>
            </w:r>
          </w:p>
          <w:p w14:paraId="36DB6CAC" w14:textId="77777777" w:rsidR="00B36300" w:rsidRPr="00060D12" w:rsidRDefault="00B36300" w:rsidP="001C3055">
            <w:pPr>
              <w:rPr>
                <w:rFonts w:ascii="Times New Roman" w:hAnsi="Times New Roman" w:cs="Times New Roman"/>
                <w:sz w:val="16"/>
                <w:szCs w:val="16"/>
              </w:rPr>
            </w:pPr>
          </w:p>
        </w:tc>
      </w:tr>
    </w:tbl>
    <w:p w14:paraId="110BF04E" w14:textId="77777777" w:rsidR="00DD2020" w:rsidRDefault="00DD2020" w:rsidP="001C3055">
      <w:pPr>
        <w:rPr>
          <w:rFonts w:ascii="Times New Roman" w:hAnsi="Times New Roman" w:cs="Times New Roman"/>
          <w:sz w:val="24"/>
          <w:szCs w:val="24"/>
        </w:rPr>
      </w:pPr>
    </w:p>
    <w:p w14:paraId="257D14F5" w14:textId="6A32AA00" w:rsidR="00C6638D" w:rsidRDefault="00A9622F" w:rsidP="00C6638D">
      <w:pPr>
        <w:jc w:val="center"/>
        <w:rPr>
          <w:rFonts w:ascii="Times New Roman" w:hAnsi="Times New Roman" w:cs="Times New Roman"/>
          <w:sz w:val="16"/>
          <w:szCs w:val="16"/>
        </w:rPr>
      </w:pPr>
      <w:r>
        <w:rPr>
          <w:rFonts w:ascii="Times New Roman" w:hAnsi="Times New Roman" w:cs="Times New Roman"/>
          <w:sz w:val="16"/>
          <w:szCs w:val="16"/>
        </w:rPr>
        <w:t xml:space="preserve">Table 3.2 </w:t>
      </w:r>
      <w:r w:rsidR="00C6638D">
        <w:rPr>
          <w:rFonts w:ascii="Times New Roman" w:hAnsi="Times New Roman" w:cs="Times New Roman"/>
          <w:sz w:val="16"/>
          <w:szCs w:val="16"/>
        </w:rPr>
        <w:t>– Literature Review Matrix – Self</w:t>
      </w:r>
      <w:r w:rsidR="00372D2D">
        <w:rPr>
          <w:rFonts w:ascii="Times New Roman" w:hAnsi="Times New Roman" w:cs="Times New Roman"/>
          <w:sz w:val="16"/>
          <w:szCs w:val="16"/>
        </w:rPr>
        <w:t xml:space="preserve"> covered</w:t>
      </w:r>
    </w:p>
    <w:p w14:paraId="005EB099" w14:textId="568C9B7A" w:rsidR="008B612E" w:rsidRDefault="00BE7673" w:rsidP="008B612E">
      <w:pPr>
        <w:rPr>
          <w:rFonts w:ascii="Times New Roman" w:hAnsi="Times New Roman" w:cs="Times New Roman"/>
          <w:sz w:val="24"/>
          <w:szCs w:val="24"/>
        </w:rPr>
      </w:pPr>
      <w:r>
        <w:rPr>
          <w:rFonts w:ascii="Times New Roman" w:hAnsi="Times New Roman" w:cs="Times New Roman"/>
          <w:sz w:val="24"/>
          <w:szCs w:val="24"/>
        </w:rPr>
        <w:t>Conclusion</w:t>
      </w:r>
    </w:p>
    <w:p w14:paraId="7DB8B2C0" w14:textId="611DD988" w:rsidR="00BE7673" w:rsidRPr="008B612E" w:rsidRDefault="00BE7673" w:rsidP="008B612E">
      <w:pPr>
        <w:rPr>
          <w:rFonts w:ascii="Times New Roman" w:hAnsi="Times New Roman" w:cs="Times New Roman"/>
          <w:sz w:val="24"/>
          <w:szCs w:val="24"/>
        </w:rPr>
      </w:pPr>
      <w:r>
        <w:rPr>
          <w:rFonts w:ascii="Times New Roman" w:hAnsi="Times New Roman" w:cs="Times New Roman"/>
          <w:sz w:val="24"/>
          <w:szCs w:val="24"/>
        </w:rPr>
        <w:t xml:space="preserve">In closing, this section has effectively attained the </w:t>
      </w:r>
      <w:r w:rsidR="00405347">
        <w:rPr>
          <w:rFonts w:ascii="Times New Roman" w:hAnsi="Times New Roman" w:cs="Times New Roman"/>
          <w:sz w:val="24"/>
          <w:szCs w:val="24"/>
        </w:rPr>
        <w:t xml:space="preserve">second study </w:t>
      </w:r>
      <w:r w:rsidR="007D3ADE">
        <w:rPr>
          <w:rFonts w:ascii="Times New Roman" w:hAnsi="Times New Roman" w:cs="Times New Roman"/>
          <w:sz w:val="24"/>
          <w:szCs w:val="24"/>
        </w:rPr>
        <w:t>aim by explaining</w:t>
      </w:r>
      <w:r w:rsidR="00E50205">
        <w:rPr>
          <w:rFonts w:ascii="Times New Roman" w:hAnsi="Times New Roman" w:cs="Times New Roman"/>
          <w:sz w:val="24"/>
          <w:szCs w:val="24"/>
        </w:rPr>
        <w:t xml:space="preserve"> and describing this </w:t>
      </w:r>
      <w:r w:rsidR="00BE644B">
        <w:rPr>
          <w:rFonts w:ascii="Times New Roman" w:hAnsi="Times New Roman" w:cs="Times New Roman"/>
          <w:sz w:val="24"/>
          <w:szCs w:val="24"/>
        </w:rPr>
        <w:t>investigations</w:t>
      </w:r>
      <w:r w:rsidR="00DD6027">
        <w:rPr>
          <w:rFonts w:ascii="Times New Roman" w:hAnsi="Times New Roman" w:cs="Times New Roman"/>
          <w:sz w:val="24"/>
          <w:szCs w:val="24"/>
        </w:rPr>
        <w:t xml:space="preserve"> study methodology. The </w:t>
      </w:r>
      <w:r w:rsidR="0079000C">
        <w:rPr>
          <w:rFonts w:ascii="Times New Roman" w:hAnsi="Times New Roman" w:cs="Times New Roman"/>
          <w:sz w:val="24"/>
          <w:szCs w:val="24"/>
        </w:rPr>
        <w:t>thoughts</w:t>
      </w:r>
      <w:r w:rsidR="00BB499B">
        <w:rPr>
          <w:rFonts w:ascii="Times New Roman" w:hAnsi="Times New Roman" w:cs="Times New Roman"/>
          <w:sz w:val="24"/>
          <w:szCs w:val="24"/>
        </w:rPr>
        <w:t xml:space="preserve"> and rationalisations</w:t>
      </w:r>
      <w:r w:rsidR="005C7D03">
        <w:rPr>
          <w:rFonts w:ascii="Times New Roman" w:hAnsi="Times New Roman" w:cs="Times New Roman"/>
          <w:sz w:val="24"/>
          <w:szCs w:val="24"/>
        </w:rPr>
        <w:t xml:space="preserve"> for the utilisation of qualitative </w:t>
      </w:r>
      <w:r w:rsidR="00EA5CF8">
        <w:rPr>
          <w:rFonts w:ascii="Times New Roman" w:hAnsi="Times New Roman" w:cs="Times New Roman"/>
          <w:sz w:val="24"/>
          <w:szCs w:val="24"/>
        </w:rPr>
        <w:t>approaches was referred</w:t>
      </w:r>
      <w:r w:rsidR="00AA768E">
        <w:rPr>
          <w:rFonts w:ascii="Times New Roman" w:hAnsi="Times New Roman" w:cs="Times New Roman"/>
          <w:sz w:val="24"/>
          <w:szCs w:val="24"/>
        </w:rPr>
        <w:t xml:space="preserve"> to and examined. </w:t>
      </w:r>
      <w:r w:rsidR="006B3DD8">
        <w:rPr>
          <w:rFonts w:ascii="Times New Roman" w:hAnsi="Times New Roman" w:cs="Times New Roman"/>
          <w:sz w:val="24"/>
          <w:szCs w:val="24"/>
        </w:rPr>
        <w:t>The subsequent section will</w:t>
      </w:r>
      <w:r w:rsidR="003930C0" w:rsidRPr="003930C0">
        <w:rPr>
          <w:rFonts w:ascii="Times New Roman" w:hAnsi="Times New Roman" w:cs="Times New Roman"/>
          <w:sz w:val="24"/>
          <w:szCs w:val="24"/>
        </w:rPr>
        <w:t xml:space="preserve"> </w:t>
      </w:r>
      <w:r w:rsidR="003930C0">
        <w:rPr>
          <w:rFonts w:ascii="Times New Roman" w:hAnsi="Times New Roman" w:cs="Times New Roman"/>
          <w:sz w:val="24"/>
          <w:szCs w:val="24"/>
        </w:rPr>
        <w:t>develop</w:t>
      </w:r>
      <w:r w:rsidR="00177F5E">
        <w:rPr>
          <w:rFonts w:ascii="Times New Roman" w:hAnsi="Times New Roman" w:cs="Times New Roman"/>
          <w:sz w:val="24"/>
          <w:szCs w:val="24"/>
        </w:rPr>
        <w:t xml:space="preserve"> the information collected in this section by process of the earlier</w:t>
      </w:r>
      <w:r w:rsidR="00590973">
        <w:rPr>
          <w:rFonts w:ascii="Times New Roman" w:hAnsi="Times New Roman" w:cs="Times New Roman"/>
          <w:sz w:val="24"/>
          <w:szCs w:val="24"/>
        </w:rPr>
        <w:t xml:space="preserve"> clarified study </w:t>
      </w:r>
      <w:r w:rsidR="005A3A89">
        <w:rPr>
          <w:rFonts w:ascii="Times New Roman" w:hAnsi="Times New Roman" w:cs="Times New Roman"/>
          <w:sz w:val="24"/>
          <w:szCs w:val="24"/>
        </w:rPr>
        <w:t>methodology and</w:t>
      </w:r>
      <w:r w:rsidR="00590973">
        <w:rPr>
          <w:rFonts w:ascii="Times New Roman" w:hAnsi="Times New Roman" w:cs="Times New Roman"/>
          <w:sz w:val="24"/>
          <w:szCs w:val="24"/>
        </w:rPr>
        <w:t xml:space="preserve"> will then </w:t>
      </w:r>
      <w:r w:rsidR="002F0331" w:rsidRPr="002F0331">
        <w:rPr>
          <w:rFonts w:ascii="Times New Roman" w:hAnsi="Times New Roman" w:cs="Times New Roman"/>
          <w:sz w:val="24"/>
          <w:szCs w:val="24"/>
        </w:rPr>
        <w:t>conceivably</w:t>
      </w:r>
      <w:r w:rsidR="00BA2E1E">
        <w:rPr>
          <w:rFonts w:ascii="Times New Roman" w:hAnsi="Times New Roman" w:cs="Times New Roman"/>
          <w:sz w:val="24"/>
          <w:szCs w:val="24"/>
        </w:rPr>
        <w:t xml:space="preserve"> </w:t>
      </w:r>
      <w:r w:rsidR="00782172">
        <w:rPr>
          <w:rFonts w:ascii="Times New Roman" w:hAnsi="Times New Roman" w:cs="Times New Roman"/>
          <w:sz w:val="24"/>
          <w:szCs w:val="24"/>
        </w:rPr>
        <w:t>describe and examine the results from th</w:t>
      </w:r>
      <w:r w:rsidR="00DA39C1">
        <w:rPr>
          <w:rFonts w:ascii="Times New Roman" w:hAnsi="Times New Roman" w:cs="Times New Roman"/>
          <w:sz w:val="24"/>
          <w:szCs w:val="24"/>
        </w:rPr>
        <w:t>e</w:t>
      </w:r>
      <w:r w:rsidR="00782172">
        <w:rPr>
          <w:rFonts w:ascii="Times New Roman" w:hAnsi="Times New Roman" w:cs="Times New Roman"/>
          <w:sz w:val="24"/>
          <w:szCs w:val="24"/>
        </w:rPr>
        <w:t xml:space="preserve"> </w:t>
      </w:r>
      <w:r w:rsidR="00DA39C1">
        <w:rPr>
          <w:rFonts w:ascii="Times New Roman" w:hAnsi="Times New Roman" w:cs="Times New Roman"/>
          <w:sz w:val="24"/>
          <w:szCs w:val="24"/>
        </w:rPr>
        <w:t>information.</w:t>
      </w:r>
    </w:p>
    <w:p w14:paraId="0E576D3A" w14:textId="73C9F306" w:rsidR="007626D2" w:rsidRPr="00C6638D" w:rsidRDefault="00B03885" w:rsidP="008B612E">
      <w:pPr>
        <w:rPr>
          <w:rFonts w:ascii="Times New Roman" w:hAnsi="Times New Roman" w:cs="Times New Roman"/>
          <w:sz w:val="16"/>
          <w:szCs w:val="16"/>
        </w:rPr>
      </w:pPr>
      <w:r>
        <w:rPr>
          <w:rFonts w:ascii="Times New Roman" w:hAnsi="Times New Roman" w:cs="Times New Roman"/>
          <w:sz w:val="24"/>
          <w:szCs w:val="24"/>
        </w:rPr>
        <w:t>Results</w:t>
      </w:r>
    </w:p>
    <w:p w14:paraId="50B39EBE" w14:textId="7F394FB6" w:rsidR="00B03885" w:rsidRDefault="004D5283" w:rsidP="001C3055">
      <w:pPr>
        <w:rPr>
          <w:rFonts w:ascii="Times New Roman" w:hAnsi="Times New Roman" w:cs="Times New Roman"/>
          <w:sz w:val="24"/>
          <w:szCs w:val="24"/>
        </w:rPr>
      </w:pPr>
      <w:r>
        <w:rPr>
          <w:rFonts w:ascii="Times New Roman" w:hAnsi="Times New Roman" w:cs="Times New Roman"/>
          <w:sz w:val="24"/>
          <w:szCs w:val="24"/>
        </w:rPr>
        <w:t xml:space="preserve">The former section </w:t>
      </w:r>
      <w:r w:rsidR="00165064">
        <w:rPr>
          <w:rFonts w:ascii="Times New Roman" w:hAnsi="Times New Roman" w:cs="Times New Roman"/>
          <w:sz w:val="24"/>
          <w:szCs w:val="24"/>
        </w:rPr>
        <w:t>emphasised</w:t>
      </w:r>
      <w:r w:rsidR="00F4669B">
        <w:rPr>
          <w:rFonts w:ascii="Times New Roman" w:hAnsi="Times New Roman" w:cs="Times New Roman"/>
          <w:sz w:val="24"/>
          <w:szCs w:val="24"/>
        </w:rPr>
        <w:t xml:space="preserve"> the methodology selected to achieve</w:t>
      </w:r>
      <w:r w:rsidR="00021FC3">
        <w:rPr>
          <w:rFonts w:ascii="Times New Roman" w:hAnsi="Times New Roman" w:cs="Times New Roman"/>
          <w:sz w:val="24"/>
          <w:szCs w:val="24"/>
        </w:rPr>
        <w:t xml:space="preserve"> and translate the main </w:t>
      </w:r>
      <w:r w:rsidR="005B38F3">
        <w:rPr>
          <w:rFonts w:ascii="Times New Roman" w:hAnsi="Times New Roman" w:cs="Times New Roman"/>
          <w:sz w:val="24"/>
          <w:szCs w:val="24"/>
        </w:rPr>
        <w:t>investigation, which was</w:t>
      </w:r>
      <w:r w:rsidR="000A7F5A">
        <w:rPr>
          <w:rFonts w:ascii="Times New Roman" w:hAnsi="Times New Roman" w:cs="Times New Roman"/>
          <w:sz w:val="24"/>
          <w:szCs w:val="24"/>
        </w:rPr>
        <w:t xml:space="preserve"> </w:t>
      </w:r>
      <w:r w:rsidR="00893089">
        <w:rPr>
          <w:rFonts w:ascii="Times New Roman" w:hAnsi="Times New Roman" w:cs="Times New Roman"/>
          <w:sz w:val="24"/>
          <w:szCs w:val="24"/>
        </w:rPr>
        <w:t>plainly</w:t>
      </w:r>
      <w:r w:rsidR="00DB1B38">
        <w:rPr>
          <w:rFonts w:ascii="Times New Roman" w:hAnsi="Times New Roman" w:cs="Times New Roman"/>
          <w:sz w:val="24"/>
          <w:szCs w:val="24"/>
        </w:rPr>
        <w:t xml:space="preserve"> described</w:t>
      </w:r>
      <w:r w:rsidR="00B16484">
        <w:rPr>
          <w:rFonts w:ascii="Times New Roman" w:hAnsi="Times New Roman" w:cs="Times New Roman"/>
          <w:sz w:val="24"/>
          <w:szCs w:val="24"/>
        </w:rPr>
        <w:t>. This section intends to support the objective</w:t>
      </w:r>
      <w:r w:rsidR="005043F4">
        <w:rPr>
          <w:rFonts w:ascii="Times New Roman" w:hAnsi="Times New Roman" w:cs="Times New Roman"/>
          <w:sz w:val="24"/>
          <w:szCs w:val="24"/>
        </w:rPr>
        <w:t xml:space="preserve"> of this study by analytically</w:t>
      </w:r>
      <w:r w:rsidR="00190F41">
        <w:rPr>
          <w:rFonts w:ascii="Times New Roman" w:hAnsi="Times New Roman" w:cs="Times New Roman"/>
          <w:sz w:val="24"/>
          <w:szCs w:val="24"/>
        </w:rPr>
        <w:t xml:space="preserve"> examining the diverse functioning elements</w:t>
      </w:r>
      <w:r w:rsidR="00DB700F">
        <w:rPr>
          <w:rFonts w:ascii="Times New Roman" w:hAnsi="Times New Roman" w:cs="Times New Roman"/>
          <w:sz w:val="24"/>
          <w:szCs w:val="24"/>
        </w:rPr>
        <w:t xml:space="preserve"> that influence cinemas future.</w:t>
      </w:r>
    </w:p>
    <w:p w14:paraId="5F4647FB" w14:textId="77777777" w:rsidR="002C75E4" w:rsidRDefault="008C3315" w:rsidP="001C3055">
      <w:pPr>
        <w:rPr>
          <w:rFonts w:ascii="Times New Roman" w:hAnsi="Times New Roman" w:cs="Times New Roman"/>
          <w:sz w:val="24"/>
          <w:szCs w:val="24"/>
        </w:rPr>
      </w:pPr>
      <w:r>
        <w:rPr>
          <w:rFonts w:ascii="Times New Roman" w:hAnsi="Times New Roman" w:cs="Times New Roman"/>
          <w:sz w:val="24"/>
          <w:szCs w:val="24"/>
        </w:rPr>
        <w:t xml:space="preserve">This section seeks to </w:t>
      </w:r>
      <w:r w:rsidR="0051341D">
        <w:rPr>
          <w:rFonts w:ascii="Times New Roman" w:hAnsi="Times New Roman" w:cs="Times New Roman"/>
          <w:sz w:val="24"/>
          <w:szCs w:val="24"/>
        </w:rPr>
        <w:t xml:space="preserve">examine the </w:t>
      </w:r>
      <w:r w:rsidR="002234A2">
        <w:rPr>
          <w:rFonts w:ascii="Times New Roman" w:hAnsi="Times New Roman" w:cs="Times New Roman"/>
          <w:sz w:val="24"/>
          <w:szCs w:val="24"/>
        </w:rPr>
        <w:t xml:space="preserve">main </w:t>
      </w:r>
      <w:r w:rsidR="0051341D">
        <w:rPr>
          <w:rFonts w:ascii="Times New Roman" w:hAnsi="Times New Roman" w:cs="Times New Roman"/>
          <w:sz w:val="24"/>
          <w:szCs w:val="24"/>
        </w:rPr>
        <w:t xml:space="preserve">information </w:t>
      </w:r>
      <w:r w:rsidR="00762787">
        <w:rPr>
          <w:rFonts w:ascii="Times New Roman" w:hAnsi="Times New Roman" w:cs="Times New Roman"/>
          <w:sz w:val="24"/>
          <w:szCs w:val="24"/>
        </w:rPr>
        <w:t>gathered by the use of the mono</w:t>
      </w:r>
      <w:r w:rsidR="00D063DE">
        <w:rPr>
          <w:rFonts w:ascii="Times New Roman" w:hAnsi="Times New Roman" w:cs="Times New Roman"/>
          <w:sz w:val="24"/>
          <w:szCs w:val="24"/>
        </w:rPr>
        <w:t xml:space="preserve">-method, semi-structured interviews </w:t>
      </w:r>
      <w:r w:rsidR="00E214CD">
        <w:rPr>
          <w:rFonts w:ascii="Times New Roman" w:hAnsi="Times New Roman" w:cs="Times New Roman"/>
          <w:sz w:val="24"/>
          <w:szCs w:val="24"/>
        </w:rPr>
        <w:t xml:space="preserve">in an effort to </w:t>
      </w:r>
      <w:r w:rsidR="00B87492">
        <w:rPr>
          <w:rFonts w:ascii="Times New Roman" w:hAnsi="Times New Roman" w:cs="Times New Roman"/>
          <w:sz w:val="24"/>
          <w:szCs w:val="24"/>
        </w:rPr>
        <w:t>accomplish goal 3.</w:t>
      </w:r>
    </w:p>
    <w:p w14:paraId="1BD1A0DC" w14:textId="29DAC56A" w:rsidR="008C3315" w:rsidRDefault="002C75E4" w:rsidP="001C3055">
      <w:pPr>
        <w:rPr>
          <w:rFonts w:ascii="Times New Roman" w:hAnsi="Times New Roman" w:cs="Times New Roman"/>
          <w:sz w:val="24"/>
          <w:szCs w:val="24"/>
        </w:rPr>
      </w:pPr>
      <w:r>
        <w:rPr>
          <w:rFonts w:ascii="Times New Roman" w:hAnsi="Times New Roman" w:cs="Times New Roman"/>
          <w:sz w:val="24"/>
          <w:szCs w:val="24"/>
        </w:rPr>
        <w:t xml:space="preserve">3. To examine and assess the information </w:t>
      </w:r>
      <w:r w:rsidR="0051341D">
        <w:rPr>
          <w:rFonts w:ascii="Times New Roman" w:hAnsi="Times New Roman" w:cs="Times New Roman"/>
          <w:sz w:val="24"/>
          <w:szCs w:val="24"/>
        </w:rPr>
        <w:t xml:space="preserve">encompassing the </w:t>
      </w:r>
      <w:r w:rsidR="000F36C3">
        <w:rPr>
          <w:rFonts w:ascii="Times New Roman" w:hAnsi="Times New Roman" w:cs="Times New Roman"/>
          <w:sz w:val="24"/>
          <w:szCs w:val="24"/>
        </w:rPr>
        <w:t xml:space="preserve">tests </w:t>
      </w:r>
      <w:r w:rsidR="00A56254">
        <w:rPr>
          <w:rFonts w:ascii="Times New Roman" w:hAnsi="Times New Roman" w:cs="Times New Roman"/>
          <w:sz w:val="24"/>
          <w:szCs w:val="24"/>
        </w:rPr>
        <w:t>encountered</w:t>
      </w:r>
      <w:r w:rsidR="00A24B67">
        <w:rPr>
          <w:rFonts w:ascii="Times New Roman" w:hAnsi="Times New Roman" w:cs="Times New Roman"/>
          <w:sz w:val="24"/>
          <w:szCs w:val="24"/>
        </w:rPr>
        <w:t xml:space="preserve"> by cinemas</w:t>
      </w:r>
      <w:r w:rsidR="00E81173">
        <w:rPr>
          <w:rFonts w:ascii="Times New Roman" w:hAnsi="Times New Roman" w:cs="Times New Roman"/>
          <w:sz w:val="24"/>
          <w:szCs w:val="24"/>
        </w:rPr>
        <w:t xml:space="preserve"> through the pandemic and beyond</w:t>
      </w:r>
    </w:p>
    <w:p w14:paraId="122F91F3" w14:textId="6B70BEF4" w:rsidR="004F4068" w:rsidRDefault="001751DE" w:rsidP="001C3055">
      <w:pPr>
        <w:rPr>
          <w:rFonts w:ascii="Times New Roman" w:hAnsi="Times New Roman" w:cs="Times New Roman"/>
          <w:sz w:val="24"/>
          <w:szCs w:val="24"/>
        </w:rPr>
      </w:pPr>
      <w:r>
        <w:rPr>
          <w:rFonts w:ascii="Times New Roman" w:hAnsi="Times New Roman" w:cs="Times New Roman"/>
          <w:sz w:val="24"/>
          <w:szCs w:val="24"/>
        </w:rPr>
        <w:t xml:space="preserve">Five semi-structured interviews were </w:t>
      </w:r>
      <w:r w:rsidR="00BE2378">
        <w:rPr>
          <w:rFonts w:ascii="Times New Roman" w:hAnsi="Times New Roman" w:cs="Times New Roman"/>
          <w:sz w:val="24"/>
          <w:szCs w:val="24"/>
        </w:rPr>
        <w:t>performed overall</w:t>
      </w:r>
      <w:r w:rsidR="00741C66">
        <w:rPr>
          <w:rFonts w:ascii="Times New Roman" w:hAnsi="Times New Roman" w:cs="Times New Roman"/>
          <w:sz w:val="24"/>
          <w:szCs w:val="24"/>
        </w:rPr>
        <w:t xml:space="preserve">, </w:t>
      </w:r>
      <w:r w:rsidR="007F5A1A">
        <w:rPr>
          <w:rFonts w:ascii="Times New Roman" w:hAnsi="Times New Roman" w:cs="Times New Roman"/>
          <w:sz w:val="24"/>
          <w:szCs w:val="24"/>
        </w:rPr>
        <w:t xml:space="preserve">each one </w:t>
      </w:r>
      <w:r w:rsidR="002F4594">
        <w:rPr>
          <w:rFonts w:ascii="Times New Roman" w:hAnsi="Times New Roman" w:cs="Times New Roman"/>
          <w:sz w:val="24"/>
          <w:szCs w:val="24"/>
        </w:rPr>
        <w:t>was</w:t>
      </w:r>
      <w:r w:rsidR="007F5A1A">
        <w:rPr>
          <w:rFonts w:ascii="Times New Roman" w:hAnsi="Times New Roman" w:cs="Times New Roman"/>
          <w:sz w:val="24"/>
          <w:szCs w:val="24"/>
        </w:rPr>
        <w:t xml:space="preserve"> managers within the Llanelli branch or Swansea branch.</w:t>
      </w:r>
      <w:r w:rsidR="007C2B0E">
        <w:rPr>
          <w:rFonts w:ascii="Times New Roman" w:hAnsi="Times New Roman" w:cs="Times New Roman"/>
          <w:sz w:val="24"/>
          <w:szCs w:val="24"/>
        </w:rPr>
        <w:t xml:space="preserve"> Interviewees</w:t>
      </w:r>
      <w:r w:rsidR="002F4594">
        <w:rPr>
          <w:rFonts w:ascii="Times New Roman" w:hAnsi="Times New Roman" w:cs="Times New Roman"/>
          <w:sz w:val="24"/>
          <w:szCs w:val="24"/>
        </w:rPr>
        <w:t xml:space="preserve"> were forwarded </w:t>
      </w:r>
      <w:r w:rsidR="00E252E4">
        <w:rPr>
          <w:rFonts w:ascii="Times New Roman" w:hAnsi="Times New Roman" w:cs="Times New Roman"/>
          <w:sz w:val="24"/>
          <w:szCs w:val="24"/>
        </w:rPr>
        <w:t xml:space="preserve">the script and later </w:t>
      </w:r>
      <w:r w:rsidR="00B712B1">
        <w:rPr>
          <w:rFonts w:ascii="Times New Roman" w:hAnsi="Times New Roman" w:cs="Times New Roman"/>
          <w:sz w:val="24"/>
          <w:szCs w:val="24"/>
        </w:rPr>
        <w:t>verified</w:t>
      </w:r>
      <w:r w:rsidR="00E83832">
        <w:rPr>
          <w:rFonts w:ascii="Times New Roman" w:hAnsi="Times New Roman" w:cs="Times New Roman"/>
          <w:sz w:val="24"/>
          <w:szCs w:val="24"/>
        </w:rPr>
        <w:t xml:space="preserve"> that they were a reasonable </w:t>
      </w:r>
      <w:r w:rsidR="00CD501C">
        <w:rPr>
          <w:rFonts w:ascii="Times New Roman" w:hAnsi="Times New Roman" w:cs="Times New Roman"/>
          <w:sz w:val="24"/>
          <w:szCs w:val="24"/>
        </w:rPr>
        <w:t>portrayal of the discussion</w:t>
      </w:r>
      <w:r w:rsidR="002F3538">
        <w:rPr>
          <w:rFonts w:ascii="Times New Roman" w:hAnsi="Times New Roman" w:cs="Times New Roman"/>
          <w:sz w:val="24"/>
          <w:szCs w:val="24"/>
        </w:rPr>
        <w:t>.</w:t>
      </w:r>
    </w:p>
    <w:p w14:paraId="2C51E828" w14:textId="0454B017" w:rsidR="002F3538" w:rsidRDefault="002F3538" w:rsidP="001C3055">
      <w:pPr>
        <w:rPr>
          <w:rFonts w:ascii="Times New Roman" w:hAnsi="Times New Roman" w:cs="Times New Roman"/>
          <w:sz w:val="24"/>
          <w:szCs w:val="24"/>
        </w:rPr>
      </w:pPr>
      <w:r>
        <w:rPr>
          <w:rFonts w:ascii="Times New Roman" w:hAnsi="Times New Roman" w:cs="Times New Roman"/>
          <w:sz w:val="24"/>
          <w:szCs w:val="24"/>
        </w:rPr>
        <w:t>Contributors in the research</w:t>
      </w:r>
    </w:p>
    <w:tbl>
      <w:tblPr>
        <w:tblStyle w:val="TableGrid"/>
        <w:tblW w:w="9100" w:type="dxa"/>
        <w:tblLook w:val="04A0" w:firstRow="1" w:lastRow="0" w:firstColumn="1" w:lastColumn="0" w:noHBand="0" w:noVBand="1"/>
      </w:tblPr>
      <w:tblGrid>
        <w:gridCol w:w="2382"/>
        <w:gridCol w:w="2075"/>
        <w:gridCol w:w="1548"/>
        <w:gridCol w:w="1548"/>
        <w:gridCol w:w="1547"/>
      </w:tblGrid>
      <w:tr w:rsidR="00167CF8" w14:paraId="128AA12D" w14:textId="3B7D8171" w:rsidTr="00167CF8">
        <w:trPr>
          <w:trHeight w:val="568"/>
        </w:trPr>
        <w:tc>
          <w:tcPr>
            <w:tcW w:w="2382" w:type="dxa"/>
          </w:tcPr>
          <w:p w14:paraId="75ED50E2" w14:textId="27E3BA9D" w:rsidR="00167CF8" w:rsidRDefault="00167CF8" w:rsidP="001C3055">
            <w:pPr>
              <w:rPr>
                <w:rFonts w:ascii="Times New Roman" w:hAnsi="Times New Roman" w:cs="Times New Roman"/>
                <w:sz w:val="24"/>
                <w:szCs w:val="24"/>
              </w:rPr>
            </w:pPr>
            <w:r>
              <w:rPr>
                <w:rFonts w:ascii="Times New Roman" w:hAnsi="Times New Roman" w:cs="Times New Roman"/>
                <w:sz w:val="24"/>
                <w:szCs w:val="24"/>
              </w:rPr>
              <w:t>Contributor code</w:t>
            </w:r>
          </w:p>
        </w:tc>
        <w:tc>
          <w:tcPr>
            <w:tcW w:w="2075" w:type="dxa"/>
          </w:tcPr>
          <w:p w14:paraId="2C44DA73" w14:textId="37770D7D" w:rsidR="00167CF8" w:rsidRDefault="00167CF8" w:rsidP="001C3055">
            <w:pPr>
              <w:rPr>
                <w:rFonts w:ascii="Times New Roman" w:hAnsi="Times New Roman" w:cs="Times New Roman"/>
                <w:sz w:val="24"/>
                <w:szCs w:val="24"/>
              </w:rPr>
            </w:pPr>
            <w:r>
              <w:rPr>
                <w:rFonts w:ascii="Times New Roman" w:hAnsi="Times New Roman" w:cs="Times New Roman"/>
                <w:sz w:val="24"/>
                <w:szCs w:val="24"/>
              </w:rPr>
              <w:t>Industry</w:t>
            </w:r>
          </w:p>
        </w:tc>
        <w:tc>
          <w:tcPr>
            <w:tcW w:w="1548" w:type="dxa"/>
          </w:tcPr>
          <w:p w14:paraId="687D3A6D" w14:textId="51CCD1D6" w:rsidR="00167CF8" w:rsidRDefault="00417E17" w:rsidP="001C3055">
            <w:pPr>
              <w:rPr>
                <w:rFonts w:ascii="Times New Roman" w:hAnsi="Times New Roman" w:cs="Times New Roman"/>
                <w:sz w:val="24"/>
                <w:szCs w:val="24"/>
              </w:rPr>
            </w:pPr>
            <w:r>
              <w:rPr>
                <w:rFonts w:ascii="Times New Roman" w:hAnsi="Times New Roman" w:cs="Times New Roman"/>
                <w:sz w:val="24"/>
                <w:szCs w:val="24"/>
              </w:rPr>
              <w:t xml:space="preserve">Company </w:t>
            </w:r>
            <w:r w:rsidR="00C203F4">
              <w:rPr>
                <w:rFonts w:ascii="Times New Roman" w:hAnsi="Times New Roman" w:cs="Times New Roman"/>
                <w:sz w:val="24"/>
                <w:szCs w:val="24"/>
              </w:rPr>
              <w:t>N</w:t>
            </w:r>
            <w:r>
              <w:rPr>
                <w:rFonts w:ascii="Times New Roman" w:hAnsi="Times New Roman" w:cs="Times New Roman"/>
                <w:sz w:val="24"/>
                <w:szCs w:val="24"/>
              </w:rPr>
              <w:t>ame</w:t>
            </w:r>
          </w:p>
        </w:tc>
        <w:tc>
          <w:tcPr>
            <w:tcW w:w="1548" w:type="dxa"/>
          </w:tcPr>
          <w:p w14:paraId="273760D5" w14:textId="355C7456" w:rsidR="00167CF8" w:rsidRDefault="00167CF8" w:rsidP="001C3055">
            <w:pPr>
              <w:rPr>
                <w:rFonts w:ascii="Times New Roman" w:hAnsi="Times New Roman" w:cs="Times New Roman"/>
                <w:sz w:val="24"/>
                <w:szCs w:val="24"/>
              </w:rPr>
            </w:pPr>
            <w:r>
              <w:rPr>
                <w:rFonts w:ascii="Times New Roman" w:hAnsi="Times New Roman" w:cs="Times New Roman"/>
                <w:sz w:val="24"/>
                <w:szCs w:val="24"/>
              </w:rPr>
              <w:t>Location</w:t>
            </w:r>
          </w:p>
        </w:tc>
        <w:tc>
          <w:tcPr>
            <w:tcW w:w="1547" w:type="dxa"/>
          </w:tcPr>
          <w:p w14:paraId="58DB90FC" w14:textId="1879DAAE" w:rsidR="00167CF8" w:rsidRDefault="00167CF8" w:rsidP="001C3055">
            <w:pPr>
              <w:rPr>
                <w:rFonts w:ascii="Times New Roman" w:hAnsi="Times New Roman" w:cs="Times New Roman"/>
                <w:sz w:val="24"/>
                <w:szCs w:val="24"/>
              </w:rPr>
            </w:pPr>
            <w:r>
              <w:rPr>
                <w:rFonts w:ascii="Times New Roman" w:hAnsi="Times New Roman" w:cs="Times New Roman"/>
                <w:sz w:val="24"/>
                <w:szCs w:val="24"/>
              </w:rPr>
              <w:t>Role</w:t>
            </w:r>
          </w:p>
        </w:tc>
      </w:tr>
      <w:tr w:rsidR="00167CF8" w14:paraId="05D056CC" w14:textId="2B0B5B36" w:rsidTr="00167CF8">
        <w:trPr>
          <w:trHeight w:val="284"/>
        </w:trPr>
        <w:tc>
          <w:tcPr>
            <w:tcW w:w="2382" w:type="dxa"/>
          </w:tcPr>
          <w:p w14:paraId="6B55EDFF" w14:textId="5E367710" w:rsidR="00167CF8" w:rsidRDefault="00167CF8" w:rsidP="001C3055">
            <w:pPr>
              <w:rPr>
                <w:rFonts w:ascii="Times New Roman" w:hAnsi="Times New Roman" w:cs="Times New Roman"/>
                <w:sz w:val="24"/>
                <w:szCs w:val="24"/>
              </w:rPr>
            </w:pPr>
            <w:r>
              <w:rPr>
                <w:rFonts w:ascii="Times New Roman" w:hAnsi="Times New Roman" w:cs="Times New Roman"/>
                <w:sz w:val="24"/>
                <w:szCs w:val="24"/>
              </w:rPr>
              <w:t>P1</w:t>
            </w:r>
          </w:p>
        </w:tc>
        <w:tc>
          <w:tcPr>
            <w:tcW w:w="2075" w:type="dxa"/>
          </w:tcPr>
          <w:p w14:paraId="5A9847BF" w14:textId="3998C15F" w:rsidR="00167CF8" w:rsidRDefault="00167CF8" w:rsidP="001C3055">
            <w:pPr>
              <w:rPr>
                <w:rFonts w:ascii="Times New Roman" w:hAnsi="Times New Roman" w:cs="Times New Roman"/>
                <w:sz w:val="24"/>
                <w:szCs w:val="24"/>
              </w:rPr>
            </w:pPr>
            <w:r>
              <w:rPr>
                <w:rFonts w:ascii="Times New Roman" w:hAnsi="Times New Roman" w:cs="Times New Roman"/>
                <w:sz w:val="24"/>
                <w:szCs w:val="24"/>
              </w:rPr>
              <w:t>Cinema</w:t>
            </w:r>
          </w:p>
        </w:tc>
        <w:tc>
          <w:tcPr>
            <w:tcW w:w="1548" w:type="dxa"/>
          </w:tcPr>
          <w:p w14:paraId="1F054AD2" w14:textId="3D9CCD5C" w:rsidR="00167CF8" w:rsidRDefault="00167CF8" w:rsidP="001C3055">
            <w:pPr>
              <w:rPr>
                <w:rFonts w:ascii="Times New Roman" w:hAnsi="Times New Roman" w:cs="Times New Roman"/>
                <w:sz w:val="24"/>
                <w:szCs w:val="24"/>
              </w:rPr>
            </w:pPr>
            <w:r>
              <w:rPr>
                <w:rFonts w:ascii="Times New Roman" w:hAnsi="Times New Roman" w:cs="Times New Roman"/>
                <w:sz w:val="24"/>
                <w:szCs w:val="24"/>
              </w:rPr>
              <w:t>Odeon</w:t>
            </w:r>
          </w:p>
        </w:tc>
        <w:tc>
          <w:tcPr>
            <w:tcW w:w="1548" w:type="dxa"/>
          </w:tcPr>
          <w:p w14:paraId="29142B5D" w14:textId="035E820C" w:rsidR="00167CF8" w:rsidRDefault="00167CF8" w:rsidP="001C3055">
            <w:pPr>
              <w:rPr>
                <w:rFonts w:ascii="Times New Roman" w:hAnsi="Times New Roman" w:cs="Times New Roman"/>
                <w:sz w:val="24"/>
                <w:szCs w:val="24"/>
              </w:rPr>
            </w:pPr>
            <w:r>
              <w:rPr>
                <w:rFonts w:ascii="Times New Roman" w:hAnsi="Times New Roman" w:cs="Times New Roman"/>
                <w:sz w:val="24"/>
                <w:szCs w:val="24"/>
              </w:rPr>
              <w:t>Llanelli</w:t>
            </w:r>
          </w:p>
        </w:tc>
        <w:tc>
          <w:tcPr>
            <w:tcW w:w="1547" w:type="dxa"/>
          </w:tcPr>
          <w:p w14:paraId="6DB6E46E" w14:textId="575D8DBE" w:rsidR="00167CF8" w:rsidRDefault="00167CF8" w:rsidP="001C3055">
            <w:pPr>
              <w:rPr>
                <w:rFonts w:ascii="Times New Roman" w:hAnsi="Times New Roman" w:cs="Times New Roman"/>
                <w:sz w:val="24"/>
                <w:szCs w:val="24"/>
              </w:rPr>
            </w:pPr>
            <w:r>
              <w:rPr>
                <w:rFonts w:ascii="Times New Roman" w:hAnsi="Times New Roman" w:cs="Times New Roman"/>
                <w:sz w:val="24"/>
                <w:szCs w:val="24"/>
              </w:rPr>
              <w:t>Manager</w:t>
            </w:r>
          </w:p>
        </w:tc>
      </w:tr>
      <w:tr w:rsidR="00167CF8" w14:paraId="39D5DD37" w14:textId="3B8C49C7" w:rsidTr="00167CF8">
        <w:trPr>
          <w:trHeight w:val="271"/>
        </w:trPr>
        <w:tc>
          <w:tcPr>
            <w:tcW w:w="2382" w:type="dxa"/>
          </w:tcPr>
          <w:p w14:paraId="249E7294" w14:textId="2A1CC0A7" w:rsidR="00167CF8" w:rsidRDefault="00167CF8" w:rsidP="001C3055">
            <w:pPr>
              <w:rPr>
                <w:rFonts w:ascii="Times New Roman" w:hAnsi="Times New Roman" w:cs="Times New Roman"/>
                <w:sz w:val="24"/>
                <w:szCs w:val="24"/>
              </w:rPr>
            </w:pPr>
            <w:r>
              <w:rPr>
                <w:rFonts w:ascii="Times New Roman" w:hAnsi="Times New Roman" w:cs="Times New Roman"/>
                <w:sz w:val="24"/>
                <w:szCs w:val="24"/>
              </w:rPr>
              <w:t>P2</w:t>
            </w:r>
          </w:p>
        </w:tc>
        <w:tc>
          <w:tcPr>
            <w:tcW w:w="2075" w:type="dxa"/>
          </w:tcPr>
          <w:p w14:paraId="6D9E6085" w14:textId="44F65DFD" w:rsidR="00167CF8" w:rsidRDefault="00167CF8" w:rsidP="001C3055">
            <w:pPr>
              <w:rPr>
                <w:rFonts w:ascii="Times New Roman" w:hAnsi="Times New Roman" w:cs="Times New Roman"/>
                <w:sz w:val="24"/>
                <w:szCs w:val="24"/>
              </w:rPr>
            </w:pPr>
            <w:r>
              <w:rPr>
                <w:rFonts w:ascii="Times New Roman" w:hAnsi="Times New Roman" w:cs="Times New Roman"/>
                <w:sz w:val="24"/>
                <w:szCs w:val="24"/>
              </w:rPr>
              <w:t>Cinema</w:t>
            </w:r>
          </w:p>
        </w:tc>
        <w:tc>
          <w:tcPr>
            <w:tcW w:w="1548" w:type="dxa"/>
          </w:tcPr>
          <w:p w14:paraId="6FE9B677" w14:textId="7DB215DC" w:rsidR="00167CF8" w:rsidRDefault="00167CF8" w:rsidP="001C3055">
            <w:pPr>
              <w:rPr>
                <w:rFonts w:ascii="Times New Roman" w:hAnsi="Times New Roman" w:cs="Times New Roman"/>
                <w:sz w:val="24"/>
                <w:szCs w:val="24"/>
              </w:rPr>
            </w:pPr>
            <w:r>
              <w:rPr>
                <w:rFonts w:ascii="Times New Roman" w:hAnsi="Times New Roman" w:cs="Times New Roman"/>
                <w:sz w:val="24"/>
                <w:szCs w:val="24"/>
              </w:rPr>
              <w:t>Odeon</w:t>
            </w:r>
          </w:p>
        </w:tc>
        <w:tc>
          <w:tcPr>
            <w:tcW w:w="1548" w:type="dxa"/>
          </w:tcPr>
          <w:p w14:paraId="7409DFA6" w14:textId="302F8FCA" w:rsidR="00167CF8" w:rsidRDefault="00167CF8" w:rsidP="001C3055">
            <w:pPr>
              <w:rPr>
                <w:rFonts w:ascii="Times New Roman" w:hAnsi="Times New Roman" w:cs="Times New Roman"/>
                <w:sz w:val="24"/>
                <w:szCs w:val="24"/>
              </w:rPr>
            </w:pPr>
            <w:r>
              <w:rPr>
                <w:rFonts w:ascii="Times New Roman" w:hAnsi="Times New Roman" w:cs="Times New Roman"/>
                <w:sz w:val="24"/>
                <w:szCs w:val="24"/>
              </w:rPr>
              <w:t>Llanelli</w:t>
            </w:r>
          </w:p>
        </w:tc>
        <w:tc>
          <w:tcPr>
            <w:tcW w:w="1547" w:type="dxa"/>
          </w:tcPr>
          <w:p w14:paraId="0FF71AA8" w14:textId="1A4BB174" w:rsidR="00167CF8" w:rsidRDefault="00167CF8" w:rsidP="001C3055">
            <w:pPr>
              <w:rPr>
                <w:rFonts w:ascii="Times New Roman" w:hAnsi="Times New Roman" w:cs="Times New Roman"/>
                <w:sz w:val="24"/>
                <w:szCs w:val="24"/>
              </w:rPr>
            </w:pPr>
            <w:r>
              <w:rPr>
                <w:rFonts w:ascii="Times New Roman" w:hAnsi="Times New Roman" w:cs="Times New Roman"/>
                <w:sz w:val="24"/>
                <w:szCs w:val="24"/>
              </w:rPr>
              <w:t>Manager</w:t>
            </w:r>
          </w:p>
        </w:tc>
      </w:tr>
      <w:tr w:rsidR="00167CF8" w14:paraId="64E1EF95" w14:textId="753E2619" w:rsidTr="00167CF8">
        <w:trPr>
          <w:trHeight w:val="284"/>
        </w:trPr>
        <w:tc>
          <w:tcPr>
            <w:tcW w:w="2382" w:type="dxa"/>
          </w:tcPr>
          <w:p w14:paraId="5C944ED6" w14:textId="1D5F1BFA" w:rsidR="00167CF8" w:rsidRDefault="00167CF8" w:rsidP="001C3055">
            <w:pPr>
              <w:rPr>
                <w:rFonts w:ascii="Times New Roman" w:hAnsi="Times New Roman" w:cs="Times New Roman"/>
                <w:sz w:val="24"/>
                <w:szCs w:val="24"/>
              </w:rPr>
            </w:pPr>
            <w:r>
              <w:rPr>
                <w:rFonts w:ascii="Times New Roman" w:hAnsi="Times New Roman" w:cs="Times New Roman"/>
                <w:sz w:val="24"/>
                <w:szCs w:val="24"/>
              </w:rPr>
              <w:t>P3</w:t>
            </w:r>
          </w:p>
        </w:tc>
        <w:tc>
          <w:tcPr>
            <w:tcW w:w="2075" w:type="dxa"/>
          </w:tcPr>
          <w:p w14:paraId="40A14900" w14:textId="7B04513A" w:rsidR="00167CF8" w:rsidRDefault="00167CF8" w:rsidP="001C3055">
            <w:pPr>
              <w:rPr>
                <w:rFonts w:ascii="Times New Roman" w:hAnsi="Times New Roman" w:cs="Times New Roman"/>
                <w:sz w:val="24"/>
                <w:szCs w:val="24"/>
              </w:rPr>
            </w:pPr>
            <w:r>
              <w:rPr>
                <w:rFonts w:ascii="Times New Roman" w:hAnsi="Times New Roman" w:cs="Times New Roman"/>
                <w:sz w:val="24"/>
                <w:szCs w:val="24"/>
              </w:rPr>
              <w:t>Cinema</w:t>
            </w:r>
          </w:p>
        </w:tc>
        <w:tc>
          <w:tcPr>
            <w:tcW w:w="1548" w:type="dxa"/>
          </w:tcPr>
          <w:p w14:paraId="067A5600" w14:textId="12CBBE1D" w:rsidR="00167CF8" w:rsidRDefault="00167CF8" w:rsidP="001C3055">
            <w:pPr>
              <w:rPr>
                <w:rFonts w:ascii="Times New Roman" w:hAnsi="Times New Roman" w:cs="Times New Roman"/>
                <w:sz w:val="24"/>
                <w:szCs w:val="24"/>
              </w:rPr>
            </w:pPr>
            <w:r>
              <w:rPr>
                <w:rFonts w:ascii="Times New Roman" w:hAnsi="Times New Roman" w:cs="Times New Roman"/>
                <w:sz w:val="24"/>
                <w:szCs w:val="24"/>
              </w:rPr>
              <w:t>Odeon</w:t>
            </w:r>
          </w:p>
        </w:tc>
        <w:tc>
          <w:tcPr>
            <w:tcW w:w="1548" w:type="dxa"/>
          </w:tcPr>
          <w:p w14:paraId="1E41FF0A" w14:textId="2A0D4EB9" w:rsidR="00167CF8" w:rsidRDefault="00167CF8" w:rsidP="001C3055">
            <w:pPr>
              <w:rPr>
                <w:rFonts w:ascii="Times New Roman" w:hAnsi="Times New Roman" w:cs="Times New Roman"/>
                <w:sz w:val="24"/>
                <w:szCs w:val="24"/>
              </w:rPr>
            </w:pPr>
            <w:r>
              <w:rPr>
                <w:rFonts w:ascii="Times New Roman" w:hAnsi="Times New Roman" w:cs="Times New Roman"/>
                <w:sz w:val="24"/>
                <w:szCs w:val="24"/>
              </w:rPr>
              <w:t>Llanelli</w:t>
            </w:r>
          </w:p>
        </w:tc>
        <w:tc>
          <w:tcPr>
            <w:tcW w:w="1547" w:type="dxa"/>
          </w:tcPr>
          <w:p w14:paraId="6C487827" w14:textId="26582FFC" w:rsidR="00167CF8" w:rsidRDefault="00167CF8" w:rsidP="001C3055">
            <w:pPr>
              <w:rPr>
                <w:rFonts w:ascii="Times New Roman" w:hAnsi="Times New Roman" w:cs="Times New Roman"/>
                <w:sz w:val="24"/>
                <w:szCs w:val="24"/>
              </w:rPr>
            </w:pPr>
            <w:r>
              <w:rPr>
                <w:rFonts w:ascii="Times New Roman" w:hAnsi="Times New Roman" w:cs="Times New Roman"/>
                <w:sz w:val="24"/>
                <w:szCs w:val="24"/>
              </w:rPr>
              <w:t>Manager</w:t>
            </w:r>
          </w:p>
        </w:tc>
      </w:tr>
      <w:tr w:rsidR="00167CF8" w14:paraId="6684991D" w14:textId="7ECC9318" w:rsidTr="00167CF8">
        <w:trPr>
          <w:trHeight w:val="284"/>
        </w:trPr>
        <w:tc>
          <w:tcPr>
            <w:tcW w:w="2382" w:type="dxa"/>
          </w:tcPr>
          <w:p w14:paraId="4AB115DF" w14:textId="5AACE455" w:rsidR="00167CF8" w:rsidRDefault="00167CF8" w:rsidP="001C3055">
            <w:pPr>
              <w:rPr>
                <w:rFonts w:ascii="Times New Roman" w:hAnsi="Times New Roman" w:cs="Times New Roman"/>
                <w:sz w:val="24"/>
                <w:szCs w:val="24"/>
              </w:rPr>
            </w:pPr>
            <w:r>
              <w:rPr>
                <w:rFonts w:ascii="Times New Roman" w:hAnsi="Times New Roman" w:cs="Times New Roman"/>
                <w:sz w:val="24"/>
                <w:szCs w:val="24"/>
              </w:rPr>
              <w:t>P4</w:t>
            </w:r>
          </w:p>
        </w:tc>
        <w:tc>
          <w:tcPr>
            <w:tcW w:w="2075" w:type="dxa"/>
          </w:tcPr>
          <w:p w14:paraId="06A0F7B0" w14:textId="21E5CE9D" w:rsidR="00167CF8" w:rsidRDefault="00167CF8" w:rsidP="001C3055">
            <w:pPr>
              <w:rPr>
                <w:rFonts w:ascii="Times New Roman" w:hAnsi="Times New Roman" w:cs="Times New Roman"/>
                <w:sz w:val="24"/>
                <w:szCs w:val="24"/>
              </w:rPr>
            </w:pPr>
            <w:r>
              <w:rPr>
                <w:rFonts w:ascii="Times New Roman" w:hAnsi="Times New Roman" w:cs="Times New Roman"/>
                <w:sz w:val="24"/>
                <w:szCs w:val="24"/>
              </w:rPr>
              <w:t>Cinema</w:t>
            </w:r>
          </w:p>
        </w:tc>
        <w:tc>
          <w:tcPr>
            <w:tcW w:w="1548" w:type="dxa"/>
          </w:tcPr>
          <w:p w14:paraId="684ACF16" w14:textId="2FC97D55" w:rsidR="00167CF8" w:rsidRDefault="00167CF8" w:rsidP="001C3055">
            <w:pPr>
              <w:rPr>
                <w:rFonts w:ascii="Times New Roman" w:hAnsi="Times New Roman" w:cs="Times New Roman"/>
                <w:sz w:val="24"/>
                <w:szCs w:val="24"/>
              </w:rPr>
            </w:pPr>
            <w:r>
              <w:rPr>
                <w:rFonts w:ascii="Times New Roman" w:hAnsi="Times New Roman" w:cs="Times New Roman"/>
                <w:sz w:val="24"/>
                <w:szCs w:val="24"/>
              </w:rPr>
              <w:t>Odeon</w:t>
            </w:r>
          </w:p>
        </w:tc>
        <w:tc>
          <w:tcPr>
            <w:tcW w:w="1548" w:type="dxa"/>
          </w:tcPr>
          <w:p w14:paraId="18F76905" w14:textId="20C934A9" w:rsidR="00167CF8" w:rsidRDefault="00167CF8" w:rsidP="001C3055">
            <w:pPr>
              <w:rPr>
                <w:rFonts w:ascii="Times New Roman" w:hAnsi="Times New Roman" w:cs="Times New Roman"/>
                <w:sz w:val="24"/>
                <w:szCs w:val="24"/>
              </w:rPr>
            </w:pPr>
            <w:r>
              <w:rPr>
                <w:rFonts w:ascii="Times New Roman" w:hAnsi="Times New Roman" w:cs="Times New Roman"/>
                <w:sz w:val="24"/>
                <w:szCs w:val="24"/>
              </w:rPr>
              <w:t>Llanelli</w:t>
            </w:r>
          </w:p>
        </w:tc>
        <w:tc>
          <w:tcPr>
            <w:tcW w:w="1547" w:type="dxa"/>
          </w:tcPr>
          <w:p w14:paraId="0933E926" w14:textId="7AB12574" w:rsidR="00167CF8" w:rsidRDefault="00167CF8" w:rsidP="001C3055">
            <w:pPr>
              <w:rPr>
                <w:rFonts w:ascii="Times New Roman" w:hAnsi="Times New Roman" w:cs="Times New Roman"/>
                <w:sz w:val="24"/>
                <w:szCs w:val="24"/>
              </w:rPr>
            </w:pPr>
            <w:r>
              <w:rPr>
                <w:rFonts w:ascii="Times New Roman" w:hAnsi="Times New Roman" w:cs="Times New Roman"/>
                <w:sz w:val="24"/>
                <w:szCs w:val="24"/>
              </w:rPr>
              <w:t>Manager</w:t>
            </w:r>
          </w:p>
        </w:tc>
      </w:tr>
      <w:tr w:rsidR="00167CF8" w14:paraId="5052E669" w14:textId="7734DA3E" w:rsidTr="00167CF8">
        <w:trPr>
          <w:trHeight w:val="284"/>
        </w:trPr>
        <w:tc>
          <w:tcPr>
            <w:tcW w:w="2382" w:type="dxa"/>
          </w:tcPr>
          <w:p w14:paraId="07F2E580" w14:textId="320FE36A" w:rsidR="00167CF8" w:rsidRDefault="00167CF8" w:rsidP="001C3055">
            <w:pPr>
              <w:rPr>
                <w:rFonts w:ascii="Times New Roman" w:hAnsi="Times New Roman" w:cs="Times New Roman"/>
                <w:sz w:val="24"/>
                <w:szCs w:val="24"/>
              </w:rPr>
            </w:pPr>
            <w:r>
              <w:rPr>
                <w:rFonts w:ascii="Times New Roman" w:hAnsi="Times New Roman" w:cs="Times New Roman"/>
                <w:sz w:val="24"/>
                <w:szCs w:val="24"/>
              </w:rPr>
              <w:t>P5</w:t>
            </w:r>
          </w:p>
        </w:tc>
        <w:tc>
          <w:tcPr>
            <w:tcW w:w="2075" w:type="dxa"/>
          </w:tcPr>
          <w:p w14:paraId="0C5B0B90" w14:textId="7631D217" w:rsidR="00167CF8" w:rsidRDefault="00167CF8" w:rsidP="001C3055">
            <w:pPr>
              <w:rPr>
                <w:rFonts w:ascii="Times New Roman" w:hAnsi="Times New Roman" w:cs="Times New Roman"/>
                <w:sz w:val="24"/>
                <w:szCs w:val="24"/>
              </w:rPr>
            </w:pPr>
            <w:r>
              <w:rPr>
                <w:rFonts w:ascii="Times New Roman" w:hAnsi="Times New Roman" w:cs="Times New Roman"/>
                <w:sz w:val="24"/>
                <w:szCs w:val="24"/>
              </w:rPr>
              <w:t>Cinema</w:t>
            </w:r>
          </w:p>
        </w:tc>
        <w:tc>
          <w:tcPr>
            <w:tcW w:w="1548" w:type="dxa"/>
          </w:tcPr>
          <w:p w14:paraId="1BD73F4C" w14:textId="4D415FBB" w:rsidR="00167CF8" w:rsidRDefault="00167CF8" w:rsidP="001C3055">
            <w:pPr>
              <w:rPr>
                <w:rFonts w:ascii="Times New Roman" w:hAnsi="Times New Roman" w:cs="Times New Roman"/>
                <w:sz w:val="24"/>
                <w:szCs w:val="24"/>
              </w:rPr>
            </w:pPr>
            <w:r>
              <w:rPr>
                <w:rFonts w:ascii="Times New Roman" w:hAnsi="Times New Roman" w:cs="Times New Roman"/>
                <w:sz w:val="24"/>
                <w:szCs w:val="24"/>
              </w:rPr>
              <w:t>Odeon</w:t>
            </w:r>
          </w:p>
        </w:tc>
        <w:tc>
          <w:tcPr>
            <w:tcW w:w="1548" w:type="dxa"/>
          </w:tcPr>
          <w:p w14:paraId="2BA411FD" w14:textId="55E5A3CC" w:rsidR="00167CF8" w:rsidRDefault="00167CF8" w:rsidP="001C3055">
            <w:pPr>
              <w:rPr>
                <w:rFonts w:ascii="Times New Roman" w:hAnsi="Times New Roman" w:cs="Times New Roman"/>
                <w:sz w:val="24"/>
                <w:szCs w:val="24"/>
              </w:rPr>
            </w:pPr>
            <w:r>
              <w:rPr>
                <w:rFonts w:ascii="Times New Roman" w:hAnsi="Times New Roman" w:cs="Times New Roman"/>
                <w:sz w:val="24"/>
                <w:szCs w:val="24"/>
              </w:rPr>
              <w:t>Swansea</w:t>
            </w:r>
          </w:p>
        </w:tc>
        <w:tc>
          <w:tcPr>
            <w:tcW w:w="1547" w:type="dxa"/>
          </w:tcPr>
          <w:p w14:paraId="41A56772" w14:textId="2FD2CAC0" w:rsidR="00167CF8" w:rsidRDefault="00167CF8" w:rsidP="001C3055">
            <w:pPr>
              <w:rPr>
                <w:rFonts w:ascii="Times New Roman" w:hAnsi="Times New Roman" w:cs="Times New Roman"/>
                <w:sz w:val="24"/>
                <w:szCs w:val="24"/>
              </w:rPr>
            </w:pPr>
            <w:r>
              <w:rPr>
                <w:rFonts w:ascii="Times New Roman" w:hAnsi="Times New Roman" w:cs="Times New Roman"/>
                <w:sz w:val="24"/>
                <w:szCs w:val="24"/>
              </w:rPr>
              <w:t>Manager</w:t>
            </w:r>
          </w:p>
        </w:tc>
      </w:tr>
    </w:tbl>
    <w:p w14:paraId="0FE575DA" w14:textId="77777777" w:rsidR="002F3538" w:rsidRDefault="002F3538" w:rsidP="001C3055">
      <w:pPr>
        <w:rPr>
          <w:rFonts w:ascii="Times New Roman" w:hAnsi="Times New Roman" w:cs="Times New Roman"/>
          <w:sz w:val="24"/>
          <w:szCs w:val="24"/>
        </w:rPr>
      </w:pPr>
    </w:p>
    <w:p w14:paraId="56568D1A" w14:textId="307A9F6C" w:rsidR="00167CF8" w:rsidRDefault="00A438AB" w:rsidP="001C3055">
      <w:pPr>
        <w:rPr>
          <w:rFonts w:ascii="Times New Roman" w:hAnsi="Times New Roman" w:cs="Times New Roman"/>
          <w:sz w:val="24"/>
          <w:szCs w:val="24"/>
        </w:rPr>
      </w:pPr>
      <w:r>
        <w:rPr>
          <w:rFonts w:ascii="Times New Roman" w:hAnsi="Times New Roman" w:cs="Times New Roman"/>
          <w:sz w:val="24"/>
          <w:szCs w:val="24"/>
        </w:rPr>
        <w:t>Data</w:t>
      </w:r>
      <w:r w:rsidR="00C313E0">
        <w:rPr>
          <w:rFonts w:ascii="Times New Roman" w:hAnsi="Times New Roman" w:cs="Times New Roman"/>
          <w:sz w:val="24"/>
          <w:szCs w:val="24"/>
        </w:rPr>
        <w:t xml:space="preserve"> analysis Method</w:t>
      </w:r>
    </w:p>
    <w:p w14:paraId="5860FBD6" w14:textId="11A7DCBD" w:rsidR="00F43207" w:rsidRDefault="00C313E0" w:rsidP="001C3055">
      <w:pPr>
        <w:rPr>
          <w:rFonts w:ascii="Times New Roman" w:hAnsi="Times New Roman" w:cs="Times New Roman"/>
          <w:sz w:val="24"/>
          <w:szCs w:val="24"/>
        </w:rPr>
      </w:pPr>
      <w:r>
        <w:rPr>
          <w:rFonts w:ascii="Times New Roman" w:hAnsi="Times New Roman" w:cs="Times New Roman"/>
          <w:sz w:val="24"/>
          <w:szCs w:val="24"/>
        </w:rPr>
        <w:t xml:space="preserve">This study used </w:t>
      </w:r>
      <w:r w:rsidR="00E57ECC">
        <w:rPr>
          <w:rFonts w:ascii="Times New Roman" w:hAnsi="Times New Roman" w:cs="Times New Roman"/>
          <w:sz w:val="24"/>
          <w:szCs w:val="24"/>
        </w:rPr>
        <w:t>NVivo</w:t>
      </w:r>
      <w:r w:rsidR="00B67E5E">
        <w:rPr>
          <w:rFonts w:ascii="Times New Roman" w:hAnsi="Times New Roman" w:cs="Times New Roman"/>
          <w:sz w:val="24"/>
          <w:szCs w:val="24"/>
        </w:rPr>
        <w:t xml:space="preserve"> to examine the qualitative </w:t>
      </w:r>
      <w:r w:rsidR="0007164A">
        <w:rPr>
          <w:rFonts w:ascii="Times New Roman" w:hAnsi="Times New Roman" w:cs="Times New Roman"/>
          <w:sz w:val="24"/>
          <w:szCs w:val="24"/>
        </w:rPr>
        <w:t xml:space="preserve">information in an effort to translate and comprehend </w:t>
      </w:r>
      <w:r w:rsidR="009F0E32">
        <w:rPr>
          <w:rFonts w:ascii="Times New Roman" w:hAnsi="Times New Roman" w:cs="Times New Roman"/>
          <w:sz w:val="24"/>
          <w:szCs w:val="24"/>
        </w:rPr>
        <w:t>repeated designs</w:t>
      </w:r>
      <w:r w:rsidR="002C2CD9">
        <w:rPr>
          <w:rFonts w:ascii="Times New Roman" w:hAnsi="Times New Roman" w:cs="Times New Roman"/>
          <w:sz w:val="24"/>
          <w:szCs w:val="24"/>
        </w:rPr>
        <w:t xml:space="preserve"> significance from the findings</w:t>
      </w:r>
      <w:r w:rsidR="009F1F2E">
        <w:rPr>
          <w:rFonts w:ascii="Times New Roman" w:hAnsi="Times New Roman" w:cs="Times New Roman"/>
          <w:sz w:val="24"/>
          <w:szCs w:val="24"/>
        </w:rPr>
        <w:t>.</w:t>
      </w:r>
      <w:r w:rsidR="00284D24">
        <w:rPr>
          <w:rFonts w:ascii="Times New Roman" w:hAnsi="Times New Roman" w:cs="Times New Roman"/>
          <w:sz w:val="24"/>
          <w:szCs w:val="24"/>
        </w:rPr>
        <w:t xml:space="preserve"> </w:t>
      </w:r>
      <w:r w:rsidR="00E57ECC">
        <w:rPr>
          <w:rFonts w:ascii="Times New Roman" w:hAnsi="Times New Roman" w:cs="Times New Roman"/>
          <w:sz w:val="24"/>
          <w:szCs w:val="24"/>
        </w:rPr>
        <w:t xml:space="preserve">NVivo is a qualitative data examination </w:t>
      </w:r>
      <w:r w:rsidR="0045724E">
        <w:rPr>
          <w:rFonts w:ascii="Times New Roman" w:hAnsi="Times New Roman" w:cs="Times New Roman"/>
          <w:sz w:val="24"/>
          <w:szCs w:val="24"/>
        </w:rPr>
        <w:t>package.</w:t>
      </w:r>
      <w:r w:rsidR="006C231A">
        <w:rPr>
          <w:rFonts w:ascii="Times New Roman" w:hAnsi="Times New Roman" w:cs="Times New Roman"/>
          <w:sz w:val="24"/>
          <w:szCs w:val="24"/>
        </w:rPr>
        <w:t xml:space="preserve"> It involves importation</w:t>
      </w:r>
      <w:r w:rsidR="00D62DA0">
        <w:rPr>
          <w:rFonts w:ascii="Times New Roman" w:hAnsi="Times New Roman" w:cs="Times New Roman"/>
          <w:sz w:val="24"/>
          <w:szCs w:val="24"/>
        </w:rPr>
        <w:t xml:space="preserve"> of information, examining i</w:t>
      </w:r>
      <w:r w:rsidR="005116EC">
        <w:rPr>
          <w:rFonts w:ascii="Times New Roman" w:hAnsi="Times New Roman" w:cs="Times New Roman"/>
          <w:sz w:val="24"/>
          <w:szCs w:val="24"/>
        </w:rPr>
        <w:t xml:space="preserve">nformation, and revealing </w:t>
      </w:r>
      <w:r w:rsidR="00324AA8">
        <w:rPr>
          <w:rFonts w:ascii="Times New Roman" w:hAnsi="Times New Roman" w:cs="Times New Roman"/>
          <w:sz w:val="24"/>
          <w:szCs w:val="24"/>
        </w:rPr>
        <w:t xml:space="preserve">the discoveries </w:t>
      </w:r>
      <w:r w:rsidR="00BF69FD">
        <w:rPr>
          <w:rFonts w:ascii="Times New Roman" w:hAnsi="Times New Roman" w:cs="Times New Roman"/>
          <w:sz w:val="24"/>
          <w:szCs w:val="24"/>
        </w:rPr>
        <w:t>to associates</w:t>
      </w:r>
      <w:r w:rsidR="006F55B3">
        <w:rPr>
          <w:rFonts w:ascii="Times New Roman" w:hAnsi="Times New Roman" w:cs="Times New Roman"/>
          <w:sz w:val="24"/>
          <w:szCs w:val="24"/>
        </w:rPr>
        <w:t xml:space="preserve">. </w:t>
      </w:r>
      <w:r w:rsidR="00E4363A">
        <w:rPr>
          <w:rFonts w:ascii="Times New Roman" w:hAnsi="Times New Roman" w:cs="Times New Roman"/>
          <w:sz w:val="24"/>
          <w:szCs w:val="24"/>
        </w:rPr>
        <w:t>NVivo permits investigators</w:t>
      </w:r>
      <w:r w:rsidR="003A7A07">
        <w:rPr>
          <w:rFonts w:ascii="Times New Roman" w:hAnsi="Times New Roman" w:cs="Times New Roman"/>
          <w:sz w:val="24"/>
          <w:szCs w:val="24"/>
        </w:rPr>
        <w:t xml:space="preserve"> to organise and examine a broad </w:t>
      </w:r>
      <w:r w:rsidR="0057023A">
        <w:rPr>
          <w:rFonts w:ascii="Times New Roman" w:hAnsi="Times New Roman" w:cs="Times New Roman"/>
          <w:sz w:val="24"/>
          <w:szCs w:val="24"/>
        </w:rPr>
        <w:t>range of files</w:t>
      </w:r>
      <w:r w:rsidR="00942AE7">
        <w:rPr>
          <w:rFonts w:ascii="Times New Roman" w:hAnsi="Times New Roman" w:cs="Times New Roman"/>
          <w:sz w:val="24"/>
          <w:szCs w:val="24"/>
        </w:rPr>
        <w:t>, comprising but</w:t>
      </w:r>
      <w:r w:rsidR="00DA27D8">
        <w:rPr>
          <w:rFonts w:ascii="Times New Roman" w:hAnsi="Times New Roman" w:cs="Times New Roman"/>
          <w:sz w:val="24"/>
          <w:szCs w:val="24"/>
        </w:rPr>
        <w:t xml:space="preserve"> not restricted to, documents, </w:t>
      </w:r>
      <w:r w:rsidR="00911FA4">
        <w:rPr>
          <w:rFonts w:ascii="Times New Roman" w:hAnsi="Times New Roman" w:cs="Times New Roman"/>
          <w:sz w:val="24"/>
          <w:szCs w:val="24"/>
        </w:rPr>
        <w:t>pictures, audio</w:t>
      </w:r>
      <w:r w:rsidR="00811F19">
        <w:rPr>
          <w:rFonts w:ascii="Times New Roman" w:hAnsi="Times New Roman" w:cs="Times New Roman"/>
          <w:sz w:val="24"/>
          <w:szCs w:val="24"/>
        </w:rPr>
        <w:t>,</w:t>
      </w:r>
      <w:r w:rsidR="00747F84">
        <w:rPr>
          <w:rFonts w:ascii="Times New Roman" w:hAnsi="Times New Roman" w:cs="Times New Roman"/>
          <w:sz w:val="24"/>
          <w:szCs w:val="24"/>
        </w:rPr>
        <w:t xml:space="preserve"> video</w:t>
      </w:r>
      <w:r w:rsidR="002E4D1C">
        <w:rPr>
          <w:rFonts w:ascii="Times New Roman" w:hAnsi="Times New Roman" w:cs="Times New Roman"/>
          <w:sz w:val="24"/>
          <w:szCs w:val="24"/>
        </w:rPr>
        <w:t>, surveys</w:t>
      </w:r>
      <w:r w:rsidR="00AC1D46">
        <w:rPr>
          <w:rFonts w:ascii="Times New Roman" w:hAnsi="Times New Roman" w:cs="Times New Roman"/>
          <w:sz w:val="24"/>
          <w:szCs w:val="24"/>
        </w:rPr>
        <w:t xml:space="preserve"> and online or social media substance. </w:t>
      </w:r>
      <w:r w:rsidR="00652B09">
        <w:rPr>
          <w:rFonts w:ascii="Times New Roman" w:hAnsi="Times New Roman" w:cs="Times New Roman"/>
          <w:sz w:val="24"/>
          <w:szCs w:val="24"/>
        </w:rPr>
        <w:t>NVivo</w:t>
      </w:r>
      <w:r w:rsidR="003D21F6">
        <w:rPr>
          <w:rFonts w:ascii="Times New Roman" w:hAnsi="Times New Roman" w:cs="Times New Roman"/>
          <w:sz w:val="24"/>
          <w:szCs w:val="24"/>
        </w:rPr>
        <w:t xml:space="preserve"> gives </w:t>
      </w:r>
      <w:r w:rsidR="00E95F42">
        <w:rPr>
          <w:rFonts w:ascii="Times New Roman" w:hAnsi="Times New Roman" w:cs="Times New Roman"/>
          <w:sz w:val="24"/>
          <w:szCs w:val="24"/>
        </w:rPr>
        <w:t xml:space="preserve">organisation and </w:t>
      </w:r>
      <w:r w:rsidR="003D21F6">
        <w:rPr>
          <w:rFonts w:ascii="Times New Roman" w:hAnsi="Times New Roman" w:cs="Times New Roman"/>
          <w:sz w:val="24"/>
          <w:szCs w:val="24"/>
        </w:rPr>
        <w:t>arrangeme</w:t>
      </w:r>
      <w:r w:rsidR="00E95F42">
        <w:rPr>
          <w:rFonts w:ascii="Times New Roman" w:hAnsi="Times New Roman" w:cs="Times New Roman"/>
          <w:sz w:val="24"/>
          <w:szCs w:val="24"/>
        </w:rPr>
        <w:t>nt</w:t>
      </w:r>
      <w:r w:rsidR="00A13E9D">
        <w:rPr>
          <w:rFonts w:ascii="Times New Roman" w:hAnsi="Times New Roman" w:cs="Times New Roman"/>
          <w:sz w:val="24"/>
          <w:szCs w:val="24"/>
        </w:rPr>
        <w:t xml:space="preserve"> through analysing interviews, </w:t>
      </w:r>
      <w:r w:rsidR="00F07CA0">
        <w:rPr>
          <w:rFonts w:ascii="Times New Roman" w:hAnsi="Times New Roman" w:cs="Times New Roman"/>
          <w:sz w:val="24"/>
          <w:szCs w:val="24"/>
        </w:rPr>
        <w:t>focussed collective debates</w:t>
      </w:r>
      <w:r w:rsidR="0038665C">
        <w:rPr>
          <w:rFonts w:ascii="Times New Roman" w:hAnsi="Times New Roman" w:cs="Times New Roman"/>
          <w:sz w:val="24"/>
          <w:szCs w:val="24"/>
        </w:rPr>
        <w:t>, as well as</w:t>
      </w:r>
      <w:r w:rsidR="00F36C6C">
        <w:rPr>
          <w:rFonts w:ascii="Times New Roman" w:hAnsi="Times New Roman" w:cs="Times New Roman"/>
          <w:sz w:val="24"/>
          <w:szCs w:val="24"/>
        </w:rPr>
        <w:t xml:space="preserve"> analysing questionnaires </w:t>
      </w:r>
      <w:r w:rsidR="00522DA8">
        <w:rPr>
          <w:rFonts w:ascii="Times New Roman" w:hAnsi="Times New Roman" w:cs="Times New Roman"/>
          <w:sz w:val="24"/>
          <w:szCs w:val="24"/>
        </w:rPr>
        <w:t xml:space="preserve">combining quantitative and </w:t>
      </w:r>
      <w:r w:rsidR="000557FD">
        <w:rPr>
          <w:rFonts w:ascii="Times New Roman" w:hAnsi="Times New Roman" w:cs="Times New Roman"/>
          <w:sz w:val="24"/>
          <w:szCs w:val="24"/>
        </w:rPr>
        <w:t>penned information</w:t>
      </w:r>
      <w:r w:rsidR="00CF40FD">
        <w:rPr>
          <w:rFonts w:ascii="Times New Roman" w:hAnsi="Times New Roman" w:cs="Times New Roman"/>
          <w:sz w:val="24"/>
          <w:szCs w:val="24"/>
        </w:rPr>
        <w:t xml:space="preserve"> </w:t>
      </w:r>
      <w:sdt>
        <w:sdtPr>
          <w:rPr>
            <w:rFonts w:ascii="Times New Roman" w:hAnsi="Times New Roman" w:cs="Times New Roman"/>
            <w:sz w:val="24"/>
            <w:szCs w:val="24"/>
          </w:rPr>
          <w:id w:val="-1573346541"/>
          <w:citation/>
        </w:sdtPr>
        <w:sdtEndPr/>
        <w:sdtContent>
          <w:r w:rsidR="00CF40FD">
            <w:rPr>
              <w:rFonts w:ascii="Times New Roman" w:hAnsi="Times New Roman" w:cs="Times New Roman"/>
              <w:sz w:val="24"/>
              <w:szCs w:val="24"/>
            </w:rPr>
            <w:fldChar w:fldCharType="begin"/>
          </w:r>
          <w:r w:rsidR="00CF40FD">
            <w:rPr>
              <w:rFonts w:ascii="Times New Roman" w:hAnsi="Times New Roman" w:cs="Times New Roman"/>
              <w:sz w:val="24"/>
              <w:szCs w:val="24"/>
            </w:rPr>
            <w:instrText xml:space="preserve"> CITATION Edh19 \l 2057 </w:instrText>
          </w:r>
          <w:r w:rsidR="00CF40FD">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(Edhlund &amp; McDougall, 2019)</w:t>
          </w:r>
          <w:r w:rsidR="00CF40FD">
            <w:rPr>
              <w:rFonts w:ascii="Times New Roman" w:hAnsi="Times New Roman" w:cs="Times New Roman"/>
              <w:sz w:val="24"/>
              <w:szCs w:val="24"/>
            </w:rPr>
            <w:fldChar w:fldCharType="end"/>
          </w:r>
        </w:sdtContent>
      </w:sdt>
      <w:r w:rsidR="00CF40FD">
        <w:rPr>
          <w:rFonts w:ascii="Times New Roman" w:hAnsi="Times New Roman" w:cs="Times New Roman"/>
          <w:sz w:val="24"/>
          <w:szCs w:val="24"/>
        </w:rPr>
        <w:t>.</w:t>
      </w:r>
      <w:r w:rsidR="00115396">
        <w:rPr>
          <w:rFonts w:ascii="Times New Roman" w:hAnsi="Times New Roman" w:cs="Times New Roman"/>
          <w:sz w:val="24"/>
          <w:szCs w:val="24"/>
        </w:rPr>
        <w:t xml:space="preserve"> According to </w:t>
      </w:r>
      <w:proofErr w:type="spellStart"/>
      <w:r w:rsidR="005F2530">
        <w:rPr>
          <w:rFonts w:ascii="Times New Roman" w:hAnsi="Times New Roman" w:cs="Times New Roman"/>
          <w:sz w:val="24"/>
          <w:szCs w:val="24"/>
        </w:rPr>
        <w:t>Arifina</w:t>
      </w:r>
      <w:proofErr w:type="spellEnd"/>
      <w:r w:rsidR="005F2530">
        <w:rPr>
          <w:rFonts w:ascii="Times New Roman" w:hAnsi="Times New Roman" w:cs="Times New Roman"/>
          <w:sz w:val="24"/>
          <w:szCs w:val="24"/>
        </w:rPr>
        <w:t xml:space="preserve">, et al. </w:t>
      </w:r>
      <w:r w:rsidR="00115396">
        <w:rPr>
          <w:rFonts w:ascii="Times New Roman" w:hAnsi="Times New Roman" w:cs="Times New Roman"/>
          <w:sz w:val="24"/>
          <w:szCs w:val="24"/>
        </w:rPr>
        <w:t>(</w:t>
      </w:r>
      <w:r w:rsidR="006A4A4B">
        <w:rPr>
          <w:rFonts w:ascii="Times New Roman" w:hAnsi="Times New Roman" w:cs="Times New Roman"/>
          <w:sz w:val="24"/>
          <w:szCs w:val="24"/>
        </w:rPr>
        <w:t>2020</w:t>
      </w:r>
      <w:r w:rsidR="00115396">
        <w:rPr>
          <w:rFonts w:ascii="Times New Roman" w:hAnsi="Times New Roman" w:cs="Times New Roman"/>
          <w:sz w:val="24"/>
          <w:szCs w:val="24"/>
        </w:rPr>
        <w:t xml:space="preserve">) </w:t>
      </w:r>
      <w:r w:rsidR="008348A1">
        <w:rPr>
          <w:rFonts w:ascii="Times New Roman" w:hAnsi="Times New Roman" w:cs="Times New Roman"/>
          <w:sz w:val="24"/>
          <w:szCs w:val="24"/>
        </w:rPr>
        <w:t>t</w:t>
      </w:r>
      <w:r w:rsidR="005303DF">
        <w:rPr>
          <w:rFonts w:ascii="Times New Roman" w:hAnsi="Times New Roman" w:cs="Times New Roman"/>
          <w:sz w:val="24"/>
          <w:szCs w:val="24"/>
        </w:rPr>
        <w:t>he benefit of utilising NVivo rests on its capability</w:t>
      </w:r>
      <w:r w:rsidR="00FD6632">
        <w:rPr>
          <w:rFonts w:ascii="Times New Roman" w:hAnsi="Times New Roman" w:cs="Times New Roman"/>
          <w:sz w:val="24"/>
          <w:szCs w:val="24"/>
        </w:rPr>
        <w:t xml:space="preserve"> to develop the </w:t>
      </w:r>
      <w:r w:rsidR="00FD6632">
        <w:rPr>
          <w:rFonts w:ascii="Times New Roman" w:hAnsi="Times New Roman" w:cs="Times New Roman"/>
          <w:sz w:val="24"/>
          <w:szCs w:val="24"/>
        </w:rPr>
        <w:lastRenderedPageBreak/>
        <w:t xml:space="preserve">approach to </w:t>
      </w:r>
      <w:r w:rsidR="00E278E8">
        <w:rPr>
          <w:rFonts w:ascii="Times New Roman" w:hAnsi="Times New Roman" w:cs="Times New Roman"/>
          <w:sz w:val="24"/>
          <w:szCs w:val="24"/>
        </w:rPr>
        <w:t>study</w:t>
      </w:r>
      <w:r w:rsidR="00E23453">
        <w:rPr>
          <w:rFonts w:ascii="Times New Roman" w:hAnsi="Times New Roman" w:cs="Times New Roman"/>
          <w:sz w:val="24"/>
          <w:szCs w:val="24"/>
        </w:rPr>
        <w:t xml:space="preserve"> information, from </w:t>
      </w:r>
      <w:r w:rsidR="008D0AAE">
        <w:rPr>
          <w:rFonts w:ascii="Times New Roman" w:hAnsi="Times New Roman" w:cs="Times New Roman"/>
          <w:sz w:val="24"/>
          <w:szCs w:val="24"/>
        </w:rPr>
        <w:t xml:space="preserve">stagnant to </w:t>
      </w:r>
      <w:r w:rsidR="000C0C4F">
        <w:rPr>
          <w:rFonts w:ascii="Times New Roman" w:hAnsi="Times New Roman" w:cs="Times New Roman"/>
          <w:sz w:val="24"/>
          <w:szCs w:val="24"/>
        </w:rPr>
        <w:t>active, by designing the similari</w:t>
      </w:r>
      <w:r w:rsidR="00EB616D">
        <w:rPr>
          <w:rFonts w:ascii="Times New Roman" w:hAnsi="Times New Roman" w:cs="Times New Roman"/>
          <w:sz w:val="24"/>
          <w:szCs w:val="24"/>
        </w:rPr>
        <w:t>ties amongst classifications</w:t>
      </w:r>
      <w:r w:rsidR="003A1296">
        <w:rPr>
          <w:rFonts w:ascii="Times New Roman" w:hAnsi="Times New Roman" w:cs="Times New Roman"/>
          <w:sz w:val="24"/>
          <w:szCs w:val="24"/>
        </w:rPr>
        <w:t xml:space="preserve"> which are more noticeable in </w:t>
      </w:r>
      <w:r w:rsidR="00EA22C1">
        <w:rPr>
          <w:rFonts w:ascii="Times New Roman" w:hAnsi="Times New Roman" w:cs="Times New Roman"/>
          <w:sz w:val="24"/>
          <w:szCs w:val="24"/>
        </w:rPr>
        <w:t xml:space="preserve">a </w:t>
      </w:r>
      <w:r w:rsidR="003A1296">
        <w:rPr>
          <w:rFonts w:ascii="Times New Roman" w:hAnsi="Times New Roman" w:cs="Times New Roman"/>
          <w:sz w:val="24"/>
          <w:szCs w:val="24"/>
        </w:rPr>
        <w:t xml:space="preserve">transcript </w:t>
      </w:r>
      <w:r w:rsidR="00042C07">
        <w:rPr>
          <w:rFonts w:ascii="Times New Roman" w:hAnsi="Times New Roman" w:cs="Times New Roman"/>
          <w:sz w:val="24"/>
          <w:szCs w:val="24"/>
        </w:rPr>
        <w:t>form</w:t>
      </w:r>
      <w:r w:rsidR="00EA22C1">
        <w:rPr>
          <w:rFonts w:ascii="Times New Roman" w:hAnsi="Times New Roman" w:cs="Times New Roman"/>
          <w:sz w:val="24"/>
          <w:szCs w:val="24"/>
        </w:rPr>
        <w:t xml:space="preserve"> and hyperlink the classifications to </w:t>
      </w:r>
      <w:r w:rsidR="00DB3C00">
        <w:rPr>
          <w:rFonts w:ascii="Times New Roman" w:hAnsi="Times New Roman" w:cs="Times New Roman"/>
          <w:sz w:val="24"/>
          <w:szCs w:val="24"/>
        </w:rPr>
        <w:t>other documents.</w:t>
      </w:r>
      <w:r w:rsidR="004938FA">
        <w:rPr>
          <w:rFonts w:ascii="Times New Roman" w:hAnsi="Times New Roman" w:cs="Times New Roman"/>
          <w:sz w:val="24"/>
          <w:szCs w:val="24"/>
        </w:rPr>
        <w:t xml:space="preserve"> </w:t>
      </w:r>
      <w:r w:rsidR="00A2340A">
        <w:rPr>
          <w:rFonts w:ascii="Times New Roman" w:hAnsi="Times New Roman" w:cs="Times New Roman"/>
          <w:sz w:val="24"/>
          <w:szCs w:val="24"/>
        </w:rPr>
        <w:t>NV</w:t>
      </w:r>
      <w:r w:rsidR="002C7AF2">
        <w:rPr>
          <w:rFonts w:ascii="Times New Roman" w:hAnsi="Times New Roman" w:cs="Times New Roman"/>
          <w:sz w:val="24"/>
          <w:szCs w:val="24"/>
        </w:rPr>
        <w:t xml:space="preserve">ivo emerges nodes to </w:t>
      </w:r>
      <w:r w:rsidR="00C55CF2">
        <w:rPr>
          <w:rFonts w:ascii="Times New Roman" w:hAnsi="Times New Roman" w:cs="Times New Roman"/>
          <w:sz w:val="24"/>
          <w:szCs w:val="24"/>
        </w:rPr>
        <w:t>organise</w:t>
      </w:r>
      <w:r w:rsidR="002C7AF2">
        <w:rPr>
          <w:rFonts w:ascii="Times New Roman" w:hAnsi="Times New Roman" w:cs="Times New Roman"/>
          <w:sz w:val="24"/>
          <w:szCs w:val="24"/>
        </w:rPr>
        <w:t xml:space="preserve"> </w:t>
      </w:r>
      <w:r w:rsidR="00C55CF2">
        <w:rPr>
          <w:rFonts w:ascii="Times New Roman" w:hAnsi="Times New Roman" w:cs="Times New Roman"/>
          <w:sz w:val="24"/>
          <w:szCs w:val="24"/>
        </w:rPr>
        <w:t xml:space="preserve">significant </w:t>
      </w:r>
      <w:r w:rsidR="00934571">
        <w:rPr>
          <w:rFonts w:ascii="Times New Roman" w:hAnsi="Times New Roman" w:cs="Times New Roman"/>
          <w:sz w:val="24"/>
          <w:szCs w:val="24"/>
        </w:rPr>
        <w:t xml:space="preserve">information sections by designating </w:t>
      </w:r>
      <w:r w:rsidR="004D179D">
        <w:rPr>
          <w:rFonts w:ascii="Times New Roman" w:hAnsi="Times New Roman" w:cs="Times New Roman"/>
          <w:sz w:val="24"/>
          <w:szCs w:val="24"/>
        </w:rPr>
        <w:t>purpose</w:t>
      </w:r>
      <w:r w:rsidR="006A3021">
        <w:rPr>
          <w:rFonts w:ascii="Times New Roman" w:hAnsi="Times New Roman" w:cs="Times New Roman"/>
          <w:sz w:val="24"/>
          <w:szCs w:val="24"/>
        </w:rPr>
        <w:t xml:space="preserve"> to the narrat</w:t>
      </w:r>
      <w:r w:rsidR="00AA7883">
        <w:rPr>
          <w:rFonts w:ascii="Times New Roman" w:hAnsi="Times New Roman" w:cs="Times New Roman"/>
          <w:sz w:val="24"/>
          <w:szCs w:val="24"/>
        </w:rPr>
        <w:t>ed data from the contributor’s answers</w:t>
      </w:r>
      <w:r w:rsidR="008348A1">
        <w:rPr>
          <w:rFonts w:ascii="Times New Roman" w:hAnsi="Times New Roman" w:cs="Times New Roman"/>
          <w:sz w:val="24"/>
          <w:szCs w:val="24"/>
        </w:rPr>
        <w:t xml:space="preserve"> </w:t>
      </w:r>
      <w:sdt>
        <w:sdtPr>
          <w:rPr>
            <w:rFonts w:ascii="Times New Roman" w:hAnsi="Times New Roman" w:cs="Times New Roman"/>
            <w:sz w:val="24"/>
            <w:szCs w:val="24"/>
          </w:rPr>
          <w:id w:val="393944894"/>
          <w:citation/>
        </w:sdtPr>
        <w:sdtEndPr/>
        <w:sdtContent>
          <w:r w:rsidR="008348A1">
            <w:rPr>
              <w:rFonts w:ascii="Times New Roman" w:hAnsi="Times New Roman" w:cs="Times New Roman"/>
              <w:sz w:val="24"/>
              <w:szCs w:val="24"/>
            </w:rPr>
            <w:fldChar w:fldCharType="begin"/>
          </w:r>
          <w:r w:rsidR="008348A1">
            <w:rPr>
              <w:rFonts w:ascii="Times New Roman" w:hAnsi="Times New Roman" w:cs="Times New Roman"/>
              <w:sz w:val="24"/>
              <w:szCs w:val="24"/>
            </w:rPr>
            <w:instrText xml:space="preserve"> CITATION Iyi18 \l 2057 </w:instrText>
          </w:r>
          <w:r w:rsidR="008348A1">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(Iyigun, 2018)</w:t>
          </w:r>
          <w:r w:rsidR="008348A1">
            <w:rPr>
              <w:rFonts w:ascii="Times New Roman" w:hAnsi="Times New Roman" w:cs="Times New Roman"/>
              <w:sz w:val="24"/>
              <w:szCs w:val="24"/>
            </w:rPr>
            <w:fldChar w:fldCharType="end"/>
          </w:r>
        </w:sdtContent>
      </w:sdt>
      <w:r w:rsidR="008348A1">
        <w:rPr>
          <w:rFonts w:ascii="Times New Roman" w:hAnsi="Times New Roman" w:cs="Times New Roman"/>
          <w:sz w:val="24"/>
          <w:szCs w:val="24"/>
        </w:rPr>
        <w:t xml:space="preserve">. </w:t>
      </w:r>
      <w:r w:rsidR="00927508">
        <w:rPr>
          <w:rFonts w:ascii="Times New Roman" w:hAnsi="Times New Roman" w:cs="Times New Roman"/>
          <w:sz w:val="24"/>
          <w:szCs w:val="24"/>
        </w:rPr>
        <w:t xml:space="preserve">As stated by </w:t>
      </w:r>
      <w:r w:rsidR="00504859">
        <w:rPr>
          <w:rFonts w:ascii="Times New Roman" w:hAnsi="Times New Roman" w:cs="Times New Roman"/>
          <w:sz w:val="24"/>
          <w:szCs w:val="24"/>
        </w:rPr>
        <w:t xml:space="preserve">Hadley </w:t>
      </w:r>
      <w:r w:rsidR="00927508">
        <w:rPr>
          <w:rFonts w:ascii="Times New Roman" w:hAnsi="Times New Roman" w:cs="Times New Roman"/>
          <w:sz w:val="24"/>
          <w:szCs w:val="24"/>
        </w:rPr>
        <w:t>(</w:t>
      </w:r>
      <w:r w:rsidR="00504859">
        <w:rPr>
          <w:rFonts w:ascii="Times New Roman" w:hAnsi="Times New Roman" w:cs="Times New Roman"/>
          <w:sz w:val="24"/>
          <w:szCs w:val="24"/>
        </w:rPr>
        <w:t>2017</w:t>
      </w:r>
      <w:r w:rsidR="00927508">
        <w:rPr>
          <w:rFonts w:ascii="Times New Roman" w:hAnsi="Times New Roman" w:cs="Times New Roman"/>
          <w:sz w:val="24"/>
          <w:szCs w:val="24"/>
        </w:rPr>
        <w:t xml:space="preserve">) </w:t>
      </w:r>
      <w:r w:rsidR="00351888">
        <w:rPr>
          <w:rFonts w:ascii="Times New Roman" w:hAnsi="Times New Roman" w:cs="Times New Roman"/>
          <w:sz w:val="24"/>
          <w:szCs w:val="24"/>
        </w:rPr>
        <w:t>the drawbacks of using NVivo</w:t>
      </w:r>
      <w:r w:rsidR="00242CB4">
        <w:rPr>
          <w:rFonts w:ascii="Times New Roman" w:hAnsi="Times New Roman" w:cs="Times New Roman"/>
          <w:sz w:val="24"/>
          <w:szCs w:val="24"/>
        </w:rPr>
        <w:t xml:space="preserve"> are its </w:t>
      </w:r>
      <w:r w:rsidR="00B554D8">
        <w:rPr>
          <w:rFonts w:ascii="Times New Roman" w:hAnsi="Times New Roman" w:cs="Times New Roman"/>
          <w:sz w:val="24"/>
          <w:szCs w:val="24"/>
        </w:rPr>
        <w:t>difficulty, as</w:t>
      </w:r>
      <w:r w:rsidR="00383FA2">
        <w:rPr>
          <w:rFonts w:ascii="Times New Roman" w:hAnsi="Times New Roman" w:cs="Times New Roman"/>
          <w:sz w:val="24"/>
          <w:szCs w:val="24"/>
        </w:rPr>
        <w:t xml:space="preserve"> the software contains a large assortment of </w:t>
      </w:r>
      <w:r w:rsidR="002B54A7">
        <w:rPr>
          <w:rFonts w:ascii="Times New Roman" w:hAnsi="Times New Roman" w:cs="Times New Roman"/>
          <w:sz w:val="24"/>
          <w:szCs w:val="24"/>
        </w:rPr>
        <w:t>options</w:t>
      </w:r>
      <w:r w:rsidR="00D854EA">
        <w:rPr>
          <w:rFonts w:ascii="Times New Roman" w:hAnsi="Times New Roman" w:cs="Times New Roman"/>
          <w:sz w:val="24"/>
          <w:szCs w:val="24"/>
        </w:rPr>
        <w:t xml:space="preserve"> and datasets. </w:t>
      </w:r>
      <w:r w:rsidR="008A329F">
        <w:rPr>
          <w:rFonts w:ascii="Times New Roman" w:hAnsi="Times New Roman" w:cs="Times New Roman"/>
          <w:sz w:val="24"/>
          <w:szCs w:val="24"/>
        </w:rPr>
        <w:t xml:space="preserve">This represents </w:t>
      </w:r>
      <w:r w:rsidR="00786FAF">
        <w:rPr>
          <w:rFonts w:ascii="Times New Roman" w:hAnsi="Times New Roman" w:cs="Times New Roman"/>
          <w:sz w:val="24"/>
          <w:szCs w:val="24"/>
        </w:rPr>
        <w:t>a necessity</w:t>
      </w:r>
      <w:r w:rsidR="008502D9">
        <w:rPr>
          <w:rFonts w:ascii="Times New Roman" w:hAnsi="Times New Roman" w:cs="Times New Roman"/>
          <w:sz w:val="24"/>
          <w:szCs w:val="24"/>
        </w:rPr>
        <w:t xml:space="preserve"> to experiment</w:t>
      </w:r>
      <w:r w:rsidR="0050306A">
        <w:rPr>
          <w:rFonts w:ascii="Times New Roman" w:hAnsi="Times New Roman" w:cs="Times New Roman"/>
          <w:sz w:val="24"/>
          <w:szCs w:val="24"/>
        </w:rPr>
        <w:t xml:space="preserve"> how to utilise the software prior to</w:t>
      </w:r>
      <w:r w:rsidR="00C87E1B">
        <w:rPr>
          <w:rFonts w:ascii="Times New Roman" w:hAnsi="Times New Roman" w:cs="Times New Roman"/>
          <w:sz w:val="24"/>
          <w:szCs w:val="24"/>
        </w:rPr>
        <w:t xml:space="preserve"> handling it in the study </w:t>
      </w:r>
      <w:r w:rsidR="00A87E81">
        <w:rPr>
          <w:rFonts w:ascii="Times New Roman" w:hAnsi="Times New Roman" w:cs="Times New Roman"/>
          <w:sz w:val="24"/>
          <w:szCs w:val="24"/>
        </w:rPr>
        <w:t>development</w:t>
      </w:r>
      <w:r w:rsidR="00504859">
        <w:rPr>
          <w:rFonts w:ascii="Times New Roman" w:hAnsi="Times New Roman" w:cs="Times New Roman"/>
          <w:sz w:val="24"/>
          <w:szCs w:val="24"/>
        </w:rPr>
        <w:t>.</w:t>
      </w:r>
      <w:r w:rsidR="00B7425A">
        <w:rPr>
          <w:rFonts w:ascii="Times New Roman" w:hAnsi="Times New Roman" w:cs="Times New Roman"/>
          <w:sz w:val="24"/>
          <w:szCs w:val="24"/>
        </w:rPr>
        <w:t xml:space="preserve"> </w:t>
      </w:r>
      <w:r w:rsidR="00D76BC8">
        <w:rPr>
          <w:rFonts w:ascii="Times New Roman" w:hAnsi="Times New Roman" w:cs="Times New Roman"/>
          <w:sz w:val="24"/>
          <w:szCs w:val="24"/>
        </w:rPr>
        <w:t>NVivo</w:t>
      </w:r>
      <w:r w:rsidR="0053205E">
        <w:rPr>
          <w:rFonts w:ascii="Times New Roman" w:hAnsi="Times New Roman" w:cs="Times New Roman"/>
          <w:sz w:val="24"/>
          <w:szCs w:val="24"/>
        </w:rPr>
        <w:t xml:space="preserve"> has many </w:t>
      </w:r>
      <w:r w:rsidR="003B3419">
        <w:rPr>
          <w:rFonts w:ascii="Times New Roman" w:hAnsi="Times New Roman" w:cs="Times New Roman"/>
          <w:sz w:val="24"/>
          <w:szCs w:val="24"/>
        </w:rPr>
        <w:t xml:space="preserve">utilities so it can </w:t>
      </w:r>
      <w:r w:rsidR="006D36E6">
        <w:rPr>
          <w:rFonts w:ascii="Times New Roman" w:hAnsi="Times New Roman" w:cs="Times New Roman"/>
          <w:sz w:val="24"/>
          <w:szCs w:val="24"/>
        </w:rPr>
        <w:t xml:space="preserve">be </w:t>
      </w:r>
      <w:r w:rsidR="00B7433B">
        <w:rPr>
          <w:rFonts w:ascii="Times New Roman" w:hAnsi="Times New Roman" w:cs="Times New Roman"/>
          <w:sz w:val="24"/>
          <w:szCs w:val="24"/>
        </w:rPr>
        <w:t>mentally consuming</w:t>
      </w:r>
      <w:r w:rsidR="007E27C0">
        <w:rPr>
          <w:rFonts w:ascii="Times New Roman" w:hAnsi="Times New Roman" w:cs="Times New Roman"/>
          <w:sz w:val="24"/>
          <w:szCs w:val="24"/>
        </w:rPr>
        <w:t>, particularly</w:t>
      </w:r>
      <w:r w:rsidR="00C02D15">
        <w:rPr>
          <w:rFonts w:ascii="Times New Roman" w:hAnsi="Times New Roman" w:cs="Times New Roman"/>
          <w:sz w:val="24"/>
          <w:szCs w:val="24"/>
        </w:rPr>
        <w:t xml:space="preserve"> when you arrive at </w:t>
      </w:r>
      <w:r w:rsidR="00FD7473">
        <w:rPr>
          <w:rFonts w:ascii="Times New Roman" w:hAnsi="Times New Roman" w:cs="Times New Roman"/>
          <w:sz w:val="24"/>
          <w:szCs w:val="24"/>
        </w:rPr>
        <w:t>unaccustomed terms</w:t>
      </w:r>
      <w:r w:rsidR="00E929E4">
        <w:rPr>
          <w:rFonts w:ascii="Times New Roman" w:hAnsi="Times New Roman" w:cs="Times New Roman"/>
          <w:sz w:val="24"/>
          <w:szCs w:val="24"/>
        </w:rPr>
        <w:t xml:space="preserve"> </w:t>
      </w:r>
      <w:sdt>
        <w:sdtPr>
          <w:rPr>
            <w:rFonts w:ascii="Times New Roman" w:hAnsi="Times New Roman" w:cs="Times New Roman"/>
            <w:sz w:val="24"/>
            <w:szCs w:val="24"/>
          </w:rPr>
          <w:id w:val="-1081683312"/>
          <w:citation/>
        </w:sdtPr>
        <w:sdtEndPr/>
        <w:sdtContent>
          <w:r w:rsidR="00E929E4">
            <w:rPr>
              <w:rFonts w:ascii="Times New Roman" w:hAnsi="Times New Roman" w:cs="Times New Roman"/>
              <w:sz w:val="24"/>
              <w:szCs w:val="24"/>
            </w:rPr>
            <w:fldChar w:fldCharType="begin"/>
          </w:r>
          <w:r w:rsidR="00E929E4">
            <w:rPr>
              <w:rFonts w:ascii="Times New Roman" w:hAnsi="Times New Roman" w:cs="Times New Roman"/>
              <w:sz w:val="24"/>
              <w:szCs w:val="24"/>
            </w:rPr>
            <w:instrText xml:space="preserve"> CITATION Opi19 \l 2057 </w:instrText>
          </w:r>
          <w:r w:rsidR="00E929E4">
            <w:rPr>
              <w:rFonts w:ascii="Times New Roman" w:hAnsi="Times New Roman" w:cs="Times New Roman"/>
              <w:sz w:val="24"/>
              <w:szCs w:val="24"/>
            </w:rPr>
            <w:fldChar w:fldCharType="separate"/>
          </w:r>
          <w:r w:rsidR="00F10FED" w:rsidRPr="00F10FED">
            <w:rPr>
              <w:rFonts w:ascii="Times New Roman" w:hAnsi="Times New Roman" w:cs="Times New Roman"/>
              <w:noProof/>
              <w:sz w:val="24"/>
              <w:szCs w:val="24"/>
            </w:rPr>
            <w:t>(Opie &amp; Brown, 2019)</w:t>
          </w:r>
          <w:r w:rsidR="00E929E4">
            <w:rPr>
              <w:rFonts w:ascii="Times New Roman" w:hAnsi="Times New Roman" w:cs="Times New Roman"/>
              <w:sz w:val="24"/>
              <w:szCs w:val="24"/>
            </w:rPr>
            <w:fldChar w:fldCharType="end"/>
          </w:r>
        </w:sdtContent>
      </w:sdt>
      <w:r w:rsidR="00ED1283">
        <w:rPr>
          <w:rFonts w:ascii="Times New Roman" w:hAnsi="Times New Roman" w:cs="Times New Roman"/>
          <w:sz w:val="24"/>
          <w:szCs w:val="24"/>
        </w:rPr>
        <w:t>.</w:t>
      </w:r>
    </w:p>
    <w:p w14:paraId="4ACD8E6E" w14:textId="2B7DD47B" w:rsidR="00DC23D5" w:rsidRDefault="0089496C" w:rsidP="001C3055">
      <w:pPr>
        <w:rPr>
          <w:rFonts w:ascii="Times New Roman" w:hAnsi="Times New Roman" w:cs="Times New Roman"/>
          <w:sz w:val="24"/>
          <w:szCs w:val="24"/>
        </w:rPr>
      </w:pPr>
      <w:r>
        <w:rPr>
          <w:rFonts w:ascii="Times New Roman" w:hAnsi="Times New Roman" w:cs="Times New Roman"/>
          <w:sz w:val="24"/>
          <w:szCs w:val="24"/>
        </w:rPr>
        <w:t xml:space="preserve">Interview </w:t>
      </w:r>
      <w:r w:rsidR="00FE393C">
        <w:rPr>
          <w:rFonts w:ascii="Times New Roman" w:hAnsi="Times New Roman" w:cs="Times New Roman"/>
          <w:sz w:val="24"/>
          <w:szCs w:val="24"/>
        </w:rPr>
        <w:t>Q</w:t>
      </w:r>
      <w:r>
        <w:rPr>
          <w:rFonts w:ascii="Times New Roman" w:hAnsi="Times New Roman" w:cs="Times New Roman"/>
          <w:sz w:val="24"/>
          <w:szCs w:val="24"/>
        </w:rPr>
        <w:t xml:space="preserve">ualitative </w:t>
      </w:r>
      <w:r w:rsidR="00FE393C">
        <w:rPr>
          <w:rFonts w:ascii="Times New Roman" w:hAnsi="Times New Roman" w:cs="Times New Roman"/>
          <w:sz w:val="24"/>
          <w:szCs w:val="24"/>
        </w:rPr>
        <w:t>M</w:t>
      </w:r>
      <w:r>
        <w:rPr>
          <w:rFonts w:ascii="Times New Roman" w:hAnsi="Times New Roman" w:cs="Times New Roman"/>
          <w:sz w:val="24"/>
          <w:szCs w:val="24"/>
        </w:rPr>
        <w:t xml:space="preserve">atrix </w:t>
      </w:r>
      <w:r w:rsidR="00FE393C">
        <w:rPr>
          <w:rFonts w:ascii="Times New Roman" w:hAnsi="Times New Roman" w:cs="Times New Roman"/>
          <w:sz w:val="24"/>
          <w:szCs w:val="24"/>
        </w:rPr>
        <w:t>Analysis</w:t>
      </w:r>
    </w:p>
    <w:tbl>
      <w:tblPr>
        <w:tblStyle w:val="TableGrid"/>
        <w:tblW w:w="10080" w:type="dxa"/>
        <w:tblLook w:val="04A0" w:firstRow="1" w:lastRow="0" w:firstColumn="1" w:lastColumn="0" w:noHBand="0" w:noVBand="1"/>
      </w:tblPr>
      <w:tblGrid>
        <w:gridCol w:w="1440"/>
        <w:gridCol w:w="1440"/>
        <w:gridCol w:w="1440"/>
        <w:gridCol w:w="1440"/>
        <w:gridCol w:w="1440"/>
        <w:gridCol w:w="1440"/>
        <w:gridCol w:w="1440"/>
      </w:tblGrid>
      <w:tr w:rsidR="005162E7" w:rsidRPr="001F5100" w14:paraId="5DD57601" w14:textId="77777777" w:rsidTr="009D2429">
        <w:trPr>
          <w:trHeight w:val="1008"/>
        </w:trPr>
        <w:tc>
          <w:tcPr>
            <w:tcW w:w="1440" w:type="dxa"/>
          </w:tcPr>
          <w:p w14:paraId="455E77A3" w14:textId="3B8DF3F6" w:rsidR="00B96E34" w:rsidRPr="005215CE" w:rsidRDefault="005053A5" w:rsidP="00B96E34">
            <w:pPr>
              <w:rPr>
                <w:rFonts w:ascii="Times New Roman" w:hAnsi="Times New Roman" w:cs="Times New Roman"/>
                <w:b/>
                <w:bCs/>
                <w:sz w:val="20"/>
                <w:szCs w:val="20"/>
              </w:rPr>
            </w:pPr>
            <w:r w:rsidRPr="005215CE">
              <w:rPr>
                <w:rFonts w:ascii="Times New Roman" w:hAnsi="Times New Roman" w:cs="Times New Roman"/>
                <w:b/>
                <w:bCs/>
                <w:sz w:val="20"/>
                <w:szCs w:val="20"/>
              </w:rPr>
              <w:t>Question</w:t>
            </w:r>
            <w:r w:rsidR="003C0C04" w:rsidRPr="005215CE">
              <w:rPr>
                <w:rFonts w:ascii="Times New Roman" w:hAnsi="Times New Roman" w:cs="Times New Roman"/>
                <w:b/>
                <w:bCs/>
                <w:sz w:val="20"/>
                <w:szCs w:val="20"/>
              </w:rPr>
              <w:t>s</w:t>
            </w:r>
          </w:p>
        </w:tc>
        <w:tc>
          <w:tcPr>
            <w:tcW w:w="1440" w:type="dxa"/>
          </w:tcPr>
          <w:p w14:paraId="5420805E" w14:textId="5BCAAE70" w:rsidR="0042775B" w:rsidRPr="005215CE" w:rsidRDefault="005053A5" w:rsidP="001C3055">
            <w:pPr>
              <w:rPr>
                <w:rFonts w:ascii="Times New Roman" w:hAnsi="Times New Roman" w:cs="Times New Roman"/>
                <w:b/>
                <w:bCs/>
                <w:sz w:val="20"/>
                <w:szCs w:val="20"/>
              </w:rPr>
            </w:pPr>
            <w:r w:rsidRPr="005215CE">
              <w:rPr>
                <w:rFonts w:ascii="Times New Roman" w:hAnsi="Times New Roman" w:cs="Times New Roman"/>
                <w:b/>
                <w:bCs/>
                <w:sz w:val="20"/>
                <w:szCs w:val="20"/>
              </w:rPr>
              <w:t>Themes</w:t>
            </w:r>
          </w:p>
        </w:tc>
        <w:tc>
          <w:tcPr>
            <w:tcW w:w="1440" w:type="dxa"/>
          </w:tcPr>
          <w:p w14:paraId="7DE977B4" w14:textId="499180F2" w:rsidR="0042775B" w:rsidRPr="005215CE" w:rsidRDefault="005053A5" w:rsidP="001C3055">
            <w:pPr>
              <w:rPr>
                <w:rFonts w:ascii="Times New Roman" w:hAnsi="Times New Roman" w:cs="Times New Roman"/>
                <w:b/>
                <w:bCs/>
                <w:sz w:val="20"/>
                <w:szCs w:val="20"/>
              </w:rPr>
            </w:pPr>
            <w:r w:rsidRPr="005215CE">
              <w:rPr>
                <w:rFonts w:ascii="Times New Roman" w:hAnsi="Times New Roman" w:cs="Times New Roman"/>
                <w:b/>
                <w:bCs/>
                <w:sz w:val="20"/>
                <w:szCs w:val="20"/>
              </w:rPr>
              <w:t>Participant 1</w:t>
            </w:r>
          </w:p>
        </w:tc>
        <w:tc>
          <w:tcPr>
            <w:tcW w:w="1440" w:type="dxa"/>
          </w:tcPr>
          <w:p w14:paraId="00A22144" w14:textId="769D00CD" w:rsidR="0042775B" w:rsidRPr="005215CE" w:rsidRDefault="005053A5" w:rsidP="001C3055">
            <w:pPr>
              <w:rPr>
                <w:rFonts w:ascii="Times New Roman" w:hAnsi="Times New Roman" w:cs="Times New Roman"/>
                <w:b/>
                <w:bCs/>
                <w:sz w:val="20"/>
                <w:szCs w:val="20"/>
              </w:rPr>
            </w:pPr>
            <w:r w:rsidRPr="005215CE">
              <w:rPr>
                <w:rFonts w:ascii="Times New Roman" w:hAnsi="Times New Roman" w:cs="Times New Roman"/>
                <w:b/>
                <w:bCs/>
                <w:sz w:val="20"/>
                <w:szCs w:val="20"/>
              </w:rPr>
              <w:t>Participant 2</w:t>
            </w:r>
          </w:p>
        </w:tc>
        <w:tc>
          <w:tcPr>
            <w:tcW w:w="1440" w:type="dxa"/>
          </w:tcPr>
          <w:p w14:paraId="66E2DE54" w14:textId="20EBDC0D" w:rsidR="0042775B" w:rsidRPr="005215CE" w:rsidRDefault="00502267" w:rsidP="001C3055">
            <w:pPr>
              <w:rPr>
                <w:rFonts w:ascii="Times New Roman" w:hAnsi="Times New Roman" w:cs="Times New Roman"/>
                <w:b/>
                <w:bCs/>
                <w:sz w:val="20"/>
                <w:szCs w:val="20"/>
              </w:rPr>
            </w:pPr>
            <w:r w:rsidRPr="005215CE">
              <w:rPr>
                <w:rFonts w:ascii="Times New Roman" w:hAnsi="Times New Roman" w:cs="Times New Roman"/>
                <w:b/>
                <w:bCs/>
                <w:sz w:val="20"/>
                <w:szCs w:val="20"/>
              </w:rPr>
              <w:t>Participant 3</w:t>
            </w:r>
          </w:p>
        </w:tc>
        <w:tc>
          <w:tcPr>
            <w:tcW w:w="1440" w:type="dxa"/>
          </w:tcPr>
          <w:p w14:paraId="2878384D" w14:textId="5FFC9052" w:rsidR="00B96E34" w:rsidRPr="005215CE" w:rsidRDefault="00502267" w:rsidP="00B96E34">
            <w:pPr>
              <w:rPr>
                <w:rFonts w:ascii="Times New Roman" w:hAnsi="Times New Roman" w:cs="Times New Roman"/>
                <w:b/>
                <w:bCs/>
                <w:sz w:val="20"/>
                <w:szCs w:val="20"/>
              </w:rPr>
            </w:pPr>
            <w:r w:rsidRPr="005215CE">
              <w:rPr>
                <w:rFonts w:ascii="Times New Roman" w:hAnsi="Times New Roman" w:cs="Times New Roman"/>
                <w:b/>
                <w:bCs/>
                <w:sz w:val="20"/>
                <w:szCs w:val="20"/>
              </w:rPr>
              <w:t>Participant 4</w:t>
            </w:r>
          </w:p>
        </w:tc>
        <w:tc>
          <w:tcPr>
            <w:tcW w:w="1440" w:type="dxa"/>
          </w:tcPr>
          <w:p w14:paraId="2714A39D" w14:textId="61941DE8" w:rsidR="005215CE" w:rsidRPr="005215CE" w:rsidRDefault="00502267" w:rsidP="005215CE">
            <w:pPr>
              <w:rPr>
                <w:rFonts w:ascii="Times New Roman" w:hAnsi="Times New Roman" w:cs="Times New Roman"/>
                <w:b/>
                <w:bCs/>
                <w:sz w:val="20"/>
                <w:szCs w:val="20"/>
              </w:rPr>
            </w:pPr>
            <w:r w:rsidRPr="005215CE">
              <w:rPr>
                <w:rFonts w:ascii="Times New Roman" w:hAnsi="Times New Roman" w:cs="Times New Roman"/>
                <w:b/>
                <w:bCs/>
                <w:sz w:val="20"/>
                <w:szCs w:val="20"/>
              </w:rPr>
              <w:t>Participant 5</w:t>
            </w:r>
          </w:p>
        </w:tc>
      </w:tr>
      <w:tr w:rsidR="005162E7" w14:paraId="125E8BAF" w14:textId="77777777" w:rsidTr="009035DF">
        <w:trPr>
          <w:trHeight w:val="8495"/>
        </w:trPr>
        <w:tc>
          <w:tcPr>
            <w:tcW w:w="1440" w:type="dxa"/>
          </w:tcPr>
          <w:p w14:paraId="611CF880" w14:textId="5FF470E9" w:rsidR="0042775B" w:rsidRPr="005772C7" w:rsidRDefault="00B12B8B" w:rsidP="001C3055">
            <w:pPr>
              <w:rPr>
                <w:rFonts w:ascii="Times New Roman" w:hAnsi="Times New Roman" w:cs="Times New Roman"/>
                <w:sz w:val="16"/>
                <w:szCs w:val="16"/>
              </w:rPr>
            </w:pPr>
            <w:r w:rsidRPr="005772C7">
              <w:rPr>
                <w:rFonts w:ascii="Times New Roman" w:hAnsi="Times New Roman" w:cs="Times New Roman"/>
                <w:sz w:val="16"/>
                <w:szCs w:val="16"/>
              </w:rPr>
              <w:t>Q1</w:t>
            </w:r>
            <w:r w:rsidR="004474AF" w:rsidRPr="005772C7">
              <w:rPr>
                <w:rFonts w:ascii="Times New Roman" w:hAnsi="Times New Roman" w:cs="Times New Roman"/>
                <w:sz w:val="16"/>
                <w:szCs w:val="16"/>
              </w:rPr>
              <w:t>-How has the cinema coped with the pressure and restrictions from the pandemic</w:t>
            </w:r>
            <w:r w:rsidR="008B3BD1" w:rsidRPr="005772C7">
              <w:rPr>
                <w:rFonts w:ascii="Times New Roman" w:hAnsi="Times New Roman" w:cs="Times New Roman"/>
                <w:sz w:val="16"/>
                <w:szCs w:val="16"/>
              </w:rPr>
              <w:t xml:space="preserve"> and the closures of cinemas during the last few years?</w:t>
            </w:r>
          </w:p>
        </w:tc>
        <w:tc>
          <w:tcPr>
            <w:tcW w:w="1440" w:type="dxa"/>
          </w:tcPr>
          <w:p w14:paraId="2F76352C" w14:textId="5175C6B7" w:rsidR="0042775B" w:rsidRPr="005772C7" w:rsidRDefault="003A39A4" w:rsidP="001C3055">
            <w:pPr>
              <w:rPr>
                <w:rFonts w:ascii="Times New Roman" w:hAnsi="Times New Roman" w:cs="Times New Roman"/>
                <w:sz w:val="16"/>
                <w:szCs w:val="16"/>
              </w:rPr>
            </w:pPr>
            <w:r w:rsidRPr="005772C7">
              <w:rPr>
                <w:rFonts w:ascii="Times New Roman" w:hAnsi="Times New Roman" w:cs="Times New Roman"/>
                <w:sz w:val="16"/>
                <w:szCs w:val="16"/>
              </w:rPr>
              <w:t>Coping with the pandemic</w:t>
            </w:r>
          </w:p>
        </w:tc>
        <w:tc>
          <w:tcPr>
            <w:tcW w:w="1440" w:type="dxa"/>
          </w:tcPr>
          <w:p w14:paraId="27271599" w14:textId="1AFBF2DE" w:rsidR="000C046F" w:rsidRPr="005772C7" w:rsidRDefault="007060A0" w:rsidP="000C046F">
            <w:pPr>
              <w:rPr>
                <w:rFonts w:ascii="Times New Roman" w:hAnsi="Times New Roman" w:cs="Times New Roman"/>
                <w:sz w:val="16"/>
                <w:szCs w:val="16"/>
              </w:rPr>
            </w:pPr>
            <w:r w:rsidRPr="005772C7">
              <w:rPr>
                <w:rFonts w:ascii="Times New Roman" w:hAnsi="Times New Roman" w:cs="Times New Roman"/>
                <w:sz w:val="16"/>
                <w:szCs w:val="16"/>
              </w:rPr>
              <w:t>“</w:t>
            </w:r>
            <w:r w:rsidR="003A39A4" w:rsidRPr="005772C7">
              <w:rPr>
                <w:rFonts w:ascii="Times New Roman" w:hAnsi="Times New Roman" w:cs="Times New Roman"/>
                <w:sz w:val="16"/>
                <w:szCs w:val="16"/>
              </w:rPr>
              <w:t>We ensure guest safety as a pr</w:t>
            </w:r>
            <w:r w:rsidR="0049796E" w:rsidRPr="005772C7">
              <w:rPr>
                <w:rFonts w:ascii="Times New Roman" w:hAnsi="Times New Roman" w:cs="Times New Roman"/>
                <w:sz w:val="16"/>
                <w:szCs w:val="16"/>
              </w:rPr>
              <w:t>iority.</w:t>
            </w:r>
            <w:r w:rsidR="003A39A4" w:rsidRPr="005772C7">
              <w:rPr>
                <w:rFonts w:ascii="Times New Roman" w:hAnsi="Times New Roman" w:cs="Times New Roman"/>
                <w:sz w:val="16"/>
                <w:szCs w:val="16"/>
              </w:rPr>
              <w:t xml:space="preserve"> </w:t>
            </w:r>
            <w:r w:rsidR="00F22F9B" w:rsidRPr="005772C7">
              <w:rPr>
                <w:rFonts w:ascii="Times New Roman" w:hAnsi="Times New Roman" w:cs="Times New Roman"/>
                <w:sz w:val="16"/>
                <w:szCs w:val="16"/>
              </w:rPr>
              <w:t>G</w:t>
            </w:r>
            <w:r w:rsidR="003A39A4" w:rsidRPr="005772C7">
              <w:rPr>
                <w:rFonts w:ascii="Times New Roman" w:hAnsi="Times New Roman" w:cs="Times New Roman"/>
                <w:sz w:val="16"/>
                <w:szCs w:val="16"/>
              </w:rPr>
              <w:t>uests haven</w:t>
            </w:r>
            <w:r w:rsidR="00D00E7D" w:rsidRPr="005772C7">
              <w:rPr>
                <w:rFonts w:ascii="Times New Roman" w:hAnsi="Times New Roman" w:cs="Times New Roman"/>
                <w:sz w:val="16"/>
                <w:szCs w:val="16"/>
              </w:rPr>
              <w:t>’</w:t>
            </w:r>
            <w:r w:rsidR="003A39A4" w:rsidRPr="005772C7">
              <w:rPr>
                <w:rFonts w:ascii="Times New Roman" w:hAnsi="Times New Roman" w:cs="Times New Roman"/>
                <w:sz w:val="16"/>
                <w:szCs w:val="16"/>
              </w:rPr>
              <w:t xml:space="preserve">t wanted to come in, </w:t>
            </w:r>
            <w:r w:rsidR="00CC15E2" w:rsidRPr="005772C7">
              <w:rPr>
                <w:rFonts w:ascii="Times New Roman" w:hAnsi="Times New Roman" w:cs="Times New Roman"/>
                <w:sz w:val="16"/>
                <w:szCs w:val="16"/>
              </w:rPr>
              <w:t xml:space="preserve">but </w:t>
            </w:r>
            <w:r w:rsidR="00762742" w:rsidRPr="005772C7">
              <w:rPr>
                <w:rFonts w:ascii="Times New Roman" w:hAnsi="Times New Roman" w:cs="Times New Roman"/>
                <w:sz w:val="16"/>
                <w:szCs w:val="16"/>
              </w:rPr>
              <w:t>w</w:t>
            </w:r>
            <w:r w:rsidR="003A39A4" w:rsidRPr="005772C7">
              <w:rPr>
                <w:rFonts w:ascii="Times New Roman" w:hAnsi="Times New Roman" w:cs="Times New Roman"/>
                <w:sz w:val="16"/>
                <w:szCs w:val="16"/>
              </w:rPr>
              <w:t>e</w:t>
            </w:r>
            <w:r w:rsidR="00F05BE4" w:rsidRPr="005772C7">
              <w:rPr>
                <w:rFonts w:ascii="Times New Roman" w:hAnsi="Times New Roman" w:cs="Times New Roman"/>
                <w:sz w:val="16"/>
                <w:szCs w:val="16"/>
              </w:rPr>
              <w:t>’</w:t>
            </w:r>
            <w:r w:rsidR="003A39A4" w:rsidRPr="005772C7">
              <w:rPr>
                <w:rFonts w:ascii="Times New Roman" w:hAnsi="Times New Roman" w:cs="Times New Roman"/>
                <w:sz w:val="16"/>
                <w:szCs w:val="16"/>
              </w:rPr>
              <w:t xml:space="preserve">ve </w:t>
            </w:r>
            <w:r w:rsidR="00F05BE4" w:rsidRPr="005772C7">
              <w:rPr>
                <w:rFonts w:ascii="Times New Roman" w:hAnsi="Times New Roman" w:cs="Times New Roman"/>
                <w:sz w:val="16"/>
                <w:szCs w:val="16"/>
              </w:rPr>
              <w:t>adhered</w:t>
            </w:r>
            <w:r w:rsidR="003A39A4" w:rsidRPr="005772C7">
              <w:rPr>
                <w:rFonts w:ascii="Times New Roman" w:hAnsi="Times New Roman" w:cs="Times New Roman"/>
                <w:sz w:val="16"/>
                <w:szCs w:val="16"/>
              </w:rPr>
              <w:t xml:space="preserve"> to the guidance and some</w:t>
            </w:r>
            <w:r w:rsidR="00C64FCA" w:rsidRPr="005772C7">
              <w:rPr>
                <w:rFonts w:ascii="Times New Roman" w:hAnsi="Times New Roman" w:cs="Times New Roman"/>
                <w:sz w:val="16"/>
                <w:szCs w:val="16"/>
              </w:rPr>
              <w:t>,</w:t>
            </w:r>
            <w:r w:rsidR="003A39A4" w:rsidRPr="005772C7">
              <w:rPr>
                <w:rFonts w:ascii="Times New Roman" w:hAnsi="Times New Roman" w:cs="Times New Roman"/>
                <w:sz w:val="16"/>
                <w:szCs w:val="16"/>
              </w:rPr>
              <w:t xml:space="preserve"> </w:t>
            </w:r>
            <w:r w:rsidR="00354184" w:rsidRPr="005772C7">
              <w:rPr>
                <w:rFonts w:ascii="Times New Roman" w:hAnsi="Times New Roman" w:cs="Times New Roman"/>
                <w:sz w:val="16"/>
                <w:szCs w:val="16"/>
              </w:rPr>
              <w:t>we feel i</w:t>
            </w:r>
            <w:r w:rsidR="003A39A4" w:rsidRPr="005772C7">
              <w:rPr>
                <w:rFonts w:ascii="Times New Roman" w:hAnsi="Times New Roman" w:cs="Times New Roman"/>
                <w:sz w:val="16"/>
                <w:szCs w:val="16"/>
              </w:rPr>
              <w:t>t has been a good way of getting guests back</w:t>
            </w:r>
            <w:r w:rsidR="008078D2" w:rsidRPr="005772C7">
              <w:rPr>
                <w:rFonts w:ascii="Times New Roman" w:hAnsi="Times New Roman" w:cs="Times New Roman"/>
                <w:sz w:val="16"/>
                <w:szCs w:val="16"/>
              </w:rPr>
              <w:t xml:space="preserve">. We shortened our opening </w:t>
            </w:r>
            <w:r w:rsidR="00540D56" w:rsidRPr="005772C7">
              <w:rPr>
                <w:rFonts w:ascii="Times New Roman" w:hAnsi="Times New Roman" w:cs="Times New Roman"/>
                <w:sz w:val="16"/>
                <w:szCs w:val="16"/>
              </w:rPr>
              <w:t>hours;</w:t>
            </w:r>
            <w:r w:rsidR="00C64FCA" w:rsidRPr="005772C7">
              <w:rPr>
                <w:rFonts w:ascii="Times New Roman" w:hAnsi="Times New Roman" w:cs="Times New Roman"/>
                <w:sz w:val="16"/>
                <w:szCs w:val="16"/>
              </w:rPr>
              <w:t xml:space="preserve"> </w:t>
            </w:r>
            <w:r w:rsidR="003545B8" w:rsidRPr="005772C7">
              <w:rPr>
                <w:rFonts w:ascii="Times New Roman" w:hAnsi="Times New Roman" w:cs="Times New Roman"/>
                <w:sz w:val="16"/>
                <w:szCs w:val="16"/>
              </w:rPr>
              <w:t xml:space="preserve">we still do it </w:t>
            </w:r>
            <w:r w:rsidR="00E12FF5" w:rsidRPr="005772C7">
              <w:rPr>
                <w:rFonts w:ascii="Times New Roman" w:hAnsi="Times New Roman" w:cs="Times New Roman"/>
                <w:sz w:val="16"/>
                <w:szCs w:val="16"/>
              </w:rPr>
              <w:t>to this day</w:t>
            </w:r>
            <w:r w:rsidR="00C64FCA" w:rsidRPr="005772C7">
              <w:rPr>
                <w:rFonts w:ascii="Times New Roman" w:hAnsi="Times New Roman" w:cs="Times New Roman"/>
                <w:sz w:val="16"/>
                <w:szCs w:val="16"/>
              </w:rPr>
              <w:t xml:space="preserve">. </w:t>
            </w:r>
            <w:r w:rsidR="00540D56" w:rsidRPr="005772C7">
              <w:rPr>
                <w:rFonts w:ascii="Times New Roman" w:hAnsi="Times New Roman" w:cs="Times New Roman"/>
                <w:sz w:val="16"/>
                <w:szCs w:val="16"/>
              </w:rPr>
              <w:t xml:space="preserve">Those covid passes were a nightmare, </w:t>
            </w:r>
            <w:r w:rsidR="000C046F" w:rsidRPr="005772C7">
              <w:rPr>
                <w:rFonts w:ascii="Times New Roman" w:hAnsi="Times New Roman" w:cs="Times New Roman"/>
                <w:sz w:val="16"/>
                <w:szCs w:val="16"/>
              </w:rPr>
              <w:t xml:space="preserve">I can imagine some restrictions come back in the winter, with the </w:t>
            </w:r>
            <w:r w:rsidR="00F56AD9" w:rsidRPr="005772C7">
              <w:rPr>
                <w:rFonts w:ascii="Times New Roman" w:hAnsi="Times New Roman" w:cs="Times New Roman"/>
                <w:sz w:val="16"/>
                <w:szCs w:val="16"/>
              </w:rPr>
              <w:t>uncertain future</w:t>
            </w:r>
            <w:r w:rsidR="00A8360C" w:rsidRPr="005772C7">
              <w:rPr>
                <w:rFonts w:ascii="Times New Roman" w:hAnsi="Times New Roman" w:cs="Times New Roman"/>
                <w:sz w:val="16"/>
                <w:szCs w:val="16"/>
              </w:rPr>
              <w:t>.</w:t>
            </w:r>
            <w:r w:rsidR="000C046F" w:rsidRPr="005772C7">
              <w:rPr>
                <w:rFonts w:ascii="Times New Roman" w:hAnsi="Times New Roman" w:cs="Times New Roman"/>
                <w:sz w:val="16"/>
                <w:szCs w:val="16"/>
              </w:rPr>
              <w:t xml:space="preserve"> I am hoping </w:t>
            </w:r>
            <w:r w:rsidR="00D153F7" w:rsidRPr="005772C7">
              <w:rPr>
                <w:rFonts w:ascii="Times New Roman" w:hAnsi="Times New Roman" w:cs="Times New Roman"/>
                <w:sz w:val="16"/>
                <w:szCs w:val="16"/>
              </w:rPr>
              <w:t>cinemas</w:t>
            </w:r>
            <w:r w:rsidR="000C046F" w:rsidRPr="005772C7">
              <w:rPr>
                <w:rFonts w:ascii="Times New Roman" w:hAnsi="Times New Roman" w:cs="Times New Roman"/>
                <w:sz w:val="16"/>
                <w:szCs w:val="16"/>
              </w:rPr>
              <w:t xml:space="preserve"> will be ok now</w:t>
            </w:r>
            <w:r w:rsidR="00BC3A25" w:rsidRPr="005772C7">
              <w:rPr>
                <w:rFonts w:ascii="Times New Roman" w:hAnsi="Times New Roman" w:cs="Times New Roman"/>
                <w:sz w:val="16"/>
                <w:szCs w:val="16"/>
              </w:rPr>
              <w:t xml:space="preserve">. We will continue </w:t>
            </w:r>
            <w:r w:rsidR="00195553" w:rsidRPr="005772C7">
              <w:rPr>
                <w:rFonts w:ascii="Times New Roman" w:hAnsi="Times New Roman" w:cs="Times New Roman"/>
                <w:sz w:val="16"/>
                <w:szCs w:val="16"/>
              </w:rPr>
              <w:t>with the government guidance”</w:t>
            </w:r>
          </w:p>
          <w:p w14:paraId="217446DB" w14:textId="77777777" w:rsidR="000C046F" w:rsidRPr="005772C7" w:rsidRDefault="000C046F" w:rsidP="000C046F">
            <w:pPr>
              <w:rPr>
                <w:rFonts w:ascii="Times New Roman" w:hAnsi="Times New Roman" w:cs="Times New Roman"/>
                <w:sz w:val="16"/>
                <w:szCs w:val="16"/>
              </w:rPr>
            </w:pPr>
          </w:p>
          <w:p w14:paraId="4812DB93" w14:textId="04CF02D9" w:rsidR="003545B8" w:rsidRPr="005772C7" w:rsidRDefault="003545B8" w:rsidP="003545B8">
            <w:pPr>
              <w:rPr>
                <w:rFonts w:ascii="Times New Roman" w:hAnsi="Times New Roman" w:cs="Times New Roman"/>
                <w:sz w:val="16"/>
                <w:szCs w:val="16"/>
              </w:rPr>
            </w:pPr>
          </w:p>
          <w:p w14:paraId="167E684D" w14:textId="77777777" w:rsidR="003545B8" w:rsidRPr="005772C7" w:rsidRDefault="003545B8" w:rsidP="003545B8">
            <w:pPr>
              <w:rPr>
                <w:rFonts w:ascii="Times New Roman" w:hAnsi="Times New Roman" w:cs="Times New Roman"/>
                <w:sz w:val="16"/>
                <w:szCs w:val="16"/>
              </w:rPr>
            </w:pPr>
          </w:p>
          <w:p w14:paraId="19A3A64D" w14:textId="0A7419E8" w:rsidR="003A39A4" w:rsidRPr="005772C7" w:rsidRDefault="003A39A4" w:rsidP="003A39A4">
            <w:pPr>
              <w:rPr>
                <w:rFonts w:ascii="Times New Roman" w:hAnsi="Times New Roman" w:cs="Times New Roman"/>
                <w:sz w:val="16"/>
                <w:szCs w:val="16"/>
              </w:rPr>
            </w:pPr>
          </w:p>
          <w:p w14:paraId="362F9DCF" w14:textId="77777777" w:rsidR="003A39A4" w:rsidRPr="005772C7" w:rsidRDefault="003A39A4" w:rsidP="003A39A4">
            <w:pPr>
              <w:rPr>
                <w:rFonts w:ascii="Times New Roman" w:hAnsi="Times New Roman" w:cs="Times New Roman"/>
                <w:sz w:val="16"/>
                <w:szCs w:val="16"/>
              </w:rPr>
            </w:pPr>
          </w:p>
          <w:p w14:paraId="64E29753" w14:textId="77777777" w:rsidR="0042775B" w:rsidRPr="005772C7" w:rsidRDefault="0042775B" w:rsidP="001C3055">
            <w:pPr>
              <w:rPr>
                <w:rFonts w:ascii="Times New Roman" w:hAnsi="Times New Roman" w:cs="Times New Roman"/>
                <w:sz w:val="16"/>
                <w:szCs w:val="16"/>
              </w:rPr>
            </w:pPr>
          </w:p>
        </w:tc>
        <w:tc>
          <w:tcPr>
            <w:tcW w:w="1440" w:type="dxa"/>
          </w:tcPr>
          <w:p w14:paraId="63D429C9" w14:textId="3FA60DA4" w:rsidR="0042775B" w:rsidRPr="005772C7" w:rsidRDefault="000F5978" w:rsidP="001C3055">
            <w:pPr>
              <w:rPr>
                <w:rFonts w:ascii="Times New Roman" w:hAnsi="Times New Roman" w:cs="Times New Roman"/>
                <w:sz w:val="16"/>
                <w:szCs w:val="16"/>
              </w:rPr>
            </w:pPr>
            <w:r w:rsidRPr="005772C7">
              <w:rPr>
                <w:rFonts w:ascii="Times New Roman" w:hAnsi="Times New Roman" w:cs="Times New Roman"/>
                <w:sz w:val="16"/>
                <w:szCs w:val="16"/>
              </w:rPr>
              <w:t>“</w:t>
            </w:r>
            <w:r w:rsidR="00010E84" w:rsidRPr="005772C7">
              <w:rPr>
                <w:rFonts w:ascii="Times New Roman" w:hAnsi="Times New Roman" w:cs="Times New Roman"/>
                <w:sz w:val="16"/>
                <w:szCs w:val="16"/>
              </w:rPr>
              <w:t>W</w:t>
            </w:r>
            <w:r w:rsidR="00070F77" w:rsidRPr="005772C7">
              <w:rPr>
                <w:rFonts w:ascii="Times New Roman" w:hAnsi="Times New Roman" w:cs="Times New Roman"/>
                <w:sz w:val="16"/>
                <w:szCs w:val="16"/>
              </w:rPr>
              <w:t>e</w:t>
            </w:r>
            <w:r w:rsidR="00010E84" w:rsidRPr="005772C7">
              <w:rPr>
                <w:rFonts w:ascii="Times New Roman" w:hAnsi="Times New Roman" w:cs="Times New Roman"/>
                <w:sz w:val="16"/>
                <w:szCs w:val="16"/>
              </w:rPr>
              <w:t>’ve</w:t>
            </w:r>
            <w:r w:rsidR="00070F77" w:rsidRPr="005772C7">
              <w:rPr>
                <w:rFonts w:ascii="Times New Roman" w:hAnsi="Times New Roman" w:cs="Times New Roman"/>
                <w:sz w:val="16"/>
                <w:szCs w:val="16"/>
              </w:rPr>
              <w:t xml:space="preserve"> coped well considering we were closed for 18 months</w:t>
            </w:r>
            <w:r w:rsidR="00AD1A4C" w:rsidRPr="005772C7">
              <w:rPr>
                <w:rFonts w:ascii="Times New Roman" w:hAnsi="Times New Roman" w:cs="Times New Roman"/>
                <w:sz w:val="16"/>
                <w:szCs w:val="16"/>
              </w:rPr>
              <w:t>. O</w:t>
            </w:r>
            <w:r w:rsidR="00070F77" w:rsidRPr="005772C7">
              <w:rPr>
                <w:rFonts w:ascii="Times New Roman" w:hAnsi="Times New Roman" w:cs="Times New Roman"/>
                <w:sz w:val="16"/>
                <w:szCs w:val="16"/>
              </w:rPr>
              <w:t xml:space="preserve">n reopening the cinema was quiet, people </w:t>
            </w:r>
            <w:r w:rsidR="009657A7" w:rsidRPr="005772C7">
              <w:rPr>
                <w:rFonts w:ascii="Times New Roman" w:hAnsi="Times New Roman" w:cs="Times New Roman"/>
                <w:sz w:val="16"/>
                <w:szCs w:val="16"/>
              </w:rPr>
              <w:t>weren’t</w:t>
            </w:r>
            <w:r w:rsidR="00070F77" w:rsidRPr="005772C7">
              <w:rPr>
                <w:rFonts w:ascii="Times New Roman" w:hAnsi="Times New Roman" w:cs="Times New Roman"/>
                <w:sz w:val="16"/>
                <w:szCs w:val="16"/>
              </w:rPr>
              <w:t xml:space="preserve"> keen to sociali</w:t>
            </w:r>
            <w:r w:rsidR="00C36A24" w:rsidRPr="005772C7">
              <w:rPr>
                <w:rFonts w:ascii="Times New Roman" w:hAnsi="Times New Roman" w:cs="Times New Roman"/>
                <w:sz w:val="16"/>
                <w:szCs w:val="16"/>
              </w:rPr>
              <w:t>se</w:t>
            </w:r>
            <w:r w:rsidR="00070F77" w:rsidRPr="005772C7">
              <w:rPr>
                <w:rFonts w:ascii="Times New Roman" w:hAnsi="Times New Roman" w:cs="Times New Roman"/>
                <w:sz w:val="16"/>
                <w:szCs w:val="16"/>
              </w:rPr>
              <w:t xml:space="preserve"> and </w:t>
            </w:r>
            <w:r w:rsidR="00C36A24" w:rsidRPr="005772C7">
              <w:rPr>
                <w:rFonts w:ascii="Times New Roman" w:hAnsi="Times New Roman" w:cs="Times New Roman"/>
                <w:sz w:val="16"/>
                <w:szCs w:val="16"/>
              </w:rPr>
              <w:t xml:space="preserve">be </w:t>
            </w:r>
            <w:r w:rsidR="00070F77" w:rsidRPr="005772C7">
              <w:rPr>
                <w:rFonts w:ascii="Times New Roman" w:hAnsi="Times New Roman" w:cs="Times New Roman"/>
                <w:sz w:val="16"/>
                <w:szCs w:val="16"/>
              </w:rPr>
              <w:t xml:space="preserve">close </w:t>
            </w:r>
            <w:r w:rsidR="0084221A" w:rsidRPr="005772C7">
              <w:rPr>
                <w:rFonts w:ascii="Times New Roman" w:hAnsi="Times New Roman" w:cs="Times New Roman"/>
                <w:sz w:val="16"/>
                <w:szCs w:val="16"/>
              </w:rPr>
              <w:t xml:space="preserve">to </w:t>
            </w:r>
            <w:r w:rsidR="00070F77" w:rsidRPr="005772C7">
              <w:rPr>
                <w:rFonts w:ascii="Times New Roman" w:hAnsi="Times New Roman" w:cs="Times New Roman"/>
                <w:sz w:val="16"/>
                <w:szCs w:val="16"/>
              </w:rPr>
              <w:t xml:space="preserve">other people, however </w:t>
            </w:r>
            <w:r w:rsidR="00F424A7" w:rsidRPr="005772C7">
              <w:rPr>
                <w:rFonts w:ascii="Times New Roman" w:hAnsi="Times New Roman" w:cs="Times New Roman"/>
                <w:sz w:val="16"/>
                <w:szCs w:val="16"/>
              </w:rPr>
              <w:t xml:space="preserve">we </w:t>
            </w:r>
            <w:r w:rsidR="00070F77" w:rsidRPr="005772C7">
              <w:rPr>
                <w:rFonts w:ascii="Times New Roman" w:hAnsi="Times New Roman" w:cs="Times New Roman"/>
                <w:sz w:val="16"/>
                <w:szCs w:val="16"/>
              </w:rPr>
              <w:t>handle</w:t>
            </w:r>
            <w:r w:rsidR="00F424A7" w:rsidRPr="005772C7">
              <w:rPr>
                <w:rFonts w:ascii="Times New Roman" w:hAnsi="Times New Roman" w:cs="Times New Roman"/>
                <w:sz w:val="16"/>
                <w:szCs w:val="16"/>
              </w:rPr>
              <w:t>d</w:t>
            </w:r>
            <w:r w:rsidR="00070F77" w:rsidRPr="005772C7">
              <w:rPr>
                <w:rFonts w:ascii="Times New Roman" w:hAnsi="Times New Roman" w:cs="Times New Roman"/>
                <w:sz w:val="16"/>
                <w:szCs w:val="16"/>
              </w:rPr>
              <w:t xml:space="preserve"> that </w:t>
            </w:r>
            <w:r w:rsidR="00F424A7" w:rsidRPr="005772C7">
              <w:rPr>
                <w:rFonts w:ascii="Times New Roman" w:hAnsi="Times New Roman" w:cs="Times New Roman"/>
                <w:sz w:val="16"/>
                <w:szCs w:val="16"/>
              </w:rPr>
              <w:t>with</w:t>
            </w:r>
            <w:r w:rsidR="00070F77" w:rsidRPr="005772C7">
              <w:rPr>
                <w:rFonts w:ascii="Times New Roman" w:hAnsi="Times New Roman" w:cs="Times New Roman"/>
                <w:sz w:val="16"/>
                <w:szCs w:val="16"/>
              </w:rPr>
              <w:t xml:space="preserve"> </w:t>
            </w:r>
            <w:r w:rsidR="008E5E90" w:rsidRPr="005772C7">
              <w:rPr>
                <w:rFonts w:ascii="Times New Roman" w:hAnsi="Times New Roman" w:cs="Times New Roman"/>
                <w:sz w:val="16"/>
                <w:szCs w:val="16"/>
              </w:rPr>
              <w:t>restrictions</w:t>
            </w:r>
            <w:r w:rsidR="00037463" w:rsidRPr="005772C7">
              <w:rPr>
                <w:rFonts w:ascii="Times New Roman" w:hAnsi="Times New Roman" w:cs="Times New Roman"/>
                <w:sz w:val="16"/>
                <w:szCs w:val="16"/>
              </w:rPr>
              <w:t xml:space="preserve"> and social </w:t>
            </w:r>
            <w:r w:rsidR="009D41B9" w:rsidRPr="005772C7">
              <w:rPr>
                <w:rFonts w:ascii="Times New Roman" w:hAnsi="Times New Roman" w:cs="Times New Roman"/>
                <w:sz w:val="16"/>
                <w:szCs w:val="16"/>
              </w:rPr>
              <w:t>distancing.</w:t>
            </w:r>
            <w:r w:rsidR="00906B6A" w:rsidRPr="005772C7">
              <w:rPr>
                <w:rFonts w:ascii="Times New Roman" w:hAnsi="Times New Roman" w:cs="Times New Roman"/>
                <w:sz w:val="16"/>
                <w:szCs w:val="16"/>
              </w:rPr>
              <w:t xml:space="preserve"> </w:t>
            </w:r>
            <w:r w:rsidR="009D41B9" w:rsidRPr="005772C7">
              <w:rPr>
                <w:rFonts w:ascii="Times New Roman" w:hAnsi="Times New Roman" w:cs="Times New Roman"/>
                <w:sz w:val="16"/>
                <w:szCs w:val="16"/>
              </w:rPr>
              <w:t>W</w:t>
            </w:r>
            <w:r w:rsidR="00070F77" w:rsidRPr="005772C7">
              <w:rPr>
                <w:rFonts w:ascii="Times New Roman" w:hAnsi="Times New Roman" w:cs="Times New Roman"/>
                <w:sz w:val="16"/>
                <w:szCs w:val="16"/>
              </w:rPr>
              <w:t>e had</w:t>
            </w:r>
            <w:r w:rsidR="009D41B9" w:rsidRPr="005772C7">
              <w:rPr>
                <w:rFonts w:ascii="Times New Roman" w:hAnsi="Times New Roman" w:cs="Times New Roman"/>
                <w:sz w:val="16"/>
                <w:szCs w:val="16"/>
              </w:rPr>
              <w:t xml:space="preserve"> </w:t>
            </w:r>
            <w:r w:rsidR="00070F77" w:rsidRPr="005772C7">
              <w:rPr>
                <w:rFonts w:ascii="Times New Roman" w:hAnsi="Times New Roman" w:cs="Times New Roman"/>
                <w:sz w:val="16"/>
                <w:szCs w:val="16"/>
              </w:rPr>
              <w:t xml:space="preserve">government guidance being thread through to </w:t>
            </w:r>
            <w:r w:rsidR="00664B3C" w:rsidRPr="005772C7">
              <w:rPr>
                <w:rFonts w:ascii="Times New Roman" w:hAnsi="Times New Roman" w:cs="Times New Roman"/>
                <w:sz w:val="16"/>
                <w:szCs w:val="16"/>
              </w:rPr>
              <w:t xml:space="preserve">ensure </w:t>
            </w:r>
            <w:r w:rsidR="00070F77" w:rsidRPr="005772C7">
              <w:rPr>
                <w:rFonts w:ascii="Times New Roman" w:hAnsi="Times New Roman" w:cs="Times New Roman"/>
                <w:sz w:val="16"/>
                <w:szCs w:val="16"/>
              </w:rPr>
              <w:t>guest safety was our priority</w:t>
            </w:r>
            <w:r w:rsidR="0097783E" w:rsidRPr="005772C7">
              <w:rPr>
                <w:rFonts w:ascii="Times New Roman" w:hAnsi="Times New Roman" w:cs="Times New Roman"/>
                <w:sz w:val="16"/>
                <w:szCs w:val="16"/>
              </w:rPr>
              <w:t xml:space="preserve">. </w:t>
            </w:r>
            <w:r w:rsidR="00113F2C" w:rsidRPr="005772C7">
              <w:rPr>
                <w:rFonts w:ascii="Times New Roman" w:hAnsi="Times New Roman" w:cs="Times New Roman"/>
                <w:sz w:val="16"/>
                <w:szCs w:val="16"/>
              </w:rPr>
              <w:t>S</w:t>
            </w:r>
            <w:r w:rsidR="00D92C5B" w:rsidRPr="005772C7">
              <w:rPr>
                <w:rFonts w:ascii="Times New Roman" w:hAnsi="Times New Roman" w:cs="Times New Roman"/>
                <w:sz w:val="16"/>
                <w:szCs w:val="16"/>
              </w:rPr>
              <w:t xml:space="preserve">ince </w:t>
            </w:r>
            <w:r w:rsidR="00113F2C" w:rsidRPr="005772C7">
              <w:rPr>
                <w:rFonts w:ascii="Times New Roman" w:hAnsi="Times New Roman" w:cs="Times New Roman"/>
                <w:sz w:val="16"/>
                <w:szCs w:val="16"/>
              </w:rPr>
              <w:t>Christmas</w:t>
            </w:r>
            <w:r w:rsidR="00D92C5B" w:rsidRPr="005772C7">
              <w:rPr>
                <w:rFonts w:ascii="Times New Roman" w:hAnsi="Times New Roman" w:cs="Times New Roman"/>
                <w:sz w:val="16"/>
                <w:szCs w:val="16"/>
              </w:rPr>
              <w:t xml:space="preserve"> it</w:t>
            </w:r>
            <w:r w:rsidR="00113F2C" w:rsidRPr="005772C7">
              <w:rPr>
                <w:rFonts w:ascii="Times New Roman" w:hAnsi="Times New Roman" w:cs="Times New Roman"/>
                <w:sz w:val="16"/>
                <w:szCs w:val="16"/>
              </w:rPr>
              <w:t>'</w:t>
            </w:r>
            <w:r w:rsidR="00D92C5B" w:rsidRPr="005772C7">
              <w:rPr>
                <w:rFonts w:ascii="Times New Roman" w:hAnsi="Times New Roman" w:cs="Times New Roman"/>
                <w:sz w:val="16"/>
                <w:szCs w:val="16"/>
              </w:rPr>
              <w:t>s picked u</w:t>
            </w:r>
            <w:r w:rsidR="00B72B68" w:rsidRPr="005772C7">
              <w:rPr>
                <w:rFonts w:ascii="Times New Roman" w:hAnsi="Times New Roman" w:cs="Times New Roman"/>
                <w:sz w:val="16"/>
                <w:szCs w:val="16"/>
              </w:rPr>
              <w:t xml:space="preserve">p </w:t>
            </w:r>
            <w:r w:rsidR="00D92C5B" w:rsidRPr="005772C7">
              <w:rPr>
                <w:rFonts w:ascii="Times New Roman" w:hAnsi="Times New Roman" w:cs="Times New Roman"/>
                <w:sz w:val="16"/>
                <w:szCs w:val="16"/>
              </w:rPr>
              <w:t xml:space="preserve">and a good array of </w:t>
            </w:r>
            <w:r w:rsidR="00B72B68" w:rsidRPr="005772C7">
              <w:rPr>
                <w:rFonts w:ascii="Times New Roman" w:hAnsi="Times New Roman" w:cs="Times New Roman"/>
                <w:sz w:val="16"/>
                <w:szCs w:val="16"/>
              </w:rPr>
              <w:t>crowd</w:t>
            </w:r>
            <w:r w:rsidR="00D92C5B" w:rsidRPr="005772C7">
              <w:rPr>
                <w:rFonts w:ascii="Times New Roman" w:hAnsi="Times New Roman" w:cs="Times New Roman"/>
                <w:sz w:val="16"/>
                <w:szCs w:val="16"/>
              </w:rPr>
              <w:t xml:space="preserve"> pull</w:t>
            </w:r>
            <w:r w:rsidR="00B72B68" w:rsidRPr="005772C7">
              <w:rPr>
                <w:rFonts w:ascii="Times New Roman" w:hAnsi="Times New Roman" w:cs="Times New Roman"/>
                <w:sz w:val="16"/>
                <w:szCs w:val="16"/>
              </w:rPr>
              <w:t>ing films</w:t>
            </w:r>
            <w:r w:rsidR="002D1E14" w:rsidRPr="005772C7">
              <w:rPr>
                <w:rFonts w:ascii="Times New Roman" w:hAnsi="Times New Roman" w:cs="Times New Roman"/>
                <w:sz w:val="16"/>
                <w:szCs w:val="16"/>
              </w:rPr>
              <w:t xml:space="preserve"> released</w:t>
            </w:r>
            <w:r w:rsidR="006C038C" w:rsidRPr="005772C7">
              <w:rPr>
                <w:rFonts w:ascii="Times New Roman" w:hAnsi="Times New Roman" w:cs="Times New Roman"/>
                <w:sz w:val="16"/>
                <w:szCs w:val="16"/>
              </w:rPr>
              <w:t xml:space="preserve"> finally after being delayed</w:t>
            </w:r>
            <w:r w:rsidR="00C26F13" w:rsidRPr="005772C7">
              <w:rPr>
                <w:rFonts w:ascii="Times New Roman" w:hAnsi="Times New Roman" w:cs="Times New Roman"/>
                <w:sz w:val="16"/>
                <w:szCs w:val="16"/>
              </w:rPr>
              <w:t xml:space="preserve">, </w:t>
            </w:r>
            <w:r w:rsidR="00D92C5B" w:rsidRPr="005772C7">
              <w:rPr>
                <w:rFonts w:ascii="Times New Roman" w:hAnsi="Times New Roman" w:cs="Times New Roman"/>
                <w:sz w:val="16"/>
                <w:szCs w:val="16"/>
              </w:rPr>
              <w:t>previous to that we didn't have a lot of big films</w:t>
            </w:r>
            <w:r w:rsidR="009C75B9" w:rsidRPr="005772C7">
              <w:rPr>
                <w:rFonts w:ascii="Times New Roman" w:hAnsi="Times New Roman" w:cs="Times New Roman"/>
                <w:sz w:val="16"/>
                <w:szCs w:val="16"/>
              </w:rPr>
              <w:t>. Due to</w:t>
            </w:r>
            <w:r w:rsidR="00D92C5B" w:rsidRPr="005772C7">
              <w:rPr>
                <w:rFonts w:ascii="Times New Roman" w:hAnsi="Times New Roman" w:cs="Times New Roman"/>
                <w:sz w:val="16"/>
                <w:szCs w:val="16"/>
              </w:rPr>
              <w:t xml:space="preserve"> the </w:t>
            </w:r>
            <w:r w:rsidR="00C26F13" w:rsidRPr="005772C7">
              <w:rPr>
                <w:rFonts w:ascii="Times New Roman" w:hAnsi="Times New Roman" w:cs="Times New Roman"/>
                <w:sz w:val="16"/>
                <w:szCs w:val="16"/>
              </w:rPr>
              <w:t>restrictions and</w:t>
            </w:r>
            <w:r w:rsidR="00D73DFF" w:rsidRPr="005772C7">
              <w:rPr>
                <w:rFonts w:ascii="Times New Roman" w:hAnsi="Times New Roman" w:cs="Times New Roman"/>
                <w:sz w:val="16"/>
                <w:szCs w:val="16"/>
              </w:rPr>
              <w:t xml:space="preserve"> </w:t>
            </w:r>
            <w:r w:rsidR="00017CB3" w:rsidRPr="005772C7">
              <w:rPr>
                <w:rFonts w:ascii="Times New Roman" w:hAnsi="Times New Roman" w:cs="Times New Roman"/>
                <w:sz w:val="16"/>
                <w:szCs w:val="16"/>
              </w:rPr>
              <w:t xml:space="preserve">people still feeling </w:t>
            </w:r>
            <w:r w:rsidR="00D92C5B" w:rsidRPr="005772C7">
              <w:rPr>
                <w:rFonts w:ascii="Times New Roman" w:hAnsi="Times New Roman" w:cs="Times New Roman"/>
                <w:sz w:val="16"/>
                <w:szCs w:val="16"/>
              </w:rPr>
              <w:t>weary</w:t>
            </w:r>
            <w:r w:rsidR="00017CB3" w:rsidRPr="005772C7">
              <w:rPr>
                <w:rFonts w:ascii="Times New Roman" w:hAnsi="Times New Roman" w:cs="Times New Roman"/>
                <w:sz w:val="16"/>
                <w:szCs w:val="16"/>
              </w:rPr>
              <w:t xml:space="preserve"> films</w:t>
            </w:r>
            <w:r w:rsidR="00FA2E86" w:rsidRPr="005772C7">
              <w:rPr>
                <w:rFonts w:ascii="Times New Roman" w:hAnsi="Times New Roman" w:cs="Times New Roman"/>
                <w:sz w:val="16"/>
                <w:szCs w:val="16"/>
              </w:rPr>
              <w:t xml:space="preserve"> like James Bond underperform</w:t>
            </w:r>
            <w:r w:rsidR="00756CA4" w:rsidRPr="005772C7">
              <w:rPr>
                <w:rFonts w:ascii="Times New Roman" w:hAnsi="Times New Roman" w:cs="Times New Roman"/>
                <w:sz w:val="16"/>
                <w:szCs w:val="16"/>
              </w:rPr>
              <w:t>ing</w:t>
            </w:r>
            <w:r w:rsidR="00D92C5B" w:rsidRPr="005772C7">
              <w:rPr>
                <w:rFonts w:ascii="Times New Roman" w:hAnsi="Times New Roman" w:cs="Times New Roman"/>
                <w:sz w:val="16"/>
                <w:szCs w:val="16"/>
              </w:rPr>
              <w:t xml:space="preserve"> </w:t>
            </w:r>
            <w:r w:rsidR="00CD5925" w:rsidRPr="005772C7">
              <w:rPr>
                <w:rFonts w:ascii="Times New Roman" w:hAnsi="Times New Roman" w:cs="Times New Roman"/>
                <w:sz w:val="16"/>
                <w:szCs w:val="16"/>
              </w:rPr>
              <w:t>at the</w:t>
            </w:r>
            <w:r w:rsidR="001A1FC4" w:rsidRPr="005772C7">
              <w:rPr>
                <w:rFonts w:ascii="Times New Roman" w:hAnsi="Times New Roman" w:cs="Times New Roman"/>
                <w:sz w:val="16"/>
                <w:szCs w:val="16"/>
              </w:rPr>
              <w:t xml:space="preserve"> start</w:t>
            </w:r>
            <w:r w:rsidR="00756CA4" w:rsidRPr="005772C7">
              <w:rPr>
                <w:rFonts w:ascii="Times New Roman" w:hAnsi="Times New Roman" w:cs="Times New Roman"/>
                <w:sz w:val="16"/>
                <w:szCs w:val="16"/>
              </w:rPr>
              <w:t>. F</w:t>
            </w:r>
            <w:r w:rsidR="008C754B" w:rsidRPr="005772C7">
              <w:rPr>
                <w:rFonts w:ascii="Times New Roman" w:hAnsi="Times New Roman" w:cs="Times New Roman"/>
                <w:sz w:val="16"/>
                <w:szCs w:val="16"/>
              </w:rPr>
              <w:t xml:space="preserve">ilms aren't as long in the cinema as they used to be, </w:t>
            </w:r>
            <w:r w:rsidR="00DE24CC" w:rsidRPr="005772C7">
              <w:rPr>
                <w:rFonts w:ascii="Times New Roman" w:hAnsi="Times New Roman" w:cs="Times New Roman"/>
                <w:sz w:val="16"/>
                <w:szCs w:val="16"/>
              </w:rPr>
              <w:t>excluding</w:t>
            </w:r>
            <w:r w:rsidR="008C754B" w:rsidRPr="005772C7">
              <w:rPr>
                <w:rFonts w:ascii="Times New Roman" w:hAnsi="Times New Roman" w:cs="Times New Roman"/>
                <w:sz w:val="16"/>
                <w:szCs w:val="16"/>
              </w:rPr>
              <w:t xml:space="preserve"> </w:t>
            </w:r>
            <w:r w:rsidR="00601EBD" w:rsidRPr="005772C7">
              <w:rPr>
                <w:rFonts w:ascii="Times New Roman" w:hAnsi="Times New Roman" w:cs="Times New Roman"/>
                <w:sz w:val="16"/>
                <w:szCs w:val="16"/>
              </w:rPr>
              <w:t>kid’s</w:t>
            </w:r>
            <w:r w:rsidR="008C754B" w:rsidRPr="005772C7">
              <w:rPr>
                <w:rFonts w:ascii="Times New Roman" w:hAnsi="Times New Roman" w:cs="Times New Roman"/>
                <w:sz w:val="16"/>
                <w:szCs w:val="16"/>
              </w:rPr>
              <w:t xml:space="preserve"> films, they tend to </w:t>
            </w:r>
            <w:r w:rsidR="00A825F3" w:rsidRPr="005772C7">
              <w:rPr>
                <w:rFonts w:ascii="Times New Roman" w:hAnsi="Times New Roman" w:cs="Times New Roman"/>
                <w:sz w:val="16"/>
                <w:szCs w:val="16"/>
              </w:rPr>
              <w:t>outperform</w:t>
            </w:r>
            <w:r w:rsidR="008C754B" w:rsidRPr="005772C7">
              <w:rPr>
                <w:rFonts w:ascii="Times New Roman" w:hAnsi="Times New Roman" w:cs="Times New Roman"/>
                <w:sz w:val="16"/>
                <w:szCs w:val="16"/>
              </w:rPr>
              <w:t xml:space="preserve"> t</w:t>
            </w:r>
            <w:r w:rsidR="004A16CD" w:rsidRPr="005772C7">
              <w:rPr>
                <w:rFonts w:ascii="Times New Roman" w:hAnsi="Times New Roman" w:cs="Times New Roman"/>
                <w:sz w:val="16"/>
                <w:szCs w:val="16"/>
              </w:rPr>
              <w:t xml:space="preserve">he </w:t>
            </w:r>
            <w:r w:rsidR="00601EBD" w:rsidRPr="005772C7">
              <w:rPr>
                <w:rFonts w:ascii="Times New Roman" w:hAnsi="Times New Roman" w:cs="Times New Roman"/>
                <w:sz w:val="16"/>
                <w:szCs w:val="16"/>
              </w:rPr>
              <w:t>grown-up</w:t>
            </w:r>
            <w:r w:rsidR="004A16CD" w:rsidRPr="005772C7">
              <w:rPr>
                <w:rFonts w:ascii="Times New Roman" w:hAnsi="Times New Roman" w:cs="Times New Roman"/>
                <w:sz w:val="16"/>
                <w:szCs w:val="16"/>
              </w:rPr>
              <w:t xml:space="preserve"> films. P</w:t>
            </w:r>
            <w:r w:rsidR="008C754B" w:rsidRPr="005772C7">
              <w:rPr>
                <w:rFonts w:ascii="Times New Roman" w:hAnsi="Times New Roman" w:cs="Times New Roman"/>
                <w:sz w:val="16"/>
                <w:szCs w:val="16"/>
              </w:rPr>
              <w:t>eople used to come back for second and third showings, but that doesn't happen as much</w:t>
            </w:r>
            <w:r w:rsidRPr="005772C7">
              <w:rPr>
                <w:rFonts w:ascii="Times New Roman" w:hAnsi="Times New Roman" w:cs="Times New Roman"/>
                <w:sz w:val="16"/>
                <w:szCs w:val="16"/>
              </w:rPr>
              <w:t>”</w:t>
            </w:r>
          </w:p>
        </w:tc>
        <w:tc>
          <w:tcPr>
            <w:tcW w:w="1440" w:type="dxa"/>
          </w:tcPr>
          <w:p w14:paraId="290CA119" w14:textId="75B9DBBF" w:rsidR="00CE0B4C" w:rsidRPr="005772C7" w:rsidRDefault="00734E9D" w:rsidP="00CE0B4C">
            <w:pPr>
              <w:rPr>
                <w:rFonts w:ascii="Times New Roman" w:hAnsi="Times New Roman" w:cs="Times New Roman"/>
                <w:sz w:val="16"/>
                <w:szCs w:val="16"/>
              </w:rPr>
            </w:pPr>
            <w:r w:rsidRPr="005772C7">
              <w:rPr>
                <w:rFonts w:ascii="Times New Roman" w:hAnsi="Times New Roman" w:cs="Times New Roman"/>
                <w:sz w:val="16"/>
                <w:szCs w:val="16"/>
              </w:rPr>
              <w:t>“</w:t>
            </w:r>
            <w:r w:rsidR="000F5978" w:rsidRPr="005772C7">
              <w:rPr>
                <w:rFonts w:ascii="Times New Roman" w:hAnsi="Times New Roman" w:cs="Times New Roman"/>
                <w:sz w:val="16"/>
                <w:szCs w:val="16"/>
              </w:rPr>
              <w:t>G</w:t>
            </w:r>
            <w:r w:rsidR="00795EB9" w:rsidRPr="005772C7">
              <w:rPr>
                <w:rFonts w:ascii="Times New Roman" w:hAnsi="Times New Roman" w:cs="Times New Roman"/>
                <w:sz w:val="16"/>
                <w:szCs w:val="16"/>
              </w:rPr>
              <w:t>overnment restrictions have</w:t>
            </w:r>
            <w:r w:rsidR="000F5978" w:rsidRPr="005772C7">
              <w:rPr>
                <w:rFonts w:ascii="Times New Roman" w:hAnsi="Times New Roman" w:cs="Times New Roman"/>
                <w:sz w:val="16"/>
                <w:szCs w:val="16"/>
              </w:rPr>
              <w:t xml:space="preserve"> </w:t>
            </w:r>
            <w:r w:rsidR="00795EB9" w:rsidRPr="005772C7">
              <w:rPr>
                <w:rFonts w:ascii="Times New Roman" w:hAnsi="Times New Roman" w:cs="Times New Roman"/>
                <w:sz w:val="16"/>
                <w:szCs w:val="16"/>
              </w:rPr>
              <w:t>chang</w:t>
            </w:r>
            <w:r w:rsidR="000F5978" w:rsidRPr="005772C7">
              <w:rPr>
                <w:rFonts w:ascii="Times New Roman" w:hAnsi="Times New Roman" w:cs="Times New Roman"/>
                <w:sz w:val="16"/>
                <w:szCs w:val="16"/>
              </w:rPr>
              <w:t>ed</w:t>
            </w:r>
            <w:r w:rsidR="00795EB9" w:rsidRPr="005772C7">
              <w:rPr>
                <w:rFonts w:ascii="Times New Roman" w:hAnsi="Times New Roman" w:cs="Times New Roman"/>
                <w:sz w:val="16"/>
                <w:szCs w:val="16"/>
              </w:rPr>
              <w:t xml:space="preserve"> throughout, so we have </w:t>
            </w:r>
            <w:r w:rsidR="00E37FA6" w:rsidRPr="005772C7">
              <w:rPr>
                <w:rFonts w:ascii="Times New Roman" w:hAnsi="Times New Roman" w:cs="Times New Roman"/>
                <w:sz w:val="16"/>
                <w:szCs w:val="16"/>
              </w:rPr>
              <w:t xml:space="preserve">to be on </w:t>
            </w:r>
            <w:r w:rsidR="00795EB9" w:rsidRPr="005772C7">
              <w:rPr>
                <w:rFonts w:ascii="Times New Roman" w:hAnsi="Times New Roman" w:cs="Times New Roman"/>
                <w:sz w:val="16"/>
                <w:szCs w:val="16"/>
              </w:rPr>
              <w:t>the ball</w:t>
            </w:r>
            <w:r w:rsidR="00875B8A" w:rsidRPr="005772C7">
              <w:rPr>
                <w:rFonts w:ascii="Times New Roman" w:hAnsi="Times New Roman" w:cs="Times New Roman"/>
                <w:sz w:val="16"/>
                <w:szCs w:val="16"/>
              </w:rPr>
              <w:t>. I</w:t>
            </w:r>
            <w:r w:rsidR="00795EB9" w:rsidRPr="005772C7">
              <w:rPr>
                <w:rFonts w:ascii="Times New Roman" w:hAnsi="Times New Roman" w:cs="Times New Roman"/>
                <w:sz w:val="16"/>
                <w:szCs w:val="16"/>
              </w:rPr>
              <w:t>t</w:t>
            </w:r>
            <w:r w:rsidR="00875B8A" w:rsidRPr="005772C7">
              <w:rPr>
                <w:rFonts w:ascii="Times New Roman" w:hAnsi="Times New Roman" w:cs="Times New Roman"/>
                <w:sz w:val="16"/>
                <w:szCs w:val="16"/>
              </w:rPr>
              <w:t>’</w:t>
            </w:r>
            <w:r w:rsidR="00795EB9" w:rsidRPr="005772C7">
              <w:rPr>
                <w:rFonts w:ascii="Times New Roman" w:hAnsi="Times New Roman" w:cs="Times New Roman"/>
                <w:sz w:val="16"/>
                <w:szCs w:val="16"/>
              </w:rPr>
              <w:t>s been</w:t>
            </w:r>
            <w:r w:rsidR="00875B8A" w:rsidRPr="005772C7">
              <w:rPr>
                <w:rFonts w:ascii="Times New Roman" w:hAnsi="Times New Roman" w:cs="Times New Roman"/>
                <w:sz w:val="16"/>
                <w:szCs w:val="16"/>
              </w:rPr>
              <w:t xml:space="preserve"> </w:t>
            </w:r>
            <w:r w:rsidR="00795EB9" w:rsidRPr="005772C7">
              <w:rPr>
                <w:rFonts w:ascii="Times New Roman" w:hAnsi="Times New Roman" w:cs="Times New Roman"/>
                <w:sz w:val="16"/>
                <w:szCs w:val="16"/>
              </w:rPr>
              <w:t xml:space="preserve">difficult for us as a leisure business </w:t>
            </w:r>
            <w:r w:rsidR="00043CC7" w:rsidRPr="005772C7">
              <w:rPr>
                <w:rFonts w:ascii="Times New Roman" w:hAnsi="Times New Roman" w:cs="Times New Roman"/>
                <w:sz w:val="16"/>
                <w:szCs w:val="16"/>
              </w:rPr>
              <w:t xml:space="preserve">when </w:t>
            </w:r>
            <w:r w:rsidR="00795EB9" w:rsidRPr="005772C7">
              <w:rPr>
                <w:rFonts w:ascii="Times New Roman" w:hAnsi="Times New Roman" w:cs="Times New Roman"/>
                <w:sz w:val="16"/>
                <w:szCs w:val="16"/>
              </w:rPr>
              <w:t xml:space="preserve">our business model </w:t>
            </w:r>
            <w:r w:rsidR="00332A70" w:rsidRPr="005772C7">
              <w:rPr>
                <w:rFonts w:ascii="Times New Roman" w:hAnsi="Times New Roman" w:cs="Times New Roman"/>
                <w:sz w:val="16"/>
                <w:szCs w:val="16"/>
              </w:rPr>
              <w:t>norm contradicts</w:t>
            </w:r>
            <w:r w:rsidR="00795EB9" w:rsidRPr="005772C7">
              <w:rPr>
                <w:rFonts w:ascii="Times New Roman" w:hAnsi="Times New Roman" w:cs="Times New Roman"/>
                <w:sz w:val="16"/>
                <w:szCs w:val="16"/>
              </w:rPr>
              <w:t xml:space="preserve"> </w:t>
            </w:r>
            <w:r w:rsidR="003F30A6" w:rsidRPr="005772C7">
              <w:rPr>
                <w:rFonts w:ascii="Times New Roman" w:hAnsi="Times New Roman" w:cs="Times New Roman"/>
                <w:sz w:val="16"/>
                <w:szCs w:val="16"/>
              </w:rPr>
              <w:t>what</w:t>
            </w:r>
            <w:r w:rsidR="00795EB9" w:rsidRPr="005772C7">
              <w:rPr>
                <w:rFonts w:ascii="Times New Roman" w:hAnsi="Times New Roman" w:cs="Times New Roman"/>
                <w:sz w:val="16"/>
                <w:szCs w:val="16"/>
              </w:rPr>
              <w:t xml:space="preserve"> the government was trying to stop. </w:t>
            </w:r>
            <w:r w:rsidR="004663BF" w:rsidRPr="005772C7">
              <w:rPr>
                <w:rFonts w:ascii="Times New Roman" w:hAnsi="Times New Roman" w:cs="Times New Roman"/>
                <w:sz w:val="16"/>
                <w:szCs w:val="16"/>
              </w:rPr>
              <w:t>I</w:t>
            </w:r>
            <w:r w:rsidR="00795EB9" w:rsidRPr="005772C7">
              <w:rPr>
                <w:rFonts w:ascii="Times New Roman" w:hAnsi="Times New Roman" w:cs="Times New Roman"/>
                <w:sz w:val="16"/>
                <w:szCs w:val="16"/>
              </w:rPr>
              <w:t>t was tricky</w:t>
            </w:r>
            <w:r w:rsidR="004663BF" w:rsidRPr="005772C7">
              <w:rPr>
                <w:rFonts w:ascii="Times New Roman" w:hAnsi="Times New Roman" w:cs="Times New Roman"/>
                <w:sz w:val="16"/>
                <w:szCs w:val="16"/>
              </w:rPr>
              <w:t>,</w:t>
            </w:r>
            <w:r w:rsidR="00795EB9" w:rsidRPr="005772C7">
              <w:rPr>
                <w:rFonts w:ascii="Times New Roman" w:hAnsi="Times New Roman" w:cs="Times New Roman"/>
                <w:sz w:val="16"/>
                <w:szCs w:val="16"/>
              </w:rPr>
              <w:t xml:space="preserve"> we </w:t>
            </w:r>
            <w:r w:rsidR="004470C0" w:rsidRPr="005772C7">
              <w:rPr>
                <w:rFonts w:ascii="Times New Roman" w:hAnsi="Times New Roman" w:cs="Times New Roman"/>
                <w:sz w:val="16"/>
                <w:szCs w:val="16"/>
              </w:rPr>
              <w:t>implemented</w:t>
            </w:r>
            <w:r w:rsidR="00795EB9" w:rsidRPr="005772C7">
              <w:rPr>
                <w:rFonts w:ascii="Times New Roman" w:hAnsi="Times New Roman" w:cs="Times New Roman"/>
                <w:sz w:val="16"/>
                <w:szCs w:val="16"/>
              </w:rPr>
              <w:t xml:space="preserve"> social distancing</w:t>
            </w:r>
            <w:r w:rsidR="00944375" w:rsidRPr="005772C7">
              <w:rPr>
                <w:rFonts w:ascii="Times New Roman" w:hAnsi="Times New Roman" w:cs="Times New Roman"/>
                <w:sz w:val="16"/>
                <w:szCs w:val="16"/>
              </w:rPr>
              <w:t>, made suitable</w:t>
            </w:r>
            <w:r w:rsidR="00795EB9" w:rsidRPr="005772C7">
              <w:rPr>
                <w:rFonts w:ascii="Times New Roman" w:hAnsi="Times New Roman" w:cs="Times New Roman"/>
                <w:sz w:val="16"/>
                <w:szCs w:val="16"/>
              </w:rPr>
              <w:t xml:space="preserve"> </w:t>
            </w:r>
            <w:r w:rsidR="00887FAD" w:rsidRPr="005772C7">
              <w:rPr>
                <w:rFonts w:ascii="Times New Roman" w:hAnsi="Times New Roman" w:cs="Times New Roman"/>
                <w:sz w:val="16"/>
                <w:szCs w:val="16"/>
              </w:rPr>
              <w:t xml:space="preserve">operational and </w:t>
            </w:r>
            <w:r w:rsidR="00795EB9" w:rsidRPr="005772C7">
              <w:rPr>
                <w:rFonts w:ascii="Times New Roman" w:hAnsi="Times New Roman" w:cs="Times New Roman"/>
                <w:sz w:val="16"/>
                <w:szCs w:val="16"/>
              </w:rPr>
              <w:t xml:space="preserve">technical </w:t>
            </w:r>
            <w:r w:rsidR="005C3474" w:rsidRPr="005772C7">
              <w:rPr>
                <w:rFonts w:ascii="Times New Roman" w:hAnsi="Times New Roman" w:cs="Times New Roman"/>
                <w:sz w:val="16"/>
                <w:szCs w:val="16"/>
              </w:rPr>
              <w:t>changes</w:t>
            </w:r>
            <w:r w:rsidR="00795EB9" w:rsidRPr="005772C7">
              <w:rPr>
                <w:rFonts w:ascii="Times New Roman" w:hAnsi="Times New Roman" w:cs="Times New Roman"/>
                <w:sz w:val="16"/>
                <w:szCs w:val="16"/>
              </w:rPr>
              <w:t xml:space="preserve">, </w:t>
            </w:r>
            <w:r w:rsidR="00A77EC6" w:rsidRPr="005772C7">
              <w:rPr>
                <w:rFonts w:ascii="Times New Roman" w:hAnsi="Times New Roman" w:cs="Times New Roman"/>
                <w:sz w:val="16"/>
                <w:szCs w:val="16"/>
              </w:rPr>
              <w:t xml:space="preserve">to ease </w:t>
            </w:r>
            <w:r w:rsidR="006F5C7A" w:rsidRPr="005772C7">
              <w:rPr>
                <w:rFonts w:ascii="Times New Roman" w:hAnsi="Times New Roman" w:cs="Times New Roman"/>
                <w:sz w:val="16"/>
                <w:szCs w:val="16"/>
              </w:rPr>
              <w:t xml:space="preserve">the disruptions on </w:t>
            </w:r>
            <w:r w:rsidR="00795EB9" w:rsidRPr="005772C7">
              <w:rPr>
                <w:rFonts w:ascii="Times New Roman" w:hAnsi="Times New Roman" w:cs="Times New Roman"/>
                <w:sz w:val="16"/>
                <w:szCs w:val="16"/>
              </w:rPr>
              <w:t>duty.</w:t>
            </w:r>
            <w:r w:rsidR="00087B9B" w:rsidRPr="005772C7">
              <w:rPr>
                <w:rFonts w:ascii="Times New Roman" w:hAnsi="Times New Roman" w:cs="Times New Roman"/>
                <w:sz w:val="16"/>
                <w:szCs w:val="16"/>
              </w:rPr>
              <w:t xml:space="preserve"> </w:t>
            </w:r>
            <w:r w:rsidR="00BD69A0" w:rsidRPr="005772C7">
              <w:rPr>
                <w:rFonts w:ascii="Times New Roman" w:hAnsi="Times New Roman" w:cs="Times New Roman"/>
                <w:sz w:val="16"/>
                <w:szCs w:val="16"/>
              </w:rPr>
              <w:t>T</w:t>
            </w:r>
            <w:r w:rsidR="00795EB9" w:rsidRPr="005772C7">
              <w:rPr>
                <w:rFonts w:ascii="Times New Roman" w:hAnsi="Times New Roman" w:cs="Times New Roman"/>
                <w:sz w:val="16"/>
                <w:szCs w:val="16"/>
              </w:rPr>
              <w:t>he business is different to how it was prior.</w:t>
            </w:r>
            <w:r w:rsidR="00BD69A0" w:rsidRPr="005772C7">
              <w:rPr>
                <w:rFonts w:ascii="Times New Roman" w:hAnsi="Times New Roman" w:cs="Times New Roman"/>
                <w:sz w:val="16"/>
                <w:szCs w:val="16"/>
              </w:rPr>
              <w:t xml:space="preserve"> </w:t>
            </w:r>
            <w:r w:rsidR="000363FC" w:rsidRPr="005772C7">
              <w:rPr>
                <w:rFonts w:ascii="Times New Roman" w:hAnsi="Times New Roman" w:cs="Times New Roman"/>
                <w:sz w:val="16"/>
                <w:szCs w:val="16"/>
              </w:rPr>
              <w:t>I</w:t>
            </w:r>
            <w:r w:rsidR="00BC35AE" w:rsidRPr="005772C7">
              <w:rPr>
                <w:rFonts w:ascii="Times New Roman" w:hAnsi="Times New Roman" w:cs="Times New Roman"/>
                <w:sz w:val="16"/>
                <w:szCs w:val="16"/>
              </w:rPr>
              <w:t>t has gone more like how they were before</w:t>
            </w:r>
            <w:r w:rsidR="001D02FA" w:rsidRPr="005772C7">
              <w:rPr>
                <w:rFonts w:ascii="Times New Roman" w:hAnsi="Times New Roman" w:cs="Times New Roman"/>
                <w:sz w:val="16"/>
                <w:szCs w:val="16"/>
              </w:rPr>
              <w:t>,</w:t>
            </w:r>
            <w:r w:rsidR="00BC35AE" w:rsidRPr="005772C7">
              <w:rPr>
                <w:rFonts w:ascii="Times New Roman" w:hAnsi="Times New Roman" w:cs="Times New Roman"/>
                <w:sz w:val="16"/>
                <w:szCs w:val="16"/>
              </w:rPr>
              <w:t xml:space="preserve"> but some of the things are here to stay</w:t>
            </w:r>
            <w:r w:rsidR="008C31CD" w:rsidRPr="005772C7">
              <w:rPr>
                <w:rFonts w:ascii="Times New Roman" w:hAnsi="Times New Roman" w:cs="Times New Roman"/>
                <w:sz w:val="16"/>
                <w:szCs w:val="16"/>
              </w:rPr>
              <w:t>.</w:t>
            </w:r>
            <w:r w:rsidR="00BC35AE" w:rsidRPr="005772C7">
              <w:rPr>
                <w:rFonts w:ascii="Times New Roman" w:hAnsi="Times New Roman" w:cs="Times New Roman"/>
                <w:sz w:val="16"/>
                <w:szCs w:val="16"/>
              </w:rPr>
              <w:t xml:space="preserve"> </w:t>
            </w:r>
            <w:r w:rsidR="008C31CD" w:rsidRPr="005772C7">
              <w:rPr>
                <w:rFonts w:ascii="Times New Roman" w:hAnsi="Times New Roman" w:cs="Times New Roman"/>
                <w:sz w:val="16"/>
                <w:szCs w:val="16"/>
              </w:rPr>
              <w:t>A</w:t>
            </w:r>
            <w:r w:rsidR="00BC35AE" w:rsidRPr="005772C7">
              <w:rPr>
                <w:rFonts w:ascii="Times New Roman" w:hAnsi="Times New Roman" w:cs="Times New Roman"/>
                <w:sz w:val="16"/>
                <w:szCs w:val="16"/>
              </w:rPr>
              <w:t xml:space="preserve"> lot of jobs </w:t>
            </w:r>
            <w:r w:rsidR="008C31CD" w:rsidRPr="005772C7">
              <w:rPr>
                <w:rFonts w:ascii="Times New Roman" w:hAnsi="Times New Roman" w:cs="Times New Roman"/>
                <w:sz w:val="16"/>
                <w:szCs w:val="16"/>
              </w:rPr>
              <w:t>have been cut</w:t>
            </w:r>
            <w:r w:rsidR="0097568A" w:rsidRPr="005772C7">
              <w:rPr>
                <w:rFonts w:ascii="Times New Roman" w:hAnsi="Times New Roman" w:cs="Times New Roman"/>
                <w:sz w:val="16"/>
                <w:szCs w:val="16"/>
              </w:rPr>
              <w:t xml:space="preserve">, </w:t>
            </w:r>
            <w:r w:rsidR="00BC35AE" w:rsidRPr="005772C7">
              <w:rPr>
                <w:rFonts w:ascii="Times New Roman" w:hAnsi="Times New Roman" w:cs="Times New Roman"/>
                <w:sz w:val="16"/>
                <w:szCs w:val="16"/>
              </w:rPr>
              <w:t>previously you would have</w:t>
            </w:r>
            <w:r w:rsidR="0097568A" w:rsidRPr="005772C7">
              <w:rPr>
                <w:rFonts w:ascii="Times New Roman" w:hAnsi="Times New Roman" w:cs="Times New Roman"/>
                <w:sz w:val="16"/>
                <w:szCs w:val="16"/>
              </w:rPr>
              <w:t xml:space="preserve"> more</w:t>
            </w:r>
            <w:r w:rsidR="00BC35AE" w:rsidRPr="005772C7">
              <w:rPr>
                <w:rFonts w:ascii="Times New Roman" w:hAnsi="Times New Roman" w:cs="Times New Roman"/>
                <w:sz w:val="16"/>
                <w:szCs w:val="16"/>
              </w:rPr>
              <w:t xml:space="preserve"> manager</w:t>
            </w:r>
            <w:r w:rsidR="00255CAC" w:rsidRPr="005772C7">
              <w:rPr>
                <w:rFonts w:ascii="Times New Roman" w:hAnsi="Times New Roman" w:cs="Times New Roman"/>
                <w:sz w:val="16"/>
                <w:szCs w:val="16"/>
              </w:rPr>
              <w:t>s</w:t>
            </w:r>
            <w:r w:rsidR="00BC35AE" w:rsidRPr="005772C7">
              <w:rPr>
                <w:rFonts w:ascii="Times New Roman" w:hAnsi="Times New Roman" w:cs="Times New Roman"/>
                <w:sz w:val="16"/>
                <w:szCs w:val="16"/>
              </w:rPr>
              <w:t xml:space="preserve"> and supervisors</w:t>
            </w:r>
            <w:r w:rsidR="001441EA" w:rsidRPr="005772C7">
              <w:rPr>
                <w:rFonts w:ascii="Times New Roman" w:hAnsi="Times New Roman" w:cs="Times New Roman"/>
                <w:sz w:val="16"/>
                <w:szCs w:val="16"/>
              </w:rPr>
              <w:t>.</w:t>
            </w:r>
            <w:r w:rsidR="00BC35AE" w:rsidRPr="005772C7">
              <w:rPr>
                <w:rFonts w:ascii="Times New Roman" w:hAnsi="Times New Roman" w:cs="Times New Roman"/>
                <w:sz w:val="16"/>
                <w:szCs w:val="16"/>
              </w:rPr>
              <w:t xml:space="preserve"> The workload</w:t>
            </w:r>
            <w:r w:rsidR="001441EA" w:rsidRPr="005772C7">
              <w:rPr>
                <w:rFonts w:ascii="Times New Roman" w:hAnsi="Times New Roman" w:cs="Times New Roman"/>
                <w:sz w:val="16"/>
                <w:szCs w:val="16"/>
              </w:rPr>
              <w:t xml:space="preserve"> </w:t>
            </w:r>
            <w:r w:rsidR="00BC35AE" w:rsidRPr="005772C7">
              <w:rPr>
                <w:rFonts w:ascii="Times New Roman" w:hAnsi="Times New Roman" w:cs="Times New Roman"/>
                <w:sz w:val="16"/>
                <w:szCs w:val="16"/>
              </w:rPr>
              <w:t>is more</w:t>
            </w:r>
            <w:r w:rsidR="001E20E1" w:rsidRPr="005772C7">
              <w:rPr>
                <w:rFonts w:ascii="Times New Roman" w:hAnsi="Times New Roman" w:cs="Times New Roman"/>
                <w:sz w:val="16"/>
                <w:szCs w:val="16"/>
              </w:rPr>
              <w:t>.</w:t>
            </w:r>
            <w:r w:rsidR="00CE0B4C" w:rsidRPr="005772C7">
              <w:rPr>
                <w:rFonts w:ascii="Times New Roman" w:hAnsi="Times New Roman" w:cs="Times New Roman"/>
                <w:sz w:val="16"/>
                <w:szCs w:val="16"/>
              </w:rPr>
              <w:t xml:space="preserve"> </w:t>
            </w:r>
            <w:r w:rsidR="00844128" w:rsidRPr="005772C7">
              <w:rPr>
                <w:rFonts w:ascii="Times New Roman" w:hAnsi="Times New Roman" w:cs="Times New Roman"/>
                <w:sz w:val="16"/>
                <w:szCs w:val="16"/>
              </w:rPr>
              <w:t>T</w:t>
            </w:r>
            <w:r w:rsidR="00CE0B4C" w:rsidRPr="005772C7">
              <w:rPr>
                <w:rFonts w:ascii="Times New Roman" w:hAnsi="Times New Roman" w:cs="Times New Roman"/>
                <w:sz w:val="16"/>
                <w:szCs w:val="16"/>
              </w:rPr>
              <w:t xml:space="preserve">he pandemic </w:t>
            </w:r>
            <w:r w:rsidR="001D02FA" w:rsidRPr="005772C7">
              <w:rPr>
                <w:rFonts w:ascii="Times New Roman" w:hAnsi="Times New Roman" w:cs="Times New Roman"/>
                <w:sz w:val="16"/>
                <w:szCs w:val="16"/>
              </w:rPr>
              <w:t xml:space="preserve">has </w:t>
            </w:r>
            <w:r w:rsidR="00CE0B4C" w:rsidRPr="005772C7">
              <w:rPr>
                <w:rFonts w:ascii="Times New Roman" w:hAnsi="Times New Roman" w:cs="Times New Roman"/>
                <w:sz w:val="16"/>
                <w:szCs w:val="16"/>
              </w:rPr>
              <w:t xml:space="preserve">hit our numbers and it was quieter, </w:t>
            </w:r>
            <w:r w:rsidR="00645636" w:rsidRPr="005772C7">
              <w:rPr>
                <w:rFonts w:ascii="Times New Roman" w:hAnsi="Times New Roman" w:cs="Times New Roman"/>
                <w:sz w:val="16"/>
                <w:szCs w:val="16"/>
              </w:rPr>
              <w:t xml:space="preserve">that’s how they </w:t>
            </w:r>
            <w:r w:rsidR="00CE0B4C" w:rsidRPr="005772C7">
              <w:rPr>
                <w:rFonts w:ascii="Times New Roman" w:hAnsi="Times New Roman" w:cs="Times New Roman"/>
                <w:sz w:val="16"/>
                <w:szCs w:val="16"/>
              </w:rPr>
              <w:t>justif</w:t>
            </w:r>
            <w:r w:rsidR="00645636" w:rsidRPr="005772C7">
              <w:rPr>
                <w:rFonts w:ascii="Times New Roman" w:hAnsi="Times New Roman" w:cs="Times New Roman"/>
                <w:sz w:val="16"/>
                <w:szCs w:val="16"/>
              </w:rPr>
              <w:t>ied</w:t>
            </w:r>
            <w:r w:rsidR="00CE0B4C" w:rsidRPr="005772C7">
              <w:rPr>
                <w:rFonts w:ascii="Times New Roman" w:hAnsi="Times New Roman" w:cs="Times New Roman"/>
                <w:sz w:val="16"/>
                <w:szCs w:val="16"/>
              </w:rPr>
              <w:t xml:space="preserve"> those changes</w:t>
            </w:r>
            <w:r w:rsidR="00146F9A" w:rsidRPr="005772C7">
              <w:rPr>
                <w:rFonts w:ascii="Times New Roman" w:hAnsi="Times New Roman" w:cs="Times New Roman"/>
                <w:sz w:val="16"/>
                <w:szCs w:val="16"/>
              </w:rPr>
              <w:t>,</w:t>
            </w:r>
            <w:r w:rsidR="00CE0B4C" w:rsidRPr="005772C7">
              <w:rPr>
                <w:rFonts w:ascii="Times New Roman" w:hAnsi="Times New Roman" w:cs="Times New Roman"/>
                <w:sz w:val="16"/>
                <w:szCs w:val="16"/>
              </w:rPr>
              <w:t xml:space="preserve"> but </w:t>
            </w:r>
            <w:r w:rsidR="00146F9A" w:rsidRPr="005772C7">
              <w:rPr>
                <w:rFonts w:ascii="Times New Roman" w:hAnsi="Times New Roman" w:cs="Times New Roman"/>
                <w:sz w:val="16"/>
                <w:szCs w:val="16"/>
              </w:rPr>
              <w:t xml:space="preserve">now </w:t>
            </w:r>
            <w:r w:rsidR="00CE0B4C" w:rsidRPr="005772C7">
              <w:rPr>
                <w:rFonts w:ascii="Times New Roman" w:hAnsi="Times New Roman" w:cs="Times New Roman"/>
                <w:sz w:val="16"/>
                <w:szCs w:val="16"/>
              </w:rPr>
              <w:t>it is picking up</w:t>
            </w:r>
            <w:r w:rsidR="00391B6B" w:rsidRPr="005772C7">
              <w:rPr>
                <w:rFonts w:ascii="Times New Roman" w:hAnsi="Times New Roman" w:cs="Times New Roman"/>
                <w:sz w:val="16"/>
                <w:szCs w:val="16"/>
              </w:rPr>
              <w:t xml:space="preserve">, </w:t>
            </w:r>
            <w:r w:rsidR="00CE0B4C" w:rsidRPr="005772C7">
              <w:rPr>
                <w:rFonts w:ascii="Times New Roman" w:hAnsi="Times New Roman" w:cs="Times New Roman"/>
                <w:sz w:val="16"/>
                <w:szCs w:val="16"/>
              </w:rPr>
              <w:t>it gives hope for the future</w:t>
            </w:r>
            <w:r w:rsidRPr="005772C7">
              <w:rPr>
                <w:rFonts w:ascii="Times New Roman" w:hAnsi="Times New Roman" w:cs="Times New Roman"/>
                <w:sz w:val="16"/>
                <w:szCs w:val="16"/>
              </w:rPr>
              <w:t>”</w:t>
            </w:r>
          </w:p>
          <w:p w14:paraId="2FA0FA1F" w14:textId="648D024A" w:rsidR="00BC35AE" w:rsidRPr="005772C7" w:rsidRDefault="00BC35AE" w:rsidP="00BC35AE">
            <w:pPr>
              <w:rPr>
                <w:rFonts w:ascii="Times New Roman" w:hAnsi="Times New Roman" w:cs="Times New Roman"/>
                <w:sz w:val="16"/>
                <w:szCs w:val="16"/>
              </w:rPr>
            </w:pPr>
          </w:p>
          <w:p w14:paraId="4DA8514A" w14:textId="77777777" w:rsidR="00BC35AE" w:rsidRPr="005772C7" w:rsidRDefault="00BC35AE" w:rsidP="00BC35AE">
            <w:pPr>
              <w:rPr>
                <w:rFonts w:ascii="Times New Roman" w:hAnsi="Times New Roman" w:cs="Times New Roman"/>
                <w:sz w:val="16"/>
                <w:szCs w:val="16"/>
              </w:rPr>
            </w:pPr>
          </w:p>
          <w:p w14:paraId="785F1776" w14:textId="4D4353CB" w:rsidR="00795EB9" w:rsidRPr="005772C7" w:rsidRDefault="00795EB9" w:rsidP="00795EB9">
            <w:pPr>
              <w:rPr>
                <w:rFonts w:ascii="Times New Roman" w:hAnsi="Times New Roman" w:cs="Times New Roman"/>
                <w:sz w:val="16"/>
                <w:szCs w:val="16"/>
              </w:rPr>
            </w:pPr>
          </w:p>
          <w:p w14:paraId="731407AB" w14:textId="77777777" w:rsidR="00795EB9" w:rsidRPr="005772C7" w:rsidRDefault="00795EB9" w:rsidP="00795EB9">
            <w:pPr>
              <w:rPr>
                <w:rFonts w:ascii="Times New Roman" w:hAnsi="Times New Roman" w:cs="Times New Roman"/>
                <w:sz w:val="16"/>
                <w:szCs w:val="16"/>
              </w:rPr>
            </w:pPr>
          </w:p>
          <w:p w14:paraId="5D53EDAB" w14:textId="77777777" w:rsidR="0042775B" w:rsidRPr="005772C7" w:rsidRDefault="0042775B" w:rsidP="001C3055">
            <w:pPr>
              <w:rPr>
                <w:rFonts w:ascii="Times New Roman" w:hAnsi="Times New Roman" w:cs="Times New Roman"/>
                <w:sz w:val="16"/>
                <w:szCs w:val="16"/>
              </w:rPr>
            </w:pPr>
          </w:p>
        </w:tc>
        <w:tc>
          <w:tcPr>
            <w:tcW w:w="1440" w:type="dxa"/>
          </w:tcPr>
          <w:p w14:paraId="4F502677" w14:textId="0EE13E1B" w:rsidR="00296420" w:rsidRPr="005772C7" w:rsidRDefault="00EA5581" w:rsidP="00296420">
            <w:pPr>
              <w:rPr>
                <w:rFonts w:ascii="Times New Roman" w:hAnsi="Times New Roman" w:cs="Times New Roman"/>
                <w:sz w:val="16"/>
                <w:szCs w:val="16"/>
              </w:rPr>
            </w:pPr>
            <w:r w:rsidRPr="005772C7">
              <w:rPr>
                <w:rFonts w:ascii="Times New Roman" w:hAnsi="Times New Roman" w:cs="Times New Roman"/>
                <w:sz w:val="16"/>
                <w:szCs w:val="16"/>
              </w:rPr>
              <w:t>“W</w:t>
            </w:r>
            <w:r w:rsidR="005A52ED" w:rsidRPr="005772C7">
              <w:rPr>
                <w:rFonts w:ascii="Times New Roman" w:hAnsi="Times New Roman" w:cs="Times New Roman"/>
                <w:sz w:val="16"/>
                <w:szCs w:val="16"/>
              </w:rPr>
              <w:t xml:space="preserve">hen we </w:t>
            </w:r>
            <w:r w:rsidRPr="005772C7">
              <w:rPr>
                <w:rFonts w:ascii="Times New Roman" w:hAnsi="Times New Roman" w:cs="Times New Roman"/>
                <w:sz w:val="16"/>
                <w:szCs w:val="16"/>
              </w:rPr>
              <w:t>opened,</w:t>
            </w:r>
            <w:r w:rsidR="005A52ED" w:rsidRPr="005772C7">
              <w:rPr>
                <w:rFonts w:ascii="Times New Roman" w:hAnsi="Times New Roman" w:cs="Times New Roman"/>
                <w:sz w:val="16"/>
                <w:szCs w:val="16"/>
              </w:rPr>
              <w:t xml:space="preserve"> we had </w:t>
            </w:r>
            <w:r w:rsidR="000C1A51" w:rsidRPr="005772C7">
              <w:rPr>
                <w:rFonts w:ascii="Times New Roman" w:hAnsi="Times New Roman" w:cs="Times New Roman"/>
                <w:sz w:val="16"/>
                <w:szCs w:val="16"/>
              </w:rPr>
              <w:t xml:space="preserve">safety procedures </w:t>
            </w:r>
            <w:r w:rsidR="008D3FC3" w:rsidRPr="005772C7">
              <w:rPr>
                <w:rFonts w:ascii="Times New Roman" w:hAnsi="Times New Roman" w:cs="Times New Roman"/>
                <w:sz w:val="16"/>
                <w:szCs w:val="16"/>
              </w:rPr>
              <w:t>to en</w:t>
            </w:r>
            <w:r w:rsidR="005A52ED" w:rsidRPr="005772C7">
              <w:rPr>
                <w:rFonts w:ascii="Times New Roman" w:hAnsi="Times New Roman" w:cs="Times New Roman"/>
                <w:sz w:val="16"/>
                <w:szCs w:val="16"/>
              </w:rPr>
              <w:t>sure everyone feels good</w:t>
            </w:r>
            <w:r w:rsidR="00B3568A" w:rsidRPr="005772C7">
              <w:rPr>
                <w:rFonts w:ascii="Times New Roman" w:hAnsi="Times New Roman" w:cs="Times New Roman"/>
                <w:sz w:val="16"/>
                <w:szCs w:val="16"/>
              </w:rPr>
              <w:t xml:space="preserve"> and ease </w:t>
            </w:r>
            <w:r w:rsidR="00E6589F" w:rsidRPr="005772C7">
              <w:rPr>
                <w:rFonts w:ascii="Times New Roman" w:hAnsi="Times New Roman" w:cs="Times New Roman"/>
                <w:sz w:val="16"/>
                <w:szCs w:val="16"/>
              </w:rPr>
              <w:t>of stay</w:t>
            </w:r>
            <w:r w:rsidR="00DA7DD8" w:rsidRPr="005772C7">
              <w:rPr>
                <w:rFonts w:ascii="Times New Roman" w:hAnsi="Times New Roman" w:cs="Times New Roman"/>
                <w:sz w:val="16"/>
                <w:szCs w:val="16"/>
              </w:rPr>
              <w:t>.</w:t>
            </w:r>
            <w:r w:rsidR="005A52ED" w:rsidRPr="005772C7">
              <w:rPr>
                <w:rFonts w:ascii="Times New Roman" w:hAnsi="Times New Roman" w:cs="Times New Roman"/>
                <w:sz w:val="16"/>
                <w:szCs w:val="16"/>
              </w:rPr>
              <w:t xml:space="preserve"> </w:t>
            </w:r>
            <w:r w:rsidR="003E5FC3" w:rsidRPr="005772C7">
              <w:rPr>
                <w:rFonts w:ascii="Times New Roman" w:hAnsi="Times New Roman" w:cs="Times New Roman"/>
                <w:sz w:val="16"/>
                <w:szCs w:val="16"/>
              </w:rPr>
              <w:t>W</w:t>
            </w:r>
            <w:r w:rsidR="005A52ED" w:rsidRPr="005772C7">
              <w:rPr>
                <w:rFonts w:ascii="Times New Roman" w:hAnsi="Times New Roman" w:cs="Times New Roman"/>
                <w:sz w:val="16"/>
                <w:szCs w:val="16"/>
              </w:rPr>
              <w:t>e</w:t>
            </w:r>
            <w:r w:rsidR="003E5FC3" w:rsidRPr="005772C7">
              <w:rPr>
                <w:rFonts w:ascii="Times New Roman" w:hAnsi="Times New Roman" w:cs="Times New Roman"/>
                <w:sz w:val="16"/>
                <w:szCs w:val="16"/>
              </w:rPr>
              <w:t xml:space="preserve"> </w:t>
            </w:r>
            <w:r w:rsidR="005A52ED" w:rsidRPr="005772C7">
              <w:rPr>
                <w:rFonts w:ascii="Times New Roman" w:hAnsi="Times New Roman" w:cs="Times New Roman"/>
                <w:sz w:val="16"/>
                <w:szCs w:val="16"/>
              </w:rPr>
              <w:t xml:space="preserve">lost money from the </w:t>
            </w:r>
            <w:r w:rsidR="003E5FC3" w:rsidRPr="005772C7">
              <w:rPr>
                <w:rFonts w:ascii="Times New Roman" w:hAnsi="Times New Roman" w:cs="Times New Roman"/>
                <w:sz w:val="16"/>
                <w:szCs w:val="16"/>
              </w:rPr>
              <w:t xml:space="preserve">reduced </w:t>
            </w:r>
            <w:r w:rsidR="005A52ED" w:rsidRPr="005772C7">
              <w:rPr>
                <w:rFonts w:ascii="Times New Roman" w:hAnsi="Times New Roman" w:cs="Times New Roman"/>
                <w:sz w:val="16"/>
                <w:szCs w:val="16"/>
              </w:rPr>
              <w:t>screens.</w:t>
            </w:r>
            <w:r w:rsidR="00DE1A51" w:rsidRPr="005772C7">
              <w:rPr>
                <w:rFonts w:ascii="Times New Roman" w:hAnsi="Times New Roman" w:cs="Times New Roman"/>
                <w:sz w:val="16"/>
                <w:szCs w:val="16"/>
              </w:rPr>
              <w:t xml:space="preserve"> </w:t>
            </w:r>
            <w:r w:rsidR="005A52ED" w:rsidRPr="005772C7">
              <w:rPr>
                <w:rFonts w:ascii="Times New Roman" w:hAnsi="Times New Roman" w:cs="Times New Roman"/>
                <w:sz w:val="16"/>
                <w:szCs w:val="16"/>
              </w:rPr>
              <w:t xml:space="preserve">We upped our food prices and our Limitless prices, </w:t>
            </w:r>
            <w:r w:rsidR="00DE1A51" w:rsidRPr="005772C7">
              <w:rPr>
                <w:rFonts w:ascii="Times New Roman" w:hAnsi="Times New Roman" w:cs="Times New Roman"/>
                <w:sz w:val="16"/>
                <w:szCs w:val="16"/>
              </w:rPr>
              <w:t>to counteract</w:t>
            </w:r>
            <w:r w:rsidR="005A52ED" w:rsidRPr="005772C7">
              <w:rPr>
                <w:rFonts w:ascii="Times New Roman" w:hAnsi="Times New Roman" w:cs="Times New Roman"/>
                <w:sz w:val="16"/>
                <w:szCs w:val="16"/>
              </w:rPr>
              <w:t xml:space="preserve"> that, but </w:t>
            </w:r>
            <w:r w:rsidR="009451EE" w:rsidRPr="005772C7">
              <w:rPr>
                <w:rFonts w:ascii="Times New Roman" w:hAnsi="Times New Roman" w:cs="Times New Roman"/>
                <w:sz w:val="16"/>
                <w:szCs w:val="16"/>
              </w:rPr>
              <w:t>not all money was recovered</w:t>
            </w:r>
            <w:r w:rsidR="005A52ED" w:rsidRPr="005772C7">
              <w:rPr>
                <w:rFonts w:ascii="Times New Roman" w:hAnsi="Times New Roman" w:cs="Times New Roman"/>
                <w:sz w:val="16"/>
                <w:szCs w:val="16"/>
              </w:rPr>
              <w:t xml:space="preserve">. </w:t>
            </w:r>
            <w:r w:rsidR="00820ED5" w:rsidRPr="005772C7">
              <w:rPr>
                <w:rFonts w:ascii="Times New Roman" w:hAnsi="Times New Roman" w:cs="Times New Roman"/>
                <w:sz w:val="16"/>
                <w:szCs w:val="16"/>
              </w:rPr>
              <w:t>A</w:t>
            </w:r>
            <w:r w:rsidR="005A52ED" w:rsidRPr="005772C7">
              <w:rPr>
                <w:rFonts w:ascii="Times New Roman" w:hAnsi="Times New Roman" w:cs="Times New Roman"/>
                <w:sz w:val="16"/>
                <w:szCs w:val="16"/>
              </w:rPr>
              <w:t xml:space="preserve"> lot of films got </w:t>
            </w:r>
            <w:r w:rsidR="00984D52" w:rsidRPr="005772C7">
              <w:rPr>
                <w:rFonts w:ascii="Times New Roman" w:hAnsi="Times New Roman" w:cs="Times New Roman"/>
                <w:sz w:val="16"/>
                <w:szCs w:val="16"/>
              </w:rPr>
              <w:t>delayed. We</w:t>
            </w:r>
            <w:r w:rsidR="00C6229A" w:rsidRPr="005772C7">
              <w:rPr>
                <w:rFonts w:ascii="Times New Roman" w:hAnsi="Times New Roman" w:cs="Times New Roman"/>
                <w:sz w:val="16"/>
                <w:szCs w:val="16"/>
              </w:rPr>
              <w:t>’</w:t>
            </w:r>
            <w:r w:rsidR="005A52ED" w:rsidRPr="005772C7">
              <w:rPr>
                <w:rFonts w:ascii="Times New Roman" w:hAnsi="Times New Roman" w:cs="Times New Roman"/>
                <w:sz w:val="16"/>
                <w:szCs w:val="16"/>
              </w:rPr>
              <w:t>re run by AMC,</w:t>
            </w:r>
            <w:r w:rsidR="00C6229A" w:rsidRPr="005772C7">
              <w:rPr>
                <w:rFonts w:ascii="Times New Roman" w:hAnsi="Times New Roman" w:cs="Times New Roman"/>
                <w:sz w:val="16"/>
                <w:szCs w:val="16"/>
              </w:rPr>
              <w:t xml:space="preserve"> </w:t>
            </w:r>
            <w:r w:rsidR="005A52ED" w:rsidRPr="005772C7">
              <w:rPr>
                <w:rFonts w:ascii="Times New Roman" w:hAnsi="Times New Roman" w:cs="Times New Roman"/>
                <w:sz w:val="16"/>
                <w:szCs w:val="16"/>
              </w:rPr>
              <w:t>during the pandemic their stock shot up, that helped us to keep afloat</w:t>
            </w:r>
            <w:r w:rsidR="0076639A" w:rsidRPr="005772C7">
              <w:rPr>
                <w:rFonts w:ascii="Times New Roman" w:hAnsi="Times New Roman" w:cs="Times New Roman"/>
                <w:sz w:val="16"/>
                <w:szCs w:val="16"/>
              </w:rPr>
              <w:t xml:space="preserve">. </w:t>
            </w:r>
            <w:r w:rsidR="005A52ED" w:rsidRPr="005772C7">
              <w:rPr>
                <w:rFonts w:ascii="Times New Roman" w:hAnsi="Times New Roman" w:cs="Times New Roman"/>
                <w:sz w:val="16"/>
                <w:szCs w:val="16"/>
              </w:rPr>
              <w:t>I don't think any</w:t>
            </w:r>
            <w:r w:rsidR="00EC5A52" w:rsidRPr="005772C7">
              <w:rPr>
                <w:rFonts w:ascii="Times New Roman" w:hAnsi="Times New Roman" w:cs="Times New Roman"/>
                <w:sz w:val="16"/>
                <w:szCs w:val="16"/>
              </w:rPr>
              <w:t xml:space="preserve"> cinemas</w:t>
            </w:r>
            <w:r w:rsidR="005A52ED" w:rsidRPr="005772C7">
              <w:rPr>
                <w:rFonts w:ascii="Times New Roman" w:hAnsi="Times New Roman" w:cs="Times New Roman"/>
                <w:sz w:val="16"/>
                <w:szCs w:val="16"/>
              </w:rPr>
              <w:t xml:space="preserve"> </w:t>
            </w:r>
            <w:r w:rsidR="00296420" w:rsidRPr="005772C7">
              <w:rPr>
                <w:rFonts w:ascii="Times New Roman" w:hAnsi="Times New Roman" w:cs="Times New Roman"/>
                <w:sz w:val="16"/>
                <w:szCs w:val="16"/>
              </w:rPr>
              <w:t>closed;</w:t>
            </w:r>
            <w:r w:rsidR="005A52ED" w:rsidRPr="005772C7">
              <w:rPr>
                <w:rFonts w:ascii="Times New Roman" w:hAnsi="Times New Roman" w:cs="Times New Roman"/>
                <w:sz w:val="16"/>
                <w:szCs w:val="16"/>
              </w:rPr>
              <w:t xml:space="preserve"> think we were o</w:t>
            </w:r>
            <w:r w:rsidR="00EC5A52" w:rsidRPr="005772C7">
              <w:rPr>
                <w:rFonts w:ascii="Times New Roman" w:hAnsi="Times New Roman" w:cs="Times New Roman"/>
                <w:sz w:val="16"/>
                <w:szCs w:val="16"/>
              </w:rPr>
              <w:t xml:space="preserve">k. </w:t>
            </w:r>
            <w:r w:rsidR="00296420" w:rsidRPr="005772C7">
              <w:rPr>
                <w:rFonts w:ascii="Times New Roman" w:hAnsi="Times New Roman" w:cs="Times New Roman"/>
                <w:sz w:val="16"/>
                <w:szCs w:val="16"/>
              </w:rPr>
              <w:t xml:space="preserve">Odeon didn't get rid of </w:t>
            </w:r>
            <w:r w:rsidR="00026FB5" w:rsidRPr="005772C7">
              <w:rPr>
                <w:rFonts w:ascii="Times New Roman" w:hAnsi="Times New Roman" w:cs="Times New Roman"/>
                <w:sz w:val="16"/>
                <w:szCs w:val="16"/>
              </w:rPr>
              <w:t xml:space="preserve">government restrictions </w:t>
            </w:r>
            <w:r w:rsidR="00296420" w:rsidRPr="005772C7">
              <w:rPr>
                <w:rFonts w:ascii="Times New Roman" w:hAnsi="Times New Roman" w:cs="Times New Roman"/>
                <w:sz w:val="16"/>
                <w:szCs w:val="16"/>
              </w:rPr>
              <w:t>even when the government lifted the</w:t>
            </w:r>
            <w:r w:rsidR="00377625" w:rsidRPr="005772C7">
              <w:rPr>
                <w:rFonts w:ascii="Times New Roman" w:hAnsi="Times New Roman" w:cs="Times New Roman"/>
                <w:sz w:val="16"/>
                <w:szCs w:val="16"/>
              </w:rPr>
              <w:t>m</w:t>
            </w:r>
            <w:r w:rsidR="00296420" w:rsidRPr="005772C7">
              <w:rPr>
                <w:rFonts w:ascii="Times New Roman" w:hAnsi="Times New Roman" w:cs="Times New Roman"/>
                <w:sz w:val="16"/>
                <w:szCs w:val="16"/>
              </w:rPr>
              <w:t xml:space="preserve">, to cover us, </w:t>
            </w:r>
            <w:r w:rsidR="00A60F27" w:rsidRPr="005772C7">
              <w:rPr>
                <w:rFonts w:ascii="Times New Roman" w:hAnsi="Times New Roman" w:cs="Times New Roman"/>
                <w:sz w:val="16"/>
                <w:szCs w:val="16"/>
              </w:rPr>
              <w:t>and to stop spread between staff</w:t>
            </w:r>
            <w:r w:rsidRPr="005772C7">
              <w:rPr>
                <w:rFonts w:ascii="Times New Roman" w:hAnsi="Times New Roman" w:cs="Times New Roman"/>
                <w:sz w:val="16"/>
                <w:szCs w:val="16"/>
              </w:rPr>
              <w:t>. We fought through it</w:t>
            </w:r>
            <w:r w:rsidR="00EA5C24" w:rsidRPr="005772C7">
              <w:rPr>
                <w:rFonts w:ascii="Times New Roman" w:hAnsi="Times New Roman" w:cs="Times New Roman"/>
                <w:sz w:val="16"/>
                <w:szCs w:val="16"/>
              </w:rPr>
              <w:t>”</w:t>
            </w:r>
          </w:p>
          <w:p w14:paraId="50E0720E" w14:textId="77777777" w:rsidR="00296420" w:rsidRPr="005772C7" w:rsidRDefault="00296420" w:rsidP="00296420">
            <w:pPr>
              <w:rPr>
                <w:rFonts w:ascii="Times New Roman" w:hAnsi="Times New Roman" w:cs="Times New Roman"/>
                <w:sz w:val="16"/>
                <w:szCs w:val="16"/>
              </w:rPr>
            </w:pPr>
          </w:p>
          <w:p w14:paraId="54B8AB5A" w14:textId="4D846039" w:rsidR="005A52ED" w:rsidRPr="005772C7" w:rsidRDefault="005A52ED" w:rsidP="005A52ED">
            <w:pPr>
              <w:rPr>
                <w:rFonts w:ascii="Times New Roman" w:hAnsi="Times New Roman" w:cs="Times New Roman"/>
                <w:sz w:val="16"/>
                <w:szCs w:val="16"/>
              </w:rPr>
            </w:pPr>
            <w:r w:rsidRPr="005772C7">
              <w:rPr>
                <w:rFonts w:ascii="Times New Roman" w:hAnsi="Times New Roman" w:cs="Times New Roman"/>
                <w:sz w:val="16"/>
                <w:szCs w:val="16"/>
              </w:rPr>
              <w:t xml:space="preserve"> </w:t>
            </w:r>
          </w:p>
          <w:p w14:paraId="4B9285A5" w14:textId="77777777" w:rsidR="005A52ED" w:rsidRPr="005772C7" w:rsidRDefault="005A52ED" w:rsidP="005A52ED">
            <w:pPr>
              <w:rPr>
                <w:rFonts w:ascii="Times New Roman" w:hAnsi="Times New Roman" w:cs="Times New Roman"/>
                <w:sz w:val="16"/>
                <w:szCs w:val="16"/>
              </w:rPr>
            </w:pPr>
          </w:p>
          <w:p w14:paraId="77D1974E" w14:textId="77777777" w:rsidR="0042775B" w:rsidRPr="005772C7" w:rsidRDefault="0042775B" w:rsidP="001C3055">
            <w:pPr>
              <w:rPr>
                <w:rFonts w:ascii="Times New Roman" w:hAnsi="Times New Roman" w:cs="Times New Roman"/>
                <w:sz w:val="16"/>
                <w:szCs w:val="16"/>
              </w:rPr>
            </w:pPr>
          </w:p>
        </w:tc>
        <w:tc>
          <w:tcPr>
            <w:tcW w:w="1440" w:type="dxa"/>
          </w:tcPr>
          <w:p w14:paraId="1C10104E" w14:textId="3E6A6F9B" w:rsidR="00626E91" w:rsidRPr="005772C7" w:rsidRDefault="008C4A63" w:rsidP="00626E91">
            <w:pPr>
              <w:rPr>
                <w:rFonts w:ascii="Times New Roman" w:hAnsi="Times New Roman" w:cs="Times New Roman"/>
                <w:sz w:val="16"/>
                <w:szCs w:val="16"/>
              </w:rPr>
            </w:pPr>
            <w:r w:rsidRPr="005772C7">
              <w:rPr>
                <w:rFonts w:ascii="Times New Roman" w:hAnsi="Times New Roman" w:cs="Times New Roman"/>
                <w:sz w:val="16"/>
                <w:szCs w:val="16"/>
              </w:rPr>
              <w:t>“</w:t>
            </w:r>
            <w:r w:rsidR="00626E91" w:rsidRPr="005772C7">
              <w:rPr>
                <w:rFonts w:ascii="Times New Roman" w:hAnsi="Times New Roman" w:cs="Times New Roman"/>
                <w:sz w:val="16"/>
                <w:szCs w:val="16"/>
              </w:rPr>
              <w:t>Cinemas coped</w:t>
            </w:r>
            <w:r w:rsidR="00016E86" w:rsidRPr="005772C7">
              <w:rPr>
                <w:rFonts w:ascii="Times New Roman" w:hAnsi="Times New Roman" w:cs="Times New Roman"/>
                <w:sz w:val="16"/>
                <w:szCs w:val="16"/>
              </w:rPr>
              <w:t xml:space="preserve"> </w:t>
            </w:r>
            <w:r w:rsidR="00626E91" w:rsidRPr="005772C7">
              <w:rPr>
                <w:rFonts w:ascii="Times New Roman" w:hAnsi="Times New Roman" w:cs="Times New Roman"/>
                <w:sz w:val="16"/>
                <w:szCs w:val="16"/>
              </w:rPr>
              <w:t xml:space="preserve">well. It's about creating those </w:t>
            </w:r>
            <w:r w:rsidR="00016E86" w:rsidRPr="005772C7">
              <w:rPr>
                <w:rFonts w:ascii="Times New Roman" w:hAnsi="Times New Roman" w:cs="Times New Roman"/>
                <w:sz w:val="16"/>
                <w:szCs w:val="16"/>
              </w:rPr>
              <w:t xml:space="preserve">safe </w:t>
            </w:r>
            <w:r w:rsidR="00626E91" w:rsidRPr="005772C7">
              <w:rPr>
                <w:rFonts w:ascii="Times New Roman" w:hAnsi="Times New Roman" w:cs="Times New Roman"/>
                <w:sz w:val="16"/>
                <w:szCs w:val="16"/>
              </w:rPr>
              <w:t xml:space="preserve">environments to come back </w:t>
            </w:r>
            <w:r w:rsidR="004521F2" w:rsidRPr="005772C7">
              <w:rPr>
                <w:rFonts w:ascii="Times New Roman" w:hAnsi="Times New Roman" w:cs="Times New Roman"/>
                <w:sz w:val="16"/>
                <w:szCs w:val="16"/>
              </w:rPr>
              <w:t xml:space="preserve">to </w:t>
            </w:r>
            <w:r w:rsidR="00626E91" w:rsidRPr="005772C7">
              <w:rPr>
                <w:rFonts w:ascii="Times New Roman" w:hAnsi="Times New Roman" w:cs="Times New Roman"/>
                <w:sz w:val="16"/>
                <w:szCs w:val="16"/>
              </w:rPr>
              <w:t>and</w:t>
            </w:r>
            <w:r w:rsidR="00431DDE" w:rsidRPr="005772C7">
              <w:rPr>
                <w:rFonts w:ascii="Times New Roman" w:hAnsi="Times New Roman" w:cs="Times New Roman"/>
                <w:sz w:val="16"/>
                <w:szCs w:val="16"/>
              </w:rPr>
              <w:t xml:space="preserve"> </w:t>
            </w:r>
            <w:r w:rsidR="00626E91" w:rsidRPr="005772C7">
              <w:rPr>
                <w:rFonts w:ascii="Times New Roman" w:hAnsi="Times New Roman" w:cs="Times New Roman"/>
                <w:sz w:val="16"/>
                <w:szCs w:val="16"/>
              </w:rPr>
              <w:t xml:space="preserve">feel welcomed back in the right way. Making them feel safe </w:t>
            </w:r>
            <w:r w:rsidR="00C262AB" w:rsidRPr="005772C7">
              <w:rPr>
                <w:rFonts w:ascii="Times New Roman" w:hAnsi="Times New Roman" w:cs="Times New Roman"/>
                <w:sz w:val="16"/>
                <w:szCs w:val="16"/>
              </w:rPr>
              <w:t>was</w:t>
            </w:r>
            <w:r w:rsidR="00626E91" w:rsidRPr="005772C7">
              <w:rPr>
                <w:rFonts w:ascii="Times New Roman" w:hAnsi="Times New Roman" w:cs="Times New Roman"/>
                <w:sz w:val="16"/>
                <w:szCs w:val="16"/>
              </w:rPr>
              <w:t xml:space="preserve"> one of the key </w:t>
            </w:r>
            <w:r w:rsidR="00361E54" w:rsidRPr="005772C7">
              <w:rPr>
                <w:rFonts w:ascii="Times New Roman" w:hAnsi="Times New Roman" w:cs="Times New Roman"/>
                <w:sz w:val="16"/>
                <w:szCs w:val="16"/>
              </w:rPr>
              <w:t>targets</w:t>
            </w:r>
            <w:r w:rsidR="00626E91" w:rsidRPr="005772C7">
              <w:rPr>
                <w:rFonts w:ascii="Times New Roman" w:hAnsi="Times New Roman" w:cs="Times New Roman"/>
                <w:sz w:val="16"/>
                <w:szCs w:val="16"/>
              </w:rPr>
              <w:t xml:space="preserve">, </w:t>
            </w:r>
            <w:r w:rsidR="00A1780B" w:rsidRPr="005772C7">
              <w:rPr>
                <w:rFonts w:ascii="Times New Roman" w:hAnsi="Times New Roman" w:cs="Times New Roman"/>
                <w:sz w:val="16"/>
                <w:szCs w:val="16"/>
              </w:rPr>
              <w:t xml:space="preserve">for the </w:t>
            </w:r>
            <w:r w:rsidR="00626E91" w:rsidRPr="005772C7">
              <w:rPr>
                <w:rFonts w:ascii="Times New Roman" w:hAnsi="Times New Roman" w:cs="Times New Roman"/>
                <w:sz w:val="16"/>
                <w:szCs w:val="16"/>
              </w:rPr>
              <w:t xml:space="preserve">guests </w:t>
            </w:r>
            <w:r w:rsidR="00A1780B" w:rsidRPr="005772C7">
              <w:rPr>
                <w:rFonts w:ascii="Times New Roman" w:hAnsi="Times New Roman" w:cs="Times New Roman"/>
                <w:sz w:val="16"/>
                <w:szCs w:val="16"/>
              </w:rPr>
              <w:t>and</w:t>
            </w:r>
            <w:r w:rsidR="00626E91" w:rsidRPr="005772C7">
              <w:rPr>
                <w:rFonts w:ascii="Times New Roman" w:hAnsi="Times New Roman" w:cs="Times New Roman"/>
                <w:sz w:val="16"/>
                <w:szCs w:val="16"/>
              </w:rPr>
              <w:t xml:space="preserve"> the team. I think watching Spiderman go to the fourth highest grossing Marvel film of all time, done during a pandemic, it shows us that people still want to watch shows even during a pandemic. </w:t>
            </w:r>
            <w:r w:rsidR="007C489B">
              <w:rPr>
                <w:rFonts w:ascii="Times New Roman" w:hAnsi="Times New Roman" w:cs="Times New Roman"/>
                <w:sz w:val="16"/>
                <w:szCs w:val="16"/>
              </w:rPr>
              <w:t>W</w:t>
            </w:r>
            <w:r w:rsidR="00BB7CE6" w:rsidRPr="005772C7">
              <w:rPr>
                <w:rFonts w:ascii="Times New Roman" w:hAnsi="Times New Roman" w:cs="Times New Roman"/>
                <w:sz w:val="16"/>
                <w:szCs w:val="16"/>
              </w:rPr>
              <w:t>e</w:t>
            </w:r>
            <w:r w:rsidR="007553B0">
              <w:rPr>
                <w:rFonts w:ascii="Times New Roman" w:hAnsi="Times New Roman" w:cs="Times New Roman"/>
                <w:sz w:val="16"/>
                <w:szCs w:val="16"/>
              </w:rPr>
              <w:t>’</w:t>
            </w:r>
            <w:r w:rsidR="00BB7CE6" w:rsidRPr="005772C7">
              <w:rPr>
                <w:rFonts w:ascii="Times New Roman" w:hAnsi="Times New Roman" w:cs="Times New Roman"/>
                <w:sz w:val="16"/>
                <w:szCs w:val="16"/>
              </w:rPr>
              <w:t>re</w:t>
            </w:r>
            <w:r w:rsidR="00626E91" w:rsidRPr="005772C7">
              <w:rPr>
                <w:rFonts w:ascii="Times New Roman" w:hAnsi="Times New Roman" w:cs="Times New Roman"/>
                <w:sz w:val="16"/>
                <w:szCs w:val="16"/>
              </w:rPr>
              <w:t xml:space="preserve"> </w:t>
            </w:r>
            <w:r w:rsidR="00BB7CE6" w:rsidRPr="005772C7">
              <w:rPr>
                <w:rFonts w:ascii="Times New Roman" w:hAnsi="Times New Roman" w:cs="Times New Roman"/>
                <w:sz w:val="16"/>
                <w:szCs w:val="16"/>
              </w:rPr>
              <w:t>performing</w:t>
            </w:r>
            <w:r w:rsidR="00626E91" w:rsidRPr="005772C7">
              <w:rPr>
                <w:rFonts w:ascii="Times New Roman" w:hAnsi="Times New Roman" w:cs="Times New Roman"/>
                <w:sz w:val="16"/>
                <w:szCs w:val="16"/>
              </w:rPr>
              <w:t xml:space="preserve"> well</w:t>
            </w:r>
            <w:r w:rsidRPr="005772C7">
              <w:rPr>
                <w:rFonts w:ascii="Times New Roman" w:hAnsi="Times New Roman" w:cs="Times New Roman"/>
                <w:sz w:val="16"/>
                <w:szCs w:val="16"/>
              </w:rPr>
              <w:t>”</w:t>
            </w:r>
          </w:p>
          <w:p w14:paraId="2F4E36F6" w14:textId="77777777" w:rsidR="00626E91" w:rsidRPr="005772C7" w:rsidRDefault="00626E91" w:rsidP="00626E91">
            <w:pPr>
              <w:rPr>
                <w:rFonts w:ascii="Times New Roman" w:hAnsi="Times New Roman" w:cs="Times New Roman"/>
                <w:sz w:val="16"/>
                <w:szCs w:val="16"/>
              </w:rPr>
            </w:pPr>
          </w:p>
          <w:p w14:paraId="3EA6718A" w14:textId="77777777" w:rsidR="0042775B" w:rsidRPr="005772C7" w:rsidRDefault="0042775B" w:rsidP="001C3055">
            <w:pPr>
              <w:rPr>
                <w:rFonts w:ascii="Times New Roman" w:hAnsi="Times New Roman" w:cs="Times New Roman"/>
                <w:sz w:val="16"/>
                <w:szCs w:val="16"/>
              </w:rPr>
            </w:pPr>
          </w:p>
        </w:tc>
      </w:tr>
      <w:tr w:rsidR="00F32351" w14:paraId="77FE28E8" w14:textId="77777777" w:rsidTr="0040601C">
        <w:trPr>
          <w:trHeight w:val="58"/>
        </w:trPr>
        <w:tc>
          <w:tcPr>
            <w:tcW w:w="1440" w:type="dxa"/>
          </w:tcPr>
          <w:p w14:paraId="3226D429" w14:textId="2A25289B" w:rsidR="00CD28DD" w:rsidRPr="005772C7" w:rsidRDefault="00892FC9" w:rsidP="001C3055">
            <w:pPr>
              <w:rPr>
                <w:rFonts w:ascii="Times New Roman" w:hAnsi="Times New Roman" w:cs="Times New Roman"/>
                <w:sz w:val="16"/>
                <w:szCs w:val="16"/>
              </w:rPr>
            </w:pPr>
            <w:r w:rsidRPr="005772C7">
              <w:rPr>
                <w:rFonts w:ascii="Times New Roman" w:hAnsi="Times New Roman" w:cs="Times New Roman"/>
                <w:sz w:val="16"/>
                <w:szCs w:val="16"/>
              </w:rPr>
              <w:t>Q2-</w:t>
            </w:r>
            <w:r w:rsidR="00DE0143" w:rsidRPr="005772C7">
              <w:rPr>
                <w:rFonts w:ascii="Times New Roman" w:hAnsi="Times New Roman" w:cs="Times New Roman"/>
                <w:sz w:val="16"/>
                <w:szCs w:val="16"/>
              </w:rPr>
              <w:t xml:space="preserve">After the emergence of </w:t>
            </w:r>
            <w:r w:rsidR="00D5329F" w:rsidRPr="005772C7">
              <w:rPr>
                <w:rFonts w:ascii="Times New Roman" w:hAnsi="Times New Roman" w:cs="Times New Roman"/>
                <w:sz w:val="16"/>
                <w:szCs w:val="16"/>
              </w:rPr>
              <w:t xml:space="preserve">streaming </w:t>
            </w:r>
            <w:r w:rsidR="00D5329F" w:rsidRPr="005772C7">
              <w:rPr>
                <w:rFonts w:ascii="Times New Roman" w:hAnsi="Times New Roman" w:cs="Times New Roman"/>
                <w:sz w:val="16"/>
                <w:szCs w:val="16"/>
              </w:rPr>
              <w:lastRenderedPageBreak/>
              <w:t>platforms such as Netflix and Disney</w:t>
            </w:r>
            <w:r w:rsidR="00A91C12" w:rsidRPr="005772C7">
              <w:rPr>
                <w:rFonts w:ascii="Times New Roman" w:hAnsi="Times New Roman" w:cs="Times New Roman"/>
                <w:sz w:val="16"/>
                <w:szCs w:val="16"/>
              </w:rPr>
              <w:t xml:space="preserve">+ and the releasing </w:t>
            </w:r>
            <w:r w:rsidR="005C28AB" w:rsidRPr="005772C7">
              <w:rPr>
                <w:rFonts w:ascii="Times New Roman" w:hAnsi="Times New Roman" w:cs="Times New Roman"/>
                <w:sz w:val="16"/>
                <w:szCs w:val="16"/>
              </w:rPr>
              <w:t>of films on their services</w:t>
            </w:r>
            <w:r w:rsidR="006023A8" w:rsidRPr="005772C7">
              <w:rPr>
                <w:rFonts w:ascii="Times New Roman" w:hAnsi="Times New Roman" w:cs="Times New Roman"/>
                <w:sz w:val="16"/>
                <w:szCs w:val="16"/>
              </w:rPr>
              <w:t xml:space="preserve">, what are cinemas doing to counter </w:t>
            </w:r>
            <w:r w:rsidR="00A6593A" w:rsidRPr="005772C7">
              <w:rPr>
                <w:rFonts w:ascii="Times New Roman" w:hAnsi="Times New Roman" w:cs="Times New Roman"/>
                <w:sz w:val="16"/>
                <w:szCs w:val="16"/>
              </w:rPr>
              <w:t>this?</w:t>
            </w:r>
          </w:p>
        </w:tc>
        <w:tc>
          <w:tcPr>
            <w:tcW w:w="1440" w:type="dxa"/>
          </w:tcPr>
          <w:p w14:paraId="16A5E98F" w14:textId="02C173EB" w:rsidR="00CD28DD" w:rsidRPr="005772C7" w:rsidRDefault="00301CC0" w:rsidP="001C3055">
            <w:pPr>
              <w:rPr>
                <w:rFonts w:ascii="Times New Roman" w:hAnsi="Times New Roman" w:cs="Times New Roman"/>
                <w:sz w:val="16"/>
                <w:szCs w:val="16"/>
              </w:rPr>
            </w:pPr>
            <w:r w:rsidRPr="005772C7">
              <w:rPr>
                <w:rFonts w:ascii="Times New Roman" w:hAnsi="Times New Roman" w:cs="Times New Roman"/>
                <w:sz w:val="16"/>
                <w:szCs w:val="16"/>
              </w:rPr>
              <w:lastRenderedPageBreak/>
              <w:t xml:space="preserve">Countering </w:t>
            </w:r>
            <w:r w:rsidR="0016276A" w:rsidRPr="005772C7">
              <w:rPr>
                <w:rFonts w:ascii="Times New Roman" w:hAnsi="Times New Roman" w:cs="Times New Roman"/>
                <w:sz w:val="16"/>
                <w:szCs w:val="16"/>
              </w:rPr>
              <w:t>s</w:t>
            </w:r>
            <w:r w:rsidRPr="005772C7">
              <w:rPr>
                <w:rFonts w:ascii="Times New Roman" w:hAnsi="Times New Roman" w:cs="Times New Roman"/>
                <w:sz w:val="16"/>
                <w:szCs w:val="16"/>
              </w:rPr>
              <w:t>trea</w:t>
            </w:r>
            <w:r w:rsidR="0016276A" w:rsidRPr="005772C7">
              <w:rPr>
                <w:rFonts w:ascii="Times New Roman" w:hAnsi="Times New Roman" w:cs="Times New Roman"/>
                <w:sz w:val="16"/>
                <w:szCs w:val="16"/>
              </w:rPr>
              <w:t>ming platforms</w:t>
            </w:r>
          </w:p>
        </w:tc>
        <w:tc>
          <w:tcPr>
            <w:tcW w:w="1440" w:type="dxa"/>
          </w:tcPr>
          <w:p w14:paraId="7B59BDA5" w14:textId="77394511" w:rsidR="00662133" w:rsidRPr="005772C7" w:rsidRDefault="000A3C37" w:rsidP="00662133">
            <w:pPr>
              <w:rPr>
                <w:rFonts w:ascii="Times New Roman" w:hAnsi="Times New Roman" w:cs="Times New Roman"/>
                <w:sz w:val="16"/>
                <w:szCs w:val="16"/>
              </w:rPr>
            </w:pPr>
            <w:r w:rsidRPr="005772C7">
              <w:rPr>
                <w:rFonts w:ascii="Times New Roman" w:hAnsi="Times New Roman" w:cs="Times New Roman"/>
                <w:sz w:val="16"/>
                <w:szCs w:val="16"/>
              </w:rPr>
              <w:t>“</w:t>
            </w:r>
            <w:r w:rsidR="002A0168" w:rsidRPr="002A0168">
              <w:rPr>
                <w:rFonts w:ascii="Times New Roman" w:hAnsi="Times New Roman" w:cs="Times New Roman"/>
                <w:sz w:val="16"/>
                <w:szCs w:val="16"/>
              </w:rPr>
              <w:t>We ensur</w:t>
            </w:r>
            <w:r w:rsidR="002A0168" w:rsidRPr="005772C7">
              <w:rPr>
                <w:rFonts w:ascii="Times New Roman" w:hAnsi="Times New Roman" w:cs="Times New Roman"/>
                <w:sz w:val="16"/>
                <w:szCs w:val="16"/>
              </w:rPr>
              <w:t>e</w:t>
            </w:r>
            <w:r w:rsidR="002A0168" w:rsidRPr="002A0168">
              <w:rPr>
                <w:rFonts w:ascii="Times New Roman" w:hAnsi="Times New Roman" w:cs="Times New Roman"/>
                <w:sz w:val="16"/>
                <w:szCs w:val="16"/>
              </w:rPr>
              <w:t xml:space="preserve"> good guest service,</w:t>
            </w:r>
            <w:r w:rsidR="00FC6884" w:rsidRPr="005772C7">
              <w:rPr>
                <w:rFonts w:ascii="Times New Roman" w:hAnsi="Times New Roman" w:cs="Times New Roman"/>
                <w:sz w:val="16"/>
                <w:szCs w:val="16"/>
              </w:rPr>
              <w:t xml:space="preserve"> </w:t>
            </w:r>
            <w:r w:rsidR="002A0168" w:rsidRPr="002A0168">
              <w:rPr>
                <w:rFonts w:ascii="Times New Roman" w:hAnsi="Times New Roman" w:cs="Times New Roman"/>
                <w:sz w:val="16"/>
                <w:szCs w:val="16"/>
              </w:rPr>
              <w:t xml:space="preserve">things like </w:t>
            </w:r>
            <w:r w:rsidR="002A0168" w:rsidRPr="002A0168">
              <w:rPr>
                <w:rFonts w:ascii="Times New Roman" w:hAnsi="Times New Roman" w:cs="Times New Roman"/>
                <w:sz w:val="16"/>
                <w:szCs w:val="16"/>
              </w:rPr>
              <w:lastRenderedPageBreak/>
              <w:t xml:space="preserve">streaming services and that doesn't compare to the </w:t>
            </w:r>
            <w:r w:rsidR="000A23CD" w:rsidRPr="005772C7">
              <w:rPr>
                <w:rFonts w:ascii="Times New Roman" w:hAnsi="Times New Roman" w:cs="Times New Roman"/>
                <w:sz w:val="16"/>
                <w:szCs w:val="16"/>
              </w:rPr>
              <w:t>immersive</w:t>
            </w:r>
            <w:r w:rsidR="002A0168" w:rsidRPr="002A0168">
              <w:rPr>
                <w:rFonts w:ascii="Times New Roman" w:hAnsi="Times New Roman" w:cs="Times New Roman"/>
                <w:sz w:val="16"/>
                <w:szCs w:val="16"/>
              </w:rPr>
              <w:t xml:space="preserve"> experience of a cinema auditorium, we still have our ups in terms of what we provide, there is still going to be people who want that experience, one thing about streaming is you can watch it on your sofas, but</w:t>
            </w:r>
            <w:r w:rsidR="00710BA6" w:rsidRPr="005772C7">
              <w:rPr>
                <w:rFonts w:ascii="Times New Roman" w:hAnsi="Times New Roman" w:cs="Times New Roman"/>
                <w:sz w:val="16"/>
                <w:szCs w:val="16"/>
              </w:rPr>
              <w:t xml:space="preserve"> </w:t>
            </w:r>
            <w:r w:rsidR="002A0168" w:rsidRPr="002A0168">
              <w:rPr>
                <w:rFonts w:ascii="Times New Roman" w:hAnsi="Times New Roman" w:cs="Times New Roman"/>
                <w:sz w:val="16"/>
                <w:szCs w:val="16"/>
              </w:rPr>
              <w:t>often you might get distracted</w:t>
            </w:r>
            <w:r w:rsidR="00A15617" w:rsidRPr="005772C7">
              <w:rPr>
                <w:rFonts w:ascii="Times New Roman" w:hAnsi="Times New Roman" w:cs="Times New Roman"/>
                <w:sz w:val="16"/>
                <w:szCs w:val="16"/>
              </w:rPr>
              <w:t>.</w:t>
            </w:r>
            <w:r w:rsidR="00647257" w:rsidRPr="005772C7">
              <w:rPr>
                <w:rFonts w:ascii="Times New Roman" w:hAnsi="Times New Roman" w:cs="Times New Roman"/>
                <w:sz w:val="16"/>
                <w:szCs w:val="16"/>
              </w:rPr>
              <w:t xml:space="preserve"> C</w:t>
            </w:r>
            <w:r w:rsidR="009F67C6" w:rsidRPr="005772C7">
              <w:rPr>
                <w:rFonts w:ascii="Times New Roman" w:hAnsi="Times New Roman" w:cs="Times New Roman"/>
                <w:sz w:val="16"/>
                <w:szCs w:val="16"/>
              </w:rPr>
              <w:t xml:space="preserve">inemas and Disney weren't best of </w:t>
            </w:r>
            <w:r w:rsidR="00C82566" w:rsidRPr="005772C7">
              <w:rPr>
                <w:rFonts w:ascii="Times New Roman" w:hAnsi="Times New Roman" w:cs="Times New Roman"/>
                <w:sz w:val="16"/>
                <w:szCs w:val="16"/>
              </w:rPr>
              <w:t>friends,</w:t>
            </w:r>
            <w:r w:rsidR="009F67C6" w:rsidRPr="005772C7">
              <w:rPr>
                <w:rFonts w:ascii="Times New Roman" w:hAnsi="Times New Roman" w:cs="Times New Roman"/>
                <w:sz w:val="16"/>
                <w:szCs w:val="16"/>
              </w:rPr>
              <w:t xml:space="preserve"> and they bought Disney plus</w:t>
            </w:r>
            <w:r w:rsidR="00897813" w:rsidRPr="005772C7">
              <w:rPr>
                <w:rFonts w:ascii="Times New Roman" w:hAnsi="Times New Roman" w:cs="Times New Roman"/>
                <w:sz w:val="16"/>
                <w:szCs w:val="16"/>
              </w:rPr>
              <w:t xml:space="preserve">. </w:t>
            </w:r>
            <w:r w:rsidR="00C82566" w:rsidRPr="005772C7">
              <w:rPr>
                <w:rFonts w:ascii="Times New Roman" w:hAnsi="Times New Roman" w:cs="Times New Roman"/>
                <w:sz w:val="16"/>
                <w:szCs w:val="16"/>
              </w:rPr>
              <w:t>T</w:t>
            </w:r>
            <w:r w:rsidR="009F67C6" w:rsidRPr="005772C7">
              <w:rPr>
                <w:rFonts w:ascii="Times New Roman" w:hAnsi="Times New Roman" w:cs="Times New Roman"/>
                <w:sz w:val="16"/>
                <w:szCs w:val="16"/>
              </w:rPr>
              <w:t xml:space="preserve">here was a bit of an </w:t>
            </w:r>
            <w:r w:rsidR="00C82566" w:rsidRPr="005772C7">
              <w:rPr>
                <w:rFonts w:ascii="Times New Roman" w:hAnsi="Times New Roman" w:cs="Times New Roman"/>
                <w:sz w:val="16"/>
                <w:szCs w:val="16"/>
              </w:rPr>
              <w:t xml:space="preserve">argument </w:t>
            </w:r>
            <w:r w:rsidR="009F67C6" w:rsidRPr="005772C7">
              <w:rPr>
                <w:rFonts w:ascii="Times New Roman" w:hAnsi="Times New Roman" w:cs="Times New Roman"/>
                <w:sz w:val="16"/>
                <w:szCs w:val="16"/>
              </w:rPr>
              <w:t>between one of the distributers and the cinema</w:t>
            </w:r>
            <w:r w:rsidR="009E1104" w:rsidRPr="005772C7">
              <w:rPr>
                <w:rFonts w:ascii="Times New Roman" w:hAnsi="Times New Roman" w:cs="Times New Roman"/>
                <w:sz w:val="16"/>
                <w:szCs w:val="16"/>
              </w:rPr>
              <w:t>.</w:t>
            </w:r>
            <w:r w:rsidR="00662133" w:rsidRPr="005772C7">
              <w:rPr>
                <w:rFonts w:ascii="Times New Roman" w:hAnsi="Times New Roman" w:cs="Times New Roman"/>
                <w:sz w:val="16"/>
                <w:szCs w:val="16"/>
              </w:rPr>
              <w:t xml:space="preserve"> They did it </w:t>
            </w:r>
            <w:r w:rsidR="00265996" w:rsidRPr="005772C7">
              <w:rPr>
                <w:rFonts w:ascii="Times New Roman" w:hAnsi="Times New Roman" w:cs="Times New Roman"/>
                <w:sz w:val="16"/>
                <w:szCs w:val="16"/>
              </w:rPr>
              <w:t>but</w:t>
            </w:r>
            <w:r w:rsidR="00662133" w:rsidRPr="005772C7">
              <w:rPr>
                <w:rFonts w:ascii="Times New Roman" w:hAnsi="Times New Roman" w:cs="Times New Roman"/>
                <w:sz w:val="16"/>
                <w:szCs w:val="16"/>
              </w:rPr>
              <w:t xml:space="preserve"> didn't want to upset Disney, they know if they upset Disney that is it</w:t>
            </w:r>
            <w:r w:rsidRPr="005772C7">
              <w:rPr>
                <w:rFonts w:ascii="Times New Roman" w:hAnsi="Times New Roman" w:cs="Times New Roman"/>
                <w:sz w:val="16"/>
                <w:szCs w:val="16"/>
              </w:rPr>
              <w:t>”</w:t>
            </w:r>
          </w:p>
          <w:p w14:paraId="3CCD4E64" w14:textId="77777777" w:rsidR="00662133" w:rsidRPr="00662133" w:rsidRDefault="00662133" w:rsidP="00662133">
            <w:pPr>
              <w:rPr>
                <w:rFonts w:ascii="Times New Roman" w:hAnsi="Times New Roman" w:cs="Times New Roman"/>
                <w:sz w:val="16"/>
                <w:szCs w:val="16"/>
              </w:rPr>
            </w:pPr>
          </w:p>
          <w:p w14:paraId="2B451817" w14:textId="77777777" w:rsidR="00662133" w:rsidRPr="00662133" w:rsidRDefault="00662133" w:rsidP="00662133">
            <w:pPr>
              <w:rPr>
                <w:rFonts w:ascii="Times New Roman" w:hAnsi="Times New Roman" w:cs="Times New Roman"/>
                <w:sz w:val="16"/>
                <w:szCs w:val="16"/>
              </w:rPr>
            </w:pPr>
          </w:p>
          <w:p w14:paraId="72592EC5" w14:textId="14B9E1F5" w:rsidR="009F67C6" w:rsidRPr="005772C7" w:rsidRDefault="009F67C6" w:rsidP="009F67C6">
            <w:pPr>
              <w:rPr>
                <w:rFonts w:ascii="Times New Roman" w:hAnsi="Times New Roman" w:cs="Times New Roman"/>
                <w:sz w:val="16"/>
                <w:szCs w:val="16"/>
              </w:rPr>
            </w:pPr>
            <w:r w:rsidRPr="005772C7">
              <w:rPr>
                <w:rFonts w:ascii="Times New Roman" w:hAnsi="Times New Roman" w:cs="Times New Roman"/>
                <w:sz w:val="16"/>
                <w:szCs w:val="16"/>
              </w:rPr>
              <w:t xml:space="preserve"> </w:t>
            </w:r>
          </w:p>
          <w:p w14:paraId="6264419D" w14:textId="77777777" w:rsidR="009F67C6" w:rsidRPr="009F67C6" w:rsidRDefault="009F67C6" w:rsidP="009F67C6">
            <w:pPr>
              <w:rPr>
                <w:rFonts w:ascii="Times New Roman" w:hAnsi="Times New Roman" w:cs="Times New Roman"/>
                <w:sz w:val="16"/>
                <w:szCs w:val="16"/>
              </w:rPr>
            </w:pPr>
          </w:p>
          <w:p w14:paraId="03F1AED9" w14:textId="3B35FC3A" w:rsidR="002A0168" w:rsidRPr="002A0168" w:rsidRDefault="002A0168" w:rsidP="002A0168">
            <w:pPr>
              <w:rPr>
                <w:rFonts w:ascii="Times New Roman" w:hAnsi="Times New Roman" w:cs="Times New Roman"/>
                <w:sz w:val="16"/>
                <w:szCs w:val="16"/>
              </w:rPr>
            </w:pPr>
            <w:r w:rsidRPr="002A0168">
              <w:rPr>
                <w:rFonts w:ascii="Times New Roman" w:hAnsi="Times New Roman" w:cs="Times New Roman"/>
                <w:sz w:val="16"/>
                <w:szCs w:val="16"/>
              </w:rPr>
              <w:t xml:space="preserve"> </w:t>
            </w:r>
          </w:p>
          <w:p w14:paraId="75FDE36B" w14:textId="77777777" w:rsidR="00CD28DD" w:rsidRPr="005772C7" w:rsidRDefault="00CD28DD" w:rsidP="001C3055">
            <w:pPr>
              <w:rPr>
                <w:rFonts w:ascii="Times New Roman" w:hAnsi="Times New Roman" w:cs="Times New Roman"/>
                <w:sz w:val="16"/>
                <w:szCs w:val="16"/>
              </w:rPr>
            </w:pPr>
          </w:p>
        </w:tc>
        <w:tc>
          <w:tcPr>
            <w:tcW w:w="1440" w:type="dxa"/>
          </w:tcPr>
          <w:p w14:paraId="280A8339" w14:textId="76BC7613" w:rsidR="0040601C" w:rsidRPr="0040601C" w:rsidRDefault="00976597" w:rsidP="0040601C">
            <w:pPr>
              <w:rPr>
                <w:rFonts w:ascii="Times New Roman" w:hAnsi="Times New Roman" w:cs="Times New Roman"/>
                <w:sz w:val="16"/>
                <w:szCs w:val="16"/>
              </w:rPr>
            </w:pPr>
            <w:r w:rsidRPr="005772C7">
              <w:rPr>
                <w:rFonts w:ascii="Times New Roman" w:hAnsi="Times New Roman" w:cs="Times New Roman"/>
                <w:sz w:val="16"/>
                <w:szCs w:val="16"/>
              </w:rPr>
              <w:lastRenderedPageBreak/>
              <w:t>“</w:t>
            </w:r>
            <w:r w:rsidR="00C04AFD" w:rsidRPr="00C04AFD">
              <w:rPr>
                <w:rFonts w:ascii="Times New Roman" w:hAnsi="Times New Roman" w:cs="Times New Roman"/>
                <w:sz w:val="16"/>
                <w:szCs w:val="16"/>
              </w:rPr>
              <w:t>We</w:t>
            </w:r>
            <w:r w:rsidR="0009600A" w:rsidRPr="005772C7">
              <w:rPr>
                <w:rFonts w:ascii="Times New Roman" w:hAnsi="Times New Roman" w:cs="Times New Roman"/>
                <w:sz w:val="16"/>
                <w:szCs w:val="16"/>
              </w:rPr>
              <w:t>’</w:t>
            </w:r>
            <w:r w:rsidR="00C04AFD" w:rsidRPr="00C04AFD">
              <w:rPr>
                <w:rFonts w:ascii="Times New Roman" w:hAnsi="Times New Roman" w:cs="Times New Roman"/>
                <w:sz w:val="16"/>
                <w:szCs w:val="16"/>
              </w:rPr>
              <w:t xml:space="preserve">ve deals in place with </w:t>
            </w:r>
            <w:r w:rsidR="00BB3593" w:rsidRPr="005772C7">
              <w:rPr>
                <w:rFonts w:ascii="Times New Roman" w:hAnsi="Times New Roman" w:cs="Times New Roman"/>
                <w:sz w:val="16"/>
                <w:szCs w:val="16"/>
              </w:rPr>
              <w:t>some</w:t>
            </w:r>
            <w:r w:rsidR="00C04AFD" w:rsidRPr="00C04AFD">
              <w:rPr>
                <w:rFonts w:ascii="Times New Roman" w:hAnsi="Times New Roman" w:cs="Times New Roman"/>
                <w:sz w:val="16"/>
                <w:szCs w:val="16"/>
              </w:rPr>
              <w:t xml:space="preserve"> of the film </w:t>
            </w:r>
            <w:r w:rsidR="00C04AFD" w:rsidRPr="00C04AFD">
              <w:rPr>
                <w:rFonts w:ascii="Times New Roman" w:hAnsi="Times New Roman" w:cs="Times New Roman"/>
                <w:sz w:val="16"/>
                <w:szCs w:val="16"/>
              </w:rPr>
              <w:lastRenderedPageBreak/>
              <w:t>companies to ensure we have first priority before they are released</w:t>
            </w:r>
            <w:r w:rsidR="002B5753" w:rsidRPr="005772C7">
              <w:rPr>
                <w:rFonts w:ascii="Times New Roman" w:hAnsi="Times New Roman" w:cs="Times New Roman"/>
                <w:sz w:val="16"/>
                <w:szCs w:val="16"/>
              </w:rPr>
              <w:t>.</w:t>
            </w:r>
            <w:r w:rsidR="003037AB" w:rsidRPr="005772C7">
              <w:rPr>
                <w:rFonts w:ascii="Times New Roman" w:hAnsi="Times New Roman" w:cs="Times New Roman"/>
                <w:sz w:val="16"/>
                <w:szCs w:val="16"/>
              </w:rPr>
              <w:t xml:space="preserve"> F</w:t>
            </w:r>
            <w:r w:rsidR="00C04AFD" w:rsidRPr="00C04AFD">
              <w:rPr>
                <w:rFonts w:ascii="Times New Roman" w:hAnsi="Times New Roman" w:cs="Times New Roman"/>
                <w:sz w:val="16"/>
                <w:szCs w:val="16"/>
              </w:rPr>
              <w:t>ilms aren't lasting long in cinemas as they used to because they are</w:t>
            </w:r>
            <w:r w:rsidR="00F75716" w:rsidRPr="005772C7">
              <w:rPr>
                <w:rFonts w:ascii="Times New Roman" w:hAnsi="Times New Roman" w:cs="Times New Roman"/>
                <w:sz w:val="16"/>
                <w:szCs w:val="16"/>
              </w:rPr>
              <w:t xml:space="preserve"> </w:t>
            </w:r>
            <w:r w:rsidR="00C04AFD" w:rsidRPr="00C04AFD">
              <w:rPr>
                <w:rFonts w:ascii="Times New Roman" w:hAnsi="Times New Roman" w:cs="Times New Roman"/>
                <w:sz w:val="16"/>
                <w:szCs w:val="16"/>
              </w:rPr>
              <w:t>streamed on Disney</w:t>
            </w:r>
            <w:r w:rsidR="00AE2FAB" w:rsidRPr="005772C7">
              <w:rPr>
                <w:rFonts w:ascii="Times New Roman" w:hAnsi="Times New Roman" w:cs="Times New Roman"/>
                <w:sz w:val="16"/>
                <w:szCs w:val="16"/>
              </w:rPr>
              <w:t>+</w:t>
            </w:r>
            <w:r w:rsidR="00C04AFD" w:rsidRPr="00C04AFD">
              <w:rPr>
                <w:rFonts w:ascii="Times New Roman" w:hAnsi="Times New Roman" w:cs="Times New Roman"/>
                <w:sz w:val="16"/>
                <w:szCs w:val="16"/>
              </w:rPr>
              <w:t xml:space="preserve"> and Netflix quicker than they used to, years ago films would be in the cinema for </w:t>
            </w:r>
            <w:r w:rsidR="002F7B19" w:rsidRPr="005772C7">
              <w:rPr>
                <w:rFonts w:ascii="Times New Roman" w:hAnsi="Times New Roman" w:cs="Times New Roman"/>
                <w:sz w:val="16"/>
                <w:szCs w:val="16"/>
              </w:rPr>
              <w:t>3</w:t>
            </w:r>
            <w:r w:rsidR="00C04AFD" w:rsidRPr="00C04AFD">
              <w:rPr>
                <w:rFonts w:ascii="Times New Roman" w:hAnsi="Times New Roman" w:cs="Times New Roman"/>
                <w:sz w:val="16"/>
                <w:szCs w:val="16"/>
              </w:rPr>
              <w:t xml:space="preserve"> to </w:t>
            </w:r>
            <w:r w:rsidR="00C63ECE" w:rsidRPr="005772C7">
              <w:rPr>
                <w:rFonts w:ascii="Times New Roman" w:hAnsi="Times New Roman" w:cs="Times New Roman"/>
                <w:sz w:val="16"/>
                <w:szCs w:val="16"/>
              </w:rPr>
              <w:t>4</w:t>
            </w:r>
            <w:r w:rsidR="00C04AFD" w:rsidRPr="00C04AFD">
              <w:rPr>
                <w:rFonts w:ascii="Times New Roman" w:hAnsi="Times New Roman" w:cs="Times New Roman"/>
                <w:sz w:val="16"/>
                <w:szCs w:val="16"/>
              </w:rPr>
              <w:t xml:space="preserve"> months</w:t>
            </w:r>
            <w:r w:rsidR="00C63ECE" w:rsidRPr="005772C7">
              <w:rPr>
                <w:rFonts w:ascii="Times New Roman" w:hAnsi="Times New Roman" w:cs="Times New Roman"/>
                <w:sz w:val="16"/>
                <w:szCs w:val="16"/>
              </w:rPr>
              <w:t>,</w:t>
            </w:r>
            <w:r w:rsidR="00C04AFD" w:rsidRPr="00C04AFD">
              <w:rPr>
                <w:rFonts w:ascii="Times New Roman" w:hAnsi="Times New Roman" w:cs="Times New Roman"/>
                <w:sz w:val="16"/>
                <w:szCs w:val="16"/>
              </w:rPr>
              <w:t xml:space="preserve"> </w:t>
            </w:r>
            <w:r w:rsidR="009476A4" w:rsidRPr="005772C7">
              <w:rPr>
                <w:rFonts w:ascii="Times New Roman" w:hAnsi="Times New Roman" w:cs="Times New Roman"/>
                <w:sz w:val="16"/>
                <w:szCs w:val="16"/>
              </w:rPr>
              <w:t>y</w:t>
            </w:r>
            <w:r w:rsidR="00C04AFD" w:rsidRPr="00C04AFD">
              <w:rPr>
                <w:rFonts w:ascii="Times New Roman" w:hAnsi="Times New Roman" w:cs="Times New Roman"/>
                <w:sz w:val="16"/>
                <w:szCs w:val="16"/>
              </w:rPr>
              <w:t>ou wouldn't be able to see that film for 6 months</w:t>
            </w:r>
            <w:r w:rsidR="00271B94" w:rsidRPr="005772C7">
              <w:rPr>
                <w:rFonts w:ascii="Times New Roman" w:hAnsi="Times New Roman" w:cs="Times New Roman"/>
                <w:sz w:val="16"/>
                <w:szCs w:val="16"/>
              </w:rPr>
              <w:t xml:space="preserve"> after the cinema</w:t>
            </w:r>
            <w:r w:rsidR="00C04AFD" w:rsidRPr="00C04AFD">
              <w:rPr>
                <w:rFonts w:ascii="Times New Roman" w:hAnsi="Times New Roman" w:cs="Times New Roman"/>
                <w:sz w:val="16"/>
                <w:szCs w:val="16"/>
              </w:rPr>
              <w:t>,</w:t>
            </w:r>
            <w:r w:rsidR="00AD2C3C" w:rsidRPr="005772C7">
              <w:rPr>
                <w:rFonts w:ascii="Times New Roman" w:hAnsi="Times New Roman" w:cs="Times New Roman"/>
                <w:sz w:val="16"/>
                <w:szCs w:val="16"/>
              </w:rPr>
              <w:t xml:space="preserve"> </w:t>
            </w:r>
            <w:r w:rsidR="00C04AFD" w:rsidRPr="00C04AFD">
              <w:rPr>
                <w:rFonts w:ascii="Times New Roman" w:hAnsi="Times New Roman" w:cs="Times New Roman"/>
                <w:sz w:val="16"/>
                <w:szCs w:val="16"/>
              </w:rPr>
              <w:t xml:space="preserve">now </w:t>
            </w:r>
            <w:r w:rsidR="00601B1F" w:rsidRPr="005772C7">
              <w:rPr>
                <w:rFonts w:ascii="Times New Roman" w:hAnsi="Times New Roman" w:cs="Times New Roman"/>
                <w:sz w:val="16"/>
                <w:szCs w:val="16"/>
              </w:rPr>
              <w:t>it’s</w:t>
            </w:r>
            <w:r w:rsidR="00C04AFD" w:rsidRPr="00C04AFD">
              <w:rPr>
                <w:rFonts w:ascii="Times New Roman" w:hAnsi="Times New Roman" w:cs="Times New Roman"/>
                <w:sz w:val="16"/>
                <w:szCs w:val="16"/>
              </w:rPr>
              <w:t xml:space="preserve"> a number of weeks, Black Widow was here for a week before it was released on Disney</w:t>
            </w:r>
            <w:r w:rsidR="00CA6694" w:rsidRPr="005772C7">
              <w:rPr>
                <w:rFonts w:ascii="Times New Roman" w:hAnsi="Times New Roman" w:cs="Times New Roman"/>
                <w:sz w:val="16"/>
                <w:szCs w:val="16"/>
              </w:rPr>
              <w:t>+</w:t>
            </w:r>
            <w:r w:rsidR="00C04AFD" w:rsidRPr="00C04AFD">
              <w:rPr>
                <w:rFonts w:ascii="Times New Roman" w:hAnsi="Times New Roman" w:cs="Times New Roman"/>
                <w:sz w:val="16"/>
                <w:szCs w:val="16"/>
              </w:rPr>
              <w:t>, some films are released the same time on Disney</w:t>
            </w:r>
            <w:r w:rsidR="007B1CB4" w:rsidRPr="005772C7">
              <w:rPr>
                <w:rFonts w:ascii="Times New Roman" w:hAnsi="Times New Roman" w:cs="Times New Roman"/>
                <w:sz w:val="16"/>
                <w:szCs w:val="16"/>
              </w:rPr>
              <w:t>+.</w:t>
            </w:r>
            <w:r w:rsidR="00C04AFD" w:rsidRPr="00C04AFD">
              <w:rPr>
                <w:rFonts w:ascii="Times New Roman" w:hAnsi="Times New Roman" w:cs="Times New Roman"/>
                <w:sz w:val="16"/>
                <w:szCs w:val="16"/>
              </w:rPr>
              <w:t xml:space="preserve"> </w:t>
            </w:r>
            <w:r w:rsidR="00A851D9" w:rsidRPr="005772C7">
              <w:rPr>
                <w:rFonts w:ascii="Times New Roman" w:hAnsi="Times New Roman" w:cs="Times New Roman"/>
                <w:sz w:val="16"/>
                <w:szCs w:val="16"/>
              </w:rPr>
              <w:t>A</w:t>
            </w:r>
            <w:r w:rsidR="00C04AFD" w:rsidRPr="00C04AFD">
              <w:rPr>
                <w:rFonts w:ascii="Times New Roman" w:hAnsi="Times New Roman" w:cs="Times New Roman"/>
                <w:sz w:val="16"/>
                <w:szCs w:val="16"/>
              </w:rPr>
              <w:t xml:space="preserve">s </w:t>
            </w:r>
            <w:r w:rsidR="00A851D9" w:rsidRPr="005772C7">
              <w:rPr>
                <w:rFonts w:ascii="Times New Roman" w:hAnsi="Times New Roman" w:cs="Times New Roman"/>
                <w:sz w:val="16"/>
                <w:szCs w:val="16"/>
              </w:rPr>
              <w:t>a</w:t>
            </w:r>
            <w:r w:rsidR="00C04AFD" w:rsidRPr="00C04AFD">
              <w:rPr>
                <w:rFonts w:ascii="Times New Roman" w:hAnsi="Times New Roman" w:cs="Times New Roman"/>
                <w:sz w:val="16"/>
                <w:szCs w:val="16"/>
              </w:rPr>
              <w:t xml:space="preserve"> cinema it</w:t>
            </w:r>
            <w:r w:rsidR="00A851D9" w:rsidRPr="005772C7">
              <w:rPr>
                <w:rFonts w:ascii="Times New Roman" w:hAnsi="Times New Roman" w:cs="Times New Roman"/>
                <w:sz w:val="16"/>
                <w:szCs w:val="16"/>
              </w:rPr>
              <w:t>’</w:t>
            </w:r>
            <w:r w:rsidR="00C04AFD" w:rsidRPr="00C04AFD">
              <w:rPr>
                <w:rFonts w:ascii="Times New Roman" w:hAnsi="Times New Roman" w:cs="Times New Roman"/>
                <w:sz w:val="16"/>
                <w:szCs w:val="16"/>
              </w:rPr>
              <w:t>s getting difficult, but we are putting measures in place</w:t>
            </w:r>
            <w:r w:rsidR="00B8752C" w:rsidRPr="005772C7">
              <w:rPr>
                <w:rFonts w:ascii="Times New Roman" w:hAnsi="Times New Roman" w:cs="Times New Roman"/>
                <w:sz w:val="16"/>
                <w:szCs w:val="16"/>
              </w:rPr>
              <w:t xml:space="preserve">, especially for Marvel </w:t>
            </w:r>
            <w:r w:rsidR="005D4DB6" w:rsidRPr="005772C7">
              <w:rPr>
                <w:rFonts w:ascii="Times New Roman" w:hAnsi="Times New Roman" w:cs="Times New Roman"/>
                <w:sz w:val="16"/>
                <w:szCs w:val="16"/>
              </w:rPr>
              <w:t>films, for</w:t>
            </w:r>
            <w:r w:rsidR="00B5675B" w:rsidRPr="005772C7">
              <w:rPr>
                <w:rFonts w:ascii="Times New Roman" w:hAnsi="Times New Roman" w:cs="Times New Roman"/>
                <w:sz w:val="16"/>
                <w:szCs w:val="16"/>
              </w:rPr>
              <w:t xml:space="preserve"> </w:t>
            </w:r>
            <w:r w:rsidR="00C04AFD" w:rsidRPr="00C04AFD">
              <w:rPr>
                <w:rFonts w:ascii="Times New Roman" w:hAnsi="Times New Roman" w:cs="Times New Roman"/>
                <w:sz w:val="16"/>
                <w:szCs w:val="16"/>
              </w:rPr>
              <w:t xml:space="preserve">exclusivity before they </w:t>
            </w:r>
            <w:r w:rsidR="00CA53D3" w:rsidRPr="005772C7">
              <w:rPr>
                <w:rFonts w:ascii="Times New Roman" w:hAnsi="Times New Roman" w:cs="Times New Roman"/>
                <w:sz w:val="16"/>
                <w:szCs w:val="16"/>
              </w:rPr>
              <w:t>reach platforms</w:t>
            </w:r>
            <w:r w:rsidR="00150975" w:rsidRPr="005772C7">
              <w:rPr>
                <w:rFonts w:ascii="Times New Roman" w:hAnsi="Times New Roman" w:cs="Times New Roman"/>
                <w:sz w:val="16"/>
                <w:szCs w:val="16"/>
              </w:rPr>
              <w:t xml:space="preserve">, </w:t>
            </w:r>
            <w:r w:rsidR="00C04AFD" w:rsidRPr="00C04AFD">
              <w:rPr>
                <w:rFonts w:ascii="Times New Roman" w:hAnsi="Times New Roman" w:cs="Times New Roman"/>
                <w:sz w:val="16"/>
                <w:szCs w:val="16"/>
              </w:rPr>
              <w:t xml:space="preserve">can't </w:t>
            </w:r>
            <w:r w:rsidR="00CA53D3" w:rsidRPr="005772C7">
              <w:rPr>
                <w:rFonts w:ascii="Times New Roman" w:hAnsi="Times New Roman" w:cs="Times New Roman"/>
                <w:sz w:val="16"/>
                <w:szCs w:val="16"/>
              </w:rPr>
              <w:t>guarantee</w:t>
            </w:r>
            <w:r w:rsidR="00C04AFD" w:rsidRPr="00C04AFD">
              <w:rPr>
                <w:rFonts w:ascii="Times New Roman" w:hAnsi="Times New Roman" w:cs="Times New Roman"/>
                <w:sz w:val="16"/>
                <w:szCs w:val="16"/>
              </w:rPr>
              <w:t xml:space="preserve"> that</w:t>
            </w:r>
            <w:r w:rsidR="004212AC" w:rsidRPr="005772C7">
              <w:rPr>
                <w:rFonts w:ascii="Times New Roman" w:hAnsi="Times New Roman" w:cs="Times New Roman"/>
                <w:sz w:val="16"/>
                <w:szCs w:val="16"/>
              </w:rPr>
              <w:t xml:space="preserve"> with all films</w:t>
            </w:r>
            <w:r w:rsidR="00C61599" w:rsidRPr="005772C7">
              <w:rPr>
                <w:rFonts w:ascii="Times New Roman" w:hAnsi="Times New Roman" w:cs="Times New Roman"/>
                <w:sz w:val="16"/>
                <w:szCs w:val="16"/>
              </w:rPr>
              <w:t xml:space="preserve"> though</w:t>
            </w:r>
            <w:r w:rsidR="005D4DB6" w:rsidRPr="005772C7">
              <w:rPr>
                <w:rFonts w:ascii="Times New Roman" w:hAnsi="Times New Roman" w:cs="Times New Roman"/>
                <w:sz w:val="16"/>
                <w:szCs w:val="16"/>
              </w:rPr>
              <w:t xml:space="preserve">. </w:t>
            </w:r>
            <w:r w:rsidR="00C04AFD" w:rsidRPr="00C04AFD">
              <w:rPr>
                <w:rFonts w:ascii="Times New Roman" w:hAnsi="Times New Roman" w:cs="Times New Roman"/>
                <w:sz w:val="16"/>
                <w:szCs w:val="16"/>
              </w:rPr>
              <w:t xml:space="preserve">Marvel </w:t>
            </w:r>
            <w:r w:rsidR="00BD7924" w:rsidRPr="005772C7">
              <w:rPr>
                <w:rFonts w:ascii="Times New Roman" w:hAnsi="Times New Roman" w:cs="Times New Roman"/>
                <w:sz w:val="16"/>
                <w:szCs w:val="16"/>
              </w:rPr>
              <w:t>n</w:t>
            </w:r>
            <w:r w:rsidR="00C04AFD" w:rsidRPr="00C04AFD">
              <w:rPr>
                <w:rFonts w:ascii="Times New Roman" w:hAnsi="Times New Roman" w:cs="Times New Roman"/>
                <w:sz w:val="16"/>
                <w:szCs w:val="16"/>
              </w:rPr>
              <w:t xml:space="preserve">ow </w:t>
            </w:r>
            <w:r w:rsidR="00B96E34" w:rsidRPr="00C04AFD">
              <w:rPr>
                <w:rFonts w:ascii="Times New Roman" w:hAnsi="Times New Roman" w:cs="Times New Roman"/>
                <w:sz w:val="16"/>
                <w:szCs w:val="16"/>
              </w:rPr>
              <w:t>realises</w:t>
            </w:r>
            <w:r w:rsidR="00FB3C0E" w:rsidRPr="005772C7">
              <w:rPr>
                <w:rFonts w:ascii="Times New Roman" w:hAnsi="Times New Roman" w:cs="Times New Roman"/>
                <w:sz w:val="16"/>
                <w:szCs w:val="16"/>
              </w:rPr>
              <w:t xml:space="preserve"> </w:t>
            </w:r>
            <w:r w:rsidR="00C04AFD" w:rsidRPr="00C04AFD">
              <w:rPr>
                <w:rFonts w:ascii="Times New Roman" w:hAnsi="Times New Roman" w:cs="Times New Roman"/>
                <w:sz w:val="16"/>
                <w:szCs w:val="16"/>
              </w:rPr>
              <w:t>that it will reduce the net money coming into them by releasing it the same time as cinemas</w:t>
            </w:r>
            <w:r w:rsidR="00923289" w:rsidRPr="005772C7">
              <w:rPr>
                <w:rFonts w:ascii="Times New Roman" w:hAnsi="Times New Roman" w:cs="Times New Roman"/>
                <w:sz w:val="16"/>
                <w:szCs w:val="16"/>
              </w:rPr>
              <w:t>.</w:t>
            </w:r>
            <w:r w:rsidR="00415EB1" w:rsidRPr="005772C7">
              <w:rPr>
                <w:rFonts w:ascii="Times New Roman" w:hAnsi="Times New Roman" w:cs="Times New Roman"/>
                <w:sz w:val="16"/>
                <w:szCs w:val="16"/>
              </w:rPr>
              <w:t xml:space="preserve"> </w:t>
            </w:r>
            <w:r w:rsidR="001E6244" w:rsidRPr="005772C7">
              <w:rPr>
                <w:rFonts w:ascii="Times New Roman" w:hAnsi="Times New Roman" w:cs="Times New Roman"/>
                <w:sz w:val="16"/>
                <w:szCs w:val="16"/>
              </w:rPr>
              <w:t>A</w:t>
            </w:r>
            <w:r w:rsidR="00415EB1" w:rsidRPr="005772C7">
              <w:rPr>
                <w:rFonts w:ascii="Times New Roman" w:hAnsi="Times New Roman" w:cs="Times New Roman"/>
                <w:sz w:val="16"/>
                <w:szCs w:val="16"/>
              </w:rPr>
              <w:t>ctors pay is directed by the net money the film holds and film</w:t>
            </w:r>
            <w:r w:rsidR="001E6244" w:rsidRPr="005772C7">
              <w:rPr>
                <w:rFonts w:ascii="Times New Roman" w:hAnsi="Times New Roman" w:cs="Times New Roman"/>
                <w:sz w:val="16"/>
                <w:szCs w:val="16"/>
              </w:rPr>
              <w:t>s</w:t>
            </w:r>
            <w:r w:rsidR="00415EB1" w:rsidRPr="005772C7">
              <w:rPr>
                <w:rFonts w:ascii="Times New Roman" w:hAnsi="Times New Roman" w:cs="Times New Roman"/>
                <w:sz w:val="16"/>
                <w:szCs w:val="16"/>
              </w:rPr>
              <w:t xml:space="preserve"> rely on ticket sales</w:t>
            </w:r>
            <w:r w:rsidR="00342247" w:rsidRPr="005772C7">
              <w:rPr>
                <w:rFonts w:ascii="Times New Roman" w:hAnsi="Times New Roman" w:cs="Times New Roman"/>
                <w:sz w:val="16"/>
                <w:szCs w:val="16"/>
              </w:rPr>
              <w:t>. A</w:t>
            </w:r>
            <w:r w:rsidR="00415EB1" w:rsidRPr="005772C7">
              <w:rPr>
                <w:rFonts w:ascii="Times New Roman" w:hAnsi="Times New Roman" w:cs="Times New Roman"/>
                <w:sz w:val="16"/>
                <w:szCs w:val="16"/>
              </w:rPr>
              <w:t xml:space="preserve"> family of </w:t>
            </w:r>
            <w:r w:rsidR="00342247" w:rsidRPr="005772C7">
              <w:rPr>
                <w:rFonts w:ascii="Times New Roman" w:hAnsi="Times New Roman" w:cs="Times New Roman"/>
                <w:sz w:val="16"/>
                <w:szCs w:val="16"/>
              </w:rPr>
              <w:t>5</w:t>
            </w:r>
            <w:r w:rsidR="00346733" w:rsidRPr="005772C7">
              <w:rPr>
                <w:rFonts w:ascii="Times New Roman" w:hAnsi="Times New Roman" w:cs="Times New Roman"/>
                <w:sz w:val="16"/>
                <w:szCs w:val="16"/>
              </w:rPr>
              <w:t xml:space="preserve"> </w:t>
            </w:r>
            <w:r w:rsidR="00415EB1" w:rsidRPr="005772C7">
              <w:rPr>
                <w:rFonts w:ascii="Times New Roman" w:hAnsi="Times New Roman" w:cs="Times New Roman"/>
                <w:sz w:val="16"/>
                <w:szCs w:val="16"/>
              </w:rPr>
              <w:t>w</w:t>
            </w:r>
            <w:r w:rsidR="00A44221" w:rsidRPr="005772C7">
              <w:rPr>
                <w:rFonts w:ascii="Times New Roman" w:hAnsi="Times New Roman" w:cs="Times New Roman"/>
                <w:sz w:val="16"/>
                <w:szCs w:val="16"/>
              </w:rPr>
              <w:t>hen</w:t>
            </w:r>
            <w:r w:rsidR="00415EB1" w:rsidRPr="005772C7">
              <w:rPr>
                <w:rFonts w:ascii="Times New Roman" w:hAnsi="Times New Roman" w:cs="Times New Roman"/>
                <w:sz w:val="16"/>
                <w:szCs w:val="16"/>
              </w:rPr>
              <w:t xml:space="preserve"> tickets are £10 each</w:t>
            </w:r>
            <w:r w:rsidR="00A44221" w:rsidRPr="005772C7">
              <w:rPr>
                <w:rFonts w:ascii="Times New Roman" w:hAnsi="Times New Roman" w:cs="Times New Roman"/>
                <w:sz w:val="16"/>
                <w:szCs w:val="16"/>
              </w:rPr>
              <w:t xml:space="preserve"> </w:t>
            </w:r>
            <w:r w:rsidR="00415EB1" w:rsidRPr="005772C7">
              <w:rPr>
                <w:rFonts w:ascii="Times New Roman" w:hAnsi="Times New Roman" w:cs="Times New Roman"/>
                <w:sz w:val="16"/>
                <w:szCs w:val="16"/>
              </w:rPr>
              <w:t>is £50, if release</w:t>
            </w:r>
            <w:r w:rsidR="00D81987" w:rsidRPr="005772C7">
              <w:rPr>
                <w:rFonts w:ascii="Times New Roman" w:hAnsi="Times New Roman" w:cs="Times New Roman"/>
                <w:sz w:val="16"/>
                <w:szCs w:val="16"/>
              </w:rPr>
              <w:t>d</w:t>
            </w:r>
            <w:r w:rsidR="00415EB1" w:rsidRPr="005772C7">
              <w:rPr>
                <w:rFonts w:ascii="Times New Roman" w:hAnsi="Times New Roman" w:cs="Times New Roman"/>
                <w:sz w:val="16"/>
                <w:szCs w:val="16"/>
              </w:rPr>
              <w:t xml:space="preserve"> on Disney</w:t>
            </w:r>
            <w:r w:rsidR="002C7B54" w:rsidRPr="005772C7">
              <w:rPr>
                <w:rFonts w:ascii="Times New Roman" w:hAnsi="Times New Roman" w:cs="Times New Roman"/>
                <w:sz w:val="16"/>
                <w:szCs w:val="16"/>
              </w:rPr>
              <w:t>+</w:t>
            </w:r>
            <w:r w:rsidR="00415EB1" w:rsidRPr="005772C7">
              <w:rPr>
                <w:rFonts w:ascii="Times New Roman" w:hAnsi="Times New Roman" w:cs="Times New Roman"/>
                <w:sz w:val="16"/>
                <w:szCs w:val="16"/>
              </w:rPr>
              <w:t xml:space="preserve"> the same week as the cinema then</w:t>
            </w:r>
            <w:r w:rsidR="00122E61" w:rsidRPr="005772C7">
              <w:rPr>
                <w:rFonts w:ascii="Times New Roman" w:hAnsi="Times New Roman" w:cs="Times New Roman"/>
                <w:sz w:val="16"/>
                <w:szCs w:val="16"/>
              </w:rPr>
              <w:t xml:space="preserve"> </w:t>
            </w:r>
            <w:r w:rsidR="00415EB1" w:rsidRPr="005772C7">
              <w:rPr>
                <w:rFonts w:ascii="Times New Roman" w:hAnsi="Times New Roman" w:cs="Times New Roman"/>
                <w:sz w:val="16"/>
                <w:szCs w:val="16"/>
              </w:rPr>
              <w:t>people who are desperate will pay £15 to see it on the screen and invite</w:t>
            </w:r>
            <w:r w:rsidR="00BC2067" w:rsidRPr="005772C7">
              <w:rPr>
                <w:rFonts w:ascii="Times New Roman" w:hAnsi="Times New Roman" w:cs="Times New Roman"/>
                <w:sz w:val="16"/>
                <w:szCs w:val="16"/>
              </w:rPr>
              <w:t xml:space="preserve"> </w:t>
            </w:r>
            <w:r w:rsidR="00415EB1" w:rsidRPr="005772C7">
              <w:rPr>
                <w:rFonts w:ascii="Times New Roman" w:hAnsi="Times New Roman" w:cs="Times New Roman"/>
                <w:sz w:val="16"/>
                <w:szCs w:val="16"/>
              </w:rPr>
              <w:t>as many people as they want</w:t>
            </w:r>
            <w:r w:rsidR="00A34887" w:rsidRPr="005772C7">
              <w:rPr>
                <w:rFonts w:ascii="Times New Roman" w:hAnsi="Times New Roman" w:cs="Times New Roman"/>
                <w:sz w:val="16"/>
                <w:szCs w:val="16"/>
              </w:rPr>
              <w:t xml:space="preserve"> </w:t>
            </w:r>
            <w:r w:rsidR="00415EB1" w:rsidRPr="005772C7">
              <w:rPr>
                <w:rFonts w:ascii="Times New Roman" w:hAnsi="Times New Roman" w:cs="Times New Roman"/>
                <w:sz w:val="16"/>
                <w:szCs w:val="16"/>
              </w:rPr>
              <w:t>on their sofas with a bucket of popcorn they bought in Asda</w:t>
            </w:r>
            <w:r w:rsidRPr="005772C7">
              <w:rPr>
                <w:rFonts w:ascii="Times New Roman" w:hAnsi="Times New Roman" w:cs="Times New Roman"/>
                <w:sz w:val="16"/>
                <w:szCs w:val="16"/>
              </w:rPr>
              <w:t>”</w:t>
            </w:r>
          </w:p>
        </w:tc>
        <w:tc>
          <w:tcPr>
            <w:tcW w:w="1440" w:type="dxa"/>
          </w:tcPr>
          <w:p w14:paraId="3658E538" w14:textId="52424302" w:rsidR="00CD28DD" w:rsidRPr="005772C7" w:rsidRDefault="005C5A08" w:rsidP="001C3055">
            <w:pPr>
              <w:rPr>
                <w:rFonts w:ascii="Times New Roman" w:hAnsi="Times New Roman" w:cs="Times New Roman"/>
                <w:sz w:val="16"/>
                <w:szCs w:val="16"/>
              </w:rPr>
            </w:pPr>
            <w:r w:rsidRPr="005772C7">
              <w:rPr>
                <w:rFonts w:ascii="Times New Roman" w:hAnsi="Times New Roman" w:cs="Times New Roman"/>
                <w:sz w:val="16"/>
                <w:szCs w:val="16"/>
              </w:rPr>
              <w:lastRenderedPageBreak/>
              <w:t>“</w:t>
            </w:r>
            <w:r w:rsidR="00CA1DBB" w:rsidRPr="005772C7">
              <w:rPr>
                <w:rFonts w:ascii="Times New Roman" w:hAnsi="Times New Roman" w:cs="Times New Roman"/>
                <w:sz w:val="16"/>
                <w:szCs w:val="16"/>
              </w:rPr>
              <w:t>T</w:t>
            </w:r>
            <w:r w:rsidR="00E640CC" w:rsidRPr="00E640CC">
              <w:rPr>
                <w:rFonts w:ascii="Times New Roman" w:hAnsi="Times New Roman" w:cs="Times New Roman"/>
                <w:sz w:val="16"/>
                <w:szCs w:val="16"/>
              </w:rPr>
              <w:t>here</w:t>
            </w:r>
            <w:r w:rsidR="00CA1DBB" w:rsidRPr="005772C7">
              <w:rPr>
                <w:rFonts w:ascii="Times New Roman" w:hAnsi="Times New Roman" w:cs="Times New Roman"/>
                <w:sz w:val="16"/>
                <w:szCs w:val="16"/>
              </w:rPr>
              <w:t>’</w:t>
            </w:r>
            <w:r w:rsidR="00E640CC" w:rsidRPr="00E640CC">
              <w:rPr>
                <w:rFonts w:ascii="Times New Roman" w:hAnsi="Times New Roman" w:cs="Times New Roman"/>
                <w:sz w:val="16"/>
                <w:szCs w:val="16"/>
              </w:rPr>
              <w:t>s a couple of issues that arose</w:t>
            </w:r>
            <w:r w:rsidR="00CA1DBB" w:rsidRPr="005772C7">
              <w:rPr>
                <w:rFonts w:ascii="Times New Roman" w:hAnsi="Times New Roman" w:cs="Times New Roman"/>
                <w:sz w:val="16"/>
                <w:szCs w:val="16"/>
              </w:rPr>
              <w:t xml:space="preserve">, </w:t>
            </w:r>
            <w:r w:rsidR="00E640CC" w:rsidRPr="00E640CC">
              <w:rPr>
                <w:rFonts w:ascii="Times New Roman" w:hAnsi="Times New Roman" w:cs="Times New Roman"/>
                <w:sz w:val="16"/>
                <w:szCs w:val="16"/>
              </w:rPr>
              <w:t xml:space="preserve">some of </w:t>
            </w:r>
            <w:r w:rsidR="00E640CC" w:rsidRPr="00E640CC">
              <w:rPr>
                <w:rFonts w:ascii="Times New Roman" w:hAnsi="Times New Roman" w:cs="Times New Roman"/>
                <w:sz w:val="16"/>
                <w:szCs w:val="16"/>
              </w:rPr>
              <w:lastRenderedPageBreak/>
              <w:t>those issues link with film distributors and producers, erode</w:t>
            </w:r>
            <w:r w:rsidR="00E00816" w:rsidRPr="005772C7">
              <w:rPr>
                <w:rFonts w:ascii="Times New Roman" w:hAnsi="Times New Roman" w:cs="Times New Roman"/>
                <w:sz w:val="16"/>
                <w:szCs w:val="16"/>
              </w:rPr>
              <w:t>d</w:t>
            </w:r>
            <w:r w:rsidR="00E640CC" w:rsidRPr="00E640CC">
              <w:rPr>
                <w:rFonts w:ascii="Times New Roman" w:hAnsi="Times New Roman" w:cs="Times New Roman"/>
                <w:sz w:val="16"/>
                <w:szCs w:val="16"/>
              </w:rPr>
              <w:t xml:space="preserve"> that relationship a </w:t>
            </w:r>
            <w:r w:rsidR="00C1405A" w:rsidRPr="005772C7">
              <w:rPr>
                <w:rFonts w:ascii="Times New Roman" w:hAnsi="Times New Roman" w:cs="Times New Roman"/>
                <w:sz w:val="16"/>
                <w:szCs w:val="16"/>
              </w:rPr>
              <w:t>bit</w:t>
            </w:r>
            <w:r w:rsidR="00E640CC" w:rsidRPr="00E640CC">
              <w:rPr>
                <w:rFonts w:ascii="Times New Roman" w:hAnsi="Times New Roman" w:cs="Times New Roman"/>
                <w:sz w:val="16"/>
                <w:szCs w:val="16"/>
              </w:rPr>
              <w:t xml:space="preserve">, however we were able to </w:t>
            </w:r>
            <w:r w:rsidR="00C1405A" w:rsidRPr="005772C7">
              <w:rPr>
                <w:rFonts w:ascii="Times New Roman" w:hAnsi="Times New Roman" w:cs="Times New Roman"/>
                <w:sz w:val="16"/>
                <w:szCs w:val="16"/>
              </w:rPr>
              <w:t>negotiate</w:t>
            </w:r>
            <w:r w:rsidR="00E640CC" w:rsidRPr="00E640CC">
              <w:rPr>
                <w:rFonts w:ascii="Times New Roman" w:hAnsi="Times New Roman" w:cs="Times New Roman"/>
                <w:sz w:val="16"/>
                <w:szCs w:val="16"/>
              </w:rPr>
              <w:t xml:space="preserve"> with some of these companies to release some of those films in the cinema, before they go </w:t>
            </w:r>
            <w:r w:rsidR="00547635" w:rsidRPr="005772C7">
              <w:rPr>
                <w:rFonts w:ascii="Times New Roman" w:hAnsi="Times New Roman" w:cs="Times New Roman"/>
                <w:sz w:val="16"/>
                <w:szCs w:val="16"/>
              </w:rPr>
              <w:t xml:space="preserve">to </w:t>
            </w:r>
            <w:r w:rsidR="00E640CC" w:rsidRPr="00E640CC">
              <w:rPr>
                <w:rFonts w:ascii="Times New Roman" w:hAnsi="Times New Roman" w:cs="Times New Roman"/>
                <w:sz w:val="16"/>
                <w:szCs w:val="16"/>
              </w:rPr>
              <w:t>streaming, some companies weren't do willing to negotiate</w:t>
            </w:r>
            <w:r w:rsidR="00D16038" w:rsidRPr="005772C7">
              <w:rPr>
                <w:rFonts w:ascii="Times New Roman" w:hAnsi="Times New Roman" w:cs="Times New Roman"/>
                <w:sz w:val="16"/>
                <w:szCs w:val="16"/>
              </w:rPr>
              <w:t>,</w:t>
            </w:r>
            <w:r w:rsidR="00E640CC" w:rsidRPr="00E640CC">
              <w:rPr>
                <w:rFonts w:ascii="Times New Roman" w:hAnsi="Times New Roman" w:cs="Times New Roman"/>
                <w:sz w:val="16"/>
                <w:szCs w:val="16"/>
              </w:rPr>
              <w:t xml:space="preserve"> but Disney were one of the main culprits </w:t>
            </w:r>
            <w:r w:rsidR="00281A20" w:rsidRPr="005772C7">
              <w:rPr>
                <w:rFonts w:ascii="Times New Roman" w:hAnsi="Times New Roman" w:cs="Times New Roman"/>
                <w:sz w:val="16"/>
                <w:szCs w:val="16"/>
              </w:rPr>
              <w:t xml:space="preserve">as </w:t>
            </w:r>
            <w:r w:rsidR="00E640CC" w:rsidRPr="00E640CC">
              <w:rPr>
                <w:rFonts w:ascii="Times New Roman" w:hAnsi="Times New Roman" w:cs="Times New Roman"/>
                <w:sz w:val="16"/>
                <w:szCs w:val="16"/>
              </w:rPr>
              <w:t>stuff went straight to Disney plus. Odeon specifically</w:t>
            </w:r>
            <w:r w:rsidR="002D4870" w:rsidRPr="005772C7">
              <w:rPr>
                <w:rFonts w:ascii="Times New Roman" w:hAnsi="Times New Roman" w:cs="Times New Roman"/>
                <w:sz w:val="16"/>
                <w:szCs w:val="16"/>
              </w:rPr>
              <w:t xml:space="preserve"> </w:t>
            </w:r>
            <w:r w:rsidR="0029618A" w:rsidRPr="005772C7">
              <w:rPr>
                <w:rFonts w:ascii="Times New Roman" w:hAnsi="Times New Roman" w:cs="Times New Roman"/>
                <w:sz w:val="16"/>
                <w:szCs w:val="16"/>
              </w:rPr>
              <w:t>created</w:t>
            </w:r>
            <w:r w:rsidR="00E640CC" w:rsidRPr="00E640CC">
              <w:rPr>
                <w:rFonts w:ascii="Times New Roman" w:hAnsi="Times New Roman" w:cs="Times New Roman"/>
                <w:sz w:val="16"/>
                <w:szCs w:val="16"/>
              </w:rPr>
              <w:t xml:space="preserve"> </w:t>
            </w:r>
            <w:proofErr w:type="spellStart"/>
            <w:proofErr w:type="gramStart"/>
            <w:r w:rsidR="00E640CC" w:rsidRPr="00E640CC">
              <w:rPr>
                <w:rFonts w:ascii="Times New Roman" w:hAnsi="Times New Roman" w:cs="Times New Roman"/>
                <w:sz w:val="16"/>
                <w:szCs w:val="16"/>
              </w:rPr>
              <w:t>a</w:t>
            </w:r>
            <w:proofErr w:type="spellEnd"/>
            <w:proofErr w:type="gramEnd"/>
            <w:r w:rsidR="00E640CC" w:rsidRPr="00E640CC">
              <w:rPr>
                <w:rFonts w:ascii="Times New Roman" w:hAnsi="Times New Roman" w:cs="Times New Roman"/>
                <w:sz w:val="16"/>
                <w:szCs w:val="16"/>
              </w:rPr>
              <w:t xml:space="preserve"> initiative</w:t>
            </w:r>
            <w:r w:rsidR="0062508B" w:rsidRPr="005772C7">
              <w:rPr>
                <w:rFonts w:ascii="Times New Roman" w:hAnsi="Times New Roman" w:cs="Times New Roman"/>
                <w:sz w:val="16"/>
                <w:szCs w:val="16"/>
              </w:rPr>
              <w:t>,</w:t>
            </w:r>
            <w:r w:rsidR="00E640CC" w:rsidRPr="00E640CC">
              <w:rPr>
                <w:rFonts w:ascii="Times New Roman" w:hAnsi="Times New Roman" w:cs="Times New Roman"/>
                <w:sz w:val="16"/>
                <w:szCs w:val="16"/>
              </w:rPr>
              <w:t xml:space="preserve"> you have probably seen it on the back off staff shirts,</w:t>
            </w:r>
            <w:r w:rsidR="0062508B" w:rsidRPr="005772C7">
              <w:rPr>
                <w:rFonts w:ascii="Times New Roman" w:hAnsi="Times New Roman" w:cs="Times New Roman"/>
                <w:sz w:val="16"/>
                <w:szCs w:val="16"/>
              </w:rPr>
              <w:t xml:space="preserve"> </w:t>
            </w:r>
            <w:r w:rsidR="00E640CC" w:rsidRPr="00E640CC">
              <w:rPr>
                <w:rFonts w:ascii="Times New Roman" w:hAnsi="Times New Roman" w:cs="Times New Roman"/>
                <w:sz w:val="16"/>
                <w:szCs w:val="16"/>
              </w:rPr>
              <w:t xml:space="preserve">that we make movie better, </w:t>
            </w:r>
            <w:r w:rsidR="00372E66" w:rsidRPr="005772C7">
              <w:rPr>
                <w:rFonts w:ascii="Times New Roman" w:hAnsi="Times New Roman" w:cs="Times New Roman"/>
                <w:sz w:val="16"/>
                <w:szCs w:val="16"/>
              </w:rPr>
              <w:t xml:space="preserve">the </w:t>
            </w:r>
            <w:r w:rsidR="00E640CC" w:rsidRPr="00E640CC">
              <w:rPr>
                <w:rFonts w:ascii="Times New Roman" w:hAnsi="Times New Roman" w:cs="Times New Roman"/>
                <w:sz w:val="16"/>
                <w:szCs w:val="16"/>
              </w:rPr>
              <w:t xml:space="preserve">initiative was to encourage people to come to the cinema. </w:t>
            </w:r>
            <w:r w:rsidR="00472EE6" w:rsidRPr="005772C7">
              <w:rPr>
                <w:rFonts w:ascii="Times New Roman" w:hAnsi="Times New Roman" w:cs="Times New Roman"/>
                <w:sz w:val="16"/>
                <w:szCs w:val="16"/>
              </w:rPr>
              <w:t>T</w:t>
            </w:r>
            <w:r w:rsidR="00E640CC" w:rsidRPr="00E640CC">
              <w:rPr>
                <w:rFonts w:ascii="Times New Roman" w:hAnsi="Times New Roman" w:cs="Times New Roman"/>
                <w:sz w:val="16"/>
                <w:szCs w:val="16"/>
              </w:rPr>
              <w:t xml:space="preserve">he big screen, good sound, the </w:t>
            </w:r>
            <w:r w:rsidR="003E2B9D" w:rsidRPr="005772C7">
              <w:rPr>
                <w:rFonts w:ascii="Times New Roman" w:hAnsi="Times New Roman" w:cs="Times New Roman"/>
                <w:sz w:val="16"/>
                <w:szCs w:val="16"/>
              </w:rPr>
              <w:t>food,</w:t>
            </w:r>
            <w:r w:rsidR="00052C86" w:rsidRPr="005772C7">
              <w:rPr>
                <w:rFonts w:ascii="Times New Roman" w:hAnsi="Times New Roman" w:cs="Times New Roman"/>
                <w:sz w:val="16"/>
                <w:szCs w:val="16"/>
              </w:rPr>
              <w:t xml:space="preserve"> and </w:t>
            </w:r>
            <w:r w:rsidR="00E640CC" w:rsidRPr="00E640CC">
              <w:rPr>
                <w:rFonts w:ascii="Times New Roman" w:hAnsi="Times New Roman" w:cs="Times New Roman"/>
                <w:sz w:val="16"/>
                <w:szCs w:val="16"/>
              </w:rPr>
              <w:t>that guest service</w:t>
            </w:r>
            <w:r w:rsidR="00444D99" w:rsidRPr="005772C7">
              <w:rPr>
                <w:rFonts w:ascii="Times New Roman" w:hAnsi="Times New Roman" w:cs="Times New Roman"/>
                <w:sz w:val="16"/>
                <w:szCs w:val="16"/>
              </w:rPr>
              <w:t>.</w:t>
            </w:r>
            <w:r w:rsidR="00E640CC" w:rsidRPr="00E640CC">
              <w:rPr>
                <w:rFonts w:ascii="Times New Roman" w:hAnsi="Times New Roman" w:cs="Times New Roman"/>
                <w:sz w:val="16"/>
                <w:szCs w:val="16"/>
              </w:rPr>
              <w:t xml:space="preserve"> We</w:t>
            </w:r>
            <w:r w:rsidR="00444D99" w:rsidRPr="005772C7">
              <w:rPr>
                <w:rFonts w:ascii="Times New Roman" w:hAnsi="Times New Roman" w:cs="Times New Roman"/>
                <w:sz w:val="16"/>
                <w:szCs w:val="16"/>
              </w:rPr>
              <w:t xml:space="preserve"> </w:t>
            </w:r>
            <w:r w:rsidR="00E640CC" w:rsidRPr="00E640CC">
              <w:rPr>
                <w:rFonts w:ascii="Times New Roman" w:hAnsi="Times New Roman" w:cs="Times New Roman"/>
                <w:sz w:val="16"/>
                <w:szCs w:val="16"/>
              </w:rPr>
              <w:t xml:space="preserve">need </w:t>
            </w:r>
            <w:r w:rsidR="003E2B9D" w:rsidRPr="005772C7">
              <w:rPr>
                <w:rFonts w:ascii="Times New Roman" w:hAnsi="Times New Roman" w:cs="Times New Roman"/>
                <w:sz w:val="16"/>
                <w:szCs w:val="16"/>
              </w:rPr>
              <w:t xml:space="preserve">to </w:t>
            </w:r>
            <w:r w:rsidR="00E640CC" w:rsidRPr="00E640CC">
              <w:rPr>
                <w:rFonts w:ascii="Times New Roman" w:hAnsi="Times New Roman" w:cs="Times New Roman"/>
                <w:sz w:val="16"/>
                <w:szCs w:val="16"/>
              </w:rPr>
              <w:t xml:space="preserve">focus on those things and make </w:t>
            </w:r>
            <w:r w:rsidR="00B40C57" w:rsidRPr="005772C7">
              <w:rPr>
                <w:rFonts w:ascii="Times New Roman" w:hAnsi="Times New Roman" w:cs="Times New Roman"/>
                <w:sz w:val="16"/>
                <w:szCs w:val="16"/>
              </w:rPr>
              <w:t xml:space="preserve">that </w:t>
            </w:r>
            <w:r w:rsidR="00E640CC" w:rsidRPr="00E640CC">
              <w:rPr>
                <w:rFonts w:ascii="Times New Roman" w:hAnsi="Times New Roman" w:cs="Times New Roman"/>
                <w:sz w:val="16"/>
                <w:szCs w:val="16"/>
              </w:rPr>
              <w:t>a reason for people to</w:t>
            </w:r>
            <w:r w:rsidR="00B40C57" w:rsidRPr="005772C7">
              <w:rPr>
                <w:rFonts w:ascii="Times New Roman" w:hAnsi="Times New Roman" w:cs="Times New Roman"/>
                <w:sz w:val="16"/>
                <w:szCs w:val="16"/>
              </w:rPr>
              <w:t xml:space="preserve"> </w:t>
            </w:r>
            <w:r w:rsidR="00E640CC" w:rsidRPr="00E640CC">
              <w:rPr>
                <w:rFonts w:ascii="Times New Roman" w:hAnsi="Times New Roman" w:cs="Times New Roman"/>
                <w:sz w:val="16"/>
                <w:szCs w:val="16"/>
              </w:rPr>
              <w:t>come to the cinema</w:t>
            </w:r>
            <w:r w:rsidR="0029618A" w:rsidRPr="005772C7">
              <w:rPr>
                <w:rFonts w:ascii="Times New Roman" w:hAnsi="Times New Roman" w:cs="Times New Roman"/>
                <w:sz w:val="16"/>
                <w:szCs w:val="16"/>
              </w:rPr>
              <w:t>”</w:t>
            </w:r>
          </w:p>
        </w:tc>
        <w:tc>
          <w:tcPr>
            <w:tcW w:w="1440" w:type="dxa"/>
          </w:tcPr>
          <w:p w14:paraId="0B5E6213" w14:textId="016A379A" w:rsidR="00CD28DD" w:rsidRPr="005772C7" w:rsidRDefault="00373F47" w:rsidP="001C3055">
            <w:pPr>
              <w:rPr>
                <w:rFonts w:ascii="Times New Roman" w:hAnsi="Times New Roman" w:cs="Times New Roman"/>
                <w:sz w:val="16"/>
                <w:szCs w:val="16"/>
              </w:rPr>
            </w:pPr>
            <w:r w:rsidRPr="005772C7">
              <w:rPr>
                <w:rFonts w:ascii="Times New Roman" w:hAnsi="Times New Roman" w:cs="Times New Roman"/>
                <w:sz w:val="16"/>
                <w:szCs w:val="16"/>
              </w:rPr>
              <w:lastRenderedPageBreak/>
              <w:t>C</w:t>
            </w:r>
            <w:r w:rsidR="008639AC" w:rsidRPr="008639AC">
              <w:rPr>
                <w:rFonts w:ascii="Times New Roman" w:hAnsi="Times New Roman" w:cs="Times New Roman"/>
                <w:sz w:val="16"/>
                <w:szCs w:val="16"/>
              </w:rPr>
              <w:t>hildren</w:t>
            </w:r>
            <w:r w:rsidRPr="005772C7">
              <w:rPr>
                <w:rFonts w:ascii="Times New Roman" w:hAnsi="Times New Roman" w:cs="Times New Roman"/>
                <w:sz w:val="16"/>
                <w:szCs w:val="16"/>
              </w:rPr>
              <w:t xml:space="preserve"> and </w:t>
            </w:r>
            <w:r w:rsidR="00964C8D" w:rsidRPr="005772C7">
              <w:rPr>
                <w:rFonts w:ascii="Times New Roman" w:hAnsi="Times New Roman" w:cs="Times New Roman"/>
                <w:sz w:val="16"/>
                <w:szCs w:val="16"/>
              </w:rPr>
              <w:t>parents</w:t>
            </w:r>
            <w:r w:rsidR="008639AC" w:rsidRPr="008639AC">
              <w:rPr>
                <w:rFonts w:ascii="Times New Roman" w:hAnsi="Times New Roman" w:cs="Times New Roman"/>
                <w:sz w:val="16"/>
                <w:szCs w:val="16"/>
              </w:rPr>
              <w:t xml:space="preserve"> love a day out. </w:t>
            </w:r>
            <w:r w:rsidR="00D83932" w:rsidRPr="005772C7">
              <w:rPr>
                <w:rFonts w:ascii="Times New Roman" w:hAnsi="Times New Roman" w:cs="Times New Roman"/>
                <w:sz w:val="16"/>
                <w:szCs w:val="16"/>
              </w:rPr>
              <w:t>T</w:t>
            </w:r>
            <w:r w:rsidR="008639AC" w:rsidRPr="008639AC">
              <w:rPr>
                <w:rFonts w:ascii="Times New Roman" w:hAnsi="Times New Roman" w:cs="Times New Roman"/>
                <w:sz w:val="16"/>
                <w:szCs w:val="16"/>
              </w:rPr>
              <w:t xml:space="preserve">hey are </w:t>
            </w:r>
            <w:r w:rsidR="008639AC" w:rsidRPr="008639AC">
              <w:rPr>
                <w:rFonts w:ascii="Times New Roman" w:hAnsi="Times New Roman" w:cs="Times New Roman"/>
                <w:sz w:val="16"/>
                <w:szCs w:val="16"/>
              </w:rPr>
              <w:lastRenderedPageBreak/>
              <w:t xml:space="preserve">doing exclusive things like Limitless, if you have Limitless you get to see films </w:t>
            </w:r>
            <w:r w:rsidR="00F23B3F" w:rsidRPr="005772C7">
              <w:rPr>
                <w:rFonts w:ascii="Times New Roman" w:hAnsi="Times New Roman" w:cs="Times New Roman"/>
                <w:sz w:val="16"/>
                <w:szCs w:val="16"/>
              </w:rPr>
              <w:t>before,</w:t>
            </w:r>
            <w:r w:rsidR="00DE697A" w:rsidRPr="005772C7">
              <w:rPr>
                <w:rFonts w:ascii="Times New Roman" w:hAnsi="Times New Roman" w:cs="Times New Roman"/>
                <w:sz w:val="16"/>
                <w:szCs w:val="16"/>
              </w:rPr>
              <w:t xml:space="preserve"> </w:t>
            </w:r>
            <w:r w:rsidR="008639AC" w:rsidRPr="008639AC">
              <w:rPr>
                <w:rFonts w:ascii="Times New Roman" w:hAnsi="Times New Roman" w:cs="Times New Roman"/>
                <w:sz w:val="16"/>
                <w:szCs w:val="16"/>
              </w:rPr>
              <w:t>they are released</w:t>
            </w:r>
            <w:r w:rsidR="00DA1992" w:rsidRPr="005772C7">
              <w:rPr>
                <w:rFonts w:ascii="Times New Roman" w:hAnsi="Times New Roman" w:cs="Times New Roman"/>
                <w:sz w:val="16"/>
                <w:szCs w:val="16"/>
              </w:rPr>
              <w:t xml:space="preserve"> </w:t>
            </w:r>
            <w:r w:rsidR="008639AC" w:rsidRPr="008639AC">
              <w:rPr>
                <w:rFonts w:ascii="Times New Roman" w:hAnsi="Times New Roman" w:cs="Times New Roman"/>
                <w:sz w:val="16"/>
                <w:szCs w:val="16"/>
              </w:rPr>
              <w:t>sometimes</w:t>
            </w:r>
            <w:r w:rsidR="00EB2B6A" w:rsidRPr="005772C7">
              <w:rPr>
                <w:rFonts w:ascii="Times New Roman" w:hAnsi="Times New Roman" w:cs="Times New Roman"/>
                <w:sz w:val="16"/>
                <w:szCs w:val="16"/>
              </w:rPr>
              <w:t>,</w:t>
            </w:r>
            <w:r w:rsidR="008639AC" w:rsidRPr="008639AC">
              <w:rPr>
                <w:rFonts w:ascii="Times New Roman" w:hAnsi="Times New Roman" w:cs="Times New Roman"/>
                <w:sz w:val="16"/>
                <w:szCs w:val="16"/>
              </w:rPr>
              <w:t xml:space="preserve"> which you wouldn't get with streaming.</w:t>
            </w:r>
            <w:r w:rsidR="00EB2B6A" w:rsidRPr="005772C7">
              <w:rPr>
                <w:rFonts w:ascii="Times New Roman" w:hAnsi="Times New Roman" w:cs="Times New Roman"/>
                <w:sz w:val="16"/>
                <w:szCs w:val="16"/>
              </w:rPr>
              <w:t xml:space="preserve"> </w:t>
            </w:r>
            <w:r w:rsidR="00AB3C02" w:rsidRPr="005772C7">
              <w:rPr>
                <w:rFonts w:ascii="Times New Roman" w:hAnsi="Times New Roman" w:cs="Times New Roman"/>
                <w:sz w:val="16"/>
                <w:szCs w:val="16"/>
              </w:rPr>
              <w:t>T</w:t>
            </w:r>
            <w:r w:rsidR="008639AC" w:rsidRPr="008639AC">
              <w:rPr>
                <w:rFonts w:ascii="Times New Roman" w:hAnsi="Times New Roman" w:cs="Times New Roman"/>
                <w:sz w:val="16"/>
                <w:szCs w:val="16"/>
              </w:rPr>
              <w:t>hey</w:t>
            </w:r>
            <w:r w:rsidR="00FA2678" w:rsidRPr="005772C7">
              <w:rPr>
                <w:rFonts w:ascii="Times New Roman" w:hAnsi="Times New Roman" w:cs="Times New Roman"/>
                <w:sz w:val="16"/>
                <w:szCs w:val="16"/>
              </w:rPr>
              <w:t xml:space="preserve"> ha</w:t>
            </w:r>
            <w:r w:rsidR="008639AC" w:rsidRPr="008639AC">
              <w:rPr>
                <w:rFonts w:ascii="Times New Roman" w:hAnsi="Times New Roman" w:cs="Times New Roman"/>
                <w:sz w:val="16"/>
                <w:szCs w:val="16"/>
              </w:rPr>
              <w:t>ve this Limitless card</w:t>
            </w:r>
            <w:r w:rsidR="00AB3C02" w:rsidRPr="005772C7">
              <w:rPr>
                <w:rFonts w:ascii="Times New Roman" w:hAnsi="Times New Roman" w:cs="Times New Roman"/>
                <w:sz w:val="16"/>
                <w:szCs w:val="16"/>
              </w:rPr>
              <w:t xml:space="preserve"> </w:t>
            </w:r>
            <w:r w:rsidR="008639AC" w:rsidRPr="008639AC">
              <w:rPr>
                <w:rFonts w:ascii="Times New Roman" w:hAnsi="Times New Roman" w:cs="Times New Roman"/>
                <w:sz w:val="16"/>
                <w:szCs w:val="16"/>
              </w:rPr>
              <w:t>which is monthly. They compete that with Disney</w:t>
            </w:r>
            <w:r w:rsidR="0062716A" w:rsidRPr="005772C7">
              <w:rPr>
                <w:rFonts w:ascii="Times New Roman" w:hAnsi="Times New Roman" w:cs="Times New Roman"/>
                <w:sz w:val="16"/>
                <w:szCs w:val="16"/>
              </w:rPr>
              <w:t>+</w:t>
            </w:r>
            <w:r w:rsidR="008639AC" w:rsidRPr="008639AC">
              <w:rPr>
                <w:rFonts w:ascii="Times New Roman" w:hAnsi="Times New Roman" w:cs="Times New Roman"/>
                <w:sz w:val="16"/>
                <w:szCs w:val="16"/>
              </w:rPr>
              <w:t>, Disney</w:t>
            </w:r>
            <w:r w:rsidR="00DC5955" w:rsidRPr="005772C7">
              <w:rPr>
                <w:rFonts w:ascii="Times New Roman" w:hAnsi="Times New Roman" w:cs="Times New Roman"/>
                <w:sz w:val="16"/>
                <w:szCs w:val="16"/>
              </w:rPr>
              <w:t>+</w:t>
            </w:r>
            <w:r w:rsidR="008639AC" w:rsidRPr="008639AC">
              <w:rPr>
                <w:rFonts w:ascii="Times New Roman" w:hAnsi="Times New Roman" w:cs="Times New Roman"/>
                <w:sz w:val="16"/>
                <w:szCs w:val="16"/>
              </w:rPr>
              <w:t xml:space="preserve"> is around £15, and Odeon have</w:t>
            </w:r>
            <w:r w:rsidR="004414DC" w:rsidRPr="005772C7">
              <w:rPr>
                <w:rFonts w:ascii="Times New Roman" w:hAnsi="Times New Roman" w:cs="Times New Roman"/>
                <w:sz w:val="16"/>
                <w:szCs w:val="16"/>
              </w:rPr>
              <w:t xml:space="preserve"> </w:t>
            </w:r>
            <w:r w:rsidR="008639AC" w:rsidRPr="008639AC">
              <w:rPr>
                <w:rFonts w:ascii="Times New Roman" w:hAnsi="Times New Roman" w:cs="Times New Roman"/>
                <w:sz w:val="16"/>
                <w:szCs w:val="16"/>
              </w:rPr>
              <w:t xml:space="preserve">risen their prices to that as well. </w:t>
            </w:r>
            <w:r w:rsidR="00B05977" w:rsidRPr="005772C7">
              <w:rPr>
                <w:rFonts w:ascii="Times New Roman" w:hAnsi="Times New Roman" w:cs="Times New Roman"/>
                <w:sz w:val="16"/>
                <w:szCs w:val="16"/>
              </w:rPr>
              <w:t>W</w:t>
            </w:r>
            <w:r w:rsidR="008639AC" w:rsidRPr="008639AC">
              <w:rPr>
                <w:rFonts w:ascii="Times New Roman" w:hAnsi="Times New Roman" w:cs="Times New Roman"/>
                <w:sz w:val="16"/>
                <w:szCs w:val="16"/>
              </w:rPr>
              <w:t xml:space="preserve">hen I was </w:t>
            </w:r>
            <w:r w:rsidR="007B4282" w:rsidRPr="005772C7">
              <w:rPr>
                <w:rFonts w:ascii="Times New Roman" w:hAnsi="Times New Roman" w:cs="Times New Roman"/>
                <w:sz w:val="16"/>
                <w:szCs w:val="16"/>
              </w:rPr>
              <w:t>younger,</w:t>
            </w:r>
            <w:r w:rsidR="008639AC" w:rsidRPr="008639AC">
              <w:rPr>
                <w:rFonts w:ascii="Times New Roman" w:hAnsi="Times New Roman" w:cs="Times New Roman"/>
                <w:sz w:val="16"/>
                <w:szCs w:val="16"/>
              </w:rPr>
              <w:t xml:space="preserve"> I used to have good memories and magic and that stuff. </w:t>
            </w:r>
            <w:r w:rsidR="007B4282" w:rsidRPr="005772C7">
              <w:rPr>
                <w:rFonts w:ascii="Times New Roman" w:hAnsi="Times New Roman" w:cs="Times New Roman"/>
                <w:sz w:val="16"/>
                <w:szCs w:val="16"/>
              </w:rPr>
              <w:t>So,</w:t>
            </w:r>
            <w:r w:rsidR="008639AC" w:rsidRPr="008639AC">
              <w:rPr>
                <w:rFonts w:ascii="Times New Roman" w:hAnsi="Times New Roman" w:cs="Times New Roman"/>
                <w:sz w:val="16"/>
                <w:szCs w:val="16"/>
              </w:rPr>
              <w:t xml:space="preserve"> they try to keep that up with all the </w:t>
            </w:r>
            <w:r w:rsidR="00A336E0" w:rsidRPr="005772C7">
              <w:rPr>
                <w:rFonts w:ascii="Times New Roman" w:hAnsi="Times New Roman" w:cs="Times New Roman"/>
                <w:sz w:val="16"/>
                <w:szCs w:val="16"/>
              </w:rPr>
              <w:t>kids’</w:t>
            </w:r>
            <w:r w:rsidR="008639AC" w:rsidRPr="008639AC">
              <w:rPr>
                <w:rFonts w:ascii="Times New Roman" w:hAnsi="Times New Roman" w:cs="Times New Roman"/>
                <w:sz w:val="16"/>
                <w:szCs w:val="16"/>
              </w:rPr>
              <w:t xml:space="preserve"> films because they want to go </w:t>
            </w:r>
            <w:r w:rsidR="00FA2678" w:rsidRPr="005772C7">
              <w:rPr>
                <w:rFonts w:ascii="Times New Roman" w:hAnsi="Times New Roman" w:cs="Times New Roman"/>
                <w:sz w:val="16"/>
                <w:szCs w:val="16"/>
              </w:rPr>
              <w:t>again,</w:t>
            </w:r>
            <w:r w:rsidR="008639AC" w:rsidRPr="008639AC">
              <w:rPr>
                <w:rFonts w:ascii="Times New Roman" w:hAnsi="Times New Roman" w:cs="Times New Roman"/>
                <w:sz w:val="16"/>
                <w:szCs w:val="16"/>
              </w:rPr>
              <w:t xml:space="preserve"> and the parents are happy because they don't have to put up with screaming so they go. Children are the key and older people. We do a Silver screen, they come here all the time, they love it. They have like a little group</w:t>
            </w:r>
            <w:r w:rsidR="00F710DF" w:rsidRPr="005772C7">
              <w:rPr>
                <w:rFonts w:ascii="Times New Roman" w:hAnsi="Times New Roman" w:cs="Times New Roman"/>
                <w:sz w:val="16"/>
                <w:szCs w:val="16"/>
              </w:rPr>
              <w:t xml:space="preserve"> </w:t>
            </w:r>
            <w:r w:rsidR="008639AC" w:rsidRPr="008639AC">
              <w:rPr>
                <w:rFonts w:ascii="Times New Roman" w:hAnsi="Times New Roman" w:cs="Times New Roman"/>
                <w:sz w:val="16"/>
                <w:szCs w:val="16"/>
              </w:rPr>
              <w:t>that come here. As long as we can cater to groups then we should be ok, but I can see them taking over soon. In a few</w:t>
            </w:r>
            <w:r w:rsidR="002815DF" w:rsidRPr="005772C7">
              <w:rPr>
                <w:rFonts w:ascii="Times New Roman" w:hAnsi="Times New Roman" w:cs="Times New Roman"/>
                <w:sz w:val="16"/>
                <w:szCs w:val="16"/>
              </w:rPr>
              <w:t xml:space="preserve"> </w:t>
            </w:r>
            <w:r w:rsidR="008639AC" w:rsidRPr="008639AC">
              <w:rPr>
                <w:rFonts w:ascii="Times New Roman" w:hAnsi="Times New Roman" w:cs="Times New Roman"/>
                <w:sz w:val="16"/>
                <w:szCs w:val="16"/>
              </w:rPr>
              <w:t xml:space="preserve">years, just not yet. </w:t>
            </w:r>
            <w:r w:rsidR="002E51DA" w:rsidRPr="005772C7">
              <w:rPr>
                <w:rFonts w:ascii="Times New Roman" w:hAnsi="Times New Roman" w:cs="Times New Roman"/>
                <w:sz w:val="16"/>
                <w:szCs w:val="16"/>
              </w:rPr>
              <w:t>W</w:t>
            </w:r>
            <w:r w:rsidR="008639AC" w:rsidRPr="008639AC">
              <w:rPr>
                <w:rFonts w:ascii="Times New Roman" w:hAnsi="Times New Roman" w:cs="Times New Roman"/>
                <w:sz w:val="16"/>
                <w:szCs w:val="16"/>
              </w:rPr>
              <w:t xml:space="preserve">e are doing good, not </w:t>
            </w:r>
            <w:r w:rsidR="00E91951" w:rsidRPr="005772C7">
              <w:rPr>
                <w:rFonts w:ascii="Times New Roman" w:hAnsi="Times New Roman" w:cs="Times New Roman"/>
                <w:sz w:val="16"/>
                <w:szCs w:val="16"/>
              </w:rPr>
              <w:t xml:space="preserve">too </w:t>
            </w:r>
            <w:r w:rsidR="008639AC" w:rsidRPr="008639AC">
              <w:rPr>
                <w:rFonts w:ascii="Times New Roman" w:hAnsi="Times New Roman" w:cs="Times New Roman"/>
                <w:sz w:val="16"/>
                <w:szCs w:val="16"/>
              </w:rPr>
              <w:t>bad.</w:t>
            </w:r>
            <w:r w:rsidR="00A336E0" w:rsidRPr="005772C7">
              <w:rPr>
                <w:rFonts w:ascii="Times New Roman" w:hAnsi="Times New Roman" w:cs="Times New Roman"/>
                <w:sz w:val="16"/>
                <w:szCs w:val="16"/>
              </w:rPr>
              <w:t xml:space="preserve"> </w:t>
            </w:r>
            <w:r w:rsidR="0033025D" w:rsidRPr="005772C7">
              <w:rPr>
                <w:rFonts w:ascii="Times New Roman" w:hAnsi="Times New Roman" w:cs="Times New Roman"/>
                <w:sz w:val="16"/>
                <w:szCs w:val="16"/>
              </w:rPr>
              <w:t>Y</w:t>
            </w:r>
            <w:r w:rsidR="00A336E0" w:rsidRPr="005772C7">
              <w:rPr>
                <w:rFonts w:ascii="Times New Roman" w:hAnsi="Times New Roman" w:cs="Times New Roman"/>
                <w:sz w:val="16"/>
                <w:szCs w:val="16"/>
              </w:rPr>
              <w:t>ou could have the temperature of the room you want, the sound</w:t>
            </w:r>
            <w:r w:rsidR="002A6603" w:rsidRPr="005772C7">
              <w:rPr>
                <w:rFonts w:ascii="Times New Roman" w:hAnsi="Times New Roman" w:cs="Times New Roman"/>
                <w:sz w:val="16"/>
                <w:szCs w:val="16"/>
              </w:rPr>
              <w:t>. W</w:t>
            </w:r>
            <w:r w:rsidR="00A336E0" w:rsidRPr="005772C7">
              <w:rPr>
                <w:rFonts w:ascii="Times New Roman" w:hAnsi="Times New Roman" w:cs="Times New Roman"/>
                <w:sz w:val="16"/>
                <w:szCs w:val="16"/>
              </w:rPr>
              <w:t>ith us it</w:t>
            </w:r>
            <w:r w:rsidR="002A6603" w:rsidRPr="005772C7">
              <w:rPr>
                <w:rFonts w:ascii="Times New Roman" w:hAnsi="Times New Roman" w:cs="Times New Roman"/>
                <w:sz w:val="16"/>
                <w:szCs w:val="16"/>
              </w:rPr>
              <w:t>’</w:t>
            </w:r>
            <w:r w:rsidR="00A336E0" w:rsidRPr="005772C7">
              <w:rPr>
                <w:rFonts w:ascii="Times New Roman" w:hAnsi="Times New Roman" w:cs="Times New Roman"/>
                <w:sz w:val="16"/>
                <w:szCs w:val="16"/>
              </w:rPr>
              <w:t xml:space="preserve">s not for everyone, we get a lot of people that are anti-sociable. </w:t>
            </w:r>
            <w:r w:rsidR="00D20D8A" w:rsidRPr="005772C7">
              <w:rPr>
                <w:rFonts w:ascii="Times New Roman" w:hAnsi="Times New Roman" w:cs="Times New Roman"/>
                <w:sz w:val="16"/>
                <w:szCs w:val="16"/>
              </w:rPr>
              <w:t>T</w:t>
            </w:r>
            <w:r w:rsidR="00A336E0" w:rsidRPr="005772C7">
              <w:rPr>
                <w:rFonts w:ascii="Times New Roman" w:hAnsi="Times New Roman" w:cs="Times New Roman"/>
                <w:sz w:val="16"/>
                <w:szCs w:val="16"/>
              </w:rPr>
              <w:t>hey don't like coming, the</w:t>
            </w:r>
            <w:r w:rsidR="00330971" w:rsidRPr="005772C7">
              <w:rPr>
                <w:rFonts w:ascii="Times New Roman" w:hAnsi="Times New Roman" w:cs="Times New Roman"/>
                <w:sz w:val="16"/>
                <w:szCs w:val="16"/>
              </w:rPr>
              <w:t>y’</w:t>
            </w:r>
            <w:r w:rsidR="00A336E0" w:rsidRPr="005772C7">
              <w:rPr>
                <w:rFonts w:ascii="Times New Roman" w:hAnsi="Times New Roman" w:cs="Times New Roman"/>
                <w:sz w:val="16"/>
                <w:szCs w:val="16"/>
              </w:rPr>
              <w:t>ll sit in the corner on their own, so I can imagine they would want to sit on their own in the house. They</w:t>
            </w:r>
            <w:r w:rsidR="00A134D6" w:rsidRPr="005772C7">
              <w:rPr>
                <w:rFonts w:ascii="Times New Roman" w:hAnsi="Times New Roman" w:cs="Times New Roman"/>
                <w:sz w:val="16"/>
                <w:szCs w:val="16"/>
              </w:rPr>
              <w:t>’</w:t>
            </w:r>
            <w:r w:rsidR="00A336E0" w:rsidRPr="005772C7">
              <w:rPr>
                <w:rFonts w:ascii="Times New Roman" w:hAnsi="Times New Roman" w:cs="Times New Roman"/>
                <w:sz w:val="16"/>
                <w:szCs w:val="16"/>
              </w:rPr>
              <w:t>ve got to stay on top of it.</w:t>
            </w:r>
          </w:p>
        </w:tc>
        <w:tc>
          <w:tcPr>
            <w:tcW w:w="1440" w:type="dxa"/>
          </w:tcPr>
          <w:p w14:paraId="3EE52661" w14:textId="4C34346C" w:rsidR="009C668C" w:rsidRPr="009C668C" w:rsidRDefault="00ED46ED" w:rsidP="009C668C">
            <w:pPr>
              <w:rPr>
                <w:rFonts w:ascii="Times New Roman" w:hAnsi="Times New Roman" w:cs="Times New Roman"/>
                <w:sz w:val="16"/>
                <w:szCs w:val="16"/>
              </w:rPr>
            </w:pPr>
            <w:r>
              <w:rPr>
                <w:rFonts w:ascii="Times New Roman" w:hAnsi="Times New Roman" w:cs="Times New Roman"/>
                <w:sz w:val="16"/>
                <w:szCs w:val="16"/>
              </w:rPr>
              <w:lastRenderedPageBreak/>
              <w:t>“</w:t>
            </w:r>
            <w:r w:rsidR="00A87886" w:rsidRPr="005772C7">
              <w:rPr>
                <w:rFonts w:ascii="Times New Roman" w:hAnsi="Times New Roman" w:cs="Times New Roman"/>
                <w:sz w:val="16"/>
                <w:szCs w:val="16"/>
              </w:rPr>
              <w:t>S</w:t>
            </w:r>
            <w:r w:rsidR="0063130D" w:rsidRPr="0063130D">
              <w:rPr>
                <w:rFonts w:ascii="Times New Roman" w:hAnsi="Times New Roman" w:cs="Times New Roman"/>
                <w:sz w:val="16"/>
                <w:szCs w:val="16"/>
              </w:rPr>
              <w:t xml:space="preserve">treaming services don't get films until a </w:t>
            </w:r>
            <w:r w:rsidR="0063130D" w:rsidRPr="0063130D">
              <w:rPr>
                <w:rFonts w:ascii="Times New Roman" w:hAnsi="Times New Roman" w:cs="Times New Roman"/>
                <w:sz w:val="16"/>
                <w:szCs w:val="16"/>
              </w:rPr>
              <w:lastRenderedPageBreak/>
              <w:t>minimum of four weeks after it has been released</w:t>
            </w:r>
            <w:r w:rsidR="00261C72" w:rsidRPr="005772C7">
              <w:rPr>
                <w:rFonts w:ascii="Times New Roman" w:hAnsi="Times New Roman" w:cs="Times New Roman"/>
                <w:sz w:val="16"/>
                <w:szCs w:val="16"/>
              </w:rPr>
              <w:t>.</w:t>
            </w:r>
            <w:r w:rsidR="0063130D" w:rsidRPr="0063130D">
              <w:rPr>
                <w:rFonts w:ascii="Times New Roman" w:hAnsi="Times New Roman" w:cs="Times New Roman"/>
                <w:sz w:val="16"/>
                <w:szCs w:val="16"/>
              </w:rPr>
              <w:t xml:space="preserve"> Some films lend themselves to the big screen more than they do at home</w:t>
            </w:r>
            <w:r w:rsidR="00F47551" w:rsidRPr="005772C7">
              <w:rPr>
                <w:rFonts w:ascii="Times New Roman" w:hAnsi="Times New Roman" w:cs="Times New Roman"/>
                <w:sz w:val="16"/>
                <w:szCs w:val="16"/>
              </w:rPr>
              <w:t>.</w:t>
            </w:r>
            <w:r w:rsidR="004E288E" w:rsidRPr="005772C7">
              <w:rPr>
                <w:rFonts w:ascii="Times New Roman" w:hAnsi="Times New Roman" w:cs="Times New Roman"/>
                <w:sz w:val="16"/>
                <w:szCs w:val="16"/>
              </w:rPr>
              <w:t xml:space="preserve"> </w:t>
            </w:r>
            <w:r w:rsidR="00743BAE">
              <w:rPr>
                <w:rFonts w:ascii="Times New Roman" w:hAnsi="Times New Roman" w:cs="Times New Roman"/>
                <w:sz w:val="16"/>
                <w:szCs w:val="16"/>
              </w:rPr>
              <w:t>The environment, the atmosphere, the collective emotion</w:t>
            </w:r>
            <w:r w:rsidR="00395EAC">
              <w:rPr>
                <w:rFonts w:ascii="Times New Roman" w:hAnsi="Times New Roman" w:cs="Times New Roman"/>
                <w:sz w:val="16"/>
                <w:szCs w:val="16"/>
              </w:rPr>
              <w:t xml:space="preserve">, the food and drinks, </w:t>
            </w:r>
            <w:r w:rsidR="00731584">
              <w:rPr>
                <w:rFonts w:ascii="Times New Roman" w:hAnsi="Times New Roman" w:cs="Times New Roman"/>
                <w:sz w:val="16"/>
                <w:szCs w:val="16"/>
              </w:rPr>
              <w:t>the sensory smells,</w:t>
            </w:r>
            <w:r w:rsidR="00743BAE">
              <w:rPr>
                <w:rFonts w:ascii="Times New Roman" w:hAnsi="Times New Roman" w:cs="Times New Roman"/>
                <w:sz w:val="16"/>
                <w:szCs w:val="16"/>
              </w:rPr>
              <w:t xml:space="preserve"> </w:t>
            </w:r>
            <w:r w:rsidR="006A2692" w:rsidRPr="0063130D">
              <w:rPr>
                <w:rFonts w:ascii="Times New Roman" w:hAnsi="Times New Roman" w:cs="Times New Roman"/>
                <w:sz w:val="16"/>
                <w:szCs w:val="16"/>
              </w:rPr>
              <w:t>which</w:t>
            </w:r>
            <w:r w:rsidR="00535D58" w:rsidRPr="005772C7">
              <w:rPr>
                <w:rFonts w:ascii="Times New Roman" w:hAnsi="Times New Roman" w:cs="Times New Roman"/>
                <w:sz w:val="16"/>
                <w:szCs w:val="16"/>
              </w:rPr>
              <w:t xml:space="preserve"> is something</w:t>
            </w:r>
            <w:r w:rsidR="0063130D" w:rsidRPr="0063130D">
              <w:rPr>
                <w:rFonts w:ascii="Times New Roman" w:hAnsi="Times New Roman" w:cs="Times New Roman"/>
                <w:sz w:val="16"/>
                <w:szCs w:val="16"/>
              </w:rPr>
              <w:t xml:space="preserve"> you can't recreate at home</w:t>
            </w:r>
            <w:r w:rsidR="00D104CB">
              <w:rPr>
                <w:rFonts w:ascii="Times New Roman" w:hAnsi="Times New Roman" w:cs="Times New Roman"/>
                <w:sz w:val="16"/>
                <w:szCs w:val="16"/>
              </w:rPr>
              <w:t xml:space="preserve">. </w:t>
            </w:r>
            <w:r w:rsidR="00BF4396" w:rsidRPr="005772C7">
              <w:rPr>
                <w:rFonts w:ascii="Times New Roman" w:hAnsi="Times New Roman" w:cs="Times New Roman"/>
                <w:sz w:val="16"/>
                <w:szCs w:val="16"/>
              </w:rPr>
              <w:t>Streaming services are something you have got to be aware of, the last thing you want to do is not react in a way to compete, but they are trying to compete with us,</w:t>
            </w:r>
            <w:r w:rsidR="00D20785" w:rsidRPr="005772C7">
              <w:rPr>
                <w:rFonts w:ascii="Times New Roman" w:hAnsi="Times New Roman" w:cs="Times New Roman"/>
                <w:sz w:val="16"/>
                <w:szCs w:val="16"/>
              </w:rPr>
              <w:t xml:space="preserve"> </w:t>
            </w:r>
            <w:r w:rsidR="00BF4396" w:rsidRPr="005772C7">
              <w:rPr>
                <w:rFonts w:ascii="Times New Roman" w:hAnsi="Times New Roman" w:cs="Times New Roman"/>
                <w:sz w:val="16"/>
                <w:szCs w:val="16"/>
              </w:rPr>
              <w:t>not the other way around, they are trying to steal people from our business</w:t>
            </w:r>
            <w:r w:rsidR="00D20785" w:rsidRPr="005772C7">
              <w:rPr>
                <w:rFonts w:ascii="Times New Roman" w:hAnsi="Times New Roman" w:cs="Times New Roman"/>
                <w:sz w:val="16"/>
                <w:szCs w:val="16"/>
              </w:rPr>
              <w:t>.</w:t>
            </w:r>
            <w:r w:rsidR="0010332D" w:rsidRPr="005772C7">
              <w:rPr>
                <w:rFonts w:ascii="Times New Roman" w:hAnsi="Times New Roman" w:cs="Times New Roman"/>
                <w:sz w:val="16"/>
                <w:szCs w:val="16"/>
              </w:rPr>
              <w:t xml:space="preserve"> </w:t>
            </w:r>
            <w:r w:rsidR="00890DBC" w:rsidRPr="005772C7">
              <w:rPr>
                <w:rFonts w:ascii="Times New Roman" w:hAnsi="Times New Roman" w:cs="Times New Roman"/>
                <w:sz w:val="16"/>
                <w:szCs w:val="16"/>
              </w:rPr>
              <w:t>W</w:t>
            </w:r>
            <w:r w:rsidR="00084BFD" w:rsidRPr="005772C7">
              <w:rPr>
                <w:rFonts w:ascii="Times New Roman" w:hAnsi="Times New Roman" w:cs="Times New Roman"/>
                <w:sz w:val="16"/>
                <w:szCs w:val="16"/>
              </w:rPr>
              <w:t>hen</w:t>
            </w:r>
            <w:r w:rsidR="00890DBC" w:rsidRPr="005772C7">
              <w:rPr>
                <w:rFonts w:ascii="Times New Roman" w:hAnsi="Times New Roman" w:cs="Times New Roman"/>
                <w:sz w:val="16"/>
                <w:szCs w:val="16"/>
              </w:rPr>
              <w:t xml:space="preserve"> </w:t>
            </w:r>
            <w:r w:rsidR="00084BFD" w:rsidRPr="005772C7">
              <w:rPr>
                <w:rFonts w:ascii="Times New Roman" w:hAnsi="Times New Roman" w:cs="Times New Roman"/>
                <w:sz w:val="16"/>
                <w:szCs w:val="16"/>
              </w:rPr>
              <w:t>cinemas closed distributers decided that they had no way to get this content out</w:t>
            </w:r>
            <w:r w:rsidR="00981951" w:rsidRPr="005772C7">
              <w:rPr>
                <w:rFonts w:ascii="Times New Roman" w:hAnsi="Times New Roman" w:cs="Times New Roman"/>
                <w:sz w:val="16"/>
                <w:szCs w:val="16"/>
              </w:rPr>
              <w:t xml:space="preserve">, </w:t>
            </w:r>
            <w:r w:rsidR="00084BFD" w:rsidRPr="005772C7">
              <w:rPr>
                <w:rFonts w:ascii="Times New Roman" w:hAnsi="Times New Roman" w:cs="Times New Roman"/>
                <w:sz w:val="16"/>
                <w:szCs w:val="16"/>
              </w:rPr>
              <w:t>so</w:t>
            </w:r>
            <w:r w:rsidR="00981951" w:rsidRPr="005772C7">
              <w:rPr>
                <w:rFonts w:ascii="Times New Roman" w:hAnsi="Times New Roman" w:cs="Times New Roman"/>
                <w:sz w:val="16"/>
                <w:szCs w:val="16"/>
              </w:rPr>
              <w:t xml:space="preserve"> </w:t>
            </w:r>
            <w:r w:rsidR="00084BFD" w:rsidRPr="005772C7">
              <w:rPr>
                <w:rFonts w:ascii="Times New Roman" w:hAnsi="Times New Roman" w:cs="Times New Roman"/>
                <w:sz w:val="16"/>
                <w:szCs w:val="16"/>
              </w:rPr>
              <w:t>they use</w:t>
            </w:r>
            <w:r w:rsidR="004A592C">
              <w:rPr>
                <w:rFonts w:ascii="Times New Roman" w:hAnsi="Times New Roman" w:cs="Times New Roman"/>
                <w:sz w:val="16"/>
                <w:szCs w:val="16"/>
              </w:rPr>
              <w:t xml:space="preserve">d </w:t>
            </w:r>
            <w:r w:rsidR="00084BFD" w:rsidRPr="005772C7">
              <w:rPr>
                <w:rFonts w:ascii="Times New Roman" w:hAnsi="Times New Roman" w:cs="Times New Roman"/>
                <w:sz w:val="16"/>
                <w:szCs w:val="16"/>
              </w:rPr>
              <w:t xml:space="preserve">streaming services </w:t>
            </w:r>
            <w:r w:rsidR="004A592C">
              <w:rPr>
                <w:rFonts w:ascii="Times New Roman" w:hAnsi="Times New Roman" w:cs="Times New Roman"/>
                <w:sz w:val="16"/>
                <w:szCs w:val="16"/>
              </w:rPr>
              <w:t xml:space="preserve">as </w:t>
            </w:r>
            <w:r w:rsidR="00084BFD" w:rsidRPr="005772C7">
              <w:rPr>
                <w:rFonts w:ascii="Times New Roman" w:hAnsi="Times New Roman" w:cs="Times New Roman"/>
                <w:sz w:val="16"/>
                <w:szCs w:val="16"/>
              </w:rPr>
              <w:t>a</w:t>
            </w:r>
            <w:r w:rsidR="004A592C">
              <w:rPr>
                <w:rFonts w:ascii="Times New Roman" w:hAnsi="Times New Roman" w:cs="Times New Roman"/>
                <w:sz w:val="16"/>
                <w:szCs w:val="16"/>
              </w:rPr>
              <w:t xml:space="preserve"> </w:t>
            </w:r>
            <w:r w:rsidR="00084BFD" w:rsidRPr="005772C7">
              <w:rPr>
                <w:rFonts w:ascii="Times New Roman" w:hAnsi="Times New Roman" w:cs="Times New Roman"/>
                <w:sz w:val="16"/>
                <w:szCs w:val="16"/>
              </w:rPr>
              <w:t xml:space="preserve">way for people to access it. </w:t>
            </w:r>
            <w:r w:rsidR="00C05FD8" w:rsidRPr="005772C7">
              <w:rPr>
                <w:rFonts w:ascii="Times New Roman" w:hAnsi="Times New Roman" w:cs="Times New Roman"/>
                <w:sz w:val="16"/>
                <w:szCs w:val="16"/>
              </w:rPr>
              <w:t>Marvel stories</w:t>
            </w:r>
            <w:r w:rsidR="00084BFD" w:rsidRPr="005772C7">
              <w:rPr>
                <w:rFonts w:ascii="Times New Roman" w:hAnsi="Times New Roman" w:cs="Times New Roman"/>
                <w:sz w:val="16"/>
                <w:szCs w:val="16"/>
              </w:rPr>
              <w:t xml:space="preserve"> </w:t>
            </w:r>
            <w:r w:rsidR="001700C3" w:rsidRPr="005772C7">
              <w:rPr>
                <w:rFonts w:ascii="Times New Roman" w:hAnsi="Times New Roman" w:cs="Times New Roman"/>
                <w:sz w:val="16"/>
                <w:szCs w:val="16"/>
              </w:rPr>
              <w:t>intwine,</w:t>
            </w:r>
            <w:r w:rsidR="00084BFD" w:rsidRPr="005772C7">
              <w:rPr>
                <w:rFonts w:ascii="Times New Roman" w:hAnsi="Times New Roman" w:cs="Times New Roman"/>
                <w:sz w:val="16"/>
                <w:szCs w:val="16"/>
              </w:rPr>
              <w:t xml:space="preserve"> they</w:t>
            </w:r>
            <w:r w:rsidR="00146201" w:rsidRPr="005772C7">
              <w:rPr>
                <w:rFonts w:ascii="Times New Roman" w:hAnsi="Times New Roman" w:cs="Times New Roman"/>
                <w:sz w:val="16"/>
                <w:szCs w:val="16"/>
              </w:rPr>
              <w:t xml:space="preserve"> </w:t>
            </w:r>
            <w:r w:rsidR="00084BFD" w:rsidRPr="005772C7">
              <w:rPr>
                <w:rFonts w:ascii="Times New Roman" w:hAnsi="Times New Roman" w:cs="Times New Roman"/>
                <w:sz w:val="16"/>
                <w:szCs w:val="16"/>
              </w:rPr>
              <w:t>ha</w:t>
            </w:r>
            <w:r w:rsidR="000042AC" w:rsidRPr="005772C7">
              <w:rPr>
                <w:rFonts w:ascii="Times New Roman" w:hAnsi="Times New Roman" w:cs="Times New Roman"/>
                <w:sz w:val="16"/>
                <w:szCs w:val="16"/>
              </w:rPr>
              <w:t>d</w:t>
            </w:r>
            <w:r w:rsidR="00084BFD" w:rsidRPr="005772C7">
              <w:rPr>
                <w:rFonts w:ascii="Times New Roman" w:hAnsi="Times New Roman" w:cs="Times New Roman"/>
                <w:sz w:val="16"/>
                <w:szCs w:val="16"/>
              </w:rPr>
              <w:t xml:space="preserve"> to get Black Widow out for the films </w:t>
            </w:r>
            <w:r w:rsidR="00E76C8E">
              <w:rPr>
                <w:rFonts w:ascii="Times New Roman" w:hAnsi="Times New Roman" w:cs="Times New Roman"/>
                <w:sz w:val="16"/>
                <w:szCs w:val="16"/>
              </w:rPr>
              <w:t>t</w:t>
            </w:r>
            <w:r w:rsidR="00084BFD" w:rsidRPr="005772C7">
              <w:rPr>
                <w:rFonts w:ascii="Times New Roman" w:hAnsi="Times New Roman" w:cs="Times New Roman"/>
                <w:sz w:val="16"/>
                <w:szCs w:val="16"/>
              </w:rPr>
              <w:t>o make sense.</w:t>
            </w:r>
            <w:r w:rsidR="008971CE">
              <w:rPr>
                <w:rFonts w:ascii="Times New Roman" w:hAnsi="Times New Roman" w:cs="Times New Roman"/>
                <w:sz w:val="16"/>
                <w:szCs w:val="16"/>
              </w:rPr>
              <w:t xml:space="preserve"> Use of S</w:t>
            </w:r>
            <w:r w:rsidR="00084BFD" w:rsidRPr="005772C7">
              <w:rPr>
                <w:rFonts w:ascii="Times New Roman" w:hAnsi="Times New Roman" w:cs="Times New Roman"/>
                <w:sz w:val="16"/>
                <w:szCs w:val="16"/>
              </w:rPr>
              <w:t>treaming services i</w:t>
            </w:r>
            <w:r w:rsidR="008971CE">
              <w:rPr>
                <w:rFonts w:ascii="Times New Roman" w:hAnsi="Times New Roman" w:cs="Times New Roman"/>
                <w:sz w:val="16"/>
                <w:szCs w:val="16"/>
              </w:rPr>
              <w:t>s</w:t>
            </w:r>
            <w:r w:rsidR="00084BFD" w:rsidRPr="005772C7">
              <w:rPr>
                <w:rFonts w:ascii="Times New Roman" w:hAnsi="Times New Roman" w:cs="Times New Roman"/>
                <w:sz w:val="16"/>
                <w:szCs w:val="16"/>
              </w:rPr>
              <w:t xml:space="preserve"> a positive thing. We had guests coming in to watch it and it didn't impact us as much as people thought. Trolls </w:t>
            </w:r>
            <w:r w:rsidR="009C50DD" w:rsidRPr="005772C7">
              <w:rPr>
                <w:rFonts w:ascii="Times New Roman" w:hAnsi="Times New Roman" w:cs="Times New Roman"/>
                <w:sz w:val="16"/>
                <w:szCs w:val="16"/>
              </w:rPr>
              <w:t xml:space="preserve">yeah </w:t>
            </w:r>
            <w:r w:rsidR="00084BFD" w:rsidRPr="005772C7">
              <w:rPr>
                <w:rFonts w:ascii="Times New Roman" w:hAnsi="Times New Roman" w:cs="Times New Roman"/>
                <w:sz w:val="16"/>
                <w:szCs w:val="16"/>
              </w:rPr>
              <w:t>maybe</w:t>
            </w:r>
            <w:r w:rsidR="007F415E">
              <w:rPr>
                <w:rFonts w:ascii="Times New Roman" w:hAnsi="Times New Roman" w:cs="Times New Roman"/>
                <w:sz w:val="16"/>
                <w:szCs w:val="16"/>
              </w:rPr>
              <w:t xml:space="preserve">. </w:t>
            </w:r>
            <w:r w:rsidR="00084BFD" w:rsidRPr="005772C7">
              <w:rPr>
                <w:rFonts w:ascii="Times New Roman" w:hAnsi="Times New Roman" w:cs="Times New Roman"/>
                <w:sz w:val="16"/>
                <w:szCs w:val="16"/>
              </w:rPr>
              <w:t xml:space="preserve">Disney </w:t>
            </w:r>
            <w:r w:rsidR="00E85B44">
              <w:rPr>
                <w:rFonts w:ascii="Times New Roman" w:hAnsi="Times New Roman" w:cs="Times New Roman"/>
                <w:sz w:val="16"/>
                <w:szCs w:val="16"/>
              </w:rPr>
              <w:t>used</w:t>
            </w:r>
            <w:r w:rsidR="00084BFD" w:rsidRPr="005772C7">
              <w:rPr>
                <w:rFonts w:ascii="Times New Roman" w:hAnsi="Times New Roman" w:cs="Times New Roman"/>
                <w:sz w:val="16"/>
                <w:szCs w:val="16"/>
              </w:rPr>
              <w:t xml:space="preserve"> a paywall, you pay your subscription</w:t>
            </w:r>
            <w:r w:rsidR="00CC1F98" w:rsidRPr="005772C7">
              <w:rPr>
                <w:rFonts w:ascii="Times New Roman" w:hAnsi="Times New Roman" w:cs="Times New Roman"/>
                <w:sz w:val="16"/>
                <w:szCs w:val="16"/>
              </w:rPr>
              <w:t xml:space="preserve"> </w:t>
            </w:r>
            <w:r w:rsidR="00084BFD" w:rsidRPr="005772C7">
              <w:rPr>
                <w:rFonts w:ascii="Times New Roman" w:hAnsi="Times New Roman" w:cs="Times New Roman"/>
                <w:sz w:val="16"/>
                <w:szCs w:val="16"/>
              </w:rPr>
              <w:t xml:space="preserve">and then you pay £20, </w:t>
            </w:r>
            <w:r w:rsidR="00CC1F98" w:rsidRPr="005772C7">
              <w:rPr>
                <w:rFonts w:ascii="Times New Roman" w:hAnsi="Times New Roman" w:cs="Times New Roman"/>
                <w:sz w:val="16"/>
                <w:szCs w:val="16"/>
              </w:rPr>
              <w:t>if</w:t>
            </w:r>
            <w:r w:rsidR="00084BFD" w:rsidRPr="005772C7">
              <w:rPr>
                <w:rFonts w:ascii="Times New Roman" w:hAnsi="Times New Roman" w:cs="Times New Roman"/>
                <w:sz w:val="16"/>
                <w:szCs w:val="16"/>
              </w:rPr>
              <w:t xml:space="preserve"> there is a </w:t>
            </w:r>
            <w:r w:rsidR="00E70CDF" w:rsidRPr="005772C7">
              <w:rPr>
                <w:rFonts w:ascii="Times New Roman" w:hAnsi="Times New Roman" w:cs="Times New Roman"/>
                <w:sz w:val="16"/>
                <w:szCs w:val="16"/>
              </w:rPr>
              <w:t>group,</w:t>
            </w:r>
            <w:r w:rsidR="00084BFD" w:rsidRPr="005772C7">
              <w:rPr>
                <w:rFonts w:ascii="Times New Roman" w:hAnsi="Times New Roman" w:cs="Times New Roman"/>
                <w:sz w:val="16"/>
                <w:szCs w:val="16"/>
              </w:rPr>
              <w:t xml:space="preserve"> you</w:t>
            </w:r>
            <w:r w:rsidR="00C90459">
              <w:rPr>
                <w:rFonts w:ascii="Times New Roman" w:hAnsi="Times New Roman" w:cs="Times New Roman"/>
                <w:sz w:val="16"/>
                <w:szCs w:val="16"/>
              </w:rPr>
              <w:t>’</w:t>
            </w:r>
            <w:r w:rsidR="00084BFD" w:rsidRPr="005772C7">
              <w:rPr>
                <w:rFonts w:ascii="Times New Roman" w:hAnsi="Times New Roman" w:cs="Times New Roman"/>
                <w:sz w:val="16"/>
                <w:szCs w:val="16"/>
              </w:rPr>
              <w:t>ll save money</w:t>
            </w:r>
            <w:r w:rsidR="00882FF6">
              <w:rPr>
                <w:rFonts w:ascii="Times New Roman" w:hAnsi="Times New Roman" w:cs="Times New Roman"/>
                <w:sz w:val="16"/>
                <w:szCs w:val="16"/>
              </w:rPr>
              <w:t>,</w:t>
            </w:r>
            <w:r w:rsidR="00084BFD" w:rsidRPr="005772C7">
              <w:rPr>
                <w:rFonts w:ascii="Times New Roman" w:hAnsi="Times New Roman" w:cs="Times New Roman"/>
                <w:sz w:val="16"/>
                <w:szCs w:val="16"/>
              </w:rPr>
              <w:t xml:space="preserve"> but </w:t>
            </w:r>
            <w:r w:rsidR="00882FF6">
              <w:rPr>
                <w:rFonts w:ascii="Times New Roman" w:hAnsi="Times New Roman" w:cs="Times New Roman"/>
                <w:sz w:val="16"/>
                <w:szCs w:val="16"/>
              </w:rPr>
              <w:t xml:space="preserve">if </w:t>
            </w:r>
            <w:r w:rsidR="00B6730F">
              <w:rPr>
                <w:rFonts w:ascii="Times New Roman" w:hAnsi="Times New Roman" w:cs="Times New Roman"/>
                <w:sz w:val="16"/>
                <w:szCs w:val="16"/>
              </w:rPr>
              <w:t>not,</w:t>
            </w:r>
            <w:r w:rsidR="00882FF6">
              <w:rPr>
                <w:rFonts w:ascii="Times New Roman" w:hAnsi="Times New Roman" w:cs="Times New Roman"/>
                <w:sz w:val="16"/>
                <w:szCs w:val="16"/>
              </w:rPr>
              <w:t xml:space="preserve"> you won’t</w:t>
            </w:r>
            <w:r w:rsidR="00B6730F">
              <w:rPr>
                <w:rFonts w:ascii="Times New Roman" w:hAnsi="Times New Roman" w:cs="Times New Roman"/>
                <w:sz w:val="16"/>
                <w:szCs w:val="16"/>
              </w:rPr>
              <w:t xml:space="preserve">. </w:t>
            </w:r>
            <w:r w:rsidR="00C05FD8">
              <w:rPr>
                <w:rFonts w:ascii="Times New Roman" w:hAnsi="Times New Roman" w:cs="Times New Roman"/>
                <w:sz w:val="16"/>
                <w:szCs w:val="16"/>
              </w:rPr>
              <w:t>T</w:t>
            </w:r>
            <w:r w:rsidR="00F67905" w:rsidRPr="005772C7">
              <w:rPr>
                <w:rFonts w:ascii="Times New Roman" w:hAnsi="Times New Roman" w:cs="Times New Roman"/>
                <w:sz w:val="16"/>
                <w:szCs w:val="16"/>
              </w:rPr>
              <w:t>hey can take it away anytime</w:t>
            </w:r>
            <w:r w:rsidR="00BB6228">
              <w:rPr>
                <w:rFonts w:ascii="Times New Roman" w:hAnsi="Times New Roman" w:cs="Times New Roman"/>
                <w:sz w:val="16"/>
                <w:szCs w:val="16"/>
              </w:rPr>
              <w:t xml:space="preserve">. </w:t>
            </w:r>
            <w:r w:rsidR="009F3538" w:rsidRPr="005772C7">
              <w:rPr>
                <w:rFonts w:ascii="Times New Roman" w:hAnsi="Times New Roman" w:cs="Times New Roman"/>
                <w:sz w:val="16"/>
                <w:szCs w:val="16"/>
              </w:rPr>
              <w:t>Y</w:t>
            </w:r>
            <w:r w:rsidR="00F67905" w:rsidRPr="005772C7">
              <w:rPr>
                <w:rFonts w:ascii="Times New Roman" w:hAnsi="Times New Roman" w:cs="Times New Roman"/>
                <w:sz w:val="16"/>
                <w:szCs w:val="16"/>
              </w:rPr>
              <w:t>ou</w:t>
            </w:r>
            <w:r w:rsidR="00BB6228">
              <w:rPr>
                <w:rFonts w:ascii="Times New Roman" w:hAnsi="Times New Roman" w:cs="Times New Roman"/>
                <w:sz w:val="16"/>
                <w:szCs w:val="16"/>
              </w:rPr>
              <w:t>’</w:t>
            </w:r>
            <w:r w:rsidR="00F67905" w:rsidRPr="005772C7">
              <w:rPr>
                <w:rFonts w:ascii="Times New Roman" w:hAnsi="Times New Roman" w:cs="Times New Roman"/>
                <w:sz w:val="16"/>
                <w:szCs w:val="16"/>
              </w:rPr>
              <w:t>ll have</w:t>
            </w:r>
            <w:r w:rsidR="00BB6228">
              <w:rPr>
                <w:rFonts w:ascii="Times New Roman" w:hAnsi="Times New Roman" w:cs="Times New Roman"/>
                <w:sz w:val="16"/>
                <w:szCs w:val="16"/>
              </w:rPr>
              <w:t xml:space="preserve"> </w:t>
            </w:r>
            <w:r w:rsidR="00F67905" w:rsidRPr="005772C7">
              <w:rPr>
                <w:rFonts w:ascii="Times New Roman" w:hAnsi="Times New Roman" w:cs="Times New Roman"/>
                <w:sz w:val="16"/>
                <w:szCs w:val="16"/>
              </w:rPr>
              <w:t>memories of coming to the cinema with loved ones</w:t>
            </w:r>
            <w:r w:rsidR="00F23B3F">
              <w:rPr>
                <w:rFonts w:ascii="Times New Roman" w:hAnsi="Times New Roman" w:cs="Times New Roman"/>
                <w:sz w:val="16"/>
                <w:szCs w:val="16"/>
              </w:rPr>
              <w:t>”</w:t>
            </w:r>
          </w:p>
        </w:tc>
      </w:tr>
      <w:tr w:rsidR="00F32351" w14:paraId="733E889C" w14:textId="77777777" w:rsidTr="00A44E4F">
        <w:trPr>
          <w:trHeight w:val="58"/>
        </w:trPr>
        <w:tc>
          <w:tcPr>
            <w:tcW w:w="1440" w:type="dxa"/>
          </w:tcPr>
          <w:p w14:paraId="1194E69C" w14:textId="3554C158" w:rsidR="00A6593A" w:rsidRPr="00424CF4" w:rsidRDefault="009C7CCD" w:rsidP="001C3055">
            <w:pPr>
              <w:rPr>
                <w:rFonts w:ascii="Times New Roman" w:hAnsi="Times New Roman" w:cs="Times New Roman"/>
                <w:sz w:val="16"/>
                <w:szCs w:val="16"/>
              </w:rPr>
            </w:pPr>
            <w:r w:rsidRPr="00424CF4">
              <w:rPr>
                <w:rFonts w:ascii="Times New Roman" w:hAnsi="Times New Roman" w:cs="Times New Roman"/>
                <w:sz w:val="16"/>
                <w:szCs w:val="16"/>
              </w:rPr>
              <w:lastRenderedPageBreak/>
              <w:t>Q3-</w:t>
            </w:r>
            <w:r w:rsidR="00A6593A" w:rsidRPr="00424CF4">
              <w:rPr>
                <w:rFonts w:ascii="Times New Roman" w:hAnsi="Times New Roman" w:cs="Times New Roman"/>
                <w:sz w:val="16"/>
                <w:szCs w:val="16"/>
              </w:rPr>
              <w:t>Curzon Home Cinemas</w:t>
            </w:r>
            <w:r w:rsidR="008D1DD4" w:rsidRPr="00424CF4">
              <w:rPr>
                <w:rFonts w:ascii="Times New Roman" w:hAnsi="Times New Roman" w:cs="Times New Roman"/>
                <w:sz w:val="16"/>
                <w:szCs w:val="16"/>
              </w:rPr>
              <w:t xml:space="preserve"> offer an online option to watch films as well as </w:t>
            </w:r>
            <w:r w:rsidR="00A07691" w:rsidRPr="00424CF4">
              <w:rPr>
                <w:rFonts w:ascii="Times New Roman" w:hAnsi="Times New Roman" w:cs="Times New Roman"/>
                <w:sz w:val="16"/>
                <w:szCs w:val="16"/>
              </w:rPr>
              <w:t xml:space="preserve">there being </w:t>
            </w:r>
            <w:r w:rsidR="00A07691" w:rsidRPr="00424CF4">
              <w:rPr>
                <w:rFonts w:ascii="Times New Roman" w:hAnsi="Times New Roman" w:cs="Times New Roman"/>
                <w:sz w:val="16"/>
                <w:szCs w:val="16"/>
              </w:rPr>
              <w:lastRenderedPageBreak/>
              <w:t xml:space="preserve">an option </w:t>
            </w:r>
            <w:r w:rsidR="00D86D30" w:rsidRPr="00424CF4">
              <w:rPr>
                <w:rFonts w:ascii="Times New Roman" w:hAnsi="Times New Roman" w:cs="Times New Roman"/>
                <w:sz w:val="16"/>
                <w:szCs w:val="16"/>
              </w:rPr>
              <w:t>of being in their cinema</w:t>
            </w:r>
            <w:r w:rsidR="00422745" w:rsidRPr="00424CF4">
              <w:rPr>
                <w:rFonts w:ascii="Times New Roman" w:hAnsi="Times New Roman" w:cs="Times New Roman"/>
                <w:sz w:val="16"/>
                <w:szCs w:val="16"/>
              </w:rPr>
              <w:t>s</w:t>
            </w:r>
            <w:r w:rsidR="00D86D30" w:rsidRPr="00424CF4">
              <w:rPr>
                <w:rFonts w:ascii="Times New Roman" w:hAnsi="Times New Roman" w:cs="Times New Roman"/>
                <w:sz w:val="16"/>
                <w:szCs w:val="16"/>
              </w:rPr>
              <w:t xml:space="preserve"> physically</w:t>
            </w:r>
            <w:r w:rsidR="00422745" w:rsidRPr="00424CF4">
              <w:rPr>
                <w:rFonts w:ascii="Times New Roman" w:hAnsi="Times New Roman" w:cs="Times New Roman"/>
                <w:sz w:val="16"/>
                <w:szCs w:val="16"/>
              </w:rPr>
              <w:t>, do you think all cinema companies should follow this strategy?</w:t>
            </w:r>
          </w:p>
        </w:tc>
        <w:tc>
          <w:tcPr>
            <w:tcW w:w="1440" w:type="dxa"/>
          </w:tcPr>
          <w:p w14:paraId="185FA752" w14:textId="7681EBB4" w:rsidR="00A6593A" w:rsidRPr="00424CF4" w:rsidRDefault="00BF3797" w:rsidP="001C3055">
            <w:pPr>
              <w:rPr>
                <w:rFonts w:ascii="Times New Roman" w:hAnsi="Times New Roman" w:cs="Times New Roman"/>
                <w:sz w:val="16"/>
                <w:szCs w:val="16"/>
              </w:rPr>
            </w:pPr>
            <w:r>
              <w:rPr>
                <w:rFonts w:ascii="Times New Roman" w:hAnsi="Times New Roman" w:cs="Times New Roman"/>
                <w:sz w:val="16"/>
                <w:szCs w:val="16"/>
              </w:rPr>
              <w:lastRenderedPageBreak/>
              <w:t>Implementing an online str</w:t>
            </w:r>
            <w:r w:rsidR="00314D6E">
              <w:rPr>
                <w:rFonts w:ascii="Times New Roman" w:hAnsi="Times New Roman" w:cs="Times New Roman"/>
                <w:sz w:val="16"/>
                <w:szCs w:val="16"/>
              </w:rPr>
              <w:t>ategy</w:t>
            </w:r>
          </w:p>
        </w:tc>
        <w:tc>
          <w:tcPr>
            <w:tcW w:w="1440" w:type="dxa"/>
          </w:tcPr>
          <w:p w14:paraId="35242893" w14:textId="28CBAD21" w:rsidR="00314D6E" w:rsidRPr="00314D6E" w:rsidRDefault="000065DA" w:rsidP="00314D6E">
            <w:pPr>
              <w:rPr>
                <w:rFonts w:ascii="Times New Roman" w:hAnsi="Times New Roman" w:cs="Times New Roman"/>
                <w:sz w:val="16"/>
                <w:szCs w:val="16"/>
              </w:rPr>
            </w:pPr>
            <w:r>
              <w:rPr>
                <w:rFonts w:ascii="Times New Roman" w:hAnsi="Times New Roman" w:cs="Times New Roman"/>
                <w:sz w:val="16"/>
                <w:szCs w:val="16"/>
              </w:rPr>
              <w:t>“</w:t>
            </w:r>
            <w:r w:rsidR="007A658C">
              <w:rPr>
                <w:rFonts w:ascii="Times New Roman" w:hAnsi="Times New Roman" w:cs="Times New Roman"/>
                <w:sz w:val="16"/>
                <w:szCs w:val="16"/>
              </w:rPr>
              <w:t>C</w:t>
            </w:r>
            <w:r w:rsidR="00314D6E" w:rsidRPr="00314D6E">
              <w:rPr>
                <w:rFonts w:ascii="Times New Roman" w:hAnsi="Times New Roman" w:cs="Times New Roman"/>
                <w:sz w:val="16"/>
                <w:szCs w:val="16"/>
              </w:rPr>
              <w:t xml:space="preserve">inema is offering something different to the streaming platforms, the cost </w:t>
            </w:r>
            <w:r w:rsidR="00314D6E" w:rsidRPr="00314D6E">
              <w:rPr>
                <w:rFonts w:ascii="Times New Roman" w:hAnsi="Times New Roman" w:cs="Times New Roman"/>
                <w:sz w:val="16"/>
                <w:szCs w:val="16"/>
              </w:rPr>
              <w:lastRenderedPageBreak/>
              <w:t>and whether it will take people away from here,</w:t>
            </w:r>
            <w:r w:rsidR="00235928">
              <w:rPr>
                <w:rFonts w:ascii="Times New Roman" w:hAnsi="Times New Roman" w:cs="Times New Roman"/>
                <w:sz w:val="16"/>
                <w:szCs w:val="16"/>
              </w:rPr>
              <w:t xml:space="preserve"> </w:t>
            </w:r>
            <w:r w:rsidR="00314D6E" w:rsidRPr="00314D6E">
              <w:rPr>
                <w:rFonts w:ascii="Times New Roman" w:hAnsi="Times New Roman" w:cs="Times New Roman"/>
                <w:sz w:val="16"/>
                <w:szCs w:val="16"/>
              </w:rPr>
              <w:t>with selling food is going to be harder</w:t>
            </w:r>
            <w:r w:rsidR="00E3623C">
              <w:rPr>
                <w:rFonts w:ascii="Times New Roman" w:hAnsi="Times New Roman" w:cs="Times New Roman"/>
                <w:sz w:val="16"/>
                <w:szCs w:val="16"/>
              </w:rPr>
              <w:t>. T</w:t>
            </w:r>
            <w:r w:rsidR="00314D6E" w:rsidRPr="00314D6E">
              <w:rPr>
                <w:rFonts w:ascii="Times New Roman" w:hAnsi="Times New Roman" w:cs="Times New Roman"/>
                <w:sz w:val="16"/>
                <w:szCs w:val="16"/>
              </w:rPr>
              <w:t>hey are</w:t>
            </w:r>
            <w:r w:rsidR="00E3623C">
              <w:rPr>
                <w:rFonts w:ascii="Times New Roman" w:hAnsi="Times New Roman" w:cs="Times New Roman"/>
                <w:sz w:val="16"/>
                <w:szCs w:val="16"/>
              </w:rPr>
              <w:t>n’</w:t>
            </w:r>
            <w:r w:rsidR="00314D6E" w:rsidRPr="00314D6E">
              <w:rPr>
                <w:rFonts w:ascii="Times New Roman" w:hAnsi="Times New Roman" w:cs="Times New Roman"/>
                <w:sz w:val="16"/>
                <w:szCs w:val="16"/>
              </w:rPr>
              <w:t xml:space="preserve">t </w:t>
            </w:r>
            <w:r w:rsidR="00E3623C" w:rsidRPr="00314D6E">
              <w:rPr>
                <w:rFonts w:ascii="Times New Roman" w:hAnsi="Times New Roman" w:cs="Times New Roman"/>
                <w:sz w:val="16"/>
                <w:szCs w:val="16"/>
              </w:rPr>
              <w:t>going to</w:t>
            </w:r>
            <w:r w:rsidR="00314D6E" w:rsidRPr="00314D6E">
              <w:rPr>
                <w:rFonts w:ascii="Times New Roman" w:hAnsi="Times New Roman" w:cs="Times New Roman"/>
                <w:sz w:val="16"/>
                <w:szCs w:val="16"/>
              </w:rPr>
              <w:t xml:space="preserve"> get a </w:t>
            </w:r>
            <w:r w:rsidR="00E3623C" w:rsidRPr="00314D6E">
              <w:rPr>
                <w:rFonts w:ascii="Times New Roman" w:hAnsi="Times New Roman" w:cs="Times New Roman"/>
                <w:sz w:val="16"/>
                <w:szCs w:val="16"/>
              </w:rPr>
              <w:t>Deliveroo</w:t>
            </w:r>
            <w:r>
              <w:rPr>
                <w:rFonts w:ascii="Times New Roman" w:hAnsi="Times New Roman" w:cs="Times New Roman"/>
                <w:sz w:val="16"/>
                <w:szCs w:val="16"/>
              </w:rPr>
              <w:t>”</w:t>
            </w:r>
          </w:p>
          <w:p w14:paraId="28A2B48E" w14:textId="77777777" w:rsidR="00A6593A" w:rsidRPr="00424CF4" w:rsidRDefault="00A6593A" w:rsidP="001C3055">
            <w:pPr>
              <w:rPr>
                <w:rFonts w:ascii="Times New Roman" w:hAnsi="Times New Roman" w:cs="Times New Roman"/>
                <w:sz w:val="16"/>
                <w:szCs w:val="16"/>
              </w:rPr>
            </w:pPr>
          </w:p>
        </w:tc>
        <w:tc>
          <w:tcPr>
            <w:tcW w:w="1440" w:type="dxa"/>
          </w:tcPr>
          <w:p w14:paraId="2716C7AA" w14:textId="3E19CBEE" w:rsidR="004C529F" w:rsidRPr="004C529F" w:rsidRDefault="00222D8D" w:rsidP="004C529F">
            <w:pPr>
              <w:rPr>
                <w:rFonts w:ascii="Times New Roman" w:hAnsi="Times New Roman" w:cs="Times New Roman"/>
                <w:sz w:val="16"/>
                <w:szCs w:val="16"/>
              </w:rPr>
            </w:pPr>
            <w:r>
              <w:rPr>
                <w:rFonts w:ascii="Times New Roman" w:hAnsi="Times New Roman" w:cs="Times New Roman"/>
                <w:sz w:val="16"/>
                <w:szCs w:val="16"/>
              </w:rPr>
              <w:lastRenderedPageBreak/>
              <w:t>“</w:t>
            </w:r>
            <w:r w:rsidR="00FF05DC">
              <w:rPr>
                <w:rFonts w:ascii="Times New Roman" w:hAnsi="Times New Roman" w:cs="Times New Roman"/>
                <w:sz w:val="16"/>
                <w:szCs w:val="16"/>
              </w:rPr>
              <w:t xml:space="preserve">Definitely. </w:t>
            </w:r>
            <w:r w:rsidR="004C529F" w:rsidRPr="004C529F">
              <w:rPr>
                <w:rFonts w:ascii="Times New Roman" w:hAnsi="Times New Roman" w:cs="Times New Roman"/>
                <w:sz w:val="16"/>
                <w:szCs w:val="16"/>
              </w:rPr>
              <w:t xml:space="preserve">Odeon should add that at home cinema experience. It </w:t>
            </w:r>
            <w:r w:rsidR="004C529F" w:rsidRPr="004C529F">
              <w:rPr>
                <w:rFonts w:ascii="Times New Roman" w:hAnsi="Times New Roman" w:cs="Times New Roman"/>
                <w:sz w:val="16"/>
                <w:szCs w:val="16"/>
              </w:rPr>
              <w:lastRenderedPageBreak/>
              <w:t>would be at a detriment to us making money as a cinema, we'd probably see a few closures because</w:t>
            </w:r>
            <w:r w:rsidR="00D133F7">
              <w:rPr>
                <w:rFonts w:ascii="Times New Roman" w:hAnsi="Times New Roman" w:cs="Times New Roman"/>
                <w:sz w:val="16"/>
                <w:szCs w:val="16"/>
              </w:rPr>
              <w:t xml:space="preserve"> of the e</w:t>
            </w:r>
            <w:r w:rsidR="003A33BB">
              <w:rPr>
                <w:rFonts w:ascii="Times New Roman" w:hAnsi="Times New Roman" w:cs="Times New Roman"/>
                <w:sz w:val="16"/>
                <w:szCs w:val="16"/>
              </w:rPr>
              <w:t>ffortless</w:t>
            </w:r>
            <w:r w:rsidR="00F007C3">
              <w:rPr>
                <w:rFonts w:ascii="Times New Roman" w:hAnsi="Times New Roman" w:cs="Times New Roman"/>
                <w:sz w:val="16"/>
                <w:szCs w:val="16"/>
              </w:rPr>
              <w:t>,</w:t>
            </w:r>
            <w:r w:rsidR="003A33BB">
              <w:rPr>
                <w:rFonts w:ascii="Times New Roman" w:hAnsi="Times New Roman" w:cs="Times New Roman"/>
                <w:sz w:val="16"/>
                <w:szCs w:val="16"/>
              </w:rPr>
              <w:t xml:space="preserve"> accessibility and comfort factors</w:t>
            </w:r>
            <w:r w:rsidR="006C3729">
              <w:rPr>
                <w:rFonts w:ascii="Times New Roman" w:hAnsi="Times New Roman" w:cs="Times New Roman"/>
                <w:sz w:val="16"/>
                <w:szCs w:val="16"/>
              </w:rPr>
              <w:t>,</w:t>
            </w:r>
            <w:r w:rsidR="004C529F" w:rsidRPr="004C529F">
              <w:rPr>
                <w:rFonts w:ascii="Times New Roman" w:hAnsi="Times New Roman" w:cs="Times New Roman"/>
                <w:sz w:val="16"/>
                <w:szCs w:val="16"/>
              </w:rPr>
              <w:t xml:space="preserve"> on the same note</w:t>
            </w:r>
            <w:r w:rsidR="006C3729">
              <w:rPr>
                <w:rFonts w:ascii="Times New Roman" w:hAnsi="Times New Roman" w:cs="Times New Roman"/>
                <w:sz w:val="16"/>
                <w:szCs w:val="16"/>
              </w:rPr>
              <w:t>,</w:t>
            </w:r>
            <w:r w:rsidR="004C529F" w:rsidRPr="004C529F">
              <w:rPr>
                <w:rFonts w:ascii="Times New Roman" w:hAnsi="Times New Roman" w:cs="Times New Roman"/>
                <w:sz w:val="16"/>
                <w:szCs w:val="16"/>
              </w:rPr>
              <w:t xml:space="preserve"> the experience of cinema you can't get at home</w:t>
            </w:r>
            <w:r w:rsidR="00AE43F8">
              <w:rPr>
                <w:rFonts w:ascii="Times New Roman" w:hAnsi="Times New Roman" w:cs="Times New Roman"/>
                <w:sz w:val="16"/>
                <w:szCs w:val="16"/>
              </w:rPr>
              <w:t xml:space="preserve">, which is part </w:t>
            </w:r>
            <w:r w:rsidR="00924A5F">
              <w:rPr>
                <w:rFonts w:ascii="Times New Roman" w:hAnsi="Times New Roman" w:cs="Times New Roman"/>
                <w:sz w:val="16"/>
                <w:szCs w:val="16"/>
              </w:rPr>
              <w:t>of the parcel of cinemas</w:t>
            </w:r>
            <w:r w:rsidR="00AE56B2">
              <w:rPr>
                <w:rFonts w:ascii="Times New Roman" w:hAnsi="Times New Roman" w:cs="Times New Roman"/>
                <w:sz w:val="16"/>
                <w:szCs w:val="16"/>
              </w:rPr>
              <w:t>”</w:t>
            </w:r>
          </w:p>
          <w:p w14:paraId="2FF69A2D" w14:textId="77777777" w:rsidR="004C529F" w:rsidRPr="004C529F" w:rsidRDefault="004C529F" w:rsidP="004C529F">
            <w:pPr>
              <w:rPr>
                <w:rFonts w:ascii="Times New Roman" w:hAnsi="Times New Roman" w:cs="Times New Roman"/>
                <w:sz w:val="16"/>
                <w:szCs w:val="16"/>
              </w:rPr>
            </w:pPr>
          </w:p>
          <w:p w14:paraId="04F5752B" w14:textId="77777777" w:rsidR="00A6593A" w:rsidRPr="00424CF4" w:rsidRDefault="00A6593A" w:rsidP="001C3055">
            <w:pPr>
              <w:rPr>
                <w:rFonts w:ascii="Times New Roman" w:hAnsi="Times New Roman" w:cs="Times New Roman"/>
                <w:sz w:val="16"/>
                <w:szCs w:val="16"/>
              </w:rPr>
            </w:pPr>
          </w:p>
        </w:tc>
        <w:tc>
          <w:tcPr>
            <w:tcW w:w="1440" w:type="dxa"/>
          </w:tcPr>
          <w:p w14:paraId="579CB455" w14:textId="3F9832EE" w:rsidR="00A6593A" w:rsidRPr="00424CF4" w:rsidRDefault="00532EF2" w:rsidP="001C3055">
            <w:pPr>
              <w:rPr>
                <w:rFonts w:ascii="Times New Roman" w:hAnsi="Times New Roman" w:cs="Times New Roman"/>
                <w:sz w:val="16"/>
                <w:szCs w:val="16"/>
              </w:rPr>
            </w:pPr>
            <w:r>
              <w:rPr>
                <w:rFonts w:ascii="Times New Roman" w:hAnsi="Times New Roman" w:cs="Times New Roman"/>
                <w:sz w:val="16"/>
                <w:szCs w:val="16"/>
              </w:rPr>
              <w:lastRenderedPageBreak/>
              <w:t>“</w:t>
            </w:r>
            <w:r w:rsidR="00AE56B2" w:rsidRPr="00AE56B2">
              <w:rPr>
                <w:rFonts w:ascii="Times New Roman" w:hAnsi="Times New Roman" w:cs="Times New Roman"/>
                <w:sz w:val="16"/>
                <w:szCs w:val="16"/>
              </w:rPr>
              <w:t>It is a good idea, but it is competitive to get into</w:t>
            </w:r>
            <w:r w:rsidR="00A54234">
              <w:rPr>
                <w:rFonts w:ascii="Times New Roman" w:hAnsi="Times New Roman" w:cs="Times New Roman"/>
                <w:sz w:val="16"/>
                <w:szCs w:val="16"/>
              </w:rPr>
              <w:t>.</w:t>
            </w:r>
            <w:r w:rsidR="00AE56B2" w:rsidRPr="00AE56B2">
              <w:rPr>
                <w:rFonts w:ascii="Times New Roman" w:hAnsi="Times New Roman" w:cs="Times New Roman"/>
                <w:sz w:val="16"/>
                <w:szCs w:val="16"/>
              </w:rPr>
              <w:t xml:space="preserve"> </w:t>
            </w:r>
            <w:r w:rsidR="00A54234">
              <w:rPr>
                <w:rFonts w:ascii="Times New Roman" w:hAnsi="Times New Roman" w:cs="Times New Roman"/>
                <w:sz w:val="16"/>
                <w:szCs w:val="16"/>
              </w:rPr>
              <w:t>P</w:t>
            </w:r>
            <w:r w:rsidR="00AE56B2" w:rsidRPr="00AE56B2">
              <w:rPr>
                <w:rFonts w:ascii="Times New Roman" w:hAnsi="Times New Roman" w:cs="Times New Roman"/>
                <w:sz w:val="16"/>
                <w:szCs w:val="16"/>
              </w:rPr>
              <w:t xml:space="preserve">eople are getting fed up with </w:t>
            </w:r>
            <w:r w:rsidR="00AE56B2" w:rsidRPr="00AE56B2">
              <w:rPr>
                <w:rFonts w:ascii="Times New Roman" w:hAnsi="Times New Roman" w:cs="Times New Roman"/>
                <w:sz w:val="16"/>
                <w:szCs w:val="16"/>
              </w:rPr>
              <w:lastRenderedPageBreak/>
              <w:t>all these streaming services, people don't want to pay</w:t>
            </w:r>
            <w:r w:rsidR="00C673F6">
              <w:rPr>
                <w:rFonts w:ascii="Times New Roman" w:hAnsi="Times New Roman" w:cs="Times New Roman"/>
                <w:sz w:val="16"/>
                <w:szCs w:val="16"/>
              </w:rPr>
              <w:t xml:space="preserve"> </w:t>
            </w:r>
            <w:r w:rsidR="00AE56B2" w:rsidRPr="00AE56B2">
              <w:rPr>
                <w:rFonts w:ascii="Times New Roman" w:hAnsi="Times New Roman" w:cs="Times New Roman"/>
                <w:sz w:val="16"/>
                <w:szCs w:val="16"/>
              </w:rPr>
              <w:t xml:space="preserve">for </w:t>
            </w:r>
            <w:r w:rsidR="00574AD7">
              <w:rPr>
                <w:rFonts w:ascii="Times New Roman" w:hAnsi="Times New Roman" w:cs="Times New Roman"/>
                <w:sz w:val="16"/>
                <w:szCs w:val="16"/>
              </w:rPr>
              <w:t>3</w:t>
            </w:r>
            <w:r w:rsidR="00AE56B2" w:rsidRPr="00AE56B2">
              <w:rPr>
                <w:rFonts w:ascii="Times New Roman" w:hAnsi="Times New Roman" w:cs="Times New Roman"/>
                <w:sz w:val="16"/>
                <w:szCs w:val="16"/>
              </w:rPr>
              <w:t xml:space="preserve"> or </w:t>
            </w:r>
            <w:r w:rsidR="00574AD7">
              <w:rPr>
                <w:rFonts w:ascii="Times New Roman" w:hAnsi="Times New Roman" w:cs="Times New Roman"/>
                <w:sz w:val="16"/>
                <w:szCs w:val="16"/>
              </w:rPr>
              <w:t>4</w:t>
            </w:r>
            <w:r w:rsidR="00AE56B2" w:rsidRPr="00AE56B2">
              <w:rPr>
                <w:rFonts w:ascii="Times New Roman" w:hAnsi="Times New Roman" w:cs="Times New Roman"/>
                <w:sz w:val="16"/>
                <w:szCs w:val="16"/>
              </w:rPr>
              <w:t xml:space="preserve"> different services</w:t>
            </w:r>
            <w:r w:rsidR="00092B66">
              <w:rPr>
                <w:rFonts w:ascii="Times New Roman" w:hAnsi="Times New Roman" w:cs="Times New Roman"/>
                <w:sz w:val="16"/>
                <w:szCs w:val="16"/>
              </w:rPr>
              <w:t>.</w:t>
            </w:r>
            <w:r w:rsidR="00586299">
              <w:rPr>
                <w:rFonts w:ascii="Times New Roman" w:hAnsi="Times New Roman" w:cs="Times New Roman"/>
                <w:sz w:val="16"/>
                <w:szCs w:val="16"/>
              </w:rPr>
              <w:t xml:space="preserve"> </w:t>
            </w:r>
            <w:r w:rsidR="00092B66">
              <w:rPr>
                <w:rFonts w:ascii="Times New Roman" w:hAnsi="Times New Roman" w:cs="Times New Roman"/>
                <w:sz w:val="16"/>
                <w:szCs w:val="16"/>
              </w:rPr>
              <w:t>W</w:t>
            </w:r>
            <w:r w:rsidR="00AE56B2" w:rsidRPr="00AE56B2">
              <w:rPr>
                <w:rFonts w:ascii="Times New Roman" w:hAnsi="Times New Roman" w:cs="Times New Roman"/>
                <w:sz w:val="16"/>
                <w:szCs w:val="16"/>
              </w:rPr>
              <w:t>e could partner with one of th</w:t>
            </w:r>
            <w:r w:rsidR="003A5578">
              <w:rPr>
                <w:rFonts w:ascii="Times New Roman" w:hAnsi="Times New Roman" w:cs="Times New Roman"/>
                <w:sz w:val="16"/>
                <w:szCs w:val="16"/>
              </w:rPr>
              <w:t xml:space="preserve">e big </w:t>
            </w:r>
            <w:r w:rsidR="00AE56B2" w:rsidRPr="00AE56B2">
              <w:rPr>
                <w:rFonts w:ascii="Times New Roman" w:hAnsi="Times New Roman" w:cs="Times New Roman"/>
                <w:sz w:val="16"/>
                <w:szCs w:val="16"/>
              </w:rPr>
              <w:t xml:space="preserve">services, that could be a way forward, you </w:t>
            </w:r>
            <w:r w:rsidR="00C9307C">
              <w:rPr>
                <w:rFonts w:ascii="Times New Roman" w:hAnsi="Times New Roman" w:cs="Times New Roman"/>
                <w:sz w:val="16"/>
                <w:szCs w:val="16"/>
              </w:rPr>
              <w:t xml:space="preserve">could </w:t>
            </w:r>
            <w:r w:rsidR="00AE56B2" w:rsidRPr="00AE56B2">
              <w:rPr>
                <w:rFonts w:ascii="Times New Roman" w:hAnsi="Times New Roman" w:cs="Times New Roman"/>
                <w:sz w:val="16"/>
                <w:szCs w:val="16"/>
              </w:rPr>
              <w:t xml:space="preserve">sign up for our Limitless membership and it </w:t>
            </w:r>
            <w:r w:rsidR="003D3764">
              <w:rPr>
                <w:rFonts w:ascii="Times New Roman" w:hAnsi="Times New Roman" w:cs="Times New Roman"/>
                <w:sz w:val="16"/>
                <w:szCs w:val="16"/>
              </w:rPr>
              <w:t xml:space="preserve">could </w:t>
            </w:r>
            <w:r w:rsidR="00AE56B2" w:rsidRPr="00AE56B2">
              <w:rPr>
                <w:rFonts w:ascii="Times New Roman" w:hAnsi="Times New Roman" w:cs="Times New Roman"/>
                <w:sz w:val="16"/>
                <w:szCs w:val="16"/>
              </w:rPr>
              <w:t xml:space="preserve">give you Netflix membership </w:t>
            </w:r>
            <w:r w:rsidR="003D3764" w:rsidRPr="00AE56B2">
              <w:rPr>
                <w:rFonts w:ascii="Times New Roman" w:hAnsi="Times New Roman" w:cs="Times New Roman"/>
                <w:sz w:val="16"/>
                <w:szCs w:val="16"/>
              </w:rPr>
              <w:t>alongside</w:t>
            </w:r>
            <w:r w:rsidR="00AE56B2" w:rsidRPr="00AE56B2">
              <w:rPr>
                <w:rFonts w:ascii="Times New Roman" w:hAnsi="Times New Roman" w:cs="Times New Roman"/>
                <w:sz w:val="16"/>
                <w:szCs w:val="16"/>
              </w:rPr>
              <w:t xml:space="preserve"> it</w:t>
            </w:r>
            <w:r w:rsidR="002E55D4">
              <w:rPr>
                <w:rFonts w:ascii="Times New Roman" w:hAnsi="Times New Roman" w:cs="Times New Roman"/>
                <w:sz w:val="16"/>
                <w:szCs w:val="16"/>
              </w:rPr>
              <w:t>,</w:t>
            </w:r>
            <w:r w:rsidR="00AE56B2" w:rsidRPr="00AE56B2">
              <w:rPr>
                <w:rFonts w:ascii="Times New Roman" w:hAnsi="Times New Roman" w:cs="Times New Roman"/>
                <w:sz w:val="16"/>
                <w:szCs w:val="16"/>
              </w:rPr>
              <w:t xml:space="preserve"> that could be </w:t>
            </w:r>
            <w:r w:rsidR="002E55D4">
              <w:rPr>
                <w:rFonts w:ascii="Times New Roman" w:hAnsi="Times New Roman" w:cs="Times New Roman"/>
                <w:sz w:val="16"/>
                <w:szCs w:val="16"/>
              </w:rPr>
              <w:t xml:space="preserve">a </w:t>
            </w:r>
            <w:r w:rsidR="00AE56B2" w:rsidRPr="00AE56B2">
              <w:rPr>
                <w:rFonts w:ascii="Times New Roman" w:hAnsi="Times New Roman" w:cs="Times New Roman"/>
                <w:sz w:val="16"/>
                <w:szCs w:val="16"/>
              </w:rPr>
              <w:t>good pairing. I don't think it would be a good move if Odeon launched their own</w:t>
            </w:r>
            <w:r>
              <w:rPr>
                <w:rFonts w:ascii="Times New Roman" w:hAnsi="Times New Roman" w:cs="Times New Roman"/>
                <w:sz w:val="16"/>
                <w:szCs w:val="16"/>
              </w:rPr>
              <w:t>”</w:t>
            </w:r>
          </w:p>
        </w:tc>
        <w:tc>
          <w:tcPr>
            <w:tcW w:w="1440" w:type="dxa"/>
          </w:tcPr>
          <w:p w14:paraId="790E35CA" w14:textId="1AAB4A8B" w:rsidR="00781A8E" w:rsidRPr="00781A8E" w:rsidRDefault="00EA70E7" w:rsidP="00781A8E">
            <w:pPr>
              <w:rPr>
                <w:rFonts w:ascii="Times New Roman" w:hAnsi="Times New Roman" w:cs="Times New Roman"/>
                <w:sz w:val="16"/>
                <w:szCs w:val="16"/>
              </w:rPr>
            </w:pPr>
            <w:r>
              <w:rPr>
                <w:rFonts w:ascii="Times New Roman" w:hAnsi="Times New Roman" w:cs="Times New Roman"/>
                <w:sz w:val="16"/>
                <w:szCs w:val="16"/>
              </w:rPr>
              <w:lastRenderedPageBreak/>
              <w:t>“</w:t>
            </w:r>
            <w:r w:rsidR="00781A8E" w:rsidRPr="00781A8E">
              <w:rPr>
                <w:rFonts w:ascii="Times New Roman" w:hAnsi="Times New Roman" w:cs="Times New Roman"/>
                <w:sz w:val="16"/>
                <w:szCs w:val="16"/>
              </w:rPr>
              <w:t xml:space="preserve">Depends because they are losing a lot of money on food and sweets and stuff, </w:t>
            </w:r>
            <w:r w:rsidR="00995AFA">
              <w:rPr>
                <w:rFonts w:ascii="Times New Roman" w:hAnsi="Times New Roman" w:cs="Times New Roman"/>
                <w:sz w:val="16"/>
                <w:szCs w:val="16"/>
              </w:rPr>
              <w:t xml:space="preserve">maybe </w:t>
            </w:r>
            <w:r w:rsidR="00781A8E" w:rsidRPr="00781A8E">
              <w:rPr>
                <w:rFonts w:ascii="Times New Roman" w:hAnsi="Times New Roman" w:cs="Times New Roman"/>
                <w:sz w:val="16"/>
                <w:szCs w:val="16"/>
              </w:rPr>
              <w:lastRenderedPageBreak/>
              <w:t xml:space="preserve">they </w:t>
            </w:r>
            <w:r w:rsidR="00DF57B0">
              <w:rPr>
                <w:rFonts w:ascii="Times New Roman" w:hAnsi="Times New Roman" w:cs="Times New Roman"/>
                <w:sz w:val="16"/>
                <w:szCs w:val="16"/>
              </w:rPr>
              <w:t xml:space="preserve">could do </w:t>
            </w:r>
            <w:r w:rsidR="00781A8E" w:rsidRPr="00781A8E">
              <w:rPr>
                <w:rFonts w:ascii="Times New Roman" w:hAnsi="Times New Roman" w:cs="Times New Roman"/>
                <w:sz w:val="16"/>
                <w:szCs w:val="16"/>
              </w:rPr>
              <w:t>a monthly subscription.</w:t>
            </w:r>
            <w:r w:rsidR="00995AFA">
              <w:rPr>
                <w:rFonts w:ascii="Times New Roman" w:hAnsi="Times New Roman" w:cs="Times New Roman"/>
                <w:sz w:val="16"/>
                <w:szCs w:val="16"/>
              </w:rPr>
              <w:t xml:space="preserve"> T</w:t>
            </w:r>
            <w:r w:rsidR="00781A8E" w:rsidRPr="00781A8E">
              <w:rPr>
                <w:rFonts w:ascii="Times New Roman" w:hAnsi="Times New Roman" w:cs="Times New Roman"/>
                <w:sz w:val="16"/>
                <w:szCs w:val="16"/>
              </w:rPr>
              <w:t>hat</w:t>
            </w:r>
            <w:r w:rsidR="00995AFA">
              <w:rPr>
                <w:rFonts w:ascii="Times New Roman" w:hAnsi="Times New Roman" w:cs="Times New Roman"/>
                <w:sz w:val="16"/>
                <w:szCs w:val="16"/>
              </w:rPr>
              <w:t>’</w:t>
            </w:r>
            <w:r w:rsidR="00781A8E" w:rsidRPr="00781A8E">
              <w:rPr>
                <w:rFonts w:ascii="Times New Roman" w:hAnsi="Times New Roman" w:cs="Times New Roman"/>
                <w:sz w:val="16"/>
                <w:szCs w:val="16"/>
              </w:rPr>
              <w:t>s a good idea, they should look into that</w:t>
            </w:r>
            <w:r w:rsidR="00C9458B">
              <w:rPr>
                <w:rFonts w:ascii="Times New Roman" w:hAnsi="Times New Roman" w:cs="Times New Roman"/>
                <w:sz w:val="16"/>
                <w:szCs w:val="16"/>
              </w:rPr>
              <w:t xml:space="preserve">. </w:t>
            </w:r>
            <w:r w:rsidR="00781A8E" w:rsidRPr="00781A8E">
              <w:rPr>
                <w:rFonts w:ascii="Times New Roman" w:hAnsi="Times New Roman" w:cs="Times New Roman"/>
                <w:sz w:val="16"/>
                <w:szCs w:val="16"/>
              </w:rPr>
              <w:t>Depends</w:t>
            </w:r>
            <w:r>
              <w:rPr>
                <w:rFonts w:ascii="Times New Roman" w:hAnsi="Times New Roman" w:cs="Times New Roman"/>
                <w:sz w:val="16"/>
                <w:szCs w:val="16"/>
              </w:rPr>
              <w:t>,</w:t>
            </w:r>
            <w:r w:rsidR="00E15CBF">
              <w:rPr>
                <w:rFonts w:ascii="Times New Roman" w:hAnsi="Times New Roman" w:cs="Times New Roman"/>
                <w:sz w:val="16"/>
                <w:szCs w:val="16"/>
              </w:rPr>
              <w:t xml:space="preserve"> </w:t>
            </w:r>
            <w:r w:rsidR="00781A8E" w:rsidRPr="00781A8E">
              <w:rPr>
                <w:rFonts w:ascii="Times New Roman" w:hAnsi="Times New Roman" w:cs="Times New Roman"/>
                <w:sz w:val="16"/>
                <w:szCs w:val="16"/>
              </w:rPr>
              <w:t xml:space="preserve">because they would have to market it insanely for it to kick off because they are changing the whole cinema and then </w:t>
            </w:r>
            <w:r w:rsidR="003C34EB">
              <w:rPr>
                <w:rFonts w:ascii="Times New Roman" w:hAnsi="Times New Roman" w:cs="Times New Roman"/>
                <w:sz w:val="16"/>
                <w:szCs w:val="16"/>
              </w:rPr>
              <w:t xml:space="preserve">loads of </w:t>
            </w:r>
            <w:r w:rsidR="00781A8E" w:rsidRPr="00781A8E">
              <w:rPr>
                <w:rFonts w:ascii="Times New Roman" w:hAnsi="Times New Roman" w:cs="Times New Roman"/>
                <w:sz w:val="16"/>
                <w:szCs w:val="16"/>
              </w:rPr>
              <w:t xml:space="preserve">cinemas </w:t>
            </w:r>
            <w:r w:rsidR="003C34EB">
              <w:rPr>
                <w:rFonts w:ascii="Times New Roman" w:hAnsi="Times New Roman" w:cs="Times New Roman"/>
                <w:sz w:val="16"/>
                <w:szCs w:val="16"/>
              </w:rPr>
              <w:t xml:space="preserve">will </w:t>
            </w:r>
            <w:r w:rsidR="00781A8E" w:rsidRPr="00781A8E">
              <w:rPr>
                <w:rFonts w:ascii="Times New Roman" w:hAnsi="Times New Roman" w:cs="Times New Roman"/>
                <w:sz w:val="16"/>
                <w:szCs w:val="16"/>
              </w:rPr>
              <w:t>close</w:t>
            </w:r>
            <w:r w:rsidR="008A2977">
              <w:rPr>
                <w:rFonts w:ascii="Times New Roman" w:hAnsi="Times New Roman" w:cs="Times New Roman"/>
                <w:sz w:val="16"/>
                <w:szCs w:val="16"/>
              </w:rPr>
              <w:t>.</w:t>
            </w:r>
            <w:r w:rsidR="00781A8E" w:rsidRPr="00781A8E">
              <w:rPr>
                <w:rFonts w:ascii="Times New Roman" w:hAnsi="Times New Roman" w:cs="Times New Roman"/>
                <w:sz w:val="16"/>
                <w:szCs w:val="16"/>
              </w:rPr>
              <w:t xml:space="preserve"> People are lazy, they</w:t>
            </w:r>
            <w:r w:rsidR="008A2977">
              <w:rPr>
                <w:rFonts w:ascii="Times New Roman" w:hAnsi="Times New Roman" w:cs="Times New Roman"/>
                <w:sz w:val="16"/>
                <w:szCs w:val="16"/>
              </w:rPr>
              <w:t>’</w:t>
            </w:r>
            <w:r w:rsidR="00781A8E" w:rsidRPr="00781A8E">
              <w:rPr>
                <w:rFonts w:ascii="Times New Roman" w:hAnsi="Times New Roman" w:cs="Times New Roman"/>
                <w:sz w:val="16"/>
                <w:szCs w:val="16"/>
              </w:rPr>
              <w:t>d watch it</w:t>
            </w:r>
            <w:r w:rsidR="00D81ABF">
              <w:rPr>
                <w:rFonts w:ascii="Times New Roman" w:hAnsi="Times New Roman" w:cs="Times New Roman"/>
                <w:sz w:val="16"/>
                <w:szCs w:val="16"/>
              </w:rPr>
              <w:t xml:space="preserve"> at </w:t>
            </w:r>
            <w:r>
              <w:rPr>
                <w:rFonts w:ascii="Times New Roman" w:hAnsi="Times New Roman" w:cs="Times New Roman"/>
                <w:sz w:val="16"/>
                <w:szCs w:val="16"/>
              </w:rPr>
              <w:t>home.</w:t>
            </w:r>
            <w:r w:rsidRPr="00781A8E">
              <w:rPr>
                <w:rFonts w:ascii="Times New Roman" w:hAnsi="Times New Roman" w:cs="Times New Roman"/>
                <w:sz w:val="16"/>
                <w:szCs w:val="16"/>
              </w:rPr>
              <w:t xml:space="preserve"> </w:t>
            </w:r>
            <w:r>
              <w:rPr>
                <w:rFonts w:ascii="Times New Roman" w:hAnsi="Times New Roman" w:cs="Times New Roman"/>
                <w:sz w:val="16"/>
                <w:szCs w:val="16"/>
              </w:rPr>
              <w:t>W</w:t>
            </w:r>
            <w:r w:rsidRPr="00781A8E">
              <w:rPr>
                <w:rFonts w:ascii="Times New Roman" w:hAnsi="Times New Roman" w:cs="Times New Roman"/>
                <w:sz w:val="16"/>
                <w:szCs w:val="16"/>
              </w:rPr>
              <w:t>e</w:t>
            </w:r>
            <w:r w:rsidR="0089717B">
              <w:rPr>
                <w:rFonts w:ascii="Times New Roman" w:hAnsi="Times New Roman" w:cs="Times New Roman"/>
                <w:sz w:val="16"/>
                <w:szCs w:val="16"/>
              </w:rPr>
              <w:t>’</w:t>
            </w:r>
            <w:r w:rsidR="00781A8E" w:rsidRPr="00781A8E">
              <w:rPr>
                <w:rFonts w:ascii="Times New Roman" w:hAnsi="Times New Roman" w:cs="Times New Roman"/>
                <w:sz w:val="16"/>
                <w:szCs w:val="16"/>
              </w:rPr>
              <w:t>d have to look at the numbers and trial it for a month</w:t>
            </w:r>
            <w:r>
              <w:rPr>
                <w:rFonts w:ascii="Times New Roman" w:hAnsi="Times New Roman" w:cs="Times New Roman"/>
                <w:sz w:val="16"/>
                <w:szCs w:val="16"/>
              </w:rPr>
              <w:t>”</w:t>
            </w:r>
          </w:p>
          <w:p w14:paraId="313274AE" w14:textId="77777777" w:rsidR="00781A8E" w:rsidRPr="00781A8E" w:rsidRDefault="00781A8E" w:rsidP="00781A8E">
            <w:pPr>
              <w:rPr>
                <w:rFonts w:ascii="Times New Roman" w:hAnsi="Times New Roman" w:cs="Times New Roman"/>
                <w:sz w:val="16"/>
                <w:szCs w:val="16"/>
              </w:rPr>
            </w:pPr>
          </w:p>
          <w:p w14:paraId="31BF062F" w14:textId="77777777" w:rsidR="00A6593A" w:rsidRPr="00424CF4" w:rsidRDefault="00A6593A" w:rsidP="001C3055">
            <w:pPr>
              <w:rPr>
                <w:rFonts w:ascii="Times New Roman" w:hAnsi="Times New Roman" w:cs="Times New Roman"/>
                <w:sz w:val="16"/>
                <w:szCs w:val="16"/>
              </w:rPr>
            </w:pPr>
          </w:p>
        </w:tc>
        <w:tc>
          <w:tcPr>
            <w:tcW w:w="1440" w:type="dxa"/>
          </w:tcPr>
          <w:p w14:paraId="085D02BC" w14:textId="323145FC" w:rsidR="00A6593A" w:rsidRPr="00424CF4" w:rsidRDefault="00AD69BE" w:rsidP="001C3055">
            <w:pPr>
              <w:rPr>
                <w:rFonts w:ascii="Times New Roman" w:hAnsi="Times New Roman" w:cs="Times New Roman"/>
                <w:sz w:val="16"/>
                <w:szCs w:val="16"/>
              </w:rPr>
            </w:pPr>
            <w:r>
              <w:rPr>
                <w:rFonts w:ascii="Times New Roman" w:hAnsi="Times New Roman" w:cs="Times New Roman"/>
                <w:sz w:val="16"/>
                <w:szCs w:val="16"/>
              </w:rPr>
              <w:lastRenderedPageBreak/>
              <w:t>“</w:t>
            </w:r>
            <w:r w:rsidR="007C0F0E">
              <w:rPr>
                <w:rFonts w:ascii="Times New Roman" w:hAnsi="Times New Roman" w:cs="Times New Roman"/>
                <w:sz w:val="16"/>
                <w:szCs w:val="16"/>
              </w:rPr>
              <w:t>E</w:t>
            </w:r>
            <w:r w:rsidR="00F14331" w:rsidRPr="00F14331">
              <w:rPr>
                <w:rFonts w:ascii="Times New Roman" w:hAnsi="Times New Roman" w:cs="Times New Roman"/>
                <w:sz w:val="16"/>
                <w:szCs w:val="16"/>
              </w:rPr>
              <w:t>verything is way behind our film slate. We</w:t>
            </w:r>
            <w:r w:rsidR="004B3DA0">
              <w:rPr>
                <w:rFonts w:ascii="Times New Roman" w:hAnsi="Times New Roman" w:cs="Times New Roman"/>
                <w:sz w:val="16"/>
                <w:szCs w:val="16"/>
              </w:rPr>
              <w:t>’</w:t>
            </w:r>
            <w:r w:rsidR="00F14331" w:rsidRPr="00F14331">
              <w:rPr>
                <w:rFonts w:ascii="Times New Roman" w:hAnsi="Times New Roman" w:cs="Times New Roman"/>
                <w:sz w:val="16"/>
                <w:szCs w:val="16"/>
              </w:rPr>
              <w:t xml:space="preserve">ve already moved on to new films </w:t>
            </w:r>
            <w:r w:rsidR="00F14331" w:rsidRPr="00F14331">
              <w:rPr>
                <w:rFonts w:ascii="Times New Roman" w:hAnsi="Times New Roman" w:cs="Times New Roman"/>
                <w:sz w:val="16"/>
                <w:szCs w:val="16"/>
              </w:rPr>
              <w:lastRenderedPageBreak/>
              <w:t>before they have even got on to that service</w:t>
            </w:r>
            <w:r w:rsidR="00594BAA">
              <w:rPr>
                <w:rFonts w:ascii="Times New Roman" w:hAnsi="Times New Roman" w:cs="Times New Roman"/>
                <w:sz w:val="16"/>
                <w:szCs w:val="16"/>
              </w:rPr>
              <w:t>. I</w:t>
            </w:r>
            <w:r w:rsidR="00F14331" w:rsidRPr="00F14331">
              <w:rPr>
                <w:rFonts w:ascii="Times New Roman" w:hAnsi="Times New Roman" w:cs="Times New Roman"/>
                <w:sz w:val="16"/>
                <w:szCs w:val="16"/>
              </w:rPr>
              <w:t>t</w:t>
            </w:r>
            <w:r w:rsidR="00594BAA">
              <w:rPr>
                <w:rFonts w:ascii="Times New Roman" w:hAnsi="Times New Roman" w:cs="Times New Roman"/>
                <w:sz w:val="16"/>
                <w:szCs w:val="16"/>
              </w:rPr>
              <w:t>’</w:t>
            </w:r>
            <w:r w:rsidR="00F14331" w:rsidRPr="00F14331">
              <w:rPr>
                <w:rFonts w:ascii="Times New Roman" w:hAnsi="Times New Roman" w:cs="Times New Roman"/>
                <w:sz w:val="16"/>
                <w:szCs w:val="16"/>
              </w:rPr>
              <w:t>s the same as</w:t>
            </w:r>
            <w:r w:rsidR="008074F5">
              <w:rPr>
                <w:rFonts w:ascii="Times New Roman" w:hAnsi="Times New Roman" w:cs="Times New Roman"/>
                <w:sz w:val="16"/>
                <w:szCs w:val="16"/>
              </w:rPr>
              <w:t xml:space="preserve"> the </w:t>
            </w:r>
            <w:r w:rsidR="00F14331" w:rsidRPr="00F14331">
              <w:rPr>
                <w:rFonts w:ascii="Times New Roman" w:hAnsi="Times New Roman" w:cs="Times New Roman"/>
                <w:sz w:val="16"/>
                <w:szCs w:val="16"/>
              </w:rPr>
              <w:t>streaming services, they</w:t>
            </w:r>
            <w:r w:rsidR="008074F5">
              <w:rPr>
                <w:rFonts w:ascii="Times New Roman" w:hAnsi="Times New Roman" w:cs="Times New Roman"/>
                <w:sz w:val="16"/>
                <w:szCs w:val="16"/>
              </w:rPr>
              <w:t>’</w:t>
            </w:r>
            <w:r w:rsidR="00F14331" w:rsidRPr="00F14331">
              <w:rPr>
                <w:rFonts w:ascii="Times New Roman" w:hAnsi="Times New Roman" w:cs="Times New Roman"/>
                <w:sz w:val="16"/>
                <w:szCs w:val="16"/>
              </w:rPr>
              <w:t xml:space="preserve">re not going to compete with us directly at the time, if the film is a big </w:t>
            </w:r>
            <w:r w:rsidR="002B2310" w:rsidRPr="00F14331">
              <w:rPr>
                <w:rFonts w:ascii="Times New Roman" w:hAnsi="Times New Roman" w:cs="Times New Roman"/>
                <w:sz w:val="16"/>
                <w:szCs w:val="16"/>
              </w:rPr>
              <w:t>deal,</w:t>
            </w:r>
            <w:r w:rsidR="00F14331" w:rsidRPr="00F14331">
              <w:rPr>
                <w:rFonts w:ascii="Times New Roman" w:hAnsi="Times New Roman" w:cs="Times New Roman"/>
                <w:sz w:val="16"/>
                <w:szCs w:val="16"/>
              </w:rPr>
              <w:t xml:space="preserve"> you</w:t>
            </w:r>
            <w:r w:rsidR="002B2310">
              <w:rPr>
                <w:rFonts w:ascii="Times New Roman" w:hAnsi="Times New Roman" w:cs="Times New Roman"/>
                <w:sz w:val="16"/>
                <w:szCs w:val="16"/>
              </w:rPr>
              <w:t>’</w:t>
            </w:r>
            <w:r w:rsidR="00B71186">
              <w:rPr>
                <w:rFonts w:ascii="Times New Roman" w:hAnsi="Times New Roman" w:cs="Times New Roman"/>
                <w:sz w:val="16"/>
                <w:szCs w:val="16"/>
              </w:rPr>
              <w:t>d</w:t>
            </w:r>
            <w:r w:rsidR="00F14331" w:rsidRPr="00F14331">
              <w:rPr>
                <w:rFonts w:ascii="Times New Roman" w:hAnsi="Times New Roman" w:cs="Times New Roman"/>
                <w:sz w:val="16"/>
                <w:szCs w:val="16"/>
              </w:rPr>
              <w:t xml:space="preserve"> want to watch it at the cinema</w:t>
            </w:r>
            <w:r w:rsidR="002B2310">
              <w:rPr>
                <w:rFonts w:ascii="Times New Roman" w:hAnsi="Times New Roman" w:cs="Times New Roman"/>
                <w:sz w:val="16"/>
                <w:szCs w:val="16"/>
              </w:rPr>
              <w:t xml:space="preserve">. </w:t>
            </w:r>
            <w:r w:rsidR="00F14331" w:rsidRPr="00F14331">
              <w:rPr>
                <w:rFonts w:ascii="Times New Roman" w:hAnsi="Times New Roman" w:cs="Times New Roman"/>
                <w:sz w:val="16"/>
                <w:szCs w:val="16"/>
              </w:rPr>
              <w:t>Cinema</w:t>
            </w:r>
            <w:r w:rsidR="000856A6">
              <w:rPr>
                <w:rFonts w:ascii="Times New Roman" w:hAnsi="Times New Roman" w:cs="Times New Roman"/>
                <w:sz w:val="16"/>
                <w:szCs w:val="16"/>
              </w:rPr>
              <w:t>’</w:t>
            </w:r>
            <w:r w:rsidR="00F14331" w:rsidRPr="00F14331">
              <w:rPr>
                <w:rFonts w:ascii="Times New Roman" w:hAnsi="Times New Roman" w:cs="Times New Roman"/>
                <w:sz w:val="16"/>
                <w:szCs w:val="16"/>
              </w:rPr>
              <w:t>s not dead, I</w:t>
            </w:r>
            <w:r w:rsidR="00F40796">
              <w:rPr>
                <w:rFonts w:ascii="Times New Roman" w:hAnsi="Times New Roman" w:cs="Times New Roman"/>
                <w:sz w:val="16"/>
                <w:szCs w:val="16"/>
              </w:rPr>
              <w:t>’</w:t>
            </w:r>
            <w:r w:rsidR="00F14331" w:rsidRPr="00F14331">
              <w:rPr>
                <w:rFonts w:ascii="Times New Roman" w:hAnsi="Times New Roman" w:cs="Times New Roman"/>
                <w:sz w:val="16"/>
                <w:szCs w:val="16"/>
              </w:rPr>
              <w:t xml:space="preserve">ve seen the attendance figures for our </w:t>
            </w:r>
            <w:r w:rsidR="00B35A03" w:rsidRPr="00F14331">
              <w:rPr>
                <w:rFonts w:ascii="Times New Roman" w:hAnsi="Times New Roman" w:cs="Times New Roman"/>
                <w:sz w:val="16"/>
                <w:szCs w:val="16"/>
              </w:rPr>
              <w:t>company,</w:t>
            </w:r>
            <w:r w:rsidR="00F14331" w:rsidRPr="00F14331">
              <w:rPr>
                <w:rFonts w:ascii="Times New Roman" w:hAnsi="Times New Roman" w:cs="Times New Roman"/>
                <w:sz w:val="16"/>
                <w:szCs w:val="16"/>
              </w:rPr>
              <w:t xml:space="preserve"> and it</w:t>
            </w:r>
            <w:r w:rsidR="000856A6">
              <w:rPr>
                <w:rFonts w:ascii="Times New Roman" w:hAnsi="Times New Roman" w:cs="Times New Roman"/>
                <w:sz w:val="16"/>
                <w:szCs w:val="16"/>
              </w:rPr>
              <w:t>’</w:t>
            </w:r>
            <w:r w:rsidR="00F14331" w:rsidRPr="00F14331">
              <w:rPr>
                <w:rFonts w:ascii="Times New Roman" w:hAnsi="Times New Roman" w:cs="Times New Roman"/>
                <w:sz w:val="16"/>
                <w:szCs w:val="16"/>
              </w:rPr>
              <w:t>s not decreasing,</w:t>
            </w:r>
            <w:r w:rsidR="000856A6">
              <w:rPr>
                <w:rFonts w:ascii="Times New Roman" w:hAnsi="Times New Roman" w:cs="Times New Roman"/>
                <w:sz w:val="16"/>
                <w:szCs w:val="16"/>
              </w:rPr>
              <w:t xml:space="preserve"> </w:t>
            </w:r>
            <w:r w:rsidR="00F14331" w:rsidRPr="00F14331">
              <w:rPr>
                <w:rFonts w:ascii="Times New Roman" w:hAnsi="Times New Roman" w:cs="Times New Roman"/>
                <w:sz w:val="16"/>
                <w:szCs w:val="16"/>
              </w:rPr>
              <w:t>we</w:t>
            </w:r>
            <w:r w:rsidR="00E1615C">
              <w:rPr>
                <w:rFonts w:ascii="Times New Roman" w:hAnsi="Times New Roman" w:cs="Times New Roman"/>
                <w:sz w:val="16"/>
                <w:szCs w:val="16"/>
              </w:rPr>
              <w:t>’</w:t>
            </w:r>
            <w:r w:rsidR="00F14331" w:rsidRPr="00F14331">
              <w:rPr>
                <w:rFonts w:ascii="Times New Roman" w:hAnsi="Times New Roman" w:cs="Times New Roman"/>
                <w:sz w:val="16"/>
                <w:szCs w:val="16"/>
              </w:rPr>
              <w:t>ve quiet months</w:t>
            </w:r>
            <w:r w:rsidR="00930E16">
              <w:rPr>
                <w:rFonts w:ascii="Times New Roman" w:hAnsi="Times New Roman" w:cs="Times New Roman"/>
                <w:sz w:val="16"/>
                <w:szCs w:val="16"/>
              </w:rPr>
              <w:t xml:space="preserve"> but</w:t>
            </w:r>
            <w:r w:rsidR="00F14331" w:rsidRPr="00F14331">
              <w:rPr>
                <w:rFonts w:ascii="Times New Roman" w:hAnsi="Times New Roman" w:cs="Times New Roman"/>
                <w:sz w:val="16"/>
                <w:szCs w:val="16"/>
              </w:rPr>
              <w:t xml:space="preserve"> </w:t>
            </w:r>
            <w:r w:rsidR="00115B0B">
              <w:rPr>
                <w:rFonts w:ascii="Times New Roman" w:hAnsi="Times New Roman" w:cs="Times New Roman"/>
                <w:sz w:val="16"/>
                <w:szCs w:val="16"/>
              </w:rPr>
              <w:t>it</w:t>
            </w:r>
            <w:r w:rsidR="00930E16">
              <w:rPr>
                <w:rFonts w:ascii="Times New Roman" w:hAnsi="Times New Roman" w:cs="Times New Roman"/>
                <w:sz w:val="16"/>
                <w:szCs w:val="16"/>
              </w:rPr>
              <w:t>'</w:t>
            </w:r>
            <w:r w:rsidR="00F14331" w:rsidRPr="00F14331">
              <w:rPr>
                <w:rFonts w:ascii="Times New Roman" w:hAnsi="Times New Roman" w:cs="Times New Roman"/>
                <w:sz w:val="16"/>
                <w:szCs w:val="16"/>
              </w:rPr>
              <w:t xml:space="preserve">s when </w:t>
            </w:r>
            <w:r w:rsidR="00E94828">
              <w:rPr>
                <w:rFonts w:ascii="Times New Roman" w:hAnsi="Times New Roman" w:cs="Times New Roman"/>
                <w:sz w:val="16"/>
                <w:szCs w:val="16"/>
              </w:rPr>
              <w:t>t</w:t>
            </w:r>
            <w:r w:rsidR="00F14331" w:rsidRPr="00F14331">
              <w:rPr>
                <w:rFonts w:ascii="Times New Roman" w:hAnsi="Times New Roman" w:cs="Times New Roman"/>
                <w:sz w:val="16"/>
                <w:szCs w:val="16"/>
              </w:rPr>
              <w:t>here is no big film coming out</w:t>
            </w:r>
            <w:r>
              <w:rPr>
                <w:rFonts w:ascii="Times New Roman" w:hAnsi="Times New Roman" w:cs="Times New Roman"/>
                <w:sz w:val="16"/>
                <w:szCs w:val="16"/>
              </w:rPr>
              <w:t>”</w:t>
            </w:r>
          </w:p>
        </w:tc>
      </w:tr>
      <w:tr w:rsidR="00F32351" w14:paraId="7292C655" w14:textId="77777777" w:rsidTr="009D2429">
        <w:trPr>
          <w:trHeight w:val="481"/>
        </w:trPr>
        <w:tc>
          <w:tcPr>
            <w:tcW w:w="1440" w:type="dxa"/>
          </w:tcPr>
          <w:p w14:paraId="6BDDD1F0" w14:textId="5F7EB485" w:rsidR="00D508A8" w:rsidRPr="00424CF4" w:rsidRDefault="00892FC9" w:rsidP="001C3055">
            <w:pPr>
              <w:rPr>
                <w:rFonts w:ascii="Times New Roman" w:hAnsi="Times New Roman" w:cs="Times New Roman"/>
                <w:sz w:val="16"/>
                <w:szCs w:val="16"/>
              </w:rPr>
            </w:pPr>
            <w:r w:rsidRPr="00424CF4">
              <w:rPr>
                <w:rFonts w:ascii="Times New Roman" w:hAnsi="Times New Roman" w:cs="Times New Roman"/>
                <w:sz w:val="16"/>
                <w:szCs w:val="16"/>
              </w:rPr>
              <w:lastRenderedPageBreak/>
              <w:t>Q</w:t>
            </w:r>
            <w:r w:rsidR="009C7CCD" w:rsidRPr="00424CF4">
              <w:rPr>
                <w:rFonts w:ascii="Times New Roman" w:hAnsi="Times New Roman" w:cs="Times New Roman"/>
                <w:sz w:val="16"/>
                <w:szCs w:val="16"/>
              </w:rPr>
              <w:t>4-</w:t>
            </w:r>
            <w:r w:rsidR="00D84CE9" w:rsidRPr="00424CF4">
              <w:rPr>
                <w:rFonts w:ascii="Times New Roman" w:hAnsi="Times New Roman" w:cs="Times New Roman"/>
                <w:sz w:val="16"/>
                <w:szCs w:val="16"/>
              </w:rPr>
              <w:t>What do you think the future is for cinemas?</w:t>
            </w:r>
          </w:p>
        </w:tc>
        <w:tc>
          <w:tcPr>
            <w:tcW w:w="1440" w:type="dxa"/>
          </w:tcPr>
          <w:p w14:paraId="37CBD1BC" w14:textId="28F6207D" w:rsidR="00D508A8" w:rsidRPr="00424CF4" w:rsidRDefault="0095111C" w:rsidP="001C3055">
            <w:pPr>
              <w:rPr>
                <w:rFonts w:ascii="Times New Roman" w:hAnsi="Times New Roman" w:cs="Times New Roman"/>
                <w:sz w:val="16"/>
                <w:szCs w:val="16"/>
              </w:rPr>
            </w:pPr>
            <w:r>
              <w:rPr>
                <w:rFonts w:ascii="Times New Roman" w:hAnsi="Times New Roman" w:cs="Times New Roman"/>
                <w:sz w:val="16"/>
                <w:szCs w:val="16"/>
              </w:rPr>
              <w:t>Future of cinemas</w:t>
            </w:r>
          </w:p>
        </w:tc>
        <w:tc>
          <w:tcPr>
            <w:tcW w:w="1440" w:type="dxa"/>
          </w:tcPr>
          <w:p w14:paraId="6456135F" w14:textId="68D8DFE2" w:rsidR="00377228" w:rsidRPr="00377228" w:rsidRDefault="002266D5" w:rsidP="00377228">
            <w:pPr>
              <w:rPr>
                <w:rFonts w:ascii="Times New Roman" w:hAnsi="Times New Roman" w:cs="Times New Roman"/>
                <w:sz w:val="16"/>
                <w:szCs w:val="16"/>
              </w:rPr>
            </w:pPr>
            <w:r>
              <w:rPr>
                <w:rFonts w:ascii="Times New Roman" w:hAnsi="Times New Roman" w:cs="Times New Roman"/>
                <w:sz w:val="16"/>
                <w:szCs w:val="16"/>
              </w:rPr>
              <w:t>“T</w:t>
            </w:r>
            <w:r w:rsidRPr="00216AAE">
              <w:rPr>
                <w:rFonts w:ascii="Times New Roman" w:hAnsi="Times New Roman" w:cs="Times New Roman"/>
                <w:sz w:val="16"/>
                <w:szCs w:val="16"/>
              </w:rPr>
              <w:t>he future</w:t>
            </w:r>
            <w:r>
              <w:rPr>
                <w:rFonts w:ascii="Times New Roman" w:hAnsi="Times New Roman" w:cs="Times New Roman"/>
                <w:sz w:val="16"/>
                <w:szCs w:val="16"/>
              </w:rPr>
              <w:t>’</w:t>
            </w:r>
            <w:r w:rsidRPr="00216AAE">
              <w:rPr>
                <w:rFonts w:ascii="Times New Roman" w:hAnsi="Times New Roman" w:cs="Times New Roman"/>
                <w:sz w:val="16"/>
                <w:szCs w:val="16"/>
              </w:rPr>
              <w:t xml:space="preserve">s good. </w:t>
            </w:r>
            <w:r>
              <w:rPr>
                <w:rFonts w:ascii="Times New Roman" w:hAnsi="Times New Roman" w:cs="Times New Roman"/>
                <w:sz w:val="16"/>
                <w:szCs w:val="16"/>
              </w:rPr>
              <w:t>S</w:t>
            </w:r>
            <w:r w:rsidRPr="00216AAE">
              <w:rPr>
                <w:rFonts w:ascii="Times New Roman" w:hAnsi="Times New Roman" w:cs="Times New Roman"/>
                <w:sz w:val="16"/>
                <w:szCs w:val="16"/>
              </w:rPr>
              <w:t>treaming</w:t>
            </w:r>
            <w:r>
              <w:rPr>
                <w:rFonts w:ascii="Times New Roman" w:hAnsi="Times New Roman" w:cs="Times New Roman"/>
                <w:sz w:val="16"/>
                <w:szCs w:val="16"/>
              </w:rPr>
              <w:t>’s never</w:t>
            </w:r>
            <w:r w:rsidRPr="00216AAE">
              <w:rPr>
                <w:rFonts w:ascii="Times New Roman" w:hAnsi="Times New Roman" w:cs="Times New Roman"/>
                <w:sz w:val="16"/>
                <w:szCs w:val="16"/>
              </w:rPr>
              <w:t xml:space="preserve"> going to compete with the experience of cinema. </w:t>
            </w:r>
            <w:r>
              <w:rPr>
                <w:rFonts w:ascii="Times New Roman" w:hAnsi="Times New Roman" w:cs="Times New Roman"/>
                <w:sz w:val="16"/>
                <w:szCs w:val="16"/>
              </w:rPr>
              <w:t>H</w:t>
            </w:r>
            <w:r w:rsidRPr="00216AAE">
              <w:rPr>
                <w:rFonts w:ascii="Times New Roman" w:hAnsi="Times New Roman" w:cs="Times New Roman"/>
                <w:sz w:val="16"/>
                <w:szCs w:val="16"/>
              </w:rPr>
              <w:t>opefully we got through the pandemic</w:t>
            </w:r>
            <w:r>
              <w:rPr>
                <w:rFonts w:ascii="Times New Roman" w:hAnsi="Times New Roman" w:cs="Times New Roman"/>
                <w:sz w:val="16"/>
                <w:szCs w:val="16"/>
              </w:rPr>
              <w:t>, it</w:t>
            </w:r>
            <w:r w:rsidRPr="00216AAE">
              <w:rPr>
                <w:rFonts w:ascii="Times New Roman" w:hAnsi="Times New Roman" w:cs="Times New Roman"/>
                <w:sz w:val="16"/>
                <w:szCs w:val="16"/>
              </w:rPr>
              <w:t xml:space="preserve"> </w:t>
            </w:r>
            <w:r>
              <w:rPr>
                <w:rFonts w:ascii="Times New Roman" w:hAnsi="Times New Roman" w:cs="Times New Roman"/>
                <w:sz w:val="16"/>
                <w:szCs w:val="16"/>
              </w:rPr>
              <w:t>wa</w:t>
            </w:r>
            <w:r w:rsidRPr="00216AAE">
              <w:rPr>
                <w:rFonts w:ascii="Times New Roman" w:hAnsi="Times New Roman" w:cs="Times New Roman"/>
                <w:sz w:val="16"/>
                <w:szCs w:val="16"/>
              </w:rPr>
              <w:t>s</w:t>
            </w:r>
            <w:r>
              <w:rPr>
                <w:rFonts w:ascii="Times New Roman" w:hAnsi="Times New Roman" w:cs="Times New Roman"/>
                <w:sz w:val="16"/>
                <w:szCs w:val="16"/>
              </w:rPr>
              <w:t xml:space="preserve"> </w:t>
            </w:r>
            <w:r w:rsidRPr="00216AAE">
              <w:rPr>
                <w:rFonts w:ascii="Times New Roman" w:hAnsi="Times New Roman" w:cs="Times New Roman"/>
                <w:sz w:val="16"/>
                <w:szCs w:val="16"/>
              </w:rPr>
              <w:t>a worrying time for us</w:t>
            </w:r>
            <w:r>
              <w:rPr>
                <w:rFonts w:ascii="Times New Roman" w:hAnsi="Times New Roman" w:cs="Times New Roman"/>
                <w:sz w:val="16"/>
                <w:szCs w:val="16"/>
              </w:rPr>
              <w:t xml:space="preserve">. </w:t>
            </w:r>
            <w:r w:rsidRPr="00216AAE">
              <w:rPr>
                <w:rFonts w:ascii="Times New Roman" w:hAnsi="Times New Roman" w:cs="Times New Roman"/>
                <w:sz w:val="16"/>
                <w:szCs w:val="16"/>
              </w:rPr>
              <w:t>I</w:t>
            </w:r>
            <w:r>
              <w:rPr>
                <w:rFonts w:ascii="Times New Roman" w:hAnsi="Times New Roman" w:cs="Times New Roman"/>
                <w:sz w:val="16"/>
                <w:szCs w:val="16"/>
              </w:rPr>
              <w:t>’</w:t>
            </w:r>
            <w:r w:rsidRPr="00216AAE">
              <w:rPr>
                <w:rFonts w:ascii="Times New Roman" w:hAnsi="Times New Roman" w:cs="Times New Roman"/>
                <w:sz w:val="16"/>
                <w:szCs w:val="16"/>
              </w:rPr>
              <w:t xml:space="preserve">ve worked for Odeon for nearly </w:t>
            </w:r>
            <w:r>
              <w:rPr>
                <w:rFonts w:ascii="Times New Roman" w:hAnsi="Times New Roman" w:cs="Times New Roman"/>
                <w:sz w:val="16"/>
                <w:szCs w:val="16"/>
              </w:rPr>
              <w:t>7</w:t>
            </w:r>
            <w:r w:rsidRPr="00216AAE">
              <w:rPr>
                <w:rFonts w:ascii="Times New Roman" w:hAnsi="Times New Roman" w:cs="Times New Roman"/>
                <w:sz w:val="16"/>
                <w:szCs w:val="16"/>
              </w:rPr>
              <w:t xml:space="preserve"> years, I was here before and after lockdown</w:t>
            </w:r>
            <w:r>
              <w:rPr>
                <w:rFonts w:ascii="Times New Roman" w:hAnsi="Times New Roman" w:cs="Times New Roman"/>
                <w:sz w:val="16"/>
                <w:szCs w:val="16"/>
              </w:rPr>
              <w:t xml:space="preserve">. </w:t>
            </w:r>
            <w:r w:rsidRPr="00216AAE">
              <w:rPr>
                <w:rFonts w:ascii="Times New Roman" w:hAnsi="Times New Roman" w:cs="Times New Roman"/>
                <w:sz w:val="16"/>
                <w:szCs w:val="16"/>
              </w:rPr>
              <w:t>I am hoping it</w:t>
            </w:r>
            <w:r>
              <w:rPr>
                <w:rFonts w:ascii="Times New Roman" w:hAnsi="Times New Roman" w:cs="Times New Roman"/>
                <w:sz w:val="16"/>
                <w:szCs w:val="16"/>
              </w:rPr>
              <w:t>’</w:t>
            </w:r>
            <w:r w:rsidRPr="00216AAE">
              <w:rPr>
                <w:rFonts w:ascii="Times New Roman" w:hAnsi="Times New Roman" w:cs="Times New Roman"/>
                <w:sz w:val="16"/>
                <w:szCs w:val="16"/>
              </w:rPr>
              <w:t xml:space="preserve">s good </w:t>
            </w:r>
            <w:r>
              <w:rPr>
                <w:rFonts w:ascii="Times New Roman" w:hAnsi="Times New Roman" w:cs="Times New Roman"/>
                <w:sz w:val="16"/>
                <w:szCs w:val="16"/>
              </w:rPr>
              <w:t>“</w:t>
            </w:r>
          </w:p>
          <w:p w14:paraId="2139EFFE" w14:textId="77777777" w:rsidR="00D508A8" w:rsidRPr="00424CF4" w:rsidRDefault="00D508A8" w:rsidP="001C3055">
            <w:pPr>
              <w:rPr>
                <w:rFonts w:ascii="Times New Roman" w:hAnsi="Times New Roman" w:cs="Times New Roman"/>
                <w:sz w:val="16"/>
                <w:szCs w:val="16"/>
              </w:rPr>
            </w:pPr>
          </w:p>
        </w:tc>
        <w:tc>
          <w:tcPr>
            <w:tcW w:w="1440" w:type="dxa"/>
          </w:tcPr>
          <w:p w14:paraId="1C885B7F" w14:textId="77777777" w:rsidR="002266D5" w:rsidRPr="00377228" w:rsidRDefault="002266D5" w:rsidP="002266D5">
            <w:pPr>
              <w:rPr>
                <w:rFonts w:ascii="Times New Roman" w:hAnsi="Times New Roman" w:cs="Times New Roman"/>
                <w:sz w:val="16"/>
                <w:szCs w:val="16"/>
              </w:rPr>
            </w:pPr>
            <w:r>
              <w:rPr>
                <w:rFonts w:ascii="Times New Roman" w:hAnsi="Times New Roman" w:cs="Times New Roman"/>
                <w:sz w:val="16"/>
                <w:szCs w:val="16"/>
              </w:rPr>
              <w:t>“W</w:t>
            </w:r>
            <w:r w:rsidRPr="00377228">
              <w:rPr>
                <w:rFonts w:ascii="Times New Roman" w:hAnsi="Times New Roman" w:cs="Times New Roman"/>
                <w:sz w:val="16"/>
                <w:szCs w:val="16"/>
              </w:rPr>
              <w:t xml:space="preserve">e haven't opened for long enough to tell the long-term </w:t>
            </w:r>
            <w:r>
              <w:rPr>
                <w:rFonts w:ascii="Times New Roman" w:hAnsi="Times New Roman" w:cs="Times New Roman"/>
                <w:sz w:val="16"/>
                <w:szCs w:val="16"/>
              </w:rPr>
              <w:t>e</w:t>
            </w:r>
            <w:r w:rsidRPr="00377228">
              <w:rPr>
                <w:rFonts w:ascii="Times New Roman" w:hAnsi="Times New Roman" w:cs="Times New Roman"/>
                <w:sz w:val="16"/>
                <w:szCs w:val="16"/>
              </w:rPr>
              <w:t xml:space="preserve">ffect </w:t>
            </w:r>
            <w:r>
              <w:rPr>
                <w:rFonts w:ascii="Times New Roman" w:hAnsi="Times New Roman" w:cs="Times New Roman"/>
                <w:sz w:val="16"/>
                <w:szCs w:val="16"/>
              </w:rPr>
              <w:t xml:space="preserve">of </w:t>
            </w:r>
            <w:r w:rsidRPr="00377228">
              <w:rPr>
                <w:rFonts w:ascii="Times New Roman" w:hAnsi="Times New Roman" w:cs="Times New Roman"/>
                <w:sz w:val="16"/>
                <w:szCs w:val="16"/>
              </w:rPr>
              <w:t>the pandemic</w:t>
            </w:r>
            <w:r>
              <w:rPr>
                <w:rFonts w:ascii="Times New Roman" w:hAnsi="Times New Roman" w:cs="Times New Roman"/>
                <w:sz w:val="16"/>
                <w:szCs w:val="16"/>
              </w:rPr>
              <w:t>. S</w:t>
            </w:r>
            <w:r w:rsidRPr="00377228">
              <w:rPr>
                <w:rFonts w:ascii="Times New Roman" w:hAnsi="Times New Roman" w:cs="Times New Roman"/>
                <w:sz w:val="16"/>
                <w:szCs w:val="16"/>
              </w:rPr>
              <w:t xml:space="preserve">treaming services are a huge deal, but you can't get the cinema experience in your house, </w:t>
            </w:r>
            <w:r>
              <w:rPr>
                <w:rFonts w:ascii="Times New Roman" w:hAnsi="Times New Roman" w:cs="Times New Roman"/>
                <w:sz w:val="16"/>
                <w:szCs w:val="16"/>
              </w:rPr>
              <w:t>T</w:t>
            </w:r>
            <w:r w:rsidRPr="00377228">
              <w:rPr>
                <w:rFonts w:ascii="Times New Roman" w:hAnsi="Times New Roman" w:cs="Times New Roman"/>
                <w:sz w:val="16"/>
                <w:szCs w:val="16"/>
              </w:rPr>
              <w:t xml:space="preserve">he cinema is a place for special occasions. </w:t>
            </w:r>
            <w:r>
              <w:rPr>
                <w:rFonts w:ascii="Times New Roman" w:hAnsi="Times New Roman" w:cs="Times New Roman"/>
                <w:sz w:val="16"/>
                <w:szCs w:val="16"/>
              </w:rPr>
              <w:t>P</w:t>
            </w:r>
            <w:r w:rsidRPr="00377228">
              <w:rPr>
                <w:rFonts w:ascii="Times New Roman" w:hAnsi="Times New Roman" w:cs="Times New Roman"/>
                <w:sz w:val="16"/>
                <w:szCs w:val="16"/>
              </w:rPr>
              <w:t>eople are</w:t>
            </w:r>
            <w:r>
              <w:rPr>
                <w:rFonts w:ascii="Times New Roman" w:hAnsi="Times New Roman" w:cs="Times New Roman"/>
                <w:sz w:val="16"/>
                <w:szCs w:val="16"/>
              </w:rPr>
              <w:t>n’t</w:t>
            </w:r>
            <w:r w:rsidRPr="00377228">
              <w:rPr>
                <w:rFonts w:ascii="Times New Roman" w:hAnsi="Times New Roman" w:cs="Times New Roman"/>
                <w:sz w:val="16"/>
                <w:szCs w:val="16"/>
              </w:rPr>
              <w:t xml:space="preserve"> going to the cinema unless it</w:t>
            </w:r>
            <w:r>
              <w:rPr>
                <w:rFonts w:ascii="Times New Roman" w:hAnsi="Times New Roman" w:cs="Times New Roman"/>
                <w:sz w:val="16"/>
                <w:szCs w:val="16"/>
              </w:rPr>
              <w:t>’</w:t>
            </w:r>
            <w:r w:rsidRPr="00377228">
              <w:rPr>
                <w:rFonts w:ascii="Times New Roman" w:hAnsi="Times New Roman" w:cs="Times New Roman"/>
                <w:sz w:val="16"/>
                <w:szCs w:val="16"/>
              </w:rPr>
              <w:t>s a special release</w:t>
            </w:r>
            <w:r>
              <w:rPr>
                <w:rFonts w:ascii="Times New Roman" w:hAnsi="Times New Roman" w:cs="Times New Roman"/>
                <w:sz w:val="16"/>
                <w:szCs w:val="16"/>
              </w:rPr>
              <w:t xml:space="preserve"> </w:t>
            </w:r>
            <w:r w:rsidRPr="00377228">
              <w:rPr>
                <w:rFonts w:ascii="Times New Roman" w:hAnsi="Times New Roman" w:cs="Times New Roman"/>
                <w:sz w:val="16"/>
                <w:szCs w:val="16"/>
              </w:rPr>
              <w:t xml:space="preserve">or the family is down. </w:t>
            </w:r>
            <w:r>
              <w:rPr>
                <w:rFonts w:ascii="Times New Roman" w:hAnsi="Times New Roman" w:cs="Times New Roman"/>
                <w:sz w:val="16"/>
                <w:szCs w:val="16"/>
              </w:rPr>
              <w:t>P</w:t>
            </w:r>
            <w:r w:rsidRPr="00377228">
              <w:rPr>
                <w:rFonts w:ascii="Times New Roman" w:hAnsi="Times New Roman" w:cs="Times New Roman"/>
                <w:sz w:val="16"/>
                <w:szCs w:val="16"/>
              </w:rPr>
              <w:t>eople are</w:t>
            </w:r>
            <w:r>
              <w:rPr>
                <w:rFonts w:ascii="Times New Roman" w:hAnsi="Times New Roman" w:cs="Times New Roman"/>
                <w:sz w:val="16"/>
                <w:szCs w:val="16"/>
              </w:rPr>
              <w:t>n’t</w:t>
            </w:r>
            <w:r w:rsidRPr="00377228">
              <w:rPr>
                <w:rFonts w:ascii="Times New Roman" w:hAnsi="Times New Roman" w:cs="Times New Roman"/>
                <w:sz w:val="16"/>
                <w:szCs w:val="16"/>
              </w:rPr>
              <w:t xml:space="preserve"> nipping to the cinema, it might be coming to an end, people are</w:t>
            </w:r>
            <w:r>
              <w:rPr>
                <w:rFonts w:ascii="Times New Roman" w:hAnsi="Times New Roman" w:cs="Times New Roman"/>
                <w:sz w:val="16"/>
                <w:szCs w:val="16"/>
              </w:rPr>
              <w:t xml:space="preserve"> </w:t>
            </w:r>
            <w:r w:rsidRPr="00377228">
              <w:rPr>
                <w:rFonts w:ascii="Times New Roman" w:hAnsi="Times New Roman" w:cs="Times New Roman"/>
                <w:sz w:val="16"/>
                <w:szCs w:val="16"/>
              </w:rPr>
              <w:t>a bit weary and holding off,</w:t>
            </w:r>
            <w:r>
              <w:rPr>
                <w:rFonts w:ascii="Times New Roman" w:hAnsi="Times New Roman" w:cs="Times New Roman"/>
                <w:sz w:val="16"/>
                <w:szCs w:val="16"/>
              </w:rPr>
              <w:t xml:space="preserve"> </w:t>
            </w:r>
            <w:r w:rsidRPr="00377228">
              <w:rPr>
                <w:rFonts w:ascii="Times New Roman" w:hAnsi="Times New Roman" w:cs="Times New Roman"/>
                <w:sz w:val="16"/>
                <w:szCs w:val="16"/>
              </w:rPr>
              <w:t>they might be the people that drop in on the off chance after their shopping</w:t>
            </w:r>
            <w:r>
              <w:rPr>
                <w:rFonts w:ascii="Times New Roman" w:hAnsi="Times New Roman" w:cs="Times New Roman"/>
                <w:sz w:val="16"/>
                <w:szCs w:val="16"/>
              </w:rPr>
              <w:t>”</w:t>
            </w:r>
          </w:p>
          <w:p w14:paraId="14557030" w14:textId="77777777" w:rsidR="002B124E" w:rsidRPr="002B124E" w:rsidRDefault="002B124E" w:rsidP="002B124E">
            <w:pPr>
              <w:rPr>
                <w:rFonts w:ascii="Times New Roman" w:hAnsi="Times New Roman" w:cs="Times New Roman"/>
                <w:sz w:val="16"/>
                <w:szCs w:val="16"/>
              </w:rPr>
            </w:pPr>
          </w:p>
          <w:p w14:paraId="3B578C6B" w14:textId="2CBDACBE" w:rsidR="007373B1" w:rsidRPr="007373B1" w:rsidRDefault="007373B1" w:rsidP="007373B1">
            <w:pPr>
              <w:rPr>
                <w:rFonts w:ascii="Times New Roman" w:hAnsi="Times New Roman" w:cs="Times New Roman"/>
                <w:sz w:val="16"/>
                <w:szCs w:val="16"/>
              </w:rPr>
            </w:pPr>
          </w:p>
          <w:p w14:paraId="28B2B7AB" w14:textId="77777777" w:rsidR="007373B1" w:rsidRPr="007373B1" w:rsidRDefault="007373B1" w:rsidP="007373B1">
            <w:pPr>
              <w:rPr>
                <w:rFonts w:ascii="Times New Roman" w:hAnsi="Times New Roman" w:cs="Times New Roman"/>
                <w:sz w:val="16"/>
                <w:szCs w:val="16"/>
              </w:rPr>
            </w:pPr>
          </w:p>
          <w:p w14:paraId="46B89CD1" w14:textId="77777777" w:rsidR="00D508A8" w:rsidRPr="00424CF4" w:rsidRDefault="00D508A8" w:rsidP="001C3055">
            <w:pPr>
              <w:rPr>
                <w:rFonts w:ascii="Times New Roman" w:hAnsi="Times New Roman" w:cs="Times New Roman"/>
                <w:sz w:val="16"/>
                <w:szCs w:val="16"/>
              </w:rPr>
            </w:pPr>
          </w:p>
        </w:tc>
        <w:tc>
          <w:tcPr>
            <w:tcW w:w="1440" w:type="dxa"/>
          </w:tcPr>
          <w:p w14:paraId="6ECD37EC" w14:textId="77777777" w:rsidR="002266D5" w:rsidRPr="002B124E" w:rsidRDefault="002266D5" w:rsidP="002266D5">
            <w:pPr>
              <w:rPr>
                <w:rFonts w:ascii="Times New Roman" w:hAnsi="Times New Roman" w:cs="Times New Roman"/>
                <w:sz w:val="16"/>
                <w:szCs w:val="16"/>
              </w:rPr>
            </w:pPr>
            <w:r>
              <w:rPr>
                <w:rFonts w:ascii="Times New Roman" w:hAnsi="Times New Roman" w:cs="Times New Roman"/>
                <w:sz w:val="16"/>
                <w:szCs w:val="16"/>
              </w:rPr>
              <w:t>“T</w:t>
            </w:r>
            <w:r w:rsidRPr="007373B1">
              <w:rPr>
                <w:rFonts w:ascii="Times New Roman" w:hAnsi="Times New Roman" w:cs="Times New Roman"/>
                <w:sz w:val="16"/>
                <w:szCs w:val="16"/>
              </w:rPr>
              <w:t xml:space="preserve">he Silver cinema, we are bringing those things back, and we are looking for ways to advertise </w:t>
            </w:r>
            <w:r>
              <w:rPr>
                <w:rFonts w:ascii="Times New Roman" w:hAnsi="Times New Roman" w:cs="Times New Roman"/>
                <w:sz w:val="16"/>
                <w:szCs w:val="16"/>
              </w:rPr>
              <w:t>that.</w:t>
            </w:r>
            <w:r w:rsidRPr="007373B1">
              <w:rPr>
                <w:rFonts w:ascii="Times New Roman" w:hAnsi="Times New Roman" w:cs="Times New Roman"/>
                <w:sz w:val="16"/>
                <w:szCs w:val="16"/>
              </w:rPr>
              <w:t xml:space="preserve"> </w:t>
            </w:r>
            <w:r>
              <w:rPr>
                <w:rFonts w:ascii="Times New Roman" w:hAnsi="Times New Roman" w:cs="Times New Roman"/>
                <w:sz w:val="16"/>
                <w:szCs w:val="16"/>
              </w:rPr>
              <w:t>We’re</w:t>
            </w:r>
            <w:r w:rsidRPr="007373B1">
              <w:rPr>
                <w:rFonts w:ascii="Times New Roman" w:hAnsi="Times New Roman" w:cs="Times New Roman"/>
                <w:sz w:val="16"/>
                <w:szCs w:val="16"/>
              </w:rPr>
              <w:t xml:space="preserve"> trying to</w:t>
            </w:r>
            <w:r>
              <w:rPr>
                <w:rFonts w:ascii="Times New Roman" w:hAnsi="Times New Roman" w:cs="Times New Roman"/>
                <w:sz w:val="16"/>
                <w:szCs w:val="16"/>
              </w:rPr>
              <w:t xml:space="preserve"> </w:t>
            </w:r>
            <w:r w:rsidRPr="007373B1">
              <w:rPr>
                <w:rFonts w:ascii="Times New Roman" w:hAnsi="Times New Roman" w:cs="Times New Roman"/>
                <w:sz w:val="16"/>
                <w:szCs w:val="16"/>
              </w:rPr>
              <w:t xml:space="preserve">target markets and audiences, to try and bring groups back. </w:t>
            </w:r>
            <w:r>
              <w:rPr>
                <w:rFonts w:ascii="Times New Roman" w:hAnsi="Times New Roman" w:cs="Times New Roman"/>
                <w:sz w:val="16"/>
                <w:szCs w:val="16"/>
              </w:rPr>
              <w:t>The</w:t>
            </w:r>
            <w:r w:rsidRPr="007373B1">
              <w:rPr>
                <w:rFonts w:ascii="Times New Roman" w:hAnsi="Times New Roman" w:cs="Times New Roman"/>
                <w:sz w:val="16"/>
                <w:szCs w:val="16"/>
              </w:rPr>
              <w:t xml:space="preserve"> older generation seem to be</w:t>
            </w:r>
            <w:r>
              <w:rPr>
                <w:rFonts w:ascii="Times New Roman" w:hAnsi="Times New Roman" w:cs="Times New Roman"/>
                <w:sz w:val="16"/>
                <w:szCs w:val="16"/>
              </w:rPr>
              <w:t xml:space="preserve"> </w:t>
            </w:r>
            <w:r w:rsidRPr="007373B1">
              <w:rPr>
                <w:rFonts w:ascii="Times New Roman" w:hAnsi="Times New Roman" w:cs="Times New Roman"/>
                <w:sz w:val="16"/>
                <w:szCs w:val="16"/>
              </w:rPr>
              <w:t>reluctant to come back</w:t>
            </w:r>
            <w:r>
              <w:rPr>
                <w:rFonts w:ascii="Times New Roman" w:hAnsi="Times New Roman" w:cs="Times New Roman"/>
                <w:sz w:val="16"/>
                <w:szCs w:val="16"/>
              </w:rPr>
              <w:t xml:space="preserve">. </w:t>
            </w:r>
            <w:r w:rsidRPr="002B124E">
              <w:rPr>
                <w:rFonts w:ascii="Times New Roman" w:hAnsi="Times New Roman" w:cs="Times New Roman"/>
                <w:sz w:val="16"/>
                <w:szCs w:val="16"/>
              </w:rPr>
              <w:t>I</w:t>
            </w:r>
            <w:r>
              <w:rPr>
                <w:rFonts w:ascii="Times New Roman" w:hAnsi="Times New Roman" w:cs="Times New Roman"/>
                <w:sz w:val="16"/>
                <w:szCs w:val="16"/>
              </w:rPr>
              <w:t>’</w:t>
            </w:r>
            <w:r w:rsidRPr="002B124E">
              <w:rPr>
                <w:rFonts w:ascii="Times New Roman" w:hAnsi="Times New Roman" w:cs="Times New Roman"/>
                <w:sz w:val="16"/>
                <w:szCs w:val="16"/>
              </w:rPr>
              <w:t xml:space="preserve">m not sure if there is many in Wales, </w:t>
            </w:r>
            <w:r>
              <w:rPr>
                <w:rFonts w:ascii="Times New Roman" w:hAnsi="Times New Roman" w:cs="Times New Roman"/>
                <w:sz w:val="16"/>
                <w:szCs w:val="16"/>
              </w:rPr>
              <w:t>but e</w:t>
            </w:r>
            <w:r w:rsidRPr="002B124E">
              <w:rPr>
                <w:rFonts w:ascii="Times New Roman" w:hAnsi="Times New Roman" w:cs="Times New Roman"/>
                <w:sz w:val="16"/>
                <w:szCs w:val="16"/>
              </w:rPr>
              <w:t xml:space="preserve">ssentially you have a nice recliner seat </w:t>
            </w:r>
            <w:r>
              <w:rPr>
                <w:rFonts w:ascii="Times New Roman" w:hAnsi="Times New Roman" w:cs="Times New Roman"/>
                <w:sz w:val="16"/>
                <w:szCs w:val="16"/>
              </w:rPr>
              <w:t xml:space="preserve">with a </w:t>
            </w:r>
            <w:r w:rsidRPr="002B124E">
              <w:rPr>
                <w:rFonts w:ascii="Times New Roman" w:hAnsi="Times New Roman" w:cs="Times New Roman"/>
                <w:sz w:val="16"/>
                <w:szCs w:val="16"/>
              </w:rPr>
              <w:t>little table, Coca Cola freestyle machines where you can mix any flavour drink you like there are hundreds of options,</w:t>
            </w:r>
            <w:r>
              <w:rPr>
                <w:rFonts w:ascii="Times New Roman" w:hAnsi="Times New Roman" w:cs="Times New Roman"/>
                <w:sz w:val="16"/>
                <w:szCs w:val="16"/>
              </w:rPr>
              <w:t xml:space="preserve"> </w:t>
            </w:r>
            <w:r w:rsidRPr="002B124E">
              <w:rPr>
                <w:rFonts w:ascii="Times New Roman" w:hAnsi="Times New Roman" w:cs="Times New Roman"/>
                <w:sz w:val="16"/>
                <w:szCs w:val="16"/>
              </w:rPr>
              <w:t xml:space="preserve">it makes it that more special that </w:t>
            </w:r>
            <w:r>
              <w:rPr>
                <w:rFonts w:ascii="Times New Roman" w:hAnsi="Times New Roman" w:cs="Times New Roman"/>
                <w:sz w:val="16"/>
                <w:szCs w:val="16"/>
              </w:rPr>
              <w:t xml:space="preserve">as </w:t>
            </w:r>
            <w:r w:rsidRPr="002B124E">
              <w:rPr>
                <w:rFonts w:ascii="Times New Roman" w:hAnsi="Times New Roman" w:cs="Times New Roman"/>
                <w:sz w:val="16"/>
                <w:szCs w:val="16"/>
              </w:rPr>
              <w:t>you can't get from anywhere else</w:t>
            </w:r>
            <w:r>
              <w:rPr>
                <w:rFonts w:ascii="Times New Roman" w:hAnsi="Times New Roman" w:cs="Times New Roman"/>
                <w:sz w:val="16"/>
                <w:szCs w:val="16"/>
              </w:rPr>
              <w:t>. W</w:t>
            </w:r>
            <w:r w:rsidRPr="002B124E">
              <w:rPr>
                <w:rFonts w:ascii="Times New Roman" w:hAnsi="Times New Roman" w:cs="Times New Roman"/>
                <w:sz w:val="16"/>
                <w:szCs w:val="16"/>
              </w:rPr>
              <w:t xml:space="preserve">e need to be expanding our luxe cinemas, other than that </w:t>
            </w:r>
            <w:r>
              <w:rPr>
                <w:rFonts w:ascii="Times New Roman" w:hAnsi="Times New Roman" w:cs="Times New Roman"/>
                <w:sz w:val="16"/>
                <w:szCs w:val="16"/>
              </w:rPr>
              <w:t xml:space="preserve">continue to </w:t>
            </w:r>
            <w:r w:rsidRPr="002B124E">
              <w:rPr>
                <w:rFonts w:ascii="Times New Roman" w:hAnsi="Times New Roman" w:cs="Times New Roman"/>
                <w:sz w:val="16"/>
                <w:szCs w:val="16"/>
              </w:rPr>
              <w:t>focus on guest service and good in-cinema experience</w:t>
            </w:r>
            <w:r>
              <w:rPr>
                <w:rFonts w:ascii="Times New Roman" w:hAnsi="Times New Roman" w:cs="Times New Roman"/>
                <w:sz w:val="16"/>
                <w:szCs w:val="16"/>
              </w:rPr>
              <w:t>”</w:t>
            </w:r>
          </w:p>
          <w:p w14:paraId="3364EAF3" w14:textId="77777777" w:rsidR="00D508A8" w:rsidRPr="00424CF4" w:rsidRDefault="00D508A8" w:rsidP="001C3055">
            <w:pPr>
              <w:rPr>
                <w:rFonts w:ascii="Times New Roman" w:hAnsi="Times New Roman" w:cs="Times New Roman"/>
                <w:sz w:val="16"/>
                <w:szCs w:val="16"/>
              </w:rPr>
            </w:pPr>
          </w:p>
        </w:tc>
        <w:tc>
          <w:tcPr>
            <w:tcW w:w="1440" w:type="dxa"/>
          </w:tcPr>
          <w:p w14:paraId="1454FCFD" w14:textId="5DB6DEA7" w:rsidR="0057539C" w:rsidRPr="0057539C" w:rsidRDefault="007129BA" w:rsidP="0057539C">
            <w:pPr>
              <w:rPr>
                <w:rFonts w:ascii="Times New Roman" w:hAnsi="Times New Roman" w:cs="Times New Roman"/>
                <w:sz w:val="16"/>
                <w:szCs w:val="16"/>
              </w:rPr>
            </w:pPr>
            <w:r>
              <w:rPr>
                <w:rFonts w:ascii="Times New Roman" w:hAnsi="Times New Roman" w:cs="Times New Roman"/>
                <w:sz w:val="16"/>
                <w:szCs w:val="16"/>
              </w:rPr>
              <w:t>“</w:t>
            </w:r>
            <w:r w:rsidR="00110A95">
              <w:rPr>
                <w:rFonts w:ascii="Times New Roman" w:hAnsi="Times New Roman" w:cs="Times New Roman"/>
                <w:sz w:val="16"/>
                <w:szCs w:val="16"/>
              </w:rPr>
              <w:t>T</w:t>
            </w:r>
            <w:r w:rsidR="00110A95" w:rsidRPr="00110A95">
              <w:rPr>
                <w:rFonts w:ascii="Times New Roman" w:hAnsi="Times New Roman" w:cs="Times New Roman"/>
                <w:sz w:val="16"/>
                <w:szCs w:val="16"/>
              </w:rPr>
              <w:t>hey'll always be here</w:t>
            </w:r>
            <w:r w:rsidR="00EF6973">
              <w:rPr>
                <w:rFonts w:ascii="Times New Roman" w:hAnsi="Times New Roman" w:cs="Times New Roman"/>
                <w:sz w:val="16"/>
                <w:szCs w:val="16"/>
              </w:rPr>
              <w:t xml:space="preserve">, </w:t>
            </w:r>
            <w:r w:rsidR="00110A95" w:rsidRPr="00110A95">
              <w:rPr>
                <w:rFonts w:ascii="Times New Roman" w:hAnsi="Times New Roman" w:cs="Times New Roman"/>
                <w:sz w:val="16"/>
                <w:szCs w:val="16"/>
              </w:rPr>
              <w:t>but they</w:t>
            </w:r>
            <w:r w:rsidR="00EF6973">
              <w:rPr>
                <w:rFonts w:ascii="Times New Roman" w:hAnsi="Times New Roman" w:cs="Times New Roman"/>
                <w:sz w:val="16"/>
                <w:szCs w:val="16"/>
              </w:rPr>
              <w:t xml:space="preserve"> </w:t>
            </w:r>
            <w:r w:rsidR="00110A95" w:rsidRPr="00110A95">
              <w:rPr>
                <w:rFonts w:ascii="Times New Roman" w:hAnsi="Times New Roman" w:cs="Times New Roman"/>
                <w:sz w:val="16"/>
                <w:szCs w:val="16"/>
              </w:rPr>
              <w:t>have to keep up with technology</w:t>
            </w:r>
            <w:r w:rsidR="00F73B89">
              <w:rPr>
                <w:rFonts w:ascii="Times New Roman" w:hAnsi="Times New Roman" w:cs="Times New Roman"/>
                <w:sz w:val="16"/>
                <w:szCs w:val="16"/>
              </w:rPr>
              <w:t xml:space="preserve"> </w:t>
            </w:r>
            <w:r w:rsidR="00110A95" w:rsidRPr="00110A95">
              <w:rPr>
                <w:rFonts w:ascii="Times New Roman" w:hAnsi="Times New Roman" w:cs="Times New Roman"/>
                <w:sz w:val="16"/>
                <w:szCs w:val="16"/>
              </w:rPr>
              <w:t>otherwise they</w:t>
            </w:r>
            <w:r w:rsidR="00F73B89">
              <w:rPr>
                <w:rFonts w:ascii="Times New Roman" w:hAnsi="Times New Roman" w:cs="Times New Roman"/>
                <w:sz w:val="16"/>
                <w:szCs w:val="16"/>
              </w:rPr>
              <w:t>’</w:t>
            </w:r>
            <w:r w:rsidR="00110A95" w:rsidRPr="00110A95">
              <w:rPr>
                <w:rFonts w:ascii="Times New Roman" w:hAnsi="Times New Roman" w:cs="Times New Roman"/>
                <w:sz w:val="16"/>
                <w:szCs w:val="16"/>
              </w:rPr>
              <w:t xml:space="preserve">ll become outdated. </w:t>
            </w:r>
            <w:r w:rsidR="00E92195">
              <w:rPr>
                <w:rFonts w:ascii="Times New Roman" w:hAnsi="Times New Roman" w:cs="Times New Roman"/>
                <w:sz w:val="16"/>
                <w:szCs w:val="16"/>
              </w:rPr>
              <w:t>It's</w:t>
            </w:r>
            <w:r w:rsidR="00110A95" w:rsidRPr="00110A95">
              <w:rPr>
                <w:rFonts w:ascii="Times New Roman" w:hAnsi="Times New Roman" w:cs="Times New Roman"/>
                <w:sz w:val="16"/>
                <w:szCs w:val="16"/>
              </w:rPr>
              <w:t xml:space="preserve"> going to be hard competing with Disney and Netflix because you can watch it how you like</w:t>
            </w:r>
            <w:r>
              <w:rPr>
                <w:rFonts w:ascii="Times New Roman" w:hAnsi="Times New Roman" w:cs="Times New Roman"/>
                <w:sz w:val="16"/>
                <w:szCs w:val="16"/>
              </w:rPr>
              <w:t>.</w:t>
            </w:r>
            <w:r w:rsidR="0057539C">
              <w:rPr>
                <w:rFonts w:ascii="Times New Roman" w:hAnsi="Times New Roman" w:cs="Times New Roman"/>
                <w:sz w:val="16"/>
                <w:szCs w:val="16"/>
              </w:rPr>
              <w:t xml:space="preserve"> T</w:t>
            </w:r>
            <w:r w:rsidR="0057539C" w:rsidRPr="0057539C">
              <w:rPr>
                <w:rFonts w:ascii="Times New Roman" w:hAnsi="Times New Roman" w:cs="Times New Roman"/>
                <w:sz w:val="16"/>
                <w:szCs w:val="16"/>
              </w:rPr>
              <w:t>hey have to</w:t>
            </w:r>
            <w:r w:rsidR="003551B3">
              <w:rPr>
                <w:rFonts w:ascii="Times New Roman" w:hAnsi="Times New Roman" w:cs="Times New Roman"/>
                <w:sz w:val="16"/>
                <w:szCs w:val="16"/>
              </w:rPr>
              <w:t xml:space="preserve"> </w:t>
            </w:r>
            <w:r w:rsidR="0057539C" w:rsidRPr="0057539C">
              <w:rPr>
                <w:rFonts w:ascii="Times New Roman" w:hAnsi="Times New Roman" w:cs="Times New Roman"/>
                <w:sz w:val="16"/>
                <w:szCs w:val="16"/>
              </w:rPr>
              <w:t xml:space="preserve">bring down their retail prices, </w:t>
            </w:r>
            <w:r w:rsidR="00AE3FEC">
              <w:rPr>
                <w:rFonts w:ascii="Times New Roman" w:hAnsi="Times New Roman" w:cs="Times New Roman"/>
                <w:sz w:val="16"/>
                <w:szCs w:val="16"/>
              </w:rPr>
              <w:t>it</w:t>
            </w:r>
            <w:r w:rsidR="0057539C" w:rsidRPr="0057539C">
              <w:rPr>
                <w:rFonts w:ascii="Times New Roman" w:hAnsi="Times New Roman" w:cs="Times New Roman"/>
                <w:sz w:val="16"/>
                <w:szCs w:val="16"/>
              </w:rPr>
              <w:t xml:space="preserve"> is our downfall. We have feedback every month and </w:t>
            </w:r>
            <w:r w:rsidR="009F4D16" w:rsidRPr="0057539C">
              <w:rPr>
                <w:rFonts w:ascii="Times New Roman" w:hAnsi="Times New Roman" w:cs="Times New Roman"/>
                <w:sz w:val="16"/>
                <w:szCs w:val="16"/>
              </w:rPr>
              <w:t>every time</w:t>
            </w:r>
            <w:r w:rsidR="0057539C" w:rsidRPr="0057539C">
              <w:rPr>
                <w:rFonts w:ascii="Times New Roman" w:hAnsi="Times New Roman" w:cs="Times New Roman"/>
                <w:sz w:val="16"/>
                <w:szCs w:val="16"/>
              </w:rPr>
              <w:t xml:space="preserve"> about </w:t>
            </w:r>
            <w:r w:rsidR="003817C3">
              <w:rPr>
                <w:rFonts w:ascii="Times New Roman" w:hAnsi="Times New Roman" w:cs="Times New Roman"/>
                <w:sz w:val="16"/>
                <w:szCs w:val="16"/>
              </w:rPr>
              <w:t>50%</w:t>
            </w:r>
            <w:r w:rsidR="0057539C" w:rsidRPr="0057539C">
              <w:rPr>
                <w:rFonts w:ascii="Times New Roman" w:hAnsi="Times New Roman" w:cs="Times New Roman"/>
                <w:sz w:val="16"/>
                <w:szCs w:val="16"/>
              </w:rPr>
              <w:t xml:space="preserve"> of it is our retail prices. If they</w:t>
            </w:r>
            <w:r w:rsidR="00174C23">
              <w:rPr>
                <w:rFonts w:ascii="Times New Roman" w:hAnsi="Times New Roman" w:cs="Times New Roman"/>
                <w:sz w:val="16"/>
                <w:szCs w:val="16"/>
              </w:rPr>
              <w:t xml:space="preserve"> </w:t>
            </w:r>
            <w:r w:rsidR="0057539C" w:rsidRPr="0057539C">
              <w:rPr>
                <w:rFonts w:ascii="Times New Roman" w:hAnsi="Times New Roman" w:cs="Times New Roman"/>
                <w:sz w:val="16"/>
                <w:szCs w:val="16"/>
              </w:rPr>
              <w:t>keep their prices down and keep everyone happy then they'll be ok</w:t>
            </w:r>
            <w:r w:rsidR="009B0A9D">
              <w:rPr>
                <w:rFonts w:ascii="Times New Roman" w:hAnsi="Times New Roman" w:cs="Times New Roman"/>
                <w:sz w:val="16"/>
                <w:szCs w:val="16"/>
              </w:rPr>
              <w:t>”</w:t>
            </w:r>
          </w:p>
          <w:p w14:paraId="1B7A4004" w14:textId="77777777" w:rsidR="0057539C" w:rsidRPr="0057539C" w:rsidRDefault="0057539C" w:rsidP="0057539C">
            <w:pPr>
              <w:rPr>
                <w:rFonts w:ascii="Times New Roman" w:hAnsi="Times New Roman" w:cs="Times New Roman"/>
                <w:sz w:val="16"/>
                <w:szCs w:val="16"/>
              </w:rPr>
            </w:pPr>
          </w:p>
          <w:p w14:paraId="5C249D34" w14:textId="3BF6A595" w:rsidR="00110A95" w:rsidRPr="00110A95" w:rsidRDefault="00110A95" w:rsidP="00110A95">
            <w:pPr>
              <w:rPr>
                <w:rFonts w:ascii="Times New Roman" w:hAnsi="Times New Roman" w:cs="Times New Roman"/>
                <w:sz w:val="16"/>
                <w:szCs w:val="16"/>
              </w:rPr>
            </w:pPr>
          </w:p>
          <w:p w14:paraId="03AFA8CA" w14:textId="77777777" w:rsidR="00110A95" w:rsidRPr="00110A95" w:rsidRDefault="00110A95" w:rsidP="00110A95">
            <w:pPr>
              <w:rPr>
                <w:rFonts w:ascii="Times New Roman" w:hAnsi="Times New Roman" w:cs="Times New Roman"/>
                <w:sz w:val="16"/>
                <w:szCs w:val="16"/>
              </w:rPr>
            </w:pPr>
          </w:p>
          <w:p w14:paraId="41962AC5" w14:textId="77777777" w:rsidR="00D508A8" w:rsidRPr="00424CF4" w:rsidRDefault="00D508A8" w:rsidP="001C3055">
            <w:pPr>
              <w:rPr>
                <w:rFonts w:ascii="Times New Roman" w:hAnsi="Times New Roman" w:cs="Times New Roman"/>
                <w:sz w:val="16"/>
                <w:szCs w:val="16"/>
              </w:rPr>
            </w:pPr>
          </w:p>
        </w:tc>
        <w:tc>
          <w:tcPr>
            <w:tcW w:w="1440" w:type="dxa"/>
          </w:tcPr>
          <w:p w14:paraId="38F38DC6" w14:textId="1FD30DCF" w:rsidR="00D508A8" w:rsidRPr="00424CF4" w:rsidRDefault="006B6CC0" w:rsidP="001C3055">
            <w:pPr>
              <w:rPr>
                <w:rFonts w:ascii="Times New Roman" w:hAnsi="Times New Roman" w:cs="Times New Roman"/>
                <w:sz w:val="16"/>
                <w:szCs w:val="16"/>
              </w:rPr>
            </w:pPr>
            <w:r>
              <w:rPr>
                <w:rFonts w:ascii="Times New Roman" w:hAnsi="Times New Roman" w:cs="Times New Roman"/>
                <w:sz w:val="16"/>
                <w:szCs w:val="16"/>
              </w:rPr>
              <w:t>“</w:t>
            </w:r>
            <w:r w:rsidR="00B22874" w:rsidRPr="00B22874">
              <w:rPr>
                <w:rFonts w:ascii="Times New Roman" w:hAnsi="Times New Roman" w:cs="Times New Roman"/>
                <w:sz w:val="16"/>
                <w:szCs w:val="16"/>
              </w:rPr>
              <w:t xml:space="preserve">The future is improving the </w:t>
            </w:r>
            <w:r w:rsidR="00573FEA" w:rsidRPr="00B22874">
              <w:rPr>
                <w:rFonts w:ascii="Times New Roman" w:hAnsi="Times New Roman" w:cs="Times New Roman"/>
                <w:sz w:val="16"/>
                <w:szCs w:val="16"/>
              </w:rPr>
              <w:t>in-screen</w:t>
            </w:r>
            <w:r w:rsidR="00B22874" w:rsidRPr="00B22874">
              <w:rPr>
                <w:rFonts w:ascii="Times New Roman" w:hAnsi="Times New Roman" w:cs="Times New Roman"/>
                <w:sz w:val="16"/>
                <w:szCs w:val="16"/>
              </w:rPr>
              <w:t xml:space="preserve"> service. </w:t>
            </w:r>
            <w:r w:rsidR="00D03681">
              <w:rPr>
                <w:rFonts w:ascii="Times New Roman" w:hAnsi="Times New Roman" w:cs="Times New Roman"/>
                <w:sz w:val="16"/>
                <w:szCs w:val="16"/>
              </w:rPr>
              <w:t>I</w:t>
            </w:r>
            <w:r w:rsidR="00B22874" w:rsidRPr="00B22874">
              <w:rPr>
                <w:rFonts w:ascii="Times New Roman" w:hAnsi="Times New Roman" w:cs="Times New Roman"/>
                <w:sz w:val="16"/>
                <w:szCs w:val="16"/>
              </w:rPr>
              <w:t>t is the way people gets to enjoy</w:t>
            </w:r>
            <w:r w:rsidR="00F3481C">
              <w:rPr>
                <w:rFonts w:ascii="Times New Roman" w:hAnsi="Times New Roman" w:cs="Times New Roman"/>
                <w:sz w:val="16"/>
                <w:szCs w:val="16"/>
              </w:rPr>
              <w:t>. O</w:t>
            </w:r>
            <w:r w:rsidR="00B22874" w:rsidRPr="00B22874">
              <w:rPr>
                <w:rFonts w:ascii="Times New Roman" w:hAnsi="Times New Roman" w:cs="Times New Roman"/>
                <w:sz w:val="16"/>
                <w:szCs w:val="16"/>
              </w:rPr>
              <w:t xml:space="preserve">ne of the things the company is doing is </w:t>
            </w:r>
            <w:r w:rsidR="00F3481C" w:rsidRPr="00B22874">
              <w:rPr>
                <w:rFonts w:ascii="Times New Roman" w:hAnsi="Times New Roman" w:cs="Times New Roman"/>
                <w:sz w:val="16"/>
                <w:szCs w:val="16"/>
              </w:rPr>
              <w:t>converting</w:t>
            </w:r>
            <w:r w:rsidR="00B22874" w:rsidRPr="00B22874">
              <w:rPr>
                <w:rFonts w:ascii="Times New Roman" w:hAnsi="Times New Roman" w:cs="Times New Roman"/>
                <w:sz w:val="16"/>
                <w:szCs w:val="16"/>
              </w:rPr>
              <w:t xml:space="preserve"> some of their cinemas to Luxe. Luxe cinemas have the </w:t>
            </w:r>
            <w:r w:rsidR="00C8119E" w:rsidRPr="00B22874">
              <w:rPr>
                <w:rFonts w:ascii="Times New Roman" w:hAnsi="Times New Roman" w:cs="Times New Roman"/>
                <w:sz w:val="16"/>
                <w:szCs w:val="16"/>
              </w:rPr>
              <w:t>comfiest</w:t>
            </w:r>
            <w:r w:rsidR="00B22874" w:rsidRPr="00B22874">
              <w:rPr>
                <w:rFonts w:ascii="Times New Roman" w:hAnsi="Times New Roman" w:cs="Times New Roman"/>
                <w:sz w:val="16"/>
                <w:szCs w:val="16"/>
              </w:rPr>
              <w:t xml:space="preserve"> leather recliner seats</w:t>
            </w:r>
            <w:r w:rsidR="00EC073E">
              <w:rPr>
                <w:rFonts w:ascii="Times New Roman" w:hAnsi="Times New Roman" w:cs="Times New Roman"/>
                <w:sz w:val="16"/>
                <w:szCs w:val="16"/>
              </w:rPr>
              <w:t xml:space="preserve">, </w:t>
            </w:r>
            <w:r w:rsidR="00B22874" w:rsidRPr="00B22874">
              <w:rPr>
                <w:rFonts w:ascii="Times New Roman" w:hAnsi="Times New Roman" w:cs="Times New Roman"/>
                <w:sz w:val="16"/>
                <w:szCs w:val="16"/>
              </w:rPr>
              <w:t xml:space="preserve">the ticket prices are more but the experience is 10 times better. </w:t>
            </w:r>
            <w:r w:rsidR="00EC073E">
              <w:rPr>
                <w:rFonts w:ascii="Times New Roman" w:hAnsi="Times New Roman" w:cs="Times New Roman"/>
                <w:sz w:val="16"/>
                <w:szCs w:val="16"/>
              </w:rPr>
              <w:t>T</w:t>
            </w:r>
            <w:r w:rsidR="00B22874" w:rsidRPr="00B22874">
              <w:rPr>
                <w:rFonts w:ascii="Times New Roman" w:hAnsi="Times New Roman" w:cs="Times New Roman"/>
                <w:sz w:val="16"/>
                <w:szCs w:val="16"/>
              </w:rPr>
              <w:t xml:space="preserve">hey are following the American strategy of </w:t>
            </w:r>
            <w:r w:rsidR="00EC073E">
              <w:rPr>
                <w:rFonts w:ascii="Times New Roman" w:hAnsi="Times New Roman" w:cs="Times New Roman"/>
                <w:sz w:val="16"/>
                <w:szCs w:val="16"/>
              </w:rPr>
              <w:t>losing 20</w:t>
            </w:r>
            <w:r w:rsidR="00B22874" w:rsidRPr="00B22874">
              <w:rPr>
                <w:rFonts w:ascii="Times New Roman" w:hAnsi="Times New Roman" w:cs="Times New Roman"/>
                <w:sz w:val="16"/>
                <w:szCs w:val="16"/>
              </w:rPr>
              <w:t xml:space="preserve"> or </w:t>
            </w:r>
            <w:r w:rsidR="0048362A">
              <w:rPr>
                <w:rFonts w:ascii="Times New Roman" w:hAnsi="Times New Roman" w:cs="Times New Roman"/>
                <w:sz w:val="16"/>
                <w:szCs w:val="16"/>
              </w:rPr>
              <w:t xml:space="preserve">30% </w:t>
            </w:r>
            <w:r w:rsidR="00B22874" w:rsidRPr="00B22874">
              <w:rPr>
                <w:rFonts w:ascii="Times New Roman" w:hAnsi="Times New Roman" w:cs="Times New Roman"/>
                <w:sz w:val="16"/>
                <w:szCs w:val="16"/>
              </w:rPr>
              <w:t>of attendance capacity by improving the quality of your seats</w:t>
            </w:r>
            <w:r w:rsidR="00851AEC">
              <w:rPr>
                <w:rFonts w:ascii="Times New Roman" w:hAnsi="Times New Roman" w:cs="Times New Roman"/>
                <w:sz w:val="16"/>
                <w:szCs w:val="16"/>
              </w:rPr>
              <w:t xml:space="preserve">, </w:t>
            </w:r>
            <w:r w:rsidR="00B22874" w:rsidRPr="00B22874">
              <w:rPr>
                <w:rFonts w:ascii="Times New Roman" w:hAnsi="Times New Roman" w:cs="Times New Roman"/>
                <w:sz w:val="16"/>
                <w:szCs w:val="16"/>
              </w:rPr>
              <w:t>figures show that when you change your cinema to a Luxe,</w:t>
            </w:r>
            <w:r w:rsidR="00543B01">
              <w:rPr>
                <w:rFonts w:ascii="Times New Roman" w:hAnsi="Times New Roman" w:cs="Times New Roman"/>
                <w:sz w:val="16"/>
                <w:szCs w:val="16"/>
              </w:rPr>
              <w:t xml:space="preserve"> </w:t>
            </w:r>
            <w:r w:rsidR="00B22874" w:rsidRPr="00B22874">
              <w:rPr>
                <w:rFonts w:ascii="Times New Roman" w:hAnsi="Times New Roman" w:cs="Times New Roman"/>
                <w:sz w:val="16"/>
                <w:szCs w:val="16"/>
              </w:rPr>
              <w:t xml:space="preserve">you have more </w:t>
            </w:r>
            <w:r w:rsidR="00543B01" w:rsidRPr="00B22874">
              <w:rPr>
                <w:rFonts w:ascii="Times New Roman" w:hAnsi="Times New Roman" w:cs="Times New Roman"/>
                <w:sz w:val="16"/>
                <w:szCs w:val="16"/>
              </w:rPr>
              <w:t>revenue.</w:t>
            </w:r>
            <w:r w:rsidR="00543B01">
              <w:rPr>
                <w:rFonts w:ascii="Times New Roman" w:hAnsi="Times New Roman" w:cs="Times New Roman"/>
                <w:sz w:val="16"/>
                <w:szCs w:val="16"/>
              </w:rPr>
              <w:t xml:space="preserve"> </w:t>
            </w:r>
            <w:r w:rsidR="00543B01" w:rsidRPr="00B22874">
              <w:rPr>
                <w:rFonts w:ascii="Times New Roman" w:hAnsi="Times New Roman" w:cs="Times New Roman"/>
                <w:sz w:val="16"/>
                <w:szCs w:val="16"/>
              </w:rPr>
              <w:t>Though</w:t>
            </w:r>
            <w:r w:rsidR="00B22874" w:rsidRPr="00B22874">
              <w:rPr>
                <w:rFonts w:ascii="Times New Roman" w:hAnsi="Times New Roman" w:cs="Times New Roman"/>
                <w:sz w:val="16"/>
                <w:szCs w:val="16"/>
              </w:rPr>
              <w:t xml:space="preserve"> you</w:t>
            </w:r>
            <w:r w:rsidR="00543B01">
              <w:rPr>
                <w:rFonts w:ascii="Times New Roman" w:hAnsi="Times New Roman" w:cs="Times New Roman"/>
                <w:sz w:val="16"/>
                <w:szCs w:val="16"/>
              </w:rPr>
              <w:t>’</w:t>
            </w:r>
            <w:r w:rsidR="00B22874" w:rsidRPr="00B22874">
              <w:rPr>
                <w:rFonts w:ascii="Times New Roman" w:hAnsi="Times New Roman" w:cs="Times New Roman"/>
                <w:sz w:val="16"/>
                <w:szCs w:val="16"/>
              </w:rPr>
              <w:t>ve less people in, the people that do come</w:t>
            </w:r>
            <w:r w:rsidR="00543B01">
              <w:rPr>
                <w:rFonts w:ascii="Times New Roman" w:hAnsi="Times New Roman" w:cs="Times New Roman"/>
                <w:sz w:val="16"/>
                <w:szCs w:val="16"/>
              </w:rPr>
              <w:t xml:space="preserve"> </w:t>
            </w:r>
            <w:r w:rsidR="00B22874" w:rsidRPr="00B22874">
              <w:rPr>
                <w:rFonts w:ascii="Times New Roman" w:hAnsi="Times New Roman" w:cs="Times New Roman"/>
                <w:sz w:val="16"/>
                <w:szCs w:val="16"/>
              </w:rPr>
              <w:t>are actually paying more, you make more money like that, you are</w:t>
            </w:r>
            <w:r w:rsidR="006E5CD4">
              <w:rPr>
                <w:rFonts w:ascii="Times New Roman" w:hAnsi="Times New Roman" w:cs="Times New Roman"/>
                <w:sz w:val="16"/>
                <w:szCs w:val="16"/>
              </w:rPr>
              <w:t>n’t</w:t>
            </w:r>
            <w:r w:rsidR="00B22874" w:rsidRPr="00B22874">
              <w:rPr>
                <w:rFonts w:ascii="Times New Roman" w:hAnsi="Times New Roman" w:cs="Times New Roman"/>
                <w:sz w:val="16"/>
                <w:szCs w:val="16"/>
              </w:rPr>
              <w:t xml:space="preserve"> trying to get rid of people from the budget experience</w:t>
            </w:r>
            <w:r w:rsidR="006E5CD4">
              <w:rPr>
                <w:rFonts w:ascii="Times New Roman" w:hAnsi="Times New Roman" w:cs="Times New Roman"/>
                <w:sz w:val="16"/>
                <w:szCs w:val="16"/>
              </w:rPr>
              <w:t>,</w:t>
            </w:r>
            <w:r w:rsidR="00B22874" w:rsidRPr="00B22874">
              <w:rPr>
                <w:rFonts w:ascii="Times New Roman" w:hAnsi="Times New Roman" w:cs="Times New Roman"/>
                <w:sz w:val="16"/>
                <w:szCs w:val="16"/>
              </w:rPr>
              <w:t xml:space="preserve"> people that </w:t>
            </w:r>
            <w:r w:rsidR="009E1632">
              <w:rPr>
                <w:rFonts w:ascii="Times New Roman" w:hAnsi="Times New Roman" w:cs="Times New Roman"/>
                <w:sz w:val="16"/>
                <w:szCs w:val="16"/>
              </w:rPr>
              <w:t>don’</w:t>
            </w:r>
            <w:r w:rsidR="00B22874" w:rsidRPr="00B22874">
              <w:rPr>
                <w:rFonts w:ascii="Times New Roman" w:hAnsi="Times New Roman" w:cs="Times New Roman"/>
                <w:sz w:val="16"/>
                <w:szCs w:val="16"/>
              </w:rPr>
              <w:t>t com</w:t>
            </w:r>
            <w:r w:rsidR="009E1632">
              <w:rPr>
                <w:rFonts w:ascii="Times New Roman" w:hAnsi="Times New Roman" w:cs="Times New Roman"/>
                <w:sz w:val="16"/>
                <w:szCs w:val="16"/>
              </w:rPr>
              <w:t>e</w:t>
            </w:r>
            <w:r w:rsidR="00B22874" w:rsidRPr="00B22874">
              <w:rPr>
                <w:rFonts w:ascii="Times New Roman" w:hAnsi="Times New Roman" w:cs="Times New Roman"/>
                <w:sz w:val="16"/>
                <w:szCs w:val="16"/>
              </w:rPr>
              <w:t xml:space="preserve"> to you will go to budget cinemas like Vue</w:t>
            </w:r>
            <w:r w:rsidR="00824564">
              <w:rPr>
                <w:rFonts w:ascii="Times New Roman" w:hAnsi="Times New Roman" w:cs="Times New Roman"/>
                <w:sz w:val="16"/>
                <w:szCs w:val="16"/>
              </w:rPr>
              <w:t>.</w:t>
            </w:r>
            <w:r w:rsidR="00B22874" w:rsidRPr="00B22874">
              <w:rPr>
                <w:rFonts w:ascii="Times New Roman" w:hAnsi="Times New Roman" w:cs="Times New Roman"/>
                <w:sz w:val="16"/>
                <w:szCs w:val="16"/>
              </w:rPr>
              <w:t xml:space="preserve"> Vue can charge 4.99 for a seat because they have less staff, there in screen experience isn't as well managed.</w:t>
            </w:r>
            <w:r w:rsidR="0053469A">
              <w:rPr>
                <w:rFonts w:ascii="Times New Roman" w:hAnsi="Times New Roman" w:cs="Times New Roman"/>
                <w:sz w:val="16"/>
                <w:szCs w:val="16"/>
              </w:rPr>
              <w:t xml:space="preserve"> O</w:t>
            </w:r>
            <w:r w:rsidR="00B22874" w:rsidRPr="00B22874">
              <w:rPr>
                <w:rFonts w:ascii="Times New Roman" w:hAnsi="Times New Roman" w:cs="Times New Roman"/>
                <w:sz w:val="16"/>
                <w:szCs w:val="16"/>
              </w:rPr>
              <w:t xml:space="preserve">ur company </w:t>
            </w:r>
            <w:r w:rsidR="0053469A" w:rsidRPr="00B22874">
              <w:rPr>
                <w:rFonts w:ascii="Times New Roman" w:hAnsi="Times New Roman" w:cs="Times New Roman"/>
                <w:sz w:val="16"/>
                <w:szCs w:val="16"/>
              </w:rPr>
              <w:t>tries</w:t>
            </w:r>
            <w:r w:rsidR="00B22874" w:rsidRPr="00B22874">
              <w:rPr>
                <w:rFonts w:ascii="Times New Roman" w:hAnsi="Times New Roman" w:cs="Times New Roman"/>
                <w:sz w:val="16"/>
                <w:szCs w:val="16"/>
              </w:rPr>
              <w:t xml:space="preserve"> to </w:t>
            </w:r>
            <w:r w:rsidR="00B22874" w:rsidRPr="00B22874">
              <w:rPr>
                <w:rFonts w:ascii="Times New Roman" w:hAnsi="Times New Roman" w:cs="Times New Roman"/>
                <w:sz w:val="16"/>
                <w:szCs w:val="16"/>
              </w:rPr>
              <w:lastRenderedPageBreak/>
              <w:t>improve for our guests and the others are just trying to undercut us</w:t>
            </w:r>
            <w:r w:rsidR="002266D5">
              <w:rPr>
                <w:rFonts w:ascii="Times New Roman" w:hAnsi="Times New Roman" w:cs="Times New Roman"/>
                <w:sz w:val="16"/>
                <w:szCs w:val="16"/>
              </w:rPr>
              <w:t>,</w:t>
            </w:r>
            <w:r w:rsidR="00B22874" w:rsidRPr="00B22874">
              <w:rPr>
                <w:rFonts w:ascii="Times New Roman" w:hAnsi="Times New Roman" w:cs="Times New Roman"/>
                <w:sz w:val="16"/>
                <w:szCs w:val="16"/>
              </w:rPr>
              <w:t xml:space="preserve"> and try to take some of our market share</w:t>
            </w:r>
            <w:r>
              <w:rPr>
                <w:rFonts w:ascii="Times New Roman" w:hAnsi="Times New Roman" w:cs="Times New Roman"/>
                <w:sz w:val="16"/>
                <w:szCs w:val="16"/>
              </w:rPr>
              <w:t>”</w:t>
            </w:r>
          </w:p>
        </w:tc>
      </w:tr>
    </w:tbl>
    <w:p w14:paraId="63C78AF0" w14:textId="77777777" w:rsidR="008D1C21" w:rsidRDefault="008D1C21" w:rsidP="001C3055">
      <w:pPr>
        <w:rPr>
          <w:rFonts w:ascii="Times New Roman" w:hAnsi="Times New Roman" w:cs="Times New Roman"/>
          <w:sz w:val="24"/>
          <w:szCs w:val="24"/>
        </w:rPr>
      </w:pPr>
    </w:p>
    <w:p w14:paraId="30DDAA5A" w14:textId="24E6CFA9" w:rsidR="0045645A" w:rsidRDefault="003A5713" w:rsidP="001C3055">
      <w:pPr>
        <w:rPr>
          <w:rFonts w:ascii="Times New Roman" w:hAnsi="Times New Roman" w:cs="Times New Roman"/>
          <w:sz w:val="24"/>
          <w:szCs w:val="24"/>
        </w:rPr>
      </w:pPr>
      <w:r>
        <w:rPr>
          <w:rFonts w:ascii="Times New Roman" w:hAnsi="Times New Roman" w:cs="Times New Roman"/>
          <w:sz w:val="24"/>
          <w:szCs w:val="24"/>
        </w:rPr>
        <w:t xml:space="preserve">The </w:t>
      </w:r>
      <w:r w:rsidR="00C83526">
        <w:rPr>
          <w:rFonts w:ascii="Times New Roman" w:hAnsi="Times New Roman" w:cs="Times New Roman"/>
          <w:sz w:val="24"/>
          <w:szCs w:val="24"/>
        </w:rPr>
        <w:t>factors addressed in the interview</w:t>
      </w:r>
      <w:r w:rsidR="00437159">
        <w:rPr>
          <w:rFonts w:ascii="Times New Roman" w:hAnsi="Times New Roman" w:cs="Times New Roman"/>
          <w:sz w:val="24"/>
          <w:szCs w:val="24"/>
        </w:rPr>
        <w:t>s received</w:t>
      </w:r>
      <w:r w:rsidR="008B55CE">
        <w:rPr>
          <w:rFonts w:ascii="Times New Roman" w:hAnsi="Times New Roman" w:cs="Times New Roman"/>
          <w:sz w:val="24"/>
          <w:szCs w:val="24"/>
        </w:rPr>
        <w:t xml:space="preserve"> varied responses,</w:t>
      </w:r>
      <w:r w:rsidR="00476A45">
        <w:rPr>
          <w:rFonts w:ascii="Times New Roman" w:hAnsi="Times New Roman" w:cs="Times New Roman"/>
          <w:sz w:val="24"/>
          <w:szCs w:val="24"/>
        </w:rPr>
        <w:t xml:space="preserve"> coping with the pandemic</w:t>
      </w:r>
      <w:r w:rsidR="00B37D09">
        <w:rPr>
          <w:rFonts w:ascii="Times New Roman" w:hAnsi="Times New Roman" w:cs="Times New Roman"/>
          <w:sz w:val="24"/>
          <w:szCs w:val="24"/>
        </w:rPr>
        <w:t xml:space="preserve"> responses were equal, countering streaming platforms</w:t>
      </w:r>
      <w:r w:rsidR="00064390">
        <w:rPr>
          <w:rFonts w:ascii="Times New Roman" w:hAnsi="Times New Roman" w:cs="Times New Roman"/>
          <w:sz w:val="24"/>
          <w:szCs w:val="24"/>
        </w:rPr>
        <w:t xml:space="preserve"> obtained a more positive </w:t>
      </w:r>
      <w:r w:rsidR="00B85459">
        <w:rPr>
          <w:rFonts w:ascii="Times New Roman" w:hAnsi="Times New Roman" w:cs="Times New Roman"/>
          <w:sz w:val="24"/>
          <w:szCs w:val="24"/>
        </w:rPr>
        <w:t xml:space="preserve">reaction, </w:t>
      </w:r>
      <w:r w:rsidR="00661B18">
        <w:rPr>
          <w:rFonts w:ascii="Times New Roman" w:hAnsi="Times New Roman" w:cs="Times New Roman"/>
          <w:sz w:val="24"/>
          <w:szCs w:val="24"/>
        </w:rPr>
        <w:t xml:space="preserve">implementing an online strategy </w:t>
      </w:r>
      <w:r w:rsidR="00B27B9C">
        <w:rPr>
          <w:rFonts w:ascii="Times New Roman" w:hAnsi="Times New Roman" w:cs="Times New Roman"/>
          <w:sz w:val="24"/>
          <w:szCs w:val="24"/>
        </w:rPr>
        <w:t>had</w:t>
      </w:r>
      <w:r w:rsidR="00661B18">
        <w:rPr>
          <w:rFonts w:ascii="Times New Roman" w:hAnsi="Times New Roman" w:cs="Times New Roman"/>
          <w:sz w:val="24"/>
          <w:szCs w:val="24"/>
        </w:rPr>
        <w:t xml:space="preserve"> </w:t>
      </w:r>
      <w:r w:rsidR="00B27B9C">
        <w:rPr>
          <w:rFonts w:ascii="Times New Roman" w:hAnsi="Times New Roman" w:cs="Times New Roman"/>
          <w:sz w:val="24"/>
          <w:szCs w:val="24"/>
        </w:rPr>
        <w:t>even answers</w:t>
      </w:r>
      <w:r w:rsidR="007324A8">
        <w:rPr>
          <w:rFonts w:ascii="Times New Roman" w:hAnsi="Times New Roman" w:cs="Times New Roman"/>
          <w:sz w:val="24"/>
          <w:szCs w:val="24"/>
        </w:rPr>
        <w:t xml:space="preserve">, while the future of cinemas </w:t>
      </w:r>
      <w:r w:rsidR="0086602D">
        <w:rPr>
          <w:rFonts w:ascii="Times New Roman" w:hAnsi="Times New Roman" w:cs="Times New Roman"/>
          <w:sz w:val="24"/>
          <w:szCs w:val="24"/>
        </w:rPr>
        <w:t xml:space="preserve">collected </w:t>
      </w:r>
      <w:r w:rsidR="00B73F2E">
        <w:rPr>
          <w:rFonts w:ascii="Times New Roman" w:hAnsi="Times New Roman" w:cs="Times New Roman"/>
          <w:sz w:val="24"/>
          <w:szCs w:val="24"/>
        </w:rPr>
        <w:t>slightly more positive replies</w:t>
      </w:r>
      <w:r w:rsidR="0086602D">
        <w:rPr>
          <w:rFonts w:ascii="Times New Roman" w:hAnsi="Times New Roman" w:cs="Times New Roman"/>
          <w:sz w:val="24"/>
          <w:szCs w:val="24"/>
        </w:rPr>
        <w:t xml:space="preserve">. </w:t>
      </w:r>
      <w:r w:rsidR="00CA1292">
        <w:rPr>
          <w:rFonts w:ascii="Times New Roman" w:hAnsi="Times New Roman" w:cs="Times New Roman"/>
          <w:sz w:val="24"/>
          <w:szCs w:val="24"/>
        </w:rPr>
        <w:t>It was discovered</w:t>
      </w:r>
      <w:r w:rsidR="00F858D9">
        <w:rPr>
          <w:rFonts w:ascii="Times New Roman" w:hAnsi="Times New Roman" w:cs="Times New Roman"/>
          <w:sz w:val="24"/>
          <w:szCs w:val="24"/>
        </w:rPr>
        <w:t xml:space="preserve"> that </w:t>
      </w:r>
      <w:r w:rsidR="007553B0">
        <w:rPr>
          <w:rFonts w:ascii="Times New Roman" w:hAnsi="Times New Roman" w:cs="Times New Roman"/>
          <w:sz w:val="24"/>
          <w:szCs w:val="24"/>
        </w:rPr>
        <w:t>the partici</w:t>
      </w:r>
      <w:r w:rsidR="00553F82">
        <w:rPr>
          <w:rFonts w:ascii="Times New Roman" w:hAnsi="Times New Roman" w:cs="Times New Roman"/>
          <w:sz w:val="24"/>
          <w:szCs w:val="24"/>
        </w:rPr>
        <w:t xml:space="preserve">pants </w:t>
      </w:r>
      <w:r w:rsidR="00284110">
        <w:rPr>
          <w:rFonts w:ascii="Times New Roman" w:hAnsi="Times New Roman" w:cs="Times New Roman"/>
          <w:sz w:val="24"/>
          <w:szCs w:val="24"/>
        </w:rPr>
        <w:t>agreed</w:t>
      </w:r>
      <w:r w:rsidR="00553F82">
        <w:rPr>
          <w:rFonts w:ascii="Times New Roman" w:hAnsi="Times New Roman" w:cs="Times New Roman"/>
          <w:sz w:val="24"/>
          <w:szCs w:val="24"/>
        </w:rPr>
        <w:t xml:space="preserve"> that the pandemic was challenging</w:t>
      </w:r>
      <w:r w:rsidR="00183A05">
        <w:rPr>
          <w:rFonts w:ascii="Times New Roman" w:hAnsi="Times New Roman" w:cs="Times New Roman"/>
          <w:sz w:val="24"/>
          <w:szCs w:val="24"/>
        </w:rPr>
        <w:t xml:space="preserve"> and that it disrupted their usual operations, </w:t>
      </w:r>
      <w:r w:rsidR="006F4938">
        <w:rPr>
          <w:rFonts w:ascii="Times New Roman" w:hAnsi="Times New Roman" w:cs="Times New Roman"/>
          <w:sz w:val="24"/>
          <w:szCs w:val="24"/>
        </w:rPr>
        <w:t xml:space="preserve">business changes were implemented for </w:t>
      </w:r>
      <w:r w:rsidR="00110742">
        <w:rPr>
          <w:rFonts w:ascii="Times New Roman" w:hAnsi="Times New Roman" w:cs="Times New Roman"/>
          <w:sz w:val="24"/>
          <w:szCs w:val="24"/>
        </w:rPr>
        <w:t>peoples’ safety and to follow government guidance</w:t>
      </w:r>
      <w:r w:rsidR="00302D6D">
        <w:rPr>
          <w:rFonts w:ascii="Times New Roman" w:hAnsi="Times New Roman" w:cs="Times New Roman"/>
          <w:sz w:val="24"/>
          <w:szCs w:val="24"/>
        </w:rPr>
        <w:t xml:space="preserve">, </w:t>
      </w:r>
      <w:r w:rsidR="008C463B">
        <w:rPr>
          <w:rFonts w:ascii="Times New Roman" w:hAnsi="Times New Roman" w:cs="Times New Roman"/>
          <w:sz w:val="24"/>
          <w:szCs w:val="24"/>
        </w:rPr>
        <w:t xml:space="preserve">since reopening </w:t>
      </w:r>
      <w:r w:rsidR="00C71D71">
        <w:rPr>
          <w:rFonts w:ascii="Times New Roman" w:hAnsi="Times New Roman" w:cs="Times New Roman"/>
          <w:sz w:val="24"/>
          <w:szCs w:val="24"/>
        </w:rPr>
        <w:t xml:space="preserve">cinemas have been quiet </w:t>
      </w:r>
      <w:r w:rsidR="00E02E00">
        <w:rPr>
          <w:rFonts w:ascii="Times New Roman" w:hAnsi="Times New Roman" w:cs="Times New Roman"/>
          <w:sz w:val="24"/>
          <w:szCs w:val="24"/>
        </w:rPr>
        <w:t>with only the blockbuster films doing well, especially Marvel</w:t>
      </w:r>
      <w:r w:rsidR="00116E6E">
        <w:rPr>
          <w:rFonts w:ascii="Times New Roman" w:hAnsi="Times New Roman" w:cs="Times New Roman"/>
          <w:sz w:val="24"/>
          <w:szCs w:val="24"/>
        </w:rPr>
        <w:t xml:space="preserve"> films</w:t>
      </w:r>
      <w:r w:rsidR="004D63F9">
        <w:rPr>
          <w:rFonts w:ascii="Times New Roman" w:hAnsi="Times New Roman" w:cs="Times New Roman"/>
          <w:sz w:val="24"/>
          <w:szCs w:val="24"/>
        </w:rPr>
        <w:t>. The general consensus</w:t>
      </w:r>
      <w:r w:rsidR="00860873">
        <w:rPr>
          <w:rFonts w:ascii="Times New Roman" w:hAnsi="Times New Roman" w:cs="Times New Roman"/>
          <w:sz w:val="24"/>
          <w:szCs w:val="24"/>
        </w:rPr>
        <w:t xml:space="preserve"> is that cinemas are starting to pick up in recent months</w:t>
      </w:r>
      <w:r w:rsidR="006533BD">
        <w:rPr>
          <w:rFonts w:ascii="Times New Roman" w:hAnsi="Times New Roman" w:cs="Times New Roman"/>
          <w:sz w:val="24"/>
          <w:szCs w:val="24"/>
        </w:rPr>
        <w:t xml:space="preserve"> but that the business has changed dramaticall</w:t>
      </w:r>
      <w:r w:rsidR="00E21108">
        <w:rPr>
          <w:rFonts w:ascii="Times New Roman" w:hAnsi="Times New Roman" w:cs="Times New Roman"/>
          <w:sz w:val="24"/>
          <w:szCs w:val="24"/>
        </w:rPr>
        <w:t>y in various ways from the aftermath of the pandemic</w:t>
      </w:r>
      <w:r w:rsidR="00F80A08">
        <w:rPr>
          <w:rFonts w:ascii="Times New Roman" w:hAnsi="Times New Roman" w:cs="Times New Roman"/>
          <w:sz w:val="24"/>
          <w:szCs w:val="24"/>
        </w:rPr>
        <w:t xml:space="preserve">, </w:t>
      </w:r>
      <w:r w:rsidR="003847A5">
        <w:rPr>
          <w:rFonts w:ascii="Times New Roman" w:hAnsi="Times New Roman" w:cs="Times New Roman"/>
          <w:sz w:val="24"/>
          <w:szCs w:val="24"/>
        </w:rPr>
        <w:t>P</w:t>
      </w:r>
      <w:r w:rsidR="0013118A">
        <w:rPr>
          <w:rFonts w:ascii="Times New Roman" w:hAnsi="Times New Roman" w:cs="Times New Roman"/>
          <w:sz w:val="24"/>
          <w:szCs w:val="24"/>
        </w:rPr>
        <w:t>2</w:t>
      </w:r>
      <w:r w:rsidR="003847A5">
        <w:rPr>
          <w:rFonts w:ascii="Times New Roman" w:hAnsi="Times New Roman" w:cs="Times New Roman"/>
          <w:sz w:val="24"/>
          <w:szCs w:val="24"/>
        </w:rPr>
        <w:t xml:space="preserve"> mentions</w:t>
      </w:r>
      <w:r w:rsidR="00F80A08">
        <w:rPr>
          <w:rFonts w:ascii="Times New Roman" w:hAnsi="Times New Roman" w:cs="Times New Roman"/>
          <w:sz w:val="24"/>
          <w:szCs w:val="24"/>
        </w:rPr>
        <w:t xml:space="preserve"> that </w:t>
      </w:r>
      <w:r w:rsidR="0013118A">
        <w:rPr>
          <w:rFonts w:ascii="Times New Roman" w:hAnsi="Times New Roman" w:cs="Times New Roman"/>
          <w:sz w:val="24"/>
          <w:szCs w:val="24"/>
        </w:rPr>
        <w:t>films do not last as lon</w:t>
      </w:r>
      <w:r w:rsidR="001863D0">
        <w:rPr>
          <w:rFonts w:ascii="Times New Roman" w:hAnsi="Times New Roman" w:cs="Times New Roman"/>
          <w:sz w:val="24"/>
          <w:szCs w:val="24"/>
        </w:rPr>
        <w:t>g before they get removed</w:t>
      </w:r>
      <w:r w:rsidR="00EA50AA">
        <w:rPr>
          <w:rFonts w:ascii="Times New Roman" w:hAnsi="Times New Roman" w:cs="Times New Roman"/>
          <w:sz w:val="24"/>
          <w:szCs w:val="24"/>
        </w:rPr>
        <w:t xml:space="preserve">, </w:t>
      </w:r>
      <w:r w:rsidR="00BF79EB">
        <w:rPr>
          <w:rFonts w:ascii="Times New Roman" w:hAnsi="Times New Roman" w:cs="Times New Roman"/>
          <w:sz w:val="24"/>
          <w:szCs w:val="24"/>
        </w:rPr>
        <w:t>P3 says that jobs have been cut</w:t>
      </w:r>
      <w:r w:rsidR="00637D72">
        <w:rPr>
          <w:rFonts w:ascii="Times New Roman" w:hAnsi="Times New Roman" w:cs="Times New Roman"/>
          <w:sz w:val="24"/>
          <w:szCs w:val="24"/>
        </w:rPr>
        <w:t xml:space="preserve"> and the workload is more, </w:t>
      </w:r>
      <w:r w:rsidR="0090063E">
        <w:rPr>
          <w:rFonts w:ascii="Times New Roman" w:hAnsi="Times New Roman" w:cs="Times New Roman"/>
          <w:sz w:val="24"/>
          <w:szCs w:val="24"/>
        </w:rPr>
        <w:t xml:space="preserve">and </w:t>
      </w:r>
      <w:r w:rsidR="00DB2442">
        <w:rPr>
          <w:rFonts w:ascii="Times New Roman" w:hAnsi="Times New Roman" w:cs="Times New Roman"/>
          <w:sz w:val="24"/>
          <w:szCs w:val="24"/>
        </w:rPr>
        <w:t xml:space="preserve">P4 </w:t>
      </w:r>
      <w:r w:rsidR="00CE7888">
        <w:rPr>
          <w:rFonts w:ascii="Times New Roman" w:hAnsi="Times New Roman" w:cs="Times New Roman"/>
          <w:sz w:val="24"/>
          <w:szCs w:val="24"/>
        </w:rPr>
        <w:t xml:space="preserve">states that the company has increased </w:t>
      </w:r>
      <w:r w:rsidR="00D46743">
        <w:rPr>
          <w:rFonts w:ascii="Times New Roman" w:hAnsi="Times New Roman" w:cs="Times New Roman"/>
          <w:sz w:val="24"/>
          <w:szCs w:val="24"/>
        </w:rPr>
        <w:t>its</w:t>
      </w:r>
      <w:r w:rsidR="00CE7888">
        <w:rPr>
          <w:rFonts w:ascii="Times New Roman" w:hAnsi="Times New Roman" w:cs="Times New Roman"/>
          <w:sz w:val="24"/>
          <w:szCs w:val="24"/>
        </w:rPr>
        <w:t xml:space="preserve"> prices on food and its Limitless membership</w:t>
      </w:r>
      <w:r w:rsidR="0072003E">
        <w:rPr>
          <w:rFonts w:ascii="Times New Roman" w:hAnsi="Times New Roman" w:cs="Times New Roman"/>
          <w:sz w:val="24"/>
          <w:szCs w:val="24"/>
        </w:rPr>
        <w:t xml:space="preserve"> to counteract </w:t>
      </w:r>
      <w:r w:rsidR="00284110">
        <w:rPr>
          <w:rFonts w:ascii="Times New Roman" w:hAnsi="Times New Roman" w:cs="Times New Roman"/>
          <w:sz w:val="24"/>
          <w:szCs w:val="24"/>
        </w:rPr>
        <w:t>its</w:t>
      </w:r>
      <w:r w:rsidR="0072003E">
        <w:rPr>
          <w:rFonts w:ascii="Times New Roman" w:hAnsi="Times New Roman" w:cs="Times New Roman"/>
          <w:sz w:val="24"/>
          <w:szCs w:val="24"/>
        </w:rPr>
        <w:t xml:space="preserve"> losses</w:t>
      </w:r>
      <w:r w:rsidR="00186002">
        <w:rPr>
          <w:rFonts w:ascii="Times New Roman" w:hAnsi="Times New Roman" w:cs="Times New Roman"/>
          <w:sz w:val="24"/>
          <w:szCs w:val="24"/>
        </w:rPr>
        <w:t>.</w:t>
      </w:r>
    </w:p>
    <w:p w14:paraId="7D753B4B" w14:textId="0E8B93D0" w:rsidR="00D46743" w:rsidRDefault="008F347E" w:rsidP="001C3055">
      <w:pPr>
        <w:rPr>
          <w:rFonts w:ascii="Times New Roman" w:hAnsi="Times New Roman" w:cs="Times New Roman"/>
          <w:sz w:val="24"/>
          <w:szCs w:val="24"/>
        </w:rPr>
      </w:pPr>
      <w:r>
        <w:rPr>
          <w:rFonts w:ascii="Times New Roman" w:hAnsi="Times New Roman" w:cs="Times New Roman"/>
          <w:sz w:val="24"/>
          <w:szCs w:val="24"/>
        </w:rPr>
        <w:t xml:space="preserve">It was found that streaming platforms are </w:t>
      </w:r>
      <w:r w:rsidR="00033806">
        <w:rPr>
          <w:rFonts w:ascii="Times New Roman" w:hAnsi="Times New Roman" w:cs="Times New Roman"/>
          <w:sz w:val="24"/>
          <w:szCs w:val="24"/>
        </w:rPr>
        <w:t>a danger to</w:t>
      </w:r>
      <w:r w:rsidR="00040178">
        <w:rPr>
          <w:rFonts w:ascii="Times New Roman" w:hAnsi="Times New Roman" w:cs="Times New Roman"/>
          <w:sz w:val="24"/>
          <w:szCs w:val="24"/>
        </w:rPr>
        <w:t xml:space="preserve"> cinemas</w:t>
      </w:r>
      <w:r w:rsidR="00A017E3">
        <w:rPr>
          <w:rFonts w:ascii="Times New Roman" w:hAnsi="Times New Roman" w:cs="Times New Roman"/>
          <w:sz w:val="24"/>
          <w:szCs w:val="24"/>
        </w:rPr>
        <w:t>,</w:t>
      </w:r>
      <w:r w:rsidR="00040178">
        <w:rPr>
          <w:rFonts w:ascii="Times New Roman" w:hAnsi="Times New Roman" w:cs="Times New Roman"/>
          <w:sz w:val="24"/>
          <w:szCs w:val="24"/>
        </w:rPr>
        <w:t xml:space="preserve"> </w:t>
      </w:r>
      <w:r w:rsidR="00A017E3">
        <w:rPr>
          <w:rFonts w:ascii="Times New Roman" w:hAnsi="Times New Roman" w:cs="Times New Roman"/>
          <w:sz w:val="24"/>
          <w:szCs w:val="24"/>
        </w:rPr>
        <w:t>however</w:t>
      </w:r>
      <w:r w:rsidR="00040178">
        <w:rPr>
          <w:rFonts w:ascii="Times New Roman" w:hAnsi="Times New Roman" w:cs="Times New Roman"/>
          <w:sz w:val="24"/>
          <w:szCs w:val="24"/>
        </w:rPr>
        <w:t xml:space="preserve"> cinemas offer something which </w:t>
      </w:r>
      <w:r w:rsidR="003818B6">
        <w:rPr>
          <w:rFonts w:ascii="Times New Roman" w:hAnsi="Times New Roman" w:cs="Times New Roman"/>
          <w:sz w:val="24"/>
          <w:szCs w:val="24"/>
        </w:rPr>
        <w:t xml:space="preserve">they </w:t>
      </w:r>
      <w:r w:rsidR="00F24BAB">
        <w:rPr>
          <w:rFonts w:ascii="Times New Roman" w:hAnsi="Times New Roman" w:cs="Times New Roman"/>
          <w:sz w:val="24"/>
          <w:szCs w:val="24"/>
        </w:rPr>
        <w:t>cannot</w:t>
      </w:r>
      <w:r w:rsidR="003818B6">
        <w:rPr>
          <w:rFonts w:ascii="Times New Roman" w:hAnsi="Times New Roman" w:cs="Times New Roman"/>
          <w:sz w:val="24"/>
          <w:szCs w:val="24"/>
        </w:rPr>
        <w:t>, which is g</w:t>
      </w:r>
      <w:r w:rsidR="00F24BAB">
        <w:rPr>
          <w:rFonts w:ascii="Times New Roman" w:hAnsi="Times New Roman" w:cs="Times New Roman"/>
          <w:sz w:val="24"/>
          <w:szCs w:val="24"/>
        </w:rPr>
        <w:t>uest service and an experience</w:t>
      </w:r>
      <w:r w:rsidR="00A77639">
        <w:rPr>
          <w:rFonts w:ascii="Times New Roman" w:hAnsi="Times New Roman" w:cs="Times New Roman"/>
          <w:sz w:val="24"/>
          <w:szCs w:val="24"/>
        </w:rPr>
        <w:t xml:space="preserve">. </w:t>
      </w:r>
      <w:r w:rsidR="006E7755">
        <w:rPr>
          <w:rFonts w:ascii="Times New Roman" w:hAnsi="Times New Roman" w:cs="Times New Roman"/>
          <w:sz w:val="24"/>
          <w:szCs w:val="24"/>
        </w:rPr>
        <w:t>P</w:t>
      </w:r>
      <w:r w:rsidR="006A3DD4">
        <w:rPr>
          <w:rFonts w:ascii="Times New Roman" w:hAnsi="Times New Roman" w:cs="Times New Roman"/>
          <w:sz w:val="24"/>
          <w:szCs w:val="24"/>
        </w:rPr>
        <w:t>1</w:t>
      </w:r>
      <w:r w:rsidR="00437072">
        <w:rPr>
          <w:rFonts w:ascii="Times New Roman" w:hAnsi="Times New Roman" w:cs="Times New Roman"/>
          <w:sz w:val="24"/>
          <w:szCs w:val="24"/>
        </w:rPr>
        <w:t>, P2</w:t>
      </w:r>
      <w:r w:rsidR="00BA0F60">
        <w:rPr>
          <w:rFonts w:ascii="Times New Roman" w:hAnsi="Times New Roman" w:cs="Times New Roman"/>
          <w:sz w:val="24"/>
          <w:szCs w:val="24"/>
        </w:rPr>
        <w:t>, P3 and P5</w:t>
      </w:r>
      <w:r w:rsidR="006A3DD4">
        <w:rPr>
          <w:rFonts w:ascii="Times New Roman" w:hAnsi="Times New Roman" w:cs="Times New Roman"/>
          <w:sz w:val="24"/>
          <w:szCs w:val="24"/>
        </w:rPr>
        <w:t xml:space="preserve"> acknowledges </w:t>
      </w:r>
      <w:r w:rsidR="00B00FCD">
        <w:rPr>
          <w:rFonts w:ascii="Times New Roman" w:hAnsi="Times New Roman" w:cs="Times New Roman"/>
          <w:sz w:val="24"/>
          <w:szCs w:val="24"/>
        </w:rPr>
        <w:t>that cinemas have been having trouble with streaming platforms</w:t>
      </w:r>
      <w:r w:rsidR="0056424C">
        <w:rPr>
          <w:rFonts w:ascii="Times New Roman" w:hAnsi="Times New Roman" w:cs="Times New Roman"/>
          <w:sz w:val="24"/>
          <w:szCs w:val="24"/>
        </w:rPr>
        <w:t xml:space="preserve"> with the releasing of films on their service</w:t>
      </w:r>
      <w:r w:rsidR="007C51F3">
        <w:rPr>
          <w:rFonts w:ascii="Times New Roman" w:hAnsi="Times New Roman" w:cs="Times New Roman"/>
          <w:sz w:val="24"/>
          <w:szCs w:val="24"/>
        </w:rPr>
        <w:t>s</w:t>
      </w:r>
      <w:r w:rsidR="0056424C">
        <w:rPr>
          <w:rFonts w:ascii="Times New Roman" w:hAnsi="Times New Roman" w:cs="Times New Roman"/>
          <w:sz w:val="24"/>
          <w:szCs w:val="24"/>
        </w:rPr>
        <w:t>,</w:t>
      </w:r>
      <w:r w:rsidR="007C51F3">
        <w:rPr>
          <w:rFonts w:ascii="Times New Roman" w:hAnsi="Times New Roman" w:cs="Times New Roman"/>
          <w:sz w:val="24"/>
          <w:szCs w:val="24"/>
        </w:rPr>
        <w:t xml:space="preserve"> </w:t>
      </w:r>
      <w:r w:rsidR="00FD2ADF">
        <w:rPr>
          <w:rFonts w:ascii="Times New Roman" w:hAnsi="Times New Roman" w:cs="Times New Roman"/>
          <w:sz w:val="24"/>
          <w:szCs w:val="24"/>
        </w:rPr>
        <w:t xml:space="preserve">P2 mentions that </w:t>
      </w:r>
      <w:r w:rsidR="002C0827">
        <w:rPr>
          <w:rFonts w:ascii="Times New Roman" w:hAnsi="Times New Roman" w:cs="Times New Roman"/>
          <w:sz w:val="24"/>
          <w:szCs w:val="24"/>
        </w:rPr>
        <w:t xml:space="preserve">they think films aren’t lasting as long in cinemas because of </w:t>
      </w:r>
      <w:r w:rsidR="00E9585F">
        <w:rPr>
          <w:rFonts w:ascii="Times New Roman" w:hAnsi="Times New Roman" w:cs="Times New Roman"/>
          <w:sz w:val="24"/>
          <w:szCs w:val="24"/>
        </w:rPr>
        <w:t>the shorter wait times to release movies on streaming pla</w:t>
      </w:r>
      <w:r w:rsidR="0063482F">
        <w:rPr>
          <w:rFonts w:ascii="Times New Roman" w:hAnsi="Times New Roman" w:cs="Times New Roman"/>
          <w:sz w:val="24"/>
          <w:szCs w:val="24"/>
        </w:rPr>
        <w:t>tforms</w:t>
      </w:r>
      <w:r w:rsidR="00BA2B1A">
        <w:rPr>
          <w:rFonts w:ascii="Times New Roman" w:hAnsi="Times New Roman" w:cs="Times New Roman"/>
          <w:sz w:val="24"/>
          <w:szCs w:val="24"/>
        </w:rPr>
        <w:t xml:space="preserve">, </w:t>
      </w:r>
      <w:r w:rsidR="00872539">
        <w:rPr>
          <w:rFonts w:ascii="Times New Roman" w:hAnsi="Times New Roman" w:cs="Times New Roman"/>
          <w:sz w:val="24"/>
          <w:szCs w:val="24"/>
        </w:rPr>
        <w:t xml:space="preserve">P3 says </w:t>
      </w:r>
      <w:r w:rsidR="00541391">
        <w:rPr>
          <w:rFonts w:ascii="Times New Roman" w:hAnsi="Times New Roman" w:cs="Times New Roman"/>
          <w:sz w:val="24"/>
          <w:szCs w:val="24"/>
        </w:rPr>
        <w:t xml:space="preserve">that the business has tried to respond to </w:t>
      </w:r>
      <w:r w:rsidR="008819AE">
        <w:rPr>
          <w:rFonts w:ascii="Times New Roman" w:hAnsi="Times New Roman" w:cs="Times New Roman"/>
          <w:sz w:val="24"/>
          <w:szCs w:val="24"/>
        </w:rPr>
        <w:t xml:space="preserve">streaming services with their </w:t>
      </w:r>
      <w:r w:rsidR="0095534A">
        <w:rPr>
          <w:rFonts w:ascii="Times New Roman" w:hAnsi="Times New Roman" w:cs="Times New Roman"/>
          <w:sz w:val="24"/>
          <w:szCs w:val="24"/>
        </w:rPr>
        <w:t xml:space="preserve">scheme of promoting the cinema by </w:t>
      </w:r>
      <w:r w:rsidR="000C3B7E">
        <w:rPr>
          <w:rFonts w:ascii="Times New Roman" w:hAnsi="Times New Roman" w:cs="Times New Roman"/>
          <w:sz w:val="24"/>
          <w:szCs w:val="24"/>
        </w:rPr>
        <w:t>advertising that movies are better with them</w:t>
      </w:r>
      <w:r w:rsidR="00973562">
        <w:rPr>
          <w:rFonts w:ascii="Times New Roman" w:hAnsi="Times New Roman" w:cs="Times New Roman"/>
          <w:sz w:val="24"/>
          <w:szCs w:val="24"/>
        </w:rPr>
        <w:t>,</w:t>
      </w:r>
      <w:r w:rsidR="008D3284">
        <w:rPr>
          <w:rFonts w:ascii="Times New Roman" w:hAnsi="Times New Roman" w:cs="Times New Roman"/>
          <w:sz w:val="24"/>
          <w:szCs w:val="24"/>
        </w:rPr>
        <w:t xml:space="preserve"> P4 states that </w:t>
      </w:r>
      <w:r w:rsidR="00F6152E">
        <w:rPr>
          <w:rFonts w:ascii="Times New Roman" w:hAnsi="Times New Roman" w:cs="Times New Roman"/>
          <w:sz w:val="24"/>
          <w:szCs w:val="24"/>
        </w:rPr>
        <w:t xml:space="preserve">Limitless is keeping them in competition with streaming services but that </w:t>
      </w:r>
      <w:r w:rsidR="006A5DA2">
        <w:rPr>
          <w:rFonts w:ascii="Times New Roman" w:hAnsi="Times New Roman" w:cs="Times New Roman"/>
          <w:sz w:val="24"/>
          <w:szCs w:val="24"/>
        </w:rPr>
        <w:t>anti-social people would always prefer staying at home</w:t>
      </w:r>
      <w:r w:rsidR="00AE66EF">
        <w:rPr>
          <w:rFonts w:ascii="Times New Roman" w:hAnsi="Times New Roman" w:cs="Times New Roman"/>
          <w:sz w:val="24"/>
          <w:szCs w:val="24"/>
        </w:rPr>
        <w:t xml:space="preserve">, P5 </w:t>
      </w:r>
      <w:r w:rsidR="00256E3F">
        <w:rPr>
          <w:rFonts w:ascii="Times New Roman" w:hAnsi="Times New Roman" w:cs="Times New Roman"/>
          <w:sz w:val="24"/>
          <w:szCs w:val="24"/>
        </w:rPr>
        <w:t xml:space="preserve">argues that streaming platforms have been a good thing during the pandemic as </w:t>
      </w:r>
      <w:r w:rsidR="009A0A43">
        <w:rPr>
          <w:rFonts w:ascii="Times New Roman" w:hAnsi="Times New Roman" w:cs="Times New Roman"/>
          <w:sz w:val="24"/>
          <w:szCs w:val="24"/>
        </w:rPr>
        <w:t xml:space="preserve">it has opened the gateway for future Marvel films as it continued the stories when they released </w:t>
      </w:r>
      <w:r w:rsidR="006742A3">
        <w:rPr>
          <w:rFonts w:ascii="Times New Roman" w:hAnsi="Times New Roman" w:cs="Times New Roman"/>
          <w:sz w:val="24"/>
          <w:szCs w:val="24"/>
        </w:rPr>
        <w:t>on their services during the pandemic</w:t>
      </w:r>
      <w:r w:rsidR="00B67E1B">
        <w:rPr>
          <w:rFonts w:ascii="Times New Roman" w:hAnsi="Times New Roman" w:cs="Times New Roman"/>
          <w:sz w:val="24"/>
          <w:szCs w:val="24"/>
        </w:rPr>
        <w:t xml:space="preserve"> and that streaming </w:t>
      </w:r>
      <w:r w:rsidR="00817E6E">
        <w:rPr>
          <w:rFonts w:ascii="Times New Roman" w:hAnsi="Times New Roman" w:cs="Times New Roman"/>
          <w:sz w:val="24"/>
          <w:szCs w:val="24"/>
        </w:rPr>
        <w:t>platforms</w:t>
      </w:r>
      <w:r w:rsidR="00F260D9">
        <w:rPr>
          <w:rFonts w:ascii="Times New Roman" w:hAnsi="Times New Roman" w:cs="Times New Roman"/>
          <w:sz w:val="24"/>
          <w:szCs w:val="24"/>
        </w:rPr>
        <w:t xml:space="preserve"> are trying to take their customers</w:t>
      </w:r>
      <w:r w:rsidR="00F962FE">
        <w:rPr>
          <w:rFonts w:ascii="Times New Roman" w:hAnsi="Times New Roman" w:cs="Times New Roman"/>
          <w:sz w:val="24"/>
          <w:szCs w:val="24"/>
        </w:rPr>
        <w:t xml:space="preserve"> as cinemas are already </w:t>
      </w:r>
      <w:r w:rsidR="00817E6E">
        <w:rPr>
          <w:rFonts w:ascii="Times New Roman" w:hAnsi="Times New Roman" w:cs="Times New Roman"/>
          <w:sz w:val="24"/>
          <w:szCs w:val="24"/>
        </w:rPr>
        <w:t xml:space="preserve">established. </w:t>
      </w:r>
      <w:r w:rsidR="00AF6CE4">
        <w:rPr>
          <w:rFonts w:ascii="Times New Roman" w:hAnsi="Times New Roman" w:cs="Times New Roman"/>
          <w:sz w:val="24"/>
          <w:szCs w:val="24"/>
        </w:rPr>
        <w:t xml:space="preserve">P2, P3 and P5 </w:t>
      </w:r>
      <w:r w:rsidR="002D4CBF">
        <w:rPr>
          <w:rFonts w:ascii="Times New Roman" w:hAnsi="Times New Roman" w:cs="Times New Roman"/>
          <w:sz w:val="24"/>
          <w:szCs w:val="24"/>
        </w:rPr>
        <w:t xml:space="preserve">confirmed that cinemas have agreed deals with </w:t>
      </w:r>
      <w:r w:rsidR="009F4A99">
        <w:rPr>
          <w:rFonts w:ascii="Times New Roman" w:hAnsi="Times New Roman" w:cs="Times New Roman"/>
          <w:sz w:val="24"/>
          <w:szCs w:val="24"/>
        </w:rPr>
        <w:t>film companies for exclusive</w:t>
      </w:r>
      <w:r w:rsidR="004812BB">
        <w:rPr>
          <w:rFonts w:ascii="Times New Roman" w:hAnsi="Times New Roman" w:cs="Times New Roman"/>
          <w:sz w:val="24"/>
          <w:szCs w:val="24"/>
        </w:rPr>
        <w:t xml:space="preserve"> access for some </w:t>
      </w:r>
      <w:r w:rsidR="00B86813">
        <w:rPr>
          <w:rFonts w:ascii="Times New Roman" w:hAnsi="Times New Roman" w:cs="Times New Roman"/>
          <w:sz w:val="24"/>
          <w:szCs w:val="24"/>
        </w:rPr>
        <w:t>movies.</w:t>
      </w:r>
    </w:p>
    <w:p w14:paraId="025A0256" w14:textId="1E1E23E0" w:rsidR="00C04C59" w:rsidRDefault="00B654BF" w:rsidP="001C3055">
      <w:pPr>
        <w:rPr>
          <w:rFonts w:ascii="Times New Roman" w:hAnsi="Times New Roman" w:cs="Times New Roman"/>
          <w:sz w:val="24"/>
          <w:szCs w:val="24"/>
        </w:rPr>
      </w:pPr>
      <w:r>
        <w:rPr>
          <w:rFonts w:ascii="Times New Roman" w:hAnsi="Times New Roman" w:cs="Times New Roman"/>
          <w:sz w:val="24"/>
          <w:szCs w:val="24"/>
        </w:rPr>
        <w:t xml:space="preserve">It </w:t>
      </w:r>
      <w:r w:rsidR="00DF444E">
        <w:rPr>
          <w:rFonts w:ascii="Times New Roman" w:hAnsi="Times New Roman" w:cs="Times New Roman"/>
          <w:sz w:val="24"/>
          <w:szCs w:val="24"/>
        </w:rPr>
        <w:t>is</w:t>
      </w:r>
      <w:r>
        <w:rPr>
          <w:rFonts w:ascii="Times New Roman" w:hAnsi="Times New Roman" w:cs="Times New Roman"/>
          <w:sz w:val="24"/>
          <w:szCs w:val="24"/>
        </w:rPr>
        <w:t xml:space="preserve"> </w:t>
      </w:r>
      <w:r w:rsidR="001D7624">
        <w:rPr>
          <w:rFonts w:ascii="Times New Roman" w:hAnsi="Times New Roman" w:cs="Times New Roman"/>
          <w:sz w:val="24"/>
          <w:szCs w:val="24"/>
        </w:rPr>
        <w:t xml:space="preserve">realised through the research that </w:t>
      </w:r>
      <w:r w:rsidR="004A298F">
        <w:rPr>
          <w:rFonts w:ascii="Times New Roman" w:hAnsi="Times New Roman" w:cs="Times New Roman"/>
          <w:sz w:val="24"/>
          <w:szCs w:val="24"/>
        </w:rPr>
        <w:t>implementing an online strategy</w:t>
      </w:r>
      <w:r w:rsidR="002036C0">
        <w:rPr>
          <w:rFonts w:ascii="Times New Roman" w:hAnsi="Times New Roman" w:cs="Times New Roman"/>
          <w:sz w:val="24"/>
          <w:szCs w:val="24"/>
        </w:rPr>
        <w:t xml:space="preserve"> is </w:t>
      </w:r>
      <w:r w:rsidR="00E843D3">
        <w:rPr>
          <w:rFonts w:ascii="Times New Roman" w:hAnsi="Times New Roman" w:cs="Times New Roman"/>
          <w:sz w:val="24"/>
          <w:szCs w:val="24"/>
        </w:rPr>
        <w:t xml:space="preserve">mostly </w:t>
      </w:r>
      <w:r w:rsidR="002036C0">
        <w:rPr>
          <w:rFonts w:ascii="Times New Roman" w:hAnsi="Times New Roman" w:cs="Times New Roman"/>
          <w:sz w:val="24"/>
          <w:szCs w:val="24"/>
        </w:rPr>
        <w:t>thought of as risky</w:t>
      </w:r>
      <w:r w:rsidR="00952419">
        <w:rPr>
          <w:rFonts w:ascii="Times New Roman" w:hAnsi="Times New Roman" w:cs="Times New Roman"/>
          <w:sz w:val="24"/>
          <w:szCs w:val="24"/>
        </w:rPr>
        <w:t>, P1, P2, P3 and P4</w:t>
      </w:r>
      <w:r w:rsidR="003849FC">
        <w:rPr>
          <w:rFonts w:ascii="Times New Roman" w:hAnsi="Times New Roman" w:cs="Times New Roman"/>
          <w:sz w:val="24"/>
          <w:szCs w:val="24"/>
        </w:rPr>
        <w:t xml:space="preserve"> state that</w:t>
      </w:r>
      <w:r w:rsidR="0003232A">
        <w:rPr>
          <w:rFonts w:ascii="Times New Roman" w:hAnsi="Times New Roman" w:cs="Times New Roman"/>
          <w:sz w:val="24"/>
          <w:szCs w:val="24"/>
        </w:rPr>
        <w:t xml:space="preserve"> they think it will impact them with less takings on their food service</w:t>
      </w:r>
      <w:r w:rsidR="0011077F">
        <w:rPr>
          <w:rFonts w:ascii="Times New Roman" w:hAnsi="Times New Roman" w:cs="Times New Roman"/>
          <w:sz w:val="24"/>
          <w:szCs w:val="24"/>
        </w:rPr>
        <w:t xml:space="preserve">, P2 and P4 think it will cause disruptions </w:t>
      </w:r>
      <w:r w:rsidR="005D72EF">
        <w:rPr>
          <w:rFonts w:ascii="Times New Roman" w:hAnsi="Times New Roman" w:cs="Times New Roman"/>
          <w:sz w:val="24"/>
          <w:szCs w:val="24"/>
        </w:rPr>
        <w:t>with their physical stores to the point of closures</w:t>
      </w:r>
      <w:r w:rsidR="00EF1304">
        <w:rPr>
          <w:rFonts w:ascii="Times New Roman" w:hAnsi="Times New Roman" w:cs="Times New Roman"/>
          <w:sz w:val="24"/>
          <w:szCs w:val="24"/>
        </w:rPr>
        <w:t xml:space="preserve">. </w:t>
      </w:r>
      <w:r w:rsidR="007B5B15">
        <w:rPr>
          <w:rFonts w:ascii="Times New Roman" w:hAnsi="Times New Roman" w:cs="Times New Roman"/>
          <w:sz w:val="24"/>
          <w:szCs w:val="24"/>
        </w:rPr>
        <w:t>P2, P3 and P4</w:t>
      </w:r>
      <w:r w:rsidR="00084418">
        <w:rPr>
          <w:rFonts w:ascii="Times New Roman" w:hAnsi="Times New Roman" w:cs="Times New Roman"/>
          <w:sz w:val="24"/>
          <w:szCs w:val="24"/>
        </w:rPr>
        <w:t xml:space="preserve"> believe that </w:t>
      </w:r>
      <w:r w:rsidR="00780657">
        <w:rPr>
          <w:rFonts w:ascii="Times New Roman" w:hAnsi="Times New Roman" w:cs="Times New Roman"/>
          <w:sz w:val="24"/>
          <w:szCs w:val="24"/>
        </w:rPr>
        <w:t xml:space="preserve">an online strategy </w:t>
      </w:r>
      <w:r w:rsidR="00F00619">
        <w:rPr>
          <w:rFonts w:ascii="Times New Roman" w:hAnsi="Times New Roman" w:cs="Times New Roman"/>
          <w:sz w:val="24"/>
          <w:szCs w:val="24"/>
        </w:rPr>
        <w:t xml:space="preserve">is a good idea and that if </w:t>
      </w:r>
      <w:r w:rsidR="00084418">
        <w:rPr>
          <w:rFonts w:ascii="Times New Roman" w:hAnsi="Times New Roman" w:cs="Times New Roman"/>
          <w:sz w:val="24"/>
          <w:szCs w:val="24"/>
        </w:rPr>
        <w:t xml:space="preserve">the </w:t>
      </w:r>
      <w:r w:rsidR="00780657">
        <w:rPr>
          <w:rFonts w:ascii="Times New Roman" w:hAnsi="Times New Roman" w:cs="Times New Roman"/>
          <w:sz w:val="24"/>
          <w:szCs w:val="24"/>
        </w:rPr>
        <w:t xml:space="preserve">company </w:t>
      </w:r>
      <w:r w:rsidR="00F00619">
        <w:rPr>
          <w:rFonts w:ascii="Times New Roman" w:hAnsi="Times New Roman" w:cs="Times New Roman"/>
          <w:sz w:val="24"/>
          <w:szCs w:val="24"/>
        </w:rPr>
        <w:t xml:space="preserve">implement it in the right </w:t>
      </w:r>
      <w:r w:rsidR="005B3EEE">
        <w:rPr>
          <w:rFonts w:ascii="Times New Roman" w:hAnsi="Times New Roman" w:cs="Times New Roman"/>
          <w:sz w:val="24"/>
          <w:szCs w:val="24"/>
        </w:rPr>
        <w:t>way,</w:t>
      </w:r>
      <w:r w:rsidR="00F00619">
        <w:rPr>
          <w:rFonts w:ascii="Times New Roman" w:hAnsi="Times New Roman" w:cs="Times New Roman"/>
          <w:sz w:val="24"/>
          <w:szCs w:val="24"/>
        </w:rPr>
        <w:t xml:space="preserve"> it could be a success</w:t>
      </w:r>
      <w:r w:rsidR="00D3335D">
        <w:rPr>
          <w:rFonts w:ascii="Times New Roman" w:hAnsi="Times New Roman" w:cs="Times New Roman"/>
          <w:sz w:val="24"/>
          <w:szCs w:val="24"/>
        </w:rPr>
        <w:t xml:space="preserve">. </w:t>
      </w:r>
      <w:r w:rsidR="00D92B2D">
        <w:rPr>
          <w:rFonts w:ascii="Times New Roman" w:hAnsi="Times New Roman" w:cs="Times New Roman"/>
          <w:sz w:val="24"/>
          <w:szCs w:val="24"/>
        </w:rPr>
        <w:t xml:space="preserve">P5 is completely against the idea of an online </w:t>
      </w:r>
      <w:r w:rsidR="005B3EEE">
        <w:rPr>
          <w:rFonts w:ascii="Times New Roman" w:hAnsi="Times New Roman" w:cs="Times New Roman"/>
          <w:sz w:val="24"/>
          <w:szCs w:val="24"/>
        </w:rPr>
        <w:t>strategy and does not acknowledge any benefits</w:t>
      </w:r>
      <w:r w:rsidR="00CE5E2E">
        <w:rPr>
          <w:rFonts w:ascii="Times New Roman" w:hAnsi="Times New Roman" w:cs="Times New Roman"/>
          <w:sz w:val="24"/>
          <w:szCs w:val="24"/>
        </w:rPr>
        <w:t xml:space="preserve"> of it, even comparing it to streaming platforms, which </w:t>
      </w:r>
      <w:r w:rsidR="002163ED">
        <w:rPr>
          <w:rFonts w:ascii="Times New Roman" w:hAnsi="Times New Roman" w:cs="Times New Roman"/>
          <w:sz w:val="24"/>
          <w:szCs w:val="24"/>
        </w:rPr>
        <w:t xml:space="preserve">they also dismiss, P5 believes that the cinema does not need it because they already offer </w:t>
      </w:r>
      <w:r w:rsidR="005B6611">
        <w:rPr>
          <w:rFonts w:ascii="Times New Roman" w:hAnsi="Times New Roman" w:cs="Times New Roman"/>
          <w:sz w:val="24"/>
          <w:szCs w:val="24"/>
        </w:rPr>
        <w:t>something different.</w:t>
      </w:r>
    </w:p>
    <w:p w14:paraId="5E71AAE3" w14:textId="11EB430A" w:rsidR="00DF444E" w:rsidRDefault="00DF444E" w:rsidP="001C3055">
      <w:pPr>
        <w:rPr>
          <w:rFonts w:ascii="Times New Roman" w:hAnsi="Times New Roman" w:cs="Times New Roman"/>
          <w:sz w:val="24"/>
          <w:szCs w:val="24"/>
        </w:rPr>
      </w:pPr>
      <w:r>
        <w:rPr>
          <w:rFonts w:ascii="Times New Roman" w:hAnsi="Times New Roman" w:cs="Times New Roman"/>
          <w:sz w:val="24"/>
          <w:szCs w:val="24"/>
        </w:rPr>
        <w:t xml:space="preserve">It was </w:t>
      </w:r>
      <w:r w:rsidR="00094EE2">
        <w:rPr>
          <w:rFonts w:ascii="Times New Roman" w:hAnsi="Times New Roman" w:cs="Times New Roman"/>
          <w:sz w:val="24"/>
          <w:szCs w:val="24"/>
        </w:rPr>
        <w:t>uncovered</w:t>
      </w:r>
      <w:r w:rsidR="00881F21">
        <w:rPr>
          <w:rFonts w:ascii="Times New Roman" w:hAnsi="Times New Roman" w:cs="Times New Roman"/>
          <w:sz w:val="24"/>
          <w:szCs w:val="24"/>
        </w:rPr>
        <w:t xml:space="preserve"> </w:t>
      </w:r>
      <w:r w:rsidR="00AA75F0">
        <w:rPr>
          <w:rFonts w:ascii="Times New Roman" w:hAnsi="Times New Roman" w:cs="Times New Roman"/>
          <w:sz w:val="24"/>
          <w:szCs w:val="24"/>
        </w:rPr>
        <w:t xml:space="preserve">as a result of the </w:t>
      </w:r>
      <w:r w:rsidR="009E1F6C">
        <w:rPr>
          <w:rFonts w:ascii="Times New Roman" w:hAnsi="Times New Roman" w:cs="Times New Roman"/>
          <w:sz w:val="24"/>
          <w:szCs w:val="24"/>
        </w:rPr>
        <w:t xml:space="preserve">investigation that </w:t>
      </w:r>
      <w:r w:rsidR="00284CF6">
        <w:rPr>
          <w:rFonts w:ascii="Times New Roman" w:hAnsi="Times New Roman" w:cs="Times New Roman"/>
          <w:sz w:val="24"/>
          <w:szCs w:val="24"/>
        </w:rPr>
        <w:t>the future of cinema</w:t>
      </w:r>
      <w:r w:rsidR="008A1E0C">
        <w:rPr>
          <w:rFonts w:ascii="Times New Roman" w:hAnsi="Times New Roman" w:cs="Times New Roman"/>
          <w:sz w:val="24"/>
          <w:szCs w:val="24"/>
        </w:rPr>
        <w:t xml:space="preserve"> is</w:t>
      </w:r>
      <w:r w:rsidR="003A3AB7">
        <w:rPr>
          <w:rFonts w:ascii="Times New Roman" w:hAnsi="Times New Roman" w:cs="Times New Roman"/>
          <w:sz w:val="24"/>
          <w:szCs w:val="24"/>
        </w:rPr>
        <w:t xml:space="preserve"> thought of as uncertain and </w:t>
      </w:r>
      <w:r w:rsidR="00F26578">
        <w:rPr>
          <w:rFonts w:ascii="Times New Roman" w:hAnsi="Times New Roman" w:cs="Times New Roman"/>
          <w:sz w:val="24"/>
          <w:szCs w:val="24"/>
        </w:rPr>
        <w:t>ha</w:t>
      </w:r>
      <w:r w:rsidR="001F2C06">
        <w:rPr>
          <w:rFonts w:ascii="Times New Roman" w:hAnsi="Times New Roman" w:cs="Times New Roman"/>
          <w:sz w:val="24"/>
          <w:szCs w:val="24"/>
        </w:rPr>
        <w:t>d</w:t>
      </w:r>
      <w:r w:rsidR="00F26578">
        <w:rPr>
          <w:rFonts w:ascii="Times New Roman" w:hAnsi="Times New Roman" w:cs="Times New Roman"/>
          <w:sz w:val="24"/>
          <w:szCs w:val="24"/>
        </w:rPr>
        <w:t xml:space="preserve"> its problems</w:t>
      </w:r>
      <w:r w:rsidR="001F2C06">
        <w:rPr>
          <w:rFonts w:ascii="Times New Roman" w:hAnsi="Times New Roman" w:cs="Times New Roman"/>
          <w:sz w:val="24"/>
          <w:szCs w:val="24"/>
        </w:rPr>
        <w:t xml:space="preserve"> in the past and </w:t>
      </w:r>
      <w:r w:rsidR="002B3190">
        <w:rPr>
          <w:rFonts w:ascii="Times New Roman" w:hAnsi="Times New Roman" w:cs="Times New Roman"/>
          <w:sz w:val="24"/>
          <w:szCs w:val="24"/>
        </w:rPr>
        <w:t xml:space="preserve">also </w:t>
      </w:r>
      <w:r w:rsidR="001F2C06">
        <w:rPr>
          <w:rFonts w:ascii="Times New Roman" w:hAnsi="Times New Roman" w:cs="Times New Roman"/>
          <w:sz w:val="24"/>
          <w:szCs w:val="24"/>
        </w:rPr>
        <w:t>does presently</w:t>
      </w:r>
      <w:r w:rsidR="002B3190">
        <w:rPr>
          <w:rFonts w:ascii="Times New Roman" w:hAnsi="Times New Roman" w:cs="Times New Roman"/>
          <w:sz w:val="24"/>
          <w:szCs w:val="24"/>
        </w:rPr>
        <w:t xml:space="preserve">, but </w:t>
      </w:r>
      <w:r w:rsidR="006A483F">
        <w:rPr>
          <w:rFonts w:ascii="Times New Roman" w:hAnsi="Times New Roman" w:cs="Times New Roman"/>
          <w:sz w:val="24"/>
          <w:szCs w:val="24"/>
        </w:rPr>
        <w:t xml:space="preserve">it is considered </w:t>
      </w:r>
      <w:r w:rsidR="00CF7767">
        <w:rPr>
          <w:rFonts w:ascii="Times New Roman" w:hAnsi="Times New Roman" w:cs="Times New Roman"/>
          <w:sz w:val="24"/>
          <w:szCs w:val="24"/>
        </w:rPr>
        <w:t>generally</w:t>
      </w:r>
      <w:r w:rsidR="00165510">
        <w:rPr>
          <w:rFonts w:ascii="Times New Roman" w:hAnsi="Times New Roman" w:cs="Times New Roman"/>
          <w:sz w:val="24"/>
          <w:szCs w:val="24"/>
        </w:rPr>
        <w:t xml:space="preserve"> optimistic</w:t>
      </w:r>
      <w:r w:rsidR="00AA3271">
        <w:rPr>
          <w:rFonts w:ascii="Times New Roman" w:hAnsi="Times New Roman" w:cs="Times New Roman"/>
          <w:sz w:val="24"/>
          <w:szCs w:val="24"/>
        </w:rPr>
        <w:t xml:space="preserve"> that it will continue in the face of adversity</w:t>
      </w:r>
      <w:r w:rsidR="004A7D6E">
        <w:rPr>
          <w:rFonts w:ascii="Times New Roman" w:hAnsi="Times New Roman" w:cs="Times New Roman"/>
          <w:sz w:val="24"/>
          <w:szCs w:val="24"/>
        </w:rPr>
        <w:t xml:space="preserve"> and overcome the hurdles.</w:t>
      </w:r>
      <w:r w:rsidR="00BD5D7E">
        <w:rPr>
          <w:rFonts w:ascii="Times New Roman" w:hAnsi="Times New Roman" w:cs="Times New Roman"/>
          <w:sz w:val="24"/>
          <w:szCs w:val="24"/>
        </w:rPr>
        <w:t xml:space="preserve"> P1</w:t>
      </w:r>
      <w:r w:rsidR="00EF5291">
        <w:rPr>
          <w:rFonts w:ascii="Times New Roman" w:hAnsi="Times New Roman" w:cs="Times New Roman"/>
          <w:sz w:val="24"/>
          <w:szCs w:val="24"/>
        </w:rPr>
        <w:t xml:space="preserve">, P2 and P5 </w:t>
      </w:r>
      <w:r w:rsidR="001E779B">
        <w:rPr>
          <w:rFonts w:ascii="Times New Roman" w:hAnsi="Times New Roman" w:cs="Times New Roman"/>
          <w:sz w:val="24"/>
          <w:szCs w:val="24"/>
        </w:rPr>
        <w:t xml:space="preserve">responded by </w:t>
      </w:r>
      <w:r w:rsidR="00675A24">
        <w:rPr>
          <w:rFonts w:ascii="Times New Roman" w:hAnsi="Times New Roman" w:cs="Times New Roman"/>
          <w:sz w:val="24"/>
          <w:szCs w:val="24"/>
        </w:rPr>
        <w:t xml:space="preserve">mentioning that they think their </w:t>
      </w:r>
      <w:r w:rsidR="0081610D">
        <w:rPr>
          <w:rFonts w:ascii="Times New Roman" w:hAnsi="Times New Roman" w:cs="Times New Roman"/>
          <w:sz w:val="24"/>
          <w:szCs w:val="24"/>
        </w:rPr>
        <w:t xml:space="preserve">in-screen experience is </w:t>
      </w:r>
      <w:r w:rsidR="00D01E33">
        <w:rPr>
          <w:rFonts w:ascii="Times New Roman" w:hAnsi="Times New Roman" w:cs="Times New Roman"/>
          <w:sz w:val="24"/>
          <w:szCs w:val="24"/>
        </w:rPr>
        <w:t>thing that</w:t>
      </w:r>
      <w:r w:rsidR="0081610D">
        <w:rPr>
          <w:rFonts w:ascii="Times New Roman" w:hAnsi="Times New Roman" w:cs="Times New Roman"/>
          <w:sz w:val="24"/>
          <w:szCs w:val="24"/>
        </w:rPr>
        <w:t xml:space="preserve"> will m</w:t>
      </w:r>
      <w:r w:rsidR="005F16E2">
        <w:rPr>
          <w:rFonts w:ascii="Times New Roman" w:hAnsi="Times New Roman" w:cs="Times New Roman"/>
          <w:sz w:val="24"/>
          <w:szCs w:val="24"/>
        </w:rPr>
        <w:t>ake</w:t>
      </w:r>
      <w:r w:rsidR="0081610D">
        <w:rPr>
          <w:rFonts w:ascii="Times New Roman" w:hAnsi="Times New Roman" w:cs="Times New Roman"/>
          <w:sz w:val="24"/>
          <w:szCs w:val="24"/>
        </w:rPr>
        <w:t xml:space="preserve"> their future </w:t>
      </w:r>
      <w:r w:rsidR="00D01E33">
        <w:rPr>
          <w:rFonts w:ascii="Times New Roman" w:hAnsi="Times New Roman" w:cs="Times New Roman"/>
          <w:sz w:val="24"/>
          <w:szCs w:val="24"/>
        </w:rPr>
        <w:t>great</w:t>
      </w:r>
      <w:r w:rsidR="005F16E2">
        <w:rPr>
          <w:rFonts w:ascii="Times New Roman" w:hAnsi="Times New Roman" w:cs="Times New Roman"/>
          <w:sz w:val="24"/>
          <w:szCs w:val="24"/>
        </w:rPr>
        <w:t xml:space="preserve">, </w:t>
      </w:r>
      <w:r w:rsidR="00C92364">
        <w:rPr>
          <w:rFonts w:ascii="Times New Roman" w:hAnsi="Times New Roman" w:cs="Times New Roman"/>
          <w:sz w:val="24"/>
          <w:szCs w:val="24"/>
        </w:rPr>
        <w:t xml:space="preserve">P2 does acknowledge that the </w:t>
      </w:r>
      <w:r w:rsidR="00136755">
        <w:rPr>
          <w:rFonts w:ascii="Times New Roman" w:hAnsi="Times New Roman" w:cs="Times New Roman"/>
          <w:sz w:val="24"/>
          <w:szCs w:val="24"/>
        </w:rPr>
        <w:t>difficulties</w:t>
      </w:r>
      <w:r w:rsidR="00A10B41">
        <w:rPr>
          <w:rFonts w:ascii="Times New Roman" w:hAnsi="Times New Roman" w:cs="Times New Roman"/>
          <w:sz w:val="24"/>
          <w:szCs w:val="24"/>
        </w:rPr>
        <w:t xml:space="preserve"> have impacted the cinema and made them worse off</w:t>
      </w:r>
      <w:r w:rsidR="00513EE6">
        <w:rPr>
          <w:rFonts w:ascii="Times New Roman" w:hAnsi="Times New Roman" w:cs="Times New Roman"/>
          <w:sz w:val="24"/>
          <w:szCs w:val="24"/>
        </w:rPr>
        <w:t xml:space="preserve"> but that cinemas will continue to be the place for </w:t>
      </w:r>
      <w:r w:rsidR="00AA3030">
        <w:rPr>
          <w:rFonts w:ascii="Times New Roman" w:hAnsi="Times New Roman" w:cs="Times New Roman"/>
          <w:sz w:val="24"/>
          <w:szCs w:val="24"/>
        </w:rPr>
        <w:t xml:space="preserve">special </w:t>
      </w:r>
      <w:r w:rsidR="00AA3030">
        <w:rPr>
          <w:rFonts w:ascii="Times New Roman" w:hAnsi="Times New Roman" w:cs="Times New Roman"/>
          <w:sz w:val="24"/>
          <w:szCs w:val="24"/>
        </w:rPr>
        <w:lastRenderedPageBreak/>
        <w:t>events and be the place to go for major films, P5</w:t>
      </w:r>
      <w:r w:rsidR="00CB29CE">
        <w:rPr>
          <w:rFonts w:ascii="Times New Roman" w:hAnsi="Times New Roman" w:cs="Times New Roman"/>
          <w:sz w:val="24"/>
          <w:szCs w:val="24"/>
        </w:rPr>
        <w:t xml:space="preserve"> believes that the business is expanding their luxury cinemas </w:t>
      </w:r>
      <w:r w:rsidR="00DF4450">
        <w:rPr>
          <w:rFonts w:ascii="Times New Roman" w:hAnsi="Times New Roman" w:cs="Times New Roman"/>
          <w:sz w:val="24"/>
          <w:szCs w:val="24"/>
        </w:rPr>
        <w:t xml:space="preserve">to create a better in-screen experience </w:t>
      </w:r>
      <w:r w:rsidR="00CB29CE">
        <w:rPr>
          <w:rFonts w:ascii="Times New Roman" w:hAnsi="Times New Roman" w:cs="Times New Roman"/>
          <w:sz w:val="24"/>
          <w:szCs w:val="24"/>
        </w:rPr>
        <w:t xml:space="preserve">and that if that continues the company </w:t>
      </w:r>
      <w:r w:rsidR="00DF4450">
        <w:rPr>
          <w:rFonts w:ascii="Times New Roman" w:hAnsi="Times New Roman" w:cs="Times New Roman"/>
          <w:sz w:val="24"/>
          <w:szCs w:val="24"/>
        </w:rPr>
        <w:t xml:space="preserve">would flourish. </w:t>
      </w:r>
      <w:r w:rsidR="0071047F">
        <w:rPr>
          <w:rFonts w:ascii="Times New Roman" w:hAnsi="Times New Roman" w:cs="Times New Roman"/>
          <w:sz w:val="24"/>
          <w:szCs w:val="24"/>
        </w:rPr>
        <w:t xml:space="preserve">P1 and P2 </w:t>
      </w:r>
      <w:r w:rsidR="00CC49D7">
        <w:rPr>
          <w:rFonts w:ascii="Times New Roman" w:hAnsi="Times New Roman" w:cs="Times New Roman"/>
          <w:sz w:val="24"/>
          <w:szCs w:val="24"/>
        </w:rPr>
        <w:t>express</w:t>
      </w:r>
      <w:r w:rsidR="0071047F">
        <w:rPr>
          <w:rFonts w:ascii="Times New Roman" w:hAnsi="Times New Roman" w:cs="Times New Roman"/>
          <w:sz w:val="24"/>
          <w:szCs w:val="24"/>
        </w:rPr>
        <w:t xml:space="preserve"> their </w:t>
      </w:r>
      <w:r w:rsidR="00CC49D7">
        <w:rPr>
          <w:rFonts w:ascii="Times New Roman" w:hAnsi="Times New Roman" w:cs="Times New Roman"/>
          <w:sz w:val="24"/>
          <w:szCs w:val="24"/>
        </w:rPr>
        <w:t>concern</w:t>
      </w:r>
      <w:r w:rsidR="0071047F">
        <w:rPr>
          <w:rFonts w:ascii="Times New Roman" w:hAnsi="Times New Roman" w:cs="Times New Roman"/>
          <w:sz w:val="24"/>
          <w:szCs w:val="24"/>
        </w:rPr>
        <w:t xml:space="preserve"> for </w:t>
      </w:r>
      <w:r w:rsidR="00E01BD2">
        <w:rPr>
          <w:rFonts w:ascii="Times New Roman" w:hAnsi="Times New Roman" w:cs="Times New Roman"/>
          <w:sz w:val="24"/>
          <w:szCs w:val="24"/>
        </w:rPr>
        <w:t>the pandemic returning and the long-term effects</w:t>
      </w:r>
      <w:r w:rsidR="0089339A">
        <w:rPr>
          <w:rFonts w:ascii="Times New Roman" w:hAnsi="Times New Roman" w:cs="Times New Roman"/>
          <w:sz w:val="24"/>
          <w:szCs w:val="24"/>
        </w:rPr>
        <w:t xml:space="preserve"> of it. </w:t>
      </w:r>
      <w:r w:rsidR="00CA197D">
        <w:rPr>
          <w:rFonts w:ascii="Times New Roman" w:hAnsi="Times New Roman" w:cs="Times New Roman"/>
          <w:sz w:val="24"/>
          <w:szCs w:val="24"/>
        </w:rPr>
        <w:t xml:space="preserve">P3, </w:t>
      </w:r>
      <w:r w:rsidR="0089339A">
        <w:rPr>
          <w:rFonts w:ascii="Times New Roman" w:hAnsi="Times New Roman" w:cs="Times New Roman"/>
          <w:sz w:val="24"/>
          <w:szCs w:val="24"/>
        </w:rPr>
        <w:t>P4 and P5</w:t>
      </w:r>
      <w:r w:rsidR="008B4CA1">
        <w:rPr>
          <w:rFonts w:ascii="Times New Roman" w:hAnsi="Times New Roman" w:cs="Times New Roman"/>
          <w:sz w:val="24"/>
          <w:szCs w:val="24"/>
        </w:rPr>
        <w:t xml:space="preserve"> are of the opinion that</w:t>
      </w:r>
      <w:r w:rsidR="00C67B02">
        <w:rPr>
          <w:rFonts w:ascii="Times New Roman" w:hAnsi="Times New Roman" w:cs="Times New Roman"/>
          <w:sz w:val="24"/>
          <w:szCs w:val="24"/>
        </w:rPr>
        <w:t xml:space="preserve"> keeping up with technology is the answer for a great future</w:t>
      </w:r>
      <w:r w:rsidR="00762C14">
        <w:rPr>
          <w:rFonts w:ascii="Times New Roman" w:hAnsi="Times New Roman" w:cs="Times New Roman"/>
          <w:sz w:val="24"/>
          <w:szCs w:val="24"/>
        </w:rPr>
        <w:t>, with P3 and P5</w:t>
      </w:r>
      <w:r w:rsidR="001D435E">
        <w:rPr>
          <w:rFonts w:ascii="Times New Roman" w:hAnsi="Times New Roman" w:cs="Times New Roman"/>
          <w:sz w:val="24"/>
          <w:szCs w:val="24"/>
        </w:rPr>
        <w:t xml:space="preserve"> </w:t>
      </w:r>
      <w:r w:rsidR="002C043D">
        <w:rPr>
          <w:rFonts w:ascii="Times New Roman" w:hAnsi="Times New Roman" w:cs="Times New Roman"/>
          <w:sz w:val="24"/>
          <w:szCs w:val="24"/>
        </w:rPr>
        <w:t xml:space="preserve">both declaring that the corporation </w:t>
      </w:r>
      <w:r w:rsidR="000B49E9">
        <w:rPr>
          <w:rFonts w:ascii="Times New Roman" w:hAnsi="Times New Roman" w:cs="Times New Roman"/>
          <w:sz w:val="24"/>
          <w:szCs w:val="24"/>
        </w:rPr>
        <w:t>should be expanding their Luxe cinemas</w:t>
      </w:r>
      <w:r w:rsidR="005F569F">
        <w:rPr>
          <w:rFonts w:ascii="Times New Roman" w:hAnsi="Times New Roman" w:cs="Times New Roman"/>
          <w:sz w:val="24"/>
          <w:szCs w:val="24"/>
        </w:rPr>
        <w:t xml:space="preserve">, and P4 </w:t>
      </w:r>
      <w:r w:rsidR="00AC607C">
        <w:rPr>
          <w:rFonts w:ascii="Times New Roman" w:hAnsi="Times New Roman" w:cs="Times New Roman"/>
          <w:sz w:val="24"/>
          <w:szCs w:val="24"/>
        </w:rPr>
        <w:t>saying that if Odeon does not keep up with technolo</w:t>
      </w:r>
      <w:r w:rsidR="007F5604">
        <w:rPr>
          <w:rFonts w:ascii="Times New Roman" w:hAnsi="Times New Roman" w:cs="Times New Roman"/>
          <w:sz w:val="24"/>
          <w:szCs w:val="24"/>
        </w:rPr>
        <w:t>gy that streaming services will take over</w:t>
      </w:r>
      <w:r w:rsidR="00BF3FA5">
        <w:rPr>
          <w:rFonts w:ascii="Times New Roman" w:hAnsi="Times New Roman" w:cs="Times New Roman"/>
          <w:sz w:val="24"/>
          <w:szCs w:val="24"/>
        </w:rPr>
        <w:t xml:space="preserve">. P4 indicated that </w:t>
      </w:r>
      <w:r w:rsidR="00494998">
        <w:rPr>
          <w:rFonts w:ascii="Times New Roman" w:hAnsi="Times New Roman" w:cs="Times New Roman"/>
          <w:sz w:val="24"/>
          <w:szCs w:val="24"/>
        </w:rPr>
        <w:t>when the company has feedback off customers each month that the feedback is always mostly complaints about their prices</w:t>
      </w:r>
      <w:r w:rsidR="00046F39">
        <w:rPr>
          <w:rFonts w:ascii="Times New Roman" w:hAnsi="Times New Roman" w:cs="Times New Roman"/>
          <w:sz w:val="24"/>
          <w:szCs w:val="24"/>
        </w:rPr>
        <w:t xml:space="preserve">, they </w:t>
      </w:r>
      <w:r w:rsidR="005958E6">
        <w:rPr>
          <w:rFonts w:ascii="Times New Roman" w:hAnsi="Times New Roman" w:cs="Times New Roman"/>
          <w:sz w:val="24"/>
          <w:szCs w:val="24"/>
        </w:rPr>
        <w:t>imagine that if the company is to continue that they need to address the major complaint</w:t>
      </w:r>
      <w:r w:rsidR="0078285E">
        <w:rPr>
          <w:rFonts w:ascii="Times New Roman" w:hAnsi="Times New Roman" w:cs="Times New Roman"/>
          <w:sz w:val="24"/>
          <w:szCs w:val="24"/>
        </w:rPr>
        <w:t xml:space="preserve"> of high prices by lowering them to keep </w:t>
      </w:r>
      <w:r w:rsidR="006530D3">
        <w:rPr>
          <w:rFonts w:ascii="Times New Roman" w:hAnsi="Times New Roman" w:cs="Times New Roman"/>
          <w:sz w:val="24"/>
          <w:szCs w:val="24"/>
        </w:rPr>
        <w:t>guests on their side.</w:t>
      </w:r>
    </w:p>
    <w:p w14:paraId="15B47687" w14:textId="5DD3EA52" w:rsidR="00CD2C9C" w:rsidRDefault="00CD2C9C" w:rsidP="001C3055">
      <w:pPr>
        <w:rPr>
          <w:rFonts w:ascii="Times New Roman" w:hAnsi="Times New Roman" w:cs="Times New Roman"/>
          <w:sz w:val="24"/>
          <w:szCs w:val="24"/>
        </w:rPr>
      </w:pPr>
      <w:r>
        <w:rPr>
          <w:rFonts w:ascii="Times New Roman" w:hAnsi="Times New Roman" w:cs="Times New Roman"/>
          <w:sz w:val="24"/>
          <w:szCs w:val="24"/>
        </w:rPr>
        <w:t>Incentives</w:t>
      </w:r>
      <w:r w:rsidR="005627C5">
        <w:rPr>
          <w:rFonts w:ascii="Times New Roman" w:hAnsi="Times New Roman" w:cs="Times New Roman"/>
          <w:sz w:val="24"/>
          <w:szCs w:val="24"/>
        </w:rPr>
        <w:t xml:space="preserve"> for cinemas</w:t>
      </w:r>
    </w:p>
    <w:tbl>
      <w:tblPr>
        <w:tblStyle w:val="TableGrid"/>
        <w:tblW w:w="0" w:type="auto"/>
        <w:tblLook w:val="04A0" w:firstRow="1" w:lastRow="0" w:firstColumn="1" w:lastColumn="0" w:noHBand="0" w:noVBand="1"/>
      </w:tblPr>
      <w:tblGrid>
        <w:gridCol w:w="1502"/>
        <w:gridCol w:w="1502"/>
        <w:gridCol w:w="1503"/>
        <w:gridCol w:w="1503"/>
        <w:gridCol w:w="1503"/>
      </w:tblGrid>
      <w:tr w:rsidR="00B15711" w:rsidRPr="002D6B26" w14:paraId="64FF7498" w14:textId="77777777" w:rsidTr="00AA1C4A">
        <w:tc>
          <w:tcPr>
            <w:tcW w:w="1502" w:type="dxa"/>
          </w:tcPr>
          <w:p w14:paraId="5B199917" w14:textId="77777777" w:rsidR="00B15711" w:rsidRPr="002D6B26" w:rsidRDefault="00B15711" w:rsidP="001C3055">
            <w:pPr>
              <w:rPr>
                <w:rFonts w:ascii="Times New Roman" w:hAnsi="Times New Roman" w:cs="Times New Roman"/>
                <w:sz w:val="16"/>
                <w:szCs w:val="16"/>
              </w:rPr>
            </w:pPr>
          </w:p>
        </w:tc>
        <w:tc>
          <w:tcPr>
            <w:tcW w:w="1502" w:type="dxa"/>
          </w:tcPr>
          <w:p w14:paraId="0012FE7F" w14:textId="2C628AFB" w:rsidR="00B15711" w:rsidRPr="002D6B26" w:rsidRDefault="00B15711" w:rsidP="001C3055">
            <w:pPr>
              <w:rPr>
                <w:rFonts w:ascii="Times New Roman" w:hAnsi="Times New Roman" w:cs="Times New Roman"/>
                <w:sz w:val="16"/>
                <w:szCs w:val="16"/>
              </w:rPr>
            </w:pPr>
            <w:r>
              <w:rPr>
                <w:rFonts w:ascii="Times New Roman" w:hAnsi="Times New Roman" w:cs="Times New Roman"/>
                <w:sz w:val="16"/>
                <w:szCs w:val="16"/>
              </w:rPr>
              <w:t>P1</w:t>
            </w:r>
          </w:p>
        </w:tc>
        <w:tc>
          <w:tcPr>
            <w:tcW w:w="1503" w:type="dxa"/>
          </w:tcPr>
          <w:p w14:paraId="73B9FA44" w14:textId="085617FA" w:rsidR="00B15711" w:rsidRPr="002D6B26" w:rsidRDefault="00B15711" w:rsidP="001C3055">
            <w:pPr>
              <w:rPr>
                <w:rFonts w:ascii="Times New Roman" w:hAnsi="Times New Roman" w:cs="Times New Roman"/>
                <w:sz w:val="16"/>
                <w:szCs w:val="16"/>
              </w:rPr>
            </w:pPr>
            <w:r>
              <w:rPr>
                <w:rFonts w:ascii="Times New Roman" w:hAnsi="Times New Roman" w:cs="Times New Roman"/>
                <w:sz w:val="16"/>
                <w:szCs w:val="16"/>
              </w:rPr>
              <w:t>P2</w:t>
            </w:r>
          </w:p>
        </w:tc>
        <w:tc>
          <w:tcPr>
            <w:tcW w:w="1503" w:type="dxa"/>
          </w:tcPr>
          <w:p w14:paraId="143F3EA6" w14:textId="4BF58D9B" w:rsidR="00B15711" w:rsidRPr="002D6B26" w:rsidRDefault="00B15711" w:rsidP="001C3055">
            <w:pPr>
              <w:rPr>
                <w:rFonts w:ascii="Times New Roman" w:hAnsi="Times New Roman" w:cs="Times New Roman"/>
                <w:sz w:val="16"/>
                <w:szCs w:val="16"/>
              </w:rPr>
            </w:pPr>
            <w:r>
              <w:rPr>
                <w:rFonts w:ascii="Times New Roman" w:hAnsi="Times New Roman" w:cs="Times New Roman"/>
                <w:sz w:val="16"/>
                <w:szCs w:val="16"/>
              </w:rPr>
              <w:t>P4</w:t>
            </w:r>
          </w:p>
        </w:tc>
        <w:tc>
          <w:tcPr>
            <w:tcW w:w="1503" w:type="dxa"/>
          </w:tcPr>
          <w:p w14:paraId="59532000" w14:textId="71F37D82" w:rsidR="00B15711" w:rsidRPr="002D6B26" w:rsidRDefault="00B15711" w:rsidP="001C3055">
            <w:pPr>
              <w:rPr>
                <w:rFonts w:ascii="Times New Roman" w:hAnsi="Times New Roman" w:cs="Times New Roman"/>
                <w:sz w:val="16"/>
                <w:szCs w:val="16"/>
              </w:rPr>
            </w:pPr>
            <w:r>
              <w:rPr>
                <w:rFonts w:ascii="Times New Roman" w:hAnsi="Times New Roman" w:cs="Times New Roman"/>
                <w:sz w:val="16"/>
                <w:szCs w:val="16"/>
              </w:rPr>
              <w:t>P5</w:t>
            </w:r>
          </w:p>
        </w:tc>
      </w:tr>
      <w:tr w:rsidR="00B15711" w:rsidRPr="002D6B26" w14:paraId="3BFBA651" w14:textId="77777777" w:rsidTr="00AA1C4A">
        <w:tc>
          <w:tcPr>
            <w:tcW w:w="1502" w:type="dxa"/>
          </w:tcPr>
          <w:p w14:paraId="3728C7D5" w14:textId="2DF11FA1" w:rsidR="00B15711" w:rsidRPr="002D6B26" w:rsidRDefault="00B15711" w:rsidP="001C3055">
            <w:pPr>
              <w:rPr>
                <w:rFonts w:ascii="Times New Roman" w:hAnsi="Times New Roman" w:cs="Times New Roman"/>
                <w:sz w:val="16"/>
                <w:szCs w:val="16"/>
              </w:rPr>
            </w:pPr>
            <w:r>
              <w:rPr>
                <w:rFonts w:ascii="Times New Roman" w:hAnsi="Times New Roman" w:cs="Times New Roman"/>
                <w:sz w:val="16"/>
                <w:szCs w:val="16"/>
              </w:rPr>
              <w:t>Incentives For Cinema</w:t>
            </w:r>
          </w:p>
        </w:tc>
        <w:tc>
          <w:tcPr>
            <w:tcW w:w="1502" w:type="dxa"/>
          </w:tcPr>
          <w:p w14:paraId="3286FD56" w14:textId="1A360EF0" w:rsidR="00B15711" w:rsidRPr="002D6B26" w:rsidRDefault="00B15711" w:rsidP="001C3055">
            <w:pPr>
              <w:rPr>
                <w:rFonts w:ascii="Times New Roman" w:hAnsi="Times New Roman" w:cs="Times New Roman"/>
                <w:sz w:val="16"/>
                <w:szCs w:val="16"/>
              </w:rPr>
            </w:pPr>
            <w:r>
              <w:rPr>
                <w:rFonts w:ascii="Times New Roman" w:hAnsi="Times New Roman" w:cs="Times New Roman"/>
                <w:sz w:val="16"/>
                <w:szCs w:val="16"/>
              </w:rPr>
              <w:t>“</w:t>
            </w:r>
            <w:r w:rsidRPr="00E65C94">
              <w:rPr>
                <w:rFonts w:ascii="Times New Roman" w:hAnsi="Times New Roman" w:cs="Times New Roman"/>
                <w:sz w:val="16"/>
                <w:szCs w:val="16"/>
              </w:rPr>
              <w:t xml:space="preserve">Limitless which is £14.99 a month, which is for unlimited films, Odeon do </w:t>
            </w:r>
            <w:proofErr w:type="spellStart"/>
            <w:r w:rsidRPr="00E65C94">
              <w:rPr>
                <w:rFonts w:ascii="Times New Roman" w:hAnsi="Times New Roman" w:cs="Times New Roman"/>
                <w:sz w:val="16"/>
                <w:szCs w:val="16"/>
              </w:rPr>
              <w:t>groupon</w:t>
            </w:r>
            <w:proofErr w:type="spellEnd"/>
            <w:r w:rsidRPr="00E65C94">
              <w:rPr>
                <w:rFonts w:ascii="Times New Roman" w:hAnsi="Times New Roman" w:cs="Times New Roman"/>
                <w:sz w:val="16"/>
                <w:szCs w:val="16"/>
              </w:rPr>
              <w:t xml:space="preserve"> deals, which entitle them to come in to make it more cost efficient, the</w:t>
            </w:r>
            <w:r>
              <w:rPr>
                <w:rFonts w:ascii="Times New Roman" w:hAnsi="Times New Roman" w:cs="Times New Roman"/>
                <w:sz w:val="16"/>
                <w:szCs w:val="16"/>
              </w:rPr>
              <w:t>re’s</w:t>
            </w:r>
            <w:r w:rsidRPr="00E65C94">
              <w:rPr>
                <w:rFonts w:ascii="Times New Roman" w:hAnsi="Times New Roman" w:cs="Times New Roman"/>
                <w:sz w:val="16"/>
                <w:szCs w:val="16"/>
              </w:rPr>
              <w:t xml:space="preserve"> also </w:t>
            </w:r>
            <w:proofErr w:type="spellStart"/>
            <w:r>
              <w:rPr>
                <w:rFonts w:ascii="Times New Roman" w:hAnsi="Times New Roman" w:cs="Times New Roman"/>
                <w:sz w:val="16"/>
                <w:szCs w:val="16"/>
              </w:rPr>
              <w:t>myOdeon</w:t>
            </w:r>
            <w:proofErr w:type="spellEnd"/>
            <w:r>
              <w:rPr>
                <w:rFonts w:ascii="Times New Roman" w:hAnsi="Times New Roman" w:cs="Times New Roman"/>
                <w:sz w:val="16"/>
                <w:szCs w:val="16"/>
              </w:rPr>
              <w:t xml:space="preserve"> that</w:t>
            </w:r>
            <w:r w:rsidRPr="00E65C94">
              <w:rPr>
                <w:rFonts w:ascii="Times New Roman" w:hAnsi="Times New Roman" w:cs="Times New Roman"/>
                <w:sz w:val="16"/>
                <w:szCs w:val="16"/>
              </w:rPr>
              <w:t xml:space="preserve"> guests sign up to</w:t>
            </w:r>
            <w:r>
              <w:rPr>
                <w:rFonts w:ascii="Times New Roman" w:hAnsi="Times New Roman" w:cs="Times New Roman"/>
                <w:sz w:val="16"/>
                <w:szCs w:val="16"/>
              </w:rPr>
              <w:t>,</w:t>
            </w:r>
            <w:r w:rsidRPr="00E65C94">
              <w:rPr>
                <w:rFonts w:ascii="Times New Roman" w:hAnsi="Times New Roman" w:cs="Times New Roman"/>
                <w:sz w:val="16"/>
                <w:szCs w:val="16"/>
              </w:rPr>
              <w:t xml:space="preserve"> Monday</w:t>
            </w:r>
            <w:r>
              <w:rPr>
                <w:rFonts w:ascii="Times New Roman" w:hAnsi="Times New Roman" w:cs="Times New Roman"/>
                <w:sz w:val="16"/>
                <w:szCs w:val="16"/>
              </w:rPr>
              <w:t>s</w:t>
            </w:r>
            <w:r w:rsidRPr="00E65C94">
              <w:rPr>
                <w:rFonts w:ascii="Times New Roman" w:hAnsi="Times New Roman" w:cs="Times New Roman"/>
                <w:sz w:val="16"/>
                <w:szCs w:val="16"/>
              </w:rPr>
              <w:t xml:space="preserve"> are cheaper anyway, and film</w:t>
            </w:r>
            <w:r>
              <w:rPr>
                <w:rFonts w:ascii="Times New Roman" w:hAnsi="Times New Roman" w:cs="Times New Roman"/>
                <w:sz w:val="16"/>
                <w:szCs w:val="16"/>
              </w:rPr>
              <w:t>s</w:t>
            </w:r>
            <w:r w:rsidRPr="00E65C94">
              <w:rPr>
                <w:rFonts w:ascii="Times New Roman" w:hAnsi="Times New Roman" w:cs="Times New Roman"/>
                <w:sz w:val="16"/>
                <w:szCs w:val="16"/>
              </w:rPr>
              <w:t xml:space="preserve"> </w:t>
            </w:r>
            <w:r>
              <w:rPr>
                <w:rFonts w:ascii="Times New Roman" w:hAnsi="Times New Roman" w:cs="Times New Roman"/>
                <w:sz w:val="16"/>
                <w:szCs w:val="16"/>
              </w:rPr>
              <w:t>are</w:t>
            </w:r>
            <w:r w:rsidRPr="00E65C94">
              <w:rPr>
                <w:rFonts w:ascii="Times New Roman" w:hAnsi="Times New Roman" w:cs="Times New Roman"/>
                <w:sz w:val="16"/>
                <w:szCs w:val="16"/>
              </w:rPr>
              <w:t xml:space="preserve"> cheaper online than it is instore, special events that get people to come to Odeon. We offer special kids shows like cheaper tickets, and screen unseen, verge cinema, </w:t>
            </w:r>
            <w:r>
              <w:rPr>
                <w:rFonts w:ascii="Times New Roman" w:hAnsi="Times New Roman" w:cs="Times New Roman"/>
                <w:sz w:val="16"/>
                <w:szCs w:val="16"/>
              </w:rPr>
              <w:t xml:space="preserve">to make it </w:t>
            </w:r>
            <w:r w:rsidRPr="00E65C94">
              <w:rPr>
                <w:rFonts w:ascii="Times New Roman" w:hAnsi="Times New Roman" w:cs="Times New Roman"/>
                <w:sz w:val="16"/>
                <w:szCs w:val="16"/>
              </w:rPr>
              <w:t>cost effect</w:t>
            </w:r>
            <w:r>
              <w:rPr>
                <w:rFonts w:ascii="Times New Roman" w:hAnsi="Times New Roman" w:cs="Times New Roman"/>
                <w:sz w:val="16"/>
                <w:szCs w:val="16"/>
              </w:rPr>
              <w:t>ive”</w:t>
            </w:r>
          </w:p>
        </w:tc>
        <w:tc>
          <w:tcPr>
            <w:tcW w:w="1503" w:type="dxa"/>
          </w:tcPr>
          <w:p w14:paraId="7FB1A69A" w14:textId="58CDF497" w:rsidR="00B15711" w:rsidRPr="002D6B26" w:rsidRDefault="00B15711" w:rsidP="001C3055">
            <w:pPr>
              <w:rPr>
                <w:rFonts w:ascii="Times New Roman" w:hAnsi="Times New Roman" w:cs="Times New Roman"/>
                <w:sz w:val="16"/>
                <w:szCs w:val="16"/>
              </w:rPr>
            </w:pPr>
            <w:r>
              <w:rPr>
                <w:rFonts w:ascii="Times New Roman" w:hAnsi="Times New Roman" w:cs="Times New Roman"/>
                <w:sz w:val="16"/>
                <w:szCs w:val="16"/>
              </w:rPr>
              <w:t>“Y</w:t>
            </w:r>
            <w:r w:rsidRPr="00674DC9">
              <w:rPr>
                <w:rFonts w:ascii="Times New Roman" w:hAnsi="Times New Roman" w:cs="Times New Roman"/>
                <w:sz w:val="16"/>
                <w:szCs w:val="16"/>
              </w:rPr>
              <w:t>ou want the popcorn, the hotdogs,</w:t>
            </w:r>
            <w:r>
              <w:rPr>
                <w:rFonts w:ascii="Times New Roman" w:hAnsi="Times New Roman" w:cs="Times New Roman"/>
                <w:sz w:val="16"/>
                <w:szCs w:val="16"/>
              </w:rPr>
              <w:t xml:space="preserve"> </w:t>
            </w:r>
            <w:r w:rsidRPr="00674DC9">
              <w:rPr>
                <w:rFonts w:ascii="Times New Roman" w:hAnsi="Times New Roman" w:cs="Times New Roman"/>
                <w:sz w:val="16"/>
                <w:szCs w:val="16"/>
              </w:rPr>
              <w:t xml:space="preserve">the lights going down, the surround sound, the big picture. </w:t>
            </w:r>
            <w:r w:rsidRPr="00313A76">
              <w:rPr>
                <w:rFonts w:ascii="Times New Roman" w:hAnsi="Times New Roman" w:cs="Times New Roman"/>
                <w:sz w:val="16"/>
                <w:szCs w:val="16"/>
              </w:rPr>
              <w:t xml:space="preserve">End Game for example, that video of the reaction of the cinema, they filmed the reaction of the crowd when everyone came out of the portholes to fight </w:t>
            </w:r>
            <w:proofErr w:type="spellStart"/>
            <w:r w:rsidRPr="00313A76">
              <w:rPr>
                <w:rFonts w:ascii="Times New Roman" w:hAnsi="Times New Roman" w:cs="Times New Roman"/>
                <w:sz w:val="16"/>
                <w:szCs w:val="16"/>
              </w:rPr>
              <w:t>Thanos</w:t>
            </w:r>
            <w:proofErr w:type="spellEnd"/>
            <w:r w:rsidRPr="00313A76">
              <w:rPr>
                <w:rFonts w:ascii="Times New Roman" w:hAnsi="Times New Roman" w:cs="Times New Roman"/>
                <w:sz w:val="16"/>
                <w:szCs w:val="16"/>
              </w:rPr>
              <w:t xml:space="preserve">, you don't get that reaction by sitting in your living </w:t>
            </w:r>
            <w:r>
              <w:rPr>
                <w:rFonts w:ascii="Times New Roman" w:hAnsi="Times New Roman" w:cs="Times New Roman"/>
                <w:sz w:val="16"/>
                <w:szCs w:val="16"/>
              </w:rPr>
              <w:t>room.</w:t>
            </w:r>
            <w:r w:rsidRPr="00313A76">
              <w:rPr>
                <w:rFonts w:ascii="Times New Roman" w:hAnsi="Times New Roman" w:cs="Times New Roman"/>
                <w:sz w:val="16"/>
                <w:szCs w:val="16"/>
              </w:rPr>
              <w:t xml:space="preserve"> you are</w:t>
            </w:r>
            <w:r>
              <w:rPr>
                <w:rFonts w:ascii="Times New Roman" w:hAnsi="Times New Roman" w:cs="Times New Roman"/>
                <w:sz w:val="16"/>
                <w:szCs w:val="16"/>
              </w:rPr>
              <w:t>n’</w:t>
            </w:r>
            <w:r w:rsidRPr="00313A76">
              <w:rPr>
                <w:rFonts w:ascii="Times New Roman" w:hAnsi="Times New Roman" w:cs="Times New Roman"/>
                <w:sz w:val="16"/>
                <w:szCs w:val="16"/>
              </w:rPr>
              <w:t>t going to be like three to four hundred clapping and cheering, you are</w:t>
            </w:r>
            <w:r>
              <w:rPr>
                <w:rFonts w:ascii="Times New Roman" w:hAnsi="Times New Roman" w:cs="Times New Roman"/>
                <w:sz w:val="16"/>
                <w:szCs w:val="16"/>
              </w:rPr>
              <w:t>n’</w:t>
            </w:r>
            <w:r w:rsidRPr="00313A76">
              <w:rPr>
                <w:rFonts w:ascii="Times New Roman" w:hAnsi="Times New Roman" w:cs="Times New Roman"/>
                <w:sz w:val="16"/>
                <w:szCs w:val="16"/>
              </w:rPr>
              <w:t>t going to get that anywhere else</w:t>
            </w:r>
            <w:r>
              <w:rPr>
                <w:rFonts w:ascii="Times New Roman" w:hAnsi="Times New Roman" w:cs="Times New Roman"/>
                <w:sz w:val="16"/>
                <w:szCs w:val="16"/>
              </w:rPr>
              <w:t>. W</w:t>
            </w:r>
            <w:r w:rsidRPr="00F50F08">
              <w:rPr>
                <w:rFonts w:ascii="Times New Roman" w:hAnsi="Times New Roman" w:cs="Times New Roman"/>
                <w:sz w:val="16"/>
                <w:szCs w:val="16"/>
              </w:rPr>
              <w:t xml:space="preserve">e have the </w:t>
            </w:r>
            <w:proofErr w:type="spellStart"/>
            <w:r w:rsidRPr="00F50F08">
              <w:rPr>
                <w:rFonts w:ascii="Times New Roman" w:hAnsi="Times New Roman" w:cs="Times New Roman"/>
                <w:sz w:val="16"/>
                <w:szCs w:val="16"/>
              </w:rPr>
              <w:t>myOdeon</w:t>
            </w:r>
            <w:proofErr w:type="spellEnd"/>
            <w:r w:rsidRPr="00F50F08">
              <w:rPr>
                <w:rFonts w:ascii="Times New Roman" w:hAnsi="Times New Roman" w:cs="Times New Roman"/>
                <w:sz w:val="16"/>
                <w:szCs w:val="16"/>
              </w:rPr>
              <w:t xml:space="preserve"> app which entitles the customer to cheaper tickets on a Monday, we</w:t>
            </w:r>
            <w:r>
              <w:rPr>
                <w:rFonts w:ascii="Times New Roman" w:hAnsi="Times New Roman" w:cs="Times New Roman"/>
                <w:sz w:val="16"/>
                <w:szCs w:val="16"/>
              </w:rPr>
              <w:t>’</w:t>
            </w:r>
            <w:r w:rsidRPr="00F50F08">
              <w:rPr>
                <w:rFonts w:ascii="Times New Roman" w:hAnsi="Times New Roman" w:cs="Times New Roman"/>
                <w:sz w:val="16"/>
                <w:szCs w:val="16"/>
              </w:rPr>
              <w:t>ve Limitless which if you pay a monthly fee for you get to see as many films as you like</w:t>
            </w:r>
            <w:r>
              <w:rPr>
                <w:rFonts w:ascii="Times New Roman" w:hAnsi="Times New Roman" w:cs="Times New Roman"/>
                <w:sz w:val="16"/>
                <w:szCs w:val="16"/>
              </w:rPr>
              <w:t xml:space="preserve"> for</w:t>
            </w:r>
            <w:r w:rsidRPr="00F50F08">
              <w:rPr>
                <w:rFonts w:ascii="Times New Roman" w:hAnsi="Times New Roman" w:cs="Times New Roman"/>
                <w:sz w:val="16"/>
                <w:szCs w:val="16"/>
              </w:rPr>
              <w:t xml:space="preserve"> £13 a month</w:t>
            </w:r>
            <w:r>
              <w:rPr>
                <w:rFonts w:ascii="Times New Roman" w:hAnsi="Times New Roman" w:cs="Times New Roman"/>
                <w:sz w:val="16"/>
                <w:szCs w:val="16"/>
              </w:rPr>
              <w:t>”</w:t>
            </w:r>
          </w:p>
        </w:tc>
        <w:tc>
          <w:tcPr>
            <w:tcW w:w="1503" w:type="dxa"/>
          </w:tcPr>
          <w:p w14:paraId="78B4D029" w14:textId="1784EBA8" w:rsidR="005B21D3" w:rsidRPr="005B21D3" w:rsidRDefault="00966C0B" w:rsidP="005B21D3">
            <w:pPr>
              <w:rPr>
                <w:rFonts w:ascii="Times New Roman" w:hAnsi="Times New Roman" w:cs="Times New Roman"/>
                <w:sz w:val="16"/>
                <w:szCs w:val="16"/>
              </w:rPr>
            </w:pPr>
            <w:r>
              <w:rPr>
                <w:rFonts w:ascii="Times New Roman" w:hAnsi="Times New Roman" w:cs="Times New Roman"/>
                <w:sz w:val="16"/>
                <w:szCs w:val="16"/>
              </w:rPr>
              <w:t>“</w:t>
            </w:r>
            <w:r w:rsidR="00D674BB">
              <w:rPr>
                <w:rFonts w:ascii="Times New Roman" w:hAnsi="Times New Roman" w:cs="Times New Roman"/>
                <w:sz w:val="16"/>
                <w:szCs w:val="16"/>
              </w:rPr>
              <w:t>I</w:t>
            </w:r>
            <w:r w:rsidR="00B15711" w:rsidRPr="00B15711">
              <w:rPr>
                <w:rFonts w:ascii="Times New Roman" w:hAnsi="Times New Roman" w:cs="Times New Roman"/>
                <w:sz w:val="16"/>
                <w:szCs w:val="16"/>
              </w:rPr>
              <w:t>t</w:t>
            </w:r>
            <w:r w:rsidR="00D674BB">
              <w:rPr>
                <w:rFonts w:ascii="Times New Roman" w:hAnsi="Times New Roman" w:cs="Times New Roman"/>
                <w:sz w:val="16"/>
                <w:szCs w:val="16"/>
              </w:rPr>
              <w:t>’s</w:t>
            </w:r>
            <w:r w:rsidR="00B15711" w:rsidRPr="00B15711">
              <w:rPr>
                <w:rFonts w:ascii="Times New Roman" w:hAnsi="Times New Roman" w:cs="Times New Roman"/>
                <w:sz w:val="16"/>
                <w:szCs w:val="16"/>
              </w:rPr>
              <w:t xml:space="preserve"> a nice change o</w:t>
            </w:r>
            <w:r w:rsidR="00D674BB">
              <w:rPr>
                <w:rFonts w:ascii="Times New Roman" w:hAnsi="Times New Roman" w:cs="Times New Roman"/>
                <w:sz w:val="16"/>
                <w:szCs w:val="16"/>
              </w:rPr>
              <w:t>f</w:t>
            </w:r>
            <w:r w:rsidR="00B15711" w:rsidRPr="00B15711">
              <w:rPr>
                <w:rFonts w:ascii="Times New Roman" w:hAnsi="Times New Roman" w:cs="Times New Roman"/>
                <w:sz w:val="16"/>
                <w:szCs w:val="16"/>
              </w:rPr>
              <w:t xml:space="preserve"> scenery, sitting watching tv all day is </w:t>
            </w:r>
            <w:r w:rsidRPr="00B15711">
              <w:rPr>
                <w:rFonts w:ascii="Times New Roman" w:hAnsi="Times New Roman" w:cs="Times New Roman"/>
                <w:sz w:val="16"/>
                <w:szCs w:val="16"/>
              </w:rPr>
              <w:t>boring,</w:t>
            </w:r>
            <w:r w:rsidR="00B15711" w:rsidRPr="00B15711">
              <w:rPr>
                <w:rFonts w:ascii="Times New Roman" w:hAnsi="Times New Roman" w:cs="Times New Roman"/>
                <w:sz w:val="16"/>
                <w:szCs w:val="16"/>
              </w:rPr>
              <w:t xml:space="preserve"> good day out, we</w:t>
            </w:r>
            <w:r w:rsidR="00D37F62">
              <w:rPr>
                <w:rFonts w:ascii="Times New Roman" w:hAnsi="Times New Roman" w:cs="Times New Roman"/>
                <w:sz w:val="16"/>
                <w:szCs w:val="16"/>
              </w:rPr>
              <w:t>’</w:t>
            </w:r>
            <w:r w:rsidR="00B15711" w:rsidRPr="00B15711">
              <w:rPr>
                <w:rFonts w:ascii="Times New Roman" w:hAnsi="Times New Roman" w:cs="Times New Roman"/>
                <w:sz w:val="16"/>
                <w:szCs w:val="16"/>
              </w:rPr>
              <w:t>ve food places all about as well, stop and come for a coffee, watch films.</w:t>
            </w:r>
            <w:r w:rsidR="0023341D">
              <w:rPr>
                <w:rFonts w:ascii="Times New Roman" w:hAnsi="Times New Roman" w:cs="Times New Roman"/>
                <w:sz w:val="16"/>
                <w:szCs w:val="16"/>
              </w:rPr>
              <w:t xml:space="preserve"> </w:t>
            </w:r>
            <w:r w:rsidR="005B21D3" w:rsidRPr="005B21D3">
              <w:rPr>
                <w:rFonts w:ascii="Times New Roman" w:hAnsi="Times New Roman" w:cs="Times New Roman"/>
                <w:sz w:val="16"/>
                <w:szCs w:val="16"/>
              </w:rPr>
              <w:t xml:space="preserve">Making memories, </w:t>
            </w:r>
            <w:r w:rsidR="00E60EC5" w:rsidRPr="005B21D3">
              <w:rPr>
                <w:rFonts w:ascii="Times New Roman" w:hAnsi="Times New Roman" w:cs="Times New Roman"/>
                <w:sz w:val="16"/>
                <w:szCs w:val="16"/>
              </w:rPr>
              <w:t>especially</w:t>
            </w:r>
            <w:r w:rsidR="005B21D3" w:rsidRPr="005B21D3">
              <w:rPr>
                <w:rFonts w:ascii="Times New Roman" w:hAnsi="Times New Roman" w:cs="Times New Roman"/>
                <w:sz w:val="16"/>
                <w:szCs w:val="16"/>
              </w:rPr>
              <w:t xml:space="preserve"> with children. They can't stay in the house all the time, they</w:t>
            </w:r>
            <w:r w:rsidR="00E60EC5">
              <w:rPr>
                <w:rFonts w:ascii="Times New Roman" w:hAnsi="Times New Roman" w:cs="Times New Roman"/>
                <w:sz w:val="16"/>
                <w:szCs w:val="16"/>
              </w:rPr>
              <w:t>’</w:t>
            </w:r>
            <w:r w:rsidR="005B21D3" w:rsidRPr="005B21D3">
              <w:rPr>
                <w:rFonts w:ascii="Times New Roman" w:hAnsi="Times New Roman" w:cs="Times New Roman"/>
                <w:sz w:val="16"/>
                <w:szCs w:val="16"/>
              </w:rPr>
              <w:t>ve got to stay quiet for an hour and a half</w:t>
            </w:r>
            <w:r>
              <w:rPr>
                <w:rFonts w:ascii="Times New Roman" w:hAnsi="Times New Roman" w:cs="Times New Roman"/>
                <w:sz w:val="16"/>
                <w:szCs w:val="16"/>
              </w:rPr>
              <w:t>,</w:t>
            </w:r>
            <w:r w:rsidR="005B21D3" w:rsidRPr="005B21D3">
              <w:rPr>
                <w:rFonts w:ascii="Times New Roman" w:hAnsi="Times New Roman" w:cs="Times New Roman"/>
                <w:sz w:val="16"/>
                <w:szCs w:val="16"/>
              </w:rPr>
              <w:t xml:space="preserve"> so they probably love that</w:t>
            </w:r>
            <w:r>
              <w:rPr>
                <w:rFonts w:ascii="Times New Roman" w:hAnsi="Times New Roman" w:cs="Times New Roman"/>
                <w:sz w:val="16"/>
                <w:szCs w:val="16"/>
              </w:rPr>
              <w:t>”</w:t>
            </w:r>
          </w:p>
          <w:p w14:paraId="4BA2B5B2" w14:textId="77777777" w:rsidR="005B21D3" w:rsidRPr="005B21D3" w:rsidRDefault="005B21D3" w:rsidP="005B21D3">
            <w:pPr>
              <w:rPr>
                <w:rFonts w:ascii="Times New Roman" w:hAnsi="Times New Roman" w:cs="Times New Roman"/>
                <w:sz w:val="16"/>
                <w:szCs w:val="16"/>
              </w:rPr>
            </w:pPr>
          </w:p>
          <w:p w14:paraId="4E88A3D0" w14:textId="3C2150CB" w:rsidR="00B15711" w:rsidRPr="00B15711" w:rsidRDefault="00B15711" w:rsidP="00B15711">
            <w:pPr>
              <w:rPr>
                <w:rFonts w:ascii="Times New Roman" w:hAnsi="Times New Roman" w:cs="Times New Roman"/>
                <w:sz w:val="16"/>
                <w:szCs w:val="16"/>
              </w:rPr>
            </w:pPr>
          </w:p>
          <w:p w14:paraId="6B01520E" w14:textId="77777777" w:rsidR="00B15711" w:rsidRPr="00B15711" w:rsidRDefault="00B15711" w:rsidP="00B15711">
            <w:pPr>
              <w:rPr>
                <w:rFonts w:ascii="Times New Roman" w:hAnsi="Times New Roman" w:cs="Times New Roman"/>
                <w:sz w:val="16"/>
                <w:szCs w:val="16"/>
              </w:rPr>
            </w:pPr>
          </w:p>
          <w:p w14:paraId="168559AD" w14:textId="77777777" w:rsidR="00B15711" w:rsidRPr="002D6B26" w:rsidRDefault="00B15711" w:rsidP="001C3055">
            <w:pPr>
              <w:rPr>
                <w:rFonts w:ascii="Times New Roman" w:hAnsi="Times New Roman" w:cs="Times New Roman"/>
                <w:sz w:val="16"/>
                <w:szCs w:val="16"/>
              </w:rPr>
            </w:pPr>
          </w:p>
        </w:tc>
        <w:tc>
          <w:tcPr>
            <w:tcW w:w="1503" w:type="dxa"/>
          </w:tcPr>
          <w:p w14:paraId="635B9603" w14:textId="64CE1853" w:rsidR="00976974" w:rsidRPr="00976974" w:rsidRDefault="004F496C" w:rsidP="00976974">
            <w:pPr>
              <w:rPr>
                <w:rFonts w:ascii="Times New Roman" w:hAnsi="Times New Roman" w:cs="Times New Roman"/>
                <w:sz w:val="16"/>
                <w:szCs w:val="16"/>
              </w:rPr>
            </w:pPr>
            <w:r>
              <w:rPr>
                <w:rFonts w:ascii="Times New Roman" w:hAnsi="Times New Roman" w:cs="Times New Roman"/>
                <w:sz w:val="16"/>
                <w:szCs w:val="16"/>
              </w:rPr>
              <w:t>“</w:t>
            </w:r>
            <w:r w:rsidR="005C483B">
              <w:rPr>
                <w:rFonts w:ascii="Times New Roman" w:hAnsi="Times New Roman" w:cs="Times New Roman"/>
                <w:sz w:val="16"/>
                <w:szCs w:val="16"/>
              </w:rPr>
              <w:t>W</w:t>
            </w:r>
            <w:r w:rsidR="00976974" w:rsidRPr="00976974">
              <w:rPr>
                <w:rFonts w:ascii="Times New Roman" w:hAnsi="Times New Roman" w:cs="Times New Roman"/>
                <w:sz w:val="16"/>
                <w:szCs w:val="16"/>
              </w:rPr>
              <w:t xml:space="preserve">e don't </w:t>
            </w:r>
            <w:r w:rsidR="005C483B" w:rsidRPr="00976974">
              <w:rPr>
                <w:rFonts w:ascii="Times New Roman" w:hAnsi="Times New Roman" w:cs="Times New Roman"/>
                <w:sz w:val="16"/>
                <w:szCs w:val="16"/>
              </w:rPr>
              <w:t>necessarily</w:t>
            </w:r>
            <w:r w:rsidR="00976974" w:rsidRPr="00976974">
              <w:rPr>
                <w:rFonts w:ascii="Times New Roman" w:hAnsi="Times New Roman" w:cs="Times New Roman"/>
                <w:sz w:val="16"/>
                <w:szCs w:val="16"/>
              </w:rPr>
              <w:t xml:space="preserve"> have something for people to come back. We have things like </w:t>
            </w:r>
            <w:proofErr w:type="spellStart"/>
            <w:r w:rsidR="00976974" w:rsidRPr="00976974">
              <w:rPr>
                <w:rFonts w:ascii="Times New Roman" w:hAnsi="Times New Roman" w:cs="Times New Roman"/>
                <w:sz w:val="16"/>
                <w:szCs w:val="16"/>
              </w:rPr>
              <w:t>myOdeon</w:t>
            </w:r>
            <w:proofErr w:type="spellEnd"/>
            <w:r w:rsidR="00976974" w:rsidRPr="00976974">
              <w:rPr>
                <w:rFonts w:ascii="Times New Roman" w:hAnsi="Times New Roman" w:cs="Times New Roman"/>
                <w:sz w:val="16"/>
                <w:szCs w:val="16"/>
              </w:rPr>
              <w:t xml:space="preserve"> which we use to reduce the ticket price for our guests so that creates the culture of people coming back to your cinema or your brand</w:t>
            </w:r>
            <w:r w:rsidR="003A5123">
              <w:rPr>
                <w:rFonts w:ascii="Times New Roman" w:hAnsi="Times New Roman" w:cs="Times New Roman"/>
                <w:sz w:val="16"/>
                <w:szCs w:val="16"/>
              </w:rPr>
              <w:t>. W</w:t>
            </w:r>
            <w:r w:rsidR="00976974" w:rsidRPr="00976974">
              <w:rPr>
                <w:rFonts w:ascii="Times New Roman" w:hAnsi="Times New Roman" w:cs="Times New Roman"/>
                <w:sz w:val="16"/>
                <w:szCs w:val="16"/>
              </w:rPr>
              <w:t>e offer Limitless as our subscription service</w:t>
            </w:r>
            <w:r w:rsidR="00025323">
              <w:rPr>
                <w:rFonts w:ascii="Times New Roman" w:hAnsi="Times New Roman" w:cs="Times New Roman"/>
                <w:sz w:val="16"/>
                <w:szCs w:val="16"/>
              </w:rPr>
              <w:t>.</w:t>
            </w:r>
            <w:r w:rsidR="00976974" w:rsidRPr="00976974">
              <w:rPr>
                <w:rFonts w:ascii="Times New Roman" w:hAnsi="Times New Roman" w:cs="Times New Roman"/>
                <w:sz w:val="16"/>
                <w:szCs w:val="16"/>
              </w:rPr>
              <w:t xml:space="preserve"> </w:t>
            </w:r>
            <w:r w:rsidR="001D10A8">
              <w:rPr>
                <w:rFonts w:ascii="Times New Roman" w:hAnsi="Times New Roman" w:cs="Times New Roman"/>
                <w:sz w:val="16"/>
                <w:szCs w:val="16"/>
              </w:rPr>
              <w:t>W</w:t>
            </w:r>
            <w:r w:rsidR="00976974" w:rsidRPr="00976974">
              <w:rPr>
                <w:rFonts w:ascii="Times New Roman" w:hAnsi="Times New Roman" w:cs="Times New Roman"/>
                <w:sz w:val="16"/>
                <w:szCs w:val="16"/>
              </w:rPr>
              <w:t xml:space="preserve">e try to </w:t>
            </w:r>
            <w:r w:rsidR="001D10A8" w:rsidRPr="00976974">
              <w:rPr>
                <w:rFonts w:ascii="Times New Roman" w:hAnsi="Times New Roman" w:cs="Times New Roman"/>
                <w:sz w:val="16"/>
                <w:szCs w:val="16"/>
              </w:rPr>
              <w:t>deliver</w:t>
            </w:r>
            <w:r w:rsidR="00976974" w:rsidRPr="00976974">
              <w:rPr>
                <w:rFonts w:ascii="Times New Roman" w:hAnsi="Times New Roman" w:cs="Times New Roman"/>
                <w:sz w:val="16"/>
                <w:szCs w:val="16"/>
              </w:rPr>
              <w:t xml:space="preserve"> amazing crowd service for our guests</w:t>
            </w:r>
            <w:r>
              <w:rPr>
                <w:rFonts w:ascii="Times New Roman" w:hAnsi="Times New Roman" w:cs="Times New Roman"/>
                <w:sz w:val="16"/>
                <w:szCs w:val="16"/>
              </w:rPr>
              <w:t>”</w:t>
            </w:r>
          </w:p>
          <w:p w14:paraId="14CDF34E" w14:textId="77777777" w:rsidR="00B15711" w:rsidRPr="002D6B26" w:rsidRDefault="00B15711" w:rsidP="001C3055">
            <w:pPr>
              <w:rPr>
                <w:rFonts w:ascii="Times New Roman" w:hAnsi="Times New Roman" w:cs="Times New Roman"/>
                <w:sz w:val="16"/>
                <w:szCs w:val="16"/>
              </w:rPr>
            </w:pPr>
          </w:p>
        </w:tc>
      </w:tr>
    </w:tbl>
    <w:p w14:paraId="70A9A145" w14:textId="77777777" w:rsidR="00C21A84" w:rsidRDefault="00C21A84" w:rsidP="001C3055">
      <w:pPr>
        <w:rPr>
          <w:rFonts w:ascii="Times New Roman" w:hAnsi="Times New Roman" w:cs="Times New Roman"/>
          <w:sz w:val="24"/>
          <w:szCs w:val="24"/>
        </w:rPr>
      </w:pPr>
    </w:p>
    <w:p w14:paraId="636105E0" w14:textId="6AA841B5" w:rsidR="005627C5" w:rsidRDefault="00C11B23" w:rsidP="001C3055">
      <w:pPr>
        <w:rPr>
          <w:rFonts w:ascii="Times New Roman" w:hAnsi="Times New Roman" w:cs="Times New Roman"/>
          <w:sz w:val="24"/>
          <w:szCs w:val="24"/>
        </w:rPr>
      </w:pPr>
      <w:r>
        <w:rPr>
          <w:rFonts w:ascii="Times New Roman" w:hAnsi="Times New Roman" w:cs="Times New Roman"/>
          <w:sz w:val="24"/>
          <w:szCs w:val="24"/>
        </w:rPr>
        <w:t>This</w:t>
      </w:r>
      <w:r w:rsidR="000078BD">
        <w:rPr>
          <w:rFonts w:ascii="Times New Roman" w:hAnsi="Times New Roman" w:cs="Times New Roman"/>
          <w:sz w:val="24"/>
          <w:szCs w:val="24"/>
        </w:rPr>
        <w:t xml:space="preserve"> is a table to show the incentives outside out the primary questions asked</w:t>
      </w:r>
      <w:r w:rsidR="006709C1">
        <w:rPr>
          <w:rFonts w:ascii="Times New Roman" w:hAnsi="Times New Roman" w:cs="Times New Roman"/>
          <w:sz w:val="24"/>
          <w:szCs w:val="24"/>
        </w:rPr>
        <w:t>. This table demonstrates that</w:t>
      </w:r>
      <w:r w:rsidR="009E0E67">
        <w:rPr>
          <w:rFonts w:ascii="Times New Roman" w:hAnsi="Times New Roman" w:cs="Times New Roman"/>
          <w:sz w:val="24"/>
          <w:szCs w:val="24"/>
        </w:rPr>
        <w:t xml:space="preserve"> the majority of participants </w:t>
      </w:r>
      <w:r w:rsidR="007D7675">
        <w:rPr>
          <w:rFonts w:ascii="Times New Roman" w:hAnsi="Times New Roman" w:cs="Times New Roman"/>
          <w:sz w:val="24"/>
          <w:szCs w:val="24"/>
        </w:rPr>
        <w:t xml:space="preserve">say that Odeon offer </w:t>
      </w:r>
      <w:r w:rsidR="007D2F3D">
        <w:rPr>
          <w:rFonts w:ascii="Times New Roman" w:hAnsi="Times New Roman" w:cs="Times New Roman"/>
          <w:sz w:val="24"/>
          <w:szCs w:val="24"/>
        </w:rPr>
        <w:t xml:space="preserve">various incentives </w:t>
      </w:r>
      <w:r w:rsidR="00DB7064">
        <w:rPr>
          <w:rFonts w:ascii="Times New Roman" w:hAnsi="Times New Roman" w:cs="Times New Roman"/>
          <w:sz w:val="24"/>
          <w:szCs w:val="24"/>
        </w:rPr>
        <w:t xml:space="preserve">for cinema </w:t>
      </w:r>
      <w:r w:rsidR="007D2F3D">
        <w:rPr>
          <w:rFonts w:ascii="Times New Roman" w:hAnsi="Times New Roman" w:cs="Times New Roman"/>
          <w:sz w:val="24"/>
          <w:szCs w:val="24"/>
        </w:rPr>
        <w:t>money saving</w:t>
      </w:r>
      <w:r w:rsidR="006D5DF3">
        <w:rPr>
          <w:rFonts w:ascii="Times New Roman" w:hAnsi="Times New Roman" w:cs="Times New Roman"/>
          <w:sz w:val="24"/>
          <w:szCs w:val="24"/>
        </w:rPr>
        <w:t>, P1, P2 and P5</w:t>
      </w:r>
      <w:r w:rsidR="00384474">
        <w:rPr>
          <w:rFonts w:ascii="Times New Roman" w:hAnsi="Times New Roman" w:cs="Times New Roman"/>
          <w:sz w:val="24"/>
          <w:szCs w:val="24"/>
        </w:rPr>
        <w:t xml:space="preserve"> talk about the subscription service Limitless which seems </w:t>
      </w:r>
      <w:r w:rsidR="00CB1850">
        <w:rPr>
          <w:rFonts w:ascii="Times New Roman" w:hAnsi="Times New Roman" w:cs="Times New Roman"/>
          <w:sz w:val="24"/>
          <w:szCs w:val="24"/>
        </w:rPr>
        <w:t xml:space="preserve">that they consider this as the main incentive, </w:t>
      </w:r>
      <w:proofErr w:type="spellStart"/>
      <w:r w:rsidR="000076A0">
        <w:rPr>
          <w:rFonts w:ascii="Times New Roman" w:hAnsi="Times New Roman" w:cs="Times New Roman"/>
          <w:sz w:val="24"/>
          <w:szCs w:val="24"/>
        </w:rPr>
        <w:t>myOdeon</w:t>
      </w:r>
      <w:proofErr w:type="spellEnd"/>
      <w:r w:rsidR="000076A0">
        <w:rPr>
          <w:rFonts w:ascii="Times New Roman" w:hAnsi="Times New Roman" w:cs="Times New Roman"/>
          <w:sz w:val="24"/>
          <w:szCs w:val="24"/>
        </w:rPr>
        <w:t xml:space="preserve"> is also mentioned by all three that </w:t>
      </w:r>
      <w:r w:rsidR="00551866">
        <w:rPr>
          <w:rFonts w:ascii="Times New Roman" w:hAnsi="Times New Roman" w:cs="Times New Roman"/>
          <w:sz w:val="24"/>
          <w:szCs w:val="24"/>
        </w:rPr>
        <w:t xml:space="preserve">it </w:t>
      </w:r>
      <w:r w:rsidR="000076A0">
        <w:rPr>
          <w:rFonts w:ascii="Times New Roman" w:hAnsi="Times New Roman" w:cs="Times New Roman"/>
          <w:sz w:val="24"/>
          <w:szCs w:val="24"/>
        </w:rPr>
        <w:t>offers discounts</w:t>
      </w:r>
      <w:r w:rsidR="00551866">
        <w:rPr>
          <w:rFonts w:ascii="Times New Roman" w:hAnsi="Times New Roman" w:cs="Times New Roman"/>
          <w:sz w:val="24"/>
          <w:szCs w:val="24"/>
        </w:rPr>
        <w:t xml:space="preserve"> if you sign up</w:t>
      </w:r>
      <w:r w:rsidR="00D64D5F">
        <w:rPr>
          <w:rFonts w:ascii="Times New Roman" w:hAnsi="Times New Roman" w:cs="Times New Roman"/>
          <w:sz w:val="24"/>
          <w:szCs w:val="24"/>
        </w:rPr>
        <w:t xml:space="preserve">. P1 goes into more detail about other offers they do </w:t>
      </w:r>
      <w:r w:rsidR="000E524D">
        <w:rPr>
          <w:rFonts w:ascii="Times New Roman" w:hAnsi="Times New Roman" w:cs="Times New Roman"/>
          <w:sz w:val="24"/>
          <w:szCs w:val="24"/>
        </w:rPr>
        <w:t xml:space="preserve">on occasions such as the </w:t>
      </w:r>
      <w:proofErr w:type="spellStart"/>
      <w:r w:rsidR="000E524D">
        <w:rPr>
          <w:rFonts w:ascii="Times New Roman" w:hAnsi="Times New Roman" w:cs="Times New Roman"/>
          <w:sz w:val="24"/>
          <w:szCs w:val="24"/>
        </w:rPr>
        <w:t>group</w:t>
      </w:r>
      <w:r w:rsidR="00880BB0">
        <w:rPr>
          <w:rFonts w:ascii="Times New Roman" w:hAnsi="Times New Roman" w:cs="Times New Roman"/>
          <w:sz w:val="24"/>
          <w:szCs w:val="24"/>
        </w:rPr>
        <w:t>ons</w:t>
      </w:r>
      <w:proofErr w:type="spellEnd"/>
      <w:r w:rsidR="00880BB0">
        <w:rPr>
          <w:rFonts w:ascii="Times New Roman" w:hAnsi="Times New Roman" w:cs="Times New Roman"/>
          <w:sz w:val="24"/>
          <w:szCs w:val="24"/>
        </w:rPr>
        <w:t xml:space="preserve">. It implies that there are many </w:t>
      </w:r>
      <w:r w:rsidR="008C1A10">
        <w:rPr>
          <w:rFonts w:ascii="Times New Roman" w:hAnsi="Times New Roman" w:cs="Times New Roman"/>
          <w:sz w:val="24"/>
          <w:szCs w:val="24"/>
        </w:rPr>
        <w:t>enticements to bring people back to cinema for the future</w:t>
      </w:r>
      <w:r w:rsidR="00E10D1B">
        <w:rPr>
          <w:rFonts w:ascii="Times New Roman" w:hAnsi="Times New Roman" w:cs="Times New Roman"/>
          <w:sz w:val="24"/>
          <w:szCs w:val="24"/>
        </w:rPr>
        <w:t>. P</w:t>
      </w:r>
      <w:r w:rsidR="00D66259">
        <w:rPr>
          <w:rFonts w:ascii="Times New Roman" w:hAnsi="Times New Roman" w:cs="Times New Roman"/>
          <w:sz w:val="24"/>
          <w:szCs w:val="24"/>
        </w:rPr>
        <w:t>4</w:t>
      </w:r>
      <w:r w:rsidR="0051745D">
        <w:rPr>
          <w:rFonts w:ascii="Times New Roman" w:hAnsi="Times New Roman" w:cs="Times New Roman"/>
          <w:sz w:val="24"/>
          <w:szCs w:val="24"/>
        </w:rPr>
        <w:t xml:space="preserve"> talks about the cinema as a </w:t>
      </w:r>
      <w:r w:rsidR="00B67B12">
        <w:rPr>
          <w:rFonts w:ascii="Times New Roman" w:hAnsi="Times New Roman" w:cs="Times New Roman"/>
          <w:sz w:val="24"/>
          <w:szCs w:val="24"/>
        </w:rPr>
        <w:t xml:space="preserve">nice day out which has a variety of internal and surrounding </w:t>
      </w:r>
      <w:r w:rsidR="006555C5">
        <w:rPr>
          <w:rFonts w:ascii="Times New Roman" w:hAnsi="Times New Roman" w:cs="Times New Roman"/>
          <w:sz w:val="24"/>
          <w:szCs w:val="24"/>
        </w:rPr>
        <w:t>inducements</w:t>
      </w:r>
      <w:r w:rsidR="0099286A">
        <w:rPr>
          <w:rFonts w:ascii="Times New Roman" w:hAnsi="Times New Roman" w:cs="Times New Roman"/>
          <w:sz w:val="24"/>
          <w:szCs w:val="24"/>
        </w:rPr>
        <w:t xml:space="preserve"> to encourage cinema-going</w:t>
      </w:r>
      <w:r w:rsidR="00CC2335">
        <w:rPr>
          <w:rFonts w:ascii="Times New Roman" w:hAnsi="Times New Roman" w:cs="Times New Roman"/>
          <w:sz w:val="24"/>
          <w:szCs w:val="24"/>
        </w:rPr>
        <w:t xml:space="preserve">. P2 </w:t>
      </w:r>
      <w:r w:rsidR="00267532">
        <w:rPr>
          <w:rFonts w:ascii="Times New Roman" w:hAnsi="Times New Roman" w:cs="Times New Roman"/>
          <w:sz w:val="24"/>
          <w:szCs w:val="24"/>
        </w:rPr>
        <w:t xml:space="preserve">discusses the in-screen experience that a cinema creates </w:t>
      </w:r>
      <w:r w:rsidR="002C0427">
        <w:rPr>
          <w:rFonts w:ascii="Times New Roman" w:hAnsi="Times New Roman" w:cs="Times New Roman"/>
          <w:sz w:val="24"/>
          <w:szCs w:val="24"/>
        </w:rPr>
        <w:t>like the hot dogs, surround sound and big screen</w:t>
      </w:r>
      <w:r w:rsidR="00072DD4">
        <w:rPr>
          <w:rFonts w:ascii="Times New Roman" w:hAnsi="Times New Roman" w:cs="Times New Roman"/>
          <w:sz w:val="24"/>
          <w:szCs w:val="24"/>
        </w:rPr>
        <w:t xml:space="preserve">, they </w:t>
      </w:r>
      <w:r w:rsidR="00072DD4">
        <w:rPr>
          <w:rFonts w:ascii="Times New Roman" w:hAnsi="Times New Roman" w:cs="Times New Roman"/>
          <w:sz w:val="24"/>
          <w:szCs w:val="24"/>
        </w:rPr>
        <w:lastRenderedPageBreak/>
        <w:t xml:space="preserve">also refer to the </w:t>
      </w:r>
      <w:r w:rsidR="00866F16">
        <w:rPr>
          <w:rFonts w:ascii="Times New Roman" w:hAnsi="Times New Roman" w:cs="Times New Roman"/>
          <w:sz w:val="24"/>
          <w:szCs w:val="24"/>
        </w:rPr>
        <w:t xml:space="preserve">atmosphere in the cinema with </w:t>
      </w:r>
      <w:r w:rsidR="00AD6D41">
        <w:rPr>
          <w:rFonts w:ascii="Times New Roman" w:hAnsi="Times New Roman" w:cs="Times New Roman"/>
          <w:sz w:val="24"/>
          <w:szCs w:val="24"/>
        </w:rPr>
        <w:t xml:space="preserve">being part of </w:t>
      </w:r>
      <w:r w:rsidR="00866F16">
        <w:rPr>
          <w:rFonts w:ascii="Times New Roman" w:hAnsi="Times New Roman" w:cs="Times New Roman"/>
          <w:sz w:val="24"/>
          <w:szCs w:val="24"/>
        </w:rPr>
        <w:t xml:space="preserve">the </w:t>
      </w:r>
      <w:r w:rsidR="009C5C1A">
        <w:rPr>
          <w:rFonts w:ascii="Times New Roman" w:hAnsi="Times New Roman" w:cs="Times New Roman"/>
          <w:sz w:val="24"/>
          <w:szCs w:val="24"/>
        </w:rPr>
        <w:t>crowds’</w:t>
      </w:r>
      <w:r w:rsidR="00866F16">
        <w:rPr>
          <w:rFonts w:ascii="Times New Roman" w:hAnsi="Times New Roman" w:cs="Times New Roman"/>
          <w:sz w:val="24"/>
          <w:szCs w:val="24"/>
        </w:rPr>
        <w:t xml:space="preserve"> reactions</w:t>
      </w:r>
      <w:r w:rsidR="00AD6D41">
        <w:rPr>
          <w:rFonts w:ascii="Times New Roman" w:hAnsi="Times New Roman" w:cs="Times New Roman"/>
          <w:sz w:val="24"/>
          <w:szCs w:val="24"/>
        </w:rPr>
        <w:t xml:space="preserve"> to on-screen </w:t>
      </w:r>
      <w:r w:rsidR="00160CAF">
        <w:rPr>
          <w:rFonts w:ascii="Times New Roman" w:hAnsi="Times New Roman" w:cs="Times New Roman"/>
          <w:sz w:val="24"/>
          <w:szCs w:val="24"/>
        </w:rPr>
        <w:t xml:space="preserve">events. P5 initially </w:t>
      </w:r>
      <w:r w:rsidR="009C5C1A">
        <w:rPr>
          <w:rFonts w:ascii="Times New Roman" w:hAnsi="Times New Roman" w:cs="Times New Roman"/>
          <w:sz w:val="24"/>
          <w:szCs w:val="24"/>
        </w:rPr>
        <w:t>states that they do not offer any enticements for customers to come back</w:t>
      </w:r>
      <w:r w:rsidR="00A619CA">
        <w:rPr>
          <w:rFonts w:ascii="Times New Roman" w:hAnsi="Times New Roman" w:cs="Times New Roman"/>
          <w:sz w:val="24"/>
          <w:szCs w:val="24"/>
        </w:rPr>
        <w:t xml:space="preserve"> to cinemas but that could be due to them not agreeing with the </w:t>
      </w:r>
      <w:r w:rsidR="00943DB7">
        <w:rPr>
          <w:rFonts w:ascii="Times New Roman" w:hAnsi="Times New Roman" w:cs="Times New Roman"/>
          <w:sz w:val="24"/>
          <w:szCs w:val="24"/>
        </w:rPr>
        <w:t xml:space="preserve">statement of customers </w:t>
      </w:r>
      <w:r w:rsidR="00061943">
        <w:rPr>
          <w:rFonts w:ascii="Times New Roman" w:hAnsi="Times New Roman" w:cs="Times New Roman"/>
          <w:sz w:val="24"/>
          <w:szCs w:val="24"/>
        </w:rPr>
        <w:t xml:space="preserve">having left since the pandemic began. P3 was not included in the table as they did not mention any enticements outside of the primary </w:t>
      </w:r>
      <w:r w:rsidR="00C21A84">
        <w:rPr>
          <w:rFonts w:ascii="Times New Roman" w:hAnsi="Times New Roman" w:cs="Times New Roman"/>
          <w:sz w:val="24"/>
          <w:szCs w:val="24"/>
        </w:rPr>
        <w:t>questions.</w:t>
      </w:r>
      <w:r w:rsidR="0028253D">
        <w:rPr>
          <w:rFonts w:ascii="Times New Roman" w:hAnsi="Times New Roman" w:cs="Times New Roman"/>
          <w:sz w:val="24"/>
          <w:szCs w:val="24"/>
        </w:rPr>
        <w:t xml:space="preserve"> This responses were </w:t>
      </w:r>
      <w:r w:rsidR="00E130D8">
        <w:rPr>
          <w:rFonts w:ascii="Times New Roman" w:hAnsi="Times New Roman" w:cs="Times New Roman"/>
          <w:sz w:val="24"/>
          <w:szCs w:val="24"/>
        </w:rPr>
        <w:t>predominantly</w:t>
      </w:r>
      <w:r w:rsidR="0028253D">
        <w:rPr>
          <w:rFonts w:ascii="Times New Roman" w:hAnsi="Times New Roman" w:cs="Times New Roman"/>
          <w:sz w:val="24"/>
          <w:szCs w:val="24"/>
        </w:rPr>
        <w:t xml:space="preserve"> positive</w:t>
      </w:r>
      <w:r w:rsidR="00E130D8">
        <w:rPr>
          <w:rFonts w:ascii="Times New Roman" w:hAnsi="Times New Roman" w:cs="Times New Roman"/>
          <w:sz w:val="24"/>
          <w:szCs w:val="24"/>
        </w:rPr>
        <w:t>, with the one exception</w:t>
      </w:r>
      <w:r w:rsidR="009943A9">
        <w:rPr>
          <w:rFonts w:ascii="Times New Roman" w:hAnsi="Times New Roman" w:cs="Times New Roman"/>
          <w:sz w:val="24"/>
          <w:szCs w:val="24"/>
        </w:rPr>
        <w:t xml:space="preserve"> from P5, but as previously mentioned they did not agree with the statement </w:t>
      </w:r>
      <w:r w:rsidR="00994B12">
        <w:rPr>
          <w:rFonts w:ascii="Times New Roman" w:hAnsi="Times New Roman" w:cs="Times New Roman"/>
          <w:sz w:val="24"/>
          <w:szCs w:val="24"/>
        </w:rPr>
        <w:t>that</w:t>
      </w:r>
      <w:r w:rsidR="009943A9">
        <w:rPr>
          <w:rFonts w:ascii="Times New Roman" w:hAnsi="Times New Roman" w:cs="Times New Roman"/>
          <w:sz w:val="24"/>
          <w:szCs w:val="24"/>
        </w:rPr>
        <w:t xml:space="preserve"> cinemas </w:t>
      </w:r>
      <w:r w:rsidR="00994B12">
        <w:rPr>
          <w:rFonts w:ascii="Times New Roman" w:hAnsi="Times New Roman" w:cs="Times New Roman"/>
          <w:sz w:val="24"/>
          <w:szCs w:val="24"/>
        </w:rPr>
        <w:t xml:space="preserve">have lost any customers since the pandemic began. </w:t>
      </w:r>
    </w:p>
    <w:p w14:paraId="320DC77B" w14:textId="55AA81EA" w:rsidR="00F53F50" w:rsidRDefault="00F53F50" w:rsidP="001C3055">
      <w:pPr>
        <w:rPr>
          <w:rFonts w:ascii="Times New Roman" w:hAnsi="Times New Roman" w:cs="Times New Roman"/>
          <w:sz w:val="24"/>
          <w:szCs w:val="24"/>
        </w:rPr>
      </w:pPr>
      <w:r>
        <w:rPr>
          <w:noProof/>
        </w:rPr>
        <w:drawing>
          <wp:inline distT="0" distB="0" distL="0" distR="0" wp14:anchorId="0946CBBF" wp14:editId="7C031AC7">
            <wp:extent cx="5636863" cy="1546860"/>
            <wp:effectExtent l="0" t="0" r="254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9"/>
                    <a:srcRect l="53179" t="31672" r="18237" b="54382"/>
                    <a:stretch/>
                  </pic:blipFill>
                  <pic:spPr bwMode="auto">
                    <a:xfrm>
                      <a:off x="0" y="0"/>
                      <a:ext cx="5654342" cy="1551657"/>
                    </a:xfrm>
                    <a:prstGeom prst="rect">
                      <a:avLst/>
                    </a:prstGeom>
                    <a:ln>
                      <a:noFill/>
                    </a:ln>
                    <a:extLst>
                      <a:ext uri="{53640926-AAD7-44D8-BBD7-CCE9431645EC}">
                        <a14:shadowObscured xmlns:a14="http://schemas.microsoft.com/office/drawing/2010/main"/>
                      </a:ext>
                    </a:extLst>
                  </pic:spPr>
                </pic:pic>
              </a:graphicData>
            </a:graphic>
          </wp:inline>
        </w:drawing>
      </w:r>
    </w:p>
    <w:p w14:paraId="1FF6B065" w14:textId="77777777" w:rsidR="00A62827" w:rsidRDefault="00A62827" w:rsidP="00A62827">
      <w:pPr>
        <w:rPr>
          <w:rFonts w:ascii="Times New Roman" w:hAnsi="Times New Roman" w:cs="Times New Roman"/>
          <w:sz w:val="24"/>
          <w:szCs w:val="24"/>
        </w:rPr>
      </w:pPr>
      <w:r>
        <w:rPr>
          <w:rFonts w:ascii="Times New Roman" w:hAnsi="Times New Roman" w:cs="Times New Roman"/>
          <w:sz w:val="24"/>
          <w:szCs w:val="24"/>
        </w:rPr>
        <w:t>Sentiment responses to themes in the shape of a table.</w:t>
      </w:r>
    </w:p>
    <w:p w14:paraId="73969208" w14:textId="4390E023" w:rsidR="00CD2C9C" w:rsidRDefault="00C571A7" w:rsidP="00A62827">
      <w:pPr>
        <w:rPr>
          <w:rFonts w:ascii="Times New Roman" w:hAnsi="Times New Roman" w:cs="Times New Roman"/>
          <w:sz w:val="24"/>
          <w:szCs w:val="24"/>
        </w:rPr>
      </w:pPr>
      <w:r>
        <w:rPr>
          <w:rFonts w:ascii="Times New Roman" w:hAnsi="Times New Roman" w:cs="Times New Roman"/>
          <w:sz w:val="24"/>
          <w:szCs w:val="24"/>
        </w:rPr>
        <w:t xml:space="preserve">This table shows that </w:t>
      </w:r>
      <w:r w:rsidR="00CD2C9C">
        <w:rPr>
          <w:rFonts w:ascii="Times New Roman" w:hAnsi="Times New Roman" w:cs="Times New Roman"/>
          <w:sz w:val="24"/>
          <w:szCs w:val="24"/>
        </w:rPr>
        <w:t>overall,</w:t>
      </w:r>
      <w:r>
        <w:rPr>
          <w:rFonts w:ascii="Times New Roman" w:hAnsi="Times New Roman" w:cs="Times New Roman"/>
          <w:sz w:val="24"/>
          <w:szCs w:val="24"/>
        </w:rPr>
        <w:t xml:space="preserve"> the majority of responses were</w:t>
      </w:r>
      <w:r w:rsidR="004A7C61">
        <w:rPr>
          <w:rFonts w:ascii="Times New Roman" w:hAnsi="Times New Roman" w:cs="Times New Roman"/>
          <w:sz w:val="24"/>
          <w:szCs w:val="24"/>
        </w:rPr>
        <w:t xml:space="preserve"> positive</w:t>
      </w:r>
      <w:r w:rsidR="00AC5405">
        <w:rPr>
          <w:rFonts w:ascii="Times New Roman" w:hAnsi="Times New Roman" w:cs="Times New Roman"/>
          <w:sz w:val="24"/>
          <w:szCs w:val="24"/>
        </w:rPr>
        <w:t xml:space="preserve"> compared to the negative to the topics, which </w:t>
      </w:r>
      <w:r w:rsidR="0090474B">
        <w:rPr>
          <w:rFonts w:ascii="Times New Roman" w:hAnsi="Times New Roman" w:cs="Times New Roman"/>
          <w:sz w:val="24"/>
          <w:szCs w:val="24"/>
        </w:rPr>
        <w:t>infers</w:t>
      </w:r>
      <w:r w:rsidR="002B1396">
        <w:rPr>
          <w:rFonts w:ascii="Times New Roman" w:hAnsi="Times New Roman" w:cs="Times New Roman"/>
          <w:sz w:val="24"/>
          <w:szCs w:val="24"/>
        </w:rPr>
        <w:t xml:space="preserve"> t</w:t>
      </w:r>
      <w:r w:rsidR="00864536">
        <w:rPr>
          <w:rFonts w:ascii="Times New Roman" w:hAnsi="Times New Roman" w:cs="Times New Roman"/>
          <w:sz w:val="24"/>
          <w:szCs w:val="24"/>
        </w:rPr>
        <w:t xml:space="preserve">hat </w:t>
      </w:r>
      <w:r w:rsidR="00CF1FAF">
        <w:rPr>
          <w:rFonts w:ascii="Times New Roman" w:hAnsi="Times New Roman" w:cs="Times New Roman"/>
          <w:sz w:val="24"/>
          <w:szCs w:val="24"/>
        </w:rPr>
        <w:t>in this</w:t>
      </w:r>
      <w:r w:rsidR="002B1396">
        <w:rPr>
          <w:rFonts w:ascii="Times New Roman" w:hAnsi="Times New Roman" w:cs="Times New Roman"/>
          <w:sz w:val="24"/>
          <w:szCs w:val="24"/>
        </w:rPr>
        <w:t xml:space="preserve"> study </w:t>
      </w:r>
      <w:r w:rsidR="00CF1FAF">
        <w:rPr>
          <w:rFonts w:ascii="Times New Roman" w:hAnsi="Times New Roman" w:cs="Times New Roman"/>
          <w:sz w:val="24"/>
          <w:szCs w:val="24"/>
        </w:rPr>
        <w:t xml:space="preserve">cinema managers </w:t>
      </w:r>
      <w:r w:rsidR="002B1396">
        <w:rPr>
          <w:rFonts w:ascii="Times New Roman" w:hAnsi="Times New Roman" w:cs="Times New Roman"/>
          <w:sz w:val="24"/>
          <w:szCs w:val="24"/>
        </w:rPr>
        <w:t xml:space="preserve">are </w:t>
      </w:r>
      <w:r w:rsidR="00CF1FAF">
        <w:rPr>
          <w:rFonts w:ascii="Times New Roman" w:hAnsi="Times New Roman" w:cs="Times New Roman"/>
          <w:sz w:val="24"/>
          <w:szCs w:val="24"/>
        </w:rPr>
        <w:t>on the whole</w:t>
      </w:r>
      <w:r w:rsidR="00E65F41">
        <w:rPr>
          <w:rFonts w:ascii="Times New Roman" w:hAnsi="Times New Roman" w:cs="Times New Roman"/>
          <w:sz w:val="24"/>
          <w:szCs w:val="24"/>
        </w:rPr>
        <w:t xml:space="preserve"> optimistic</w:t>
      </w:r>
      <w:r w:rsidR="005D4E7E">
        <w:rPr>
          <w:rFonts w:ascii="Times New Roman" w:hAnsi="Times New Roman" w:cs="Times New Roman"/>
          <w:sz w:val="24"/>
          <w:szCs w:val="24"/>
        </w:rPr>
        <w:t xml:space="preserve"> for the future</w:t>
      </w:r>
      <w:r w:rsidR="00E65F41">
        <w:rPr>
          <w:rFonts w:ascii="Times New Roman" w:hAnsi="Times New Roman" w:cs="Times New Roman"/>
          <w:sz w:val="24"/>
          <w:szCs w:val="24"/>
        </w:rPr>
        <w:t xml:space="preserve">, </w:t>
      </w:r>
      <w:r w:rsidR="00551198">
        <w:rPr>
          <w:rFonts w:ascii="Times New Roman" w:hAnsi="Times New Roman" w:cs="Times New Roman"/>
          <w:sz w:val="24"/>
          <w:szCs w:val="24"/>
        </w:rPr>
        <w:t>however,</w:t>
      </w:r>
      <w:r w:rsidR="00E65F41">
        <w:rPr>
          <w:rFonts w:ascii="Times New Roman" w:hAnsi="Times New Roman" w:cs="Times New Roman"/>
          <w:sz w:val="24"/>
          <w:szCs w:val="24"/>
        </w:rPr>
        <w:t xml:space="preserve"> are</w:t>
      </w:r>
      <w:r w:rsidR="005D4E7E">
        <w:rPr>
          <w:rFonts w:ascii="Times New Roman" w:hAnsi="Times New Roman" w:cs="Times New Roman"/>
          <w:sz w:val="24"/>
          <w:szCs w:val="24"/>
        </w:rPr>
        <w:t xml:space="preserve"> a little</w:t>
      </w:r>
      <w:r w:rsidR="00E65F41">
        <w:rPr>
          <w:rFonts w:ascii="Times New Roman" w:hAnsi="Times New Roman" w:cs="Times New Roman"/>
          <w:sz w:val="24"/>
          <w:szCs w:val="24"/>
        </w:rPr>
        <w:t xml:space="preserve"> anxious about </w:t>
      </w:r>
      <w:r w:rsidR="005D4E7E">
        <w:rPr>
          <w:rFonts w:ascii="Times New Roman" w:hAnsi="Times New Roman" w:cs="Times New Roman"/>
          <w:sz w:val="24"/>
          <w:szCs w:val="24"/>
        </w:rPr>
        <w:t>the</w:t>
      </w:r>
      <w:r w:rsidR="00CD2C9C">
        <w:rPr>
          <w:rFonts w:ascii="Times New Roman" w:hAnsi="Times New Roman" w:cs="Times New Roman"/>
          <w:sz w:val="24"/>
          <w:szCs w:val="24"/>
        </w:rPr>
        <w:t xml:space="preserve"> threats to cinema.</w:t>
      </w:r>
    </w:p>
    <w:p w14:paraId="12FA1B51" w14:textId="77777777" w:rsidR="00A62827" w:rsidRDefault="00A62827" w:rsidP="001C3055">
      <w:pPr>
        <w:rPr>
          <w:rFonts w:ascii="Times New Roman" w:hAnsi="Times New Roman" w:cs="Times New Roman"/>
          <w:sz w:val="24"/>
          <w:szCs w:val="24"/>
        </w:rPr>
      </w:pPr>
    </w:p>
    <w:p w14:paraId="7FF0EDF6" w14:textId="7BA36714" w:rsidR="00B5005D" w:rsidRDefault="005D6331" w:rsidP="001C3055">
      <w:pPr>
        <w:rPr>
          <w:rFonts w:ascii="Times New Roman" w:hAnsi="Times New Roman" w:cs="Times New Roman"/>
          <w:sz w:val="24"/>
          <w:szCs w:val="24"/>
        </w:rPr>
      </w:pPr>
      <w:r>
        <w:rPr>
          <w:noProof/>
        </w:rPr>
        <w:drawing>
          <wp:inline distT="0" distB="0" distL="0" distR="0" wp14:anchorId="0C03C093" wp14:editId="47971594">
            <wp:extent cx="6705600" cy="303276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stretch>
                      <a:fillRect/>
                    </a:stretch>
                  </pic:blipFill>
                  <pic:spPr>
                    <a:xfrm>
                      <a:off x="0" y="0"/>
                      <a:ext cx="6828531" cy="3088358"/>
                    </a:xfrm>
                    <a:prstGeom prst="rect">
                      <a:avLst/>
                    </a:prstGeom>
                  </pic:spPr>
                </pic:pic>
              </a:graphicData>
            </a:graphic>
          </wp:inline>
        </w:drawing>
      </w:r>
    </w:p>
    <w:p w14:paraId="376DE8E0" w14:textId="19393FC9" w:rsidR="00456059" w:rsidRDefault="00165150" w:rsidP="001C3055">
      <w:pPr>
        <w:rPr>
          <w:rFonts w:ascii="Times New Roman" w:hAnsi="Times New Roman" w:cs="Times New Roman"/>
          <w:sz w:val="24"/>
          <w:szCs w:val="24"/>
        </w:rPr>
      </w:pPr>
      <w:r>
        <w:rPr>
          <w:rFonts w:ascii="Times New Roman" w:hAnsi="Times New Roman" w:cs="Times New Roman"/>
          <w:sz w:val="24"/>
          <w:szCs w:val="24"/>
        </w:rPr>
        <w:t>Top word count in the form of a word cloud.</w:t>
      </w:r>
    </w:p>
    <w:p w14:paraId="3C3BBE45" w14:textId="13E288BC" w:rsidR="00421649" w:rsidRDefault="00F14834" w:rsidP="001C3055">
      <w:pPr>
        <w:rPr>
          <w:rFonts w:ascii="Times New Roman" w:hAnsi="Times New Roman" w:cs="Times New Roman"/>
          <w:sz w:val="24"/>
          <w:szCs w:val="24"/>
        </w:rPr>
      </w:pPr>
      <w:r>
        <w:rPr>
          <w:rFonts w:ascii="Times New Roman" w:hAnsi="Times New Roman" w:cs="Times New Roman"/>
          <w:sz w:val="24"/>
          <w:szCs w:val="24"/>
        </w:rPr>
        <w:t xml:space="preserve">This word cloud </w:t>
      </w:r>
      <w:r w:rsidR="009B6CF2">
        <w:rPr>
          <w:rFonts w:ascii="Times New Roman" w:hAnsi="Times New Roman" w:cs="Times New Roman"/>
          <w:sz w:val="24"/>
          <w:szCs w:val="24"/>
        </w:rPr>
        <w:t xml:space="preserve">illustrates the most used words used by the participants. </w:t>
      </w:r>
      <w:r w:rsidR="00AE2C01">
        <w:rPr>
          <w:rFonts w:ascii="Times New Roman" w:hAnsi="Times New Roman" w:cs="Times New Roman"/>
          <w:sz w:val="24"/>
          <w:szCs w:val="24"/>
        </w:rPr>
        <w:t>The top words are ‘people, like, cinema</w:t>
      </w:r>
      <w:r w:rsidR="00B63CEE">
        <w:rPr>
          <w:rFonts w:ascii="Times New Roman" w:hAnsi="Times New Roman" w:cs="Times New Roman"/>
          <w:sz w:val="24"/>
          <w:szCs w:val="24"/>
        </w:rPr>
        <w:t xml:space="preserve">, films, think, coming’, these do not show </w:t>
      </w:r>
      <w:r w:rsidR="00FE2095">
        <w:rPr>
          <w:rFonts w:ascii="Times New Roman" w:hAnsi="Times New Roman" w:cs="Times New Roman"/>
          <w:sz w:val="24"/>
          <w:szCs w:val="24"/>
        </w:rPr>
        <w:t xml:space="preserve">a lot as they are mostly words relating to the </w:t>
      </w:r>
      <w:r w:rsidR="00A8493F">
        <w:rPr>
          <w:rFonts w:ascii="Times New Roman" w:hAnsi="Times New Roman" w:cs="Times New Roman"/>
          <w:sz w:val="24"/>
          <w:szCs w:val="24"/>
        </w:rPr>
        <w:t>subjects. As you venture out a bit it gets more interesting</w:t>
      </w:r>
      <w:r w:rsidR="009C6BA9">
        <w:rPr>
          <w:rFonts w:ascii="Times New Roman" w:hAnsi="Times New Roman" w:cs="Times New Roman"/>
          <w:sz w:val="24"/>
          <w:szCs w:val="24"/>
        </w:rPr>
        <w:t xml:space="preserve"> with the next lot of most popular words being ‘services</w:t>
      </w:r>
      <w:r w:rsidR="006B45B3">
        <w:rPr>
          <w:rFonts w:ascii="Times New Roman" w:hAnsi="Times New Roman" w:cs="Times New Roman"/>
          <w:sz w:val="24"/>
          <w:szCs w:val="24"/>
        </w:rPr>
        <w:t>, releasing, Disney, really, now,</w:t>
      </w:r>
      <w:r w:rsidR="00D0739A">
        <w:rPr>
          <w:rFonts w:ascii="Times New Roman" w:hAnsi="Times New Roman" w:cs="Times New Roman"/>
          <w:sz w:val="24"/>
          <w:szCs w:val="24"/>
        </w:rPr>
        <w:t xml:space="preserve"> things, yeah, good, one, </w:t>
      </w:r>
      <w:r w:rsidR="00D0739A">
        <w:rPr>
          <w:rFonts w:ascii="Times New Roman" w:hAnsi="Times New Roman" w:cs="Times New Roman"/>
          <w:sz w:val="24"/>
          <w:szCs w:val="24"/>
        </w:rPr>
        <w:lastRenderedPageBreak/>
        <w:t xml:space="preserve">get, well, </w:t>
      </w:r>
      <w:r w:rsidR="00870C9D">
        <w:rPr>
          <w:rFonts w:ascii="Times New Roman" w:hAnsi="Times New Roman" w:cs="Times New Roman"/>
          <w:sz w:val="24"/>
          <w:szCs w:val="24"/>
        </w:rPr>
        <w:t>know, want, watch, going’</w:t>
      </w:r>
      <w:r w:rsidR="00DA025E">
        <w:rPr>
          <w:rFonts w:ascii="Times New Roman" w:hAnsi="Times New Roman" w:cs="Times New Roman"/>
          <w:sz w:val="24"/>
          <w:szCs w:val="24"/>
        </w:rPr>
        <w:t>. The words ‘services</w:t>
      </w:r>
      <w:r w:rsidR="009F5839">
        <w:rPr>
          <w:rFonts w:ascii="Times New Roman" w:hAnsi="Times New Roman" w:cs="Times New Roman"/>
          <w:sz w:val="24"/>
          <w:szCs w:val="24"/>
        </w:rPr>
        <w:t>, releasing, Disney’ could be showing th</w:t>
      </w:r>
      <w:r w:rsidR="008F22F8">
        <w:rPr>
          <w:rFonts w:ascii="Times New Roman" w:hAnsi="Times New Roman" w:cs="Times New Roman"/>
          <w:sz w:val="24"/>
          <w:szCs w:val="24"/>
        </w:rPr>
        <w:t xml:space="preserve">at the participants </w:t>
      </w:r>
      <w:r w:rsidR="003325C0">
        <w:rPr>
          <w:rFonts w:ascii="Times New Roman" w:hAnsi="Times New Roman" w:cs="Times New Roman"/>
          <w:sz w:val="24"/>
          <w:szCs w:val="24"/>
        </w:rPr>
        <w:t>think these are major threats and anxious about them</w:t>
      </w:r>
      <w:r w:rsidR="005C7A35">
        <w:rPr>
          <w:rFonts w:ascii="Times New Roman" w:hAnsi="Times New Roman" w:cs="Times New Roman"/>
          <w:sz w:val="24"/>
          <w:szCs w:val="24"/>
        </w:rPr>
        <w:t xml:space="preserve">, on the other hand the words </w:t>
      </w:r>
      <w:r w:rsidR="00524EBE">
        <w:rPr>
          <w:rFonts w:ascii="Times New Roman" w:hAnsi="Times New Roman" w:cs="Times New Roman"/>
          <w:sz w:val="24"/>
          <w:szCs w:val="24"/>
        </w:rPr>
        <w:t>‘good, well</w:t>
      </w:r>
      <w:r w:rsidR="00353B30">
        <w:rPr>
          <w:rFonts w:ascii="Times New Roman" w:hAnsi="Times New Roman" w:cs="Times New Roman"/>
          <w:sz w:val="24"/>
          <w:szCs w:val="24"/>
        </w:rPr>
        <w:t xml:space="preserve">’ might mean that the participants generally </w:t>
      </w:r>
      <w:r w:rsidR="006755DA">
        <w:rPr>
          <w:rFonts w:ascii="Times New Roman" w:hAnsi="Times New Roman" w:cs="Times New Roman"/>
          <w:sz w:val="24"/>
          <w:szCs w:val="24"/>
        </w:rPr>
        <w:t>think things are going ‘good</w:t>
      </w:r>
      <w:r w:rsidR="00B216A2">
        <w:rPr>
          <w:rFonts w:ascii="Times New Roman" w:hAnsi="Times New Roman" w:cs="Times New Roman"/>
          <w:sz w:val="24"/>
          <w:szCs w:val="24"/>
        </w:rPr>
        <w:t>’</w:t>
      </w:r>
      <w:r w:rsidR="006755DA">
        <w:rPr>
          <w:rFonts w:ascii="Times New Roman" w:hAnsi="Times New Roman" w:cs="Times New Roman"/>
          <w:sz w:val="24"/>
          <w:szCs w:val="24"/>
        </w:rPr>
        <w:t xml:space="preserve"> or </w:t>
      </w:r>
      <w:r w:rsidR="00B216A2">
        <w:rPr>
          <w:rFonts w:ascii="Times New Roman" w:hAnsi="Times New Roman" w:cs="Times New Roman"/>
          <w:sz w:val="24"/>
          <w:szCs w:val="24"/>
        </w:rPr>
        <w:t>‘</w:t>
      </w:r>
      <w:r w:rsidR="006755DA">
        <w:rPr>
          <w:rFonts w:ascii="Times New Roman" w:hAnsi="Times New Roman" w:cs="Times New Roman"/>
          <w:sz w:val="24"/>
          <w:szCs w:val="24"/>
        </w:rPr>
        <w:t>well’</w:t>
      </w:r>
      <w:r w:rsidR="00B216A2">
        <w:rPr>
          <w:rFonts w:ascii="Times New Roman" w:hAnsi="Times New Roman" w:cs="Times New Roman"/>
          <w:sz w:val="24"/>
          <w:szCs w:val="24"/>
        </w:rPr>
        <w:t xml:space="preserve"> as these words are commonly used.</w:t>
      </w:r>
      <w:r w:rsidR="006755DA">
        <w:rPr>
          <w:rFonts w:ascii="Times New Roman" w:hAnsi="Times New Roman" w:cs="Times New Roman"/>
          <w:sz w:val="24"/>
          <w:szCs w:val="24"/>
        </w:rPr>
        <w:t xml:space="preserve"> </w:t>
      </w:r>
    </w:p>
    <w:p w14:paraId="216733FC" w14:textId="77777777" w:rsidR="001535C5" w:rsidRDefault="001535C5" w:rsidP="001C3055">
      <w:pPr>
        <w:rPr>
          <w:noProof/>
        </w:rPr>
      </w:pPr>
    </w:p>
    <w:p w14:paraId="6D5FB232" w14:textId="6451639C" w:rsidR="001535C5" w:rsidRDefault="001535C5" w:rsidP="001C3055">
      <w:pPr>
        <w:rPr>
          <w:rFonts w:ascii="Times New Roman" w:hAnsi="Times New Roman" w:cs="Times New Roman"/>
          <w:sz w:val="24"/>
          <w:szCs w:val="24"/>
        </w:rPr>
      </w:pPr>
      <w:r>
        <w:rPr>
          <w:noProof/>
        </w:rPr>
        <w:drawing>
          <wp:inline distT="0" distB="0" distL="0" distR="0" wp14:anchorId="0C6F57AD" wp14:editId="164E8E51">
            <wp:extent cx="5690266" cy="1584960"/>
            <wp:effectExtent l="0" t="0" r="5715"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1"/>
                    <a:srcRect l="52515" t="31436" r="18370" b="54146"/>
                    <a:stretch/>
                  </pic:blipFill>
                  <pic:spPr bwMode="auto">
                    <a:xfrm>
                      <a:off x="0" y="0"/>
                      <a:ext cx="5725380" cy="1594741"/>
                    </a:xfrm>
                    <a:prstGeom prst="rect">
                      <a:avLst/>
                    </a:prstGeom>
                    <a:ln>
                      <a:noFill/>
                    </a:ln>
                    <a:extLst>
                      <a:ext uri="{53640926-AAD7-44D8-BBD7-CCE9431645EC}">
                        <a14:shadowObscured xmlns:a14="http://schemas.microsoft.com/office/drawing/2010/main"/>
                      </a:ext>
                    </a:extLst>
                  </pic:spPr>
                </pic:pic>
              </a:graphicData>
            </a:graphic>
          </wp:inline>
        </w:drawing>
      </w:r>
    </w:p>
    <w:p w14:paraId="46759580" w14:textId="595C064E" w:rsidR="00BA16CF" w:rsidRDefault="00BA16CF" w:rsidP="001C3055">
      <w:pPr>
        <w:rPr>
          <w:rFonts w:ascii="Times New Roman" w:hAnsi="Times New Roman" w:cs="Times New Roman"/>
          <w:sz w:val="24"/>
          <w:szCs w:val="24"/>
        </w:rPr>
      </w:pPr>
      <w:r>
        <w:rPr>
          <w:rFonts w:ascii="Times New Roman" w:hAnsi="Times New Roman" w:cs="Times New Roman"/>
          <w:sz w:val="24"/>
          <w:szCs w:val="24"/>
        </w:rPr>
        <w:t>Sentiment</w:t>
      </w:r>
      <w:r w:rsidR="00CE5238">
        <w:rPr>
          <w:rFonts w:ascii="Times New Roman" w:hAnsi="Times New Roman" w:cs="Times New Roman"/>
          <w:sz w:val="24"/>
          <w:szCs w:val="24"/>
        </w:rPr>
        <w:t xml:space="preserve"> responses for individual </w:t>
      </w:r>
      <w:r w:rsidR="00DB3856">
        <w:rPr>
          <w:rFonts w:ascii="Times New Roman" w:hAnsi="Times New Roman" w:cs="Times New Roman"/>
          <w:sz w:val="24"/>
          <w:szCs w:val="24"/>
        </w:rPr>
        <w:t>participants in a table.</w:t>
      </w:r>
    </w:p>
    <w:p w14:paraId="22C600D4" w14:textId="50F8D40E" w:rsidR="009F41A2" w:rsidRDefault="009F41A2" w:rsidP="001C3055">
      <w:pPr>
        <w:rPr>
          <w:rFonts w:ascii="Times New Roman" w:hAnsi="Times New Roman" w:cs="Times New Roman"/>
          <w:sz w:val="24"/>
          <w:szCs w:val="24"/>
        </w:rPr>
      </w:pPr>
      <w:r>
        <w:rPr>
          <w:rFonts w:ascii="Times New Roman" w:hAnsi="Times New Roman" w:cs="Times New Roman"/>
          <w:sz w:val="24"/>
          <w:szCs w:val="24"/>
        </w:rPr>
        <w:t xml:space="preserve">This table shows that </w:t>
      </w:r>
      <w:r w:rsidR="00D8713F">
        <w:rPr>
          <w:rFonts w:ascii="Times New Roman" w:hAnsi="Times New Roman" w:cs="Times New Roman"/>
          <w:sz w:val="24"/>
          <w:szCs w:val="24"/>
        </w:rPr>
        <w:t xml:space="preserve">three people were largely positive with their responses </w:t>
      </w:r>
      <w:r w:rsidR="0083512E">
        <w:rPr>
          <w:rFonts w:ascii="Times New Roman" w:hAnsi="Times New Roman" w:cs="Times New Roman"/>
          <w:sz w:val="24"/>
          <w:szCs w:val="24"/>
        </w:rPr>
        <w:t>th</w:t>
      </w:r>
      <w:r w:rsidR="0090474B">
        <w:rPr>
          <w:rFonts w:ascii="Times New Roman" w:hAnsi="Times New Roman" w:cs="Times New Roman"/>
          <w:sz w:val="24"/>
          <w:szCs w:val="24"/>
        </w:rPr>
        <w:t>r</w:t>
      </w:r>
      <w:r w:rsidR="0083512E">
        <w:rPr>
          <w:rFonts w:ascii="Times New Roman" w:hAnsi="Times New Roman" w:cs="Times New Roman"/>
          <w:sz w:val="24"/>
          <w:szCs w:val="24"/>
        </w:rPr>
        <w:t>ough</w:t>
      </w:r>
      <w:r w:rsidR="0096760F">
        <w:rPr>
          <w:rFonts w:ascii="Times New Roman" w:hAnsi="Times New Roman" w:cs="Times New Roman"/>
          <w:sz w:val="24"/>
          <w:szCs w:val="24"/>
        </w:rPr>
        <w:t>out</w:t>
      </w:r>
      <w:r w:rsidR="0083512E">
        <w:rPr>
          <w:rFonts w:ascii="Times New Roman" w:hAnsi="Times New Roman" w:cs="Times New Roman"/>
          <w:sz w:val="24"/>
          <w:szCs w:val="24"/>
        </w:rPr>
        <w:t xml:space="preserve"> their interviews, while two participants were </w:t>
      </w:r>
      <w:r w:rsidR="00B668E8">
        <w:rPr>
          <w:rFonts w:ascii="Times New Roman" w:hAnsi="Times New Roman" w:cs="Times New Roman"/>
          <w:sz w:val="24"/>
          <w:szCs w:val="24"/>
        </w:rPr>
        <w:t>mainly negative.</w:t>
      </w:r>
      <w:r w:rsidR="001666B7">
        <w:rPr>
          <w:rFonts w:ascii="Times New Roman" w:hAnsi="Times New Roman" w:cs="Times New Roman"/>
          <w:sz w:val="24"/>
          <w:szCs w:val="24"/>
        </w:rPr>
        <w:t xml:space="preserve"> This could be seen as </w:t>
      </w:r>
      <w:r w:rsidR="00CE74E6">
        <w:rPr>
          <w:rFonts w:ascii="Times New Roman" w:hAnsi="Times New Roman" w:cs="Times New Roman"/>
          <w:sz w:val="24"/>
          <w:szCs w:val="24"/>
        </w:rPr>
        <w:t xml:space="preserve">showing that the participants were not in agreement on </w:t>
      </w:r>
      <w:r w:rsidR="00A84AF7">
        <w:rPr>
          <w:rFonts w:ascii="Times New Roman" w:hAnsi="Times New Roman" w:cs="Times New Roman"/>
          <w:sz w:val="24"/>
          <w:szCs w:val="24"/>
        </w:rPr>
        <w:t>many topics and that the answer of the future for cinemas is not clear cut</w:t>
      </w:r>
      <w:r w:rsidR="006502CD">
        <w:rPr>
          <w:rFonts w:ascii="Times New Roman" w:hAnsi="Times New Roman" w:cs="Times New Roman"/>
          <w:sz w:val="24"/>
          <w:szCs w:val="24"/>
        </w:rPr>
        <w:t>.</w:t>
      </w:r>
      <w:r w:rsidR="00793405">
        <w:rPr>
          <w:rFonts w:ascii="Times New Roman" w:hAnsi="Times New Roman" w:cs="Times New Roman"/>
          <w:sz w:val="24"/>
          <w:szCs w:val="24"/>
        </w:rPr>
        <w:t xml:space="preserve"> P1 and P2 were almost </w:t>
      </w:r>
      <w:r w:rsidR="00DF41FC">
        <w:rPr>
          <w:rFonts w:ascii="Times New Roman" w:hAnsi="Times New Roman" w:cs="Times New Roman"/>
          <w:sz w:val="24"/>
          <w:szCs w:val="24"/>
        </w:rPr>
        <w:t>evenly balanced</w:t>
      </w:r>
      <w:r w:rsidR="00793405">
        <w:rPr>
          <w:rFonts w:ascii="Times New Roman" w:hAnsi="Times New Roman" w:cs="Times New Roman"/>
          <w:sz w:val="24"/>
          <w:szCs w:val="24"/>
        </w:rPr>
        <w:t xml:space="preserve"> </w:t>
      </w:r>
      <w:r w:rsidR="00DF41FC">
        <w:rPr>
          <w:rFonts w:ascii="Times New Roman" w:hAnsi="Times New Roman" w:cs="Times New Roman"/>
          <w:sz w:val="24"/>
          <w:szCs w:val="24"/>
        </w:rPr>
        <w:t xml:space="preserve">in their responses, which could mean that they </w:t>
      </w:r>
      <w:r w:rsidR="007F42B8">
        <w:rPr>
          <w:rFonts w:ascii="Times New Roman" w:hAnsi="Times New Roman" w:cs="Times New Roman"/>
          <w:sz w:val="24"/>
          <w:szCs w:val="24"/>
        </w:rPr>
        <w:t>think the future could go either way</w:t>
      </w:r>
      <w:r w:rsidR="004E710D">
        <w:rPr>
          <w:rFonts w:ascii="Times New Roman" w:hAnsi="Times New Roman" w:cs="Times New Roman"/>
          <w:sz w:val="24"/>
          <w:szCs w:val="24"/>
        </w:rPr>
        <w:t xml:space="preserve">, or as they are both </w:t>
      </w:r>
      <w:r w:rsidR="00EA0C88">
        <w:rPr>
          <w:rFonts w:ascii="Times New Roman" w:hAnsi="Times New Roman" w:cs="Times New Roman"/>
          <w:sz w:val="24"/>
          <w:szCs w:val="24"/>
        </w:rPr>
        <w:t xml:space="preserve">are </w:t>
      </w:r>
      <w:r w:rsidR="004E710D">
        <w:rPr>
          <w:rFonts w:ascii="Times New Roman" w:hAnsi="Times New Roman" w:cs="Times New Roman"/>
          <w:sz w:val="24"/>
          <w:szCs w:val="24"/>
        </w:rPr>
        <w:t>the only two participants</w:t>
      </w:r>
      <w:r w:rsidR="00AB1054">
        <w:rPr>
          <w:rFonts w:ascii="Times New Roman" w:hAnsi="Times New Roman" w:cs="Times New Roman"/>
          <w:sz w:val="24"/>
          <w:szCs w:val="24"/>
        </w:rPr>
        <w:t xml:space="preserve"> that are mostly negative demonstrate that </w:t>
      </w:r>
      <w:r w:rsidR="00EA0C88">
        <w:rPr>
          <w:rFonts w:ascii="Times New Roman" w:hAnsi="Times New Roman" w:cs="Times New Roman"/>
          <w:sz w:val="24"/>
          <w:szCs w:val="24"/>
        </w:rPr>
        <w:t>they are not so concrete on their views of negativity</w:t>
      </w:r>
      <w:r w:rsidR="004A2E3D">
        <w:rPr>
          <w:rFonts w:ascii="Times New Roman" w:hAnsi="Times New Roman" w:cs="Times New Roman"/>
          <w:sz w:val="24"/>
          <w:szCs w:val="24"/>
        </w:rPr>
        <w:t>. With the major gaps of P2, P</w:t>
      </w:r>
      <w:r w:rsidR="004438A0">
        <w:rPr>
          <w:rFonts w:ascii="Times New Roman" w:hAnsi="Times New Roman" w:cs="Times New Roman"/>
          <w:sz w:val="24"/>
          <w:szCs w:val="24"/>
        </w:rPr>
        <w:t xml:space="preserve">4 and P5, it could imply that they are showing bias towards their </w:t>
      </w:r>
      <w:r w:rsidR="00AD411F">
        <w:rPr>
          <w:rFonts w:ascii="Times New Roman" w:hAnsi="Times New Roman" w:cs="Times New Roman"/>
          <w:sz w:val="24"/>
          <w:szCs w:val="24"/>
        </w:rPr>
        <w:t>workplace</w:t>
      </w:r>
      <w:r w:rsidR="00F43176">
        <w:rPr>
          <w:rFonts w:ascii="Times New Roman" w:hAnsi="Times New Roman" w:cs="Times New Roman"/>
          <w:sz w:val="24"/>
          <w:szCs w:val="24"/>
        </w:rPr>
        <w:t>,</w:t>
      </w:r>
      <w:r w:rsidR="002D1D28">
        <w:rPr>
          <w:rFonts w:ascii="Times New Roman" w:hAnsi="Times New Roman" w:cs="Times New Roman"/>
          <w:sz w:val="24"/>
          <w:szCs w:val="24"/>
        </w:rPr>
        <w:t xml:space="preserve"> or that genuinely they do not see the issues as </w:t>
      </w:r>
      <w:r w:rsidR="002F18FD">
        <w:rPr>
          <w:rFonts w:ascii="Times New Roman" w:hAnsi="Times New Roman" w:cs="Times New Roman"/>
          <w:sz w:val="24"/>
          <w:szCs w:val="24"/>
        </w:rPr>
        <w:t>problems</w:t>
      </w:r>
      <w:r w:rsidR="00F43176">
        <w:rPr>
          <w:rFonts w:ascii="Times New Roman" w:hAnsi="Times New Roman" w:cs="Times New Roman"/>
          <w:sz w:val="24"/>
          <w:szCs w:val="24"/>
        </w:rPr>
        <w:t>.</w:t>
      </w:r>
    </w:p>
    <w:p w14:paraId="6E01C1D4" w14:textId="00031346" w:rsidR="00DC2BCA" w:rsidRDefault="00323932" w:rsidP="001C3055">
      <w:pPr>
        <w:rPr>
          <w:rFonts w:ascii="Times New Roman" w:hAnsi="Times New Roman" w:cs="Times New Roman"/>
          <w:sz w:val="24"/>
          <w:szCs w:val="24"/>
        </w:rPr>
      </w:pPr>
      <w:r>
        <w:rPr>
          <w:rFonts w:ascii="Times New Roman" w:hAnsi="Times New Roman" w:cs="Times New Roman"/>
          <w:sz w:val="24"/>
          <w:szCs w:val="24"/>
        </w:rPr>
        <w:t>Discussion</w:t>
      </w:r>
    </w:p>
    <w:p w14:paraId="2314989B" w14:textId="3881C231" w:rsidR="00DB3856" w:rsidRDefault="00836C71" w:rsidP="001C3055">
      <w:pPr>
        <w:rPr>
          <w:rFonts w:ascii="Times New Roman" w:hAnsi="Times New Roman" w:cs="Times New Roman"/>
          <w:sz w:val="24"/>
          <w:szCs w:val="24"/>
        </w:rPr>
      </w:pPr>
      <w:r>
        <w:rPr>
          <w:rFonts w:ascii="Times New Roman" w:hAnsi="Times New Roman" w:cs="Times New Roman"/>
          <w:sz w:val="24"/>
          <w:szCs w:val="24"/>
        </w:rPr>
        <w:t>The former</w:t>
      </w:r>
      <w:r w:rsidR="00EE73DE">
        <w:rPr>
          <w:rFonts w:ascii="Times New Roman" w:hAnsi="Times New Roman" w:cs="Times New Roman"/>
          <w:sz w:val="24"/>
          <w:szCs w:val="24"/>
        </w:rPr>
        <w:t xml:space="preserve"> section </w:t>
      </w:r>
      <w:r w:rsidR="008032A4">
        <w:rPr>
          <w:rFonts w:ascii="Times New Roman" w:hAnsi="Times New Roman" w:cs="Times New Roman"/>
          <w:sz w:val="24"/>
          <w:szCs w:val="24"/>
        </w:rPr>
        <w:t xml:space="preserve">drawn attention to </w:t>
      </w:r>
      <w:r w:rsidR="00CE36E6">
        <w:rPr>
          <w:rFonts w:ascii="Times New Roman" w:hAnsi="Times New Roman" w:cs="Times New Roman"/>
          <w:sz w:val="24"/>
          <w:szCs w:val="24"/>
        </w:rPr>
        <w:t>the major themes collected from the sem</w:t>
      </w:r>
      <w:r w:rsidR="00A07C9C">
        <w:rPr>
          <w:rFonts w:ascii="Times New Roman" w:hAnsi="Times New Roman" w:cs="Times New Roman"/>
          <w:sz w:val="24"/>
          <w:szCs w:val="24"/>
        </w:rPr>
        <w:t xml:space="preserve">i-structured qualitive interviews. </w:t>
      </w:r>
      <w:r w:rsidR="00711F34">
        <w:rPr>
          <w:rFonts w:ascii="Times New Roman" w:hAnsi="Times New Roman" w:cs="Times New Roman"/>
          <w:sz w:val="24"/>
          <w:szCs w:val="24"/>
        </w:rPr>
        <w:t xml:space="preserve">This section will deal </w:t>
      </w:r>
      <w:r w:rsidR="00240547">
        <w:rPr>
          <w:rFonts w:ascii="Times New Roman" w:hAnsi="Times New Roman" w:cs="Times New Roman"/>
          <w:sz w:val="24"/>
          <w:szCs w:val="24"/>
        </w:rPr>
        <w:t>with the assessment</w:t>
      </w:r>
      <w:r w:rsidR="00CC1444">
        <w:rPr>
          <w:rFonts w:ascii="Times New Roman" w:hAnsi="Times New Roman" w:cs="Times New Roman"/>
          <w:sz w:val="24"/>
          <w:szCs w:val="24"/>
        </w:rPr>
        <w:t xml:space="preserve"> of stated information</w:t>
      </w:r>
      <w:r w:rsidR="002E5B91">
        <w:rPr>
          <w:rFonts w:ascii="Times New Roman" w:hAnsi="Times New Roman" w:cs="Times New Roman"/>
          <w:sz w:val="24"/>
          <w:szCs w:val="24"/>
        </w:rPr>
        <w:t xml:space="preserve"> and seeks to deliver responses</w:t>
      </w:r>
      <w:r w:rsidR="00864802">
        <w:rPr>
          <w:rFonts w:ascii="Times New Roman" w:hAnsi="Times New Roman" w:cs="Times New Roman"/>
          <w:sz w:val="24"/>
          <w:szCs w:val="24"/>
        </w:rPr>
        <w:t xml:space="preserve"> to these questions relative</w:t>
      </w:r>
      <w:r w:rsidR="001809FE">
        <w:rPr>
          <w:rFonts w:ascii="Times New Roman" w:hAnsi="Times New Roman" w:cs="Times New Roman"/>
          <w:sz w:val="24"/>
          <w:szCs w:val="24"/>
        </w:rPr>
        <w:t xml:space="preserve"> to the subsequent</w:t>
      </w:r>
      <w:r w:rsidR="00691AA0">
        <w:rPr>
          <w:rFonts w:ascii="Times New Roman" w:hAnsi="Times New Roman" w:cs="Times New Roman"/>
          <w:sz w:val="24"/>
          <w:szCs w:val="24"/>
        </w:rPr>
        <w:t xml:space="preserve"> literature. The main </w:t>
      </w:r>
      <w:r w:rsidR="00EF2759">
        <w:rPr>
          <w:rFonts w:ascii="Times New Roman" w:hAnsi="Times New Roman" w:cs="Times New Roman"/>
          <w:sz w:val="24"/>
          <w:szCs w:val="24"/>
        </w:rPr>
        <w:t>likenesses</w:t>
      </w:r>
      <w:r w:rsidR="00220C7D">
        <w:rPr>
          <w:rFonts w:ascii="Times New Roman" w:hAnsi="Times New Roman" w:cs="Times New Roman"/>
          <w:sz w:val="24"/>
          <w:szCs w:val="24"/>
        </w:rPr>
        <w:t xml:space="preserve"> and </w:t>
      </w:r>
      <w:r w:rsidR="00F516B5">
        <w:rPr>
          <w:rFonts w:ascii="Times New Roman" w:hAnsi="Times New Roman" w:cs="Times New Roman"/>
          <w:sz w:val="24"/>
          <w:szCs w:val="24"/>
        </w:rPr>
        <w:t xml:space="preserve">variations from the </w:t>
      </w:r>
      <w:r w:rsidR="0040296A">
        <w:rPr>
          <w:rFonts w:ascii="Times New Roman" w:hAnsi="Times New Roman" w:cs="Times New Roman"/>
          <w:sz w:val="24"/>
          <w:szCs w:val="24"/>
        </w:rPr>
        <w:t>background literature</w:t>
      </w:r>
      <w:r w:rsidR="00A70A6B">
        <w:rPr>
          <w:rFonts w:ascii="Times New Roman" w:hAnsi="Times New Roman" w:cs="Times New Roman"/>
          <w:sz w:val="24"/>
          <w:szCs w:val="24"/>
        </w:rPr>
        <w:t xml:space="preserve"> will be evaluated in </w:t>
      </w:r>
      <w:r w:rsidR="00CD2D15">
        <w:rPr>
          <w:rFonts w:ascii="Times New Roman" w:hAnsi="Times New Roman" w:cs="Times New Roman"/>
          <w:sz w:val="24"/>
          <w:szCs w:val="24"/>
        </w:rPr>
        <w:t xml:space="preserve">contrast to the investigator's </w:t>
      </w:r>
      <w:r w:rsidR="00810E88">
        <w:rPr>
          <w:rFonts w:ascii="Times New Roman" w:hAnsi="Times New Roman" w:cs="Times New Roman"/>
          <w:sz w:val="24"/>
          <w:szCs w:val="24"/>
        </w:rPr>
        <w:t>discoveries and</w:t>
      </w:r>
      <w:r w:rsidR="003576E9">
        <w:rPr>
          <w:rFonts w:ascii="Times New Roman" w:hAnsi="Times New Roman" w:cs="Times New Roman"/>
          <w:sz w:val="24"/>
          <w:szCs w:val="24"/>
        </w:rPr>
        <w:t xml:space="preserve"> will utilise </w:t>
      </w:r>
      <w:r w:rsidR="00B62F1F">
        <w:rPr>
          <w:rFonts w:ascii="Times New Roman" w:hAnsi="Times New Roman" w:cs="Times New Roman"/>
          <w:sz w:val="24"/>
          <w:szCs w:val="24"/>
        </w:rPr>
        <w:t xml:space="preserve">merely </w:t>
      </w:r>
      <w:r w:rsidR="00873953">
        <w:rPr>
          <w:rFonts w:ascii="Times New Roman" w:hAnsi="Times New Roman" w:cs="Times New Roman"/>
          <w:sz w:val="24"/>
          <w:szCs w:val="24"/>
        </w:rPr>
        <w:t>pertinent</w:t>
      </w:r>
      <w:r w:rsidR="00EE351D">
        <w:rPr>
          <w:rFonts w:ascii="Times New Roman" w:hAnsi="Times New Roman" w:cs="Times New Roman"/>
          <w:sz w:val="24"/>
          <w:szCs w:val="24"/>
        </w:rPr>
        <w:t xml:space="preserve"> designs. This </w:t>
      </w:r>
      <w:r w:rsidR="007307E5">
        <w:rPr>
          <w:rFonts w:ascii="Times New Roman" w:hAnsi="Times New Roman" w:cs="Times New Roman"/>
          <w:sz w:val="24"/>
          <w:szCs w:val="24"/>
        </w:rPr>
        <w:t xml:space="preserve">analysis will implement a </w:t>
      </w:r>
      <w:r w:rsidR="00C944F5">
        <w:rPr>
          <w:rFonts w:ascii="Times New Roman" w:hAnsi="Times New Roman" w:cs="Times New Roman"/>
          <w:sz w:val="24"/>
          <w:szCs w:val="24"/>
        </w:rPr>
        <w:t xml:space="preserve">complete </w:t>
      </w:r>
      <w:r w:rsidR="00BA3812">
        <w:rPr>
          <w:rFonts w:ascii="Times New Roman" w:hAnsi="Times New Roman" w:cs="Times New Roman"/>
          <w:sz w:val="24"/>
          <w:szCs w:val="24"/>
        </w:rPr>
        <w:t>interpretation of the outcomes</w:t>
      </w:r>
      <w:r w:rsidR="00126C92">
        <w:rPr>
          <w:rFonts w:ascii="Times New Roman" w:hAnsi="Times New Roman" w:cs="Times New Roman"/>
          <w:sz w:val="24"/>
          <w:szCs w:val="24"/>
        </w:rPr>
        <w:t xml:space="preserve">, that accepts the </w:t>
      </w:r>
      <w:r w:rsidR="00C55B9F">
        <w:rPr>
          <w:rFonts w:ascii="Times New Roman" w:hAnsi="Times New Roman" w:cs="Times New Roman"/>
          <w:sz w:val="24"/>
          <w:szCs w:val="24"/>
        </w:rPr>
        <w:t xml:space="preserve">themes are interlinked and need to be examined </w:t>
      </w:r>
      <w:r w:rsidR="00CA7B69">
        <w:rPr>
          <w:rFonts w:ascii="Times New Roman" w:hAnsi="Times New Roman" w:cs="Times New Roman"/>
          <w:sz w:val="24"/>
          <w:szCs w:val="24"/>
        </w:rPr>
        <w:t>in its entirety</w:t>
      </w:r>
      <w:r w:rsidR="00810E88">
        <w:rPr>
          <w:rFonts w:ascii="Times New Roman" w:hAnsi="Times New Roman" w:cs="Times New Roman"/>
          <w:sz w:val="24"/>
          <w:szCs w:val="24"/>
        </w:rPr>
        <w:t>.</w:t>
      </w:r>
    </w:p>
    <w:p w14:paraId="55308E8A" w14:textId="3A444F4D" w:rsidR="00810E88" w:rsidRDefault="00810E88" w:rsidP="001C3055">
      <w:pPr>
        <w:rPr>
          <w:rFonts w:ascii="Times New Roman" w:hAnsi="Times New Roman" w:cs="Times New Roman"/>
          <w:sz w:val="24"/>
          <w:szCs w:val="24"/>
        </w:rPr>
      </w:pPr>
      <w:r>
        <w:rPr>
          <w:rFonts w:ascii="Times New Roman" w:hAnsi="Times New Roman" w:cs="Times New Roman"/>
          <w:sz w:val="24"/>
          <w:szCs w:val="24"/>
        </w:rPr>
        <w:t xml:space="preserve">This section intends to </w:t>
      </w:r>
      <w:r w:rsidR="00BE7CA6">
        <w:rPr>
          <w:rFonts w:ascii="Times New Roman" w:hAnsi="Times New Roman" w:cs="Times New Roman"/>
          <w:sz w:val="24"/>
          <w:szCs w:val="24"/>
        </w:rPr>
        <w:t>assess objective 3:</w:t>
      </w:r>
    </w:p>
    <w:p w14:paraId="32192AF1" w14:textId="0CB1991E" w:rsidR="00BE7CA6" w:rsidRDefault="00EA3B7C" w:rsidP="001C3055">
      <w:pPr>
        <w:rPr>
          <w:rFonts w:ascii="Times New Roman" w:hAnsi="Times New Roman" w:cs="Times New Roman"/>
          <w:sz w:val="24"/>
          <w:szCs w:val="24"/>
        </w:rPr>
      </w:pPr>
      <w:r>
        <w:rPr>
          <w:rFonts w:ascii="Times New Roman" w:hAnsi="Times New Roman" w:cs="Times New Roman"/>
          <w:sz w:val="24"/>
          <w:szCs w:val="24"/>
        </w:rPr>
        <w:t>3.</w:t>
      </w:r>
      <w:r w:rsidR="0096731D">
        <w:rPr>
          <w:rFonts w:ascii="Times New Roman" w:hAnsi="Times New Roman" w:cs="Times New Roman"/>
          <w:sz w:val="24"/>
          <w:szCs w:val="24"/>
        </w:rPr>
        <w:t xml:space="preserve"> To examine and assess</w:t>
      </w:r>
      <w:r w:rsidR="002F1056">
        <w:rPr>
          <w:rFonts w:ascii="Times New Roman" w:hAnsi="Times New Roman" w:cs="Times New Roman"/>
          <w:sz w:val="24"/>
          <w:szCs w:val="24"/>
        </w:rPr>
        <w:t xml:space="preserve"> the information </w:t>
      </w:r>
      <w:r w:rsidR="00182CC4">
        <w:rPr>
          <w:rFonts w:ascii="Times New Roman" w:hAnsi="Times New Roman" w:cs="Times New Roman"/>
          <w:sz w:val="24"/>
          <w:szCs w:val="24"/>
        </w:rPr>
        <w:t>encompassing</w:t>
      </w:r>
      <w:r w:rsidR="00776350">
        <w:rPr>
          <w:rFonts w:ascii="Times New Roman" w:hAnsi="Times New Roman" w:cs="Times New Roman"/>
          <w:sz w:val="24"/>
          <w:szCs w:val="24"/>
        </w:rPr>
        <w:t xml:space="preserve"> the trials encountered</w:t>
      </w:r>
      <w:r w:rsidR="00AC78D8">
        <w:rPr>
          <w:rFonts w:ascii="Times New Roman" w:hAnsi="Times New Roman" w:cs="Times New Roman"/>
          <w:sz w:val="24"/>
          <w:szCs w:val="24"/>
        </w:rPr>
        <w:t xml:space="preserve"> by cinemas throughout the covid pandemic</w:t>
      </w:r>
      <w:r w:rsidR="00671BCD">
        <w:rPr>
          <w:rFonts w:ascii="Times New Roman" w:hAnsi="Times New Roman" w:cs="Times New Roman"/>
          <w:sz w:val="24"/>
          <w:szCs w:val="24"/>
        </w:rPr>
        <w:t xml:space="preserve"> and beyond</w:t>
      </w:r>
    </w:p>
    <w:p w14:paraId="08A0B488" w14:textId="1DAE5F15" w:rsidR="00B85AAB" w:rsidRDefault="00323932" w:rsidP="001C3055">
      <w:pPr>
        <w:rPr>
          <w:rFonts w:ascii="Times New Roman" w:hAnsi="Times New Roman" w:cs="Times New Roman"/>
          <w:sz w:val="24"/>
          <w:szCs w:val="24"/>
        </w:rPr>
      </w:pPr>
      <w:r>
        <w:rPr>
          <w:rFonts w:ascii="Times New Roman" w:hAnsi="Times New Roman" w:cs="Times New Roman"/>
          <w:sz w:val="24"/>
          <w:szCs w:val="24"/>
        </w:rPr>
        <w:t>Results revealed</w:t>
      </w:r>
      <w:r w:rsidR="0022756B">
        <w:rPr>
          <w:rFonts w:ascii="Times New Roman" w:hAnsi="Times New Roman" w:cs="Times New Roman"/>
          <w:sz w:val="24"/>
          <w:szCs w:val="24"/>
        </w:rPr>
        <w:t xml:space="preserve"> the </w:t>
      </w:r>
      <w:r w:rsidR="00C747B1">
        <w:rPr>
          <w:rFonts w:ascii="Times New Roman" w:hAnsi="Times New Roman" w:cs="Times New Roman"/>
          <w:sz w:val="24"/>
          <w:szCs w:val="24"/>
        </w:rPr>
        <w:t>position of cinemas</w:t>
      </w:r>
      <w:r w:rsidR="00CF2AA2">
        <w:rPr>
          <w:rFonts w:ascii="Times New Roman" w:hAnsi="Times New Roman" w:cs="Times New Roman"/>
          <w:sz w:val="24"/>
          <w:szCs w:val="24"/>
        </w:rPr>
        <w:t xml:space="preserve"> struggled </w:t>
      </w:r>
      <w:r w:rsidR="003C4ADE">
        <w:rPr>
          <w:rFonts w:ascii="Times New Roman" w:hAnsi="Times New Roman" w:cs="Times New Roman"/>
          <w:sz w:val="24"/>
          <w:szCs w:val="24"/>
        </w:rPr>
        <w:t>for much of the pandemic, with closures and restrictions</w:t>
      </w:r>
      <w:r w:rsidR="00751E2D">
        <w:rPr>
          <w:rFonts w:ascii="Times New Roman" w:hAnsi="Times New Roman" w:cs="Times New Roman"/>
          <w:sz w:val="24"/>
          <w:szCs w:val="24"/>
        </w:rPr>
        <w:t xml:space="preserve"> on the cinemas</w:t>
      </w:r>
      <w:r w:rsidR="0081614F">
        <w:rPr>
          <w:rFonts w:ascii="Times New Roman" w:hAnsi="Times New Roman" w:cs="Times New Roman"/>
          <w:sz w:val="24"/>
          <w:szCs w:val="24"/>
        </w:rPr>
        <w:t>, however after reopening</w:t>
      </w:r>
      <w:r w:rsidR="00A36CCE">
        <w:rPr>
          <w:rFonts w:ascii="Times New Roman" w:hAnsi="Times New Roman" w:cs="Times New Roman"/>
          <w:sz w:val="24"/>
          <w:szCs w:val="24"/>
        </w:rPr>
        <w:t>, with measures and rules in place</w:t>
      </w:r>
      <w:r w:rsidR="00702E1D">
        <w:rPr>
          <w:rFonts w:ascii="Times New Roman" w:hAnsi="Times New Roman" w:cs="Times New Roman"/>
          <w:sz w:val="24"/>
          <w:szCs w:val="24"/>
        </w:rPr>
        <w:t>, cinemas were able to endure</w:t>
      </w:r>
      <w:r w:rsidR="00C0449B">
        <w:rPr>
          <w:rFonts w:ascii="Times New Roman" w:hAnsi="Times New Roman" w:cs="Times New Roman"/>
          <w:sz w:val="24"/>
          <w:szCs w:val="24"/>
        </w:rPr>
        <w:t>, and continue</w:t>
      </w:r>
      <w:r w:rsidR="00F625DA">
        <w:rPr>
          <w:rFonts w:ascii="Times New Roman" w:hAnsi="Times New Roman" w:cs="Times New Roman"/>
          <w:sz w:val="24"/>
          <w:szCs w:val="24"/>
        </w:rPr>
        <w:t>s</w:t>
      </w:r>
      <w:r w:rsidR="00C0449B">
        <w:rPr>
          <w:rFonts w:ascii="Times New Roman" w:hAnsi="Times New Roman" w:cs="Times New Roman"/>
          <w:sz w:val="24"/>
          <w:szCs w:val="24"/>
        </w:rPr>
        <w:t xml:space="preserve"> to </w:t>
      </w:r>
      <w:r w:rsidR="00F625DA">
        <w:rPr>
          <w:rFonts w:ascii="Times New Roman" w:hAnsi="Times New Roman" w:cs="Times New Roman"/>
          <w:sz w:val="24"/>
          <w:szCs w:val="24"/>
        </w:rPr>
        <w:t>increase attendance as time goes on.</w:t>
      </w:r>
      <w:r w:rsidR="00136D6B">
        <w:rPr>
          <w:rFonts w:ascii="Times New Roman" w:hAnsi="Times New Roman" w:cs="Times New Roman"/>
          <w:sz w:val="24"/>
          <w:szCs w:val="24"/>
        </w:rPr>
        <w:t xml:space="preserve"> </w:t>
      </w:r>
      <w:r w:rsidR="006B4F1E">
        <w:rPr>
          <w:rFonts w:ascii="Times New Roman" w:hAnsi="Times New Roman" w:cs="Times New Roman"/>
          <w:sz w:val="24"/>
          <w:szCs w:val="24"/>
        </w:rPr>
        <w:t>C</w:t>
      </w:r>
      <w:r w:rsidR="005A3623">
        <w:rPr>
          <w:rFonts w:ascii="Times New Roman" w:hAnsi="Times New Roman" w:cs="Times New Roman"/>
          <w:sz w:val="24"/>
          <w:szCs w:val="24"/>
        </w:rPr>
        <w:t>inemas</w:t>
      </w:r>
      <w:r w:rsidR="00646487">
        <w:rPr>
          <w:rFonts w:ascii="Times New Roman" w:hAnsi="Times New Roman" w:cs="Times New Roman"/>
          <w:sz w:val="24"/>
          <w:szCs w:val="24"/>
        </w:rPr>
        <w:t xml:space="preserve"> seem to be heavily reliant on big blockbuster film</w:t>
      </w:r>
      <w:r w:rsidR="00147B11">
        <w:rPr>
          <w:rFonts w:ascii="Times New Roman" w:hAnsi="Times New Roman" w:cs="Times New Roman"/>
          <w:sz w:val="24"/>
          <w:szCs w:val="24"/>
        </w:rPr>
        <w:t>s, especially Marvel</w:t>
      </w:r>
      <w:r w:rsidR="00601EFC">
        <w:rPr>
          <w:rFonts w:ascii="Times New Roman" w:hAnsi="Times New Roman" w:cs="Times New Roman"/>
          <w:sz w:val="24"/>
          <w:szCs w:val="24"/>
        </w:rPr>
        <w:t xml:space="preserve"> films, </w:t>
      </w:r>
      <w:r w:rsidR="00147B11">
        <w:rPr>
          <w:rFonts w:ascii="Times New Roman" w:hAnsi="Times New Roman" w:cs="Times New Roman"/>
          <w:sz w:val="24"/>
          <w:szCs w:val="24"/>
        </w:rPr>
        <w:t xml:space="preserve">as </w:t>
      </w:r>
      <w:r w:rsidR="00D01D4D">
        <w:rPr>
          <w:rFonts w:ascii="Times New Roman" w:hAnsi="Times New Roman" w:cs="Times New Roman"/>
          <w:sz w:val="24"/>
          <w:szCs w:val="24"/>
        </w:rPr>
        <w:t xml:space="preserve">smaller </w:t>
      </w:r>
      <w:r w:rsidR="005769C2">
        <w:rPr>
          <w:rFonts w:ascii="Times New Roman" w:hAnsi="Times New Roman" w:cs="Times New Roman"/>
          <w:sz w:val="24"/>
          <w:szCs w:val="24"/>
        </w:rPr>
        <w:t xml:space="preserve">or unknown </w:t>
      </w:r>
      <w:r w:rsidR="00D01D4D">
        <w:rPr>
          <w:rFonts w:ascii="Times New Roman" w:hAnsi="Times New Roman" w:cs="Times New Roman"/>
          <w:sz w:val="24"/>
          <w:szCs w:val="24"/>
        </w:rPr>
        <w:t xml:space="preserve">films </w:t>
      </w:r>
      <w:r w:rsidR="00072613">
        <w:rPr>
          <w:rFonts w:ascii="Times New Roman" w:hAnsi="Times New Roman" w:cs="Times New Roman"/>
          <w:sz w:val="24"/>
          <w:szCs w:val="24"/>
        </w:rPr>
        <w:t xml:space="preserve">are commonly bombing at the </w:t>
      </w:r>
      <w:r w:rsidR="005769C2">
        <w:rPr>
          <w:rFonts w:ascii="Times New Roman" w:hAnsi="Times New Roman" w:cs="Times New Roman"/>
          <w:sz w:val="24"/>
          <w:szCs w:val="24"/>
        </w:rPr>
        <w:t>box office</w:t>
      </w:r>
      <w:r w:rsidR="00CB6AD7">
        <w:rPr>
          <w:rFonts w:ascii="Times New Roman" w:hAnsi="Times New Roman" w:cs="Times New Roman"/>
          <w:sz w:val="24"/>
          <w:szCs w:val="24"/>
        </w:rPr>
        <w:t>, which is a potential threat to the future of cinema</w:t>
      </w:r>
      <w:r w:rsidR="0040733D">
        <w:rPr>
          <w:rFonts w:ascii="Times New Roman" w:hAnsi="Times New Roman" w:cs="Times New Roman"/>
          <w:sz w:val="24"/>
          <w:szCs w:val="24"/>
        </w:rPr>
        <w:t>.</w:t>
      </w:r>
      <w:r w:rsidR="00A3729B">
        <w:rPr>
          <w:rFonts w:ascii="Times New Roman" w:hAnsi="Times New Roman" w:cs="Times New Roman"/>
          <w:sz w:val="24"/>
          <w:szCs w:val="24"/>
        </w:rPr>
        <w:t xml:space="preserve"> With the loss of money from closures and generally low attendance</w:t>
      </w:r>
      <w:r w:rsidR="00E715F1">
        <w:rPr>
          <w:rFonts w:ascii="Times New Roman" w:hAnsi="Times New Roman" w:cs="Times New Roman"/>
          <w:sz w:val="24"/>
          <w:szCs w:val="24"/>
        </w:rPr>
        <w:t>, due to restrictions and fear of the virus</w:t>
      </w:r>
      <w:r w:rsidR="00834640">
        <w:rPr>
          <w:rFonts w:ascii="Times New Roman" w:hAnsi="Times New Roman" w:cs="Times New Roman"/>
          <w:sz w:val="24"/>
          <w:szCs w:val="24"/>
        </w:rPr>
        <w:t xml:space="preserve">, cinemas have increased their prices </w:t>
      </w:r>
      <w:r w:rsidR="004C4A9D">
        <w:rPr>
          <w:rFonts w:ascii="Times New Roman" w:hAnsi="Times New Roman" w:cs="Times New Roman"/>
          <w:sz w:val="24"/>
          <w:szCs w:val="24"/>
        </w:rPr>
        <w:t xml:space="preserve">to support </w:t>
      </w:r>
      <w:r w:rsidR="00E959DC">
        <w:rPr>
          <w:rFonts w:ascii="Times New Roman" w:hAnsi="Times New Roman" w:cs="Times New Roman"/>
          <w:sz w:val="24"/>
          <w:szCs w:val="24"/>
        </w:rPr>
        <w:t>recovering lost income</w:t>
      </w:r>
      <w:r w:rsidR="00671BCD">
        <w:rPr>
          <w:rFonts w:ascii="Times New Roman" w:hAnsi="Times New Roman" w:cs="Times New Roman"/>
          <w:sz w:val="24"/>
          <w:szCs w:val="24"/>
        </w:rPr>
        <w:t xml:space="preserve">. </w:t>
      </w:r>
      <w:r w:rsidR="00C63A0B">
        <w:rPr>
          <w:rFonts w:ascii="Times New Roman" w:hAnsi="Times New Roman" w:cs="Times New Roman"/>
          <w:sz w:val="24"/>
          <w:szCs w:val="24"/>
        </w:rPr>
        <w:t xml:space="preserve">Streaming services </w:t>
      </w:r>
      <w:r w:rsidR="00767394">
        <w:rPr>
          <w:rFonts w:ascii="Times New Roman" w:hAnsi="Times New Roman" w:cs="Times New Roman"/>
          <w:sz w:val="24"/>
          <w:szCs w:val="24"/>
        </w:rPr>
        <w:t>are adding to their struggles</w:t>
      </w:r>
      <w:r w:rsidR="003A3B46">
        <w:rPr>
          <w:rFonts w:ascii="Times New Roman" w:hAnsi="Times New Roman" w:cs="Times New Roman"/>
          <w:sz w:val="24"/>
          <w:szCs w:val="24"/>
        </w:rPr>
        <w:t xml:space="preserve"> through</w:t>
      </w:r>
      <w:r w:rsidR="00DB514F">
        <w:rPr>
          <w:rFonts w:ascii="Times New Roman" w:hAnsi="Times New Roman" w:cs="Times New Roman"/>
          <w:sz w:val="24"/>
          <w:szCs w:val="24"/>
        </w:rPr>
        <w:t xml:space="preserve"> swifter </w:t>
      </w:r>
      <w:r w:rsidR="00BA59EE">
        <w:rPr>
          <w:rFonts w:ascii="Times New Roman" w:hAnsi="Times New Roman" w:cs="Times New Roman"/>
          <w:sz w:val="24"/>
          <w:szCs w:val="24"/>
        </w:rPr>
        <w:t xml:space="preserve">releasing of </w:t>
      </w:r>
      <w:r w:rsidR="00BA59EE">
        <w:rPr>
          <w:rFonts w:ascii="Times New Roman" w:hAnsi="Times New Roman" w:cs="Times New Roman"/>
          <w:sz w:val="24"/>
          <w:szCs w:val="24"/>
        </w:rPr>
        <w:lastRenderedPageBreak/>
        <w:t>films on their services</w:t>
      </w:r>
      <w:r w:rsidR="00E82139">
        <w:rPr>
          <w:rFonts w:ascii="Times New Roman" w:hAnsi="Times New Roman" w:cs="Times New Roman"/>
          <w:sz w:val="24"/>
          <w:szCs w:val="24"/>
        </w:rPr>
        <w:t>,</w:t>
      </w:r>
      <w:r w:rsidR="00BA59EE">
        <w:rPr>
          <w:rFonts w:ascii="Times New Roman" w:hAnsi="Times New Roman" w:cs="Times New Roman"/>
          <w:sz w:val="24"/>
          <w:szCs w:val="24"/>
        </w:rPr>
        <w:t xml:space="preserve"> the added premier access</w:t>
      </w:r>
      <w:r w:rsidR="00E82139">
        <w:rPr>
          <w:rFonts w:ascii="Times New Roman" w:hAnsi="Times New Roman" w:cs="Times New Roman"/>
          <w:sz w:val="24"/>
          <w:szCs w:val="24"/>
        </w:rPr>
        <w:t xml:space="preserve"> function</w:t>
      </w:r>
      <w:r w:rsidR="00657BAF">
        <w:rPr>
          <w:rFonts w:ascii="Times New Roman" w:hAnsi="Times New Roman" w:cs="Times New Roman"/>
          <w:sz w:val="24"/>
          <w:szCs w:val="24"/>
        </w:rPr>
        <w:t xml:space="preserve"> and the quality and quantity of</w:t>
      </w:r>
      <w:r w:rsidR="00FF60F0">
        <w:rPr>
          <w:rFonts w:ascii="Times New Roman" w:hAnsi="Times New Roman" w:cs="Times New Roman"/>
          <w:sz w:val="24"/>
          <w:szCs w:val="24"/>
        </w:rPr>
        <w:t xml:space="preserve"> </w:t>
      </w:r>
      <w:r w:rsidR="0092024D">
        <w:rPr>
          <w:rFonts w:ascii="Times New Roman" w:hAnsi="Times New Roman" w:cs="Times New Roman"/>
          <w:sz w:val="24"/>
          <w:szCs w:val="24"/>
        </w:rPr>
        <w:t>their own</w:t>
      </w:r>
      <w:r w:rsidR="009C4329">
        <w:rPr>
          <w:rFonts w:ascii="Times New Roman" w:hAnsi="Times New Roman" w:cs="Times New Roman"/>
          <w:sz w:val="24"/>
          <w:szCs w:val="24"/>
        </w:rPr>
        <w:t>-</w:t>
      </w:r>
      <w:r w:rsidR="0092024D">
        <w:rPr>
          <w:rFonts w:ascii="Times New Roman" w:hAnsi="Times New Roman" w:cs="Times New Roman"/>
          <w:sz w:val="24"/>
          <w:szCs w:val="24"/>
        </w:rPr>
        <w:t>brand productions</w:t>
      </w:r>
      <w:r w:rsidR="009C4329">
        <w:rPr>
          <w:rFonts w:ascii="Times New Roman" w:hAnsi="Times New Roman" w:cs="Times New Roman"/>
          <w:sz w:val="24"/>
          <w:szCs w:val="24"/>
        </w:rPr>
        <w:t xml:space="preserve">. </w:t>
      </w:r>
      <w:r w:rsidR="000A2026">
        <w:rPr>
          <w:rFonts w:ascii="Times New Roman" w:hAnsi="Times New Roman" w:cs="Times New Roman"/>
          <w:sz w:val="24"/>
          <w:szCs w:val="24"/>
        </w:rPr>
        <w:t xml:space="preserve">Cinemas are coping with </w:t>
      </w:r>
      <w:r w:rsidR="00835721">
        <w:rPr>
          <w:rFonts w:ascii="Times New Roman" w:hAnsi="Times New Roman" w:cs="Times New Roman"/>
          <w:sz w:val="24"/>
          <w:szCs w:val="24"/>
        </w:rPr>
        <w:t>the competi</w:t>
      </w:r>
      <w:r w:rsidR="00420749">
        <w:rPr>
          <w:rFonts w:ascii="Times New Roman" w:hAnsi="Times New Roman" w:cs="Times New Roman"/>
          <w:sz w:val="24"/>
          <w:szCs w:val="24"/>
        </w:rPr>
        <w:t>ti</w:t>
      </w:r>
      <w:r w:rsidR="00835721">
        <w:rPr>
          <w:rFonts w:ascii="Times New Roman" w:hAnsi="Times New Roman" w:cs="Times New Roman"/>
          <w:sz w:val="24"/>
          <w:szCs w:val="24"/>
        </w:rPr>
        <w:t>on</w:t>
      </w:r>
      <w:r w:rsidR="000A2026">
        <w:rPr>
          <w:rFonts w:ascii="Times New Roman" w:hAnsi="Times New Roman" w:cs="Times New Roman"/>
          <w:sz w:val="24"/>
          <w:szCs w:val="24"/>
        </w:rPr>
        <w:t xml:space="preserve"> for now due to the fact that </w:t>
      </w:r>
      <w:r w:rsidR="005D32F3">
        <w:rPr>
          <w:rFonts w:ascii="Times New Roman" w:hAnsi="Times New Roman" w:cs="Times New Roman"/>
          <w:sz w:val="24"/>
          <w:szCs w:val="24"/>
        </w:rPr>
        <w:t xml:space="preserve">people still generally </w:t>
      </w:r>
      <w:r w:rsidR="00B147D5">
        <w:rPr>
          <w:rFonts w:ascii="Times New Roman" w:hAnsi="Times New Roman" w:cs="Times New Roman"/>
          <w:sz w:val="24"/>
          <w:szCs w:val="24"/>
        </w:rPr>
        <w:t>prefer</w:t>
      </w:r>
      <w:r w:rsidR="00D66E90">
        <w:rPr>
          <w:rFonts w:ascii="Times New Roman" w:hAnsi="Times New Roman" w:cs="Times New Roman"/>
          <w:sz w:val="24"/>
          <w:szCs w:val="24"/>
        </w:rPr>
        <w:t xml:space="preserve"> watching blockbuster movies</w:t>
      </w:r>
      <w:r w:rsidR="00CB662D">
        <w:rPr>
          <w:rFonts w:ascii="Times New Roman" w:hAnsi="Times New Roman" w:cs="Times New Roman"/>
          <w:sz w:val="24"/>
          <w:szCs w:val="24"/>
        </w:rPr>
        <w:t xml:space="preserve"> in the cinema initially and the </w:t>
      </w:r>
      <w:r w:rsidR="004C791A">
        <w:rPr>
          <w:rFonts w:ascii="Times New Roman" w:hAnsi="Times New Roman" w:cs="Times New Roman"/>
          <w:sz w:val="24"/>
          <w:szCs w:val="24"/>
        </w:rPr>
        <w:t>acquiring</w:t>
      </w:r>
      <w:r w:rsidR="003558E9">
        <w:rPr>
          <w:rFonts w:ascii="Times New Roman" w:hAnsi="Times New Roman" w:cs="Times New Roman"/>
          <w:sz w:val="24"/>
          <w:szCs w:val="24"/>
        </w:rPr>
        <w:t xml:space="preserve"> </w:t>
      </w:r>
      <w:r w:rsidR="004C791A">
        <w:rPr>
          <w:rFonts w:ascii="Times New Roman" w:hAnsi="Times New Roman" w:cs="Times New Roman"/>
          <w:sz w:val="24"/>
          <w:szCs w:val="24"/>
        </w:rPr>
        <w:t xml:space="preserve">agreements of </w:t>
      </w:r>
      <w:r w:rsidR="001C012B">
        <w:rPr>
          <w:rFonts w:ascii="Times New Roman" w:hAnsi="Times New Roman" w:cs="Times New Roman"/>
          <w:sz w:val="24"/>
          <w:szCs w:val="24"/>
        </w:rPr>
        <w:t xml:space="preserve">first showings </w:t>
      </w:r>
      <w:r w:rsidR="009B4DE0">
        <w:rPr>
          <w:rFonts w:ascii="Times New Roman" w:hAnsi="Times New Roman" w:cs="Times New Roman"/>
          <w:sz w:val="24"/>
          <w:szCs w:val="24"/>
        </w:rPr>
        <w:t>in</w:t>
      </w:r>
      <w:r w:rsidR="001C012B">
        <w:rPr>
          <w:rFonts w:ascii="Times New Roman" w:hAnsi="Times New Roman" w:cs="Times New Roman"/>
          <w:sz w:val="24"/>
          <w:szCs w:val="24"/>
        </w:rPr>
        <w:t xml:space="preserve"> cinemas</w:t>
      </w:r>
      <w:r w:rsidR="00ED3B7C">
        <w:rPr>
          <w:rFonts w:ascii="Times New Roman" w:hAnsi="Times New Roman" w:cs="Times New Roman"/>
          <w:sz w:val="24"/>
          <w:szCs w:val="24"/>
        </w:rPr>
        <w:t xml:space="preserve"> for the </w:t>
      </w:r>
      <w:r w:rsidR="00A75F30">
        <w:rPr>
          <w:rFonts w:ascii="Times New Roman" w:hAnsi="Times New Roman" w:cs="Times New Roman"/>
          <w:sz w:val="24"/>
          <w:szCs w:val="24"/>
        </w:rPr>
        <w:t>opening</w:t>
      </w:r>
      <w:r w:rsidR="00B55EDA">
        <w:rPr>
          <w:rFonts w:ascii="Times New Roman" w:hAnsi="Times New Roman" w:cs="Times New Roman"/>
          <w:sz w:val="24"/>
          <w:szCs w:val="24"/>
        </w:rPr>
        <w:t xml:space="preserve"> few weeks of release.</w:t>
      </w:r>
      <w:r w:rsidR="00420749">
        <w:rPr>
          <w:rFonts w:ascii="Times New Roman" w:hAnsi="Times New Roman" w:cs="Times New Roman"/>
          <w:sz w:val="24"/>
          <w:szCs w:val="24"/>
        </w:rPr>
        <w:t xml:space="preserve"> </w:t>
      </w:r>
      <w:r w:rsidR="009055D1">
        <w:rPr>
          <w:rFonts w:ascii="Times New Roman" w:hAnsi="Times New Roman" w:cs="Times New Roman"/>
          <w:sz w:val="24"/>
          <w:szCs w:val="24"/>
        </w:rPr>
        <w:t xml:space="preserve">Curzon Home Cinemas strategy of </w:t>
      </w:r>
      <w:r w:rsidR="003B64E8">
        <w:rPr>
          <w:rFonts w:ascii="Times New Roman" w:hAnsi="Times New Roman" w:cs="Times New Roman"/>
          <w:sz w:val="24"/>
          <w:szCs w:val="24"/>
        </w:rPr>
        <w:t>physical and online releasing of movies</w:t>
      </w:r>
      <w:r w:rsidR="00B147D5">
        <w:rPr>
          <w:rFonts w:ascii="Times New Roman" w:hAnsi="Times New Roman" w:cs="Times New Roman"/>
          <w:sz w:val="24"/>
          <w:szCs w:val="24"/>
        </w:rPr>
        <w:t xml:space="preserve">, is an option for cinemas that do </w:t>
      </w:r>
      <w:r w:rsidR="00EA665D">
        <w:rPr>
          <w:rFonts w:ascii="Times New Roman" w:hAnsi="Times New Roman" w:cs="Times New Roman"/>
          <w:sz w:val="24"/>
          <w:szCs w:val="24"/>
        </w:rPr>
        <w:t>n</w:t>
      </w:r>
      <w:r w:rsidR="00B147D5">
        <w:rPr>
          <w:rFonts w:ascii="Times New Roman" w:hAnsi="Times New Roman" w:cs="Times New Roman"/>
          <w:sz w:val="24"/>
          <w:szCs w:val="24"/>
        </w:rPr>
        <w:t>ot currently</w:t>
      </w:r>
      <w:r w:rsidR="00754974">
        <w:rPr>
          <w:rFonts w:ascii="Times New Roman" w:hAnsi="Times New Roman" w:cs="Times New Roman"/>
          <w:sz w:val="24"/>
          <w:szCs w:val="24"/>
        </w:rPr>
        <w:t xml:space="preserve"> </w:t>
      </w:r>
      <w:r w:rsidR="001378B8">
        <w:rPr>
          <w:rFonts w:ascii="Times New Roman" w:hAnsi="Times New Roman" w:cs="Times New Roman"/>
          <w:sz w:val="24"/>
          <w:szCs w:val="24"/>
        </w:rPr>
        <w:t xml:space="preserve">implement the strategy, though, </w:t>
      </w:r>
      <w:r w:rsidR="0090420A">
        <w:rPr>
          <w:rFonts w:ascii="Times New Roman" w:hAnsi="Times New Roman" w:cs="Times New Roman"/>
          <w:sz w:val="24"/>
          <w:szCs w:val="24"/>
        </w:rPr>
        <w:t xml:space="preserve">a careful plan of action will have </w:t>
      </w:r>
      <w:r w:rsidR="00803A1A">
        <w:rPr>
          <w:rFonts w:ascii="Times New Roman" w:hAnsi="Times New Roman" w:cs="Times New Roman"/>
          <w:sz w:val="24"/>
          <w:szCs w:val="24"/>
        </w:rPr>
        <w:t>to be crafted</w:t>
      </w:r>
      <w:r w:rsidR="00EA665D">
        <w:rPr>
          <w:rFonts w:ascii="Times New Roman" w:hAnsi="Times New Roman" w:cs="Times New Roman"/>
          <w:sz w:val="24"/>
          <w:szCs w:val="24"/>
        </w:rPr>
        <w:t xml:space="preserve"> </w:t>
      </w:r>
      <w:r w:rsidR="002B3C23">
        <w:rPr>
          <w:rFonts w:ascii="Times New Roman" w:hAnsi="Times New Roman" w:cs="Times New Roman"/>
          <w:sz w:val="24"/>
          <w:szCs w:val="24"/>
        </w:rPr>
        <w:t xml:space="preserve">to avoid </w:t>
      </w:r>
      <w:r w:rsidR="00A52A26">
        <w:rPr>
          <w:rFonts w:ascii="Times New Roman" w:hAnsi="Times New Roman" w:cs="Times New Roman"/>
          <w:sz w:val="24"/>
          <w:szCs w:val="24"/>
        </w:rPr>
        <w:t>some of the hurdles</w:t>
      </w:r>
      <w:r w:rsidR="00D75575">
        <w:rPr>
          <w:rFonts w:ascii="Times New Roman" w:hAnsi="Times New Roman" w:cs="Times New Roman"/>
          <w:sz w:val="24"/>
          <w:szCs w:val="24"/>
        </w:rPr>
        <w:t xml:space="preserve"> </w:t>
      </w:r>
      <w:r w:rsidR="005B4C1D">
        <w:rPr>
          <w:rFonts w:ascii="Times New Roman" w:hAnsi="Times New Roman" w:cs="Times New Roman"/>
          <w:sz w:val="24"/>
          <w:szCs w:val="24"/>
        </w:rPr>
        <w:t>such as the loss of income</w:t>
      </w:r>
      <w:r w:rsidR="00BC6F81">
        <w:rPr>
          <w:rFonts w:ascii="Times New Roman" w:hAnsi="Times New Roman" w:cs="Times New Roman"/>
          <w:sz w:val="24"/>
          <w:szCs w:val="24"/>
        </w:rPr>
        <w:t xml:space="preserve"> </w:t>
      </w:r>
      <w:r w:rsidR="00037DF0">
        <w:rPr>
          <w:rFonts w:ascii="Times New Roman" w:hAnsi="Times New Roman" w:cs="Times New Roman"/>
          <w:sz w:val="24"/>
          <w:szCs w:val="24"/>
        </w:rPr>
        <w:t>from</w:t>
      </w:r>
      <w:r w:rsidR="0040255F">
        <w:rPr>
          <w:rFonts w:ascii="Times New Roman" w:hAnsi="Times New Roman" w:cs="Times New Roman"/>
          <w:sz w:val="24"/>
          <w:szCs w:val="24"/>
        </w:rPr>
        <w:t xml:space="preserve"> </w:t>
      </w:r>
      <w:r w:rsidR="00037DF0">
        <w:rPr>
          <w:rFonts w:ascii="Times New Roman" w:hAnsi="Times New Roman" w:cs="Times New Roman"/>
          <w:sz w:val="24"/>
          <w:szCs w:val="24"/>
        </w:rPr>
        <w:t>food and beverages</w:t>
      </w:r>
      <w:r w:rsidR="00B60E15">
        <w:rPr>
          <w:rFonts w:ascii="Times New Roman" w:hAnsi="Times New Roman" w:cs="Times New Roman"/>
          <w:sz w:val="24"/>
          <w:szCs w:val="24"/>
        </w:rPr>
        <w:t xml:space="preserve"> sales.</w:t>
      </w:r>
      <w:r w:rsidR="00B47E0C">
        <w:rPr>
          <w:rFonts w:ascii="Times New Roman" w:hAnsi="Times New Roman" w:cs="Times New Roman"/>
          <w:sz w:val="24"/>
          <w:szCs w:val="24"/>
        </w:rPr>
        <w:t xml:space="preserve"> Cinemas </w:t>
      </w:r>
      <w:r w:rsidR="00A42818">
        <w:rPr>
          <w:rFonts w:ascii="Times New Roman" w:hAnsi="Times New Roman" w:cs="Times New Roman"/>
          <w:sz w:val="24"/>
          <w:szCs w:val="24"/>
        </w:rPr>
        <w:t xml:space="preserve">are currently surviving but not </w:t>
      </w:r>
      <w:r w:rsidR="00DA0614">
        <w:rPr>
          <w:rFonts w:ascii="Times New Roman" w:hAnsi="Times New Roman" w:cs="Times New Roman"/>
          <w:sz w:val="24"/>
          <w:szCs w:val="24"/>
        </w:rPr>
        <w:t xml:space="preserve">flourishing, with the potential of </w:t>
      </w:r>
      <w:r w:rsidR="00F831B3">
        <w:rPr>
          <w:rFonts w:ascii="Times New Roman" w:hAnsi="Times New Roman" w:cs="Times New Roman"/>
          <w:sz w:val="24"/>
          <w:szCs w:val="24"/>
        </w:rPr>
        <w:t xml:space="preserve">its </w:t>
      </w:r>
      <w:r w:rsidR="00DA0614">
        <w:rPr>
          <w:rFonts w:ascii="Times New Roman" w:hAnsi="Times New Roman" w:cs="Times New Roman"/>
          <w:sz w:val="24"/>
          <w:szCs w:val="24"/>
        </w:rPr>
        <w:t>demise</w:t>
      </w:r>
      <w:r w:rsidR="00F831B3">
        <w:rPr>
          <w:rFonts w:ascii="Times New Roman" w:hAnsi="Times New Roman" w:cs="Times New Roman"/>
          <w:sz w:val="24"/>
          <w:szCs w:val="24"/>
        </w:rPr>
        <w:t>, cinemas are hanging by a thin thread</w:t>
      </w:r>
      <w:r w:rsidR="002D5200">
        <w:rPr>
          <w:rFonts w:ascii="Times New Roman" w:hAnsi="Times New Roman" w:cs="Times New Roman"/>
          <w:sz w:val="24"/>
          <w:szCs w:val="24"/>
        </w:rPr>
        <w:t xml:space="preserve">. There is hope </w:t>
      </w:r>
      <w:r w:rsidR="00B9091E">
        <w:rPr>
          <w:rFonts w:ascii="Times New Roman" w:hAnsi="Times New Roman" w:cs="Times New Roman"/>
          <w:sz w:val="24"/>
          <w:szCs w:val="24"/>
        </w:rPr>
        <w:t xml:space="preserve">however, Odeon offer </w:t>
      </w:r>
      <w:r w:rsidR="002C5325">
        <w:rPr>
          <w:rFonts w:ascii="Times New Roman" w:hAnsi="Times New Roman" w:cs="Times New Roman"/>
          <w:sz w:val="24"/>
          <w:szCs w:val="24"/>
        </w:rPr>
        <w:t xml:space="preserve">a </w:t>
      </w:r>
      <w:r w:rsidR="000B0AA9">
        <w:rPr>
          <w:rFonts w:ascii="Times New Roman" w:hAnsi="Times New Roman" w:cs="Times New Roman"/>
          <w:sz w:val="24"/>
          <w:szCs w:val="24"/>
        </w:rPr>
        <w:t>subscription-based</w:t>
      </w:r>
      <w:r w:rsidR="002C5325">
        <w:rPr>
          <w:rFonts w:ascii="Times New Roman" w:hAnsi="Times New Roman" w:cs="Times New Roman"/>
          <w:sz w:val="24"/>
          <w:szCs w:val="24"/>
        </w:rPr>
        <w:t xml:space="preserve"> service</w:t>
      </w:r>
      <w:r w:rsidR="00C25F7F">
        <w:rPr>
          <w:rFonts w:ascii="Times New Roman" w:hAnsi="Times New Roman" w:cs="Times New Roman"/>
          <w:sz w:val="24"/>
          <w:szCs w:val="24"/>
        </w:rPr>
        <w:t xml:space="preserve"> called Limitless</w:t>
      </w:r>
      <w:r w:rsidR="00316EC1">
        <w:rPr>
          <w:rFonts w:ascii="Times New Roman" w:hAnsi="Times New Roman" w:cs="Times New Roman"/>
          <w:sz w:val="24"/>
          <w:szCs w:val="24"/>
        </w:rPr>
        <w:t xml:space="preserve">, also </w:t>
      </w:r>
      <w:proofErr w:type="spellStart"/>
      <w:r w:rsidR="00316EC1">
        <w:rPr>
          <w:rFonts w:ascii="Times New Roman" w:hAnsi="Times New Roman" w:cs="Times New Roman"/>
          <w:sz w:val="24"/>
          <w:szCs w:val="24"/>
        </w:rPr>
        <w:t>myOdeon</w:t>
      </w:r>
      <w:proofErr w:type="spellEnd"/>
      <w:r w:rsidR="00C479D0">
        <w:rPr>
          <w:rFonts w:ascii="Times New Roman" w:hAnsi="Times New Roman" w:cs="Times New Roman"/>
          <w:sz w:val="24"/>
          <w:szCs w:val="24"/>
        </w:rPr>
        <w:t xml:space="preserve"> accounts and </w:t>
      </w:r>
      <w:r w:rsidR="008A691C">
        <w:rPr>
          <w:rFonts w:ascii="Times New Roman" w:hAnsi="Times New Roman" w:cs="Times New Roman"/>
          <w:sz w:val="24"/>
          <w:szCs w:val="24"/>
        </w:rPr>
        <w:t>occasional special offers</w:t>
      </w:r>
      <w:r w:rsidR="00256473">
        <w:rPr>
          <w:rFonts w:ascii="Times New Roman" w:hAnsi="Times New Roman" w:cs="Times New Roman"/>
          <w:sz w:val="24"/>
          <w:szCs w:val="24"/>
        </w:rPr>
        <w:t>,</w:t>
      </w:r>
      <w:r w:rsidR="002F7E5F">
        <w:rPr>
          <w:rFonts w:ascii="Times New Roman" w:hAnsi="Times New Roman" w:cs="Times New Roman"/>
          <w:sz w:val="24"/>
          <w:szCs w:val="24"/>
        </w:rPr>
        <w:t xml:space="preserve"> which </w:t>
      </w:r>
      <w:r w:rsidR="00256473">
        <w:rPr>
          <w:rFonts w:ascii="Times New Roman" w:hAnsi="Times New Roman" w:cs="Times New Roman"/>
          <w:sz w:val="24"/>
          <w:szCs w:val="24"/>
        </w:rPr>
        <w:t xml:space="preserve">all </w:t>
      </w:r>
      <w:r w:rsidR="002F7E5F">
        <w:rPr>
          <w:rFonts w:ascii="Times New Roman" w:hAnsi="Times New Roman" w:cs="Times New Roman"/>
          <w:sz w:val="24"/>
          <w:szCs w:val="24"/>
        </w:rPr>
        <w:t>provide discounts for cinema-going</w:t>
      </w:r>
      <w:r w:rsidR="000B0AA9">
        <w:rPr>
          <w:rFonts w:ascii="Times New Roman" w:hAnsi="Times New Roman" w:cs="Times New Roman"/>
          <w:sz w:val="24"/>
          <w:szCs w:val="24"/>
        </w:rPr>
        <w:t xml:space="preserve"> to entice customers</w:t>
      </w:r>
      <w:r w:rsidR="00D4258A">
        <w:rPr>
          <w:rFonts w:ascii="Times New Roman" w:hAnsi="Times New Roman" w:cs="Times New Roman"/>
          <w:sz w:val="24"/>
          <w:szCs w:val="24"/>
        </w:rPr>
        <w:t>.</w:t>
      </w:r>
      <w:r w:rsidR="000B0AA9">
        <w:rPr>
          <w:rFonts w:ascii="Times New Roman" w:hAnsi="Times New Roman" w:cs="Times New Roman"/>
          <w:sz w:val="24"/>
          <w:szCs w:val="24"/>
        </w:rPr>
        <w:t xml:space="preserve"> Cinemas are </w:t>
      </w:r>
      <w:r w:rsidR="00AC5AAB">
        <w:rPr>
          <w:rFonts w:ascii="Times New Roman" w:hAnsi="Times New Roman" w:cs="Times New Roman"/>
          <w:sz w:val="24"/>
          <w:szCs w:val="24"/>
        </w:rPr>
        <w:t>surviving but need to be wary of the threats from</w:t>
      </w:r>
      <w:r w:rsidR="00AB5B55">
        <w:rPr>
          <w:rFonts w:ascii="Times New Roman" w:hAnsi="Times New Roman" w:cs="Times New Roman"/>
          <w:sz w:val="24"/>
          <w:szCs w:val="24"/>
        </w:rPr>
        <w:t xml:space="preserve"> covid and streaming s</w:t>
      </w:r>
      <w:r w:rsidR="00727118">
        <w:rPr>
          <w:rFonts w:ascii="Times New Roman" w:hAnsi="Times New Roman" w:cs="Times New Roman"/>
          <w:sz w:val="24"/>
          <w:szCs w:val="24"/>
        </w:rPr>
        <w:t xml:space="preserve">ervices, </w:t>
      </w:r>
      <w:r w:rsidR="00465A11">
        <w:rPr>
          <w:rFonts w:ascii="Times New Roman" w:hAnsi="Times New Roman" w:cs="Times New Roman"/>
          <w:sz w:val="24"/>
          <w:szCs w:val="24"/>
        </w:rPr>
        <w:t xml:space="preserve">additionally, the </w:t>
      </w:r>
      <w:r w:rsidR="006F2E8A">
        <w:rPr>
          <w:rFonts w:ascii="Times New Roman" w:hAnsi="Times New Roman" w:cs="Times New Roman"/>
          <w:sz w:val="24"/>
          <w:szCs w:val="24"/>
        </w:rPr>
        <w:t xml:space="preserve">industry needs </w:t>
      </w:r>
      <w:r w:rsidR="003F5678">
        <w:rPr>
          <w:rFonts w:ascii="Times New Roman" w:hAnsi="Times New Roman" w:cs="Times New Roman"/>
          <w:sz w:val="24"/>
          <w:szCs w:val="24"/>
        </w:rPr>
        <w:t xml:space="preserve">to </w:t>
      </w:r>
      <w:r w:rsidR="006F2E8A">
        <w:rPr>
          <w:rFonts w:ascii="Times New Roman" w:hAnsi="Times New Roman" w:cs="Times New Roman"/>
          <w:sz w:val="24"/>
          <w:szCs w:val="24"/>
        </w:rPr>
        <w:t>continually</w:t>
      </w:r>
      <w:r w:rsidR="002232C3">
        <w:rPr>
          <w:rFonts w:ascii="Times New Roman" w:hAnsi="Times New Roman" w:cs="Times New Roman"/>
          <w:sz w:val="24"/>
          <w:szCs w:val="24"/>
        </w:rPr>
        <w:t xml:space="preserve"> </w:t>
      </w:r>
      <w:r w:rsidR="00087103">
        <w:rPr>
          <w:rFonts w:ascii="Times New Roman" w:hAnsi="Times New Roman" w:cs="Times New Roman"/>
          <w:sz w:val="24"/>
          <w:szCs w:val="24"/>
        </w:rPr>
        <w:t xml:space="preserve">keep </w:t>
      </w:r>
      <w:r w:rsidR="003F5678">
        <w:rPr>
          <w:rFonts w:ascii="Times New Roman" w:hAnsi="Times New Roman" w:cs="Times New Roman"/>
          <w:sz w:val="24"/>
          <w:szCs w:val="24"/>
        </w:rPr>
        <w:t xml:space="preserve">with </w:t>
      </w:r>
      <w:r w:rsidR="00087103">
        <w:rPr>
          <w:rFonts w:ascii="Times New Roman" w:hAnsi="Times New Roman" w:cs="Times New Roman"/>
          <w:sz w:val="24"/>
          <w:szCs w:val="24"/>
        </w:rPr>
        <w:t>the pace of technology</w:t>
      </w:r>
      <w:r w:rsidR="003F5678">
        <w:rPr>
          <w:rFonts w:ascii="Times New Roman" w:hAnsi="Times New Roman" w:cs="Times New Roman"/>
          <w:sz w:val="24"/>
          <w:szCs w:val="24"/>
        </w:rPr>
        <w:t xml:space="preserve"> in order to </w:t>
      </w:r>
      <w:r w:rsidR="00F77BA9">
        <w:rPr>
          <w:rFonts w:ascii="Times New Roman" w:hAnsi="Times New Roman" w:cs="Times New Roman"/>
          <w:sz w:val="24"/>
          <w:szCs w:val="24"/>
        </w:rPr>
        <w:t xml:space="preserve">compete with </w:t>
      </w:r>
      <w:r w:rsidR="004D3129">
        <w:rPr>
          <w:rFonts w:ascii="Times New Roman" w:hAnsi="Times New Roman" w:cs="Times New Roman"/>
          <w:sz w:val="24"/>
          <w:szCs w:val="24"/>
        </w:rPr>
        <w:t xml:space="preserve">the competition and </w:t>
      </w:r>
      <w:r w:rsidR="00C730E7">
        <w:rPr>
          <w:rFonts w:ascii="Times New Roman" w:hAnsi="Times New Roman" w:cs="Times New Roman"/>
          <w:sz w:val="24"/>
          <w:szCs w:val="24"/>
        </w:rPr>
        <w:t>not get left behind</w:t>
      </w:r>
      <w:r w:rsidR="00D663C4">
        <w:rPr>
          <w:rFonts w:ascii="Times New Roman" w:hAnsi="Times New Roman" w:cs="Times New Roman"/>
          <w:sz w:val="24"/>
          <w:szCs w:val="24"/>
        </w:rPr>
        <w:t>.</w:t>
      </w:r>
    </w:p>
    <w:p w14:paraId="1BACC909" w14:textId="5D5A7309" w:rsidR="00706412" w:rsidRDefault="009B7DE4" w:rsidP="001C3055">
      <w:pPr>
        <w:rPr>
          <w:rFonts w:ascii="Times New Roman" w:hAnsi="Times New Roman" w:cs="Times New Roman"/>
          <w:sz w:val="24"/>
          <w:szCs w:val="24"/>
        </w:rPr>
      </w:pPr>
      <w:r>
        <w:rPr>
          <w:rFonts w:ascii="Times New Roman" w:hAnsi="Times New Roman" w:cs="Times New Roman"/>
          <w:sz w:val="24"/>
          <w:szCs w:val="24"/>
        </w:rPr>
        <w:t>The literature is similar in all points</w:t>
      </w:r>
      <w:r w:rsidR="008847A4">
        <w:rPr>
          <w:rFonts w:ascii="Times New Roman" w:hAnsi="Times New Roman" w:cs="Times New Roman"/>
          <w:sz w:val="24"/>
          <w:szCs w:val="24"/>
        </w:rPr>
        <w:t xml:space="preserve">, but paints a more dire picture of the </w:t>
      </w:r>
      <w:r w:rsidR="00406EFB">
        <w:rPr>
          <w:rFonts w:ascii="Times New Roman" w:hAnsi="Times New Roman" w:cs="Times New Roman"/>
          <w:sz w:val="24"/>
          <w:szCs w:val="24"/>
        </w:rPr>
        <w:t>situation that cinemas are in.</w:t>
      </w:r>
      <w:r w:rsidR="00D7341B">
        <w:rPr>
          <w:rFonts w:ascii="Times New Roman" w:hAnsi="Times New Roman" w:cs="Times New Roman"/>
          <w:sz w:val="24"/>
          <w:szCs w:val="24"/>
        </w:rPr>
        <w:t xml:space="preserve"> </w:t>
      </w:r>
      <w:r w:rsidR="00F3739E">
        <w:rPr>
          <w:rFonts w:ascii="Times New Roman" w:hAnsi="Times New Roman" w:cs="Times New Roman"/>
          <w:sz w:val="24"/>
          <w:szCs w:val="24"/>
        </w:rPr>
        <w:t>Parallel</w:t>
      </w:r>
      <w:r w:rsidR="00E5251B">
        <w:rPr>
          <w:rFonts w:ascii="Times New Roman" w:hAnsi="Times New Roman" w:cs="Times New Roman"/>
          <w:sz w:val="24"/>
          <w:szCs w:val="24"/>
        </w:rPr>
        <w:t xml:space="preserve"> to the interview responses</w:t>
      </w:r>
      <w:r w:rsidR="00691168">
        <w:rPr>
          <w:rFonts w:ascii="Times New Roman" w:hAnsi="Times New Roman" w:cs="Times New Roman"/>
          <w:sz w:val="24"/>
          <w:szCs w:val="24"/>
        </w:rPr>
        <w:t xml:space="preserve"> it is stated that</w:t>
      </w:r>
      <w:r w:rsidR="00231AE6">
        <w:rPr>
          <w:rFonts w:ascii="Times New Roman" w:hAnsi="Times New Roman" w:cs="Times New Roman"/>
          <w:sz w:val="24"/>
          <w:szCs w:val="24"/>
        </w:rPr>
        <w:t xml:space="preserve"> </w:t>
      </w:r>
      <w:r w:rsidR="00D04FE4">
        <w:rPr>
          <w:rFonts w:ascii="Times New Roman" w:hAnsi="Times New Roman" w:cs="Times New Roman"/>
          <w:sz w:val="24"/>
          <w:szCs w:val="24"/>
        </w:rPr>
        <w:t>guests are revisiting cinemas</w:t>
      </w:r>
      <w:r w:rsidR="00471D52">
        <w:rPr>
          <w:rFonts w:ascii="Times New Roman" w:hAnsi="Times New Roman" w:cs="Times New Roman"/>
          <w:sz w:val="24"/>
          <w:szCs w:val="24"/>
        </w:rPr>
        <w:t>, in part to the measures</w:t>
      </w:r>
      <w:r w:rsidR="00231AE6">
        <w:rPr>
          <w:rFonts w:ascii="Times New Roman" w:hAnsi="Times New Roman" w:cs="Times New Roman"/>
          <w:sz w:val="24"/>
          <w:szCs w:val="24"/>
        </w:rPr>
        <w:t xml:space="preserve"> in place</w:t>
      </w:r>
      <w:r w:rsidR="003F4304">
        <w:rPr>
          <w:rFonts w:ascii="Times New Roman" w:hAnsi="Times New Roman" w:cs="Times New Roman"/>
          <w:sz w:val="24"/>
          <w:szCs w:val="24"/>
        </w:rPr>
        <w:t xml:space="preserve"> but </w:t>
      </w:r>
      <w:r w:rsidR="00BA5FFF">
        <w:rPr>
          <w:rFonts w:ascii="Times New Roman" w:hAnsi="Times New Roman" w:cs="Times New Roman"/>
          <w:sz w:val="24"/>
          <w:szCs w:val="24"/>
        </w:rPr>
        <w:t>the majority of the public</w:t>
      </w:r>
      <w:r w:rsidR="00193262">
        <w:rPr>
          <w:rFonts w:ascii="Times New Roman" w:hAnsi="Times New Roman" w:cs="Times New Roman"/>
          <w:sz w:val="24"/>
          <w:szCs w:val="24"/>
        </w:rPr>
        <w:t xml:space="preserve"> are fearful of the virus </w:t>
      </w:r>
      <w:r w:rsidR="001675B4">
        <w:rPr>
          <w:rFonts w:ascii="Times New Roman" w:hAnsi="Times New Roman" w:cs="Times New Roman"/>
          <w:sz w:val="24"/>
          <w:szCs w:val="24"/>
        </w:rPr>
        <w:t>in cinemas screening rooms</w:t>
      </w:r>
      <w:r w:rsidR="00E51083">
        <w:rPr>
          <w:rFonts w:ascii="Times New Roman" w:hAnsi="Times New Roman" w:cs="Times New Roman"/>
          <w:sz w:val="24"/>
          <w:szCs w:val="24"/>
        </w:rPr>
        <w:t xml:space="preserve"> </w:t>
      </w:r>
      <w:sdt>
        <w:sdtPr>
          <w:rPr>
            <w:rFonts w:ascii="Times New Roman" w:hAnsi="Times New Roman" w:cs="Times New Roman"/>
            <w:sz w:val="24"/>
            <w:szCs w:val="24"/>
          </w:rPr>
          <w:id w:val="1749849792"/>
          <w:citation/>
        </w:sdtPr>
        <w:sdtContent>
          <w:r w:rsidR="00E51083">
            <w:rPr>
              <w:rFonts w:ascii="Times New Roman" w:hAnsi="Times New Roman" w:cs="Times New Roman"/>
              <w:sz w:val="24"/>
              <w:szCs w:val="24"/>
            </w:rPr>
            <w:fldChar w:fldCharType="begin"/>
          </w:r>
          <w:r w:rsidR="00E51083">
            <w:rPr>
              <w:rFonts w:ascii="Times New Roman" w:hAnsi="Times New Roman" w:cs="Times New Roman"/>
              <w:sz w:val="24"/>
              <w:szCs w:val="24"/>
            </w:rPr>
            <w:instrText xml:space="preserve"> CITATION Ben21 \l 2057 </w:instrText>
          </w:r>
          <w:r w:rsidR="00E51083">
            <w:rPr>
              <w:rFonts w:ascii="Times New Roman" w:hAnsi="Times New Roman" w:cs="Times New Roman"/>
              <w:sz w:val="24"/>
              <w:szCs w:val="24"/>
            </w:rPr>
            <w:fldChar w:fldCharType="separate"/>
          </w:r>
          <w:r w:rsidR="00E51083" w:rsidRPr="00E51083">
            <w:rPr>
              <w:rFonts w:ascii="Times New Roman" w:hAnsi="Times New Roman" w:cs="Times New Roman"/>
              <w:noProof/>
              <w:sz w:val="24"/>
              <w:szCs w:val="24"/>
            </w:rPr>
            <w:t>(Benson-Allott, 2021)</w:t>
          </w:r>
          <w:r w:rsidR="00E51083">
            <w:rPr>
              <w:rFonts w:ascii="Times New Roman" w:hAnsi="Times New Roman" w:cs="Times New Roman"/>
              <w:sz w:val="24"/>
              <w:szCs w:val="24"/>
            </w:rPr>
            <w:fldChar w:fldCharType="end"/>
          </w:r>
        </w:sdtContent>
      </w:sdt>
      <w:r w:rsidR="00250F4A">
        <w:rPr>
          <w:rFonts w:ascii="Times New Roman" w:hAnsi="Times New Roman" w:cs="Times New Roman"/>
          <w:sz w:val="24"/>
          <w:szCs w:val="24"/>
        </w:rPr>
        <w:t>.</w:t>
      </w:r>
      <w:r w:rsidR="005D469D">
        <w:rPr>
          <w:rFonts w:ascii="Times New Roman" w:hAnsi="Times New Roman" w:cs="Times New Roman"/>
          <w:sz w:val="24"/>
          <w:szCs w:val="24"/>
        </w:rPr>
        <w:t xml:space="preserve"> A minority of cinemas</w:t>
      </w:r>
      <w:r w:rsidR="00FE2FC3">
        <w:rPr>
          <w:rFonts w:ascii="Times New Roman" w:hAnsi="Times New Roman" w:cs="Times New Roman"/>
          <w:sz w:val="24"/>
          <w:szCs w:val="24"/>
        </w:rPr>
        <w:t xml:space="preserve"> are providing</w:t>
      </w:r>
      <w:r w:rsidR="00D32333">
        <w:rPr>
          <w:rFonts w:ascii="Times New Roman" w:hAnsi="Times New Roman" w:cs="Times New Roman"/>
          <w:sz w:val="24"/>
          <w:szCs w:val="24"/>
        </w:rPr>
        <w:t xml:space="preserve"> an online streaming</w:t>
      </w:r>
      <w:r w:rsidR="00834CA9">
        <w:rPr>
          <w:rFonts w:ascii="Times New Roman" w:hAnsi="Times New Roman" w:cs="Times New Roman"/>
          <w:sz w:val="24"/>
          <w:szCs w:val="24"/>
        </w:rPr>
        <w:t xml:space="preserve"> service</w:t>
      </w:r>
      <w:r w:rsidR="00C02E98">
        <w:rPr>
          <w:rFonts w:ascii="Times New Roman" w:hAnsi="Times New Roman" w:cs="Times New Roman"/>
          <w:sz w:val="24"/>
          <w:szCs w:val="24"/>
        </w:rPr>
        <w:t xml:space="preserve"> for their films, </w:t>
      </w:r>
      <w:r w:rsidR="00985659">
        <w:rPr>
          <w:rFonts w:ascii="Times New Roman" w:hAnsi="Times New Roman" w:cs="Times New Roman"/>
          <w:sz w:val="24"/>
          <w:szCs w:val="24"/>
        </w:rPr>
        <w:t>such as Curzon Home Cinema</w:t>
      </w:r>
      <w:r w:rsidR="00B8210B">
        <w:rPr>
          <w:rFonts w:ascii="Times New Roman" w:hAnsi="Times New Roman" w:cs="Times New Roman"/>
          <w:sz w:val="24"/>
          <w:szCs w:val="24"/>
        </w:rPr>
        <w:t xml:space="preserve"> </w:t>
      </w:r>
      <w:sdt>
        <w:sdtPr>
          <w:rPr>
            <w:rFonts w:ascii="Times New Roman" w:hAnsi="Times New Roman" w:cs="Times New Roman"/>
            <w:sz w:val="24"/>
            <w:szCs w:val="24"/>
          </w:rPr>
          <w:id w:val="-462270022"/>
          <w:citation/>
        </w:sdtPr>
        <w:sdtContent>
          <w:r w:rsidR="00B8210B">
            <w:rPr>
              <w:rFonts w:ascii="Times New Roman" w:hAnsi="Times New Roman" w:cs="Times New Roman"/>
              <w:sz w:val="24"/>
              <w:szCs w:val="24"/>
            </w:rPr>
            <w:fldChar w:fldCharType="begin"/>
          </w:r>
          <w:r w:rsidR="00B8210B">
            <w:rPr>
              <w:rFonts w:ascii="Times New Roman" w:hAnsi="Times New Roman" w:cs="Times New Roman"/>
              <w:sz w:val="24"/>
              <w:szCs w:val="24"/>
            </w:rPr>
            <w:instrText xml:space="preserve"> CITATION McD21 \l 2057 </w:instrText>
          </w:r>
          <w:r w:rsidR="00B8210B">
            <w:rPr>
              <w:rFonts w:ascii="Times New Roman" w:hAnsi="Times New Roman" w:cs="Times New Roman"/>
              <w:sz w:val="24"/>
              <w:szCs w:val="24"/>
            </w:rPr>
            <w:fldChar w:fldCharType="separate"/>
          </w:r>
          <w:r w:rsidR="00B8210B" w:rsidRPr="00B8210B">
            <w:rPr>
              <w:rFonts w:ascii="Times New Roman" w:hAnsi="Times New Roman" w:cs="Times New Roman"/>
              <w:noProof/>
              <w:sz w:val="24"/>
              <w:szCs w:val="24"/>
            </w:rPr>
            <w:t>(McDonald, 2021)</w:t>
          </w:r>
          <w:r w:rsidR="00B8210B">
            <w:rPr>
              <w:rFonts w:ascii="Times New Roman" w:hAnsi="Times New Roman" w:cs="Times New Roman"/>
              <w:sz w:val="24"/>
              <w:szCs w:val="24"/>
            </w:rPr>
            <w:fldChar w:fldCharType="end"/>
          </w:r>
        </w:sdtContent>
      </w:sdt>
      <w:r w:rsidR="00694BF3">
        <w:rPr>
          <w:rFonts w:ascii="Times New Roman" w:hAnsi="Times New Roman" w:cs="Times New Roman"/>
          <w:sz w:val="24"/>
          <w:szCs w:val="24"/>
        </w:rPr>
        <w:t>, th</w:t>
      </w:r>
      <w:r w:rsidR="003C15C2">
        <w:rPr>
          <w:rFonts w:ascii="Times New Roman" w:hAnsi="Times New Roman" w:cs="Times New Roman"/>
          <w:sz w:val="24"/>
          <w:szCs w:val="24"/>
        </w:rPr>
        <w:t xml:space="preserve">eir aim is to </w:t>
      </w:r>
      <w:r w:rsidR="00A70519">
        <w:rPr>
          <w:rFonts w:ascii="Times New Roman" w:hAnsi="Times New Roman" w:cs="Times New Roman"/>
          <w:sz w:val="24"/>
          <w:szCs w:val="24"/>
        </w:rPr>
        <w:t xml:space="preserve">balance </w:t>
      </w:r>
      <w:r w:rsidR="00906591">
        <w:rPr>
          <w:rFonts w:ascii="Times New Roman" w:hAnsi="Times New Roman" w:cs="Times New Roman"/>
          <w:sz w:val="24"/>
          <w:szCs w:val="24"/>
        </w:rPr>
        <w:t xml:space="preserve">customers’ </w:t>
      </w:r>
      <w:r w:rsidR="000B7D75">
        <w:rPr>
          <w:rFonts w:ascii="Times New Roman" w:hAnsi="Times New Roman" w:cs="Times New Roman"/>
          <w:sz w:val="24"/>
          <w:szCs w:val="24"/>
        </w:rPr>
        <w:t>partial</w:t>
      </w:r>
      <w:r w:rsidR="008A39FE">
        <w:rPr>
          <w:rFonts w:ascii="Times New Roman" w:hAnsi="Times New Roman" w:cs="Times New Roman"/>
          <w:sz w:val="24"/>
          <w:szCs w:val="24"/>
        </w:rPr>
        <w:t>ity</w:t>
      </w:r>
      <w:r w:rsidR="004F537B">
        <w:rPr>
          <w:rFonts w:ascii="Times New Roman" w:hAnsi="Times New Roman" w:cs="Times New Roman"/>
          <w:sz w:val="24"/>
          <w:szCs w:val="24"/>
        </w:rPr>
        <w:t>, new movies are given increased</w:t>
      </w:r>
      <w:r w:rsidR="00CF5A20">
        <w:rPr>
          <w:rFonts w:ascii="Times New Roman" w:hAnsi="Times New Roman" w:cs="Times New Roman"/>
          <w:sz w:val="24"/>
          <w:szCs w:val="24"/>
        </w:rPr>
        <w:t xml:space="preserve"> attention, especially when </w:t>
      </w:r>
      <w:r w:rsidR="009056CD">
        <w:rPr>
          <w:rFonts w:ascii="Times New Roman" w:hAnsi="Times New Roman" w:cs="Times New Roman"/>
          <w:sz w:val="24"/>
          <w:szCs w:val="24"/>
        </w:rPr>
        <w:t>they are released the same</w:t>
      </w:r>
      <w:r w:rsidR="00D93F9A">
        <w:rPr>
          <w:rFonts w:ascii="Times New Roman" w:hAnsi="Times New Roman" w:cs="Times New Roman"/>
          <w:sz w:val="24"/>
          <w:szCs w:val="24"/>
        </w:rPr>
        <w:t xml:space="preserve"> date as other British cinemas</w:t>
      </w:r>
      <w:r w:rsidR="00D37856">
        <w:rPr>
          <w:rFonts w:ascii="Times New Roman" w:hAnsi="Times New Roman" w:cs="Times New Roman"/>
          <w:sz w:val="24"/>
          <w:szCs w:val="24"/>
        </w:rPr>
        <w:t xml:space="preserve"> </w:t>
      </w:r>
      <w:sdt>
        <w:sdtPr>
          <w:rPr>
            <w:rFonts w:ascii="Times New Roman" w:hAnsi="Times New Roman" w:cs="Times New Roman"/>
            <w:sz w:val="24"/>
            <w:szCs w:val="24"/>
          </w:rPr>
          <w:id w:val="-1360263208"/>
          <w:citation/>
        </w:sdtPr>
        <w:sdtContent>
          <w:r w:rsidR="00D37856">
            <w:rPr>
              <w:rFonts w:ascii="Times New Roman" w:hAnsi="Times New Roman" w:cs="Times New Roman"/>
              <w:sz w:val="24"/>
              <w:szCs w:val="24"/>
            </w:rPr>
            <w:fldChar w:fldCharType="begin"/>
          </w:r>
          <w:r w:rsidR="00D37856">
            <w:rPr>
              <w:rFonts w:ascii="Times New Roman" w:hAnsi="Times New Roman" w:cs="Times New Roman"/>
              <w:sz w:val="24"/>
              <w:szCs w:val="24"/>
            </w:rPr>
            <w:instrText xml:space="preserve"> CITATION Smi19 \l 2057 </w:instrText>
          </w:r>
          <w:r w:rsidR="00D37856">
            <w:rPr>
              <w:rFonts w:ascii="Times New Roman" w:hAnsi="Times New Roman" w:cs="Times New Roman"/>
              <w:sz w:val="24"/>
              <w:szCs w:val="24"/>
            </w:rPr>
            <w:fldChar w:fldCharType="separate"/>
          </w:r>
          <w:r w:rsidR="00D37856" w:rsidRPr="00D37856">
            <w:rPr>
              <w:rFonts w:ascii="Times New Roman" w:hAnsi="Times New Roman" w:cs="Times New Roman"/>
              <w:noProof/>
              <w:sz w:val="24"/>
              <w:szCs w:val="24"/>
            </w:rPr>
            <w:t>(Smits, 2019)</w:t>
          </w:r>
          <w:r w:rsidR="00D37856">
            <w:rPr>
              <w:rFonts w:ascii="Times New Roman" w:hAnsi="Times New Roman" w:cs="Times New Roman"/>
              <w:sz w:val="24"/>
              <w:szCs w:val="24"/>
            </w:rPr>
            <w:fldChar w:fldCharType="end"/>
          </w:r>
        </w:sdtContent>
      </w:sdt>
      <w:r w:rsidR="00D37856">
        <w:rPr>
          <w:rFonts w:ascii="Times New Roman" w:hAnsi="Times New Roman" w:cs="Times New Roman"/>
          <w:sz w:val="24"/>
          <w:szCs w:val="24"/>
        </w:rPr>
        <w:t>.</w:t>
      </w:r>
      <w:r w:rsidR="00A444A2">
        <w:rPr>
          <w:rFonts w:ascii="Times New Roman" w:hAnsi="Times New Roman" w:cs="Times New Roman"/>
          <w:sz w:val="24"/>
          <w:szCs w:val="24"/>
        </w:rPr>
        <w:t xml:space="preserve"> </w:t>
      </w:r>
      <w:r w:rsidR="003768B1">
        <w:rPr>
          <w:rFonts w:ascii="Times New Roman" w:hAnsi="Times New Roman" w:cs="Times New Roman"/>
          <w:sz w:val="24"/>
          <w:szCs w:val="24"/>
        </w:rPr>
        <w:t>Odeon</w:t>
      </w:r>
      <w:r w:rsidR="00BA5D0D">
        <w:rPr>
          <w:rFonts w:ascii="Times New Roman" w:hAnsi="Times New Roman" w:cs="Times New Roman"/>
          <w:sz w:val="24"/>
          <w:szCs w:val="24"/>
        </w:rPr>
        <w:t xml:space="preserve"> are known for its modern</w:t>
      </w:r>
      <w:r w:rsidR="00D42FAE">
        <w:rPr>
          <w:rFonts w:ascii="Times New Roman" w:hAnsi="Times New Roman" w:cs="Times New Roman"/>
          <w:sz w:val="24"/>
          <w:szCs w:val="24"/>
        </w:rPr>
        <w:t>, attractive</w:t>
      </w:r>
      <w:r w:rsidR="000571ED">
        <w:rPr>
          <w:rFonts w:ascii="Times New Roman" w:hAnsi="Times New Roman" w:cs="Times New Roman"/>
          <w:sz w:val="24"/>
          <w:szCs w:val="24"/>
        </w:rPr>
        <w:t xml:space="preserve"> </w:t>
      </w:r>
      <w:r w:rsidR="00E464A1">
        <w:rPr>
          <w:rFonts w:ascii="Times New Roman" w:hAnsi="Times New Roman" w:cs="Times New Roman"/>
          <w:sz w:val="24"/>
          <w:szCs w:val="24"/>
        </w:rPr>
        <w:t>designs and its</w:t>
      </w:r>
      <w:r w:rsidR="000850E9">
        <w:rPr>
          <w:rFonts w:ascii="Times New Roman" w:hAnsi="Times New Roman" w:cs="Times New Roman"/>
          <w:sz w:val="24"/>
          <w:szCs w:val="24"/>
        </w:rPr>
        <w:t xml:space="preserve"> quality-price </w:t>
      </w:r>
      <w:r w:rsidR="001E7CE2">
        <w:rPr>
          <w:rFonts w:ascii="Times New Roman" w:hAnsi="Times New Roman" w:cs="Times New Roman"/>
          <w:sz w:val="24"/>
          <w:szCs w:val="24"/>
        </w:rPr>
        <w:t>ratio</w:t>
      </w:r>
      <w:r w:rsidR="00127E84">
        <w:rPr>
          <w:rFonts w:ascii="Times New Roman" w:hAnsi="Times New Roman" w:cs="Times New Roman"/>
          <w:sz w:val="24"/>
          <w:szCs w:val="24"/>
        </w:rPr>
        <w:t xml:space="preserve"> </w:t>
      </w:r>
      <w:sdt>
        <w:sdtPr>
          <w:rPr>
            <w:rFonts w:ascii="Times New Roman" w:hAnsi="Times New Roman" w:cs="Times New Roman"/>
            <w:sz w:val="24"/>
            <w:szCs w:val="24"/>
          </w:rPr>
          <w:id w:val="-1030643646"/>
          <w:citation/>
        </w:sdtPr>
        <w:sdtContent>
          <w:r w:rsidR="00CB77F8">
            <w:rPr>
              <w:rFonts w:ascii="Times New Roman" w:hAnsi="Times New Roman" w:cs="Times New Roman"/>
              <w:sz w:val="24"/>
              <w:szCs w:val="24"/>
            </w:rPr>
            <w:fldChar w:fldCharType="begin"/>
          </w:r>
          <w:r w:rsidR="00CB77F8">
            <w:rPr>
              <w:rFonts w:ascii="Times New Roman" w:hAnsi="Times New Roman" w:cs="Times New Roman"/>
              <w:sz w:val="24"/>
              <w:szCs w:val="24"/>
            </w:rPr>
            <w:instrText xml:space="preserve"> CITATION Low20 \l 2057 </w:instrText>
          </w:r>
          <w:r w:rsidR="00CB77F8">
            <w:rPr>
              <w:rFonts w:ascii="Times New Roman" w:hAnsi="Times New Roman" w:cs="Times New Roman"/>
              <w:sz w:val="24"/>
              <w:szCs w:val="24"/>
            </w:rPr>
            <w:fldChar w:fldCharType="separate"/>
          </w:r>
          <w:r w:rsidR="00CB77F8" w:rsidRPr="00CB77F8">
            <w:rPr>
              <w:rFonts w:ascii="Times New Roman" w:hAnsi="Times New Roman" w:cs="Times New Roman"/>
              <w:noProof/>
              <w:sz w:val="24"/>
              <w:szCs w:val="24"/>
            </w:rPr>
            <w:t>(Low, 2020)</w:t>
          </w:r>
          <w:r w:rsidR="00CB77F8">
            <w:rPr>
              <w:rFonts w:ascii="Times New Roman" w:hAnsi="Times New Roman" w:cs="Times New Roman"/>
              <w:sz w:val="24"/>
              <w:szCs w:val="24"/>
            </w:rPr>
            <w:fldChar w:fldCharType="end"/>
          </w:r>
        </w:sdtContent>
      </w:sdt>
      <w:r w:rsidR="00182AE3">
        <w:rPr>
          <w:rFonts w:ascii="Times New Roman" w:hAnsi="Times New Roman" w:cs="Times New Roman"/>
          <w:sz w:val="24"/>
          <w:szCs w:val="24"/>
        </w:rPr>
        <w:t>. There is less information</w:t>
      </w:r>
      <w:r w:rsidR="00EE3AA6">
        <w:rPr>
          <w:rFonts w:ascii="Times New Roman" w:hAnsi="Times New Roman" w:cs="Times New Roman"/>
          <w:sz w:val="24"/>
          <w:szCs w:val="24"/>
        </w:rPr>
        <w:t xml:space="preserve"> on </w:t>
      </w:r>
      <w:r w:rsidR="001A6475">
        <w:rPr>
          <w:rFonts w:ascii="Times New Roman" w:hAnsi="Times New Roman" w:cs="Times New Roman"/>
          <w:sz w:val="24"/>
          <w:szCs w:val="24"/>
        </w:rPr>
        <w:t xml:space="preserve">Odeon’s </w:t>
      </w:r>
      <w:r w:rsidR="005069B3">
        <w:rPr>
          <w:rFonts w:ascii="Times New Roman" w:hAnsi="Times New Roman" w:cs="Times New Roman"/>
          <w:sz w:val="24"/>
          <w:szCs w:val="24"/>
        </w:rPr>
        <w:t xml:space="preserve">incentives in the literature and more on </w:t>
      </w:r>
      <w:r w:rsidR="00BD196F">
        <w:rPr>
          <w:rFonts w:ascii="Times New Roman" w:hAnsi="Times New Roman" w:cs="Times New Roman"/>
          <w:sz w:val="24"/>
          <w:szCs w:val="24"/>
        </w:rPr>
        <w:t xml:space="preserve">Vue, </w:t>
      </w:r>
      <w:r w:rsidR="006D0837">
        <w:rPr>
          <w:rFonts w:ascii="Times New Roman" w:hAnsi="Times New Roman" w:cs="Times New Roman"/>
          <w:sz w:val="24"/>
          <w:szCs w:val="24"/>
        </w:rPr>
        <w:t xml:space="preserve">however, </w:t>
      </w:r>
      <w:r w:rsidR="00036D4F">
        <w:rPr>
          <w:rFonts w:ascii="Times New Roman" w:hAnsi="Times New Roman" w:cs="Times New Roman"/>
          <w:sz w:val="24"/>
          <w:szCs w:val="24"/>
        </w:rPr>
        <w:t>s</w:t>
      </w:r>
      <w:r w:rsidR="00F57ACE">
        <w:rPr>
          <w:rFonts w:ascii="Times New Roman" w:hAnsi="Times New Roman" w:cs="Times New Roman"/>
          <w:sz w:val="24"/>
          <w:szCs w:val="24"/>
        </w:rPr>
        <w:t xml:space="preserve">imilarities </w:t>
      </w:r>
      <w:r w:rsidR="00F9235C">
        <w:rPr>
          <w:rFonts w:ascii="Times New Roman" w:hAnsi="Times New Roman" w:cs="Times New Roman"/>
          <w:sz w:val="24"/>
          <w:szCs w:val="24"/>
        </w:rPr>
        <w:t xml:space="preserve">between the interviews and literature </w:t>
      </w:r>
      <w:r w:rsidR="00036D4F">
        <w:rPr>
          <w:rFonts w:ascii="Times New Roman" w:hAnsi="Times New Roman" w:cs="Times New Roman"/>
          <w:sz w:val="24"/>
          <w:szCs w:val="24"/>
        </w:rPr>
        <w:t xml:space="preserve">as it is </w:t>
      </w:r>
      <w:r w:rsidR="0043226B">
        <w:rPr>
          <w:rFonts w:ascii="Times New Roman" w:hAnsi="Times New Roman" w:cs="Times New Roman"/>
          <w:sz w:val="24"/>
          <w:szCs w:val="24"/>
        </w:rPr>
        <w:t>mentioning</w:t>
      </w:r>
      <w:r w:rsidR="007B3F83">
        <w:rPr>
          <w:rFonts w:ascii="Times New Roman" w:hAnsi="Times New Roman" w:cs="Times New Roman"/>
          <w:sz w:val="24"/>
          <w:szCs w:val="24"/>
        </w:rPr>
        <w:t xml:space="preserve"> </w:t>
      </w:r>
      <w:r w:rsidR="008906C4">
        <w:rPr>
          <w:rFonts w:ascii="Times New Roman" w:hAnsi="Times New Roman" w:cs="Times New Roman"/>
          <w:sz w:val="24"/>
          <w:szCs w:val="24"/>
        </w:rPr>
        <w:t>the experiences</w:t>
      </w:r>
      <w:r w:rsidR="00D46B02">
        <w:rPr>
          <w:rFonts w:ascii="Times New Roman" w:hAnsi="Times New Roman" w:cs="Times New Roman"/>
          <w:sz w:val="24"/>
          <w:szCs w:val="24"/>
        </w:rPr>
        <w:t xml:space="preserve"> and technology benefits</w:t>
      </w:r>
      <w:r w:rsidR="00470D32">
        <w:rPr>
          <w:rFonts w:ascii="Times New Roman" w:hAnsi="Times New Roman" w:cs="Times New Roman"/>
          <w:sz w:val="24"/>
          <w:szCs w:val="24"/>
        </w:rPr>
        <w:t xml:space="preserve"> </w:t>
      </w:r>
      <w:r w:rsidR="0010382F">
        <w:rPr>
          <w:rFonts w:ascii="Times New Roman" w:hAnsi="Times New Roman" w:cs="Times New Roman"/>
          <w:sz w:val="24"/>
          <w:szCs w:val="24"/>
        </w:rPr>
        <w:t xml:space="preserve">of cinemas but </w:t>
      </w:r>
      <w:r w:rsidR="00F1295C">
        <w:rPr>
          <w:rFonts w:ascii="Times New Roman" w:hAnsi="Times New Roman" w:cs="Times New Roman"/>
          <w:sz w:val="24"/>
          <w:szCs w:val="24"/>
        </w:rPr>
        <w:t>in regard to</w:t>
      </w:r>
      <w:r w:rsidR="0010382F">
        <w:rPr>
          <w:rFonts w:ascii="Times New Roman" w:hAnsi="Times New Roman" w:cs="Times New Roman"/>
          <w:sz w:val="24"/>
          <w:szCs w:val="24"/>
        </w:rPr>
        <w:t xml:space="preserve"> Vue</w:t>
      </w:r>
      <w:r w:rsidR="003C01A3">
        <w:rPr>
          <w:rFonts w:ascii="Times New Roman" w:hAnsi="Times New Roman" w:cs="Times New Roman"/>
          <w:sz w:val="24"/>
          <w:szCs w:val="24"/>
        </w:rPr>
        <w:t xml:space="preserve"> </w:t>
      </w:r>
      <w:r w:rsidR="00F1295C">
        <w:rPr>
          <w:rFonts w:ascii="Times New Roman" w:hAnsi="Times New Roman" w:cs="Times New Roman"/>
          <w:sz w:val="24"/>
          <w:szCs w:val="24"/>
        </w:rPr>
        <w:t xml:space="preserve">cinema </w:t>
      </w:r>
      <w:sdt>
        <w:sdtPr>
          <w:rPr>
            <w:rFonts w:ascii="Times New Roman" w:hAnsi="Times New Roman" w:cs="Times New Roman"/>
            <w:sz w:val="24"/>
            <w:szCs w:val="24"/>
          </w:rPr>
          <w:id w:val="-1338224573"/>
          <w:citation/>
        </w:sdtPr>
        <w:sdtContent>
          <w:r w:rsidR="00B5151D">
            <w:rPr>
              <w:rFonts w:ascii="Times New Roman" w:hAnsi="Times New Roman" w:cs="Times New Roman"/>
              <w:sz w:val="24"/>
              <w:szCs w:val="24"/>
            </w:rPr>
            <w:fldChar w:fldCharType="begin"/>
          </w:r>
          <w:r w:rsidR="00B5151D">
            <w:rPr>
              <w:rFonts w:ascii="Times New Roman" w:hAnsi="Times New Roman" w:cs="Times New Roman"/>
              <w:sz w:val="24"/>
              <w:szCs w:val="24"/>
            </w:rPr>
            <w:instrText xml:space="preserve"> CITATION Tho19 \l 2057 </w:instrText>
          </w:r>
          <w:r w:rsidR="00B5151D">
            <w:rPr>
              <w:rFonts w:ascii="Times New Roman" w:hAnsi="Times New Roman" w:cs="Times New Roman"/>
              <w:sz w:val="24"/>
              <w:szCs w:val="24"/>
            </w:rPr>
            <w:fldChar w:fldCharType="separate"/>
          </w:r>
          <w:r w:rsidR="00B5151D" w:rsidRPr="00B5151D">
            <w:rPr>
              <w:rFonts w:ascii="Times New Roman" w:hAnsi="Times New Roman" w:cs="Times New Roman"/>
              <w:noProof/>
              <w:sz w:val="24"/>
              <w:szCs w:val="24"/>
            </w:rPr>
            <w:t>(Thompson &amp; Cook, 2019)</w:t>
          </w:r>
          <w:r w:rsidR="00B5151D">
            <w:rPr>
              <w:rFonts w:ascii="Times New Roman" w:hAnsi="Times New Roman" w:cs="Times New Roman"/>
              <w:sz w:val="24"/>
              <w:szCs w:val="24"/>
            </w:rPr>
            <w:fldChar w:fldCharType="end"/>
          </w:r>
        </w:sdtContent>
      </w:sdt>
      <w:r w:rsidR="00F1295C">
        <w:rPr>
          <w:rFonts w:ascii="Times New Roman" w:hAnsi="Times New Roman" w:cs="Times New Roman"/>
          <w:sz w:val="24"/>
          <w:szCs w:val="24"/>
        </w:rPr>
        <w:t>.</w:t>
      </w:r>
      <w:r w:rsidR="000E5FDD">
        <w:rPr>
          <w:rFonts w:ascii="Times New Roman" w:hAnsi="Times New Roman" w:cs="Times New Roman"/>
          <w:sz w:val="24"/>
          <w:szCs w:val="24"/>
        </w:rPr>
        <w:t xml:space="preserve"> </w:t>
      </w:r>
      <w:r w:rsidR="00BE0DE1">
        <w:rPr>
          <w:rFonts w:ascii="Times New Roman" w:hAnsi="Times New Roman" w:cs="Times New Roman"/>
          <w:sz w:val="24"/>
          <w:szCs w:val="24"/>
        </w:rPr>
        <w:t>The information provided</w:t>
      </w:r>
      <w:r w:rsidR="009E0D89">
        <w:rPr>
          <w:rFonts w:ascii="Times New Roman" w:hAnsi="Times New Roman" w:cs="Times New Roman"/>
          <w:sz w:val="24"/>
          <w:szCs w:val="24"/>
        </w:rPr>
        <w:t xml:space="preserve"> can be seen as </w:t>
      </w:r>
      <w:r w:rsidR="00CA0F87">
        <w:rPr>
          <w:rFonts w:ascii="Times New Roman" w:hAnsi="Times New Roman" w:cs="Times New Roman"/>
          <w:sz w:val="24"/>
          <w:szCs w:val="24"/>
        </w:rPr>
        <w:t>ways of countering streaming services</w:t>
      </w:r>
      <w:r w:rsidR="00520874">
        <w:rPr>
          <w:rFonts w:ascii="Times New Roman" w:hAnsi="Times New Roman" w:cs="Times New Roman"/>
          <w:sz w:val="24"/>
          <w:szCs w:val="24"/>
        </w:rPr>
        <w:t xml:space="preserve">, it is not as direct </w:t>
      </w:r>
      <w:r w:rsidR="006F1DEC">
        <w:rPr>
          <w:rFonts w:ascii="Times New Roman" w:hAnsi="Times New Roman" w:cs="Times New Roman"/>
          <w:sz w:val="24"/>
          <w:szCs w:val="24"/>
        </w:rPr>
        <w:t xml:space="preserve">and specific </w:t>
      </w:r>
      <w:r w:rsidR="00520874">
        <w:rPr>
          <w:rFonts w:ascii="Times New Roman" w:hAnsi="Times New Roman" w:cs="Times New Roman"/>
          <w:sz w:val="24"/>
          <w:szCs w:val="24"/>
        </w:rPr>
        <w:t>as the interviews</w:t>
      </w:r>
      <w:r w:rsidR="008421B2">
        <w:rPr>
          <w:rFonts w:ascii="Times New Roman" w:hAnsi="Times New Roman" w:cs="Times New Roman"/>
          <w:sz w:val="24"/>
          <w:szCs w:val="24"/>
        </w:rPr>
        <w:t xml:space="preserve">, </w:t>
      </w:r>
      <w:r w:rsidR="00F02483">
        <w:rPr>
          <w:rFonts w:ascii="Times New Roman" w:hAnsi="Times New Roman" w:cs="Times New Roman"/>
          <w:sz w:val="24"/>
          <w:szCs w:val="24"/>
        </w:rPr>
        <w:t>but never</w:t>
      </w:r>
      <w:r w:rsidR="008421B2">
        <w:rPr>
          <w:rFonts w:ascii="Times New Roman" w:hAnsi="Times New Roman" w:cs="Times New Roman"/>
          <w:sz w:val="24"/>
          <w:szCs w:val="24"/>
        </w:rPr>
        <w:t xml:space="preserve">theless, </w:t>
      </w:r>
      <w:r w:rsidR="00172E4A">
        <w:rPr>
          <w:rFonts w:ascii="Times New Roman" w:hAnsi="Times New Roman" w:cs="Times New Roman"/>
          <w:sz w:val="24"/>
          <w:szCs w:val="24"/>
        </w:rPr>
        <w:t>offer enticements to combat streaming platforms</w:t>
      </w:r>
      <w:r w:rsidR="00621DAC">
        <w:rPr>
          <w:rFonts w:ascii="Times New Roman" w:hAnsi="Times New Roman" w:cs="Times New Roman"/>
          <w:sz w:val="24"/>
          <w:szCs w:val="24"/>
        </w:rPr>
        <w:t>.</w:t>
      </w:r>
      <w:r w:rsidR="008421B2">
        <w:rPr>
          <w:rFonts w:ascii="Times New Roman" w:hAnsi="Times New Roman" w:cs="Times New Roman"/>
          <w:sz w:val="24"/>
          <w:szCs w:val="24"/>
        </w:rPr>
        <w:t xml:space="preserve"> </w:t>
      </w:r>
      <w:r w:rsidR="000E5FDD">
        <w:rPr>
          <w:rFonts w:ascii="Times New Roman" w:hAnsi="Times New Roman" w:cs="Times New Roman"/>
          <w:sz w:val="24"/>
          <w:szCs w:val="24"/>
        </w:rPr>
        <w:t xml:space="preserve">A </w:t>
      </w:r>
      <w:r w:rsidR="00E2379E">
        <w:rPr>
          <w:rFonts w:ascii="Times New Roman" w:hAnsi="Times New Roman" w:cs="Times New Roman"/>
          <w:sz w:val="24"/>
          <w:szCs w:val="24"/>
        </w:rPr>
        <w:t xml:space="preserve">wide variety of </w:t>
      </w:r>
      <w:r w:rsidR="006850D6">
        <w:rPr>
          <w:rFonts w:ascii="Times New Roman" w:hAnsi="Times New Roman" w:cs="Times New Roman"/>
          <w:sz w:val="24"/>
          <w:szCs w:val="24"/>
        </w:rPr>
        <w:t xml:space="preserve">delivery </w:t>
      </w:r>
      <w:r w:rsidR="0035217C">
        <w:rPr>
          <w:rFonts w:ascii="Times New Roman" w:hAnsi="Times New Roman" w:cs="Times New Roman"/>
          <w:sz w:val="24"/>
          <w:szCs w:val="24"/>
        </w:rPr>
        <w:t>platforms</w:t>
      </w:r>
      <w:r w:rsidR="008F6582">
        <w:rPr>
          <w:rFonts w:ascii="Times New Roman" w:hAnsi="Times New Roman" w:cs="Times New Roman"/>
          <w:sz w:val="24"/>
          <w:szCs w:val="24"/>
        </w:rPr>
        <w:t xml:space="preserve"> </w:t>
      </w:r>
      <w:r w:rsidR="007E66DB">
        <w:rPr>
          <w:rFonts w:ascii="Times New Roman" w:hAnsi="Times New Roman" w:cs="Times New Roman"/>
          <w:sz w:val="24"/>
          <w:szCs w:val="24"/>
        </w:rPr>
        <w:t>offer growing n</w:t>
      </w:r>
      <w:r w:rsidR="007A3978">
        <w:rPr>
          <w:rFonts w:ascii="Times New Roman" w:hAnsi="Times New Roman" w:cs="Times New Roman"/>
          <w:sz w:val="24"/>
          <w:szCs w:val="24"/>
        </w:rPr>
        <w:t>umber of method</w:t>
      </w:r>
      <w:r w:rsidR="00EB6B4D">
        <w:rPr>
          <w:rFonts w:ascii="Times New Roman" w:hAnsi="Times New Roman" w:cs="Times New Roman"/>
          <w:sz w:val="24"/>
          <w:szCs w:val="24"/>
        </w:rPr>
        <w:t xml:space="preserve">s to </w:t>
      </w:r>
      <w:r w:rsidR="009F7E23">
        <w:rPr>
          <w:rFonts w:ascii="Times New Roman" w:hAnsi="Times New Roman" w:cs="Times New Roman"/>
          <w:sz w:val="24"/>
          <w:szCs w:val="24"/>
        </w:rPr>
        <w:t xml:space="preserve">connect with </w:t>
      </w:r>
      <w:r w:rsidR="00877691">
        <w:rPr>
          <w:rFonts w:ascii="Times New Roman" w:hAnsi="Times New Roman" w:cs="Times New Roman"/>
          <w:sz w:val="24"/>
          <w:szCs w:val="24"/>
        </w:rPr>
        <w:t>creators and viewers</w:t>
      </w:r>
      <w:r w:rsidR="00EB4ECB">
        <w:rPr>
          <w:rFonts w:ascii="Times New Roman" w:hAnsi="Times New Roman" w:cs="Times New Roman"/>
          <w:sz w:val="24"/>
          <w:szCs w:val="24"/>
        </w:rPr>
        <w:t>’ reactions</w:t>
      </w:r>
      <w:r w:rsidR="00C20804">
        <w:rPr>
          <w:rFonts w:ascii="Times New Roman" w:hAnsi="Times New Roman" w:cs="Times New Roman"/>
          <w:sz w:val="24"/>
          <w:szCs w:val="24"/>
        </w:rPr>
        <w:t xml:space="preserve"> or comments</w:t>
      </w:r>
      <w:r w:rsidR="00033D23">
        <w:rPr>
          <w:rFonts w:ascii="Times New Roman" w:hAnsi="Times New Roman" w:cs="Times New Roman"/>
          <w:sz w:val="24"/>
          <w:szCs w:val="24"/>
        </w:rPr>
        <w:t xml:space="preserve"> and </w:t>
      </w:r>
      <w:r w:rsidR="00754FDD">
        <w:rPr>
          <w:rFonts w:ascii="Times New Roman" w:hAnsi="Times New Roman" w:cs="Times New Roman"/>
          <w:sz w:val="24"/>
          <w:szCs w:val="24"/>
        </w:rPr>
        <w:t>in</w:t>
      </w:r>
      <w:r w:rsidR="00AD6C8C">
        <w:rPr>
          <w:rFonts w:ascii="Times New Roman" w:hAnsi="Times New Roman" w:cs="Times New Roman"/>
          <w:sz w:val="24"/>
          <w:szCs w:val="24"/>
        </w:rPr>
        <w:t>volvement</w:t>
      </w:r>
      <w:r w:rsidR="00784B17">
        <w:rPr>
          <w:rFonts w:ascii="Times New Roman" w:hAnsi="Times New Roman" w:cs="Times New Roman"/>
          <w:sz w:val="24"/>
          <w:szCs w:val="24"/>
        </w:rPr>
        <w:t xml:space="preserve"> </w:t>
      </w:r>
      <w:r w:rsidR="000D31CA" w:rsidRPr="000D31CA">
        <w:rPr>
          <w:rFonts w:ascii="Times New Roman" w:hAnsi="Times New Roman" w:cs="Times New Roman"/>
          <w:sz w:val="24"/>
          <w:szCs w:val="24"/>
        </w:rPr>
        <w:t>(Hunter, Smith &amp; Porter, 2017)</w:t>
      </w:r>
      <w:r w:rsidR="000D31CA">
        <w:rPr>
          <w:rFonts w:ascii="Times New Roman" w:hAnsi="Times New Roman" w:cs="Times New Roman"/>
          <w:sz w:val="24"/>
          <w:szCs w:val="24"/>
        </w:rPr>
        <w:t xml:space="preserve">, </w:t>
      </w:r>
      <w:r w:rsidR="00040EBE">
        <w:rPr>
          <w:rFonts w:ascii="Times New Roman" w:hAnsi="Times New Roman" w:cs="Times New Roman"/>
          <w:sz w:val="24"/>
          <w:szCs w:val="24"/>
        </w:rPr>
        <w:t xml:space="preserve">Curzon Home Cinemas </w:t>
      </w:r>
      <w:r w:rsidR="00A439C1">
        <w:rPr>
          <w:rFonts w:ascii="Times New Roman" w:hAnsi="Times New Roman" w:cs="Times New Roman"/>
          <w:sz w:val="24"/>
          <w:szCs w:val="24"/>
        </w:rPr>
        <w:t xml:space="preserve">strategy </w:t>
      </w:r>
      <w:r w:rsidR="00CD4DF9">
        <w:rPr>
          <w:rFonts w:ascii="Times New Roman" w:hAnsi="Times New Roman" w:cs="Times New Roman"/>
          <w:sz w:val="24"/>
          <w:szCs w:val="24"/>
        </w:rPr>
        <w:t xml:space="preserve">can </w:t>
      </w:r>
      <w:r w:rsidR="00A439C1">
        <w:rPr>
          <w:rFonts w:ascii="Times New Roman" w:hAnsi="Times New Roman" w:cs="Times New Roman"/>
          <w:sz w:val="24"/>
          <w:szCs w:val="24"/>
        </w:rPr>
        <w:t xml:space="preserve">be a means of keeping up with streaming </w:t>
      </w:r>
      <w:r w:rsidR="003E647F">
        <w:rPr>
          <w:rFonts w:ascii="Times New Roman" w:hAnsi="Times New Roman" w:cs="Times New Roman"/>
          <w:sz w:val="24"/>
          <w:szCs w:val="24"/>
        </w:rPr>
        <w:t xml:space="preserve">platforms with the use of </w:t>
      </w:r>
      <w:r w:rsidR="00FC3D48">
        <w:rPr>
          <w:rFonts w:ascii="Times New Roman" w:hAnsi="Times New Roman" w:cs="Times New Roman"/>
          <w:sz w:val="24"/>
          <w:szCs w:val="24"/>
        </w:rPr>
        <w:t>connections</w:t>
      </w:r>
      <w:r w:rsidR="00533902">
        <w:rPr>
          <w:rFonts w:ascii="Times New Roman" w:hAnsi="Times New Roman" w:cs="Times New Roman"/>
          <w:sz w:val="24"/>
          <w:szCs w:val="24"/>
        </w:rPr>
        <w:t>. T</w:t>
      </w:r>
      <w:r w:rsidR="00C62EAA">
        <w:rPr>
          <w:rFonts w:ascii="Times New Roman" w:hAnsi="Times New Roman" w:cs="Times New Roman"/>
          <w:sz w:val="24"/>
          <w:szCs w:val="24"/>
        </w:rPr>
        <w:t>he fourth industrial</w:t>
      </w:r>
      <w:r w:rsidR="005F34B9">
        <w:rPr>
          <w:rFonts w:ascii="Times New Roman" w:hAnsi="Times New Roman" w:cs="Times New Roman"/>
          <w:sz w:val="24"/>
          <w:szCs w:val="24"/>
        </w:rPr>
        <w:t xml:space="preserve"> revolution is </w:t>
      </w:r>
      <w:r w:rsidR="00022F1B">
        <w:rPr>
          <w:rFonts w:ascii="Times New Roman" w:hAnsi="Times New Roman" w:cs="Times New Roman"/>
          <w:sz w:val="24"/>
          <w:szCs w:val="24"/>
        </w:rPr>
        <w:t>focused o</w:t>
      </w:r>
      <w:r w:rsidR="000805C9">
        <w:rPr>
          <w:rFonts w:ascii="Times New Roman" w:hAnsi="Times New Roman" w:cs="Times New Roman"/>
          <w:sz w:val="24"/>
          <w:szCs w:val="24"/>
        </w:rPr>
        <w:t>n applying</w:t>
      </w:r>
      <w:r w:rsidR="0072040D">
        <w:rPr>
          <w:rFonts w:ascii="Times New Roman" w:hAnsi="Times New Roman" w:cs="Times New Roman"/>
          <w:sz w:val="24"/>
          <w:szCs w:val="24"/>
        </w:rPr>
        <w:t xml:space="preserve"> the use of technology and the furthering </w:t>
      </w:r>
      <w:r w:rsidR="009F127F">
        <w:rPr>
          <w:rFonts w:ascii="Times New Roman" w:hAnsi="Times New Roman" w:cs="Times New Roman"/>
          <w:sz w:val="24"/>
          <w:szCs w:val="24"/>
        </w:rPr>
        <w:t xml:space="preserve">of </w:t>
      </w:r>
      <w:r w:rsidR="0072040D">
        <w:rPr>
          <w:rFonts w:ascii="Times New Roman" w:hAnsi="Times New Roman" w:cs="Times New Roman"/>
          <w:sz w:val="24"/>
          <w:szCs w:val="24"/>
        </w:rPr>
        <w:t>the</w:t>
      </w:r>
      <w:r w:rsidR="009F127F">
        <w:rPr>
          <w:rFonts w:ascii="Times New Roman" w:hAnsi="Times New Roman" w:cs="Times New Roman"/>
          <w:sz w:val="24"/>
          <w:szCs w:val="24"/>
        </w:rPr>
        <w:t xml:space="preserve"> </w:t>
      </w:r>
      <w:r w:rsidR="001C2B1E">
        <w:rPr>
          <w:rFonts w:ascii="Times New Roman" w:hAnsi="Times New Roman" w:cs="Times New Roman"/>
          <w:sz w:val="24"/>
          <w:szCs w:val="24"/>
        </w:rPr>
        <w:t xml:space="preserve">progress of technology </w:t>
      </w:r>
      <w:sdt>
        <w:sdtPr>
          <w:rPr>
            <w:rFonts w:ascii="Times New Roman" w:hAnsi="Times New Roman" w:cs="Times New Roman"/>
            <w:sz w:val="24"/>
            <w:szCs w:val="24"/>
          </w:rPr>
          <w:id w:val="1106387382"/>
          <w:citation/>
        </w:sdtPr>
        <w:sdtContent>
          <w:r w:rsidR="001C2B1E">
            <w:rPr>
              <w:rFonts w:ascii="Times New Roman" w:hAnsi="Times New Roman" w:cs="Times New Roman"/>
              <w:sz w:val="24"/>
              <w:szCs w:val="24"/>
            </w:rPr>
            <w:fldChar w:fldCharType="begin"/>
          </w:r>
          <w:r w:rsidR="001C2B1E">
            <w:rPr>
              <w:rFonts w:ascii="Times New Roman" w:hAnsi="Times New Roman" w:cs="Times New Roman"/>
              <w:sz w:val="24"/>
              <w:szCs w:val="24"/>
            </w:rPr>
            <w:instrText xml:space="preserve"> CITATION Car19 \l 2057 </w:instrText>
          </w:r>
          <w:r w:rsidR="001C2B1E">
            <w:rPr>
              <w:rFonts w:ascii="Times New Roman" w:hAnsi="Times New Roman" w:cs="Times New Roman"/>
              <w:sz w:val="24"/>
              <w:szCs w:val="24"/>
            </w:rPr>
            <w:fldChar w:fldCharType="separate"/>
          </w:r>
          <w:r w:rsidR="001C2B1E" w:rsidRPr="001C2B1E">
            <w:rPr>
              <w:rFonts w:ascii="Times New Roman" w:hAnsi="Times New Roman" w:cs="Times New Roman"/>
              <w:noProof/>
              <w:sz w:val="24"/>
              <w:szCs w:val="24"/>
            </w:rPr>
            <w:t>(Carpanelli &amp; Lazzerini, 2019)</w:t>
          </w:r>
          <w:r w:rsidR="001C2B1E">
            <w:rPr>
              <w:rFonts w:ascii="Times New Roman" w:hAnsi="Times New Roman" w:cs="Times New Roman"/>
              <w:sz w:val="24"/>
              <w:szCs w:val="24"/>
            </w:rPr>
            <w:fldChar w:fldCharType="end"/>
          </w:r>
        </w:sdtContent>
      </w:sdt>
      <w:r w:rsidR="00DF59DD">
        <w:rPr>
          <w:rFonts w:ascii="Times New Roman" w:hAnsi="Times New Roman" w:cs="Times New Roman"/>
          <w:sz w:val="24"/>
          <w:szCs w:val="24"/>
        </w:rPr>
        <w:t>.</w:t>
      </w:r>
      <w:r w:rsidR="0072040D">
        <w:rPr>
          <w:rFonts w:ascii="Times New Roman" w:hAnsi="Times New Roman" w:cs="Times New Roman"/>
          <w:sz w:val="24"/>
          <w:szCs w:val="24"/>
        </w:rPr>
        <w:t xml:space="preserve"> </w:t>
      </w:r>
      <w:r w:rsidR="00533902">
        <w:rPr>
          <w:rFonts w:ascii="Times New Roman" w:hAnsi="Times New Roman" w:cs="Times New Roman"/>
          <w:sz w:val="24"/>
          <w:szCs w:val="24"/>
        </w:rPr>
        <w:t xml:space="preserve">This could be seen as </w:t>
      </w:r>
      <w:r w:rsidR="001C2FDF">
        <w:rPr>
          <w:rFonts w:ascii="Times New Roman" w:hAnsi="Times New Roman" w:cs="Times New Roman"/>
          <w:sz w:val="24"/>
          <w:szCs w:val="24"/>
        </w:rPr>
        <w:t>a</w:t>
      </w:r>
      <w:r w:rsidR="0003084D">
        <w:rPr>
          <w:rFonts w:ascii="Times New Roman" w:hAnsi="Times New Roman" w:cs="Times New Roman"/>
          <w:sz w:val="24"/>
          <w:szCs w:val="24"/>
        </w:rPr>
        <w:t xml:space="preserve"> statement about keeping up with new</w:t>
      </w:r>
      <w:r w:rsidR="00A26F3C">
        <w:rPr>
          <w:rFonts w:ascii="Times New Roman" w:hAnsi="Times New Roman" w:cs="Times New Roman"/>
          <w:sz w:val="24"/>
          <w:szCs w:val="24"/>
        </w:rPr>
        <w:t xml:space="preserve"> </w:t>
      </w:r>
      <w:r w:rsidR="0003084D">
        <w:rPr>
          <w:rFonts w:ascii="Times New Roman" w:hAnsi="Times New Roman" w:cs="Times New Roman"/>
          <w:sz w:val="24"/>
          <w:szCs w:val="24"/>
        </w:rPr>
        <w:t>tech</w:t>
      </w:r>
      <w:r w:rsidR="00A26F3C">
        <w:rPr>
          <w:rFonts w:ascii="Times New Roman" w:hAnsi="Times New Roman" w:cs="Times New Roman"/>
          <w:sz w:val="24"/>
          <w:szCs w:val="24"/>
        </w:rPr>
        <w:t>no</w:t>
      </w:r>
      <w:r w:rsidR="0003084D">
        <w:rPr>
          <w:rFonts w:ascii="Times New Roman" w:hAnsi="Times New Roman" w:cs="Times New Roman"/>
          <w:sz w:val="24"/>
          <w:szCs w:val="24"/>
        </w:rPr>
        <w:t>logy</w:t>
      </w:r>
      <w:r w:rsidR="00667071">
        <w:rPr>
          <w:rFonts w:ascii="Times New Roman" w:hAnsi="Times New Roman" w:cs="Times New Roman"/>
          <w:sz w:val="24"/>
          <w:szCs w:val="24"/>
        </w:rPr>
        <w:t xml:space="preserve"> and a sign that a physical and online strategy should be </w:t>
      </w:r>
      <w:r w:rsidR="00DE2621">
        <w:rPr>
          <w:rFonts w:ascii="Times New Roman" w:hAnsi="Times New Roman" w:cs="Times New Roman"/>
          <w:sz w:val="24"/>
          <w:szCs w:val="24"/>
        </w:rPr>
        <w:t>utilised</w:t>
      </w:r>
      <w:r w:rsidR="00C62D4C">
        <w:rPr>
          <w:rFonts w:ascii="Times New Roman" w:hAnsi="Times New Roman" w:cs="Times New Roman"/>
          <w:sz w:val="24"/>
          <w:szCs w:val="24"/>
        </w:rPr>
        <w:t>. Digitalisation</w:t>
      </w:r>
      <w:r w:rsidR="003F1A59">
        <w:rPr>
          <w:rFonts w:ascii="Times New Roman" w:hAnsi="Times New Roman" w:cs="Times New Roman"/>
          <w:sz w:val="24"/>
          <w:szCs w:val="24"/>
        </w:rPr>
        <w:t xml:space="preserve"> corrects </w:t>
      </w:r>
      <w:r w:rsidR="00724F5B">
        <w:rPr>
          <w:rFonts w:ascii="Times New Roman" w:hAnsi="Times New Roman" w:cs="Times New Roman"/>
          <w:sz w:val="24"/>
          <w:szCs w:val="24"/>
        </w:rPr>
        <w:t>indus</w:t>
      </w:r>
      <w:r w:rsidR="001F316B">
        <w:rPr>
          <w:rFonts w:ascii="Times New Roman" w:hAnsi="Times New Roman" w:cs="Times New Roman"/>
          <w:sz w:val="24"/>
          <w:szCs w:val="24"/>
        </w:rPr>
        <w:t>t</w:t>
      </w:r>
      <w:r w:rsidR="00724F5B">
        <w:rPr>
          <w:rFonts w:ascii="Times New Roman" w:hAnsi="Times New Roman" w:cs="Times New Roman"/>
          <w:sz w:val="24"/>
          <w:szCs w:val="24"/>
        </w:rPr>
        <w:t>ry</w:t>
      </w:r>
      <w:r w:rsidR="00CB6C6F">
        <w:rPr>
          <w:rFonts w:ascii="Times New Roman" w:hAnsi="Times New Roman" w:cs="Times New Roman"/>
          <w:sz w:val="24"/>
          <w:szCs w:val="24"/>
        </w:rPr>
        <w:t xml:space="preserve"> situations and </w:t>
      </w:r>
      <w:r w:rsidR="001C2FDF">
        <w:rPr>
          <w:rFonts w:ascii="Times New Roman" w:hAnsi="Times New Roman" w:cs="Times New Roman"/>
          <w:sz w:val="24"/>
          <w:szCs w:val="24"/>
        </w:rPr>
        <w:t>offers</w:t>
      </w:r>
      <w:r w:rsidR="00CB6C6F">
        <w:rPr>
          <w:rFonts w:ascii="Times New Roman" w:hAnsi="Times New Roman" w:cs="Times New Roman"/>
          <w:sz w:val="24"/>
          <w:szCs w:val="24"/>
        </w:rPr>
        <w:t xml:space="preserve"> new</w:t>
      </w:r>
      <w:r w:rsidR="00C96595">
        <w:rPr>
          <w:rFonts w:ascii="Times New Roman" w:hAnsi="Times New Roman" w:cs="Times New Roman"/>
          <w:sz w:val="24"/>
          <w:szCs w:val="24"/>
        </w:rPr>
        <w:t xml:space="preserve"> income</w:t>
      </w:r>
      <w:r w:rsidR="00D515E8">
        <w:rPr>
          <w:rFonts w:ascii="Times New Roman" w:hAnsi="Times New Roman" w:cs="Times New Roman"/>
          <w:sz w:val="24"/>
          <w:szCs w:val="24"/>
        </w:rPr>
        <w:t xml:space="preserve"> and valu</w:t>
      </w:r>
      <w:r w:rsidR="0005328E">
        <w:rPr>
          <w:rFonts w:ascii="Times New Roman" w:hAnsi="Times New Roman" w:cs="Times New Roman"/>
          <w:sz w:val="24"/>
          <w:szCs w:val="24"/>
        </w:rPr>
        <w:t>able supplying</w:t>
      </w:r>
      <w:r w:rsidR="00AA6E41">
        <w:rPr>
          <w:rFonts w:ascii="Times New Roman" w:hAnsi="Times New Roman" w:cs="Times New Roman"/>
          <w:sz w:val="24"/>
          <w:szCs w:val="24"/>
        </w:rPr>
        <w:t xml:space="preserve"> prospects</w:t>
      </w:r>
      <w:r w:rsidR="0045599D">
        <w:rPr>
          <w:rFonts w:ascii="Times New Roman" w:hAnsi="Times New Roman" w:cs="Times New Roman"/>
          <w:sz w:val="24"/>
          <w:szCs w:val="24"/>
        </w:rPr>
        <w:t>. Digitalisation</w:t>
      </w:r>
      <w:r w:rsidR="00402379">
        <w:rPr>
          <w:rFonts w:ascii="Times New Roman" w:hAnsi="Times New Roman" w:cs="Times New Roman"/>
          <w:sz w:val="24"/>
          <w:szCs w:val="24"/>
        </w:rPr>
        <w:t xml:space="preserve"> helps businesses evolve and</w:t>
      </w:r>
      <w:r w:rsidR="007877DA">
        <w:rPr>
          <w:rFonts w:ascii="Times New Roman" w:hAnsi="Times New Roman" w:cs="Times New Roman"/>
          <w:sz w:val="24"/>
          <w:szCs w:val="24"/>
        </w:rPr>
        <w:t xml:space="preserve"> </w:t>
      </w:r>
      <w:r w:rsidR="00314188">
        <w:rPr>
          <w:rFonts w:ascii="Times New Roman" w:hAnsi="Times New Roman" w:cs="Times New Roman"/>
          <w:sz w:val="24"/>
          <w:szCs w:val="24"/>
        </w:rPr>
        <w:t>possibilities</w:t>
      </w:r>
      <w:r w:rsidR="00EB0787">
        <w:rPr>
          <w:rFonts w:ascii="Times New Roman" w:hAnsi="Times New Roman" w:cs="Times New Roman"/>
          <w:sz w:val="24"/>
          <w:szCs w:val="24"/>
        </w:rPr>
        <w:t xml:space="preserve"> that old tech and </w:t>
      </w:r>
      <w:r w:rsidR="00D10465">
        <w:rPr>
          <w:rFonts w:ascii="Times New Roman" w:hAnsi="Times New Roman" w:cs="Times New Roman"/>
          <w:sz w:val="24"/>
          <w:szCs w:val="24"/>
        </w:rPr>
        <w:t>physical work</w:t>
      </w:r>
      <w:r w:rsidR="00F56412">
        <w:rPr>
          <w:rFonts w:ascii="Times New Roman" w:hAnsi="Times New Roman" w:cs="Times New Roman"/>
          <w:sz w:val="24"/>
          <w:szCs w:val="24"/>
        </w:rPr>
        <w:t xml:space="preserve"> cannot </w:t>
      </w:r>
      <w:r w:rsidR="008D16B0">
        <w:rPr>
          <w:rFonts w:ascii="Times New Roman" w:hAnsi="Times New Roman" w:cs="Times New Roman"/>
          <w:sz w:val="24"/>
          <w:szCs w:val="24"/>
        </w:rPr>
        <w:t xml:space="preserve">achieve </w:t>
      </w:r>
      <w:r w:rsidR="008D16B0" w:rsidRPr="00F56412">
        <w:rPr>
          <w:rFonts w:ascii="Times New Roman" w:hAnsi="Times New Roman" w:cs="Times New Roman"/>
          <w:sz w:val="24"/>
          <w:szCs w:val="24"/>
        </w:rPr>
        <w:t>(</w:t>
      </w:r>
      <w:proofErr w:type="spellStart"/>
      <w:r w:rsidR="00F56412" w:rsidRPr="00F56412">
        <w:rPr>
          <w:rFonts w:ascii="Times New Roman" w:hAnsi="Times New Roman" w:cs="Times New Roman"/>
          <w:sz w:val="24"/>
          <w:szCs w:val="24"/>
        </w:rPr>
        <w:t>Gabrielsson</w:t>
      </w:r>
      <w:proofErr w:type="spellEnd"/>
      <w:r w:rsidR="00F56412" w:rsidRPr="00F56412">
        <w:rPr>
          <w:rFonts w:ascii="Times New Roman" w:hAnsi="Times New Roman" w:cs="Times New Roman"/>
          <w:sz w:val="24"/>
          <w:szCs w:val="24"/>
        </w:rPr>
        <w:t xml:space="preserve">, </w:t>
      </w:r>
      <w:proofErr w:type="spellStart"/>
      <w:r w:rsidR="00F56412" w:rsidRPr="00F56412">
        <w:rPr>
          <w:rFonts w:ascii="Times New Roman" w:hAnsi="Times New Roman" w:cs="Times New Roman"/>
          <w:sz w:val="24"/>
          <w:szCs w:val="24"/>
        </w:rPr>
        <w:t>Yamak</w:t>
      </w:r>
      <w:proofErr w:type="spellEnd"/>
      <w:r w:rsidR="00F56412" w:rsidRPr="00F56412">
        <w:rPr>
          <w:rFonts w:ascii="Times New Roman" w:hAnsi="Times New Roman" w:cs="Times New Roman"/>
          <w:sz w:val="24"/>
          <w:szCs w:val="24"/>
        </w:rPr>
        <w:t xml:space="preserve"> &amp; </w:t>
      </w:r>
      <w:proofErr w:type="spellStart"/>
      <w:r w:rsidR="00F56412" w:rsidRPr="00F56412">
        <w:rPr>
          <w:rFonts w:ascii="Times New Roman" w:hAnsi="Times New Roman" w:cs="Times New Roman"/>
          <w:sz w:val="24"/>
          <w:szCs w:val="24"/>
        </w:rPr>
        <w:t>Khlif</w:t>
      </w:r>
      <w:proofErr w:type="spellEnd"/>
      <w:r w:rsidR="00F56412" w:rsidRPr="00F56412">
        <w:rPr>
          <w:rFonts w:ascii="Times New Roman" w:hAnsi="Times New Roman" w:cs="Times New Roman"/>
          <w:sz w:val="24"/>
          <w:szCs w:val="24"/>
        </w:rPr>
        <w:t>, 2019)</w:t>
      </w:r>
      <w:r w:rsidR="00476BEB">
        <w:rPr>
          <w:rFonts w:ascii="Times New Roman" w:hAnsi="Times New Roman" w:cs="Times New Roman"/>
          <w:sz w:val="24"/>
          <w:szCs w:val="24"/>
        </w:rPr>
        <w:t>, o</w:t>
      </w:r>
      <w:r w:rsidR="00021DA1">
        <w:rPr>
          <w:rFonts w:ascii="Times New Roman" w:hAnsi="Times New Roman" w:cs="Times New Roman"/>
          <w:sz w:val="24"/>
          <w:szCs w:val="24"/>
        </w:rPr>
        <w:t xml:space="preserve">ne good thing about the pandemic </w:t>
      </w:r>
      <w:r w:rsidR="00476BEB">
        <w:rPr>
          <w:rFonts w:ascii="Times New Roman" w:hAnsi="Times New Roman" w:cs="Times New Roman"/>
          <w:sz w:val="24"/>
          <w:szCs w:val="24"/>
        </w:rPr>
        <w:t xml:space="preserve">is that the </w:t>
      </w:r>
      <w:r w:rsidR="003D7002">
        <w:rPr>
          <w:rFonts w:ascii="Times New Roman" w:hAnsi="Times New Roman" w:cs="Times New Roman"/>
          <w:sz w:val="24"/>
          <w:szCs w:val="24"/>
        </w:rPr>
        <w:t xml:space="preserve">world furthered </w:t>
      </w:r>
      <w:r w:rsidR="00685A2D">
        <w:rPr>
          <w:rFonts w:ascii="Times New Roman" w:hAnsi="Times New Roman" w:cs="Times New Roman"/>
          <w:sz w:val="24"/>
          <w:szCs w:val="24"/>
        </w:rPr>
        <w:t>digitisation</w:t>
      </w:r>
      <w:r w:rsidR="00DF18DD">
        <w:rPr>
          <w:rFonts w:ascii="Times New Roman" w:hAnsi="Times New Roman" w:cs="Times New Roman"/>
          <w:sz w:val="24"/>
          <w:szCs w:val="24"/>
        </w:rPr>
        <w:t xml:space="preserve"> with having to use technology </w:t>
      </w:r>
      <w:r w:rsidR="005C2CBF">
        <w:rPr>
          <w:rFonts w:ascii="Times New Roman" w:hAnsi="Times New Roman" w:cs="Times New Roman"/>
          <w:sz w:val="24"/>
          <w:szCs w:val="24"/>
        </w:rPr>
        <w:t xml:space="preserve">for various </w:t>
      </w:r>
      <w:r w:rsidR="00C41EF5">
        <w:rPr>
          <w:rFonts w:ascii="Times New Roman" w:hAnsi="Times New Roman" w:cs="Times New Roman"/>
          <w:sz w:val="24"/>
          <w:szCs w:val="24"/>
        </w:rPr>
        <w:t xml:space="preserve">work related tasks </w:t>
      </w:r>
      <w:r w:rsidR="00446BA0">
        <w:rPr>
          <w:rFonts w:ascii="Times New Roman" w:hAnsi="Times New Roman" w:cs="Times New Roman"/>
          <w:sz w:val="24"/>
          <w:szCs w:val="24"/>
        </w:rPr>
        <w:t>as employees were working from home</w:t>
      </w:r>
      <w:r w:rsidR="002C61AE">
        <w:rPr>
          <w:rFonts w:ascii="Times New Roman" w:hAnsi="Times New Roman" w:cs="Times New Roman"/>
          <w:sz w:val="24"/>
          <w:szCs w:val="24"/>
        </w:rPr>
        <w:t xml:space="preserve">, its advanced civilisation </w:t>
      </w:r>
      <w:r w:rsidR="008C6736">
        <w:rPr>
          <w:rFonts w:ascii="Times New Roman" w:hAnsi="Times New Roman" w:cs="Times New Roman"/>
          <w:sz w:val="24"/>
          <w:szCs w:val="24"/>
        </w:rPr>
        <w:t>to a more modern way of dealing</w:t>
      </w:r>
      <w:r w:rsidR="00D2013B">
        <w:rPr>
          <w:rFonts w:ascii="Times New Roman" w:hAnsi="Times New Roman" w:cs="Times New Roman"/>
          <w:sz w:val="24"/>
          <w:szCs w:val="24"/>
        </w:rPr>
        <w:t xml:space="preserve"> with tasks, and is expected to continue after the pandemic </w:t>
      </w:r>
      <w:r w:rsidR="00623180">
        <w:rPr>
          <w:rFonts w:ascii="Times New Roman" w:hAnsi="Times New Roman" w:cs="Times New Roman"/>
          <w:sz w:val="24"/>
          <w:szCs w:val="24"/>
        </w:rPr>
        <w:t>concludes</w:t>
      </w:r>
      <w:r w:rsidR="008C6378">
        <w:rPr>
          <w:rFonts w:ascii="Times New Roman" w:hAnsi="Times New Roman" w:cs="Times New Roman"/>
          <w:sz w:val="24"/>
          <w:szCs w:val="24"/>
        </w:rPr>
        <w:t xml:space="preserve"> </w:t>
      </w:r>
      <w:sdt>
        <w:sdtPr>
          <w:rPr>
            <w:rFonts w:ascii="Times New Roman" w:hAnsi="Times New Roman" w:cs="Times New Roman"/>
            <w:sz w:val="24"/>
            <w:szCs w:val="24"/>
          </w:rPr>
          <w:id w:val="-825357670"/>
          <w:citation/>
        </w:sdtPr>
        <w:sdtContent>
          <w:r w:rsidR="008C6378">
            <w:rPr>
              <w:rFonts w:ascii="Times New Roman" w:hAnsi="Times New Roman" w:cs="Times New Roman"/>
              <w:sz w:val="24"/>
              <w:szCs w:val="24"/>
            </w:rPr>
            <w:fldChar w:fldCharType="begin"/>
          </w:r>
          <w:r w:rsidR="008C6378">
            <w:rPr>
              <w:rFonts w:ascii="Times New Roman" w:hAnsi="Times New Roman" w:cs="Times New Roman"/>
              <w:sz w:val="24"/>
              <w:szCs w:val="24"/>
            </w:rPr>
            <w:instrText xml:space="preserve"> CITATION Döt21 \l 2057 </w:instrText>
          </w:r>
          <w:r w:rsidR="008C6378">
            <w:rPr>
              <w:rFonts w:ascii="Times New Roman" w:hAnsi="Times New Roman" w:cs="Times New Roman"/>
              <w:sz w:val="24"/>
              <w:szCs w:val="24"/>
            </w:rPr>
            <w:fldChar w:fldCharType="separate"/>
          </w:r>
          <w:r w:rsidR="008C6378" w:rsidRPr="008C6378">
            <w:rPr>
              <w:rFonts w:ascii="Times New Roman" w:hAnsi="Times New Roman" w:cs="Times New Roman"/>
              <w:noProof/>
              <w:sz w:val="24"/>
              <w:szCs w:val="24"/>
            </w:rPr>
            <w:t>(Dötsch &amp; Herberger, 2021)</w:t>
          </w:r>
          <w:r w:rsidR="008C6378">
            <w:rPr>
              <w:rFonts w:ascii="Times New Roman" w:hAnsi="Times New Roman" w:cs="Times New Roman"/>
              <w:sz w:val="24"/>
              <w:szCs w:val="24"/>
            </w:rPr>
            <w:fldChar w:fldCharType="end"/>
          </w:r>
        </w:sdtContent>
      </w:sdt>
      <w:r w:rsidR="009A4BDF">
        <w:rPr>
          <w:rFonts w:ascii="Times New Roman" w:hAnsi="Times New Roman" w:cs="Times New Roman"/>
          <w:sz w:val="24"/>
          <w:szCs w:val="24"/>
        </w:rPr>
        <w:t>.</w:t>
      </w:r>
      <w:r w:rsidR="005D2087">
        <w:rPr>
          <w:rFonts w:ascii="Times New Roman" w:hAnsi="Times New Roman" w:cs="Times New Roman"/>
          <w:sz w:val="24"/>
          <w:szCs w:val="24"/>
        </w:rPr>
        <w:t xml:space="preserve"> </w:t>
      </w:r>
      <w:r w:rsidR="006259F2">
        <w:rPr>
          <w:rFonts w:ascii="Times New Roman" w:hAnsi="Times New Roman" w:cs="Times New Roman"/>
          <w:sz w:val="24"/>
          <w:szCs w:val="24"/>
        </w:rPr>
        <w:t>The literature implies that t</w:t>
      </w:r>
      <w:r w:rsidR="005D2087">
        <w:rPr>
          <w:rFonts w:ascii="Times New Roman" w:hAnsi="Times New Roman" w:cs="Times New Roman"/>
          <w:sz w:val="24"/>
          <w:szCs w:val="24"/>
        </w:rPr>
        <w:t xml:space="preserve">he world is </w:t>
      </w:r>
      <w:r w:rsidR="006259F2">
        <w:rPr>
          <w:rFonts w:ascii="Times New Roman" w:hAnsi="Times New Roman" w:cs="Times New Roman"/>
          <w:sz w:val="24"/>
          <w:szCs w:val="24"/>
        </w:rPr>
        <w:t xml:space="preserve">more digital than before and </w:t>
      </w:r>
      <w:r w:rsidR="001B4E2E">
        <w:rPr>
          <w:rFonts w:ascii="Times New Roman" w:hAnsi="Times New Roman" w:cs="Times New Roman"/>
          <w:sz w:val="24"/>
          <w:szCs w:val="24"/>
        </w:rPr>
        <w:t xml:space="preserve">in fact it </w:t>
      </w:r>
      <w:r w:rsidR="002254CE">
        <w:rPr>
          <w:rFonts w:ascii="Times New Roman" w:hAnsi="Times New Roman" w:cs="Times New Roman"/>
          <w:sz w:val="24"/>
          <w:szCs w:val="24"/>
        </w:rPr>
        <w:t>creates better work situations</w:t>
      </w:r>
      <w:r w:rsidR="00063671">
        <w:rPr>
          <w:rFonts w:ascii="Times New Roman" w:hAnsi="Times New Roman" w:cs="Times New Roman"/>
          <w:sz w:val="24"/>
          <w:szCs w:val="24"/>
        </w:rPr>
        <w:t>, company worth</w:t>
      </w:r>
      <w:r w:rsidR="002254CE">
        <w:rPr>
          <w:rFonts w:ascii="Times New Roman" w:hAnsi="Times New Roman" w:cs="Times New Roman"/>
          <w:sz w:val="24"/>
          <w:szCs w:val="24"/>
        </w:rPr>
        <w:t xml:space="preserve"> and </w:t>
      </w:r>
      <w:r w:rsidR="00063671">
        <w:rPr>
          <w:rFonts w:ascii="Times New Roman" w:hAnsi="Times New Roman" w:cs="Times New Roman"/>
          <w:sz w:val="24"/>
          <w:szCs w:val="24"/>
        </w:rPr>
        <w:t>income</w:t>
      </w:r>
      <w:r w:rsidR="0042729F">
        <w:rPr>
          <w:rFonts w:ascii="Times New Roman" w:hAnsi="Times New Roman" w:cs="Times New Roman"/>
          <w:sz w:val="24"/>
          <w:szCs w:val="24"/>
        </w:rPr>
        <w:t>, so the online strategy</w:t>
      </w:r>
      <w:r w:rsidR="00760D8F">
        <w:rPr>
          <w:rFonts w:ascii="Times New Roman" w:hAnsi="Times New Roman" w:cs="Times New Roman"/>
          <w:sz w:val="24"/>
          <w:szCs w:val="24"/>
        </w:rPr>
        <w:t xml:space="preserve"> seems like a good idea</w:t>
      </w:r>
      <w:r w:rsidR="00DB3CC4">
        <w:rPr>
          <w:rFonts w:ascii="Times New Roman" w:hAnsi="Times New Roman" w:cs="Times New Roman"/>
          <w:sz w:val="24"/>
          <w:szCs w:val="24"/>
        </w:rPr>
        <w:t xml:space="preserve"> to adjust to a modern world</w:t>
      </w:r>
      <w:r w:rsidR="00B42EDD">
        <w:rPr>
          <w:rFonts w:ascii="Times New Roman" w:hAnsi="Times New Roman" w:cs="Times New Roman"/>
          <w:sz w:val="24"/>
          <w:szCs w:val="24"/>
        </w:rPr>
        <w:t>, other workplaces have changed methods of working and producing</w:t>
      </w:r>
      <w:r w:rsidR="009610DA">
        <w:rPr>
          <w:rFonts w:ascii="Times New Roman" w:hAnsi="Times New Roman" w:cs="Times New Roman"/>
          <w:sz w:val="24"/>
          <w:szCs w:val="24"/>
        </w:rPr>
        <w:t xml:space="preserve"> products</w:t>
      </w:r>
      <w:r w:rsidR="00DB3CC4">
        <w:rPr>
          <w:rFonts w:ascii="Times New Roman" w:hAnsi="Times New Roman" w:cs="Times New Roman"/>
          <w:sz w:val="24"/>
          <w:szCs w:val="24"/>
        </w:rPr>
        <w:t>.</w:t>
      </w:r>
      <w:r w:rsidR="001B4E2E">
        <w:rPr>
          <w:rFonts w:ascii="Times New Roman" w:hAnsi="Times New Roman" w:cs="Times New Roman"/>
          <w:sz w:val="24"/>
          <w:szCs w:val="24"/>
        </w:rPr>
        <w:t xml:space="preserve"> </w:t>
      </w:r>
      <w:r w:rsidR="00A06A7C">
        <w:rPr>
          <w:rFonts w:ascii="Times New Roman" w:hAnsi="Times New Roman" w:cs="Times New Roman"/>
          <w:sz w:val="24"/>
          <w:szCs w:val="24"/>
        </w:rPr>
        <w:t xml:space="preserve">There </w:t>
      </w:r>
      <w:r w:rsidR="00863034">
        <w:rPr>
          <w:rFonts w:ascii="Times New Roman" w:hAnsi="Times New Roman" w:cs="Times New Roman"/>
          <w:sz w:val="24"/>
          <w:szCs w:val="24"/>
        </w:rPr>
        <w:t>are</w:t>
      </w:r>
      <w:r w:rsidR="00A06A7C">
        <w:rPr>
          <w:rFonts w:ascii="Times New Roman" w:hAnsi="Times New Roman" w:cs="Times New Roman"/>
          <w:sz w:val="24"/>
          <w:szCs w:val="24"/>
        </w:rPr>
        <w:t xml:space="preserve"> </w:t>
      </w:r>
      <w:r w:rsidR="00863034">
        <w:rPr>
          <w:rFonts w:ascii="Times New Roman" w:hAnsi="Times New Roman" w:cs="Times New Roman"/>
          <w:sz w:val="24"/>
          <w:szCs w:val="24"/>
        </w:rPr>
        <w:t>likenesses in the literature to</w:t>
      </w:r>
      <w:r w:rsidR="00996D7D">
        <w:rPr>
          <w:rFonts w:ascii="Times New Roman" w:hAnsi="Times New Roman" w:cs="Times New Roman"/>
          <w:sz w:val="24"/>
          <w:szCs w:val="24"/>
        </w:rPr>
        <w:t xml:space="preserve"> the interviews</w:t>
      </w:r>
      <w:r w:rsidR="003C27EC">
        <w:rPr>
          <w:rFonts w:ascii="Times New Roman" w:hAnsi="Times New Roman" w:cs="Times New Roman"/>
          <w:sz w:val="24"/>
          <w:szCs w:val="24"/>
        </w:rPr>
        <w:t xml:space="preserve"> except</w:t>
      </w:r>
      <w:r w:rsidR="00A702CE">
        <w:rPr>
          <w:rFonts w:ascii="Times New Roman" w:hAnsi="Times New Roman" w:cs="Times New Roman"/>
          <w:sz w:val="24"/>
          <w:szCs w:val="24"/>
        </w:rPr>
        <w:t xml:space="preserve"> it appears to be a lot worse than the </w:t>
      </w:r>
      <w:r w:rsidR="00FD20C9">
        <w:rPr>
          <w:rFonts w:ascii="Times New Roman" w:hAnsi="Times New Roman" w:cs="Times New Roman"/>
          <w:sz w:val="24"/>
          <w:szCs w:val="24"/>
        </w:rPr>
        <w:t>interviews portrayed, McDowell</w:t>
      </w:r>
      <w:r w:rsidR="00F45559">
        <w:rPr>
          <w:rFonts w:ascii="Times New Roman" w:hAnsi="Times New Roman" w:cs="Times New Roman"/>
          <w:sz w:val="24"/>
          <w:szCs w:val="24"/>
        </w:rPr>
        <w:t xml:space="preserve"> (2020)</w:t>
      </w:r>
      <w:r w:rsidR="00104BBD">
        <w:rPr>
          <w:rFonts w:ascii="Times New Roman" w:hAnsi="Times New Roman" w:cs="Times New Roman"/>
          <w:sz w:val="24"/>
          <w:szCs w:val="24"/>
        </w:rPr>
        <w:t xml:space="preserve"> says that</w:t>
      </w:r>
      <w:r w:rsidR="00073DA2">
        <w:rPr>
          <w:rFonts w:ascii="Times New Roman" w:hAnsi="Times New Roman" w:cs="Times New Roman"/>
          <w:sz w:val="24"/>
          <w:szCs w:val="24"/>
        </w:rPr>
        <w:t xml:space="preserve"> cinemas attendance </w:t>
      </w:r>
      <w:r w:rsidR="00FC64E6">
        <w:rPr>
          <w:rFonts w:ascii="Times New Roman" w:hAnsi="Times New Roman" w:cs="Times New Roman"/>
          <w:sz w:val="24"/>
          <w:szCs w:val="24"/>
        </w:rPr>
        <w:t>is</w:t>
      </w:r>
      <w:r w:rsidR="00073DA2">
        <w:rPr>
          <w:rFonts w:ascii="Times New Roman" w:hAnsi="Times New Roman" w:cs="Times New Roman"/>
          <w:sz w:val="24"/>
          <w:szCs w:val="24"/>
        </w:rPr>
        <w:t xml:space="preserve"> </w:t>
      </w:r>
      <w:r w:rsidR="00E668DF">
        <w:rPr>
          <w:rFonts w:ascii="Times New Roman" w:hAnsi="Times New Roman" w:cs="Times New Roman"/>
          <w:sz w:val="24"/>
          <w:szCs w:val="24"/>
        </w:rPr>
        <w:t xml:space="preserve">most </w:t>
      </w:r>
      <w:r w:rsidR="00073DA2">
        <w:rPr>
          <w:rFonts w:ascii="Times New Roman" w:hAnsi="Times New Roman" w:cs="Times New Roman"/>
          <w:sz w:val="24"/>
          <w:szCs w:val="24"/>
        </w:rPr>
        <w:t xml:space="preserve">commonly </w:t>
      </w:r>
      <w:r w:rsidR="00E668DF">
        <w:rPr>
          <w:rFonts w:ascii="Times New Roman" w:hAnsi="Times New Roman" w:cs="Times New Roman"/>
          <w:sz w:val="24"/>
          <w:szCs w:val="24"/>
        </w:rPr>
        <w:t xml:space="preserve">lessening each year. </w:t>
      </w:r>
      <w:r w:rsidR="00CE6E38">
        <w:rPr>
          <w:rFonts w:ascii="Times New Roman" w:hAnsi="Times New Roman" w:cs="Times New Roman"/>
          <w:sz w:val="24"/>
          <w:szCs w:val="24"/>
        </w:rPr>
        <w:t xml:space="preserve">Film costs are </w:t>
      </w:r>
      <w:r w:rsidR="00A57FBD">
        <w:rPr>
          <w:rFonts w:ascii="Times New Roman" w:hAnsi="Times New Roman" w:cs="Times New Roman"/>
          <w:sz w:val="24"/>
          <w:szCs w:val="24"/>
        </w:rPr>
        <w:t xml:space="preserve">rising, </w:t>
      </w:r>
      <w:r w:rsidR="00FC64E6">
        <w:rPr>
          <w:rFonts w:ascii="Times New Roman" w:hAnsi="Times New Roman" w:cs="Times New Roman"/>
          <w:sz w:val="24"/>
          <w:szCs w:val="24"/>
        </w:rPr>
        <w:t xml:space="preserve">and cinemas and </w:t>
      </w:r>
      <w:r w:rsidR="00FC64E6">
        <w:rPr>
          <w:rFonts w:ascii="Times New Roman" w:hAnsi="Times New Roman" w:cs="Times New Roman"/>
          <w:sz w:val="24"/>
          <w:szCs w:val="24"/>
        </w:rPr>
        <w:lastRenderedPageBreak/>
        <w:t>studios are getting billions in revenue</w:t>
      </w:r>
      <w:r w:rsidR="00CC73A8">
        <w:rPr>
          <w:rFonts w:ascii="Times New Roman" w:hAnsi="Times New Roman" w:cs="Times New Roman"/>
          <w:sz w:val="24"/>
          <w:szCs w:val="24"/>
        </w:rPr>
        <w:t>, in particular from Marvel movi</w:t>
      </w:r>
      <w:r w:rsidR="001536FE">
        <w:rPr>
          <w:rFonts w:ascii="Times New Roman" w:hAnsi="Times New Roman" w:cs="Times New Roman"/>
          <w:sz w:val="24"/>
          <w:szCs w:val="24"/>
        </w:rPr>
        <w:t xml:space="preserve">es. </w:t>
      </w:r>
      <w:r w:rsidR="00D43FC4">
        <w:rPr>
          <w:rFonts w:ascii="Times New Roman" w:hAnsi="Times New Roman" w:cs="Times New Roman"/>
          <w:sz w:val="24"/>
          <w:szCs w:val="24"/>
        </w:rPr>
        <w:t>Though, is obvious that cinemas are losing its appeal</w:t>
      </w:r>
      <w:r w:rsidR="00010D8A">
        <w:rPr>
          <w:rFonts w:ascii="Times New Roman" w:hAnsi="Times New Roman" w:cs="Times New Roman"/>
          <w:sz w:val="24"/>
          <w:szCs w:val="24"/>
        </w:rPr>
        <w:t>.</w:t>
      </w:r>
      <w:r w:rsidR="00713057">
        <w:rPr>
          <w:rFonts w:ascii="Times New Roman" w:hAnsi="Times New Roman" w:cs="Times New Roman"/>
          <w:sz w:val="24"/>
          <w:szCs w:val="24"/>
        </w:rPr>
        <w:t xml:space="preserve"> It was mentioned in the interviews that prices are rising and </w:t>
      </w:r>
      <w:r w:rsidR="0086478C">
        <w:rPr>
          <w:rFonts w:ascii="Times New Roman" w:hAnsi="Times New Roman" w:cs="Times New Roman"/>
          <w:sz w:val="24"/>
          <w:szCs w:val="24"/>
        </w:rPr>
        <w:t>that cinemas are losing its appeal except for the big blockbuster</w:t>
      </w:r>
      <w:r w:rsidR="000C200A">
        <w:rPr>
          <w:rFonts w:ascii="Times New Roman" w:hAnsi="Times New Roman" w:cs="Times New Roman"/>
          <w:sz w:val="24"/>
          <w:szCs w:val="24"/>
        </w:rPr>
        <w:t xml:space="preserve"> movies. </w:t>
      </w:r>
      <w:r w:rsidR="00FD1769">
        <w:rPr>
          <w:rFonts w:ascii="Times New Roman" w:hAnsi="Times New Roman" w:cs="Times New Roman"/>
          <w:sz w:val="24"/>
          <w:szCs w:val="24"/>
        </w:rPr>
        <w:t xml:space="preserve">Film companies started </w:t>
      </w:r>
      <w:r w:rsidR="00130494">
        <w:rPr>
          <w:rFonts w:ascii="Times New Roman" w:hAnsi="Times New Roman" w:cs="Times New Roman"/>
          <w:sz w:val="24"/>
          <w:szCs w:val="24"/>
        </w:rPr>
        <w:t>releasing new films on streaming platforms</w:t>
      </w:r>
      <w:r w:rsidR="00C12C21">
        <w:rPr>
          <w:rFonts w:ascii="Times New Roman" w:hAnsi="Times New Roman" w:cs="Times New Roman"/>
          <w:sz w:val="24"/>
          <w:szCs w:val="24"/>
        </w:rPr>
        <w:t xml:space="preserve"> </w:t>
      </w:r>
      <w:sdt>
        <w:sdtPr>
          <w:rPr>
            <w:rFonts w:ascii="Times New Roman" w:hAnsi="Times New Roman" w:cs="Times New Roman"/>
            <w:sz w:val="24"/>
            <w:szCs w:val="24"/>
          </w:rPr>
          <w:id w:val="2121729168"/>
          <w:citation/>
        </w:sdtPr>
        <w:sdtContent>
          <w:r w:rsidR="00C12C21">
            <w:rPr>
              <w:rFonts w:ascii="Times New Roman" w:hAnsi="Times New Roman" w:cs="Times New Roman"/>
              <w:sz w:val="24"/>
              <w:szCs w:val="24"/>
            </w:rPr>
            <w:fldChar w:fldCharType="begin"/>
          </w:r>
          <w:r w:rsidR="00C12C21">
            <w:rPr>
              <w:rFonts w:ascii="Times New Roman" w:hAnsi="Times New Roman" w:cs="Times New Roman"/>
              <w:sz w:val="24"/>
              <w:szCs w:val="24"/>
            </w:rPr>
            <w:instrText xml:space="preserve"> CITATION SSh21 \l 2057 </w:instrText>
          </w:r>
          <w:r w:rsidR="00C12C21">
            <w:rPr>
              <w:rFonts w:ascii="Times New Roman" w:hAnsi="Times New Roman" w:cs="Times New Roman"/>
              <w:sz w:val="24"/>
              <w:szCs w:val="24"/>
            </w:rPr>
            <w:fldChar w:fldCharType="separate"/>
          </w:r>
          <w:r w:rsidR="00C12C21" w:rsidRPr="00C12C21">
            <w:rPr>
              <w:rFonts w:ascii="Times New Roman" w:hAnsi="Times New Roman" w:cs="Times New Roman"/>
              <w:noProof/>
              <w:sz w:val="24"/>
              <w:szCs w:val="24"/>
            </w:rPr>
            <w:t>(S &amp; S, 2021)</w:t>
          </w:r>
          <w:r w:rsidR="00C12C21">
            <w:rPr>
              <w:rFonts w:ascii="Times New Roman" w:hAnsi="Times New Roman" w:cs="Times New Roman"/>
              <w:sz w:val="24"/>
              <w:szCs w:val="24"/>
            </w:rPr>
            <w:fldChar w:fldCharType="end"/>
          </w:r>
        </w:sdtContent>
      </w:sdt>
      <w:r w:rsidR="005C1AFC">
        <w:rPr>
          <w:rFonts w:ascii="Times New Roman" w:hAnsi="Times New Roman" w:cs="Times New Roman"/>
          <w:sz w:val="24"/>
          <w:szCs w:val="24"/>
        </w:rPr>
        <w:t>.</w:t>
      </w:r>
      <w:r w:rsidR="006967B6">
        <w:rPr>
          <w:rFonts w:ascii="Times New Roman" w:hAnsi="Times New Roman" w:cs="Times New Roman"/>
          <w:sz w:val="24"/>
          <w:szCs w:val="24"/>
        </w:rPr>
        <w:t xml:space="preserve"> </w:t>
      </w:r>
      <w:r w:rsidR="002C0C3F">
        <w:rPr>
          <w:rFonts w:ascii="Times New Roman" w:hAnsi="Times New Roman" w:cs="Times New Roman"/>
          <w:sz w:val="24"/>
          <w:szCs w:val="24"/>
        </w:rPr>
        <w:t>Cinemas went through a torrid time during the pandemic</w:t>
      </w:r>
      <w:r w:rsidR="007A7C24">
        <w:rPr>
          <w:rFonts w:ascii="Times New Roman" w:hAnsi="Times New Roman" w:cs="Times New Roman"/>
          <w:sz w:val="24"/>
          <w:szCs w:val="24"/>
        </w:rPr>
        <w:t xml:space="preserve"> as they had to close by law</w:t>
      </w:r>
      <w:r w:rsidR="006141A4">
        <w:rPr>
          <w:rFonts w:ascii="Times New Roman" w:hAnsi="Times New Roman" w:cs="Times New Roman"/>
          <w:sz w:val="24"/>
          <w:szCs w:val="24"/>
        </w:rPr>
        <w:t xml:space="preserve"> for most of the </w:t>
      </w:r>
      <w:r w:rsidR="002D0825">
        <w:rPr>
          <w:rFonts w:ascii="Times New Roman" w:hAnsi="Times New Roman" w:cs="Times New Roman"/>
          <w:sz w:val="24"/>
          <w:szCs w:val="24"/>
        </w:rPr>
        <w:t>duration of the pandemic</w:t>
      </w:r>
      <w:r w:rsidR="008D70DA">
        <w:rPr>
          <w:rFonts w:ascii="Times New Roman" w:hAnsi="Times New Roman" w:cs="Times New Roman"/>
          <w:sz w:val="24"/>
          <w:szCs w:val="24"/>
        </w:rPr>
        <w:t>, owing to this income dropped significantly.</w:t>
      </w:r>
      <w:r w:rsidR="00765C5D">
        <w:rPr>
          <w:rFonts w:ascii="Times New Roman" w:hAnsi="Times New Roman" w:cs="Times New Roman"/>
          <w:sz w:val="24"/>
          <w:szCs w:val="24"/>
        </w:rPr>
        <w:t xml:space="preserve"> </w:t>
      </w:r>
      <w:r w:rsidR="00E37FC4">
        <w:rPr>
          <w:rFonts w:ascii="Times New Roman" w:hAnsi="Times New Roman" w:cs="Times New Roman"/>
          <w:sz w:val="24"/>
          <w:szCs w:val="24"/>
        </w:rPr>
        <w:t>AMC</w:t>
      </w:r>
      <w:r w:rsidR="00765C5D">
        <w:rPr>
          <w:rFonts w:ascii="Times New Roman" w:hAnsi="Times New Roman" w:cs="Times New Roman"/>
          <w:sz w:val="24"/>
          <w:szCs w:val="24"/>
        </w:rPr>
        <w:t xml:space="preserve"> almost went bankrup</w:t>
      </w:r>
      <w:r w:rsidR="001E6FD6">
        <w:rPr>
          <w:rFonts w:ascii="Times New Roman" w:hAnsi="Times New Roman" w:cs="Times New Roman"/>
          <w:sz w:val="24"/>
          <w:szCs w:val="24"/>
        </w:rPr>
        <w:t>t.</w:t>
      </w:r>
      <w:r w:rsidR="00E37FC4">
        <w:rPr>
          <w:rFonts w:ascii="Times New Roman" w:hAnsi="Times New Roman" w:cs="Times New Roman"/>
          <w:sz w:val="24"/>
          <w:szCs w:val="24"/>
        </w:rPr>
        <w:t xml:space="preserve"> Warner brothers released all of the</w:t>
      </w:r>
      <w:r w:rsidR="00DA4FDC">
        <w:rPr>
          <w:rFonts w:ascii="Times New Roman" w:hAnsi="Times New Roman" w:cs="Times New Roman"/>
          <w:sz w:val="24"/>
          <w:szCs w:val="24"/>
        </w:rPr>
        <w:t>ir</w:t>
      </w:r>
      <w:r w:rsidR="00E37FC4">
        <w:rPr>
          <w:rFonts w:ascii="Times New Roman" w:hAnsi="Times New Roman" w:cs="Times New Roman"/>
          <w:sz w:val="24"/>
          <w:szCs w:val="24"/>
        </w:rPr>
        <w:t xml:space="preserve"> fil</w:t>
      </w:r>
      <w:r w:rsidR="00DA4FDC">
        <w:rPr>
          <w:rFonts w:ascii="Times New Roman" w:hAnsi="Times New Roman" w:cs="Times New Roman"/>
          <w:sz w:val="24"/>
          <w:szCs w:val="24"/>
        </w:rPr>
        <w:t xml:space="preserve">ms on </w:t>
      </w:r>
      <w:r w:rsidR="002B54AF">
        <w:rPr>
          <w:rFonts w:ascii="Times New Roman" w:hAnsi="Times New Roman" w:cs="Times New Roman"/>
          <w:sz w:val="24"/>
          <w:szCs w:val="24"/>
        </w:rPr>
        <w:t xml:space="preserve">their streaming service in 2021, which could speed up </w:t>
      </w:r>
      <w:r w:rsidR="00835AAA">
        <w:rPr>
          <w:rFonts w:ascii="Times New Roman" w:hAnsi="Times New Roman" w:cs="Times New Roman"/>
          <w:sz w:val="24"/>
          <w:szCs w:val="24"/>
        </w:rPr>
        <w:t xml:space="preserve">cinemas downfall </w:t>
      </w:r>
      <w:sdt>
        <w:sdtPr>
          <w:rPr>
            <w:rFonts w:ascii="Times New Roman" w:hAnsi="Times New Roman" w:cs="Times New Roman"/>
            <w:sz w:val="24"/>
            <w:szCs w:val="24"/>
          </w:rPr>
          <w:id w:val="924689345"/>
          <w:citation/>
        </w:sdtPr>
        <w:sdtContent>
          <w:r w:rsidR="00835AAA">
            <w:rPr>
              <w:rFonts w:ascii="Times New Roman" w:hAnsi="Times New Roman" w:cs="Times New Roman"/>
              <w:sz w:val="24"/>
              <w:szCs w:val="24"/>
            </w:rPr>
            <w:fldChar w:fldCharType="begin"/>
          </w:r>
          <w:r w:rsidR="00835AAA">
            <w:rPr>
              <w:rFonts w:ascii="Times New Roman" w:hAnsi="Times New Roman" w:cs="Times New Roman"/>
              <w:sz w:val="24"/>
              <w:szCs w:val="24"/>
            </w:rPr>
            <w:instrText xml:space="preserve"> CITATION CQR21 \l 2057 </w:instrText>
          </w:r>
          <w:r w:rsidR="00835AAA">
            <w:rPr>
              <w:rFonts w:ascii="Times New Roman" w:hAnsi="Times New Roman" w:cs="Times New Roman"/>
              <w:sz w:val="24"/>
              <w:szCs w:val="24"/>
            </w:rPr>
            <w:fldChar w:fldCharType="separate"/>
          </w:r>
          <w:r w:rsidR="00835AAA" w:rsidRPr="00835AAA">
            <w:rPr>
              <w:rFonts w:ascii="Times New Roman" w:hAnsi="Times New Roman" w:cs="Times New Roman"/>
              <w:noProof/>
              <w:sz w:val="24"/>
              <w:szCs w:val="24"/>
            </w:rPr>
            <w:t>(CQ Researcher, 2021)</w:t>
          </w:r>
          <w:r w:rsidR="00835AAA">
            <w:rPr>
              <w:rFonts w:ascii="Times New Roman" w:hAnsi="Times New Roman" w:cs="Times New Roman"/>
              <w:sz w:val="24"/>
              <w:szCs w:val="24"/>
            </w:rPr>
            <w:fldChar w:fldCharType="end"/>
          </w:r>
        </w:sdtContent>
      </w:sdt>
      <w:r w:rsidR="0015274D">
        <w:rPr>
          <w:rFonts w:ascii="Times New Roman" w:hAnsi="Times New Roman" w:cs="Times New Roman"/>
          <w:sz w:val="24"/>
          <w:szCs w:val="24"/>
        </w:rPr>
        <w:t>.</w:t>
      </w:r>
      <w:r w:rsidR="00C65CBE">
        <w:rPr>
          <w:rFonts w:ascii="Times New Roman" w:hAnsi="Times New Roman" w:cs="Times New Roman"/>
          <w:sz w:val="24"/>
          <w:szCs w:val="24"/>
        </w:rPr>
        <w:t xml:space="preserve"> Cinemas have suffered </w:t>
      </w:r>
      <w:r w:rsidR="0092356D">
        <w:rPr>
          <w:rFonts w:ascii="Times New Roman" w:hAnsi="Times New Roman" w:cs="Times New Roman"/>
          <w:sz w:val="24"/>
          <w:szCs w:val="24"/>
        </w:rPr>
        <w:t xml:space="preserve">with income losses from </w:t>
      </w:r>
      <w:r w:rsidR="00CB13F7">
        <w:rPr>
          <w:rFonts w:ascii="Times New Roman" w:hAnsi="Times New Roman" w:cs="Times New Roman"/>
          <w:sz w:val="24"/>
          <w:szCs w:val="24"/>
        </w:rPr>
        <w:t>the pandemic</w:t>
      </w:r>
      <w:r w:rsidR="00BA1E84">
        <w:rPr>
          <w:rFonts w:ascii="Times New Roman" w:hAnsi="Times New Roman" w:cs="Times New Roman"/>
          <w:sz w:val="24"/>
          <w:szCs w:val="24"/>
        </w:rPr>
        <w:t xml:space="preserve"> but as long as Marvel and other </w:t>
      </w:r>
      <w:r w:rsidR="0017363C">
        <w:rPr>
          <w:rFonts w:ascii="Times New Roman" w:hAnsi="Times New Roman" w:cs="Times New Roman"/>
          <w:sz w:val="24"/>
          <w:szCs w:val="24"/>
        </w:rPr>
        <w:t xml:space="preserve">blockbuster films keep bringing in </w:t>
      </w:r>
      <w:r w:rsidR="009F23FF">
        <w:rPr>
          <w:rFonts w:ascii="Times New Roman" w:hAnsi="Times New Roman" w:cs="Times New Roman"/>
          <w:sz w:val="24"/>
          <w:szCs w:val="24"/>
        </w:rPr>
        <w:t>guests,</w:t>
      </w:r>
      <w:r w:rsidR="00940792">
        <w:rPr>
          <w:rFonts w:ascii="Times New Roman" w:hAnsi="Times New Roman" w:cs="Times New Roman"/>
          <w:sz w:val="24"/>
          <w:szCs w:val="24"/>
        </w:rPr>
        <w:t xml:space="preserve"> they are safe</w:t>
      </w:r>
      <w:r w:rsidR="005E73D9">
        <w:rPr>
          <w:rFonts w:ascii="Times New Roman" w:hAnsi="Times New Roman" w:cs="Times New Roman"/>
          <w:sz w:val="24"/>
          <w:szCs w:val="24"/>
        </w:rPr>
        <w:t xml:space="preserve"> as they still make billions</w:t>
      </w:r>
      <w:r w:rsidR="007C4E12">
        <w:rPr>
          <w:rFonts w:ascii="Times New Roman" w:hAnsi="Times New Roman" w:cs="Times New Roman"/>
          <w:sz w:val="24"/>
          <w:szCs w:val="24"/>
        </w:rPr>
        <w:t xml:space="preserve"> because of this</w:t>
      </w:r>
      <w:r w:rsidR="00210B61">
        <w:rPr>
          <w:rFonts w:ascii="Times New Roman" w:hAnsi="Times New Roman" w:cs="Times New Roman"/>
          <w:sz w:val="24"/>
          <w:szCs w:val="24"/>
        </w:rPr>
        <w:t xml:space="preserve">, </w:t>
      </w:r>
      <w:r w:rsidR="007C4E12">
        <w:rPr>
          <w:rFonts w:ascii="Times New Roman" w:hAnsi="Times New Roman" w:cs="Times New Roman"/>
          <w:sz w:val="24"/>
          <w:szCs w:val="24"/>
        </w:rPr>
        <w:t xml:space="preserve">even though the attendance is </w:t>
      </w:r>
      <w:r w:rsidR="00073B4E">
        <w:rPr>
          <w:rFonts w:ascii="Times New Roman" w:hAnsi="Times New Roman" w:cs="Times New Roman"/>
          <w:sz w:val="24"/>
          <w:szCs w:val="24"/>
        </w:rPr>
        <w:t>lessening</w:t>
      </w:r>
      <w:r w:rsidR="00A13DB7">
        <w:rPr>
          <w:rFonts w:ascii="Times New Roman" w:hAnsi="Times New Roman" w:cs="Times New Roman"/>
          <w:sz w:val="24"/>
          <w:szCs w:val="24"/>
        </w:rPr>
        <w:t>. P</w:t>
      </w:r>
      <w:r w:rsidR="00210B61">
        <w:rPr>
          <w:rFonts w:ascii="Times New Roman" w:hAnsi="Times New Roman" w:cs="Times New Roman"/>
          <w:sz w:val="24"/>
          <w:szCs w:val="24"/>
        </w:rPr>
        <w:t xml:space="preserve">rices rising </w:t>
      </w:r>
      <w:r w:rsidR="00A13DB7">
        <w:rPr>
          <w:rFonts w:ascii="Times New Roman" w:hAnsi="Times New Roman" w:cs="Times New Roman"/>
          <w:sz w:val="24"/>
          <w:szCs w:val="24"/>
        </w:rPr>
        <w:t xml:space="preserve">implies it is </w:t>
      </w:r>
      <w:r w:rsidR="00210B61">
        <w:rPr>
          <w:rFonts w:ascii="Times New Roman" w:hAnsi="Times New Roman" w:cs="Times New Roman"/>
          <w:sz w:val="24"/>
          <w:szCs w:val="24"/>
        </w:rPr>
        <w:t xml:space="preserve">to salvage </w:t>
      </w:r>
      <w:r w:rsidR="00795806">
        <w:rPr>
          <w:rFonts w:ascii="Times New Roman" w:hAnsi="Times New Roman" w:cs="Times New Roman"/>
          <w:sz w:val="24"/>
          <w:szCs w:val="24"/>
        </w:rPr>
        <w:t xml:space="preserve">some of </w:t>
      </w:r>
      <w:r w:rsidR="00210B61">
        <w:rPr>
          <w:rFonts w:ascii="Times New Roman" w:hAnsi="Times New Roman" w:cs="Times New Roman"/>
          <w:sz w:val="24"/>
          <w:szCs w:val="24"/>
        </w:rPr>
        <w:t>losses</w:t>
      </w:r>
      <w:r w:rsidR="00795806">
        <w:rPr>
          <w:rFonts w:ascii="Times New Roman" w:hAnsi="Times New Roman" w:cs="Times New Roman"/>
          <w:sz w:val="24"/>
          <w:szCs w:val="24"/>
        </w:rPr>
        <w:t xml:space="preserve"> from the pandemic</w:t>
      </w:r>
      <w:r w:rsidR="009F23FF">
        <w:rPr>
          <w:rFonts w:ascii="Times New Roman" w:hAnsi="Times New Roman" w:cs="Times New Roman"/>
          <w:sz w:val="24"/>
          <w:szCs w:val="24"/>
        </w:rPr>
        <w:t xml:space="preserve"> restrictions and fears. The literature shows that </w:t>
      </w:r>
      <w:r w:rsidR="00F225C0">
        <w:rPr>
          <w:rFonts w:ascii="Times New Roman" w:hAnsi="Times New Roman" w:cs="Times New Roman"/>
          <w:sz w:val="24"/>
          <w:szCs w:val="24"/>
        </w:rPr>
        <w:t xml:space="preserve">the future is bleak but </w:t>
      </w:r>
      <w:r w:rsidR="009A3A18">
        <w:rPr>
          <w:rFonts w:ascii="Times New Roman" w:hAnsi="Times New Roman" w:cs="Times New Roman"/>
          <w:sz w:val="24"/>
          <w:szCs w:val="24"/>
        </w:rPr>
        <w:t>in the recent future they will endure as long as customers keep coming in for the major films</w:t>
      </w:r>
      <w:r w:rsidR="00F50E72">
        <w:rPr>
          <w:rFonts w:ascii="Times New Roman" w:hAnsi="Times New Roman" w:cs="Times New Roman"/>
          <w:sz w:val="24"/>
          <w:szCs w:val="24"/>
        </w:rPr>
        <w:t>.</w:t>
      </w:r>
    </w:p>
    <w:p w14:paraId="4A387071" w14:textId="4ACEEA0D" w:rsidR="00B75400" w:rsidRDefault="007B055C" w:rsidP="001C3055">
      <w:pPr>
        <w:rPr>
          <w:rFonts w:ascii="Times New Roman" w:hAnsi="Times New Roman" w:cs="Times New Roman"/>
          <w:sz w:val="24"/>
          <w:szCs w:val="24"/>
        </w:rPr>
      </w:pPr>
      <w:r>
        <w:rPr>
          <w:rFonts w:ascii="Times New Roman" w:hAnsi="Times New Roman" w:cs="Times New Roman"/>
          <w:sz w:val="24"/>
          <w:szCs w:val="24"/>
        </w:rPr>
        <w:t>Conclusions and Recommendations</w:t>
      </w:r>
    </w:p>
    <w:p w14:paraId="369AC0A4" w14:textId="012C3731" w:rsidR="007B055C" w:rsidRDefault="003655DC" w:rsidP="001C3055">
      <w:pPr>
        <w:rPr>
          <w:rFonts w:ascii="Times New Roman" w:hAnsi="Times New Roman" w:cs="Times New Roman"/>
          <w:sz w:val="24"/>
          <w:szCs w:val="24"/>
        </w:rPr>
      </w:pPr>
      <w:r>
        <w:rPr>
          <w:rFonts w:ascii="Times New Roman" w:hAnsi="Times New Roman" w:cs="Times New Roman"/>
          <w:sz w:val="24"/>
          <w:szCs w:val="24"/>
        </w:rPr>
        <w:t xml:space="preserve">Information </w:t>
      </w:r>
      <w:r w:rsidR="00797ACC">
        <w:rPr>
          <w:rFonts w:ascii="Times New Roman" w:hAnsi="Times New Roman" w:cs="Times New Roman"/>
          <w:sz w:val="24"/>
          <w:szCs w:val="24"/>
        </w:rPr>
        <w:t xml:space="preserve">attained through mono-methods was </w:t>
      </w:r>
      <w:r w:rsidR="00CE23C1">
        <w:rPr>
          <w:rFonts w:ascii="Times New Roman" w:hAnsi="Times New Roman" w:cs="Times New Roman"/>
          <w:sz w:val="24"/>
          <w:szCs w:val="24"/>
        </w:rPr>
        <w:t xml:space="preserve">examined in the former section, by </w:t>
      </w:r>
      <w:r w:rsidR="0074407B">
        <w:rPr>
          <w:rFonts w:ascii="Times New Roman" w:hAnsi="Times New Roman" w:cs="Times New Roman"/>
          <w:sz w:val="24"/>
          <w:szCs w:val="24"/>
        </w:rPr>
        <w:t>completing</w:t>
      </w:r>
      <w:r w:rsidR="002C7986">
        <w:rPr>
          <w:rFonts w:ascii="Times New Roman" w:hAnsi="Times New Roman" w:cs="Times New Roman"/>
          <w:sz w:val="24"/>
          <w:szCs w:val="24"/>
        </w:rPr>
        <w:t xml:space="preserve">, the objective </w:t>
      </w:r>
      <w:r w:rsidR="002E58A6">
        <w:rPr>
          <w:rFonts w:ascii="Times New Roman" w:hAnsi="Times New Roman" w:cs="Times New Roman"/>
          <w:sz w:val="24"/>
          <w:szCs w:val="24"/>
        </w:rPr>
        <w:t>3 was accomplished. The findings outlined that</w:t>
      </w:r>
      <w:r w:rsidR="00F701B7">
        <w:rPr>
          <w:rFonts w:ascii="Times New Roman" w:hAnsi="Times New Roman" w:cs="Times New Roman"/>
          <w:sz w:val="24"/>
          <w:szCs w:val="24"/>
        </w:rPr>
        <w:t xml:space="preserve"> each of the four main elements</w:t>
      </w:r>
      <w:r w:rsidR="00927286">
        <w:rPr>
          <w:rFonts w:ascii="Times New Roman" w:hAnsi="Times New Roman" w:cs="Times New Roman"/>
          <w:sz w:val="24"/>
          <w:szCs w:val="24"/>
        </w:rPr>
        <w:t xml:space="preserve"> contained within the section</w:t>
      </w:r>
      <w:r w:rsidR="00C478C4">
        <w:rPr>
          <w:rFonts w:ascii="Times New Roman" w:hAnsi="Times New Roman" w:cs="Times New Roman"/>
          <w:sz w:val="24"/>
          <w:szCs w:val="24"/>
        </w:rPr>
        <w:t xml:space="preserve"> differed in importance to their </w:t>
      </w:r>
      <w:r w:rsidR="00B36AEB">
        <w:rPr>
          <w:rFonts w:ascii="Times New Roman" w:hAnsi="Times New Roman" w:cs="Times New Roman"/>
          <w:sz w:val="24"/>
          <w:szCs w:val="24"/>
        </w:rPr>
        <w:t>supporting position in relation to</w:t>
      </w:r>
      <w:r w:rsidR="00D569F5">
        <w:rPr>
          <w:rFonts w:ascii="Times New Roman" w:hAnsi="Times New Roman" w:cs="Times New Roman"/>
          <w:sz w:val="24"/>
          <w:szCs w:val="24"/>
        </w:rPr>
        <w:t xml:space="preserve"> the future of cinemas.</w:t>
      </w:r>
      <w:r w:rsidR="00783249">
        <w:rPr>
          <w:rFonts w:ascii="Times New Roman" w:hAnsi="Times New Roman" w:cs="Times New Roman"/>
          <w:sz w:val="24"/>
          <w:szCs w:val="24"/>
        </w:rPr>
        <w:t xml:space="preserve"> What was </w:t>
      </w:r>
      <w:r w:rsidR="000A533B">
        <w:rPr>
          <w:rFonts w:ascii="Times New Roman" w:hAnsi="Times New Roman" w:cs="Times New Roman"/>
          <w:sz w:val="24"/>
          <w:szCs w:val="24"/>
        </w:rPr>
        <w:t xml:space="preserve">important is in what manner </w:t>
      </w:r>
      <w:r w:rsidR="00EA2559">
        <w:rPr>
          <w:rFonts w:ascii="Times New Roman" w:hAnsi="Times New Roman" w:cs="Times New Roman"/>
          <w:sz w:val="24"/>
          <w:szCs w:val="24"/>
        </w:rPr>
        <w:t xml:space="preserve">contributors utilised </w:t>
      </w:r>
      <w:r w:rsidR="00493B79">
        <w:rPr>
          <w:rFonts w:ascii="Times New Roman" w:hAnsi="Times New Roman" w:cs="Times New Roman"/>
          <w:sz w:val="24"/>
          <w:szCs w:val="24"/>
        </w:rPr>
        <w:t xml:space="preserve">their </w:t>
      </w:r>
      <w:r w:rsidR="003C367F">
        <w:rPr>
          <w:rFonts w:ascii="Times New Roman" w:hAnsi="Times New Roman" w:cs="Times New Roman"/>
          <w:sz w:val="24"/>
          <w:szCs w:val="24"/>
        </w:rPr>
        <w:t>roles</w:t>
      </w:r>
      <w:r w:rsidR="00FA151E">
        <w:rPr>
          <w:rFonts w:ascii="Times New Roman" w:hAnsi="Times New Roman" w:cs="Times New Roman"/>
          <w:sz w:val="24"/>
          <w:szCs w:val="24"/>
        </w:rPr>
        <w:t xml:space="preserve"> to protect their </w:t>
      </w:r>
      <w:r w:rsidR="004D5D48">
        <w:rPr>
          <w:rFonts w:ascii="Times New Roman" w:hAnsi="Times New Roman" w:cs="Times New Roman"/>
          <w:sz w:val="24"/>
          <w:szCs w:val="24"/>
        </w:rPr>
        <w:t xml:space="preserve">ability to </w:t>
      </w:r>
      <w:r w:rsidR="00FA7B91">
        <w:rPr>
          <w:rFonts w:ascii="Times New Roman" w:hAnsi="Times New Roman" w:cs="Times New Roman"/>
          <w:sz w:val="24"/>
          <w:szCs w:val="24"/>
        </w:rPr>
        <w:t>remain operating as a business</w:t>
      </w:r>
      <w:r w:rsidR="00EC34F0">
        <w:rPr>
          <w:rFonts w:ascii="Times New Roman" w:hAnsi="Times New Roman" w:cs="Times New Roman"/>
          <w:sz w:val="24"/>
          <w:szCs w:val="24"/>
        </w:rPr>
        <w:t>, this present section</w:t>
      </w:r>
      <w:r w:rsidR="00050EE0">
        <w:rPr>
          <w:rFonts w:ascii="Times New Roman" w:hAnsi="Times New Roman" w:cs="Times New Roman"/>
          <w:sz w:val="24"/>
          <w:szCs w:val="24"/>
        </w:rPr>
        <w:t xml:space="preserve"> will attain the final objective of th</w:t>
      </w:r>
      <w:r w:rsidR="003206FC">
        <w:rPr>
          <w:rFonts w:ascii="Times New Roman" w:hAnsi="Times New Roman" w:cs="Times New Roman"/>
          <w:sz w:val="24"/>
          <w:szCs w:val="24"/>
        </w:rPr>
        <w:t>e</w:t>
      </w:r>
      <w:r w:rsidR="00050EE0">
        <w:rPr>
          <w:rFonts w:ascii="Times New Roman" w:hAnsi="Times New Roman" w:cs="Times New Roman"/>
          <w:sz w:val="24"/>
          <w:szCs w:val="24"/>
        </w:rPr>
        <w:t xml:space="preserve"> dissertation</w:t>
      </w:r>
      <w:r w:rsidR="003206FC">
        <w:rPr>
          <w:rFonts w:ascii="Times New Roman" w:hAnsi="Times New Roman" w:cs="Times New Roman"/>
          <w:sz w:val="24"/>
          <w:szCs w:val="24"/>
        </w:rPr>
        <w:t>.</w:t>
      </w:r>
    </w:p>
    <w:p w14:paraId="01656539" w14:textId="706EC1F0" w:rsidR="003206FC" w:rsidRDefault="003206FC" w:rsidP="001C3055">
      <w:pPr>
        <w:rPr>
          <w:rFonts w:ascii="Times New Roman" w:hAnsi="Times New Roman" w:cs="Times New Roman"/>
          <w:sz w:val="24"/>
          <w:szCs w:val="24"/>
        </w:rPr>
      </w:pPr>
      <w:r>
        <w:rPr>
          <w:rFonts w:ascii="Times New Roman" w:hAnsi="Times New Roman" w:cs="Times New Roman"/>
          <w:sz w:val="24"/>
          <w:szCs w:val="24"/>
        </w:rPr>
        <w:t xml:space="preserve">4. To generate recommendations of </w:t>
      </w:r>
      <w:r w:rsidR="00AE1798">
        <w:rPr>
          <w:rFonts w:ascii="Times New Roman" w:hAnsi="Times New Roman" w:cs="Times New Roman"/>
          <w:sz w:val="24"/>
          <w:szCs w:val="24"/>
        </w:rPr>
        <w:t xml:space="preserve">suitable procedure for </w:t>
      </w:r>
      <w:r w:rsidR="00E9024F">
        <w:rPr>
          <w:rFonts w:ascii="Times New Roman" w:hAnsi="Times New Roman" w:cs="Times New Roman"/>
          <w:sz w:val="24"/>
          <w:szCs w:val="24"/>
        </w:rPr>
        <w:t>essential operational components that facilitate</w:t>
      </w:r>
      <w:r w:rsidR="00CA27D8">
        <w:rPr>
          <w:rFonts w:ascii="Times New Roman" w:hAnsi="Times New Roman" w:cs="Times New Roman"/>
          <w:sz w:val="24"/>
          <w:szCs w:val="24"/>
        </w:rPr>
        <w:t xml:space="preserve"> cinemas corporations</w:t>
      </w:r>
      <w:r w:rsidR="000F217D">
        <w:rPr>
          <w:rFonts w:ascii="Times New Roman" w:hAnsi="Times New Roman" w:cs="Times New Roman"/>
          <w:sz w:val="24"/>
          <w:szCs w:val="24"/>
        </w:rPr>
        <w:t xml:space="preserve"> to succeed with </w:t>
      </w:r>
      <w:r w:rsidR="00DC1B84">
        <w:rPr>
          <w:rFonts w:ascii="Times New Roman" w:hAnsi="Times New Roman" w:cs="Times New Roman"/>
          <w:sz w:val="24"/>
          <w:szCs w:val="24"/>
        </w:rPr>
        <w:t>importance on challenging</w:t>
      </w:r>
      <w:r w:rsidR="00401C58">
        <w:rPr>
          <w:rFonts w:ascii="Times New Roman" w:hAnsi="Times New Roman" w:cs="Times New Roman"/>
          <w:sz w:val="24"/>
          <w:szCs w:val="24"/>
        </w:rPr>
        <w:t xml:space="preserve"> time</w:t>
      </w:r>
      <w:r w:rsidR="007A4ECA">
        <w:rPr>
          <w:rFonts w:ascii="Times New Roman" w:hAnsi="Times New Roman" w:cs="Times New Roman"/>
          <w:sz w:val="24"/>
          <w:szCs w:val="24"/>
        </w:rPr>
        <w:t>s</w:t>
      </w:r>
    </w:p>
    <w:p w14:paraId="6DA503B7" w14:textId="0E547EEE" w:rsidR="00890CBD" w:rsidRDefault="00A0790E" w:rsidP="001C3055">
      <w:pPr>
        <w:rPr>
          <w:rFonts w:ascii="Times New Roman" w:hAnsi="Times New Roman" w:cs="Times New Roman"/>
          <w:sz w:val="24"/>
          <w:szCs w:val="24"/>
        </w:rPr>
      </w:pPr>
      <w:r>
        <w:rPr>
          <w:rFonts w:ascii="Times New Roman" w:hAnsi="Times New Roman" w:cs="Times New Roman"/>
          <w:sz w:val="24"/>
          <w:szCs w:val="24"/>
        </w:rPr>
        <w:t xml:space="preserve">This section will additionally </w:t>
      </w:r>
      <w:r w:rsidR="0035260D">
        <w:rPr>
          <w:rFonts w:ascii="Times New Roman" w:hAnsi="Times New Roman" w:cs="Times New Roman"/>
          <w:sz w:val="24"/>
          <w:szCs w:val="24"/>
        </w:rPr>
        <w:t xml:space="preserve">consist of recommendations </w:t>
      </w:r>
      <w:r w:rsidR="00BA1D7A">
        <w:rPr>
          <w:rFonts w:ascii="Times New Roman" w:hAnsi="Times New Roman" w:cs="Times New Roman"/>
          <w:sz w:val="24"/>
          <w:szCs w:val="24"/>
        </w:rPr>
        <w:t>f</w:t>
      </w:r>
      <w:r w:rsidR="0035260D">
        <w:rPr>
          <w:rFonts w:ascii="Times New Roman" w:hAnsi="Times New Roman" w:cs="Times New Roman"/>
          <w:sz w:val="24"/>
          <w:szCs w:val="24"/>
        </w:rPr>
        <w:t>rom the</w:t>
      </w:r>
      <w:r w:rsidR="00BA1D7A">
        <w:rPr>
          <w:rFonts w:ascii="Times New Roman" w:hAnsi="Times New Roman" w:cs="Times New Roman"/>
          <w:sz w:val="24"/>
          <w:szCs w:val="24"/>
        </w:rPr>
        <w:t xml:space="preserve"> investigator, along with</w:t>
      </w:r>
      <w:r w:rsidR="00C14741">
        <w:rPr>
          <w:rFonts w:ascii="Times New Roman" w:hAnsi="Times New Roman" w:cs="Times New Roman"/>
          <w:sz w:val="24"/>
          <w:szCs w:val="24"/>
        </w:rPr>
        <w:t xml:space="preserve"> together</w:t>
      </w:r>
      <w:r w:rsidR="00895E79">
        <w:rPr>
          <w:rFonts w:ascii="Times New Roman" w:hAnsi="Times New Roman" w:cs="Times New Roman"/>
          <w:sz w:val="24"/>
          <w:szCs w:val="24"/>
        </w:rPr>
        <w:t>,</w:t>
      </w:r>
      <w:r w:rsidR="00C14741">
        <w:rPr>
          <w:rFonts w:ascii="Times New Roman" w:hAnsi="Times New Roman" w:cs="Times New Roman"/>
          <w:sz w:val="24"/>
          <w:szCs w:val="24"/>
        </w:rPr>
        <w:t xml:space="preserve"> </w:t>
      </w:r>
      <w:r w:rsidR="00A119AC">
        <w:rPr>
          <w:rFonts w:ascii="Times New Roman" w:hAnsi="Times New Roman" w:cs="Times New Roman"/>
          <w:sz w:val="24"/>
          <w:szCs w:val="24"/>
        </w:rPr>
        <w:t>drawbacks</w:t>
      </w:r>
      <w:r w:rsidR="00895E79">
        <w:rPr>
          <w:rFonts w:ascii="Times New Roman" w:hAnsi="Times New Roman" w:cs="Times New Roman"/>
          <w:sz w:val="24"/>
          <w:szCs w:val="24"/>
        </w:rPr>
        <w:t xml:space="preserve"> of the </w:t>
      </w:r>
      <w:r w:rsidR="000223C9">
        <w:rPr>
          <w:rFonts w:ascii="Times New Roman" w:hAnsi="Times New Roman" w:cs="Times New Roman"/>
          <w:sz w:val="24"/>
          <w:szCs w:val="24"/>
        </w:rPr>
        <w:t>research and ideas</w:t>
      </w:r>
      <w:r w:rsidR="000F4D56">
        <w:rPr>
          <w:rFonts w:ascii="Times New Roman" w:hAnsi="Times New Roman" w:cs="Times New Roman"/>
          <w:sz w:val="24"/>
          <w:szCs w:val="24"/>
        </w:rPr>
        <w:t xml:space="preserve"> for </w:t>
      </w:r>
      <w:r w:rsidR="002971C7">
        <w:rPr>
          <w:rFonts w:ascii="Times New Roman" w:hAnsi="Times New Roman" w:cs="Times New Roman"/>
          <w:sz w:val="24"/>
          <w:szCs w:val="24"/>
        </w:rPr>
        <w:t>possible forthcoming study. The investigator</w:t>
      </w:r>
      <w:r w:rsidR="00BA5290">
        <w:rPr>
          <w:rFonts w:ascii="Times New Roman" w:hAnsi="Times New Roman" w:cs="Times New Roman"/>
          <w:sz w:val="24"/>
          <w:szCs w:val="24"/>
        </w:rPr>
        <w:t xml:space="preserve">’s recommendations will be centred on </w:t>
      </w:r>
      <w:r w:rsidR="00E97CAB">
        <w:rPr>
          <w:rFonts w:ascii="Times New Roman" w:hAnsi="Times New Roman" w:cs="Times New Roman"/>
          <w:sz w:val="24"/>
          <w:szCs w:val="24"/>
        </w:rPr>
        <w:t xml:space="preserve">thorough research </w:t>
      </w:r>
      <w:r w:rsidR="00115C5F">
        <w:rPr>
          <w:rFonts w:ascii="Times New Roman" w:hAnsi="Times New Roman" w:cs="Times New Roman"/>
          <w:sz w:val="24"/>
          <w:szCs w:val="24"/>
        </w:rPr>
        <w:t xml:space="preserve">in the present and related </w:t>
      </w:r>
      <w:r w:rsidR="00F17DF1">
        <w:rPr>
          <w:rFonts w:ascii="Times New Roman" w:hAnsi="Times New Roman" w:cs="Times New Roman"/>
          <w:sz w:val="24"/>
          <w:szCs w:val="24"/>
        </w:rPr>
        <w:t xml:space="preserve">background literature, </w:t>
      </w:r>
      <w:r w:rsidR="00B655E5">
        <w:rPr>
          <w:rFonts w:ascii="Times New Roman" w:hAnsi="Times New Roman" w:cs="Times New Roman"/>
          <w:sz w:val="24"/>
          <w:szCs w:val="24"/>
        </w:rPr>
        <w:t>as well as</w:t>
      </w:r>
      <w:r w:rsidR="00F17DF1">
        <w:rPr>
          <w:rFonts w:ascii="Times New Roman" w:hAnsi="Times New Roman" w:cs="Times New Roman"/>
          <w:sz w:val="24"/>
          <w:szCs w:val="24"/>
        </w:rPr>
        <w:t xml:space="preserve"> the</w:t>
      </w:r>
      <w:r w:rsidR="00B655E5">
        <w:rPr>
          <w:rFonts w:ascii="Times New Roman" w:hAnsi="Times New Roman" w:cs="Times New Roman"/>
          <w:sz w:val="24"/>
          <w:szCs w:val="24"/>
        </w:rPr>
        <w:t xml:space="preserve"> perceptions and </w:t>
      </w:r>
      <w:r w:rsidR="007913E0">
        <w:rPr>
          <w:rFonts w:ascii="Times New Roman" w:hAnsi="Times New Roman" w:cs="Times New Roman"/>
          <w:sz w:val="24"/>
          <w:szCs w:val="24"/>
        </w:rPr>
        <w:t xml:space="preserve">observation on happenings from </w:t>
      </w:r>
      <w:r w:rsidR="00F817C4">
        <w:rPr>
          <w:rFonts w:ascii="Times New Roman" w:hAnsi="Times New Roman" w:cs="Times New Roman"/>
          <w:sz w:val="24"/>
          <w:szCs w:val="24"/>
        </w:rPr>
        <w:t xml:space="preserve">cinema managers who worked during </w:t>
      </w:r>
      <w:r w:rsidR="00424DF1">
        <w:rPr>
          <w:rFonts w:ascii="Times New Roman" w:hAnsi="Times New Roman" w:cs="Times New Roman"/>
          <w:sz w:val="24"/>
          <w:szCs w:val="24"/>
        </w:rPr>
        <w:t>the pandemic.</w:t>
      </w:r>
    </w:p>
    <w:p w14:paraId="443FE404" w14:textId="093296F8" w:rsidR="003C701C" w:rsidRDefault="00BC2C88" w:rsidP="001C3055">
      <w:pPr>
        <w:rPr>
          <w:rFonts w:ascii="Times New Roman" w:hAnsi="Times New Roman" w:cs="Times New Roman"/>
          <w:sz w:val="24"/>
          <w:szCs w:val="24"/>
        </w:rPr>
      </w:pPr>
      <w:r>
        <w:rPr>
          <w:rFonts w:ascii="Times New Roman" w:hAnsi="Times New Roman" w:cs="Times New Roman"/>
          <w:sz w:val="24"/>
          <w:szCs w:val="24"/>
        </w:rPr>
        <w:t>Objective Achievement</w:t>
      </w:r>
    </w:p>
    <w:tbl>
      <w:tblPr>
        <w:tblStyle w:val="TableGrid"/>
        <w:tblW w:w="0" w:type="auto"/>
        <w:tblLook w:val="04A0" w:firstRow="1" w:lastRow="0" w:firstColumn="1" w:lastColumn="0" w:noHBand="0" w:noVBand="1"/>
      </w:tblPr>
      <w:tblGrid>
        <w:gridCol w:w="4508"/>
        <w:gridCol w:w="4508"/>
      </w:tblGrid>
      <w:tr w:rsidR="00BC2C88" w14:paraId="16FAAFB0" w14:textId="77777777" w:rsidTr="00BC2C88">
        <w:tc>
          <w:tcPr>
            <w:tcW w:w="4508" w:type="dxa"/>
          </w:tcPr>
          <w:p w14:paraId="31CCA0E8" w14:textId="66AFD9E6" w:rsidR="00BC2C88" w:rsidRDefault="001F4EA1" w:rsidP="001C3055">
            <w:pPr>
              <w:rPr>
                <w:rFonts w:ascii="Times New Roman" w:hAnsi="Times New Roman" w:cs="Times New Roman"/>
                <w:sz w:val="24"/>
                <w:szCs w:val="24"/>
              </w:rPr>
            </w:pPr>
            <w:r>
              <w:rPr>
                <w:rFonts w:ascii="Times New Roman" w:hAnsi="Times New Roman" w:cs="Times New Roman"/>
                <w:sz w:val="24"/>
                <w:szCs w:val="24"/>
              </w:rPr>
              <w:t>Objective</w:t>
            </w:r>
            <w:r w:rsidR="00074748">
              <w:rPr>
                <w:rFonts w:ascii="Times New Roman" w:hAnsi="Times New Roman" w:cs="Times New Roman"/>
                <w:sz w:val="24"/>
                <w:szCs w:val="24"/>
              </w:rPr>
              <w:t>:</w:t>
            </w:r>
          </w:p>
        </w:tc>
        <w:tc>
          <w:tcPr>
            <w:tcW w:w="4508" w:type="dxa"/>
          </w:tcPr>
          <w:p w14:paraId="1245B342" w14:textId="7FE3F160" w:rsidR="00BC2C88" w:rsidRDefault="001F4EA1" w:rsidP="001C3055">
            <w:pPr>
              <w:rPr>
                <w:rFonts w:ascii="Times New Roman" w:hAnsi="Times New Roman" w:cs="Times New Roman"/>
                <w:sz w:val="24"/>
                <w:szCs w:val="24"/>
              </w:rPr>
            </w:pPr>
            <w:r>
              <w:rPr>
                <w:rFonts w:ascii="Times New Roman" w:hAnsi="Times New Roman" w:cs="Times New Roman"/>
                <w:sz w:val="24"/>
                <w:szCs w:val="24"/>
              </w:rPr>
              <w:t xml:space="preserve">Accomplished </w:t>
            </w:r>
            <w:r w:rsidR="00074748">
              <w:rPr>
                <w:rFonts w:ascii="Times New Roman" w:hAnsi="Times New Roman" w:cs="Times New Roman"/>
                <w:sz w:val="24"/>
                <w:szCs w:val="24"/>
              </w:rPr>
              <w:t>Via:</w:t>
            </w:r>
          </w:p>
        </w:tc>
      </w:tr>
      <w:tr w:rsidR="00BC2C88" w14:paraId="15090281" w14:textId="77777777" w:rsidTr="00BC2C88">
        <w:tc>
          <w:tcPr>
            <w:tcW w:w="4508" w:type="dxa"/>
          </w:tcPr>
          <w:p w14:paraId="2A32BC12" w14:textId="0B6F1D9D" w:rsidR="00BC2C88" w:rsidRDefault="00D05AA2" w:rsidP="001C3055">
            <w:pPr>
              <w:rPr>
                <w:rFonts w:ascii="Times New Roman" w:hAnsi="Times New Roman" w:cs="Times New Roman"/>
                <w:sz w:val="24"/>
                <w:szCs w:val="24"/>
              </w:rPr>
            </w:pPr>
            <w:r w:rsidRPr="00D05AA2">
              <w:rPr>
                <w:rFonts w:ascii="Times New Roman" w:hAnsi="Times New Roman" w:cs="Times New Roman"/>
                <w:i/>
                <w:sz w:val="24"/>
                <w:szCs w:val="24"/>
              </w:rPr>
              <w:t>1. To organise an existing literature review studying significant operations and additional aspects that cause difficulties to the industry and strategies that allow cinema companies to attain success</w:t>
            </w:r>
          </w:p>
        </w:tc>
        <w:tc>
          <w:tcPr>
            <w:tcW w:w="4508" w:type="dxa"/>
          </w:tcPr>
          <w:p w14:paraId="7765BCCD" w14:textId="59FB8EB4" w:rsidR="00BC2C88" w:rsidRDefault="00902328" w:rsidP="001C3055">
            <w:pPr>
              <w:rPr>
                <w:rFonts w:ascii="Times New Roman" w:hAnsi="Times New Roman" w:cs="Times New Roman"/>
                <w:sz w:val="24"/>
                <w:szCs w:val="24"/>
              </w:rPr>
            </w:pPr>
            <w:r>
              <w:rPr>
                <w:rFonts w:ascii="Times New Roman" w:hAnsi="Times New Roman" w:cs="Times New Roman"/>
                <w:i/>
                <w:sz w:val="24"/>
                <w:szCs w:val="24"/>
              </w:rPr>
              <w:t>The literature review in chapter</w:t>
            </w:r>
            <w:r w:rsidR="00571D22">
              <w:rPr>
                <w:rFonts w:ascii="Times New Roman" w:hAnsi="Times New Roman" w:cs="Times New Roman"/>
                <w:i/>
                <w:sz w:val="24"/>
                <w:szCs w:val="24"/>
              </w:rPr>
              <w:t xml:space="preserve"> 2 consisted of</w:t>
            </w:r>
            <w:r w:rsidR="00930627">
              <w:rPr>
                <w:rFonts w:ascii="Times New Roman" w:hAnsi="Times New Roman" w:cs="Times New Roman"/>
                <w:i/>
                <w:sz w:val="24"/>
                <w:szCs w:val="24"/>
              </w:rPr>
              <w:t xml:space="preserve"> </w:t>
            </w:r>
            <w:r w:rsidR="00784286">
              <w:rPr>
                <w:rFonts w:ascii="Times New Roman" w:hAnsi="Times New Roman" w:cs="Times New Roman"/>
                <w:sz w:val="24"/>
                <w:szCs w:val="24"/>
              </w:rPr>
              <w:t>broad and diverse</w:t>
            </w:r>
            <w:r w:rsidR="0086549C">
              <w:rPr>
                <w:rFonts w:ascii="Times New Roman" w:hAnsi="Times New Roman" w:cs="Times New Roman"/>
                <w:sz w:val="24"/>
                <w:szCs w:val="24"/>
              </w:rPr>
              <w:t xml:space="preserve"> design that highlighted</w:t>
            </w:r>
            <w:r w:rsidR="003A230E">
              <w:rPr>
                <w:rFonts w:ascii="Times New Roman" w:hAnsi="Times New Roman" w:cs="Times New Roman"/>
                <w:sz w:val="24"/>
                <w:szCs w:val="24"/>
              </w:rPr>
              <w:t xml:space="preserve"> the most</w:t>
            </w:r>
            <w:r w:rsidR="00B2248E">
              <w:rPr>
                <w:rFonts w:ascii="Times New Roman" w:hAnsi="Times New Roman" w:cs="Times New Roman"/>
                <w:sz w:val="24"/>
                <w:szCs w:val="24"/>
              </w:rPr>
              <w:t xml:space="preserve"> current and applicable</w:t>
            </w:r>
            <w:r w:rsidR="00085B3E">
              <w:rPr>
                <w:rFonts w:ascii="Times New Roman" w:hAnsi="Times New Roman" w:cs="Times New Roman"/>
                <w:sz w:val="24"/>
                <w:szCs w:val="24"/>
              </w:rPr>
              <w:t xml:space="preserve"> elements </w:t>
            </w:r>
            <w:r w:rsidR="00FA4624">
              <w:rPr>
                <w:rFonts w:ascii="Times New Roman" w:hAnsi="Times New Roman" w:cs="Times New Roman"/>
                <w:sz w:val="24"/>
                <w:szCs w:val="24"/>
              </w:rPr>
              <w:t>corresponding to their regularity</w:t>
            </w:r>
            <w:r w:rsidR="001D76A6">
              <w:rPr>
                <w:rFonts w:ascii="Times New Roman" w:hAnsi="Times New Roman" w:cs="Times New Roman"/>
                <w:sz w:val="24"/>
                <w:szCs w:val="24"/>
              </w:rPr>
              <w:t xml:space="preserve"> in the background literature</w:t>
            </w:r>
          </w:p>
        </w:tc>
      </w:tr>
      <w:tr w:rsidR="00BC2C88" w14:paraId="3E8038E1" w14:textId="77777777" w:rsidTr="00BC2C88">
        <w:tc>
          <w:tcPr>
            <w:tcW w:w="4508" w:type="dxa"/>
          </w:tcPr>
          <w:p w14:paraId="15B1D66C" w14:textId="4619E2DC" w:rsidR="00BC2C88" w:rsidRDefault="00D05AA2" w:rsidP="001C3055">
            <w:pPr>
              <w:rPr>
                <w:rFonts w:ascii="Times New Roman" w:hAnsi="Times New Roman" w:cs="Times New Roman"/>
                <w:sz w:val="24"/>
                <w:szCs w:val="24"/>
              </w:rPr>
            </w:pPr>
            <w:r>
              <w:rPr>
                <w:rFonts w:ascii="Times New Roman" w:hAnsi="Times New Roman" w:cs="Times New Roman"/>
                <w:i/>
                <w:sz w:val="24"/>
                <w:szCs w:val="24"/>
              </w:rPr>
              <w:t xml:space="preserve">2. </w:t>
            </w:r>
            <w:r w:rsidRPr="00557F69">
              <w:rPr>
                <w:rFonts w:ascii="Times New Roman" w:hAnsi="Times New Roman" w:cs="Times New Roman"/>
                <w:i/>
                <w:sz w:val="24"/>
                <w:szCs w:val="24"/>
              </w:rPr>
              <w:t xml:space="preserve">To discover and examine crucial operating </w:t>
            </w:r>
            <w:r>
              <w:rPr>
                <w:rFonts w:ascii="Times New Roman" w:hAnsi="Times New Roman" w:cs="Times New Roman"/>
                <w:i/>
                <w:sz w:val="24"/>
                <w:szCs w:val="24"/>
              </w:rPr>
              <w:t>elements</w:t>
            </w:r>
            <w:r w:rsidRPr="00557F69">
              <w:rPr>
                <w:rFonts w:ascii="Times New Roman" w:hAnsi="Times New Roman" w:cs="Times New Roman"/>
                <w:i/>
                <w:sz w:val="24"/>
                <w:szCs w:val="24"/>
              </w:rPr>
              <w:t xml:space="preserve"> that have supported </w:t>
            </w:r>
            <w:r>
              <w:rPr>
                <w:rFonts w:ascii="Times New Roman" w:hAnsi="Times New Roman" w:cs="Times New Roman"/>
                <w:i/>
                <w:sz w:val="24"/>
                <w:szCs w:val="24"/>
              </w:rPr>
              <w:t>cinema</w:t>
            </w:r>
            <w:r w:rsidRPr="00557F69">
              <w:rPr>
                <w:rFonts w:ascii="Times New Roman" w:hAnsi="Times New Roman" w:cs="Times New Roman"/>
                <w:i/>
                <w:sz w:val="24"/>
                <w:szCs w:val="24"/>
              </w:rPr>
              <w:t xml:space="preserve"> businesses to </w:t>
            </w:r>
            <w:r>
              <w:rPr>
                <w:rFonts w:ascii="Times New Roman" w:hAnsi="Times New Roman" w:cs="Times New Roman"/>
                <w:i/>
                <w:sz w:val="24"/>
                <w:szCs w:val="24"/>
              </w:rPr>
              <w:t>continue</w:t>
            </w:r>
            <w:r w:rsidRPr="00557F69">
              <w:rPr>
                <w:rFonts w:ascii="Times New Roman" w:hAnsi="Times New Roman" w:cs="Times New Roman"/>
                <w:i/>
                <w:sz w:val="24"/>
                <w:szCs w:val="24"/>
              </w:rPr>
              <w:t xml:space="preserve"> </w:t>
            </w:r>
            <w:r>
              <w:rPr>
                <w:rFonts w:ascii="Times New Roman" w:hAnsi="Times New Roman" w:cs="Times New Roman"/>
                <w:i/>
                <w:sz w:val="24"/>
                <w:szCs w:val="24"/>
              </w:rPr>
              <w:t>during the C</w:t>
            </w:r>
            <w:r w:rsidRPr="00557F69">
              <w:rPr>
                <w:rFonts w:ascii="Times New Roman" w:hAnsi="Times New Roman" w:cs="Times New Roman"/>
                <w:i/>
                <w:sz w:val="24"/>
                <w:szCs w:val="24"/>
              </w:rPr>
              <w:t>ovid pandemic</w:t>
            </w:r>
          </w:p>
        </w:tc>
        <w:tc>
          <w:tcPr>
            <w:tcW w:w="4508" w:type="dxa"/>
          </w:tcPr>
          <w:p w14:paraId="627BB29E" w14:textId="405CE2E2" w:rsidR="00BC2C88" w:rsidRDefault="00DA3C36" w:rsidP="001C3055">
            <w:pPr>
              <w:rPr>
                <w:rFonts w:ascii="Times New Roman" w:hAnsi="Times New Roman" w:cs="Times New Roman"/>
                <w:sz w:val="24"/>
                <w:szCs w:val="24"/>
              </w:rPr>
            </w:pPr>
            <w:r>
              <w:rPr>
                <w:rFonts w:ascii="Times New Roman" w:hAnsi="Times New Roman" w:cs="Times New Roman"/>
                <w:sz w:val="24"/>
                <w:szCs w:val="24"/>
              </w:rPr>
              <w:t xml:space="preserve">Chapter 3 delivered the methodology of the </w:t>
            </w:r>
            <w:r w:rsidR="006C2B77">
              <w:rPr>
                <w:rFonts w:ascii="Times New Roman" w:hAnsi="Times New Roman" w:cs="Times New Roman"/>
                <w:sz w:val="24"/>
                <w:szCs w:val="24"/>
              </w:rPr>
              <w:t>research and chosen the suitable</w:t>
            </w:r>
            <w:r w:rsidR="00C756DC">
              <w:rPr>
                <w:rFonts w:ascii="Times New Roman" w:hAnsi="Times New Roman" w:cs="Times New Roman"/>
                <w:sz w:val="24"/>
                <w:szCs w:val="24"/>
              </w:rPr>
              <w:t xml:space="preserve"> approaches corresponding to </w:t>
            </w:r>
            <w:r w:rsidR="002E5AEB">
              <w:rPr>
                <w:rFonts w:ascii="Times New Roman" w:hAnsi="Times New Roman" w:cs="Times New Roman"/>
                <w:sz w:val="24"/>
                <w:szCs w:val="24"/>
              </w:rPr>
              <w:t>related research</w:t>
            </w:r>
            <w:r w:rsidR="00377B9E">
              <w:rPr>
                <w:rFonts w:ascii="Times New Roman" w:hAnsi="Times New Roman" w:cs="Times New Roman"/>
                <w:sz w:val="24"/>
                <w:szCs w:val="24"/>
              </w:rPr>
              <w:t xml:space="preserve">, to guarantee that the main </w:t>
            </w:r>
            <w:r w:rsidR="009C7575">
              <w:rPr>
                <w:rFonts w:ascii="Times New Roman" w:hAnsi="Times New Roman" w:cs="Times New Roman"/>
                <w:sz w:val="24"/>
                <w:szCs w:val="24"/>
              </w:rPr>
              <w:t xml:space="preserve">study and ensuing insight would be of </w:t>
            </w:r>
            <w:r w:rsidR="00944CDD">
              <w:rPr>
                <w:rFonts w:ascii="Times New Roman" w:hAnsi="Times New Roman" w:cs="Times New Roman"/>
                <w:sz w:val="24"/>
                <w:szCs w:val="24"/>
              </w:rPr>
              <w:t>utmost efficiency</w:t>
            </w:r>
          </w:p>
        </w:tc>
      </w:tr>
      <w:tr w:rsidR="00BC2C88" w14:paraId="76D4CE78" w14:textId="77777777" w:rsidTr="00BC2C88">
        <w:tc>
          <w:tcPr>
            <w:tcW w:w="4508" w:type="dxa"/>
          </w:tcPr>
          <w:p w14:paraId="5812F5A4" w14:textId="4BF908DD" w:rsidR="00BC2C88" w:rsidRDefault="00C80E61" w:rsidP="001C3055">
            <w:pPr>
              <w:rPr>
                <w:rFonts w:ascii="Times New Roman" w:hAnsi="Times New Roman" w:cs="Times New Roman"/>
                <w:sz w:val="24"/>
                <w:szCs w:val="24"/>
              </w:rPr>
            </w:pPr>
            <w:r>
              <w:rPr>
                <w:rFonts w:ascii="Times New Roman" w:hAnsi="Times New Roman" w:cs="Times New Roman"/>
                <w:sz w:val="24"/>
                <w:szCs w:val="24"/>
              </w:rPr>
              <w:t xml:space="preserve">3. </w:t>
            </w:r>
            <w:r w:rsidR="00E50B2E">
              <w:rPr>
                <w:rFonts w:ascii="Times New Roman" w:hAnsi="Times New Roman" w:cs="Times New Roman"/>
                <w:sz w:val="24"/>
                <w:szCs w:val="24"/>
              </w:rPr>
              <w:t>To examine and assess the information encompassing the tests encountered by cinemas through the pandemic and beyond</w:t>
            </w:r>
          </w:p>
        </w:tc>
        <w:tc>
          <w:tcPr>
            <w:tcW w:w="4508" w:type="dxa"/>
          </w:tcPr>
          <w:p w14:paraId="6A666F9D" w14:textId="78057D1A" w:rsidR="00BC2C88" w:rsidRDefault="00944CDD" w:rsidP="001C3055">
            <w:pPr>
              <w:rPr>
                <w:rFonts w:ascii="Times New Roman" w:hAnsi="Times New Roman" w:cs="Times New Roman"/>
                <w:sz w:val="24"/>
                <w:szCs w:val="24"/>
              </w:rPr>
            </w:pPr>
            <w:r>
              <w:rPr>
                <w:rFonts w:ascii="Times New Roman" w:hAnsi="Times New Roman" w:cs="Times New Roman"/>
                <w:sz w:val="24"/>
                <w:szCs w:val="24"/>
              </w:rPr>
              <w:t xml:space="preserve">This was accomplished in chapter 4 with information being </w:t>
            </w:r>
            <w:r w:rsidR="00D40713">
              <w:rPr>
                <w:rFonts w:ascii="Times New Roman" w:hAnsi="Times New Roman" w:cs="Times New Roman"/>
                <w:sz w:val="24"/>
                <w:szCs w:val="24"/>
              </w:rPr>
              <w:t xml:space="preserve">examined </w:t>
            </w:r>
            <w:r w:rsidR="00C83137">
              <w:rPr>
                <w:rFonts w:ascii="Times New Roman" w:hAnsi="Times New Roman" w:cs="Times New Roman"/>
                <w:sz w:val="24"/>
                <w:szCs w:val="24"/>
              </w:rPr>
              <w:t>over NVivo software with a complete assessment of results</w:t>
            </w:r>
          </w:p>
        </w:tc>
      </w:tr>
    </w:tbl>
    <w:p w14:paraId="5EC2FEDD" w14:textId="77777777" w:rsidR="00BC2C88" w:rsidRDefault="00BC2C88" w:rsidP="001C3055">
      <w:pPr>
        <w:rPr>
          <w:rFonts w:ascii="Times New Roman" w:hAnsi="Times New Roman" w:cs="Times New Roman"/>
          <w:sz w:val="24"/>
          <w:szCs w:val="24"/>
        </w:rPr>
      </w:pPr>
    </w:p>
    <w:p w14:paraId="4101C318" w14:textId="77777777" w:rsidR="004B3529" w:rsidRDefault="000B314B" w:rsidP="001C3055">
      <w:pPr>
        <w:rPr>
          <w:rFonts w:ascii="Times New Roman" w:hAnsi="Times New Roman" w:cs="Times New Roman"/>
          <w:sz w:val="24"/>
          <w:szCs w:val="24"/>
        </w:rPr>
      </w:pPr>
      <w:r>
        <w:rPr>
          <w:rFonts w:ascii="Times New Roman" w:hAnsi="Times New Roman" w:cs="Times New Roman"/>
          <w:sz w:val="24"/>
          <w:szCs w:val="24"/>
        </w:rPr>
        <w:lastRenderedPageBreak/>
        <w:t xml:space="preserve">The primary </w:t>
      </w:r>
      <w:r w:rsidR="0007537E">
        <w:rPr>
          <w:rFonts w:ascii="Times New Roman" w:hAnsi="Times New Roman" w:cs="Times New Roman"/>
          <w:sz w:val="24"/>
          <w:szCs w:val="24"/>
        </w:rPr>
        <w:t>outcomes in general</w:t>
      </w:r>
      <w:r w:rsidR="003F5BF6">
        <w:rPr>
          <w:rFonts w:ascii="Times New Roman" w:hAnsi="Times New Roman" w:cs="Times New Roman"/>
          <w:sz w:val="24"/>
          <w:szCs w:val="24"/>
        </w:rPr>
        <w:t xml:space="preserve"> relate to significant</w:t>
      </w:r>
      <w:r w:rsidR="00E54880">
        <w:rPr>
          <w:rFonts w:ascii="Times New Roman" w:hAnsi="Times New Roman" w:cs="Times New Roman"/>
          <w:sz w:val="24"/>
          <w:szCs w:val="24"/>
        </w:rPr>
        <w:t xml:space="preserve"> portion of the literature collected in chapter 2</w:t>
      </w:r>
      <w:r w:rsidR="00DB493B">
        <w:rPr>
          <w:rFonts w:ascii="Times New Roman" w:hAnsi="Times New Roman" w:cs="Times New Roman"/>
          <w:sz w:val="24"/>
          <w:szCs w:val="24"/>
        </w:rPr>
        <w:t>. Substantial</w:t>
      </w:r>
      <w:r w:rsidR="00B00765">
        <w:rPr>
          <w:rFonts w:ascii="Times New Roman" w:hAnsi="Times New Roman" w:cs="Times New Roman"/>
          <w:sz w:val="24"/>
          <w:szCs w:val="24"/>
        </w:rPr>
        <w:t xml:space="preserve"> events during the study were the enhanced </w:t>
      </w:r>
      <w:r w:rsidR="002B3D0B">
        <w:rPr>
          <w:rFonts w:ascii="Times New Roman" w:hAnsi="Times New Roman" w:cs="Times New Roman"/>
          <w:sz w:val="24"/>
          <w:szCs w:val="24"/>
        </w:rPr>
        <w:t xml:space="preserve">measures of </w:t>
      </w:r>
      <w:r w:rsidR="008E4049">
        <w:rPr>
          <w:rFonts w:ascii="Times New Roman" w:hAnsi="Times New Roman" w:cs="Times New Roman"/>
          <w:sz w:val="24"/>
          <w:szCs w:val="24"/>
        </w:rPr>
        <w:t xml:space="preserve">tactical </w:t>
      </w:r>
      <w:r w:rsidR="00B929D2">
        <w:rPr>
          <w:rFonts w:ascii="Times New Roman" w:hAnsi="Times New Roman" w:cs="Times New Roman"/>
          <w:sz w:val="24"/>
          <w:szCs w:val="24"/>
        </w:rPr>
        <w:t xml:space="preserve">action as a reaction to </w:t>
      </w:r>
      <w:r w:rsidR="00C85165">
        <w:rPr>
          <w:rFonts w:ascii="Times New Roman" w:hAnsi="Times New Roman" w:cs="Times New Roman"/>
          <w:sz w:val="24"/>
          <w:szCs w:val="24"/>
        </w:rPr>
        <w:t xml:space="preserve">the pandemic, the operating elements </w:t>
      </w:r>
      <w:r w:rsidR="00F90077">
        <w:rPr>
          <w:rFonts w:ascii="Times New Roman" w:hAnsi="Times New Roman" w:cs="Times New Roman"/>
          <w:sz w:val="24"/>
          <w:szCs w:val="24"/>
        </w:rPr>
        <w:t>from chapter 2 were important</w:t>
      </w:r>
      <w:r w:rsidR="00C5570C">
        <w:rPr>
          <w:rFonts w:ascii="Times New Roman" w:hAnsi="Times New Roman" w:cs="Times New Roman"/>
          <w:sz w:val="24"/>
          <w:szCs w:val="24"/>
        </w:rPr>
        <w:t xml:space="preserve"> in their roles to these actions.</w:t>
      </w:r>
      <w:r w:rsidR="00080FD0">
        <w:rPr>
          <w:rFonts w:ascii="Times New Roman" w:hAnsi="Times New Roman" w:cs="Times New Roman"/>
          <w:sz w:val="24"/>
          <w:szCs w:val="24"/>
        </w:rPr>
        <w:t xml:space="preserve"> </w:t>
      </w:r>
      <w:r w:rsidR="00E12CFA">
        <w:rPr>
          <w:rFonts w:ascii="Times New Roman" w:hAnsi="Times New Roman" w:cs="Times New Roman"/>
          <w:sz w:val="24"/>
          <w:szCs w:val="24"/>
        </w:rPr>
        <w:t>Predictably</w:t>
      </w:r>
      <w:r w:rsidR="00B14889">
        <w:rPr>
          <w:rFonts w:ascii="Times New Roman" w:hAnsi="Times New Roman" w:cs="Times New Roman"/>
          <w:sz w:val="24"/>
          <w:szCs w:val="24"/>
        </w:rPr>
        <w:t xml:space="preserve">, the </w:t>
      </w:r>
      <w:r w:rsidR="0009320F">
        <w:rPr>
          <w:rFonts w:ascii="Times New Roman" w:hAnsi="Times New Roman" w:cs="Times New Roman"/>
          <w:sz w:val="24"/>
          <w:szCs w:val="24"/>
        </w:rPr>
        <w:t>function of</w:t>
      </w:r>
      <w:r w:rsidR="00331F72">
        <w:rPr>
          <w:rFonts w:ascii="Times New Roman" w:hAnsi="Times New Roman" w:cs="Times New Roman"/>
          <w:sz w:val="24"/>
          <w:szCs w:val="24"/>
        </w:rPr>
        <w:t xml:space="preserve"> the measures was </w:t>
      </w:r>
      <w:r w:rsidR="00501E9C">
        <w:rPr>
          <w:rFonts w:ascii="Times New Roman" w:hAnsi="Times New Roman" w:cs="Times New Roman"/>
          <w:sz w:val="24"/>
          <w:szCs w:val="24"/>
        </w:rPr>
        <w:t xml:space="preserve">collectively the </w:t>
      </w:r>
      <w:r w:rsidR="00EE4080">
        <w:rPr>
          <w:rFonts w:ascii="Times New Roman" w:hAnsi="Times New Roman" w:cs="Times New Roman"/>
          <w:sz w:val="24"/>
          <w:szCs w:val="24"/>
        </w:rPr>
        <w:t xml:space="preserve">utmost important element in the </w:t>
      </w:r>
      <w:r w:rsidR="00201E1B">
        <w:rPr>
          <w:rFonts w:ascii="Times New Roman" w:hAnsi="Times New Roman" w:cs="Times New Roman"/>
          <w:sz w:val="24"/>
          <w:szCs w:val="24"/>
        </w:rPr>
        <w:t>continuance</w:t>
      </w:r>
      <w:r w:rsidR="00576080">
        <w:rPr>
          <w:rFonts w:ascii="Times New Roman" w:hAnsi="Times New Roman" w:cs="Times New Roman"/>
          <w:sz w:val="24"/>
          <w:szCs w:val="24"/>
        </w:rPr>
        <w:t xml:space="preserve"> of businesses</w:t>
      </w:r>
      <w:r w:rsidR="002C4E44">
        <w:rPr>
          <w:rFonts w:ascii="Times New Roman" w:hAnsi="Times New Roman" w:cs="Times New Roman"/>
          <w:sz w:val="24"/>
          <w:szCs w:val="24"/>
        </w:rPr>
        <w:t xml:space="preserve"> once the stores reopened. Unearthed</w:t>
      </w:r>
      <w:r w:rsidR="009B22D7">
        <w:rPr>
          <w:rFonts w:ascii="Times New Roman" w:hAnsi="Times New Roman" w:cs="Times New Roman"/>
          <w:sz w:val="24"/>
          <w:szCs w:val="24"/>
        </w:rPr>
        <w:t xml:space="preserve"> through interviews, throughout the pandemic </w:t>
      </w:r>
      <w:r w:rsidR="00A51ADF">
        <w:rPr>
          <w:rFonts w:ascii="Times New Roman" w:hAnsi="Times New Roman" w:cs="Times New Roman"/>
          <w:sz w:val="24"/>
          <w:szCs w:val="24"/>
        </w:rPr>
        <w:t xml:space="preserve">a variety of new </w:t>
      </w:r>
      <w:r w:rsidR="004E3C3A">
        <w:rPr>
          <w:rFonts w:ascii="Times New Roman" w:hAnsi="Times New Roman" w:cs="Times New Roman"/>
          <w:sz w:val="24"/>
          <w:szCs w:val="24"/>
        </w:rPr>
        <w:t>rules and modifications</w:t>
      </w:r>
      <w:r w:rsidR="00F5343B">
        <w:rPr>
          <w:rFonts w:ascii="Times New Roman" w:hAnsi="Times New Roman" w:cs="Times New Roman"/>
          <w:sz w:val="24"/>
          <w:szCs w:val="24"/>
        </w:rPr>
        <w:t xml:space="preserve"> were put together to safeguard</w:t>
      </w:r>
      <w:r w:rsidR="009D1E82">
        <w:rPr>
          <w:rFonts w:ascii="Times New Roman" w:hAnsi="Times New Roman" w:cs="Times New Roman"/>
          <w:sz w:val="24"/>
          <w:szCs w:val="24"/>
        </w:rPr>
        <w:t xml:space="preserve"> cinemas </w:t>
      </w:r>
      <w:r w:rsidR="00C160C3">
        <w:rPr>
          <w:rFonts w:ascii="Times New Roman" w:hAnsi="Times New Roman" w:cs="Times New Roman"/>
          <w:sz w:val="24"/>
          <w:szCs w:val="24"/>
        </w:rPr>
        <w:t xml:space="preserve">to </w:t>
      </w:r>
      <w:r w:rsidR="0011041B">
        <w:rPr>
          <w:rFonts w:ascii="Times New Roman" w:hAnsi="Times New Roman" w:cs="Times New Roman"/>
          <w:sz w:val="24"/>
          <w:szCs w:val="24"/>
        </w:rPr>
        <w:t>continue</w:t>
      </w:r>
      <w:r w:rsidR="00C160C3">
        <w:rPr>
          <w:rFonts w:ascii="Times New Roman" w:hAnsi="Times New Roman" w:cs="Times New Roman"/>
          <w:sz w:val="24"/>
          <w:szCs w:val="24"/>
        </w:rPr>
        <w:t xml:space="preserve"> to stay</w:t>
      </w:r>
      <w:r w:rsidR="0011041B">
        <w:rPr>
          <w:rFonts w:ascii="Times New Roman" w:hAnsi="Times New Roman" w:cs="Times New Roman"/>
          <w:sz w:val="24"/>
          <w:szCs w:val="24"/>
        </w:rPr>
        <w:t xml:space="preserve"> </w:t>
      </w:r>
      <w:r w:rsidR="00F34286">
        <w:rPr>
          <w:rFonts w:ascii="Times New Roman" w:hAnsi="Times New Roman" w:cs="Times New Roman"/>
          <w:sz w:val="24"/>
          <w:szCs w:val="24"/>
        </w:rPr>
        <w:t>afloat</w:t>
      </w:r>
      <w:r w:rsidR="000236C5">
        <w:rPr>
          <w:rFonts w:ascii="Times New Roman" w:hAnsi="Times New Roman" w:cs="Times New Roman"/>
          <w:sz w:val="24"/>
          <w:szCs w:val="24"/>
        </w:rPr>
        <w:t xml:space="preserve"> along with shielding</w:t>
      </w:r>
      <w:r w:rsidR="0078390E">
        <w:rPr>
          <w:rFonts w:ascii="Times New Roman" w:hAnsi="Times New Roman" w:cs="Times New Roman"/>
          <w:sz w:val="24"/>
          <w:szCs w:val="24"/>
        </w:rPr>
        <w:t xml:space="preserve"> and development</w:t>
      </w:r>
      <w:r w:rsidR="005E583A">
        <w:rPr>
          <w:rFonts w:ascii="Times New Roman" w:hAnsi="Times New Roman" w:cs="Times New Roman"/>
          <w:sz w:val="24"/>
          <w:szCs w:val="24"/>
        </w:rPr>
        <w:t xml:space="preserve"> of the company by commencing </w:t>
      </w:r>
      <w:r w:rsidR="005D177E">
        <w:rPr>
          <w:rFonts w:ascii="Times New Roman" w:hAnsi="Times New Roman" w:cs="Times New Roman"/>
          <w:sz w:val="24"/>
          <w:szCs w:val="24"/>
        </w:rPr>
        <w:t xml:space="preserve">new policies. </w:t>
      </w:r>
      <w:r w:rsidR="0075617C">
        <w:rPr>
          <w:rFonts w:ascii="Times New Roman" w:hAnsi="Times New Roman" w:cs="Times New Roman"/>
          <w:sz w:val="24"/>
          <w:szCs w:val="24"/>
        </w:rPr>
        <w:t>The measures were proficient</w:t>
      </w:r>
      <w:r w:rsidR="00DB7917">
        <w:rPr>
          <w:rFonts w:ascii="Times New Roman" w:hAnsi="Times New Roman" w:cs="Times New Roman"/>
          <w:sz w:val="24"/>
          <w:szCs w:val="24"/>
        </w:rPr>
        <w:t xml:space="preserve"> to promote</w:t>
      </w:r>
      <w:r w:rsidR="00E943A5">
        <w:rPr>
          <w:rFonts w:ascii="Times New Roman" w:hAnsi="Times New Roman" w:cs="Times New Roman"/>
          <w:sz w:val="24"/>
          <w:szCs w:val="24"/>
        </w:rPr>
        <w:t xml:space="preserve"> the reopening of cinemas to </w:t>
      </w:r>
      <w:r w:rsidR="00D62533">
        <w:rPr>
          <w:rFonts w:ascii="Times New Roman" w:hAnsi="Times New Roman" w:cs="Times New Roman"/>
          <w:sz w:val="24"/>
          <w:szCs w:val="24"/>
        </w:rPr>
        <w:t>initiate their functions</w:t>
      </w:r>
      <w:r w:rsidR="009603BA">
        <w:rPr>
          <w:rFonts w:ascii="Times New Roman" w:hAnsi="Times New Roman" w:cs="Times New Roman"/>
          <w:sz w:val="24"/>
          <w:szCs w:val="24"/>
        </w:rPr>
        <w:t xml:space="preserve"> and consequently </w:t>
      </w:r>
      <w:r w:rsidR="00C57F00">
        <w:rPr>
          <w:rFonts w:ascii="Times New Roman" w:hAnsi="Times New Roman" w:cs="Times New Roman"/>
          <w:sz w:val="24"/>
          <w:szCs w:val="24"/>
        </w:rPr>
        <w:t xml:space="preserve">restart the business </w:t>
      </w:r>
      <w:r w:rsidR="00E91EA9">
        <w:rPr>
          <w:rFonts w:ascii="Times New Roman" w:hAnsi="Times New Roman" w:cs="Times New Roman"/>
          <w:sz w:val="24"/>
          <w:szCs w:val="24"/>
        </w:rPr>
        <w:t xml:space="preserve">as a </w:t>
      </w:r>
      <w:r w:rsidR="002B6866">
        <w:rPr>
          <w:rFonts w:ascii="Times New Roman" w:hAnsi="Times New Roman" w:cs="Times New Roman"/>
          <w:sz w:val="24"/>
          <w:szCs w:val="24"/>
        </w:rPr>
        <w:t xml:space="preserve">solution to Covid. They created </w:t>
      </w:r>
      <w:r w:rsidR="006A0FC1">
        <w:rPr>
          <w:rFonts w:ascii="Times New Roman" w:hAnsi="Times New Roman" w:cs="Times New Roman"/>
          <w:sz w:val="24"/>
          <w:szCs w:val="24"/>
        </w:rPr>
        <w:t xml:space="preserve">modifications to </w:t>
      </w:r>
      <w:r w:rsidR="00F67CCE">
        <w:rPr>
          <w:rFonts w:ascii="Times New Roman" w:hAnsi="Times New Roman" w:cs="Times New Roman"/>
          <w:sz w:val="24"/>
          <w:szCs w:val="24"/>
        </w:rPr>
        <w:t>firstly</w:t>
      </w:r>
      <w:r w:rsidR="004D003D">
        <w:rPr>
          <w:rFonts w:ascii="Times New Roman" w:hAnsi="Times New Roman" w:cs="Times New Roman"/>
          <w:sz w:val="24"/>
          <w:szCs w:val="24"/>
        </w:rPr>
        <w:t xml:space="preserve"> assist </w:t>
      </w:r>
      <w:r w:rsidR="00C73DD6">
        <w:rPr>
          <w:rFonts w:ascii="Times New Roman" w:hAnsi="Times New Roman" w:cs="Times New Roman"/>
          <w:sz w:val="24"/>
          <w:szCs w:val="24"/>
        </w:rPr>
        <w:t xml:space="preserve">and </w:t>
      </w:r>
      <w:r w:rsidR="00975332">
        <w:rPr>
          <w:rFonts w:ascii="Times New Roman" w:hAnsi="Times New Roman" w:cs="Times New Roman"/>
          <w:sz w:val="24"/>
          <w:szCs w:val="24"/>
        </w:rPr>
        <w:t xml:space="preserve">protect guests and </w:t>
      </w:r>
      <w:r w:rsidR="00336449">
        <w:rPr>
          <w:rFonts w:ascii="Times New Roman" w:hAnsi="Times New Roman" w:cs="Times New Roman"/>
          <w:sz w:val="24"/>
          <w:szCs w:val="24"/>
        </w:rPr>
        <w:t>employees and</w:t>
      </w:r>
      <w:r w:rsidR="0001446F">
        <w:rPr>
          <w:rFonts w:ascii="Times New Roman" w:hAnsi="Times New Roman" w:cs="Times New Roman"/>
          <w:sz w:val="24"/>
          <w:szCs w:val="24"/>
        </w:rPr>
        <w:t xml:space="preserve"> were able</w:t>
      </w:r>
      <w:r w:rsidR="00DF7114">
        <w:rPr>
          <w:rFonts w:ascii="Times New Roman" w:hAnsi="Times New Roman" w:cs="Times New Roman"/>
          <w:sz w:val="24"/>
          <w:szCs w:val="24"/>
        </w:rPr>
        <w:t xml:space="preserve"> to</w:t>
      </w:r>
      <w:r w:rsidR="004B736E">
        <w:rPr>
          <w:rFonts w:ascii="Times New Roman" w:hAnsi="Times New Roman" w:cs="Times New Roman"/>
          <w:sz w:val="24"/>
          <w:szCs w:val="24"/>
        </w:rPr>
        <w:t xml:space="preserve"> gain income </w:t>
      </w:r>
      <w:r w:rsidR="000C0EA0">
        <w:rPr>
          <w:rFonts w:ascii="Times New Roman" w:hAnsi="Times New Roman" w:cs="Times New Roman"/>
          <w:sz w:val="24"/>
          <w:szCs w:val="24"/>
        </w:rPr>
        <w:t>again as a consequence</w:t>
      </w:r>
      <w:r w:rsidR="00380E94">
        <w:rPr>
          <w:rFonts w:ascii="Times New Roman" w:hAnsi="Times New Roman" w:cs="Times New Roman"/>
          <w:sz w:val="24"/>
          <w:szCs w:val="24"/>
        </w:rPr>
        <w:t xml:space="preserve">, boosting the prospect of </w:t>
      </w:r>
      <w:r w:rsidR="00E74986">
        <w:rPr>
          <w:rFonts w:ascii="Times New Roman" w:hAnsi="Times New Roman" w:cs="Times New Roman"/>
          <w:sz w:val="24"/>
          <w:szCs w:val="24"/>
        </w:rPr>
        <w:t>remaining financially sound</w:t>
      </w:r>
      <w:r w:rsidR="00336449">
        <w:rPr>
          <w:rFonts w:ascii="Times New Roman" w:hAnsi="Times New Roman" w:cs="Times New Roman"/>
          <w:sz w:val="24"/>
          <w:szCs w:val="24"/>
        </w:rPr>
        <w:t xml:space="preserve">. The </w:t>
      </w:r>
      <w:r w:rsidR="00B10209">
        <w:rPr>
          <w:rFonts w:ascii="Times New Roman" w:hAnsi="Times New Roman" w:cs="Times New Roman"/>
          <w:sz w:val="24"/>
          <w:szCs w:val="24"/>
        </w:rPr>
        <w:t xml:space="preserve">attributes </w:t>
      </w:r>
      <w:r w:rsidR="00922594">
        <w:rPr>
          <w:rFonts w:ascii="Times New Roman" w:hAnsi="Times New Roman" w:cs="Times New Roman"/>
          <w:sz w:val="24"/>
          <w:szCs w:val="24"/>
        </w:rPr>
        <w:t>of the management</w:t>
      </w:r>
      <w:r w:rsidR="00E60FF2">
        <w:rPr>
          <w:rFonts w:ascii="Times New Roman" w:hAnsi="Times New Roman" w:cs="Times New Roman"/>
          <w:sz w:val="24"/>
          <w:szCs w:val="24"/>
        </w:rPr>
        <w:t xml:space="preserve"> were additionally</w:t>
      </w:r>
      <w:r w:rsidR="00333BDB">
        <w:rPr>
          <w:rFonts w:ascii="Times New Roman" w:hAnsi="Times New Roman" w:cs="Times New Roman"/>
          <w:sz w:val="24"/>
          <w:szCs w:val="24"/>
        </w:rPr>
        <w:t xml:space="preserve"> </w:t>
      </w:r>
      <w:r w:rsidR="00047893">
        <w:rPr>
          <w:rFonts w:ascii="Times New Roman" w:hAnsi="Times New Roman" w:cs="Times New Roman"/>
          <w:sz w:val="24"/>
          <w:szCs w:val="24"/>
        </w:rPr>
        <w:t>significant</w:t>
      </w:r>
      <w:r w:rsidR="00686F57">
        <w:rPr>
          <w:rFonts w:ascii="Times New Roman" w:hAnsi="Times New Roman" w:cs="Times New Roman"/>
          <w:sz w:val="24"/>
          <w:szCs w:val="24"/>
        </w:rPr>
        <w:t xml:space="preserve"> to the </w:t>
      </w:r>
      <w:r w:rsidR="001609BF">
        <w:rPr>
          <w:rFonts w:ascii="Times New Roman" w:hAnsi="Times New Roman" w:cs="Times New Roman"/>
          <w:sz w:val="24"/>
          <w:szCs w:val="24"/>
        </w:rPr>
        <w:t>success</w:t>
      </w:r>
      <w:r w:rsidR="00686F57">
        <w:rPr>
          <w:rFonts w:ascii="Times New Roman" w:hAnsi="Times New Roman" w:cs="Times New Roman"/>
          <w:sz w:val="24"/>
          <w:szCs w:val="24"/>
        </w:rPr>
        <w:t xml:space="preserve"> o</w:t>
      </w:r>
      <w:r w:rsidR="0019040E">
        <w:rPr>
          <w:rFonts w:ascii="Times New Roman" w:hAnsi="Times New Roman" w:cs="Times New Roman"/>
          <w:sz w:val="24"/>
          <w:szCs w:val="24"/>
        </w:rPr>
        <w:t>f</w:t>
      </w:r>
      <w:r w:rsidR="00686F57">
        <w:rPr>
          <w:rFonts w:ascii="Times New Roman" w:hAnsi="Times New Roman" w:cs="Times New Roman"/>
          <w:sz w:val="24"/>
          <w:szCs w:val="24"/>
        </w:rPr>
        <w:t xml:space="preserve"> </w:t>
      </w:r>
      <w:r w:rsidR="001609BF">
        <w:rPr>
          <w:rFonts w:ascii="Times New Roman" w:hAnsi="Times New Roman" w:cs="Times New Roman"/>
          <w:sz w:val="24"/>
          <w:szCs w:val="24"/>
        </w:rPr>
        <w:t>the measures</w:t>
      </w:r>
      <w:r w:rsidR="00DD3A6E">
        <w:rPr>
          <w:rFonts w:ascii="Times New Roman" w:hAnsi="Times New Roman" w:cs="Times New Roman"/>
          <w:sz w:val="24"/>
          <w:szCs w:val="24"/>
        </w:rPr>
        <w:t xml:space="preserve"> to manage </w:t>
      </w:r>
      <w:r w:rsidR="0018756E">
        <w:rPr>
          <w:rFonts w:ascii="Times New Roman" w:hAnsi="Times New Roman" w:cs="Times New Roman"/>
          <w:sz w:val="24"/>
          <w:szCs w:val="24"/>
        </w:rPr>
        <w:t xml:space="preserve">to </w:t>
      </w:r>
      <w:r w:rsidR="00AF2555">
        <w:rPr>
          <w:rFonts w:ascii="Times New Roman" w:hAnsi="Times New Roman" w:cs="Times New Roman"/>
          <w:sz w:val="24"/>
          <w:szCs w:val="24"/>
        </w:rPr>
        <w:t>deal with the pandemic</w:t>
      </w:r>
      <w:r w:rsidR="00351B37">
        <w:rPr>
          <w:rFonts w:ascii="Times New Roman" w:hAnsi="Times New Roman" w:cs="Times New Roman"/>
          <w:sz w:val="24"/>
          <w:szCs w:val="24"/>
        </w:rPr>
        <w:t xml:space="preserve">, </w:t>
      </w:r>
      <w:r w:rsidR="008255D5">
        <w:rPr>
          <w:rFonts w:ascii="Times New Roman" w:hAnsi="Times New Roman" w:cs="Times New Roman"/>
          <w:sz w:val="24"/>
          <w:szCs w:val="24"/>
        </w:rPr>
        <w:t>implying that</w:t>
      </w:r>
      <w:r w:rsidR="00DB339C">
        <w:rPr>
          <w:rFonts w:ascii="Times New Roman" w:hAnsi="Times New Roman" w:cs="Times New Roman"/>
          <w:sz w:val="24"/>
          <w:szCs w:val="24"/>
        </w:rPr>
        <w:t xml:space="preserve"> implementing</w:t>
      </w:r>
      <w:r w:rsidR="001E5D6C">
        <w:rPr>
          <w:rFonts w:ascii="Times New Roman" w:hAnsi="Times New Roman" w:cs="Times New Roman"/>
          <w:sz w:val="24"/>
          <w:szCs w:val="24"/>
        </w:rPr>
        <w:t xml:space="preserve"> additional </w:t>
      </w:r>
      <w:r w:rsidR="009A0368">
        <w:rPr>
          <w:rFonts w:ascii="Times New Roman" w:hAnsi="Times New Roman" w:cs="Times New Roman"/>
          <w:sz w:val="24"/>
          <w:szCs w:val="24"/>
        </w:rPr>
        <w:t xml:space="preserve">modern </w:t>
      </w:r>
      <w:r w:rsidR="001E5D6C">
        <w:rPr>
          <w:rFonts w:ascii="Times New Roman" w:hAnsi="Times New Roman" w:cs="Times New Roman"/>
          <w:sz w:val="24"/>
          <w:szCs w:val="24"/>
        </w:rPr>
        <w:t>management forms</w:t>
      </w:r>
      <w:r w:rsidR="00411FD2">
        <w:rPr>
          <w:rFonts w:ascii="Times New Roman" w:hAnsi="Times New Roman" w:cs="Times New Roman"/>
          <w:sz w:val="24"/>
          <w:szCs w:val="24"/>
        </w:rPr>
        <w:t xml:space="preserve"> or enhancing creativity</w:t>
      </w:r>
      <w:r w:rsidR="00465E7B">
        <w:rPr>
          <w:rFonts w:ascii="Times New Roman" w:hAnsi="Times New Roman" w:cs="Times New Roman"/>
          <w:sz w:val="24"/>
          <w:szCs w:val="24"/>
        </w:rPr>
        <w:t xml:space="preserve"> can improve</w:t>
      </w:r>
      <w:r w:rsidR="003004C9">
        <w:rPr>
          <w:rFonts w:ascii="Times New Roman" w:hAnsi="Times New Roman" w:cs="Times New Roman"/>
          <w:sz w:val="24"/>
          <w:szCs w:val="24"/>
        </w:rPr>
        <w:t xml:space="preserve"> survivability and </w:t>
      </w:r>
      <w:r w:rsidR="009F0FC6">
        <w:rPr>
          <w:rFonts w:ascii="Times New Roman" w:hAnsi="Times New Roman" w:cs="Times New Roman"/>
          <w:sz w:val="24"/>
          <w:szCs w:val="24"/>
        </w:rPr>
        <w:t xml:space="preserve">persistence in the face of </w:t>
      </w:r>
      <w:r w:rsidR="00C848E2">
        <w:rPr>
          <w:rFonts w:ascii="Times New Roman" w:hAnsi="Times New Roman" w:cs="Times New Roman"/>
          <w:sz w:val="24"/>
          <w:szCs w:val="24"/>
        </w:rPr>
        <w:t>difficulties. The</w:t>
      </w:r>
      <w:r w:rsidR="003A7A1C">
        <w:rPr>
          <w:rFonts w:ascii="Times New Roman" w:hAnsi="Times New Roman" w:cs="Times New Roman"/>
          <w:sz w:val="24"/>
          <w:szCs w:val="24"/>
        </w:rPr>
        <w:t xml:space="preserve"> </w:t>
      </w:r>
      <w:r w:rsidR="0093568D">
        <w:rPr>
          <w:rFonts w:ascii="Times New Roman" w:hAnsi="Times New Roman" w:cs="Times New Roman"/>
          <w:sz w:val="24"/>
          <w:szCs w:val="24"/>
        </w:rPr>
        <w:t>participants all stated</w:t>
      </w:r>
      <w:r w:rsidR="00F2364F">
        <w:rPr>
          <w:rFonts w:ascii="Times New Roman" w:hAnsi="Times New Roman" w:cs="Times New Roman"/>
          <w:sz w:val="24"/>
          <w:szCs w:val="24"/>
        </w:rPr>
        <w:t xml:space="preserve"> </w:t>
      </w:r>
      <w:r w:rsidR="003C2356">
        <w:rPr>
          <w:rFonts w:ascii="Times New Roman" w:hAnsi="Times New Roman" w:cs="Times New Roman"/>
          <w:sz w:val="24"/>
          <w:szCs w:val="24"/>
        </w:rPr>
        <w:t>they utilised</w:t>
      </w:r>
      <w:r w:rsidR="009801C4">
        <w:rPr>
          <w:rFonts w:ascii="Times New Roman" w:hAnsi="Times New Roman" w:cs="Times New Roman"/>
          <w:sz w:val="24"/>
          <w:szCs w:val="24"/>
        </w:rPr>
        <w:t xml:space="preserve"> a flexible approach to </w:t>
      </w:r>
      <w:r w:rsidR="005552CD">
        <w:rPr>
          <w:rFonts w:ascii="Times New Roman" w:hAnsi="Times New Roman" w:cs="Times New Roman"/>
          <w:sz w:val="24"/>
          <w:szCs w:val="24"/>
        </w:rPr>
        <w:t xml:space="preserve">strategies to counter </w:t>
      </w:r>
      <w:r w:rsidR="00681111">
        <w:rPr>
          <w:rFonts w:ascii="Times New Roman" w:hAnsi="Times New Roman" w:cs="Times New Roman"/>
          <w:sz w:val="24"/>
          <w:szCs w:val="24"/>
        </w:rPr>
        <w:t xml:space="preserve">the pandemic, to be </w:t>
      </w:r>
      <w:r w:rsidR="00C33CAF">
        <w:rPr>
          <w:rFonts w:ascii="Times New Roman" w:hAnsi="Times New Roman" w:cs="Times New Roman"/>
          <w:sz w:val="24"/>
          <w:szCs w:val="24"/>
        </w:rPr>
        <w:t xml:space="preserve">active and reactive to recurrent </w:t>
      </w:r>
      <w:r w:rsidR="00FF316C">
        <w:rPr>
          <w:rFonts w:ascii="Times New Roman" w:hAnsi="Times New Roman" w:cs="Times New Roman"/>
          <w:sz w:val="24"/>
          <w:szCs w:val="24"/>
        </w:rPr>
        <w:t>alterations</w:t>
      </w:r>
      <w:r w:rsidR="00C33CAF">
        <w:rPr>
          <w:rFonts w:ascii="Times New Roman" w:hAnsi="Times New Roman" w:cs="Times New Roman"/>
          <w:sz w:val="24"/>
          <w:szCs w:val="24"/>
        </w:rPr>
        <w:t xml:space="preserve"> </w:t>
      </w:r>
      <w:r w:rsidR="00FF316C">
        <w:rPr>
          <w:rFonts w:ascii="Times New Roman" w:hAnsi="Times New Roman" w:cs="Times New Roman"/>
          <w:sz w:val="24"/>
          <w:szCs w:val="24"/>
        </w:rPr>
        <w:t>by the government.</w:t>
      </w:r>
      <w:r w:rsidR="00353DEC">
        <w:rPr>
          <w:rFonts w:ascii="Times New Roman" w:hAnsi="Times New Roman" w:cs="Times New Roman"/>
          <w:sz w:val="24"/>
          <w:szCs w:val="24"/>
        </w:rPr>
        <w:t xml:space="preserve"> </w:t>
      </w:r>
      <w:r w:rsidR="00224F27">
        <w:rPr>
          <w:rFonts w:ascii="Times New Roman" w:hAnsi="Times New Roman" w:cs="Times New Roman"/>
          <w:sz w:val="24"/>
          <w:szCs w:val="24"/>
        </w:rPr>
        <w:t xml:space="preserve">Streaming platforms </w:t>
      </w:r>
      <w:r w:rsidR="005664BE">
        <w:rPr>
          <w:rFonts w:ascii="Times New Roman" w:hAnsi="Times New Roman" w:cs="Times New Roman"/>
          <w:sz w:val="24"/>
          <w:szCs w:val="24"/>
        </w:rPr>
        <w:t xml:space="preserve">have also been causing problems </w:t>
      </w:r>
      <w:r w:rsidR="00E24718">
        <w:rPr>
          <w:rFonts w:ascii="Times New Roman" w:hAnsi="Times New Roman" w:cs="Times New Roman"/>
          <w:sz w:val="24"/>
          <w:szCs w:val="24"/>
        </w:rPr>
        <w:t>for the future of cinemas, during the pandemic and continue to do so</w:t>
      </w:r>
      <w:r w:rsidR="009E168D">
        <w:rPr>
          <w:rFonts w:ascii="Times New Roman" w:hAnsi="Times New Roman" w:cs="Times New Roman"/>
          <w:sz w:val="24"/>
          <w:szCs w:val="24"/>
        </w:rPr>
        <w:t xml:space="preserve">. Streaming platforms have reduced the </w:t>
      </w:r>
      <w:r w:rsidR="00994DDB">
        <w:rPr>
          <w:rFonts w:ascii="Times New Roman" w:hAnsi="Times New Roman" w:cs="Times New Roman"/>
          <w:sz w:val="24"/>
          <w:szCs w:val="24"/>
        </w:rPr>
        <w:t>duration of releases in cinemas</w:t>
      </w:r>
      <w:r w:rsidR="00E73CE1">
        <w:rPr>
          <w:rFonts w:ascii="Times New Roman" w:hAnsi="Times New Roman" w:cs="Times New Roman"/>
          <w:sz w:val="24"/>
          <w:szCs w:val="24"/>
        </w:rPr>
        <w:t xml:space="preserve">, </w:t>
      </w:r>
      <w:r w:rsidR="007B4E70">
        <w:rPr>
          <w:rFonts w:ascii="Times New Roman" w:hAnsi="Times New Roman" w:cs="Times New Roman"/>
          <w:sz w:val="24"/>
          <w:szCs w:val="24"/>
        </w:rPr>
        <w:t>brought films out on their services early or before they have even reached the cinema</w:t>
      </w:r>
      <w:r w:rsidR="00503707">
        <w:rPr>
          <w:rFonts w:ascii="Times New Roman" w:hAnsi="Times New Roman" w:cs="Times New Roman"/>
          <w:sz w:val="24"/>
          <w:szCs w:val="24"/>
        </w:rPr>
        <w:t>, and continue to make a high quantity and quality</w:t>
      </w:r>
      <w:r w:rsidR="00CB4E3E">
        <w:rPr>
          <w:rFonts w:ascii="Times New Roman" w:hAnsi="Times New Roman" w:cs="Times New Roman"/>
          <w:sz w:val="24"/>
          <w:szCs w:val="24"/>
        </w:rPr>
        <w:t xml:space="preserve"> productions, causing a major threat to cinemas future</w:t>
      </w:r>
      <w:r w:rsidR="00290A9E">
        <w:rPr>
          <w:rFonts w:ascii="Times New Roman" w:hAnsi="Times New Roman" w:cs="Times New Roman"/>
          <w:sz w:val="24"/>
          <w:szCs w:val="24"/>
        </w:rPr>
        <w:t xml:space="preserve">. Cinemas have currently </w:t>
      </w:r>
      <w:r w:rsidR="000A3752">
        <w:rPr>
          <w:rFonts w:ascii="Times New Roman" w:hAnsi="Times New Roman" w:cs="Times New Roman"/>
          <w:sz w:val="24"/>
          <w:szCs w:val="24"/>
        </w:rPr>
        <w:t xml:space="preserve">got some of the problems under control with agreements with </w:t>
      </w:r>
      <w:r w:rsidR="00E37325">
        <w:rPr>
          <w:rFonts w:ascii="Times New Roman" w:hAnsi="Times New Roman" w:cs="Times New Roman"/>
          <w:sz w:val="24"/>
          <w:szCs w:val="24"/>
        </w:rPr>
        <w:t xml:space="preserve">film companies for first release in cinemas, however </w:t>
      </w:r>
      <w:r w:rsidR="008958E4">
        <w:rPr>
          <w:rFonts w:ascii="Times New Roman" w:hAnsi="Times New Roman" w:cs="Times New Roman"/>
          <w:sz w:val="24"/>
          <w:szCs w:val="24"/>
        </w:rPr>
        <w:t xml:space="preserve">the low attendance with most films </w:t>
      </w:r>
      <w:r w:rsidR="00601FAE">
        <w:rPr>
          <w:rFonts w:ascii="Times New Roman" w:hAnsi="Times New Roman" w:cs="Times New Roman"/>
          <w:sz w:val="24"/>
          <w:szCs w:val="24"/>
        </w:rPr>
        <w:t>could be in part of the popularity of the streaming services</w:t>
      </w:r>
      <w:r w:rsidR="007A042C">
        <w:rPr>
          <w:rFonts w:ascii="Times New Roman" w:hAnsi="Times New Roman" w:cs="Times New Roman"/>
          <w:sz w:val="24"/>
          <w:szCs w:val="24"/>
        </w:rPr>
        <w:t>.</w:t>
      </w:r>
      <w:r w:rsidR="000B6EA7">
        <w:rPr>
          <w:rFonts w:ascii="Times New Roman" w:hAnsi="Times New Roman" w:cs="Times New Roman"/>
          <w:sz w:val="24"/>
          <w:szCs w:val="24"/>
        </w:rPr>
        <w:t xml:space="preserve"> Curzon Home Cinemas have a strategy for physical cinemas </w:t>
      </w:r>
      <w:r w:rsidR="001512E7">
        <w:rPr>
          <w:rFonts w:ascii="Times New Roman" w:hAnsi="Times New Roman" w:cs="Times New Roman"/>
          <w:sz w:val="24"/>
          <w:szCs w:val="24"/>
        </w:rPr>
        <w:t>and online viewing of films, it seems to be a possibl</w:t>
      </w:r>
      <w:r w:rsidR="00856178">
        <w:rPr>
          <w:rFonts w:ascii="Times New Roman" w:hAnsi="Times New Roman" w:cs="Times New Roman"/>
          <w:sz w:val="24"/>
          <w:szCs w:val="24"/>
        </w:rPr>
        <w:t>e</w:t>
      </w:r>
      <w:r w:rsidR="001512E7">
        <w:rPr>
          <w:rFonts w:ascii="Times New Roman" w:hAnsi="Times New Roman" w:cs="Times New Roman"/>
          <w:sz w:val="24"/>
          <w:szCs w:val="24"/>
        </w:rPr>
        <w:t xml:space="preserve"> way </w:t>
      </w:r>
      <w:r w:rsidR="00856178">
        <w:rPr>
          <w:rFonts w:ascii="Times New Roman" w:hAnsi="Times New Roman" w:cs="Times New Roman"/>
          <w:sz w:val="24"/>
          <w:szCs w:val="24"/>
        </w:rPr>
        <w:t xml:space="preserve">for modernising cinemas to advance their </w:t>
      </w:r>
      <w:r w:rsidR="00BE167E">
        <w:rPr>
          <w:rFonts w:ascii="Times New Roman" w:hAnsi="Times New Roman" w:cs="Times New Roman"/>
          <w:sz w:val="24"/>
          <w:szCs w:val="24"/>
        </w:rPr>
        <w:t xml:space="preserve">technology, but it comes with potential risks as </w:t>
      </w:r>
      <w:r w:rsidR="00BA3B0F">
        <w:rPr>
          <w:rFonts w:ascii="Times New Roman" w:hAnsi="Times New Roman" w:cs="Times New Roman"/>
          <w:sz w:val="24"/>
          <w:szCs w:val="24"/>
        </w:rPr>
        <w:t>loss of income with food and beverage is a major factor</w:t>
      </w:r>
      <w:r w:rsidR="00D33E50">
        <w:rPr>
          <w:rFonts w:ascii="Times New Roman" w:hAnsi="Times New Roman" w:cs="Times New Roman"/>
          <w:sz w:val="24"/>
          <w:szCs w:val="24"/>
        </w:rPr>
        <w:t xml:space="preserve">. The future of cinemas is </w:t>
      </w:r>
      <w:r w:rsidR="007A102F">
        <w:rPr>
          <w:rFonts w:ascii="Times New Roman" w:hAnsi="Times New Roman" w:cs="Times New Roman"/>
          <w:sz w:val="24"/>
          <w:szCs w:val="24"/>
        </w:rPr>
        <w:t xml:space="preserve">clouded in </w:t>
      </w:r>
      <w:r w:rsidR="00040CF8">
        <w:rPr>
          <w:rFonts w:ascii="Times New Roman" w:hAnsi="Times New Roman" w:cs="Times New Roman"/>
          <w:sz w:val="24"/>
          <w:szCs w:val="24"/>
        </w:rPr>
        <w:t>mystery, with cinemas enduring for now</w:t>
      </w:r>
      <w:r w:rsidR="00420985">
        <w:rPr>
          <w:rFonts w:ascii="Times New Roman" w:hAnsi="Times New Roman" w:cs="Times New Roman"/>
          <w:sz w:val="24"/>
          <w:szCs w:val="24"/>
        </w:rPr>
        <w:t xml:space="preserve"> by heavily </w:t>
      </w:r>
      <w:r w:rsidR="000F1C7D">
        <w:rPr>
          <w:rFonts w:ascii="Times New Roman" w:hAnsi="Times New Roman" w:cs="Times New Roman"/>
          <w:sz w:val="24"/>
          <w:szCs w:val="24"/>
        </w:rPr>
        <w:t>reliant</w:t>
      </w:r>
      <w:r w:rsidR="00420985">
        <w:rPr>
          <w:rFonts w:ascii="Times New Roman" w:hAnsi="Times New Roman" w:cs="Times New Roman"/>
          <w:sz w:val="24"/>
          <w:szCs w:val="24"/>
        </w:rPr>
        <w:t xml:space="preserve"> on major film releases, especially Marvel movies</w:t>
      </w:r>
      <w:r w:rsidR="000F1C7D">
        <w:rPr>
          <w:rFonts w:ascii="Times New Roman" w:hAnsi="Times New Roman" w:cs="Times New Roman"/>
          <w:sz w:val="24"/>
          <w:szCs w:val="24"/>
        </w:rPr>
        <w:t>,</w:t>
      </w:r>
      <w:r w:rsidR="00D33E50">
        <w:rPr>
          <w:rFonts w:ascii="Times New Roman" w:hAnsi="Times New Roman" w:cs="Times New Roman"/>
          <w:sz w:val="24"/>
          <w:szCs w:val="24"/>
        </w:rPr>
        <w:t xml:space="preserve"> </w:t>
      </w:r>
      <w:r w:rsidR="00AC7D5A">
        <w:rPr>
          <w:rFonts w:ascii="Times New Roman" w:hAnsi="Times New Roman" w:cs="Times New Roman"/>
          <w:sz w:val="24"/>
          <w:szCs w:val="24"/>
        </w:rPr>
        <w:t xml:space="preserve">and the incentives </w:t>
      </w:r>
      <w:r w:rsidR="00A41470">
        <w:rPr>
          <w:rFonts w:ascii="Times New Roman" w:hAnsi="Times New Roman" w:cs="Times New Roman"/>
          <w:sz w:val="24"/>
          <w:szCs w:val="24"/>
        </w:rPr>
        <w:t xml:space="preserve">of Limitless, </w:t>
      </w:r>
      <w:proofErr w:type="spellStart"/>
      <w:r w:rsidR="00A41470">
        <w:rPr>
          <w:rFonts w:ascii="Times New Roman" w:hAnsi="Times New Roman" w:cs="Times New Roman"/>
          <w:sz w:val="24"/>
          <w:szCs w:val="24"/>
        </w:rPr>
        <w:t>myOdeon</w:t>
      </w:r>
      <w:proofErr w:type="spellEnd"/>
      <w:r w:rsidR="00A41470">
        <w:rPr>
          <w:rFonts w:ascii="Times New Roman" w:hAnsi="Times New Roman" w:cs="Times New Roman"/>
          <w:sz w:val="24"/>
          <w:szCs w:val="24"/>
        </w:rPr>
        <w:t xml:space="preserve"> and other discount promotions</w:t>
      </w:r>
      <w:r w:rsidR="00893F1B">
        <w:rPr>
          <w:rFonts w:ascii="Times New Roman" w:hAnsi="Times New Roman" w:cs="Times New Roman"/>
          <w:sz w:val="24"/>
          <w:szCs w:val="24"/>
        </w:rPr>
        <w:t xml:space="preserve">, it seems like cinemas need to </w:t>
      </w:r>
      <w:r w:rsidR="00286086">
        <w:rPr>
          <w:rFonts w:ascii="Times New Roman" w:hAnsi="Times New Roman" w:cs="Times New Roman"/>
          <w:sz w:val="24"/>
          <w:szCs w:val="24"/>
        </w:rPr>
        <w:t xml:space="preserve">adapt and </w:t>
      </w:r>
      <w:r w:rsidR="00893F1B">
        <w:rPr>
          <w:rFonts w:ascii="Times New Roman" w:hAnsi="Times New Roman" w:cs="Times New Roman"/>
          <w:sz w:val="24"/>
          <w:szCs w:val="24"/>
        </w:rPr>
        <w:t>mo</w:t>
      </w:r>
      <w:r w:rsidR="00286086">
        <w:rPr>
          <w:rFonts w:ascii="Times New Roman" w:hAnsi="Times New Roman" w:cs="Times New Roman"/>
          <w:sz w:val="24"/>
          <w:szCs w:val="24"/>
        </w:rPr>
        <w:t xml:space="preserve">dernise </w:t>
      </w:r>
      <w:r w:rsidR="007558B4">
        <w:rPr>
          <w:rFonts w:ascii="Times New Roman" w:hAnsi="Times New Roman" w:cs="Times New Roman"/>
          <w:sz w:val="24"/>
          <w:szCs w:val="24"/>
        </w:rPr>
        <w:t xml:space="preserve">to avoid </w:t>
      </w:r>
      <w:r w:rsidR="00335271">
        <w:rPr>
          <w:rFonts w:ascii="Times New Roman" w:hAnsi="Times New Roman" w:cs="Times New Roman"/>
          <w:sz w:val="24"/>
          <w:szCs w:val="24"/>
        </w:rPr>
        <w:t xml:space="preserve">a </w:t>
      </w:r>
      <w:r w:rsidR="007558B4">
        <w:rPr>
          <w:rFonts w:ascii="Times New Roman" w:hAnsi="Times New Roman" w:cs="Times New Roman"/>
          <w:sz w:val="24"/>
          <w:szCs w:val="24"/>
        </w:rPr>
        <w:t>potential</w:t>
      </w:r>
      <w:r w:rsidR="003055C2">
        <w:rPr>
          <w:rFonts w:ascii="Times New Roman" w:hAnsi="Times New Roman" w:cs="Times New Roman"/>
          <w:sz w:val="24"/>
          <w:szCs w:val="24"/>
        </w:rPr>
        <w:t xml:space="preserve"> </w:t>
      </w:r>
      <w:r w:rsidR="00405CE3">
        <w:rPr>
          <w:rFonts w:ascii="Times New Roman" w:hAnsi="Times New Roman" w:cs="Times New Roman"/>
          <w:sz w:val="24"/>
          <w:szCs w:val="24"/>
        </w:rPr>
        <w:t>future</w:t>
      </w:r>
      <w:r w:rsidR="003055C2" w:rsidRPr="003055C2">
        <w:rPr>
          <w:rFonts w:ascii="Times New Roman" w:hAnsi="Times New Roman" w:cs="Times New Roman"/>
          <w:sz w:val="24"/>
          <w:szCs w:val="24"/>
        </w:rPr>
        <w:t xml:space="preserve"> </w:t>
      </w:r>
      <w:r w:rsidR="003055C2">
        <w:rPr>
          <w:rFonts w:ascii="Times New Roman" w:hAnsi="Times New Roman" w:cs="Times New Roman"/>
          <w:sz w:val="24"/>
          <w:szCs w:val="24"/>
        </w:rPr>
        <w:t>collapse of the industry</w:t>
      </w:r>
      <w:r w:rsidR="00335271">
        <w:rPr>
          <w:rFonts w:ascii="Times New Roman" w:hAnsi="Times New Roman" w:cs="Times New Roman"/>
          <w:sz w:val="24"/>
          <w:szCs w:val="24"/>
        </w:rPr>
        <w:t>.</w:t>
      </w:r>
    </w:p>
    <w:p w14:paraId="3BFCDBDA" w14:textId="77777777" w:rsidR="004C4CEB" w:rsidRDefault="004B3529" w:rsidP="001C3055">
      <w:pPr>
        <w:rPr>
          <w:rFonts w:ascii="Times New Roman" w:hAnsi="Times New Roman" w:cs="Times New Roman"/>
          <w:sz w:val="24"/>
          <w:szCs w:val="24"/>
        </w:rPr>
      </w:pPr>
      <w:r>
        <w:rPr>
          <w:rFonts w:ascii="Times New Roman" w:hAnsi="Times New Roman" w:cs="Times New Roman"/>
          <w:sz w:val="24"/>
          <w:szCs w:val="24"/>
        </w:rPr>
        <w:t>The researchers</w:t>
      </w:r>
      <w:r w:rsidRPr="004B3529">
        <w:rPr>
          <w:rFonts w:ascii="Times New Roman" w:hAnsi="Times New Roman" w:cs="Times New Roman"/>
          <w:sz w:val="24"/>
          <w:szCs w:val="24"/>
        </w:rPr>
        <w:t xml:space="preserve"> </w:t>
      </w:r>
      <w:r>
        <w:rPr>
          <w:rFonts w:ascii="Times New Roman" w:hAnsi="Times New Roman" w:cs="Times New Roman"/>
          <w:sz w:val="24"/>
          <w:szCs w:val="24"/>
        </w:rPr>
        <w:t>subsequent</w:t>
      </w:r>
      <w:r w:rsidR="003A415A">
        <w:rPr>
          <w:rFonts w:ascii="Times New Roman" w:hAnsi="Times New Roman" w:cs="Times New Roman"/>
          <w:sz w:val="24"/>
          <w:szCs w:val="24"/>
        </w:rPr>
        <w:t xml:space="preserve"> recommendations are</w:t>
      </w:r>
      <w:r w:rsidR="00E851AB" w:rsidRPr="00E851AB">
        <w:rPr>
          <w:rFonts w:ascii="Times New Roman" w:hAnsi="Times New Roman" w:cs="Times New Roman"/>
          <w:sz w:val="24"/>
          <w:szCs w:val="24"/>
        </w:rPr>
        <w:t xml:space="preserve"> </w:t>
      </w:r>
      <w:r w:rsidR="00E851AB">
        <w:rPr>
          <w:rFonts w:ascii="Times New Roman" w:hAnsi="Times New Roman" w:cs="Times New Roman"/>
          <w:sz w:val="24"/>
          <w:szCs w:val="24"/>
        </w:rPr>
        <w:t xml:space="preserve">directed towards </w:t>
      </w:r>
      <w:r w:rsidR="00A67DB0">
        <w:rPr>
          <w:rFonts w:ascii="Times New Roman" w:hAnsi="Times New Roman" w:cs="Times New Roman"/>
          <w:sz w:val="24"/>
          <w:szCs w:val="24"/>
        </w:rPr>
        <w:t xml:space="preserve">any management within the Llanelli and Swansea </w:t>
      </w:r>
      <w:r w:rsidR="00631503">
        <w:rPr>
          <w:rFonts w:ascii="Times New Roman" w:hAnsi="Times New Roman" w:cs="Times New Roman"/>
          <w:sz w:val="24"/>
          <w:szCs w:val="24"/>
        </w:rPr>
        <w:t>area through the pandemic</w:t>
      </w:r>
      <w:r w:rsidR="004C4CEB">
        <w:rPr>
          <w:rFonts w:ascii="Times New Roman" w:hAnsi="Times New Roman" w:cs="Times New Roman"/>
          <w:sz w:val="24"/>
          <w:szCs w:val="24"/>
        </w:rPr>
        <w:t>.</w:t>
      </w:r>
    </w:p>
    <w:p w14:paraId="51FAA3B3" w14:textId="7E422EE4" w:rsidR="0015274D" w:rsidRDefault="0028670D" w:rsidP="001C3055">
      <w:pPr>
        <w:rPr>
          <w:rFonts w:ascii="Times New Roman" w:hAnsi="Times New Roman" w:cs="Times New Roman"/>
          <w:sz w:val="24"/>
          <w:szCs w:val="24"/>
        </w:rPr>
      </w:pPr>
      <w:r>
        <w:rPr>
          <w:rFonts w:ascii="Times New Roman" w:hAnsi="Times New Roman" w:cs="Times New Roman"/>
          <w:sz w:val="24"/>
          <w:szCs w:val="24"/>
        </w:rPr>
        <w:t>To begin with, the study</w:t>
      </w:r>
      <w:r w:rsidR="004B1E06">
        <w:rPr>
          <w:rFonts w:ascii="Times New Roman" w:hAnsi="Times New Roman" w:cs="Times New Roman"/>
          <w:sz w:val="24"/>
          <w:szCs w:val="24"/>
        </w:rPr>
        <w:t xml:space="preserve"> </w:t>
      </w:r>
      <w:r w:rsidR="00404E3E">
        <w:rPr>
          <w:rFonts w:ascii="Times New Roman" w:hAnsi="Times New Roman" w:cs="Times New Roman"/>
          <w:sz w:val="24"/>
          <w:szCs w:val="24"/>
        </w:rPr>
        <w:t>emphasise</w:t>
      </w:r>
      <w:r w:rsidR="002F2621">
        <w:rPr>
          <w:rFonts w:ascii="Times New Roman" w:hAnsi="Times New Roman" w:cs="Times New Roman"/>
          <w:sz w:val="24"/>
          <w:szCs w:val="24"/>
        </w:rPr>
        <w:t>s</w:t>
      </w:r>
      <w:r w:rsidR="004B1E06">
        <w:rPr>
          <w:rFonts w:ascii="Times New Roman" w:hAnsi="Times New Roman" w:cs="Times New Roman"/>
          <w:sz w:val="24"/>
          <w:szCs w:val="24"/>
        </w:rPr>
        <w:t xml:space="preserve"> </w:t>
      </w:r>
      <w:r w:rsidR="002F2621">
        <w:rPr>
          <w:rFonts w:ascii="Times New Roman" w:hAnsi="Times New Roman" w:cs="Times New Roman"/>
          <w:sz w:val="24"/>
          <w:szCs w:val="24"/>
        </w:rPr>
        <w:t>the critical necessity</w:t>
      </w:r>
      <w:r w:rsidR="00DE1997">
        <w:rPr>
          <w:rFonts w:ascii="Times New Roman" w:hAnsi="Times New Roman" w:cs="Times New Roman"/>
          <w:sz w:val="24"/>
          <w:szCs w:val="24"/>
        </w:rPr>
        <w:t xml:space="preserve"> for </w:t>
      </w:r>
      <w:r w:rsidR="009C42D9">
        <w:rPr>
          <w:rFonts w:ascii="Times New Roman" w:hAnsi="Times New Roman" w:cs="Times New Roman"/>
          <w:sz w:val="24"/>
          <w:szCs w:val="24"/>
        </w:rPr>
        <w:t>f</w:t>
      </w:r>
      <w:r w:rsidR="000967F8">
        <w:rPr>
          <w:rFonts w:ascii="Times New Roman" w:hAnsi="Times New Roman" w:cs="Times New Roman"/>
          <w:sz w:val="24"/>
          <w:szCs w:val="24"/>
        </w:rPr>
        <w:t>lexible crisis</w:t>
      </w:r>
      <w:r w:rsidR="0044425A">
        <w:rPr>
          <w:rFonts w:ascii="Times New Roman" w:hAnsi="Times New Roman" w:cs="Times New Roman"/>
          <w:sz w:val="24"/>
          <w:szCs w:val="24"/>
        </w:rPr>
        <w:t xml:space="preserve"> management</w:t>
      </w:r>
      <w:r w:rsidR="000967F8">
        <w:rPr>
          <w:rFonts w:ascii="Times New Roman" w:hAnsi="Times New Roman" w:cs="Times New Roman"/>
          <w:sz w:val="24"/>
          <w:szCs w:val="24"/>
        </w:rPr>
        <w:t xml:space="preserve"> </w:t>
      </w:r>
      <w:r w:rsidR="00C16766">
        <w:rPr>
          <w:rFonts w:ascii="Times New Roman" w:hAnsi="Times New Roman" w:cs="Times New Roman"/>
          <w:sz w:val="24"/>
          <w:szCs w:val="24"/>
        </w:rPr>
        <w:t>strategies</w:t>
      </w:r>
      <w:r w:rsidR="001D0F48">
        <w:rPr>
          <w:rFonts w:ascii="Times New Roman" w:hAnsi="Times New Roman" w:cs="Times New Roman"/>
          <w:sz w:val="24"/>
          <w:szCs w:val="24"/>
        </w:rPr>
        <w:t>.</w:t>
      </w:r>
      <w:r w:rsidR="007A7CF7">
        <w:rPr>
          <w:rFonts w:ascii="Times New Roman" w:hAnsi="Times New Roman" w:cs="Times New Roman"/>
          <w:sz w:val="24"/>
          <w:szCs w:val="24"/>
        </w:rPr>
        <w:t xml:space="preserve"> This is needed not just </w:t>
      </w:r>
      <w:r w:rsidR="001D0F48">
        <w:rPr>
          <w:rFonts w:ascii="Times New Roman" w:hAnsi="Times New Roman" w:cs="Times New Roman"/>
          <w:sz w:val="24"/>
          <w:szCs w:val="24"/>
        </w:rPr>
        <w:t>for</w:t>
      </w:r>
      <w:r w:rsidR="009C42D9">
        <w:rPr>
          <w:rFonts w:ascii="Times New Roman" w:hAnsi="Times New Roman" w:cs="Times New Roman"/>
          <w:sz w:val="24"/>
          <w:szCs w:val="24"/>
        </w:rPr>
        <w:t xml:space="preserve"> the </w:t>
      </w:r>
      <w:r w:rsidR="001D0F48">
        <w:rPr>
          <w:rFonts w:ascii="Times New Roman" w:hAnsi="Times New Roman" w:cs="Times New Roman"/>
          <w:sz w:val="24"/>
          <w:szCs w:val="24"/>
        </w:rPr>
        <w:t>continuance</w:t>
      </w:r>
      <w:r w:rsidR="00ED444E">
        <w:rPr>
          <w:rFonts w:ascii="Times New Roman" w:hAnsi="Times New Roman" w:cs="Times New Roman"/>
          <w:sz w:val="24"/>
          <w:szCs w:val="24"/>
        </w:rPr>
        <w:t xml:space="preserve"> of functions</w:t>
      </w:r>
      <w:r w:rsidR="00550366">
        <w:rPr>
          <w:rFonts w:ascii="Times New Roman" w:hAnsi="Times New Roman" w:cs="Times New Roman"/>
          <w:sz w:val="24"/>
          <w:szCs w:val="24"/>
        </w:rPr>
        <w:t xml:space="preserve">, but for the capability to </w:t>
      </w:r>
      <w:r w:rsidR="00D218BB">
        <w:rPr>
          <w:rFonts w:ascii="Times New Roman" w:hAnsi="Times New Roman" w:cs="Times New Roman"/>
          <w:sz w:val="24"/>
          <w:szCs w:val="24"/>
        </w:rPr>
        <w:t>adjust and transform</w:t>
      </w:r>
      <w:r w:rsidR="00AF610A">
        <w:rPr>
          <w:rFonts w:ascii="Times New Roman" w:hAnsi="Times New Roman" w:cs="Times New Roman"/>
          <w:sz w:val="24"/>
          <w:szCs w:val="24"/>
        </w:rPr>
        <w:t xml:space="preserve"> in challenging </w:t>
      </w:r>
      <w:r w:rsidR="00FD2527">
        <w:rPr>
          <w:rFonts w:ascii="Times New Roman" w:hAnsi="Times New Roman" w:cs="Times New Roman"/>
          <w:sz w:val="24"/>
          <w:szCs w:val="24"/>
        </w:rPr>
        <w:t>predicament</w:t>
      </w:r>
      <w:r w:rsidR="00273AAC">
        <w:rPr>
          <w:rFonts w:ascii="Times New Roman" w:hAnsi="Times New Roman" w:cs="Times New Roman"/>
          <w:sz w:val="24"/>
          <w:szCs w:val="24"/>
        </w:rPr>
        <w:t>s</w:t>
      </w:r>
      <w:r w:rsidR="00474CA3">
        <w:rPr>
          <w:rFonts w:ascii="Times New Roman" w:hAnsi="Times New Roman" w:cs="Times New Roman"/>
          <w:sz w:val="24"/>
          <w:szCs w:val="24"/>
        </w:rPr>
        <w:t>, a limitation</w:t>
      </w:r>
      <w:r w:rsidR="002B2B25">
        <w:rPr>
          <w:rFonts w:ascii="Times New Roman" w:hAnsi="Times New Roman" w:cs="Times New Roman"/>
          <w:sz w:val="24"/>
          <w:szCs w:val="24"/>
        </w:rPr>
        <w:t xml:space="preserve"> in </w:t>
      </w:r>
      <w:r w:rsidR="00391DFD">
        <w:rPr>
          <w:rFonts w:ascii="Times New Roman" w:hAnsi="Times New Roman" w:cs="Times New Roman"/>
          <w:sz w:val="24"/>
          <w:szCs w:val="24"/>
        </w:rPr>
        <w:t xml:space="preserve">weak </w:t>
      </w:r>
      <w:r w:rsidR="002B2B25">
        <w:rPr>
          <w:rFonts w:ascii="Times New Roman" w:hAnsi="Times New Roman" w:cs="Times New Roman"/>
          <w:sz w:val="24"/>
          <w:szCs w:val="24"/>
        </w:rPr>
        <w:t>flexible crisis management strategies</w:t>
      </w:r>
      <w:r w:rsidR="002A3F42">
        <w:rPr>
          <w:rFonts w:ascii="Times New Roman" w:hAnsi="Times New Roman" w:cs="Times New Roman"/>
          <w:sz w:val="24"/>
          <w:szCs w:val="24"/>
        </w:rPr>
        <w:t xml:space="preserve"> can heighten difficulties</w:t>
      </w:r>
      <w:r w:rsidR="00910ACE">
        <w:rPr>
          <w:rFonts w:ascii="Times New Roman" w:hAnsi="Times New Roman" w:cs="Times New Roman"/>
          <w:sz w:val="24"/>
          <w:szCs w:val="24"/>
        </w:rPr>
        <w:t xml:space="preserve"> and reduce effectiveness</w:t>
      </w:r>
      <w:r w:rsidR="006F1E23">
        <w:rPr>
          <w:rFonts w:ascii="Times New Roman" w:hAnsi="Times New Roman" w:cs="Times New Roman"/>
          <w:sz w:val="24"/>
          <w:szCs w:val="24"/>
        </w:rPr>
        <w:t>. Comparably, even though</w:t>
      </w:r>
      <w:r w:rsidR="008D16FD">
        <w:rPr>
          <w:rFonts w:ascii="Times New Roman" w:hAnsi="Times New Roman" w:cs="Times New Roman"/>
          <w:sz w:val="24"/>
          <w:szCs w:val="24"/>
        </w:rPr>
        <w:t xml:space="preserve"> flexible crisis management strategies</w:t>
      </w:r>
      <w:r w:rsidR="00AA5820">
        <w:rPr>
          <w:rFonts w:ascii="Times New Roman" w:hAnsi="Times New Roman" w:cs="Times New Roman"/>
          <w:sz w:val="24"/>
          <w:szCs w:val="24"/>
        </w:rPr>
        <w:t xml:space="preserve"> </w:t>
      </w:r>
      <w:r w:rsidR="00C27B4D">
        <w:rPr>
          <w:rFonts w:ascii="Times New Roman" w:hAnsi="Times New Roman" w:cs="Times New Roman"/>
          <w:sz w:val="24"/>
          <w:szCs w:val="24"/>
        </w:rPr>
        <w:t>were</w:t>
      </w:r>
      <w:r w:rsidR="00AA5820">
        <w:rPr>
          <w:rFonts w:ascii="Times New Roman" w:hAnsi="Times New Roman" w:cs="Times New Roman"/>
          <w:sz w:val="24"/>
          <w:szCs w:val="24"/>
        </w:rPr>
        <w:t xml:space="preserve"> not significant </w:t>
      </w:r>
      <w:r w:rsidR="006F7DF3">
        <w:rPr>
          <w:rFonts w:ascii="Times New Roman" w:hAnsi="Times New Roman" w:cs="Times New Roman"/>
          <w:sz w:val="24"/>
          <w:szCs w:val="24"/>
        </w:rPr>
        <w:t xml:space="preserve">for </w:t>
      </w:r>
      <w:r w:rsidR="001F32F6">
        <w:rPr>
          <w:rFonts w:ascii="Times New Roman" w:hAnsi="Times New Roman" w:cs="Times New Roman"/>
          <w:sz w:val="24"/>
          <w:szCs w:val="24"/>
        </w:rPr>
        <w:t>the cinemas before the pandemic</w:t>
      </w:r>
      <w:r w:rsidR="00352BC5">
        <w:rPr>
          <w:rFonts w:ascii="Times New Roman" w:hAnsi="Times New Roman" w:cs="Times New Roman"/>
          <w:sz w:val="24"/>
          <w:szCs w:val="24"/>
        </w:rPr>
        <w:t xml:space="preserve">, the understanding of the role </w:t>
      </w:r>
      <w:r w:rsidR="00DD16F5">
        <w:rPr>
          <w:rFonts w:ascii="Times New Roman" w:hAnsi="Times New Roman" w:cs="Times New Roman"/>
          <w:sz w:val="24"/>
          <w:szCs w:val="24"/>
        </w:rPr>
        <w:t xml:space="preserve">of the business functions and </w:t>
      </w:r>
      <w:r w:rsidR="00FF1482">
        <w:rPr>
          <w:rFonts w:ascii="Times New Roman" w:hAnsi="Times New Roman" w:cs="Times New Roman"/>
          <w:sz w:val="24"/>
          <w:szCs w:val="24"/>
        </w:rPr>
        <w:t xml:space="preserve">understanding of </w:t>
      </w:r>
      <w:r w:rsidR="00003563">
        <w:rPr>
          <w:rFonts w:ascii="Times New Roman" w:hAnsi="Times New Roman" w:cs="Times New Roman"/>
          <w:sz w:val="24"/>
          <w:szCs w:val="24"/>
        </w:rPr>
        <w:t xml:space="preserve">by what </w:t>
      </w:r>
      <w:r w:rsidR="00FF1482">
        <w:rPr>
          <w:rFonts w:ascii="Times New Roman" w:hAnsi="Times New Roman" w:cs="Times New Roman"/>
          <w:sz w:val="24"/>
          <w:szCs w:val="24"/>
        </w:rPr>
        <w:t>means to</w:t>
      </w:r>
      <w:r w:rsidR="00F36D9B">
        <w:rPr>
          <w:rFonts w:ascii="Times New Roman" w:hAnsi="Times New Roman" w:cs="Times New Roman"/>
          <w:sz w:val="24"/>
          <w:szCs w:val="24"/>
        </w:rPr>
        <w:t xml:space="preserve"> adjust to help cinemas is vital</w:t>
      </w:r>
      <w:r w:rsidR="008A470D">
        <w:rPr>
          <w:rFonts w:ascii="Times New Roman" w:hAnsi="Times New Roman" w:cs="Times New Roman"/>
          <w:sz w:val="24"/>
          <w:szCs w:val="24"/>
        </w:rPr>
        <w:t>. Flex</w:t>
      </w:r>
      <w:r w:rsidR="00E81823">
        <w:rPr>
          <w:rFonts w:ascii="Times New Roman" w:hAnsi="Times New Roman" w:cs="Times New Roman"/>
          <w:sz w:val="24"/>
          <w:szCs w:val="24"/>
        </w:rPr>
        <w:t xml:space="preserve">ible crises management strategies </w:t>
      </w:r>
      <w:r w:rsidR="00C27B4D">
        <w:rPr>
          <w:rFonts w:ascii="Times New Roman" w:hAnsi="Times New Roman" w:cs="Times New Roman"/>
          <w:sz w:val="24"/>
          <w:szCs w:val="24"/>
        </w:rPr>
        <w:t>were</w:t>
      </w:r>
      <w:r w:rsidR="00E81823">
        <w:rPr>
          <w:rFonts w:ascii="Times New Roman" w:hAnsi="Times New Roman" w:cs="Times New Roman"/>
          <w:sz w:val="24"/>
          <w:szCs w:val="24"/>
        </w:rPr>
        <w:t xml:space="preserve"> discovered to</w:t>
      </w:r>
      <w:r w:rsidR="00B43D08">
        <w:rPr>
          <w:rFonts w:ascii="Times New Roman" w:hAnsi="Times New Roman" w:cs="Times New Roman"/>
          <w:sz w:val="24"/>
          <w:szCs w:val="24"/>
        </w:rPr>
        <w:t xml:space="preserve"> have constructive connections to </w:t>
      </w:r>
      <w:r w:rsidR="00C807E8">
        <w:rPr>
          <w:rFonts w:ascii="Times New Roman" w:hAnsi="Times New Roman" w:cs="Times New Roman"/>
          <w:sz w:val="24"/>
          <w:szCs w:val="24"/>
        </w:rPr>
        <w:t xml:space="preserve">modernising improvements, it is therefore recommended </w:t>
      </w:r>
      <w:r w:rsidR="00F203B4">
        <w:rPr>
          <w:rFonts w:ascii="Times New Roman" w:hAnsi="Times New Roman" w:cs="Times New Roman"/>
          <w:sz w:val="24"/>
          <w:szCs w:val="24"/>
        </w:rPr>
        <w:t>cinemas implement</w:t>
      </w:r>
      <w:r w:rsidR="00350947">
        <w:rPr>
          <w:rFonts w:ascii="Times New Roman" w:hAnsi="Times New Roman" w:cs="Times New Roman"/>
          <w:sz w:val="24"/>
          <w:szCs w:val="24"/>
        </w:rPr>
        <w:t xml:space="preserve"> effective flexible crisis management s</w:t>
      </w:r>
      <w:r w:rsidR="00C27B4D">
        <w:rPr>
          <w:rFonts w:ascii="Times New Roman" w:hAnsi="Times New Roman" w:cs="Times New Roman"/>
          <w:sz w:val="24"/>
          <w:szCs w:val="24"/>
        </w:rPr>
        <w:t>trategies.</w:t>
      </w:r>
    </w:p>
    <w:p w14:paraId="73E5F069" w14:textId="3C890CF6" w:rsidR="00810063" w:rsidRDefault="00810063" w:rsidP="001C3055">
      <w:pPr>
        <w:rPr>
          <w:rFonts w:ascii="Times New Roman" w:hAnsi="Times New Roman" w:cs="Times New Roman"/>
          <w:sz w:val="24"/>
          <w:szCs w:val="24"/>
        </w:rPr>
      </w:pPr>
      <w:r>
        <w:rPr>
          <w:rFonts w:ascii="Times New Roman" w:hAnsi="Times New Roman" w:cs="Times New Roman"/>
          <w:sz w:val="24"/>
          <w:szCs w:val="24"/>
        </w:rPr>
        <w:t xml:space="preserve">During the </w:t>
      </w:r>
      <w:r w:rsidR="00245BF3">
        <w:rPr>
          <w:rFonts w:ascii="Times New Roman" w:hAnsi="Times New Roman" w:cs="Times New Roman"/>
          <w:sz w:val="24"/>
          <w:szCs w:val="24"/>
        </w:rPr>
        <w:t xml:space="preserve">forced cinema closures during the pandemic cinemas </w:t>
      </w:r>
      <w:r w:rsidR="0099065F">
        <w:rPr>
          <w:rFonts w:ascii="Times New Roman" w:hAnsi="Times New Roman" w:cs="Times New Roman"/>
          <w:sz w:val="24"/>
          <w:szCs w:val="24"/>
        </w:rPr>
        <w:t xml:space="preserve">were losing money with no means to release movies. </w:t>
      </w:r>
      <w:r w:rsidR="008F52F9">
        <w:rPr>
          <w:rFonts w:ascii="Times New Roman" w:hAnsi="Times New Roman" w:cs="Times New Roman"/>
          <w:sz w:val="24"/>
          <w:szCs w:val="24"/>
        </w:rPr>
        <w:t xml:space="preserve">It is recommended that an </w:t>
      </w:r>
      <w:r w:rsidR="002B359E">
        <w:rPr>
          <w:rFonts w:ascii="Times New Roman" w:hAnsi="Times New Roman" w:cs="Times New Roman"/>
          <w:sz w:val="24"/>
          <w:szCs w:val="24"/>
        </w:rPr>
        <w:t>online strategy be employed alongside physical cinemas</w:t>
      </w:r>
      <w:r w:rsidR="00E844A5">
        <w:rPr>
          <w:rFonts w:ascii="Times New Roman" w:hAnsi="Times New Roman" w:cs="Times New Roman"/>
          <w:sz w:val="24"/>
          <w:szCs w:val="24"/>
        </w:rPr>
        <w:t>. The online option will give cinemas</w:t>
      </w:r>
      <w:r w:rsidR="0056057F">
        <w:rPr>
          <w:rFonts w:ascii="Times New Roman" w:hAnsi="Times New Roman" w:cs="Times New Roman"/>
          <w:sz w:val="24"/>
          <w:szCs w:val="24"/>
        </w:rPr>
        <w:t xml:space="preserve"> a contingency </w:t>
      </w:r>
      <w:r w:rsidR="00246209">
        <w:rPr>
          <w:rFonts w:ascii="Times New Roman" w:hAnsi="Times New Roman" w:cs="Times New Roman"/>
          <w:sz w:val="24"/>
          <w:szCs w:val="24"/>
        </w:rPr>
        <w:t>against future crisis</w:t>
      </w:r>
      <w:r w:rsidR="00767657">
        <w:rPr>
          <w:rFonts w:ascii="Times New Roman" w:hAnsi="Times New Roman" w:cs="Times New Roman"/>
          <w:sz w:val="24"/>
          <w:szCs w:val="24"/>
        </w:rPr>
        <w:t xml:space="preserve">. During the pandemic streaming platforms were </w:t>
      </w:r>
      <w:r w:rsidR="006B0A4D">
        <w:rPr>
          <w:rFonts w:ascii="Times New Roman" w:hAnsi="Times New Roman" w:cs="Times New Roman"/>
          <w:sz w:val="24"/>
          <w:szCs w:val="24"/>
        </w:rPr>
        <w:t xml:space="preserve">performing well and were </w:t>
      </w:r>
      <w:r w:rsidR="00FC3C85">
        <w:rPr>
          <w:rFonts w:ascii="Times New Roman" w:hAnsi="Times New Roman" w:cs="Times New Roman"/>
          <w:sz w:val="24"/>
          <w:szCs w:val="24"/>
        </w:rPr>
        <w:t xml:space="preserve">one of the only </w:t>
      </w:r>
      <w:r w:rsidR="00FC3C85">
        <w:rPr>
          <w:rFonts w:ascii="Times New Roman" w:hAnsi="Times New Roman" w:cs="Times New Roman"/>
          <w:sz w:val="24"/>
          <w:szCs w:val="24"/>
        </w:rPr>
        <w:lastRenderedPageBreak/>
        <w:t>means of watching new films</w:t>
      </w:r>
      <w:r w:rsidR="00DA1617">
        <w:rPr>
          <w:rFonts w:ascii="Times New Roman" w:hAnsi="Times New Roman" w:cs="Times New Roman"/>
          <w:sz w:val="24"/>
          <w:szCs w:val="24"/>
        </w:rPr>
        <w:t xml:space="preserve">, it seems like a missed opportunity. There are already </w:t>
      </w:r>
      <w:r w:rsidR="00E55011">
        <w:rPr>
          <w:rFonts w:ascii="Times New Roman" w:hAnsi="Times New Roman" w:cs="Times New Roman"/>
          <w:sz w:val="24"/>
          <w:szCs w:val="24"/>
        </w:rPr>
        <w:t>cinemas such as Curzon Home Cinemas which use this strategy</w:t>
      </w:r>
      <w:r w:rsidR="00CB220D">
        <w:rPr>
          <w:rFonts w:ascii="Times New Roman" w:hAnsi="Times New Roman" w:cs="Times New Roman"/>
          <w:sz w:val="24"/>
          <w:szCs w:val="24"/>
        </w:rPr>
        <w:t>, so it shows it can work</w:t>
      </w:r>
      <w:r w:rsidR="00F133E4">
        <w:rPr>
          <w:rFonts w:ascii="Times New Roman" w:hAnsi="Times New Roman" w:cs="Times New Roman"/>
          <w:sz w:val="24"/>
          <w:szCs w:val="24"/>
        </w:rPr>
        <w:t>. A lot of people do not like going to cinemas currently</w:t>
      </w:r>
      <w:r w:rsidR="00351E89">
        <w:rPr>
          <w:rFonts w:ascii="Times New Roman" w:hAnsi="Times New Roman" w:cs="Times New Roman"/>
          <w:sz w:val="24"/>
          <w:szCs w:val="24"/>
        </w:rPr>
        <w:t xml:space="preserve">, out of fear and because streaming </w:t>
      </w:r>
      <w:proofErr w:type="spellStart"/>
      <w:r w:rsidR="00351E89">
        <w:rPr>
          <w:rFonts w:ascii="Times New Roman" w:hAnsi="Times New Roman" w:cs="Times New Roman"/>
          <w:sz w:val="24"/>
          <w:szCs w:val="24"/>
        </w:rPr>
        <w:t>platorms</w:t>
      </w:r>
      <w:proofErr w:type="spellEnd"/>
      <w:r w:rsidR="00351E89">
        <w:rPr>
          <w:rFonts w:ascii="Times New Roman" w:hAnsi="Times New Roman" w:cs="Times New Roman"/>
          <w:sz w:val="24"/>
          <w:szCs w:val="24"/>
        </w:rPr>
        <w:t xml:space="preserve"> offer the comfort of being in your own home</w:t>
      </w:r>
      <w:r w:rsidR="00A425BD">
        <w:rPr>
          <w:rFonts w:ascii="Times New Roman" w:hAnsi="Times New Roman" w:cs="Times New Roman"/>
          <w:sz w:val="24"/>
          <w:szCs w:val="24"/>
        </w:rPr>
        <w:t xml:space="preserve">, this could be an opportunity to add other customers to the cinema </w:t>
      </w:r>
      <w:r w:rsidR="00823513">
        <w:rPr>
          <w:rFonts w:ascii="Times New Roman" w:hAnsi="Times New Roman" w:cs="Times New Roman"/>
          <w:sz w:val="24"/>
          <w:szCs w:val="24"/>
        </w:rPr>
        <w:t xml:space="preserve">companies. Caution is advised though as this is a big change to implement </w:t>
      </w:r>
      <w:r w:rsidR="008C0E7D">
        <w:rPr>
          <w:rFonts w:ascii="Times New Roman" w:hAnsi="Times New Roman" w:cs="Times New Roman"/>
          <w:sz w:val="24"/>
          <w:szCs w:val="24"/>
        </w:rPr>
        <w:t>with potential losses of income from food and beverages</w:t>
      </w:r>
      <w:r w:rsidR="005C5C69">
        <w:rPr>
          <w:rFonts w:ascii="Times New Roman" w:hAnsi="Times New Roman" w:cs="Times New Roman"/>
          <w:sz w:val="24"/>
          <w:szCs w:val="24"/>
        </w:rPr>
        <w:t>, so a careful through approach is advised.</w:t>
      </w:r>
    </w:p>
    <w:p w14:paraId="533767DC" w14:textId="7BD7BC21" w:rsidR="007318A7" w:rsidRDefault="00F85A29" w:rsidP="001C3055">
      <w:pPr>
        <w:rPr>
          <w:rFonts w:ascii="Times New Roman" w:hAnsi="Times New Roman" w:cs="Times New Roman"/>
          <w:sz w:val="24"/>
          <w:szCs w:val="24"/>
        </w:rPr>
      </w:pPr>
      <w:r>
        <w:rPr>
          <w:rFonts w:ascii="Times New Roman" w:hAnsi="Times New Roman" w:cs="Times New Roman"/>
          <w:sz w:val="24"/>
          <w:szCs w:val="24"/>
        </w:rPr>
        <w:t>Transformational leadership is recommen</w:t>
      </w:r>
      <w:r w:rsidR="006746F9">
        <w:rPr>
          <w:rFonts w:ascii="Times New Roman" w:hAnsi="Times New Roman" w:cs="Times New Roman"/>
          <w:sz w:val="24"/>
          <w:szCs w:val="24"/>
        </w:rPr>
        <w:t>ded to respond to rapid changes in the environment such as technology</w:t>
      </w:r>
      <w:r w:rsidR="00CB31A3">
        <w:rPr>
          <w:rFonts w:ascii="Times New Roman" w:hAnsi="Times New Roman" w:cs="Times New Roman"/>
          <w:sz w:val="24"/>
          <w:szCs w:val="24"/>
        </w:rPr>
        <w:t xml:space="preserve">. The world is becoming more </w:t>
      </w:r>
      <w:r w:rsidR="006974C3">
        <w:rPr>
          <w:rFonts w:ascii="Times New Roman" w:hAnsi="Times New Roman" w:cs="Times New Roman"/>
          <w:sz w:val="24"/>
          <w:szCs w:val="24"/>
        </w:rPr>
        <w:t>digitalised,</w:t>
      </w:r>
      <w:r w:rsidR="00CF0BC4">
        <w:rPr>
          <w:rFonts w:ascii="Times New Roman" w:hAnsi="Times New Roman" w:cs="Times New Roman"/>
          <w:sz w:val="24"/>
          <w:szCs w:val="24"/>
        </w:rPr>
        <w:t xml:space="preserve"> and cinemas need to adapt to new changes in order to not fall behind companies</w:t>
      </w:r>
      <w:r w:rsidR="0089089F">
        <w:rPr>
          <w:rFonts w:ascii="Times New Roman" w:hAnsi="Times New Roman" w:cs="Times New Roman"/>
          <w:sz w:val="24"/>
          <w:szCs w:val="24"/>
        </w:rPr>
        <w:t xml:space="preserve">. Take the example of </w:t>
      </w:r>
      <w:r w:rsidR="006974C3">
        <w:rPr>
          <w:rFonts w:ascii="Times New Roman" w:hAnsi="Times New Roman" w:cs="Times New Roman"/>
          <w:sz w:val="24"/>
          <w:szCs w:val="24"/>
        </w:rPr>
        <w:t>Blockbusters</w:t>
      </w:r>
      <w:r w:rsidR="0089089F">
        <w:rPr>
          <w:rFonts w:ascii="Times New Roman" w:hAnsi="Times New Roman" w:cs="Times New Roman"/>
          <w:sz w:val="24"/>
          <w:szCs w:val="24"/>
        </w:rPr>
        <w:t xml:space="preserve">, they did not adapt to streaming services and </w:t>
      </w:r>
      <w:r w:rsidR="006974C3">
        <w:rPr>
          <w:rFonts w:ascii="Times New Roman" w:hAnsi="Times New Roman" w:cs="Times New Roman"/>
          <w:sz w:val="24"/>
          <w:szCs w:val="24"/>
        </w:rPr>
        <w:t xml:space="preserve">then the business collapsed. In order to </w:t>
      </w:r>
      <w:r w:rsidR="00C5542A">
        <w:rPr>
          <w:rFonts w:ascii="Times New Roman" w:hAnsi="Times New Roman" w:cs="Times New Roman"/>
          <w:sz w:val="24"/>
          <w:szCs w:val="24"/>
        </w:rPr>
        <w:t xml:space="preserve">not suffer a similar </w:t>
      </w:r>
      <w:r w:rsidR="008861A6">
        <w:rPr>
          <w:rFonts w:ascii="Times New Roman" w:hAnsi="Times New Roman" w:cs="Times New Roman"/>
          <w:sz w:val="24"/>
          <w:szCs w:val="24"/>
        </w:rPr>
        <w:t>fate,</w:t>
      </w:r>
      <w:r w:rsidR="00C5542A">
        <w:rPr>
          <w:rFonts w:ascii="Times New Roman" w:hAnsi="Times New Roman" w:cs="Times New Roman"/>
          <w:sz w:val="24"/>
          <w:szCs w:val="24"/>
        </w:rPr>
        <w:t xml:space="preserve"> it is recommended to use transformational leadership as a cau</w:t>
      </w:r>
      <w:r w:rsidR="00EC72C9">
        <w:rPr>
          <w:rFonts w:ascii="Times New Roman" w:hAnsi="Times New Roman" w:cs="Times New Roman"/>
          <w:sz w:val="24"/>
          <w:szCs w:val="24"/>
        </w:rPr>
        <w:t>tion.</w:t>
      </w:r>
    </w:p>
    <w:p w14:paraId="61DBC24D" w14:textId="178BDE29" w:rsidR="008861A6" w:rsidRDefault="00CC020C" w:rsidP="001C3055">
      <w:pPr>
        <w:rPr>
          <w:rFonts w:ascii="Times New Roman" w:hAnsi="Times New Roman" w:cs="Times New Roman"/>
          <w:sz w:val="24"/>
          <w:szCs w:val="24"/>
        </w:rPr>
      </w:pPr>
      <w:r>
        <w:rPr>
          <w:rFonts w:ascii="Times New Roman" w:hAnsi="Times New Roman" w:cs="Times New Roman"/>
          <w:sz w:val="24"/>
          <w:szCs w:val="24"/>
        </w:rPr>
        <w:t xml:space="preserve">It is recommended that cinemas make deals with </w:t>
      </w:r>
      <w:r w:rsidR="00A038CC">
        <w:rPr>
          <w:rFonts w:ascii="Times New Roman" w:hAnsi="Times New Roman" w:cs="Times New Roman"/>
          <w:sz w:val="24"/>
          <w:szCs w:val="24"/>
        </w:rPr>
        <w:t xml:space="preserve">film studios to </w:t>
      </w:r>
      <w:r w:rsidR="008E68E0">
        <w:rPr>
          <w:rFonts w:ascii="Times New Roman" w:hAnsi="Times New Roman" w:cs="Times New Roman"/>
          <w:sz w:val="24"/>
          <w:szCs w:val="24"/>
        </w:rPr>
        <w:t>get first access to film releases in order t</w:t>
      </w:r>
      <w:r w:rsidR="000803AF">
        <w:rPr>
          <w:rFonts w:ascii="Times New Roman" w:hAnsi="Times New Roman" w:cs="Times New Roman"/>
          <w:sz w:val="24"/>
          <w:szCs w:val="24"/>
        </w:rPr>
        <w:t>o entice guests to come to your cinemas first</w:t>
      </w:r>
      <w:r w:rsidR="00F77CFC">
        <w:rPr>
          <w:rFonts w:ascii="Times New Roman" w:hAnsi="Times New Roman" w:cs="Times New Roman"/>
          <w:sz w:val="24"/>
          <w:szCs w:val="24"/>
        </w:rPr>
        <w:t xml:space="preserve"> and to wave off competition from streaming platforms and to avoid any potential future risks to cinemas</w:t>
      </w:r>
      <w:r w:rsidR="007E2E72">
        <w:rPr>
          <w:rFonts w:ascii="Times New Roman" w:hAnsi="Times New Roman" w:cs="Times New Roman"/>
          <w:sz w:val="24"/>
          <w:szCs w:val="24"/>
        </w:rPr>
        <w:t>.</w:t>
      </w:r>
    </w:p>
    <w:p w14:paraId="223BABD6" w14:textId="17545C8E" w:rsidR="007E2E72" w:rsidRDefault="007E2E72" w:rsidP="001C3055">
      <w:pPr>
        <w:rPr>
          <w:rFonts w:ascii="Times New Roman" w:hAnsi="Times New Roman" w:cs="Times New Roman"/>
          <w:sz w:val="24"/>
          <w:szCs w:val="24"/>
        </w:rPr>
      </w:pPr>
      <w:r>
        <w:rPr>
          <w:rFonts w:ascii="Times New Roman" w:hAnsi="Times New Roman" w:cs="Times New Roman"/>
          <w:sz w:val="24"/>
          <w:szCs w:val="24"/>
        </w:rPr>
        <w:t xml:space="preserve">The research might have been </w:t>
      </w:r>
      <w:r w:rsidR="00EA775F">
        <w:rPr>
          <w:rFonts w:ascii="Times New Roman" w:hAnsi="Times New Roman" w:cs="Times New Roman"/>
          <w:sz w:val="24"/>
          <w:szCs w:val="24"/>
        </w:rPr>
        <w:t xml:space="preserve">restricted by the </w:t>
      </w:r>
      <w:r w:rsidR="00A972DD">
        <w:rPr>
          <w:rFonts w:ascii="Times New Roman" w:hAnsi="Times New Roman" w:cs="Times New Roman"/>
          <w:sz w:val="24"/>
          <w:szCs w:val="24"/>
        </w:rPr>
        <w:t xml:space="preserve">brief time period allotted, </w:t>
      </w:r>
      <w:r w:rsidR="007C2AF8">
        <w:rPr>
          <w:rFonts w:ascii="Times New Roman" w:hAnsi="Times New Roman" w:cs="Times New Roman"/>
          <w:sz w:val="24"/>
          <w:szCs w:val="24"/>
        </w:rPr>
        <w:t>consequently leading</w:t>
      </w:r>
      <w:r w:rsidR="00EF63E7">
        <w:rPr>
          <w:rFonts w:ascii="Times New Roman" w:hAnsi="Times New Roman" w:cs="Times New Roman"/>
          <w:sz w:val="24"/>
          <w:szCs w:val="24"/>
        </w:rPr>
        <w:t xml:space="preserve"> to a modest group of contributors in conditions of sharing results to the larger </w:t>
      </w:r>
      <w:r w:rsidR="0033120C">
        <w:rPr>
          <w:rFonts w:ascii="Times New Roman" w:hAnsi="Times New Roman" w:cs="Times New Roman"/>
          <w:sz w:val="24"/>
          <w:szCs w:val="24"/>
        </w:rPr>
        <w:t>populace. The</w:t>
      </w:r>
      <w:r w:rsidR="00405A01">
        <w:rPr>
          <w:rFonts w:ascii="Times New Roman" w:hAnsi="Times New Roman" w:cs="Times New Roman"/>
          <w:sz w:val="24"/>
          <w:szCs w:val="24"/>
        </w:rPr>
        <w:t>re</w:t>
      </w:r>
      <w:r w:rsidR="0033120C">
        <w:rPr>
          <w:rFonts w:ascii="Times New Roman" w:hAnsi="Times New Roman" w:cs="Times New Roman"/>
          <w:sz w:val="24"/>
          <w:szCs w:val="24"/>
        </w:rPr>
        <w:t xml:space="preserve"> </w:t>
      </w:r>
      <w:r w:rsidR="006B78F8">
        <w:rPr>
          <w:rFonts w:ascii="Times New Roman" w:hAnsi="Times New Roman" w:cs="Times New Roman"/>
          <w:sz w:val="24"/>
          <w:szCs w:val="24"/>
        </w:rPr>
        <w:t>were</w:t>
      </w:r>
      <w:r w:rsidR="0033120C">
        <w:rPr>
          <w:rFonts w:ascii="Times New Roman" w:hAnsi="Times New Roman" w:cs="Times New Roman"/>
          <w:sz w:val="24"/>
          <w:szCs w:val="24"/>
        </w:rPr>
        <w:t xml:space="preserve"> additional restrictions </w:t>
      </w:r>
      <w:r w:rsidR="009A37D6">
        <w:rPr>
          <w:rFonts w:ascii="Times New Roman" w:hAnsi="Times New Roman" w:cs="Times New Roman"/>
          <w:sz w:val="24"/>
          <w:szCs w:val="24"/>
        </w:rPr>
        <w:t>corresponding</w:t>
      </w:r>
      <w:r w:rsidR="00405A01">
        <w:rPr>
          <w:rFonts w:ascii="Times New Roman" w:hAnsi="Times New Roman" w:cs="Times New Roman"/>
          <w:sz w:val="24"/>
          <w:szCs w:val="24"/>
        </w:rPr>
        <w:t xml:space="preserve"> </w:t>
      </w:r>
      <w:r w:rsidR="00EF4287">
        <w:rPr>
          <w:rFonts w:ascii="Times New Roman" w:hAnsi="Times New Roman" w:cs="Times New Roman"/>
          <w:sz w:val="24"/>
          <w:szCs w:val="24"/>
        </w:rPr>
        <w:t xml:space="preserve">to the limited locations of Llanelli and Swansea. </w:t>
      </w:r>
      <w:r w:rsidR="006B78F8">
        <w:rPr>
          <w:rFonts w:ascii="Times New Roman" w:hAnsi="Times New Roman" w:cs="Times New Roman"/>
          <w:sz w:val="24"/>
          <w:szCs w:val="24"/>
        </w:rPr>
        <w:t>More</w:t>
      </w:r>
      <w:r w:rsidR="00FB6762">
        <w:rPr>
          <w:rFonts w:ascii="Times New Roman" w:hAnsi="Times New Roman" w:cs="Times New Roman"/>
          <w:sz w:val="24"/>
          <w:szCs w:val="24"/>
        </w:rPr>
        <w:t xml:space="preserve"> research may well </w:t>
      </w:r>
      <w:r w:rsidR="009B7490">
        <w:rPr>
          <w:rFonts w:ascii="Times New Roman" w:hAnsi="Times New Roman" w:cs="Times New Roman"/>
          <w:sz w:val="24"/>
          <w:szCs w:val="24"/>
        </w:rPr>
        <w:t>explore operational</w:t>
      </w:r>
      <w:r w:rsidR="00C228C5">
        <w:rPr>
          <w:rFonts w:ascii="Times New Roman" w:hAnsi="Times New Roman" w:cs="Times New Roman"/>
          <w:sz w:val="24"/>
          <w:szCs w:val="24"/>
        </w:rPr>
        <w:t xml:space="preserve"> and a</w:t>
      </w:r>
      <w:r w:rsidR="00F757EC">
        <w:rPr>
          <w:rFonts w:ascii="Times New Roman" w:hAnsi="Times New Roman" w:cs="Times New Roman"/>
          <w:sz w:val="24"/>
          <w:szCs w:val="24"/>
        </w:rPr>
        <w:t xml:space="preserve">dditional elements throughout the broader </w:t>
      </w:r>
      <w:r w:rsidR="00BD1E4A">
        <w:rPr>
          <w:rFonts w:ascii="Times New Roman" w:hAnsi="Times New Roman" w:cs="Times New Roman"/>
          <w:sz w:val="24"/>
          <w:szCs w:val="24"/>
        </w:rPr>
        <w:t>public</w:t>
      </w:r>
      <w:r w:rsidR="00B94B5F">
        <w:rPr>
          <w:rFonts w:ascii="Times New Roman" w:hAnsi="Times New Roman" w:cs="Times New Roman"/>
          <w:sz w:val="24"/>
          <w:szCs w:val="24"/>
        </w:rPr>
        <w:t xml:space="preserve">, maybe </w:t>
      </w:r>
      <w:r w:rsidR="00F42E72">
        <w:rPr>
          <w:rFonts w:ascii="Times New Roman" w:hAnsi="Times New Roman" w:cs="Times New Roman"/>
          <w:sz w:val="24"/>
          <w:szCs w:val="24"/>
        </w:rPr>
        <w:t xml:space="preserve">additional areas would be of </w:t>
      </w:r>
      <w:r w:rsidR="00CD679E">
        <w:rPr>
          <w:rFonts w:ascii="Times New Roman" w:hAnsi="Times New Roman" w:cs="Times New Roman"/>
          <w:sz w:val="24"/>
          <w:szCs w:val="24"/>
        </w:rPr>
        <w:t xml:space="preserve">vital </w:t>
      </w:r>
      <w:r w:rsidR="00F42E72">
        <w:rPr>
          <w:rFonts w:ascii="Times New Roman" w:hAnsi="Times New Roman" w:cs="Times New Roman"/>
          <w:sz w:val="24"/>
          <w:szCs w:val="24"/>
        </w:rPr>
        <w:t>import</w:t>
      </w:r>
      <w:r w:rsidR="00CD679E">
        <w:rPr>
          <w:rFonts w:ascii="Times New Roman" w:hAnsi="Times New Roman" w:cs="Times New Roman"/>
          <w:sz w:val="24"/>
          <w:szCs w:val="24"/>
        </w:rPr>
        <w:t>ance to cinemas and politicians</w:t>
      </w:r>
      <w:r w:rsidR="00821BF1">
        <w:rPr>
          <w:rFonts w:ascii="Times New Roman" w:hAnsi="Times New Roman" w:cs="Times New Roman"/>
          <w:sz w:val="24"/>
          <w:szCs w:val="24"/>
        </w:rPr>
        <w:t xml:space="preserve">, bearing in mind the </w:t>
      </w:r>
      <w:r w:rsidR="00AA18AA">
        <w:rPr>
          <w:rFonts w:ascii="Times New Roman" w:hAnsi="Times New Roman" w:cs="Times New Roman"/>
          <w:sz w:val="24"/>
          <w:szCs w:val="24"/>
        </w:rPr>
        <w:t>importance of public safety and the danger of Covid.</w:t>
      </w:r>
      <w:r w:rsidR="00D34D04">
        <w:rPr>
          <w:rFonts w:ascii="Times New Roman" w:hAnsi="Times New Roman" w:cs="Times New Roman"/>
          <w:sz w:val="24"/>
          <w:szCs w:val="24"/>
        </w:rPr>
        <w:t xml:space="preserve"> </w:t>
      </w:r>
      <w:r w:rsidR="00CE4DEE">
        <w:rPr>
          <w:rFonts w:ascii="Times New Roman" w:hAnsi="Times New Roman" w:cs="Times New Roman"/>
          <w:sz w:val="24"/>
          <w:szCs w:val="24"/>
        </w:rPr>
        <w:t xml:space="preserve">Further research </w:t>
      </w:r>
      <w:r w:rsidR="00863AEB">
        <w:rPr>
          <w:rFonts w:ascii="Times New Roman" w:hAnsi="Times New Roman" w:cs="Times New Roman"/>
          <w:sz w:val="24"/>
          <w:szCs w:val="24"/>
        </w:rPr>
        <w:t xml:space="preserve">in six months concerning these and </w:t>
      </w:r>
      <w:r w:rsidR="00E262AF">
        <w:rPr>
          <w:rFonts w:ascii="Times New Roman" w:hAnsi="Times New Roman" w:cs="Times New Roman"/>
          <w:sz w:val="24"/>
          <w:szCs w:val="24"/>
        </w:rPr>
        <w:t>more elements might be of worth.</w:t>
      </w:r>
    </w:p>
    <w:p w14:paraId="77801F11" w14:textId="77777777" w:rsidR="00EC72C9" w:rsidRDefault="00EC72C9" w:rsidP="001C3055">
      <w:pPr>
        <w:rPr>
          <w:rFonts w:ascii="Times New Roman" w:hAnsi="Times New Roman" w:cs="Times New Roman"/>
          <w:sz w:val="24"/>
          <w:szCs w:val="24"/>
        </w:rPr>
      </w:pPr>
    </w:p>
    <w:p w14:paraId="7EF5C0AB" w14:textId="77777777" w:rsidR="009273E0" w:rsidRDefault="009273E0" w:rsidP="001C3055">
      <w:pPr>
        <w:rPr>
          <w:rFonts w:ascii="Times New Roman" w:hAnsi="Times New Roman" w:cs="Times New Roman"/>
          <w:sz w:val="24"/>
          <w:szCs w:val="24"/>
        </w:rPr>
      </w:pPr>
    </w:p>
    <w:p w14:paraId="103F1138" w14:textId="77777777" w:rsidR="009273E0" w:rsidRDefault="009273E0" w:rsidP="001C3055">
      <w:pPr>
        <w:rPr>
          <w:rFonts w:ascii="Times New Roman" w:hAnsi="Times New Roman" w:cs="Times New Roman"/>
          <w:sz w:val="24"/>
          <w:szCs w:val="24"/>
        </w:rPr>
      </w:pPr>
    </w:p>
    <w:p w14:paraId="1200AD18" w14:textId="77777777" w:rsidR="009273E0" w:rsidRDefault="009273E0" w:rsidP="001C3055">
      <w:pPr>
        <w:rPr>
          <w:rFonts w:ascii="Times New Roman" w:hAnsi="Times New Roman" w:cs="Times New Roman"/>
          <w:sz w:val="24"/>
          <w:szCs w:val="24"/>
        </w:rPr>
      </w:pPr>
    </w:p>
    <w:p w14:paraId="13BBFBFB" w14:textId="77777777" w:rsidR="009273E0" w:rsidRDefault="009273E0" w:rsidP="001C3055">
      <w:pPr>
        <w:rPr>
          <w:rFonts w:ascii="Times New Roman" w:hAnsi="Times New Roman" w:cs="Times New Roman"/>
          <w:sz w:val="24"/>
          <w:szCs w:val="24"/>
        </w:rPr>
      </w:pPr>
    </w:p>
    <w:p w14:paraId="02594F5F" w14:textId="77777777" w:rsidR="009273E0" w:rsidRDefault="009273E0" w:rsidP="001C3055">
      <w:pPr>
        <w:rPr>
          <w:rFonts w:ascii="Times New Roman" w:hAnsi="Times New Roman" w:cs="Times New Roman"/>
          <w:sz w:val="24"/>
          <w:szCs w:val="24"/>
        </w:rPr>
      </w:pPr>
    </w:p>
    <w:p w14:paraId="28DC98A2" w14:textId="77777777" w:rsidR="009273E0" w:rsidRDefault="009273E0" w:rsidP="001C3055">
      <w:pPr>
        <w:rPr>
          <w:rFonts w:ascii="Times New Roman" w:hAnsi="Times New Roman" w:cs="Times New Roman"/>
          <w:sz w:val="24"/>
          <w:szCs w:val="24"/>
        </w:rPr>
      </w:pPr>
    </w:p>
    <w:p w14:paraId="5214A3E3" w14:textId="77777777" w:rsidR="009273E0" w:rsidRDefault="009273E0" w:rsidP="001C3055">
      <w:pPr>
        <w:rPr>
          <w:rFonts w:ascii="Times New Roman" w:hAnsi="Times New Roman" w:cs="Times New Roman"/>
          <w:sz w:val="24"/>
          <w:szCs w:val="24"/>
        </w:rPr>
      </w:pPr>
    </w:p>
    <w:p w14:paraId="3EABFFD5" w14:textId="77777777" w:rsidR="009273E0" w:rsidRDefault="009273E0" w:rsidP="001C3055">
      <w:pPr>
        <w:rPr>
          <w:rFonts w:ascii="Times New Roman" w:hAnsi="Times New Roman" w:cs="Times New Roman"/>
          <w:sz w:val="24"/>
          <w:szCs w:val="24"/>
        </w:rPr>
      </w:pPr>
    </w:p>
    <w:p w14:paraId="0F978D05" w14:textId="77777777" w:rsidR="009273E0" w:rsidRDefault="009273E0" w:rsidP="001C3055">
      <w:pPr>
        <w:rPr>
          <w:rFonts w:ascii="Times New Roman" w:hAnsi="Times New Roman" w:cs="Times New Roman"/>
          <w:sz w:val="24"/>
          <w:szCs w:val="24"/>
        </w:rPr>
      </w:pPr>
    </w:p>
    <w:p w14:paraId="44B8AD2C" w14:textId="77777777" w:rsidR="009273E0" w:rsidRDefault="009273E0" w:rsidP="001C3055">
      <w:pPr>
        <w:rPr>
          <w:rFonts w:ascii="Times New Roman" w:hAnsi="Times New Roman" w:cs="Times New Roman"/>
          <w:sz w:val="24"/>
          <w:szCs w:val="24"/>
        </w:rPr>
      </w:pPr>
    </w:p>
    <w:p w14:paraId="35593FB4" w14:textId="77777777" w:rsidR="009273E0" w:rsidRDefault="009273E0" w:rsidP="001C3055">
      <w:pPr>
        <w:rPr>
          <w:rFonts w:ascii="Times New Roman" w:hAnsi="Times New Roman" w:cs="Times New Roman"/>
          <w:sz w:val="24"/>
          <w:szCs w:val="24"/>
        </w:rPr>
      </w:pPr>
    </w:p>
    <w:p w14:paraId="26B766AA" w14:textId="77777777" w:rsidR="009273E0" w:rsidRDefault="009273E0" w:rsidP="001C3055">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939806029"/>
        <w:docPartObj>
          <w:docPartGallery w:val="Bibliographies"/>
          <w:docPartUnique/>
        </w:docPartObj>
      </w:sdtPr>
      <w:sdtEndPr/>
      <w:sdtContent>
        <w:p w14:paraId="27452C53" w14:textId="755023BB" w:rsidR="006D0BD6" w:rsidRDefault="006D0BD6">
          <w:pPr>
            <w:pStyle w:val="Heading1"/>
          </w:pPr>
          <w:r>
            <w:t>References</w:t>
          </w:r>
        </w:p>
        <w:sdt>
          <w:sdtPr>
            <w:id w:val="-573587230"/>
            <w:bibliography/>
          </w:sdtPr>
          <w:sdtEndPr/>
          <w:sdtContent>
            <w:p w14:paraId="359398C6" w14:textId="77777777" w:rsidR="00F10FED" w:rsidRDefault="006D0BD6" w:rsidP="00F10FED">
              <w:pPr>
                <w:pStyle w:val="Bibliography"/>
                <w:rPr>
                  <w:noProof/>
                  <w:sz w:val="24"/>
                  <w:szCs w:val="24"/>
                  <w:lang w:val="en-US"/>
                </w:rPr>
              </w:pPr>
              <w:r>
                <w:fldChar w:fldCharType="begin"/>
              </w:r>
              <w:r>
                <w:instrText xml:space="preserve"> BIBLIOGRAPHY </w:instrText>
              </w:r>
              <w:r>
                <w:fldChar w:fldCharType="separate"/>
              </w:r>
              <w:r w:rsidR="00F10FED">
                <w:rPr>
                  <w:noProof/>
                  <w:lang w:val="en-US"/>
                </w:rPr>
                <w:t xml:space="preserve">Andraz, G., Carrasqueira, H., Baleiro, R. &amp; Pereira, R., 2020. </w:t>
              </w:r>
              <w:r w:rsidR="00F10FED">
                <w:rPr>
                  <w:i/>
                  <w:iCs/>
                  <w:noProof/>
                  <w:lang w:val="en-US"/>
                </w:rPr>
                <w:t xml:space="preserve">Dynamic Strategic Thinking for Improved Competitiveness and Performance. </w:t>
              </w:r>
              <w:r w:rsidR="00F10FED">
                <w:rPr>
                  <w:noProof/>
                  <w:lang w:val="en-US"/>
                </w:rPr>
                <w:t>Hershey: IGI Global.</w:t>
              </w:r>
            </w:p>
            <w:p w14:paraId="7A58A364" w14:textId="77777777" w:rsidR="00F10FED" w:rsidRDefault="00F10FED" w:rsidP="00F10FED">
              <w:pPr>
                <w:pStyle w:val="Bibliography"/>
                <w:rPr>
                  <w:noProof/>
                  <w:lang w:val="en-US"/>
                </w:rPr>
              </w:pPr>
              <w:r>
                <w:rPr>
                  <w:noProof/>
                  <w:lang w:val="en-US"/>
                </w:rPr>
                <w:t xml:space="preserve">Arifina, A. S. et al., 2020. </w:t>
              </w:r>
              <w:r>
                <w:rPr>
                  <w:i/>
                  <w:iCs/>
                  <w:noProof/>
                  <w:lang w:val="en-US"/>
                </w:rPr>
                <w:t xml:space="preserve">TIC 2020: Proceedings of the 1st Tidar International Conference on Advancing Local Wisdom Towards Global Megatrends. </w:t>
              </w:r>
              <w:r>
                <w:rPr>
                  <w:noProof/>
                  <w:lang w:val="en-US"/>
                </w:rPr>
                <w:t>Magelang, EAI Publishing.</w:t>
              </w:r>
            </w:p>
            <w:p w14:paraId="35812DC3" w14:textId="77777777" w:rsidR="00F10FED" w:rsidRDefault="00F10FED" w:rsidP="00F10FED">
              <w:pPr>
                <w:pStyle w:val="Bibliography"/>
                <w:rPr>
                  <w:noProof/>
                  <w:lang w:val="en-US"/>
                </w:rPr>
              </w:pPr>
              <w:r>
                <w:rPr>
                  <w:noProof/>
                  <w:lang w:val="en-US"/>
                </w:rPr>
                <w:t xml:space="preserve">Augustine, M. G., 2021. </w:t>
              </w:r>
              <w:r>
                <w:rPr>
                  <w:i/>
                  <w:iCs/>
                  <w:noProof/>
                  <w:lang w:val="en-US"/>
                </w:rPr>
                <w:t xml:space="preserve">An Extraordinary Journey of the Ordinary: People, Pandemic and the Lockdown. </w:t>
              </w:r>
              <w:r>
                <w:rPr>
                  <w:noProof/>
                  <w:lang w:val="en-US"/>
                </w:rPr>
                <w:t>Chennai: Notion Press.</w:t>
              </w:r>
            </w:p>
            <w:p w14:paraId="37C56430" w14:textId="77777777" w:rsidR="00F10FED" w:rsidRDefault="00F10FED" w:rsidP="00F10FED">
              <w:pPr>
                <w:pStyle w:val="Bibliography"/>
                <w:rPr>
                  <w:noProof/>
                  <w:lang w:val="en-US"/>
                </w:rPr>
              </w:pPr>
              <w:r>
                <w:rPr>
                  <w:noProof/>
                  <w:lang w:val="en-US"/>
                </w:rPr>
                <w:t xml:space="preserve">Bell, E., Bryman, A. &amp; Harley, B., 2019. </w:t>
              </w:r>
              <w:r>
                <w:rPr>
                  <w:i/>
                  <w:iCs/>
                  <w:noProof/>
                  <w:lang w:val="en-US"/>
                </w:rPr>
                <w:t xml:space="preserve">Business Research Methods. </w:t>
              </w:r>
              <w:r>
                <w:rPr>
                  <w:noProof/>
                  <w:lang w:val="en-US"/>
                </w:rPr>
                <w:t>5th ed. New York: Oxford University Press.</w:t>
              </w:r>
            </w:p>
            <w:p w14:paraId="2AA150D1" w14:textId="77777777" w:rsidR="00F10FED" w:rsidRDefault="00F10FED" w:rsidP="00F10FED">
              <w:pPr>
                <w:pStyle w:val="Bibliography"/>
                <w:rPr>
                  <w:noProof/>
                  <w:lang w:val="en-US"/>
                </w:rPr>
              </w:pPr>
              <w:r>
                <w:rPr>
                  <w:noProof/>
                  <w:lang w:val="en-US"/>
                </w:rPr>
                <w:t xml:space="preserve">Benson-Allott, C., 2021. </w:t>
              </w:r>
              <w:r>
                <w:rPr>
                  <w:i/>
                  <w:iCs/>
                  <w:noProof/>
                  <w:lang w:val="en-US"/>
                </w:rPr>
                <w:t xml:space="preserve">The Stuff of Spectatorship: Material Cultures of Film and Television. </w:t>
              </w:r>
              <w:r>
                <w:rPr>
                  <w:noProof/>
                  <w:lang w:val="en-US"/>
                </w:rPr>
                <w:t>Oakland: University of California Press.</w:t>
              </w:r>
            </w:p>
            <w:p w14:paraId="09A6316E" w14:textId="77777777" w:rsidR="00F10FED" w:rsidRDefault="00F10FED" w:rsidP="00F10FED">
              <w:pPr>
                <w:pStyle w:val="Bibliography"/>
                <w:rPr>
                  <w:noProof/>
                  <w:lang w:val="en-US"/>
                </w:rPr>
              </w:pPr>
              <w:r>
                <w:rPr>
                  <w:noProof/>
                  <w:lang w:val="en-US"/>
                </w:rPr>
                <w:t xml:space="preserve">Bolick, C. M. &amp; Manfra, M. M., 2017. </w:t>
              </w:r>
              <w:r>
                <w:rPr>
                  <w:i/>
                  <w:iCs/>
                  <w:noProof/>
                  <w:lang w:val="en-US"/>
                </w:rPr>
                <w:t xml:space="preserve">The Wiley Handbook of Social Studies Research. </w:t>
              </w:r>
              <w:r>
                <w:rPr>
                  <w:noProof/>
                  <w:lang w:val="en-US"/>
                </w:rPr>
                <w:t>Chichester: Wiley.</w:t>
              </w:r>
            </w:p>
            <w:p w14:paraId="47C2F1B9" w14:textId="77777777" w:rsidR="00F10FED" w:rsidRDefault="00F10FED" w:rsidP="00F10FED">
              <w:pPr>
                <w:pStyle w:val="Bibliography"/>
                <w:rPr>
                  <w:noProof/>
                  <w:lang w:val="en-US"/>
                </w:rPr>
              </w:pPr>
              <w:r>
                <w:rPr>
                  <w:noProof/>
                  <w:lang w:val="en-US"/>
                </w:rPr>
                <w:t xml:space="preserve">Booker, M. K., 2021. </w:t>
              </w:r>
              <w:r>
                <w:rPr>
                  <w:i/>
                  <w:iCs/>
                  <w:noProof/>
                  <w:lang w:val="en-US"/>
                </w:rPr>
                <w:t xml:space="preserve">Historical Dictionary of American Cinema. </w:t>
              </w:r>
              <w:r>
                <w:rPr>
                  <w:noProof/>
                  <w:lang w:val="en-US"/>
                </w:rPr>
                <w:t>2nd ed. Lanham: Rowman &amp; Littlefield Publishers.</w:t>
              </w:r>
            </w:p>
            <w:p w14:paraId="1CC018DB" w14:textId="77777777" w:rsidR="00F10FED" w:rsidRDefault="00F10FED" w:rsidP="00F10FED">
              <w:pPr>
                <w:pStyle w:val="Bibliography"/>
                <w:rPr>
                  <w:noProof/>
                  <w:lang w:val="en-US"/>
                </w:rPr>
              </w:pPr>
              <w:r>
                <w:rPr>
                  <w:noProof/>
                  <w:lang w:val="en-US"/>
                </w:rPr>
                <w:t xml:space="preserve">Brinkmann, S. &amp; Kvale, S., 2018. </w:t>
              </w:r>
              <w:r>
                <w:rPr>
                  <w:i/>
                  <w:iCs/>
                  <w:noProof/>
                  <w:lang w:val="en-US"/>
                </w:rPr>
                <w:t xml:space="preserve">Doing Interviews. </w:t>
              </w:r>
              <w:r>
                <w:rPr>
                  <w:noProof/>
                  <w:lang w:val="en-US"/>
                </w:rPr>
                <w:t>2nd ed. Los Angeles: SAGE Publications.</w:t>
              </w:r>
            </w:p>
            <w:p w14:paraId="10864A73" w14:textId="77777777" w:rsidR="00F10FED" w:rsidRDefault="00F10FED" w:rsidP="00F10FED">
              <w:pPr>
                <w:pStyle w:val="Bibliography"/>
                <w:rPr>
                  <w:noProof/>
                  <w:lang w:val="en-US"/>
                </w:rPr>
              </w:pPr>
              <w:r>
                <w:rPr>
                  <w:noProof/>
                  <w:lang w:val="en-US"/>
                </w:rPr>
                <w:t xml:space="preserve">Carpanelli, E. &amp; Lazzerini, N., 2019. </w:t>
              </w:r>
              <w:r>
                <w:rPr>
                  <w:i/>
                  <w:iCs/>
                  <w:noProof/>
                  <w:lang w:val="en-US"/>
                </w:rPr>
                <w:t xml:space="preserve">Use and Misuse of New Technologies: Contemporary Challenges in International and European Law. </w:t>
              </w:r>
              <w:r>
                <w:rPr>
                  <w:noProof/>
                  <w:lang w:val="en-US"/>
                </w:rPr>
                <w:t>Cham: Springer International Publishing.</w:t>
              </w:r>
            </w:p>
            <w:p w14:paraId="0AE2DCCC" w14:textId="77777777" w:rsidR="00F10FED" w:rsidRDefault="00F10FED" w:rsidP="00F10FED">
              <w:pPr>
                <w:pStyle w:val="Bibliography"/>
                <w:rPr>
                  <w:noProof/>
                  <w:lang w:val="en-US"/>
                </w:rPr>
              </w:pPr>
              <w:r>
                <w:rPr>
                  <w:noProof/>
                  <w:lang w:val="en-US"/>
                </w:rPr>
                <w:t xml:space="preserve">Collins, F., Landman, J. &amp; Bye, S., 2019. </w:t>
              </w:r>
              <w:r>
                <w:rPr>
                  <w:i/>
                  <w:iCs/>
                  <w:noProof/>
                  <w:lang w:val="en-US"/>
                </w:rPr>
                <w:t xml:space="preserve">A Companion to Australian Cinema. </w:t>
              </w:r>
              <w:r>
                <w:rPr>
                  <w:noProof/>
                  <w:lang w:val="en-US"/>
                </w:rPr>
                <w:t>Hoboken: Wiley.</w:t>
              </w:r>
            </w:p>
            <w:p w14:paraId="3C3D285F" w14:textId="77777777" w:rsidR="00F10FED" w:rsidRDefault="00F10FED" w:rsidP="00F10FED">
              <w:pPr>
                <w:pStyle w:val="Bibliography"/>
                <w:rPr>
                  <w:noProof/>
                  <w:lang w:val="en-US"/>
                </w:rPr>
              </w:pPr>
              <w:r>
                <w:rPr>
                  <w:noProof/>
                  <w:lang w:val="en-US"/>
                </w:rPr>
                <w:t xml:space="preserve">Cook, B. G., Stevenson, N. A. &amp; Rumrill, P. D., 2020. </w:t>
              </w:r>
              <w:r>
                <w:rPr>
                  <w:i/>
                  <w:iCs/>
                  <w:noProof/>
                  <w:lang w:val="en-US"/>
                </w:rPr>
                <w:t xml:space="preserve">Research in Special Education: Designs, Methods, and Applications. </w:t>
              </w:r>
              <w:r>
                <w:rPr>
                  <w:noProof/>
                  <w:lang w:val="en-US"/>
                </w:rPr>
                <w:t>3rd ed. Springfield: Charles C Thomas.</w:t>
              </w:r>
            </w:p>
            <w:p w14:paraId="11428913" w14:textId="77777777" w:rsidR="00F10FED" w:rsidRDefault="00F10FED" w:rsidP="00F10FED">
              <w:pPr>
                <w:pStyle w:val="Bibliography"/>
                <w:rPr>
                  <w:noProof/>
                  <w:lang w:val="en-US"/>
                </w:rPr>
              </w:pPr>
              <w:r>
                <w:rPr>
                  <w:noProof/>
                  <w:lang w:val="en-US"/>
                </w:rPr>
                <w:t xml:space="preserve">CQ Researcher, 2021. </w:t>
              </w:r>
              <w:r>
                <w:rPr>
                  <w:i/>
                  <w:iCs/>
                  <w:noProof/>
                  <w:lang w:val="en-US"/>
                </w:rPr>
                <w:t xml:space="preserve">Issues for Debate in American Public Policy: Selections from CQ Researcher. </w:t>
              </w:r>
              <w:r>
                <w:rPr>
                  <w:noProof/>
                  <w:lang w:val="en-US"/>
                </w:rPr>
                <w:t>23rd ed. Thousand Oaks: SAGE Publications.</w:t>
              </w:r>
            </w:p>
            <w:p w14:paraId="40915919" w14:textId="77777777" w:rsidR="00F10FED" w:rsidRDefault="00F10FED" w:rsidP="00F10FED">
              <w:pPr>
                <w:pStyle w:val="Bibliography"/>
                <w:rPr>
                  <w:noProof/>
                  <w:lang w:val="en-US"/>
                </w:rPr>
              </w:pPr>
              <w:r>
                <w:rPr>
                  <w:noProof/>
                  <w:lang w:val="en-US"/>
                </w:rPr>
                <w:t xml:space="preserve">Crothers, L., 2021. </w:t>
              </w:r>
              <w:r>
                <w:rPr>
                  <w:i/>
                  <w:iCs/>
                  <w:noProof/>
                  <w:lang w:val="en-US"/>
                </w:rPr>
                <w:t xml:space="preserve">Globalization and American Popular Culture. </w:t>
              </w:r>
              <w:r>
                <w:rPr>
                  <w:noProof/>
                  <w:lang w:val="en-US"/>
                </w:rPr>
                <w:t>5th ed. Lanham: Rowman &amp; Littlefield Publishers.</w:t>
              </w:r>
            </w:p>
            <w:p w14:paraId="2313DA97" w14:textId="77777777" w:rsidR="00F10FED" w:rsidRDefault="00F10FED" w:rsidP="00F10FED">
              <w:pPr>
                <w:pStyle w:val="Bibliography"/>
                <w:rPr>
                  <w:noProof/>
                  <w:lang w:val="en-US"/>
                </w:rPr>
              </w:pPr>
              <w:r>
                <w:rPr>
                  <w:noProof/>
                  <w:lang w:val="en-US"/>
                </w:rPr>
                <w:t xml:space="preserve">Danaan, G. N., 2020. </w:t>
              </w:r>
              <w:r>
                <w:rPr>
                  <w:i/>
                  <w:iCs/>
                  <w:noProof/>
                  <w:lang w:val="en-US"/>
                </w:rPr>
                <w:t xml:space="preserve">Conflict Reporting Strategies and the Identities of Ethnic and Religious Communities in Jos, Nigeria. </w:t>
              </w:r>
              <w:r>
                <w:rPr>
                  <w:noProof/>
                  <w:lang w:val="en-US"/>
                </w:rPr>
                <w:t>Newcastle upon Tyne: Cambridge Scholars Publishing.</w:t>
              </w:r>
            </w:p>
            <w:p w14:paraId="4BB5A9C6" w14:textId="77777777" w:rsidR="00F10FED" w:rsidRDefault="00F10FED" w:rsidP="00F10FED">
              <w:pPr>
                <w:pStyle w:val="Bibliography"/>
                <w:rPr>
                  <w:noProof/>
                  <w:lang w:val="en-US"/>
                </w:rPr>
              </w:pPr>
              <w:r>
                <w:rPr>
                  <w:noProof/>
                  <w:lang w:val="en-US"/>
                </w:rPr>
                <w:t xml:space="preserve">Devi, P. S., 2017. </w:t>
              </w:r>
              <w:r>
                <w:rPr>
                  <w:i/>
                  <w:iCs/>
                  <w:noProof/>
                  <w:lang w:val="en-US"/>
                </w:rPr>
                <w:t xml:space="preserve">Research Methodology: A Handbook for Beginners. </w:t>
              </w:r>
              <w:r>
                <w:rPr>
                  <w:noProof/>
                  <w:lang w:val="en-US"/>
                </w:rPr>
                <w:t>Chennai: Notion Press.</w:t>
              </w:r>
            </w:p>
            <w:p w14:paraId="133EDF62" w14:textId="77777777" w:rsidR="00F10FED" w:rsidRDefault="00F10FED" w:rsidP="00F10FED">
              <w:pPr>
                <w:pStyle w:val="Bibliography"/>
                <w:rPr>
                  <w:noProof/>
                  <w:lang w:val="en-US"/>
                </w:rPr>
              </w:pPr>
              <w:r>
                <w:rPr>
                  <w:noProof/>
                  <w:lang w:val="en-US"/>
                </w:rPr>
                <w:t xml:space="preserve">Dötsch, J. J. &amp; Herberger, T. A., 2021. </w:t>
              </w:r>
              <w:r>
                <w:rPr>
                  <w:i/>
                  <w:iCs/>
                  <w:noProof/>
                  <w:lang w:val="en-US"/>
                </w:rPr>
                <w:t xml:space="preserve">Digitalization, Digital Transformation and Sustainability in the Global Economy: Risks and Opportunities. </w:t>
              </w:r>
              <w:r>
                <w:rPr>
                  <w:noProof/>
                  <w:lang w:val="en-US"/>
                </w:rPr>
                <w:t>Cham: Springer International Publishing.</w:t>
              </w:r>
            </w:p>
            <w:p w14:paraId="6E0C6CE5" w14:textId="77777777" w:rsidR="00F10FED" w:rsidRDefault="00F10FED" w:rsidP="00F10FED">
              <w:pPr>
                <w:pStyle w:val="Bibliography"/>
                <w:rPr>
                  <w:noProof/>
                  <w:lang w:val="en-US"/>
                </w:rPr>
              </w:pPr>
              <w:r>
                <w:rPr>
                  <w:noProof/>
                  <w:lang w:val="en-US"/>
                </w:rPr>
                <w:t xml:space="preserve">Dougherty, M. V., 2020. </w:t>
              </w:r>
              <w:r>
                <w:rPr>
                  <w:i/>
                  <w:iCs/>
                  <w:noProof/>
                  <w:lang w:val="en-US"/>
                </w:rPr>
                <w:t xml:space="preserve">Disguised Academic Plagiarism: A Typology and Case Studies for Researchers and Editors. </w:t>
              </w:r>
              <w:r>
                <w:rPr>
                  <w:noProof/>
                  <w:lang w:val="en-US"/>
                </w:rPr>
                <w:t>Cham: Springer International Publishing.</w:t>
              </w:r>
            </w:p>
            <w:p w14:paraId="6DBA732B" w14:textId="77777777" w:rsidR="00F10FED" w:rsidRDefault="00F10FED" w:rsidP="00F10FED">
              <w:pPr>
                <w:pStyle w:val="Bibliography"/>
                <w:rPr>
                  <w:noProof/>
                  <w:lang w:val="en-US"/>
                </w:rPr>
              </w:pPr>
              <w:r>
                <w:rPr>
                  <w:noProof/>
                  <w:lang w:val="en-US"/>
                </w:rPr>
                <w:t xml:space="preserve">Edhlund, B. &amp; McDougall, A., 2019. </w:t>
              </w:r>
              <w:r>
                <w:rPr>
                  <w:i/>
                  <w:iCs/>
                  <w:noProof/>
                  <w:lang w:val="en-US"/>
                </w:rPr>
                <w:t xml:space="preserve">NVivo 12 Essentials. </w:t>
              </w:r>
              <w:r>
                <w:rPr>
                  <w:noProof/>
                  <w:lang w:val="en-US"/>
                </w:rPr>
                <w:t>Stallarholmen: Form &amp; Kunskap AB.</w:t>
              </w:r>
            </w:p>
            <w:p w14:paraId="24E11AB4" w14:textId="77777777" w:rsidR="00F10FED" w:rsidRDefault="00F10FED" w:rsidP="00F10FED">
              <w:pPr>
                <w:pStyle w:val="Bibliography"/>
                <w:rPr>
                  <w:noProof/>
                  <w:lang w:val="en-US"/>
                </w:rPr>
              </w:pPr>
              <w:r>
                <w:rPr>
                  <w:noProof/>
                  <w:lang w:val="en-US"/>
                </w:rPr>
                <w:t xml:space="preserve">Everyman Investing, 2019. </w:t>
              </w:r>
              <w:r>
                <w:rPr>
                  <w:i/>
                  <w:iCs/>
                  <w:noProof/>
                  <w:lang w:val="en-US"/>
                </w:rPr>
                <w:t xml:space="preserve">Investing Megatrends 2020: Beginners Guide to Earning Lifetime Passive Income with Small, Safe Investments in Marijuana Stocks, CBD, REITs, Gold and Cryptocurrency. </w:t>
              </w:r>
              <w:r>
                <w:rPr>
                  <w:noProof/>
                  <w:lang w:val="en-US"/>
                </w:rPr>
                <w:t>s.l.:Everyman Investing.</w:t>
              </w:r>
            </w:p>
            <w:p w14:paraId="6ACA3C63" w14:textId="77777777" w:rsidR="00F10FED" w:rsidRDefault="00F10FED" w:rsidP="00F10FED">
              <w:pPr>
                <w:pStyle w:val="Bibliography"/>
                <w:rPr>
                  <w:noProof/>
                  <w:lang w:val="en-US"/>
                </w:rPr>
              </w:pPr>
              <w:r>
                <w:rPr>
                  <w:noProof/>
                  <w:lang w:val="en-US"/>
                </w:rPr>
                <w:lastRenderedPageBreak/>
                <w:t xml:space="preserve">Ferrell, O. C., Hartline, M. &amp; Hochstein, B. W., 2021. </w:t>
              </w:r>
              <w:r>
                <w:rPr>
                  <w:i/>
                  <w:iCs/>
                  <w:noProof/>
                  <w:lang w:val="en-US"/>
                </w:rPr>
                <w:t xml:space="preserve">Marketing Strategy. </w:t>
              </w:r>
              <w:r>
                <w:rPr>
                  <w:noProof/>
                  <w:lang w:val="en-US"/>
                </w:rPr>
                <w:t>8th ed. Boston: Cengage Learning.</w:t>
              </w:r>
            </w:p>
            <w:p w14:paraId="6B7B895D" w14:textId="77777777" w:rsidR="00F10FED" w:rsidRDefault="00F10FED" w:rsidP="00F10FED">
              <w:pPr>
                <w:pStyle w:val="Bibliography"/>
                <w:rPr>
                  <w:noProof/>
                  <w:lang w:val="en-US"/>
                </w:rPr>
              </w:pPr>
              <w:r>
                <w:rPr>
                  <w:noProof/>
                  <w:lang w:val="en-US"/>
                </w:rPr>
                <w:t xml:space="preserve">Forde, D. R. &amp; Barnes, J. C., 2021. </w:t>
              </w:r>
              <w:r>
                <w:rPr>
                  <w:i/>
                  <w:iCs/>
                  <w:noProof/>
                  <w:lang w:val="en-US"/>
                </w:rPr>
                <w:t xml:space="preserve">The Encyclopedia of Research Methods in Criminology and Criminal Justice, 2 Volume Set. </w:t>
              </w:r>
              <w:r>
                <w:rPr>
                  <w:noProof/>
                  <w:lang w:val="en-US"/>
                </w:rPr>
                <w:t>1st ed. Hoboken: Wiley.</w:t>
              </w:r>
            </w:p>
            <w:p w14:paraId="7D51A819" w14:textId="77777777" w:rsidR="00F10FED" w:rsidRDefault="00F10FED" w:rsidP="00F10FED">
              <w:pPr>
                <w:pStyle w:val="Bibliography"/>
                <w:rPr>
                  <w:noProof/>
                  <w:lang w:val="en-US"/>
                </w:rPr>
              </w:pPr>
              <w:r>
                <w:rPr>
                  <w:noProof/>
                  <w:lang w:val="en-US"/>
                </w:rPr>
                <w:t xml:space="preserve">Gabrielsson, J., Yamak, S. &amp; Khlif, W., 2019. </w:t>
              </w:r>
              <w:r>
                <w:rPr>
                  <w:i/>
                  <w:iCs/>
                  <w:noProof/>
                  <w:lang w:val="en-US"/>
                </w:rPr>
                <w:t xml:space="preserve">Research Handbook on Boards of Directors. </w:t>
              </w:r>
              <w:r>
                <w:rPr>
                  <w:noProof/>
                  <w:lang w:val="en-US"/>
                </w:rPr>
                <w:t>Cheltenham: Edward Elgar Publishing Limited.</w:t>
              </w:r>
            </w:p>
            <w:p w14:paraId="40AAB5E7" w14:textId="77777777" w:rsidR="00F10FED" w:rsidRDefault="00F10FED" w:rsidP="00F10FED">
              <w:pPr>
                <w:pStyle w:val="Bibliography"/>
                <w:rPr>
                  <w:noProof/>
                  <w:lang w:val="en-US"/>
                </w:rPr>
              </w:pPr>
              <w:r>
                <w:rPr>
                  <w:noProof/>
                  <w:lang w:val="en-US"/>
                </w:rPr>
                <w:t xml:space="preserve">Gray, J. &amp; Johnson, D., 2021. </w:t>
              </w:r>
              <w:r>
                <w:rPr>
                  <w:i/>
                  <w:iCs/>
                  <w:noProof/>
                  <w:lang w:val="en-US"/>
                </w:rPr>
                <w:t xml:space="preserve">Television Goes to the Movies. </w:t>
              </w:r>
              <w:r>
                <w:rPr>
                  <w:noProof/>
                  <w:lang w:val="en-US"/>
                </w:rPr>
                <w:t>New York: Taylor &amp; Francis.</w:t>
              </w:r>
            </w:p>
            <w:p w14:paraId="70112B44" w14:textId="77777777" w:rsidR="00F10FED" w:rsidRDefault="00F10FED" w:rsidP="00F10FED">
              <w:pPr>
                <w:pStyle w:val="Bibliography"/>
                <w:rPr>
                  <w:noProof/>
                  <w:lang w:val="en-US"/>
                </w:rPr>
              </w:pPr>
              <w:r>
                <w:rPr>
                  <w:noProof/>
                  <w:lang w:val="en-US"/>
                </w:rPr>
                <w:t xml:space="preserve">Haarmann, H., 2017. </w:t>
              </w:r>
              <w:r>
                <w:rPr>
                  <w:i/>
                  <w:iCs/>
                  <w:noProof/>
                  <w:lang w:val="en-US"/>
                </w:rPr>
                <w:t xml:space="preserve">Plato's Philosophy Reaching Beyond the Limits of Reason: Contours of a Contextual Theory of Truth. </w:t>
              </w:r>
              <w:r>
                <w:rPr>
                  <w:noProof/>
                  <w:lang w:val="en-US"/>
                </w:rPr>
                <w:t>Hildesheim: Georg Olms Verlag.</w:t>
              </w:r>
            </w:p>
            <w:p w14:paraId="5DB5D36D" w14:textId="77777777" w:rsidR="00F10FED" w:rsidRDefault="00F10FED" w:rsidP="00F10FED">
              <w:pPr>
                <w:pStyle w:val="Bibliography"/>
                <w:rPr>
                  <w:noProof/>
                  <w:lang w:val="en-US"/>
                </w:rPr>
              </w:pPr>
              <w:r>
                <w:rPr>
                  <w:noProof/>
                  <w:lang w:val="en-US"/>
                </w:rPr>
                <w:t xml:space="preserve">Hadley, G., 2017. </w:t>
              </w:r>
              <w:r>
                <w:rPr>
                  <w:i/>
                  <w:iCs/>
                  <w:noProof/>
                  <w:lang w:val="en-US"/>
                </w:rPr>
                <w:t xml:space="preserve">Grounded Theory in Applied Linguistics Research: A Practical Guide. </w:t>
              </w:r>
              <w:r>
                <w:rPr>
                  <w:noProof/>
                  <w:lang w:val="en-US"/>
                </w:rPr>
                <w:t>Abingdon: Taylor &amp; Francis.</w:t>
              </w:r>
            </w:p>
            <w:p w14:paraId="237CE307" w14:textId="77777777" w:rsidR="00F10FED" w:rsidRDefault="00F10FED" w:rsidP="00F10FED">
              <w:pPr>
                <w:pStyle w:val="Bibliography"/>
                <w:rPr>
                  <w:noProof/>
                  <w:lang w:val="en-US"/>
                </w:rPr>
              </w:pPr>
              <w:r>
                <w:rPr>
                  <w:noProof/>
                  <w:lang w:val="en-US"/>
                </w:rPr>
                <w:t xml:space="preserve">Hanson, S., 2019. </w:t>
              </w:r>
              <w:r>
                <w:rPr>
                  <w:i/>
                  <w:iCs/>
                  <w:noProof/>
                  <w:lang w:val="en-US"/>
                </w:rPr>
                <w:t xml:space="preserve">Screening the World: Global Development of the Multiplex Cinema. </w:t>
              </w:r>
              <w:r>
                <w:rPr>
                  <w:noProof/>
                  <w:lang w:val="en-US"/>
                </w:rPr>
                <w:t>Cham: Springer International Publishing.</w:t>
              </w:r>
            </w:p>
            <w:p w14:paraId="091E42A3" w14:textId="77777777" w:rsidR="00F10FED" w:rsidRDefault="00F10FED" w:rsidP="00F10FED">
              <w:pPr>
                <w:pStyle w:val="Bibliography"/>
                <w:rPr>
                  <w:noProof/>
                  <w:lang w:val="en-US"/>
                </w:rPr>
              </w:pPr>
              <w:r>
                <w:rPr>
                  <w:noProof/>
                  <w:lang w:val="en-US"/>
                </w:rPr>
                <w:t xml:space="preserve">Haynes, K., Parker, L. D., Covaleski, M. A. &amp; Hoque, Z., 2017. </w:t>
              </w:r>
              <w:r>
                <w:rPr>
                  <w:i/>
                  <w:iCs/>
                  <w:noProof/>
                  <w:lang w:val="en-US"/>
                </w:rPr>
                <w:t xml:space="preserve">The Routledge Companion to Qualitative Accounting Research Methods. </w:t>
              </w:r>
              <w:r>
                <w:rPr>
                  <w:noProof/>
                  <w:lang w:val="en-US"/>
                </w:rPr>
                <w:t>1st ed. New York: Taylor &amp; Francis.</w:t>
              </w:r>
            </w:p>
            <w:p w14:paraId="68EF1871" w14:textId="77777777" w:rsidR="00F10FED" w:rsidRDefault="00F10FED" w:rsidP="00F10FED">
              <w:pPr>
                <w:pStyle w:val="Bibliography"/>
                <w:rPr>
                  <w:noProof/>
                  <w:lang w:val="en-US"/>
                </w:rPr>
              </w:pPr>
              <w:r>
                <w:rPr>
                  <w:noProof/>
                  <w:lang w:val="en-US"/>
                </w:rPr>
                <w:t xml:space="preserve">Hunter, I., Smith, J. &amp; Porter, L., 2017. </w:t>
              </w:r>
              <w:r>
                <w:rPr>
                  <w:i/>
                  <w:iCs/>
                  <w:noProof/>
                  <w:lang w:val="en-US"/>
                </w:rPr>
                <w:t xml:space="preserve">The Routledge Companion to British Cinema History. </w:t>
              </w:r>
              <w:r>
                <w:rPr>
                  <w:noProof/>
                  <w:lang w:val="en-US"/>
                </w:rPr>
                <w:t>New York: Taylor &amp; Francis.</w:t>
              </w:r>
            </w:p>
            <w:p w14:paraId="37898DDA" w14:textId="77777777" w:rsidR="00F10FED" w:rsidRDefault="00F10FED" w:rsidP="00F10FED">
              <w:pPr>
                <w:pStyle w:val="Bibliography"/>
                <w:rPr>
                  <w:noProof/>
                  <w:lang w:val="en-US"/>
                </w:rPr>
              </w:pPr>
              <w:r>
                <w:rPr>
                  <w:noProof/>
                  <w:lang w:val="en-US"/>
                </w:rPr>
                <w:t xml:space="preserve">Information Resources Management Association, 2021. </w:t>
              </w:r>
              <w:r>
                <w:rPr>
                  <w:i/>
                  <w:iCs/>
                  <w:noProof/>
                  <w:lang w:val="en-US"/>
                </w:rPr>
                <w:t xml:space="preserve">Research Anthology on Innovative Research Methodologies and Utilization Across Multiple Disciplines. </w:t>
              </w:r>
              <w:r>
                <w:rPr>
                  <w:noProof/>
                  <w:lang w:val="en-US"/>
                </w:rPr>
                <w:t>Hershey: IGI Global.</w:t>
              </w:r>
            </w:p>
            <w:p w14:paraId="3313C621" w14:textId="77777777" w:rsidR="00F10FED" w:rsidRDefault="00F10FED" w:rsidP="00F10FED">
              <w:pPr>
                <w:pStyle w:val="Bibliography"/>
                <w:rPr>
                  <w:noProof/>
                  <w:lang w:val="en-US"/>
                </w:rPr>
              </w:pPr>
              <w:r>
                <w:rPr>
                  <w:noProof/>
                  <w:lang w:val="en-US"/>
                </w:rPr>
                <w:t xml:space="preserve">Iyigun, N. O., 2018. </w:t>
              </w:r>
              <w:r>
                <w:rPr>
                  <w:i/>
                  <w:iCs/>
                  <w:noProof/>
                  <w:lang w:val="en-US"/>
                </w:rPr>
                <w:t xml:space="preserve">Creating Business Value and Competitive Advantage with Social Entrepreneurship. </w:t>
              </w:r>
              <w:r>
                <w:rPr>
                  <w:noProof/>
                  <w:lang w:val="en-US"/>
                </w:rPr>
                <w:t>Hershey: IGI Global.</w:t>
              </w:r>
            </w:p>
            <w:p w14:paraId="18A4A2FA" w14:textId="77777777" w:rsidR="00F10FED" w:rsidRDefault="00F10FED" w:rsidP="00F10FED">
              <w:pPr>
                <w:pStyle w:val="Bibliography"/>
                <w:rPr>
                  <w:noProof/>
                  <w:lang w:val="en-US"/>
                </w:rPr>
              </w:pPr>
              <w:r>
                <w:rPr>
                  <w:noProof/>
                  <w:lang w:val="en-US"/>
                </w:rPr>
                <w:t xml:space="preserve">Kara, H., 2017. </w:t>
              </w:r>
              <w:r>
                <w:rPr>
                  <w:i/>
                  <w:iCs/>
                  <w:noProof/>
                  <w:lang w:val="en-US"/>
                </w:rPr>
                <w:t xml:space="preserve">Research and Evaluation for Busy Students and Practitioners: A Time-Saving Guide. </w:t>
              </w:r>
              <w:r>
                <w:rPr>
                  <w:noProof/>
                  <w:lang w:val="en-US"/>
                </w:rPr>
                <w:t>2nd ed. Bristol: Policy Press.</w:t>
              </w:r>
            </w:p>
            <w:p w14:paraId="7F0D1321" w14:textId="77777777" w:rsidR="00F10FED" w:rsidRDefault="00F10FED" w:rsidP="00F10FED">
              <w:pPr>
                <w:pStyle w:val="Bibliography"/>
                <w:rPr>
                  <w:noProof/>
                  <w:lang w:val="en-US"/>
                </w:rPr>
              </w:pPr>
              <w:r>
                <w:rPr>
                  <w:noProof/>
                  <w:lang w:val="en-US"/>
                </w:rPr>
                <w:t xml:space="preserve">Karmasin, M., Diehl, S. &amp; Koinig, I., 2021. </w:t>
              </w:r>
              <w:r>
                <w:rPr>
                  <w:i/>
                  <w:iCs/>
                  <w:noProof/>
                  <w:lang w:val="en-US"/>
                </w:rPr>
                <w:t xml:space="preserve">Media and Change Management: Creating a Path for New Content Formats, Business Models, Consumer Roles, and Business Responsibility. </w:t>
              </w:r>
              <w:r>
                <w:rPr>
                  <w:noProof/>
                  <w:lang w:val="en-US"/>
                </w:rPr>
                <w:t>Cham: Springer International Publishing AG.</w:t>
              </w:r>
            </w:p>
            <w:p w14:paraId="33A3CFAD" w14:textId="77777777" w:rsidR="00F10FED" w:rsidRDefault="00F10FED" w:rsidP="00F10FED">
              <w:pPr>
                <w:pStyle w:val="Bibliography"/>
                <w:rPr>
                  <w:noProof/>
                  <w:lang w:val="en-US"/>
                </w:rPr>
              </w:pPr>
              <w:r>
                <w:rPr>
                  <w:noProof/>
                  <w:lang w:val="en-US"/>
                </w:rPr>
                <w:t xml:space="preserve">Lareau, A., 2021. </w:t>
              </w:r>
              <w:r>
                <w:rPr>
                  <w:i/>
                  <w:iCs/>
                  <w:noProof/>
                  <w:lang w:val="en-US"/>
                </w:rPr>
                <w:t xml:space="preserve">Listening to People: A Practical Guide to Interviewing, Participant Observation, Data Analysis, and Writing It All Up. </w:t>
              </w:r>
              <w:r>
                <w:rPr>
                  <w:noProof/>
                  <w:lang w:val="en-US"/>
                </w:rPr>
                <w:t>Chicago: University of Chicago Press.</w:t>
              </w:r>
            </w:p>
            <w:p w14:paraId="2E62EEE6" w14:textId="77777777" w:rsidR="00F10FED" w:rsidRDefault="00F10FED" w:rsidP="00F10FED">
              <w:pPr>
                <w:pStyle w:val="Bibliography"/>
                <w:rPr>
                  <w:noProof/>
                  <w:lang w:val="en-US"/>
                </w:rPr>
              </w:pPr>
              <w:r>
                <w:rPr>
                  <w:noProof/>
                  <w:lang w:val="en-US"/>
                </w:rPr>
                <w:t xml:space="preserve">Lau, C. &amp; Gozgor, G., 2021. </w:t>
              </w:r>
              <w:r>
                <w:rPr>
                  <w:i/>
                  <w:iCs/>
                  <w:noProof/>
                  <w:lang w:val="en-US"/>
                </w:rPr>
                <w:t xml:space="preserve">Economic Effects of COVID-19 Related Uncertainty Shocks. </w:t>
              </w:r>
              <w:r>
                <w:rPr>
                  <w:noProof/>
                  <w:lang w:val="en-US"/>
                </w:rPr>
                <w:t>s.l.:Frontiers Media SA.</w:t>
              </w:r>
            </w:p>
            <w:p w14:paraId="2473B93C" w14:textId="77777777" w:rsidR="00F10FED" w:rsidRDefault="00F10FED" w:rsidP="00F10FED">
              <w:pPr>
                <w:pStyle w:val="Bibliography"/>
                <w:rPr>
                  <w:noProof/>
                  <w:lang w:val="en-US"/>
                </w:rPr>
              </w:pPr>
              <w:r>
                <w:rPr>
                  <w:noProof/>
                  <w:lang w:val="en-US"/>
                </w:rPr>
                <w:t xml:space="preserve">Lopez, E. C., Nahari, S. G. &amp; Proctor, S. L., 2017. </w:t>
              </w:r>
              <w:r>
                <w:rPr>
                  <w:i/>
                  <w:iCs/>
                  <w:noProof/>
                  <w:lang w:val="en-US"/>
                </w:rPr>
                <w:t xml:space="preserve">Handbook of Multicultural School Psychology: An Interdisciplinary Perspective. </w:t>
              </w:r>
              <w:r>
                <w:rPr>
                  <w:noProof/>
                  <w:lang w:val="en-US"/>
                </w:rPr>
                <w:t>2nd ed. New York: Taylor &amp; Francis.</w:t>
              </w:r>
            </w:p>
            <w:p w14:paraId="0695F7CF" w14:textId="77777777" w:rsidR="00F10FED" w:rsidRDefault="00F10FED" w:rsidP="00F10FED">
              <w:pPr>
                <w:pStyle w:val="Bibliography"/>
                <w:rPr>
                  <w:noProof/>
                  <w:lang w:val="en-US"/>
                </w:rPr>
              </w:pPr>
              <w:r>
                <w:rPr>
                  <w:noProof/>
                  <w:lang w:val="en-US"/>
                </w:rPr>
                <w:t xml:space="preserve">Low, R., 2020. </w:t>
              </w:r>
              <w:r>
                <w:rPr>
                  <w:i/>
                  <w:iCs/>
                  <w:noProof/>
                  <w:lang w:val="en-US"/>
                </w:rPr>
                <w:t xml:space="preserve">The History of British Film (Volume 7): Film Making in 1930's Britain. </w:t>
              </w:r>
              <w:r>
                <w:rPr>
                  <w:noProof/>
                  <w:lang w:val="en-US"/>
                </w:rPr>
                <w:t>1st Kindle ed. Abingdon: Taylor &amp; Francis.</w:t>
              </w:r>
            </w:p>
            <w:p w14:paraId="42507ED7" w14:textId="77777777" w:rsidR="00F10FED" w:rsidRDefault="00F10FED" w:rsidP="00F10FED">
              <w:pPr>
                <w:pStyle w:val="Bibliography"/>
                <w:rPr>
                  <w:noProof/>
                  <w:lang w:val="en-US"/>
                </w:rPr>
              </w:pPr>
              <w:r>
                <w:rPr>
                  <w:noProof/>
                  <w:lang w:val="en-US"/>
                </w:rPr>
                <w:t xml:space="preserve">Machado, C. &amp; Davim, P., 2020. </w:t>
              </w:r>
              <w:r>
                <w:rPr>
                  <w:i/>
                  <w:iCs/>
                  <w:noProof/>
                  <w:lang w:val="en-US"/>
                </w:rPr>
                <w:t xml:space="preserve">Research Methodology in Management and Industrial Engineering. </w:t>
              </w:r>
              <w:r>
                <w:rPr>
                  <w:noProof/>
                  <w:lang w:val="en-US"/>
                </w:rPr>
                <w:t>Cham: Springer International Publishing.</w:t>
              </w:r>
            </w:p>
            <w:p w14:paraId="251ED240" w14:textId="77777777" w:rsidR="00F10FED" w:rsidRDefault="00F10FED" w:rsidP="00F10FED">
              <w:pPr>
                <w:pStyle w:val="Bibliography"/>
                <w:rPr>
                  <w:noProof/>
                  <w:lang w:val="en-US"/>
                </w:rPr>
              </w:pPr>
              <w:r>
                <w:rPr>
                  <w:noProof/>
                  <w:lang w:val="en-US"/>
                </w:rPr>
                <w:t xml:space="preserve">Matheson, S., 2019. </w:t>
              </w:r>
              <w:r>
                <w:rPr>
                  <w:i/>
                  <w:iCs/>
                  <w:noProof/>
                  <w:lang w:val="en-US"/>
                </w:rPr>
                <w:t xml:space="preserve">The John Ford Encyclopedia. </w:t>
              </w:r>
              <w:r>
                <w:rPr>
                  <w:noProof/>
                  <w:lang w:val="en-US"/>
                </w:rPr>
                <w:t>Lanham: Rowman &amp; Littlefield Publishers.</w:t>
              </w:r>
            </w:p>
            <w:p w14:paraId="2A74BA6B" w14:textId="77777777" w:rsidR="00F10FED" w:rsidRDefault="00F10FED" w:rsidP="00F10FED">
              <w:pPr>
                <w:pStyle w:val="Bibliography"/>
                <w:rPr>
                  <w:noProof/>
                  <w:lang w:val="en-US"/>
                </w:rPr>
              </w:pPr>
              <w:r>
                <w:rPr>
                  <w:noProof/>
                  <w:lang w:val="en-US"/>
                </w:rPr>
                <w:lastRenderedPageBreak/>
                <w:t xml:space="preserve">McDonald, P., 2021. </w:t>
              </w:r>
              <w:r>
                <w:rPr>
                  <w:i/>
                  <w:iCs/>
                  <w:noProof/>
                  <w:lang w:val="en-US"/>
                </w:rPr>
                <w:t xml:space="preserve">The Routledge Companion to Media Industries. </w:t>
              </w:r>
              <w:r>
                <w:rPr>
                  <w:noProof/>
                  <w:lang w:val="en-US"/>
                </w:rPr>
                <w:t>Abingdon: Taylor &amp; Francis.</w:t>
              </w:r>
            </w:p>
            <w:p w14:paraId="5B205431" w14:textId="77777777" w:rsidR="00F10FED" w:rsidRDefault="00F10FED" w:rsidP="00F10FED">
              <w:pPr>
                <w:pStyle w:val="Bibliography"/>
                <w:rPr>
                  <w:noProof/>
                  <w:lang w:val="en-US"/>
                </w:rPr>
              </w:pPr>
              <w:r>
                <w:rPr>
                  <w:noProof/>
                  <w:lang w:val="en-US"/>
                </w:rPr>
                <w:t xml:space="preserve">McDowell, E., 2020. </w:t>
              </w:r>
              <w:r>
                <w:rPr>
                  <w:i/>
                  <w:iCs/>
                  <w:noProof/>
                  <w:lang w:val="en-US"/>
                </w:rPr>
                <w:t xml:space="preserve">The rise and fall of movie theaters — and how the coronavirus pandemic might change them. </w:t>
              </w:r>
              <w:r>
                <w:rPr>
                  <w:noProof/>
                  <w:lang w:val="en-US"/>
                </w:rPr>
                <w:t xml:space="preserve">[Online] </w:t>
              </w:r>
              <w:r>
                <w:rPr>
                  <w:noProof/>
                  <w:lang w:val="en-US"/>
                </w:rPr>
                <w:br/>
                <w:t xml:space="preserve">Available at: </w:t>
              </w:r>
              <w:r>
                <w:rPr>
                  <w:noProof/>
                  <w:u w:val="single"/>
                  <w:lang w:val="en-US"/>
                </w:rPr>
                <w:t>https://www.businessinsider.com/photos-that-show-the-rise-and-fall-of-movie-theaters-2020-5?r=US&amp;IR=T</w:t>
              </w:r>
              <w:r>
                <w:rPr>
                  <w:noProof/>
                  <w:lang w:val="en-US"/>
                </w:rPr>
                <w:br/>
                <w:t>[Accessed 26 February 2022].</w:t>
              </w:r>
            </w:p>
            <w:p w14:paraId="024AB3EC" w14:textId="77777777" w:rsidR="00F10FED" w:rsidRDefault="00F10FED" w:rsidP="00F10FED">
              <w:pPr>
                <w:pStyle w:val="Bibliography"/>
                <w:rPr>
                  <w:noProof/>
                  <w:lang w:val="en-US"/>
                </w:rPr>
              </w:pPr>
              <w:r>
                <w:rPr>
                  <w:noProof/>
                  <w:lang w:val="en-US"/>
                </w:rPr>
                <w:t xml:space="preserve">Moore, S. B., 2018. </w:t>
              </w:r>
              <w:r>
                <w:rPr>
                  <w:i/>
                  <w:iCs/>
                  <w:noProof/>
                  <w:lang w:val="en-US"/>
                </w:rPr>
                <w:t xml:space="preserve">Amazon. </w:t>
              </w:r>
              <w:r>
                <w:rPr>
                  <w:noProof/>
                  <w:lang w:val="en-US"/>
                </w:rPr>
                <w:t>Minneapolis: Abdo Publishing.</w:t>
              </w:r>
            </w:p>
            <w:p w14:paraId="06E5093A" w14:textId="77777777" w:rsidR="00F10FED" w:rsidRDefault="00F10FED" w:rsidP="00F10FED">
              <w:pPr>
                <w:pStyle w:val="Bibliography"/>
                <w:rPr>
                  <w:noProof/>
                  <w:lang w:val="en-US"/>
                </w:rPr>
              </w:pPr>
              <w:r>
                <w:rPr>
                  <w:noProof/>
                  <w:lang w:val="en-US"/>
                </w:rPr>
                <w:t xml:space="preserve">Noam, E., 2021. </w:t>
              </w:r>
              <w:r>
                <w:rPr>
                  <w:i/>
                  <w:iCs/>
                  <w:noProof/>
                  <w:lang w:val="en-US"/>
                </w:rPr>
                <w:t xml:space="preserve">The Technology, Business, and Economics of Streaming Video: The Next Generation of Media Emerges. </w:t>
              </w:r>
              <w:r>
                <w:rPr>
                  <w:noProof/>
                  <w:lang w:val="en-US"/>
                </w:rPr>
                <w:t>Cheltenham: Edward Elgar Publishing.</w:t>
              </w:r>
            </w:p>
            <w:p w14:paraId="1B9FBB29" w14:textId="77777777" w:rsidR="00F10FED" w:rsidRDefault="00F10FED" w:rsidP="00F10FED">
              <w:pPr>
                <w:pStyle w:val="Bibliography"/>
                <w:rPr>
                  <w:noProof/>
                  <w:lang w:val="en-US"/>
                </w:rPr>
              </w:pPr>
              <w:r>
                <w:rPr>
                  <w:noProof/>
                  <w:lang w:val="en-US"/>
                </w:rPr>
                <w:t xml:space="preserve">Oflazoglu, S., 2017. </w:t>
              </w:r>
              <w:r>
                <w:rPr>
                  <w:i/>
                  <w:iCs/>
                  <w:noProof/>
                  <w:lang w:val="en-US"/>
                </w:rPr>
                <w:t xml:space="preserve">Qualitative Versus Quantitative Research. </w:t>
              </w:r>
              <w:r>
                <w:rPr>
                  <w:noProof/>
                  <w:lang w:val="en-US"/>
                </w:rPr>
                <w:t>Zagreb: IntechOpen.</w:t>
              </w:r>
            </w:p>
            <w:p w14:paraId="59DBCA22" w14:textId="77777777" w:rsidR="00F10FED" w:rsidRDefault="00F10FED" w:rsidP="00F10FED">
              <w:pPr>
                <w:pStyle w:val="Bibliography"/>
                <w:rPr>
                  <w:noProof/>
                  <w:lang w:val="en-US"/>
                </w:rPr>
              </w:pPr>
              <w:r>
                <w:rPr>
                  <w:noProof/>
                  <w:lang w:val="en-US"/>
                </w:rPr>
                <w:t xml:space="preserve">Opie, C. &amp; Brown, D., 2019. </w:t>
              </w:r>
              <w:r>
                <w:rPr>
                  <w:i/>
                  <w:iCs/>
                  <w:noProof/>
                  <w:lang w:val="en-US"/>
                </w:rPr>
                <w:t xml:space="preserve">Getting Started in Your Educational Research: Design, Data Production and Analysis. </w:t>
              </w:r>
              <w:r>
                <w:rPr>
                  <w:noProof/>
                  <w:lang w:val="en-US"/>
                </w:rPr>
                <w:t>London: SAGE Publications.</w:t>
              </w:r>
            </w:p>
            <w:p w14:paraId="5FE6586C" w14:textId="77777777" w:rsidR="00F10FED" w:rsidRDefault="00F10FED" w:rsidP="00F10FED">
              <w:pPr>
                <w:pStyle w:val="Bibliography"/>
                <w:rPr>
                  <w:noProof/>
                  <w:lang w:val="en-US"/>
                </w:rPr>
              </w:pPr>
              <w:r>
                <w:rPr>
                  <w:noProof/>
                  <w:lang w:val="en-US"/>
                </w:rPr>
                <w:t xml:space="preserve">Oppio, A. et al., 2020. </w:t>
              </w:r>
              <w:r>
                <w:rPr>
                  <w:i/>
                  <w:iCs/>
                  <w:noProof/>
                  <w:lang w:val="en-US"/>
                </w:rPr>
                <w:t xml:space="preserve">Appraisal and Valuation: Contemporary Issues and New Frontiers. </w:t>
              </w:r>
              <w:r>
                <w:rPr>
                  <w:noProof/>
                  <w:lang w:val="en-US"/>
                </w:rPr>
                <w:t>Cham: Springer International Publishing.</w:t>
              </w:r>
            </w:p>
            <w:p w14:paraId="22DB1621" w14:textId="77777777" w:rsidR="00F10FED" w:rsidRDefault="00F10FED" w:rsidP="00F10FED">
              <w:pPr>
                <w:pStyle w:val="Bibliography"/>
                <w:rPr>
                  <w:noProof/>
                  <w:lang w:val="en-US"/>
                </w:rPr>
              </w:pPr>
              <w:r>
                <w:rPr>
                  <w:noProof/>
                  <w:lang w:val="en-US"/>
                </w:rPr>
                <w:t xml:space="preserve">Pepe, L. J., 2020. </w:t>
              </w:r>
              <w:r>
                <w:rPr>
                  <w:i/>
                  <w:iCs/>
                  <w:noProof/>
                  <w:lang w:val="en-US"/>
                </w:rPr>
                <w:t xml:space="preserve">Planning for Success: Strategies that Enhance the Process of Goal Attainment. </w:t>
              </w:r>
              <w:r>
                <w:rPr>
                  <w:noProof/>
                  <w:lang w:val="en-US"/>
                </w:rPr>
                <w:t>Lanham: Rowman &amp; Littlefield Publishers.</w:t>
              </w:r>
            </w:p>
            <w:p w14:paraId="49ECC33C" w14:textId="77777777" w:rsidR="00F10FED" w:rsidRDefault="00F10FED" w:rsidP="00F10FED">
              <w:pPr>
                <w:pStyle w:val="Bibliography"/>
                <w:rPr>
                  <w:noProof/>
                  <w:lang w:val="en-US"/>
                </w:rPr>
              </w:pPr>
              <w:r>
                <w:rPr>
                  <w:noProof/>
                  <w:lang w:val="en-US"/>
                </w:rPr>
                <w:t xml:space="preserve">Rakesh, N. &amp; Wind, J., 2020. </w:t>
              </w:r>
              <w:r>
                <w:rPr>
                  <w:i/>
                  <w:iCs/>
                  <w:noProof/>
                  <w:lang w:val="en-US"/>
                </w:rPr>
                <w:t xml:space="preserve">Transformation in Times of Crisis: Eight Principles for Creating Opportunities and Value in the Post-Pandemic World. </w:t>
              </w:r>
              <w:r>
                <w:rPr>
                  <w:noProof/>
                  <w:lang w:val="en-US"/>
                </w:rPr>
                <w:t>Chennai: Notion Press.</w:t>
              </w:r>
            </w:p>
            <w:p w14:paraId="1B0AA712" w14:textId="77777777" w:rsidR="00F10FED" w:rsidRDefault="00F10FED" w:rsidP="00F10FED">
              <w:pPr>
                <w:pStyle w:val="Bibliography"/>
                <w:rPr>
                  <w:noProof/>
                  <w:lang w:val="en-US"/>
                </w:rPr>
              </w:pPr>
              <w:r>
                <w:rPr>
                  <w:noProof/>
                  <w:lang w:val="en-US"/>
                </w:rPr>
                <w:t xml:space="preserve">Remler, D. K. &amp; Van Ryzin, G. G., 2021. </w:t>
              </w:r>
              <w:r>
                <w:rPr>
                  <w:i/>
                  <w:iCs/>
                  <w:noProof/>
                  <w:lang w:val="en-US"/>
                </w:rPr>
                <w:t xml:space="preserve">Research Methods in Practice: Strategies for Description and Causation. </w:t>
              </w:r>
              <w:r>
                <w:rPr>
                  <w:noProof/>
                  <w:lang w:val="en-US"/>
                </w:rPr>
                <w:t>3rd ed. Thousand Oaks: SAGE Publications.</w:t>
              </w:r>
            </w:p>
            <w:p w14:paraId="02B821F4" w14:textId="77777777" w:rsidR="00F10FED" w:rsidRDefault="00F10FED" w:rsidP="00F10FED">
              <w:pPr>
                <w:pStyle w:val="Bibliography"/>
                <w:rPr>
                  <w:noProof/>
                  <w:lang w:val="en-US"/>
                </w:rPr>
              </w:pPr>
              <w:r>
                <w:rPr>
                  <w:noProof/>
                  <w:lang w:val="en-US"/>
                </w:rPr>
                <w:t xml:space="preserve">Romero, G. E., 2018. </w:t>
              </w:r>
              <w:r>
                <w:rPr>
                  <w:i/>
                  <w:iCs/>
                  <w:noProof/>
                  <w:lang w:val="en-US"/>
                </w:rPr>
                <w:t xml:space="preserve">Scientific Philosophy. </w:t>
              </w:r>
              <w:r>
                <w:rPr>
                  <w:noProof/>
                  <w:lang w:val="en-US"/>
                </w:rPr>
                <w:t>Cham: Springer International Publishing.</w:t>
              </w:r>
            </w:p>
            <w:p w14:paraId="6CFB3AE5" w14:textId="77777777" w:rsidR="00F10FED" w:rsidRDefault="00F10FED" w:rsidP="00F10FED">
              <w:pPr>
                <w:pStyle w:val="Bibliography"/>
                <w:rPr>
                  <w:noProof/>
                  <w:lang w:val="en-US"/>
                </w:rPr>
              </w:pPr>
              <w:r>
                <w:rPr>
                  <w:noProof/>
                  <w:lang w:val="en-US"/>
                </w:rPr>
                <w:t xml:space="preserve">Saunders, M., Lewis, P. &amp; Thornhill, A., 2022. </w:t>
              </w:r>
              <w:r>
                <w:rPr>
                  <w:i/>
                  <w:iCs/>
                  <w:noProof/>
                  <w:lang w:val="en-US"/>
                </w:rPr>
                <w:t xml:space="preserve">Research Methods for Business Students by Saunders et al. </w:t>
              </w:r>
              <w:r>
                <w:rPr>
                  <w:noProof/>
                  <w:lang w:val="en-US"/>
                </w:rPr>
                <w:t xml:space="preserve">[Online] </w:t>
              </w:r>
              <w:r>
                <w:rPr>
                  <w:noProof/>
                  <w:lang w:val="en-US"/>
                </w:rPr>
                <w:br/>
                <w:t xml:space="preserve">Available at: </w:t>
              </w:r>
              <w:r>
                <w:rPr>
                  <w:noProof/>
                  <w:u w:val="single"/>
                  <w:lang w:val="en-US"/>
                </w:rPr>
                <w:t>https://www.pearson.com/uk/educators/higher-education-educators/products-and-services/course-resources-and-content/revel-saunders/revel.html</w:t>
              </w:r>
              <w:r>
                <w:rPr>
                  <w:noProof/>
                  <w:lang w:val="en-US"/>
                </w:rPr>
                <w:br/>
                <w:t>[Accessed 23 April 2022].</w:t>
              </w:r>
            </w:p>
            <w:p w14:paraId="7D0F584E" w14:textId="77777777" w:rsidR="00F10FED" w:rsidRDefault="00F10FED" w:rsidP="00F10FED">
              <w:pPr>
                <w:pStyle w:val="Bibliography"/>
                <w:rPr>
                  <w:noProof/>
                  <w:lang w:val="en-US"/>
                </w:rPr>
              </w:pPr>
              <w:r>
                <w:rPr>
                  <w:noProof/>
                  <w:lang w:val="en-US"/>
                </w:rPr>
                <w:t xml:space="preserve">Saunders, M. N., Lewis, P. &amp; Thornhill, A., 2019. </w:t>
              </w:r>
              <w:r>
                <w:rPr>
                  <w:i/>
                  <w:iCs/>
                  <w:noProof/>
                  <w:lang w:val="en-US"/>
                </w:rPr>
                <w:t xml:space="preserve">Research Models For Business Students. </w:t>
              </w:r>
              <w:r>
                <w:rPr>
                  <w:noProof/>
                  <w:lang w:val="en-US"/>
                </w:rPr>
                <w:t>8th ed. New York: Pearson.</w:t>
              </w:r>
            </w:p>
            <w:p w14:paraId="50BB9581" w14:textId="77777777" w:rsidR="00F10FED" w:rsidRDefault="00F10FED" w:rsidP="00F10FED">
              <w:pPr>
                <w:pStyle w:val="Bibliography"/>
                <w:rPr>
                  <w:noProof/>
                  <w:lang w:val="en-US"/>
                </w:rPr>
              </w:pPr>
              <w:r>
                <w:rPr>
                  <w:noProof/>
                  <w:lang w:val="en-US"/>
                </w:rPr>
                <w:t xml:space="preserve">Schutt, R. K., 2018. </w:t>
              </w:r>
              <w:r>
                <w:rPr>
                  <w:i/>
                  <w:iCs/>
                  <w:noProof/>
                  <w:lang w:val="en-US"/>
                </w:rPr>
                <w:t xml:space="preserve">Investigating the Social World: The Process and Practice of Research. </w:t>
              </w:r>
              <w:r>
                <w:rPr>
                  <w:noProof/>
                  <w:lang w:val="en-US"/>
                </w:rPr>
                <w:t>9th ed. Thousand Oaks: SAGE Publications.</w:t>
              </w:r>
            </w:p>
            <w:p w14:paraId="476368BA" w14:textId="77777777" w:rsidR="00F10FED" w:rsidRDefault="00F10FED" w:rsidP="00F10FED">
              <w:pPr>
                <w:pStyle w:val="Bibliography"/>
                <w:rPr>
                  <w:noProof/>
                  <w:lang w:val="en-US"/>
                </w:rPr>
              </w:pPr>
              <w:r>
                <w:rPr>
                  <w:noProof/>
                  <w:lang w:val="en-US"/>
                </w:rPr>
                <w:t xml:space="preserve">Seidman, I., 2019. </w:t>
              </w:r>
              <w:r>
                <w:rPr>
                  <w:i/>
                  <w:iCs/>
                  <w:noProof/>
                  <w:lang w:val="en-US"/>
                </w:rPr>
                <w:t xml:space="preserve">Interviewing as Qualitative Research: A Guide for Researchers in Education and the Social Sciences. </w:t>
              </w:r>
              <w:r>
                <w:rPr>
                  <w:noProof/>
                  <w:lang w:val="en-US"/>
                </w:rPr>
                <w:t>5th ed. New York: Teachers College Press.</w:t>
              </w:r>
            </w:p>
            <w:p w14:paraId="4BB592DE" w14:textId="77777777" w:rsidR="00F10FED" w:rsidRDefault="00F10FED" w:rsidP="00F10FED">
              <w:pPr>
                <w:pStyle w:val="Bibliography"/>
                <w:rPr>
                  <w:noProof/>
                  <w:lang w:val="en-US"/>
                </w:rPr>
              </w:pPr>
              <w:r>
                <w:rPr>
                  <w:noProof/>
                  <w:lang w:val="en-US"/>
                </w:rPr>
                <w:t xml:space="preserve">Sergeant, A. &amp; Holliday, C., 2018. </w:t>
              </w:r>
              <w:r>
                <w:rPr>
                  <w:i/>
                  <w:iCs/>
                  <w:noProof/>
                  <w:lang w:val="en-US"/>
                </w:rPr>
                <w:t xml:space="preserve">Fantasy/Animation: Connections Between Media, Mediums and Genres. </w:t>
              </w:r>
              <w:r>
                <w:rPr>
                  <w:noProof/>
                  <w:lang w:val="en-US"/>
                </w:rPr>
                <w:t>New York: Taylor &amp; Francis.</w:t>
              </w:r>
            </w:p>
            <w:p w14:paraId="0FD02CB0" w14:textId="77777777" w:rsidR="00F10FED" w:rsidRDefault="00F10FED" w:rsidP="00F10FED">
              <w:pPr>
                <w:pStyle w:val="Bibliography"/>
                <w:rPr>
                  <w:noProof/>
                  <w:lang w:val="en-US"/>
                </w:rPr>
              </w:pPr>
              <w:r>
                <w:rPr>
                  <w:noProof/>
                  <w:lang w:val="en-US"/>
                </w:rPr>
                <w:t xml:space="preserve">Sibinga, C. S., 2017. </w:t>
              </w:r>
              <w:r>
                <w:rPr>
                  <w:i/>
                  <w:iCs/>
                  <w:noProof/>
                  <w:lang w:val="en-US"/>
                </w:rPr>
                <w:t xml:space="preserve">Ensuring Research Integrity and the Ethical Management of Data. </w:t>
              </w:r>
              <w:r>
                <w:rPr>
                  <w:noProof/>
                  <w:lang w:val="en-US"/>
                </w:rPr>
                <w:t>Hershey: IGI Global.</w:t>
              </w:r>
            </w:p>
            <w:p w14:paraId="404F0DD7" w14:textId="77777777" w:rsidR="00F10FED" w:rsidRDefault="00F10FED" w:rsidP="00F10FED">
              <w:pPr>
                <w:pStyle w:val="Bibliography"/>
                <w:rPr>
                  <w:noProof/>
                  <w:lang w:val="en-US"/>
                </w:rPr>
              </w:pPr>
              <w:r>
                <w:rPr>
                  <w:noProof/>
                  <w:lang w:val="en-US"/>
                </w:rPr>
                <w:t xml:space="preserve">Smits, R., 2019. </w:t>
              </w:r>
              <w:r>
                <w:rPr>
                  <w:i/>
                  <w:iCs/>
                  <w:noProof/>
                  <w:lang w:val="en-US"/>
                </w:rPr>
                <w:t xml:space="preserve">Gatekeeping in the Evolving Business of Independent Film Distribution. </w:t>
              </w:r>
              <w:r>
                <w:rPr>
                  <w:noProof/>
                  <w:lang w:val="en-US"/>
                </w:rPr>
                <w:t>Cham: Springer International Publishing.</w:t>
              </w:r>
            </w:p>
            <w:p w14:paraId="33D2C9E6" w14:textId="77777777" w:rsidR="00F10FED" w:rsidRDefault="00F10FED" w:rsidP="00F10FED">
              <w:pPr>
                <w:pStyle w:val="Bibliography"/>
                <w:rPr>
                  <w:noProof/>
                  <w:lang w:val="en-US"/>
                </w:rPr>
              </w:pPr>
              <w:r>
                <w:rPr>
                  <w:noProof/>
                  <w:lang w:val="en-US"/>
                </w:rPr>
                <w:lastRenderedPageBreak/>
                <w:t xml:space="preserve">S, S. &amp; S, V. H., 2021. </w:t>
              </w:r>
              <w:r>
                <w:rPr>
                  <w:i/>
                  <w:iCs/>
                  <w:noProof/>
                  <w:lang w:val="en-US"/>
                </w:rPr>
                <w:t xml:space="preserve">Confession Consent and Hedonism: At the Crossroads of Streaming Fantasy. </w:t>
              </w:r>
              <w:r>
                <w:rPr>
                  <w:noProof/>
                  <w:lang w:val="en-US"/>
                </w:rPr>
                <w:t>Chennai: Notion Press.</w:t>
              </w:r>
            </w:p>
            <w:p w14:paraId="38983966" w14:textId="77777777" w:rsidR="00F10FED" w:rsidRDefault="00F10FED" w:rsidP="00F10FED">
              <w:pPr>
                <w:pStyle w:val="Bibliography"/>
                <w:rPr>
                  <w:noProof/>
                  <w:lang w:val="en-US"/>
                </w:rPr>
              </w:pPr>
              <w:r>
                <w:rPr>
                  <w:noProof/>
                  <w:lang w:val="en-US"/>
                </w:rPr>
                <w:t xml:space="preserve">Thompson, K. M. &amp; Cook, M., 2019. </w:t>
              </w:r>
              <w:r>
                <w:rPr>
                  <w:i/>
                  <w:iCs/>
                  <w:noProof/>
                  <w:lang w:val="en-US"/>
                </w:rPr>
                <w:t xml:space="preserve">Animation and Advertising. </w:t>
              </w:r>
              <w:r>
                <w:rPr>
                  <w:noProof/>
                  <w:lang w:val="en-US"/>
                </w:rPr>
                <w:t>Cham: Springer International Publishing.</w:t>
              </w:r>
            </w:p>
            <w:p w14:paraId="42DEC46A" w14:textId="77777777" w:rsidR="00F10FED" w:rsidRDefault="00F10FED" w:rsidP="00F10FED">
              <w:pPr>
                <w:pStyle w:val="Bibliography"/>
                <w:rPr>
                  <w:noProof/>
                  <w:lang w:val="en-US"/>
                </w:rPr>
              </w:pPr>
              <w:r>
                <w:rPr>
                  <w:noProof/>
                  <w:lang w:val="en-US"/>
                </w:rPr>
                <w:t xml:space="preserve">Verbeke, A. et al., 2019. </w:t>
              </w:r>
              <w:r>
                <w:rPr>
                  <w:i/>
                  <w:iCs/>
                  <w:noProof/>
                  <w:lang w:val="en-US"/>
                </w:rPr>
                <w:t xml:space="preserve">Contemporary International Business in the Asia-Pacific Region. </w:t>
              </w:r>
              <w:r>
                <w:rPr>
                  <w:noProof/>
                  <w:lang w:val="en-US"/>
                </w:rPr>
                <w:t>Cambridge: Cambridge University Press.</w:t>
              </w:r>
            </w:p>
            <w:p w14:paraId="7721DF7C" w14:textId="77777777" w:rsidR="00F10FED" w:rsidRDefault="00F10FED" w:rsidP="00F10FED">
              <w:pPr>
                <w:pStyle w:val="Bibliography"/>
                <w:rPr>
                  <w:noProof/>
                  <w:lang w:val="en-US"/>
                </w:rPr>
              </w:pPr>
              <w:r>
                <w:rPr>
                  <w:noProof/>
                  <w:lang w:val="en-US"/>
                </w:rPr>
                <w:t xml:space="preserve">Yalaz, E. &amp; Zapata-Barrero, R., 2018. </w:t>
              </w:r>
              <w:r>
                <w:rPr>
                  <w:i/>
                  <w:iCs/>
                  <w:noProof/>
                  <w:lang w:val="en-US"/>
                </w:rPr>
                <w:t xml:space="preserve">Qualitative Research in European Migration Studies. </w:t>
              </w:r>
              <w:r>
                <w:rPr>
                  <w:noProof/>
                  <w:lang w:val="en-US"/>
                </w:rPr>
                <w:t>Cham: Springer International Publishing.</w:t>
              </w:r>
            </w:p>
            <w:p w14:paraId="23C23369" w14:textId="0ED267F3" w:rsidR="006D0BD6" w:rsidRDefault="006D0BD6" w:rsidP="00F10FED">
              <w:r>
                <w:rPr>
                  <w:b/>
                  <w:bCs/>
                  <w:noProof/>
                </w:rPr>
                <w:fldChar w:fldCharType="end"/>
              </w:r>
            </w:p>
          </w:sdtContent>
        </w:sdt>
      </w:sdtContent>
    </w:sdt>
    <w:p w14:paraId="62D55427" w14:textId="77777777" w:rsidR="006D0BD6" w:rsidRDefault="006D0BD6" w:rsidP="000C4D03">
      <w:pPr>
        <w:rPr>
          <w:rFonts w:ascii="Times New Roman" w:hAnsi="Times New Roman" w:cs="Times New Roman"/>
          <w:sz w:val="24"/>
          <w:szCs w:val="24"/>
        </w:rPr>
      </w:pPr>
    </w:p>
    <w:p w14:paraId="39426F4C" w14:textId="77777777" w:rsidR="00E30DB1" w:rsidRDefault="00E30DB1" w:rsidP="000C4D03">
      <w:pPr>
        <w:rPr>
          <w:rFonts w:ascii="Times New Roman" w:hAnsi="Times New Roman" w:cs="Times New Roman"/>
          <w:sz w:val="24"/>
          <w:szCs w:val="24"/>
        </w:rPr>
      </w:pPr>
    </w:p>
    <w:p w14:paraId="5C1C7436" w14:textId="77777777" w:rsidR="00E30DB1" w:rsidRDefault="00E30DB1" w:rsidP="000C4D03">
      <w:pPr>
        <w:rPr>
          <w:rFonts w:ascii="Times New Roman" w:hAnsi="Times New Roman" w:cs="Times New Roman"/>
          <w:sz w:val="24"/>
          <w:szCs w:val="24"/>
        </w:rPr>
      </w:pPr>
    </w:p>
    <w:p w14:paraId="6CDFC228" w14:textId="77777777" w:rsidR="00E30DB1" w:rsidRDefault="00E30DB1" w:rsidP="000C4D03">
      <w:pPr>
        <w:rPr>
          <w:rFonts w:ascii="Times New Roman" w:hAnsi="Times New Roman" w:cs="Times New Roman"/>
          <w:sz w:val="24"/>
          <w:szCs w:val="24"/>
        </w:rPr>
      </w:pPr>
    </w:p>
    <w:p w14:paraId="2D762403" w14:textId="77777777" w:rsidR="00E30DB1" w:rsidRDefault="00E30DB1" w:rsidP="000C4D03">
      <w:pPr>
        <w:rPr>
          <w:rFonts w:ascii="Times New Roman" w:hAnsi="Times New Roman" w:cs="Times New Roman"/>
          <w:sz w:val="24"/>
          <w:szCs w:val="24"/>
        </w:rPr>
      </w:pPr>
    </w:p>
    <w:p w14:paraId="2D530B44" w14:textId="77777777" w:rsidR="00E30DB1" w:rsidRDefault="00E30DB1" w:rsidP="000C4D03">
      <w:pPr>
        <w:rPr>
          <w:rFonts w:ascii="Times New Roman" w:hAnsi="Times New Roman" w:cs="Times New Roman"/>
          <w:sz w:val="24"/>
          <w:szCs w:val="24"/>
        </w:rPr>
      </w:pPr>
    </w:p>
    <w:p w14:paraId="75C26886" w14:textId="77777777" w:rsidR="00E30DB1" w:rsidRDefault="00E30DB1" w:rsidP="000C4D03">
      <w:pPr>
        <w:rPr>
          <w:rFonts w:ascii="Times New Roman" w:hAnsi="Times New Roman" w:cs="Times New Roman"/>
          <w:sz w:val="24"/>
          <w:szCs w:val="24"/>
        </w:rPr>
      </w:pPr>
    </w:p>
    <w:p w14:paraId="6FFBE56F" w14:textId="77777777" w:rsidR="00E30DB1" w:rsidRDefault="00E30DB1" w:rsidP="000C4D03">
      <w:pPr>
        <w:rPr>
          <w:rFonts w:ascii="Times New Roman" w:hAnsi="Times New Roman" w:cs="Times New Roman"/>
          <w:sz w:val="24"/>
          <w:szCs w:val="24"/>
        </w:rPr>
      </w:pPr>
    </w:p>
    <w:p w14:paraId="19D45EDC" w14:textId="77777777" w:rsidR="00E30DB1" w:rsidRDefault="00E30DB1" w:rsidP="000C4D03">
      <w:pPr>
        <w:rPr>
          <w:rFonts w:ascii="Times New Roman" w:hAnsi="Times New Roman" w:cs="Times New Roman"/>
          <w:sz w:val="24"/>
          <w:szCs w:val="24"/>
        </w:rPr>
      </w:pPr>
    </w:p>
    <w:p w14:paraId="77FF07C8" w14:textId="77777777" w:rsidR="00E30DB1" w:rsidRDefault="00E30DB1" w:rsidP="000C4D03">
      <w:pPr>
        <w:rPr>
          <w:rFonts w:ascii="Times New Roman" w:hAnsi="Times New Roman" w:cs="Times New Roman"/>
          <w:sz w:val="24"/>
          <w:szCs w:val="24"/>
        </w:rPr>
      </w:pPr>
    </w:p>
    <w:p w14:paraId="0FDF7BC2" w14:textId="77777777" w:rsidR="00E30DB1" w:rsidRDefault="00E30DB1" w:rsidP="000C4D03">
      <w:pPr>
        <w:rPr>
          <w:rFonts w:ascii="Times New Roman" w:hAnsi="Times New Roman" w:cs="Times New Roman"/>
          <w:sz w:val="24"/>
          <w:szCs w:val="24"/>
        </w:rPr>
      </w:pPr>
    </w:p>
    <w:p w14:paraId="6555ACA6" w14:textId="77777777" w:rsidR="00E30DB1" w:rsidRDefault="00E30DB1" w:rsidP="000C4D03">
      <w:pPr>
        <w:rPr>
          <w:rFonts w:ascii="Times New Roman" w:hAnsi="Times New Roman" w:cs="Times New Roman"/>
          <w:sz w:val="24"/>
          <w:szCs w:val="24"/>
        </w:rPr>
      </w:pPr>
    </w:p>
    <w:p w14:paraId="3715CA6E" w14:textId="77777777" w:rsidR="00E30DB1" w:rsidRDefault="00E30DB1" w:rsidP="000C4D03">
      <w:pPr>
        <w:rPr>
          <w:rFonts w:ascii="Times New Roman" w:hAnsi="Times New Roman" w:cs="Times New Roman"/>
          <w:sz w:val="24"/>
          <w:szCs w:val="24"/>
        </w:rPr>
      </w:pPr>
    </w:p>
    <w:p w14:paraId="5C6F9C7A" w14:textId="77777777" w:rsidR="00E30DB1" w:rsidRDefault="00E30DB1" w:rsidP="000C4D03">
      <w:pPr>
        <w:rPr>
          <w:rFonts w:ascii="Times New Roman" w:hAnsi="Times New Roman" w:cs="Times New Roman"/>
          <w:sz w:val="24"/>
          <w:szCs w:val="24"/>
        </w:rPr>
      </w:pPr>
    </w:p>
    <w:p w14:paraId="76C7F830" w14:textId="77777777" w:rsidR="00E30DB1" w:rsidRDefault="00E30DB1" w:rsidP="000C4D03">
      <w:pPr>
        <w:rPr>
          <w:rFonts w:ascii="Times New Roman" w:hAnsi="Times New Roman" w:cs="Times New Roman"/>
          <w:sz w:val="24"/>
          <w:szCs w:val="24"/>
        </w:rPr>
      </w:pPr>
    </w:p>
    <w:p w14:paraId="5AE12CAB" w14:textId="77777777" w:rsidR="00E30DB1" w:rsidRDefault="00E30DB1" w:rsidP="000C4D03">
      <w:pPr>
        <w:rPr>
          <w:rFonts w:ascii="Times New Roman" w:hAnsi="Times New Roman" w:cs="Times New Roman"/>
          <w:sz w:val="24"/>
          <w:szCs w:val="24"/>
        </w:rPr>
      </w:pPr>
    </w:p>
    <w:p w14:paraId="1F2079B9" w14:textId="77777777" w:rsidR="00E30DB1" w:rsidRDefault="00E30DB1" w:rsidP="000C4D03">
      <w:pPr>
        <w:rPr>
          <w:rFonts w:ascii="Times New Roman" w:hAnsi="Times New Roman" w:cs="Times New Roman"/>
          <w:sz w:val="24"/>
          <w:szCs w:val="24"/>
        </w:rPr>
      </w:pPr>
    </w:p>
    <w:p w14:paraId="2EB44E91" w14:textId="77777777" w:rsidR="00E30DB1" w:rsidRDefault="00E30DB1" w:rsidP="000C4D03">
      <w:pPr>
        <w:rPr>
          <w:rFonts w:ascii="Times New Roman" w:hAnsi="Times New Roman" w:cs="Times New Roman"/>
          <w:sz w:val="24"/>
          <w:szCs w:val="24"/>
        </w:rPr>
      </w:pPr>
    </w:p>
    <w:p w14:paraId="14429674" w14:textId="77777777" w:rsidR="00E30DB1" w:rsidRDefault="00E30DB1" w:rsidP="000C4D03">
      <w:pPr>
        <w:rPr>
          <w:rFonts w:ascii="Times New Roman" w:hAnsi="Times New Roman" w:cs="Times New Roman"/>
          <w:sz w:val="24"/>
          <w:szCs w:val="24"/>
        </w:rPr>
      </w:pPr>
    </w:p>
    <w:p w14:paraId="6B2F7849" w14:textId="77777777" w:rsidR="00E30DB1" w:rsidRDefault="00E30DB1" w:rsidP="000C4D03">
      <w:pPr>
        <w:rPr>
          <w:rFonts w:ascii="Times New Roman" w:hAnsi="Times New Roman" w:cs="Times New Roman"/>
          <w:sz w:val="24"/>
          <w:szCs w:val="24"/>
        </w:rPr>
      </w:pPr>
    </w:p>
    <w:p w14:paraId="3C1E758A" w14:textId="77777777" w:rsidR="00E30DB1" w:rsidRDefault="00E30DB1" w:rsidP="000C4D03">
      <w:pPr>
        <w:rPr>
          <w:rFonts w:ascii="Times New Roman" w:hAnsi="Times New Roman" w:cs="Times New Roman"/>
          <w:sz w:val="24"/>
          <w:szCs w:val="24"/>
        </w:rPr>
      </w:pPr>
    </w:p>
    <w:p w14:paraId="6D89950C" w14:textId="77777777" w:rsidR="00E30DB1" w:rsidRDefault="00E30DB1" w:rsidP="000C4D03">
      <w:pPr>
        <w:rPr>
          <w:rFonts w:ascii="Times New Roman" w:hAnsi="Times New Roman" w:cs="Times New Roman"/>
          <w:sz w:val="24"/>
          <w:szCs w:val="24"/>
        </w:rPr>
      </w:pPr>
    </w:p>
    <w:p w14:paraId="1307F593" w14:textId="77777777" w:rsidR="00E30DB1" w:rsidRDefault="00E30DB1" w:rsidP="000C4D03">
      <w:pPr>
        <w:rPr>
          <w:rFonts w:ascii="Times New Roman" w:hAnsi="Times New Roman" w:cs="Times New Roman"/>
          <w:sz w:val="24"/>
          <w:szCs w:val="24"/>
        </w:rPr>
      </w:pPr>
    </w:p>
    <w:p w14:paraId="0E2333C8" w14:textId="3691759C" w:rsidR="00E30DB1" w:rsidRDefault="00E30DB1" w:rsidP="000C4D03">
      <w:pPr>
        <w:rPr>
          <w:rFonts w:ascii="Times New Roman" w:hAnsi="Times New Roman" w:cs="Times New Roman"/>
          <w:sz w:val="24"/>
          <w:szCs w:val="24"/>
        </w:rPr>
      </w:pPr>
      <w:r>
        <w:rPr>
          <w:rFonts w:ascii="Times New Roman" w:hAnsi="Times New Roman" w:cs="Times New Roman"/>
          <w:sz w:val="24"/>
          <w:szCs w:val="24"/>
        </w:rPr>
        <w:lastRenderedPageBreak/>
        <w:t>Appendices</w:t>
      </w:r>
    </w:p>
    <w:p w14:paraId="5A9E8EC0" w14:textId="4E6A2C96" w:rsidR="00E30DB1" w:rsidRDefault="00E30DB1" w:rsidP="000C4D03">
      <w:pPr>
        <w:rPr>
          <w:rFonts w:ascii="Times New Roman" w:hAnsi="Times New Roman" w:cs="Times New Roman"/>
          <w:sz w:val="24"/>
          <w:szCs w:val="24"/>
        </w:rPr>
      </w:pPr>
      <w:r>
        <w:rPr>
          <w:rFonts w:ascii="Times New Roman" w:hAnsi="Times New Roman" w:cs="Times New Roman"/>
          <w:sz w:val="24"/>
          <w:szCs w:val="24"/>
        </w:rPr>
        <w:t>Transcripts</w:t>
      </w:r>
    </w:p>
    <w:p w14:paraId="143D6510" w14:textId="554E4119" w:rsidR="00693A9D" w:rsidRDefault="00693A9D" w:rsidP="000C4D03">
      <w:pPr>
        <w:rPr>
          <w:rFonts w:ascii="Times New Roman" w:hAnsi="Times New Roman" w:cs="Times New Roman"/>
          <w:sz w:val="24"/>
          <w:szCs w:val="24"/>
        </w:rPr>
      </w:pPr>
      <w:r>
        <w:rPr>
          <w:rFonts w:ascii="Times New Roman" w:hAnsi="Times New Roman" w:cs="Times New Roman"/>
          <w:sz w:val="24"/>
          <w:szCs w:val="24"/>
        </w:rPr>
        <w:t>P1</w:t>
      </w:r>
    </w:p>
    <w:p w14:paraId="2C7C2345" w14:textId="77777777" w:rsidR="00693A9D" w:rsidRDefault="00693A9D" w:rsidP="000C4D03">
      <w:pPr>
        <w:rPr>
          <w:rFonts w:ascii="Times New Roman" w:hAnsi="Times New Roman" w:cs="Times New Roman"/>
          <w:sz w:val="24"/>
          <w:szCs w:val="24"/>
        </w:rPr>
      </w:pPr>
    </w:p>
    <w:p w14:paraId="2846589D" w14:textId="0F604E86" w:rsidR="00693A9D" w:rsidRDefault="00693A9D" w:rsidP="000C4D03">
      <w:pPr>
        <w:rPr>
          <w:rFonts w:ascii="Times New Roman" w:hAnsi="Times New Roman" w:cs="Times New Roman"/>
          <w:sz w:val="24"/>
          <w:szCs w:val="24"/>
        </w:rPr>
      </w:pPr>
      <w:r>
        <w:rPr>
          <w:rFonts w:ascii="Times New Roman" w:hAnsi="Times New Roman" w:cs="Times New Roman"/>
          <w:sz w:val="24"/>
          <w:szCs w:val="24"/>
        </w:rPr>
        <w:t>P2</w:t>
      </w:r>
    </w:p>
    <w:p w14:paraId="30634747" w14:textId="2CD6775C" w:rsidR="00693A9D" w:rsidRDefault="00693A9D" w:rsidP="000C4D03">
      <w:pPr>
        <w:rPr>
          <w:rFonts w:ascii="Times New Roman" w:hAnsi="Times New Roman" w:cs="Times New Roman"/>
          <w:sz w:val="24"/>
          <w:szCs w:val="24"/>
        </w:rPr>
      </w:pPr>
      <w:r>
        <w:rPr>
          <w:rFonts w:ascii="Times New Roman" w:hAnsi="Times New Roman" w:cs="Times New Roman"/>
          <w:sz w:val="24"/>
          <w:szCs w:val="24"/>
        </w:rPr>
        <w:t>P3</w:t>
      </w:r>
    </w:p>
    <w:p w14:paraId="388E2089" w14:textId="1C15FB0F" w:rsidR="00693A9D" w:rsidRDefault="00693A9D" w:rsidP="000C4D03">
      <w:pPr>
        <w:rPr>
          <w:rFonts w:ascii="Times New Roman" w:hAnsi="Times New Roman" w:cs="Times New Roman"/>
          <w:sz w:val="24"/>
          <w:szCs w:val="24"/>
        </w:rPr>
      </w:pPr>
      <w:r>
        <w:rPr>
          <w:rFonts w:ascii="Times New Roman" w:hAnsi="Times New Roman" w:cs="Times New Roman"/>
          <w:sz w:val="24"/>
          <w:szCs w:val="24"/>
        </w:rPr>
        <w:t>P4</w:t>
      </w:r>
    </w:p>
    <w:p w14:paraId="35D03F1D" w14:textId="7BD6AC0C" w:rsidR="00693A9D" w:rsidRPr="000C4D03" w:rsidRDefault="00693A9D" w:rsidP="000C4D03">
      <w:pPr>
        <w:rPr>
          <w:rFonts w:ascii="Times New Roman" w:hAnsi="Times New Roman" w:cs="Times New Roman"/>
          <w:sz w:val="24"/>
          <w:szCs w:val="24"/>
        </w:rPr>
      </w:pPr>
      <w:r>
        <w:rPr>
          <w:rFonts w:ascii="Times New Roman" w:hAnsi="Times New Roman" w:cs="Times New Roman"/>
          <w:sz w:val="24"/>
          <w:szCs w:val="24"/>
        </w:rPr>
        <w:t>P5</w:t>
      </w:r>
    </w:p>
    <w:sectPr w:rsidR="00693A9D" w:rsidRPr="000C4D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7A90B" w14:textId="77777777" w:rsidR="00292685" w:rsidRDefault="00292685" w:rsidP="0045645A">
      <w:pPr>
        <w:spacing w:after="0" w:line="240" w:lineRule="auto"/>
      </w:pPr>
      <w:r>
        <w:separator/>
      </w:r>
    </w:p>
  </w:endnote>
  <w:endnote w:type="continuationSeparator" w:id="0">
    <w:p w14:paraId="2372698A" w14:textId="77777777" w:rsidR="00292685" w:rsidRDefault="00292685" w:rsidP="0045645A">
      <w:pPr>
        <w:spacing w:after="0" w:line="240" w:lineRule="auto"/>
      </w:pPr>
      <w:r>
        <w:continuationSeparator/>
      </w:r>
    </w:p>
  </w:endnote>
  <w:endnote w:type="continuationNotice" w:id="1">
    <w:p w14:paraId="0F2BF307" w14:textId="77777777" w:rsidR="00292685" w:rsidRDefault="0029268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788E46" w14:textId="77777777" w:rsidR="00292685" w:rsidRDefault="00292685" w:rsidP="0045645A">
      <w:pPr>
        <w:spacing w:after="0" w:line="240" w:lineRule="auto"/>
      </w:pPr>
      <w:r>
        <w:separator/>
      </w:r>
    </w:p>
  </w:footnote>
  <w:footnote w:type="continuationSeparator" w:id="0">
    <w:p w14:paraId="798E387B" w14:textId="77777777" w:rsidR="00292685" w:rsidRDefault="00292685" w:rsidP="0045645A">
      <w:pPr>
        <w:spacing w:after="0" w:line="240" w:lineRule="auto"/>
      </w:pPr>
      <w:r>
        <w:continuationSeparator/>
      </w:r>
    </w:p>
  </w:footnote>
  <w:footnote w:type="continuationNotice" w:id="1">
    <w:p w14:paraId="5654B6A1" w14:textId="77777777" w:rsidR="00292685" w:rsidRDefault="0029268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8760F"/>
    <w:multiLevelType w:val="hybridMultilevel"/>
    <w:tmpl w:val="20C46A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44265D0"/>
    <w:multiLevelType w:val="hybridMultilevel"/>
    <w:tmpl w:val="2C60D2F8"/>
    <w:lvl w:ilvl="0" w:tplc="97508314">
      <w:start w:val="2"/>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2E0C39"/>
    <w:multiLevelType w:val="hybridMultilevel"/>
    <w:tmpl w:val="20C46A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10A7CFA"/>
    <w:multiLevelType w:val="hybridMultilevel"/>
    <w:tmpl w:val="20C46AA6"/>
    <w:lvl w:ilvl="0" w:tplc="51F828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4734973">
    <w:abstractNumId w:val="3"/>
  </w:num>
  <w:num w:numId="2" w16cid:durableId="559245905">
    <w:abstractNumId w:val="2"/>
  </w:num>
  <w:num w:numId="3" w16cid:durableId="1660186611">
    <w:abstractNumId w:val="0"/>
  </w:num>
  <w:num w:numId="4" w16cid:durableId="18435481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C61"/>
    <w:rsid w:val="00001FBB"/>
    <w:rsid w:val="00002792"/>
    <w:rsid w:val="00002826"/>
    <w:rsid w:val="00003222"/>
    <w:rsid w:val="00003563"/>
    <w:rsid w:val="0000419E"/>
    <w:rsid w:val="000042AC"/>
    <w:rsid w:val="000055DF"/>
    <w:rsid w:val="00005DE5"/>
    <w:rsid w:val="000065DA"/>
    <w:rsid w:val="0000735E"/>
    <w:rsid w:val="000076A0"/>
    <w:rsid w:val="000078BD"/>
    <w:rsid w:val="00010973"/>
    <w:rsid w:val="000109FB"/>
    <w:rsid w:val="00010D80"/>
    <w:rsid w:val="00010D8A"/>
    <w:rsid w:val="00010E84"/>
    <w:rsid w:val="000110E2"/>
    <w:rsid w:val="00011B8C"/>
    <w:rsid w:val="000121DE"/>
    <w:rsid w:val="0001242F"/>
    <w:rsid w:val="0001446F"/>
    <w:rsid w:val="000152B1"/>
    <w:rsid w:val="0001567F"/>
    <w:rsid w:val="00016E86"/>
    <w:rsid w:val="000175E4"/>
    <w:rsid w:val="00017CB3"/>
    <w:rsid w:val="00017E1B"/>
    <w:rsid w:val="000202E2"/>
    <w:rsid w:val="00021838"/>
    <w:rsid w:val="00021C24"/>
    <w:rsid w:val="00021DA1"/>
    <w:rsid w:val="00021FC3"/>
    <w:rsid w:val="000223C9"/>
    <w:rsid w:val="000224D3"/>
    <w:rsid w:val="000225D0"/>
    <w:rsid w:val="00022F1B"/>
    <w:rsid w:val="000236C5"/>
    <w:rsid w:val="00023F7D"/>
    <w:rsid w:val="0002529A"/>
    <w:rsid w:val="00025323"/>
    <w:rsid w:val="00025746"/>
    <w:rsid w:val="0002583F"/>
    <w:rsid w:val="00026FB5"/>
    <w:rsid w:val="00030352"/>
    <w:rsid w:val="000303FE"/>
    <w:rsid w:val="0003062F"/>
    <w:rsid w:val="00030806"/>
    <w:rsid w:val="0003084D"/>
    <w:rsid w:val="000308D1"/>
    <w:rsid w:val="00030FDD"/>
    <w:rsid w:val="000311B3"/>
    <w:rsid w:val="000314B2"/>
    <w:rsid w:val="000314C6"/>
    <w:rsid w:val="0003199D"/>
    <w:rsid w:val="00031B7A"/>
    <w:rsid w:val="0003232A"/>
    <w:rsid w:val="00032B5C"/>
    <w:rsid w:val="00033165"/>
    <w:rsid w:val="00033806"/>
    <w:rsid w:val="00033D23"/>
    <w:rsid w:val="00034155"/>
    <w:rsid w:val="00034931"/>
    <w:rsid w:val="00034BD5"/>
    <w:rsid w:val="00034F40"/>
    <w:rsid w:val="00035412"/>
    <w:rsid w:val="00035473"/>
    <w:rsid w:val="0003586B"/>
    <w:rsid w:val="000360F3"/>
    <w:rsid w:val="0003621A"/>
    <w:rsid w:val="000363FC"/>
    <w:rsid w:val="000364BB"/>
    <w:rsid w:val="00036711"/>
    <w:rsid w:val="00036D4F"/>
    <w:rsid w:val="00037463"/>
    <w:rsid w:val="00037C0C"/>
    <w:rsid w:val="00037DF0"/>
    <w:rsid w:val="00040097"/>
    <w:rsid w:val="00040178"/>
    <w:rsid w:val="000405D3"/>
    <w:rsid w:val="00040CF8"/>
    <w:rsid w:val="00040EBE"/>
    <w:rsid w:val="00042A66"/>
    <w:rsid w:val="00042C07"/>
    <w:rsid w:val="00043CC7"/>
    <w:rsid w:val="000441C1"/>
    <w:rsid w:val="000444F8"/>
    <w:rsid w:val="0004462C"/>
    <w:rsid w:val="00046F39"/>
    <w:rsid w:val="00046FB3"/>
    <w:rsid w:val="00047893"/>
    <w:rsid w:val="00050EE0"/>
    <w:rsid w:val="00050F71"/>
    <w:rsid w:val="00051A13"/>
    <w:rsid w:val="00051ABA"/>
    <w:rsid w:val="0005202E"/>
    <w:rsid w:val="00052280"/>
    <w:rsid w:val="00052C86"/>
    <w:rsid w:val="0005328E"/>
    <w:rsid w:val="00054132"/>
    <w:rsid w:val="00054343"/>
    <w:rsid w:val="00054741"/>
    <w:rsid w:val="000557FD"/>
    <w:rsid w:val="00056D6D"/>
    <w:rsid w:val="00056F82"/>
    <w:rsid w:val="000571ED"/>
    <w:rsid w:val="00057AE8"/>
    <w:rsid w:val="00060017"/>
    <w:rsid w:val="00060D12"/>
    <w:rsid w:val="0006145B"/>
    <w:rsid w:val="000617A9"/>
    <w:rsid w:val="00061943"/>
    <w:rsid w:val="00062979"/>
    <w:rsid w:val="00062D1F"/>
    <w:rsid w:val="00063671"/>
    <w:rsid w:val="0006432B"/>
    <w:rsid w:val="00064390"/>
    <w:rsid w:val="00064561"/>
    <w:rsid w:val="000645DA"/>
    <w:rsid w:val="0006470F"/>
    <w:rsid w:val="00064E86"/>
    <w:rsid w:val="0006529D"/>
    <w:rsid w:val="00065774"/>
    <w:rsid w:val="000657D0"/>
    <w:rsid w:val="00065F9A"/>
    <w:rsid w:val="000667BD"/>
    <w:rsid w:val="00066EA8"/>
    <w:rsid w:val="00070F77"/>
    <w:rsid w:val="0007164A"/>
    <w:rsid w:val="000719D4"/>
    <w:rsid w:val="00071BDB"/>
    <w:rsid w:val="00072613"/>
    <w:rsid w:val="000727C8"/>
    <w:rsid w:val="00072DD4"/>
    <w:rsid w:val="00072FB8"/>
    <w:rsid w:val="00073203"/>
    <w:rsid w:val="00073B4E"/>
    <w:rsid w:val="00073DA2"/>
    <w:rsid w:val="00074748"/>
    <w:rsid w:val="00074915"/>
    <w:rsid w:val="0007537E"/>
    <w:rsid w:val="00075456"/>
    <w:rsid w:val="000756E0"/>
    <w:rsid w:val="00075F50"/>
    <w:rsid w:val="0007642A"/>
    <w:rsid w:val="00076F57"/>
    <w:rsid w:val="000803AF"/>
    <w:rsid w:val="000803F1"/>
    <w:rsid w:val="000805C9"/>
    <w:rsid w:val="000807C5"/>
    <w:rsid w:val="00080FD0"/>
    <w:rsid w:val="00081894"/>
    <w:rsid w:val="00081C43"/>
    <w:rsid w:val="000821EA"/>
    <w:rsid w:val="00082825"/>
    <w:rsid w:val="000838DC"/>
    <w:rsid w:val="000839B7"/>
    <w:rsid w:val="00084418"/>
    <w:rsid w:val="00084BFD"/>
    <w:rsid w:val="00084F34"/>
    <w:rsid w:val="000850E9"/>
    <w:rsid w:val="000855DE"/>
    <w:rsid w:val="000856A6"/>
    <w:rsid w:val="000859DD"/>
    <w:rsid w:val="00085B3E"/>
    <w:rsid w:val="00085D35"/>
    <w:rsid w:val="00087103"/>
    <w:rsid w:val="0008742B"/>
    <w:rsid w:val="00087568"/>
    <w:rsid w:val="000875DE"/>
    <w:rsid w:val="00087B9B"/>
    <w:rsid w:val="00087E5A"/>
    <w:rsid w:val="00087EBD"/>
    <w:rsid w:val="000901B3"/>
    <w:rsid w:val="000911C8"/>
    <w:rsid w:val="0009207C"/>
    <w:rsid w:val="00092096"/>
    <w:rsid w:val="0009231C"/>
    <w:rsid w:val="00092B66"/>
    <w:rsid w:val="000931C5"/>
    <w:rsid w:val="0009320F"/>
    <w:rsid w:val="00094412"/>
    <w:rsid w:val="00094EE2"/>
    <w:rsid w:val="000951D9"/>
    <w:rsid w:val="00095484"/>
    <w:rsid w:val="0009600A"/>
    <w:rsid w:val="000967F8"/>
    <w:rsid w:val="00097121"/>
    <w:rsid w:val="00097453"/>
    <w:rsid w:val="000A2026"/>
    <w:rsid w:val="000A23CD"/>
    <w:rsid w:val="000A2740"/>
    <w:rsid w:val="000A3752"/>
    <w:rsid w:val="000A3C37"/>
    <w:rsid w:val="000A3F10"/>
    <w:rsid w:val="000A4009"/>
    <w:rsid w:val="000A533B"/>
    <w:rsid w:val="000A7F5A"/>
    <w:rsid w:val="000B01B4"/>
    <w:rsid w:val="000B01D3"/>
    <w:rsid w:val="000B0381"/>
    <w:rsid w:val="000B0AA9"/>
    <w:rsid w:val="000B0CCF"/>
    <w:rsid w:val="000B1179"/>
    <w:rsid w:val="000B19A2"/>
    <w:rsid w:val="000B2451"/>
    <w:rsid w:val="000B24AE"/>
    <w:rsid w:val="000B2B19"/>
    <w:rsid w:val="000B314B"/>
    <w:rsid w:val="000B332D"/>
    <w:rsid w:val="000B33D6"/>
    <w:rsid w:val="000B3E36"/>
    <w:rsid w:val="000B49E9"/>
    <w:rsid w:val="000B69C2"/>
    <w:rsid w:val="000B6EA7"/>
    <w:rsid w:val="000B6FBE"/>
    <w:rsid w:val="000B7746"/>
    <w:rsid w:val="000B7D75"/>
    <w:rsid w:val="000C046F"/>
    <w:rsid w:val="000C0C4F"/>
    <w:rsid w:val="000C0CDB"/>
    <w:rsid w:val="000C0EA0"/>
    <w:rsid w:val="000C1A08"/>
    <w:rsid w:val="000C1A51"/>
    <w:rsid w:val="000C1B03"/>
    <w:rsid w:val="000C200A"/>
    <w:rsid w:val="000C247C"/>
    <w:rsid w:val="000C3B7E"/>
    <w:rsid w:val="000C4726"/>
    <w:rsid w:val="000C4B53"/>
    <w:rsid w:val="000C4BF2"/>
    <w:rsid w:val="000C4D03"/>
    <w:rsid w:val="000C55A8"/>
    <w:rsid w:val="000C6239"/>
    <w:rsid w:val="000C6A65"/>
    <w:rsid w:val="000C6CC4"/>
    <w:rsid w:val="000D0024"/>
    <w:rsid w:val="000D022B"/>
    <w:rsid w:val="000D07F2"/>
    <w:rsid w:val="000D0B77"/>
    <w:rsid w:val="000D2145"/>
    <w:rsid w:val="000D2725"/>
    <w:rsid w:val="000D2B93"/>
    <w:rsid w:val="000D3199"/>
    <w:rsid w:val="000D31CA"/>
    <w:rsid w:val="000D357F"/>
    <w:rsid w:val="000D3622"/>
    <w:rsid w:val="000D39C7"/>
    <w:rsid w:val="000D3B22"/>
    <w:rsid w:val="000D3C15"/>
    <w:rsid w:val="000D40F3"/>
    <w:rsid w:val="000D4B4A"/>
    <w:rsid w:val="000D5105"/>
    <w:rsid w:val="000D6495"/>
    <w:rsid w:val="000D6F3F"/>
    <w:rsid w:val="000D70C6"/>
    <w:rsid w:val="000D7502"/>
    <w:rsid w:val="000D754F"/>
    <w:rsid w:val="000D76D4"/>
    <w:rsid w:val="000D770B"/>
    <w:rsid w:val="000D7D47"/>
    <w:rsid w:val="000E0D56"/>
    <w:rsid w:val="000E10BB"/>
    <w:rsid w:val="000E3E85"/>
    <w:rsid w:val="000E3EC3"/>
    <w:rsid w:val="000E4541"/>
    <w:rsid w:val="000E524D"/>
    <w:rsid w:val="000E5E15"/>
    <w:rsid w:val="000E5FDD"/>
    <w:rsid w:val="000E748C"/>
    <w:rsid w:val="000E772E"/>
    <w:rsid w:val="000E78C1"/>
    <w:rsid w:val="000E7EB5"/>
    <w:rsid w:val="000F0301"/>
    <w:rsid w:val="000F0AC5"/>
    <w:rsid w:val="000F0DAA"/>
    <w:rsid w:val="000F1B1F"/>
    <w:rsid w:val="000F1C7D"/>
    <w:rsid w:val="000F217D"/>
    <w:rsid w:val="000F2DB4"/>
    <w:rsid w:val="000F36C3"/>
    <w:rsid w:val="000F3B63"/>
    <w:rsid w:val="000F3D60"/>
    <w:rsid w:val="000F40FC"/>
    <w:rsid w:val="000F4D56"/>
    <w:rsid w:val="000F4DB6"/>
    <w:rsid w:val="000F5978"/>
    <w:rsid w:val="000F63A3"/>
    <w:rsid w:val="000F64D2"/>
    <w:rsid w:val="000F660A"/>
    <w:rsid w:val="000F6629"/>
    <w:rsid w:val="000F6ADD"/>
    <w:rsid w:val="000F6BEA"/>
    <w:rsid w:val="000F7ED6"/>
    <w:rsid w:val="0010051F"/>
    <w:rsid w:val="00102667"/>
    <w:rsid w:val="00102E96"/>
    <w:rsid w:val="0010332D"/>
    <w:rsid w:val="001033A2"/>
    <w:rsid w:val="0010382F"/>
    <w:rsid w:val="0010493B"/>
    <w:rsid w:val="00104BBD"/>
    <w:rsid w:val="001055BD"/>
    <w:rsid w:val="00105626"/>
    <w:rsid w:val="00105FC5"/>
    <w:rsid w:val="001063D6"/>
    <w:rsid w:val="0010725F"/>
    <w:rsid w:val="0011041B"/>
    <w:rsid w:val="00110742"/>
    <w:rsid w:val="0011077F"/>
    <w:rsid w:val="00110A95"/>
    <w:rsid w:val="00111FF8"/>
    <w:rsid w:val="00113E10"/>
    <w:rsid w:val="00113F2C"/>
    <w:rsid w:val="001141AF"/>
    <w:rsid w:val="00115396"/>
    <w:rsid w:val="00115B0B"/>
    <w:rsid w:val="00115C5F"/>
    <w:rsid w:val="00116902"/>
    <w:rsid w:val="00116E6E"/>
    <w:rsid w:val="00120AA8"/>
    <w:rsid w:val="001210A4"/>
    <w:rsid w:val="001215AE"/>
    <w:rsid w:val="00121A00"/>
    <w:rsid w:val="0012265F"/>
    <w:rsid w:val="00122E61"/>
    <w:rsid w:val="0012367C"/>
    <w:rsid w:val="001239D3"/>
    <w:rsid w:val="00124B2B"/>
    <w:rsid w:val="00124E01"/>
    <w:rsid w:val="00125822"/>
    <w:rsid w:val="00125D2A"/>
    <w:rsid w:val="00125ED6"/>
    <w:rsid w:val="001261CE"/>
    <w:rsid w:val="00126C92"/>
    <w:rsid w:val="00127621"/>
    <w:rsid w:val="00127891"/>
    <w:rsid w:val="00127E84"/>
    <w:rsid w:val="00130494"/>
    <w:rsid w:val="0013118A"/>
    <w:rsid w:val="00131E06"/>
    <w:rsid w:val="00131E24"/>
    <w:rsid w:val="001322D9"/>
    <w:rsid w:val="00132ED9"/>
    <w:rsid w:val="0013318D"/>
    <w:rsid w:val="001365E3"/>
    <w:rsid w:val="00136755"/>
    <w:rsid w:val="00136D6B"/>
    <w:rsid w:val="001378B8"/>
    <w:rsid w:val="00137E4F"/>
    <w:rsid w:val="0014035E"/>
    <w:rsid w:val="00140362"/>
    <w:rsid w:val="001424F0"/>
    <w:rsid w:val="00142C7D"/>
    <w:rsid w:val="001441EA"/>
    <w:rsid w:val="00144C8A"/>
    <w:rsid w:val="0014512A"/>
    <w:rsid w:val="0014527E"/>
    <w:rsid w:val="001453F9"/>
    <w:rsid w:val="001460BD"/>
    <w:rsid w:val="00146201"/>
    <w:rsid w:val="001462A3"/>
    <w:rsid w:val="001463C9"/>
    <w:rsid w:val="00146A30"/>
    <w:rsid w:val="00146DAA"/>
    <w:rsid w:val="00146F9A"/>
    <w:rsid w:val="00147904"/>
    <w:rsid w:val="00147A75"/>
    <w:rsid w:val="00147B11"/>
    <w:rsid w:val="001503D2"/>
    <w:rsid w:val="00150975"/>
    <w:rsid w:val="001512E7"/>
    <w:rsid w:val="001526E6"/>
    <w:rsid w:val="0015274D"/>
    <w:rsid w:val="001535C5"/>
    <w:rsid w:val="001536FE"/>
    <w:rsid w:val="00153F6B"/>
    <w:rsid w:val="00154460"/>
    <w:rsid w:val="0015446D"/>
    <w:rsid w:val="001549AE"/>
    <w:rsid w:val="00160465"/>
    <w:rsid w:val="00160909"/>
    <w:rsid w:val="001609BF"/>
    <w:rsid w:val="00160CAF"/>
    <w:rsid w:val="00160D87"/>
    <w:rsid w:val="0016276A"/>
    <w:rsid w:val="001636E2"/>
    <w:rsid w:val="00163848"/>
    <w:rsid w:val="00163A0A"/>
    <w:rsid w:val="00164E88"/>
    <w:rsid w:val="00165064"/>
    <w:rsid w:val="00165150"/>
    <w:rsid w:val="001653F0"/>
    <w:rsid w:val="00165510"/>
    <w:rsid w:val="001666B7"/>
    <w:rsid w:val="001670F2"/>
    <w:rsid w:val="001675B4"/>
    <w:rsid w:val="00167CF8"/>
    <w:rsid w:val="00167E56"/>
    <w:rsid w:val="001700C3"/>
    <w:rsid w:val="00170EB1"/>
    <w:rsid w:val="0017117F"/>
    <w:rsid w:val="00172B22"/>
    <w:rsid w:val="00172E4A"/>
    <w:rsid w:val="0017363C"/>
    <w:rsid w:val="00173CC6"/>
    <w:rsid w:val="001744B8"/>
    <w:rsid w:val="00174C23"/>
    <w:rsid w:val="00174CAB"/>
    <w:rsid w:val="001751DE"/>
    <w:rsid w:val="00175ADD"/>
    <w:rsid w:val="00175DB4"/>
    <w:rsid w:val="0017671A"/>
    <w:rsid w:val="00177208"/>
    <w:rsid w:val="00177F5E"/>
    <w:rsid w:val="0018062B"/>
    <w:rsid w:val="001809FE"/>
    <w:rsid w:val="0018111A"/>
    <w:rsid w:val="00181198"/>
    <w:rsid w:val="0018164B"/>
    <w:rsid w:val="00182636"/>
    <w:rsid w:val="00182AE3"/>
    <w:rsid w:val="00182CC4"/>
    <w:rsid w:val="001830CD"/>
    <w:rsid w:val="00183516"/>
    <w:rsid w:val="00183A05"/>
    <w:rsid w:val="00183A12"/>
    <w:rsid w:val="00184530"/>
    <w:rsid w:val="00184BC4"/>
    <w:rsid w:val="00184D73"/>
    <w:rsid w:val="00185DDF"/>
    <w:rsid w:val="00185FE0"/>
    <w:rsid w:val="00186002"/>
    <w:rsid w:val="001863D0"/>
    <w:rsid w:val="00187468"/>
    <w:rsid w:val="0018756E"/>
    <w:rsid w:val="0019040E"/>
    <w:rsid w:val="001909DA"/>
    <w:rsid w:val="00190A9A"/>
    <w:rsid w:val="00190F41"/>
    <w:rsid w:val="001917EC"/>
    <w:rsid w:val="00191EEF"/>
    <w:rsid w:val="00192084"/>
    <w:rsid w:val="00192A8A"/>
    <w:rsid w:val="00192FB2"/>
    <w:rsid w:val="00193262"/>
    <w:rsid w:val="00193697"/>
    <w:rsid w:val="00195553"/>
    <w:rsid w:val="00195B40"/>
    <w:rsid w:val="00196E64"/>
    <w:rsid w:val="001A1ACC"/>
    <w:rsid w:val="001A1FC4"/>
    <w:rsid w:val="001A28BE"/>
    <w:rsid w:val="001A2DE3"/>
    <w:rsid w:val="001A3C75"/>
    <w:rsid w:val="001A3F97"/>
    <w:rsid w:val="001A4247"/>
    <w:rsid w:val="001A5D84"/>
    <w:rsid w:val="001A5EB7"/>
    <w:rsid w:val="001A6475"/>
    <w:rsid w:val="001A7E51"/>
    <w:rsid w:val="001B0445"/>
    <w:rsid w:val="001B1B96"/>
    <w:rsid w:val="001B1EC2"/>
    <w:rsid w:val="001B2174"/>
    <w:rsid w:val="001B2895"/>
    <w:rsid w:val="001B2C6E"/>
    <w:rsid w:val="001B3AC6"/>
    <w:rsid w:val="001B3BEE"/>
    <w:rsid w:val="001B3D32"/>
    <w:rsid w:val="001B4193"/>
    <w:rsid w:val="001B4E2E"/>
    <w:rsid w:val="001B5151"/>
    <w:rsid w:val="001B5849"/>
    <w:rsid w:val="001B62F4"/>
    <w:rsid w:val="001B6C98"/>
    <w:rsid w:val="001B767C"/>
    <w:rsid w:val="001B7BE1"/>
    <w:rsid w:val="001B7F79"/>
    <w:rsid w:val="001C0076"/>
    <w:rsid w:val="001C012B"/>
    <w:rsid w:val="001C0CA0"/>
    <w:rsid w:val="001C27CD"/>
    <w:rsid w:val="001C2B1E"/>
    <w:rsid w:val="001C2FDF"/>
    <w:rsid w:val="001C3055"/>
    <w:rsid w:val="001C34E1"/>
    <w:rsid w:val="001C3A1E"/>
    <w:rsid w:val="001C3BCB"/>
    <w:rsid w:val="001C3E21"/>
    <w:rsid w:val="001C43B6"/>
    <w:rsid w:val="001C46D9"/>
    <w:rsid w:val="001C558D"/>
    <w:rsid w:val="001C5E81"/>
    <w:rsid w:val="001C6C1C"/>
    <w:rsid w:val="001C7083"/>
    <w:rsid w:val="001C709E"/>
    <w:rsid w:val="001C7667"/>
    <w:rsid w:val="001D02FA"/>
    <w:rsid w:val="001D0F48"/>
    <w:rsid w:val="001D10A8"/>
    <w:rsid w:val="001D1111"/>
    <w:rsid w:val="001D1760"/>
    <w:rsid w:val="001D1914"/>
    <w:rsid w:val="001D1BA8"/>
    <w:rsid w:val="001D24E6"/>
    <w:rsid w:val="001D27E0"/>
    <w:rsid w:val="001D2A91"/>
    <w:rsid w:val="001D435E"/>
    <w:rsid w:val="001D4E35"/>
    <w:rsid w:val="001D682F"/>
    <w:rsid w:val="001D7624"/>
    <w:rsid w:val="001D76A6"/>
    <w:rsid w:val="001E0706"/>
    <w:rsid w:val="001E0B22"/>
    <w:rsid w:val="001E1D47"/>
    <w:rsid w:val="001E1EAF"/>
    <w:rsid w:val="001E20E1"/>
    <w:rsid w:val="001E25CF"/>
    <w:rsid w:val="001E436D"/>
    <w:rsid w:val="001E43BD"/>
    <w:rsid w:val="001E43FF"/>
    <w:rsid w:val="001E4F5C"/>
    <w:rsid w:val="001E5D6C"/>
    <w:rsid w:val="001E6244"/>
    <w:rsid w:val="001E66E4"/>
    <w:rsid w:val="001E6E66"/>
    <w:rsid w:val="001E6FD6"/>
    <w:rsid w:val="001E779B"/>
    <w:rsid w:val="001E7CE2"/>
    <w:rsid w:val="001F16C8"/>
    <w:rsid w:val="001F1DC1"/>
    <w:rsid w:val="001F2C06"/>
    <w:rsid w:val="001F316B"/>
    <w:rsid w:val="001F32F6"/>
    <w:rsid w:val="001F43D1"/>
    <w:rsid w:val="001F4EA1"/>
    <w:rsid w:val="001F503A"/>
    <w:rsid w:val="001F5100"/>
    <w:rsid w:val="001F5B50"/>
    <w:rsid w:val="001F5C66"/>
    <w:rsid w:val="001F77EA"/>
    <w:rsid w:val="001F7835"/>
    <w:rsid w:val="001F7C14"/>
    <w:rsid w:val="0020085C"/>
    <w:rsid w:val="00200AE1"/>
    <w:rsid w:val="00201575"/>
    <w:rsid w:val="00201786"/>
    <w:rsid w:val="00201E1B"/>
    <w:rsid w:val="0020228F"/>
    <w:rsid w:val="00202FDC"/>
    <w:rsid w:val="002036C0"/>
    <w:rsid w:val="002049AB"/>
    <w:rsid w:val="0020522F"/>
    <w:rsid w:val="002055A9"/>
    <w:rsid w:val="00207B83"/>
    <w:rsid w:val="002104FD"/>
    <w:rsid w:val="00210542"/>
    <w:rsid w:val="00210B61"/>
    <w:rsid w:val="00211121"/>
    <w:rsid w:val="00211236"/>
    <w:rsid w:val="002136A8"/>
    <w:rsid w:val="002136B3"/>
    <w:rsid w:val="00214D76"/>
    <w:rsid w:val="00214EBE"/>
    <w:rsid w:val="00215309"/>
    <w:rsid w:val="00215507"/>
    <w:rsid w:val="00215D5B"/>
    <w:rsid w:val="00215F10"/>
    <w:rsid w:val="0021601F"/>
    <w:rsid w:val="002163ED"/>
    <w:rsid w:val="002169B6"/>
    <w:rsid w:val="00216AAE"/>
    <w:rsid w:val="00216BB9"/>
    <w:rsid w:val="00217EB7"/>
    <w:rsid w:val="00220C7D"/>
    <w:rsid w:val="00221624"/>
    <w:rsid w:val="00221831"/>
    <w:rsid w:val="0022258F"/>
    <w:rsid w:val="00222680"/>
    <w:rsid w:val="00222D8D"/>
    <w:rsid w:val="002232C3"/>
    <w:rsid w:val="002234A2"/>
    <w:rsid w:val="002234BC"/>
    <w:rsid w:val="00224630"/>
    <w:rsid w:val="00224F27"/>
    <w:rsid w:val="002252AC"/>
    <w:rsid w:val="002254CE"/>
    <w:rsid w:val="002256E5"/>
    <w:rsid w:val="002266D5"/>
    <w:rsid w:val="002269B2"/>
    <w:rsid w:val="00226D25"/>
    <w:rsid w:val="00227439"/>
    <w:rsid w:val="0022756B"/>
    <w:rsid w:val="0023048E"/>
    <w:rsid w:val="00231AE6"/>
    <w:rsid w:val="00231C19"/>
    <w:rsid w:val="00231D92"/>
    <w:rsid w:val="002324BF"/>
    <w:rsid w:val="00232EC1"/>
    <w:rsid w:val="002331B8"/>
    <w:rsid w:val="0023341D"/>
    <w:rsid w:val="00233FCD"/>
    <w:rsid w:val="00234E9A"/>
    <w:rsid w:val="00235928"/>
    <w:rsid w:val="00236165"/>
    <w:rsid w:val="002366CC"/>
    <w:rsid w:val="002366EB"/>
    <w:rsid w:val="00237640"/>
    <w:rsid w:val="00237C9E"/>
    <w:rsid w:val="00240547"/>
    <w:rsid w:val="00240AA6"/>
    <w:rsid w:val="0024135E"/>
    <w:rsid w:val="00242352"/>
    <w:rsid w:val="00242CB4"/>
    <w:rsid w:val="0024373E"/>
    <w:rsid w:val="00243A7A"/>
    <w:rsid w:val="00244BEC"/>
    <w:rsid w:val="00245253"/>
    <w:rsid w:val="00245733"/>
    <w:rsid w:val="00245ADD"/>
    <w:rsid w:val="00245BF3"/>
    <w:rsid w:val="00245CB4"/>
    <w:rsid w:val="00245D3A"/>
    <w:rsid w:val="00245DC2"/>
    <w:rsid w:val="00245EB6"/>
    <w:rsid w:val="00246209"/>
    <w:rsid w:val="002476ED"/>
    <w:rsid w:val="002505C0"/>
    <w:rsid w:val="00250F4A"/>
    <w:rsid w:val="0025154E"/>
    <w:rsid w:val="002519CB"/>
    <w:rsid w:val="00255C41"/>
    <w:rsid w:val="00255CAC"/>
    <w:rsid w:val="00256473"/>
    <w:rsid w:val="0025651B"/>
    <w:rsid w:val="0025669E"/>
    <w:rsid w:val="00256E3F"/>
    <w:rsid w:val="002575CD"/>
    <w:rsid w:val="00260ACB"/>
    <w:rsid w:val="00260F16"/>
    <w:rsid w:val="00260FF9"/>
    <w:rsid w:val="00261084"/>
    <w:rsid w:val="00261C72"/>
    <w:rsid w:val="0026473C"/>
    <w:rsid w:val="002652B8"/>
    <w:rsid w:val="00265996"/>
    <w:rsid w:val="0026681A"/>
    <w:rsid w:val="0026700A"/>
    <w:rsid w:val="00267134"/>
    <w:rsid w:val="00267532"/>
    <w:rsid w:val="00270D04"/>
    <w:rsid w:val="00271B94"/>
    <w:rsid w:val="00272BC6"/>
    <w:rsid w:val="0027347E"/>
    <w:rsid w:val="00273AAC"/>
    <w:rsid w:val="00274EEE"/>
    <w:rsid w:val="002757E6"/>
    <w:rsid w:val="00275A33"/>
    <w:rsid w:val="00275C20"/>
    <w:rsid w:val="002764C0"/>
    <w:rsid w:val="00276989"/>
    <w:rsid w:val="00276C93"/>
    <w:rsid w:val="00276E11"/>
    <w:rsid w:val="00277507"/>
    <w:rsid w:val="002805D8"/>
    <w:rsid w:val="002812AB"/>
    <w:rsid w:val="002815DF"/>
    <w:rsid w:val="00281782"/>
    <w:rsid w:val="00281905"/>
    <w:rsid w:val="00281A20"/>
    <w:rsid w:val="00281F27"/>
    <w:rsid w:val="0028253D"/>
    <w:rsid w:val="00282706"/>
    <w:rsid w:val="00282D00"/>
    <w:rsid w:val="00283494"/>
    <w:rsid w:val="00284110"/>
    <w:rsid w:val="00284141"/>
    <w:rsid w:val="0028423C"/>
    <w:rsid w:val="0028482B"/>
    <w:rsid w:val="00284CEF"/>
    <w:rsid w:val="00284CF6"/>
    <w:rsid w:val="00284D24"/>
    <w:rsid w:val="00286086"/>
    <w:rsid w:val="0028670D"/>
    <w:rsid w:val="002868A1"/>
    <w:rsid w:val="00286AC7"/>
    <w:rsid w:val="00286CE7"/>
    <w:rsid w:val="00287424"/>
    <w:rsid w:val="00287C0C"/>
    <w:rsid w:val="00287E10"/>
    <w:rsid w:val="0029010C"/>
    <w:rsid w:val="002903B7"/>
    <w:rsid w:val="00290A9E"/>
    <w:rsid w:val="00291E61"/>
    <w:rsid w:val="00292685"/>
    <w:rsid w:val="0029269E"/>
    <w:rsid w:val="00292798"/>
    <w:rsid w:val="00295062"/>
    <w:rsid w:val="00295FE6"/>
    <w:rsid w:val="002960F6"/>
    <w:rsid w:val="0029618A"/>
    <w:rsid w:val="00296383"/>
    <w:rsid w:val="00296420"/>
    <w:rsid w:val="00296AAC"/>
    <w:rsid w:val="00296C60"/>
    <w:rsid w:val="002971C7"/>
    <w:rsid w:val="00297537"/>
    <w:rsid w:val="002A0168"/>
    <w:rsid w:val="002A0B76"/>
    <w:rsid w:val="002A293B"/>
    <w:rsid w:val="002A3E61"/>
    <w:rsid w:val="002A3F42"/>
    <w:rsid w:val="002A433B"/>
    <w:rsid w:val="002A52CC"/>
    <w:rsid w:val="002A5C73"/>
    <w:rsid w:val="002A6252"/>
    <w:rsid w:val="002A62B1"/>
    <w:rsid w:val="002A6419"/>
    <w:rsid w:val="002A6603"/>
    <w:rsid w:val="002A6FB2"/>
    <w:rsid w:val="002B0610"/>
    <w:rsid w:val="002B124E"/>
    <w:rsid w:val="002B1396"/>
    <w:rsid w:val="002B2310"/>
    <w:rsid w:val="002B2B25"/>
    <w:rsid w:val="002B3190"/>
    <w:rsid w:val="002B359E"/>
    <w:rsid w:val="002B3716"/>
    <w:rsid w:val="002B3C23"/>
    <w:rsid w:val="002B3D0B"/>
    <w:rsid w:val="002B5348"/>
    <w:rsid w:val="002B54A7"/>
    <w:rsid w:val="002B54AF"/>
    <w:rsid w:val="002B5753"/>
    <w:rsid w:val="002B5DE1"/>
    <w:rsid w:val="002B6866"/>
    <w:rsid w:val="002B6FF7"/>
    <w:rsid w:val="002B7A3C"/>
    <w:rsid w:val="002B7BCE"/>
    <w:rsid w:val="002C0427"/>
    <w:rsid w:val="002C043D"/>
    <w:rsid w:val="002C0827"/>
    <w:rsid w:val="002C0C3F"/>
    <w:rsid w:val="002C0E10"/>
    <w:rsid w:val="002C12D7"/>
    <w:rsid w:val="002C13DB"/>
    <w:rsid w:val="002C1D56"/>
    <w:rsid w:val="002C2715"/>
    <w:rsid w:val="002C2A32"/>
    <w:rsid w:val="002C2CD9"/>
    <w:rsid w:val="002C4E44"/>
    <w:rsid w:val="002C513C"/>
    <w:rsid w:val="002C5325"/>
    <w:rsid w:val="002C5469"/>
    <w:rsid w:val="002C56C7"/>
    <w:rsid w:val="002C61AE"/>
    <w:rsid w:val="002C75E4"/>
    <w:rsid w:val="002C7986"/>
    <w:rsid w:val="002C7AF2"/>
    <w:rsid w:val="002C7B54"/>
    <w:rsid w:val="002C7EF2"/>
    <w:rsid w:val="002D0196"/>
    <w:rsid w:val="002D0384"/>
    <w:rsid w:val="002D0825"/>
    <w:rsid w:val="002D09FB"/>
    <w:rsid w:val="002D0B70"/>
    <w:rsid w:val="002D193F"/>
    <w:rsid w:val="002D1D28"/>
    <w:rsid w:val="002D1E14"/>
    <w:rsid w:val="002D2CE6"/>
    <w:rsid w:val="002D2D95"/>
    <w:rsid w:val="002D2DF1"/>
    <w:rsid w:val="002D4688"/>
    <w:rsid w:val="002D47AC"/>
    <w:rsid w:val="002D4870"/>
    <w:rsid w:val="002D4CBF"/>
    <w:rsid w:val="002D5200"/>
    <w:rsid w:val="002D5CF4"/>
    <w:rsid w:val="002D6B26"/>
    <w:rsid w:val="002D7576"/>
    <w:rsid w:val="002D7720"/>
    <w:rsid w:val="002D787F"/>
    <w:rsid w:val="002E05F0"/>
    <w:rsid w:val="002E0739"/>
    <w:rsid w:val="002E0E3D"/>
    <w:rsid w:val="002E1332"/>
    <w:rsid w:val="002E1DC1"/>
    <w:rsid w:val="002E33D2"/>
    <w:rsid w:val="002E37D4"/>
    <w:rsid w:val="002E3EC8"/>
    <w:rsid w:val="002E44B7"/>
    <w:rsid w:val="002E4D1C"/>
    <w:rsid w:val="002E51DA"/>
    <w:rsid w:val="002E529A"/>
    <w:rsid w:val="002E55D4"/>
    <w:rsid w:val="002E58A6"/>
    <w:rsid w:val="002E5AEB"/>
    <w:rsid w:val="002E5B91"/>
    <w:rsid w:val="002E62B3"/>
    <w:rsid w:val="002E67A2"/>
    <w:rsid w:val="002F01DD"/>
    <w:rsid w:val="002F0331"/>
    <w:rsid w:val="002F0A65"/>
    <w:rsid w:val="002F0C21"/>
    <w:rsid w:val="002F1056"/>
    <w:rsid w:val="002F18FD"/>
    <w:rsid w:val="002F2621"/>
    <w:rsid w:val="002F2B2A"/>
    <w:rsid w:val="002F2CC2"/>
    <w:rsid w:val="002F3538"/>
    <w:rsid w:val="002F35BE"/>
    <w:rsid w:val="002F4594"/>
    <w:rsid w:val="002F4E24"/>
    <w:rsid w:val="002F5449"/>
    <w:rsid w:val="002F5B06"/>
    <w:rsid w:val="002F7B19"/>
    <w:rsid w:val="002F7E5F"/>
    <w:rsid w:val="003000D8"/>
    <w:rsid w:val="003004C9"/>
    <w:rsid w:val="003007CB"/>
    <w:rsid w:val="0030089C"/>
    <w:rsid w:val="00301249"/>
    <w:rsid w:val="00301A29"/>
    <w:rsid w:val="00301CC0"/>
    <w:rsid w:val="003028DD"/>
    <w:rsid w:val="00302D6D"/>
    <w:rsid w:val="00303677"/>
    <w:rsid w:val="003037AB"/>
    <w:rsid w:val="003038BA"/>
    <w:rsid w:val="003042DC"/>
    <w:rsid w:val="003055C2"/>
    <w:rsid w:val="0030731D"/>
    <w:rsid w:val="003073FA"/>
    <w:rsid w:val="0031097D"/>
    <w:rsid w:val="00311C5E"/>
    <w:rsid w:val="00312B3D"/>
    <w:rsid w:val="00313A76"/>
    <w:rsid w:val="00313BF7"/>
    <w:rsid w:val="00314188"/>
    <w:rsid w:val="00314D6E"/>
    <w:rsid w:val="00315236"/>
    <w:rsid w:val="003152F5"/>
    <w:rsid w:val="00315809"/>
    <w:rsid w:val="0031591E"/>
    <w:rsid w:val="00316D41"/>
    <w:rsid w:val="00316EC1"/>
    <w:rsid w:val="00316F6F"/>
    <w:rsid w:val="00317B9B"/>
    <w:rsid w:val="003206FC"/>
    <w:rsid w:val="00320809"/>
    <w:rsid w:val="0032284A"/>
    <w:rsid w:val="003229B7"/>
    <w:rsid w:val="00323908"/>
    <w:rsid w:val="00323932"/>
    <w:rsid w:val="00324AA8"/>
    <w:rsid w:val="0032604F"/>
    <w:rsid w:val="00326383"/>
    <w:rsid w:val="0032645D"/>
    <w:rsid w:val="00326DCC"/>
    <w:rsid w:val="0032741C"/>
    <w:rsid w:val="00327620"/>
    <w:rsid w:val="003276C7"/>
    <w:rsid w:val="00327700"/>
    <w:rsid w:val="003277C1"/>
    <w:rsid w:val="00327B95"/>
    <w:rsid w:val="0033025D"/>
    <w:rsid w:val="00330971"/>
    <w:rsid w:val="00330F6D"/>
    <w:rsid w:val="0033120C"/>
    <w:rsid w:val="0033140D"/>
    <w:rsid w:val="00331E3E"/>
    <w:rsid w:val="00331F72"/>
    <w:rsid w:val="003325C0"/>
    <w:rsid w:val="00332A70"/>
    <w:rsid w:val="00332F22"/>
    <w:rsid w:val="00333BDB"/>
    <w:rsid w:val="0033404C"/>
    <w:rsid w:val="003351C3"/>
    <w:rsid w:val="00335271"/>
    <w:rsid w:val="0033554F"/>
    <w:rsid w:val="00336449"/>
    <w:rsid w:val="00336669"/>
    <w:rsid w:val="00340189"/>
    <w:rsid w:val="0034018E"/>
    <w:rsid w:val="0034018F"/>
    <w:rsid w:val="00341333"/>
    <w:rsid w:val="00342247"/>
    <w:rsid w:val="00342818"/>
    <w:rsid w:val="00343196"/>
    <w:rsid w:val="00343338"/>
    <w:rsid w:val="00343384"/>
    <w:rsid w:val="003437BE"/>
    <w:rsid w:val="00343C6C"/>
    <w:rsid w:val="00346733"/>
    <w:rsid w:val="00347934"/>
    <w:rsid w:val="00350681"/>
    <w:rsid w:val="0035068E"/>
    <w:rsid w:val="00350947"/>
    <w:rsid w:val="00351888"/>
    <w:rsid w:val="00351B37"/>
    <w:rsid w:val="00351E89"/>
    <w:rsid w:val="00351EDD"/>
    <w:rsid w:val="0035217C"/>
    <w:rsid w:val="0035260D"/>
    <w:rsid w:val="00352B21"/>
    <w:rsid w:val="00352BC5"/>
    <w:rsid w:val="003538AA"/>
    <w:rsid w:val="00353B30"/>
    <w:rsid w:val="00353DEC"/>
    <w:rsid w:val="00353E3D"/>
    <w:rsid w:val="00353F8C"/>
    <w:rsid w:val="00354184"/>
    <w:rsid w:val="003545B8"/>
    <w:rsid w:val="003547FC"/>
    <w:rsid w:val="003551B3"/>
    <w:rsid w:val="003558E9"/>
    <w:rsid w:val="00355D29"/>
    <w:rsid w:val="003567FC"/>
    <w:rsid w:val="003576E9"/>
    <w:rsid w:val="003601C1"/>
    <w:rsid w:val="003602E3"/>
    <w:rsid w:val="00361E54"/>
    <w:rsid w:val="00361ECC"/>
    <w:rsid w:val="00362008"/>
    <w:rsid w:val="00362DD0"/>
    <w:rsid w:val="0036415A"/>
    <w:rsid w:val="00364773"/>
    <w:rsid w:val="00364C70"/>
    <w:rsid w:val="00364D4F"/>
    <w:rsid w:val="00364EEC"/>
    <w:rsid w:val="003655DC"/>
    <w:rsid w:val="003670A0"/>
    <w:rsid w:val="003674DC"/>
    <w:rsid w:val="003704D6"/>
    <w:rsid w:val="003718DC"/>
    <w:rsid w:val="003723CE"/>
    <w:rsid w:val="00372D2D"/>
    <w:rsid w:val="00372E66"/>
    <w:rsid w:val="003734AB"/>
    <w:rsid w:val="00373F47"/>
    <w:rsid w:val="003745E6"/>
    <w:rsid w:val="00374613"/>
    <w:rsid w:val="00374B52"/>
    <w:rsid w:val="0037549D"/>
    <w:rsid w:val="0037563C"/>
    <w:rsid w:val="003756D0"/>
    <w:rsid w:val="003759D5"/>
    <w:rsid w:val="00375F9A"/>
    <w:rsid w:val="003768B1"/>
    <w:rsid w:val="00376D80"/>
    <w:rsid w:val="00377228"/>
    <w:rsid w:val="00377625"/>
    <w:rsid w:val="00377B9E"/>
    <w:rsid w:val="00377E10"/>
    <w:rsid w:val="00380E94"/>
    <w:rsid w:val="003817C3"/>
    <w:rsid w:val="003818B6"/>
    <w:rsid w:val="00381F83"/>
    <w:rsid w:val="0038382D"/>
    <w:rsid w:val="00383A21"/>
    <w:rsid w:val="00383FA2"/>
    <w:rsid w:val="00384474"/>
    <w:rsid w:val="0038471F"/>
    <w:rsid w:val="003847A5"/>
    <w:rsid w:val="003849FC"/>
    <w:rsid w:val="0038572D"/>
    <w:rsid w:val="003863E5"/>
    <w:rsid w:val="0038650D"/>
    <w:rsid w:val="0038665C"/>
    <w:rsid w:val="003867D1"/>
    <w:rsid w:val="003868CF"/>
    <w:rsid w:val="00387848"/>
    <w:rsid w:val="00387E8B"/>
    <w:rsid w:val="00390810"/>
    <w:rsid w:val="003913BE"/>
    <w:rsid w:val="00391431"/>
    <w:rsid w:val="00391B6B"/>
    <w:rsid w:val="00391D27"/>
    <w:rsid w:val="00391DFD"/>
    <w:rsid w:val="003920BB"/>
    <w:rsid w:val="003930C0"/>
    <w:rsid w:val="0039316B"/>
    <w:rsid w:val="003938C6"/>
    <w:rsid w:val="0039411A"/>
    <w:rsid w:val="003942C7"/>
    <w:rsid w:val="00395436"/>
    <w:rsid w:val="003955ED"/>
    <w:rsid w:val="003956A2"/>
    <w:rsid w:val="00395EAC"/>
    <w:rsid w:val="00395EDD"/>
    <w:rsid w:val="003973A5"/>
    <w:rsid w:val="00397FB2"/>
    <w:rsid w:val="003A1296"/>
    <w:rsid w:val="003A230E"/>
    <w:rsid w:val="003A2401"/>
    <w:rsid w:val="003A2A6C"/>
    <w:rsid w:val="003A33BB"/>
    <w:rsid w:val="003A33FD"/>
    <w:rsid w:val="003A39A4"/>
    <w:rsid w:val="003A3AB7"/>
    <w:rsid w:val="003A3B46"/>
    <w:rsid w:val="003A3F0D"/>
    <w:rsid w:val="003A415A"/>
    <w:rsid w:val="003A43FE"/>
    <w:rsid w:val="003A5123"/>
    <w:rsid w:val="003A5578"/>
    <w:rsid w:val="003A5713"/>
    <w:rsid w:val="003A5A6F"/>
    <w:rsid w:val="003A5F9C"/>
    <w:rsid w:val="003A60D0"/>
    <w:rsid w:val="003A6B13"/>
    <w:rsid w:val="003A7A07"/>
    <w:rsid w:val="003A7A1C"/>
    <w:rsid w:val="003A7C64"/>
    <w:rsid w:val="003B033A"/>
    <w:rsid w:val="003B079F"/>
    <w:rsid w:val="003B1351"/>
    <w:rsid w:val="003B3419"/>
    <w:rsid w:val="003B64E8"/>
    <w:rsid w:val="003B7027"/>
    <w:rsid w:val="003B7039"/>
    <w:rsid w:val="003B7F96"/>
    <w:rsid w:val="003C01A3"/>
    <w:rsid w:val="003C0C04"/>
    <w:rsid w:val="003C0D44"/>
    <w:rsid w:val="003C128A"/>
    <w:rsid w:val="003C12F4"/>
    <w:rsid w:val="003C13FB"/>
    <w:rsid w:val="003C15C2"/>
    <w:rsid w:val="003C2356"/>
    <w:rsid w:val="003C27EC"/>
    <w:rsid w:val="003C289E"/>
    <w:rsid w:val="003C2B9A"/>
    <w:rsid w:val="003C34EB"/>
    <w:rsid w:val="003C367F"/>
    <w:rsid w:val="003C4064"/>
    <w:rsid w:val="003C42A0"/>
    <w:rsid w:val="003C4ADE"/>
    <w:rsid w:val="003C4D24"/>
    <w:rsid w:val="003C503D"/>
    <w:rsid w:val="003C5242"/>
    <w:rsid w:val="003C5ED6"/>
    <w:rsid w:val="003C6224"/>
    <w:rsid w:val="003C666C"/>
    <w:rsid w:val="003C6B92"/>
    <w:rsid w:val="003C701C"/>
    <w:rsid w:val="003C76AD"/>
    <w:rsid w:val="003C7C55"/>
    <w:rsid w:val="003D0392"/>
    <w:rsid w:val="003D1689"/>
    <w:rsid w:val="003D1B8D"/>
    <w:rsid w:val="003D21F6"/>
    <w:rsid w:val="003D233A"/>
    <w:rsid w:val="003D3764"/>
    <w:rsid w:val="003D3ACB"/>
    <w:rsid w:val="003D4AB0"/>
    <w:rsid w:val="003D5125"/>
    <w:rsid w:val="003D663E"/>
    <w:rsid w:val="003D7002"/>
    <w:rsid w:val="003D7986"/>
    <w:rsid w:val="003E065B"/>
    <w:rsid w:val="003E23EF"/>
    <w:rsid w:val="003E2B9D"/>
    <w:rsid w:val="003E3137"/>
    <w:rsid w:val="003E42AC"/>
    <w:rsid w:val="003E4FFA"/>
    <w:rsid w:val="003E5FC3"/>
    <w:rsid w:val="003E647F"/>
    <w:rsid w:val="003E6973"/>
    <w:rsid w:val="003E7380"/>
    <w:rsid w:val="003E76DB"/>
    <w:rsid w:val="003E7E55"/>
    <w:rsid w:val="003F0315"/>
    <w:rsid w:val="003F032C"/>
    <w:rsid w:val="003F0B76"/>
    <w:rsid w:val="003F12E9"/>
    <w:rsid w:val="003F1A59"/>
    <w:rsid w:val="003F29B4"/>
    <w:rsid w:val="003F2E5A"/>
    <w:rsid w:val="003F30A6"/>
    <w:rsid w:val="003F4304"/>
    <w:rsid w:val="003F529E"/>
    <w:rsid w:val="003F5591"/>
    <w:rsid w:val="003F5678"/>
    <w:rsid w:val="003F5BF6"/>
    <w:rsid w:val="003F6818"/>
    <w:rsid w:val="003F7CE2"/>
    <w:rsid w:val="004007FF"/>
    <w:rsid w:val="004008B7"/>
    <w:rsid w:val="0040130A"/>
    <w:rsid w:val="00401C58"/>
    <w:rsid w:val="00401D1E"/>
    <w:rsid w:val="00402379"/>
    <w:rsid w:val="0040255F"/>
    <w:rsid w:val="0040267F"/>
    <w:rsid w:val="0040296A"/>
    <w:rsid w:val="00402A7E"/>
    <w:rsid w:val="00404E3E"/>
    <w:rsid w:val="00405347"/>
    <w:rsid w:val="00405763"/>
    <w:rsid w:val="00405A01"/>
    <w:rsid w:val="00405A9D"/>
    <w:rsid w:val="00405CE3"/>
    <w:rsid w:val="0040601C"/>
    <w:rsid w:val="00406EFB"/>
    <w:rsid w:val="004071A0"/>
    <w:rsid w:val="004071C4"/>
    <w:rsid w:val="0040733D"/>
    <w:rsid w:val="00407921"/>
    <w:rsid w:val="00407D78"/>
    <w:rsid w:val="0041060D"/>
    <w:rsid w:val="00411FD2"/>
    <w:rsid w:val="00412DC0"/>
    <w:rsid w:val="00413E52"/>
    <w:rsid w:val="00414061"/>
    <w:rsid w:val="00415353"/>
    <w:rsid w:val="00415EB1"/>
    <w:rsid w:val="00416079"/>
    <w:rsid w:val="00416622"/>
    <w:rsid w:val="00416F6C"/>
    <w:rsid w:val="00417056"/>
    <w:rsid w:val="00417175"/>
    <w:rsid w:val="00417E17"/>
    <w:rsid w:val="00420749"/>
    <w:rsid w:val="00420985"/>
    <w:rsid w:val="004212AC"/>
    <w:rsid w:val="00421649"/>
    <w:rsid w:val="004216FF"/>
    <w:rsid w:val="00421A19"/>
    <w:rsid w:val="00421F22"/>
    <w:rsid w:val="00422745"/>
    <w:rsid w:val="00422860"/>
    <w:rsid w:val="004228EF"/>
    <w:rsid w:val="004229DE"/>
    <w:rsid w:val="00423A84"/>
    <w:rsid w:val="00423BCA"/>
    <w:rsid w:val="00423CF0"/>
    <w:rsid w:val="0042428A"/>
    <w:rsid w:val="00424465"/>
    <w:rsid w:val="00424CF4"/>
    <w:rsid w:val="00424DF1"/>
    <w:rsid w:val="004258E2"/>
    <w:rsid w:val="00425E9B"/>
    <w:rsid w:val="0042729F"/>
    <w:rsid w:val="00427746"/>
    <w:rsid w:val="0042775B"/>
    <w:rsid w:val="00427CF2"/>
    <w:rsid w:val="004314E0"/>
    <w:rsid w:val="00431C6A"/>
    <w:rsid w:val="00431DDE"/>
    <w:rsid w:val="0043226B"/>
    <w:rsid w:val="0043234C"/>
    <w:rsid w:val="00434C1B"/>
    <w:rsid w:val="00434D7B"/>
    <w:rsid w:val="00437072"/>
    <w:rsid w:val="00437159"/>
    <w:rsid w:val="00440A9B"/>
    <w:rsid w:val="00440F2B"/>
    <w:rsid w:val="00441422"/>
    <w:rsid w:val="004414DC"/>
    <w:rsid w:val="00442222"/>
    <w:rsid w:val="00442B81"/>
    <w:rsid w:val="004438A0"/>
    <w:rsid w:val="00443DE2"/>
    <w:rsid w:val="0044425A"/>
    <w:rsid w:val="00444D99"/>
    <w:rsid w:val="00445A32"/>
    <w:rsid w:val="0044634B"/>
    <w:rsid w:val="00446BA0"/>
    <w:rsid w:val="004470C0"/>
    <w:rsid w:val="004474AF"/>
    <w:rsid w:val="004476E3"/>
    <w:rsid w:val="00447830"/>
    <w:rsid w:val="0044791A"/>
    <w:rsid w:val="00451957"/>
    <w:rsid w:val="00451ACF"/>
    <w:rsid w:val="004521F2"/>
    <w:rsid w:val="00452674"/>
    <w:rsid w:val="00452B85"/>
    <w:rsid w:val="0045324C"/>
    <w:rsid w:val="00454212"/>
    <w:rsid w:val="0045482D"/>
    <w:rsid w:val="00454BAF"/>
    <w:rsid w:val="0045599D"/>
    <w:rsid w:val="00455FCE"/>
    <w:rsid w:val="00456059"/>
    <w:rsid w:val="00456307"/>
    <w:rsid w:val="0045645A"/>
    <w:rsid w:val="00457043"/>
    <w:rsid w:val="0045724E"/>
    <w:rsid w:val="00457C5F"/>
    <w:rsid w:val="00457DFD"/>
    <w:rsid w:val="004602F3"/>
    <w:rsid w:val="00460FD5"/>
    <w:rsid w:val="004615B6"/>
    <w:rsid w:val="004616FA"/>
    <w:rsid w:val="0046171A"/>
    <w:rsid w:val="00461D1D"/>
    <w:rsid w:val="00462128"/>
    <w:rsid w:val="00462E45"/>
    <w:rsid w:val="004630BA"/>
    <w:rsid w:val="004657A2"/>
    <w:rsid w:val="00465A11"/>
    <w:rsid w:val="00465B8C"/>
    <w:rsid w:val="00465E7B"/>
    <w:rsid w:val="0046633A"/>
    <w:rsid w:val="004663BF"/>
    <w:rsid w:val="004674D8"/>
    <w:rsid w:val="00467A25"/>
    <w:rsid w:val="0047011D"/>
    <w:rsid w:val="00470361"/>
    <w:rsid w:val="00470D32"/>
    <w:rsid w:val="00471A6C"/>
    <w:rsid w:val="00471D52"/>
    <w:rsid w:val="0047288F"/>
    <w:rsid w:val="00472ED2"/>
    <w:rsid w:val="00472EE6"/>
    <w:rsid w:val="00474298"/>
    <w:rsid w:val="00474CA3"/>
    <w:rsid w:val="00475341"/>
    <w:rsid w:val="00475510"/>
    <w:rsid w:val="00476A45"/>
    <w:rsid w:val="00476BEB"/>
    <w:rsid w:val="00476FF6"/>
    <w:rsid w:val="00477488"/>
    <w:rsid w:val="004811A2"/>
    <w:rsid w:val="004812BB"/>
    <w:rsid w:val="0048334A"/>
    <w:rsid w:val="0048362A"/>
    <w:rsid w:val="004844F7"/>
    <w:rsid w:val="0048544D"/>
    <w:rsid w:val="00485639"/>
    <w:rsid w:val="00485927"/>
    <w:rsid w:val="00487B07"/>
    <w:rsid w:val="00487DBD"/>
    <w:rsid w:val="004910CA"/>
    <w:rsid w:val="0049111A"/>
    <w:rsid w:val="00493124"/>
    <w:rsid w:val="00493693"/>
    <w:rsid w:val="00493740"/>
    <w:rsid w:val="004938FA"/>
    <w:rsid w:val="00493B79"/>
    <w:rsid w:val="00493E59"/>
    <w:rsid w:val="00494862"/>
    <w:rsid w:val="00494998"/>
    <w:rsid w:val="0049556C"/>
    <w:rsid w:val="00495CD4"/>
    <w:rsid w:val="00496414"/>
    <w:rsid w:val="0049782D"/>
    <w:rsid w:val="0049796E"/>
    <w:rsid w:val="004A010A"/>
    <w:rsid w:val="004A01F9"/>
    <w:rsid w:val="004A0FE9"/>
    <w:rsid w:val="004A16CD"/>
    <w:rsid w:val="004A298F"/>
    <w:rsid w:val="004A2A68"/>
    <w:rsid w:val="004A2E3D"/>
    <w:rsid w:val="004A33E7"/>
    <w:rsid w:val="004A39C5"/>
    <w:rsid w:val="004A3E37"/>
    <w:rsid w:val="004A456D"/>
    <w:rsid w:val="004A4DEB"/>
    <w:rsid w:val="004A592C"/>
    <w:rsid w:val="004A6262"/>
    <w:rsid w:val="004A7C61"/>
    <w:rsid w:val="004A7D6E"/>
    <w:rsid w:val="004B0333"/>
    <w:rsid w:val="004B0AED"/>
    <w:rsid w:val="004B0FCA"/>
    <w:rsid w:val="004B1E06"/>
    <w:rsid w:val="004B3529"/>
    <w:rsid w:val="004B3C2D"/>
    <w:rsid w:val="004B3DA0"/>
    <w:rsid w:val="004B463C"/>
    <w:rsid w:val="004B4ED7"/>
    <w:rsid w:val="004B5208"/>
    <w:rsid w:val="004B5466"/>
    <w:rsid w:val="004B6249"/>
    <w:rsid w:val="004B6E2E"/>
    <w:rsid w:val="004B6FDD"/>
    <w:rsid w:val="004B71B9"/>
    <w:rsid w:val="004B7230"/>
    <w:rsid w:val="004B736E"/>
    <w:rsid w:val="004C0399"/>
    <w:rsid w:val="004C08BD"/>
    <w:rsid w:val="004C1E21"/>
    <w:rsid w:val="004C2052"/>
    <w:rsid w:val="004C260E"/>
    <w:rsid w:val="004C290D"/>
    <w:rsid w:val="004C2D23"/>
    <w:rsid w:val="004C2E9F"/>
    <w:rsid w:val="004C3F08"/>
    <w:rsid w:val="004C41C2"/>
    <w:rsid w:val="004C4A9D"/>
    <w:rsid w:val="004C4CEB"/>
    <w:rsid w:val="004C50F7"/>
    <w:rsid w:val="004C51A8"/>
    <w:rsid w:val="004C529F"/>
    <w:rsid w:val="004C67DB"/>
    <w:rsid w:val="004C791A"/>
    <w:rsid w:val="004D003D"/>
    <w:rsid w:val="004D00DC"/>
    <w:rsid w:val="004D0148"/>
    <w:rsid w:val="004D01C2"/>
    <w:rsid w:val="004D06C9"/>
    <w:rsid w:val="004D08CC"/>
    <w:rsid w:val="004D14A8"/>
    <w:rsid w:val="004D16BD"/>
    <w:rsid w:val="004D179D"/>
    <w:rsid w:val="004D2225"/>
    <w:rsid w:val="004D268E"/>
    <w:rsid w:val="004D2D84"/>
    <w:rsid w:val="004D3129"/>
    <w:rsid w:val="004D5283"/>
    <w:rsid w:val="004D5AB8"/>
    <w:rsid w:val="004D5D48"/>
    <w:rsid w:val="004D5ED4"/>
    <w:rsid w:val="004D6243"/>
    <w:rsid w:val="004D63F9"/>
    <w:rsid w:val="004D6C3A"/>
    <w:rsid w:val="004D7163"/>
    <w:rsid w:val="004D75C4"/>
    <w:rsid w:val="004D75D1"/>
    <w:rsid w:val="004E0B30"/>
    <w:rsid w:val="004E1743"/>
    <w:rsid w:val="004E21EB"/>
    <w:rsid w:val="004E288E"/>
    <w:rsid w:val="004E28A8"/>
    <w:rsid w:val="004E2AA2"/>
    <w:rsid w:val="004E3C3A"/>
    <w:rsid w:val="004E710D"/>
    <w:rsid w:val="004E7186"/>
    <w:rsid w:val="004E7AEB"/>
    <w:rsid w:val="004E7E33"/>
    <w:rsid w:val="004F0AD8"/>
    <w:rsid w:val="004F17D7"/>
    <w:rsid w:val="004F3CB8"/>
    <w:rsid w:val="004F4002"/>
    <w:rsid w:val="004F4068"/>
    <w:rsid w:val="004F496C"/>
    <w:rsid w:val="004F537B"/>
    <w:rsid w:val="004F59D9"/>
    <w:rsid w:val="004F5AF9"/>
    <w:rsid w:val="004F5CC6"/>
    <w:rsid w:val="004F6600"/>
    <w:rsid w:val="004F6EAC"/>
    <w:rsid w:val="004F7A4D"/>
    <w:rsid w:val="004F7DB6"/>
    <w:rsid w:val="0050188F"/>
    <w:rsid w:val="00501E9C"/>
    <w:rsid w:val="00502267"/>
    <w:rsid w:val="005024E9"/>
    <w:rsid w:val="00502B1F"/>
    <w:rsid w:val="00503019"/>
    <w:rsid w:val="0050306A"/>
    <w:rsid w:val="00503707"/>
    <w:rsid w:val="00503CB6"/>
    <w:rsid w:val="00503EEA"/>
    <w:rsid w:val="005043F4"/>
    <w:rsid w:val="00504859"/>
    <w:rsid w:val="005053A5"/>
    <w:rsid w:val="00505D5F"/>
    <w:rsid w:val="00506594"/>
    <w:rsid w:val="005069B3"/>
    <w:rsid w:val="00506F58"/>
    <w:rsid w:val="00510523"/>
    <w:rsid w:val="0051060A"/>
    <w:rsid w:val="00510AF6"/>
    <w:rsid w:val="005116EC"/>
    <w:rsid w:val="0051341D"/>
    <w:rsid w:val="00513EE6"/>
    <w:rsid w:val="005160BB"/>
    <w:rsid w:val="005162E7"/>
    <w:rsid w:val="00516D31"/>
    <w:rsid w:val="00516E77"/>
    <w:rsid w:val="0051745D"/>
    <w:rsid w:val="00520599"/>
    <w:rsid w:val="00520874"/>
    <w:rsid w:val="00520F84"/>
    <w:rsid w:val="0052146F"/>
    <w:rsid w:val="005215CE"/>
    <w:rsid w:val="00521EA6"/>
    <w:rsid w:val="0052212D"/>
    <w:rsid w:val="005229A0"/>
    <w:rsid w:val="00522DA8"/>
    <w:rsid w:val="0052319F"/>
    <w:rsid w:val="00523588"/>
    <w:rsid w:val="00523AD6"/>
    <w:rsid w:val="0052415A"/>
    <w:rsid w:val="00524340"/>
    <w:rsid w:val="00524761"/>
    <w:rsid w:val="005249CA"/>
    <w:rsid w:val="00524EBE"/>
    <w:rsid w:val="005251FB"/>
    <w:rsid w:val="00525505"/>
    <w:rsid w:val="005256BD"/>
    <w:rsid w:val="005270B3"/>
    <w:rsid w:val="005303DF"/>
    <w:rsid w:val="0053205E"/>
    <w:rsid w:val="00532BF8"/>
    <w:rsid w:val="00532EF2"/>
    <w:rsid w:val="005330A6"/>
    <w:rsid w:val="005330AC"/>
    <w:rsid w:val="00533902"/>
    <w:rsid w:val="0053469A"/>
    <w:rsid w:val="00534A0D"/>
    <w:rsid w:val="005352E5"/>
    <w:rsid w:val="00535D58"/>
    <w:rsid w:val="00535FBC"/>
    <w:rsid w:val="00536341"/>
    <w:rsid w:val="00537E2B"/>
    <w:rsid w:val="00540D56"/>
    <w:rsid w:val="00541391"/>
    <w:rsid w:val="0054246D"/>
    <w:rsid w:val="005424BD"/>
    <w:rsid w:val="00543B01"/>
    <w:rsid w:val="005443D7"/>
    <w:rsid w:val="0054460D"/>
    <w:rsid w:val="005450B2"/>
    <w:rsid w:val="00545DDD"/>
    <w:rsid w:val="00545FD9"/>
    <w:rsid w:val="00547635"/>
    <w:rsid w:val="00550287"/>
    <w:rsid w:val="00550366"/>
    <w:rsid w:val="005509BC"/>
    <w:rsid w:val="005509F6"/>
    <w:rsid w:val="005510A6"/>
    <w:rsid w:val="00551198"/>
    <w:rsid w:val="00551866"/>
    <w:rsid w:val="00551ADD"/>
    <w:rsid w:val="0055329D"/>
    <w:rsid w:val="00553F82"/>
    <w:rsid w:val="0055520C"/>
    <w:rsid w:val="005552CD"/>
    <w:rsid w:val="005553EA"/>
    <w:rsid w:val="00556865"/>
    <w:rsid w:val="005579F5"/>
    <w:rsid w:val="00557F69"/>
    <w:rsid w:val="0056044A"/>
    <w:rsid w:val="0056057F"/>
    <w:rsid w:val="0056080E"/>
    <w:rsid w:val="00560F05"/>
    <w:rsid w:val="0056136C"/>
    <w:rsid w:val="00561648"/>
    <w:rsid w:val="005627C5"/>
    <w:rsid w:val="0056353A"/>
    <w:rsid w:val="00563D8D"/>
    <w:rsid w:val="0056424C"/>
    <w:rsid w:val="00564666"/>
    <w:rsid w:val="005655B8"/>
    <w:rsid w:val="00565764"/>
    <w:rsid w:val="005657DB"/>
    <w:rsid w:val="005664BE"/>
    <w:rsid w:val="00566C20"/>
    <w:rsid w:val="0056739D"/>
    <w:rsid w:val="0057023A"/>
    <w:rsid w:val="005706D4"/>
    <w:rsid w:val="0057076E"/>
    <w:rsid w:val="005711E0"/>
    <w:rsid w:val="00571454"/>
    <w:rsid w:val="00571D22"/>
    <w:rsid w:val="005724D6"/>
    <w:rsid w:val="005737BD"/>
    <w:rsid w:val="00573CB1"/>
    <w:rsid w:val="00573FEA"/>
    <w:rsid w:val="005740F1"/>
    <w:rsid w:val="00574AD7"/>
    <w:rsid w:val="00574E74"/>
    <w:rsid w:val="0057539C"/>
    <w:rsid w:val="00576080"/>
    <w:rsid w:val="005769C2"/>
    <w:rsid w:val="00576CFF"/>
    <w:rsid w:val="005772C7"/>
    <w:rsid w:val="005775E6"/>
    <w:rsid w:val="00577CC2"/>
    <w:rsid w:val="0058030B"/>
    <w:rsid w:val="00583C31"/>
    <w:rsid w:val="00584930"/>
    <w:rsid w:val="005861E9"/>
    <w:rsid w:val="00586299"/>
    <w:rsid w:val="0058635A"/>
    <w:rsid w:val="00586710"/>
    <w:rsid w:val="005872DC"/>
    <w:rsid w:val="00590973"/>
    <w:rsid w:val="00590D1A"/>
    <w:rsid w:val="00591C6C"/>
    <w:rsid w:val="00592C20"/>
    <w:rsid w:val="00592E96"/>
    <w:rsid w:val="00593499"/>
    <w:rsid w:val="005942DA"/>
    <w:rsid w:val="005948D4"/>
    <w:rsid w:val="00594BAA"/>
    <w:rsid w:val="00595496"/>
    <w:rsid w:val="005958E6"/>
    <w:rsid w:val="0059601E"/>
    <w:rsid w:val="00596C33"/>
    <w:rsid w:val="005972CB"/>
    <w:rsid w:val="00597DB8"/>
    <w:rsid w:val="005A09B3"/>
    <w:rsid w:val="005A0CA0"/>
    <w:rsid w:val="005A3623"/>
    <w:rsid w:val="005A3A89"/>
    <w:rsid w:val="005A3DBE"/>
    <w:rsid w:val="005A44C0"/>
    <w:rsid w:val="005A5064"/>
    <w:rsid w:val="005A52ED"/>
    <w:rsid w:val="005A5AEB"/>
    <w:rsid w:val="005A677F"/>
    <w:rsid w:val="005A6827"/>
    <w:rsid w:val="005A7539"/>
    <w:rsid w:val="005B0EC4"/>
    <w:rsid w:val="005B0FFE"/>
    <w:rsid w:val="005B1B42"/>
    <w:rsid w:val="005B21D3"/>
    <w:rsid w:val="005B31ED"/>
    <w:rsid w:val="005B38F3"/>
    <w:rsid w:val="005B3EEE"/>
    <w:rsid w:val="005B47F6"/>
    <w:rsid w:val="005B4C1D"/>
    <w:rsid w:val="005B52AB"/>
    <w:rsid w:val="005B6611"/>
    <w:rsid w:val="005B6A4E"/>
    <w:rsid w:val="005C1AFC"/>
    <w:rsid w:val="005C22D1"/>
    <w:rsid w:val="005C28AB"/>
    <w:rsid w:val="005C298B"/>
    <w:rsid w:val="005C2CBF"/>
    <w:rsid w:val="005C3474"/>
    <w:rsid w:val="005C36FB"/>
    <w:rsid w:val="005C483B"/>
    <w:rsid w:val="005C4CF3"/>
    <w:rsid w:val="005C4F51"/>
    <w:rsid w:val="005C5450"/>
    <w:rsid w:val="005C5A08"/>
    <w:rsid w:val="005C5C69"/>
    <w:rsid w:val="005C5CDE"/>
    <w:rsid w:val="005C7996"/>
    <w:rsid w:val="005C7A35"/>
    <w:rsid w:val="005C7B56"/>
    <w:rsid w:val="005C7D03"/>
    <w:rsid w:val="005D0199"/>
    <w:rsid w:val="005D01AC"/>
    <w:rsid w:val="005D077D"/>
    <w:rsid w:val="005D177E"/>
    <w:rsid w:val="005D200F"/>
    <w:rsid w:val="005D2087"/>
    <w:rsid w:val="005D262A"/>
    <w:rsid w:val="005D2FB8"/>
    <w:rsid w:val="005D32F3"/>
    <w:rsid w:val="005D4254"/>
    <w:rsid w:val="005D469D"/>
    <w:rsid w:val="005D4DB6"/>
    <w:rsid w:val="005D4E7E"/>
    <w:rsid w:val="005D6331"/>
    <w:rsid w:val="005D6581"/>
    <w:rsid w:val="005D72EF"/>
    <w:rsid w:val="005D734D"/>
    <w:rsid w:val="005D77EB"/>
    <w:rsid w:val="005D7B5B"/>
    <w:rsid w:val="005E30AA"/>
    <w:rsid w:val="005E35BB"/>
    <w:rsid w:val="005E3A10"/>
    <w:rsid w:val="005E4C8E"/>
    <w:rsid w:val="005E583A"/>
    <w:rsid w:val="005E6FDE"/>
    <w:rsid w:val="005E71F0"/>
    <w:rsid w:val="005E73D9"/>
    <w:rsid w:val="005E7D02"/>
    <w:rsid w:val="005F0E10"/>
    <w:rsid w:val="005F0FDF"/>
    <w:rsid w:val="005F15BF"/>
    <w:rsid w:val="005F16E2"/>
    <w:rsid w:val="005F1915"/>
    <w:rsid w:val="005F21E4"/>
    <w:rsid w:val="005F2465"/>
    <w:rsid w:val="005F2530"/>
    <w:rsid w:val="005F34B9"/>
    <w:rsid w:val="005F3BA9"/>
    <w:rsid w:val="005F44C1"/>
    <w:rsid w:val="005F552C"/>
    <w:rsid w:val="005F55FB"/>
    <w:rsid w:val="005F569F"/>
    <w:rsid w:val="006007FE"/>
    <w:rsid w:val="00600F14"/>
    <w:rsid w:val="006018BA"/>
    <w:rsid w:val="00601B17"/>
    <w:rsid w:val="00601B1F"/>
    <w:rsid w:val="00601EBD"/>
    <w:rsid w:val="00601EFC"/>
    <w:rsid w:val="00601FAE"/>
    <w:rsid w:val="006023A8"/>
    <w:rsid w:val="00603E1E"/>
    <w:rsid w:val="00604F37"/>
    <w:rsid w:val="00605719"/>
    <w:rsid w:val="00605DA1"/>
    <w:rsid w:val="006062AB"/>
    <w:rsid w:val="00606FA7"/>
    <w:rsid w:val="006141A4"/>
    <w:rsid w:val="0061491D"/>
    <w:rsid w:val="00616664"/>
    <w:rsid w:val="006171FC"/>
    <w:rsid w:val="00617B30"/>
    <w:rsid w:val="006203A8"/>
    <w:rsid w:val="00621086"/>
    <w:rsid w:val="006211EC"/>
    <w:rsid w:val="0062194D"/>
    <w:rsid w:val="00621DAC"/>
    <w:rsid w:val="00622317"/>
    <w:rsid w:val="00622FA4"/>
    <w:rsid w:val="00623180"/>
    <w:rsid w:val="00624516"/>
    <w:rsid w:val="0062508B"/>
    <w:rsid w:val="00625474"/>
    <w:rsid w:val="006259F2"/>
    <w:rsid w:val="00626E91"/>
    <w:rsid w:val="0062716A"/>
    <w:rsid w:val="0063130D"/>
    <w:rsid w:val="00631503"/>
    <w:rsid w:val="00631926"/>
    <w:rsid w:val="00631B2A"/>
    <w:rsid w:val="006326B7"/>
    <w:rsid w:val="0063367C"/>
    <w:rsid w:val="006345A3"/>
    <w:rsid w:val="0063482F"/>
    <w:rsid w:val="00634D10"/>
    <w:rsid w:val="00634D7A"/>
    <w:rsid w:val="00634FAC"/>
    <w:rsid w:val="00635DD0"/>
    <w:rsid w:val="006365E6"/>
    <w:rsid w:val="006366EE"/>
    <w:rsid w:val="006373DA"/>
    <w:rsid w:val="00637776"/>
    <w:rsid w:val="00637D72"/>
    <w:rsid w:val="00637D9C"/>
    <w:rsid w:val="006402CE"/>
    <w:rsid w:val="006404AC"/>
    <w:rsid w:val="00640854"/>
    <w:rsid w:val="00641CFA"/>
    <w:rsid w:val="00642EAF"/>
    <w:rsid w:val="00643996"/>
    <w:rsid w:val="00643DFF"/>
    <w:rsid w:val="00644C85"/>
    <w:rsid w:val="00645636"/>
    <w:rsid w:val="006456B9"/>
    <w:rsid w:val="006461FB"/>
    <w:rsid w:val="00646487"/>
    <w:rsid w:val="0064669D"/>
    <w:rsid w:val="00646C83"/>
    <w:rsid w:val="0064724E"/>
    <w:rsid w:val="00647257"/>
    <w:rsid w:val="006475BD"/>
    <w:rsid w:val="00647D90"/>
    <w:rsid w:val="006502CD"/>
    <w:rsid w:val="00650D3A"/>
    <w:rsid w:val="006515BD"/>
    <w:rsid w:val="00651707"/>
    <w:rsid w:val="00652B09"/>
    <w:rsid w:val="006530D3"/>
    <w:rsid w:val="0065326E"/>
    <w:rsid w:val="006533BD"/>
    <w:rsid w:val="00654033"/>
    <w:rsid w:val="0065433A"/>
    <w:rsid w:val="00654821"/>
    <w:rsid w:val="00654A98"/>
    <w:rsid w:val="00655585"/>
    <w:rsid w:val="006555C5"/>
    <w:rsid w:val="0065620F"/>
    <w:rsid w:val="006562D4"/>
    <w:rsid w:val="00656904"/>
    <w:rsid w:val="00656A1A"/>
    <w:rsid w:val="006570E5"/>
    <w:rsid w:val="006571B7"/>
    <w:rsid w:val="00657BAF"/>
    <w:rsid w:val="00657CC9"/>
    <w:rsid w:val="00660932"/>
    <w:rsid w:val="00660AF2"/>
    <w:rsid w:val="0066174A"/>
    <w:rsid w:val="00661B18"/>
    <w:rsid w:val="00662133"/>
    <w:rsid w:val="006621D4"/>
    <w:rsid w:val="00662A2D"/>
    <w:rsid w:val="00662D5C"/>
    <w:rsid w:val="00664279"/>
    <w:rsid w:val="0066463E"/>
    <w:rsid w:val="00664B3C"/>
    <w:rsid w:val="00665B9A"/>
    <w:rsid w:val="0066616B"/>
    <w:rsid w:val="00666FBC"/>
    <w:rsid w:val="00667071"/>
    <w:rsid w:val="00667189"/>
    <w:rsid w:val="00667903"/>
    <w:rsid w:val="006709C1"/>
    <w:rsid w:val="00671247"/>
    <w:rsid w:val="00671646"/>
    <w:rsid w:val="00671BCD"/>
    <w:rsid w:val="006742A3"/>
    <w:rsid w:val="006744E9"/>
    <w:rsid w:val="006746F9"/>
    <w:rsid w:val="00674DC9"/>
    <w:rsid w:val="00674FE8"/>
    <w:rsid w:val="00675133"/>
    <w:rsid w:val="006755DA"/>
    <w:rsid w:val="00675A24"/>
    <w:rsid w:val="00675FF2"/>
    <w:rsid w:val="006760BF"/>
    <w:rsid w:val="006761A1"/>
    <w:rsid w:val="00676529"/>
    <w:rsid w:val="006767E0"/>
    <w:rsid w:val="006800A2"/>
    <w:rsid w:val="00681111"/>
    <w:rsid w:val="00681CD4"/>
    <w:rsid w:val="0068242F"/>
    <w:rsid w:val="00682BD2"/>
    <w:rsid w:val="00683FCA"/>
    <w:rsid w:val="006848C2"/>
    <w:rsid w:val="006850D6"/>
    <w:rsid w:val="006852A2"/>
    <w:rsid w:val="00685A2D"/>
    <w:rsid w:val="006864BF"/>
    <w:rsid w:val="00686688"/>
    <w:rsid w:val="00686F57"/>
    <w:rsid w:val="00687C2E"/>
    <w:rsid w:val="00690E8A"/>
    <w:rsid w:val="00691168"/>
    <w:rsid w:val="00691AA0"/>
    <w:rsid w:val="00692323"/>
    <w:rsid w:val="006930E4"/>
    <w:rsid w:val="00693189"/>
    <w:rsid w:val="0069326B"/>
    <w:rsid w:val="00693A9D"/>
    <w:rsid w:val="00694BF3"/>
    <w:rsid w:val="006956F0"/>
    <w:rsid w:val="006967B6"/>
    <w:rsid w:val="00696E68"/>
    <w:rsid w:val="006974C3"/>
    <w:rsid w:val="00697BCF"/>
    <w:rsid w:val="006A0C3E"/>
    <w:rsid w:val="006A0DB9"/>
    <w:rsid w:val="006A0FC1"/>
    <w:rsid w:val="006A1B72"/>
    <w:rsid w:val="006A2692"/>
    <w:rsid w:val="006A3021"/>
    <w:rsid w:val="006A33BB"/>
    <w:rsid w:val="006A3DD4"/>
    <w:rsid w:val="006A483F"/>
    <w:rsid w:val="006A4A4B"/>
    <w:rsid w:val="006A4A69"/>
    <w:rsid w:val="006A5001"/>
    <w:rsid w:val="006A5ABF"/>
    <w:rsid w:val="006A5DA2"/>
    <w:rsid w:val="006A675F"/>
    <w:rsid w:val="006B024D"/>
    <w:rsid w:val="006B0A4D"/>
    <w:rsid w:val="006B0B68"/>
    <w:rsid w:val="006B139B"/>
    <w:rsid w:val="006B1CCA"/>
    <w:rsid w:val="006B1D47"/>
    <w:rsid w:val="006B22AB"/>
    <w:rsid w:val="006B3A2A"/>
    <w:rsid w:val="006B3DD8"/>
    <w:rsid w:val="006B4221"/>
    <w:rsid w:val="006B42EF"/>
    <w:rsid w:val="006B4478"/>
    <w:rsid w:val="006B45B3"/>
    <w:rsid w:val="006B4B32"/>
    <w:rsid w:val="006B4F1E"/>
    <w:rsid w:val="006B61AA"/>
    <w:rsid w:val="006B6894"/>
    <w:rsid w:val="006B6CC0"/>
    <w:rsid w:val="006B74FB"/>
    <w:rsid w:val="006B78F8"/>
    <w:rsid w:val="006B7D6B"/>
    <w:rsid w:val="006C038C"/>
    <w:rsid w:val="006C0AE4"/>
    <w:rsid w:val="006C1089"/>
    <w:rsid w:val="006C1FC1"/>
    <w:rsid w:val="006C231A"/>
    <w:rsid w:val="006C27AB"/>
    <w:rsid w:val="006C2B77"/>
    <w:rsid w:val="006C308D"/>
    <w:rsid w:val="006C3729"/>
    <w:rsid w:val="006C3BC0"/>
    <w:rsid w:val="006C4AF9"/>
    <w:rsid w:val="006C4F6E"/>
    <w:rsid w:val="006C5641"/>
    <w:rsid w:val="006C7035"/>
    <w:rsid w:val="006C7550"/>
    <w:rsid w:val="006C7759"/>
    <w:rsid w:val="006C7AEB"/>
    <w:rsid w:val="006D03F3"/>
    <w:rsid w:val="006D0837"/>
    <w:rsid w:val="006D091D"/>
    <w:rsid w:val="006D0BD6"/>
    <w:rsid w:val="006D1016"/>
    <w:rsid w:val="006D13A8"/>
    <w:rsid w:val="006D14B6"/>
    <w:rsid w:val="006D1A7D"/>
    <w:rsid w:val="006D26EC"/>
    <w:rsid w:val="006D36E6"/>
    <w:rsid w:val="006D5AB3"/>
    <w:rsid w:val="006D5DF3"/>
    <w:rsid w:val="006E0734"/>
    <w:rsid w:val="006E0CF8"/>
    <w:rsid w:val="006E15F1"/>
    <w:rsid w:val="006E1D26"/>
    <w:rsid w:val="006E2B08"/>
    <w:rsid w:val="006E2BA8"/>
    <w:rsid w:val="006E2E3D"/>
    <w:rsid w:val="006E39E2"/>
    <w:rsid w:val="006E3BE8"/>
    <w:rsid w:val="006E3C8E"/>
    <w:rsid w:val="006E3CBC"/>
    <w:rsid w:val="006E3E07"/>
    <w:rsid w:val="006E5CD4"/>
    <w:rsid w:val="006E6826"/>
    <w:rsid w:val="006E7755"/>
    <w:rsid w:val="006E7983"/>
    <w:rsid w:val="006F1B9B"/>
    <w:rsid w:val="006F1DEC"/>
    <w:rsid w:val="006F1E23"/>
    <w:rsid w:val="006F2091"/>
    <w:rsid w:val="006F228A"/>
    <w:rsid w:val="006F2E8A"/>
    <w:rsid w:val="006F312C"/>
    <w:rsid w:val="006F33AB"/>
    <w:rsid w:val="006F4938"/>
    <w:rsid w:val="006F5366"/>
    <w:rsid w:val="006F55B3"/>
    <w:rsid w:val="006F5C7A"/>
    <w:rsid w:val="006F6069"/>
    <w:rsid w:val="006F6195"/>
    <w:rsid w:val="006F68D7"/>
    <w:rsid w:val="006F79DF"/>
    <w:rsid w:val="006F7DF3"/>
    <w:rsid w:val="00700A11"/>
    <w:rsid w:val="00701E77"/>
    <w:rsid w:val="00702E1D"/>
    <w:rsid w:val="007036E6"/>
    <w:rsid w:val="0070409A"/>
    <w:rsid w:val="007052E2"/>
    <w:rsid w:val="0070567C"/>
    <w:rsid w:val="007059C4"/>
    <w:rsid w:val="00705A77"/>
    <w:rsid w:val="007060A0"/>
    <w:rsid w:val="0070610E"/>
    <w:rsid w:val="00706412"/>
    <w:rsid w:val="00707DBD"/>
    <w:rsid w:val="0071047F"/>
    <w:rsid w:val="007104A5"/>
    <w:rsid w:val="00710BA6"/>
    <w:rsid w:val="00711E6A"/>
    <w:rsid w:val="00711F34"/>
    <w:rsid w:val="0071210E"/>
    <w:rsid w:val="007129BA"/>
    <w:rsid w:val="00712BA6"/>
    <w:rsid w:val="00713057"/>
    <w:rsid w:val="0071325C"/>
    <w:rsid w:val="00714079"/>
    <w:rsid w:val="00714543"/>
    <w:rsid w:val="00714B13"/>
    <w:rsid w:val="007164C7"/>
    <w:rsid w:val="00717A76"/>
    <w:rsid w:val="00717B16"/>
    <w:rsid w:val="0072003E"/>
    <w:rsid w:val="0072040D"/>
    <w:rsid w:val="007222D0"/>
    <w:rsid w:val="00722D3A"/>
    <w:rsid w:val="00722F8F"/>
    <w:rsid w:val="00724A9A"/>
    <w:rsid w:val="00724B0A"/>
    <w:rsid w:val="00724F5B"/>
    <w:rsid w:val="00725A8F"/>
    <w:rsid w:val="00725DEF"/>
    <w:rsid w:val="00727118"/>
    <w:rsid w:val="007304FD"/>
    <w:rsid w:val="00730778"/>
    <w:rsid w:val="007307E5"/>
    <w:rsid w:val="00731047"/>
    <w:rsid w:val="00731584"/>
    <w:rsid w:val="007318A7"/>
    <w:rsid w:val="007324A8"/>
    <w:rsid w:val="00732EF0"/>
    <w:rsid w:val="007333DB"/>
    <w:rsid w:val="00734657"/>
    <w:rsid w:val="00734E9D"/>
    <w:rsid w:val="00735929"/>
    <w:rsid w:val="00736BED"/>
    <w:rsid w:val="007372F9"/>
    <w:rsid w:val="0073738D"/>
    <w:rsid w:val="007373B1"/>
    <w:rsid w:val="00737D3D"/>
    <w:rsid w:val="00737DEF"/>
    <w:rsid w:val="00740399"/>
    <w:rsid w:val="00741B0B"/>
    <w:rsid w:val="00741B5B"/>
    <w:rsid w:val="00741C66"/>
    <w:rsid w:val="00741DAA"/>
    <w:rsid w:val="0074222C"/>
    <w:rsid w:val="0074243F"/>
    <w:rsid w:val="00743BAE"/>
    <w:rsid w:val="0074407B"/>
    <w:rsid w:val="00744444"/>
    <w:rsid w:val="00745A4E"/>
    <w:rsid w:val="007477AE"/>
    <w:rsid w:val="00747F84"/>
    <w:rsid w:val="007509A0"/>
    <w:rsid w:val="00750ACA"/>
    <w:rsid w:val="00750D29"/>
    <w:rsid w:val="00751CBC"/>
    <w:rsid w:val="00751E2D"/>
    <w:rsid w:val="007539EC"/>
    <w:rsid w:val="00754132"/>
    <w:rsid w:val="00754321"/>
    <w:rsid w:val="00754870"/>
    <w:rsid w:val="00754974"/>
    <w:rsid w:val="00754FDD"/>
    <w:rsid w:val="007553B0"/>
    <w:rsid w:val="00755463"/>
    <w:rsid w:val="007558B4"/>
    <w:rsid w:val="0075617C"/>
    <w:rsid w:val="00756CA4"/>
    <w:rsid w:val="0075773A"/>
    <w:rsid w:val="00760D8F"/>
    <w:rsid w:val="0076131E"/>
    <w:rsid w:val="0076174E"/>
    <w:rsid w:val="00762667"/>
    <w:rsid w:val="007626D2"/>
    <w:rsid w:val="00762742"/>
    <w:rsid w:val="00762787"/>
    <w:rsid w:val="00762C14"/>
    <w:rsid w:val="0076342A"/>
    <w:rsid w:val="00764205"/>
    <w:rsid w:val="0076462E"/>
    <w:rsid w:val="00764E1D"/>
    <w:rsid w:val="00764FE3"/>
    <w:rsid w:val="00765818"/>
    <w:rsid w:val="00765C5D"/>
    <w:rsid w:val="0076639A"/>
    <w:rsid w:val="00766B53"/>
    <w:rsid w:val="00767394"/>
    <w:rsid w:val="00767657"/>
    <w:rsid w:val="00770CEB"/>
    <w:rsid w:val="00771634"/>
    <w:rsid w:val="0077294B"/>
    <w:rsid w:val="00772A96"/>
    <w:rsid w:val="00773670"/>
    <w:rsid w:val="007741F1"/>
    <w:rsid w:val="00774278"/>
    <w:rsid w:val="00775684"/>
    <w:rsid w:val="00775802"/>
    <w:rsid w:val="00776350"/>
    <w:rsid w:val="0077655D"/>
    <w:rsid w:val="00776929"/>
    <w:rsid w:val="007773EB"/>
    <w:rsid w:val="00777A40"/>
    <w:rsid w:val="00777A8B"/>
    <w:rsid w:val="00780574"/>
    <w:rsid w:val="00780657"/>
    <w:rsid w:val="00780CDC"/>
    <w:rsid w:val="007811BD"/>
    <w:rsid w:val="007812C5"/>
    <w:rsid w:val="007817F6"/>
    <w:rsid w:val="00781A58"/>
    <w:rsid w:val="00781A8E"/>
    <w:rsid w:val="00782172"/>
    <w:rsid w:val="0078285E"/>
    <w:rsid w:val="00783249"/>
    <w:rsid w:val="007837CA"/>
    <w:rsid w:val="0078390E"/>
    <w:rsid w:val="00784286"/>
    <w:rsid w:val="00784B17"/>
    <w:rsid w:val="00784C64"/>
    <w:rsid w:val="007851BE"/>
    <w:rsid w:val="007853CA"/>
    <w:rsid w:val="00786302"/>
    <w:rsid w:val="00786FAF"/>
    <w:rsid w:val="007877DA"/>
    <w:rsid w:val="00787AB1"/>
    <w:rsid w:val="0079000C"/>
    <w:rsid w:val="00791288"/>
    <w:rsid w:val="007913E0"/>
    <w:rsid w:val="00791480"/>
    <w:rsid w:val="007916C8"/>
    <w:rsid w:val="0079202D"/>
    <w:rsid w:val="0079218F"/>
    <w:rsid w:val="00792C35"/>
    <w:rsid w:val="00792C5D"/>
    <w:rsid w:val="00793405"/>
    <w:rsid w:val="00793589"/>
    <w:rsid w:val="00793CD0"/>
    <w:rsid w:val="0079501E"/>
    <w:rsid w:val="00795806"/>
    <w:rsid w:val="00795EB9"/>
    <w:rsid w:val="00796BD5"/>
    <w:rsid w:val="007977B5"/>
    <w:rsid w:val="00797ACC"/>
    <w:rsid w:val="007A03C8"/>
    <w:rsid w:val="007A042C"/>
    <w:rsid w:val="007A102F"/>
    <w:rsid w:val="007A20AA"/>
    <w:rsid w:val="007A224E"/>
    <w:rsid w:val="007A2369"/>
    <w:rsid w:val="007A2662"/>
    <w:rsid w:val="007A3978"/>
    <w:rsid w:val="007A3CAC"/>
    <w:rsid w:val="007A3D5C"/>
    <w:rsid w:val="007A4CCA"/>
    <w:rsid w:val="007A4D0D"/>
    <w:rsid w:val="007A4ECA"/>
    <w:rsid w:val="007A658C"/>
    <w:rsid w:val="007A744B"/>
    <w:rsid w:val="007A78DC"/>
    <w:rsid w:val="007A7C24"/>
    <w:rsid w:val="007A7CF7"/>
    <w:rsid w:val="007B055C"/>
    <w:rsid w:val="007B0CF4"/>
    <w:rsid w:val="007B0D4C"/>
    <w:rsid w:val="007B13FB"/>
    <w:rsid w:val="007B1586"/>
    <w:rsid w:val="007B1712"/>
    <w:rsid w:val="007B1CB4"/>
    <w:rsid w:val="007B1EE4"/>
    <w:rsid w:val="007B3F83"/>
    <w:rsid w:val="007B40E8"/>
    <w:rsid w:val="007B4282"/>
    <w:rsid w:val="007B4C65"/>
    <w:rsid w:val="007B4E70"/>
    <w:rsid w:val="007B511E"/>
    <w:rsid w:val="007B57F1"/>
    <w:rsid w:val="007B5B15"/>
    <w:rsid w:val="007B6F08"/>
    <w:rsid w:val="007B7B0C"/>
    <w:rsid w:val="007C02CD"/>
    <w:rsid w:val="007C0F0E"/>
    <w:rsid w:val="007C2AF8"/>
    <w:rsid w:val="007C2B0E"/>
    <w:rsid w:val="007C4001"/>
    <w:rsid w:val="007C4046"/>
    <w:rsid w:val="007C4858"/>
    <w:rsid w:val="007C489B"/>
    <w:rsid w:val="007C4AF3"/>
    <w:rsid w:val="007C4E12"/>
    <w:rsid w:val="007C5095"/>
    <w:rsid w:val="007C514D"/>
    <w:rsid w:val="007C51F3"/>
    <w:rsid w:val="007C56DD"/>
    <w:rsid w:val="007C613F"/>
    <w:rsid w:val="007C62D4"/>
    <w:rsid w:val="007C64EE"/>
    <w:rsid w:val="007C76E2"/>
    <w:rsid w:val="007D0588"/>
    <w:rsid w:val="007D135B"/>
    <w:rsid w:val="007D2596"/>
    <w:rsid w:val="007D2801"/>
    <w:rsid w:val="007D2F3D"/>
    <w:rsid w:val="007D3ADE"/>
    <w:rsid w:val="007D3EDF"/>
    <w:rsid w:val="007D3F98"/>
    <w:rsid w:val="007D538B"/>
    <w:rsid w:val="007D62DB"/>
    <w:rsid w:val="007D6714"/>
    <w:rsid w:val="007D6DE1"/>
    <w:rsid w:val="007D7675"/>
    <w:rsid w:val="007E04ED"/>
    <w:rsid w:val="007E21AB"/>
    <w:rsid w:val="007E25E8"/>
    <w:rsid w:val="007E27C0"/>
    <w:rsid w:val="007E2868"/>
    <w:rsid w:val="007E2E72"/>
    <w:rsid w:val="007E31A9"/>
    <w:rsid w:val="007E37C4"/>
    <w:rsid w:val="007E3CEB"/>
    <w:rsid w:val="007E3D1F"/>
    <w:rsid w:val="007E66DB"/>
    <w:rsid w:val="007E6BD0"/>
    <w:rsid w:val="007E777A"/>
    <w:rsid w:val="007E7B69"/>
    <w:rsid w:val="007F08FB"/>
    <w:rsid w:val="007F0E38"/>
    <w:rsid w:val="007F13BE"/>
    <w:rsid w:val="007F2AA9"/>
    <w:rsid w:val="007F2FC4"/>
    <w:rsid w:val="007F3467"/>
    <w:rsid w:val="007F415E"/>
    <w:rsid w:val="007F42B8"/>
    <w:rsid w:val="007F5013"/>
    <w:rsid w:val="007F5604"/>
    <w:rsid w:val="007F5A1A"/>
    <w:rsid w:val="007F6314"/>
    <w:rsid w:val="007F6F64"/>
    <w:rsid w:val="007F7746"/>
    <w:rsid w:val="00800201"/>
    <w:rsid w:val="00800351"/>
    <w:rsid w:val="00801B6C"/>
    <w:rsid w:val="00801D32"/>
    <w:rsid w:val="00801E4E"/>
    <w:rsid w:val="00802B55"/>
    <w:rsid w:val="008032A4"/>
    <w:rsid w:val="00803862"/>
    <w:rsid w:val="00803A1A"/>
    <w:rsid w:val="00805BE9"/>
    <w:rsid w:val="00806332"/>
    <w:rsid w:val="008070DE"/>
    <w:rsid w:val="008072B2"/>
    <w:rsid w:val="008074F5"/>
    <w:rsid w:val="008078D2"/>
    <w:rsid w:val="00810063"/>
    <w:rsid w:val="00810E88"/>
    <w:rsid w:val="00810F1D"/>
    <w:rsid w:val="00811F19"/>
    <w:rsid w:val="0081320F"/>
    <w:rsid w:val="0081446C"/>
    <w:rsid w:val="008147DB"/>
    <w:rsid w:val="008150BB"/>
    <w:rsid w:val="00815E14"/>
    <w:rsid w:val="0081610D"/>
    <w:rsid w:val="0081614F"/>
    <w:rsid w:val="00817E6E"/>
    <w:rsid w:val="008202DA"/>
    <w:rsid w:val="00820ED5"/>
    <w:rsid w:val="008212EA"/>
    <w:rsid w:val="00821BF1"/>
    <w:rsid w:val="00821C7D"/>
    <w:rsid w:val="00822964"/>
    <w:rsid w:val="00822C5E"/>
    <w:rsid w:val="008230BB"/>
    <w:rsid w:val="00823115"/>
    <w:rsid w:val="00823513"/>
    <w:rsid w:val="008239DF"/>
    <w:rsid w:val="00824564"/>
    <w:rsid w:val="008252A8"/>
    <w:rsid w:val="008255D5"/>
    <w:rsid w:val="00825A0C"/>
    <w:rsid w:val="00825A46"/>
    <w:rsid w:val="00826D81"/>
    <w:rsid w:val="008274C4"/>
    <w:rsid w:val="00827A06"/>
    <w:rsid w:val="00827F79"/>
    <w:rsid w:val="0083039E"/>
    <w:rsid w:val="00830B33"/>
    <w:rsid w:val="00831995"/>
    <w:rsid w:val="00831D04"/>
    <w:rsid w:val="00831E74"/>
    <w:rsid w:val="008322DD"/>
    <w:rsid w:val="00833283"/>
    <w:rsid w:val="008338CC"/>
    <w:rsid w:val="00833BC1"/>
    <w:rsid w:val="00834605"/>
    <w:rsid w:val="00834640"/>
    <w:rsid w:val="008348A1"/>
    <w:rsid w:val="00834CA9"/>
    <w:rsid w:val="00834F80"/>
    <w:rsid w:val="0083512E"/>
    <w:rsid w:val="00835721"/>
    <w:rsid w:val="00835AAA"/>
    <w:rsid w:val="008367AF"/>
    <w:rsid w:val="00836C71"/>
    <w:rsid w:val="00840009"/>
    <w:rsid w:val="008406F0"/>
    <w:rsid w:val="008421B2"/>
    <w:rsid w:val="0084221A"/>
    <w:rsid w:val="00842687"/>
    <w:rsid w:val="00842A6E"/>
    <w:rsid w:val="00843192"/>
    <w:rsid w:val="00843FC0"/>
    <w:rsid w:val="00844128"/>
    <w:rsid w:val="00844CB3"/>
    <w:rsid w:val="008451B6"/>
    <w:rsid w:val="00846A43"/>
    <w:rsid w:val="0084719C"/>
    <w:rsid w:val="008476FD"/>
    <w:rsid w:val="008502D9"/>
    <w:rsid w:val="008503FA"/>
    <w:rsid w:val="008514F2"/>
    <w:rsid w:val="008515DE"/>
    <w:rsid w:val="00851AEC"/>
    <w:rsid w:val="00852451"/>
    <w:rsid w:val="008527F4"/>
    <w:rsid w:val="00852E11"/>
    <w:rsid w:val="00853CBA"/>
    <w:rsid w:val="00856178"/>
    <w:rsid w:val="00856262"/>
    <w:rsid w:val="00856650"/>
    <w:rsid w:val="008567F5"/>
    <w:rsid w:val="0085686E"/>
    <w:rsid w:val="00856A2E"/>
    <w:rsid w:val="00857429"/>
    <w:rsid w:val="00857646"/>
    <w:rsid w:val="00860873"/>
    <w:rsid w:val="00861D8F"/>
    <w:rsid w:val="00862061"/>
    <w:rsid w:val="008626ED"/>
    <w:rsid w:val="00863034"/>
    <w:rsid w:val="008634AC"/>
    <w:rsid w:val="008634F6"/>
    <w:rsid w:val="0086350F"/>
    <w:rsid w:val="008639AC"/>
    <w:rsid w:val="00863AEB"/>
    <w:rsid w:val="00864536"/>
    <w:rsid w:val="0086478C"/>
    <w:rsid w:val="008647AD"/>
    <w:rsid w:val="00864802"/>
    <w:rsid w:val="0086549C"/>
    <w:rsid w:val="00865DAC"/>
    <w:rsid w:val="0086602D"/>
    <w:rsid w:val="00866F16"/>
    <w:rsid w:val="00867443"/>
    <w:rsid w:val="0086792D"/>
    <w:rsid w:val="00870333"/>
    <w:rsid w:val="00870BA4"/>
    <w:rsid w:val="00870C9D"/>
    <w:rsid w:val="00870F40"/>
    <w:rsid w:val="00871457"/>
    <w:rsid w:val="008717DE"/>
    <w:rsid w:val="00871875"/>
    <w:rsid w:val="008720AA"/>
    <w:rsid w:val="00872539"/>
    <w:rsid w:val="0087320F"/>
    <w:rsid w:val="00873355"/>
    <w:rsid w:val="00873931"/>
    <w:rsid w:val="00873953"/>
    <w:rsid w:val="00875503"/>
    <w:rsid w:val="0087587A"/>
    <w:rsid w:val="00875B8A"/>
    <w:rsid w:val="00876231"/>
    <w:rsid w:val="00876525"/>
    <w:rsid w:val="00876B03"/>
    <w:rsid w:val="00877691"/>
    <w:rsid w:val="0088034B"/>
    <w:rsid w:val="00880BB0"/>
    <w:rsid w:val="00880CDE"/>
    <w:rsid w:val="008819AE"/>
    <w:rsid w:val="00881F21"/>
    <w:rsid w:val="008825BF"/>
    <w:rsid w:val="00882F48"/>
    <w:rsid w:val="00882FF6"/>
    <w:rsid w:val="00883334"/>
    <w:rsid w:val="008847A4"/>
    <w:rsid w:val="008848A1"/>
    <w:rsid w:val="00884DB5"/>
    <w:rsid w:val="00885E3B"/>
    <w:rsid w:val="008861A6"/>
    <w:rsid w:val="00887FAD"/>
    <w:rsid w:val="008906C4"/>
    <w:rsid w:val="0089089F"/>
    <w:rsid w:val="00890CBD"/>
    <w:rsid w:val="00890DBC"/>
    <w:rsid w:val="00892938"/>
    <w:rsid w:val="00892BA1"/>
    <w:rsid w:val="00892FC9"/>
    <w:rsid w:val="00893089"/>
    <w:rsid w:val="0089339A"/>
    <w:rsid w:val="00893D5B"/>
    <w:rsid w:val="00893F1B"/>
    <w:rsid w:val="00894595"/>
    <w:rsid w:val="0089496C"/>
    <w:rsid w:val="00894B15"/>
    <w:rsid w:val="00895492"/>
    <w:rsid w:val="0089565A"/>
    <w:rsid w:val="008958E4"/>
    <w:rsid w:val="00895CD5"/>
    <w:rsid w:val="00895E79"/>
    <w:rsid w:val="008965E2"/>
    <w:rsid w:val="0089682B"/>
    <w:rsid w:val="0089717B"/>
    <w:rsid w:val="008971CE"/>
    <w:rsid w:val="00897261"/>
    <w:rsid w:val="00897813"/>
    <w:rsid w:val="008A05DE"/>
    <w:rsid w:val="008A05EE"/>
    <w:rsid w:val="008A1E0C"/>
    <w:rsid w:val="008A28F2"/>
    <w:rsid w:val="008A2977"/>
    <w:rsid w:val="008A30E1"/>
    <w:rsid w:val="008A329F"/>
    <w:rsid w:val="008A3888"/>
    <w:rsid w:val="008A39FE"/>
    <w:rsid w:val="008A3EC2"/>
    <w:rsid w:val="008A4375"/>
    <w:rsid w:val="008A470D"/>
    <w:rsid w:val="008A4EDB"/>
    <w:rsid w:val="008A691C"/>
    <w:rsid w:val="008A7BC5"/>
    <w:rsid w:val="008B05F6"/>
    <w:rsid w:val="008B0B4E"/>
    <w:rsid w:val="008B2078"/>
    <w:rsid w:val="008B3BD1"/>
    <w:rsid w:val="008B4AE9"/>
    <w:rsid w:val="008B4CA1"/>
    <w:rsid w:val="008B55CE"/>
    <w:rsid w:val="008B612E"/>
    <w:rsid w:val="008B7502"/>
    <w:rsid w:val="008B7603"/>
    <w:rsid w:val="008B7686"/>
    <w:rsid w:val="008C0529"/>
    <w:rsid w:val="008C0E7D"/>
    <w:rsid w:val="008C0F97"/>
    <w:rsid w:val="008C101F"/>
    <w:rsid w:val="008C1A10"/>
    <w:rsid w:val="008C29B7"/>
    <w:rsid w:val="008C31CD"/>
    <w:rsid w:val="008C32F2"/>
    <w:rsid w:val="008C3315"/>
    <w:rsid w:val="008C463B"/>
    <w:rsid w:val="008C4A63"/>
    <w:rsid w:val="008C541A"/>
    <w:rsid w:val="008C57ED"/>
    <w:rsid w:val="008C6378"/>
    <w:rsid w:val="008C6736"/>
    <w:rsid w:val="008C754B"/>
    <w:rsid w:val="008D095D"/>
    <w:rsid w:val="008D0A47"/>
    <w:rsid w:val="008D0AAE"/>
    <w:rsid w:val="008D16B0"/>
    <w:rsid w:val="008D16FD"/>
    <w:rsid w:val="008D1C21"/>
    <w:rsid w:val="008D1DD4"/>
    <w:rsid w:val="008D3284"/>
    <w:rsid w:val="008D3C9D"/>
    <w:rsid w:val="008D3E6C"/>
    <w:rsid w:val="008D3FC3"/>
    <w:rsid w:val="008D40D2"/>
    <w:rsid w:val="008D4120"/>
    <w:rsid w:val="008D41BB"/>
    <w:rsid w:val="008D4291"/>
    <w:rsid w:val="008D5CCA"/>
    <w:rsid w:val="008D5DA4"/>
    <w:rsid w:val="008D5F43"/>
    <w:rsid w:val="008D6B45"/>
    <w:rsid w:val="008D700C"/>
    <w:rsid w:val="008D70DA"/>
    <w:rsid w:val="008D71A8"/>
    <w:rsid w:val="008D7614"/>
    <w:rsid w:val="008D77C2"/>
    <w:rsid w:val="008D7840"/>
    <w:rsid w:val="008D7B15"/>
    <w:rsid w:val="008E1AE4"/>
    <w:rsid w:val="008E21FE"/>
    <w:rsid w:val="008E2B38"/>
    <w:rsid w:val="008E3EF1"/>
    <w:rsid w:val="008E4049"/>
    <w:rsid w:val="008E4738"/>
    <w:rsid w:val="008E57D8"/>
    <w:rsid w:val="008E5E90"/>
    <w:rsid w:val="008E6553"/>
    <w:rsid w:val="008E68E0"/>
    <w:rsid w:val="008E6A93"/>
    <w:rsid w:val="008E6B0E"/>
    <w:rsid w:val="008E738C"/>
    <w:rsid w:val="008E7C36"/>
    <w:rsid w:val="008F0ABC"/>
    <w:rsid w:val="008F0EF1"/>
    <w:rsid w:val="008F1D8B"/>
    <w:rsid w:val="008F1EAA"/>
    <w:rsid w:val="008F1EBF"/>
    <w:rsid w:val="008F22F8"/>
    <w:rsid w:val="008F2B28"/>
    <w:rsid w:val="008F3004"/>
    <w:rsid w:val="008F347E"/>
    <w:rsid w:val="008F37F8"/>
    <w:rsid w:val="008F3853"/>
    <w:rsid w:val="008F4E51"/>
    <w:rsid w:val="008F51BA"/>
    <w:rsid w:val="008F52F9"/>
    <w:rsid w:val="008F648E"/>
    <w:rsid w:val="008F6582"/>
    <w:rsid w:val="008F68AE"/>
    <w:rsid w:val="008F68F9"/>
    <w:rsid w:val="008F7CB0"/>
    <w:rsid w:val="0090063E"/>
    <w:rsid w:val="00900AF3"/>
    <w:rsid w:val="0090178F"/>
    <w:rsid w:val="00902328"/>
    <w:rsid w:val="00902DFE"/>
    <w:rsid w:val="0090355E"/>
    <w:rsid w:val="009035DF"/>
    <w:rsid w:val="0090420A"/>
    <w:rsid w:val="0090474B"/>
    <w:rsid w:val="00904AD3"/>
    <w:rsid w:val="009055D1"/>
    <w:rsid w:val="009056CD"/>
    <w:rsid w:val="00905A46"/>
    <w:rsid w:val="00906591"/>
    <w:rsid w:val="00906B6A"/>
    <w:rsid w:val="00907B41"/>
    <w:rsid w:val="0091048A"/>
    <w:rsid w:val="00910ACE"/>
    <w:rsid w:val="00911C8A"/>
    <w:rsid w:val="00911FA4"/>
    <w:rsid w:val="009120A4"/>
    <w:rsid w:val="00912996"/>
    <w:rsid w:val="00913AA3"/>
    <w:rsid w:val="009140B6"/>
    <w:rsid w:val="009141B5"/>
    <w:rsid w:val="009147F0"/>
    <w:rsid w:val="00916C1A"/>
    <w:rsid w:val="00916E8C"/>
    <w:rsid w:val="00917535"/>
    <w:rsid w:val="00917E22"/>
    <w:rsid w:val="00917FAE"/>
    <w:rsid w:val="0092024D"/>
    <w:rsid w:val="00920325"/>
    <w:rsid w:val="009210E7"/>
    <w:rsid w:val="00921657"/>
    <w:rsid w:val="009221E5"/>
    <w:rsid w:val="00922594"/>
    <w:rsid w:val="00922739"/>
    <w:rsid w:val="00923289"/>
    <w:rsid w:val="0092356D"/>
    <w:rsid w:val="00923844"/>
    <w:rsid w:val="009238E7"/>
    <w:rsid w:val="00924A5F"/>
    <w:rsid w:val="00926FCF"/>
    <w:rsid w:val="00927286"/>
    <w:rsid w:val="009273E0"/>
    <w:rsid w:val="00927508"/>
    <w:rsid w:val="009277E8"/>
    <w:rsid w:val="00927985"/>
    <w:rsid w:val="009300D4"/>
    <w:rsid w:val="00930627"/>
    <w:rsid w:val="009307BD"/>
    <w:rsid w:val="00930E16"/>
    <w:rsid w:val="00931B18"/>
    <w:rsid w:val="00931EFE"/>
    <w:rsid w:val="00933C02"/>
    <w:rsid w:val="00934571"/>
    <w:rsid w:val="0093565D"/>
    <w:rsid w:val="0093568D"/>
    <w:rsid w:val="009358F2"/>
    <w:rsid w:val="00936084"/>
    <w:rsid w:val="00940792"/>
    <w:rsid w:val="00940F4C"/>
    <w:rsid w:val="00942AE7"/>
    <w:rsid w:val="0094307E"/>
    <w:rsid w:val="00943DB7"/>
    <w:rsid w:val="00943F7C"/>
    <w:rsid w:val="00944050"/>
    <w:rsid w:val="00944375"/>
    <w:rsid w:val="009448E2"/>
    <w:rsid w:val="00944963"/>
    <w:rsid w:val="00944CDD"/>
    <w:rsid w:val="0094514D"/>
    <w:rsid w:val="009451EE"/>
    <w:rsid w:val="0094575D"/>
    <w:rsid w:val="00945B16"/>
    <w:rsid w:val="00946120"/>
    <w:rsid w:val="00946990"/>
    <w:rsid w:val="009476A4"/>
    <w:rsid w:val="00947CBB"/>
    <w:rsid w:val="00950D11"/>
    <w:rsid w:val="0095111C"/>
    <w:rsid w:val="009512F8"/>
    <w:rsid w:val="0095169D"/>
    <w:rsid w:val="00951CC6"/>
    <w:rsid w:val="00952419"/>
    <w:rsid w:val="0095274B"/>
    <w:rsid w:val="009538FA"/>
    <w:rsid w:val="0095534A"/>
    <w:rsid w:val="009553DF"/>
    <w:rsid w:val="00955712"/>
    <w:rsid w:val="00955B7C"/>
    <w:rsid w:val="00956510"/>
    <w:rsid w:val="0095687F"/>
    <w:rsid w:val="00956B8E"/>
    <w:rsid w:val="00956C76"/>
    <w:rsid w:val="009574F3"/>
    <w:rsid w:val="0095755D"/>
    <w:rsid w:val="009603BA"/>
    <w:rsid w:val="009603F7"/>
    <w:rsid w:val="0096067D"/>
    <w:rsid w:val="009610DA"/>
    <w:rsid w:val="00961428"/>
    <w:rsid w:val="00961431"/>
    <w:rsid w:val="00961F63"/>
    <w:rsid w:val="0096237B"/>
    <w:rsid w:val="0096335A"/>
    <w:rsid w:val="00963543"/>
    <w:rsid w:val="0096370D"/>
    <w:rsid w:val="00963FA3"/>
    <w:rsid w:val="009648DF"/>
    <w:rsid w:val="00964A24"/>
    <w:rsid w:val="00964C8D"/>
    <w:rsid w:val="009657A7"/>
    <w:rsid w:val="00966155"/>
    <w:rsid w:val="00966C0B"/>
    <w:rsid w:val="0096731D"/>
    <w:rsid w:val="0096760F"/>
    <w:rsid w:val="009730FC"/>
    <w:rsid w:val="00973275"/>
    <w:rsid w:val="00973562"/>
    <w:rsid w:val="00973F93"/>
    <w:rsid w:val="00975332"/>
    <w:rsid w:val="0097568A"/>
    <w:rsid w:val="00976098"/>
    <w:rsid w:val="009764B6"/>
    <w:rsid w:val="00976597"/>
    <w:rsid w:val="0097680F"/>
    <w:rsid w:val="00976974"/>
    <w:rsid w:val="00976A3A"/>
    <w:rsid w:val="00976BBD"/>
    <w:rsid w:val="0097783E"/>
    <w:rsid w:val="009801C4"/>
    <w:rsid w:val="009802CA"/>
    <w:rsid w:val="009806D2"/>
    <w:rsid w:val="00980C2C"/>
    <w:rsid w:val="00980CA1"/>
    <w:rsid w:val="00981951"/>
    <w:rsid w:val="00982AB2"/>
    <w:rsid w:val="00982FD6"/>
    <w:rsid w:val="00983B0C"/>
    <w:rsid w:val="0098420C"/>
    <w:rsid w:val="00984D52"/>
    <w:rsid w:val="00984E05"/>
    <w:rsid w:val="00985659"/>
    <w:rsid w:val="00986726"/>
    <w:rsid w:val="00987122"/>
    <w:rsid w:val="0098786A"/>
    <w:rsid w:val="00987FA6"/>
    <w:rsid w:val="0099065F"/>
    <w:rsid w:val="00991A15"/>
    <w:rsid w:val="009922B5"/>
    <w:rsid w:val="00992402"/>
    <w:rsid w:val="0099286A"/>
    <w:rsid w:val="009934F9"/>
    <w:rsid w:val="00993EEB"/>
    <w:rsid w:val="00993F0C"/>
    <w:rsid w:val="009940F1"/>
    <w:rsid w:val="009943A9"/>
    <w:rsid w:val="00994B12"/>
    <w:rsid w:val="00994DDB"/>
    <w:rsid w:val="0099520A"/>
    <w:rsid w:val="00995A53"/>
    <w:rsid w:val="00995AFA"/>
    <w:rsid w:val="00996D7D"/>
    <w:rsid w:val="009A00F1"/>
    <w:rsid w:val="009A0271"/>
    <w:rsid w:val="009A0368"/>
    <w:rsid w:val="009A0A43"/>
    <w:rsid w:val="009A11BE"/>
    <w:rsid w:val="009A1845"/>
    <w:rsid w:val="009A2A1D"/>
    <w:rsid w:val="009A3759"/>
    <w:rsid w:val="009A37D6"/>
    <w:rsid w:val="009A3A18"/>
    <w:rsid w:val="009A4BDF"/>
    <w:rsid w:val="009A66AF"/>
    <w:rsid w:val="009A7ADC"/>
    <w:rsid w:val="009B0A9D"/>
    <w:rsid w:val="009B0F96"/>
    <w:rsid w:val="009B1CA1"/>
    <w:rsid w:val="009B22D7"/>
    <w:rsid w:val="009B25C2"/>
    <w:rsid w:val="009B25F0"/>
    <w:rsid w:val="009B2BCE"/>
    <w:rsid w:val="009B2CE0"/>
    <w:rsid w:val="009B34EB"/>
    <w:rsid w:val="009B38AF"/>
    <w:rsid w:val="009B4DE0"/>
    <w:rsid w:val="009B6244"/>
    <w:rsid w:val="009B6CF2"/>
    <w:rsid w:val="009B7490"/>
    <w:rsid w:val="009B7526"/>
    <w:rsid w:val="009B7DE4"/>
    <w:rsid w:val="009C0385"/>
    <w:rsid w:val="009C1DDB"/>
    <w:rsid w:val="009C1E68"/>
    <w:rsid w:val="009C2498"/>
    <w:rsid w:val="009C42D9"/>
    <w:rsid w:val="009C4329"/>
    <w:rsid w:val="009C4377"/>
    <w:rsid w:val="009C4A19"/>
    <w:rsid w:val="009C50DD"/>
    <w:rsid w:val="009C57B2"/>
    <w:rsid w:val="009C5C1A"/>
    <w:rsid w:val="009C65A3"/>
    <w:rsid w:val="009C668C"/>
    <w:rsid w:val="009C6BA9"/>
    <w:rsid w:val="009C6E55"/>
    <w:rsid w:val="009C7575"/>
    <w:rsid w:val="009C75B9"/>
    <w:rsid w:val="009C7CCD"/>
    <w:rsid w:val="009D001D"/>
    <w:rsid w:val="009D02BB"/>
    <w:rsid w:val="009D09E9"/>
    <w:rsid w:val="009D0C6C"/>
    <w:rsid w:val="009D1DEA"/>
    <w:rsid w:val="009D1E82"/>
    <w:rsid w:val="009D1E94"/>
    <w:rsid w:val="009D2429"/>
    <w:rsid w:val="009D2F8E"/>
    <w:rsid w:val="009D3AFB"/>
    <w:rsid w:val="009D41B9"/>
    <w:rsid w:val="009D52D9"/>
    <w:rsid w:val="009D53D0"/>
    <w:rsid w:val="009D61F6"/>
    <w:rsid w:val="009D694D"/>
    <w:rsid w:val="009D77EF"/>
    <w:rsid w:val="009E0D89"/>
    <w:rsid w:val="009E0E67"/>
    <w:rsid w:val="009E0EC2"/>
    <w:rsid w:val="009E1104"/>
    <w:rsid w:val="009E1632"/>
    <w:rsid w:val="009E168D"/>
    <w:rsid w:val="009E1F6C"/>
    <w:rsid w:val="009E21D7"/>
    <w:rsid w:val="009E31F0"/>
    <w:rsid w:val="009E446A"/>
    <w:rsid w:val="009E5134"/>
    <w:rsid w:val="009E698F"/>
    <w:rsid w:val="009E7004"/>
    <w:rsid w:val="009E7F99"/>
    <w:rsid w:val="009F0265"/>
    <w:rsid w:val="009F0DA4"/>
    <w:rsid w:val="009F0E32"/>
    <w:rsid w:val="009F0FC6"/>
    <w:rsid w:val="009F127F"/>
    <w:rsid w:val="009F1A91"/>
    <w:rsid w:val="009F1F2E"/>
    <w:rsid w:val="009F2136"/>
    <w:rsid w:val="009F23FF"/>
    <w:rsid w:val="009F2B28"/>
    <w:rsid w:val="009F3538"/>
    <w:rsid w:val="009F41A2"/>
    <w:rsid w:val="009F4A99"/>
    <w:rsid w:val="009F4D16"/>
    <w:rsid w:val="009F52FB"/>
    <w:rsid w:val="009F5839"/>
    <w:rsid w:val="009F5B2E"/>
    <w:rsid w:val="009F67C6"/>
    <w:rsid w:val="009F6F51"/>
    <w:rsid w:val="009F7E23"/>
    <w:rsid w:val="009F7FAF"/>
    <w:rsid w:val="00A0040B"/>
    <w:rsid w:val="00A00EA9"/>
    <w:rsid w:val="00A017E3"/>
    <w:rsid w:val="00A01F07"/>
    <w:rsid w:val="00A038CC"/>
    <w:rsid w:val="00A056B5"/>
    <w:rsid w:val="00A05BD3"/>
    <w:rsid w:val="00A06215"/>
    <w:rsid w:val="00A062BC"/>
    <w:rsid w:val="00A06A7C"/>
    <w:rsid w:val="00A06FC7"/>
    <w:rsid w:val="00A06FDC"/>
    <w:rsid w:val="00A0734F"/>
    <w:rsid w:val="00A07691"/>
    <w:rsid w:val="00A0790E"/>
    <w:rsid w:val="00A07C9C"/>
    <w:rsid w:val="00A10AF8"/>
    <w:rsid w:val="00A10B41"/>
    <w:rsid w:val="00A10FC5"/>
    <w:rsid w:val="00A119AC"/>
    <w:rsid w:val="00A11B14"/>
    <w:rsid w:val="00A11BCD"/>
    <w:rsid w:val="00A12BCE"/>
    <w:rsid w:val="00A134D6"/>
    <w:rsid w:val="00A13D58"/>
    <w:rsid w:val="00A13DB7"/>
    <w:rsid w:val="00A13E9D"/>
    <w:rsid w:val="00A149AF"/>
    <w:rsid w:val="00A15617"/>
    <w:rsid w:val="00A15A96"/>
    <w:rsid w:val="00A15DC0"/>
    <w:rsid w:val="00A16646"/>
    <w:rsid w:val="00A1780B"/>
    <w:rsid w:val="00A20071"/>
    <w:rsid w:val="00A202BB"/>
    <w:rsid w:val="00A20781"/>
    <w:rsid w:val="00A2137D"/>
    <w:rsid w:val="00A21908"/>
    <w:rsid w:val="00A22835"/>
    <w:rsid w:val="00A22862"/>
    <w:rsid w:val="00A2340A"/>
    <w:rsid w:val="00A235DE"/>
    <w:rsid w:val="00A24B67"/>
    <w:rsid w:val="00A257B9"/>
    <w:rsid w:val="00A264FA"/>
    <w:rsid w:val="00A2656C"/>
    <w:rsid w:val="00A26F3C"/>
    <w:rsid w:val="00A2733F"/>
    <w:rsid w:val="00A274CA"/>
    <w:rsid w:val="00A316A6"/>
    <w:rsid w:val="00A32DC0"/>
    <w:rsid w:val="00A336E0"/>
    <w:rsid w:val="00A33A02"/>
    <w:rsid w:val="00A3464F"/>
    <w:rsid w:val="00A34887"/>
    <w:rsid w:val="00A35758"/>
    <w:rsid w:val="00A35C61"/>
    <w:rsid w:val="00A35D5C"/>
    <w:rsid w:val="00A35F2E"/>
    <w:rsid w:val="00A36CCE"/>
    <w:rsid w:val="00A3729B"/>
    <w:rsid w:val="00A372EE"/>
    <w:rsid w:val="00A41470"/>
    <w:rsid w:val="00A42151"/>
    <w:rsid w:val="00A425BD"/>
    <w:rsid w:val="00A42701"/>
    <w:rsid w:val="00A42818"/>
    <w:rsid w:val="00A428C9"/>
    <w:rsid w:val="00A438AB"/>
    <w:rsid w:val="00A439C1"/>
    <w:rsid w:val="00A44221"/>
    <w:rsid w:val="00A4430F"/>
    <w:rsid w:val="00A44351"/>
    <w:rsid w:val="00A444A2"/>
    <w:rsid w:val="00A44940"/>
    <w:rsid w:val="00A44E4F"/>
    <w:rsid w:val="00A45017"/>
    <w:rsid w:val="00A45544"/>
    <w:rsid w:val="00A45E9D"/>
    <w:rsid w:val="00A45F71"/>
    <w:rsid w:val="00A462C5"/>
    <w:rsid w:val="00A462FB"/>
    <w:rsid w:val="00A47666"/>
    <w:rsid w:val="00A47787"/>
    <w:rsid w:val="00A50741"/>
    <w:rsid w:val="00A50DC2"/>
    <w:rsid w:val="00A51ADF"/>
    <w:rsid w:val="00A52A26"/>
    <w:rsid w:val="00A52C07"/>
    <w:rsid w:val="00A534EB"/>
    <w:rsid w:val="00A54234"/>
    <w:rsid w:val="00A5433F"/>
    <w:rsid w:val="00A55095"/>
    <w:rsid w:val="00A556A5"/>
    <w:rsid w:val="00A55A8A"/>
    <w:rsid w:val="00A5614A"/>
    <w:rsid w:val="00A56254"/>
    <w:rsid w:val="00A5679A"/>
    <w:rsid w:val="00A56D9A"/>
    <w:rsid w:val="00A57FBD"/>
    <w:rsid w:val="00A60218"/>
    <w:rsid w:val="00A60C3E"/>
    <w:rsid w:val="00A60F27"/>
    <w:rsid w:val="00A61389"/>
    <w:rsid w:val="00A619CA"/>
    <w:rsid w:val="00A625A0"/>
    <w:rsid w:val="00A6266C"/>
    <w:rsid w:val="00A62691"/>
    <w:rsid w:val="00A62827"/>
    <w:rsid w:val="00A62D61"/>
    <w:rsid w:val="00A6303E"/>
    <w:rsid w:val="00A642BC"/>
    <w:rsid w:val="00A6593A"/>
    <w:rsid w:val="00A66348"/>
    <w:rsid w:val="00A66F06"/>
    <w:rsid w:val="00A6728C"/>
    <w:rsid w:val="00A67770"/>
    <w:rsid w:val="00A678C6"/>
    <w:rsid w:val="00A67DB0"/>
    <w:rsid w:val="00A70049"/>
    <w:rsid w:val="00A702CE"/>
    <w:rsid w:val="00A70519"/>
    <w:rsid w:val="00A70A6B"/>
    <w:rsid w:val="00A71520"/>
    <w:rsid w:val="00A72CFC"/>
    <w:rsid w:val="00A73CD0"/>
    <w:rsid w:val="00A745EA"/>
    <w:rsid w:val="00A755F1"/>
    <w:rsid w:val="00A75F07"/>
    <w:rsid w:val="00A75F30"/>
    <w:rsid w:val="00A76864"/>
    <w:rsid w:val="00A76A54"/>
    <w:rsid w:val="00A76E9D"/>
    <w:rsid w:val="00A770B9"/>
    <w:rsid w:val="00A77639"/>
    <w:rsid w:val="00A77EC6"/>
    <w:rsid w:val="00A8000F"/>
    <w:rsid w:val="00A80531"/>
    <w:rsid w:val="00A8193B"/>
    <w:rsid w:val="00A81AC2"/>
    <w:rsid w:val="00A8242C"/>
    <w:rsid w:val="00A825F3"/>
    <w:rsid w:val="00A8284A"/>
    <w:rsid w:val="00A8360C"/>
    <w:rsid w:val="00A836F3"/>
    <w:rsid w:val="00A8493F"/>
    <w:rsid w:val="00A84AF7"/>
    <w:rsid w:val="00A85056"/>
    <w:rsid w:val="00A851D9"/>
    <w:rsid w:val="00A8775E"/>
    <w:rsid w:val="00A87886"/>
    <w:rsid w:val="00A87CC6"/>
    <w:rsid w:val="00A87E81"/>
    <w:rsid w:val="00A87EA5"/>
    <w:rsid w:val="00A87EBC"/>
    <w:rsid w:val="00A90E0B"/>
    <w:rsid w:val="00A9123D"/>
    <w:rsid w:val="00A916B1"/>
    <w:rsid w:val="00A91C12"/>
    <w:rsid w:val="00A937D3"/>
    <w:rsid w:val="00A9386A"/>
    <w:rsid w:val="00A94D3C"/>
    <w:rsid w:val="00A95503"/>
    <w:rsid w:val="00A955AB"/>
    <w:rsid w:val="00A95885"/>
    <w:rsid w:val="00A95E98"/>
    <w:rsid w:val="00A95F4B"/>
    <w:rsid w:val="00A9622F"/>
    <w:rsid w:val="00A96B67"/>
    <w:rsid w:val="00A972DD"/>
    <w:rsid w:val="00AA00D9"/>
    <w:rsid w:val="00AA00EC"/>
    <w:rsid w:val="00AA18AA"/>
    <w:rsid w:val="00AA1C4A"/>
    <w:rsid w:val="00AA22A5"/>
    <w:rsid w:val="00AA27E3"/>
    <w:rsid w:val="00AA2AED"/>
    <w:rsid w:val="00AA2B8C"/>
    <w:rsid w:val="00AA3030"/>
    <w:rsid w:val="00AA3271"/>
    <w:rsid w:val="00AA33AB"/>
    <w:rsid w:val="00AA3E7B"/>
    <w:rsid w:val="00AA5820"/>
    <w:rsid w:val="00AA58A5"/>
    <w:rsid w:val="00AA5B2A"/>
    <w:rsid w:val="00AA6083"/>
    <w:rsid w:val="00AA627B"/>
    <w:rsid w:val="00AA69B3"/>
    <w:rsid w:val="00AA6E41"/>
    <w:rsid w:val="00AA75F0"/>
    <w:rsid w:val="00AA768E"/>
    <w:rsid w:val="00AA7883"/>
    <w:rsid w:val="00AB0084"/>
    <w:rsid w:val="00AB1054"/>
    <w:rsid w:val="00AB166F"/>
    <w:rsid w:val="00AB1A32"/>
    <w:rsid w:val="00AB257C"/>
    <w:rsid w:val="00AB2EC9"/>
    <w:rsid w:val="00AB3A0A"/>
    <w:rsid w:val="00AB3A25"/>
    <w:rsid w:val="00AB3C02"/>
    <w:rsid w:val="00AB3C3D"/>
    <w:rsid w:val="00AB42E9"/>
    <w:rsid w:val="00AB45DC"/>
    <w:rsid w:val="00AB5B55"/>
    <w:rsid w:val="00AB5F91"/>
    <w:rsid w:val="00AB61B3"/>
    <w:rsid w:val="00AB7401"/>
    <w:rsid w:val="00AC0E75"/>
    <w:rsid w:val="00AC1D46"/>
    <w:rsid w:val="00AC1E80"/>
    <w:rsid w:val="00AC1F56"/>
    <w:rsid w:val="00AC2A1F"/>
    <w:rsid w:val="00AC2B86"/>
    <w:rsid w:val="00AC338E"/>
    <w:rsid w:val="00AC366A"/>
    <w:rsid w:val="00AC377D"/>
    <w:rsid w:val="00AC3F19"/>
    <w:rsid w:val="00AC4129"/>
    <w:rsid w:val="00AC49EB"/>
    <w:rsid w:val="00AC5405"/>
    <w:rsid w:val="00AC5AAB"/>
    <w:rsid w:val="00AC607C"/>
    <w:rsid w:val="00AC71F5"/>
    <w:rsid w:val="00AC72BB"/>
    <w:rsid w:val="00AC7512"/>
    <w:rsid w:val="00AC77E4"/>
    <w:rsid w:val="00AC7867"/>
    <w:rsid w:val="00AC78D8"/>
    <w:rsid w:val="00AC7D5A"/>
    <w:rsid w:val="00AD03EE"/>
    <w:rsid w:val="00AD12CB"/>
    <w:rsid w:val="00AD1811"/>
    <w:rsid w:val="00AD1A4C"/>
    <w:rsid w:val="00AD2C3C"/>
    <w:rsid w:val="00AD35A4"/>
    <w:rsid w:val="00AD389F"/>
    <w:rsid w:val="00AD411F"/>
    <w:rsid w:val="00AD4962"/>
    <w:rsid w:val="00AD4A56"/>
    <w:rsid w:val="00AD5240"/>
    <w:rsid w:val="00AD5520"/>
    <w:rsid w:val="00AD611F"/>
    <w:rsid w:val="00AD67FC"/>
    <w:rsid w:val="00AD69BE"/>
    <w:rsid w:val="00AD6C8C"/>
    <w:rsid w:val="00AD6D41"/>
    <w:rsid w:val="00AD76C4"/>
    <w:rsid w:val="00AD7BC1"/>
    <w:rsid w:val="00AE07A2"/>
    <w:rsid w:val="00AE1798"/>
    <w:rsid w:val="00AE2C01"/>
    <w:rsid w:val="00AE2FAB"/>
    <w:rsid w:val="00AE3FEC"/>
    <w:rsid w:val="00AE43F8"/>
    <w:rsid w:val="00AE4AD2"/>
    <w:rsid w:val="00AE4F92"/>
    <w:rsid w:val="00AE56B2"/>
    <w:rsid w:val="00AE5782"/>
    <w:rsid w:val="00AE66EF"/>
    <w:rsid w:val="00AE6B2F"/>
    <w:rsid w:val="00AF0411"/>
    <w:rsid w:val="00AF12B0"/>
    <w:rsid w:val="00AF1F35"/>
    <w:rsid w:val="00AF216C"/>
    <w:rsid w:val="00AF2555"/>
    <w:rsid w:val="00AF30E5"/>
    <w:rsid w:val="00AF3ACA"/>
    <w:rsid w:val="00AF5E38"/>
    <w:rsid w:val="00AF610A"/>
    <w:rsid w:val="00AF6CE4"/>
    <w:rsid w:val="00AF714E"/>
    <w:rsid w:val="00AF7A01"/>
    <w:rsid w:val="00AF7E3D"/>
    <w:rsid w:val="00B00765"/>
    <w:rsid w:val="00B00FCD"/>
    <w:rsid w:val="00B0139D"/>
    <w:rsid w:val="00B015DF"/>
    <w:rsid w:val="00B019B0"/>
    <w:rsid w:val="00B01BC9"/>
    <w:rsid w:val="00B0237A"/>
    <w:rsid w:val="00B03885"/>
    <w:rsid w:val="00B0442B"/>
    <w:rsid w:val="00B0456B"/>
    <w:rsid w:val="00B04C55"/>
    <w:rsid w:val="00B0521B"/>
    <w:rsid w:val="00B05977"/>
    <w:rsid w:val="00B0727D"/>
    <w:rsid w:val="00B10209"/>
    <w:rsid w:val="00B10635"/>
    <w:rsid w:val="00B10DF1"/>
    <w:rsid w:val="00B11CE2"/>
    <w:rsid w:val="00B12B8B"/>
    <w:rsid w:val="00B12CCE"/>
    <w:rsid w:val="00B13786"/>
    <w:rsid w:val="00B13840"/>
    <w:rsid w:val="00B14700"/>
    <w:rsid w:val="00B147D5"/>
    <w:rsid w:val="00B14889"/>
    <w:rsid w:val="00B15711"/>
    <w:rsid w:val="00B1598F"/>
    <w:rsid w:val="00B15A2A"/>
    <w:rsid w:val="00B15D6C"/>
    <w:rsid w:val="00B15E79"/>
    <w:rsid w:val="00B16484"/>
    <w:rsid w:val="00B17096"/>
    <w:rsid w:val="00B17583"/>
    <w:rsid w:val="00B17C2E"/>
    <w:rsid w:val="00B200EF"/>
    <w:rsid w:val="00B216A2"/>
    <w:rsid w:val="00B218FB"/>
    <w:rsid w:val="00B2191C"/>
    <w:rsid w:val="00B222CE"/>
    <w:rsid w:val="00B2248E"/>
    <w:rsid w:val="00B22874"/>
    <w:rsid w:val="00B23724"/>
    <w:rsid w:val="00B240E8"/>
    <w:rsid w:val="00B244C0"/>
    <w:rsid w:val="00B2455B"/>
    <w:rsid w:val="00B24A6C"/>
    <w:rsid w:val="00B2623D"/>
    <w:rsid w:val="00B266CA"/>
    <w:rsid w:val="00B27863"/>
    <w:rsid w:val="00B27A58"/>
    <w:rsid w:val="00B27B9C"/>
    <w:rsid w:val="00B27E63"/>
    <w:rsid w:val="00B3098C"/>
    <w:rsid w:val="00B30BE7"/>
    <w:rsid w:val="00B30C72"/>
    <w:rsid w:val="00B316AD"/>
    <w:rsid w:val="00B32F69"/>
    <w:rsid w:val="00B33543"/>
    <w:rsid w:val="00B34770"/>
    <w:rsid w:val="00B350EF"/>
    <w:rsid w:val="00B35585"/>
    <w:rsid w:val="00B3568A"/>
    <w:rsid w:val="00B35A03"/>
    <w:rsid w:val="00B36300"/>
    <w:rsid w:val="00B36AEB"/>
    <w:rsid w:val="00B37D09"/>
    <w:rsid w:val="00B40721"/>
    <w:rsid w:val="00B40C57"/>
    <w:rsid w:val="00B4180F"/>
    <w:rsid w:val="00B42D1E"/>
    <w:rsid w:val="00B42EDD"/>
    <w:rsid w:val="00B4364C"/>
    <w:rsid w:val="00B43705"/>
    <w:rsid w:val="00B43761"/>
    <w:rsid w:val="00B43D08"/>
    <w:rsid w:val="00B43DE1"/>
    <w:rsid w:val="00B4484F"/>
    <w:rsid w:val="00B44A56"/>
    <w:rsid w:val="00B44E13"/>
    <w:rsid w:val="00B45141"/>
    <w:rsid w:val="00B4563C"/>
    <w:rsid w:val="00B45C79"/>
    <w:rsid w:val="00B47105"/>
    <w:rsid w:val="00B47C2A"/>
    <w:rsid w:val="00B47E0C"/>
    <w:rsid w:val="00B5005D"/>
    <w:rsid w:val="00B50404"/>
    <w:rsid w:val="00B5151D"/>
    <w:rsid w:val="00B52E02"/>
    <w:rsid w:val="00B53D43"/>
    <w:rsid w:val="00B554D8"/>
    <w:rsid w:val="00B55EDA"/>
    <w:rsid w:val="00B55F42"/>
    <w:rsid w:val="00B560F2"/>
    <w:rsid w:val="00B56463"/>
    <w:rsid w:val="00B5675B"/>
    <w:rsid w:val="00B56AD2"/>
    <w:rsid w:val="00B56D97"/>
    <w:rsid w:val="00B60764"/>
    <w:rsid w:val="00B60E15"/>
    <w:rsid w:val="00B61090"/>
    <w:rsid w:val="00B61909"/>
    <w:rsid w:val="00B62F1F"/>
    <w:rsid w:val="00B63800"/>
    <w:rsid w:val="00B63A69"/>
    <w:rsid w:val="00B63CEE"/>
    <w:rsid w:val="00B64015"/>
    <w:rsid w:val="00B6409F"/>
    <w:rsid w:val="00B64244"/>
    <w:rsid w:val="00B6478E"/>
    <w:rsid w:val="00B654BF"/>
    <w:rsid w:val="00B655E5"/>
    <w:rsid w:val="00B663F0"/>
    <w:rsid w:val="00B666A2"/>
    <w:rsid w:val="00B668E8"/>
    <w:rsid w:val="00B66E71"/>
    <w:rsid w:val="00B66EBF"/>
    <w:rsid w:val="00B67137"/>
    <w:rsid w:val="00B67262"/>
    <w:rsid w:val="00B6730F"/>
    <w:rsid w:val="00B6731E"/>
    <w:rsid w:val="00B6736F"/>
    <w:rsid w:val="00B67750"/>
    <w:rsid w:val="00B67AE8"/>
    <w:rsid w:val="00B67B12"/>
    <w:rsid w:val="00B67E1B"/>
    <w:rsid w:val="00B67E5E"/>
    <w:rsid w:val="00B71186"/>
    <w:rsid w:val="00B71265"/>
    <w:rsid w:val="00B712B1"/>
    <w:rsid w:val="00B7148A"/>
    <w:rsid w:val="00B71BE4"/>
    <w:rsid w:val="00B72232"/>
    <w:rsid w:val="00B72B68"/>
    <w:rsid w:val="00B72E01"/>
    <w:rsid w:val="00B73F2E"/>
    <w:rsid w:val="00B7425A"/>
    <w:rsid w:val="00B7433B"/>
    <w:rsid w:val="00B7436D"/>
    <w:rsid w:val="00B746AE"/>
    <w:rsid w:val="00B75400"/>
    <w:rsid w:val="00B75D1A"/>
    <w:rsid w:val="00B766E1"/>
    <w:rsid w:val="00B76CFB"/>
    <w:rsid w:val="00B77DD7"/>
    <w:rsid w:val="00B81A72"/>
    <w:rsid w:val="00B81F4C"/>
    <w:rsid w:val="00B8210B"/>
    <w:rsid w:val="00B82892"/>
    <w:rsid w:val="00B83BA4"/>
    <w:rsid w:val="00B85459"/>
    <w:rsid w:val="00B85AAB"/>
    <w:rsid w:val="00B85BAC"/>
    <w:rsid w:val="00B8621B"/>
    <w:rsid w:val="00B864F3"/>
    <w:rsid w:val="00B8664B"/>
    <w:rsid w:val="00B86813"/>
    <w:rsid w:val="00B87401"/>
    <w:rsid w:val="00B87492"/>
    <w:rsid w:val="00B8752C"/>
    <w:rsid w:val="00B90745"/>
    <w:rsid w:val="00B9091E"/>
    <w:rsid w:val="00B90B25"/>
    <w:rsid w:val="00B90BA5"/>
    <w:rsid w:val="00B914D4"/>
    <w:rsid w:val="00B924F1"/>
    <w:rsid w:val="00B929D2"/>
    <w:rsid w:val="00B9317E"/>
    <w:rsid w:val="00B931ED"/>
    <w:rsid w:val="00B93E3E"/>
    <w:rsid w:val="00B93FBF"/>
    <w:rsid w:val="00B94235"/>
    <w:rsid w:val="00B94A49"/>
    <w:rsid w:val="00B94B5F"/>
    <w:rsid w:val="00B952BF"/>
    <w:rsid w:val="00B95CDC"/>
    <w:rsid w:val="00B960E7"/>
    <w:rsid w:val="00B96ACB"/>
    <w:rsid w:val="00B96E34"/>
    <w:rsid w:val="00B97687"/>
    <w:rsid w:val="00BA004B"/>
    <w:rsid w:val="00BA0F60"/>
    <w:rsid w:val="00BA1575"/>
    <w:rsid w:val="00BA16CF"/>
    <w:rsid w:val="00BA1D7A"/>
    <w:rsid w:val="00BA1E84"/>
    <w:rsid w:val="00BA2A61"/>
    <w:rsid w:val="00BA2A74"/>
    <w:rsid w:val="00BA2B1A"/>
    <w:rsid w:val="00BA2E1E"/>
    <w:rsid w:val="00BA372A"/>
    <w:rsid w:val="00BA3812"/>
    <w:rsid w:val="00BA3A14"/>
    <w:rsid w:val="00BA3B0F"/>
    <w:rsid w:val="00BA4564"/>
    <w:rsid w:val="00BA4E07"/>
    <w:rsid w:val="00BA5290"/>
    <w:rsid w:val="00BA59EE"/>
    <w:rsid w:val="00BA5D0D"/>
    <w:rsid w:val="00BA5E31"/>
    <w:rsid w:val="00BA5FFF"/>
    <w:rsid w:val="00BA625E"/>
    <w:rsid w:val="00BA65A9"/>
    <w:rsid w:val="00BA7857"/>
    <w:rsid w:val="00BB029C"/>
    <w:rsid w:val="00BB0A9F"/>
    <w:rsid w:val="00BB0BC4"/>
    <w:rsid w:val="00BB1B33"/>
    <w:rsid w:val="00BB1ECD"/>
    <w:rsid w:val="00BB2F33"/>
    <w:rsid w:val="00BB3593"/>
    <w:rsid w:val="00BB415C"/>
    <w:rsid w:val="00BB42E4"/>
    <w:rsid w:val="00BB4887"/>
    <w:rsid w:val="00BB499B"/>
    <w:rsid w:val="00BB4D58"/>
    <w:rsid w:val="00BB59A5"/>
    <w:rsid w:val="00BB6228"/>
    <w:rsid w:val="00BB65B8"/>
    <w:rsid w:val="00BB6E27"/>
    <w:rsid w:val="00BB7CE6"/>
    <w:rsid w:val="00BB7EBB"/>
    <w:rsid w:val="00BC060D"/>
    <w:rsid w:val="00BC10C3"/>
    <w:rsid w:val="00BC173A"/>
    <w:rsid w:val="00BC2067"/>
    <w:rsid w:val="00BC2C88"/>
    <w:rsid w:val="00BC3217"/>
    <w:rsid w:val="00BC35AE"/>
    <w:rsid w:val="00BC3A25"/>
    <w:rsid w:val="00BC4AC6"/>
    <w:rsid w:val="00BC5059"/>
    <w:rsid w:val="00BC52EB"/>
    <w:rsid w:val="00BC5669"/>
    <w:rsid w:val="00BC62C5"/>
    <w:rsid w:val="00BC6F81"/>
    <w:rsid w:val="00BD0F92"/>
    <w:rsid w:val="00BD1160"/>
    <w:rsid w:val="00BD1816"/>
    <w:rsid w:val="00BD196F"/>
    <w:rsid w:val="00BD1E4A"/>
    <w:rsid w:val="00BD2575"/>
    <w:rsid w:val="00BD32A4"/>
    <w:rsid w:val="00BD3521"/>
    <w:rsid w:val="00BD4CA4"/>
    <w:rsid w:val="00BD4D49"/>
    <w:rsid w:val="00BD52FB"/>
    <w:rsid w:val="00BD5D7E"/>
    <w:rsid w:val="00BD64F5"/>
    <w:rsid w:val="00BD69A0"/>
    <w:rsid w:val="00BD7924"/>
    <w:rsid w:val="00BE0030"/>
    <w:rsid w:val="00BE0DE1"/>
    <w:rsid w:val="00BE167E"/>
    <w:rsid w:val="00BE1C14"/>
    <w:rsid w:val="00BE2378"/>
    <w:rsid w:val="00BE2C43"/>
    <w:rsid w:val="00BE42B0"/>
    <w:rsid w:val="00BE4761"/>
    <w:rsid w:val="00BE4B04"/>
    <w:rsid w:val="00BE4D25"/>
    <w:rsid w:val="00BE6240"/>
    <w:rsid w:val="00BE644B"/>
    <w:rsid w:val="00BE6801"/>
    <w:rsid w:val="00BE6871"/>
    <w:rsid w:val="00BE6E1F"/>
    <w:rsid w:val="00BE7673"/>
    <w:rsid w:val="00BE77C2"/>
    <w:rsid w:val="00BE7CA6"/>
    <w:rsid w:val="00BE7D78"/>
    <w:rsid w:val="00BF0069"/>
    <w:rsid w:val="00BF01D8"/>
    <w:rsid w:val="00BF2BF4"/>
    <w:rsid w:val="00BF2C55"/>
    <w:rsid w:val="00BF2CDB"/>
    <w:rsid w:val="00BF3797"/>
    <w:rsid w:val="00BF3FA5"/>
    <w:rsid w:val="00BF42BA"/>
    <w:rsid w:val="00BF4396"/>
    <w:rsid w:val="00BF4B64"/>
    <w:rsid w:val="00BF5725"/>
    <w:rsid w:val="00BF5B57"/>
    <w:rsid w:val="00BF6096"/>
    <w:rsid w:val="00BF69FD"/>
    <w:rsid w:val="00BF7007"/>
    <w:rsid w:val="00BF72DC"/>
    <w:rsid w:val="00BF79EB"/>
    <w:rsid w:val="00C0011F"/>
    <w:rsid w:val="00C01337"/>
    <w:rsid w:val="00C022A7"/>
    <w:rsid w:val="00C023A6"/>
    <w:rsid w:val="00C02574"/>
    <w:rsid w:val="00C02D15"/>
    <w:rsid w:val="00C02E98"/>
    <w:rsid w:val="00C0318C"/>
    <w:rsid w:val="00C03740"/>
    <w:rsid w:val="00C03D6F"/>
    <w:rsid w:val="00C0449B"/>
    <w:rsid w:val="00C0477C"/>
    <w:rsid w:val="00C04AFD"/>
    <w:rsid w:val="00C04C59"/>
    <w:rsid w:val="00C0546C"/>
    <w:rsid w:val="00C05FD8"/>
    <w:rsid w:val="00C06183"/>
    <w:rsid w:val="00C076FC"/>
    <w:rsid w:val="00C10311"/>
    <w:rsid w:val="00C10D5A"/>
    <w:rsid w:val="00C110ED"/>
    <w:rsid w:val="00C11A78"/>
    <w:rsid w:val="00C11B23"/>
    <w:rsid w:val="00C1285E"/>
    <w:rsid w:val="00C12C21"/>
    <w:rsid w:val="00C12E6C"/>
    <w:rsid w:val="00C131AB"/>
    <w:rsid w:val="00C13549"/>
    <w:rsid w:val="00C1405A"/>
    <w:rsid w:val="00C1447A"/>
    <w:rsid w:val="00C14741"/>
    <w:rsid w:val="00C14823"/>
    <w:rsid w:val="00C15008"/>
    <w:rsid w:val="00C156D0"/>
    <w:rsid w:val="00C160C3"/>
    <w:rsid w:val="00C1665F"/>
    <w:rsid w:val="00C16766"/>
    <w:rsid w:val="00C1791D"/>
    <w:rsid w:val="00C17C4B"/>
    <w:rsid w:val="00C17DE9"/>
    <w:rsid w:val="00C203F4"/>
    <w:rsid w:val="00C20804"/>
    <w:rsid w:val="00C219B1"/>
    <w:rsid w:val="00C21A84"/>
    <w:rsid w:val="00C228C5"/>
    <w:rsid w:val="00C22DD4"/>
    <w:rsid w:val="00C25F7F"/>
    <w:rsid w:val="00C262AB"/>
    <w:rsid w:val="00C262F3"/>
    <w:rsid w:val="00C265A7"/>
    <w:rsid w:val="00C26F13"/>
    <w:rsid w:val="00C27398"/>
    <w:rsid w:val="00C27513"/>
    <w:rsid w:val="00C275B5"/>
    <w:rsid w:val="00C278BB"/>
    <w:rsid w:val="00C27B4D"/>
    <w:rsid w:val="00C30EE4"/>
    <w:rsid w:val="00C313E0"/>
    <w:rsid w:val="00C317A0"/>
    <w:rsid w:val="00C32A75"/>
    <w:rsid w:val="00C3309F"/>
    <w:rsid w:val="00C33319"/>
    <w:rsid w:val="00C33830"/>
    <w:rsid w:val="00C33A50"/>
    <w:rsid w:val="00C33C18"/>
    <w:rsid w:val="00C33CAF"/>
    <w:rsid w:val="00C34B9F"/>
    <w:rsid w:val="00C35CB8"/>
    <w:rsid w:val="00C36A24"/>
    <w:rsid w:val="00C36EB3"/>
    <w:rsid w:val="00C3774E"/>
    <w:rsid w:val="00C37AB7"/>
    <w:rsid w:val="00C37EA7"/>
    <w:rsid w:val="00C4028D"/>
    <w:rsid w:val="00C406C2"/>
    <w:rsid w:val="00C41EF5"/>
    <w:rsid w:val="00C422D5"/>
    <w:rsid w:val="00C429F2"/>
    <w:rsid w:val="00C430CD"/>
    <w:rsid w:val="00C436FD"/>
    <w:rsid w:val="00C45552"/>
    <w:rsid w:val="00C455B4"/>
    <w:rsid w:val="00C46057"/>
    <w:rsid w:val="00C468A1"/>
    <w:rsid w:val="00C47892"/>
    <w:rsid w:val="00C478C4"/>
    <w:rsid w:val="00C479D0"/>
    <w:rsid w:val="00C47F8A"/>
    <w:rsid w:val="00C500BD"/>
    <w:rsid w:val="00C50B68"/>
    <w:rsid w:val="00C50D88"/>
    <w:rsid w:val="00C52B3F"/>
    <w:rsid w:val="00C5379A"/>
    <w:rsid w:val="00C5413B"/>
    <w:rsid w:val="00C54695"/>
    <w:rsid w:val="00C5542A"/>
    <w:rsid w:val="00C5570C"/>
    <w:rsid w:val="00C55B9F"/>
    <w:rsid w:val="00C55CF2"/>
    <w:rsid w:val="00C565BC"/>
    <w:rsid w:val="00C56F1F"/>
    <w:rsid w:val="00C56F84"/>
    <w:rsid w:val="00C571A7"/>
    <w:rsid w:val="00C57F00"/>
    <w:rsid w:val="00C60551"/>
    <w:rsid w:val="00C61599"/>
    <w:rsid w:val="00C6207F"/>
    <w:rsid w:val="00C6229A"/>
    <w:rsid w:val="00C62A98"/>
    <w:rsid w:val="00C62D4C"/>
    <w:rsid w:val="00C62EAA"/>
    <w:rsid w:val="00C63A0B"/>
    <w:rsid w:val="00C63ECE"/>
    <w:rsid w:val="00C64B98"/>
    <w:rsid w:val="00C64FCA"/>
    <w:rsid w:val="00C65CBE"/>
    <w:rsid w:val="00C6621D"/>
    <w:rsid w:val="00C6638D"/>
    <w:rsid w:val="00C66E73"/>
    <w:rsid w:val="00C673F6"/>
    <w:rsid w:val="00C675C0"/>
    <w:rsid w:val="00C67B02"/>
    <w:rsid w:val="00C67B70"/>
    <w:rsid w:val="00C67BF2"/>
    <w:rsid w:val="00C7009C"/>
    <w:rsid w:val="00C70447"/>
    <w:rsid w:val="00C70A98"/>
    <w:rsid w:val="00C70DE8"/>
    <w:rsid w:val="00C71D71"/>
    <w:rsid w:val="00C720E6"/>
    <w:rsid w:val="00C730E7"/>
    <w:rsid w:val="00C73DD6"/>
    <w:rsid w:val="00C747B1"/>
    <w:rsid w:val="00C756DC"/>
    <w:rsid w:val="00C75866"/>
    <w:rsid w:val="00C7610A"/>
    <w:rsid w:val="00C806B4"/>
    <w:rsid w:val="00C8078F"/>
    <w:rsid w:val="00C807E8"/>
    <w:rsid w:val="00C80E61"/>
    <w:rsid w:val="00C8119E"/>
    <w:rsid w:val="00C8186B"/>
    <w:rsid w:val="00C82566"/>
    <w:rsid w:val="00C83137"/>
    <w:rsid w:val="00C8345F"/>
    <w:rsid w:val="00C83526"/>
    <w:rsid w:val="00C8419C"/>
    <w:rsid w:val="00C848E2"/>
    <w:rsid w:val="00C84EBC"/>
    <w:rsid w:val="00C84F8E"/>
    <w:rsid w:val="00C85165"/>
    <w:rsid w:val="00C8522B"/>
    <w:rsid w:val="00C858DE"/>
    <w:rsid w:val="00C8608F"/>
    <w:rsid w:val="00C86356"/>
    <w:rsid w:val="00C86D7F"/>
    <w:rsid w:val="00C87E1B"/>
    <w:rsid w:val="00C90459"/>
    <w:rsid w:val="00C90F27"/>
    <w:rsid w:val="00C91B68"/>
    <w:rsid w:val="00C91C75"/>
    <w:rsid w:val="00C92364"/>
    <w:rsid w:val="00C9266C"/>
    <w:rsid w:val="00C9307C"/>
    <w:rsid w:val="00C933A1"/>
    <w:rsid w:val="00C93762"/>
    <w:rsid w:val="00C93E18"/>
    <w:rsid w:val="00C93ED7"/>
    <w:rsid w:val="00C94247"/>
    <w:rsid w:val="00C944F5"/>
    <w:rsid w:val="00C9458B"/>
    <w:rsid w:val="00C956B3"/>
    <w:rsid w:val="00C95DC5"/>
    <w:rsid w:val="00C95DD3"/>
    <w:rsid w:val="00C96595"/>
    <w:rsid w:val="00C96855"/>
    <w:rsid w:val="00C97143"/>
    <w:rsid w:val="00C97CF3"/>
    <w:rsid w:val="00CA04B0"/>
    <w:rsid w:val="00CA05EB"/>
    <w:rsid w:val="00CA0F87"/>
    <w:rsid w:val="00CA1086"/>
    <w:rsid w:val="00CA1292"/>
    <w:rsid w:val="00CA197D"/>
    <w:rsid w:val="00CA1DBB"/>
    <w:rsid w:val="00CA2337"/>
    <w:rsid w:val="00CA27D8"/>
    <w:rsid w:val="00CA2FEE"/>
    <w:rsid w:val="00CA3104"/>
    <w:rsid w:val="00CA3152"/>
    <w:rsid w:val="00CA53D3"/>
    <w:rsid w:val="00CA6694"/>
    <w:rsid w:val="00CA6FEF"/>
    <w:rsid w:val="00CA781E"/>
    <w:rsid w:val="00CA7B69"/>
    <w:rsid w:val="00CA7C7C"/>
    <w:rsid w:val="00CB04B8"/>
    <w:rsid w:val="00CB13F7"/>
    <w:rsid w:val="00CB1850"/>
    <w:rsid w:val="00CB220D"/>
    <w:rsid w:val="00CB25AD"/>
    <w:rsid w:val="00CB2626"/>
    <w:rsid w:val="00CB287E"/>
    <w:rsid w:val="00CB29CE"/>
    <w:rsid w:val="00CB2AF5"/>
    <w:rsid w:val="00CB31A3"/>
    <w:rsid w:val="00CB33C5"/>
    <w:rsid w:val="00CB3A21"/>
    <w:rsid w:val="00CB436F"/>
    <w:rsid w:val="00CB4E3E"/>
    <w:rsid w:val="00CB55DF"/>
    <w:rsid w:val="00CB57F4"/>
    <w:rsid w:val="00CB662D"/>
    <w:rsid w:val="00CB6AD7"/>
    <w:rsid w:val="00CB6C6F"/>
    <w:rsid w:val="00CB7788"/>
    <w:rsid w:val="00CB77F8"/>
    <w:rsid w:val="00CC020C"/>
    <w:rsid w:val="00CC029E"/>
    <w:rsid w:val="00CC049B"/>
    <w:rsid w:val="00CC0BEB"/>
    <w:rsid w:val="00CC0E0F"/>
    <w:rsid w:val="00CC1444"/>
    <w:rsid w:val="00CC15E2"/>
    <w:rsid w:val="00CC1F98"/>
    <w:rsid w:val="00CC2235"/>
    <w:rsid w:val="00CC2335"/>
    <w:rsid w:val="00CC261C"/>
    <w:rsid w:val="00CC31BE"/>
    <w:rsid w:val="00CC3528"/>
    <w:rsid w:val="00CC3A68"/>
    <w:rsid w:val="00CC3ADD"/>
    <w:rsid w:val="00CC4549"/>
    <w:rsid w:val="00CC49D7"/>
    <w:rsid w:val="00CC4DDB"/>
    <w:rsid w:val="00CC5112"/>
    <w:rsid w:val="00CC59C3"/>
    <w:rsid w:val="00CC6C2A"/>
    <w:rsid w:val="00CC73A8"/>
    <w:rsid w:val="00CC7F20"/>
    <w:rsid w:val="00CD09FC"/>
    <w:rsid w:val="00CD0BAC"/>
    <w:rsid w:val="00CD11D1"/>
    <w:rsid w:val="00CD19E5"/>
    <w:rsid w:val="00CD1CC0"/>
    <w:rsid w:val="00CD2189"/>
    <w:rsid w:val="00CD28DD"/>
    <w:rsid w:val="00CD2C9C"/>
    <w:rsid w:val="00CD2D15"/>
    <w:rsid w:val="00CD310F"/>
    <w:rsid w:val="00CD3113"/>
    <w:rsid w:val="00CD3E89"/>
    <w:rsid w:val="00CD4080"/>
    <w:rsid w:val="00CD4134"/>
    <w:rsid w:val="00CD4B96"/>
    <w:rsid w:val="00CD4DF9"/>
    <w:rsid w:val="00CD4DFF"/>
    <w:rsid w:val="00CD501C"/>
    <w:rsid w:val="00CD5925"/>
    <w:rsid w:val="00CD606D"/>
    <w:rsid w:val="00CD679E"/>
    <w:rsid w:val="00CE010C"/>
    <w:rsid w:val="00CE035A"/>
    <w:rsid w:val="00CE0760"/>
    <w:rsid w:val="00CE0B4C"/>
    <w:rsid w:val="00CE1F71"/>
    <w:rsid w:val="00CE23C1"/>
    <w:rsid w:val="00CE2ABE"/>
    <w:rsid w:val="00CE2B77"/>
    <w:rsid w:val="00CE3542"/>
    <w:rsid w:val="00CE36E6"/>
    <w:rsid w:val="00CE3C08"/>
    <w:rsid w:val="00CE4DEE"/>
    <w:rsid w:val="00CE5238"/>
    <w:rsid w:val="00CE5E2E"/>
    <w:rsid w:val="00CE672F"/>
    <w:rsid w:val="00CE6E38"/>
    <w:rsid w:val="00CE74E6"/>
    <w:rsid w:val="00CE7888"/>
    <w:rsid w:val="00CE78E2"/>
    <w:rsid w:val="00CF05C1"/>
    <w:rsid w:val="00CF0827"/>
    <w:rsid w:val="00CF0BC4"/>
    <w:rsid w:val="00CF1FAF"/>
    <w:rsid w:val="00CF238D"/>
    <w:rsid w:val="00CF2AA2"/>
    <w:rsid w:val="00CF3771"/>
    <w:rsid w:val="00CF3D15"/>
    <w:rsid w:val="00CF40FD"/>
    <w:rsid w:val="00CF4695"/>
    <w:rsid w:val="00CF4CC7"/>
    <w:rsid w:val="00CF5908"/>
    <w:rsid w:val="00CF5A20"/>
    <w:rsid w:val="00CF6943"/>
    <w:rsid w:val="00CF7767"/>
    <w:rsid w:val="00D00500"/>
    <w:rsid w:val="00D0060D"/>
    <w:rsid w:val="00D00C82"/>
    <w:rsid w:val="00D00DE2"/>
    <w:rsid w:val="00D00E7D"/>
    <w:rsid w:val="00D011BA"/>
    <w:rsid w:val="00D01D4D"/>
    <w:rsid w:val="00D01E33"/>
    <w:rsid w:val="00D0258E"/>
    <w:rsid w:val="00D035C1"/>
    <w:rsid w:val="00D03681"/>
    <w:rsid w:val="00D03B1B"/>
    <w:rsid w:val="00D04595"/>
    <w:rsid w:val="00D04CA1"/>
    <w:rsid w:val="00D04FE4"/>
    <w:rsid w:val="00D057C4"/>
    <w:rsid w:val="00D05AA2"/>
    <w:rsid w:val="00D063DE"/>
    <w:rsid w:val="00D066A0"/>
    <w:rsid w:val="00D06FF6"/>
    <w:rsid w:val="00D0739A"/>
    <w:rsid w:val="00D10465"/>
    <w:rsid w:val="00D104CB"/>
    <w:rsid w:val="00D1138F"/>
    <w:rsid w:val="00D12A4A"/>
    <w:rsid w:val="00D133F7"/>
    <w:rsid w:val="00D13CF2"/>
    <w:rsid w:val="00D13D82"/>
    <w:rsid w:val="00D151D5"/>
    <w:rsid w:val="00D153F7"/>
    <w:rsid w:val="00D16038"/>
    <w:rsid w:val="00D171AB"/>
    <w:rsid w:val="00D171D1"/>
    <w:rsid w:val="00D17C16"/>
    <w:rsid w:val="00D17F21"/>
    <w:rsid w:val="00D2013B"/>
    <w:rsid w:val="00D20668"/>
    <w:rsid w:val="00D206CF"/>
    <w:rsid w:val="00D20785"/>
    <w:rsid w:val="00D20D8A"/>
    <w:rsid w:val="00D2165A"/>
    <w:rsid w:val="00D218BB"/>
    <w:rsid w:val="00D22CEF"/>
    <w:rsid w:val="00D23012"/>
    <w:rsid w:val="00D233B5"/>
    <w:rsid w:val="00D23628"/>
    <w:rsid w:val="00D2421D"/>
    <w:rsid w:val="00D256EA"/>
    <w:rsid w:val="00D25E24"/>
    <w:rsid w:val="00D2743A"/>
    <w:rsid w:val="00D31472"/>
    <w:rsid w:val="00D31FA3"/>
    <w:rsid w:val="00D31FE2"/>
    <w:rsid w:val="00D3200D"/>
    <w:rsid w:val="00D32333"/>
    <w:rsid w:val="00D32847"/>
    <w:rsid w:val="00D330AC"/>
    <w:rsid w:val="00D3335D"/>
    <w:rsid w:val="00D33E50"/>
    <w:rsid w:val="00D347CE"/>
    <w:rsid w:val="00D34C56"/>
    <w:rsid w:val="00D34D04"/>
    <w:rsid w:val="00D35106"/>
    <w:rsid w:val="00D357F9"/>
    <w:rsid w:val="00D35D29"/>
    <w:rsid w:val="00D3625B"/>
    <w:rsid w:val="00D363BE"/>
    <w:rsid w:val="00D3687B"/>
    <w:rsid w:val="00D370FC"/>
    <w:rsid w:val="00D37741"/>
    <w:rsid w:val="00D37856"/>
    <w:rsid w:val="00D37F62"/>
    <w:rsid w:val="00D405AE"/>
    <w:rsid w:val="00D40713"/>
    <w:rsid w:val="00D40A16"/>
    <w:rsid w:val="00D41145"/>
    <w:rsid w:val="00D42025"/>
    <w:rsid w:val="00D42319"/>
    <w:rsid w:val="00D4248A"/>
    <w:rsid w:val="00D4258A"/>
    <w:rsid w:val="00D42989"/>
    <w:rsid w:val="00D42BA4"/>
    <w:rsid w:val="00D42FAE"/>
    <w:rsid w:val="00D4324C"/>
    <w:rsid w:val="00D4386D"/>
    <w:rsid w:val="00D43BF6"/>
    <w:rsid w:val="00D43FC4"/>
    <w:rsid w:val="00D44AD7"/>
    <w:rsid w:val="00D457A8"/>
    <w:rsid w:val="00D459E2"/>
    <w:rsid w:val="00D46226"/>
    <w:rsid w:val="00D46743"/>
    <w:rsid w:val="00D46ADF"/>
    <w:rsid w:val="00D46B02"/>
    <w:rsid w:val="00D4713D"/>
    <w:rsid w:val="00D475E0"/>
    <w:rsid w:val="00D47AFF"/>
    <w:rsid w:val="00D47BE7"/>
    <w:rsid w:val="00D47D38"/>
    <w:rsid w:val="00D50036"/>
    <w:rsid w:val="00D503C2"/>
    <w:rsid w:val="00D505EE"/>
    <w:rsid w:val="00D508A8"/>
    <w:rsid w:val="00D51172"/>
    <w:rsid w:val="00D515E8"/>
    <w:rsid w:val="00D51DD3"/>
    <w:rsid w:val="00D51EAC"/>
    <w:rsid w:val="00D5329F"/>
    <w:rsid w:val="00D543FE"/>
    <w:rsid w:val="00D54772"/>
    <w:rsid w:val="00D561E9"/>
    <w:rsid w:val="00D569F5"/>
    <w:rsid w:val="00D576A8"/>
    <w:rsid w:val="00D57B05"/>
    <w:rsid w:val="00D6020D"/>
    <w:rsid w:val="00D60516"/>
    <w:rsid w:val="00D60EC1"/>
    <w:rsid w:val="00D61B47"/>
    <w:rsid w:val="00D6201A"/>
    <w:rsid w:val="00D62533"/>
    <w:rsid w:val="00D6264F"/>
    <w:rsid w:val="00D6270F"/>
    <w:rsid w:val="00D62DA0"/>
    <w:rsid w:val="00D62DE8"/>
    <w:rsid w:val="00D63E87"/>
    <w:rsid w:val="00D64432"/>
    <w:rsid w:val="00D64D5F"/>
    <w:rsid w:val="00D650AB"/>
    <w:rsid w:val="00D65229"/>
    <w:rsid w:val="00D6597F"/>
    <w:rsid w:val="00D66259"/>
    <w:rsid w:val="00D663C4"/>
    <w:rsid w:val="00D66DC3"/>
    <w:rsid w:val="00D66E90"/>
    <w:rsid w:val="00D674BB"/>
    <w:rsid w:val="00D67584"/>
    <w:rsid w:val="00D67E7B"/>
    <w:rsid w:val="00D708CE"/>
    <w:rsid w:val="00D72709"/>
    <w:rsid w:val="00D7341B"/>
    <w:rsid w:val="00D73DFF"/>
    <w:rsid w:val="00D744EE"/>
    <w:rsid w:val="00D74849"/>
    <w:rsid w:val="00D75575"/>
    <w:rsid w:val="00D7565A"/>
    <w:rsid w:val="00D75ADB"/>
    <w:rsid w:val="00D76A4F"/>
    <w:rsid w:val="00D76BC8"/>
    <w:rsid w:val="00D77537"/>
    <w:rsid w:val="00D80A06"/>
    <w:rsid w:val="00D81176"/>
    <w:rsid w:val="00D81987"/>
    <w:rsid w:val="00D81ABF"/>
    <w:rsid w:val="00D81DC7"/>
    <w:rsid w:val="00D82F9D"/>
    <w:rsid w:val="00D8309D"/>
    <w:rsid w:val="00D83932"/>
    <w:rsid w:val="00D83AE9"/>
    <w:rsid w:val="00D83B66"/>
    <w:rsid w:val="00D84C85"/>
    <w:rsid w:val="00D84CE9"/>
    <w:rsid w:val="00D85322"/>
    <w:rsid w:val="00D854EA"/>
    <w:rsid w:val="00D86C47"/>
    <w:rsid w:val="00D86D30"/>
    <w:rsid w:val="00D8713F"/>
    <w:rsid w:val="00D8717B"/>
    <w:rsid w:val="00D8756E"/>
    <w:rsid w:val="00D87844"/>
    <w:rsid w:val="00D878DD"/>
    <w:rsid w:val="00D87B43"/>
    <w:rsid w:val="00D92A7E"/>
    <w:rsid w:val="00D92B2D"/>
    <w:rsid w:val="00D92BAF"/>
    <w:rsid w:val="00D92C5B"/>
    <w:rsid w:val="00D931F8"/>
    <w:rsid w:val="00D932B1"/>
    <w:rsid w:val="00D93670"/>
    <w:rsid w:val="00D93D13"/>
    <w:rsid w:val="00D93F9A"/>
    <w:rsid w:val="00D940BB"/>
    <w:rsid w:val="00D950BD"/>
    <w:rsid w:val="00D95F47"/>
    <w:rsid w:val="00D97FEC"/>
    <w:rsid w:val="00DA025E"/>
    <w:rsid w:val="00DA0614"/>
    <w:rsid w:val="00DA07A8"/>
    <w:rsid w:val="00DA08E7"/>
    <w:rsid w:val="00DA1617"/>
    <w:rsid w:val="00DA1992"/>
    <w:rsid w:val="00DA1A72"/>
    <w:rsid w:val="00DA1DF7"/>
    <w:rsid w:val="00DA27D8"/>
    <w:rsid w:val="00DA2E62"/>
    <w:rsid w:val="00DA39C1"/>
    <w:rsid w:val="00DA3C36"/>
    <w:rsid w:val="00DA4B13"/>
    <w:rsid w:val="00DA4FDC"/>
    <w:rsid w:val="00DA7DD8"/>
    <w:rsid w:val="00DA7E5E"/>
    <w:rsid w:val="00DB005D"/>
    <w:rsid w:val="00DB01AB"/>
    <w:rsid w:val="00DB0645"/>
    <w:rsid w:val="00DB0E58"/>
    <w:rsid w:val="00DB11E3"/>
    <w:rsid w:val="00DB132F"/>
    <w:rsid w:val="00DB1B38"/>
    <w:rsid w:val="00DB2442"/>
    <w:rsid w:val="00DB25D5"/>
    <w:rsid w:val="00DB339C"/>
    <w:rsid w:val="00DB3550"/>
    <w:rsid w:val="00DB3856"/>
    <w:rsid w:val="00DB3C00"/>
    <w:rsid w:val="00DB3CC4"/>
    <w:rsid w:val="00DB3FD8"/>
    <w:rsid w:val="00DB4434"/>
    <w:rsid w:val="00DB493B"/>
    <w:rsid w:val="00DB514F"/>
    <w:rsid w:val="00DB51D8"/>
    <w:rsid w:val="00DB5469"/>
    <w:rsid w:val="00DB616D"/>
    <w:rsid w:val="00DB6BFC"/>
    <w:rsid w:val="00DB700F"/>
    <w:rsid w:val="00DB7064"/>
    <w:rsid w:val="00DB7917"/>
    <w:rsid w:val="00DB7E59"/>
    <w:rsid w:val="00DC0047"/>
    <w:rsid w:val="00DC0C7E"/>
    <w:rsid w:val="00DC1427"/>
    <w:rsid w:val="00DC1B84"/>
    <w:rsid w:val="00DC2114"/>
    <w:rsid w:val="00DC23CA"/>
    <w:rsid w:val="00DC23D5"/>
    <w:rsid w:val="00DC2BCA"/>
    <w:rsid w:val="00DC31EF"/>
    <w:rsid w:val="00DC393E"/>
    <w:rsid w:val="00DC46B6"/>
    <w:rsid w:val="00DC46C8"/>
    <w:rsid w:val="00DC4F83"/>
    <w:rsid w:val="00DC5955"/>
    <w:rsid w:val="00DC6485"/>
    <w:rsid w:val="00DC7BCD"/>
    <w:rsid w:val="00DD13B7"/>
    <w:rsid w:val="00DD16F5"/>
    <w:rsid w:val="00DD1BD3"/>
    <w:rsid w:val="00DD2020"/>
    <w:rsid w:val="00DD2737"/>
    <w:rsid w:val="00DD3A6E"/>
    <w:rsid w:val="00DD45DA"/>
    <w:rsid w:val="00DD49B0"/>
    <w:rsid w:val="00DD5F1A"/>
    <w:rsid w:val="00DD6027"/>
    <w:rsid w:val="00DD6E9D"/>
    <w:rsid w:val="00DD7BE5"/>
    <w:rsid w:val="00DE0143"/>
    <w:rsid w:val="00DE1997"/>
    <w:rsid w:val="00DE1A51"/>
    <w:rsid w:val="00DE24CC"/>
    <w:rsid w:val="00DE2621"/>
    <w:rsid w:val="00DE2BF5"/>
    <w:rsid w:val="00DE2C2E"/>
    <w:rsid w:val="00DE3E1B"/>
    <w:rsid w:val="00DE437D"/>
    <w:rsid w:val="00DE4A21"/>
    <w:rsid w:val="00DE5AE2"/>
    <w:rsid w:val="00DE5DFE"/>
    <w:rsid w:val="00DE696F"/>
    <w:rsid w:val="00DE697A"/>
    <w:rsid w:val="00DE6BB4"/>
    <w:rsid w:val="00DE7CE7"/>
    <w:rsid w:val="00DF05F2"/>
    <w:rsid w:val="00DF119E"/>
    <w:rsid w:val="00DF18DD"/>
    <w:rsid w:val="00DF1DD2"/>
    <w:rsid w:val="00DF268A"/>
    <w:rsid w:val="00DF2DA3"/>
    <w:rsid w:val="00DF3817"/>
    <w:rsid w:val="00DF41FC"/>
    <w:rsid w:val="00DF444E"/>
    <w:rsid w:val="00DF4450"/>
    <w:rsid w:val="00DF47CD"/>
    <w:rsid w:val="00DF508E"/>
    <w:rsid w:val="00DF57B0"/>
    <w:rsid w:val="00DF59DD"/>
    <w:rsid w:val="00DF7114"/>
    <w:rsid w:val="00DF78F3"/>
    <w:rsid w:val="00E00127"/>
    <w:rsid w:val="00E00816"/>
    <w:rsid w:val="00E012D3"/>
    <w:rsid w:val="00E01BD2"/>
    <w:rsid w:val="00E02460"/>
    <w:rsid w:val="00E026ED"/>
    <w:rsid w:val="00E02E00"/>
    <w:rsid w:val="00E04C6B"/>
    <w:rsid w:val="00E05D3A"/>
    <w:rsid w:val="00E06DD6"/>
    <w:rsid w:val="00E0715C"/>
    <w:rsid w:val="00E07894"/>
    <w:rsid w:val="00E07973"/>
    <w:rsid w:val="00E079DC"/>
    <w:rsid w:val="00E10D1B"/>
    <w:rsid w:val="00E1152D"/>
    <w:rsid w:val="00E126A0"/>
    <w:rsid w:val="00E12974"/>
    <w:rsid w:val="00E12CFA"/>
    <w:rsid w:val="00E12FF5"/>
    <w:rsid w:val="00E130D8"/>
    <w:rsid w:val="00E1357C"/>
    <w:rsid w:val="00E14847"/>
    <w:rsid w:val="00E15CBF"/>
    <w:rsid w:val="00E1615C"/>
    <w:rsid w:val="00E1628E"/>
    <w:rsid w:val="00E173D9"/>
    <w:rsid w:val="00E17D31"/>
    <w:rsid w:val="00E17D66"/>
    <w:rsid w:val="00E200AC"/>
    <w:rsid w:val="00E202AB"/>
    <w:rsid w:val="00E2063B"/>
    <w:rsid w:val="00E20C73"/>
    <w:rsid w:val="00E21108"/>
    <w:rsid w:val="00E214CD"/>
    <w:rsid w:val="00E21E60"/>
    <w:rsid w:val="00E22070"/>
    <w:rsid w:val="00E22368"/>
    <w:rsid w:val="00E23453"/>
    <w:rsid w:val="00E2379E"/>
    <w:rsid w:val="00E2421A"/>
    <w:rsid w:val="00E2443E"/>
    <w:rsid w:val="00E24718"/>
    <w:rsid w:val="00E25165"/>
    <w:rsid w:val="00E252E4"/>
    <w:rsid w:val="00E262AF"/>
    <w:rsid w:val="00E26683"/>
    <w:rsid w:val="00E2788A"/>
    <w:rsid w:val="00E278E8"/>
    <w:rsid w:val="00E30DB1"/>
    <w:rsid w:val="00E334B7"/>
    <w:rsid w:val="00E335CA"/>
    <w:rsid w:val="00E3623C"/>
    <w:rsid w:val="00E367B3"/>
    <w:rsid w:val="00E3682B"/>
    <w:rsid w:val="00E37325"/>
    <w:rsid w:val="00E378F5"/>
    <w:rsid w:val="00E37FA6"/>
    <w:rsid w:val="00E37FC4"/>
    <w:rsid w:val="00E404E4"/>
    <w:rsid w:val="00E4116C"/>
    <w:rsid w:val="00E41858"/>
    <w:rsid w:val="00E41B71"/>
    <w:rsid w:val="00E41B73"/>
    <w:rsid w:val="00E41C4F"/>
    <w:rsid w:val="00E42996"/>
    <w:rsid w:val="00E434E8"/>
    <w:rsid w:val="00E4363A"/>
    <w:rsid w:val="00E45923"/>
    <w:rsid w:val="00E45CE7"/>
    <w:rsid w:val="00E45D30"/>
    <w:rsid w:val="00E460A5"/>
    <w:rsid w:val="00E464A1"/>
    <w:rsid w:val="00E468AB"/>
    <w:rsid w:val="00E46EA5"/>
    <w:rsid w:val="00E471CC"/>
    <w:rsid w:val="00E50205"/>
    <w:rsid w:val="00E5034D"/>
    <w:rsid w:val="00E5067B"/>
    <w:rsid w:val="00E50B2E"/>
    <w:rsid w:val="00E50D01"/>
    <w:rsid w:val="00E51083"/>
    <w:rsid w:val="00E513DC"/>
    <w:rsid w:val="00E514B5"/>
    <w:rsid w:val="00E520F9"/>
    <w:rsid w:val="00E523E2"/>
    <w:rsid w:val="00E5251B"/>
    <w:rsid w:val="00E52EE9"/>
    <w:rsid w:val="00E52F09"/>
    <w:rsid w:val="00E53695"/>
    <w:rsid w:val="00E54880"/>
    <w:rsid w:val="00E55011"/>
    <w:rsid w:val="00E55965"/>
    <w:rsid w:val="00E57ECC"/>
    <w:rsid w:val="00E60EC5"/>
    <w:rsid w:val="00E60FF2"/>
    <w:rsid w:val="00E616D0"/>
    <w:rsid w:val="00E61865"/>
    <w:rsid w:val="00E618F0"/>
    <w:rsid w:val="00E62B24"/>
    <w:rsid w:val="00E62E1E"/>
    <w:rsid w:val="00E640CC"/>
    <w:rsid w:val="00E6454E"/>
    <w:rsid w:val="00E64B57"/>
    <w:rsid w:val="00E6589F"/>
    <w:rsid w:val="00E65C94"/>
    <w:rsid w:val="00E65F41"/>
    <w:rsid w:val="00E668DF"/>
    <w:rsid w:val="00E6715C"/>
    <w:rsid w:val="00E6785B"/>
    <w:rsid w:val="00E67C6B"/>
    <w:rsid w:val="00E67F43"/>
    <w:rsid w:val="00E7029A"/>
    <w:rsid w:val="00E703BE"/>
    <w:rsid w:val="00E70CDF"/>
    <w:rsid w:val="00E715F1"/>
    <w:rsid w:val="00E717FA"/>
    <w:rsid w:val="00E71F65"/>
    <w:rsid w:val="00E726A8"/>
    <w:rsid w:val="00E734A2"/>
    <w:rsid w:val="00E73CE1"/>
    <w:rsid w:val="00E74025"/>
    <w:rsid w:val="00E748EA"/>
    <w:rsid w:val="00E74986"/>
    <w:rsid w:val="00E74F11"/>
    <w:rsid w:val="00E75AA6"/>
    <w:rsid w:val="00E76C8E"/>
    <w:rsid w:val="00E76D53"/>
    <w:rsid w:val="00E80607"/>
    <w:rsid w:val="00E81173"/>
    <w:rsid w:val="00E81823"/>
    <w:rsid w:val="00E81D2A"/>
    <w:rsid w:val="00E81D38"/>
    <w:rsid w:val="00E81E72"/>
    <w:rsid w:val="00E820BD"/>
    <w:rsid w:val="00E82139"/>
    <w:rsid w:val="00E823FB"/>
    <w:rsid w:val="00E82620"/>
    <w:rsid w:val="00E83275"/>
    <w:rsid w:val="00E83832"/>
    <w:rsid w:val="00E839B7"/>
    <w:rsid w:val="00E843D3"/>
    <w:rsid w:val="00E844A5"/>
    <w:rsid w:val="00E84771"/>
    <w:rsid w:val="00E851AB"/>
    <w:rsid w:val="00E85B44"/>
    <w:rsid w:val="00E85CD8"/>
    <w:rsid w:val="00E86C19"/>
    <w:rsid w:val="00E87FB9"/>
    <w:rsid w:val="00E9024F"/>
    <w:rsid w:val="00E90297"/>
    <w:rsid w:val="00E90AF0"/>
    <w:rsid w:val="00E91951"/>
    <w:rsid w:val="00E91ADB"/>
    <w:rsid w:val="00E91EA9"/>
    <w:rsid w:val="00E92195"/>
    <w:rsid w:val="00E929E4"/>
    <w:rsid w:val="00E9316F"/>
    <w:rsid w:val="00E9325D"/>
    <w:rsid w:val="00E943A5"/>
    <w:rsid w:val="00E94828"/>
    <w:rsid w:val="00E9585F"/>
    <w:rsid w:val="00E959DC"/>
    <w:rsid w:val="00E95DBE"/>
    <w:rsid w:val="00E95F42"/>
    <w:rsid w:val="00E97CAB"/>
    <w:rsid w:val="00EA00DD"/>
    <w:rsid w:val="00EA05A0"/>
    <w:rsid w:val="00EA06C9"/>
    <w:rsid w:val="00EA0C88"/>
    <w:rsid w:val="00EA0CB0"/>
    <w:rsid w:val="00EA0F0F"/>
    <w:rsid w:val="00EA0FF5"/>
    <w:rsid w:val="00EA22C1"/>
    <w:rsid w:val="00EA2559"/>
    <w:rsid w:val="00EA319C"/>
    <w:rsid w:val="00EA322D"/>
    <w:rsid w:val="00EA3B51"/>
    <w:rsid w:val="00EA3B7C"/>
    <w:rsid w:val="00EA4125"/>
    <w:rsid w:val="00EA428F"/>
    <w:rsid w:val="00EA4B41"/>
    <w:rsid w:val="00EA50AA"/>
    <w:rsid w:val="00EA5581"/>
    <w:rsid w:val="00EA58CE"/>
    <w:rsid w:val="00EA5C24"/>
    <w:rsid w:val="00EA5CF8"/>
    <w:rsid w:val="00EA665D"/>
    <w:rsid w:val="00EA70E7"/>
    <w:rsid w:val="00EA775F"/>
    <w:rsid w:val="00EB0787"/>
    <w:rsid w:val="00EB0DC4"/>
    <w:rsid w:val="00EB1823"/>
    <w:rsid w:val="00EB2029"/>
    <w:rsid w:val="00EB2B6A"/>
    <w:rsid w:val="00EB3178"/>
    <w:rsid w:val="00EB3F26"/>
    <w:rsid w:val="00EB4E66"/>
    <w:rsid w:val="00EB4ECB"/>
    <w:rsid w:val="00EB5160"/>
    <w:rsid w:val="00EB58AE"/>
    <w:rsid w:val="00EB5EA1"/>
    <w:rsid w:val="00EB616D"/>
    <w:rsid w:val="00EB6B4D"/>
    <w:rsid w:val="00EC04BF"/>
    <w:rsid w:val="00EC073E"/>
    <w:rsid w:val="00EC07BE"/>
    <w:rsid w:val="00EC0F4B"/>
    <w:rsid w:val="00EC1018"/>
    <w:rsid w:val="00EC1C1C"/>
    <w:rsid w:val="00EC2434"/>
    <w:rsid w:val="00EC2C0B"/>
    <w:rsid w:val="00EC2E42"/>
    <w:rsid w:val="00EC306B"/>
    <w:rsid w:val="00EC314B"/>
    <w:rsid w:val="00EC3156"/>
    <w:rsid w:val="00EC34F0"/>
    <w:rsid w:val="00EC372D"/>
    <w:rsid w:val="00EC4E87"/>
    <w:rsid w:val="00EC5992"/>
    <w:rsid w:val="00EC5A52"/>
    <w:rsid w:val="00EC5AA3"/>
    <w:rsid w:val="00EC6B25"/>
    <w:rsid w:val="00EC72C9"/>
    <w:rsid w:val="00EC7AF1"/>
    <w:rsid w:val="00ED090C"/>
    <w:rsid w:val="00ED1283"/>
    <w:rsid w:val="00ED2366"/>
    <w:rsid w:val="00ED386F"/>
    <w:rsid w:val="00ED3B7C"/>
    <w:rsid w:val="00ED444E"/>
    <w:rsid w:val="00ED46E2"/>
    <w:rsid w:val="00ED46ED"/>
    <w:rsid w:val="00ED48F1"/>
    <w:rsid w:val="00ED517B"/>
    <w:rsid w:val="00ED55FA"/>
    <w:rsid w:val="00ED61BE"/>
    <w:rsid w:val="00ED7774"/>
    <w:rsid w:val="00EE24E2"/>
    <w:rsid w:val="00EE2C75"/>
    <w:rsid w:val="00EE2FE7"/>
    <w:rsid w:val="00EE305B"/>
    <w:rsid w:val="00EE351D"/>
    <w:rsid w:val="00EE3AA6"/>
    <w:rsid w:val="00EE3CD2"/>
    <w:rsid w:val="00EE4080"/>
    <w:rsid w:val="00EE489B"/>
    <w:rsid w:val="00EE4D02"/>
    <w:rsid w:val="00EE507B"/>
    <w:rsid w:val="00EE548D"/>
    <w:rsid w:val="00EE6236"/>
    <w:rsid w:val="00EE6375"/>
    <w:rsid w:val="00EE6C0D"/>
    <w:rsid w:val="00EE6FE2"/>
    <w:rsid w:val="00EE73DE"/>
    <w:rsid w:val="00EE7FA3"/>
    <w:rsid w:val="00EF0907"/>
    <w:rsid w:val="00EF1304"/>
    <w:rsid w:val="00EF222A"/>
    <w:rsid w:val="00EF2759"/>
    <w:rsid w:val="00EF2DAE"/>
    <w:rsid w:val="00EF37A1"/>
    <w:rsid w:val="00EF3E72"/>
    <w:rsid w:val="00EF4287"/>
    <w:rsid w:val="00EF5243"/>
    <w:rsid w:val="00EF5291"/>
    <w:rsid w:val="00EF6005"/>
    <w:rsid w:val="00EF63E7"/>
    <w:rsid w:val="00EF6973"/>
    <w:rsid w:val="00EF7E67"/>
    <w:rsid w:val="00F00619"/>
    <w:rsid w:val="00F007C3"/>
    <w:rsid w:val="00F02483"/>
    <w:rsid w:val="00F02943"/>
    <w:rsid w:val="00F03E91"/>
    <w:rsid w:val="00F0584D"/>
    <w:rsid w:val="00F05BE4"/>
    <w:rsid w:val="00F05D42"/>
    <w:rsid w:val="00F05F88"/>
    <w:rsid w:val="00F061F6"/>
    <w:rsid w:val="00F062BC"/>
    <w:rsid w:val="00F078E2"/>
    <w:rsid w:val="00F07CA0"/>
    <w:rsid w:val="00F07F1D"/>
    <w:rsid w:val="00F10139"/>
    <w:rsid w:val="00F10429"/>
    <w:rsid w:val="00F10DE9"/>
    <w:rsid w:val="00F10FED"/>
    <w:rsid w:val="00F1211B"/>
    <w:rsid w:val="00F124B4"/>
    <w:rsid w:val="00F1295C"/>
    <w:rsid w:val="00F13091"/>
    <w:rsid w:val="00F133E4"/>
    <w:rsid w:val="00F13A8C"/>
    <w:rsid w:val="00F14331"/>
    <w:rsid w:val="00F14834"/>
    <w:rsid w:val="00F1589A"/>
    <w:rsid w:val="00F15F04"/>
    <w:rsid w:val="00F17DF1"/>
    <w:rsid w:val="00F2012E"/>
    <w:rsid w:val="00F203B4"/>
    <w:rsid w:val="00F205BD"/>
    <w:rsid w:val="00F207C5"/>
    <w:rsid w:val="00F225C0"/>
    <w:rsid w:val="00F22AF1"/>
    <w:rsid w:val="00F22F9B"/>
    <w:rsid w:val="00F230D4"/>
    <w:rsid w:val="00F2364F"/>
    <w:rsid w:val="00F23B3F"/>
    <w:rsid w:val="00F23DDF"/>
    <w:rsid w:val="00F2442F"/>
    <w:rsid w:val="00F24BAB"/>
    <w:rsid w:val="00F258C7"/>
    <w:rsid w:val="00F25B03"/>
    <w:rsid w:val="00F260D9"/>
    <w:rsid w:val="00F263D0"/>
    <w:rsid w:val="00F26578"/>
    <w:rsid w:val="00F26691"/>
    <w:rsid w:val="00F27EEB"/>
    <w:rsid w:val="00F3051C"/>
    <w:rsid w:val="00F3061E"/>
    <w:rsid w:val="00F3096D"/>
    <w:rsid w:val="00F30A51"/>
    <w:rsid w:val="00F30A98"/>
    <w:rsid w:val="00F32351"/>
    <w:rsid w:val="00F3242E"/>
    <w:rsid w:val="00F3325A"/>
    <w:rsid w:val="00F337C0"/>
    <w:rsid w:val="00F33ADD"/>
    <w:rsid w:val="00F33E1C"/>
    <w:rsid w:val="00F33F30"/>
    <w:rsid w:val="00F34286"/>
    <w:rsid w:val="00F3481C"/>
    <w:rsid w:val="00F35BE3"/>
    <w:rsid w:val="00F36C6C"/>
    <w:rsid w:val="00F36D9B"/>
    <w:rsid w:val="00F371BF"/>
    <w:rsid w:val="00F37354"/>
    <w:rsid w:val="00F3739E"/>
    <w:rsid w:val="00F375D9"/>
    <w:rsid w:val="00F37685"/>
    <w:rsid w:val="00F40043"/>
    <w:rsid w:val="00F40796"/>
    <w:rsid w:val="00F40A43"/>
    <w:rsid w:val="00F40BAC"/>
    <w:rsid w:val="00F40ECE"/>
    <w:rsid w:val="00F417A9"/>
    <w:rsid w:val="00F422DB"/>
    <w:rsid w:val="00F424A7"/>
    <w:rsid w:val="00F42BEC"/>
    <w:rsid w:val="00F42E72"/>
    <w:rsid w:val="00F43176"/>
    <w:rsid w:val="00F43207"/>
    <w:rsid w:val="00F43FB9"/>
    <w:rsid w:val="00F440BC"/>
    <w:rsid w:val="00F442F0"/>
    <w:rsid w:val="00F449FC"/>
    <w:rsid w:val="00F44E82"/>
    <w:rsid w:val="00F45559"/>
    <w:rsid w:val="00F458D2"/>
    <w:rsid w:val="00F460CF"/>
    <w:rsid w:val="00F464FA"/>
    <w:rsid w:val="00F4669B"/>
    <w:rsid w:val="00F46AE1"/>
    <w:rsid w:val="00F47551"/>
    <w:rsid w:val="00F50E72"/>
    <w:rsid w:val="00F50F08"/>
    <w:rsid w:val="00F516B5"/>
    <w:rsid w:val="00F518C8"/>
    <w:rsid w:val="00F51A01"/>
    <w:rsid w:val="00F52566"/>
    <w:rsid w:val="00F52D93"/>
    <w:rsid w:val="00F5343B"/>
    <w:rsid w:val="00F53707"/>
    <w:rsid w:val="00F53F50"/>
    <w:rsid w:val="00F54069"/>
    <w:rsid w:val="00F54FF4"/>
    <w:rsid w:val="00F555A1"/>
    <w:rsid w:val="00F56412"/>
    <w:rsid w:val="00F56781"/>
    <w:rsid w:val="00F56AD9"/>
    <w:rsid w:val="00F56EF8"/>
    <w:rsid w:val="00F56FF7"/>
    <w:rsid w:val="00F57ACE"/>
    <w:rsid w:val="00F6152E"/>
    <w:rsid w:val="00F61615"/>
    <w:rsid w:val="00F61FA4"/>
    <w:rsid w:val="00F62309"/>
    <w:rsid w:val="00F62329"/>
    <w:rsid w:val="00F6240D"/>
    <w:rsid w:val="00F625DA"/>
    <w:rsid w:val="00F625EC"/>
    <w:rsid w:val="00F62848"/>
    <w:rsid w:val="00F62BF0"/>
    <w:rsid w:val="00F6356D"/>
    <w:rsid w:val="00F64255"/>
    <w:rsid w:val="00F65C23"/>
    <w:rsid w:val="00F664AC"/>
    <w:rsid w:val="00F676E1"/>
    <w:rsid w:val="00F67905"/>
    <w:rsid w:val="00F67BFB"/>
    <w:rsid w:val="00F67CCE"/>
    <w:rsid w:val="00F701B7"/>
    <w:rsid w:val="00F705BF"/>
    <w:rsid w:val="00F70BCD"/>
    <w:rsid w:val="00F70CA6"/>
    <w:rsid w:val="00F710DF"/>
    <w:rsid w:val="00F718E2"/>
    <w:rsid w:val="00F71CF5"/>
    <w:rsid w:val="00F71FA7"/>
    <w:rsid w:val="00F72357"/>
    <w:rsid w:val="00F72D92"/>
    <w:rsid w:val="00F73B89"/>
    <w:rsid w:val="00F74409"/>
    <w:rsid w:val="00F75716"/>
    <w:rsid w:val="00F757EC"/>
    <w:rsid w:val="00F775AF"/>
    <w:rsid w:val="00F77777"/>
    <w:rsid w:val="00F77BA9"/>
    <w:rsid w:val="00F77CFC"/>
    <w:rsid w:val="00F800AA"/>
    <w:rsid w:val="00F80A08"/>
    <w:rsid w:val="00F81292"/>
    <w:rsid w:val="00F817C4"/>
    <w:rsid w:val="00F821E7"/>
    <w:rsid w:val="00F825EB"/>
    <w:rsid w:val="00F8314A"/>
    <w:rsid w:val="00F831B3"/>
    <w:rsid w:val="00F846B3"/>
    <w:rsid w:val="00F84C60"/>
    <w:rsid w:val="00F851CE"/>
    <w:rsid w:val="00F8522C"/>
    <w:rsid w:val="00F858D9"/>
    <w:rsid w:val="00F85A29"/>
    <w:rsid w:val="00F867F9"/>
    <w:rsid w:val="00F86F84"/>
    <w:rsid w:val="00F87CED"/>
    <w:rsid w:val="00F90077"/>
    <w:rsid w:val="00F90ACA"/>
    <w:rsid w:val="00F9235C"/>
    <w:rsid w:val="00F95285"/>
    <w:rsid w:val="00F9530B"/>
    <w:rsid w:val="00F953A4"/>
    <w:rsid w:val="00F956A7"/>
    <w:rsid w:val="00F95CC4"/>
    <w:rsid w:val="00F962FE"/>
    <w:rsid w:val="00FA0698"/>
    <w:rsid w:val="00FA0AD5"/>
    <w:rsid w:val="00FA108E"/>
    <w:rsid w:val="00FA151E"/>
    <w:rsid w:val="00FA1FEA"/>
    <w:rsid w:val="00FA2678"/>
    <w:rsid w:val="00FA2E86"/>
    <w:rsid w:val="00FA3EE2"/>
    <w:rsid w:val="00FA4133"/>
    <w:rsid w:val="00FA4470"/>
    <w:rsid w:val="00FA4624"/>
    <w:rsid w:val="00FA524C"/>
    <w:rsid w:val="00FA5823"/>
    <w:rsid w:val="00FA58DF"/>
    <w:rsid w:val="00FA688E"/>
    <w:rsid w:val="00FA703D"/>
    <w:rsid w:val="00FA7B91"/>
    <w:rsid w:val="00FB0CCE"/>
    <w:rsid w:val="00FB129E"/>
    <w:rsid w:val="00FB1B79"/>
    <w:rsid w:val="00FB2F27"/>
    <w:rsid w:val="00FB3C0E"/>
    <w:rsid w:val="00FB47CB"/>
    <w:rsid w:val="00FB4D61"/>
    <w:rsid w:val="00FB4FA4"/>
    <w:rsid w:val="00FB532F"/>
    <w:rsid w:val="00FB5449"/>
    <w:rsid w:val="00FB55E1"/>
    <w:rsid w:val="00FB6762"/>
    <w:rsid w:val="00FB7EB1"/>
    <w:rsid w:val="00FC0DD9"/>
    <w:rsid w:val="00FC0F21"/>
    <w:rsid w:val="00FC107C"/>
    <w:rsid w:val="00FC118D"/>
    <w:rsid w:val="00FC1DFC"/>
    <w:rsid w:val="00FC3C85"/>
    <w:rsid w:val="00FC3D48"/>
    <w:rsid w:val="00FC408D"/>
    <w:rsid w:val="00FC4545"/>
    <w:rsid w:val="00FC5910"/>
    <w:rsid w:val="00FC61CB"/>
    <w:rsid w:val="00FC64E6"/>
    <w:rsid w:val="00FC6884"/>
    <w:rsid w:val="00FC6D2B"/>
    <w:rsid w:val="00FC71F8"/>
    <w:rsid w:val="00FD0796"/>
    <w:rsid w:val="00FD0F02"/>
    <w:rsid w:val="00FD1769"/>
    <w:rsid w:val="00FD20C9"/>
    <w:rsid w:val="00FD2527"/>
    <w:rsid w:val="00FD2741"/>
    <w:rsid w:val="00FD2ADF"/>
    <w:rsid w:val="00FD2BCC"/>
    <w:rsid w:val="00FD46A1"/>
    <w:rsid w:val="00FD49F3"/>
    <w:rsid w:val="00FD5C5E"/>
    <w:rsid w:val="00FD6632"/>
    <w:rsid w:val="00FD7473"/>
    <w:rsid w:val="00FD75A9"/>
    <w:rsid w:val="00FD7D7D"/>
    <w:rsid w:val="00FE2095"/>
    <w:rsid w:val="00FE2099"/>
    <w:rsid w:val="00FE2FC3"/>
    <w:rsid w:val="00FE333D"/>
    <w:rsid w:val="00FE38FF"/>
    <w:rsid w:val="00FE393C"/>
    <w:rsid w:val="00FE5E18"/>
    <w:rsid w:val="00FE6909"/>
    <w:rsid w:val="00FE780E"/>
    <w:rsid w:val="00FF05DC"/>
    <w:rsid w:val="00FF0A66"/>
    <w:rsid w:val="00FF1482"/>
    <w:rsid w:val="00FF14BC"/>
    <w:rsid w:val="00FF1521"/>
    <w:rsid w:val="00FF211A"/>
    <w:rsid w:val="00FF316C"/>
    <w:rsid w:val="00FF5633"/>
    <w:rsid w:val="00FF5F9C"/>
    <w:rsid w:val="00FF60F0"/>
    <w:rsid w:val="00FF6B65"/>
    <w:rsid w:val="00FF6E8A"/>
    <w:rsid w:val="00FF7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2630A"/>
  <w15:chartTrackingRefBased/>
  <w15:docId w15:val="{D731B0B8-A527-43F9-A7DE-B2D65F310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BD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217E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BD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D0BD6"/>
  </w:style>
  <w:style w:type="character" w:styleId="Hyperlink">
    <w:name w:val="Hyperlink"/>
    <w:basedOn w:val="DefaultParagraphFont"/>
    <w:uiPriority w:val="99"/>
    <w:semiHidden/>
    <w:unhideWhenUsed/>
    <w:rsid w:val="00F43FB9"/>
    <w:rPr>
      <w:color w:val="0000FF"/>
      <w:u w:val="single"/>
    </w:rPr>
  </w:style>
  <w:style w:type="table" w:styleId="TableGrid">
    <w:name w:val="Table Grid"/>
    <w:basedOn w:val="TableNormal"/>
    <w:uiPriority w:val="39"/>
    <w:rsid w:val="00E734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564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45A"/>
  </w:style>
  <w:style w:type="paragraph" w:styleId="Footer">
    <w:name w:val="footer"/>
    <w:basedOn w:val="Normal"/>
    <w:link w:val="FooterChar"/>
    <w:uiPriority w:val="99"/>
    <w:unhideWhenUsed/>
    <w:rsid w:val="004564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45A"/>
  </w:style>
  <w:style w:type="character" w:customStyle="1" w:styleId="Heading2Char">
    <w:name w:val="Heading 2 Char"/>
    <w:basedOn w:val="DefaultParagraphFont"/>
    <w:link w:val="Heading2"/>
    <w:uiPriority w:val="9"/>
    <w:semiHidden/>
    <w:rsid w:val="00217EB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82A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548">
      <w:bodyDiv w:val="1"/>
      <w:marLeft w:val="0"/>
      <w:marRight w:val="0"/>
      <w:marTop w:val="0"/>
      <w:marBottom w:val="0"/>
      <w:divBdr>
        <w:top w:val="none" w:sz="0" w:space="0" w:color="auto"/>
        <w:left w:val="none" w:sz="0" w:space="0" w:color="auto"/>
        <w:bottom w:val="none" w:sz="0" w:space="0" w:color="auto"/>
        <w:right w:val="none" w:sz="0" w:space="0" w:color="auto"/>
      </w:divBdr>
    </w:div>
    <w:div w:id="3020225">
      <w:bodyDiv w:val="1"/>
      <w:marLeft w:val="0"/>
      <w:marRight w:val="0"/>
      <w:marTop w:val="0"/>
      <w:marBottom w:val="0"/>
      <w:divBdr>
        <w:top w:val="none" w:sz="0" w:space="0" w:color="auto"/>
        <w:left w:val="none" w:sz="0" w:space="0" w:color="auto"/>
        <w:bottom w:val="none" w:sz="0" w:space="0" w:color="auto"/>
        <w:right w:val="none" w:sz="0" w:space="0" w:color="auto"/>
      </w:divBdr>
    </w:div>
    <w:div w:id="3021577">
      <w:bodyDiv w:val="1"/>
      <w:marLeft w:val="0"/>
      <w:marRight w:val="0"/>
      <w:marTop w:val="0"/>
      <w:marBottom w:val="0"/>
      <w:divBdr>
        <w:top w:val="none" w:sz="0" w:space="0" w:color="auto"/>
        <w:left w:val="none" w:sz="0" w:space="0" w:color="auto"/>
        <w:bottom w:val="none" w:sz="0" w:space="0" w:color="auto"/>
        <w:right w:val="none" w:sz="0" w:space="0" w:color="auto"/>
      </w:divBdr>
    </w:div>
    <w:div w:id="4402083">
      <w:bodyDiv w:val="1"/>
      <w:marLeft w:val="0"/>
      <w:marRight w:val="0"/>
      <w:marTop w:val="0"/>
      <w:marBottom w:val="0"/>
      <w:divBdr>
        <w:top w:val="none" w:sz="0" w:space="0" w:color="auto"/>
        <w:left w:val="none" w:sz="0" w:space="0" w:color="auto"/>
        <w:bottom w:val="none" w:sz="0" w:space="0" w:color="auto"/>
        <w:right w:val="none" w:sz="0" w:space="0" w:color="auto"/>
      </w:divBdr>
    </w:div>
    <w:div w:id="4678031">
      <w:bodyDiv w:val="1"/>
      <w:marLeft w:val="0"/>
      <w:marRight w:val="0"/>
      <w:marTop w:val="0"/>
      <w:marBottom w:val="0"/>
      <w:divBdr>
        <w:top w:val="none" w:sz="0" w:space="0" w:color="auto"/>
        <w:left w:val="none" w:sz="0" w:space="0" w:color="auto"/>
        <w:bottom w:val="none" w:sz="0" w:space="0" w:color="auto"/>
        <w:right w:val="none" w:sz="0" w:space="0" w:color="auto"/>
      </w:divBdr>
    </w:div>
    <w:div w:id="4791615">
      <w:bodyDiv w:val="1"/>
      <w:marLeft w:val="0"/>
      <w:marRight w:val="0"/>
      <w:marTop w:val="0"/>
      <w:marBottom w:val="0"/>
      <w:divBdr>
        <w:top w:val="none" w:sz="0" w:space="0" w:color="auto"/>
        <w:left w:val="none" w:sz="0" w:space="0" w:color="auto"/>
        <w:bottom w:val="none" w:sz="0" w:space="0" w:color="auto"/>
        <w:right w:val="none" w:sz="0" w:space="0" w:color="auto"/>
      </w:divBdr>
    </w:div>
    <w:div w:id="5910778">
      <w:bodyDiv w:val="1"/>
      <w:marLeft w:val="0"/>
      <w:marRight w:val="0"/>
      <w:marTop w:val="0"/>
      <w:marBottom w:val="0"/>
      <w:divBdr>
        <w:top w:val="none" w:sz="0" w:space="0" w:color="auto"/>
        <w:left w:val="none" w:sz="0" w:space="0" w:color="auto"/>
        <w:bottom w:val="none" w:sz="0" w:space="0" w:color="auto"/>
        <w:right w:val="none" w:sz="0" w:space="0" w:color="auto"/>
      </w:divBdr>
    </w:div>
    <w:div w:id="6449974">
      <w:bodyDiv w:val="1"/>
      <w:marLeft w:val="0"/>
      <w:marRight w:val="0"/>
      <w:marTop w:val="0"/>
      <w:marBottom w:val="0"/>
      <w:divBdr>
        <w:top w:val="none" w:sz="0" w:space="0" w:color="auto"/>
        <w:left w:val="none" w:sz="0" w:space="0" w:color="auto"/>
        <w:bottom w:val="none" w:sz="0" w:space="0" w:color="auto"/>
        <w:right w:val="none" w:sz="0" w:space="0" w:color="auto"/>
      </w:divBdr>
    </w:div>
    <w:div w:id="7415097">
      <w:bodyDiv w:val="1"/>
      <w:marLeft w:val="0"/>
      <w:marRight w:val="0"/>
      <w:marTop w:val="0"/>
      <w:marBottom w:val="0"/>
      <w:divBdr>
        <w:top w:val="none" w:sz="0" w:space="0" w:color="auto"/>
        <w:left w:val="none" w:sz="0" w:space="0" w:color="auto"/>
        <w:bottom w:val="none" w:sz="0" w:space="0" w:color="auto"/>
        <w:right w:val="none" w:sz="0" w:space="0" w:color="auto"/>
      </w:divBdr>
    </w:div>
    <w:div w:id="7563317">
      <w:bodyDiv w:val="1"/>
      <w:marLeft w:val="0"/>
      <w:marRight w:val="0"/>
      <w:marTop w:val="0"/>
      <w:marBottom w:val="0"/>
      <w:divBdr>
        <w:top w:val="none" w:sz="0" w:space="0" w:color="auto"/>
        <w:left w:val="none" w:sz="0" w:space="0" w:color="auto"/>
        <w:bottom w:val="none" w:sz="0" w:space="0" w:color="auto"/>
        <w:right w:val="none" w:sz="0" w:space="0" w:color="auto"/>
      </w:divBdr>
    </w:div>
    <w:div w:id="7684723">
      <w:bodyDiv w:val="1"/>
      <w:marLeft w:val="0"/>
      <w:marRight w:val="0"/>
      <w:marTop w:val="0"/>
      <w:marBottom w:val="0"/>
      <w:divBdr>
        <w:top w:val="none" w:sz="0" w:space="0" w:color="auto"/>
        <w:left w:val="none" w:sz="0" w:space="0" w:color="auto"/>
        <w:bottom w:val="none" w:sz="0" w:space="0" w:color="auto"/>
        <w:right w:val="none" w:sz="0" w:space="0" w:color="auto"/>
      </w:divBdr>
    </w:div>
    <w:div w:id="7875700">
      <w:bodyDiv w:val="1"/>
      <w:marLeft w:val="0"/>
      <w:marRight w:val="0"/>
      <w:marTop w:val="0"/>
      <w:marBottom w:val="0"/>
      <w:divBdr>
        <w:top w:val="none" w:sz="0" w:space="0" w:color="auto"/>
        <w:left w:val="none" w:sz="0" w:space="0" w:color="auto"/>
        <w:bottom w:val="none" w:sz="0" w:space="0" w:color="auto"/>
        <w:right w:val="none" w:sz="0" w:space="0" w:color="auto"/>
      </w:divBdr>
    </w:div>
    <w:div w:id="7954385">
      <w:bodyDiv w:val="1"/>
      <w:marLeft w:val="0"/>
      <w:marRight w:val="0"/>
      <w:marTop w:val="0"/>
      <w:marBottom w:val="0"/>
      <w:divBdr>
        <w:top w:val="none" w:sz="0" w:space="0" w:color="auto"/>
        <w:left w:val="none" w:sz="0" w:space="0" w:color="auto"/>
        <w:bottom w:val="none" w:sz="0" w:space="0" w:color="auto"/>
        <w:right w:val="none" w:sz="0" w:space="0" w:color="auto"/>
      </w:divBdr>
    </w:div>
    <w:div w:id="9139884">
      <w:bodyDiv w:val="1"/>
      <w:marLeft w:val="0"/>
      <w:marRight w:val="0"/>
      <w:marTop w:val="0"/>
      <w:marBottom w:val="0"/>
      <w:divBdr>
        <w:top w:val="none" w:sz="0" w:space="0" w:color="auto"/>
        <w:left w:val="none" w:sz="0" w:space="0" w:color="auto"/>
        <w:bottom w:val="none" w:sz="0" w:space="0" w:color="auto"/>
        <w:right w:val="none" w:sz="0" w:space="0" w:color="auto"/>
      </w:divBdr>
    </w:div>
    <w:div w:id="9449518">
      <w:bodyDiv w:val="1"/>
      <w:marLeft w:val="0"/>
      <w:marRight w:val="0"/>
      <w:marTop w:val="0"/>
      <w:marBottom w:val="0"/>
      <w:divBdr>
        <w:top w:val="none" w:sz="0" w:space="0" w:color="auto"/>
        <w:left w:val="none" w:sz="0" w:space="0" w:color="auto"/>
        <w:bottom w:val="none" w:sz="0" w:space="0" w:color="auto"/>
        <w:right w:val="none" w:sz="0" w:space="0" w:color="auto"/>
      </w:divBdr>
    </w:div>
    <w:div w:id="11804963">
      <w:bodyDiv w:val="1"/>
      <w:marLeft w:val="0"/>
      <w:marRight w:val="0"/>
      <w:marTop w:val="0"/>
      <w:marBottom w:val="0"/>
      <w:divBdr>
        <w:top w:val="none" w:sz="0" w:space="0" w:color="auto"/>
        <w:left w:val="none" w:sz="0" w:space="0" w:color="auto"/>
        <w:bottom w:val="none" w:sz="0" w:space="0" w:color="auto"/>
        <w:right w:val="none" w:sz="0" w:space="0" w:color="auto"/>
      </w:divBdr>
    </w:div>
    <w:div w:id="13966458">
      <w:bodyDiv w:val="1"/>
      <w:marLeft w:val="0"/>
      <w:marRight w:val="0"/>
      <w:marTop w:val="0"/>
      <w:marBottom w:val="0"/>
      <w:divBdr>
        <w:top w:val="none" w:sz="0" w:space="0" w:color="auto"/>
        <w:left w:val="none" w:sz="0" w:space="0" w:color="auto"/>
        <w:bottom w:val="none" w:sz="0" w:space="0" w:color="auto"/>
        <w:right w:val="none" w:sz="0" w:space="0" w:color="auto"/>
      </w:divBdr>
    </w:div>
    <w:div w:id="14113953">
      <w:bodyDiv w:val="1"/>
      <w:marLeft w:val="0"/>
      <w:marRight w:val="0"/>
      <w:marTop w:val="0"/>
      <w:marBottom w:val="0"/>
      <w:divBdr>
        <w:top w:val="none" w:sz="0" w:space="0" w:color="auto"/>
        <w:left w:val="none" w:sz="0" w:space="0" w:color="auto"/>
        <w:bottom w:val="none" w:sz="0" w:space="0" w:color="auto"/>
        <w:right w:val="none" w:sz="0" w:space="0" w:color="auto"/>
      </w:divBdr>
    </w:div>
    <w:div w:id="14352642">
      <w:bodyDiv w:val="1"/>
      <w:marLeft w:val="0"/>
      <w:marRight w:val="0"/>
      <w:marTop w:val="0"/>
      <w:marBottom w:val="0"/>
      <w:divBdr>
        <w:top w:val="none" w:sz="0" w:space="0" w:color="auto"/>
        <w:left w:val="none" w:sz="0" w:space="0" w:color="auto"/>
        <w:bottom w:val="none" w:sz="0" w:space="0" w:color="auto"/>
        <w:right w:val="none" w:sz="0" w:space="0" w:color="auto"/>
      </w:divBdr>
    </w:div>
    <w:div w:id="14426222">
      <w:bodyDiv w:val="1"/>
      <w:marLeft w:val="0"/>
      <w:marRight w:val="0"/>
      <w:marTop w:val="0"/>
      <w:marBottom w:val="0"/>
      <w:divBdr>
        <w:top w:val="none" w:sz="0" w:space="0" w:color="auto"/>
        <w:left w:val="none" w:sz="0" w:space="0" w:color="auto"/>
        <w:bottom w:val="none" w:sz="0" w:space="0" w:color="auto"/>
        <w:right w:val="none" w:sz="0" w:space="0" w:color="auto"/>
      </w:divBdr>
    </w:div>
    <w:div w:id="16272425">
      <w:bodyDiv w:val="1"/>
      <w:marLeft w:val="0"/>
      <w:marRight w:val="0"/>
      <w:marTop w:val="0"/>
      <w:marBottom w:val="0"/>
      <w:divBdr>
        <w:top w:val="none" w:sz="0" w:space="0" w:color="auto"/>
        <w:left w:val="none" w:sz="0" w:space="0" w:color="auto"/>
        <w:bottom w:val="none" w:sz="0" w:space="0" w:color="auto"/>
        <w:right w:val="none" w:sz="0" w:space="0" w:color="auto"/>
      </w:divBdr>
    </w:div>
    <w:div w:id="17775986">
      <w:bodyDiv w:val="1"/>
      <w:marLeft w:val="0"/>
      <w:marRight w:val="0"/>
      <w:marTop w:val="0"/>
      <w:marBottom w:val="0"/>
      <w:divBdr>
        <w:top w:val="none" w:sz="0" w:space="0" w:color="auto"/>
        <w:left w:val="none" w:sz="0" w:space="0" w:color="auto"/>
        <w:bottom w:val="none" w:sz="0" w:space="0" w:color="auto"/>
        <w:right w:val="none" w:sz="0" w:space="0" w:color="auto"/>
      </w:divBdr>
    </w:div>
    <w:div w:id="18941285">
      <w:bodyDiv w:val="1"/>
      <w:marLeft w:val="0"/>
      <w:marRight w:val="0"/>
      <w:marTop w:val="0"/>
      <w:marBottom w:val="0"/>
      <w:divBdr>
        <w:top w:val="none" w:sz="0" w:space="0" w:color="auto"/>
        <w:left w:val="none" w:sz="0" w:space="0" w:color="auto"/>
        <w:bottom w:val="none" w:sz="0" w:space="0" w:color="auto"/>
        <w:right w:val="none" w:sz="0" w:space="0" w:color="auto"/>
      </w:divBdr>
    </w:div>
    <w:div w:id="19014730">
      <w:bodyDiv w:val="1"/>
      <w:marLeft w:val="0"/>
      <w:marRight w:val="0"/>
      <w:marTop w:val="0"/>
      <w:marBottom w:val="0"/>
      <w:divBdr>
        <w:top w:val="none" w:sz="0" w:space="0" w:color="auto"/>
        <w:left w:val="none" w:sz="0" w:space="0" w:color="auto"/>
        <w:bottom w:val="none" w:sz="0" w:space="0" w:color="auto"/>
        <w:right w:val="none" w:sz="0" w:space="0" w:color="auto"/>
      </w:divBdr>
    </w:div>
    <w:div w:id="19667346">
      <w:bodyDiv w:val="1"/>
      <w:marLeft w:val="0"/>
      <w:marRight w:val="0"/>
      <w:marTop w:val="0"/>
      <w:marBottom w:val="0"/>
      <w:divBdr>
        <w:top w:val="none" w:sz="0" w:space="0" w:color="auto"/>
        <w:left w:val="none" w:sz="0" w:space="0" w:color="auto"/>
        <w:bottom w:val="none" w:sz="0" w:space="0" w:color="auto"/>
        <w:right w:val="none" w:sz="0" w:space="0" w:color="auto"/>
      </w:divBdr>
    </w:div>
    <w:div w:id="22021336">
      <w:bodyDiv w:val="1"/>
      <w:marLeft w:val="0"/>
      <w:marRight w:val="0"/>
      <w:marTop w:val="0"/>
      <w:marBottom w:val="0"/>
      <w:divBdr>
        <w:top w:val="none" w:sz="0" w:space="0" w:color="auto"/>
        <w:left w:val="none" w:sz="0" w:space="0" w:color="auto"/>
        <w:bottom w:val="none" w:sz="0" w:space="0" w:color="auto"/>
        <w:right w:val="none" w:sz="0" w:space="0" w:color="auto"/>
      </w:divBdr>
    </w:div>
    <w:div w:id="24139740">
      <w:bodyDiv w:val="1"/>
      <w:marLeft w:val="0"/>
      <w:marRight w:val="0"/>
      <w:marTop w:val="0"/>
      <w:marBottom w:val="0"/>
      <w:divBdr>
        <w:top w:val="none" w:sz="0" w:space="0" w:color="auto"/>
        <w:left w:val="none" w:sz="0" w:space="0" w:color="auto"/>
        <w:bottom w:val="none" w:sz="0" w:space="0" w:color="auto"/>
        <w:right w:val="none" w:sz="0" w:space="0" w:color="auto"/>
      </w:divBdr>
    </w:div>
    <w:div w:id="24790520">
      <w:bodyDiv w:val="1"/>
      <w:marLeft w:val="0"/>
      <w:marRight w:val="0"/>
      <w:marTop w:val="0"/>
      <w:marBottom w:val="0"/>
      <w:divBdr>
        <w:top w:val="none" w:sz="0" w:space="0" w:color="auto"/>
        <w:left w:val="none" w:sz="0" w:space="0" w:color="auto"/>
        <w:bottom w:val="none" w:sz="0" w:space="0" w:color="auto"/>
        <w:right w:val="none" w:sz="0" w:space="0" w:color="auto"/>
      </w:divBdr>
    </w:div>
    <w:div w:id="24790707">
      <w:bodyDiv w:val="1"/>
      <w:marLeft w:val="0"/>
      <w:marRight w:val="0"/>
      <w:marTop w:val="0"/>
      <w:marBottom w:val="0"/>
      <w:divBdr>
        <w:top w:val="none" w:sz="0" w:space="0" w:color="auto"/>
        <w:left w:val="none" w:sz="0" w:space="0" w:color="auto"/>
        <w:bottom w:val="none" w:sz="0" w:space="0" w:color="auto"/>
        <w:right w:val="none" w:sz="0" w:space="0" w:color="auto"/>
      </w:divBdr>
    </w:div>
    <w:div w:id="27607112">
      <w:bodyDiv w:val="1"/>
      <w:marLeft w:val="0"/>
      <w:marRight w:val="0"/>
      <w:marTop w:val="0"/>
      <w:marBottom w:val="0"/>
      <w:divBdr>
        <w:top w:val="none" w:sz="0" w:space="0" w:color="auto"/>
        <w:left w:val="none" w:sz="0" w:space="0" w:color="auto"/>
        <w:bottom w:val="none" w:sz="0" w:space="0" w:color="auto"/>
        <w:right w:val="none" w:sz="0" w:space="0" w:color="auto"/>
      </w:divBdr>
    </w:div>
    <w:div w:id="27805393">
      <w:bodyDiv w:val="1"/>
      <w:marLeft w:val="0"/>
      <w:marRight w:val="0"/>
      <w:marTop w:val="0"/>
      <w:marBottom w:val="0"/>
      <w:divBdr>
        <w:top w:val="none" w:sz="0" w:space="0" w:color="auto"/>
        <w:left w:val="none" w:sz="0" w:space="0" w:color="auto"/>
        <w:bottom w:val="none" w:sz="0" w:space="0" w:color="auto"/>
        <w:right w:val="none" w:sz="0" w:space="0" w:color="auto"/>
      </w:divBdr>
    </w:div>
    <w:div w:id="28141310">
      <w:bodyDiv w:val="1"/>
      <w:marLeft w:val="0"/>
      <w:marRight w:val="0"/>
      <w:marTop w:val="0"/>
      <w:marBottom w:val="0"/>
      <w:divBdr>
        <w:top w:val="none" w:sz="0" w:space="0" w:color="auto"/>
        <w:left w:val="none" w:sz="0" w:space="0" w:color="auto"/>
        <w:bottom w:val="none" w:sz="0" w:space="0" w:color="auto"/>
        <w:right w:val="none" w:sz="0" w:space="0" w:color="auto"/>
      </w:divBdr>
    </w:div>
    <w:div w:id="28456713">
      <w:bodyDiv w:val="1"/>
      <w:marLeft w:val="0"/>
      <w:marRight w:val="0"/>
      <w:marTop w:val="0"/>
      <w:marBottom w:val="0"/>
      <w:divBdr>
        <w:top w:val="none" w:sz="0" w:space="0" w:color="auto"/>
        <w:left w:val="none" w:sz="0" w:space="0" w:color="auto"/>
        <w:bottom w:val="none" w:sz="0" w:space="0" w:color="auto"/>
        <w:right w:val="none" w:sz="0" w:space="0" w:color="auto"/>
      </w:divBdr>
    </w:div>
    <w:div w:id="28720999">
      <w:bodyDiv w:val="1"/>
      <w:marLeft w:val="0"/>
      <w:marRight w:val="0"/>
      <w:marTop w:val="0"/>
      <w:marBottom w:val="0"/>
      <w:divBdr>
        <w:top w:val="none" w:sz="0" w:space="0" w:color="auto"/>
        <w:left w:val="none" w:sz="0" w:space="0" w:color="auto"/>
        <w:bottom w:val="none" w:sz="0" w:space="0" w:color="auto"/>
        <w:right w:val="none" w:sz="0" w:space="0" w:color="auto"/>
      </w:divBdr>
    </w:div>
    <w:div w:id="28800247">
      <w:bodyDiv w:val="1"/>
      <w:marLeft w:val="0"/>
      <w:marRight w:val="0"/>
      <w:marTop w:val="0"/>
      <w:marBottom w:val="0"/>
      <w:divBdr>
        <w:top w:val="none" w:sz="0" w:space="0" w:color="auto"/>
        <w:left w:val="none" w:sz="0" w:space="0" w:color="auto"/>
        <w:bottom w:val="none" w:sz="0" w:space="0" w:color="auto"/>
        <w:right w:val="none" w:sz="0" w:space="0" w:color="auto"/>
      </w:divBdr>
    </w:div>
    <w:div w:id="28800851">
      <w:bodyDiv w:val="1"/>
      <w:marLeft w:val="0"/>
      <w:marRight w:val="0"/>
      <w:marTop w:val="0"/>
      <w:marBottom w:val="0"/>
      <w:divBdr>
        <w:top w:val="none" w:sz="0" w:space="0" w:color="auto"/>
        <w:left w:val="none" w:sz="0" w:space="0" w:color="auto"/>
        <w:bottom w:val="none" w:sz="0" w:space="0" w:color="auto"/>
        <w:right w:val="none" w:sz="0" w:space="0" w:color="auto"/>
      </w:divBdr>
    </w:div>
    <w:div w:id="29427440">
      <w:bodyDiv w:val="1"/>
      <w:marLeft w:val="0"/>
      <w:marRight w:val="0"/>
      <w:marTop w:val="0"/>
      <w:marBottom w:val="0"/>
      <w:divBdr>
        <w:top w:val="none" w:sz="0" w:space="0" w:color="auto"/>
        <w:left w:val="none" w:sz="0" w:space="0" w:color="auto"/>
        <w:bottom w:val="none" w:sz="0" w:space="0" w:color="auto"/>
        <w:right w:val="none" w:sz="0" w:space="0" w:color="auto"/>
      </w:divBdr>
    </w:div>
    <w:div w:id="30426346">
      <w:bodyDiv w:val="1"/>
      <w:marLeft w:val="0"/>
      <w:marRight w:val="0"/>
      <w:marTop w:val="0"/>
      <w:marBottom w:val="0"/>
      <w:divBdr>
        <w:top w:val="none" w:sz="0" w:space="0" w:color="auto"/>
        <w:left w:val="none" w:sz="0" w:space="0" w:color="auto"/>
        <w:bottom w:val="none" w:sz="0" w:space="0" w:color="auto"/>
        <w:right w:val="none" w:sz="0" w:space="0" w:color="auto"/>
      </w:divBdr>
    </w:div>
    <w:div w:id="32048943">
      <w:bodyDiv w:val="1"/>
      <w:marLeft w:val="0"/>
      <w:marRight w:val="0"/>
      <w:marTop w:val="0"/>
      <w:marBottom w:val="0"/>
      <w:divBdr>
        <w:top w:val="none" w:sz="0" w:space="0" w:color="auto"/>
        <w:left w:val="none" w:sz="0" w:space="0" w:color="auto"/>
        <w:bottom w:val="none" w:sz="0" w:space="0" w:color="auto"/>
        <w:right w:val="none" w:sz="0" w:space="0" w:color="auto"/>
      </w:divBdr>
    </w:div>
    <w:div w:id="32965581">
      <w:bodyDiv w:val="1"/>
      <w:marLeft w:val="0"/>
      <w:marRight w:val="0"/>
      <w:marTop w:val="0"/>
      <w:marBottom w:val="0"/>
      <w:divBdr>
        <w:top w:val="none" w:sz="0" w:space="0" w:color="auto"/>
        <w:left w:val="none" w:sz="0" w:space="0" w:color="auto"/>
        <w:bottom w:val="none" w:sz="0" w:space="0" w:color="auto"/>
        <w:right w:val="none" w:sz="0" w:space="0" w:color="auto"/>
      </w:divBdr>
    </w:div>
    <w:div w:id="33576666">
      <w:bodyDiv w:val="1"/>
      <w:marLeft w:val="0"/>
      <w:marRight w:val="0"/>
      <w:marTop w:val="0"/>
      <w:marBottom w:val="0"/>
      <w:divBdr>
        <w:top w:val="none" w:sz="0" w:space="0" w:color="auto"/>
        <w:left w:val="none" w:sz="0" w:space="0" w:color="auto"/>
        <w:bottom w:val="none" w:sz="0" w:space="0" w:color="auto"/>
        <w:right w:val="none" w:sz="0" w:space="0" w:color="auto"/>
      </w:divBdr>
    </w:div>
    <w:div w:id="34893953">
      <w:bodyDiv w:val="1"/>
      <w:marLeft w:val="0"/>
      <w:marRight w:val="0"/>
      <w:marTop w:val="0"/>
      <w:marBottom w:val="0"/>
      <w:divBdr>
        <w:top w:val="none" w:sz="0" w:space="0" w:color="auto"/>
        <w:left w:val="none" w:sz="0" w:space="0" w:color="auto"/>
        <w:bottom w:val="none" w:sz="0" w:space="0" w:color="auto"/>
        <w:right w:val="none" w:sz="0" w:space="0" w:color="auto"/>
      </w:divBdr>
    </w:div>
    <w:div w:id="36007311">
      <w:bodyDiv w:val="1"/>
      <w:marLeft w:val="0"/>
      <w:marRight w:val="0"/>
      <w:marTop w:val="0"/>
      <w:marBottom w:val="0"/>
      <w:divBdr>
        <w:top w:val="none" w:sz="0" w:space="0" w:color="auto"/>
        <w:left w:val="none" w:sz="0" w:space="0" w:color="auto"/>
        <w:bottom w:val="none" w:sz="0" w:space="0" w:color="auto"/>
        <w:right w:val="none" w:sz="0" w:space="0" w:color="auto"/>
      </w:divBdr>
    </w:div>
    <w:div w:id="36470452">
      <w:bodyDiv w:val="1"/>
      <w:marLeft w:val="0"/>
      <w:marRight w:val="0"/>
      <w:marTop w:val="0"/>
      <w:marBottom w:val="0"/>
      <w:divBdr>
        <w:top w:val="none" w:sz="0" w:space="0" w:color="auto"/>
        <w:left w:val="none" w:sz="0" w:space="0" w:color="auto"/>
        <w:bottom w:val="none" w:sz="0" w:space="0" w:color="auto"/>
        <w:right w:val="none" w:sz="0" w:space="0" w:color="auto"/>
      </w:divBdr>
    </w:div>
    <w:div w:id="37553038">
      <w:bodyDiv w:val="1"/>
      <w:marLeft w:val="0"/>
      <w:marRight w:val="0"/>
      <w:marTop w:val="0"/>
      <w:marBottom w:val="0"/>
      <w:divBdr>
        <w:top w:val="none" w:sz="0" w:space="0" w:color="auto"/>
        <w:left w:val="none" w:sz="0" w:space="0" w:color="auto"/>
        <w:bottom w:val="none" w:sz="0" w:space="0" w:color="auto"/>
        <w:right w:val="none" w:sz="0" w:space="0" w:color="auto"/>
      </w:divBdr>
    </w:div>
    <w:div w:id="40371425">
      <w:bodyDiv w:val="1"/>
      <w:marLeft w:val="0"/>
      <w:marRight w:val="0"/>
      <w:marTop w:val="0"/>
      <w:marBottom w:val="0"/>
      <w:divBdr>
        <w:top w:val="none" w:sz="0" w:space="0" w:color="auto"/>
        <w:left w:val="none" w:sz="0" w:space="0" w:color="auto"/>
        <w:bottom w:val="none" w:sz="0" w:space="0" w:color="auto"/>
        <w:right w:val="none" w:sz="0" w:space="0" w:color="auto"/>
      </w:divBdr>
    </w:div>
    <w:div w:id="41177695">
      <w:bodyDiv w:val="1"/>
      <w:marLeft w:val="0"/>
      <w:marRight w:val="0"/>
      <w:marTop w:val="0"/>
      <w:marBottom w:val="0"/>
      <w:divBdr>
        <w:top w:val="none" w:sz="0" w:space="0" w:color="auto"/>
        <w:left w:val="none" w:sz="0" w:space="0" w:color="auto"/>
        <w:bottom w:val="none" w:sz="0" w:space="0" w:color="auto"/>
        <w:right w:val="none" w:sz="0" w:space="0" w:color="auto"/>
      </w:divBdr>
    </w:div>
    <w:div w:id="41684251">
      <w:bodyDiv w:val="1"/>
      <w:marLeft w:val="0"/>
      <w:marRight w:val="0"/>
      <w:marTop w:val="0"/>
      <w:marBottom w:val="0"/>
      <w:divBdr>
        <w:top w:val="none" w:sz="0" w:space="0" w:color="auto"/>
        <w:left w:val="none" w:sz="0" w:space="0" w:color="auto"/>
        <w:bottom w:val="none" w:sz="0" w:space="0" w:color="auto"/>
        <w:right w:val="none" w:sz="0" w:space="0" w:color="auto"/>
      </w:divBdr>
    </w:div>
    <w:div w:id="43453144">
      <w:bodyDiv w:val="1"/>
      <w:marLeft w:val="0"/>
      <w:marRight w:val="0"/>
      <w:marTop w:val="0"/>
      <w:marBottom w:val="0"/>
      <w:divBdr>
        <w:top w:val="none" w:sz="0" w:space="0" w:color="auto"/>
        <w:left w:val="none" w:sz="0" w:space="0" w:color="auto"/>
        <w:bottom w:val="none" w:sz="0" w:space="0" w:color="auto"/>
        <w:right w:val="none" w:sz="0" w:space="0" w:color="auto"/>
      </w:divBdr>
    </w:div>
    <w:div w:id="44525050">
      <w:bodyDiv w:val="1"/>
      <w:marLeft w:val="0"/>
      <w:marRight w:val="0"/>
      <w:marTop w:val="0"/>
      <w:marBottom w:val="0"/>
      <w:divBdr>
        <w:top w:val="none" w:sz="0" w:space="0" w:color="auto"/>
        <w:left w:val="none" w:sz="0" w:space="0" w:color="auto"/>
        <w:bottom w:val="none" w:sz="0" w:space="0" w:color="auto"/>
        <w:right w:val="none" w:sz="0" w:space="0" w:color="auto"/>
      </w:divBdr>
    </w:div>
    <w:div w:id="45028629">
      <w:bodyDiv w:val="1"/>
      <w:marLeft w:val="0"/>
      <w:marRight w:val="0"/>
      <w:marTop w:val="0"/>
      <w:marBottom w:val="0"/>
      <w:divBdr>
        <w:top w:val="none" w:sz="0" w:space="0" w:color="auto"/>
        <w:left w:val="none" w:sz="0" w:space="0" w:color="auto"/>
        <w:bottom w:val="none" w:sz="0" w:space="0" w:color="auto"/>
        <w:right w:val="none" w:sz="0" w:space="0" w:color="auto"/>
      </w:divBdr>
    </w:div>
    <w:div w:id="45372578">
      <w:bodyDiv w:val="1"/>
      <w:marLeft w:val="0"/>
      <w:marRight w:val="0"/>
      <w:marTop w:val="0"/>
      <w:marBottom w:val="0"/>
      <w:divBdr>
        <w:top w:val="none" w:sz="0" w:space="0" w:color="auto"/>
        <w:left w:val="none" w:sz="0" w:space="0" w:color="auto"/>
        <w:bottom w:val="none" w:sz="0" w:space="0" w:color="auto"/>
        <w:right w:val="none" w:sz="0" w:space="0" w:color="auto"/>
      </w:divBdr>
    </w:div>
    <w:div w:id="46494204">
      <w:bodyDiv w:val="1"/>
      <w:marLeft w:val="0"/>
      <w:marRight w:val="0"/>
      <w:marTop w:val="0"/>
      <w:marBottom w:val="0"/>
      <w:divBdr>
        <w:top w:val="none" w:sz="0" w:space="0" w:color="auto"/>
        <w:left w:val="none" w:sz="0" w:space="0" w:color="auto"/>
        <w:bottom w:val="none" w:sz="0" w:space="0" w:color="auto"/>
        <w:right w:val="none" w:sz="0" w:space="0" w:color="auto"/>
      </w:divBdr>
    </w:div>
    <w:div w:id="46496289">
      <w:bodyDiv w:val="1"/>
      <w:marLeft w:val="0"/>
      <w:marRight w:val="0"/>
      <w:marTop w:val="0"/>
      <w:marBottom w:val="0"/>
      <w:divBdr>
        <w:top w:val="none" w:sz="0" w:space="0" w:color="auto"/>
        <w:left w:val="none" w:sz="0" w:space="0" w:color="auto"/>
        <w:bottom w:val="none" w:sz="0" w:space="0" w:color="auto"/>
        <w:right w:val="none" w:sz="0" w:space="0" w:color="auto"/>
      </w:divBdr>
    </w:div>
    <w:div w:id="47538224">
      <w:bodyDiv w:val="1"/>
      <w:marLeft w:val="0"/>
      <w:marRight w:val="0"/>
      <w:marTop w:val="0"/>
      <w:marBottom w:val="0"/>
      <w:divBdr>
        <w:top w:val="none" w:sz="0" w:space="0" w:color="auto"/>
        <w:left w:val="none" w:sz="0" w:space="0" w:color="auto"/>
        <w:bottom w:val="none" w:sz="0" w:space="0" w:color="auto"/>
        <w:right w:val="none" w:sz="0" w:space="0" w:color="auto"/>
      </w:divBdr>
    </w:div>
    <w:div w:id="47729181">
      <w:bodyDiv w:val="1"/>
      <w:marLeft w:val="0"/>
      <w:marRight w:val="0"/>
      <w:marTop w:val="0"/>
      <w:marBottom w:val="0"/>
      <w:divBdr>
        <w:top w:val="none" w:sz="0" w:space="0" w:color="auto"/>
        <w:left w:val="none" w:sz="0" w:space="0" w:color="auto"/>
        <w:bottom w:val="none" w:sz="0" w:space="0" w:color="auto"/>
        <w:right w:val="none" w:sz="0" w:space="0" w:color="auto"/>
      </w:divBdr>
    </w:div>
    <w:div w:id="48462408">
      <w:bodyDiv w:val="1"/>
      <w:marLeft w:val="0"/>
      <w:marRight w:val="0"/>
      <w:marTop w:val="0"/>
      <w:marBottom w:val="0"/>
      <w:divBdr>
        <w:top w:val="none" w:sz="0" w:space="0" w:color="auto"/>
        <w:left w:val="none" w:sz="0" w:space="0" w:color="auto"/>
        <w:bottom w:val="none" w:sz="0" w:space="0" w:color="auto"/>
        <w:right w:val="none" w:sz="0" w:space="0" w:color="auto"/>
      </w:divBdr>
    </w:div>
    <w:div w:id="48653553">
      <w:bodyDiv w:val="1"/>
      <w:marLeft w:val="0"/>
      <w:marRight w:val="0"/>
      <w:marTop w:val="0"/>
      <w:marBottom w:val="0"/>
      <w:divBdr>
        <w:top w:val="none" w:sz="0" w:space="0" w:color="auto"/>
        <w:left w:val="none" w:sz="0" w:space="0" w:color="auto"/>
        <w:bottom w:val="none" w:sz="0" w:space="0" w:color="auto"/>
        <w:right w:val="none" w:sz="0" w:space="0" w:color="auto"/>
      </w:divBdr>
    </w:div>
    <w:div w:id="48699295">
      <w:bodyDiv w:val="1"/>
      <w:marLeft w:val="0"/>
      <w:marRight w:val="0"/>
      <w:marTop w:val="0"/>
      <w:marBottom w:val="0"/>
      <w:divBdr>
        <w:top w:val="none" w:sz="0" w:space="0" w:color="auto"/>
        <w:left w:val="none" w:sz="0" w:space="0" w:color="auto"/>
        <w:bottom w:val="none" w:sz="0" w:space="0" w:color="auto"/>
        <w:right w:val="none" w:sz="0" w:space="0" w:color="auto"/>
      </w:divBdr>
    </w:div>
    <w:div w:id="51269792">
      <w:bodyDiv w:val="1"/>
      <w:marLeft w:val="0"/>
      <w:marRight w:val="0"/>
      <w:marTop w:val="0"/>
      <w:marBottom w:val="0"/>
      <w:divBdr>
        <w:top w:val="none" w:sz="0" w:space="0" w:color="auto"/>
        <w:left w:val="none" w:sz="0" w:space="0" w:color="auto"/>
        <w:bottom w:val="none" w:sz="0" w:space="0" w:color="auto"/>
        <w:right w:val="none" w:sz="0" w:space="0" w:color="auto"/>
      </w:divBdr>
    </w:div>
    <w:div w:id="51344343">
      <w:bodyDiv w:val="1"/>
      <w:marLeft w:val="0"/>
      <w:marRight w:val="0"/>
      <w:marTop w:val="0"/>
      <w:marBottom w:val="0"/>
      <w:divBdr>
        <w:top w:val="none" w:sz="0" w:space="0" w:color="auto"/>
        <w:left w:val="none" w:sz="0" w:space="0" w:color="auto"/>
        <w:bottom w:val="none" w:sz="0" w:space="0" w:color="auto"/>
        <w:right w:val="none" w:sz="0" w:space="0" w:color="auto"/>
      </w:divBdr>
    </w:div>
    <w:div w:id="52314576">
      <w:bodyDiv w:val="1"/>
      <w:marLeft w:val="0"/>
      <w:marRight w:val="0"/>
      <w:marTop w:val="0"/>
      <w:marBottom w:val="0"/>
      <w:divBdr>
        <w:top w:val="none" w:sz="0" w:space="0" w:color="auto"/>
        <w:left w:val="none" w:sz="0" w:space="0" w:color="auto"/>
        <w:bottom w:val="none" w:sz="0" w:space="0" w:color="auto"/>
        <w:right w:val="none" w:sz="0" w:space="0" w:color="auto"/>
      </w:divBdr>
    </w:div>
    <w:div w:id="53091997">
      <w:bodyDiv w:val="1"/>
      <w:marLeft w:val="0"/>
      <w:marRight w:val="0"/>
      <w:marTop w:val="0"/>
      <w:marBottom w:val="0"/>
      <w:divBdr>
        <w:top w:val="none" w:sz="0" w:space="0" w:color="auto"/>
        <w:left w:val="none" w:sz="0" w:space="0" w:color="auto"/>
        <w:bottom w:val="none" w:sz="0" w:space="0" w:color="auto"/>
        <w:right w:val="none" w:sz="0" w:space="0" w:color="auto"/>
      </w:divBdr>
    </w:div>
    <w:div w:id="53741366">
      <w:bodyDiv w:val="1"/>
      <w:marLeft w:val="0"/>
      <w:marRight w:val="0"/>
      <w:marTop w:val="0"/>
      <w:marBottom w:val="0"/>
      <w:divBdr>
        <w:top w:val="none" w:sz="0" w:space="0" w:color="auto"/>
        <w:left w:val="none" w:sz="0" w:space="0" w:color="auto"/>
        <w:bottom w:val="none" w:sz="0" w:space="0" w:color="auto"/>
        <w:right w:val="none" w:sz="0" w:space="0" w:color="auto"/>
      </w:divBdr>
    </w:div>
    <w:div w:id="55474076">
      <w:bodyDiv w:val="1"/>
      <w:marLeft w:val="0"/>
      <w:marRight w:val="0"/>
      <w:marTop w:val="0"/>
      <w:marBottom w:val="0"/>
      <w:divBdr>
        <w:top w:val="none" w:sz="0" w:space="0" w:color="auto"/>
        <w:left w:val="none" w:sz="0" w:space="0" w:color="auto"/>
        <w:bottom w:val="none" w:sz="0" w:space="0" w:color="auto"/>
        <w:right w:val="none" w:sz="0" w:space="0" w:color="auto"/>
      </w:divBdr>
    </w:div>
    <w:div w:id="58796238">
      <w:bodyDiv w:val="1"/>
      <w:marLeft w:val="0"/>
      <w:marRight w:val="0"/>
      <w:marTop w:val="0"/>
      <w:marBottom w:val="0"/>
      <w:divBdr>
        <w:top w:val="none" w:sz="0" w:space="0" w:color="auto"/>
        <w:left w:val="none" w:sz="0" w:space="0" w:color="auto"/>
        <w:bottom w:val="none" w:sz="0" w:space="0" w:color="auto"/>
        <w:right w:val="none" w:sz="0" w:space="0" w:color="auto"/>
      </w:divBdr>
    </w:div>
    <w:div w:id="59209341">
      <w:bodyDiv w:val="1"/>
      <w:marLeft w:val="0"/>
      <w:marRight w:val="0"/>
      <w:marTop w:val="0"/>
      <w:marBottom w:val="0"/>
      <w:divBdr>
        <w:top w:val="none" w:sz="0" w:space="0" w:color="auto"/>
        <w:left w:val="none" w:sz="0" w:space="0" w:color="auto"/>
        <w:bottom w:val="none" w:sz="0" w:space="0" w:color="auto"/>
        <w:right w:val="none" w:sz="0" w:space="0" w:color="auto"/>
      </w:divBdr>
    </w:div>
    <w:div w:id="59402926">
      <w:bodyDiv w:val="1"/>
      <w:marLeft w:val="0"/>
      <w:marRight w:val="0"/>
      <w:marTop w:val="0"/>
      <w:marBottom w:val="0"/>
      <w:divBdr>
        <w:top w:val="none" w:sz="0" w:space="0" w:color="auto"/>
        <w:left w:val="none" w:sz="0" w:space="0" w:color="auto"/>
        <w:bottom w:val="none" w:sz="0" w:space="0" w:color="auto"/>
        <w:right w:val="none" w:sz="0" w:space="0" w:color="auto"/>
      </w:divBdr>
    </w:div>
    <w:div w:id="59638470">
      <w:bodyDiv w:val="1"/>
      <w:marLeft w:val="0"/>
      <w:marRight w:val="0"/>
      <w:marTop w:val="0"/>
      <w:marBottom w:val="0"/>
      <w:divBdr>
        <w:top w:val="none" w:sz="0" w:space="0" w:color="auto"/>
        <w:left w:val="none" w:sz="0" w:space="0" w:color="auto"/>
        <w:bottom w:val="none" w:sz="0" w:space="0" w:color="auto"/>
        <w:right w:val="none" w:sz="0" w:space="0" w:color="auto"/>
      </w:divBdr>
    </w:div>
    <w:div w:id="60060725">
      <w:bodyDiv w:val="1"/>
      <w:marLeft w:val="0"/>
      <w:marRight w:val="0"/>
      <w:marTop w:val="0"/>
      <w:marBottom w:val="0"/>
      <w:divBdr>
        <w:top w:val="none" w:sz="0" w:space="0" w:color="auto"/>
        <w:left w:val="none" w:sz="0" w:space="0" w:color="auto"/>
        <w:bottom w:val="none" w:sz="0" w:space="0" w:color="auto"/>
        <w:right w:val="none" w:sz="0" w:space="0" w:color="auto"/>
      </w:divBdr>
    </w:div>
    <w:div w:id="60183190">
      <w:bodyDiv w:val="1"/>
      <w:marLeft w:val="0"/>
      <w:marRight w:val="0"/>
      <w:marTop w:val="0"/>
      <w:marBottom w:val="0"/>
      <w:divBdr>
        <w:top w:val="none" w:sz="0" w:space="0" w:color="auto"/>
        <w:left w:val="none" w:sz="0" w:space="0" w:color="auto"/>
        <w:bottom w:val="none" w:sz="0" w:space="0" w:color="auto"/>
        <w:right w:val="none" w:sz="0" w:space="0" w:color="auto"/>
      </w:divBdr>
    </w:div>
    <w:div w:id="61413787">
      <w:bodyDiv w:val="1"/>
      <w:marLeft w:val="0"/>
      <w:marRight w:val="0"/>
      <w:marTop w:val="0"/>
      <w:marBottom w:val="0"/>
      <w:divBdr>
        <w:top w:val="none" w:sz="0" w:space="0" w:color="auto"/>
        <w:left w:val="none" w:sz="0" w:space="0" w:color="auto"/>
        <w:bottom w:val="none" w:sz="0" w:space="0" w:color="auto"/>
        <w:right w:val="none" w:sz="0" w:space="0" w:color="auto"/>
      </w:divBdr>
    </w:div>
    <w:div w:id="63184807">
      <w:bodyDiv w:val="1"/>
      <w:marLeft w:val="0"/>
      <w:marRight w:val="0"/>
      <w:marTop w:val="0"/>
      <w:marBottom w:val="0"/>
      <w:divBdr>
        <w:top w:val="none" w:sz="0" w:space="0" w:color="auto"/>
        <w:left w:val="none" w:sz="0" w:space="0" w:color="auto"/>
        <w:bottom w:val="none" w:sz="0" w:space="0" w:color="auto"/>
        <w:right w:val="none" w:sz="0" w:space="0" w:color="auto"/>
      </w:divBdr>
    </w:div>
    <w:div w:id="63526378">
      <w:bodyDiv w:val="1"/>
      <w:marLeft w:val="0"/>
      <w:marRight w:val="0"/>
      <w:marTop w:val="0"/>
      <w:marBottom w:val="0"/>
      <w:divBdr>
        <w:top w:val="none" w:sz="0" w:space="0" w:color="auto"/>
        <w:left w:val="none" w:sz="0" w:space="0" w:color="auto"/>
        <w:bottom w:val="none" w:sz="0" w:space="0" w:color="auto"/>
        <w:right w:val="none" w:sz="0" w:space="0" w:color="auto"/>
      </w:divBdr>
    </w:div>
    <w:div w:id="63647271">
      <w:bodyDiv w:val="1"/>
      <w:marLeft w:val="0"/>
      <w:marRight w:val="0"/>
      <w:marTop w:val="0"/>
      <w:marBottom w:val="0"/>
      <w:divBdr>
        <w:top w:val="none" w:sz="0" w:space="0" w:color="auto"/>
        <w:left w:val="none" w:sz="0" w:space="0" w:color="auto"/>
        <w:bottom w:val="none" w:sz="0" w:space="0" w:color="auto"/>
        <w:right w:val="none" w:sz="0" w:space="0" w:color="auto"/>
      </w:divBdr>
    </w:div>
    <w:div w:id="64036358">
      <w:bodyDiv w:val="1"/>
      <w:marLeft w:val="0"/>
      <w:marRight w:val="0"/>
      <w:marTop w:val="0"/>
      <w:marBottom w:val="0"/>
      <w:divBdr>
        <w:top w:val="none" w:sz="0" w:space="0" w:color="auto"/>
        <w:left w:val="none" w:sz="0" w:space="0" w:color="auto"/>
        <w:bottom w:val="none" w:sz="0" w:space="0" w:color="auto"/>
        <w:right w:val="none" w:sz="0" w:space="0" w:color="auto"/>
      </w:divBdr>
    </w:div>
    <w:div w:id="64501070">
      <w:bodyDiv w:val="1"/>
      <w:marLeft w:val="0"/>
      <w:marRight w:val="0"/>
      <w:marTop w:val="0"/>
      <w:marBottom w:val="0"/>
      <w:divBdr>
        <w:top w:val="none" w:sz="0" w:space="0" w:color="auto"/>
        <w:left w:val="none" w:sz="0" w:space="0" w:color="auto"/>
        <w:bottom w:val="none" w:sz="0" w:space="0" w:color="auto"/>
        <w:right w:val="none" w:sz="0" w:space="0" w:color="auto"/>
      </w:divBdr>
    </w:div>
    <w:div w:id="64769966">
      <w:bodyDiv w:val="1"/>
      <w:marLeft w:val="0"/>
      <w:marRight w:val="0"/>
      <w:marTop w:val="0"/>
      <w:marBottom w:val="0"/>
      <w:divBdr>
        <w:top w:val="none" w:sz="0" w:space="0" w:color="auto"/>
        <w:left w:val="none" w:sz="0" w:space="0" w:color="auto"/>
        <w:bottom w:val="none" w:sz="0" w:space="0" w:color="auto"/>
        <w:right w:val="none" w:sz="0" w:space="0" w:color="auto"/>
      </w:divBdr>
    </w:div>
    <w:div w:id="66878418">
      <w:bodyDiv w:val="1"/>
      <w:marLeft w:val="0"/>
      <w:marRight w:val="0"/>
      <w:marTop w:val="0"/>
      <w:marBottom w:val="0"/>
      <w:divBdr>
        <w:top w:val="none" w:sz="0" w:space="0" w:color="auto"/>
        <w:left w:val="none" w:sz="0" w:space="0" w:color="auto"/>
        <w:bottom w:val="none" w:sz="0" w:space="0" w:color="auto"/>
        <w:right w:val="none" w:sz="0" w:space="0" w:color="auto"/>
      </w:divBdr>
    </w:div>
    <w:div w:id="69156500">
      <w:bodyDiv w:val="1"/>
      <w:marLeft w:val="0"/>
      <w:marRight w:val="0"/>
      <w:marTop w:val="0"/>
      <w:marBottom w:val="0"/>
      <w:divBdr>
        <w:top w:val="none" w:sz="0" w:space="0" w:color="auto"/>
        <w:left w:val="none" w:sz="0" w:space="0" w:color="auto"/>
        <w:bottom w:val="none" w:sz="0" w:space="0" w:color="auto"/>
        <w:right w:val="none" w:sz="0" w:space="0" w:color="auto"/>
      </w:divBdr>
    </w:div>
    <w:div w:id="69428949">
      <w:bodyDiv w:val="1"/>
      <w:marLeft w:val="0"/>
      <w:marRight w:val="0"/>
      <w:marTop w:val="0"/>
      <w:marBottom w:val="0"/>
      <w:divBdr>
        <w:top w:val="none" w:sz="0" w:space="0" w:color="auto"/>
        <w:left w:val="none" w:sz="0" w:space="0" w:color="auto"/>
        <w:bottom w:val="none" w:sz="0" w:space="0" w:color="auto"/>
        <w:right w:val="none" w:sz="0" w:space="0" w:color="auto"/>
      </w:divBdr>
    </w:div>
    <w:div w:id="70470303">
      <w:bodyDiv w:val="1"/>
      <w:marLeft w:val="0"/>
      <w:marRight w:val="0"/>
      <w:marTop w:val="0"/>
      <w:marBottom w:val="0"/>
      <w:divBdr>
        <w:top w:val="none" w:sz="0" w:space="0" w:color="auto"/>
        <w:left w:val="none" w:sz="0" w:space="0" w:color="auto"/>
        <w:bottom w:val="none" w:sz="0" w:space="0" w:color="auto"/>
        <w:right w:val="none" w:sz="0" w:space="0" w:color="auto"/>
      </w:divBdr>
    </w:div>
    <w:div w:id="71050390">
      <w:bodyDiv w:val="1"/>
      <w:marLeft w:val="0"/>
      <w:marRight w:val="0"/>
      <w:marTop w:val="0"/>
      <w:marBottom w:val="0"/>
      <w:divBdr>
        <w:top w:val="none" w:sz="0" w:space="0" w:color="auto"/>
        <w:left w:val="none" w:sz="0" w:space="0" w:color="auto"/>
        <w:bottom w:val="none" w:sz="0" w:space="0" w:color="auto"/>
        <w:right w:val="none" w:sz="0" w:space="0" w:color="auto"/>
      </w:divBdr>
    </w:div>
    <w:div w:id="72973893">
      <w:bodyDiv w:val="1"/>
      <w:marLeft w:val="0"/>
      <w:marRight w:val="0"/>
      <w:marTop w:val="0"/>
      <w:marBottom w:val="0"/>
      <w:divBdr>
        <w:top w:val="none" w:sz="0" w:space="0" w:color="auto"/>
        <w:left w:val="none" w:sz="0" w:space="0" w:color="auto"/>
        <w:bottom w:val="none" w:sz="0" w:space="0" w:color="auto"/>
        <w:right w:val="none" w:sz="0" w:space="0" w:color="auto"/>
      </w:divBdr>
    </w:div>
    <w:div w:id="73209347">
      <w:bodyDiv w:val="1"/>
      <w:marLeft w:val="0"/>
      <w:marRight w:val="0"/>
      <w:marTop w:val="0"/>
      <w:marBottom w:val="0"/>
      <w:divBdr>
        <w:top w:val="none" w:sz="0" w:space="0" w:color="auto"/>
        <w:left w:val="none" w:sz="0" w:space="0" w:color="auto"/>
        <w:bottom w:val="none" w:sz="0" w:space="0" w:color="auto"/>
        <w:right w:val="none" w:sz="0" w:space="0" w:color="auto"/>
      </w:divBdr>
    </w:div>
    <w:div w:id="75594721">
      <w:bodyDiv w:val="1"/>
      <w:marLeft w:val="0"/>
      <w:marRight w:val="0"/>
      <w:marTop w:val="0"/>
      <w:marBottom w:val="0"/>
      <w:divBdr>
        <w:top w:val="none" w:sz="0" w:space="0" w:color="auto"/>
        <w:left w:val="none" w:sz="0" w:space="0" w:color="auto"/>
        <w:bottom w:val="none" w:sz="0" w:space="0" w:color="auto"/>
        <w:right w:val="none" w:sz="0" w:space="0" w:color="auto"/>
      </w:divBdr>
    </w:div>
    <w:div w:id="75983612">
      <w:bodyDiv w:val="1"/>
      <w:marLeft w:val="0"/>
      <w:marRight w:val="0"/>
      <w:marTop w:val="0"/>
      <w:marBottom w:val="0"/>
      <w:divBdr>
        <w:top w:val="none" w:sz="0" w:space="0" w:color="auto"/>
        <w:left w:val="none" w:sz="0" w:space="0" w:color="auto"/>
        <w:bottom w:val="none" w:sz="0" w:space="0" w:color="auto"/>
        <w:right w:val="none" w:sz="0" w:space="0" w:color="auto"/>
      </w:divBdr>
    </w:div>
    <w:div w:id="77137326">
      <w:bodyDiv w:val="1"/>
      <w:marLeft w:val="0"/>
      <w:marRight w:val="0"/>
      <w:marTop w:val="0"/>
      <w:marBottom w:val="0"/>
      <w:divBdr>
        <w:top w:val="none" w:sz="0" w:space="0" w:color="auto"/>
        <w:left w:val="none" w:sz="0" w:space="0" w:color="auto"/>
        <w:bottom w:val="none" w:sz="0" w:space="0" w:color="auto"/>
        <w:right w:val="none" w:sz="0" w:space="0" w:color="auto"/>
      </w:divBdr>
    </w:div>
    <w:div w:id="80101991">
      <w:bodyDiv w:val="1"/>
      <w:marLeft w:val="0"/>
      <w:marRight w:val="0"/>
      <w:marTop w:val="0"/>
      <w:marBottom w:val="0"/>
      <w:divBdr>
        <w:top w:val="none" w:sz="0" w:space="0" w:color="auto"/>
        <w:left w:val="none" w:sz="0" w:space="0" w:color="auto"/>
        <w:bottom w:val="none" w:sz="0" w:space="0" w:color="auto"/>
        <w:right w:val="none" w:sz="0" w:space="0" w:color="auto"/>
      </w:divBdr>
    </w:div>
    <w:div w:id="80222768">
      <w:bodyDiv w:val="1"/>
      <w:marLeft w:val="0"/>
      <w:marRight w:val="0"/>
      <w:marTop w:val="0"/>
      <w:marBottom w:val="0"/>
      <w:divBdr>
        <w:top w:val="none" w:sz="0" w:space="0" w:color="auto"/>
        <w:left w:val="none" w:sz="0" w:space="0" w:color="auto"/>
        <w:bottom w:val="none" w:sz="0" w:space="0" w:color="auto"/>
        <w:right w:val="none" w:sz="0" w:space="0" w:color="auto"/>
      </w:divBdr>
    </w:div>
    <w:div w:id="80295886">
      <w:bodyDiv w:val="1"/>
      <w:marLeft w:val="0"/>
      <w:marRight w:val="0"/>
      <w:marTop w:val="0"/>
      <w:marBottom w:val="0"/>
      <w:divBdr>
        <w:top w:val="none" w:sz="0" w:space="0" w:color="auto"/>
        <w:left w:val="none" w:sz="0" w:space="0" w:color="auto"/>
        <w:bottom w:val="none" w:sz="0" w:space="0" w:color="auto"/>
        <w:right w:val="none" w:sz="0" w:space="0" w:color="auto"/>
      </w:divBdr>
    </w:div>
    <w:div w:id="80420023">
      <w:bodyDiv w:val="1"/>
      <w:marLeft w:val="0"/>
      <w:marRight w:val="0"/>
      <w:marTop w:val="0"/>
      <w:marBottom w:val="0"/>
      <w:divBdr>
        <w:top w:val="none" w:sz="0" w:space="0" w:color="auto"/>
        <w:left w:val="none" w:sz="0" w:space="0" w:color="auto"/>
        <w:bottom w:val="none" w:sz="0" w:space="0" w:color="auto"/>
        <w:right w:val="none" w:sz="0" w:space="0" w:color="auto"/>
      </w:divBdr>
    </w:div>
    <w:div w:id="80496199">
      <w:bodyDiv w:val="1"/>
      <w:marLeft w:val="0"/>
      <w:marRight w:val="0"/>
      <w:marTop w:val="0"/>
      <w:marBottom w:val="0"/>
      <w:divBdr>
        <w:top w:val="none" w:sz="0" w:space="0" w:color="auto"/>
        <w:left w:val="none" w:sz="0" w:space="0" w:color="auto"/>
        <w:bottom w:val="none" w:sz="0" w:space="0" w:color="auto"/>
        <w:right w:val="none" w:sz="0" w:space="0" w:color="auto"/>
      </w:divBdr>
    </w:div>
    <w:div w:id="83035362">
      <w:bodyDiv w:val="1"/>
      <w:marLeft w:val="0"/>
      <w:marRight w:val="0"/>
      <w:marTop w:val="0"/>
      <w:marBottom w:val="0"/>
      <w:divBdr>
        <w:top w:val="none" w:sz="0" w:space="0" w:color="auto"/>
        <w:left w:val="none" w:sz="0" w:space="0" w:color="auto"/>
        <w:bottom w:val="none" w:sz="0" w:space="0" w:color="auto"/>
        <w:right w:val="none" w:sz="0" w:space="0" w:color="auto"/>
      </w:divBdr>
    </w:div>
    <w:div w:id="83496438">
      <w:bodyDiv w:val="1"/>
      <w:marLeft w:val="0"/>
      <w:marRight w:val="0"/>
      <w:marTop w:val="0"/>
      <w:marBottom w:val="0"/>
      <w:divBdr>
        <w:top w:val="none" w:sz="0" w:space="0" w:color="auto"/>
        <w:left w:val="none" w:sz="0" w:space="0" w:color="auto"/>
        <w:bottom w:val="none" w:sz="0" w:space="0" w:color="auto"/>
        <w:right w:val="none" w:sz="0" w:space="0" w:color="auto"/>
      </w:divBdr>
    </w:div>
    <w:div w:id="84618500">
      <w:bodyDiv w:val="1"/>
      <w:marLeft w:val="0"/>
      <w:marRight w:val="0"/>
      <w:marTop w:val="0"/>
      <w:marBottom w:val="0"/>
      <w:divBdr>
        <w:top w:val="none" w:sz="0" w:space="0" w:color="auto"/>
        <w:left w:val="none" w:sz="0" w:space="0" w:color="auto"/>
        <w:bottom w:val="none" w:sz="0" w:space="0" w:color="auto"/>
        <w:right w:val="none" w:sz="0" w:space="0" w:color="auto"/>
      </w:divBdr>
    </w:div>
    <w:div w:id="85200746">
      <w:bodyDiv w:val="1"/>
      <w:marLeft w:val="0"/>
      <w:marRight w:val="0"/>
      <w:marTop w:val="0"/>
      <w:marBottom w:val="0"/>
      <w:divBdr>
        <w:top w:val="none" w:sz="0" w:space="0" w:color="auto"/>
        <w:left w:val="none" w:sz="0" w:space="0" w:color="auto"/>
        <w:bottom w:val="none" w:sz="0" w:space="0" w:color="auto"/>
        <w:right w:val="none" w:sz="0" w:space="0" w:color="auto"/>
      </w:divBdr>
    </w:div>
    <w:div w:id="86468897">
      <w:bodyDiv w:val="1"/>
      <w:marLeft w:val="0"/>
      <w:marRight w:val="0"/>
      <w:marTop w:val="0"/>
      <w:marBottom w:val="0"/>
      <w:divBdr>
        <w:top w:val="none" w:sz="0" w:space="0" w:color="auto"/>
        <w:left w:val="none" w:sz="0" w:space="0" w:color="auto"/>
        <w:bottom w:val="none" w:sz="0" w:space="0" w:color="auto"/>
        <w:right w:val="none" w:sz="0" w:space="0" w:color="auto"/>
      </w:divBdr>
    </w:div>
    <w:div w:id="86928652">
      <w:bodyDiv w:val="1"/>
      <w:marLeft w:val="0"/>
      <w:marRight w:val="0"/>
      <w:marTop w:val="0"/>
      <w:marBottom w:val="0"/>
      <w:divBdr>
        <w:top w:val="none" w:sz="0" w:space="0" w:color="auto"/>
        <w:left w:val="none" w:sz="0" w:space="0" w:color="auto"/>
        <w:bottom w:val="none" w:sz="0" w:space="0" w:color="auto"/>
        <w:right w:val="none" w:sz="0" w:space="0" w:color="auto"/>
      </w:divBdr>
    </w:div>
    <w:div w:id="87044113">
      <w:bodyDiv w:val="1"/>
      <w:marLeft w:val="0"/>
      <w:marRight w:val="0"/>
      <w:marTop w:val="0"/>
      <w:marBottom w:val="0"/>
      <w:divBdr>
        <w:top w:val="none" w:sz="0" w:space="0" w:color="auto"/>
        <w:left w:val="none" w:sz="0" w:space="0" w:color="auto"/>
        <w:bottom w:val="none" w:sz="0" w:space="0" w:color="auto"/>
        <w:right w:val="none" w:sz="0" w:space="0" w:color="auto"/>
      </w:divBdr>
    </w:div>
    <w:div w:id="87774919">
      <w:bodyDiv w:val="1"/>
      <w:marLeft w:val="0"/>
      <w:marRight w:val="0"/>
      <w:marTop w:val="0"/>
      <w:marBottom w:val="0"/>
      <w:divBdr>
        <w:top w:val="none" w:sz="0" w:space="0" w:color="auto"/>
        <w:left w:val="none" w:sz="0" w:space="0" w:color="auto"/>
        <w:bottom w:val="none" w:sz="0" w:space="0" w:color="auto"/>
        <w:right w:val="none" w:sz="0" w:space="0" w:color="auto"/>
      </w:divBdr>
    </w:div>
    <w:div w:id="88622916">
      <w:bodyDiv w:val="1"/>
      <w:marLeft w:val="0"/>
      <w:marRight w:val="0"/>
      <w:marTop w:val="0"/>
      <w:marBottom w:val="0"/>
      <w:divBdr>
        <w:top w:val="none" w:sz="0" w:space="0" w:color="auto"/>
        <w:left w:val="none" w:sz="0" w:space="0" w:color="auto"/>
        <w:bottom w:val="none" w:sz="0" w:space="0" w:color="auto"/>
        <w:right w:val="none" w:sz="0" w:space="0" w:color="auto"/>
      </w:divBdr>
    </w:div>
    <w:div w:id="90056527">
      <w:bodyDiv w:val="1"/>
      <w:marLeft w:val="0"/>
      <w:marRight w:val="0"/>
      <w:marTop w:val="0"/>
      <w:marBottom w:val="0"/>
      <w:divBdr>
        <w:top w:val="none" w:sz="0" w:space="0" w:color="auto"/>
        <w:left w:val="none" w:sz="0" w:space="0" w:color="auto"/>
        <w:bottom w:val="none" w:sz="0" w:space="0" w:color="auto"/>
        <w:right w:val="none" w:sz="0" w:space="0" w:color="auto"/>
      </w:divBdr>
    </w:div>
    <w:div w:id="90128189">
      <w:bodyDiv w:val="1"/>
      <w:marLeft w:val="0"/>
      <w:marRight w:val="0"/>
      <w:marTop w:val="0"/>
      <w:marBottom w:val="0"/>
      <w:divBdr>
        <w:top w:val="none" w:sz="0" w:space="0" w:color="auto"/>
        <w:left w:val="none" w:sz="0" w:space="0" w:color="auto"/>
        <w:bottom w:val="none" w:sz="0" w:space="0" w:color="auto"/>
        <w:right w:val="none" w:sz="0" w:space="0" w:color="auto"/>
      </w:divBdr>
    </w:div>
    <w:div w:id="90709736">
      <w:bodyDiv w:val="1"/>
      <w:marLeft w:val="0"/>
      <w:marRight w:val="0"/>
      <w:marTop w:val="0"/>
      <w:marBottom w:val="0"/>
      <w:divBdr>
        <w:top w:val="none" w:sz="0" w:space="0" w:color="auto"/>
        <w:left w:val="none" w:sz="0" w:space="0" w:color="auto"/>
        <w:bottom w:val="none" w:sz="0" w:space="0" w:color="auto"/>
        <w:right w:val="none" w:sz="0" w:space="0" w:color="auto"/>
      </w:divBdr>
    </w:div>
    <w:div w:id="92014818">
      <w:bodyDiv w:val="1"/>
      <w:marLeft w:val="0"/>
      <w:marRight w:val="0"/>
      <w:marTop w:val="0"/>
      <w:marBottom w:val="0"/>
      <w:divBdr>
        <w:top w:val="none" w:sz="0" w:space="0" w:color="auto"/>
        <w:left w:val="none" w:sz="0" w:space="0" w:color="auto"/>
        <w:bottom w:val="none" w:sz="0" w:space="0" w:color="auto"/>
        <w:right w:val="none" w:sz="0" w:space="0" w:color="auto"/>
      </w:divBdr>
    </w:div>
    <w:div w:id="92171851">
      <w:bodyDiv w:val="1"/>
      <w:marLeft w:val="0"/>
      <w:marRight w:val="0"/>
      <w:marTop w:val="0"/>
      <w:marBottom w:val="0"/>
      <w:divBdr>
        <w:top w:val="none" w:sz="0" w:space="0" w:color="auto"/>
        <w:left w:val="none" w:sz="0" w:space="0" w:color="auto"/>
        <w:bottom w:val="none" w:sz="0" w:space="0" w:color="auto"/>
        <w:right w:val="none" w:sz="0" w:space="0" w:color="auto"/>
      </w:divBdr>
    </w:div>
    <w:div w:id="93401466">
      <w:bodyDiv w:val="1"/>
      <w:marLeft w:val="0"/>
      <w:marRight w:val="0"/>
      <w:marTop w:val="0"/>
      <w:marBottom w:val="0"/>
      <w:divBdr>
        <w:top w:val="none" w:sz="0" w:space="0" w:color="auto"/>
        <w:left w:val="none" w:sz="0" w:space="0" w:color="auto"/>
        <w:bottom w:val="none" w:sz="0" w:space="0" w:color="auto"/>
        <w:right w:val="none" w:sz="0" w:space="0" w:color="auto"/>
      </w:divBdr>
    </w:div>
    <w:div w:id="94057475">
      <w:bodyDiv w:val="1"/>
      <w:marLeft w:val="0"/>
      <w:marRight w:val="0"/>
      <w:marTop w:val="0"/>
      <w:marBottom w:val="0"/>
      <w:divBdr>
        <w:top w:val="none" w:sz="0" w:space="0" w:color="auto"/>
        <w:left w:val="none" w:sz="0" w:space="0" w:color="auto"/>
        <w:bottom w:val="none" w:sz="0" w:space="0" w:color="auto"/>
        <w:right w:val="none" w:sz="0" w:space="0" w:color="auto"/>
      </w:divBdr>
    </w:div>
    <w:div w:id="94986698">
      <w:bodyDiv w:val="1"/>
      <w:marLeft w:val="0"/>
      <w:marRight w:val="0"/>
      <w:marTop w:val="0"/>
      <w:marBottom w:val="0"/>
      <w:divBdr>
        <w:top w:val="none" w:sz="0" w:space="0" w:color="auto"/>
        <w:left w:val="none" w:sz="0" w:space="0" w:color="auto"/>
        <w:bottom w:val="none" w:sz="0" w:space="0" w:color="auto"/>
        <w:right w:val="none" w:sz="0" w:space="0" w:color="auto"/>
      </w:divBdr>
    </w:div>
    <w:div w:id="95754640">
      <w:bodyDiv w:val="1"/>
      <w:marLeft w:val="0"/>
      <w:marRight w:val="0"/>
      <w:marTop w:val="0"/>
      <w:marBottom w:val="0"/>
      <w:divBdr>
        <w:top w:val="none" w:sz="0" w:space="0" w:color="auto"/>
        <w:left w:val="none" w:sz="0" w:space="0" w:color="auto"/>
        <w:bottom w:val="none" w:sz="0" w:space="0" w:color="auto"/>
        <w:right w:val="none" w:sz="0" w:space="0" w:color="auto"/>
      </w:divBdr>
    </w:div>
    <w:div w:id="99569024">
      <w:bodyDiv w:val="1"/>
      <w:marLeft w:val="0"/>
      <w:marRight w:val="0"/>
      <w:marTop w:val="0"/>
      <w:marBottom w:val="0"/>
      <w:divBdr>
        <w:top w:val="none" w:sz="0" w:space="0" w:color="auto"/>
        <w:left w:val="none" w:sz="0" w:space="0" w:color="auto"/>
        <w:bottom w:val="none" w:sz="0" w:space="0" w:color="auto"/>
        <w:right w:val="none" w:sz="0" w:space="0" w:color="auto"/>
      </w:divBdr>
    </w:div>
    <w:div w:id="100224452">
      <w:bodyDiv w:val="1"/>
      <w:marLeft w:val="0"/>
      <w:marRight w:val="0"/>
      <w:marTop w:val="0"/>
      <w:marBottom w:val="0"/>
      <w:divBdr>
        <w:top w:val="none" w:sz="0" w:space="0" w:color="auto"/>
        <w:left w:val="none" w:sz="0" w:space="0" w:color="auto"/>
        <w:bottom w:val="none" w:sz="0" w:space="0" w:color="auto"/>
        <w:right w:val="none" w:sz="0" w:space="0" w:color="auto"/>
      </w:divBdr>
    </w:div>
    <w:div w:id="100803842">
      <w:bodyDiv w:val="1"/>
      <w:marLeft w:val="0"/>
      <w:marRight w:val="0"/>
      <w:marTop w:val="0"/>
      <w:marBottom w:val="0"/>
      <w:divBdr>
        <w:top w:val="none" w:sz="0" w:space="0" w:color="auto"/>
        <w:left w:val="none" w:sz="0" w:space="0" w:color="auto"/>
        <w:bottom w:val="none" w:sz="0" w:space="0" w:color="auto"/>
        <w:right w:val="none" w:sz="0" w:space="0" w:color="auto"/>
      </w:divBdr>
    </w:div>
    <w:div w:id="106583422">
      <w:bodyDiv w:val="1"/>
      <w:marLeft w:val="0"/>
      <w:marRight w:val="0"/>
      <w:marTop w:val="0"/>
      <w:marBottom w:val="0"/>
      <w:divBdr>
        <w:top w:val="none" w:sz="0" w:space="0" w:color="auto"/>
        <w:left w:val="none" w:sz="0" w:space="0" w:color="auto"/>
        <w:bottom w:val="none" w:sz="0" w:space="0" w:color="auto"/>
        <w:right w:val="none" w:sz="0" w:space="0" w:color="auto"/>
      </w:divBdr>
    </w:div>
    <w:div w:id="106656036">
      <w:bodyDiv w:val="1"/>
      <w:marLeft w:val="0"/>
      <w:marRight w:val="0"/>
      <w:marTop w:val="0"/>
      <w:marBottom w:val="0"/>
      <w:divBdr>
        <w:top w:val="none" w:sz="0" w:space="0" w:color="auto"/>
        <w:left w:val="none" w:sz="0" w:space="0" w:color="auto"/>
        <w:bottom w:val="none" w:sz="0" w:space="0" w:color="auto"/>
        <w:right w:val="none" w:sz="0" w:space="0" w:color="auto"/>
      </w:divBdr>
    </w:div>
    <w:div w:id="106779567">
      <w:bodyDiv w:val="1"/>
      <w:marLeft w:val="0"/>
      <w:marRight w:val="0"/>
      <w:marTop w:val="0"/>
      <w:marBottom w:val="0"/>
      <w:divBdr>
        <w:top w:val="none" w:sz="0" w:space="0" w:color="auto"/>
        <w:left w:val="none" w:sz="0" w:space="0" w:color="auto"/>
        <w:bottom w:val="none" w:sz="0" w:space="0" w:color="auto"/>
        <w:right w:val="none" w:sz="0" w:space="0" w:color="auto"/>
      </w:divBdr>
    </w:div>
    <w:div w:id="109714110">
      <w:bodyDiv w:val="1"/>
      <w:marLeft w:val="0"/>
      <w:marRight w:val="0"/>
      <w:marTop w:val="0"/>
      <w:marBottom w:val="0"/>
      <w:divBdr>
        <w:top w:val="none" w:sz="0" w:space="0" w:color="auto"/>
        <w:left w:val="none" w:sz="0" w:space="0" w:color="auto"/>
        <w:bottom w:val="none" w:sz="0" w:space="0" w:color="auto"/>
        <w:right w:val="none" w:sz="0" w:space="0" w:color="auto"/>
      </w:divBdr>
    </w:div>
    <w:div w:id="112946201">
      <w:bodyDiv w:val="1"/>
      <w:marLeft w:val="0"/>
      <w:marRight w:val="0"/>
      <w:marTop w:val="0"/>
      <w:marBottom w:val="0"/>
      <w:divBdr>
        <w:top w:val="none" w:sz="0" w:space="0" w:color="auto"/>
        <w:left w:val="none" w:sz="0" w:space="0" w:color="auto"/>
        <w:bottom w:val="none" w:sz="0" w:space="0" w:color="auto"/>
        <w:right w:val="none" w:sz="0" w:space="0" w:color="auto"/>
      </w:divBdr>
    </w:div>
    <w:div w:id="113180714">
      <w:bodyDiv w:val="1"/>
      <w:marLeft w:val="0"/>
      <w:marRight w:val="0"/>
      <w:marTop w:val="0"/>
      <w:marBottom w:val="0"/>
      <w:divBdr>
        <w:top w:val="none" w:sz="0" w:space="0" w:color="auto"/>
        <w:left w:val="none" w:sz="0" w:space="0" w:color="auto"/>
        <w:bottom w:val="none" w:sz="0" w:space="0" w:color="auto"/>
        <w:right w:val="none" w:sz="0" w:space="0" w:color="auto"/>
      </w:divBdr>
    </w:div>
    <w:div w:id="114568190">
      <w:bodyDiv w:val="1"/>
      <w:marLeft w:val="0"/>
      <w:marRight w:val="0"/>
      <w:marTop w:val="0"/>
      <w:marBottom w:val="0"/>
      <w:divBdr>
        <w:top w:val="none" w:sz="0" w:space="0" w:color="auto"/>
        <w:left w:val="none" w:sz="0" w:space="0" w:color="auto"/>
        <w:bottom w:val="none" w:sz="0" w:space="0" w:color="auto"/>
        <w:right w:val="none" w:sz="0" w:space="0" w:color="auto"/>
      </w:divBdr>
    </w:div>
    <w:div w:id="118188214">
      <w:bodyDiv w:val="1"/>
      <w:marLeft w:val="0"/>
      <w:marRight w:val="0"/>
      <w:marTop w:val="0"/>
      <w:marBottom w:val="0"/>
      <w:divBdr>
        <w:top w:val="none" w:sz="0" w:space="0" w:color="auto"/>
        <w:left w:val="none" w:sz="0" w:space="0" w:color="auto"/>
        <w:bottom w:val="none" w:sz="0" w:space="0" w:color="auto"/>
        <w:right w:val="none" w:sz="0" w:space="0" w:color="auto"/>
      </w:divBdr>
    </w:div>
    <w:div w:id="119300879">
      <w:bodyDiv w:val="1"/>
      <w:marLeft w:val="0"/>
      <w:marRight w:val="0"/>
      <w:marTop w:val="0"/>
      <w:marBottom w:val="0"/>
      <w:divBdr>
        <w:top w:val="none" w:sz="0" w:space="0" w:color="auto"/>
        <w:left w:val="none" w:sz="0" w:space="0" w:color="auto"/>
        <w:bottom w:val="none" w:sz="0" w:space="0" w:color="auto"/>
        <w:right w:val="none" w:sz="0" w:space="0" w:color="auto"/>
      </w:divBdr>
    </w:div>
    <w:div w:id="120468248">
      <w:bodyDiv w:val="1"/>
      <w:marLeft w:val="0"/>
      <w:marRight w:val="0"/>
      <w:marTop w:val="0"/>
      <w:marBottom w:val="0"/>
      <w:divBdr>
        <w:top w:val="none" w:sz="0" w:space="0" w:color="auto"/>
        <w:left w:val="none" w:sz="0" w:space="0" w:color="auto"/>
        <w:bottom w:val="none" w:sz="0" w:space="0" w:color="auto"/>
        <w:right w:val="none" w:sz="0" w:space="0" w:color="auto"/>
      </w:divBdr>
    </w:div>
    <w:div w:id="120730386">
      <w:bodyDiv w:val="1"/>
      <w:marLeft w:val="0"/>
      <w:marRight w:val="0"/>
      <w:marTop w:val="0"/>
      <w:marBottom w:val="0"/>
      <w:divBdr>
        <w:top w:val="none" w:sz="0" w:space="0" w:color="auto"/>
        <w:left w:val="none" w:sz="0" w:space="0" w:color="auto"/>
        <w:bottom w:val="none" w:sz="0" w:space="0" w:color="auto"/>
        <w:right w:val="none" w:sz="0" w:space="0" w:color="auto"/>
      </w:divBdr>
    </w:div>
    <w:div w:id="122162403">
      <w:bodyDiv w:val="1"/>
      <w:marLeft w:val="0"/>
      <w:marRight w:val="0"/>
      <w:marTop w:val="0"/>
      <w:marBottom w:val="0"/>
      <w:divBdr>
        <w:top w:val="none" w:sz="0" w:space="0" w:color="auto"/>
        <w:left w:val="none" w:sz="0" w:space="0" w:color="auto"/>
        <w:bottom w:val="none" w:sz="0" w:space="0" w:color="auto"/>
        <w:right w:val="none" w:sz="0" w:space="0" w:color="auto"/>
      </w:divBdr>
    </w:div>
    <w:div w:id="122431969">
      <w:bodyDiv w:val="1"/>
      <w:marLeft w:val="0"/>
      <w:marRight w:val="0"/>
      <w:marTop w:val="0"/>
      <w:marBottom w:val="0"/>
      <w:divBdr>
        <w:top w:val="none" w:sz="0" w:space="0" w:color="auto"/>
        <w:left w:val="none" w:sz="0" w:space="0" w:color="auto"/>
        <w:bottom w:val="none" w:sz="0" w:space="0" w:color="auto"/>
        <w:right w:val="none" w:sz="0" w:space="0" w:color="auto"/>
      </w:divBdr>
    </w:div>
    <w:div w:id="123888967">
      <w:bodyDiv w:val="1"/>
      <w:marLeft w:val="0"/>
      <w:marRight w:val="0"/>
      <w:marTop w:val="0"/>
      <w:marBottom w:val="0"/>
      <w:divBdr>
        <w:top w:val="none" w:sz="0" w:space="0" w:color="auto"/>
        <w:left w:val="none" w:sz="0" w:space="0" w:color="auto"/>
        <w:bottom w:val="none" w:sz="0" w:space="0" w:color="auto"/>
        <w:right w:val="none" w:sz="0" w:space="0" w:color="auto"/>
      </w:divBdr>
    </w:div>
    <w:div w:id="124200611">
      <w:bodyDiv w:val="1"/>
      <w:marLeft w:val="0"/>
      <w:marRight w:val="0"/>
      <w:marTop w:val="0"/>
      <w:marBottom w:val="0"/>
      <w:divBdr>
        <w:top w:val="none" w:sz="0" w:space="0" w:color="auto"/>
        <w:left w:val="none" w:sz="0" w:space="0" w:color="auto"/>
        <w:bottom w:val="none" w:sz="0" w:space="0" w:color="auto"/>
        <w:right w:val="none" w:sz="0" w:space="0" w:color="auto"/>
      </w:divBdr>
    </w:div>
    <w:div w:id="126823997">
      <w:bodyDiv w:val="1"/>
      <w:marLeft w:val="0"/>
      <w:marRight w:val="0"/>
      <w:marTop w:val="0"/>
      <w:marBottom w:val="0"/>
      <w:divBdr>
        <w:top w:val="none" w:sz="0" w:space="0" w:color="auto"/>
        <w:left w:val="none" w:sz="0" w:space="0" w:color="auto"/>
        <w:bottom w:val="none" w:sz="0" w:space="0" w:color="auto"/>
        <w:right w:val="none" w:sz="0" w:space="0" w:color="auto"/>
      </w:divBdr>
    </w:div>
    <w:div w:id="128088761">
      <w:bodyDiv w:val="1"/>
      <w:marLeft w:val="0"/>
      <w:marRight w:val="0"/>
      <w:marTop w:val="0"/>
      <w:marBottom w:val="0"/>
      <w:divBdr>
        <w:top w:val="none" w:sz="0" w:space="0" w:color="auto"/>
        <w:left w:val="none" w:sz="0" w:space="0" w:color="auto"/>
        <w:bottom w:val="none" w:sz="0" w:space="0" w:color="auto"/>
        <w:right w:val="none" w:sz="0" w:space="0" w:color="auto"/>
      </w:divBdr>
    </w:div>
    <w:div w:id="129396727">
      <w:bodyDiv w:val="1"/>
      <w:marLeft w:val="0"/>
      <w:marRight w:val="0"/>
      <w:marTop w:val="0"/>
      <w:marBottom w:val="0"/>
      <w:divBdr>
        <w:top w:val="none" w:sz="0" w:space="0" w:color="auto"/>
        <w:left w:val="none" w:sz="0" w:space="0" w:color="auto"/>
        <w:bottom w:val="none" w:sz="0" w:space="0" w:color="auto"/>
        <w:right w:val="none" w:sz="0" w:space="0" w:color="auto"/>
      </w:divBdr>
    </w:div>
    <w:div w:id="130709163">
      <w:bodyDiv w:val="1"/>
      <w:marLeft w:val="0"/>
      <w:marRight w:val="0"/>
      <w:marTop w:val="0"/>
      <w:marBottom w:val="0"/>
      <w:divBdr>
        <w:top w:val="none" w:sz="0" w:space="0" w:color="auto"/>
        <w:left w:val="none" w:sz="0" w:space="0" w:color="auto"/>
        <w:bottom w:val="none" w:sz="0" w:space="0" w:color="auto"/>
        <w:right w:val="none" w:sz="0" w:space="0" w:color="auto"/>
      </w:divBdr>
    </w:div>
    <w:div w:id="131103276">
      <w:bodyDiv w:val="1"/>
      <w:marLeft w:val="0"/>
      <w:marRight w:val="0"/>
      <w:marTop w:val="0"/>
      <w:marBottom w:val="0"/>
      <w:divBdr>
        <w:top w:val="none" w:sz="0" w:space="0" w:color="auto"/>
        <w:left w:val="none" w:sz="0" w:space="0" w:color="auto"/>
        <w:bottom w:val="none" w:sz="0" w:space="0" w:color="auto"/>
        <w:right w:val="none" w:sz="0" w:space="0" w:color="auto"/>
      </w:divBdr>
    </w:div>
    <w:div w:id="131335704">
      <w:bodyDiv w:val="1"/>
      <w:marLeft w:val="0"/>
      <w:marRight w:val="0"/>
      <w:marTop w:val="0"/>
      <w:marBottom w:val="0"/>
      <w:divBdr>
        <w:top w:val="none" w:sz="0" w:space="0" w:color="auto"/>
        <w:left w:val="none" w:sz="0" w:space="0" w:color="auto"/>
        <w:bottom w:val="none" w:sz="0" w:space="0" w:color="auto"/>
        <w:right w:val="none" w:sz="0" w:space="0" w:color="auto"/>
      </w:divBdr>
    </w:div>
    <w:div w:id="133179489">
      <w:bodyDiv w:val="1"/>
      <w:marLeft w:val="0"/>
      <w:marRight w:val="0"/>
      <w:marTop w:val="0"/>
      <w:marBottom w:val="0"/>
      <w:divBdr>
        <w:top w:val="none" w:sz="0" w:space="0" w:color="auto"/>
        <w:left w:val="none" w:sz="0" w:space="0" w:color="auto"/>
        <w:bottom w:val="none" w:sz="0" w:space="0" w:color="auto"/>
        <w:right w:val="none" w:sz="0" w:space="0" w:color="auto"/>
      </w:divBdr>
    </w:div>
    <w:div w:id="133525711">
      <w:bodyDiv w:val="1"/>
      <w:marLeft w:val="0"/>
      <w:marRight w:val="0"/>
      <w:marTop w:val="0"/>
      <w:marBottom w:val="0"/>
      <w:divBdr>
        <w:top w:val="none" w:sz="0" w:space="0" w:color="auto"/>
        <w:left w:val="none" w:sz="0" w:space="0" w:color="auto"/>
        <w:bottom w:val="none" w:sz="0" w:space="0" w:color="auto"/>
        <w:right w:val="none" w:sz="0" w:space="0" w:color="auto"/>
      </w:divBdr>
    </w:div>
    <w:div w:id="134379193">
      <w:bodyDiv w:val="1"/>
      <w:marLeft w:val="0"/>
      <w:marRight w:val="0"/>
      <w:marTop w:val="0"/>
      <w:marBottom w:val="0"/>
      <w:divBdr>
        <w:top w:val="none" w:sz="0" w:space="0" w:color="auto"/>
        <w:left w:val="none" w:sz="0" w:space="0" w:color="auto"/>
        <w:bottom w:val="none" w:sz="0" w:space="0" w:color="auto"/>
        <w:right w:val="none" w:sz="0" w:space="0" w:color="auto"/>
      </w:divBdr>
    </w:div>
    <w:div w:id="134567096">
      <w:bodyDiv w:val="1"/>
      <w:marLeft w:val="0"/>
      <w:marRight w:val="0"/>
      <w:marTop w:val="0"/>
      <w:marBottom w:val="0"/>
      <w:divBdr>
        <w:top w:val="none" w:sz="0" w:space="0" w:color="auto"/>
        <w:left w:val="none" w:sz="0" w:space="0" w:color="auto"/>
        <w:bottom w:val="none" w:sz="0" w:space="0" w:color="auto"/>
        <w:right w:val="none" w:sz="0" w:space="0" w:color="auto"/>
      </w:divBdr>
    </w:div>
    <w:div w:id="134690278">
      <w:bodyDiv w:val="1"/>
      <w:marLeft w:val="0"/>
      <w:marRight w:val="0"/>
      <w:marTop w:val="0"/>
      <w:marBottom w:val="0"/>
      <w:divBdr>
        <w:top w:val="none" w:sz="0" w:space="0" w:color="auto"/>
        <w:left w:val="none" w:sz="0" w:space="0" w:color="auto"/>
        <w:bottom w:val="none" w:sz="0" w:space="0" w:color="auto"/>
        <w:right w:val="none" w:sz="0" w:space="0" w:color="auto"/>
      </w:divBdr>
    </w:div>
    <w:div w:id="135487427">
      <w:bodyDiv w:val="1"/>
      <w:marLeft w:val="0"/>
      <w:marRight w:val="0"/>
      <w:marTop w:val="0"/>
      <w:marBottom w:val="0"/>
      <w:divBdr>
        <w:top w:val="none" w:sz="0" w:space="0" w:color="auto"/>
        <w:left w:val="none" w:sz="0" w:space="0" w:color="auto"/>
        <w:bottom w:val="none" w:sz="0" w:space="0" w:color="auto"/>
        <w:right w:val="none" w:sz="0" w:space="0" w:color="auto"/>
      </w:divBdr>
    </w:div>
    <w:div w:id="137767740">
      <w:bodyDiv w:val="1"/>
      <w:marLeft w:val="0"/>
      <w:marRight w:val="0"/>
      <w:marTop w:val="0"/>
      <w:marBottom w:val="0"/>
      <w:divBdr>
        <w:top w:val="none" w:sz="0" w:space="0" w:color="auto"/>
        <w:left w:val="none" w:sz="0" w:space="0" w:color="auto"/>
        <w:bottom w:val="none" w:sz="0" w:space="0" w:color="auto"/>
        <w:right w:val="none" w:sz="0" w:space="0" w:color="auto"/>
      </w:divBdr>
    </w:div>
    <w:div w:id="140928854">
      <w:bodyDiv w:val="1"/>
      <w:marLeft w:val="0"/>
      <w:marRight w:val="0"/>
      <w:marTop w:val="0"/>
      <w:marBottom w:val="0"/>
      <w:divBdr>
        <w:top w:val="none" w:sz="0" w:space="0" w:color="auto"/>
        <w:left w:val="none" w:sz="0" w:space="0" w:color="auto"/>
        <w:bottom w:val="none" w:sz="0" w:space="0" w:color="auto"/>
        <w:right w:val="none" w:sz="0" w:space="0" w:color="auto"/>
      </w:divBdr>
    </w:div>
    <w:div w:id="141241450">
      <w:bodyDiv w:val="1"/>
      <w:marLeft w:val="0"/>
      <w:marRight w:val="0"/>
      <w:marTop w:val="0"/>
      <w:marBottom w:val="0"/>
      <w:divBdr>
        <w:top w:val="none" w:sz="0" w:space="0" w:color="auto"/>
        <w:left w:val="none" w:sz="0" w:space="0" w:color="auto"/>
        <w:bottom w:val="none" w:sz="0" w:space="0" w:color="auto"/>
        <w:right w:val="none" w:sz="0" w:space="0" w:color="auto"/>
      </w:divBdr>
    </w:div>
    <w:div w:id="141510585">
      <w:bodyDiv w:val="1"/>
      <w:marLeft w:val="0"/>
      <w:marRight w:val="0"/>
      <w:marTop w:val="0"/>
      <w:marBottom w:val="0"/>
      <w:divBdr>
        <w:top w:val="none" w:sz="0" w:space="0" w:color="auto"/>
        <w:left w:val="none" w:sz="0" w:space="0" w:color="auto"/>
        <w:bottom w:val="none" w:sz="0" w:space="0" w:color="auto"/>
        <w:right w:val="none" w:sz="0" w:space="0" w:color="auto"/>
      </w:divBdr>
    </w:div>
    <w:div w:id="141778857">
      <w:bodyDiv w:val="1"/>
      <w:marLeft w:val="0"/>
      <w:marRight w:val="0"/>
      <w:marTop w:val="0"/>
      <w:marBottom w:val="0"/>
      <w:divBdr>
        <w:top w:val="none" w:sz="0" w:space="0" w:color="auto"/>
        <w:left w:val="none" w:sz="0" w:space="0" w:color="auto"/>
        <w:bottom w:val="none" w:sz="0" w:space="0" w:color="auto"/>
        <w:right w:val="none" w:sz="0" w:space="0" w:color="auto"/>
      </w:divBdr>
    </w:div>
    <w:div w:id="142699043">
      <w:bodyDiv w:val="1"/>
      <w:marLeft w:val="0"/>
      <w:marRight w:val="0"/>
      <w:marTop w:val="0"/>
      <w:marBottom w:val="0"/>
      <w:divBdr>
        <w:top w:val="none" w:sz="0" w:space="0" w:color="auto"/>
        <w:left w:val="none" w:sz="0" w:space="0" w:color="auto"/>
        <w:bottom w:val="none" w:sz="0" w:space="0" w:color="auto"/>
        <w:right w:val="none" w:sz="0" w:space="0" w:color="auto"/>
      </w:divBdr>
    </w:div>
    <w:div w:id="143857533">
      <w:bodyDiv w:val="1"/>
      <w:marLeft w:val="0"/>
      <w:marRight w:val="0"/>
      <w:marTop w:val="0"/>
      <w:marBottom w:val="0"/>
      <w:divBdr>
        <w:top w:val="none" w:sz="0" w:space="0" w:color="auto"/>
        <w:left w:val="none" w:sz="0" w:space="0" w:color="auto"/>
        <w:bottom w:val="none" w:sz="0" w:space="0" w:color="auto"/>
        <w:right w:val="none" w:sz="0" w:space="0" w:color="auto"/>
      </w:divBdr>
    </w:div>
    <w:div w:id="144661756">
      <w:bodyDiv w:val="1"/>
      <w:marLeft w:val="0"/>
      <w:marRight w:val="0"/>
      <w:marTop w:val="0"/>
      <w:marBottom w:val="0"/>
      <w:divBdr>
        <w:top w:val="none" w:sz="0" w:space="0" w:color="auto"/>
        <w:left w:val="none" w:sz="0" w:space="0" w:color="auto"/>
        <w:bottom w:val="none" w:sz="0" w:space="0" w:color="auto"/>
        <w:right w:val="none" w:sz="0" w:space="0" w:color="auto"/>
      </w:divBdr>
    </w:div>
    <w:div w:id="145364924">
      <w:bodyDiv w:val="1"/>
      <w:marLeft w:val="0"/>
      <w:marRight w:val="0"/>
      <w:marTop w:val="0"/>
      <w:marBottom w:val="0"/>
      <w:divBdr>
        <w:top w:val="none" w:sz="0" w:space="0" w:color="auto"/>
        <w:left w:val="none" w:sz="0" w:space="0" w:color="auto"/>
        <w:bottom w:val="none" w:sz="0" w:space="0" w:color="auto"/>
        <w:right w:val="none" w:sz="0" w:space="0" w:color="auto"/>
      </w:divBdr>
    </w:div>
    <w:div w:id="146213005">
      <w:bodyDiv w:val="1"/>
      <w:marLeft w:val="0"/>
      <w:marRight w:val="0"/>
      <w:marTop w:val="0"/>
      <w:marBottom w:val="0"/>
      <w:divBdr>
        <w:top w:val="none" w:sz="0" w:space="0" w:color="auto"/>
        <w:left w:val="none" w:sz="0" w:space="0" w:color="auto"/>
        <w:bottom w:val="none" w:sz="0" w:space="0" w:color="auto"/>
        <w:right w:val="none" w:sz="0" w:space="0" w:color="auto"/>
      </w:divBdr>
    </w:div>
    <w:div w:id="147140051">
      <w:bodyDiv w:val="1"/>
      <w:marLeft w:val="0"/>
      <w:marRight w:val="0"/>
      <w:marTop w:val="0"/>
      <w:marBottom w:val="0"/>
      <w:divBdr>
        <w:top w:val="none" w:sz="0" w:space="0" w:color="auto"/>
        <w:left w:val="none" w:sz="0" w:space="0" w:color="auto"/>
        <w:bottom w:val="none" w:sz="0" w:space="0" w:color="auto"/>
        <w:right w:val="none" w:sz="0" w:space="0" w:color="auto"/>
      </w:divBdr>
    </w:div>
    <w:div w:id="147287710">
      <w:bodyDiv w:val="1"/>
      <w:marLeft w:val="0"/>
      <w:marRight w:val="0"/>
      <w:marTop w:val="0"/>
      <w:marBottom w:val="0"/>
      <w:divBdr>
        <w:top w:val="none" w:sz="0" w:space="0" w:color="auto"/>
        <w:left w:val="none" w:sz="0" w:space="0" w:color="auto"/>
        <w:bottom w:val="none" w:sz="0" w:space="0" w:color="auto"/>
        <w:right w:val="none" w:sz="0" w:space="0" w:color="auto"/>
      </w:divBdr>
    </w:div>
    <w:div w:id="147327627">
      <w:bodyDiv w:val="1"/>
      <w:marLeft w:val="0"/>
      <w:marRight w:val="0"/>
      <w:marTop w:val="0"/>
      <w:marBottom w:val="0"/>
      <w:divBdr>
        <w:top w:val="none" w:sz="0" w:space="0" w:color="auto"/>
        <w:left w:val="none" w:sz="0" w:space="0" w:color="auto"/>
        <w:bottom w:val="none" w:sz="0" w:space="0" w:color="auto"/>
        <w:right w:val="none" w:sz="0" w:space="0" w:color="auto"/>
      </w:divBdr>
    </w:div>
    <w:div w:id="148986383">
      <w:bodyDiv w:val="1"/>
      <w:marLeft w:val="0"/>
      <w:marRight w:val="0"/>
      <w:marTop w:val="0"/>
      <w:marBottom w:val="0"/>
      <w:divBdr>
        <w:top w:val="none" w:sz="0" w:space="0" w:color="auto"/>
        <w:left w:val="none" w:sz="0" w:space="0" w:color="auto"/>
        <w:bottom w:val="none" w:sz="0" w:space="0" w:color="auto"/>
        <w:right w:val="none" w:sz="0" w:space="0" w:color="auto"/>
      </w:divBdr>
    </w:div>
    <w:div w:id="149366398">
      <w:bodyDiv w:val="1"/>
      <w:marLeft w:val="0"/>
      <w:marRight w:val="0"/>
      <w:marTop w:val="0"/>
      <w:marBottom w:val="0"/>
      <w:divBdr>
        <w:top w:val="none" w:sz="0" w:space="0" w:color="auto"/>
        <w:left w:val="none" w:sz="0" w:space="0" w:color="auto"/>
        <w:bottom w:val="none" w:sz="0" w:space="0" w:color="auto"/>
        <w:right w:val="none" w:sz="0" w:space="0" w:color="auto"/>
      </w:divBdr>
    </w:div>
    <w:div w:id="149754065">
      <w:bodyDiv w:val="1"/>
      <w:marLeft w:val="0"/>
      <w:marRight w:val="0"/>
      <w:marTop w:val="0"/>
      <w:marBottom w:val="0"/>
      <w:divBdr>
        <w:top w:val="none" w:sz="0" w:space="0" w:color="auto"/>
        <w:left w:val="none" w:sz="0" w:space="0" w:color="auto"/>
        <w:bottom w:val="none" w:sz="0" w:space="0" w:color="auto"/>
        <w:right w:val="none" w:sz="0" w:space="0" w:color="auto"/>
      </w:divBdr>
    </w:div>
    <w:div w:id="150371325">
      <w:bodyDiv w:val="1"/>
      <w:marLeft w:val="0"/>
      <w:marRight w:val="0"/>
      <w:marTop w:val="0"/>
      <w:marBottom w:val="0"/>
      <w:divBdr>
        <w:top w:val="none" w:sz="0" w:space="0" w:color="auto"/>
        <w:left w:val="none" w:sz="0" w:space="0" w:color="auto"/>
        <w:bottom w:val="none" w:sz="0" w:space="0" w:color="auto"/>
        <w:right w:val="none" w:sz="0" w:space="0" w:color="auto"/>
      </w:divBdr>
    </w:div>
    <w:div w:id="150562880">
      <w:bodyDiv w:val="1"/>
      <w:marLeft w:val="0"/>
      <w:marRight w:val="0"/>
      <w:marTop w:val="0"/>
      <w:marBottom w:val="0"/>
      <w:divBdr>
        <w:top w:val="none" w:sz="0" w:space="0" w:color="auto"/>
        <w:left w:val="none" w:sz="0" w:space="0" w:color="auto"/>
        <w:bottom w:val="none" w:sz="0" w:space="0" w:color="auto"/>
        <w:right w:val="none" w:sz="0" w:space="0" w:color="auto"/>
      </w:divBdr>
    </w:div>
    <w:div w:id="150827792">
      <w:bodyDiv w:val="1"/>
      <w:marLeft w:val="0"/>
      <w:marRight w:val="0"/>
      <w:marTop w:val="0"/>
      <w:marBottom w:val="0"/>
      <w:divBdr>
        <w:top w:val="none" w:sz="0" w:space="0" w:color="auto"/>
        <w:left w:val="none" w:sz="0" w:space="0" w:color="auto"/>
        <w:bottom w:val="none" w:sz="0" w:space="0" w:color="auto"/>
        <w:right w:val="none" w:sz="0" w:space="0" w:color="auto"/>
      </w:divBdr>
    </w:div>
    <w:div w:id="151408864">
      <w:bodyDiv w:val="1"/>
      <w:marLeft w:val="0"/>
      <w:marRight w:val="0"/>
      <w:marTop w:val="0"/>
      <w:marBottom w:val="0"/>
      <w:divBdr>
        <w:top w:val="none" w:sz="0" w:space="0" w:color="auto"/>
        <w:left w:val="none" w:sz="0" w:space="0" w:color="auto"/>
        <w:bottom w:val="none" w:sz="0" w:space="0" w:color="auto"/>
        <w:right w:val="none" w:sz="0" w:space="0" w:color="auto"/>
      </w:divBdr>
    </w:div>
    <w:div w:id="151482573">
      <w:bodyDiv w:val="1"/>
      <w:marLeft w:val="0"/>
      <w:marRight w:val="0"/>
      <w:marTop w:val="0"/>
      <w:marBottom w:val="0"/>
      <w:divBdr>
        <w:top w:val="none" w:sz="0" w:space="0" w:color="auto"/>
        <w:left w:val="none" w:sz="0" w:space="0" w:color="auto"/>
        <w:bottom w:val="none" w:sz="0" w:space="0" w:color="auto"/>
        <w:right w:val="none" w:sz="0" w:space="0" w:color="auto"/>
      </w:divBdr>
    </w:div>
    <w:div w:id="152111991">
      <w:bodyDiv w:val="1"/>
      <w:marLeft w:val="0"/>
      <w:marRight w:val="0"/>
      <w:marTop w:val="0"/>
      <w:marBottom w:val="0"/>
      <w:divBdr>
        <w:top w:val="none" w:sz="0" w:space="0" w:color="auto"/>
        <w:left w:val="none" w:sz="0" w:space="0" w:color="auto"/>
        <w:bottom w:val="none" w:sz="0" w:space="0" w:color="auto"/>
        <w:right w:val="none" w:sz="0" w:space="0" w:color="auto"/>
      </w:divBdr>
    </w:div>
    <w:div w:id="153423788">
      <w:bodyDiv w:val="1"/>
      <w:marLeft w:val="0"/>
      <w:marRight w:val="0"/>
      <w:marTop w:val="0"/>
      <w:marBottom w:val="0"/>
      <w:divBdr>
        <w:top w:val="none" w:sz="0" w:space="0" w:color="auto"/>
        <w:left w:val="none" w:sz="0" w:space="0" w:color="auto"/>
        <w:bottom w:val="none" w:sz="0" w:space="0" w:color="auto"/>
        <w:right w:val="none" w:sz="0" w:space="0" w:color="auto"/>
      </w:divBdr>
    </w:div>
    <w:div w:id="153838844">
      <w:bodyDiv w:val="1"/>
      <w:marLeft w:val="0"/>
      <w:marRight w:val="0"/>
      <w:marTop w:val="0"/>
      <w:marBottom w:val="0"/>
      <w:divBdr>
        <w:top w:val="none" w:sz="0" w:space="0" w:color="auto"/>
        <w:left w:val="none" w:sz="0" w:space="0" w:color="auto"/>
        <w:bottom w:val="none" w:sz="0" w:space="0" w:color="auto"/>
        <w:right w:val="none" w:sz="0" w:space="0" w:color="auto"/>
      </w:divBdr>
    </w:div>
    <w:div w:id="154492392">
      <w:bodyDiv w:val="1"/>
      <w:marLeft w:val="0"/>
      <w:marRight w:val="0"/>
      <w:marTop w:val="0"/>
      <w:marBottom w:val="0"/>
      <w:divBdr>
        <w:top w:val="none" w:sz="0" w:space="0" w:color="auto"/>
        <w:left w:val="none" w:sz="0" w:space="0" w:color="auto"/>
        <w:bottom w:val="none" w:sz="0" w:space="0" w:color="auto"/>
        <w:right w:val="none" w:sz="0" w:space="0" w:color="auto"/>
      </w:divBdr>
    </w:div>
    <w:div w:id="155149696">
      <w:bodyDiv w:val="1"/>
      <w:marLeft w:val="0"/>
      <w:marRight w:val="0"/>
      <w:marTop w:val="0"/>
      <w:marBottom w:val="0"/>
      <w:divBdr>
        <w:top w:val="none" w:sz="0" w:space="0" w:color="auto"/>
        <w:left w:val="none" w:sz="0" w:space="0" w:color="auto"/>
        <w:bottom w:val="none" w:sz="0" w:space="0" w:color="auto"/>
        <w:right w:val="none" w:sz="0" w:space="0" w:color="auto"/>
      </w:divBdr>
    </w:div>
    <w:div w:id="156459163">
      <w:bodyDiv w:val="1"/>
      <w:marLeft w:val="0"/>
      <w:marRight w:val="0"/>
      <w:marTop w:val="0"/>
      <w:marBottom w:val="0"/>
      <w:divBdr>
        <w:top w:val="none" w:sz="0" w:space="0" w:color="auto"/>
        <w:left w:val="none" w:sz="0" w:space="0" w:color="auto"/>
        <w:bottom w:val="none" w:sz="0" w:space="0" w:color="auto"/>
        <w:right w:val="none" w:sz="0" w:space="0" w:color="auto"/>
      </w:divBdr>
    </w:div>
    <w:div w:id="156775326">
      <w:bodyDiv w:val="1"/>
      <w:marLeft w:val="0"/>
      <w:marRight w:val="0"/>
      <w:marTop w:val="0"/>
      <w:marBottom w:val="0"/>
      <w:divBdr>
        <w:top w:val="none" w:sz="0" w:space="0" w:color="auto"/>
        <w:left w:val="none" w:sz="0" w:space="0" w:color="auto"/>
        <w:bottom w:val="none" w:sz="0" w:space="0" w:color="auto"/>
        <w:right w:val="none" w:sz="0" w:space="0" w:color="auto"/>
      </w:divBdr>
    </w:div>
    <w:div w:id="156961090">
      <w:bodyDiv w:val="1"/>
      <w:marLeft w:val="0"/>
      <w:marRight w:val="0"/>
      <w:marTop w:val="0"/>
      <w:marBottom w:val="0"/>
      <w:divBdr>
        <w:top w:val="none" w:sz="0" w:space="0" w:color="auto"/>
        <w:left w:val="none" w:sz="0" w:space="0" w:color="auto"/>
        <w:bottom w:val="none" w:sz="0" w:space="0" w:color="auto"/>
        <w:right w:val="none" w:sz="0" w:space="0" w:color="auto"/>
      </w:divBdr>
    </w:div>
    <w:div w:id="158423876">
      <w:bodyDiv w:val="1"/>
      <w:marLeft w:val="0"/>
      <w:marRight w:val="0"/>
      <w:marTop w:val="0"/>
      <w:marBottom w:val="0"/>
      <w:divBdr>
        <w:top w:val="none" w:sz="0" w:space="0" w:color="auto"/>
        <w:left w:val="none" w:sz="0" w:space="0" w:color="auto"/>
        <w:bottom w:val="none" w:sz="0" w:space="0" w:color="auto"/>
        <w:right w:val="none" w:sz="0" w:space="0" w:color="auto"/>
      </w:divBdr>
    </w:div>
    <w:div w:id="158467426">
      <w:bodyDiv w:val="1"/>
      <w:marLeft w:val="0"/>
      <w:marRight w:val="0"/>
      <w:marTop w:val="0"/>
      <w:marBottom w:val="0"/>
      <w:divBdr>
        <w:top w:val="none" w:sz="0" w:space="0" w:color="auto"/>
        <w:left w:val="none" w:sz="0" w:space="0" w:color="auto"/>
        <w:bottom w:val="none" w:sz="0" w:space="0" w:color="auto"/>
        <w:right w:val="none" w:sz="0" w:space="0" w:color="auto"/>
      </w:divBdr>
    </w:div>
    <w:div w:id="159196380">
      <w:bodyDiv w:val="1"/>
      <w:marLeft w:val="0"/>
      <w:marRight w:val="0"/>
      <w:marTop w:val="0"/>
      <w:marBottom w:val="0"/>
      <w:divBdr>
        <w:top w:val="none" w:sz="0" w:space="0" w:color="auto"/>
        <w:left w:val="none" w:sz="0" w:space="0" w:color="auto"/>
        <w:bottom w:val="none" w:sz="0" w:space="0" w:color="auto"/>
        <w:right w:val="none" w:sz="0" w:space="0" w:color="auto"/>
      </w:divBdr>
    </w:div>
    <w:div w:id="159850323">
      <w:bodyDiv w:val="1"/>
      <w:marLeft w:val="0"/>
      <w:marRight w:val="0"/>
      <w:marTop w:val="0"/>
      <w:marBottom w:val="0"/>
      <w:divBdr>
        <w:top w:val="none" w:sz="0" w:space="0" w:color="auto"/>
        <w:left w:val="none" w:sz="0" w:space="0" w:color="auto"/>
        <w:bottom w:val="none" w:sz="0" w:space="0" w:color="auto"/>
        <w:right w:val="none" w:sz="0" w:space="0" w:color="auto"/>
      </w:divBdr>
    </w:div>
    <w:div w:id="162204068">
      <w:bodyDiv w:val="1"/>
      <w:marLeft w:val="0"/>
      <w:marRight w:val="0"/>
      <w:marTop w:val="0"/>
      <w:marBottom w:val="0"/>
      <w:divBdr>
        <w:top w:val="none" w:sz="0" w:space="0" w:color="auto"/>
        <w:left w:val="none" w:sz="0" w:space="0" w:color="auto"/>
        <w:bottom w:val="none" w:sz="0" w:space="0" w:color="auto"/>
        <w:right w:val="none" w:sz="0" w:space="0" w:color="auto"/>
      </w:divBdr>
    </w:div>
    <w:div w:id="162817802">
      <w:bodyDiv w:val="1"/>
      <w:marLeft w:val="0"/>
      <w:marRight w:val="0"/>
      <w:marTop w:val="0"/>
      <w:marBottom w:val="0"/>
      <w:divBdr>
        <w:top w:val="none" w:sz="0" w:space="0" w:color="auto"/>
        <w:left w:val="none" w:sz="0" w:space="0" w:color="auto"/>
        <w:bottom w:val="none" w:sz="0" w:space="0" w:color="auto"/>
        <w:right w:val="none" w:sz="0" w:space="0" w:color="auto"/>
      </w:divBdr>
    </w:div>
    <w:div w:id="163323515">
      <w:bodyDiv w:val="1"/>
      <w:marLeft w:val="0"/>
      <w:marRight w:val="0"/>
      <w:marTop w:val="0"/>
      <w:marBottom w:val="0"/>
      <w:divBdr>
        <w:top w:val="none" w:sz="0" w:space="0" w:color="auto"/>
        <w:left w:val="none" w:sz="0" w:space="0" w:color="auto"/>
        <w:bottom w:val="none" w:sz="0" w:space="0" w:color="auto"/>
        <w:right w:val="none" w:sz="0" w:space="0" w:color="auto"/>
      </w:divBdr>
    </w:div>
    <w:div w:id="165824516">
      <w:bodyDiv w:val="1"/>
      <w:marLeft w:val="0"/>
      <w:marRight w:val="0"/>
      <w:marTop w:val="0"/>
      <w:marBottom w:val="0"/>
      <w:divBdr>
        <w:top w:val="none" w:sz="0" w:space="0" w:color="auto"/>
        <w:left w:val="none" w:sz="0" w:space="0" w:color="auto"/>
        <w:bottom w:val="none" w:sz="0" w:space="0" w:color="auto"/>
        <w:right w:val="none" w:sz="0" w:space="0" w:color="auto"/>
      </w:divBdr>
    </w:div>
    <w:div w:id="166135783">
      <w:bodyDiv w:val="1"/>
      <w:marLeft w:val="0"/>
      <w:marRight w:val="0"/>
      <w:marTop w:val="0"/>
      <w:marBottom w:val="0"/>
      <w:divBdr>
        <w:top w:val="none" w:sz="0" w:space="0" w:color="auto"/>
        <w:left w:val="none" w:sz="0" w:space="0" w:color="auto"/>
        <w:bottom w:val="none" w:sz="0" w:space="0" w:color="auto"/>
        <w:right w:val="none" w:sz="0" w:space="0" w:color="auto"/>
      </w:divBdr>
    </w:div>
    <w:div w:id="166212469">
      <w:bodyDiv w:val="1"/>
      <w:marLeft w:val="0"/>
      <w:marRight w:val="0"/>
      <w:marTop w:val="0"/>
      <w:marBottom w:val="0"/>
      <w:divBdr>
        <w:top w:val="none" w:sz="0" w:space="0" w:color="auto"/>
        <w:left w:val="none" w:sz="0" w:space="0" w:color="auto"/>
        <w:bottom w:val="none" w:sz="0" w:space="0" w:color="auto"/>
        <w:right w:val="none" w:sz="0" w:space="0" w:color="auto"/>
      </w:divBdr>
    </w:div>
    <w:div w:id="167139994">
      <w:bodyDiv w:val="1"/>
      <w:marLeft w:val="0"/>
      <w:marRight w:val="0"/>
      <w:marTop w:val="0"/>
      <w:marBottom w:val="0"/>
      <w:divBdr>
        <w:top w:val="none" w:sz="0" w:space="0" w:color="auto"/>
        <w:left w:val="none" w:sz="0" w:space="0" w:color="auto"/>
        <w:bottom w:val="none" w:sz="0" w:space="0" w:color="auto"/>
        <w:right w:val="none" w:sz="0" w:space="0" w:color="auto"/>
      </w:divBdr>
    </w:div>
    <w:div w:id="167208852">
      <w:bodyDiv w:val="1"/>
      <w:marLeft w:val="0"/>
      <w:marRight w:val="0"/>
      <w:marTop w:val="0"/>
      <w:marBottom w:val="0"/>
      <w:divBdr>
        <w:top w:val="none" w:sz="0" w:space="0" w:color="auto"/>
        <w:left w:val="none" w:sz="0" w:space="0" w:color="auto"/>
        <w:bottom w:val="none" w:sz="0" w:space="0" w:color="auto"/>
        <w:right w:val="none" w:sz="0" w:space="0" w:color="auto"/>
      </w:divBdr>
    </w:div>
    <w:div w:id="167333751">
      <w:bodyDiv w:val="1"/>
      <w:marLeft w:val="0"/>
      <w:marRight w:val="0"/>
      <w:marTop w:val="0"/>
      <w:marBottom w:val="0"/>
      <w:divBdr>
        <w:top w:val="none" w:sz="0" w:space="0" w:color="auto"/>
        <w:left w:val="none" w:sz="0" w:space="0" w:color="auto"/>
        <w:bottom w:val="none" w:sz="0" w:space="0" w:color="auto"/>
        <w:right w:val="none" w:sz="0" w:space="0" w:color="auto"/>
      </w:divBdr>
    </w:div>
    <w:div w:id="168645761">
      <w:bodyDiv w:val="1"/>
      <w:marLeft w:val="0"/>
      <w:marRight w:val="0"/>
      <w:marTop w:val="0"/>
      <w:marBottom w:val="0"/>
      <w:divBdr>
        <w:top w:val="none" w:sz="0" w:space="0" w:color="auto"/>
        <w:left w:val="none" w:sz="0" w:space="0" w:color="auto"/>
        <w:bottom w:val="none" w:sz="0" w:space="0" w:color="auto"/>
        <w:right w:val="none" w:sz="0" w:space="0" w:color="auto"/>
      </w:divBdr>
    </w:div>
    <w:div w:id="170727043">
      <w:bodyDiv w:val="1"/>
      <w:marLeft w:val="0"/>
      <w:marRight w:val="0"/>
      <w:marTop w:val="0"/>
      <w:marBottom w:val="0"/>
      <w:divBdr>
        <w:top w:val="none" w:sz="0" w:space="0" w:color="auto"/>
        <w:left w:val="none" w:sz="0" w:space="0" w:color="auto"/>
        <w:bottom w:val="none" w:sz="0" w:space="0" w:color="auto"/>
        <w:right w:val="none" w:sz="0" w:space="0" w:color="auto"/>
      </w:divBdr>
    </w:div>
    <w:div w:id="171144544">
      <w:bodyDiv w:val="1"/>
      <w:marLeft w:val="0"/>
      <w:marRight w:val="0"/>
      <w:marTop w:val="0"/>
      <w:marBottom w:val="0"/>
      <w:divBdr>
        <w:top w:val="none" w:sz="0" w:space="0" w:color="auto"/>
        <w:left w:val="none" w:sz="0" w:space="0" w:color="auto"/>
        <w:bottom w:val="none" w:sz="0" w:space="0" w:color="auto"/>
        <w:right w:val="none" w:sz="0" w:space="0" w:color="auto"/>
      </w:divBdr>
    </w:div>
    <w:div w:id="172884780">
      <w:bodyDiv w:val="1"/>
      <w:marLeft w:val="0"/>
      <w:marRight w:val="0"/>
      <w:marTop w:val="0"/>
      <w:marBottom w:val="0"/>
      <w:divBdr>
        <w:top w:val="none" w:sz="0" w:space="0" w:color="auto"/>
        <w:left w:val="none" w:sz="0" w:space="0" w:color="auto"/>
        <w:bottom w:val="none" w:sz="0" w:space="0" w:color="auto"/>
        <w:right w:val="none" w:sz="0" w:space="0" w:color="auto"/>
      </w:divBdr>
    </w:div>
    <w:div w:id="173112028">
      <w:bodyDiv w:val="1"/>
      <w:marLeft w:val="0"/>
      <w:marRight w:val="0"/>
      <w:marTop w:val="0"/>
      <w:marBottom w:val="0"/>
      <w:divBdr>
        <w:top w:val="none" w:sz="0" w:space="0" w:color="auto"/>
        <w:left w:val="none" w:sz="0" w:space="0" w:color="auto"/>
        <w:bottom w:val="none" w:sz="0" w:space="0" w:color="auto"/>
        <w:right w:val="none" w:sz="0" w:space="0" w:color="auto"/>
      </w:divBdr>
    </w:div>
    <w:div w:id="174078033">
      <w:bodyDiv w:val="1"/>
      <w:marLeft w:val="0"/>
      <w:marRight w:val="0"/>
      <w:marTop w:val="0"/>
      <w:marBottom w:val="0"/>
      <w:divBdr>
        <w:top w:val="none" w:sz="0" w:space="0" w:color="auto"/>
        <w:left w:val="none" w:sz="0" w:space="0" w:color="auto"/>
        <w:bottom w:val="none" w:sz="0" w:space="0" w:color="auto"/>
        <w:right w:val="none" w:sz="0" w:space="0" w:color="auto"/>
      </w:divBdr>
    </w:div>
    <w:div w:id="175313893">
      <w:bodyDiv w:val="1"/>
      <w:marLeft w:val="0"/>
      <w:marRight w:val="0"/>
      <w:marTop w:val="0"/>
      <w:marBottom w:val="0"/>
      <w:divBdr>
        <w:top w:val="none" w:sz="0" w:space="0" w:color="auto"/>
        <w:left w:val="none" w:sz="0" w:space="0" w:color="auto"/>
        <w:bottom w:val="none" w:sz="0" w:space="0" w:color="auto"/>
        <w:right w:val="none" w:sz="0" w:space="0" w:color="auto"/>
      </w:divBdr>
    </w:div>
    <w:div w:id="175970502">
      <w:bodyDiv w:val="1"/>
      <w:marLeft w:val="0"/>
      <w:marRight w:val="0"/>
      <w:marTop w:val="0"/>
      <w:marBottom w:val="0"/>
      <w:divBdr>
        <w:top w:val="none" w:sz="0" w:space="0" w:color="auto"/>
        <w:left w:val="none" w:sz="0" w:space="0" w:color="auto"/>
        <w:bottom w:val="none" w:sz="0" w:space="0" w:color="auto"/>
        <w:right w:val="none" w:sz="0" w:space="0" w:color="auto"/>
      </w:divBdr>
    </w:div>
    <w:div w:id="176160800">
      <w:bodyDiv w:val="1"/>
      <w:marLeft w:val="0"/>
      <w:marRight w:val="0"/>
      <w:marTop w:val="0"/>
      <w:marBottom w:val="0"/>
      <w:divBdr>
        <w:top w:val="none" w:sz="0" w:space="0" w:color="auto"/>
        <w:left w:val="none" w:sz="0" w:space="0" w:color="auto"/>
        <w:bottom w:val="none" w:sz="0" w:space="0" w:color="auto"/>
        <w:right w:val="none" w:sz="0" w:space="0" w:color="auto"/>
      </w:divBdr>
    </w:div>
    <w:div w:id="176313957">
      <w:bodyDiv w:val="1"/>
      <w:marLeft w:val="0"/>
      <w:marRight w:val="0"/>
      <w:marTop w:val="0"/>
      <w:marBottom w:val="0"/>
      <w:divBdr>
        <w:top w:val="none" w:sz="0" w:space="0" w:color="auto"/>
        <w:left w:val="none" w:sz="0" w:space="0" w:color="auto"/>
        <w:bottom w:val="none" w:sz="0" w:space="0" w:color="auto"/>
        <w:right w:val="none" w:sz="0" w:space="0" w:color="auto"/>
      </w:divBdr>
    </w:div>
    <w:div w:id="177155685">
      <w:bodyDiv w:val="1"/>
      <w:marLeft w:val="0"/>
      <w:marRight w:val="0"/>
      <w:marTop w:val="0"/>
      <w:marBottom w:val="0"/>
      <w:divBdr>
        <w:top w:val="none" w:sz="0" w:space="0" w:color="auto"/>
        <w:left w:val="none" w:sz="0" w:space="0" w:color="auto"/>
        <w:bottom w:val="none" w:sz="0" w:space="0" w:color="auto"/>
        <w:right w:val="none" w:sz="0" w:space="0" w:color="auto"/>
      </w:divBdr>
    </w:div>
    <w:div w:id="177232843">
      <w:bodyDiv w:val="1"/>
      <w:marLeft w:val="0"/>
      <w:marRight w:val="0"/>
      <w:marTop w:val="0"/>
      <w:marBottom w:val="0"/>
      <w:divBdr>
        <w:top w:val="none" w:sz="0" w:space="0" w:color="auto"/>
        <w:left w:val="none" w:sz="0" w:space="0" w:color="auto"/>
        <w:bottom w:val="none" w:sz="0" w:space="0" w:color="auto"/>
        <w:right w:val="none" w:sz="0" w:space="0" w:color="auto"/>
      </w:divBdr>
    </w:div>
    <w:div w:id="177669436">
      <w:bodyDiv w:val="1"/>
      <w:marLeft w:val="0"/>
      <w:marRight w:val="0"/>
      <w:marTop w:val="0"/>
      <w:marBottom w:val="0"/>
      <w:divBdr>
        <w:top w:val="none" w:sz="0" w:space="0" w:color="auto"/>
        <w:left w:val="none" w:sz="0" w:space="0" w:color="auto"/>
        <w:bottom w:val="none" w:sz="0" w:space="0" w:color="auto"/>
        <w:right w:val="none" w:sz="0" w:space="0" w:color="auto"/>
      </w:divBdr>
    </w:div>
    <w:div w:id="178013134">
      <w:bodyDiv w:val="1"/>
      <w:marLeft w:val="0"/>
      <w:marRight w:val="0"/>
      <w:marTop w:val="0"/>
      <w:marBottom w:val="0"/>
      <w:divBdr>
        <w:top w:val="none" w:sz="0" w:space="0" w:color="auto"/>
        <w:left w:val="none" w:sz="0" w:space="0" w:color="auto"/>
        <w:bottom w:val="none" w:sz="0" w:space="0" w:color="auto"/>
        <w:right w:val="none" w:sz="0" w:space="0" w:color="auto"/>
      </w:divBdr>
    </w:div>
    <w:div w:id="178391152">
      <w:bodyDiv w:val="1"/>
      <w:marLeft w:val="0"/>
      <w:marRight w:val="0"/>
      <w:marTop w:val="0"/>
      <w:marBottom w:val="0"/>
      <w:divBdr>
        <w:top w:val="none" w:sz="0" w:space="0" w:color="auto"/>
        <w:left w:val="none" w:sz="0" w:space="0" w:color="auto"/>
        <w:bottom w:val="none" w:sz="0" w:space="0" w:color="auto"/>
        <w:right w:val="none" w:sz="0" w:space="0" w:color="auto"/>
      </w:divBdr>
    </w:div>
    <w:div w:id="180894422">
      <w:bodyDiv w:val="1"/>
      <w:marLeft w:val="0"/>
      <w:marRight w:val="0"/>
      <w:marTop w:val="0"/>
      <w:marBottom w:val="0"/>
      <w:divBdr>
        <w:top w:val="none" w:sz="0" w:space="0" w:color="auto"/>
        <w:left w:val="none" w:sz="0" w:space="0" w:color="auto"/>
        <w:bottom w:val="none" w:sz="0" w:space="0" w:color="auto"/>
        <w:right w:val="none" w:sz="0" w:space="0" w:color="auto"/>
      </w:divBdr>
    </w:div>
    <w:div w:id="181675118">
      <w:bodyDiv w:val="1"/>
      <w:marLeft w:val="0"/>
      <w:marRight w:val="0"/>
      <w:marTop w:val="0"/>
      <w:marBottom w:val="0"/>
      <w:divBdr>
        <w:top w:val="none" w:sz="0" w:space="0" w:color="auto"/>
        <w:left w:val="none" w:sz="0" w:space="0" w:color="auto"/>
        <w:bottom w:val="none" w:sz="0" w:space="0" w:color="auto"/>
        <w:right w:val="none" w:sz="0" w:space="0" w:color="auto"/>
      </w:divBdr>
    </w:div>
    <w:div w:id="182746555">
      <w:bodyDiv w:val="1"/>
      <w:marLeft w:val="0"/>
      <w:marRight w:val="0"/>
      <w:marTop w:val="0"/>
      <w:marBottom w:val="0"/>
      <w:divBdr>
        <w:top w:val="none" w:sz="0" w:space="0" w:color="auto"/>
        <w:left w:val="none" w:sz="0" w:space="0" w:color="auto"/>
        <w:bottom w:val="none" w:sz="0" w:space="0" w:color="auto"/>
        <w:right w:val="none" w:sz="0" w:space="0" w:color="auto"/>
      </w:divBdr>
    </w:div>
    <w:div w:id="183059728">
      <w:bodyDiv w:val="1"/>
      <w:marLeft w:val="0"/>
      <w:marRight w:val="0"/>
      <w:marTop w:val="0"/>
      <w:marBottom w:val="0"/>
      <w:divBdr>
        <w:top w:val="none" w:sz="0" w:space="0" w:color="auto"/>
        <w:left w:val="none" w:sz="0" w:space="0" w:color="auto"/>
        <w:bottom w:val="none" w:sz="0" w:space="0" w:color="auto"/>
        <w:right w:val="none" w:sz="0" w:space="0" w:color="auto"/>
      </w:divBdr>
    </w:div>
    <w:div w:id="183785618">
      <w:bodyDiv w:val="1"/>
      <w:marLeft w:val="0"/>
      <w:marRight w:val="0"/>
      <w:marTop w:val="0"/>
      <w:marBottom w:val="0"/>
      <w:divBdr>
        <w:top w:val="none" w:sz="0" w:space="0" w:color="auto"/>
        <w:left w:val="none" w:sz="0" w:space="0" w:color="auto"/>
        <w:bottom w:val="none" w:sz="0" w:space="0" w:color="auto"/>
        <w:right w:val="none" w:sz="0" w:space="0" w:color="auto"/>
      </w:divBdr>
    </w:div>
    <w:div w:id="184443801">
      <w:bodyDiv w:val="1"/>
      <w:marLeft w:val="0"/>
      <w:marRight w:val="0"/>
      <w:marTop w:val="0"/>
      <w:marBottom w:val="0"/>
      <w:divBdr>
        <w:top w:val="none" w:sz="0" w:space="0" w:color="auto"/>
        <w:left w:val="none" w:sz="0" w:space="0" w:color="auto"/>
        <w:bottom w:val="none" w:sz="0" w:space="0" w:color="auto"/>
        <w:right w:val="none" w:sz="0" w:space="0" w:color="auto"/>
      </w:divBdr>
    </w:div>
    <w:div w:id="184756211">
      <w:bodyDiv w:val="1"/>
      <w:marLeft w:val="0"/>
      <w:marRight w:val="0"/>
      <w:marTop w:val="0"/>
      <w:marBottom w:val="0"/>
      <w:divBdr>
        <w:top w:val="none" w:sz="0" w:space="0" w:color="auto"/>
        <w:left w:val="none" w:sz="0" w:space="0" w:color="auto"/>
        <w:bottom w:val="none" w:sz="0" w:space="0" w:color="auto"/>
        <w:right w:val="none" w:sz="0" w:space="0" w:color="auto"/>
      </w:divBdr>
    </w:div>
    <w:div w:id="187105975">
      <w:bodyDiv w:val="1"/>
      <w:marLeft w:val="0"/>
      <w:marRight w:val="0"/>
      <w:marTop w:val="0"/>
      <w:marBottom w:val="0"/>
      <w:divBdr>
        <w:top w:val="none" w:sz="0" w:space="0" w:color="auto"/>
        <w:left w:val="none" w:sz="0" w:space="0" w:color="auto"/>
        <w:bottom w:val="none" w:sz="0" w:space="0" w:color="auto"/>
        <w:right w:val="none" w:sz="0" w:space="0" w:color="auto"/>
      </w:divBdr>
    </w:div>
    <w:div w:id="187259193">
      <w:bodyDiv w:val="1"/>
      <w:marLeft w:val="0"/>
      <w:marRight w:val="0"/>
      <w:marTop w:val="0"/>
      <w:marBottom w:val="0"/>
      <w:divBdr>
        <w:top w:val="none" w:sz="0" w:space="0" w:color="auto"/>
        <w:left w:val="none" w:sz="0" w:space="0" w:color="auto"/>
        <w:bottom w:val="none" w:sz="0" w:space="0" w:color="auto"/>
        <w:right w:val="none" w:sz="0" w:space="0" w:color="auto"/>
      </w:divBdr>
    </w:div>
    <w:div w:id="187723777">
      <w:bodyDiv w:val="1"/>
      <w:marLeft w:val="0"/>
      <w:marRight w:val="0"/>
      <w:marTop w:val="0"/>
      <w:marBottom w:val="0"/>
      <w:divBdr>
        <w:top w:val="none" w:sz="0" w:space="0" w:color="auto"/>
        <w:left w:val="none" w:sz="0" w:space="0" w:color="auto"/>
        <w:bottom w:val="none" w:sz="0" w:space="0" w:color="auto"/>
        <w:right w:val="none" w:sz="0" w:space="0" w:color="auto"/>
      </w:divBdr>
    </w:div>
    <w:div w:id="188026924">
      <w:bodyDiv w:val="1"/>
      <w:marLeft w:val="0"/>
      <w:marRight w:val="0"/>
      <w:marTop w:val="0"/>
      <w:marBottom w:val="0"/>
      <w:divBdr>
        <w:top w:val="none" w:sz="0" w:space="0" w:color="auto"/>
        <w:left w:val="none" w:sz="0" w:space="0" w:color="auto"/>
        <w:bottom w:val="none" w:sz="0" w:space="0" w:color="auto"/>
        <w:right w:val="none" w:sz="0" w:space="0" w:color="auto"/>
      </w:divBdr>
    </w:div>
    <w:div w:id="188641153">
      <w:bodyDiv w:val="1"/>
      <w:marLeft w:val="0"/>
      <w:marRight w:val="0"/>
      <w:marTop w:val="0"/>
      <w:marBottom w:val="0"/>
      <w:divBdr>
        <w:top w:val="none" w:sz="0" w:space="0" w:color="auto"/>
        <w:left w:val="none" w:sz="0" w:space="0" w:color="auto"/>
        <w:bottom w:val="none" w:sz="0" w:space="0" w:color="auto"/>
        <w:right w:val="none" w:sz="0" w:space="0" w:color="auto"/>
      </w:divBdr>
    </w:div>
    <w:div w:id="190534180">
      <w:bodyDiv w:val="1"/>
      <w:marLeft w:val="0"/>
      <w:marRight w:val="0"/>
      <w:marTop w:val="0"/>
      <w:marBottom w:val="0"/>
      <w:divBdr>
        <w:top w:val="none" w:sz="0" w:space="0" w:color="auto"/>
        <w:left w:val="none" w:sz="0" w:space="0" w:color="auto"/>
        <w:bottom w:val="none" w:sz="0" w:space="0" w:color="auto"/>
        <w:right w:val="none" w:sz="0" w:space="0" w:color="auto"/>
      </w:divBdr>
    </w:div>
    <w:div w:id="190649292">
      <w:bodyDiv w:val="1"/>
      <w:marLeft w:val="0"/>
      <w:marRight w:val="0"/>
      <w:marTop w:val="0"/>
      <w:marBottom w:val="0"/>
      <w:divBdr>
        <w:top w:val="none" w:sz="0" w:space="0" w:color="auto"/>
        <w:left w:val="none" w:sz="0" w:space="0" w:color="auto"/>
        <w:bottom w:val="none" w:sz="0" w:space="0" w:color="auto"/>
        <w:right w:val="none" w:sz="0" w:space="0" w:color="auto"/>
      </w:divBdr>
    </w:div>
    <w:div w:id="190731155">
      <w:bodyDiv w:val="1"/>
      <w:marLeft w:val="0"/>
      <w:marRight w:val="0"/>
      <w:marTop w:val="0"/>
      <w:marBottom w:val="0"/>
      <w:divBdr>
        <w:top w:val="none" w:sz="0" w:space="0" w:color="auto"/>
        <w:left w:val="none" w:sz="0" w:space="0" w:color="auto"/>
        <w:bottom w:val="none" w:sz="0" w:space="0" w:color="auto"/>
        <w:right w:val="none" w:sz="0" w:space="0" w:color="auto"/>
      </w:divBdr>
    </w:div>
    <w:div w:id="192620367">
      <w:bodyDiv w:val="1"/>
      <w:marLeft w:val="0"/>
      <w:marRight w:val="0"/>
      <w:marTop w:val="0"/>
      <w:marBottom w:val="0"/>
      <w:divBdr>
        <w:top w:val="none" w:sz="0" w:space="0" w:color="auto"/>
        <w:left w:val="none" w:sz="0" w:space="0" w:color="auto"/>
        <w:bottom w:val="none" w:sz="0" w:space="0" w:color="auto"/>
        <w:right w:val="none" w:sz="0" w:space="0" w:color="auto"/>
      </w:divBdr>
    </w:div>
    <w:div w:id="193884826">
      <w:bodyDiv w:val="1"/>
      <w:marLeft w:val="0"/>
      <w:marRight w:val="0"/>
      <w:marTop w:val="0"/>
      <w:marBottom w:val="0"/>
      <w:divBdr>
        <w:top w:val="none" w:sz="0" w:space="0" w:color="auto"/>
        <w:left w:val="none" w:sz="0" w:space="0" w:color="auto"/>
        <w:bottom w:val="none" w:sz="0" w:space="0" w:color="auto"/>
        <w:right w:val="none" w:sz="0" w:space="0" w:color="auto"/>
      </w:divBdr>
    </w:div>
    <w:div w:id="193887339">
      <w:bodyDiv w:val="1"/>
      <w:marLeft w:val="0"/>
      <w:marRight w:val="0"/>
      <w:marTop w:val="0"/>
      <w:marBottom w:val="0"/>
      <w:divBdr>
        <w:top w:val="none" w:sz="0" w:space="0" w:color="auto"/>
        <w:left w:val="none" w:sz="0" w:space="0" w:color="auto"/>
        <w:bottom w:val="none" w:sz="0" w:space="0" w:color="auto"/>
        <w:right w:val="none" w:sz="0" w:space="0" w:color="auto"/>
      </w:divBdr>
    </w:div>
    <w:div w:id="194083274">
      <w:bodyDiv w:val="1"/>
      <w:marLeft w:val="0"/>
      <w:marRight w:val="0"/>
      <w:marTop w:val="0"/>
      <w:marBottom w:val="0"/>
      <w:divBdr>
        <w:top w:val="none" w:sz="0" w:space="0" w:color="auto"/>
        <w:left w:val="none" w:sz="0" w:space="0" w:color="auto"/>
        <w:bottom w:val="none" w:sz="0" w:space="0" w:color="auto"/>
        <w:right w:val="none" w:sz="0" w:space="0" w:color="auto"/>
      </w:divBdr>
    </w:div>
    <w:div w:id="194121893">
      <w:bodyDiv w:val="1"/>
      <w:marLeft w:val="0"/>
      <w:marRight w:val="0"/>
      <w:marTop w:val="0"/>
      <w:marBottom w:val="0"/>
      <w:divBdr>
        <w:top w:val="none" w:sz="0" w:space="0" w:color="auto"/>
        <w:left w:val="none" w:sz="0" w:space="0" w:color="auto"/>
        <w:bottom w:val="none" w:sz="0" w:space="0" w:color="auto"/>
        <w:right w:val="none" w:sz="0" w:space="0" w:color="auto"/>
      </w:divBdr>
    </w:div>
    <w:div w:id="196548086">
      <w:bodyDiv w:val="1"/>
      <w:marLeft w:val="0"/>
      <w:marRight w:val="0"/>
      <w:marTop w:val="0"/>
      <w:marBottom w:val="0"/>
      <w:divBdr>
        <w:top w:val="none" w:sz="0" w:space="0" w:color="auto"/>
        <w:left w:val="none" w:sz="0" w:space="0" w:color="auto"/>
        <w:bottom w:val="none" w:sz="0" w:space="0" w:color="auto"/>
        <w:right w:val="none" w:sz="0" w:space="0" w:color="auto"/>
      </w:divBdr>
    </w:div>
    <w:div w:id="196892462">
      <w:bodyDiv w:val="1"/>
      <w:marLeft w:val="0"/>
      <w:marRight w:val="0"/>
      <w:marTop w:val="0"/>
      <w:marBottom w:val="0"/>
      <w:divBdr>
        <w:top w:val="none" w:sz="0" w:space="0" w:color="auto"/>
        <w:left w:val="none" w:sz="0" w:space="0" w:color="auto"/>
        <w:bottom w:val="none" w:sz="0" w:space="0" w:color="auto"/>
        <w:right w:val="none" w:sz="0" w:space="0" w:color="auto"/>
      </w:divBdr>
    </w:div>
    <w:div w:id="199099787">
      <w:bodyDiv w:val="1"/>
      <w:marLeft w:val="0"/>
      <w:marRight w:val="0"/>
      <w:marTop w:val="0"/>
      <w:marBottom w:val="0"/>
      <w:divBdr>
        <w:top w:val="none" w:sz="0" w:space="0" w:color="auto"/>
        <w:left w:val="none" w:sz="0" w:space="0" w:color="auto"/>
        <w:bottom w:val="none" w:sz="0" w:space="0" w:color="auto"/>
        <w:right w:val="none" w:sz="0" w:space="0" w:color="auto"/>
      </w:divBdr>
    </w:div>
    <w:div w:id="200212934">
      <w:bodyDiv w:val="1"/>
      <w:marLeft w:val="0"/>
      <w:marRight w:val="0"/>
      <w:marTop w:val="0"/>
      <w:marBottom w:val="0"/>
      <w:divBdr>
        <w:top w:val="none" w:sz="0" w:space="0" w:color="auto"/>
        <w:left w:val="none" w:sz="0" w:space="0" w:color="auto"/>
        <w:bottom w:val="none" w:sz="0" w:space="0" w:color="auto"/>
        <w:right w:val="none" w:sz="0" w:space="0" w:color="auto"/>
      </w:divBdr>
    </w:div>
    <w:div w:id="200946966">
      <w:bodyDiv w:val="1"/>
      <w:marLeft w:val="0"/>
      <w:marRight w:val="0"/>
      <w:marTop w:val="0"/>
      <w:marBottom w:val="0"/>
      <w:divBdr>
        <w:top w:val="none" w:sz="0" w:space="0" w:color="auto"/>
        <w:left w:val="none" w:sz="0" w:space="0" w:color="auto"/>
        <w:bottom w:val="none" w:sz="0" w:space="0" w:color="auto"/>
        <w:right w:val="none" w:sz="0" w:space="0" w:color="auto"/>
      </w:divBdr>
    </w:div>
    <w:div w:id="201409583">
      <w:bodyDiv w:val="1"/>
      <w:marLeft w:val="0"/>
      <w:marRight w:val="0"/>
      <w:marTop w:val="0"/>
      <w:marBottom w:val="0"/>
      <w:divBdr>
        <w:top w:val="none" w:sz="0" w:space="0" w:color="auto"/>
        <w:left w:val="none" w:sz="0" w:space="0" w:color="auto"/>
        <w:bottom w:val="none" w:sz="0" w:space="0" w:color="auto"/>
        <w:right w:val="none" w:sz="0" w:space="0" w:color="auto"/>
      </w:divBdr>
    </w:div>
    <w:div w:id="202640677">
      <w:bodyDiv w:val="1"/>
      <w:marLeft w:val="0"/>
      <w:marRight w:val="0"/>
      <w:marTop w:val="0"/>
      <w:marBottom w:val="0"/>
      <w:divBdr>
        <w:top w:val="none" w:sz="0" w:space="0" w:color="auto"/>
        <w:left w:val="none" w:sz="0" w:space="0" w:color="auto"/>
        <w:bottom w:val="none" w:sz="0" w:space="0" w:color="auto"/>
        <w:right w:val="none" w:sz="0" w:space="0" w:color="auto"/>
      </w:divBdr>
    </w:div>
    <w:div w:id="202789363">
      <w:bodyDiv w:val="1"/>
      <w:marLeft w:val="0"/>
      <w:marRight w:val="0"/>
      <w:marTop w:val="0"/>
      <w:marBottom w:val="0"/>
      <w:divBdr>
        <w:top w:val="none" w:sz="0" w:space="0" w:color="auto"/>
        <w:left w:val="none" w:sz="0" w:space="0" w:color="auto"/>
        <w:bottom w:val="none" w:sz="0" w:space="0" w:color="auto"/>
        <w:right w:val="none" w:sz="0" w:space="0" w:color="auto"/>
      </w:divBdr>
    </w:div>
    <w:div w:id="203055209">
      <w:bodyDiv w:val="1"/>
      <w:marLeft w:val="0"/>
      <w:marRight w:val="0"/>
      <w:marTop w:val="0"/>
      <w:marBottom w:val="0"/>
      <w:divBdr>
        <w:top w:val="none" w:sz="0" w:space="0" w:color="auto"/>
        <w:left w:val="none" w:sz="0" w:space="0" w:color="auto"/>
        <w:bottom w:val="none" w:sz="0" w:space="0" w:color="auto"/>
        <w:right w:val="none" w:sz="0" w:space="0" w:color="auto"/>
      </w:divBdr>
    </w:div>
    <w:div w:id="203375644">
      <w:bodyDiv w:val="1"/>
      <w:marLeft w:val="0"/>
      <w:marRight w:val="0"/>
      <w:marTop w:val="0"/>
      <w:marBottom w:val="0"/>
      <w:divBdr>
        <w:top w:val="none" w:sz="0" w:space="0" w:color="auto"/>
        <w:left w:val="none" w:sz="0" w:space="0" w:color="auto"/>
        <w:bottom w:val="none" w:sz="0" w:space="0" w:color="auto"/>
        <w:right w:val="none" w:sz="0" w:space="0" w:color="auto"/>
      </w:divBdr>
    </w:div>
    <w:div w:id="203448820">
      <w:bodyDiv w:val="1"/>
      <w:marLeft w:val="0"/>
      <w:marRight w:val="0"/>
      <w:marTop w:val="0"/>
      <w:marBottom w:val="0"/>
      <w:divBdr>
        <w:top w:val="none" w:sz="0" w:space="0" w:color="auto"/>
        <w:left w:val="none" w:sz="0" w:space="0" w:color="auto"/>
        <w:bottom w:val="none" w:sz="0" w:space="0" w:color="auto"/>
        <w:right w:val="none" w:sz="0" w:space="0" w:color="auto"/>
      </w:divBdr>
    </w:div>
    <w:div w:id="204148023">
      <w:bodyDiv w:val="1"/>
      <w:marLeft w:val="0"/>
      <w:marRight w:val="0"/>
      <w:marTop w:val="0"/>
      <w:marBottom w:val="0"/>
      <w:divBdr>
        <w:top w:val="none" w:sz="0" w:space="0" w:color="auto"/>
        <w:left w:val="none" w:sz="0" w:space="0" w:color="auto"/>
        <w:bottom w:val="none" w:sz="0" w:space="0" w:color="auto"/>
        <w:right w:val="none" w:sz="0" w:space="0" w:color="auto"/>
      </w:divBdr>
    </w:div>
    <w:div w:id="204172889">
      <w:bodyDiv w:val="1"/>
      <w:marLeft w:val="0"/>
      <w:marRight w:val="0"/>
      <w:marTop w:val="0"/>
      <w:marBottom w:val="0"/>
      <w:divBdr>
        <w:top w:val="none" w:sz="0" w:space="0" w:color="auto"/>
        <w:left w:val="none" w:sz="0" w:space="0" w:color="auto"/>
        <w:bottom w:val="none" w:sz="0" w:space="0" w:color="auto"/>
        <w:right w:val="none" w:sz="0" w:space="0" w:color="auto"/>
      </w:divBdr>
    </w:div>
    <w:div w:id="204560243">
      <w:bodyDiv w:val="1"/>
      <w:marLeft w:val="0"/>
      <w:marRight w:val="0"/>
      <w:marTop w:val="0"/>
      <w:marBottom w:val="0"/>
      <w:divBdr>
        <w:top w:val="none" w:sz="0" w:space="0" w:color="auto"/>
        <w:left w:val="none" w:sz="0" w:space="0" w:color="auto"/>
        <w:bottom w:val="none" w:sz="0" w:space="0" w:color="auto"/>
        <w:right w:val="none" w:sz="0" w:space="0" w:color="auto"/>
      </w:divBdr>
    </w:div>
    <w:div w:id="204874442">
      <w:bodyDiv w:val="1"/>
      <w:marLeft w:val="0"/>
      <w:marRight w:val="0"/>
      <w:marTop w:val="0"/>
      <w:marBottom w:val="0"/>
      <w:divBdr>
        <w:top w:val="none" w:sz="0" w:space="0" w:color="auto"/>
        <w:left w:val="none" w:sz="0" w:space="0" w:color="auto"/>
        <w:bottom w:val="none" w:sz="0" w:space="0" w:color="auto"/>
        <w:right w:val="none" w:sz="0" w:space="0" w:color="auto"/>
      </w:divBdr>
    </w:div>
    <w:div w:id="205266649">
      <w:bodyDiv w:val="1"/>
      <w:marLeft w:val="0"/>
      <w:marRight w:val="0"/>
      <w:marTop w:val="0"/>
      <w:marBottom w:val="0"/>
      <w:divBdr>
        <w:top w:val="none" w:sz="0" w:space="0" w:color="auto"/>
        <w:left w:val="none" w:sz="0" w:space="0" w:color="auto"/>
        <w:bottom w:val="none" w:sz="0" w:space="0" w:color="auto"/>
        <w:right w:val="none" w:sz="0" w:space="0" w:color="auto"/>
      </w:divBdr>
    </w:div>
    <w:div w:id="205459891">
      <w:bodyDiv w:val="1"/>
      <w:marLeft w:val="0"/>
      <w:marRight w:val="0"/>
      <w:marTop w:val="0"/>
      <w:marBottom w:val="0"/>
      <w:divBdr>
        <w:top w:val="none" w:sz="0" w:space="0" w:color="auto"/>
        <w:left w:val="none" w:sz="0" w:space="0" w:color="auto"/>
        <w:bottom w:val="none" w:sz="0" w:space="0" w:color="auto"/>
        <w:right w:val="none" w:sz="0" w:space="0" w:color="auto"/>
      </w:divBdr>
    </w:div>
    <w:div w:id="205794407">
      <w:bodyDiv w:val="1"/>
      <w:marLeft w:val="0"/>
      <w:marRight w:val="0"/>
      <w:marTop w:val="0"/>
      <w:marBottom w:val="0"/>
      <w:divBdr>
        <w:top w:val="none" w:sz="0" w:space="0" w:color="auto"/>
        <w:left w:val="none" w:sz="0" w:space="0" w:color="auto"/>
        <w:bottom w:val="none" w:sz="0" w:space="0" w:color="auto"/>
        <w:right w:val="none" w:sz="0" w:space="0" w:color="auto"/>
      </w:divBdr>
    </w:div>
    <w:div w:id="206262498">
      <w:bodyDiv w:val="1"/>
      <w:marLeft w:val="0"/>
      <w:marRight w:val="0"/>
      <w:marTop w:val="0"/>
      <w:marBottom w:val="0"/>
      <w:divBdr>
        <w:top w:val="none" w:sz="0" w:space="0" w:color="auto"/>
        <w:left w:val="none" w:sz="0" w:space="0" w:color="auto"/>
        <w:bottom w:val="none" w:sz="0" w:space="0" w:color="auto"/>
        <w:right w:val="none" w:sz="0" w:space="0" w:color="auto"/>
      </w:divBdr>
    </w:div>
    <w:div w:id="207255727">
      <w:bodyDiv w:val="1"/>
      <w:marLeft w:val="0"/>
      <w:marRight w:val="0"/>
      <w:marTop w:val="0"/>
      <w:marBottom w:val="0"/>
      <w:divBdr>
        <w:top w:val="none" w:sz="0" w:space="0" w:color="auto"/>
        <w:left w:val="none" w:sz="0" w:space="0" w:color="auto"/>
        <w:bottom w:val="none" w:sz="0" w:space="0" w:color="auto"/>
        <w:right w:val="none" w:sz="0" w:space="0" w:color="auto"/>
      </w:divBdr>
    </w:div>
    <w:div w:id="207838460">
      <w:bodyDiv w:val="1"/>
      <w:marLeft w:val="0"/>
      <w:marRight w:val="0"/>
      <w:marTop w:val="0"/>
      <w:marBottom w:val="0"/>
      <w:divBdr>
        <w:top w:val="none" w:sz="0" w:space="0" w:color="auto"/>
        <w:left w:val="none" w:sz="0" w:space="0" w:color="auto"/>
        <w:bottom w:val="none" w:sz="0" w:space="0" w:color="auto"/>
        <w:right w:val="none" w:sz="0" w:space="0" w:color="auto"/>
      </w:divBdr>
    </w:div>
    <w:div w:id="209877559">
      <w:bodyDiv w:val="1"/>
      <w:marLeft w:val="0"/>
      <w:marRight w:val="0"/>
      <w:marTop w:val="0"/>
      <w:marBottom w:val="0"/>
      <w:divBdr>
        <w:top w:val="none" w:sz="0" w:space="0" w:color="auto"/>
        <w:left w:val="none" w:sz="0" w:space="0" w:color="auto"/>
        <w:bottom w:val="none" w:sz="0" w:space="0" w:color="auto"/>
        <w:right w:val="none" w:sz="0" w:space="0" w:color="auto"/>
      </w:divBdr>
    </w:div>
    <w:div w:id="210925198">
      <w:bodyDiv w:val="1"/>
      <w:marLeft w:val="0"/>
      <w:marRight w:val="0"/>
      <w:marTop w:val="0"/>
      <w:marBottom w:val="0"/>
      <w:divBdr>
        <w:top w:val="none" w:sz="0" w:space="0" w:color="auto"/>
        <w:left w:val="none" w:sz="0" w:space="0" w:color="auto"/>
        <w:bottom w:val="none" w:sz="0" w:space="0" w:color="auto"/>
        <w:right w:val="none" w:sz="0" w:space="0" w:color="auto"/>
      </w:divBdr>
    </w:div>
    <w:div w:id="212472669">
      <w:bodyDiv w:val="1"/>
      <w:marLeft w:val="0"/>
      <w:marRight w:val="0"/>
      <w:marTop w:val="0"/>
      <w:marBottom w:val="0"/>
      <w:divBdr>
        <w:top w:val="none" w:sz="0" w:space="0" w:color="auto"/>
        <w:left w:val="none" w:sz="0" w:space="0" w:color="auto"/>
        <w:bottom w:val="none" w:sz="0" w:space="0" w:color="auto"/>
        <w:right w:val="none" w:sz="0" w:space="0" w:color="auto"/>
      </w:divBdr>
    </w:div>
    <w:div w:id="213548311">
      <w:bodyDiv w:val="1"/>
      <w:marLeft w:val="0"/>
      <w:marRight w:val="0"/>
      <w:marTop w:val="0"/>
      <w:marBottom w:val="0"/>
      <w:divBdr>
        <w:top w:val="none" w:sz="0" w:space="0" w:color="auto"/>
        <w:left w:val="none" w:sz="0" w:space="0" w:color="auto"/>
        <w:bottom w:val="none" w:sz="0" w:space="0" w:color="auto"/>
        <w:right w:val="none" w:sz="0" w:space="0" w:color="auto"/>
      </w:divBdr>
    </w:div>
    <w:div w:id="214969247">
      <w:bodyDiv w:val="1"/>
      <w:marLeft w:val="0"/>
      <w:marRight w:val="0"/>
      <w:marTop w:val="0"/>
      <w:marBottom w:val="0"/>
      <w:divBdr>
        <w:top w:val="none" w:sz="0" w:space="0" w:color="auto"/>
        <w:left w:val="none" w:sz="0" w:space="0" w:color="auto"/>
        <w:bottom w:val="none" w:sz="0" w:space="0" w:color="auto"/>
        <w:right w:val="none" w:sz="0" w:space="0" w:color="auto"/>
      </w:divBdr>
    </w:div>
    <w:div w:id="219050295">
      <w:bodyDiv w:val="1"/>
      <w:marLeft w:val="0"/>
      <w:marRight w:val="0"/>
      <w:marTop w:val="0"/>
      <w:marBottom w:val="0"/>
      <w:divBdr>
        <w:top w:val="none" w:sz="0" w:space="0" w:color="auto"/>
        <w:left w:val="none" w:sz="0" w:space="0" w:color="auto"/>
        <w:bottom w:val="none" w:sz="0" w:space="0" w:color="auto"/>
        <w:right w:val="none" w:sz="0" w:space="0" w:color="auto"/>
      </w:divBdr>
    </w:div>
    <w:div w:id="219246890">
      <w:bodyDiv w:val="1"/>
      <w:marLeft w:val="0"/>
      <w:marRight w:val="0"/>
      <w:marTop w:val="0"/>
      <w:marBottom w:val="0"/>
      <w:divBdr>
        <w:top w:val="none" w:sz="0" w:space="0" w:color="auto"/>
        <w:left w:val="none" w:sz="0" w:space="0" w:color="auto"/>
        <w:bottom w:val="none" w:sz="0" w:space="0" w:color="auto"/>
        <w:right w:val="none" w:sz="0" w:space="0" w:color="auto"/>
      </w:divBdr>
    </w:div>
    <w:div w:id="220411830">
      <w:bodyDiv w:val="1"/>
      <w:marLeft w:val="0"/>
      <w:marRight w:val="0"/>
      <w:marTop w:val="0"/>
      <w:marBottom w:val="0"/>
      <w:divBdr>
        <w:top w:val="none" w:sz="0" w:space="0" w:color="auto"/>
        <w:left w:val="none" w:sz="0" w:space="0" w:color="auto"/>
        <w:bottom w:val="none" w:sz="0" w:space="0" w:color="auto"/>
        <w:right w:val="none" w:sz="0" w:space="0" w:color="auto"/>
      </w:divBdr>
    </w:div>
    <w:div w:id="221793762">
      <w:bodyDiv w:val="1"/>
      <w:marLeft w:val="0"/>
      <w:marRight w:val="0"/>
      <w:marTop w:val="0"/>
      <w:marBottom w:val="0"/>
      <w:divBdr>
        <w:top w:val="none" w:sz="0" w:space="0" w:color="auto"/>
        <w:left w:val="none" w:sz="0" w:space="0" w:color="auto"/>
        <w:bottom w:val="none" w:sz="0" w:space="0" w:color="auto"/>
        <w:right w:val="none" w:sz="0" w:space="0" w:color="auto"/>
      </w:divBdr>
    </w:div>
    <w:div w:id="222523767">
      <w:bodyDiv w:val="1"/>
      <w:marLeft w:val="0"/>
      <w:marRight w:val="0"/>
      <w:marTop w:val="0"/>
      <w:marBottom w:val="0"/>
      <w:divBdr>
        <w:top w:val="none" w:sz="0" w:space="0" w:color="auto"/>
        <w:left w:val="none" w:sz="0" w:space="0" w:color="auto"/>
        <w:bottom w:val="none" w:sz="0" w:space="0" w:color="auto"/>
        <w:right w:val="none" w:sz="0" w:space="0" w:color="auto"/>
      </w:divBdr>
    </w:div>
    <w:div w:id="224534219">
      <w:bodyDiv w:val="1"/>
      <w:marLeft w:val="0"/>
      <w:marRight w:val="0"/>
      <w:marTop w:val="0"/>
      <w:marBottom w:val="0"/>
      <w:divBdr>
        <w:top w:val="none" w:sz="0" w:space="0" w:color="auto"/>
        <w:left w:val="none" w:sz="0" w:space="0" w:color="auto"/>
        <w:bottom w:val="none" w:sz="0" w:space="0" w:color="auto"/>
        <w:right w:val="none" w:sz="0" w:space="0" w:color="auto"/>
      </w:divBdr>
    </w:div>
    <w:div w:id="226114857">
      <w:bodyDiv w:val="1"/>
      <w:marLeft w:val="0"/>
      <w:marRight w:val="0"/>
      <w:marTop w:val="0"/>
      <w:marBottom w:val="0"/>
      <w:divBdr>
        <w:top w:val="none" w:sz="0" w:space="0" w:color="auto"/>
        <w:left w:val="none" w:sz="0" w:space="0" w:color="auto"/>
        <w:bottom w:val="none" w:sz="0" w:space="0" w:color="auto"/>
        <w:right w:val="none" w:sz="0" w:space="0" w:color="auto"/>
      </w:divBdr>
    </w:div>
    <w:div w:id="227688068">
      <w:bodyDiv w:val="1"/>
      <w:marLeft w:val="0"/>
      <w:marRight w:val="0"/>
      <w:marTop w:val="0"/>
      <w:marBottom w:val="0"/>
      <w:divBdr>
        <w:top w:val="none" w:sz="0" w:space="0" w:color="auto"/>
        <w:left w:val="none" w:sz="0" w:space="0" w:color="auto"/>
        <w:bottom w:val="none" w:sz="0" w:space="0" w:color="auto"/>
        <w:right w:val="none" w:sz="0" w:space="0" w:color="auto"/>
      </w:divBdr>
    </w:div>
    <w:div w:id="228616126">
      <w:bodyDiv w:val="1"/>
      <w:marLeft w:val="0"/>
      <w:marRight w:val="0"/>
      <w:marTop w:val="0"/>
      <w:marBottom w:val="0"/>
      <w:divBdr>
        <w:top w:val="none" w:sz="0" w:space="0" w:color="auto"/>
        <w:left w:val="none" w:sz="0" w:space="0" w:color="auto"/>
        <w:bottom w:val="none" w:sz="0" w:space="0" w:color="auto"/>
        <w:right w:val="none" w:sz="0" w:space="0" w:color="auto"/>
      </w:divBdr>
    </w:div>
    <w:div w:id="228619037">
      <w:bodyDiv w:val="1"/>
      <w:marLeft w:val="0"/>
      <w:marRight w:val="0"/>
      <w:marTop w:val="0"/>
      <w:marBottom w:val="0"/>
      <w:divBdr>
        <w:top w:val="none" w:sz="0" w:space="0" w:color="auto"/>
        <w:left w:val="none" w:sz="0" w:space="0" w:color="auto"/>
        <w:bottom w:val="none" w:sz="0" w:space="0" w:color="auto"/>
        <w:right w:val="none" w:sz="0" w:space="0" w:color="auto"/>
      </w:divBdr>
    </w:div>
    <w:div w:id="228884398">
      <w:bodyDiv w:val="1"/>
      <w:marLeft w:val="0"/>
      <w:marRight w:val="0"/>
      <w:marTop w:val="0"/>
      <w:marBottom w:val="0"/>
      <w:divBdr>
        <w:top w:val="none" w:sz="0" w:space="0" w:color="auto"/>
        <w:left w:val="none" w:sz="0" w:space="0" w:color="auto"/>
        <w:bottom w:val="none" w:sz="0" w:space="0" w:color="auto"/>
        <w:right w:val="none" w:sz="0" w:space="0" w:color="auto"/>
      </w:divBdr>
    </w:div>
    <w:div w:id="229266557">
      <w:bodyDiv w:val="1"/>
      <w:marLeft w:val="0"/>
      <w:marRight w:val="0"/>
      <w:marTop w:val="0"/>
      <w:marBottom w:val="0"/>
      <w:divBdr>
        <w:top w:val="none" w:sz="0" w:space="0" w:color="auto"/>
        <w:left w:val="none" w:sz="0" w:space="0" w:color="auto"/>
        <w:bottom w:val="none" w:sz="0" w:space="0" w:color="auto"/>
        <w:right w:val="none" w:sz="0" w:space="0" w:color="auto"/>
      </w:divBdr>
    </w:div>
    <w:div w:id="229273030">
      <w:bodyDiv w:val="1"/>
      <w:marLeft w:val="0"/>
      <w:marRight w:val="0"/>
      <w:marTop w:val="0"/>
      <w:marBottom w:val="0"/>
      <w:divBdr>
        <w:top w:val="none" w:sz="0" w:space="0" w:color="auto"/>
        <w:left w:val="none" w:sz="0" w:space="0" w:color="auto"/>
        <w:bottom w:val="none" w:sz="0" w:space="0" w:color="auto"/>
        <w:right w:val="none" w:sz="0" w:space="0" w:color="auto"/>
      </w:divBdr>
    </w:div>
    <w:div w:id="229509864">
      <w:bodyDiv w:val="1"/>
      <w:marLeft w:val="0"/>
      <w:marRight w:val="0"/>
      <w:marTop w:val="0"/>
      <w:marBottom w:val="0"/>
      <w:divBdr>
        <w:top w:val="none" w:sz="0" w:space="0" w:color="auto"/>
        <w:left w:val="none" w:sz="0" w:space="0" w:color="auto"/>
        <w:bottom w:val="none" w:sz="0" w:space="0" w:color="auto"/>
        <w:right w:val="none" w:sz="0" w:space="0" w:color="auto"/>
      </w:divBdr>
    </w:div>
    <w:div w:id="230963808">
      <w:bodyDiv w:val="1"/>
      <w:marLeft w:val="0"/>
      <w:marRight w:val="0"/>
      <w:marTop w:val="0"/>
      <w:marBottom w:val="0"/>
      <w:divBdr>
        <w:top w:val="none" w:sz="0" w:space="0" w:color="auto"/>
        <w:left w:val="none" w:sz="0" w:space="0" w:color="auto"/>
        <w:bottom w:val="none" w:sz="0" w:space="0" w:color="auto"/>
        <w:right w:val="none" w:sz="0" w:space="0" w:color="auto"/>
      </w:divBdr>
    </w:div>
    <w:div w:id="232395802">
      <w:bodyDiv w:val="1"/>
      <w:marLeft w:val="0"/>
      <w:marRight w:val="0"/>
      <w:marTop w:val="0"/>
      <w:marBottom w:val="0"/>
      <w:divBdr>
        <w:top w:val="none" w:sz="0" w:space="0" w:color="auto"/>
        <w:left w:val="none" w:sz="0" w:space="0" w:color="auto"/>
        <w:bottom w:val="none" w:sz="0" w:space="0" w:color="auto"/>
        <w:right w:val="none" w:sz="0" w:space="0" w:color="auto"/>
      </w:divBdr>
    </w:div>
    <w:div w:id="233202314">
      <w:bodyDiv w:val="1"/>
      <w:marLeft w:val="0"/>
      <w:marRight w:val="0"/>
      <w:marTop w:val="0"/>
      <w:marBottom w:val="0"/>
      <w:divBdr>
        <w:top w:val="none" w:sz="0" w:space="0" w:color="auto"/>
        <w:left w:val="none" w:sz="0" w:space="0" w:color="auto"/>
        <w:bottom w:val="none" w:sz="0" w:space="0" w:color="auto"/>
        <w:right w:val="none" w:sz="0" w:space="0" w:color="auto"/>
      </w:divBdr>
    </w:div>
    <w:div w:id="233471348">
      <w:bodyDiv w:val="1"/>
      <w:marLeft w:val="0"/>
      <w:marRight w:val="0"/>
      <w:marTop w:val="0"/>
      <w:marBottom w:val="0"/>
      <w:divBdr>
        <w:top w:val="none" w:sz="0" w:space="0" w:color="auto"/>
        <w:left w:val="none" w:sz="0" w:space="0" w:color="auto"/>
        <w:bottom w:val="none" w:sz="0" w:space="0" w:color="auto"/>
        <w:right w:val="none" w:sz="0" w:space="0" w:color="auto"/>
      </w:divBdr>
    </w:div>
    <w:div w:id="233593351">
      <w:bodyDiv w:val="1"/>
      <w:marLeft w:val="0"/>
      <w:marRight w:val="0"/>
      <w:marTop w:val="0"/>
      <w:marBottom w:val="0"/>
      <w:divBdr>
        <w:top w:val="none" w:sz="0" w:space="0" w:color="auto"/>
        <w:left w:val="none" w:sz="0" w:space="0" w:color="auto"/>
        <w:bottom w:val="none" w:sz="0" w:space="0" w:color="auto"/>
        <w:right w:val="none" w:sz="0" w:space="0" w:color="auto"/>
      </w:divBdr>
    </w:div>
    <w:div w:id="234164817">
      <w:bodyDiv w:val="1"/>
      <w:marLeft w:val="0"/>
      <w:marRight w:val="0"/>
      <w:marTop w:val="0"/>
      <w:marBottom w:val="0"/>
      <w:divBdr>
        <w:top w:val="none" w:sz="0" w:space="0" w:color="auto"/>
        <w:left w:val="none" w:sz="0" w:space="0" w:color="auto"/>
        <w:bottom w:val="none" w:sz="0" w:space="0" w:color="auto"/>
        <w:right w:val="none" w:sz="0" w:space="0" w:color="auto"/>
      </w:divBdr>
    </w:div>
    <w:div w:id="234169006">
      <w:bodyDiv w:val="1"/>
      <w:marLeft w:val="0"/>
      <w:marRight w:val="0"/>
      <w:marTop w:val="0"/>
      <w:marBottom w:val="0"/>
      <w:divBdr>
        <w:top w:val="none" w:sz="0" w:space="0" w:color="auto"/>
        <w:left w:val="none" w:sz="0" w:space="0" w:color="auto"/>
        <w:bottom w:val="none" w:sz="0" w:space="0" w:color="auto"/>
        <w:right w:val="none" w:sz="0" w:space="0" w:color="auto"/>
      </w:divBdr>
    </w:div>
    <w:div w:id="234435934">
      <w:bodyDiv w:val="1"/>
      <w:marLeft w:val="0"/>
      <w:marRight w:val="0"/>
      <w:marTop w:val="0"/>
      <w:marBottom w:val="0"/>
      <w:divBdr>
        <w:top w:val="none" w:sz="0" w:space="0" w:color="auto"/>
        <w:left w:val="none" w:sz="0" w:space="0" w:color="auto"/>
        <w:bottom w:val="none" w:sz="0" w:space="0" w:color="auto"/>
        <w:right w:val="none" w:sz="0" w:space="0" w:color="auto"/>
      </w:divBdr>
    </w:div>
    <w:div w:id="234510892">
      <w:bodyDiv w:val="1"/>
      <w:marLeft w:val="0"/>
      <w:marRight w:val="0"/>
      <w:marTop w:val="0"/>
      <w:marBottom w:val="0"/>
      <w:divBdr>
        <w:top w:val="none" w:sz="0" w:space="0" w:color="auto"/>
        <w:left w:val="none" w:sz="0" w:space="0" w:color="auto"/>
        <w:bottom w:val="none" w:sz="0" w:space="0" w:color="auto"/>
        <w:right w:val="none" w:sz="0" w:space="0" w:color="auto"/>
      </w:divBdr>
    </w:div>
    <w:div w:id="234823862">
      <w:bodyDiv w:val="1"/>
      <w:marLeft w:val="0"/>
      <w:marRight w:val="0"/>
      <w:marTop w:val="0"/>
      <w:marBottom w:val="0"/>
      <w:divBdr>
        <w:top w:val="none" w:sz="0" w:space="0" w:color="auto"/>
        <w:left w:val="none" w:sz="0" w:space="0" w:color="auto"/>
        <w:bottom w:val="none" w:sz="0" w:space="0" w:color="auto"/>
        <w:right w:val="none" w:sz="0" w:space="0" w:color="auto"/>
      </w:divBdr>
    </w:div>
    <w:div w:id="235406482">
      <w:bodyDiv w:val="1"/>
      <w:marLeft w:val="0"/>
      <w:marRight w:val="0"/>
      <w:marTop w:val="0"/>
      <w:marBottom w:val="0"/>
      <w:divBdr>
        <w:top w:val="none" w:sz="0" w:space="0" w:color="auto"/>
        <w:left w:val="none" w:sz="0" w:space="0" w:color="auto"/>
        <w:bottom w:val="none" w:sz="0" w:space="0" w:color="auto"/>
        <w:right w:val="none" w:sz="0" w:space="0" w:color="auto"/>
      </w:divBdr>
    </w:div>
    <w:div w:id="236476976">
      <w:bodyDiv w:val="1"/>
      <w:marLeft w:val="0"/>
      <w:marRight w:val="0"/>
      <w:marTop w:val="0"/>
      <w:marBottom w:val="0"/>
      <w:divBdr>
        <w:top w:val="none" w:sz="0" w:space="0" w:color="auto"/>
        <w:left w:val="none" w:sz="0" w:space="0" w:color="auto"/>
        <w:bottom w:val="none" w:sz="0" w:space="0" w:color="auto"/>
        <w:right w:val="none" w:sz="0" w:space="0" w:color="auto"/>
      </w:divBdr>
    </w:div>
    <w:div w:id="237058859">
      <w:bodyDiv w:val="1"/>
      <w:marLeft w:val="0"/>
      <w:marRight w:val="0"/>
      <w:marTop w:val="0"/>
      <w:marBottom w:val="0"/>
      <w:divBdr>
        <w:top w:val="none" w:sz="0" w:space="0" w:color="auto"/>
        <w:left w:val="none" w:sz="0" w:space="0" w:color="auto"/>
        <w:bottom w:val="none" w:sz="0" w:space="0" w:color="auto"/>
        <w:right w:val="none" w:sz="0" w:space="0" w:color="auto"/>
      </w:divBdr>
    </w:div>
    <w:div w:id="237137326">
      <w:bodyDiv w:val="1"/>
      <w:marLeft w:val="0"/>
      <w:marRight w:val="0"/>
      <w:marTop w:val="0"/>
      <w:marBottom w:val="0"/>
      <w:divBdr>
        <w:top w:val="none" w:sz="0" w:space="0" w:color="auto"/>
        <w:left w:val="none" w:sz="0" w:space="0" w:color="auto"/>
        <w:bottom w:val="none" w:sz="0" w:space="0" w:color="auto"/>
        <w:right w:val="none" w:sz="0" w:space="0" w:color="auto"/>
      </w:divBdr>
    </w:div>
    <w:div w:id="237329423">
      <w:bodyDiv w:val="1"/>
      <w:marLeft w:val="0"/>
      <w:marRight w:val="0"/>
      <w:marTop w:val="0"/>
      <w:marBottom w:val="0"/>
      <w:divBdr>
        <w:top w:val="none" w:sz="0" w:space="0" w:color="auto"/>
        <w:left w:val="none" w:sz="0" w:space="0" w:color="auto"/>
        <w:bottom w:val="none" w:sz="0" w:space="0" w:color="auto"/>
        <w:right w:val="none" w:sz="0" w:space="0" w:color="auto"/>
      </w:divBdr>
    </w:div>
    <w:div w:id="238372204">
      <w:bodyDiv w:val="1"/>
      <w:marLeft w:val="0"/>
      <w:marRight w:val="0"/>
      <w:marTop w:val="0"/>
      <w:marBottom w:val="0"/>
      <w:divBdr>
        <w:top w:val="none" w:sz="0" w:space="0" w:color="auto"/>
        <w:left w:val="none" w:sz="0" w:space="0" w:color="auto"/>
        <w:bottom w:val="none" w:sz="0" w:space="0" w:color="auto"/>
        <w:right w:val="none" w:sz="0" w:space="0" w:color="auto"/>
      </w:divBdr>
    </w:div>
    <w:div w:id="238562220">
      <w:bodyDiv w:val="1"/>
      <w:marLeft w:val="0"/>
      <w:marRight w:val="0"/>
      <w:marTop w:val="0"/>
      <w:marBottom w:val="0"/>
      <w:divBdr>
        <w:top w:val="none" w:sz="0" w:space="0" w:color="auto"/>
        <w:left w:val="none" w:sz="0" w:space="0" w:color="auto"/>
        <w:bottom w:val="none" w:sz="0" w:space="0" w:color="auto"/>
        <w:right w:val="none" w:sz="0" w:space="0" w:color="auto"/>
      </w:divBdr>
    </w:div>
    <w:div w:id="240143160">
      <w:bodyDiv w:val="1"/>
      <w:marLeft w:val="0"/>
      <w:marRight w:val="0"/>
      <w:marTop w:val="0"/>
      <w:marBottom w:val="0"/>
      <w:divBdr>
        <w:top w:val="none" w:sz="0" w:space="0" w:color="auto"/>
        <w:left w:val="none" w:sz="0" w:space="0" w:color="auto"/>
        <w:bottom w:val="none" w:sz="0" w:space="0" w:color="auto"/>
        <w:right w:val="none" w:sz="0" w:space="0" w:color="auto"/>
      </w:divBdr>
    </w:div>
    <w:div w:id="240406511">
      <w:bodyDiv w:val="1"/>
      <w:marLeft w:val="0"/>
      <w:marRight w:val="0"/>
      <w:marTop w:val="0"/>
      <w:marBottom w:val="0"/>
      <w:divBdr>
        <w:top w:val="none" w:sz="0" w:space="0" w:color="auto"/>
        <w:left w:val="none" w:sz="0" w:space="0" w:color="auto"/>
        <w:bottom w:val="none" w:sz="0" w:space="0" w:color="auto"/>
        <w:right w:val="none" w:sz="0" w:space="0" w:color="auto"/>
      </w:divBdr>
    </w:div>
    <w:div w:id="240675330">
      <w:bodyDiv w:val="1"/>
      <w:marLeft w:val="0"/>
      <w:marRight w:val="0"/>
      <w:marTop w:val="0"/>
      <w:marBottom w:val="0"/>
      <w:divBdr>
        <w:top w:val="none" w:sz="0" w:space="0" w:color="auto"/>
        <w:left w:val="none" w:sz="0" w:space="0" w:color="auto"/>
        <w:bottom w:val="none" w:sz="0" w:space="0" w:color="auto"/>
        <w:right w:val="none" w:sz="0" w:space="0" w:color="auto"/>
      </w:divBdr>
    </w:div>
    <w:div w:id="240910424">
      <w:bodyDiv w:val="1"/>
      <w:marLeft w:val="0"/>
      <w:marRight w:val="0"/>
      <w:marTop w:val="0"/>
      <w:marBottom w:val="0"/>
      <w:divBdr>
        <w:top w:val="none" w:sz="0" w:space="0" w:color="auto"/>
        <w:left w:val="none" w:sz="0" w:space="0" w:color="auto"/>
        <w:bottom w:val="none" w:sz="0" w:space="0" w:color="auto"/>
        <w:right w:val="none" w:sz="0" w:space="0" w:color="auto"/>
      </w:divBdr>
    </w:div>
    <w:div w:id="240993155">
      <w:bodyDiv w:val="1"/>
      <w:marLeft w:val="0"/>
      <w:marRight w:val="0"/>
      <w:marTop w:val="0"/>
      <w:marBottom w:val="0"/>
      <w:divBdr>
        <w:top w:val="none" w:sz="0" w:space="0" w:color="auto"/>
        <w:left w:val="none" w:sz="0" w:space="0" w:color="auto"/>
        <w:bottom w:val="none" w:sz="0" w:space="0" w:color="auto"/>
        <w:right w:val="none" w:sz="0" w:space="0" w:color="auto"/>
      </w:divBdr>
    </w:div>
    <w:div w:id="242379729">
      <w:bodyDiv w:val="1"/>
      <w:marLeft w:val="0"/>
      <w:marRight w:val="0"/>
      <w:marTop w:val="0"/>
      <w:marBottom w:val="0"/>
      <w:divBdr>
        <w:top w:val="none" w:sz="0" w:space="0" w:color="auto"/>
        <w:left w:val="none" w:sz="0" w:space="0" w:color="auto"/>
        <w:bottom w:val="none" w:sz="0" w:space="0" w:color="auto"/>
        <w:right w:val="none" w:sz="0" w:space="0" w:color="auto"/>
      </w:divBdr>
    </w:div>
    <w:div w:id="243148123">
      <w:bodyDiv w:val="1"/>
      <w:marLeft w:val="0"/>
      <w:marRight w:val="0"/>
      <w:marTop w:val="0"/>
      <w:marBottom w:val="0"/>
      <w:divBdr>
        <w:top w:val="none" w:sz="0" w:space="0" w:color="auto"/>
        <w:left w:val="none" w:sz="0" w:space="0" w:color="auto"/>
        <w:bottom w:val="none" w:sz="0" w:space="0" w:color="auto"/>
        <w:right w:val="none" w:sz="0" w:space="0" w:color="auto"/>
      </w:divBdr>
    </w:div>
    <w:div w:id="243998100">
      <w:bodyDiv w:val="1"/>
      <w:marLeft w:val="0"/>
      <w:marRight w:val="0"/>
      <w:marTop w:val="0"/>
      <w:marBottom w:val="0"/>
      <w:divBdr>
        <w:top w:val="none" w:sz="0" w:space="0" w:color="auto"/>
        <w:left w:val="none" w:sz="0" w:space="0" w:color="auto"/>
        <w:bottom w:val="none" w:sz="0" w:space="0" w:color="auto"/>
        <w:right w:val="none" w:sz="0" w:space="0" w:color="auto"/>
      </w:divBdr>
    </w:div>
    <w:div w:id="244732262">
      <w:bodyDiv w:val="1"/>
      <w:marLeft w:val="0"/>
      <w:marRight w:val="0"/>
      <w:marTop w:val="0"/>
      <w:marBottom w:val="0"/>
      <w:divBdr>
        <w:top w:val="none" w:sz="0" w:space="0" w:color="auto"/>
        <w:left w:val="none" w:sz="0" w:space="0" w:color="auto"/>
        <w:bottom w:val="none" w:sz="0" w:space="0" w:color="auto"/>
        <w:right w:val="none" w:sz="0" w:space="0" w:color="auto"/>
      </w:divBdr>
    </w:div>
    <w:div w:id="245039500">
      <w:bodyDiv w:val="1"/>
      <w:marLeft w:val="0"/>
      <w:marRight w:val="0"/>
      <w:marTop w:val="0"/>
      <w:marBottom w:val="0"/>
      <w:divBdr>
        <w:top w:val="none" w:sz="0" w:space="0" w:color="auto"/>
        <w:left w:val="none" w:sz="0" w:space="0" w:color="auto"/>
        <w:bottom w:val="none" w:sz="0" w:space="0" w:color="auto"/>
        <w:right w:val="none" w:sz="0" w:space="0" w:color="auto"/>
      </w:divBdr>
    </w:div>
    <w:div w:id="245726385">
      <w:bodyDiv w:val="1"/>
      <w:marLeft w:val="0"/>
      <w:marRight w:val="0"/>
      <w:marTop w:val="0"/>
      <w:marBottom w:val="0"/>
      <w:divBdr>
        <w:top w:val="none" w:sz="0" w:space="0" w:color="auto"/>
        <w:left w:val="none" w:sz="0" w:space="0" w:color="auto"/>
        <w:bottom w:val="none" w:sz="0" w:space="0" w:color="auto"/>
        <w:right w:val="none" w:sz="0" w:space="0" w:color="auto"/>
      </w:divBdr>
    </w:div>
    <w:div w:id="249050833">
      <w:bodyDiv w:val="1"/>
      <w:marLeft w:val="0"/>
      <w:marRight w:val="0"/>
      <w:marTop w:val="0"/>
      <w:marBottom w:val="0"/>
      <w:divBdr>
        <w:top w:val="none" w:sz="0" w:space="0" w:color="auto"/>
        <w:left w:val="none" w:sz="0" w:space="0" w:color="auto"/>
        <w:bottom w:val="none" w:sz="0" w:space="0" w:color="auto"/>
        <w:right w:val="none" w:sz="0" w:space="0" w:color="auto"/>
      </w:divBdr>
    </w:div>
    <w:div w:id="249700709">
      <w:bodyDiv w:val="1"/>
      <w:marLeft w:val="0"/>
      <w:marRight w:val="0"/>
      <w:marTop w:val="0"/>
      <w:marBottom w:val="0"/>
      <w:divBdr>
        <w:top w:val="none" w:sz="0" w:space="0" w:color="auto"/>
        <w:left w:val="none" w:sz="0" w:space="0" w:color="auto"/>
        <w:bottom w:val="none" w:sz="0" w:space="0" w:color="auto"/>
        <w:right w:val="none" w:sz="0" w:space="0" w:color="auto"/>
      </w:divBdr>
    </w:div>
    <w:div w:id="249855503">
      <w:bodyDiv w:val="1"/>
      <w:marLeft w:val="0"/>
      <w:marRight w:val="0"/>
      <w:marTop w:val="0"/>
      <w:marBottom w:val="0"/>
      <w:divBdr>
        <w:top w:val="none" w:sz="0" w:space="0" w:color="auto"/>
        <w:left w:val="none" w:sz="0" w:space="0" w:color="auto"/>
        <w:bottom w:val="none" w:sz="0" w:space="0" w:color="auto"/>
        <w:right w:val="none" w:sz="0" w:space="0" w:color="auto"/>
      </w:divBdr>
    </w:div>
    <w:div w:id="250241722">
      <w:bodyDiv w:val="1"/>
      <w:marLeft w:val="0"/>
      <w:marRight w:val="0"/>
      <w:marTop w:val="0"/>
      <w:marBottom w:val="0"/>
      <w:divBdr>
        <w:top w:val="none" w:sz="0" w:space="0" w:color="auto"/>
        <w:left w:val="none" w:sz="0" w:space="0" w:color="auto"/>
        <w:bottom w:val="none" w:sz="0" w:space="0" w:color="auto"/>
        <w:right w:val="none" w:sz="0" w:space="0" w:color="auto"/>
      </w:divBdr>
    </w:div>
    <w:div w:id="253756334">
      <w:bodyDiv w:val="1"/>
      <w:marLeft w:val="0"/>
      <w:marRight w:val="0"/>
      <w:marTop w:val="0"/>
      <w:marBottom w:val="0"/>
      <w:divBdr>
        <w:top w:val="none" w:sz="0" w:space="0" w:color="auto"/>
        <w:left w:val="none" w:sz="0" w:space="0" w:color="auto"/>
        <w:bottom w:val="none" w:sz="0" w:space="0" w:color="auto"/>
        <w:right w:val="none" w:sz="0" w:space="0" w:color="auto"/>
      </w:divBdr>
    </w:div>
    <w:div w:id="253827642">
      <w:bodyDiv w:val="1"/>
      <w:marLeft w:val="0"/>
      <w:marRight w:val="0"/>
      <w:marTop w:val="0"/>
      <w:marBottom w:val="0"/>
      <w:divBdr>
        <w:top w:val="none" w:sz="0" w:space="0" w:color="auto"/>
        <w:left w:val="none" w:sz="0" w:space="0" w:color="auto"/>
        <w:bottom w:val="none" w:sz="0" w:space="0" w:color="auto"/>
        <w:right w:val="none" w:sz="0" w:space="0" w:color="auto"/>
      </w:divBdr>
    </w:div>
    <w:div w:id="254245024">
      <w:bodyDiv w:val="1"/>
      <w:marLeft w:val="0"/>
      <w:marRight w:val="0"/>
      <w:marTop w:val="0"/>
      <w:marBottom w:val="0"/>
      <w:divBdr>
        <w:top w:val="none" w:sz="0" w:space="0" w:color="auto"/>
        <w:left w:val="none" w:sz="0" w:space="0" w:color="auto"/>
        <w:bottom w:val="none" w:sz="0" w:space="0" w:color="auto"/>
        <w:right w:val="none" w:sz="0" w:space="0" w:color="auto"/>
      </w:divBdr>
    </w:div>
    <w:div w:id="255554208">
      <w:bodyDiv w:val="1"/>
      <w:marLeft w:val="0"/>
      <w:marRight w:val="0"/>
      <w:marTop w:val="0"/>
      <w:marBottom w:val="0"/>
      <w:divBdr>
        <w:top w:val="none" w:sz="0" w:space="0" w:color="auto"/>
        <w:left w:val="none" w:sz="0" w:space="0" w:color="auto"/>
        <w:bottom w:val="none" w:sz="0" w:space="0" w:color="auto"/>
        <w:right w:val="none" w:sz="0" w:space="0" w:color="auto"/>
      </w:divBdr>
    </w:div>
    <w:div w:id="255598736">
      <w:bodyDiv w:val="1"/>
      <w:marLeft w:val="0"/>
      <w:marRight w:val="0"/>
      <w:marTop w:val="0"/>
      <w:marBottom w:val="0"/>
      <w:divBdr>
        <w:top w:val="none" w:sz="0" w:space="0" w:color="auto"/>
        <w:left w:val="none" w:sz="0" w:space="0" w:color="auto"/>
        <w:bottom w:val="none" w:sz="0" w:space="0" w:color="auto"/>
        <w:right w:val="none" w:sz="0" w:space="0" w:color="auto"/>
      </w:divBdr>
    </w:div>
    <w:div w:id="256134965">
      <w:bodyDiv w:val="1"/>
      <w:marLeft w:val="0"/>
      <w:marRight w:val="0"/>
      <w:marTop w:val="0"/>
      <w:marBottom w:val="0"/>
      <w:divBdr>
        <w:top w:val="none" w:sz="0" w:space="0" w:color="auto"/>
        <w:left w:val="none" w:sz="0" w:space="0" w:color="auto"/>
        <w:bottom w:val="none" w:sz="0" w:space="0" w:color="auto"/>
        <w:right w:val="none" w:sz="0" w:space="0" w:color="auto"/>
      </w:divBdr>
    </w:div>
    <w:div w:id="257256243">
      <w:bodyDiv w:val="1"/>
      <w:marLeft w:val="0"/>
      <w:marRight w:val="0"/>
      <w:marTop w:val="0"/>
      <w:marBottom w:val="0"/>
      <w:divBdr>
        <w:top w:val="none" w:sz="0" w:space="0" w:color="auto"/>
        <w:left w:val="none" w:sz="0" w:space="0" w:color="auto"/>
        <w:bottom w:val="none" w:sz="0" w:space="0" w:color="auto"/>
        <w:right w:val="none" w:sz="0" w:space="0" w:color="auto"/>
      </w:divBdr>
    </w:div>
    <w:div w:id="257294375">
      <w:bodyDiv w:val="1"/>
      <w:marLeft w:val="0"/>
      <w:marRight w:val="0"/>
      <w:marTop w:val="0"/>
      <w:marBottom w:val="0"/>
      <w:divBdr>
        <w:top w:val="none" w:sz="0" w:space="0" w:color="auto"/>
        <w:left w:val="none" w:sz="0" w:space="0" w:color="auto"/>
        <w:bottom w:val="none" w:sz="0" w:space="0" w:color="auto"/>
        <w:right w:val="none" w:sz="0" w:space="0" w:color="auto"/>
      </w:divBdr>
    </w:div>
    <w:div w:id="257637377">
      <w:bodyDiv w:val="1"/>
      <w:marLeft w:val="0"/>
      <w:marRight w:val="0"/>
      <w:marTop w:val="0"/>
      <w:marBottom w:val="0"/>
      <w:divBdr>
        <w:top w:val="none" w:sz="0" w:space="0" w:color="auto"/>
        <w:left w:val="none" w:sz="0" w:space="0" w:color="auto"/>
        <w:bottom w:val="none" w:sz="0" w:space="0" w:color="auto"/>
        <w:right w:val="none" w:sz="0" w:space="0" w:color="auto"/>
      </w:divBdr>
    </w:div>
    <w:div w:id="258374952">
      <w:bodyDiv w:val="1"/>
      <w:marLeft w:val="0"/>
      <w:marRight w:val="0"/>
      <w:marTop w:val="0"/>
      <w:marBottom w:val="0"/>
      <w:divBdr>
        <w:top w:val="none" w:sz="0" w:space="0" w:color="auto"/>
        <w:left w:val="none" w:sz="0" w:space="0" w:color="auto"/>
        <w:bottom w:val="none" w:sz="0" w:space="0" w:color="auto"/>
        <w:right w:val="none" w:sz="0" w:space="0" w:color="auto"/>
      </w:divBdr>
    </w:div>
    <w:div w:id="258877940">
      <w:bodyDiv w:val="1"/>
      <w:marLeft w:val="0"/>
      <w:marRight w:val="0"/>
      <w:marTop w:val="0"/>
      <w:marBottom w:val="0"/>
      <w:divBdr>
        <w:top w:val="none" w:sz="0" w:space="0" w:color="auto"/>
        <w:left w:val="none" w:sz="0" w:space="0" w:color="auto"/>
        <w:bottom w:val="none" w:sz="0" w:space="0" w:color="auto"/>
        <w:right w:val="none" w:sz="0" w:space="0" w:color="auto"/>
      </w:divBdr>
    </w:div>
    <w:div w:id="259142941">
      <w:bodyDiv w:val="1"/>
      <w:marLeft w:val="0"/>
      <w:marRight w:val="0"/>
      <w:marTop w:val="0"/>
      <w:marBottom w:val="0"/>
      <w:divBdr>
        <w:top w:val="none" w:sz="0" w:space="0" w:color="auto"/>
        <w:left w:val="none" w:sz="0" w:space="0" w:color="auto"/>
        <w:bottom w:val="none" w:sz="0" w:space="0" w:color="auto"/>
        <w:right w:val="none" w:sz="0" w:space="0" w:color="auto"/>
      </w:divBdr>
    </w:div>
    <w:div w:id="259686067">
      <w:bodyDiv w:val="1"/>
      <w:marLeft w:val="0"/>
      <w:marRight w:val="0"/>
      <w:marTop w:val="0"/>
      <w:marBottom w:val="0"/>
      <w:divBdr>
        <w:top w:val="none" w:sz="0" w:space="0" w:color="auto"/>
        <w:left w:val="none" w:sz="0" w:space="0" w:color="auto"/>
        <w:bottom w:val="none" w:sz="0" w:space="0" w:color="auto"/>
        <w:right w:val="none" w:sz="0" w:space="0" w:color="auto"/>
      </w:divBdr>
    </w:div>
    <w:div w:id="265894670">
      <w:bodyDiv w:val="1"/>
      <w:marLeft w:val="0"/>
      <w:marRight w:val="0"/>
      <w:marTop w:val="0"/>
      <w:marBottom w:val="0"/>
      <w:divBdr>
        <w:top w:val="none" w:sz="0" w:space="0" w:color="auto"/>
        <w:left w:val="none" w:sz="0" w:space="0" w:color="auto"/>
        <w:bottom w:val="none" w:sz="0" w:space="0" w:color="auto"/>
        <w:right w:val="none" w:sz="0" w:space="0" w:color="auto"/>
      </w:divBdr>
    </w:div>
    <w:div w:id="267003353">
      <w:bodyDiv w:val="1"/>
      <w:marLeft w:val="0"/>
      <w:marRight w:val="0"/>
      <w:marTop w:val="0"/>
      <w:marBottom w:val="0"/>
      <w:divBdr>
        <w:top w:val="none" w:sz="0" w:space="0" w:color="auto"/>
        <w:left w:val="none" w:sz="0" w:space="0" w:color="auto"/>
        <w:bottom w:val="none" w:sz="0" w:space="0" w:color="auto"/>
        <w:right w:val="none" w:sz="0" w:space="0" w:color="auto"/>
      </w:divBdr>
    </w:div>
    <w:div w:id="267009629">
      <w:bodyDiv w:val="1"/>
      <w:marLeft w:val="0"/>
      <w:marRight w:val="0"/>
      <w:marTop w:val="0"/>
      <w:marBottom w:val="0"/>
      <w:divBdr>
        <w:top w:val="none" w:sz="0" w:space="0" w:color="auto"/>
        <w:left w:val="none" w:sz="0" w:space="0" w:color="auto"/>
        <w:bottom w:val="none" w:sz="0" w:space="0" w:color="auto"/>
        <w:right w:val="none" w:sz="0" w:space="0" w:color="auto"/>
      </w:divBdr>
    </w:div>
    <w:div w:id="267085562">
      <w:bodyDiv w:val="1"/>
      <w:marLeft w:val="0"/>
      <w:marRight w:val="0"/>
      <w:marTop w:val="0"/>
      <w:marBottom w:val="0"/>
      <w:divBdr>
        <w:top w:val="none" w:sz="0" w:space="0" w:color="auto"/>
        <w:left w:val="none" w:sz="0" w:space="0" w:color="auto"/>
        <w:bottom w:val="none" w:sz="0" w:space="0" w:color="auto"/>
        <w:right w:val="none" w:sz="0" w:space="0" w:color="auto"/>
      </w:divBdr>
    </w:div>
    <w:div w:id="267397832">
      <w:bodyDiv w:val="1"/>
      <w:marLeft w:val="0"/>
      <w:marRight w:val="0"/>
      <w:marTop w:val="0"/>
      <w:marBottom w:val="0"/>
      <w:divBdr>
        <w:top w:val="none" w:sz="0" w:space="0" w:color="auto"/>
        <w:left w:val="none" w:sz="0" w:space="0" w:color="auto"/>
        <w:bottom w:val="none" w:sz="0" w:space="0" w:color="auto"/>
        <w:right w:val="none" w:sz="0" w:space="0" w:color="auto"/>
      </w:divBdr>
    </w:div>
    <w:div w:id="268045249">
      <w:bodyDiv w:val="1"/>
      <w:marLeft w:val="0"/>
      <w:marRight w:val="0"/>
      <w:marTop w:val="0"/>
      <w:marBottom w:val="0"/>
      <w:divBdr>
        <w:top w:val="none" w:sz="0" w:space="0" w:color="auto"/>
        <w:left w:val="none" w:sz="0" w:space="0" w:color="auto"/>
        <w:bottom w:val="none" w:sz="0" w:space="0" w:color="auto"/>
        <w:right w:val="none" w:sz="0" w:space="0" w:color="auto"/>
      </w:divBdr>
    </w:div>
    <w:div w:id="268315079">
      <w:bodyDiv w:val="1"/>
      <w:marLeft w:val="0"/>
      <w:marRight w:val="0"/>
      <w:marTop w:val="0"/>
      <w:marBottom w:val="0"/>
      <w:divBdr>
        <w:top w:val="none" w:sz="0" w:space="0" w:color="auto"/>
        <w:left w:val="none" w:sz="0" w:space="0" w:color="auto"/>
        <w:bottom w:val="none" w:sz="0" w:space="0" w:color="auto"/>
        <w:right w:val="none" w:sz="0" w:space="0" w:color="auto"/>
      </w:divBdr>
    </w:div>
    <w:div w:id="268389016">
      <w:bodyDiv w:val="1"/>
      <w:marLeft w:val="0"/>
      <w:marRight w:val="0"/>
      <w:marTop w:val="0"/>
      <w:marBottom w:val="0"/>
      <w:divBdr>
        <w:top w:val="none" w:sz="0" w:space="0" w:color="auto"/>
        <w:left w:val="none" w:sz="0" w:space="0" w:color="auto"/>
        <w:bottom w:val="none" w:sz="0" w:space="0" w:color="auto"/>
        <w:right w:val="none" w:sz="0" w:space="0" w:color="auto"/>
      </w:divBdr>
    </w:div>
    <w:div w:id="269123156">
      <w:bodyDiv w:val="1"/>
      <w:marLeft w:val="0"/>
      <w:marRight w:val="0"/>
      <w:marTop w:val="0"/>
      <w:marBottom w:val="0"/>
      <w:divBdr>
        <w:top w:val="none" w:sz="0" w:space="0" w:color="auto"/>
        <w:left w:val="none" w:sz="0" w:space="0" w:color="auto"/>
        <w:bottom w:val="none" w:sz="0" w:space="0" w:color="auto"/>
        <w:right w:val="none" w:sz="0" w:space="0" w:color="auto"/>
      </w:divBdr>
    </w:div>
    <w:div w:id="269289704">
      <w:bodyDiv w:val="1"/>
      <w:marLeft w:val="0"/>
      <w:marRight w:val="0"/>
      <w:marTop w:val="0"/>
      <w:marBottom w:val="0"/>
      <w:divBdr>
        <w:top w:val="none" w:sz="0" w:space="0" w:color="auto"/>
        <w:left w:val="none" w:sz="0" w:space="0" w:color="auto"/>
        <w:bottom w:val="none" w:sz="0" w:space="0" w:color="auto"/>
        <w:right w:val="none" w:sz="0" w:space="0" w:color="auto"/>
      </w:divBdr>
    </w:div>
    <w:div w:id="269506250">
      <w:bodyDiv w:val="1"/>
      <w:marLeft w:val="0"/>
      <w:marRight w:val="0"/>
      <w:marTop w:val="0"/>
      <w:marBottom w:val="0"/>
      <w:divBdr>
        <w:top w:val="none" w:sz="0" w:space="0" w:color="auto"/>
        <w:left w:val="none" w:sz="0" w:space="0" w:color="auto"/>
        <w:bottom w:val="none" w:sz="0" w:space="0" w:color="auto"/>
        <w:right w:val="none" w:sz="0" w:space="0" w:color="auto"/>
      </w:divBdr>
    </w:div>
    <w:div w:id="270940738">
      <w:bodyDiv w:val="1"/>
      <w:marLeft w:val="0"/>
      <w:marRight w:val="0"/>
      <w:marTop w:val="0"/>
      <w:marBottom w:val="0"/>
      <w:divBdr>
        <w:top w:val="none" w:sz="0" w:space="0" w:color="auto"/>
        <w:left w:val="none" w:sz="0" w:space="0" w:color="auto"/>
        <w:bottom w:val="none" w:sz="0" w:space="0" w:color="auto"/>
        <w:right w:val="none" w:sz="0" w:space="0" w:color="auto"/>
      </w:divBdr>
    </w:div>
    <w:div w:id="274024473">
      <w:bodyDiv w:val="1"/>
      <w:marLeft w:val="0"/>
      <w:marRight w:val="0"/>
      <w:marTop w:val="0"/>
      <w:marBottom w:val="0"/>
      <w:divBdr>
        <w:top w:val="none" w:sz="0" w:space="0" w:color="auto"/>
        <w:left w:val="none" w:sz="0" w:space="0" w:color="auto"/>
        <w:bottom w:val="none" w:sz="0" w:space="0" w:color="auto"/>
        <w:right w:val="none" w:sz="0" w:space="0" w:color="auto"/>
      </w:divBdr>
    </w:div>
    <w:div w:id="274674782">
      <w:bodyDiv w:val="1"/>
      <w:marLeft w:val="0"/>
      <w:marRight w:val="0"/>
      <w:marTop w:val="0"/>
      <w:marBottom w:val="0"/>
      <w:divBdr>
        <w:top w:val="none" w:sz="0" w:space="0" w:color="auto"/>
        <w:left w:val="none" w:sz="0" w:space="0" w:color="auto"/>
        <w:bottom w:val="none" w:sz="0" w:space="0" w:color="auto"/>
        <w:right w:val="none" w:sz="0" w:space="0" w:color="auto"/>
      </w:divBdr>
    </w:div>
    <w:div w:id="275596819">
      <w:bodyDiv w:val="1"/>
      <w:marLeft w:val="0"/>
      <w:marRight w:val="0"/>
      <w:marTop w:val="0"/>
      <w:marBottom w:val="0"/>
      <w:divBdr>
        <w:top w:val="none" w:sz="0" w:space="0" w:color="auto"/>
        <w:left w:val="none" w:sz="0" w:space="0" w:color="auto"/>
        <w:bottom w:val="none" w:sz="0" w:space="0" w:color="auto"/>
        <w:right w:val="none" w:sz="0" w:space="0" w:color="auto"/>
      </w:divBdr>
    </w:div>
    <w:div w:id="276253677">
      <w:bodyDiv w:val="1"/>
      <w:marLeft w:val="0"/>
      <w:marRight w:val="0"/>
      <w:marTop w:val="0"/>
      <w:marBottom w:val="0"/>
      <w:divBdr>
        <w:top w:val="none" w:sz="0" w:space="0" w:color="auto"/>
        <w:left w:val="none" w:sz="0" w:space="0" w:color="auto"/>
        <w:bottom w:val="none" w:sz="0" w:space="0" w:color="auto"/>
        <w:right w:val="none" w:sz="0" w:space="0" w:color="auto"/>
      </w:divBdr>
    </w:div>
    <w:div w:id="276529150">
      <w:bodyDiv w:val="1"/>
      <w:marLeft w:val="0"/>
      <w:marRight w:val="0"/>
      <w:marTop w:val="0"/>
      <w:marBottom w:val="0"/>
      <w:divBdr>
        <w:top w:val="none" w:sz="0" w:space="0" w:color="auto"/>
        <w:left w:val="none" w:sz="0" w:space="0" w:color="auto"/>
        <w:bottom w:val="none" w:sz="0" w:space="0" w:color="auto"/>
        <w:right w:val="none" w:sz="0" w:space="0" w:color="auto"/>
      </w:divBdr>
    </w:div>
    <w:div w:id="277219707">
      <w:bodyDiv w:val="1"/>
      <w:marLeft w:val="0"/>
      <w:marRight w:val="0"/>
      <w:marTop w:val="0"/>
      <w:marBottom w:val="0"/>
      <w:divBdr>
        <w:top w:val="none" w:sz="0" w:space="0" w:color="auto"/>
        <w:left w:val="none" w:sz="0" w:space="0" w:color="auto"/>
        <w:bottom w:val="none" w:sz="0" w:space="0" w:color="auto"/>
        <w:right w:val="none" w:sz="0" w:space="0" w:color="auto"/>
      </w:divBdr>
    </w:div>
    <w:div w:id="278530020">
      <w:bodyDiv w:val="1"/>
      <w:marLeft w:val="0"/>
      <w:marRight w:val="0"/>
      <w:marTop w:val="0"/>
      <w:marBottom w:val="0"/>
      <w:divBdr>
        <w:top w:val="none" w:sz="0" w:space="0" w:color="auto"/>
        <w:left w:val="none" w:sz="0" w:space="0" w:color="auto"/>
        <w:bottom w:val="none" w:sz="0" w:space="0" w:color="auto"/>
        <w:right w:val="none" w:sz="0" w:space="0" w:color="auto"/>
      </w:divBdr>
    </w:div>
    <w:div w:id="278608726">
      <w:bodyDiv w:val="1"/>
      <w:marLeft w:val="0"/>
      <w:marRight w:val="0"/>
      <w:marTop w:val="0"/>
      <w:marBottom w:val="0"/>
      <w:divBdr>
        <w:top w:val="none" w:sz="0" w:space="0" w:color="auto"/>
        <w:left w:val="none" w:sz="0" w:space="0" w:color="auto"/>
        <w:bottom w:val="none" w:sz="0" w:space="0" w:color="auto"/>
        <w:right w:val="none" w:sz="0" w:space="0" w:color="auto"/>
      </w:divBdr>
    </w:div>
    <w:div w:id="281424908">
      <w:bodyDiv w:val="1"/>
      <w:marLeft w:val="0"/>
      <w:marRight w:val="0"/>
      <w:marTop w:val="0"/>
      <w:marBottom w:val="0"/>
      <w:divBdr>
        <w:top w:val="none" w:sz="0" w:space="0" w:color="auto"/>
        <w:left w:val="none" w:sz="0" w:space="0" w:color="auto"/>
        <w:bottom w:val="none" w:sz="0" w:space="0" w:color="auto"/>
        <w:right w:val="none" w:sz="0" w:space="0" w:color="auto"/>
      </w:divBdr>
    </w:div>
    <w:div w:id="282081432">
      <w:bodyDiv w:val="1"/>
      <w:marLeft w:val="0"/>
      <w:marRight w:val="0"/>
      <w:marTop w:val="0"/>
      <w:marBottom w:val="0"/>
      <w:divBdr>
        <w:top w:val="none" w:sz="0" w:space="0" w:color="auto"/>
        <w:left w:val="none" w:sz="0" w:space="0" w:color="auto"/>
        <w:bottom w:val="none" w:sz="0" w:space="0" w:color="auto"/>
        <w:right w:val="none" w:sz="0" w:space="0" w:color="auto"/>
      </w:divBdr>
    </w:div>
    <w:div w:id="282152620">
      <w:bodyDiv w:val="1"/>
      <w:marLeft w:val="0"/>
      <w:marRight w:val="0"/>
      <w:marTop w:val="0"/>
      <w:marBottom w:val="0"/>
      <w:divBdr>
        <w:top w:val="none" w:sz="0" w:space="0" w:color="auto"/>
        <w:left w:val="none" w:sz="0" w:space="0" w:color="auto"/>
        <w:bottom w:val="none" w:sz="0" w:space="0" w:color="auto"/>
        <w:right w:val="none" w:sz="0" w:space="0" w:color="auto"/>
      </w:divBdr>
    </w:div>
    <w:div w:id="282614252">
      <w:bodyDiv w:val="1"/>
      <w:marLeft w:val="0"/>
      <w:marRight w:val="0"/>
      <w:marTop w:val="0"/>
      <w:marBottom w:val="0"/>
      <w:divBdr>
        <w:top w:val="none" w:sz="0" w:space="0" w:color="auto"/>
        <w:left w:val="none" w:sz="0" w:space="0" w:color="auto"/>
        <w:bottom w:val="none" w:sz="0" w:space="0" w:color="auto"/>
        <w:right w:val="none" w:sz="0" w:space="0" w:color="auto"/>
      </w:divBdr>
    </w:div>
    <w:div w:id="286083124">
      <w:bodyDiv w:val="1"/>
      <w:marLeft w:val="0"/>
      <w:marRight w:val="0"/>
      <w:marTop w:val="0"/>
      <w:marBottom w:val="0"/>
      <w:divBdr>
        <w:top w:val="none" w:sz="0" w:space="0" w:color="auto"/>
        <w:left w:val="none" w:sz="0" w:space="0" w:color="auto"/>
        <w:bottom w:val="none" w:sz="0" w:space="0" w:color="auto"/>
        <w:right w:val="none" w:sz="0" w:space="0" w:color="auto"/>
      </w:divBdr>
    </w:div>
    <w:div w:id="287125632">
      <w:bodyDiv w:val="1"/>
      <w:marLeft w:val="0"/>
      <w:marRight w:val="0"/>
      <w:marTop w:val="0"/>
      <w:marBottom w:val="0"/>
      <w:divBdr>
        <w:top w:val="none" w:sz="0" w:space="0" w:color="auto"/>
        <w:left w:val="none" w:sz="0" w:space="0" w:color="auto"/>
        <w:bottom w:val="none" w:sz="0" w:space="0" w:color="auto"/>
        <w:right w:val="none" w:sz="0" w:space="0" w:color="auto"/>
      </w:divBdr>
    </w:div>
    <w:div w:id="288124532">
      <w:bodyDiv w:val="1"/>
      <w:marLeft w:val="0"/>
      <w:marRight w:val="0"/>
      <w:marTop w:val="0"/>
      <w:marBottom w:val="0"/>
      <w:divBdr>
        <w:top w:val="none" w:sz="0" w:space="0" w:color="auto"/>
        <w:left w:val="none" w:sz="0" w:space="0" w:color="auto"/>
        <w:bottom w:val="none" w:sz="0" w:space="0" w:color="auto"/>
        <w:right w:val="none" w:sz="0" w:space="0" w:color="auto"/>
      </w:divBdr>
    </w:div>
    <w:div w:id="288437069">
      <w:bodyDiv w:val="1"/>
      <w:marLeft w:val="0"/>
      <w:marRight w:val="0"/>
      <w:marTop w:val="0"/>
      <w:marBottom w:val="0"/>
      <w:divBdr>
        <w:top w:val="none" w:sz="0" w:space="0" w:color="auto"/>
        <w:left w:val="none" w:sz="0" w:space="0" w:color="auto"/>
        <w:bottom w:val="none" w:sz="0" w:space="0" w:color="auto"/>
        <w:right w:val="none" w:sz="0" w:space="0" w:color="auto"/>
      </w:divBdr>
    </w:div>
    <w:div w:id="289744455">
      <w:bodyDiv w:val="1"/>
      <w:marLeft w:val="0"/>
      <w:marRight w:val="0"/>
      <w:marTop w:val="0"/>
      <w:marBottom w:val="0"/>
      <w:divBdr>
        <w:top w:val="none" w:sz="0" w:space="0" w:color="auto"/>
        <w:left w:val="none" w:sz="0" w:space="0" w:color="auto"/>
        <w:bottom w:val="none" w:sz="0" w:space="0" w:color="auto"/>
        <w:right w:val="none" w:sz="0" w:space="0" w:color="auto"/>
      </w:divBdr>
    </w:div>
    <w:div w:id="290018836">
      <w:bodyDiv w:val="1"/>
      <w:marLeft w:val="0"/>
      <w:marRight w:val="0"/>
      <w:marTop w:val="0"/>
      <w:marBottom w:val="0"/>
      <w:divBdr>
        <w:top w:val="none" w:sz="0" w:space="0" w:color="auto"/>
        <w:left w:val="none" w:sz="0" w:space="0" w:color="auto"/>
        <w:bottom w:val="none" w:sz="0" w:space="0" w:color="auto"/>
        <w:right w:val="none" w:sz="0" w:space="0" w:color="auto"/>
      </w:divBdr>
    </w:div>
    <w:div w:id="290403728">
      <w:bodyDiv w:val="1"/>
      <w:marLeft w:val="0"/>
      <w:marRight w:val="0"/>
      <w:marTop w:val="0"/>
      <w:marBottom w:val="0"/>
      <w:divBdr>
        <w:top w:val="none" w:sz="0" w:space="0" w:color="auto"/>
        <w:left w:val="none" w:sz="0" w:space="0" w:color="auto"/>
        <w:bottom w:val="none" w:sz="0" w:space="0" w:color="auto"/>
        <w:right w:val="none" w:sz="0" w:space="0" w:color="auto"/>
      </w:divBdr>
    </w:div>
    <w:div w:id="290595571">
      <w:bodyDiv w:val="1"/>
      <w:marLeft w:val="0"/>
      <w:marRight w:val="0"/>
      <w:marTop w:val="0"/>
      <w:marBottom w:val="0"/>
      <w:divBdr>
        <w:top w:val="none" w:sz="0" w:space="0" w:color="auto"/>
        <w:left w:val="none" w:sz="0" w:space="0" w:color="auto"/>
        <w:bottom w:val="none" w:sz="0" w:space="0" w:color="auto"/>
        <w:right w:val="none" w:sz="0" w:space="0" w:color="auto"/>
      </w:divBdr>
    </w:div>
    <w:div w:id="290748480">
      <w:bodyDiv w:val="1"/>
      <w:marLeft w:val="0"/>
      <w:marRight w:val="0"/>
      <w:marTop w:val="0"/>
      <w:marBottom w:val="0"/>
      <w:divBdr>
        <w:top w:val="none" w:sz="0" w:space="0" w:color="auto"/>
        <w:left w:val="none" w:sz="0" w:space="0" w:color="auto"/>
        <w:bottom w:val="none" w:sz="0" w:space="0" w:color="auto"/>
        <w:right w:val="none" w:sz="0" w:space="0" w:color="auto"/>
      </w:divBdr>
    </w:div>
    <w:div w:id="291177256">
      <w:bodyDiv w:val="1"/>
      <w:marLeft w:val="0"/>
      <w:marRight w:val="0"/>
      <w:marTop w:val="0"/>
      <w:marBottom w:val="0"/>
      <w:divBdr>
        <w:top w:val="none" w:sz="0" w:space="0" w:color="auto"/>
        <w:left w:val="none" w:sz="0" w:space="0" w:color="auto"/>
        <w:bottom w:val="none" w:sz="0" w:space="0" w:color="auto"/>
        <w:right w:val="none" w:sz="0" w:space="0" w:color="auto"/>
      </w:divBdr>
    </w:div>
    <w:div w:id="291519103">
      <w:bodyDiv w:val="1"/>
      <w:marLeft w:val="0"/>
      <w:marRight w:val="0"/>
      <w:marTop w:val="0"/>
      <w:marBottom w:val="0"/>
      <w:divBdr>
        <w:top w:val="none" w:sz="0" w:space="0" w:color="auto"/>
        <w:left w:val="none" w:sz="0" w:space="0" w:color="auto"/>
        <w:bottom w:val="none" w:sz="0" w:space="0" w:color="auto"/>
        <w:right w:val="none" w:sz="0" w:space="0" w:color="auto"/>
      </w:divBdr>
    </w:div>
    <w:div w:id="293564403">
      <w:bodyDiv w:val="1"/>
      <w:marLeft w:val="0"/>
      <w:marRight w:val="0"/>
      <w:marTop w:val="0"/>
      <w:marBottom w:val="0"/>
      <w:divBdr>
        <w:top w:val="none" w:sz="0" w:space="0" w:color="auto"/>
        <w:left w:val="none" w:sz="0" w:space="0" w:color="auto"/>
        <w:bottom w:val="none" w:sz="0" w:space="0" w:color="auto"/>
        <w:right w:val="none" w:sz="0" w:space="0" w:color="auto"/>
      </w:divBdr>
    </w:div>
    <w:div w:id="295768307">
      <w:bodyDiv w:val="1"/>
      <w:marLeft w:val="0"/>
      <w:marRight w:val="0"/>
      <w:marTop w:val="0"/>
      <w:marBottom w:val="0"/>
      <w:divBdr>
        <w:top w:val="none" w:sz="0" w:space="0" w:color="auto"/>
        <w:left w:val="none" w:sz="0" w:space="0" w:color="auto"/>
        <w:bottom w:val="none" w:sz="0" w:space="0" w:color="auto"/>
        <w:right w:val="none" w:sz="0" w:space="0" w:color="auto"/>
      </w:divBdr>
    </w:div>
    <w:div w:id="296954080">
      <w:bodyDiv w:val="1"/>
      <w:marLeft w:val="0"/>
      <w:marRight w:val="0"/>
      <w:marTop w:val="0"/>
      <w:marBottom w:val="0"/>
      <w:divBdr>
        <w:top w:val="none" w:sz="0" w:space="0" w:color="auto"/>
        <w:left w:val="none" w:sz="0" w:space="0" w:color="auto"/>
        <w:bottom w:val="none" w:sz="0" w:space="0" w:color="auto"/>
        <w:right w:val="none" w:sz="0" w:space="0" w:color="auto"/>
      </w:divBdr>
    </w:div>
    <w:div w:id="297801455">
      <w:bodyDiv w:val="1"/>
      <w:marLeft w:val="0"/>
      <w:marRight w:val="0"/>
      <w:marTop w:val="0"/>
      <w:marBottom w:val="0"/>
      <w:divBdr>
        <w:top w:val="none" w:sz="0" w:space="0" w:color="auto"/>
        <w:left w:val="none" w:sz="0" w:space="0" w:color="auto"/>
        <w:bottom w:val="none" w:sz="0" w:space="0" w:color="auto"/>
        <w:right w:val="none" w:sz="0" w:space="0" w:color="auto"/>
      </w:divBdr>
    </w:div>
    <w:div w:id="297807400">
      <w:bodyDiv w:val="1"/>
      <w:marLeft w:val="0"/>
      <w:marRight w:val="0"/>
      <w:marTop w:val="0"/>
      <w:marBottom w:val="0"/>
      <w:divBdr>
        <w:top w:val="none" w:sz="0" w:space="0" w:color="auto"/>
        <w:left w:val="none" w:sz="0" w:space="0" w:color="auto"/>
        <w:bottom w:val="none" w:sz="0" w:space="0" w:color="auto"/>
        <w:right w:val="none" w:sz="0" w:space="0" w:color="auto"/>
      </w:divBdr>
    </w:div>
    <w:div w:id="298267185">
      <w:bodyDiv w:val="1"/>
      <w:marLeft w:val="0"/>
      <w:marRight w:val="0"/>
      <w:marTop w:val="0"/>
      <w:marBottom w:val="0"/>
      <w:divBdr>
        <w:top w:val="none" w:sz="0" w:space="0" w:color="auto"/>
        <w:left w:val="none" w:sz="0" w:space="0" w:color="auto"/>
        <w:bottom w:val="none" w:sz="0" w:space="0" w:color="auto"/>
        <w:right w:val="none" w:sz="0" w:space="0" w:color="auto"/>
      </w:divBdr>
    </w:div>
    <w:div w:id="298460134">
      <w:bodyDiv w:val="1"/>
      <w:marLeft w:val="0"/>
      <w:marRight w:val="0"/>
      <w:marTop w:val="0"/>
      <w:marBottom w:val="0"/>
      <w:divBdr>
        <w:top w:val="none" w:sz="0" w:space="0" w:color="auto"/>
        <w:left w:val="none" w:sz="0" w:space="0" w:color="auto"/>
        <w:bottom w:val="none" w:sz="0" w:space="0" w:color="auto"/>
        <w:right w:val="none" w:sz="0" w:space="0" w:color="auto"/>
      </w:divBdr>
    </w:div>
    <w:div w:id="299196132">
      <w:bodyDiv w:val="1"/>
      <w:marLeft w:val="0"/>
      <w:marRight w:val="0"/>
      <w:marTop w:val="0"/>
      <w:marBottom w:val="0"/>
      <w:divBdr>
        <w:top w:val="none" w:sz="0" w:space="0" w:color="auto"/>
        <w:left w:val="none" w:sz="0" w:space="0" w:color="auto"/>
        <w:bottom w:val="none" w:sz="0" w:space="0" w:color="auto"/>
        <w:right w:val="none" w:sz="0" w:space="0" w:color="auto"/>
      </w:divBdr>
    </w:div>
    <w:div w:id="301081329">
      <w:bodyDiv w:val="1"/>
      <w:marLeft w:val="0"/>
      <w:marRight w:val="0"/>
      <w:marTop w:val="0"/>
      <w:marBottom w:val="0"/>
      <w:divBdr>
        <w:top w:val="none" w:sz="0" w:space="0" w:color="auto"/>
        <w:left w:val="none" w:sz="0" w:space="0" w:color="auto"/>
        <w:bottom w:val="none" w:sz="0" w:space="0" w:color="auto"/>
        <w:right w:val="none" w:sz="0" w:space="0" w:color="auto"/>
      </w:divBdr>
    </w:div>
    <w:div w:id="301548037">
      <w:bodyDiv w:val="1"/>
      <w:marLeft w:val="0"/>
      <w:marRight w:val="0"/>
      <w:marTop w:val="0"/>
      <w:marBottom w:val="0"/>
      <w:divBdr>
        <w:top w:val="none" w:sz="0" w:space="0" w:color="auto"/>
        <w:left w:val="none" w:sz="0" w:space="0" w:color="auto"/>
        <w:bottom w:val="none" w:sz="0" w:space="0" w:color="auto"/>
        <w:right w:val="none" w:sz="0" w:space="0" w:color="auto"/>
      </w:divBdr>
    </w:div>
    <w:div w:id="302123973">
      <w:bodyDiv w:val="1"/>
      <w:marLeft w:val="0"/>
      <w:marRight w:val="0"/>
      <w:marTop w:val="0"/>
      <w:marBottom w:val="0"/>
      <w:divBdr>
        <w:top w:val="none" w:sz="0" w:space="0" w:color="auto"/>
        <w:left w:val="none" w:sz="0" w:space="0" w:color="auto"/>
        <w:bottom w:val="none" w:sz="0" w:space="0" w:color="auto"/>
        <w:right w:val="none" w:sz="0" w:space="0" w:color="auto"/>
      </w:divBdr>
    </w:div>
    <w:div w:id="302471588">
      <w:bodyDiv w:val="1"/>
      <w:marLeft w:val="0"/>
      <w:marRight w:val="0"/>
      <w:marTop w:val="0"/>
      <w:marBottom w:val="0"/>
      <w:divBdr>
        <w:top w:val="none" w:sz="0" w:space="0" w:color="auto"/>
        <w:left w:val="none" w:sz="0" w:space="0" w:color="auto"/>
        <w:bottom w:val="none" w:sz="0" w:space="0" w:color="auto"/>
        <w:right w:val="none" w:sz="0" w:space="0" w:color="auto"/>
      </w:divBdr>
    </w:div>
    <w:div w:id="302587112">
      <w:bodyDiv w:val="1"/>
      <w:marLeft w:val="0"/>
      <w:marRight w:val="0"/>
      <w:marTop w:val="0"/>
      <w:marBottom w:val="0"/>
      <w:divBdr>
        <w:top w:val="none" w:sz="0" w:space="0" w:color="auto"/>
        <w:left w:val="none" w:sz="0" w:space="0" w:color="auto"/>
        <w:bottom w:val="none" w:sz="0" w:space="0" w:color="auto"/>
        <w:right w:val="none" w:sz="0" w:space="0" w:color="auto"/>
      </w:divBdr>
    </w:div>
    <w:div w:id="302739427">
      <w:bodyDiv w:val="1"/>
      <w:marLeft w:val="0"/>
      <w:marRight w:val="0"/>
      <w:marTop w:val="0"/>
      <w:marBottom w:val="0"/>
      <w:divBdr>
        <w:top w:val="none" w:sz="0" w:space="0" w:color="auto"/>
        <w:left w:val="none" w:sz="0" w:space="0" w:color="auto"/>
        <w:bottom w:val="none" w:sz="0" w:space="0" w:color="auto"/>
        <w:right w:val="none" w:sz="0" w:space="0" w:color="auto"/>
      </w:divBdr>
    </w:div>
    <w:div w:id="303002764">
      <w:bodyDiv w:val="1"/>
      <w:marLeft w:val="0"/>
      <w:marRight w:val="0"/>
      <w:marTop w:val="0"/>
      <w:marBottom w:val="0"/>
      <w:divBdr>
        <w:top w:val="none" w:sz="0" w:space="0" w:color="auto"/>
        <w:left w:val="none" w:sz="0" w:space="0" w:color="auto"/>
        <w:bottom w:val="none" w:sz="0" w:space="0" w:color="auto"/>
        <w:right w:val="none" w:sz="0" w:space="0" w:color="auto"/>
      </w:divBdr>
    </w:div>
    <w:div w:id="303123794">
      <w:bodyDiv w:val="1"/>
      <w:marLeft w:val="0"/>
      <w:marRight w:val="0"/>
      <w:marTop w:val="0"/>
      <w:marBottom w:val="0"/>
      <w:divBdr>
        <w:top w:val="none" w:sz="0" w:space="0" w:color="auto"/>
        <w:left w:val="none" w:sz="0" w:space="0" w:color="auto"/>
        <w:bottom w:val="none" w:sz="0" w:space="0" w:color="auto"/>
        <w:right w:val="none" w:sz="0" w:space="0" w:color="auto"/>
      </w:divBdr>
    </w:div>
    <w:div w:id="304435450">
      <w:bodyDiv w:val="1"/>
      <w:marLeft w:val="0"/>
      <w:marRight w:val="0"/>
      <w:marTop w:val="0"/>
      <w:marBottom w:val="0"/>
      <w:divBdr>
        <w:top w:val="none" w:sz="0" w:space="0" w:color="auto"/>
        <w:left w:val="none" w:sz="0" w:space="0" w:color="auto"/>
        <w:bottom w:val="none" w:sz="0" w:space="0" w:color="auto"/>
        <w:right w:val="none" w:sz="0" w:space="0" w:color="auto"/>
      </w:divBdr>
    </w:div>
    <w:div w:id="307637515">
      <w:bodyDiv w:val="1"/>
      <w:marLeft w:val="0"/>
      <w:marRight w:val="0"/>
      <w:marTop w:val="0"/>
      <w:marBottom w:val="0"/>
      <w:divBdr>
        <w:top w:val="none" w:sz="0" w:space="0" w:color="auto"/>
        <w:left w:val="none" w:sz="0" w:space="0" w:color="auto"/>
        <w:bottom w:val="none" w:sz="0" w:space="0" w:color="auto"/>
        <w:right w:val="none" w:sz="0" w:space="0" w:color="auto"/>
      </w:divBdr>
    </w:div>
    <w:div w:id="308749052">
      <w:bodyDiv w:val="1"/>
      <w:marLeft w:val="0"/>
      <w:marRight w:val="0"/>
      <w:marTop w:val="0"/>
      <w:marBottom w:val="0"/>
      <w:divBdr>
        <w:top w:val="none" w:sz="0" w:space="0" w:color="auto"/>
        <w:left w:val="none" w:sz="0" w:space="0" w:color="auto"/>
        <w:bottom w:val="none" w:sz="0" w:space="0" w:color="auto"/>
        <w:right w:val="none" w:sz="0" w:space="0" w:color="auto"/>
      </w:divBdr>
    </w:div>
    <w:div w:id="312175688">
      <w:bodyDiv w:val="1"/>
      <w:marLeft w:val="0"/>
      <w:marRight w:val="0"/>
      <w:marTop w:val="0"/>
      <w:marBottom w:val="0"/>
      <w:divBdr>
        <w:top w:val="none" w:sz="0" w:space="0" w:color="auto"/>
        <w:left w:val="none" w:sz="0" w:space="0" w:color="auto"/>
        <w:bottom w:val="none" w:sz="0" w:space="0" w:color="auto"/>
        <w:right w:val="none" w:sz="0" w:space="0" w:color="auto"/>
      </w:divBdr>
    </w:div>
    <w:div w:id="312220484">
      <w:bodyDiv w:val="1"/>
      <w:marLeft w:val="0"/>
      <w:marRight w:val="0"/>
      <w:marTop w:val="0"/>
      <w:marBottom w:val="0"/>
      <w:divBdr>
        <w:top w:val="none" w:sz="0" w:space="0" w:color="auto"/>
        <w:left w:val="none" w:sz="0" w:space="0" w:color="auto"/>
        <w:bottom w:val="none" w:sz="0" w:space="0" w:color="auto"/>
        <w:right w:val="none" w:sz="0" w:space="0" w:color="auto"/>
      </w:divBdr>
    </w:div>
    <w:div w:id="313070440">
      <w:bodyDiv w:val="1"/>
      <w:marLeft w:val="0"/>
      <w:marRight w:val="0"/>
      <w:marTop w:val="0"/>
      <w:marBottom w:val="0"/>
      <w:divBdr>
        <w:top w:val="none" w:sz="0" w:space="0" w:color="auto"/>
        <w:left w:val="none" w:sz="0" w:space="0" w:color="auto"/>
        <w:bottom w:val="none" w:sz="0" w:space="0" w:color="auto"/>
        <w:right w:val="none" w:sz="0" w:space="0" w:color="auto"/>
      </w:divBdr>
    </w:div>
    <w:div w:id="314920327">
      <w:bodyDiv w:val="1"/>
      <w:marLeft w:val="0"/>
      <w:marRight w:val="0"/>
      <w:marTop w:val="0"/>
      <w:marBottom w:val="0"/>
      <w:divBdr>
        <w:top w:val="none" w:sz="0" w:space="0" w:color="auto"/>
        <w:left w:val="none" w:sz="0" w:space="0" w:color="auto"/>
        <w:bottom w:val="none" w:sz="0" w:space="0" w:color="auto"/>
        <w:right w:val="none" w:sz="0" w:space="0" w:color="auto"/>
      </w:divBdr>
    </w:div>
    <w:div w:id="315842140">
      <w:bodyDiv w:val="1"/>
      <w:marLeft w:val="0"/>
      <w:marRight w:val="0"/>
      <w:marTop w:val="0"/>
      <w:marBottom w:val="0"/>
      <w:divBdr>
        <w:top w:val="none" w:sz="0" w:space="0" w:color="auto"/>
        <w:left w:val="none" w:sz="0" w:space="0" w:color="auto"/>
        <w:bottom w:val="none" w:sz="0" w:space="0" w:color="auto"/>
        <w:right w:val="none" w:sz="0" w:space="0" w:color="auto"/>
      </w:divBdr>
    </w:div>
    <w:div w:id="316610527">
      <w:bodyDiv w:val="1"/>
      <w:marLeft w:val="0"/>
      <w:marRight w:val="0"/>
      <w:marTop w:val="0"/>
      <w:marBottom w:val="0"/>
      <w:divBdr>
        <w:top w:val="none" w:sz="0" w:space="0" w:color="auto"/>
        <w:left w:val="none" w:sz="0" w:space="0" w:color="auto"/>
        <w:bottom w:val="none" w:sz="0" w:space="0" w:color="auto"/>
        <w:right w:val="none" w:sz="0" w:space="0" w:color="auto"/>
      </w:divBdr>
    </w:div>
    <w:div w:id="316614496">
      <w:bodyDiv w:val="1"/>
      <w:marLeft w:val="0"/>
      <w:marRight w:val="0"/>
      <w:marTop w:val="0"/>
      <w:marBottom w:val="0"/>
      <w:divBdr>
        <w:top w:val="none" w:sz="0" w:space="0" w:color="auto"/>
        <w:left w:val="none" w:sz="0" w:space="0" w:color="auto"/>
        <w:bottom w:val="none" w:sz="0" w:space="0" w:color="auto"/>
        <w:right w:val="none" w:sz="0" w:space="0" w:color="auto"/>
      </w:divBdr>
    </w:div>
    <w:div w:id="318193827">
      <w:bodyDiv w:val="1"/>
      <w:marLeft w:val="0"/>
      <w:marRight w:val="0"/>
      <w:marTop w:val="0"/>
      <w:marBottom w:val="0"/>
      <w:divBdr>
        <w:top w:val="none" w:sz="0" w:space="0" w:color="auto"/>
        <w:left w:val="none" w:sz="0" w:space="0" w:color="auto"/>
        <w:bottom w:val="none" w:sz="0" w:space="0" w:color="auto"/>
        <w:right w:val="none" w:sz="0" w:space="0" w:color="auto"/>
      </w:divBdr>
    </w:div>
    <w:div w:id="318579619">
      <w:bodyDiv w:val="1"/>
      <w:marLeft w:val="0"/>
      <w:marRight w:val="0"/>
      <w:marTop w:val="0"/>
      <w:marBottom w:val="0"/>
      <w:divBdr>
        <w:top w:val="none" w:sz="0" w:space="0" w:color="auto"/>
        <w:left w:val="none" w:sz="0" w:space="0" w:color="auto"/>
        <w:bottom w:val="none" w:sz="0" w:space="0" w:color="auto"/>
        <w:right w:val="none" w:sz="0" w:space="0" w:color="auto"/>
      </w:divBdr>
    </w:div>
    <w:div w:id="321006454">
      <w:bodyDiv w:val="1"/>
      <w:marLeft w:val="0"/>
      <w:marRight w:val="0"/>
      <w:marTop w:val="0"/>
      <w:marBottom w:val="0"/>
      <w:divBdr>
        <w:top w:val="none" w:sz="0" w:space="0" w:color="auto"/>
        <w:left w:val="none" w:sz="0" w:space="0" w:color="auto"/>
        <w:bottom w:val="none" w:sz="0" w:space="0" w:color="auto"/>
        <w:right w:val="none" w:sz="0" w:space="0" w:color="auto"/>
      </w:divBdr>
    </w:div>
    <w:div w:id="321354210">
      <w:bodyDiv w:val="1"/>
      <w:marLeft w:val="0"/>
      <w:marRight w:val="0"/>
      <w:marTop w:val="0"/>
      <w:marBottom w:val="0"/>
      <w:divBdr>
        <w:top w:val="none" w:sz="0" w:space="0" w:color="auto"/>
        <w:left w:val="none" w:sz="0" w:space="0" w:color="auto"/>
        <w:bottom w:val="none" w:sz="0" w:space="0" w:color="auto"/>
        <w:right w:val="none" w:sz="0" w:space="0" w:color="auto"/>
      </w:divBdr>
    </w:div>
    <w:div w:id="323171715">
      <w:bodyDiv w:val="1"/>
      <w:marLeft w:val="0"/>
      <w:marRight w:val="0"/>
      <w:marTop w:val="0"/>
      <w:marBottom w:val="0"/>
      <w:divBdr>
        <w:top w:val="none" w:sz="0" w:space="0" w:color="auto"/>
        <w:left w:val="none" w:sz="0" w:space="0" w:color="auto"/>
        <w:bottom w:val="none" w:sz="0" w:space="0" w:color="auto"/>
        <w:right w:val="none" w:sz="0" w:space="0" w:color="auto"/>
      </w:divBdr>
    </w:div>
    <w:div w:id="323314447">
      <w:bodyDiv w:val="1"/>
      <w:marLeft w:val="0"/>
      <w:marRight w:val="0"/>
      <w:marTop w:val="0"/>
      <w:marBottom w:val="0"/>
      <w:divBdr>
        <w:top w:val="none" w:sz="0" w:space="0" w:color="auto"/>
        <w:left w:val="none" w:sz="0" w:space="0" w:color="auto"/>
        <w:bottom w:val="none" w:sz="0" w:space="0" w:color="auto"/>
        <w:right w:val="none" w:sz="0" w:space="0" w:color="auto"/>
      </w:divBdr>
    </w:div>
    <w:div w:id="326372179">
      <w:bodyDiv w:val="1"/>
      <w:marLeft w:val="0"/>
      <w:marRight w:val="0"/>
      <w:marTop w:val="0"/>
      <w:marBottom w:val="0"/>
      <w:divBdr>
        <w:top w:val="none" w:sz="0" w:space="0" w:color="auto"/>
        <w:left w:val="none" w:sz="0" w:space="0" w:color="auto"/>
        <w:bottom w:val="none" w:sz="0" w:space="0" w:color="auto"/>
        <w:right w:val="none" w:sz="0" w:space="0" w:color="auto"/>
      </w:divBdr>
    </w:div>
    <w:div w:id="326859655">
      <w:bodyDiv w:val="1"/>
      <w:marLeft w:val="0"/>
      <w:marRight w:val="0"/>
      <w:marTop w:val="0"/>
      <w:marBottom w:val="0"/>
      <w:divBdr>
        <w:top w:val="none" w:sz="0" w:space="0" w:color="auto"/>
        <w:left w:val="none" w:sz="0" w:space="0" w:color="auto"/>
        <w:bottom w:val="none" w:sz="0" w:space="0" w:color="auto"/>
        <w:right w:val="none" w:sz="0" w:space="0" w:color="auto"/>
      </w:divBdr>
    </w:div>
    <w:div w:id="327251955">
      <w:bodyDiv w:val="1"/>
      <w:marLeft w:val="0"/>
      <w:marRight w:val="0"/>
      <w:marTop w:val="0"/>
      <w:marBottom w:val="0"/>
      <w:divBdr>
        <w:top w:val="none" w:sz="0" w:space="0" w:color="auto"/>
        <w:left w:val="none" w:sz="0" w:space="0" w:color="auto"/>
        <w:bottom w:val="none" w:sz="0" w:space="0" w:color="auto"/>
        <w:right w:val="none" w:sz="0" w:space="0" w:color="auto"/>
      </w:divBdr>
    </w:div>
    <w:div w:id="327565147">
      <w:bodyDiv w:val="1"/>
      <w:marLeft w:val="0"/>
      <w:marRight w:val="0"/>
      <w:marTop w:val="0"/>
      <w:marBottom w:val="0"/>
      <w:divBdr>
        <w:top w:val="none" w:sz="0" w:space="0" w:color="auto"/>
        <w:left w:val="none" w:sz="0" w:space="0" w:color="auto"/>
        <w:bottom w:val="none" w:sz="0" w:space="0" w:color="auto"/>
        <w:right w:val="none" w:sz="0" w:space="0" w:color="auto"/>
      </w:divBdr>
    </w:div>
    <w:div w:id="328869376">
      <w:bodyDiv w:val="1"/>
      <w:marLeft w:val="0"/>
      <w:marRight w:val="0"/>
      <w:marTop w:val="0"/>
      <w:marBottom w:val="0"/>
      <w:divBdr>
        <w:top w:val="none" w:sz="0" w:space="0" w:color="auto"/>
        <w:left w:val="none" w:sz="0" w:space="0" w:color="auto"/>
        <w:bottom w:val="none" w:sz="0" w:space="0" w:color="auto"/>
        <w:right w:val="none" w:sz="0" w:space="0" w:color="auto"/>
      </w:divBdr>
    </w:div>
    <w:div w:id="330915033">
      <w:bodyDiv w:val="1"/>
      <w:marLeft w:val="0"/>
      <w:marRight w:val="0"/>
      <w:marTop w:val="0"/>
      <w:marBottom w:val="0"/>
      <w:divBdr>
        <w:top w:val="none" w:sz="0" w:space="0" w:color="auto"/>
        <w:left w:val="none" w:sz="0" w:space="0" w:color="auto"/>
        <w:bottom w:val="none" w:sz="0" w:space="0" w:color="auto"/>
        <w:right w:val="none" w:sz="0" w:space="0" w:color="auto"/>
      </w:divBdr>
    </w:div>
    <w:div w:id="332801663">
      <w:bodyDiv w:val="1"/>
      <w:marLeft w:val="0"/>
      <w:marRight w:val="0"/>
      <w:marTop w:val="0"/>
      <w:marBottom w:val="0"/>
      <w:divBdr>
        <w:top w:val="none" w:sz="0" w:space="0" w:color="auto"/>
        <w:left w:val="none" w:sz="0" w:space="0" w:color="auto"/>
        <w:bottom w:val="none" w:sz="0" w:space="0" w:color="auto"/>
        <w:right w:val="none" w:sz="0" w:space="0" w:color="auto"/>
      </w:divBdr>
    </w:div>
    <w:div w:id="334461263">
      <w:bodyDiv w:val="1"/>
      <w:marLeft w:val="0"/>
      <w:marRight w:val="0"/>
      <w:marTop w:val="0"/>
      <w:marBottom w:val="0"/>
      <w:divBdr>
        <w:top w:val="none" w:sz="0" w:space="0" w:color="auto"/>
        <w:left w:val="none" w:sz="0" w:space="0" w:color="auto"/>
        <w:bottom w:val="none" w:sz="0" w:space="0" w:color="auto"/>
        <w:right w:val="none" w:sz="0" w:space="0" w:color="auto"/>
      </w:divBdr>
    </w:div>
    <w:div w:id="334578325">
      <w:bodyDiv w:val="1"/>
      <w:marLeft w:val="0"/>
      <w:marRight w:val="0"/>
      <w:marTop w:val="0"/>
      <w:marBottom w:val="0"/>
      <w:divBdr>
        <w:top w:val="none" w:sz="0" w:space="0" w:color="auto"/>
        <w:left w:val="none" w:sz="0" w:space="0" w:color="auto"/>
        <w:bottom w:val="none" w:sz="0" w:space="0" w:color="auto"/>
        <w:right w:val="none" w:sz="0" w:space="0" w:color="auto"/>
      </w:divBdr>
    </w:div>
    <w:div w:id="335226952">
      <w:bodyDiv w:val="1"/>
      <w:marLeft w:val="0"/>
      <w:marRight w:val="0"/>
      <w:marTop w:val="0"/>
      <w:marBottom w:val="0"/>
      <w:divBdr>
        <w:top w:val="none" w:sz="0" w:space="0" w:color="auto"/>
        <w:left w:val="none" w:sz="0" w:space="0" w:color="auto"/>
        <w:bottom w:val="none" w:sz="0" w:space="0" w:color="auto"/>
        <w:right w:val="none" w:sz="0" w:space="0" w:color="auto"/>
      </w:divBdr>
    </w:div>
    <w:div w:id="335619439">
      <w:bodyDiv w:val="1"/>
      <w:marLeft w:val="0"/>
      <w:marRight w:val="0"/>
      <w:marTop w:val="0"/>
      <w:marBottom w:val="0"/>
      <w:divBdr>
        <w:top w:val="none" w:sz="0" w:space="0" w:color="auto"/>
        <w:left w:val="none" w:sz="0" w:space="0" w:color="auto"/>
        <w:bottom w:val="none" w:sz="0" w:space="0" w:color="auto"/>
        <w:right w:val="none" w:sz="0" w:space="0" w:color="auto"/>
      </w:divBdr>
    </w:div>
    <w:div w:id="335767070">
      <w:bodyDiv w:val="1"/>
      <w:marLeft w:val="0"/>
      <w:marRight w:val="0"/>
      <w:marTop w:val="0"/>
      <w:marBottom w:val="0"/>
      <w:divBdr>
        <w:top w:val="none" w:sz="0" w:space="0" w:color="auto"/>
        <w:left w:val="none" w:sz="0" w:space="0" w:color="auto"/>
        <w:bottom w:val="none" w:sz="0" w:space="0" w:color="auto"/>
        <w:right w:val="none" w:sz="0" w:space="0" w:color="auto"/>
      </w:divBdr>
    </w:div>
    <w:div w:id="336814132">
      <w:bodyDiv w:val="1"/>
      <w:marLeft w:val="0"/>
      <w:marRight w:val="0"/>
      <w:marTop w:val="0"/>
      <w:marBottom w:val="0"/>
      <w:divBdr>
        <w:top w:val="none" w:sz="0" w:space="0" w:color="auto"/>
        <w:left w:val="none" w:sz="0" w:space="0" w:color="auto"/>
        <w:bottom w:val="none" w:sz="0" w:space="0" w:color="auto"/>
        <w:right w:val="none" w:sz="0" w:space="0" w:color="auto"/>
      </w:divBdr>
    </w:div>
    <w:div w:id="337007692">
      <w:bodyDiv w:val="1"/>
      <w:marLeft w:val="0"/>
      <w:marRight w:val="0"/>
      <w:marTop w:val="0"/>
      <w:marBottom w:val="0"/>
      <w:divBdr>
        <w:top w:val="none" w:sz="0" w:space="0" w:color="auto"/>
        <w:left w:val="none" w:sz="0" w:space="0" w:color="auto"/>
        <w:bottom w:val="none" w:sz="0" w:space="0" w:color="auto"/>
        <w:right w:val="none" w:sz="0" w:space="0" w:color="auto"/>
      </w:divBdr>
    </w:div>
    <w:div w:id="337385431">
      <w:bodyDiv w:val="1"/>
      <w:marLeft w:val="0"/>
      <w:marRight w:val="0"/>
      <w:marTop w:val="0"/>
      <w:marBottom w:val="0"/>
      <w:divBdr>
        <w:top w:val="none" w:sz="0" w:space="0" w:color="auto"/>
        <w:left w:val="none" w:sz="0" w:space="0" w:color="auto"/>
        <w:bottom w:val="none" w:sz="0" w:space="0" w:color="auto"/>
        <w:right w:val="none" w:sz="0" w:space="0" w:color="auto"/>
      </w:divBdr>
    </w:div>
    <w:div w:id="338316090">
      <w:bodyDiv w:val="1"/>
      <w:marLeft w:val="0"/>
      <w:marRight w:val="0"/>
      <w:marTop w:val="0"/>
      <w:marBottom w:val="0"/>
      <w:divBdr>
        <w:top w:val="none" w:sz="0" w:space="0" w:color="auto"/>
        <w:left w:val="none" w:sz="0" w:space="0" w:color="auto"/>
        <w:bottom w:val="none" w:sz="0" w:space="0" w:color="auto"/>
        <w:right w:val="none" w:sz="0" w:space="0" w:color="auto"/>
      </w:divBdr>
    </w:div>
    <w:div w:id="339236236">
      <w:bodyDiv w:val="1"/>
      <w:marLeft w:val="0"/>
      <w:marRight w:val="0"/>
      <w:marTop w:val="0"/>
      <w:marBottom w:val="0"/>
      <w:divBdr>
        <w:top w:val="none" w:sz="0" w:space="0" w:color="auto"/>
        <w:left w:val="none" w:sz="0" w:space="0" w:color="auto"/>
        <w:bottom w:val="none" w:sz="0" w:space="0" w:color="auto"/>
        <w:right w:val="none" w:sz="0" w:space="0" w:color="auto"/>
      </w:divBdr>
    </w:div>
    <w:div w:id="339241713">
      <w:bodyDiv w:val="1"/>
      <w:marLeft w:val="0"/>
      <w:marRight w:val="0"/>
      <w:marTop w:val="0"/>
      <w:marBottom w:val="0"/>
      <w:divBdr>
        <w:top w:val="none" w:sz="0" w:space="0" w:color="auto"/>
        <w:left w:val="none" w:sz="0" w:space="0" w:color="auto"/>
        <w:bottom w:val="none" w:sz="0" w:space="0" w:color="auto"/>
        <w:right w:val="none" w:sz="0" w:space="0" w:color="auto"/>
      </w:divBdr>
    </w:div>
    <w:div w:id="340426176">
      <w:bodyDiv w:val="1"/>
      <w:marLeft w:val="0"/>
      <w:marRight w:val="0"/>
      <w:marTop w:val="0"/>
      <w:marBottom w:val="0"/>
      <w:divBdr>
        <w:top w:val="none" w:sz="0" w:space="0" w:color="auto"/>
        <w:left w:val="none" w:sz="0" w:space="0" w:color="auto"/>
        <w:bottom w:val="none" w:sz="0" w:space="0" w:color="auto"/>
        <w:right w:val="none" w:sz="0" w:space="0" w:color="auto"/>
      </w:divBdr>
    </w:div>
    <w:div w:id="342049197">
      <w:bodyDiv w:val="1"/>
      <w:marLeft w:val="0"/>
      <w:marRight w:val="0"/>
      <w:marTop w:val="0"/>
      <w:marBottom w:val="0"/>
      <w:divBdr>
        <w:top w:val="none" w:sz="0" w:space="0" w:color="auto"/>
        <w:left w:val="none" w:sz="0" w:space="0" w:color="auto"/>
        <w:bottom w:val="none" w:sz="0" w:space="0" w:color="auto"/>
        <w:right w:val="none" w:sz="0" w:space="0" w:color="auto"/>
      </w:divBdr>
    </w:div>
    <w:div w:id="342128306">
      <w:bodyDiv w:val="1"/>
      <w:marLeft w:val="0"/>
      <w:marRight w:val="0"/>
      <w:marTop w:val="0"/>
      <w:marBottom w:val="0"/>
      <w:divBdr>
        <w:top w:val="none" w:sz="0" w:space="0" w:color="auto"/>
        <w:left w:val="none" w:sz="0" w:space="0" w:color="auto"/>
        <w:bottom w:val="none" w:sz="0" w:space="0" w:color="auto"/>
        <w:right w:val="none" w:sz="0" w:space="0" w:color="auto"/>
      </w:divBdr>
    </w:div>
    <w:div w:id="344328671">
      <w:bodyDiv w:val="1"/>
      <w:marLeft w:val="0"/>
      <w:marRight w:val="0"/>
      <w:marTop w:val="0"/>
      <w:marBottom w:val="0"/>
      <w:divBdr>
        <w:top w:val="none" w:sz="0" w:space="0" w:color="auto"/>
        <w:left w:val="none" w:sz="0" w:space="0" w:color="auto"/>
        <w:bottom w:val="none" w:sz="0" w:space="0" w:color="auto"/>
        <w:right w:val="none" w:sz="0" w:space="0" w:color="auto"/>
      </w:divBdr>
    </w:div>
    <w:div w:id="344332724">
      <w:bodyDiv w:val="1"/>
      <w:marLeft w:val="0"/>
      <w:marRight w:val="0"/>
      <w:marTop w:val="0"/>
      <w:marBottom w:val="0"/>
      <w:divBdr>
        <w:top w:val="none" w:sz="0" w:space="0" w:color="auto"/>
        <w:left w:val="none" w:sz="0" w:space="0" w:color="auto"/>
        <w:bottom w:val="none" w:sz="0" w:space="0" w:color="auto"/>
        <w:right w:val="none" w:sz="0" w:space="0" w:color="auto"/>
      </w:divBdr>
    </w:div>
    <w:div w:id="345139664">
      <w:bodyDiv w:val="1"/>
      <w:marLeft w:val="0"/>
      <w:marRight w:val="0"/>
      <w:marTop w:val="0"/>
      <w:marBottom w:val="0"/>
      <w:divBdr>
        <w:top w:val="none" w:sz="0" w:space="0" w:color="auto"/>
        <w:left w:val="none" w:sz="0" w:space="0" w:color="auto"/>
        <w:bottom w:val="none" w:sz="0" w:space="0" w:color="auto"/>
        <w:right w:val="none" w:sz="0" w:space="0" w:color="auto"/>
      </w:divBdr>
    </w:div>
    <w:div w:id="345717109">
      <w:bodyDiv w:val="1"/>
      <w:marLeft w:val="0"/>
      <w:marRight w:val="0"/>
      <w:marTop w:val="0"/>
      <w:marBottom w:val="0"/>
      <w:divBdr>
        <w:top w:val="none" w:sz="0" w:space="0" w:color="auto"/>
        <w:left w:val="none" w:sz="0" w:space="0" w:color="auto"/>
        <w:bottom w:val="none" w:sz="0" w:space="0" w:color="auto"/>
        <w:right w:val="none" w:sz="0" w:space="0" w:color="auto"/>
      </w:divBdr>
    </w:div>
    <w:div w:id="345908815">
      <w:bodyDiv w:val="1"/>
      <w:marLeft w:val="0"/>
      <w:marRight w:val="0"/>
      <w:marTop w:val="0"/>
      <w:marBottom w:val="0"/>
      <w:divBdr>
        <w:top w:val="none" w:sz="0" w:space="0" w:color="auto"/>
        <w:left w:val="none" w:sz="0" w:space="0" w:color="auto"/>
        <w:bottom w:val="none" w:sz="0" w:space="0" w:color="auto"/>
        <w:right w:val="none" w:sz="0" w:space="0" w:color="auto"/>
      </w:divBdr>
    </w:div>
    <w:div w:id="346253051">
      <w:bodyDiv w:val="1"/>
      <w:marLeft w:val="0"/>
      <w:marRight w:val="0"/>
      <w:marTop w:val="0"/>
      <w:marBottom w:val="0"/>
      <w:divBdr>
        <w:top w:val="none" w:sz="0" w:space="0" w:color="auto"/>
        <w:left w:val="none" w:sz="0" w:space="0" w:color="auto"/>
        <w:bottom w:val="none" w:sz="0" w:space="0" w:color="auto"/>
        <w:right w:val="none" w:sz="0" w:space="0" w:color="auto"/>
      </w:divBdr>
    </w:div>
    <w:div w:id="347105195">
      <w:bodyDiv w:val="1"/>
      <w:marLeft w:val="0"/>
      <w:marRight w:val="0"/>
      <w:marTop w:val="0"/>
      <w:marBottom w:val="0"/>
      <w:divBdr>
        <w:top w:val="none" w:sz="0" w:space="0" w:color="auto"/>
        <w:left w:val="none" w:sz="0" w:space="0" w:color="auto"/>
        <w:bottom w:val="none" w:sz="0" w:space="0" w:color="auto"/>
        <w:right w:val="none" w:sz="0" w:space="0" w:color="auto"/>
      </w:divBdr>
    </w:div>
    <w:div w:id="348143111">
      <w:bodyDiv w:val="1"/>
      <w:marLeft w:val="0"/>
      <w:marRight w:val="0"/>
      <w:marTop w:val="0"/>
      <w:marBottom w:val="0"/>
      <w:divBdr>
        <w:top w:val="none" w:sz="0" w:space="0" w:color="auto"/>
        <w:left w:val="none" w:sz="0" w:space="0" w:color="auto"/>
        <w:bottom w:val="none" w:sz="0" w:space="0" w:color="auto"/>
        <w:right w:val="none" w:sz="0" w:space="0" w:color="auto"/>
      </w:divBdr>
    </w:div>
    <w:div w:id="349574437">
      <w:bodyDiv w:val="1"/>
      <w:marLeft w:val="0"/>
      <w:marRight w:val="0"/>
      <w:marTop w:val="0"/>
      <w:marBottom w:val="0"/>
      <w:divBdr>
        <w:top w:val="none" w:sz="0" w:space="0" w:color="auto"/>
        <w:left w:val="none" w:sz="0" w:space="0" w:color="auto"/>
        <w:bottom w:val="none" w:sz="0" w:space="0" w:color="auto"/>
        <w:right w:val="none" w:sz="0" w:space="0" w:color="auto"/>
      </w:divBdr>
    </w:div>
    <w:div w:id="349918272">
      <w:bodyDiv w:val="1"/>
      <w:marLeft w:val="0"/>
      <w:marRight w:val="0"/>
      <w:marTop w:val="0"/>
      <w:marBottom w:val="0"/>
      <w:divBdr>
        <w:top w:val="none" w:sz="0" w:space="0" w:color="auto"/>
        <w:left w:val="none" w:sz="0" w:space="0" w:color="auto"/>
        <w:bottom w:val="none" w:sz="0" w:space="0" w:color="auto"/>
        <w:right w:val="none" w:sz="0" w:space="0" w:color="auto"/>
      </w:divBdr>
    </w:div>
    <w:div w:id="350032464">
      <w:bodyDiv w:val="1"/>
      <w:marLeft w:val="0"/>
      <w:marRight w:val="0"/>
      <w:marTop w:val="0"/>
      <w:marBottom w:val="0"/>
      <w:divBdr>
        <w:top w:val="none" w:sz="0" w:space="0" w:color="auto"/>
        <w:left w:val="none" w:sz="0" w:space="0" w:color="auto"/>
        <w:bottom w:val="none" w:sz="0" w:space="0" w:color="auto"/>
        <w:right w:val="none" w:sz="0" w:space="0" w:color="auto"/>
      </w:divBdr>
    </w:div>
    <w:div w:id="350374507">
      <w:bodyDiv w:val="1"/>
      <w:marLeft w:val="0"/>
      <w:marRight w:val="0"/>
      <w:marTop w:val="0"/>
      <w:marBottom w:val="0"/>
      <w:divBdr>
        <w:top w:val="none" w:sz="0" w:space="0" w:color="auto"/>
        <w:left w:val="none" w:sz="0" w:space="0" w:color="auto"/>
        <w:bottom w:val="none" w:sz="0" w:space="0" w:color="auto"/>
        <w:right w:val="none" w:sz="0" w:space="0" w:color="auto"/>
      </w:divBdr>
    </w:div>
    <w:div w:id="350494268">
      <w:bodyDiv w:val="1"/>
      <w:marLeft w:val="0"/>
      <w:marRight w:val="0"/>
      <w:marTop w:val="0"/>
      <w:marBottom w:val="0"/>
      <w:divBdr>
        <w:top w:val="none" w:sz="0" w:space="0" w:color="auto"/>
        <w:left w:val="none" w:sz="0" w:space="0" w:color="auto"/>
        <w:bottom w:val="none" w:sz="0" w:space="0" w:color="auto"/>
        <w:right w:val="none" w:sz="0" w:space="0" w:color="auto"/>
      </w:divBdr>
    </w:div>
    <w:div w:id="352348034">
      <w:bodyDiv w:val="1"/>
      <w:marLeft w:val="0"/>
      <w:marRight w:val="0"/>
      <w:marTop w:val="0"/>
      <w:marBottom w:val="0"/>
      <w:divBdr>
        <w:top w:val="none" w:sz="0" w:space="0" w:color="auto"/>
        <w:left w:val="none" w:sz="0" w:space="0" w:color="auto"/>
        <w:bottom w:val="none" w:sz="0" w:space="0" w:color="auto"/>
        <w:right w:val="none" w:sz="0" w:space="0" w:color="auto"/>
      </w:divBdr>
    </w:div>
    <w:div w:id="352651372">
      <w:bodyDiv w:val="1"/>
      <w:marLeft w:val="0"/>
      <w:marRight w:val="0"/>
      <w:marTop w:val="0"/>
      <w:marBottom w:val="0"/>
      <w:divBdr>
        <w:top w:val="none" w:sz="0" w:space="0" w:color="auto"/>
        <w:left w:val="none" w:sz="0" w:space="0" w:color="auto"/>
        <w:bottom w:val="none" w:sz="0" w:space="0" w:color="auto"/>
        <w:right w:val="none" w:sz="0" w:space="0" w:color="auto"/>
      </w:divBdr>
    </w:div>
    <w:div w:id="353726708">
      <w:bodyDiv w:val="1"/>
      <w:marLeft w:val="0"/>
      <w:marRight w:val="0"/>
      <w:marTop w:val="0"/>
      <w:marBottom w:val="0"/>
      <w:divBdr>
        <w:top w:val="none" w:sz="0" w:space="0" w:color="auto"/>
        <w:left w:val="none" w:sz="0" w:space="0" w:color="auto"/>
        <w:bottom w:val="none" w:sz="0" w:space="0" w:color="auto"/>
        <w:right w:val="none" w:sz="0" w:space="0" w:color="auto"/>
      </w:divBdr>
    </w:div>
    <w:div w:id="355229781">
      <w:bodyDiv w:val="1"/>
      <w:marLeft w:val="0"/>
      <w:marRight w:val="0"/>
      <w:marTop w:val="0"/>
      <w:marBottom w:val="0"/>
      <w:divBdr>
        <w:top w:val="none" w:sz="0" w:space="0" w:color="auto"/>
        <w:left w:val="none" w:sz="0" w:space="0" w:color="auto"/>
        <w:bottom w:val="none" w:sz="0" w:space="0" w:color="auto"/>
        <w:right w:val="none" w:sz="0" w:space="0" w:color="auto"/>
      </w:divBdr>
    </w:div>
    <w:div w:id="355271632">
      <w:bodyDiv w:val="1"/>
      <w:marLeft w:val="0"/>
      <w:marRight w:val="0"/>
      <w:marTop w:val="0"/>
      <w:marBottom w:val="0"/>
      <w:divBdr>
        <w:top w:val="none" w:sz="0" w:space="0" w:color="auto"/>
        <w:left w:val="none" w:sz="0" w:space="0" w:color="auto"/>
        <w:bottom w:val="none" w:sz="0" w:space="0" w:color="auto"/>
        <w:right w:val="none" w:sz="0" w:space="0" w:color="auto"/>
      </w:divBdr>
    </w:div>
    <w:div w:id="355617170">
      <w:bodyDiv w:val="1"/>
      <w:marLeft w:val="0"/>
      <w:marRight w:val="0"/>
      <w:marTop w:val="0"/>
      <w:marBottom w:val="0"/>
      <w:divBdr>
        <w:top w:val="none" w:sz="0" w:space="0" w:color="auto"/>
        <w:left w:val="none" w:sz="0" w:space="0" w:color="auto"/>
        <w:bottom w:val="none" w:sz="0" w:space="0" w:color="auto"/>
        <w:right w:val="none" w:sz="0" w:space="0" w:color="auto"/>
      </w:divBdr>
    </w:div>
    <w:div w:id="355933166">
      <w:bodyDiv w:val="1"/>
      <w:marLeft w:val="0"/>
      <w:marRight w:val="0"/>
      <w:marTop w:val="0"/>
      <w:marBottom w:val="0"/>
      <w:divBdr>
        <w:top w:val="none" w:sz="0" w:space="0" w:color="auto"/>
        <w:left w:val="none" w:sz="0" w:space="0" w:color="auto"/>
        <w:bottom w:val="none" w:sz="0" w:space="0" w:color="auto"/>
        <w:right w:val="none" w:sz="0" w:space="0" w:color="auto"/>
      </w:divBdr>
    </w:div>
    <w:div w:id="357704048">
      <w:bodyDiv w:val="1"/>
      <w:marLeft w:val="0"/>
      <w:marRight w:val="0"/>
      <w:marTop w:val="0"/>
      <w:marBottom w:val="0"/>
      <w:divBdr>
        <w:top w:val="none" w:sz="0" w:space="0" w:color="auto"/>
        <w:left w:val="none" w:sz="0" w:space="0" w:color="auto"/>
        <w:bottom w:val="none" w:sz="0" w:space="0" w:color="auto"/>
        <w:right w:val="none" w:sz="0" w:space="0" w:color="auto"/>
      </w:divBdr>
    </w:div>
    <w:div w:id="360322024">
      <w:bodyDiv w:val="1"/>
      <w:marLeft w:val="0"/>
      <w:marRight w:val="0"/>
      <w:marTop w:val="0"/>
      <w:marBottom w:val="0"/>
      <w:divBdr>
        <w:top w:val="none" w:sz="0" w:space="0" w:color="auto"/>
        <w:left w:val="none" w:sz="0" w:space="0" w:color="auto"/>
        <w:bottom w:val="none" w:sz="0" w:space="0" w:color="auto"/>
        <w:right w:val="none" w:sz="0" w:space="0" w:color="auto"/>
      </w:divBdr>
    </w:div>
    <w:div w:id="361519275">
      <w:bodyDiv w:val="1"/>
      <w:marLeft w:val="0"/>
      <w:marRight w:val="0"/>
      <w:marTop w:val="0"/>
      <w:marBottom w:val="0"/>
      <w:divBdr>
        <w:top w:val="none" w:sz="0" w:space="0" w:color="auto"/>
        <w:left w:val="none" w:sz="0" w:space="0" w:color="auto"/>
        <w:bottom w:val="none" w:sz="0" w:space="0" w:color="auto"/>
        <w:right w:val="none" w:sz="0" w:space="0" w:color="auto"/>
      </w:divBdr>
    </w:div>
    <w:div w:id="362638349">
      <w:bodyDiv w:val="1"/>
      <w:marLeft w:val="0"/>
      <w:marRight w:val="0"/>
      <w:marTop w:val="0"/>
      <w:marBottom w:val="0"/>
      <w:divBdr>
        <w:top w:val="none" w:sz="0" w:space="0" w:color="auto"/>
        <w:left w:val="none" w:sz="0" w:space="0" w:color="auto"/>
        <w:bottom w:val="none" w:sz="0" w:space="0" w:color="auto"/>
        <w:right w:val="none" w:sz="0" w:space="0" w:color="auto"/>
      </w:divBdr>
    </w:div>
    <w:div w:id="363946081">
      <w:bodyDiv w:val="1"/>
      <w:marLeft w:val="0"/>
      <w:marRight w:val="0"/>
      <w:marTop w:val="0"/>
      <w:marBottom w:val="0"/>
      <w:divBdr>
        <w:top w:val="none" w:sz="0" w:space="0" w:color="auto"/>
        <w:left w:val="none" w:sz="0" w:space="0" w:color="auto"/>
        <w:bottom w:val="none" w:sz="0" w:space="0" w:color="auto"/>
        <w:right w:val="none" w:sz="0" w:space="0" w:color="auto"/>
      </w:divBdr>
    </w:div>
    <w:div w:id="364062333">
      <w:bodyDiv w:val="1"/>
      <w:marLeft w:val="0"/>
      <w:marRight w:val="0"/>
      <w:marTop w:val="0"/>
      <w:marBottom w:val="0"/>
      <w:divBdr>
        <w:top w:val="none" w:sz="0" w:space="0" w:color="auto"/>
        <w:left w:val="none" w:sz="0" w:space="0" w:color="auto"/>
        <w:bottom w:val="none" w:sz="0" w:space="0" w:color="auto"/>
        <w:right w:val="none" w:sz="0" w:space="0" w:color="auto"/>
      </w:divBdr>
    </w:div>
    <w:div w:id="365066909">
      <w:bodyDiv w:val="1"/>
      <w:marLeft w:val="0"/>
      <w:marRight w:val="0"/>
      <w:marTop w:val="0"/>
      <w:marBottom w:val="0"/>
      <w:divBdr>
        <w:top w:val="none" w:sz="0" w:space="0" w:color="auto"/>
        <w:left w:val="none" w:sz="0" w:space="0" w:color="auto"/>
        <w:bottom w:val="none" w:sz="0" w:space="0" w:color="auto"/>
        <w:right w:val="none" w:sz="0" w:space="0" w:color="auto"/>
      </w:divBdr>
    </w:div>
    <w:div w:id="365330126">
      <w:bodyDiv w:val="1"/>
      <w:marLeft w:val="0"/>
      <w:marRight w:val="0"/>
      <w:marTop w:val="0"/>
      <w:marBottom w:val="0"/>
      <w:divBdr>
        <w:top w:val="none" w:sz="0" w:space="0" w:color="auto"/>
        <w:left w:val="none" w:sz="0" w:space="0" w:color="auto"/>
        <w:bottom w:val="none" w:sz="0" w:space="0" w:color="auto"/>
        <w:right w:val="none" w:sz="0" w:space="0" w:color="auto"/>
      </w:divBdr>
    </w:div>
    <w:div w:id="365838312">
      <w:bodyDiv w:val="1"/>
      <w:marLeft w:val="0"/>
      <w:marRight w:val="0"/>
      <w:marTop w:val="0"/>
      <w:marBottom w:val="0"/>
      <w:divBdr>
        <w:top w:val="none" w:sz="0" w:space="0" w:color="auto"/>
        <w:left w:val="none" w:sz="0" w:space="0" w:color="auto"/>
        <w:bottom w:val="none" w:sz="0" w:space="0" w:color="auto"/>
        <w:right w:val="none" w:sz="0" w:space="0" w:color="auto"/>
      </w:divBdr>
    </w:div>
    <w:div w:id="366488814">
      <w:bodyDiv w:val="1"/>
      <w:marLeft w:val="0"/>
      <w:marRight w:val="0"/>
      <w:marTop w:val="0"/>
      <w:marBottom w:val="0"/>
      <w:divBdr>
        <w:top w:val="none" w:sz="0" w:space="0" w:color="auto"/>
        <w:left w:val="none" w:sz="0" w:space="0" w:color="auto"/>
        <w:bottom w:val="none" w:sz="0" w:space="0" w:color="auto"/>
        <w:right w:val="none" w:sz="0" w:space="0" w:color="auto"/>
      </w:divBdr>
    </w:div>
    <w:div w:id="366876154">
      <w:bodyDiv w:val="1"/>
      <w:marLeft w:val="0"/>
      <w:marRight w:val="0"/>
      <w:marTop w:val="0"/>
      <w:marBottom w:val="0"/>
      <w:divBdr>
        <w:top w:val="none" w:sz="0" w:space="0" w:color="auto"/>
        <w:left w:val="none" w:sz="0" w:space="0" w:color="auto"/>
        <w:bottom w:val="none" w:sz="0" w:space="0" w:color="auto"/>
        <w:right w:val="none" w:sz="0" w:space="0" w:color="auto"/>
      </w:divBdr>
    </w:div>
    <w:div w:id="367292895">
      <w:bodyDiv w:val="1"/>
      <w:marLeft w:val="0"/>
      <w:marRight w:val="0"/>
      <w:marTop w:val="0"/>
      <w:marBottom w:val="0"/>
      <w:divBdr>
        <w:top w:val="none" w:sz="0" w:space="0" w:color="auto"/>
        <w:left w:val="none" w:sz="0" w:space="0" w:color="auto"/>
        <w:bottom w:val="none" w:sz="0" w:space="0" w:color="auto"/>
        <w:right w:val="none" w:sz="0" w:space="0" w:color="auto"/>
      </w:divBdr>
    </w:div>
    <w:div w:id="367293503">
      <w:bodyDiv w:val="1"/>
      <w:marLeft w:val="0"/>
      <w:marRight w:val="0"/>
      <w:marTop w:val="0"/>
      <w:marBottom w:val="0"/>
      <w:divBdr>
        <w:top w:val="none" w:sz="0" w:space="0" w:color="auto"/>
        <w:left w:val="none" w:sz="0" w:space="0" w:color="auto"/>
        <w:bottom w:val="none" w:sz="0" w:space="0" w:color="auto"/>
        <w:right w:val="none" w:sz="0" w:space="0" w:color="auto"/>
      </w:divBdr>
    </w:div>
    <w:div w:id="367612265">
      <w:bodyDiv w:val="1"/>
      <w:marLeft w:val="0"/>
      <w:marRight w:val="0"/>
      <w:marTop w:val="0"/>
      <w:marBottom w:val="0"/>
      <w:divBdr>
        <w:top w:val="none" w:sz="0" w:space="0" w:color="auto"/>
        <w:left w:val="none" w:sz="0" w:space="0" w:color="auto"/>
        <w:bottom w:val="none" w:sz="0" w:space="0" w:color="auto"/>
        <w:right w:val="none" w:sz="0" w:space="0" w:color="auto"/>
      </w:divBdr>
    </w:div>
    <w:div w:id="367726312">
      <w:bodyDiv w:val="1"/>
      <w:marLeft w:val="0"/>
      <w:marRight w:val="0"/>
      <w:marTop w:val="0"/>
      <w:marBottom w:val="0"/>
      <w:divBdr>
        <w:top w:val="none" w:sz="0" w:space="0" w:color="auto"/>
        <w:left w:val="none" w:sz="0" w:space="0" w:color="auto"/>
        <w:bottom w:val="none" w:sz="0" w:space="0" w:color="auto"/>
        <w:right w:val="none" w:sz="0" w:space="0" w:color="auto"/>
      </w:divBdr>
    </w:div>
    <w:div w:id="368648044">
      <w:bodyDiv w:val="1"/>
      <w:marLeft w:val="0"/>
      <w:marRight w:val="0"/>
      <w:marTop w:val="0"/>
      <w:marBottom w:val="0"/>
      <w:divBdr>
        <w:top w:val="none" w:sz="0" w:space="0" w:color="auto"/>
        <w:left w:val="none" w:sz="0" w:space="0" w:color="auto"/>
        <w:bottom w:val="none" w:sz="0" w:space="0" w:color="auto"/>
        <w:right w:val="none" w:sz="0" w:space="0" w:color="auto"/>
      </w:divBdr>
    </w:div>
    <w:div w:id="369647758">
      <w:bodyDiv w:val="1"/>
      <w:marLeft w:val="0"/>
      <w:marRight w:val="0"/>
      <w:marTop w:val="0"/>
      <w:marBottom w:val="0"/>
      <w:divBdr>
        <w:top w:val="none" w:sz="0" w:space="0" w:color="auto"/>
        <w:left w:val="none" w:sz="0" w:space="0" w:color="auto"/>
        <w:bottom w:val="none" w:sz="0" w:space="0" w:color="auto"/>
        <w:right w:val="none" w:sz="0" w:space="0" w:color="auto"/>
      </w:divBdr>
    </w:div>
    <w:div w:id="370618212">
      <w:bodyDiv w:val="1"/>
      <w:marLeft w:val="0"/>
      <w:marRight w:val="0"/>
      <w:marTop w:val="0"/>
      <w:marBottom w:val="0"/>
      <w:divBdr>
        <w:top w:val="none" w:sz="0" w:space="0" w:color="auto"/>
        <w:left w:val="none" w:sz="0" w:space="0" w:color="auto"/>
        <w:bottom w:val="none" w:sz="0" w:space="0" w:color="auto"/>
        <w:right w:val="none" w:sz="0" w:space="0" w:color="auto"/>
      </w:divBdr>
    </w:div>
    <w:div w:id="370620388">
      <w:bodyDiv w:val="1"/>
      <w:marLeft w:val="0"/>
      <w:marRight w:val="0"/>
      <w:marTop w:val="0"/>
      <w:marBottom w:val="0"/>
      <w:divBdr>
        <w:top w:val="none" w:sz="0" w:space="0" w:color="auto"/>
        <w:left w:val="none" w:sz="0" w:space="0" w:color="auto"/>
        <w:bottom w:val="none" w:sz="0" w:space="0" w:color="auto"/>
        <w:right w:val="none" w:sz="0" w:space="0" w:color="auto"/>
      </w:divBdr>
    </w:div>
    <w:div w:id="371342604">
      <w:bodyDiv w:val="1"/>
      <w:marLeft w:val="0"/>
      <w:marRight w:val="0"/>
      <w:marTop w:val="0"/>
      <w:marBottom w:val="0"/>
      <w:divBdr>
        <w:top w:val="none" w:sz="0" w:space="0" w:color="auto"/>
        <w:left w:val="none" w:sz="0" w:space="0" w:color="auto"/>
        <w:bottom w:val="none" w:sz="0" w:space="0" w:color="auto"/>
        <w:right w:val="none" w:sz="0" w:space="0" w:color="auto"/>
      </w:divBdr>
    </w:div>
    <w:div w:id="371659373">
      <w:bodyDiv w:val="1"/>
      <w:marLeft w:val="0"/>
      <w:marRight w:val="0"/>
      <w:marTop w:val="0"/>
      <w:marBottom w:val="0"/>
      <w:divBdr>
        <w:top w:val="none" w:sz="0" w:space="0" w:color="auto"/>
        <w:left w:val="none" w:sz="0" w:space="0" w:color="auto"/>
        <w:bottom w:val="none" w:sz="0" w:space="0" w:color="auto"/>
        <w:right w:val="none" w:sz="0" w:space="0" w:color="auto"/>
      </w:divBdr>
    </w:div>
    <w:div w:id="373046275">
      <w:bodyDiv w:val="1"/>
      <w:marLeft w:val="0"/>
      <w:marRight w:val="0"/>
      <w:marTop w:val="0"/>
      <w:marBottom w:val="0"/>
      <w:divBdr>
        <w:top w:val="none" w:sz="0" w:space="0" w:color="auto"/>
        <w:left w:val="none" w:sz="0" w:space="0" w:color="auto"/>
        <w:bottom w:val="none" w:sz="0" w:space="0" w:color="auto"/>
        <w:right w:val="none" w:sz="0" w:space="0" w:color="auto"/>
      </w:divBdr>
    </w:div>
    <w:div w:id="373426586">
      <w:bodyDiv w:val="1"/>
      <w:marLeft w:val="0"/>
      <w:marRight w:val="0"/>
      <w:marTop w:val="0"/>
      <w:marBottom w:val="0"/>
      <w:divBdr>
        <w:top w:val="none" w:sz="0" w:space="0" w:color="auto"/>
        <w:left w:val="none" w:sz="0" w:space="0" w:color="auto"/>
        <w:bottom w:val="none" w:sz="0" w:space="0" w:color="auto"/>
        <w:right w:val="none" w:sz="0" w:space="0" w:color="auto"/>
      </w:divBdr>
    </w:div>
    <w:div w:id="374090063">
      <w:bodyDiv w:val="1"/>
      <w:marLeft w:val="0"/>
      <w:marRight w:val="0"/>
      <w:marTop w:val="0"/>
      <w:marBottom w:val="0"/>
      <w:divBdr>
        <w:top w:val="none" w:sz="0" w:space="0" w:color="auto"/>
        <w:left w:val="none" w:sz="0" w:space="0" w:color="auto"/>
        <w:bottom w:val="none" w:sz="0" w:space="0" w:color="auto"/>
        <w:right w:val="none" w:sz="0" w:space="0" w:color="auto"/>
      </w:divBdr>
    </w:div>
    <w:div w:id="374281710">
      <w:bodyDiv w:val="1"/>
      <w:marLeft w:val="0"/>
      <w:marRight w:val="0"/>
      <w:marTop w:val="0"/>
      <w:marBottom w:val="0"/>
      <w:divBdr>
        <w:top w:val="none" w:sz="0" w:space="0" w:color="auto"/>
        <w:left w:val="none" w:sz="0" w:space="0" w:color="auto"/>
        <w:bottom w:val="none" w:sz="0" w:space="0" w:color="auto"/>
        <w:right w:val="none" w:sz="0" w:space="0" w:color="auto"/>
      </w:divBdr>
    </w:div>
    <w:div w:id="375012817">
      <w:bodyDiv w:val="1"/>
      <w:marLeft w:val="0"/>
      <w:marRight w:val="0"/>
      <w:marTop w:val="0"/>
      <w:marBottom w:val="0"/>
      <w:divBdr>
        <w:top w:val="none" w:sz="0" w:space="0" w:color="auto"/>
        <w:left w:val="none" w:sz="0" w:space="0" w:color="auto"/>
        <w:bottom w:val="none" w:sz="0" w:space="0" w:color="auto"/>
        <w:right w:val="none" w:sz="0" w:space="0" w:color="auto"/>
      </w:divBdr>
    </w:div>
    <w:div w:id="375275410">
      <w:bodyDiv w:val="1"/>
      <w:marLeft w:val="0"/>
      <w:marRight w:val="0"/>
      <w:marTop w:val="0"/>
      <w:marBottom w:val="0"/>
      <w:divBdr>
        <w:top w:val="none" w:sz="0" w:space="0" w:color="auto"/>
        <w:left w:val="none" w:sz="0" w:space="0" w:color="auto"/>
        <w:bottom w:val="none" w:sz="0" w:space="0" w:color="auto"/>
        <w:right w:val="none" w:sz="0" w:space="0" w:color="auto"/>
      </w:divBdr>
    </w:div>
    <w:div w:id="375936471">
      <w:bodyDiv w:val="1"/>
      <w:marLeft w:val="0"/>
      <w:marRight w:val="0"/>
      <w:marTop w:val="0"/>
      <w:marBottom w:val="0"/>
      <w:divBdr>
        <w:top w:val="none" w:sz="0" w:space="0" w:color="auto"/>
        <w:left w:val="none" w:sz="0" w:space="0" w:color="auto"/>
        <w:bottom w:val="none" w:sz="0" w:space="0" w:color="auto"/>
        <w:right w:val="none" w:sz="0" w:space="0" w:color="auto"/>
      </w:divBdr>
    </w:div>
    <w:div w:id="377045750">
      <w:bodyDiv w:val="1"/>
      <w:marLeft w:val="0"/>
      <w:marRight w:val="0"/>
      <w:marTop w:val="0"/>
      <w:marBottom w:val="0"/>
      <w:divBdr>
        <w:top w:val="none" w:sz="0" w:space="0" w:color="auto"/>
        <w:left w:val="none" w:sz="0" w:space="0" w:color="auto"/>
        <w:bottom w:val="none" w:sz="0" w:space="0" w:color="auto"/>
        <w:right w:val="none" w:sz="0" w:space="0" w:color="auto"/>
      </w:divBdr>
    </w:div>
    <w:div w:id="378633680">
      <w:bodyDiv w:val="1"/>
      <w:marLeft w:val="0"/>
      <w:marRight w:val="0"/>
      <w:marTop w:val="0"/>
      <w:marBottom w:val="0"/>
      <w:divBdr>
        <w:top w:val="none" w:sz="0" w:space="0" w:color="auto"/>
        <w:left w:val="none" w:sz="0" w:space="0" w:color="auto"/>
        <w:bottom w:val="none" w:sz="0" w:space="0" w:color="auto"/>
        <w:right w:val="none" w:sz="0" w:space="0" w:color="auto"/>
      </w:divBdr>
    </w:div>
    <w:div w:id="380790175">
      <w:bodyDiv w:val="1"/>
      <w:marLeft w:val="0"/>
      <w:marRight w:val="0"/>
      <w:marTop w:val="0"/>
      <w:marBottom w:val="0"/>
      <w:divBdr>
        <w:top w:val="none" w:sz="0" w:space="0" w:color="auto"/>
        <w:left w:val="none" w:sz="0" w:space="0" w:color="auto"/>
        <w:bottom w:val="none" w:sz="0" w:space="0" w:color="auto"/>
        <w:right w:val="none" w:sz="0" w:space="0" w:color="auto"/>
      </w:divBdr>
    </w:div>
    <w:div w:id="382608199">
      <w:bodyDiv w:val="1"/>
      <w:marLeft w:val="0"/>
      <w:marRight w:val="0"/>
      <w:marTop w:val="0"/>
      <w:marBottom w:val="0"/>
      <w:divBdr>
        <w:top w:val="none" w:sz="0" w:space="0" w:color="auto"/>
        <w:left w:val="none" w:sz="0" w:space="0" w:color="auto"/>
        <w:bottom w:val="none" w:sz="0" w:space="0" w:color="auto"/>
        <w:right w:val="none" w:sz="0" w:space="0" w:color="auto"/>
      </w:divBdr>
    </w:div>
    <w:div w:id="382750850">
      <w:bodyDiv w:val="1"/>
      <w:marLeft w:val="0"/>
      <w:marRight w:val="0"/>
      <w:marTop w:val="0"/>
      <w:marBottom w:val="0"/>
      <w:divBdr>
        <w:top w:val="none" w:sz="0" w:space="0" w:color="auto"/>
        <w:left w:val="none" w:sz="0" w:space="0" w:color="auto"/>
        <w:bottom w:val="none" w:sz="0" w:space="0" w:color="auto"/>
        <w:right w:val="none" w:sz="0" w:space="0" w:color="auto"/>
      </w:divBdr>
    </w:div>
    <w:div w:id="383024230">
      <w:bodyDiv w:val="1"/>
      <w:marLeft w:val="0"/>
      <w:marRight w:val="0"/>
      <w:marTop w:val="0"/>
      <w:marBottom w:val="0"/>
      <w:divBdr>
        <w:top w:val="none" w:sz="0" w:space="0" w:color="auto"/>
        <w:left w:val="none" w:sz="0" w:space="0" w:color="auto"/>
        <w:bottom w:val="none" w:sz="0" w:space="0" w:color="auto"/>
        <w:right w:val="none" w:sz="0" w:space="0" w:color="auto"/>
      </w:divBdr>
    </w:div>
    <w:div w:id="383139696">
      <w:bodyDiv w:val="1"/>
      <w:marLeft w:val="0"/>
      <w:marRight w:val="0"/>
      <w:marTop w:val="0"/>
      <w:marBottom w:val="0"/>
      <w:divBdr>
        <w:top w:val="none" w:sz="0" w:space="0" w:color="auto"/>
        <w:left w:val="none" w:sz="0" w:space="0" w:color="auto"/>
        <w:bottom w:val="none" w:sz="0" w:space="0" w:color="auto"/>
        <w:right w:val="none" w:sz="0" w:space="0" w:color="auto"/>
      </w:divBdr>
    </w:div>
    <w:div w:id="383523401">
      <w:bodyDiv w:val="1"/>
      <w:marLeft w:val="0"/>
      <w:marRight w:val="0"/>
      <w:marTop w:val="0"/>
      <w:marBottom w:val="0"/>
      <w:divBdr>
        <w:top w:val="none" w:sz="0" w:space="0" w:color="auto"/>
        <w:left w:val="none" w:sz="0" w:space="0" w:color="auto"/>
        <w:bottom w:val="none" w:sz="0" w:space="0" w:color="auto"/>
        <w:right w:val="none" w:sz="0" w:space="0" w:color="auto"/>
      </w:divBdr>
    </w:div>
    <w:div w:id="384765555">
      <w:bodyDiv w:val="1"/>
      <w:marLeft w:val="0"/>
      <w:marRight w:val="0"/>
      <w:marTop w:val="0"/>
      <w:marBottom w:val="0"/>
      <w:divBdr>
        <w:top w:val="none" w:sz="0" w:space="0" w:color="auto"/>
        <w:left w:val="none" w:sz="0" w:space="0" w:color="auto"/>
        <w:bottom w:val="none" w:sz="0" w:space="0" w:color="auto"/>
        <w:right w:val="none" w:sz="0" w:space="0" w:color="auto"/>
      </w:divBdr>
    </w:div>
    <w:div w:id="384910018">
      <w:bodyDiv w:val="1"/>
      <w:marLeft w:val="0"/>
      <w:marRight w:val="0"/>
      <w:marTop w:val="0"/>
      <w:marBottom w:val="0"/>
      <w:divBdr>
        <w:top w:val="none" w:sz="0" w:space="0" w:color="auto"/>
        <w:left w:val="none" w:sz="0" w:space="0" w:color="auto"/>
        <w:bottom w:val="none" w:sz="0" w:space="0" w:color="auto"/>
        <w:right w:val="none" w:sz="0" w:space="0" w:color="auto"/>
      </w:divBdr>
    </w:div>
    <w:div w:id="384989944">
      <w:bodyDiv w:val="1"/>
      <w:marLeft w:val="0"/>
      <w:marRight w:val="0"/>
      <w:marTop w:val="0"/>
      <w:marBottom w:val="0"/>
      <w:divBdr>
        <w:top w:val="none" w:sz="0" w:space="0" w:color="auto"/>
        <w:left w:val="none" w:sz="0" w:space="0" w:color="auto"/>
        <w:bottom w:val="none" w:sz="0" w:space="0" w:color="auto"/>
        <w:right w:val="none" w:sz="0" w:space="0" w:color="auto"/>
      </w:divBdr>
    </w:div>
    <w:div w:id="385496909">
      <w:bodyDiv w:val="1"/>
      <w:marLeft w:val="0"/>
      <w:marRight w:val="0"/>
      <w:marTop w:val="0"/>
      <w:marBottom w:val="0"/>
      <w:divBdr>
        <w:top w:val="none" w:sz="0" w:space="0" w:color="auto"/>
        <w:left w:val="none" w:sz="0" w:space="0" w:color="auto"/>
        <w:bottom w:val="none" w:sz="0" w:space="0" w:color="auto"/>
        <w:right w:val="none" w:sz="0" w:space="0" w:color="auto"/>
      </w:divBdr>
    </w:div>
    <w:div w:id="385761878">
      <w:bodyDiv w:val="1"/>
      <w:marLeft w:val="0"/>
      <w:marRight w:val="0"/>
      <w:marTop w:val="0"/>
      <w:marBottom w:val="0"/>
      <w:divBdr>
        <w:top w:val="none" w:sz="0" w:space="0" w:color="auto"/>
        <w:left w:val="none" w:sz="0" w:space="0" w:color="auto"/>
        <w:bottom w:val="none" w:sz="0" w:space="0" w:color="auto"/>
        <w:right w:val="none" w:sz="0" w:space="0" w:color="auto"/>
      </w:divBdr>
    </w:div>
    <w:div w:id="386104737">
      <w:bodyDiv w:val="1"/>
      <w:marLeft w:val="0"/>
      <w:marRight w:val="0"/>
      <w:marTop w:val="0"/>
      <w:marBottom w:val="0"/>
      <w:divBdr>
        <w:top w:val="none" w:sz="0" w:space="0" w:color="auto"/>
        <w:left w:val="none" w:sz="0" w:space="0" w:color="auto"/>
        <w:bottom w:val="none" w:sz="0" w:space="0" w:color="auto"/>
        <w:right w:val="none" w:sz="0" w:space="0" w:color="auto"/>
      </w:divBdr>
    </w:div>
    <w:div w:id="388266755">
      <w:bodyDiv w:val="1"/>
      <w:marLeft w:val="0"/>
      <w:marRight w:val="0"/>
      <w:marTop w:val="0"/>
      <w:marBottom w:val="0"/>
      <w:divBdr>
        <w:top w:val="none" w:sz="0" w:space="0" w:color="auto"/>
        <w:left w:val="none" w:sz="0" w:space="0" w:color="auto"/>
        <w:bottom w:val="none" w:sz="0" w:space="0" w:color="auto"/>
        <w:right w:val="none" w:sz="0" w:space="0" w:color="auto"/>
      </w:divBdr>
    </w:div>
    <w:div w:id="389887250">
      <w:bodyDiv w:val="1"/>
      <w:marLeft w:val="0"/>
      <w:marRight w:val="0"/>
      <w:marTop w:val="0"/>
      <w:marBottom w:val="0"/>
      <w:divBdr>
        <w:top w:val="none" w:sz="0" w:space="0" w:color="auto"/>
        <w:left w:val="none" w:sz="0" w:space="0" w:color="auto"/>
        <w:bottom w:val="none" w:sz="0" w:space="0" w:color="auto"/>
        <w:right w:val="none" w:sz="0" w:space="0" w:color="auto"/>
      </w:divBdr>
    </w:div>
    <w:div w:id="390427448">
      <w:bodyDiv w:val="1"/>
      <w:marLeft w:val="0"/>
      <w:marRight w:val="0"/>
      <w:marTop w:val="0"/>
      <w:marBottom w:val="0"/>
      <w:divBdr>
        <w:top w:val="none" w:sz="0" w:space="0" w:color="auto"/>
        <w:left w:val="none" w:sz="0" w:space="0" w:color="auto"/>
        <w:bottom w:val="none" w:sz="0" w:space="0" w:color="auto"/>
        <w:right w:val="none" w:sz="0" w:space="0" w:color="auto"/>
      </w:divBdr>
    </w:div>
    <w:div w:id="390808783">
      <w:bodyDiv w:val="1"/>
      <w:marLeft w:val="0"/>
      <w:marRight w:val="0"/>
      <w:marTop w:val="0"/>
      <w:marBottom w:val="0"/>
      <w:divBdr>
        <w:top w:val="none" w:sz="0" w:space="0" w:color="auto"/>
        <w:left w:val="none" w:sz="0" w:space="0" w:color="auto"/>
        <w:bottom w:val="none" w:sz="0" w:space="0" w:color="auto"/>
        <w:right w:val="none" w:sz="0" w:space="0" w:color="auto"/>
      </w:divBdr>
    </w:div>
    <w:div w:id="391582155">
      <w:bodyDiv w:val="1"/>
      <w:marLeft w:val="0"/>
      <w:marRight w:val="0"/>
      <w:marTop w:val="0"/>
      <w:marBottom w:val="0"/>
      <w:divBdr>
        <w:top w:val="none" w:sz="0" w:space="0" w:color="auto"/>
        <w:left w:val="none" w:sz="0" w:space="0" w:color="auto"/>
        <w:bottom w:val="none" w:sz="0" w:space="0" w:color="auto"/>
        <w:right w:val="none" w:sz="0" w:space="0" w:color="auto"/>
      </w:divBdr>
    </w:div>
    <w:div w:id="392701767">
      <w:bodyDiv w:val="1"/>
      <w:marLeft w:val="0"/>
      <w:marRight w:val="0"/>
      <w:marTop w:val="0"/>
      <w:marBottom w:val="0"/>
      <w:divBdr>
        <w:top w:val="none" w:sz="0" w:space="0" w:color="auto"/>
        <w:left w:val="none" w:sz="0" w:space="0" w:color="auto"/>
        <w:bottom w:val="none" w:sz="0" w:space="0" w:color="auto"/>
        <w:right w:val="none" w:sz="0" w:space="0" w:color="auto"/>
      </w:divBdr>
    </w:div>
    <w:div w:id="394548915">
      <w:bodyDiv w:val="1"/>
      <w:marLeft w:val="0"/>
      <w:marRight w:val="0"/>
      <w:marTop w:val="0"/>
      <w:marBottom w:val="0"/>
      <w:divBdr>
        <w:top w:val="none" w:sz="0" w:space="0" w:color="auto"/>
        <w:left w:val="none" w:sz="0" w:space="0" w:color="auto"/>
        <w:bottom w:val="none" w:sz="0" w:space="0" w:color="auto"/>
        <w:right w:val="none" w:sz="0" w:space="0" w:color="auto"/>
      </w:divBdr>
    </w:div>
    <w:div w:id="395251012">
      <w:bodyDiv w:val="1"/>
      <w:marLeft w:val="0"/>
      <w:marRight w:val="0"/>
      <w:marTop w:val="0"/>
      <w:marBottom w:val="0"/>
      <w:divBdr>
        <w:top w:val="none" w:sz="0" w:space="0" w:color="auto"/>
        <w:left w:val="none" w:sz="0" w:space="0" w:color="auto"/>
        <w:bottom w:val="none" w:sz="0" w:space="0" w:color="auto"/>
        <w:right w:val="none" w:sz="0" w:space="0" w:color="auto"/>
      </w:divBdr>
    </w:div>
    <w:div w:id="396783622">
      <w:bodyDiv w:val="1"/>
      <w:marLeft w:val="0"/>
      <w:marRight w:val="0"/>
      <w:marTop w:val="0"/>
      <w:marBottom w:val="0"/>
      <w:divBdr>
        <w:top w:val="none" w:sz="0" w:space="0" w:color="auto"/>
        <w:left w:val="none" w:sz="0" w:space="0" w:color="auto"/>
        <w:bottom w:val="none" w:sz="0" w:space="0" w:color="auto"/>
        <w:right w:val="none" w:sz="0" w:space="0" w:color="auto"/>
      </w:divBdr>
    </w:div>
    <w:div w:id="398136704">
      <w:bodyDiv w:val="1"/>
      <w:marLeft w:val="0"/>
      <w:marRight w:val="0"/>
      <w:marTop w:val="0"/>
      <w:marBottom w:val="0"/>
      <w:divBdr>
        <w:top w:val="none" w:sz="0" w:space="0" w:color="auto"/>
        <w:left w:val="none" w:sz="0" w:space="0" w:color="auto"/>
        <w:bottom w:val="none" w:sz="0" w:space="0" w:color="auto"/>
        <w:right w:val="none" w:sz="0" w:space="0" w:color="auto"/>
      </w:divBdr>
    </w:div>
    <w:div w:id="401372659">
      <w:bodyDiv w:val="1"/>
      <w:marLeft w:val="0"/>
      <w:marRight w:val="0"/>
      <w:marTop w:val="0"/>
      <w:marBottom w:val="0"/>
      <w:divBdr>
        <w:top w:val="none" w:sz="0" w:space="0" w:color="auto"/>
        <w:left w:val="none" w:sz="0" w:space="0" w:color="auto"/>
        <w:bottom w:val="none" w:sz="0" w:space="0" w:color="auto"/>
        <w:right w:val="none" w:sz="0" w:space="0" w:color="auto"/>
      </w:divBdr>
    </w:div>
    <w:div w:id="403257739">
      <w:bodyDiv w:val="1"/>
      <w:marLeft w:val="0"/>
      <w:marRight w:val="0"/>
      <w:marTop w:val="0"/>
      <w:marBottom w:val="0"/>
      <w:divBdr>
        <w:top w:val="none" w:sz="0" w:space="0" w:color="auto"/>
        <w:left w:val="none" w:sz="0" w:space="0" w:color="auto"/>
        <w:bottom w:val="none" w:sz="0" w:space="0" w:color="auto"/>
        <w:right w:val="none" w:sz="0" w:space="0" w:color="auto"/>
      </w:divBdr>
    </w:div>
    <w:div w:id="404302373">
      <w:bodyDiv w:val="1"/>
      <w:marLeft w:val="0"/>
      <w:marRight w:val="0"/>
      <w:marTop w:val="0"/>
      <w:marBottom w:val="0"/>
      <w:divBdr>
        <w:top w:val="none" w:sz="0" w:space="0" w:color="auto"/>
        <w:left w:val="none" w:sz="0" w:space="0" w:color="auto"/>
        <w:bottom w:val="none" w:sz="0" w:space="0" w:color="auto"/>
        <w:right w:val="none" w:sz="0" w:space="0" w:color="auto"/>
      </w:divBdr>
    </w:div>
    <w:div w:id="404690550">
      <w:bodyDiv w:val="1"/>
      <w:marLeft w:val="0"/>
      <w:marRight w:val="0"/>
      <w:marTop w:val="0"/>
      <w:marBottom w:val="0"/>
      <w:divBdr>
        <w:top w:val="none" w:sz="0" w:space="0" w:color="auto"/>
        <w:left w:val="none" w:sz="0" w:space="0" w:color="auto"/>
        <w:bottom w:val="none" w:sz="0" w:space="0" w:color="auto"/>
        <w:right w:val="none" w:sz="0" w:space="0" w:color="auto"/>
      </w:divBdr>
    </w:div>
    <w:div w:id="404962081">
      <w:bodyDiv w:val="1"/>
      <w:marLeft w:val="0"/>
      <w:marRight w:val="0"/>
      <w:marTop w:val="0"/>
      <w:marBottom w:val="0"/>
      <w:divBdr>
        <w:top w:val="none" w:sz="0" w:space="0" w:color="auto"/>
        <w:left w:val="none" w:sz="0" w:space="0" w:color="auto"/>
        <w:bottom w:val="none" w:sz="0" w:space="0" w:color="auto"/>
        <w:right w:val="none" w:sz="0" w:space="0" w:color="auto"/>
      </w:divBdr>
    </w:div>
    <w:div w:id="405610809">
      <w:bodyDiv w:val="1"/>
      <w:marLeft w:val="0"/>
      <w:marRight w:val="0"/>
      <w:marTop w:val="0"/>
      <w:marBottom w:val="0"/>
      <w:divBdr>
        <w:top w:val="none" w:sz="0" w:space="0" w:color="auto"/>
        <w:left w:val="none" w:sz="0" w:space="0" w:color="auto"/>
        <w:bottom w:val="none" w:sz="0" w:space="0" w:color="auto"/>
        <w:right w:val="none" w:sz="0" w:space="0" w:color="auto"/>
      </w:divBdr>
    </w:div>
    <w:div w:id="407577977">
      <w:bodyDiv w:val="1"/>
      <w:marLeft w:val="0"/>
      <w:marRight w:val="0"/>
      <w:marTop w:val="0"/>
      <w:marBottom w:val="0"/>
      <w:divBdr>
        <w:top w:val="none" w:sz="0" w:space="0" w:color="auto"/>
        <w:left w:val="none" w:sz="0" w:space="0" w:color="auto"/>
        <w:bottom w:val="none" w:sz="0" w:space="0" w:color="auto"/>
        <w:right w:val="none" w:sz="0" w:space="0" w:color="auto"/>
      </w:divBdr>
    </w:div>
    <w:div w:id="407927692">
      <w:bodyDiv w:val="1"/>
      <w:marLeft w:val="0"/>
      <w:marRight w:val="0"/>
      <w:marTop w:val="0"/>
      <w:marBottom w:val="0"/>
      <w:divBdr>
        <w:top w:val="none" w:sz="0" w:space="0" w:color="auto"/>
        <w:left w:val="none" w:sz="0" w:space="0" w:color="auto"/>
        <w:bottom w:val="none" w:sz="0" w:space="0" w:color="auto"/>
        <w:right w:val="none" w:sz="0" w:space="0" w:color="auto"/>
      </w:divBdr>
    </w:div>
    <w:div w:id="408113958">
      <w:bodyDiv w:val="1"/>
      <w:marLeft w:val="0"/>
      <w:marRight w:val="0"/>
      <w:marTop w:val="0"/>
      <w:marBottom w:val="0"/>
      <w:divBdr>
        <w:top w:val="none" w:sz="0" w:space="0" w:color="auto"/>
        <w:left w:val="none" w:sz="0" w:space="0" w:color="auto"/>
        <w:bottom w:val="none" w:sz="0" w:space="0" w:color="auto"/>
        <w:right w:val="none" w:sz="0" w:space="0" w:color="auto"/>
      </w:divBdr>
    </w:div>
    <w:div w:id="408617986">
      <w:bodyDiv w:val="1"/>
      <w:marLeft w:val="0"/>
      <w:marRight w:val="0"/>
      <w:marTop w:val="0"/>
      <w:marBottom w:val="0"/>
      <w:divBdr>
        <w:top w:val="none" w:sz="0" w:space="0" w:color="auto"/>
        <w:left w:val="none" w:sz="0" w:space="0" w:color="auto"/>
        <w:bottom w:val="none" w:sz="0" w:space="0" w:color="auto"/>
        <w:right w:val="none" w:sz="0" w:space="0" w:color="auto"/>
      </w:divBdr>
    </w:div>
    <w:div w:id="408776122">
      <w:bodyDiv w:val="1"/>
      <w:marLeft w:val="0"/>
      <w:marRight w:val="0"/>
      <w:marTop w:val="0"/>
      <w:marBottom w:val="0"/>
      <w:divBdr>
        <w:top w:val="none" w:sz="0" w:space="0" w:color="auto"/>
        <w:left w:val="none" w:sz="0" w:space="0" w:color="auto"/>
        <w:bottom w:val="none" w:sz="0" w:space="0" w:color="auto"/>
        <w:right w:val="none" w:sz="0" w:space="0" w:color="auto"/>
      </w:divBdr>
    </w:div>
    <w:div w:id="409425353">
      <w:bodyDiv w:val="1"/>
      <w:marLeft w:val="0"/>
      <w:marRight w:val="0"/>
      <w:marTop w:val="0"/>
      <w:marBottom w:val="0"/>
      <w:divBdr>
        <w:top w:val="none" w:sz="0" w:space="0" w:color="auto"/>
        <w:left w:val="none" w:sz="0" w:space="0" w:color="auto"/>
        <w:bottom w:val="none" w:sz="0" w:space="0" w:color="auto"/>
        <w:right w:val="none" w:sz="0" w:space="0" w:color="auto"/>
      </w:divBdr>
    </w:div>
    <w:div w:id="410276964">
      <w:bodyDiv w:val="1"/>
      <w:marLeft w:val="0"/>
      <w:marRight w:val="0"/>
      <w:marTop w:val="0"/>
      <w:marBottom w:val="0"/>
      <w:divBdr>
        <w:top w:val="none" w:sz="0" w:space="0" w:color="auto"/>
        <w:left w:val="none" w:sz="0" w:space="0" w:color="auto"/>
        <w:bottom w:val="none" w:sz="0" w:space="0" w:color="auto"/>
        <w:right w:val="none" w:sz="0" w:space="0" w:color="auto"/>
      </w:divBdr>
    </w:div>
    <w:div w:id="411313247">
      <w:bodyDiv w:val="1"/>
      <w:marLeft w:val="0"/>
      <w:marRight w:val="0"/>
      <w:marTop w:val="0"/>
      <w:marBottom w:val="0"/>
      <w:divBdr>
        <w:top w:val="none" w:sz="0" w:space="0" w:color="auto"/>
        <w:left w:val="none" w:sz="0" w:space="0" w:color="auto"/>
        <w:bottom w:val="none" w:sz="0" w:space="0" w:color="auto"/>
        <w:right w:val="none" w:sz="0" w:space="0" w:color="auto"/>
      </w:divBdr>
    </w:div>
    <w:div w:id="413012253">
      <w:bodyDiv w:val="1"/>
      <w:marLeft w:val="0"/>
      <w:marRight w:val="0"/>
      <w:marTop w:val="0"/>
      <w:marBottom w:val="0"/>
      <w:divBdr>
        <w:top w:val="none" w:sz="0" w:space="0" w:color="auto"/>
        <w:left w:val="none" w:sz="0" w:space="0" w:color="auto"/>
        <w:bottom w:val="none" w:sz="0" w:space="0" w:color="auto"/>
        <w:right w:val="none" w:sz="0" w:space="0" w:color="auto"/>
      </w:divBdr>
    </w:div>
    <w:div w:id="413626891">
      <w:bodyDiv w:val="1"/>
      <w:marLeft w:val="0"/>
      <w:marRight w:val="0"/>
      <w:marTop w:val="0"/>
      <w:marBottom w:val="0"/>
      <w:divBdr>
        <w:top w:val="none" w:sz="0" w:space="0" w:color="auto"/>
        <w:left w:val="none" w:sz="0" w:space="0" w:color="auto"/>
        <w:bottom w:val="none" w:sz="0" w:space="0" w:color="auto"/>
        <w:right w:val="none" w:sz="0" w:space="0" w:color="auto"/>
      </w:divBdr>
    </w:div>
    <w:div w:id="413665280">
      <w:bodyDiv w:val="1"/>
      <w:marLeft w:val="0"/>
      <w:marRight w:val="0"/>
      <w:marTop w:val="0"/>
      <w:marBottom w:val="0"/>
      <w:divBdr>
        <w:top w:val="none" w:sz="0" w:space="0" w:color="auto"/>
        <w:left w:val="none" w:sz="0" w:space="0" w:color="auto"/>
        <w:bottom w:val="none" w:sz="0" w:space="0" w:color="auto"/>
        <w:right w:val="none" w:sz="0" w:space="0" w:color="auto"/>
      </w:divBdr>
    </w:div>
    <w:div w:id="414521567">
      <w:bodyDiv w:val="1"/>
      <w:marLeft w:val="0"/>
      <w:marRight w:val="0"/>
      <w:marTop w:val="0"/>
      <w:marBottom w:val="0"/>
      <w:divBdr>
        <w:top w:val="none" w:sz="0" w:space="0" w:color="auto"/>
        <w:left w:val="none" w:sz="0" w:space="0" w:color="auto"/>
        <w:bottom w:val="none" w:sz="0" w:space="0" w:color="auto"/>
        <w:right w:val="none" w:sz="0" w:space="0" w:color="auto"/>
      </w:divBdr>
    </w:div>
    <w:div w:id="415056499">
      <w:bodyDiv w:val="1"/>
      <w:marLeft w:val="0"/>
      <w:marRight w:val="0"/>
      <w:marTop w:val="0"/>
      <w:marBottom w:val="0"/>
      <w:divBdr>
        <w:top w:val="none" w:sz="0" w:space="0" w:color="auto"/>
        <w:left w:val="none" w:sz="0" w:space="0" w:color="auto"/>
        <w:bottom w:val="none" w:sz="0" w:space="0" w:color="auto"/>
        <w:right w:val="none" w:sz="0" w:space="0" w:color="auto"/>
      </w:divBdr>
    </w:div>
    <w:div w:id="416833262">
      <w:bodyDiv w:val="1"/>
      <w:marLeft w:val="0"/>
      <w:marRight w:val="0"/>
      <w:marTop w:val="0"/>
      <w:marBottom w:val="0"/>
      <w:divBdr>
        <w:top w:val="none" w:sz="0" w:space="0" w:color="auto"/>
        <w:left w:val="none" w:sz="0" w:space="0" w:color="auto"/>
        <w:bottom w:val="none" w:sz="0" w:space="0" w:color="auto"/>
        <w:right w:val="none" w:sz="0" w:space="0" w:color="auto"/>
      </w:divBdr>
    </w:div>
    <w:div w:id="416942728">
      <w:bodyDiv w:val="1"/>
      <w:marLeft w:val="0"/>
      <w:marRight w:val="0"/>
      <w:marTop w:val="0"/>
      <w:marBottom w:val="0"/>
      <w:divBdr>
        <w:top w:val="none" w:sz="0" w:space="0" w:color="auto"/>
        <w:left w:val="none" w:sz="0" w:space="0" w:color="auto"/>
        <w:bottom w:val="none" w:sz="0" w:space="0" w:color="auto"/>
        <w:right w:val="none" w:sz="0" w:space="0" w:color="auto"/>
      </w:divBdr>
    </w:div>
    <w:div w:id="418991431">
      <w:bodyDiv w:val="1"/>
      <w:marLeft w:val="0"/>
      <w:marRight w:val="0"/>
      <w:marTop w:val="0"/>
      <w:marBottom w:val="0"/>
      <w:divBdr>
        <w:top w:val="none" w:sz="0" w:space="0" w:color="auto"/>
        <w:left w:val="none" w:sz="0" w:space="0" w:color="auto"/>
        <w:bottom w:val="none" w:sz="0" w:space="0" w:color="auto"/>
        <w:right w:val="none" w:sz="0" w:space="0" w:color="auto"/>
      </w:divBdr>
    </w:div>
    <w:div w:id="420568514">
      <w:bodyDiv w:val="1"/>
      <w:marLeft w:val="0"/>
      <w:marRight w:val="0"/>
      <w:marTop w:val="0"/>
      <w:marBottom w:val="0"/>
      <w:divBdr>
        <w:top w:val="none" w:sz="0" w:space="0" w:color="auto"/>
        <w:left w:val="none" w:sz="0" w:space="0" w:color="auto"/>
        <w:bottom w:val="none" w:sz="0" w:space="0" w:color="auto"/>
        <w:right w:val="none" w:sz="0" w:space="0" w:color="auto"/>
      </w:divBdr>
    </w:div>
    <w:div w:id="420831874">
      <w:bodyDiv w:val="1"/>
      <w:marLeft w:val="0"/>
      <w:marRight w:val="0"/>
      <w:marTop w:val="0"/>
      <w:marBottom w:val="0"/>
      <w:divBdr>
        <w:top w:val="none" w:sz="0" w:space="0" w:color="auto"/>
        <w:left w:val="none" w:sz="0" w:space="0" w:color="auto"/>
        <w:bottom w:val="none" w:sz="0" w:space="0" w:color="auto"/>
        <w:right w:val="none" w:sz="0" w:space="0" w:color="auto"/>
      </w:divBdr>
    </w:div>
    <w:div w:id="423915541">
      <w:bodyDiv w:val="1"/>
      <w:marLeft w:val="0"/>
      <w:marRight w:val="0"/>
      <w:marTop w:val="0"/>
      <w:marBottom w:val="0"/>
      <w:divBdr>
        <w:top w:val="none" w:sz="0" w:space="0" w:color="auto"/>
        <w:left w:val="none" w:sz="0" w:space="0" w:color="auto"/>
        <w:bottom w:val="none" w:sz="0" w:space="0" w:color="auto"/>
        <w:right w:val="none" w:sz="0" w:space="0" w:color="auto"/>
      </w:divBdr>
    </w:div>
    <w:div w:id="424156798">
      <w:bodyDiv w:val="1"/>
      <w:marLeft w:val="0"/>
      <w:marRight w:val="0"/>
      <w:marTop w:val="0"/>
      <w:marBottom w:val="0"/>
      <w:divBdr>
        <w:top w:val="none" w:sz="0" w:space="0" w:color="auto"/>
        <w:left w:val="none" w:sz="0" w:space="0" w:color="auto"/>
        <w:bottom w:val="none" w:sz="0" w:space="0" w:color="auto"/>
        <w:right w:val="none" w:sz="0" w:space="0" w:color="auto"/>
      </w:divBdr>
    </w:div>
    <w:div w:id="425538310">
      <w:bodyDiv w:val="1"/>
      <w:marLeft w:val="0"/>
      <w:marRight w:val="0"/>
      <w:marTop w:val="0"/>
      <w:marBottom w:val="0"/>
      <w:divBdr>
        <w:top w:val="none" w:sz="0" w:space="0" w:color="auto"/>
        <w:left w:val="none" w:sz="0" w:space="0" w:color="auto"/>
        <w:bottom w:val="none" w:sz="0" w:space="0" w:color="auto"/>
        <w:right w:val="none" w:sz="0" w:space="0" w:color="auto"/>
      </w:divBdr>
    </w:div>
    <w:div w:id="429592851">
      <w:bodyDiv w:val="1"/>
      <w:marLeft w:val="0"/>
      <w:marRight w:val="0"/>
      <w:marTop w:val="0"/>
      <w:marBottom w:val="0"/>
      <w:divBdr>
        <w:top w:val="none" w:sz="0" w:space="0" w:color="auto"/>
        <w:left w:val="none" w:sz="0" w:space="0" w:color="auto"/>
        <w:bottom w:val="none" w:sz="0" w:space="0" w:color="auto"/>
        <w:right w:val="none" w:sz="0" w:space="0" w:color="auto"/>
      </w:divBdr>
    </w:div>
    <w:div w:id="430005603">
      <w:bodyDiv w:val="1"/>
      <w:marLeft w:val="0"/>
      <w:marRight w:val="0"/>
      <w:marTop w:val="0"/>
      <w:marBottom w:val="0"/>
      <w:divBdr>
        <w:top w:val="none" w:sz="0" w:space="0" w:color="auto"/>
        <w:left w:val="none" w:sz="0" w:space="0" w:color="auto"/>
        <w:bottom w:val="none" w:sz="0" w:space="0" w:color="auto"/>
        <w:right w:val="none" w:sz="0" w:space="0" w:color="auto"/>
      </w:divBdr>
    </w:div>
    <w:div w:id="433018584">
      <w:bodyDiv w:val="1"/>
      <w:marLeft w:val="0"/>
      <w:marRight w:val="0"/>
      <w:marTop w:val="0"/>
      <w:marBottom w:val="0"/>
      <w:divBdr>
        <w:top w:val="none" w:sz="0" w:space="0" w:color="auto"/>
        <w:left w:val="none" w:sz="0" w:space="0" w:color="auto"/>
        <w:bottom w:val="none" w:sz="0" w:space="0" w:color="auto"/>
        <w:right w:val="none" w:sz="0" w:space="0" w:color="auto"/>
      </w:divBdr>
    </w:div>
    <w:div w:id="433785290">
      <w:bodyDiv w:val="1"/>
      <w:marLeft w:val="0"/>
      <w:marRight w:val="0"/>
      <w:marTop w:val="0"/>
      <w:marBottom w:val="0"/>
      <w:divBdr>
        <w:top w:val="none" w:sz="0" w:space="0" w:color="auto"/>
        <w:left w:val="none" w:sz="0" w:space="0" w:color="auto"/>
        <w:bottom w:val="none" w:sz="0" w:space="0" w:color="auto"/>
        <w:right w:val="none" w:sz="0" w:space="0" w:color="auto"/>
      </w:divBdr>
    </w:div>
    <w:div w:id="433794303">
      <w:bodyDiv w:val="1"/>
      <w:marLeft w:val="0"/>
      <w:marRight w:val="0"/>
      <w:marTop w:val="0"/>
      <w:marBottom w:val="0"/>
      <w:divBdr>
        <w:top w:val="none" w:sz="0" w:space="0" w:color="auto"/>
        <w:left w:val="none" w:sz="0" w:space="0" w:color="auto"/>
        <w:bottom w:val="none" w:sz="0" w:space="0" w:color="auto"/>
        <w:right w:val="none" w:sz="0" w:space="0" w:color="auto"/>
      </w:divBdr>
    </w:div>
    <w:div w:id="437258604">
      <w:bodyDiv w:val="1"/>
      <w:marLeft w:val="0"/>
      <w:marRight w:val="0"/>
      <w:marTop w:val="0"/>
      <w:marBottom w:val="0"/>
      <w:divBdr>
        <w:top w:val="none" w:sz="0" w:space="0" w:color="auto"/>
        <w:left w:val="none" w:sz="0" w:space="0" w:color="auto"/>
        <w:bottom w:val="none" w:sz="0" w:space="0" w:color="auto"/>
        <w:right w:val="none" w:sz="0" w:space="0" w:color="auto"/>
      </w:divBdr>
    </w:div>
    <w:div w:id="438137364">
      <w:bodyDiv w:val="1"/>
      <w:marLeft w:val="0"/>
      <w:marRight w:val="0"/>
      <w:marTop w:val="0"/>
      <w:marBottom w:val="0"/>
      <w:divBdr>
        <w:top w:val="none" w:sz="0" w:space="0" w:color="auto"/>
        <w:left w:val="none" w:sz="0" w:space="0" w:color="auto"/>
        <w:bottom w:val="none" w:sz="0" w:space="0" w:color="auto"/>
        <w:right w:val="none" w:sz="0" w:space="0" w:color="auto"/>
      </w:divBdr>
    </w:div>
    <w:div w:id="438766847">
      <w:bodyDiv w:val="1"/>
      <w:marLeft w:val="0"/>
      <w:marRight w:val="0"/>
      <w:marTop w:val="0"/>
      <w:marBottom w:val="0"/>
      <w:divBdr>
        <w:top w:val="none" w:sz="0" w:space="0" w:color="auto"/>
        <w:left w:val="none" w:sz="0" w:space="0" w:color="auto"/>
        <w:bottom w:val="none" w:sz="0" w:space="0" w:color="auto"/>
        <w:right w:val="none" w:sz="0" w:space="0" w:color="auto"/>
      </w:divBdr>
    </w:div>
    <w:div w:id="439564765">
      <w:bodyDiv w:val="1"/>
      <w:marLeft w:val="0"/>
      <w:marRight w:val="0"/>
      <w:marTop w:val="0"/>
      <w:marBottom w:val="0"/>
      <w:divBdr>
        <w:top w:val="none" w:sz="0" w:space="0" w:color="auto"/>
        <w:left w:val="none" w:sz="0" w:space="0" w:color="auto"/>
        <w:bottom w:val="none" w:sz="0" w:space="0" w:color="auto"/>
        <w:right w:val="none" w:sz="0" w:space="0" w:color="auto"/>
      </w:divBdr>
    </w:div>
    <w:div w:id="440030062">
      <w:bodyDiv w:val="1"/>
      <w:marLeft w:val="0"/>
      <w:marRight w:val="0"/>
      <w:marTop w:val="0"/>
      <w:marBottom w:val="0"/>
      <w:divBdr>
        <w:top w:val="none" w:sz="0" w:space="0" w:color="auto"/>
        <w:left w:val="none" w:sz="0" w:space="0" w:color="auto"/>
        <w:bottom w:val="none" w:sz="0" w:space="0" w:color="auto"/>
        <w:right w:val="none" w:sz="0" w:space="0" w:color="auto"/>
      </w:divBdr>
    </w:div>
    <w:div w:id="441459566">
      <w:bodyDiv w:val="1"/>
      <w:marLeft w:val="0"/>
      <w:marRight w:val="0"/>
      <w:marTop w:val="0"/>
      <w:marBottom w:val="0"/>
      <w:divBdr>
        <w:top w:val="none" w:sz="0" w:space="0" w:color="auto"/>
        <w:left w:val="none" w:sz="0" w:space="0" w:color="auto"/>
        <w:bottom w:val="none" w:sz="0" w:space="0" w:color="auto"/>
        <w:right w:val="none" w:sz="0" w:space="0" w:color="auto"/>
      </w:divBdr>
    </w:div>
    <w:div w:id="442308104">
      <w:bodyDiv w:val="1"/>
      <w:marLeft w:val="0"/>
      <w:marRight w:val="0"/>
      <w:marTop w:val="0"/>
      <w:marBottom w:val="0"/>
      <w:divBdr>
        <w:top w:val="none" w:sz="0" w:space="0" w:color="auto"/>
        <w:left w:val="none" w:sz="0" w:space="0" w:color="auto"/>
        <w:bottom w:val="none" w:sz="0" w:space="0" w:color="auto"/>
        <w:right w:val="none" w:sz="0" w:space="0" w:color="auto"/>
      </w:divBdr>
    </w:div>
    <w:div w:id="442960388">
      <w:bodyDiv w:val="1"/>
      <w:marLeft w:val="0"/>
      <w:marRight w:val="0"/>
      <w:marTop w:val="0"/>
      <w:marBottom w:val="0"/>
      <w:divBdr>
        <w:top w:val="none" w:sz="0" w:space="0" w:color="auto"/>
        <w:left w:val="none" w:sz="0" w:space="0" w:color="auto"/>
        <w:bottom w:val="none" w:sz="0" w:space="0" w:color="auto"/>
        <w:right w:val="none" w:sz="0" w:space="0" w:color="auto"/>
      </w:divBdr>
    </w:div>
    <w:div w:id="443232295">
      <w:bodyDiv w:val="1"/>
      <w:marLeft w:val="0"/>
      <w:marRight w:val="0"/>
      <w:marTop w:val="0"/>
      <w:marBottom w:val="0"/>
      <w:divBdr>
        <w:top w:val="none" w:sz="0" w:space="0" w:color="auto"/>
        <w:left w:val="none" w:sz="0" w:space="0" w:color="auto"/>
        <w:bottom w:val="none" w:sz="0" w:space="0" w:color="auto"/>
        <w:right w:val="none" w:sz="0" w:space="0" w:color="auto"/>
      </w:divBdr>
    </w:div>
    <w:div w:id="444009508">
      <w:bodyDiv w:val="1"/>
      <w:marLeft w:val="0"/>
      <w:marRight w:val="0"/>
      <w:marTop w:val="0"/>
      <w:marBottom w:val="0"/>
      <w:divBdr>
        <w:top w:val="none" w:sz="0" w:space="0" w:color="auto"/>
        <w:left w:val="none" w:sz="0" w:space="0" w:color="auto"/>
        <w:bottom w:val="none" w:sz="0" w:space="0" w:color="auto"/>
        <w:right w:val="none" w:sz="0" w:space="0" w:color="auto"/>
      </w:divBdr>
    </w:div>
    <w:div w:id="444228802">
      <w:bodyDiv w:val="1"/>
      <w:marLeft w:val="0"/>
      <w:marRight w:val="0"/>
      <w:marTop w:val="0"/>
      <w:marBottom w:val="0"/>
      <w:divBdr>
        <w:top w:val="none" w:sz="0" w:space="0" w:color="auto"/>
        <w:left w:val="none" w:sz="0" w:space="0" w:color="auto"/>
        <w:bottom w:val="none" w:sz="0" w:space="0" w:color="auto"/>
        <w:right w:val="none" w:sz="0" w:space="0" w:color="auto"/>
      </w:divBdr>
    </w:div>
    <w:div w:id="444689000">
      <w:bodyDiv w:val="1"/>
      <w:marLeft w:val="0"/>
      <w:marRight w:val="0"/>
      <w:marTop w:val="0"/>
      <w:marBottom w:val="0"/>
      <w:divBdr>
        <w:top w:val="none" w:sz="0" w:space="0" w:color="auto"/>
        <w:left w:val="none" w:sz="0" w:space="0" w:color="auto"/>
        <w:bottom w:val="none" w:sz="0" w:space="0" w:color="auto"/>
        <w:right w:val="none" w:sz="0" w:space="0" w:color="auto"/>
      </w:divBdr>
    </w:div>
    <w:div w:id="445932291">
      <w:bodyDiv w:val="1"/>
      <w:marLeft w:val="0"/>
      <w:marRight w:val="0"/>
      <w:marTop w:val="0"/>
      <w:marBottom w:val="0"/>
      <w:divBdr>
        <w:top w:val="none" w:sz="0" w:space="0" w:color="auto"/>
        <w:left w:val="none" w:sz="0" w:space="0" w:color="auto"/>
        <w:bottom w:val="none" w:sz="0" w:space="0" w:color="auto"/>
        <w:right w:val="none" w:sz="0" w:space="0" w:color="auto"/>
      </w:divBdr>
    </w:div>
    <w:div w:id="446898554">
      <w:bodyDiv w:val="1"/>
      <w:marLeft w:val="0"/>
      <w:marRight w:val="0"/>
      <w:marTop w:val="0"/>
      <w:marBottom w:val="0"/>
      <w:divBdr>
        <w:top w:val="none" w:sz="0" w:space="0" w:color="auto"/>
        <w:left w:val="none" w:sz="0" w:space="0" w:color="auto"/>
        <w:bottom w:val="none" w:sz="0" w:space="0" w:color="auto"/>
        <w:right w:val="none" w:sz="0" w:space="0" w:color="auto"/>
      </w:divBdr>
    </w:div>
    <w:div w:id="447742205">
      <w:bodyDiv w:val="1"/>
      <w:marLeft w:val="0"/>
      <w:marRight w:val="0"/>
      <w:marTop w:val="0"/>
      <w:marBottom w:val="0"/>
      <w:divBdr>
        <w:top w:val="none" w:sz="0" w:space="0" w:color="auto"/>
        <w:left w:val="none" w:sz="0" w:space="0" w:color="auto"/>
        <w:bottom w:val="none" w:sz="0" w:space="0" w:color="auto"/>
        <w:right w:val="none" w:sz="0" w:space="0" w:color="auto"/>
      </w:divBdr>
    </w:div>
    <w:div w:id="449982026">
      <w:bodyDiv w:val="1"/>
      <w:marLeft w:val="0"/>
      <w:marRight w:val="0"/>
      <w:marTop w:val="0"/>
      <w:marBottom w:val="0"/>
      <w:divBdr>
        <w:top w:val="none" w:sz="0" w:space="0" w:color="auto"/>
        <w:left w:val="none" w:sz="0" w:space="0" w:color="auto"/>
        <w:bottom w:val="none" w:sz="0" w:space="0" w:color="auto"/>
        <w:right w:val="none" w:sz="0" w:space="0" w:color="auto"/>
      </w:divBdr>
    </w:div>
    <w:div w:id="451048597">
      <w:bodyDiv w:val="1"/>
      <w:marLeft w:val="0"/>
      <w:marRight w:val="0"/>
      <w:marTop w:val="0"/>
      <w:marBottom w:val="0"/>
      <w:divBdr>
        <w:top w:val="none" w:sz="0" w:space="0" w:color="auto"/>
        <w:left w:val="none" w:sz="0" w:space="0" w:color="auto"/>
        <w:bottom w:val="none" w:sz="0" w:space="0" w:color="auto"/>
        <w:right w:val="none" w:sz="0" w:space="0" w:color="auto"/>
      </w:divBdr>
    </w:div>
    <w:div w:id="451442587">
      <w:bodyDiv w:val="1"/>
      <w:marLeft w:val="0"/>
      <w:marRight w:val="0"/>
      <w:marTop w:val="0"/>
      <w:marBottom w:val="0"/>
      <w:divBdr>
        <w:top w:val="none" w:sz="0" w:space="0" w:color="auto"/>
        <w:left w:val="none" w:sz="0" w:space="0" w:color="auto"/>
        <w:bottom w:val="none" w:sz="0" w:space="0" w:color="auto"/>
        <w:right w:val="none" w:sz="0" w:space="0" w:color="auto"/>
      </w:divBdr>
    </w:div>
    <w:div w:id="453255689">
      <w:bodyDiv w:val="1"/>
      <w:marLeft w:val="0"/>
      <w:marRight w:val="0"/>
      <w:marTop w:val="0"/>
      <w:marBottom w:val="0"/>
      <w:divBdr>
        <w:top w:val="none" w:sz="0" w:space="0" w:color="auto"/>
        <w:left w:val="none" w:sz="0" w:space="0" w:color="auto"/>
        <w:bottom w:val="none" w:sz="0" w:space="0" w:color="auto"/>
        <w:right w:val="none" w:sz="0" w:space="0" w:color="auto"/>
      </w:divBdr>
    </w:div>
    <w:div w:id="454106766">
      <w:bodyDiv w:val="1"/>
      <w:marLeft w:val="0"/>
      <w:marRight w:val="0"/>
      <w:marTop w:val="0"/>
      <w:marBottom w:val="0"/>
      <w:divBdr>
        <w:top w:val="none" w:sz="0" w:space="0" w:color="auto"/>
        <w:left w:val="none" w:sz="0" w:space="0" w:color="auto"/>
        <w:bottom w:val="none" w:sz="0" w:space="0" w:color="auto"/>
        <w:right w:val="none" w:sz="0" w:space="0" w:color="auto"/>
      </w:divBdr>
    </w:div>
    <w:div w:id="454251623">
      <w:bodyDiv w:val="1"/>
      <w:marLeft w:val="0"/>
      <w:marRight w:val="0"/>
      <w:marTop w:val="0"/>
      <w:marBottom w:val="0"/>
      <w:divBdr>
        <w:top w:val="none" w:sz="0" w:space="0" w:color="auto"/>
        <w:left w:val="none" w:sz="0" w:space="0" w:color="auto"/>
        <w:bottom w:val="none" w:sz="0" w:space="0" w:color="auto"/>
        <w:right w:val="none" w:sz="0" w:space="0" w:color="auto"/>
      </w:divBdr>
    </w:div>
    <w:div w:id="454761500">
      <w:bodyDiv w:val="1"/>
      <w:marLeft w:val="0"/>
      <w:marRight w:val="0"/>
      <w:marTop w:val="0"/>
      <w:marBottom w:val="0"/>
      <w:divBdr>
        <w:top w:val="none" w:sz="0" w:space="0" w:color="auto"/>
        <w:left w:val="none" w:sz="0" w:space="0" w:color="auto"/>
        <w:bottom w:val="none" w:sz="0" w:space="0" w:color="auto"/>
        <w:right w:val="none" w:sz="0" w:space="0" w:color="auto"/>
      </w:divBdr>
    </w:div>
    <w:div w:id="455375318">
      <w:bodyDiv w:val="1"/>
      <w:marLeft w:val="0"/>
      <w:marRight w:val="0"/>
      <w:marTop w:val="0"/>
      <w:marBottom w:val="0"/>
      <w:divBdr>
        <w:top w:val="none" w:sz="0" w:space="0" w:color="auto"/>
        <w:left w:val="none" w:sz="0" w:space="0" w:color="auto"/>
        <w:bottom w:val="none" w:sz="0" w:space="0" w:color="auto"/>
        <w:right w:val="none" w:sz="0" w:space="0" w:color="auto"/>
      </w:divBdr>
    </w:div>
    <w:div w:id="456147923">
      <w:bodyDiv w:val="1"/>
      <w:marLeft w:val="0"/>
      <w:marRight w:val="0"/>
      <w:marTop w:val="0"/>
      <w:marBottom w:val="0"/>
      <w:divBdr>
        <w:top w:val="none" w:sz="0" w:space="0" w:color="auto"/>
        <w:left w:val="none" w:sz="0" w:space="0" w:color="auto"/>
        <w:bottom w:val="none" w:sz="0" w:space="0" w:color="auto"/>
        <w:right w:val="none" w:sz="0" w:space="0" w:color="auto"/>
      </w:divBdr>
    </w:div>
    <w:div w:id="457139854">
      <w:bodyDiv w:val="1"/>
      <w:marLeft w:val="0"/>
      <w:marRight w:val="0"/>
      <w:marTop w:val="0"/>
      <w:marBottom w:val="0"/>
      <w:divBdr>
        <w:top w:val="none" w:sz="0" w:space="0" w:color="auto"/>
        <w:left w:val="none" w:sz="0" w:space="0" w:color="auto"/>
        <w:bottom w:val="none" w:sz="0" w:space="0" w:color="auto"/>
        <w:right w:val="none" w:sz="0" w:space="0" w:color="auto"/>
      </w:divBdr>
    </w:div>
    <w:div w:id="457340208">
      <w:bodyDiv w:val="1"/>
      <w:marLeft w:val="0"/>
      <w:marRight w:val="0"/>
      <w:marTop w:val="0"/>
      <w:marBottom w:val="0"/>
      <w:divBdr>
        <w:top w:val="none" w:sz="0" w:space="0" w:color="auto"/>
        <w:left w:val="none" w:sz="0" w:space="0" w:color="auto"/>
        <w:bottom w:val="none" w:sz="0" w:space="0" w:color="auto"/>
        <w:right w:val="none" w:sz="0" w:space="0" w:color="auto"/>
      </w:divBdr>
    </w:div>
    <w:div w:id="457794621">
      <w:bodyDiv w:val="1"/>
      <w:marLeft w:val="0"/>
      <w:marRight w:val="0"/>
      <w:marTop w:val="0"/>
      <w:marBottom w:val="0"/>
      <w:divBdr>
        <w:top w:val="none" w:sz="0" w:space="0" w:color="auto"/>
        <w:left w:val="none" w:sz="0" w:space="0" w:color="auto"/>
        <w:bottom w:val="none" w:sz="0" w:space="0" w:color="auto"/>
        <w:right w:val="none" w:sz="0" w:space="0" w:color="auto"/>
      </w:divBdr>
    </w:div>
    <w:div w:id="458108250">
      <w:bodyDiv w:val="1"/>
      <w:marLeft w:val="0"/>
      <w:marRight w:val="0"/>
      <w:marTop w:val="0"/>
      <w:marBottom w:val="0"/>
      <w:divBdr>
        <w:top w:val="none" w:sz="0" w:space="0" w:color="auto"/>
        <w:left w:val="none" w:sz="0" w:space="0" w:color="auto"/>
        <w:bottom w:val="none" w:sz="0" w:space="0" w:color="auto"/>
        <w:right w:val="none" w:sz="0" w:space="0" w:color="auto"/>
      </w:divBdr>
    </w:div>
    <w:div w:id="461270820">
      <w:bodyDiv w:val="1"/>
      <w:marLeft w:val="0"/>
      <w:marRight w:val="0"/>
      <w:marTop w:val="0"/>
      <w:marBottom w:val="0"/>
      <w:divBdr>
        <w:top w:val="none" w:sz="0" w:space="0" w:color="auto"/>
        <w:left w:val="none" w:sz="0" w:space="0" w:color="auto"/>
        <w:bottom w:val="none" w:sz="0" w:space="0" w:color="auto"/>
        <w:right w:val="none" w:sz="0" w:space="0" w:color="auto"/>
      </w:divBdr>
    </w:div>
    <w:div w:id="461778116">
      <w:bodyDiv w:val="1"/>
      <w:marLeft w:val="0"/>
      <w:marRight w:val="0"/>
      <w:marTop w:val="0"/>
      <w:marBottom w:val="0"/>
      <w:divBdr>
        <w:top w:val="none" w:sz="0" w:space="0" w:color="auto"/>
        <w:left w:val="none" w:sz="0" w:space="0" w:color="auto"/>
        <w:bottom w:val="none" w:sz="0" w:space="0" w:color="auto"/>
        <w:right w:val="none" w:sz="0" w:space="0" w:color="auto"/>
      </w:divBdr>
    </w:div>
    <w:div w:id="464003037">
      <w:bodyDiv w:val="1"/>
      <w:marLeft w:val="0"/>
      <w:marRight w:val="0"/>
      <w:marTop w:val="0"/>
      <w:marBottom w:val="0"/>
      <w:divBdr>
        <w:top w:val="none" w:sz="0" w:space="0" w:color="auto"/>
        <w:left w:val="none" w:sz="0" w:space="0" w:color="auto"/>
        <w:bottom w:val="none" w:sz="0" w:space="0" w:color="auto"/>
        <w:right w:val="none" w:sz="0" w:space="0" w:color="auto"/>
      </w:divBdr>
    </w:div>
    <w:div w:id="464272948">
      <w:bodyDiv w:val="1"/>
      <w:marLeft w:val="0"/>
      <w:marRight w:val="0"/>
      <w:marTop w:val="0"/>
      <w:marBottom w:val="0"/>
      <w:divBdr>
        <w:top w:val="none" w:sz="0" w:space="0" w:color="auto"/>
        <w:left w:val="none" w:sz="0" w:space="0" w:color="auto"/>
        <w:bottom w:val="none" w:sz="0" w:space="0" w:color="auto"/>
        <w:right w:val="none" w:sz="0" w:space="0" w:color="auto"/>
      </w:divBdr>
    </w:div>
    <w:div w:id="464659694">
      <w:bodyDiv w:val="1"/>
      <w:marLeft w:val="0"/>
      <w:marRight w:val="0"/>
      <w:marTop w:val="0"/>
      <w:marBottom w:val="0"/>
      <w:divBdr>
        <w:top w:val="none" w:sz="0" w:space="0" w:color="auto"/>
        <w:left w:val="none" w:sz="0" w:space="0" w:color="auto"/>
        <w:bottom w:val="none" w:sz="0" w:space="0" w:color="auto"/>
        <w:right w:val="none" w:sz="0" w:space="0" w:color="auto"/>
      </w:divBdr>
    </w:div>
    <w:div w:id="465858213">
      <w:bodyDiv w:val="1"/>
      <w:marLeft w:val="0"/>
      <w:marRight w:val="0"/>
      <w:marTop w:val="0"/>
      <w:marBottom w:val="0"/>
      <w:divBdr>
        <w:top w:val="none" w:sz="0" w:space="0" w:color="auto"/>
        <w:left w:val="none" w:sz="0" w:space="0" w:color="auto"/>
        <w:bottom w:val="none" w:sz="0" w:space="0" w:color="auto"/>
        <w:right w:val="none" w:sz="0" w:space="0" w:color="auto"/>
      </w:divBdr>
    </w:div>
    <w:div w:id="465896021">
      <w:bodyDiv w:val="1"/>
      <w:marLeft w:val="0"/>
      <w:marRight w:val="0"/>
      <w:marTop w:val="0"/>
      <w:marBottom w:val="0"/>
      <w:divBdr>
        <w:top w:val="none" w:sz="0" w:space="0" w:color="auto"/>
        <w:left w:val="none" w:sz="0" w:space="0" w:color="auto"/>
        <w:bottom w:val="none" w:sz="0" w:space="0" w:color="auto"/>
        <w:right w:val="none" w:sz="0" w:space="0" w:color="auto"/>
      </w:divBdr>
    </w:div>
    <w:div w:id="466552347">
      <w:bodyDiv w:val="1"/>
      <w:marLeft w:val="0"/>
      <w:marRight w:val="0"/>
      <w:marTop w:val="0"/>
      <w:marBottom w:val="0"/>
      <w:divBdr>
        <w:top w:val="none" w:sz="0" w:space="0" w:color="auto"/>
        <w:left w:val="none" w:sz="0" w:space="0" w:color="auto"/>
        <w:bottom w:val="none" w:sz="0" w:space="0" w:color="auto"/>
        <w:right w:val="none" w:sz="0" w:space="0" w:color="auto"/>
      </w:divBdr>
    </w:div>
    <w:div w:id="466708587">
      <w:bodyDiv w:val="1"/>
      <w:marLeft w:val="0"/>
      <w:marRight w:val="0"/>
      <w:marTop w:val="0"/>
      <w:marBottom w:val="0"/>
      <w:divBdr>
        <w:top w:val="none" w:sz="0" w:space="0" w:color="auto"/>
        <w:left w:val="none" w:sz="0" w:space="0" w:color="auto"/>
        <w:bottom w:val="none" w:sz="0" w:space="0" w:color="auto"/>
        <w:right w:val="none" w:sz="0" w:space="0" w:color="auto"/>
      </w:divBdr>
    </w:div>
    <w:div w:id="467279514">
      <w:bodyDiv w:val="1"/>
      <w:marLeft w:val="0"/>
      <w:marRight w:val="0"/>
      <w:marTop w:val="0"/>
      <w:marBottom w:val="0"/>
      <w:divBdr>
        <w:top w:val="none" w:sz="0" w:space="0" w:color="auto"/>
        <w:left w:val="none" w:sz="0" w:space="0" w:color="auto"/>
        <w:bottom w:val="none" w:sz="0" w:space="0" w:color="auto"/>
        <w:right w:val="none" w:sz="0" w:space="0" w:color="auto"/>
      </w:divBdr>
    </w:div>
    <w:div w:id="470103079">
      <w:bodyDiv w:val="1"/>
      <w:marLeft w:val="0"/>
      <w:marRight w:val="0"/>
      <w:marTop w:val="0"/>
      <w:marBottom w:val="0"/>
      <w:divBdr>
        <w:top w:val="none" w:sz="0" w:space="0" w:color="auto"/>
        <w:left w:val="none" w:sz="0" w:space="0" w:color="auto"/>
        <w:bottom w:val="none" w:sz="0" w:space="0" w:color="auto"/>
        <w:right w:val="none" w:sz="0" w:space="0" w:color="auto"/>
      </w:divBdr>
    </w:div>
    <w:div w:id="470365849">
      <w:bodyDiv w:val="1"/>
      <w:marLeft w:val="0"/>
      <w:marRight w:val="0"/>
      <w:marTop w:val="0"/>
      <w:marBottom w:val="0"/>
      <w:divBdr>
        <w:top w:val="none" w:sz="0" w:space="0" w:color="auto"/>
        <w:left w:val="none" w:sz="0" w:space="0" w:color="auto"/>
        <w:bottom w:val="none" w:sz="0" w:space="0" w:color="auto"/>
        <w:right w:val="none" w:sz="0" w:space="0" w:color="auto"/>
      </w:divBdr>
    </w:div>
    <w:div w:id="470633696">
      <w:bodyDiv w:val="1"/>
      <w:marLeft w:val="0"/>
      <w:marRight w:val="0"/>
      <w:marTop w:val="0"/>
      <w:marBottom w:val="0"/>
      <w:divBdr>
        <w:top w:val="none" w:sz="0" w:space="0" w:color="auto"/>
        <w:left w:val="none" w:sz="0" w:space="0" w:color="auto"/>
        <w:bottom w:val="none" w:sz="0" w:space="0" w:color="auto"/>
        <w:right w:val="none" w:sz="0" w:space="0" w:color="auto"/>
      </w:divBdr>
    </w:div>
    <w:div w:id="473063909">
      <w:bodyDiv w:val="1"/>
      <w:marLeft w:val="0"/>
      <w:marRight w:val="0"/>
      <w:marTop w:val="0"/>
      <w:marBottom w:val="0"/>
      <w:divBdr>
        <w:top w:val="none" w:sz="0" w:space="0" w:color="auto"/>
        <w:left w:val="none" w:sz="0" w:space="0" w:color="auto"/>
        <w:bottom w:val="none" w:sz="0" w:space="0" w:color="auto"/>
        <w:right w:val="none" w:sz="0" w:space="0" w:color="auto"/>
      </w:divBdr>
    </w:div>
    <w:div w:id="473910258">
      <w:bodyDiv w:val="1"/>
      <w:marLeft w:val="0"/>
      <w:marRight w:val="0"/>
      <w:marTop w:val="0"/>
      <w:marBottom w:val="0"/>
      <w:divBdr>
        <w:top w:val="none" w:sz="0" w:space="0" w:color="auto"/>
        <w:left w:val="none" w:sz="0" w:space="0" w:color="auto"/>
        <w:bottom w:val="none" w:sz="0" w:space="0" w:color="auto"/>
        <w:right w:val="none" w:sz="0" w:space="0" w:color="auto"/>
      </w:divBdr>
    </w:div>
    <w:div w:id="474106487">
      <w:bodyDiv w:val="1"/>
      <w:marLeft w:val="0"/>
      <w:marRight w:val="0"/>
      <w:marTop w:val="0"/>
      <w:marBottom w:val="0"/>
      <w:divBdr>
        <w:top w:val="none" w:sz="0" w:space="0" w:color="auto"/>
        <w:left w:val="none" w:sz="0" w:space="0" w:color="auto"/>
        <w:bottom w:val="none" w:sz="0" w:space="0" w:color="auto"/>
        <w:right w:val="none" w:sz="0" w:space="0" w:color="auto"/>
      </w:divBdr>
    </w:div>
    <w:div w:id="474495373">
      <w:bodyDiv w:val="1"/>
      <w:marLeft w:val="0"/>
      <w:marRight w:val="0"/>
      <w:marTop w:val="0"/>
      <w:marBottom w:val="0"/>
      <w:divBdr>
        <w:top w:val="none" w:sz="0" w:space="0" w:color="auto"/>
        <w:left w:val="none" w:sz="0" w:space="0" w:color="auto"/>
        <w:bottom w:val="none" w:sz="0" w:space="0" w:color="auto"/>
        <w:right w:val="none" w:sz="0" w:space="0" w:color="auto"/>
      </w:divBdr>
    </w:div>
    <w:div w:id="474878422">
      <w:bodyDiv w:val="1"/>
      <w:marLeft w:val="0"/>
      <w:marRight w:val="0"/>
      <w:marTop w:val="0"/>
      <w:marBottom w:val="0"/>
      <w:divBdr>
        <w:top w:val="none" w:sz="0" w:space="0" w:color="auto"/>
        <w:left w:val="none" w:sz="0" w:space="0" w:color="auto"/>
        <w:bottom w:val="none" w:sz="0" w:space="0" w:color="auto"/>
        <w:right w:val="none" w:sz="0" w:space="0" w:color="auto"/>
      </w:divBdr>
    </w:div>
    <w:div w:id="476150201">
      <w:bodyDiv w:val="1"/>
      <w:marLeft w:val="0"/>
      <w:marRight w:val="0"/>
      <w:marTop w:val="0"/>
      <w:marBottom w:val="0"/>
      <w:divBdr>
        <w:top w:val="none" w:sz="0" w:space="0" w:color="auto"/>
        <w:left w:val="none" w:sz="0" w:space="0" w:color="auto"/>
        <w:bottom w:val="none" w:sz="0" w:space="0" w:color="auto"/>
        <w:right w:val="none" w:sz="0" w:space="0" w:color="auto"/>
      </w:divBdr>
    </w:div>
    <w:div w:id="477068015">
      <w:bodyDiv w:val="1"/>
      <w:marLeft w:val="0"/>
      <w:marRight w:val="0"/>
      <w:marTop w:val="0"/>
      <w:marBottom w:val="0"/>
      <w:divBdr>
        <w:top w:val="none" w:sz="0" w:space="0" w:color="auto"/>
        <w:left w:val="none" w:sz="0" w:space="0" w:color="auto"/>
        <w:bottom w:val="none" w:sz="0" w:space="0" w:color="auto"/>
        <w:right w:val="none" w:sz="0" w:space="0" w:color="auto"/>
      </w:divBdr>
    </w:div>
    <w:div w:id="478888291">
      <w:bodyDiv w:val="1"/>
      <w:marLeft w:val="0"/>
      <w:marRight w:val="0"/>
      <w:marTop w:val="0"/>
      <w:marBottom w:val="0"/>
      <w:divBdr>
        <w:top w:val="none" w:sz="0" w:space="0" w:color="auto"/>
        <w:left w:val="none" w:sz="0" w:space="0" w:color="auto"/>
        <w:bottom w:val="none" w:sz="0" w:space="0" w:color="auto"/>
        <w:right w:val="none" w:sz="0" w:space="0" w:color="auto"/>
      </w:divBdr>
    </w:div>
    <w:div w:id="479276843">
      <w:bodyDiv w:val="1"/>
      <w:marLeft w:val="0"/>
      <w:marRight w:val="0"/>
      <w:marTop w:val="0"/>
      <w:marBottom w:val="0"/>
      <w:divBdr>
        <w:top w:val="none" w:sz="0" w:space="0" w:color="auto"/>
        <w:left w:val="none" w:sz="0" w:space="0" w:color="auto"/>
        <w:bottom w:val="none" w:sz="0" w:space="0" w:color="auto"/>
        <w:right w:val="none" w:sz="0" w:space="0" w:color="auto"/>
      </w:divBdr>
    </w:div>
    <w:div w:id="481116159">
      <w:bodyDiv w:val="1"/>
      <w:marLeft w:val="0"/>
      <w:marRight w:val="0"/>
      <w:marTop w:val="0"/>
      <w:marBottom w:val="0"/>
      <w:divBdr>
        <w:top w:val="none" w:sz="0" w:space="0" w:color="auto"/>
        <w:left w:val="none" w:sz="0" w:space="0" w:color="auto"/>
        <w:bottom w:val="none" w:sz="0" w:space="0" w:color="auto"/>
        <w:right w:val="none" w:sz="0" w:space="0" w:color="auto"/>
      </w:divBdr>
    </w:div>
    <w:div w:id="481822677">
      <w:bodyDiv w:val="1"/>
      <w:marLeft w:val="0"/>
      <w:marRight w:val="0"/>
      <w:marTop w:val="0"/>
      <w:marBottom w:val="0"/>
      <w:divBdr>
        <w:top w:val="none" w:sz="0" w:space="0" w:color="auto"/>
        <w:left w:val="none" w:sz="0" w:space="0" w:color="auto"/>
        <w:bottom w:val="none" w:sz="0" w:space="0" w:color="auto"/>
        <w:right w:val="none" w:sz="0" w:space="0" w:color="auto"/>
      </w:divBdr>
    </w:div>
    <w:div w:id="483816826">
      <w:bodyDiv w:val="1"/>
      <w:marLeft w:val="0"/>
      <w:marRight w:val="0"/>
      <w:marTop w:val="0"/>
      <w:marBottom w:val="0"/>
      <w:divBdr>
        <w:top w:val="none" w:sz="0" w:space="0" w:color="auto"/>
        <w:left w:val="none" w:sz="0" w:space="0" w:color="auto"/>
        <w:bottom w:val="none" w:sz="0" w:space="0" w:color="auto"/>
        <w:right w:val="none" w:sz="0" w:space="0" w:color="auto"/>
      </w:divBdr>
    </w:div>
    <w:div w:id="484862992">
      <w:bodyDiv w:val="1"/>
      <w:marLeft w:val="0"/>
      <w:marRight w:val="0"/>
      <w:marTop w:val="0"/>
      <w:marBottom w:val="0"/>
      <w:divBdr>
        <w:top w:val="none" w:sz="0" w:space="0" w:color="auto"/>
        <w:left w:val="none" w:sz="0" w:space="0" w:color="auto"/>
        <w:bottom w:val="none" w:sz="0" w:space="0" w:color="auto"/>
        <w:right w:val="none" w:sz="0" w:space="0" w:color="auto"/>
      </w:divBdr>
    </w:div>
    <w:div w:id="484971810">
      <w:bodyDiv w:val="1"/>
      <w:marLeft w:val="0"/>
      <w:marRight w:val="0"/>
      <w:marTop w:val="0"/>
      <w:marBottom w:val="0"/>
      <w:divBdr>
        <w:top w:val="none" w:sz="0" w:space="0" w:color="auto"/>
        <w:left w:val="none" w:sz="0" w:space="0" w:color="auto"/>
        <w:bottom w:val="none" w:sz="0" w:space="0" w:color="auto"/>
        <w:right w:val="none" w:sz="0" w:space="0" w:color="auto"/>
      </w:divBdr>
    </w:div>
    <w:div w:id="485632270">
      <w:bodyDiv w:val="1"/>
      <w:marLeft w:val="0"/>
      <w:marRight w:val="0"/>
      <w:marTop w:val="0"/>
      <w:marBottom w:val="0"/>
      <w:divBdr>
        <w:top w:val="none" w:sz="0" w:space="0" w:color="auto"/>
        <w:left w:val="none" w:sz="0" w:space="0" w:color="auto"/>
        <w:bottom w:val="none" w:sz="0" w:space="0" w:color="auto"/>
        <w:right w:val="none" w:sz="0" w:space="0" w:color="auto"/>
      </w:divBdr>
    </w:div>
    <w:div w:id="486701766">
      <w:bodyDiv w:val="1"/>
      <w:marLeft w:val="0"/>
      <w:marRight w:val="0"/>
      <w:marTop w:val="0"/>
      <w:marBottom w:val="0"/>
      <w:divBdr>
        <w:top w:val="none" w:sz="0" w:space="0" w:color="auto"/>
        <w:left w:val="none" w:sz="0" w:space="0" w:color="auto"/>
        <w:bottom w:val="none" w:sz="0" w:space="0" w:color="auto"/>
        <w:right w:val="none" w:sz="0" w:space="0" w:color="auto"/>
      </w:divBdr>
    </w:div>
    <w:div w:id="487595428">
      <w:bodyDiv w:val="1"/>
      <w:marLeft w:val="0"/>
      <w:marRight w:val="0"/>
      <w:marTop w:val="0"/>
      <w:marBottom w:val="0"/>
      <w:divBdr>
        <w:top w:val="none" w:sz="0" w:space="0" w:color="auto"/>
        <w:left w:val="none" w:sz="0" w:space="0" w:color="auto"/>
        <w:bottom w:val="none" w:sz="0" w:space="0" w:color="auto"/>
        <w:right w:val="none" w:sz="0" w:space="0" w:color="auto"/>
      </w:divBdr>
    </w:div>
    <w:div w:id="489559332">
      <w:bodyDiv w:val="1"/>
      <w:marLeft w:val="0"/>
      <w:marRight w:val="0"/>
      <w:marTop w:val="0"/>
      <w:marBottom w:val="0"/>
      <w:divBdr>
        <w:top w:val="none" w:sz="0" w:space="0" w:color="auto"/>
        <w:left w:val="none" w:sz="0" w:space="0" w:color="auto"/>
        <w:bottom w:val="none" w:sz="0" w:space="0" w:color="auto"/>
        <w:right w:val="none" w:sz="0" w:space="0" w:color="auto"/>
      </w:divBdr>
    </w:div>
    <w:div w:id="491067350">
      <w:bodyDiv w:val="1"/>
      <w:marLeft w:val="0"/>
      <w:marRight w:val="0"/>
      <w:marTop w:val="0"/>
      <w:marBottom w:val="0"/>
      <w:divBdr>
        <w:top w:val="none" w:sz="0" w:space="0" w:color="auto"/>
        <w:left w:val="none" w:sz="0" w:space="0" w:color="auto"/>
        <w:bottom w:val="none" w:sz="0" w:space="0" w:color="auto"/>
        <w:right w:val="none" w:sz="0" w:space="0" w:color="auto"/>
      </w:divBdr>
    </w:div>
    <w:div w:id="495415917">
      <w:bodyDiv w:val="1"/>
      <w:marLeft w:val="0"/>
      <w:marRight w:val="0"/>
      <w:marTop w:val="0"/>
      <w:marBottom w:val="0"/>
      <w:divBdr>
        <w:top w:val="none" w:sz="0" w:space="0" w:color="auto"/>
        <w:left w:val="none" w:sz="0" w:space="0" w:color="auto"/>
        <w:bottom w:val="none" w:sz="0" w:space="0" w:color="auto"/>
        <w:right w:val="none" w:sz="0" w:space="0" w:color="auto"/>
      </w:divBdr>
    </w:div>
    <w:div w:id="499589020">
      <w:bodyDiv w:val="1"/>
      <w:marLeft w:val="0"/>
      <w:marRight w:val="0"/>
      <w:marTop w:val="0"/>
      <w:marBottom w:val="0"/>
      <w:divBdr>
        <w:top w:val="none" w:sz="0" w:space="0" w:color="auto"/>
        <w:left w:val="none" w:sz="0" w:space="0" w:color="auto"/>
        <w:bottom w:val="none" w:sz="0" w:space="0" w:color="auto"/>
        <w:right w:val="none" w:sz="0" w:space="0" w:color="auto"/>
      </w:divBdr>
    </w:div>
    <w:div w:id="499934457">
      <w:bodyDiv w:val="1"/>
      <w:marLeft w:val="0"/>
      <w:marRight w:val="0"/>
      <w:marTop w:val="0"/>
      <w:marBottom w:val="0"/>
      <w:divBdr>
        <w:top w:val="none" w:sz="0" w:space="0" w:color="auto"/>
        <w:left w:val="none" w:sz="0" w:space="0" w:color="auto"/>
        <w:bottom w:val="none" w:sz="0" w:space="0" w:color="auto"/>
        <w:right w:val="none" w:sz="0" w:space="0" w:color="auto"/>
      </w:divBdr>
    </w:div>
    <w:div w:id="501548613">
      <w:bodyDiv w:val="1"/>
      <w:marLeft w:val="0"/>
      <w:marRight w:val="0"/>
      <w:marTop w:val="0"/>
      <w:marBottom w:val="0"/>
      <w:divBdr>
        <w:top w:val="none" w:sz="0" w:space="0" w:color="auto"/>
        <w:left w:val="none" w:sz="0" w:space="0" w:color="auto"/>
        <w:bottom w:val="none" w:sz="0" w:space="0" w:color="auto"/>
        <w:right w:val="none" w:sz="0" w:space="0" w:color="auto"/>
      </w:divBdr>
    </w:div>
    <w:div w:id="501555483">
      <w:bodyDiv w:val="1"/>
      <w:marLeft w:val="0"/>
      <w:marRight w:val="0"/>
      <w:marTop w:val="0"/>
      <w:marBottom w:val="0"/>
      <w:divBdr>
        <w:top w:val="none" w:sz="0" w:space="0" w:color="auto"/>
        <w:left w:val="none" w:sz="0" w:space="0" w:color="auto"/>
        <w:bottom w:val="none" w:sz="0" w:space="0" w:color="auto"/>
        <w:right w:val="none" w:sz="0" w:space="0" w:color="auto"/>
      </w:divBdr>
    </w:div>
    <w:div w:id="502163977">
      <w:bodyDiv w:val="1"/>
      <w:marLeft w:val="0"/>
      <w:marRight w:val="0"/>
      <w:marTop w:val="0"/>
      <w:marBottom w:val="0"/>
      <w:divBdr>
        <w:top w:val="none" w:sz="0" w:space="0" w:color="auto"/>
        <w:left w:val="none" w:sz="0" w:space="0" w:color="auto"/>
        <w:bottom w:val="none" w:sz="0" w:space="0" w:color="auto"/>
        <w:right w:val="none" w:sz="0" w:space="0" w:color="auto"/>
      </w:divBdr>
    </w:div>
    <w:div w:id="503404137">
      <w:bodyDiv w:val="1"/>
      <w:marLeft w:val="0"/>
      <w:marRight w:val="0"/>
      <w:marTop w:val="0"/>
      <w:marBottom w:val="0"/>
      <w:divBdr>
        <w:top w:val="none" w:sz="0" w:space="0" w:color="auto"/>
        <w:left w:val="none" w:sz="0" w:space="0" w:color="auto"/>
        <w:bottom w:val="none" w:sz="0" w:space="0" w:color="auto"/>
        <w:right w:val="none" w:sz="0" w:space="0" w:color="auto"/>
      </w:divBdr>
    </w:div>
    <w:div w:id="504251742">
      <w:bodyDiv w:val="1"/>
      <w:marLeft w:val="0"/>
      <w:marRight w:val="0"/>
      <w:marTop w:val="0"/>
      <w:marBottom w:val="0"/>
      <w:divBdr>
        <w:top w:val="none" w:sz="0" w:space="0" w:color="auto"/>
        <w:left w:val="none" w:sz="0" w:space="0" w:color="auto"/>
        <w:bottom w:val="none" w:sz="0" w:space="0" w:color="auto"/>
        <w:right w:val="none" w:sz="0" w:space="0" w:color="auto"/>
      </w:divBdr>
    </w:div>
    <w:div w:id="504519173">
      <w:bodyDiv w:val="1"/>
      <w:marLeft w:val="0"/>
      <w:marRight w:val="0"/>
      <w:marTop w:val="0"/>
      <w:marBottom w:val="0"/>
      <w:divBdr>
        <w:top w:val="none" w:sz="0" w:space="0" w:color="auto"/>
        <w:left w:val="none" w:sz="0" w:space="0" w:color="auto"/>
        <w:bottom w:val="none" w:sz="0" w:space="0" w:color="auto"/>
        <w:right w:val="none" w:sz="0" w:space="0" w:color="auto"/>
      </w:divBdr>
    </w:div>
    <w:div w:id="505285524">
      <w:bodyDiv w:val="1"/>
      <w:marLeft w:val="0"/>
      <w:marRight w:val="0"/>
      <w:marTop w:val="0"/>
      <w:marBottom w:val="0"/>
      <w:divBdr>
        <w:top w:val="none" w:sz="0" w:space="0" w:color="auto"/>
        <w:left w:val="none" w:sz="0" w:space="0" w:color="auto"/>
        <w:bottom w:val="none" w:sz="0" w:space="0" w:color="auto"/>
        <w:right w:val="none" w:sz="0" w:space="0" w:color="auto"/>
      </w:divBdr>
    </w:div>
    <w:div w:id="505898537">
      <w:bodyDiv w:val="1"/>
      <w:marLeft w:val="0"/>
      <w:marRight w:val="0"/>
      <w:marTop w:val="0"/>
      <w:marBottom w:val="0"/>
      <w:divBdr>
        <w:top w:val="none" w:sz="0" w:space="0" w:color="auto"/>
        <w:left w:val="none" w:sz="0" w:space="0" w:color="auto"/>
        <w:bottom w:val="none" w:sz="0" w:space="0" w:color="auto"/>
        <w:right w:val="none" w:sz="0" w:space="0" w:color="auto"/>
      </w:divBdr>
    </w:div>
    <w:div w:id="506166680">
      <w:bodyDiv w:val="1"/>
      <w:marLeft w:val="0"/>
      <w:marRight w:val="0"/>
      <w:marTop w:val="0"/>
      <w:marBottom w:val="0"/>
      <w:divBdr>
        <w:top w:val="none" w:sz="0" w:space="0" w:color="auto"/>
        <w:left w:val="none" w:sz="0" w:space="0" w:color="auto"/>
        <w:bottom w:val="none" w:sz="0" w:space="0" w:color="auto"/>
        <w:right w:val="none" w:sz="0" w:space="0" w:color="auto"/>
      </w:divBdr>
    </w:div>
    <w:div w:id="507671719">
      <w:bodyDiv w:val="1"/>
      <w:marLeft w:val="0"/>
      <w:marRight w:val="0"/>
      <w:marTop w:val="0"/>
      <w:marBottom w:val="0"/>
      <w:divBdr>
        <w:top w:val="none" w:sz="0" w:space="0" w:color="auto"/>
        <w:left w:val="none" w:sz="0" w:space="0" w:color="auto"/>
        <w:bottom w:val="none" w:sz="0" w:space="0" w:color="auto"/>
        <w:right w:val="none" w:sz="0" w:space="0" w:color="auto"/>
      </w:divBdr>
    </w:div>
    <w:div w:id="508444439">
      <w:bodyDiv w:val="1"/>
      <w:marLeft w:val="0"/>
      <w:marRight w:val="0"/>
      <w:marTop w:val="0"/>
      <w:marBottom w:val="0"/>
      <w:divBdr>
        <w:top w:val="none" w:sz="0" w:space="0" w:color="auto"/>
        <w:left w:val="none" w:sz="0" w:space="0" w:color="auto"/>
        <w:bottom w:val="none" w:sz="0" w:space="0" w:color="auto"/>
        <w:right w:val="none" w:sz="0" w:space="0" w:color="auto"/>
      </w:divBdr>
    </w:div>
    <w:div w:id="510074587">
      <w:bodyDiv w:val="1"/>
      <w:marLeft w:val="0"/>
      <w:marRight w:val="0"/>
      <w:marTop w:val="0"/>
      <w:marBottom w:val="0"/>
      <w:divBdr>
        <w:top w:val="none" w:sz="0" w:space="0" w:color="auto"/>
        <w:left w:val="none" w:sz="0" w:space="0" w:color="auto"/>
        <w:bottom w:val="none" w:sz="0" w:space="0" w:color="auto"/>
        <w:right w:val="none" w:sz="0" w:space="0" w:color="auto"/>
      </w:divBdr>
    </w:div>
    <w:div w:id="512378539">
      <w:bodyDiv w:val="1"/>
      <w:marLeft w:val="0"/>
      <w:marRight w:val="0"/>
      <w:marTop w:val="0"/>
      <w:marBottom w:val="0"/>
      <w:divBdr>
        <w:top w:val="none" w:sz="0" w:space="0" w:color="auto"/>
        <w:left w:val="none" w:sz="0" w:space="0" w:color="auto"/>
        <w:bottom w:val="none" w:sz="0" w:space="0" w:color="auto"/>
        <w:right w:val="none" w:sz="0" w:space="0" w:color="auto"/>
      </w:divBdr>
    </w:div>
    <w:div w:id="512571289">
      <w:bodyDiv w:val="1"/>
      <w:marLeft w:val="0"/>
      <w:marRight w:val="0"/>
      <w:marTop w:val="0"/>
      <w:marBottom w:val="0"/>
      <w:divBdr>
        <w:top w:val="none" w:sz="0" w:space="0" w:color="auto"/>
        <w:left w:val="none" w:sz="0" w:space="0" w:color="auto"/>
        <w:bottom w:val="none" w:sz="0" w:space="0" w:color="auto"/>
        <w:right w:val="none" w:sz="0" w:space="0" w:color="auto"/>
      </w:divBdr>
    </w:div>
    <w:div w:id="513299994">
      <w:bodyDiv w:val="1"/>
      <w:marLeft w:val="0"/>
      <w:marRight w:val="0"/>
      <w:marTop w:val="0"/>
      <w:marBottom w:val="0"/>
      <w:divBdr>
        <w:top w:val="none" w:sz="0" w:space="0" w:color="auto"/>
        <w:left w:val="none" w:sz="0" w:space="0" w:color="auto"/>
        <w:bottom w:val="none" w:sz="0" w:space="0" w:color="auto"/>
        <w:right w:val="none" w:sz="0" w:space="0" w:color="auto"/>
      </w:divBdr>
    </w:div>
    <w:div w:id="514343856">
      <w:bodyDiv w:val="1"/>
      <w:marLeft w:val="0"/>
      <w:marRight w:val="0"/>
      <w:marTop w:val="0"/>
      <w:marBottom w:val="0"/>
      <w:divBdr>
        <w:top w:val="none" w:sz="0" w:space="0" w:color="auto"/>
        <w:left w:val="none" w:sz="0" w:space="0" w:color="auto"/>
        <w:bottom w:val="none" w:sz="0" w:space="0" w:color="auto"/>
        <w:right w:val="none" w:sz="0" w:space="0" w:color="auto"/>
      </w:divBdr>
    </w:div>
    <w:div w:id="514421894">
      <w:bodyDiv w:val="1"/>
      <w:marLeft w:val="0"/>
      <w:marRight w:val="0"/>
      <w:marTop w:val="0"/>
      <w:marBottom w:val="0"/>
      <w:divBdr>
        <w:top w:val="none" w:sz="0" w:space="0" w:color="auto"/>
        <w:left w:val="none" w:sz="0" w:space="0" w:color="auto"/>
        <w:bottom w:val="none" w:sz="0" w:space="0" w:color="auto"/>
        <w:right w:val="none" w:sz="0" w:space="0" w:color="auto"/>
      </w:divBdr>
    </w:div>
    <w:div w:id="515071939">
      <w:bodyDiv w:val="1"/>
      <w:marLeft w:val="0"/>
      <w:marRight w:val="0"/>
      <w:marTop w:val="0"/>
      <w:marBottom w:val="0"/>
      <w:divBdr>
        <w:top w:val="none" w:sz="0" w:space="0" w:color="auto"/>
        <w:left w:val="none" w:sz="0" w:space="0" w:color="auto"/>
        <w:bottom w:val="none" w:sz="0" w:space="0" w:color="auto"/>
        <w:right w:val="none" w:sz="0" w:space="0" w:color="auto"/>
      </w:divBdr>
    </w:div>
    <w:div w:id="515390064">
      <w:bodyDiv w:val="1"/>
      <w:marLeft w:val="0"/>
      <w:marRight w:val="0"/>
      <w:marTop w:val="0"/>
      <w:marBottom w:val="0"/>
      <w:divBdr>
        <w:top w:val="none" w:sz="0" w:space="0" w:color="auto"/>
        <w:left w:val="none" w:sz="0" w:space="0" w:color="auto"/>
        <w:bottom w:val="none" w:sz="0" w:space="0" w:color="auto"/>
        <w:right w:val="none" w:sz="0" w:space="0" w:color="auto"/>
      </w:divBdr>
    </w:div>
    <w:div w:id="515582228">
      <w:bodyDiv w:val="1"/>
      <w:marLeft w:val="0"/>
      <w:marRight w:val="0"/>
      <w:marTop w:val="0"/>
      <w:marBottom w:val="0"/>
      <w:divBdr>
        <w:top w:val="none" w:sz="0" w:space="0" w:color="auto"/>
        <w:left w:val="none" w:sz="0" w:space="0" w:color="auto"/>
        <w:bottom w:val="none" w:sz="0" w:space="0" w:color="auto"/>
        <w:right w:val="none" w:sz="0" w:space="0" w:color="auto"/>
      </w:divBdr>
    </w:div>
    <w:div w:id="516577306">
      <w:bodyDiv w:val="1"/>
      <w:marLeft w:val="0"/>
      <w:marRight w:val="0"/>
      <w:marTop w:val="0"/>
      <w:marBottom w:val="0"/>
      <w:divBdr>
        <w:top w:val="none" w:sz="0" w:space="0" w:color="auto"/>
        <w:left w:val="none" w:sz="0" w:space="0" w:color="auto"/>
        <w:bottom w:val="none" w:sz="0" w:space="0" w:color="auto"/>
        <w:right w:val="none" w:sz="0" w:space="0" w:color="auto"/>
      </w:divBdr>
    </w:div>
    <w:div w:id="517045289">
      <w:bodyDiv w:val="1"/>
      <w:marLeft w:val="0"/>
      <w:marRight w:val="0"/>
      <w:marTop w:val="0"/>
      <w:marBottom w:val="0"/>
      <w:divBdr>
        <w:top w:val="none" w:sz="0" w:space="0" w:color="auto"/>
        <w:left w:val="none" w:sz="0" w:space="0" w:color="auto"/>
        <w:bottom w:val="none" w:sz="0" w:space="0" w:color="auto"/>
        <w:right w:val="none" w:sz="0" w:space="0" w:color="auto"/>
      </w:divBdr>
    </w:div>
    <w:div w:id="517234202">
      <w:bodyDiv w:val="1"/>
      <w:marLeft w:val="0"/>
      <w:marRight w:val="0"/>
      <w:marTop w:val="0"/>
      <w:marBottom w:val="0"/>
      <w:divBdr>
        <w:top w:val="none" w:sz="0" w:space="0" w:color="auto"/>
        <w:left w:val="none" w:sz="0" w:space="0" w:color="auto"/>
        <w:bottom w:val="none" w:sz="0" w:space="0" w:color="auto"/>
        <w:right w:val="none" w:sz="0" w:space="0" w:color="auto"/>
      </w:divBdr>
    </w:div>
    <w:div w:id="517547632">
      <w:bodyDiv w:val="1"/>
      <w:marLeft w:val="0"/>
      <w:marRight w:val="0"/>
      <w:marTop w:val="0"/>
      <w:marBottom w:val="0"/>
      <w:divBdr>
        <w:top w:val="none" w:sz="0" w:space="0" w:color="auto"/>
        <w:left w:val="none" w:sz="0" w:space="0" w:color="auto"/>
        <w:bottom w:val="none" w:sz="0" w:space="0" w:color="auto"/>
        <w:right w:val="none" w:sz="0" w:space="0" w:color="auto"/>
      </w:divBdr>
    </w:div>
    <w:div w:id="518470203">
      <w:bodyDiv w:val="1"/>
      <w:marLeft w:val="0"/>
      <w:marRight w:val="0"/>
      <w:marTop w:val="0"/>
      <w:marBottom w:val="0"/>
      <w:divBdr>
        <w:top w:val="none" w:sz="0" w:space="0" w:color="auto"/>
        <w:left w:val="none" w:sz="0" w:space="0" w:color="auto"/>
        <w:bottom w:val="none" w:sz="0" w:space="0" w:color="auto"/>
        <w:right w:val="none" w:sz="0" w:space="0" w:color="auto"/>
      </w:divBdr>
    </w:div>
    <w:div w:id="519242068">
      <w:bodyDiv w:val="1"/>
      <w:marLeft w:val="0"/>
      <w:marRight w:val="0"/>
      <w:marTop w:val="0"/>
      <w:marBottom w:val="0"/>
      <w:divBdr>
        <w:top w:val="none" w:sz="0" w:space="0" w:color="auto"/>
        <w:left w:val="none" w:sz="0" w:space="0" w:color="auto"/>
        <w:bottom w:val="none" w:sz="0" w:space="0" w:color="auto"/>
        <w:right w:val="none" w:sz="0" w:space="0" w:color="auto"/>
      </w:divBdr>
    </w:div>
    <w:div w:id="520514614">
      <w:bodyDiv w:val="1"/>
      <w:marLeft w:val="0"/>
      <w:marRight w:val="0"/>
      <w:marTop w:val="0"/>
      <w:marBottom w:val="0"/>
      <w:divBdr>
        <w:top w:val="none" w:sz="0" w:space="0" w:color="auto"/>
        <w:left w:val="none" w:sz="0" w:space="0" w:color="auto"/>
        <w:bottom w:val="none" w:sz="0" w:space="0" w:color="auto"/>
        <w:right w:val="none" w:sz="0" w:space="0" w:color="auto"/>
      </w:divBdr>
    </w:div>
    <w:div w:id="526800106">
      <w:bodyDiv w:val="1"/>
      <w:marLeft w:val="0"/>
      <w:marRight w:val="0"/>
      <w:marTop w:val="0"/>
      <w:marBottom w:val="0"/>
      <w:divBdr>
        <w:top w:val="none" w:sz="0" w:space="0" w:color="auto"/>
        <w:left w:val="none" w:sz="0" w:space="0" w:color="auto"/>
        <w:bottom w:val="none" w:sz="0" w:space="0" w:color="auto"/>
        <w:right w:val="none" w:sz="0" w:space="0" w:color="auto"/>
      </w:divBdr>
    </w:div>
    <w:div w:id="527110486">
      <w:bodyDiv w:val="1"/>
      <w:marLeft w:val="0"/>
      <w:marRight w:val="0"/>
      <w:marTop w:val="0"/>
      <w:marBottom w:val="0"/>
      <w:divBdr>
        <w:top w:val="none" w:sz="0" w:space="0" w:color="auto"/>
        <w:left w:val="none" w:sz="0" w:space="0" w:color="auto"/>
        <w:bottom w:val="none" w:sz="0" w:space="0" w:color="auto"/>
        <w:right w:val="none" w:sz="0" w:space="0" w:color="auto"/>
      </w:divBdr>
    </w:div>
    <w:div w:id="527255282">
      <w:bodyDiv w:val="1"/>
      <w:marLeft w:val="0"/>
      <w:marRight w:val="0"/>
      <w:marTop w:val="0"/>
      <w:marBottom w:val="0"/>
      <w:divBdr>
        <w:top w:val="none" w:sz="0" w:space="0" w:color="auto"/>
        <w:left w:val="none" w:sz="0" w:space="0" w:color="auto"/>
        <w:bottom w:val="none" w:sz="0" w:space="0" w:color="auto"/>
        <w:right w:val="none" w:sz="0" w:space="0" w:color="auto"/>
      </w:divBdr>
    </w:div>
    <w:div w:id="527454112">
      <w:bodyDiv w:val="1"/>
      <w:marLeft w:val="0"/>
      <w:marRight w:val="0"/>
      <w:marTop w:val="0"/>
      <w:marBottom w:val="0"/>
      <w:divBdr>
        <w:top w:val="none" w:sz="0" w:space="0" w:color="auto"/>
        <w:left w:val="none" w:sz="0" w:space="0" w:color="auto"/>
        <w:bottom w:val="none" w:sz="0" w:space="0" w:color="auto"/>
        <w:right w:val="none" w:sz="0" w:space="0" w:color="auto"/>
      </w:divBdr>
    </w:div>
    <w:div w:id="528302197">
      <w:bodyDiv w:val="1"/>
      <w:marLeft w:val="0"/>
      <w:marRight w:val="0"/>
      <w:marTop w:val="0"/>
      <w:marBottom w:val="0"/>
      <w:divBdr>
        <w:top w:val="none" w:sz="0" w:space="0" w:color="auto"/>
        <w:left w:val="none" w:sz="0" w:space="0" w:color="auto"/>
        <w:bottom w:val="none" w:sz="0" w:space="0" w:color="auto"/>
        <w:right w:val="none" w:sz="0" w:space="0" w:color="auto"/>
      </w:divBdr>
    </w:div>
    <w:div w:id="529270502">
      <w:bodyDiv w:val="1"/>
      <w:marLeft w:val="0"/>
      <w:marRight w:val="0"/>
      <w:marTop w:val="0"/>
      <w:marBottom w:val="0"/>
      <w:divBdr>
        <w:top w:val="none" w:sz="0" w:space="0" w:color="auto"/>
        <w:left w:val="none" w:sz="0" w:space="0" w:color="auto"/>
        <w:bottom w:val="none" w:sz="0" w:space="0" w:color="auto"/>
        <w:right w:val="none" w:sz="0" w:space="0" w:color="auto"/>
      </w:divBdr>
    </w:div>
    <w:div w:id="529801349">
      <w:bodyDiv w:val="1"/>
      <w:marLeft w:val="0"/>
      <w:marRight w:val="0"/>
      <w:marTop w:val="0"/>
      <w:marBottom w:val="0"/>
      <w:divBdr>
        <w:top w:val="none" w:sz="0" w:space="0" w:color="auto"/>
        <w:left w:val="none" w:sz="0" w:space="0" w:color="auto"/>
        <w:bottom w:val="none" w:sz="0" w:space="0" w:color="auto"/>
        <w:right w:val="none" w:sz="0" w:space="0" w:color="auto"/>
      </w:divBdr>
    </w:div>
    <w:div w:id="531500995">
      <w:bodyDiv w:val="1"/>
      <w:marLeft w:val="0"/>
      <w:marRight w:val="0"/>
      <w:marTop w:val="0"/>
      <w:marBottom w:val="0"/>
      <w:divBdr>
        <w:top w:val="none" w:sz="0" w:space="0" w:color="auto"/>
        <w:left w:val="none" w:sz="0" w:space="0" w:color="auto"/>
        <w:bottom w:val="none" w:sz="0" w:space="0" w:color="auto"/>
        <w:right w:val="none" w:sz="0" w:space="0" w:color="auto"/>
      </w:divBdr>
    </w:div>
    <w:div w:id="532884768">
      <w:bodyDiv w:val="1"/>
      <w:marLeft w:val="0"/>
      <w:marRight w:val="0"/>
      <w:marTop w:val="0"/>
      <w:marBottom w:val="0"/>
      <w:divBdr>
        <w:top w:val="none" w:sz="0" w:space="0" w:color="auto"/>
        <w:left w:val="none" w:sz="0" w:space="0" w:color="auto"/>
        <w:bottom w:val="none" w:sz="0" w:space="0" w:color="auto"/>
        <w:right w:val="none" w:sz="0" w:space="0" w:color="auto"/>
      </w:divBdr>
    </w:div>
    <w:div w:id="532965415">
      <w:bodyDiv w:val="1"/>
      <w:marLeft w:val="0"/>
      <w:marRight w:val="0"/>
      <w:marTop w:val="0"/>
      <w:marBottom w:val="0"/>
      <w:divBdr>
        <w:top w:val="none" w:sz="0" w:space="0" w:color="auto"/>
        <w:left w:val="none" w:sz="0" w:space="0" w:color="auto"/>
        <w:bottom w:val="none" w:sz="0" w:space="0" w:color="auto"/>
        <w:right w:val="none" w:sz="0" w:space="0" w:color="auto"/>
      </w:divBdr>
    </w:div>
    <w:div w:id="533888853">
      <w:bodyDiv w:val="1"/>
      <w:marLeft w:val="0"/>
      <w:marRight w:val="0"/>
      <w:marTop w:val="0"/>
      <w:marBottom w:val="0"/>
      <w:divBdr>
        <w:top w:val="none" w:sz="0" w:space="0" w:color="auto"/>
        <w:left w:val="none" w:sz="0" w:space="0" w:color="auto"/>
        <w:bottom w:val="none" w:sz="0" w:space="0" w:color="auto"/>
        <w:right w:val="none" w:sz="0" w:space="0" w:color="auto"/>
      </w:divBdr>
    </w:div>
    <w:div w:id="536241807">
      <w:bodyDiv w:val="1"/>
      <w:marLeft w:val="0"/>
      <w:marRight w:val="0"/>
      <w:marTop w:val="0"/>
      <w:marBottom w:val="0"/>
      <w:divBdr>
        <w:top w:val="none" w:sz="0" w:space="0" w:color="auto"/>
        <w:left w:val="none" w:sz="0" w:space="0" w:color="auto"/>
        <w:bottom w:val="none" w:sz="0" w:space="0" w:color="auto"/>
        <w:right w:val="none" w:sz="0" w:space="0" w:color="auto"/>
      </w:divBdr>
    </w:div>
    <w:div w:id="537087394">
      <w:bodyDiv w:val="1"/>
      <w:marLeft w:val="0"/>
      <w:marRight w:val="0"/>
      <w:marTop w:val="0"/>
      <w:marBottom w:val="0"/>
      <w:divBdr>
        <w:top w:val="none" w:sz="0" w:space="0" w:color="auto"/>
        <w:left w:val="none" w:sz="0" w:space="0" w:color="auto"/>
        <w:bottom w:val="none" w:sz="0" w:space="0" w:color="auto"/>
        <w:right w:val="none" w:sz="0" w:space="0" w:color="auto"/>
      </w:divBdr>
    </w:div>
    <w:div w:id="539704357">
      <w:bodyDiv w:val="1"/>
      <w:marLeft w:val="0"/>
      <w:marRight w:val="0"/>
      <w:marTop w:val="0"/>
      <w:marBottom w:val="0"/>
      <w:divBdr>
        <w:top w:val="none" w:sz="0" w:space="0" w:color="auto"/>
        <w:left w:val="none" w:sz="0" w:space="0" w:color="auto"/>
        <w:bottom w:val="none" w:sz="0" w:space="0" w:color="auto"/>
        <w:right w:val="none" w:sz="0" w:space="0" w:color="auto"/>
      </w:divBdr>
    </w:div>
    <w:div w:id="541484890">
      <w:bodyDiv w:val="1"/>
      <w:marLeft w:val="0"/>
      <w:marRight w:val="0"/>
      <w:marTop w:val="0"/>
      <w:marBottom w:val="0"/>
      <w:divBdr>
        <w:top w:val="none" w:sz="0" w:space="0" w:color="auto"/>
        <w:left w:val="none" w:sz="0" w:space="0" w:color="auto"/>
        <w:bottom w:val="none" w:sz="0" w:space="0" w:color="auto"/>
        <w:right w:val="none" w:sz="0" w:space="0" w:color="auto"/>
      </w:divBdr>
    </w:div>
    <w:div w:id="541594679">
      <w:bodyDiv w:val="1"/>
      <w:marLeft w:val="0"/>
      <w:marRight w:val="0"/>
      <w:marTop w:val="0"/>
      <w:marBottom w:val="0"/>
      <w:divBdr>
        <w:top w:val="none" w:sz="0" w:space="0" w:color="auto"/>
        <w:left w:val="none" w:sz="0" w:space="0" w:color="auto"/>
        <w:bottom w:val="none" w:sz="0" w:space="0" w:color="auto"/>
        <w:right w:val="none" w:sz="0" w:space="0" w:color="auto"/>
      </w:divBdr>
    </w:div>
    <w:div w:id="542399365">
      <w:bodyDiv w:val="1"/>
      <w:marLeft w:val="0"/>
      <w:marRight w:val="0"/>
      <w:marTop w:val="0"/>
      <w:marBottom w:val="0"/>
      <w:divBdr>
        <w:top w:val="none" w:sz="0" w:space="0" w:color="auto"/>
        <w:left w:val="none" w:sz="0" w:space="0" w:color="auto"/>
        <w:bottom w:val="none" w:sz="0" w:space="0" w:color="auto"/>
        <w:right w:val="none" w:sz="0" w:space="0" w:color="auto"/>
      </w:divBdr>
    </w:div>
    <w:div w:id="543372328">
      <w:bodyDiv w:val="1"/>
      <w:marLeft w:val="0"/>
      <w:marRight w:val="0"/>
      <w:marTop w:val="0"/>
      <w:marBottom w:val="0"/>
      <w:divBdr>
        <w:top w:val="none" w:sz="0" w:space="0" w:color="auto"/>
        <w:left w:val="none" w:sz="0" w:space="0" w:color="auto"/>
        <w:bottom w:val="none" w:sz="0" w:space="0" w:color="auto"/>
        <w:right w:val="none" w:sz="0" w:space="0" w:color="auto"/>
      </w:divBdr>
    </w:div>
    <w:div w:id="544680555">
      <w:bodyDiv w:val="1"/>
      <w:marLeft w:val="0"/>
      <w:marRight w:val="0"/>
      <w:marTop w:val="0"/>
      <w:marBottom w:val="0"/>
      <w:divBdr>
        <w:top w:val="none" w:sz="0" w:space="0" w:color="auto"/>
        <w:left w:val="none" w:sz="0" w:space="0" w:color="auto"/>
        <w:bottom w:val="none" w:sz="0" w:space="0" w:color="auto"/>
        <w:right w:val="none" w:sz="0" w:space="0" w:color="auto"/>
      </w:divBdr>
    </w:div>
    <w:div w:id="547033161">
      <w:bodyDiv w:val="1"/>
      <w:marLeft w:val="0"/>
      <w:marRight w:val="0"/>
      <w:marTop w:val="0"/>
      <w:marBottom w:val="0"/>
      <w:divBdr>
        <w:top w:val="none" w:sz="0" w:space="0" w:color="auto"/>
        <w:left w:val="none" w:sz="0" w:space="0" w:color="auto"/>
        <w:bottom w:val="none" w:sz="0" w:space="0" w:color="auto"/>
        <w:right w:val="none" w:sz="0" w:space="0" w:color="auto"/>
      </w:divBdr>
    </w:div>
    <w:div w:id="548418384">
      <w:bodyDiv w:val="1"/>
      <w:marLeft w:val="0"/>
      <w:marRight w:val="0"/>
      <w:marTop w:val="0"/>
      <w:marBottom w:val="0"/>
      <w:divBdr>
        <w:top w:val="none" w:sz="0" w:space="0" w:color="auto"/>
        <w:left w:val="none" w:sz="0" w:space="0" w:color="auto"/>
        <w:bottom w:val="none" w:sz="0" w:space="0" w:color="auto"/>
        <w:right w:val="none" w:sz="0" w:space="0" w:color="auto"/>
      </w:divBdr>
    </w:div>
    <w:div w:id="549071500">
      <w:bodyDiv w:val="1"/>
      <w:marLeft w:val="0"/>
      <w:marRight w:val="0"/>
      <w:marTop w:val="0"/>
      <w:marBottom w:val="0"/>
      <w:divBdr>
        <w:top w:val="none" w:sz="0" w:space="0" w:color="auto"/>
        <w:left w:val="none" w:sz="0" w:space="0" w:color="auto"/>
        <w:bottom w:val="none" w:sz="0" w:space="0" w:color="auto"/>
        <w:right w:val="none" w:sz="0" w:space="0" w:color="auto"/>
      </w:divBdr>
    </w:div>
    <w:div w:id="550458151">
      <w:bodyDiv w:val="1"/>
      <w:marLeft w:val="0"/>
      <w:marRight w:val="0"/>
      <w:marTop w:val="0"/>
      <w:marBottom w:val="0"/>
      <w:divBdr>
        <w:top w:val="none" w:sz="0" w:space="0" w:color="auto"/>
        <w:left w:val="none" w:sz="0" w:space="0" w:color="auto"/>
        <w:bottom w:val="none" w:sz="0" w:space="0" w:color="auto"/>
        <w:right w:val="none" w:sz="0" w:space="0" w:color="auto"/>
      </w:divBdr>
    </w:div>
    <w:div w:id="551425963">
      <w:bodyDiv w:val="1"/>
      <w:marLeft w:val="0"/>
      <w:marRight w:val="0"/>
      <w:marTop w:val="0"/>
      <w:marBottom w:val="0"/>
      <w:divBdr>
        <w:top w:val="none" w:sz="0" w:space="0" w:color="auto"/>
        <w:left w:val="none" w:sz="0" w:space="0" w:color="auto"/>
        <w:bottom w:val="none" w:sz="0" w:space="0" w:color="auto"/>
        <w:right w:val="none" w:sz="0" w:space="0" w:color="auto"/>
      </w:divBdr>
    </w:div>
    <w:div w:id="551426022">
      <w:bodyDiv w:val="1"/>
      <w:marLeft w:val="0"/>
      <w:marRight w:val="0"/>
      <w:marTop w:val="0"/>
      <w:marBottom w:val="0"/>
      <w:divBdr>
        <w:top w:val="none" w:sz="0" w:space="0" w:color="auto"/>
        <w:left w:val="none" w:sz="0" w:space="0" w:color="auto"/>
        <w:bottom w:val="none" w:sz="0" w:space="0" w:color="auto"/>
        <w:right w:val="none" w:sz="0" w:space="0" w:color="auto"/>
      </w:divBdr>
    </w:div>
    <w:div w:id="554270583">
      <w:bodyDiv w:val="1"/>
      <w:marLeft w:val="0"/>
      <w:marRight w:val="0"/>
      <w:marTop w:val="0"/>
      <w:marBottom w:val="0"/>
      <w:divBdr>
        <w:top w:val="none" w:sz="0" w:space="0" w:color="auto"/>
        <w:left w:val="none" w:sz="0" w:space="0" w:color="auto"/>
        <w:bottom w:val="none" w:sz="0" w:space="0" w:color="auto"/>
        <w:right w:val="none" w:sz="0" w:space="0" w:color="auto"/>
      </w:divBdr>
    </w:div>
    <w:div w:id="555512203">
      <w:bodyDiv w:val="1"/>
      <w:marLeft w:val="0"/>
      <w:marRight w:val="0"/>
      <w:marTop w:val="0"/>
      <w:marBottom w:val="0"/>
      <w:divBdr>
        <w:top w:val="none" w:sz="0" w:space="0" w:color="auto"/>
        <w:left w:val="none" w:sz="0" w:space="0" w:color="auto"/>
        <w:bottom w:val="none" w:sz="0" w:space="0" w:color="auto"/>
        <w:right w:val="none" w:sz="0" w:space="0" w:color="auto"/>
      </w:divBdr>
    </w:div>
    <w:div w:id="556401937">
      <w:bodyDiv w:val="1"/>
      <w:marLeft w:val="0"/>
      <w:marRight w:val="0"/>
      <w:marTop w:val="0"/>
      <w:marBottom w:val="0"/>
      <w:divBdr>
        <w:top w:val="none" w:sz="0" w:space="0" w:color="auto"/>
        <w:left w:val="none" w:sz="0" w:space="0" w:color="auto"/>
        <w:bottom w:val="none" w:sz="0" w:space="0" w:color="auto"/>
        <w:right w:val="none" w:sz="0" w:space="0" w:color="auto"/>
      </w:divBdr>
    </w:div>
    <w:div w:id="558125815">
      <w:bodyDiv w:val="1"/>
      <w:marLeft w:val="0"/>
      <w:marRight w:val="0"/>
      <w:marTop w:val="0"/>
      <w:marBottom w:val="0"/>
      <w:divBdr>
        <w:top w:val="none" w:sz="0" w:space="0" w:color="auto"/>
        <w:left w:val="none" w:sz="0" w:space="0" w:color="auto"/>
        <w:bottom w:val="none" w:sz="0" w:space="0" w:color="auto"/>
        <w:right w:val="none" w:sz="0" w:space="0" w:color="auto"/>
      </w:divBdr>
    </w:div>
    <w:div w:id="559905545">
      <w:bodyDiv w:val="1"/>
      <w:marLeft w:val="0"/>
      <w:marRight w:val="0"/>
      <w:marTop w:val="0"/>
      <w:marBottom w:val="0"/>
      <w:divBdr>
        <w:top w:val="none" w:sz="0" w:space="0" w:color="auto"/>
        <w:left w:val="none" w:sz="0" w:space="0" w:color="auto"/>
        <w:bottom w:val="none" w:sz="0" w:space="0" w:color="auto"/>
        <w:right w:val="none" w:sz="0" w:space="0" w:color="auto"/>
      </w:divBdr>
    </w:div>
    <w:div w:id="561864809">
      <w:bodyDiv w:val="1"/>
      <w:marLeft w:val="0"/>
      <w:marRight w:val="0"/>
      <w:marTop w:val="0"/>
      <w:marBottom w:val="0"/>
      <w:divBdr>
        <w:top w:val="none" w:sz="0" w:space="0" w:color="auto"/>
        <w:left w:val="none" w:sz="0" w:space="0" w:color="auto"/>
        <w:bottom w:val="none" w:sz="0" w:space="0" w:color="auto"/>
        <w:right w:val="none" w:sz="0" w:space="0" w:color="auto"/>
      </w:divBdr>
    </w:div>
    <w:div w:id="562758108">
      <w:bodyDiv w:val="1"/>
      <w:marLeft w:val="0"/>
      <w:marRight w:val="0"/>
      <w:marTop w:val="0"/>
      <w:marBottom w:val="0"/>
      <w:divBdr>
        <w:top w:val="none" w:sz="0" w:space="0" w:color="auto"/>
        <w:left w:val="none" w:sz="0" w:space="0" w:color="auto"/>
        <w:bottom w:val="none" w:sz="0" w:space="0" w:color="auto"/>
        <w:right w:val="none" w:sz="0" w:space="0" w:color="auto"/>
      </w:divBdr>
    </w:div>
    <w:div w:id="563377359">
      <w:bodyDiv w:val="1"/>
      <w:marLeft w:val="0"/>
      <w:marRight w:val="0"/>
      <w:marTop w:val="0"/>
      <w:marBottom w:val="0"/>
      <w:divBdr>
        <w:top w:val="none" w:sz="0" w:space="0" w:color="auto"/>
        <w:left w:val="none" w:sz="0" w:space="0" w:color="auto"/>
        <w:bottom w:val="none" w:sz="0" w:space="0" w:color="auto"/>
        <w:right w:val="none" w:sz="0" w:space="0" w:color="auto"/>
      </w:divBdr>
    </w:div>
    <w:div w:id="563486966">
      <w:bodyDiv w:val="1"/>
      <w:marLeft w:val="0"/>
      <w:marRight w:val="0"/>
      <w:marTop w:val="0"/>
      <w:marBottom w:val="0"/>
      <w:divBdr>
        <w:top w:val="none" w:sz="0" w:space="0" w:color="auto"/>
        <w:left w:val="none" w:sz="0" w:space="0" w:color="auto"/>
        <w:bottom w:val="none" w:sz="0" w:space="0" w:color="auto"/>
        <w:right w:val="none" w:sz="0" w:space="0" w:color="auto"/>
      </w:divBdr>
    </w:div>
    <w:div w:id="564492453">
      <w:bodyDiv w:val="1"/>
      <w:marLeft w:val="0"/>
      <w:marRight w:val="0"/>
      <w:marTop w:val="0"/>
      <w:marBottom w:val="0"/>
      <w:divBdr>
        <w:top w:val="none" w:sz="0" w:space="0" w:color="auto"/>
        <w:left w:val="none" w:sz="0" w:space="0" w:color="auto"/>
        <w:bottom w:val="none" w:sz="0" w:space="0" w:color="auto"/>
        <w:right w:val="none" w:sz="0" w:space="0" w:color="auto"/>
      </w:divBdr>
    </w:div>
    <w:div w:id="564876731">
      <w:bodyDiv w:val="1"/>
      <w:marLeft w:val="0"/>
      <w:marRight w:val="0"/>
      <w:marTop w:val="0"/>
      <w:marBottom w:val="0"/>
      <w:divBdr>
        <w:top w:val="none" w:sz="0" w:space="0" w:color="auto"/>
        <w:left w:val="none" w:sz="0" w:space="0" w:color="auto"/>
        <w:bottom w:val="none" w:sz="0" w:space="0" w:color="auto"/>
        <w:right w:val="none" w:sz="0" w:space="0" w:color="auto"/>
      </w:divBdr>
    </w:div>
    <w:div w:id="565456508">
      <w:bodyDiv w:val="1"/>
      <w:marLeft w:val="0"/>
      <w:marRight w:val="0"/>
      <w:marTop w:val="0"/>
      <w:marBottom w:val="0"/>
      <w:divBdr>
        <w:top w:val="none" w:sz="0" w:space="0" w:color="auto"/>
        <w:left w:val="none" w:sz="0" w:space="0" w:color="auto"/>
        <w:bottom w:val="none" w:sz="0" w:space="0" w:color="auto"/>
        <w:right w:val="none" w:sz="0" w:space="0" w:color="auto"/>
      </w:divBdr>
    </w:div>
    <w:div w:id="566452638">
      <w:bodyDiv w:val="1"/>
      <w:marLeft w:val="0"/>
      <w:marRight w:val="0"/>
      <w:marTop w:val="0"/>
      <w:marBottom w:val="0"/>
      <w:divBdr>
        <w:top w:val="none" w:sz="0" w:space="0" w:color="auto"/>
        <w:left w:val="none" w:sz="0" w:space="0" w:color="auto"/>
        <w:bottom w:val="none" w:sz="0" w:space="0" w:color="auto"/>
        <w:right w:val="none" w:sz="0" w:space="0" w:color="auto"/>
      </w:divBdr>
    </w:div>
    <w:div w:id="567347646">
      <w:bodyDiv w:val="1"/>
      <w:marLeft w:val="0"/>
      <w:marRight w:val="0"/>
      <w:marTop w:val="0"/>
      <w:marBottom w:val="0"/>
      <w:divBdr>
        <w:top w:val="none" w:sz="0" w:space="0" w:color="auto"/>
        <w:left w:val="none" w:sz="0" w:space="0" w:color="auto"/>
        <w:bottom w:val="none" w:sz="0" w:space="0" w:color="auto"/>
        <w:right w:val="none" w:sz="0" w:space="0" w:color="auto"/>
      </w:divBdr>
    </w:div>
    <w:div w:id="568853965">
      <w:bodyDiv w:val="1"/>
      <w:marLeft w:val="0"/>
      <w:marRight w:val="0"/>
      <w:marTop w:val="0"/>
      <w:marBottom w:val="0"/>
      <w:divBdr>
        <w:top w:val="none" w:sz="0" w:space="0" w:color="auto"/>
        <w:left w:val="none" w:sz="0" w:space="0" w:color="auto"/>
        <w:bottom w:val="none" w:sz="0" w:space="0" w:color="auto"/>
        <w:right w:val="none" w:sz="0" w:space="0" w:color="auto"/>
      </w:divBdr>
    </w:div>
    <w:div w:id="571352553">
      <w:bodyDiv w:val="1"/>
      <w:marLeft w:val="0"/>
      <w:marRight w:val="0"/>
      <w:marTop w:val="0"/>
      <w:marBottom w:val="0"/>
      <w:divBdr>
        <w:top w:val="none" w:sz="0" w:space="0" w:color="auto"/>
        <w:left w:val="none" w:sz="0" w:space="0" w:color="auto"/>
        <w:bottom w:val="none" w:sz="0" w:space="0" w:color="auto"/>
        <w:right w:val="none" w:sz="0" w:space="0" w:color="auto"/>
      </w:divBdr>
    </w:div>
    <w:div w:id="571358461">
      <w:bodyDiv w:val="1"/>
      <w:marLeft w:val="0"/>
      <w:marRight w:val="0"/>
      <w:marTop w:val="0"/>
      <w:marBottom w:val="0"/>
      <w:divBdr>
        <w:top w:val="none" w:sz="0" w:space="0" w:color="auto"/>
        <w:left w:val="none" w:sz="0" w:space="0" w:color="auto"/>
        <w:bottom w:val="none" w:sz="0" w:space="0" w:color="auto"/>
        <w:right w:val="none" w:sz="0" w:space="0" w:color="auto"/>
      </w:divBdr>
    </w:div>
    <w:div w:id="572617616">
      <w:bodyDiv w:val="1"/>
      <w:marLeft w:val="0"/>
      <w:marRight w:val="0"/>
      <w:marTop w:val="0"/>
      <w:marBottom w:val="0"/>
      <w:divBdr>
        <w:top w:val="none" w:sz="0" w:space="0" w:color="auto"/>
        <w:left w:val="none" w:sz="0" w:space="0" w:color="auto"/>
        <w:bottom w:val="none" w:sz="0" w:space="0" w:color="auto"/>
        <w:right w:val="none" w:sz="0" w:space="0" w:color="auto"/>
      </w:divBdr>
    </w:div>
    <w:div w:id="573661135">
      <w:bodyDiv w:val="1"/>
      <w:marLeft w:val="0"/>
      <w:marRight w:val="0"/>
      <w:marTop w:val="0"/>
      <w:marBottom w:val="0"/>
      <w:divBdr>
        <w:top w:val="none" w:sz="0" w:space="0" w:color="auto"/>
        <w:left w:val="none" w:sz="0" w:space="0" w:color="auto"/>
        <w:bottom w:val="none" w:sz="0" w:space="0" w:color="auto"/>
        <w:right w:val="none" w:sz="0" w:space="0" w:color="auto"/>
      </w:divBdr>
    </w:div>
    <w:div w:id="575209659">
      <w:bodyDiv w:val="1"/>
      <w:marLeft w:val="0"/>
      <w:marRight w:val="0"/>
      <w:marTop w:val="0"/>
      <w:marBottom w:val="0"/>
      <w:divBdr>
        <w:top w:val="none" w:sz="0" w:space="0" w:color="auto"/>
        <w:left w:val="none" w:sz="0" w:space="0" w:color="auto"/>
        <w:bottom w:val="none" w:sz="0" w:space="0" w:color="auto"/>
        <w:right w:val="none" w:sz="0" w:space="0" w:color="auto"/>
      </w:divBdr>
    </w:div>
    <w:div w:id="576549825">
      <w:bodyDiv w:val="1"/>
      <w:marLeft w:val="0"/>
      <w:marRight w:val="0"/>
      <w:marTop w:val="0"/>
      <w:marBottom w:val="0"/>
      <w:divBdr>
        <w:top w:val="none" w:sz="0" w:space="0" w:color="auto"/>
        <w:left w:val="none" w:sz="0" w:space="0" w:color="auto"/>
        <w:bottom w:val="none" w:sz="0" w:space="0" w:color="auto"/>
        <w:right w:val="none" w:sz="0" w:space="0" w:color="auto"/>
      </w:divBdr>
    </w:div>
    <w:div w:id="576937917">
      <w:bodyDiv w:val="1"/>
      <w:marLeft w:val="0"/>
      <w:marRight w:val="0"/>
      <w:marTop w:val="0"/>
      <w:marBottom w:val="0"/>
      <w:divBdr>
        <w:top w:val="none" w:sz="0" w:space="0" w:color="auto"/>
        <w:left w:val="none" w:sz="0" w:space="0" w:color="auto"/>
        <w:bottom w:val="none" w:sz="0" w:space="0" w:color="auto"/>
        <w:right w:val="none" w:sz="0" w:space="0" w:color="auto"/>
      </w:divBdr>
    </w:div>
    <w:div w:id="577130440">
      <w:bodyDiv w:val="1"/>
      <w:marLeft w:val="0"/>
      <w:marRight w:val="0"/>
      <w:marTop w:val="0"/>
      <w:marBottom w:val="0"/>
      <w:divBdr>
        <w:top w:val="none" w:sz="0" w:space="0" w:color="auto"/>
        <w:left w:val="none" w:sz="0" w:space="0" w:color="auto"/>
        <w:bottom w:val="none" w:sz="0" w:space="0" w:color="auto"/>
        <w:right w:val="none" w:sz="0" w:space="0" w:color="auto"/>
      </w:divBdr>
    </w:div>
    <w:div w:id="578097527">
      <w:bodyDiv w:val="1"/>
      <w:marLeft w:val="0"/>
      <w:marRight w:val="0"/>
      <w:marTop w:val="0"/>
      <w:marBottom w:val="0"/>
      <w:divBdr>
        <w:top w:val="none" w:sz="0" w:space="0" w:color="auto"/>
        <w:left w:val="none" w:sz="0" w:space="0" w:color="auto"/>
        <w:bottom w:val="none" w:sz="0" w:space="0" w:color="auto"/>
        <w:right w:val="none" w:sz="0" w:space="0" w:color="auto"/>
      </w:divBdr>
    </w:div>
    <w:div w:id="578248613">
      <w:bodyDiv w:val="1"/>
      <w:marLeft w:val="0"/>
      <w:marRight w:val="0"/>
      <w:marTop w:val="0"/>
      <w:marBottom w:val="0"/>
      <w:divBdr>
        <w:top w:val="none" w:sz="0" w:space="0" w:color="auto"/>
        <w:left w:val="none" w:sz="0" w:space="0" w:color="auto"/>
        <w:bottom w:val="none" w:sz="0" w:space="0" w:color="auto"/>
        <w:right w:val="none" w:sz="0" w:space="0" w:color="auto"/>
      </w:divBdr>
    </w:div>
    <w:div w:id="579676374">
      <w:bodyDiv w:val="1"/>
      <w:marLeft w:val="0"/>
      <w:marRight w:val="0"/>
      <w:marTop w:val="0"/>
      <w:marBottom w:val="0"/>
      <w:divBdr>
        <w:top w:val="none" w:sz="0" w:space="0" w:color="auto"/>
        <w:left w:val="none" w:sz="0" w:space="0" w:color="auto"/>
        <w:bottom w:val="none" w:sz="0" w:space="0" w:color="auto"/>
        <w:right w:val="none" w:sz="0" w:space="0" w:color="auto"/>
      </w:divBdr>
    </w:div>
    <w:div w:id="581253820">
      <w:bodyDiv w:val="1"/>
      <w:marLeft w:val="0"/>
      <w:marRight w:val="0"/>
      <w:marTop w:val="0"/>
      <w:marBottom w:val="0"/>
      <w:divBdr>
        <w:top w:val="none" w:sz="0" w:space="0" w:color="auto"/>
        <w:left w:val="none" w:sz="0" w:space="0" w:color="auto"/>
        <w:bottom w:val="none" w:sz="0" w:space="0" w:color="auto"/>
        <w:right w:val="none" w:sz="0" w:space="0" w:color="auto"/>
      </w:divBdr>
    </w:div>
    <w:div w:id="581333110">
      <w:bodyDiv w:val="1"/>
      <w:marLeft w:val="0"/>
      <w:marRight w:val="0"/>
      <w:marTop w:val="0"/>
      <w:marBottom w:val="0"/>
      <w:divBdr>
        <w:top w:val="none" w:sz="0" w:space="0" w:color="auto"/>
        <w:left w:val="none" w:sz="0" w:space="0" w:color="auto"/>
        <w:bottom w:val="none" w:sz="0" w:space="0" w:color="auto"/>
        <w:right w:val="none" w:sz="0" w:space="0" w:color="auto"/>
      </w:divBdr>
    </w:div>
    <w:div w:id="581643526">
      <w:bodyDiv w:val="1"/>
      <w:marLeft w:val="0"/>
      <w:marRight w:val="0"/>
      <w:marTop w:val="0"/>
      <w:marBottom w:val="0"/>
      <w:divBdr>
        <w:top w:val="none" w:sz="0" w:space="0" w:color="auto"/>
        <w:left w:val="none" w:sz="0" w:space="0" w:color="auto"/>
        <w:bottom w:val="none" w:sz="0" w:space="0" w:color="auto"/>
        <w:right w:val="none" w:sz="0" w:space="0" w:color="auto"/>
      </w:divBdr>
    </w:div>
    <w:div w:id="582225889">
      <w:bodyDiv w:val="1"/>
      <w:marLeft w:val="0"/>
      <w:marRight w:val="0"/>
      <w:marTop w:val="0"/>
      <w:marBottom w:val="0"/>
      <w:divBdr>
        <w:top w:val="none" w:sz="0" w:space="0" w:color="auto"/>
        <w:left w:val="none" w:sz="0" w:space="0" w:color="auto"/>
        <w:bottom w:val="none" w:sz="0" w:space="0" w:color="auto"/>
        <w:right w:val="none" w:sz="0" w:space="0" w:color="auto"/>
      </w:divBdr>
    </w:div>
    <w:div w:id="585724924">
      <w:bodyDiv w:val="1"/>
      <w:marLeft w:val="0"/>
      <w:marRight w:val="0"/>
      <w:marTop w:val="0"/>
      <w:marBottom w:val="0"/>
      <w:divBdr>
        <w:top w:val="none" w:sz="0" w:space="0" w:color="auto"/>
        <w:left w:val="none" w:sz="0" w:space="0" w:color="auto"/>
        <w:bottom w:val="none" w:sz="0" w:space="0" w:color="auto"/>
        <w:right w:val="none" w:sz="0" w:space="0" w:color="auto"/>
      </w:divBdr>
    </w:div>
    <w:div w:id="587350343">
      <w:bodyDiv w:val="1"/>
      <w:marLeft w:val="0"/>
      <w:marRight w:val="0"/>
      <w:marTop w:val="0"/>
      <w:marBottom w:val="0"/>
      <w:divBdr>
        <w:top w:val="none" w:sz="0" w:space="0" w:color="auto"/>
        <w:left w:val="none" w:sz="0" w:space="0" w:color="auto"/>
        <w:bottom w:val="none" w:sz="0" w:space="0" w:color="auto"/>
        <w:right w:val="none" w:sz="0" w:space="0" w:color="auto"/>
      </w:divBdr>
    </w:div>
    <w:div w:id="587734166">
      <w:bodyDiv w:val="1"/>
      <w:marLeft w:val="0"/>
      <w:marRight w:val="0"/>
      <w:marTop w:val="0"/>
      <w:marBottom w:val="0"/>
      <w:divBdr>
        <w:top w:val="none" w:sz="0" w:space="0" w:color="auto"/>
        <w:left w:val="none" w:sz="0" w:space="0" w:color="auto"/>
        <w:bottom w:val="none" w:sz="0" w:space="0" w:color="auto"/>
        <w:right w:val="none" w:sz="0" w:space="0" w:color="auto"/>
      </w:divBdr>
    </w:div>
    <w:div w:id="588007187">
      <w:bodyDiv w:val="1"/>
      <w:marLeft w:val="0"/>
      <w:marRight w:val="0"/>
      <w:marTop w:val="0"/>
      <w:marBottom w:val="0"/>
      <w:divBdr>
        <w:top w:val="none" w:sz="0" w:space="0" w:color="auto"/>
        <w:left w:val="none" w:sz="0" w:space="0" w:color="auto"/>
        <w:bottom w:val="none" w:sz="0" w:space="0" w:color="auto"/>
        <w:right w:val="none" w:sz="0" w:space="0" w:color="auto"/>
      </w:divBdr>
    </w:div>
    <w:div w:id="589462816">
      <w:bodyDiv w:val="1"/>
      <w:marLeft w:val="0"/>
      <w:marRight w:val="0"/>
      <w:marTop w:val="0"/>
      <w:marBottom w:val="0"/>
      <w:divBdr>
        <w:top w:val="none" w:sz="0" w:space="0" w:color="auto"/>
        <w:left w:val="none" w:sz="0" w:space="0" w:color="auto"/>
        <w:bottom w:val="none" w:sz="0" w:space="0" w:color="auto"/>
        <w:right w:val="none" w:sz="0" w:space="0" w:color="auto"/>
      </w:divBdr>
    </w:div>
    <w:div w:id="592471586">
      <w:bodyDiv w:val="1"/>
      <w:marLeft w:val="0"/>
      <w:marRight w:val="0"/>
      <w:marTop w:val="0"/>
      <w:marBottom w:val="0"/>
      <w:divBdr>
        <w:top w:val="none" w:sz="0" w:space="0" w:color="auto"/>
        <w:left w:val="none" w:sz="0" w:space="0" w:color="auto"/>
        <w:bottom w:val="none" w:sz="0" w:space="0" w:color="auto"/>
        <w:right w:val="none" w:sz="0" w:space="0" w:color="auto"/>
      </w:divBdr>
    </w:div>
    <w:div w:id="594094551">
      <w:bodyDiv w:val="1"/>
      <w:marLeft w:val="0"/>
      <w:marRight w:val="0"/>
      <w:marTop w:val="0"/>
      <w:marBottom w:val="0"/>
      <w:divBdr>
        <w:top w:val="none" w:sz="0" w:space="0" w:color="auto"/>
        <w:left w:val="none" w:sz="0" w:space="0" w:color="auto"/>
        <w:bottom w:val="none" w:sz="0" w:space="0" w:color="auto"/>
        <w:right w:val="none" w:sz="0" w:space="0" w:color="auto"/>
      </w:divBdr>
    </w:div>
    <w:div w:id="594359314">
      <w:bodyDiv w:val="1"/>
      <w:marLeft w:val="0"/>
      <w:marRight w:val="0"/>
      <w:marTop w:val="0"/>
      <w:marBottom w:val="0"/>
      <w:divBdr>
        <w:top w:val="none" w:sz="0" w:space="0" w:color="auto"/>
        <w:left w:val="none" w:sz="0" w:space="0" w:color="auto"/>
        <w:bottom w:val="none" w:sz="0" w:space="0" w:color="auto"/>
        <w:right w:val="none" w:sz="0" w:space="0" w:color="auto"/>
      </w:divBdr>
    </w:div>
    <w:div w:id="594367432">
      <w:bodyDiv w:val="1"/>
      <w:marLeft w:val="0"/>
      <w:marRight w:val="0"/>
      <w:marTop w:val="0"/>
      <w:marBottom w:val="0"/>
      <w:divBdr>
        <w:top w:val="none" w:sz="0" w:space="0" w:color="auto"/>
        <w:left w:val="none" w:sz="0" w:space="0" w:color="auto"/>
        <w:bottom w:val="none" w:sz="0" w:space="0" w:color="auto"/>
        <w:right w:val="none" w:sz="0" w:space="0" w:color="auto"/>
      </w:divBdr>
    </w:div>
    <w:div w:id="597251632">
      <w:bodyDiv w:val="1"/>
      <w:marLeft w:val="0"/>
      <w:marRight w:val="0"/>
      <w:marTop w:val="0"/>
      <w:marBottom w:val="0"/>
      <w:divBdr>
        <w:top w:val="none" w:sz="0" w:space="0" w:color="auto"/>
        <w:left w:val="none" w:sz="0" w:space="0" w:color="auto"/>
        <w:bottom w:val="none" w:sz="0" w:space="0" w:color="auto"/>
        <w:right w:val="none" w:sz="0" w:space="0" w:color="auto"/>
      </w:divBdr>
    </w:div>
    <w:div w:id="600575085">
      <w:bodyDiv w:val="1"/>
      <w:marLeft w:val="0"/>
      <w:marRight w:val="0"/>
      <w:marTop w:val="0"/>
      <w:marBottom w:val="0"/>
      <w:divBdr>
        <w:top w:val="none" w:sz="0" w:space="0" w:color="auto"/>
        <w:left w:val="none" w:sz="0" w:space="0" w:color="auto"/>
        <w:bottom w:val="none" w:sz="0" w:space="0" w:color="auto"/>
        <w:right w:val="none" w:sz="0" w:space="0" w:color="auto"/>
      </w:divBdr>
    </w:div>
    <w:div w:id="601687748">
      <w:bodyDiv w:val="1"/>
      <w:marLeft w:val="0"/>
      <w:marRight w:val="0"/>
      <w:marTop w:val="0"/>
      <w:marBottom w:val="0"/>
      <w:divBdr>
        <w:top w:val="none" w:sz="0" w:space="0" w:color="auto"/>
        <w:left w:val="none" w:sz="0" w:space="0" w:color="auto"/>
        <w:bottom w:val="none" w:sz="0" w:space="0" w:color="auto"/>
        <w:right w:val="none" w:sz="0" w:space="0" w:color="auto"/>
      </w:divBdr>
    </w:div>
    <w:div w:id="601887768">
      <w:bodyDiv w:val="1"/>
      <w:marLeft w:val="0"/>
      <w:marRight w:val="0"/>
      <w:marTop w:val="0"/>
      <w:marBottom w:val="0"/>
      <w:divBdr>
        <w:top w:val="none" w:sz="0" w:space="0" w:color="auto"/>
        <w:left w:val="none" w:sz="0" w:space="0" w:color="auto"/>
        <w:bottom w:val="none" w:sz="0" w:space="0" w:color="auto"/>
        <w:right w:val="none" w:sz="0" w:space="0" w:color="auto"/>
      </w:divBdr>
    </w:div>
    <w:div w:id="601912789">
      <w:bodyDiv w:val="1"/>
      <w:marLeft w:val="0"/>
      <w:marRight w:val="0"/>
      <w:marTop w:val="0"/>
      <w:marBottom w:val="0"/>
      <w:divBdr>
        <w:top w:val="none" w:sz="0" w:space="0" w:color="auto"/>
        <w:left w:val="none" w:sz="0" w:space="0" w:color="auto"/>
        <w:bottom w:val="none" w:sz="0" w:space="0" w:color="auto"/>
        <w:right w:val="none" w:sz="0" w:space="0" w:color="auto"/>
      </w:divBdr>
    </w:div>
    <w:div w:id="602347883">
      <w:bodyDiv w:val="1"/>
      <w:marLeft w:val="0"/>
      <w:marRight w:val="0"/>
      <w:marTop w:val="0"/>
      <w:marBottom w:val="0"/>
      <w:divBdr>
        <w:top w:val="none" w:sz="0" w:space="0" w:color="auto"/>
        <w:left w:val="none" w:sz="0" w:space="0" w:color="auto"/>
        <w:bottom w:val="none" w:sz="0" w:space="0" w:color="auto"/>
        <w:right w:val="none" w:sz="0" w:space="0" w:color="auto"/>
      </w:divBdr>
    </w:div>
    <w:div w:id="602803857">
      <w:bodyDiv w:val="1"/>
      <w:marLeft w:val="0"/>
      <w:marRight w:val="0"/>
      <w:marTop w:val="0"/>
      <w:marBottom w:val="0"/>
      <w:divBdr>
        <w:top w:val="none" w:sz="0" w:space="0" w:color="auto"/>
        <w:left w:val="none" w:sz="0" w:space="0" w:color="auto"/>
        <w:bottom w:val="none" w:sz="0" w:space="0" w:color="auto"/>
        <w:right w:val="none" w:sz="0" w:space="0" w:color="auto"/>
      </w:divBdr>
    </w:div>
    <w:div w:id="602877478">
      <w:bodyDiv w:val="1"/>
      <w:marLeft w:val="0"/>
      <w:marRight w:val="0"/>
      <w:marTop w:val="0"/>
      <w:marBottom w:val="0"/>
      <w:divBdr>
        <w:top w:val="none" w:sz="0" w:space="0" w:color="auto"/>
        <w:left w:val="none" w:sz="0" w:space="0" w:color="auto"/>
        <w:bottom w:val="none" w:sz="0" w:space="0" w:color="auto"/>
        <w:right w:val="none" w:sz="0" w:space="0" w:color="auto"/>
      </w:divBdr>
    </w:div>
    <w:div w:id="603420404">
      <w:bodyDiv w:val="1"/>
      <w:marLeft w:val="0"/>
      <w:marRight w:val="0"/>
      <w:marTop w:val="0"/>
      <w:marBottom w:val="0"/>
      <w:divBdr>
        <w:top w:val="none" w:sz="0" w:space="0" w:color="auto"/>
        <w:left w:val="none" w:sz="0" w:space="0" w:color="auto"/>
        <w:bottom w:val="none" w:sz="0" w:space="0" w:color="auto"/>
        <w:right w:val="none" w:sz="0" w:space="0" w:color="auto"/>
      </w:divBdr>
    </w:div>
    <w:div w:id="603734005">
      <w:bodyDiv w:val="1"/>
      <w:marLeft w:val="0"/>
      <w:marRight w:val="0"/>
      <w:marTop w:val="0"/>
      <w:marBottom w:val="0"/>
      <w:divBdr>
        <w:top w:val="none" w:sz="0" w:space="0" w:color="auto"/>
        <w:left w:val="none" w:sz="0" w:space="0" w:color="auto"/>
        <w:bottom w:val="none" w:sz="0" w:space="0" w:color="auto"/>
        <w:right w:val="none" w:sz="0" w:space="0" w:color="auto"/>
      </w:divBdr>
    </w:div>
    <w:div w:id="604188607">
      <w:bodyDiv w:val="1"/>
      <w:marLeft w:val="0"/>
      <w:marRight w:val="0"/>
      <w:marTop w:val="0"/>
      <w:marBottom w:val="0"/>
      <w:divBdr>
        <w:top w:val="none" w:sz="0" w:space="0" w:color="auto"/>
        <w:left w:val="none" w:sz="0" w:space="0" w:color="auto"/>
        <w:bottom w:val="none" w:sz="0" w:space="0" w:color="auto"/>
        <w:right w:val="none" w:sz="0" w:space="0" w:color="auto"/>
      </w:divBdr>
    </w:div>
    <w:div w:id="604193112">
      <w:bodyDiv w:val="1"/>
      <w:marLeft w:val="0"/>
      <w:marRight w:val="0"/>
      <w:marTop w:val="0"/>
      <w:marBottom w:val="0"/>
      <w:divBdr>
        <w:top w:val="none" w:sz="0" w:space="0" w:color="auto"/>
        <w:left w:val="none" w:sz="0" w:space="0" w:color="auto"/>
        <w:bottom w:val="none" w:sz="0" w:space="0" w:color="auto"/>
        <w:right w:val="none" w:sz="0" w:space="0" w:color="auto"/>
      </w:divBdr>
    </w:div>
    <w:div w:id="605187723">
      <w:bodyDiv w:val="1"/>
      <w:marLeft w:val="0"/>
      <w:marRight w:val="0"/>
      <w:marTop w:val="0"/>
      <w:marBottom w:val="0"/>
      <w:divBdr>
        <w:top w:val="none" w:sz="0" w:space="0" w:color="auto"/>
        <w:left w:val="none" w:sz="0" w:space="0" w:color="auto"/>
        <w:bottom w:val="none" w:sz="0" w:space="0" w:color="auto"/>
        <w:right w:val="none" w:sz="0" w:space="0" w:color="auto"/>
      </w:divBdr>
    </w:div>
    <w:div w:id="605384431">
      <w:bodyDiv w:val="1"/>
      <w:marLeft w:val="0"/>
      <w:marRight w:val="0"/>
      <w:marTop w:val="0"/>
      <w:marBottom w:val="0"/>
      <w:divBdr>
        <w:top w:val="none" w:sz="0" w:space="0" w:color="auto"/>
        <w:left w:val="none" w:sz="0" w:space="0" w:color="auto"/>
        <w:bottom w:val="none" w:sz="0" w:space="0" w:color="auto"/>
        <w:right w:val="none" w:sz="0" w:space="0" w:color="auto"/>
      </w:divBdr>
    </w:div>
    <w:div w:id="605888440">
      <w:bodyDiv w:val="1"/>
      <w:marLeft w:val="0"/>
      <w:marRight w:val="0"/>
      <w:marTop w:val="0"/>
      <w:marBottom w:val="0"/>
      <w:divBdr>
        <w:top w:val="none" w:sz="0" w:space="0" w:color="auto"/>
        <w:left w:val="none" w:sz="0" w:space="0" w:color="auto"/>
        <w:bottom w:val="none" w:sz="0" w:space="0" w:color="auto"/>
        <w:right w:val="none" w:sz="0" w:space="0" w:color="auto"/>
      </w:divBdr>
    </w:div>
    <w:div w:id="606500860">
      <w:bodyDiv w:val="1"/>
      <w:marLeft w:val="0"/>
      <w:marRight w:val="0"/>
      <w:marTop w:val="0"/>
      <w:marBottom w:val="0"/>
      <w:divBdr>
        <w:top w:val="none" w:sz="0" w:space="0" w:color="auto"/>
        <w:left w:val="none" w:sz="0" w:space="0" w:color="auto"/>
        <w:bottom w:val="none" w:sz="0" w:space="0" w:color="auto"/>
        <w:right w:val="none" w:sz="0" w:space="0" w:color="auto"/>
      </w:divBdr>
    </w:div>
    <w:div w:id="606542935">
      <w:bodyDiv w:val="1"/>
      <w:marLeft w:val="0"/>
      <w:marRight w:val="0"/>
      <w:marTop w:val="0"/>
      <w:marBottom w:val="0"/>
      <w:divBdr>
        <w:top w:val="none" w:sz="0" w:space="0" w:color="auto"/>
        <w:left w:val="none" w:sz="0" w:space="0" w:color="auto"/>
        <w:bottom w:val="none" w:sz="0" w:space="0" w:color="auto"/>
        <w:right w:val="none" w:sz="0" w:space="0" w:color="auto"/>
      </w:divBdr>
    </w:div>
    <w:div w:id="607127252">
      <w:bodyDiv w:val="1"/>
      <w:marLeft w:val="0"/>
      <w:marRight w:val="0"/>
      <w:marTop w:val="0"/>
      <w:marBottom w:val="0"/>
      <w:divBdr>
        <w:top w:val="none" w:sz="0" w:space="0" w:color="auto"/>
        <w:left w:val="none" w:sz="0" w:space="0" w:color="auto"/>
        <w:bottom w:val="none" w:sz="0" w:space="0" w:color="auto"/>
        <w:right w:val="none" w:sz="0" w:space="0" w:color="auto"/>
      </w:divBdr>
    </w:div>
    <w:div w:id="608850943">
      <w:bodyDiv w:val="1"/>
      <w:marLeft w:val="0"/>
      <w:marRight w:val="0"/>
      <w:marTop w:val="0"/>
      <w:marBottom w:val="0"/>
      <w:divBdr>
        <w:top w:val="none" w:sz="0" w:space="0" w:color="auto"/>
        <w:left w:val="none" w:sz="0" w:space="0" w:color="auto"/>
        <w:bottom w:val="none" w:sz="0" w:space="0" w:color="auto"/>
        <w:right w:val="none" w:sz="0" w:space="0" w:color="auto"/>
      </w:divBdr>
    </w:div>
    <w:div w:id="609434986">
      <w:bodyDiv w:val="1"/>
      <w:marLeft w:val="0"/>
      <w:marRight w:val="0"/>
      <w:marTop w:val="0"/>
      <w:marBottom w:val="0"/>
      <w:divBdr>
        <w:top w:val="none" w:sz="0" w:space="0" w:color="auto"/>
        <w:left w:val="none" w:sz="0" w:space="0" w:color="auto"/>
        <w:bottom w:val="none" w:sz="0" w:space="0" w:color="auto"/>
        <w:right w:val="none" w:sz="0" w:space="0" w:color="auto"/>
      </w:divBdr>
    </w:div>
    <w:div w:id="610357216">
      <w:bodyDiv w:val="1"/>
      <w:marLeft w:val="0"/>
      <w:marRight w:val="0"/>
      <w:marTop w:val="0"/>
      <w:marBottom w:val="0"/>
      <w:divBdr>
        <w:top w:val="none" w:sz="0" w:space="0" w:color="auto"/>
        <w:left w:val="none" w:sz="0" w:space="0" w:color="auto"/>
        <w:bottom w:val="none" w:sz="0" w:space="0" w:color="auto"/>
        <w:right w:val="none" w:sz="0" w:space="0" w:color="auto"/>
      </w:divBdr>
    </w:div>
    <w:div w:id="610742437">
      <w:bodyDiv w:val="1"/>
      <w:marLeft w:val="0"/>
      <w:marRight w:val="0"/>
      <w:marTop w:val="0"/>
      <w:marBottom w:val="0"/>
      <w:divBdr>
        <w:top w:val="none" w:sz="0" w:space="0" w:color="auto"/>
        <w:left w:val="none" w:sz="0" w:space="0" w:color="auto"/>
        <w:bottom w:val="none" w:sz="0" w:space="0" w:color="auto"/>
        <w:right w:val="none" w:sz="0" w:space="0" w:color="auto"/>
      </w:divBdr>
    </w:div>
    <w:div w:id="612442651">
      <w:bodyDiv w:val="1"/>
      <w:marLeft w:val="0"/>
      <w:marRight w:val="0"/>
      <w:marTop w:val="0"/>
      <w:marBottom w:val="0"/>
      <w:divBdr>
        <w:top w:val="none" w:sz="0" w:space="0" w:color="auto"/>
        <w:left w:val="none" w:sz="0" w:space="0" w:color="auto"/>
        <w:bottom w:val="none" w:sz="0" w:space="0" w:color="auto"/>
        <w:right w:val="none" w:sz="0" w:space="0" w:color="auto"/>
      </w:divBdr>
    </w:div>
    <w:div w:id="612516605">
      <w:bodyDiv w:val="1"/>
      <w:marLeft w:val="0"/>
      <w:marRight w:val="0"/>
      <w:marTop w:val="0"/>
      <w:marBottom w:val="0"/>
      <w:divBdr>
        <w:top w:val="none" w:sz="0" w:space="0" w:color="auto"/>
        <w:left w:val="none" w:sz="0" w:space="0" w:color="auto"/>
        <w:bottom w:val="none" w:sz="0" w:space="0" w:color="auto"/>
        <w:right w:val="none" w:sz="0" w:space="0" w:color="auto"/>
      </w:divBdr>
    </w:div>
    <w:div w:id="614404145">
      <w:bodyDiv w:val="1"/>
      <w:marLeft w:val="0"/>
      <w:marRight w:val="0"/>
      <w:marTop w:val="0"/>
      <w:marBottom w:val="0"/>
      <w:divBdr>
        <w:top w:val="none" w:sz="0" w:space="0" w:color="auto"/>
        <w:left w:val="none" w:sz="0" w:space="0" w:color="auto"/>
        <w:bottom w:val="none" w:sz="0" w:space="0" w:color="auto"/>
        <w:right w:val="none" w:sz="0" w:space="0" w:color="auto"/>
      </w:divBdr>
    </w:div>
    <w:div w:id="615672147">
      <w:bodyDiv w:val="1"/>
      <w:marLeft w:val="0"/>
      <w:marRight w:val="0"/>
      <w:marTop w:val="0"/>
      <w:marBottom w:val="0"/>
      <w:divBdr>
        <w:top w:val="none" w:sz="0" w:space="0" w:color="auto"/>
        <w:left w:val="none" w:sz="0" w:space="0" w:color="auto"/>
        <w:bottom w:val="none" w:sz="0" w:space="0" w:color="auto"/>
        <w:right w:val="none" w:sz="0" w:space="0" w:color="auto"/>
      </w:divBdr>
    </w:div>
    <w:div w:id="616134674">
      <w:bodyDiv w:val="1"/>
      <w:marLeft w:val="0"/>
      <w:marRight w:val="0"/>
      <w:marTop w:val="0"/>
      <w:marBottom w:val="0"/>
      <w:divBdr>
        <w:top w:val="none" w:sz="0" w:space="0" w:color="auto"/>
        <w:left w:val="none" w:sz="0" w:space="0" w:color="auto"/>
        <w:bottom w:val="none" w:sz="0" w:space="0" w:color="auto"/>
        <w:right w:val="none" w:sz="0" w:space="0" w:color="auto"/>
      </w:divBdr>
    </w:div>
    <w:div w:id="617764844">
      <w:bodyDiv w:val="1"/>
      <w:marLeft w:val="0"/>
      <w:marRight w:val="0"/>
      <w:marTop w:val="0"/>
      <w:marBottom w:val="0"/>
      <w:divBdr>
        <w:top w:val="none" w:sz="0" w:space="0" w:color="auto"/>
        <w:left w:val="none" w:sz="0" w:space="0" w:color="auto"/>
        <w:bottom w:val="none" w:sz="0" w:space="0" w:color="auto"/>
        <w:right w:val="none" w:sz="0" w:space="0" w:color="auto"/>
      </w:divBdr>
    </w:div>
    <w:div w:id="617876232">
      <w:bodyDiv w:val="1"/>
      <w:marLeft w:val="0"/>
      <w:marRight w:val="0"/>
      <w:marTop w:val="0"/>
      <w:marBottom w:val="0"/>
      <w:divBdr>
        <w:top w:val="none" w:sz="0" w:space="0" w:color="auto"/>
        <w:left w:val="none" w:sz="0" w:space="0" w:color="auto"/>
        <w:bottom w:val="none" w:sz="0" w:space="0" w:color="auto"/>
        <w:right w:val="none" w:sz="0" w:space="0" w:color="auto"/>
      </w:divBdr>
    </w:div>
    <w:div w:id="619189100">
      <w:bodyDiv w:val="1"/>
      <w:marLeft w:val="0"/>
      <w:marRight w:val="0"/>
      <w:marTop w:val="0"/>
      <w:marBottom w:val="0"/>
      <w:divBdr>
        <w:top w:val="none" w:sz="0" w:space="0" w:color="auto"/>
        <w:left w:val="none" w:sz="0" w:space="0" w:color="auto"/>
        <w:bottom w:val="none" w:sz="0" w:space="0" w:color="auto"/>
        <w:right w:val="none" w:sz="0" w:space="0" w:color="auto"/>
      </w:divBdr>
    </w:div>
    <w:div w:id="620571405">
      <w:bodyDiv w:val="1"/>
      <w:marLeft w:val="0"/>
      <w:marRight w:val="0"/>
      <w:marTop w:val="0"/>
      <w:marBottom w:val="0"/>
      <w:divBdr>
        <w:top w:val="none" w:sz="0" w:space="0" w:color="auto"/>
        <w:left w:val="none" w:sz="0" w:space="0" w:color="auto"/>
        <w:bottom w:val="none" w:sz="0" w:space="0" w:color="auto"/>
        <w:right w:val="none" w:sz="0" w:space="0" w:color="auto"/>
      </w:divBdr>
    </w:div>
    <w:div w:id="621379484">
      <w:bodyDiv w:val="1"/>
      <w:marLeft w:val="0"/>
      <w:marRight w:val="0"/>
      <w:marTop w:val="0"/>
      <w:marBottom w:val="0"/>
      <w:divBdr>
        <w:top w:val="none" w:sz="0" w:space="0" w:color="auto"/>
        <w:left w:val="none" w:sz="0" w:space="0" w:color="auto"/>
        <w:bottom w:val="none" w:sz="0" w:space="0" w:color="auto"/>
        <w:right w:val="none" w:sz="0" w:space="0" w:color="auto"/>
      </w:divBdr>
    </w:div>
    <w:div w:id="623459386">
      <w:bodyDiv w:val="1"/>
      <w:marLeft w:val="0"/>
      <w:marRight w:val="0"/>
      <w:marTop w:val="0"/>
      <w:marBottom w:val="0"/>
      <w:divBdr>
        <w:top w:val="none" w:sz="0" w:space="0" w:color="auto"/>
        <w:left w:val="none" w:sz="0" w:space="0" w:color="auto"/>
        <w:bottom w:val="none" w:sz="0" w:space="0" w:color="auto"/>
        <w:right w:val="none" w:sz="0" w:space="0" w:color="auto"/>
      </w:divBdr>
    </w:div>
    <w:div w:id="623510030">
      <w:bodyDiv w:val="1"/>
      <w:marLeft w:val="0"/>
      <w:marRight w:val="0"/>
      <w:marTop w:val="0"/>
      <w:marBottom w:val="0"/>
      <w:divBdr>
        <w:top w:val="none" w:sz="0" w:space="0" w:color="auto"/>
        <w:left w:val="none" w:sz="0" w:space="0" w:color="auto"/>
        <w:bottom w:val="none" w:sz="0" w:space="0" w:color="auto"/>
        <w:right w:val="none" w:sz="0" w:space="0" w:color="auto"/>
      </w:divBdr>
    </w:div>
    <w:div w:id="624316890">
      <w:bodyDiv w:val="1"/>
      <w:marLeft w:val="0"/>
      <w:marRight w:val="0"/>
      <w:marTop w:val="0"/>
      <w:marBottom w:val="0"/>
      <w:divBdr>
        <w:top w:val="none" w:sz="0" w:space="0" w:color="auto"/>
        <w:left w:val="none" w:sz="0" w:space="0" w:color="auto"/>
        <w:bottom w:val="none" w:sz="0" w:space="0" w:color="auto"/>
        <w:right w:val="none" w:sz="0" w:space="0" w:color="auto"/>
      </w:divBdr>
    </w:div>
    <w:div w:id="624504040">
      <w:bodyDiv w:val="1"/>
      <w:marLeft w:val="0"/>
      <w:marRight w:val="0"/>
      <w:marTop w:val="0"/>
      <w:marBottom w:val="0"/>
      <w:divBdr>
        <w:top w:val="none" w:sz="0" w:space="0" w:color="auto"/>
        <w:left w:val="none" w:sz="0" w:space="0" w:color="auto"/>
        <w:bottom w:val="none" w:sz="0" w:space="0" w:color="auto"/>
        <w:right w:val="none" w:sz="0" w:space="0" w:color="auto"/>
      </w:divBdr>
    </w:div>
    <w:div w:id="627126004">
      <w:bodyDiv w:val="1"/>
      <w:marLeft w:val="0"/>
      <w:marRight w:val="0"/>
      <w:marTop w:val="0"/>
      <w:marBottom w:val="0"/>
      <w:divBdr>
        <w:top w:val="none" w:sz="0" w:space="0" w:color="auto"/>
        <w:left w:val="none" w:sz="0" w:space="0" w:color="auto"/>
        <w:bottom w:val="none" w:sz="0" w:space="0" w:color="auto"/>
        <w:right w:val="none" w:sz="0" w:space="0" w:color="auto"/>
      </w:divBdr>
    </w:div>
    <w:div w:id="627853915">
      <w:bodyDiv w:val="1"/>
      <w:marLeft w:val="0"/>
      <w:marRight w:val="0"/>
      <w:marTop w:val="0"/>
      <w:marBottom w:val="0"/>
      <w:divBdr>
        <w:top w:val="none" w:sz="0" w:space="0" w:color="auto"/>
        <w:left w:val="none" w:sz="0" w:space="0" w:color="auto"/>
        <w:bottom w:val="none" w:sz="0" w:space="0" w:color="auto"/>
        <w:right w:val="none" w:sz="0" w:space="0" w:color="auto"/>
      </w:divBdr>
    </w:div>
    <w:div w:id="627979223">
      <w:bodyDiv w:val="1"/>
      <w:marLeft w:val="0"/>
      <w:marRight w:val="0"/>
      <w:marTop w:val="0"/>
      <w:marBottom w:val="0"/>
      <w:divBdr>
        <w:top w:val="none" w:sz="0" w:space="0" w:color="auto"/>
        <w:left w:val="none" w:sz="0" w:space="0" w:color="auto"/>
        <w:bottom w:val="none" w:sz="0" w:space="0" w:color="auto"/>
        <w:right w:val="none" w:sz="0" w:space="0" w:color="auto"/>
      </w:divBdr>
    </w:div>
    <w:div w:id="628322714">
      <w:bodyDiv w:val="1"/>
      <w:marLeft w:val="0"/>
      <w:marRight w:val="0"/>
      <w:marTop w:val="0"/>
      <w:marBottom w:val="0"/>
      <w:divBdr>
        <w:top w:val="none" w:sz="0" w:space="0" w:color="auto"/>
        <w:left w:val="none" w:sz="0" w:space="0" w:color="auto"/>
        <w:bottom w:val="none" w:sz="0" w:space="0" w:color="auto"/>
        <w:right w:val="none" w:sz="0" w:space="0" w:color="auto"/>
      </w:divBdr>
    </w:div>
    <w:div w:id="629171604">
      <w:bodyDiv w:val="1"/>
      <w:marLeft w:val="0"/>
      <w:marRight w:val="0"/>
      <w:marTop w:val="0"/>
      <w:marBottom w:val="0"/>
      <w:divBdr>
        <w:top w:val="none" w:sz="0" w:space="0" w:color="auto"/>
        <w:left w:val="none" w:sz="0" w:space="0" w:color="auto"/>
        <w:bottom w:val="none" w:sz="0" w:space="0" w:color="auto"/>
        <w:right w:val="none" w:sz="0" w:space="0" w:color="auto"/>
      </w:divBdr>
    </w:div>
    <w:div w:id="629671774">
      <w:bodyDiv w:val="1"/>
      <w:marLeft w:val="0"/>
      <w:marRight w:val="0"/>
      <w:marTop w:val="0"/>
      <w:marBottom w:val="0"/>
      <w:divBdr>
        <w:top w:val="none" w:sz="0" w:space="0" w:color="auto"/>
        <w:left w:val="none" w:sz="0" w:space="0" w:color="auto"/>
        <w:bottom w:val="none" w:sz="0" w:space="0" w:color="auto"/>
        <w:right w:val="none" w:sz="0" w:space="0" w:color="auto"/>
      </w:divBdr>
    </w:div>
    <w:div w:id="631327776">
      <w:bodyDiv w:val="1"/>
      <w:marLeft w:val="0"/>
      <w:marRight w:val="0"/>
      <w:marTop w:val="0"/>
      <w:marBottom w:val="0"/>
      <w:divBdr>
        <w:top w:val="none" w:sz="0" w:space="0" w:color="auto"/>
        <w:left w:val="none" w:sz="0" w:space="0" w:color="auto"/>
        <w:bottom w:val="none" w:sz="0" w:space="0" w:color="auto"/>
        <w:right w:val="none" w:sz="0" w:space="0" w:color="auto"/>
      </w:divBdr>
    </w:div>
    <w:div w:id="631593626">
      <w:bodyDiv w:val="1"/>
      <w:marLeft w:val="0"/>
      <w:marRight w:val="0"/>
      <w:marTop w:val="0"/>
      <w:marBottom w:val="0"/>
      <w:divBdr>
        <w:top w:val="none" w:sz="0" w:space="0" w:color="auto"/>
        <w:left w:val="none" w:sz="0" w:space="0" w:color="auto"/>
        <w:bottom w:val="none" w:sz="0" w:space="0" w:color="auto"/>
        <w:right w:val="none" w:sz="0" w:space="0" w:color="auto"/>
      </w:divBdr>
    </w:div>
    <w:div w:id="631981539">
      <w:bodyDiv w:val="1"/>
      <w:marLeft w:val="0"/>
      <w:marRight w:val="0"/>
      <w:marTop w:val="0"/>
      <w:marBottom w:val="0"/>
      <w:divBdr>
        <w:top w:val="none" w:sz="0" w:space="0" w:color="auto"/>
        <w:left w:val="none" w:sz="0" w:space="0" w:color="auto"/>
        <w:bottom w:val="none" w:sz="0" w:space="0" w:color="auto"/>
        <w:right w:val="none" w:sz="0" w:space="0" w:color="auto"/>
      </w:divBdr>
    </w:div>
    <w:div w:id="633488480">
      <w:bodyDiv w:val="1"/>
      <w:marLeft w:val="0"/>
      <w:marRight w:val="0"/>
      <w:marTop w:val="0"/>
      <w:marBottom w:val="0"/>
      <w:divBdr>
        <w:top w:val="none" w:sz="0" w:space="0" w:color="auto"/>
        <w:left w:val="none" w:sz="0" w:space="0" w:color="auto"/>
        <w:bottom w:val="none" w:sz="0" w:space="0" w:color="auto"/>
        <w:right w:val="none" w:sz="0" w:space="0" w:color="auto"/>
      </w:divBdr>
    </w:div>
    <w:div w:id="634021144">
      <w:bodyDiv w:val="1"/>
      <w:marLeft w:val="0"/>
      <w:marRight w:val="0"/>
      <w:marTop w:val="0"/>
      <w:marBottom w:val="0"/>
      <w:divBdr>
        <w:top w:val="none" w:sz="0" w:space="0" w:color="auto"/>
        <w:left w:val="none" w:sz="0" w:space="0" w:color="auto"/>
        <w:bottom w:val="none" w:sz="0" w:space="0" w:color="auto"/>
        <w:right w:val="none" w:sz="0" w:space="0" w:color="auto"/>
      </w:divBdr>
    </w:div>
    <w:div w:id="635725392">
      <w:bodyDiv w:val="1"/>
      <w:marLeft w:val="0"/>
      <w:marRight w:val="0"/>
      <w:marTop w:val="0"/>
      <w:marBottom w:val="0"/>
      <w:divBdr>
        <w:top w:val="none" w:sz="0" w:space="0" w:color="auto"/>
        <w:left w:val="none" w:sz="0" w:space="0" w:color="auto"/>
        <w:bottom w:val="none" w:sz="0" w:space="0" w:color="auto"/>
        <w:right w:val="none" w:sz="0" w:space="0" w:color="auto"/>
      </w:divBdr>
    </w:div>
    <w:div w:id="637683534">
      <w:bodyDiv w:val="1"/>
      <w:marLeft w:val="0"/>
      <w:marRight w:val="0"/>
      <w:marTop w:val="0"/>
      <w:marBottom w:val="0"/>
      <w:divBdr>
        <w:top w:val="none" w:sz="0" w:space="0" w:color="auto"/>
        <w:left w:val="none" w:sz="0" w:space="0" w:color="auto"/>
        <w:bottom w:val="none" w:sz="0" w:space="0" w:color="auto"/>
        <w:right w:val="none" w:sz="0" w:space="0" w:color="auto"/>
      </w:divBdr>
    </w:div>
    <w:div w:id="639579683">
      <w:bodyDiv w:val="1"/>
      <w:marLeft w:val="0"/>
      <w:marRight w:val="0"/>
      <w:marTop w:val="0"/>
      <w:marBottom w:val="0"/>
      <w:divBdr>
        <w:top w:val="none" w:sz="0" w:space="0" w:color="auto"/>
        <w:left w:val="none" w:sz="0" w:space="0" w:color="auto"/>
        <w:bottom w:val="none" w:sz="0" w:space="0" w:color="auto"/>
        <w:right w:val="none" w:sz="0" w:space="0" w:color="auto"/>
      </w:divBdr>
    </w:div>
    <w:div w:id="639848805">
      <w:bodyDiv w:val="1"/>
      <w:marLeft w:val="0"/>
      <w:marRight w:val="0"/>
      <w:marTop w:val="0"/>
      <w:marBottom w:val="0"/>
      <w:divBdr>
        <w:top w:val="none" w:sz="0" w:space="0" w:color="auto"/>
        <w:left w:val="none" w:sz="0" w:space="0" w:color="auto"/>
        <w:bottom w:val="none" w:sz="0" w:space="0" w:color="auto"/>
        <w:right w:val="none" w:sz="0" w:space="0" w:color="auto"/>
      </w:divBdr>
    </w:div>
    <w:div w:id="639922783">
      <w:bodyDiv w:val="1"/>
      <w:marLeft w:val="0"/>
      <w:marRight w:val="0"/>
      <w:marTop w:val="0"/>
      <w:marBottom w:val="0"/>
      <w:divBdr>
        <w:top w:val="none" w:sz="0" w:space="0" w:color="auto"/>
        <w:left w:val="none" w:sz="0" w:space="0" w:color="auto"/>
        <w:bottom w:val="none" w:sz="0" w:space="0" w:color="auto"/>
        <w:right w:val="none" w:sz="0" w:space="0" w:color="auto"/>
      </w:divBdr>
    </w:div>
    <w:div w:id="640303228">
      <w:bodyDiv w:val="1"/>
      <w:marLeft w:val="0"/>
      <w:marRight w:val="0"/>
      <w:marTop w:val="0"/>
      <w:marBottom w:val="0"/>
      <w:divBdr>
        <w:top w:val="none" w:sz="0" w:space="0" w:color="auto"/>
        <w:left w:val="none" w:sz="0" w:space="0" w:color="auto"/>
        <w:bottom w:val="none" w:sz="0" w:space="0" w:color="auto"/>
        <w:right w:val="none" w:sz="0" w:space="0" w:color="auto"/>
      </w:divBdr>
    </w:div>
    <w:div w:id="640423005">
      <w:bodyDiv w:val="1"/>
      <w:marLeft w:val="0"/>
      <w:marRight w:val="0"/>
      <w:marTop w:val="0"/>
      <w:marBottom w:val="0"/>
      <w:divBdr>
        <w:top w:val="none" w:sz="0" w:space="0" w:color="auto"/>
        <w:left w:val="none" w:sz="0" w:space="0" w:color="auto"/>
        <w:bottom w:val="none" w:sz="0" w:space="0" w:color="auto"/>
        <w:right w:val="none" w:sz="0" w:space="0" w:color="auto"/>
      </w:divBdr>
    </w:div>
    <w:div w:id="641739496">
      <w:bodyDiv w:val="1"/>
      <w:marLeft w:val="0"/>
      <w:marRight w:val="0"/>
      <w:marTop w:val="0"/>
      <w:marBottom w:val="0"/>
      <w:divBdr>
        <w:top w:val="none" w:sz="0" w:space="0" w:color="auto"/>
        <w:left w:val="none" w:sz="0" w:space="0" w:color="auto"/>
        <w:bottom w:val="none" w:sz="0" w:space="0" w:color="auto"/>
        <w:right w:val="none" w:sz="0" w:space="0" w:color="auto"/>
      </w:divBdr>
    </w:div>
    <w:div w:id="642393052">
      <w:bodyDiv w:val="1"/>
      <w:marLeft w:val="0"/>
      <w:marRight w:val="0"/>
      <w:marTop w:val="0"/>
      <w:marBottom w:val="0"/>
      <w:divBdr>
        <w:top w:val="none" w:sz="0" w:space="0" w:color="auto"/>
        <w:left w:val="none" w:sz="0" w:space="0" w:color="auto"/>
        <w:bottom w:val="none" w:sz="0" w:space="0" w:color="auto"/>
        <w:right w:val="none" w:sz="0" w:space="0" w:color="auto"/>
      </w:divBdr>
    </w:div>
    <w:div w:id="643657723">
      <w:bodyDiv w:val="1"/>
      <w:marLeft w:val="0"/>
      <w:marRight w:val="0"/>
      <w:marTop w:val="0"/>
      <w:marBottom w:val="0"/>
      <w:divBdr>
        <w:top w:val="none" w:sz="0" w:space="0" w:color="auto"/>
        <w:left w:val="none" w:sz="0" w:space="0" w:color="auto"/>
        <w:bottom w:val="none" w:sz="0" w:space="0" w:color="auto"/>
        <w:right w:val="none" w:sz="0" w:space="0" w:color="auto"/>
      </w:divBdr>
    </w:div>
    <w:div w:id="644967233">
      <w:bodyDiv w:val="1"/>
      <w:marLeft w:val="0"/>
      <w:marRight w:val="0"/>
      <w:marTop w:val="0"/>
      <w:marBottom w:val="0"/>
      <w:divBdr>
        <w:top w:val="none" w:sz="0" w:space="0" w:color="auto"/>
        <w:left w:val="none" w:sz="0" w:space="0" w:color="auto"/>
        <w:bottom w:val="none" w:sz="0" w:space="0" w:color="auto"/>
        <w:right w:val="none" w:sz="0" w:space="0" w:color="auto"/>
      </w:divBdr>
    </w:div>
    <w:div w:id="645471343">
      <w:bodyDiv w:val="1"/>
      <w:marLeft w:val="0"/>
      <w:marRight w:val="0"/>
      <w:marTop w:val="0"/>
      <w:marBottom w:val="0"/>
      <w:divBdr>
        <w:top w:val="none" w:sz="0" w:space="0" w:color="auto"/>
        <w:left w:val="none" w:sz="0" w:space="0" w:color="auto"/>
        <w:bottom w:val="none" w:sz="0" w:space="0" w:color="auto"/>
        <w:right w:val="none" w:sz="0" w:space="0" w:color="auto"/>
      </w:divBdr>
    </w:div>
    <w:div w:id="646015409">
      <w:bodyDiv w:val="1"/>
      <w:marLeft w:val="0"/>
      <w:marRight w:val="0"/>
      <w:marTop w:val="0"/>
      <w:marBottom w:val="0"/>
      <w:divBdr>
        <w:top w:val="none" w:sz="0" w:space="0" w:color="auto"/>
        <w:left w:val="none" w:sz="0" w:space="0" w:color="auto"/>
        <w:bottom w:val="none" w:sz="0" w:space="0" w:color="auto"/>
        <w:right w:val="none" w:sz="0" w:space="0" w:color="auto"/>
      </w:divBdr>
    </w:div>
    <w:div w:id="646057261">
      <w:bodyDiv w:val="1"/>
      <w:marLeft w:val="0"/>
      <w:marRight w:val="0"/>
      <w:marTop w:val="0"/>
      <w:marBottom w:val="0"/>
      <w:divBdr>
        <w:top w:val="none" w:sz="0" w:space="0" w:color="auto"/>
        <w:left w:val="none" w:sz="0" w:space="0" w:color="auto"/>
        <w:bottom w:val="none" w:sz="0" w:space="0" w:color="auto"/>
        <w:right w:val="none" w:sz="0" w:space="0" w:color="auto"/>
      </w:divBdr>
    </w:div>
    <w:div w:id="646934865">
      <w:bodyDiv w:val="1"/>
      <w:marLeft w:val="0"/>
      <w:marRight w:val="0"/>
      <w:marTop w:val="0"/>
      <w:marBottom w:val="0"/>
      <w:divBdr>
        <w:top w:val="none" w:sz="0" w:space="0" w:color="auto"/>
        <w:left w:val="none" w:sz="0" w:space="0" w:color="auto"/>
        <w:bottom w:val="none" w:sz="0" w:space="0" w:color="auto"/>
        <w:right w:val="none" w:sz="0" w:space="0" w:color="auto"/>
      </w:divBdr>
    </w:div>
    <w:div w:id="647251023">
      <w:bodyDiv w:val="1"/>
      <w:marLeft w:val="0"/>
      <w:marRight w:val="0"/>
      <w:marTop w:val="0"/>
      <w:marBottom w:val="0"/>
      <w:divBdr>
        <w:top w:val="none" w:sz="0" w:space="0" w:color="auto"/>
        <w:left w:val="none" w:sz="0" w:space="0" w:color="auto"/>
        <w:bottom w:val="none" w:sz="0" w:space="0" w:color="auto"/>
        <w:right w:val="none" w:sz="0" w:space="0" w:color="auto"/>
      </w:divBdr>
    </w:div>
    <w:div w:id="647705921">
      <w:bodyDiv w:val="1"/>
      <w:marLeft w:val="0"/>
      <w:marRight w:val="0"/>
      <w:marTop w:val="0"/>
      <w:marBottom w:val="0"/>
      <w:divBdr>
        <w:top w:val="none" w:sz="0" w:space="0" w:color="auto"/>
        <w:left w:val="none" w:sz="0" w:space="0" w:color="auto"/>
        <w:bottom w:val="none" w:sz="0" w:space="0" w:color="auto"/>
        <w:right w:val="none" w:sz="0" w:space="0" w:color="auto"/>
      </w:divBdr>
    </w:div>
    <w:div w:id="649363428">
      <w:bodyDiv w:val="1"/>
      <w:marLeft w:val="0"/>
      <w:marRight w:val="0"/>
      <w:marTop w:val="0"/>
      <w:marBottom w:val="0"/>
      <w:divBdr>
        <w:top w:val="none" w:sz="0" w:space="0" w:color="auto"/>
        <w:left w:val="none" w:sz="0" w:space="0" w:color="auto"/>
        <w:bottom w:val="none" w:sz="0" w:space="0" w:color="auto"/>
        <w:right w:val="none" w:sz="0" w:space="0" w:color="auto"/>
      </w:divBdr>
    </w:div>
    <w:div w:id="649556536">
      <w:bodyDiv w:val="1"/>
      <w:marLeft w:val="0"/>
      <w:marRight w:val="0"/>
      <w:marTop w:val="0"/>
      <w:marBottom w:val="0"/>
      <w:divBdr>
        <w:top w:val="none" w:sz="0" w:space="0" w:color="auto"/>
        <w:left w:val="none" w:sz="0" w:space="0" w:color="auto"/>
        <w:bottom w:val="none" w:sz="0" w:space="0" w:color="auto"/>
        <w:right w:val="none" w:sz="0" w:space="0" w:color="auto"/>
      </w:divBdr>
    </w:div>
    <w:div w:id="650595526">
      <w:bodyDiv w:val="1"/>
      <w:marLeft w:val="0"/>
      <w:marRight w:val="0"/>
      <w:marTop w:val="0"/>
      <w:marBottom w:val="0"/>
      <w:divBdr>
        <w:top w:val="none" w:sz="0" w:space="0" w:color="auto"/>
        <w:left w:val="none" w:sz="0" w:space="0" w:color="auto"/>
        <w:bottom w:val="none" w:sz="0" w:space="0" w:color="auto"/>
        <w:right w:val="none" w:sz="0" w:space="0" w:color="auto"/>
      </w:divBdr>
    </w:div>
    <w:div w:id="650670224">
      <w:bodyDiv w:val="1"/>
      <w:marLeft w:val="0"/>
      <w:marRight w:val="0"/>
      <w:marTop w:val="0"/>
      <w:marBottom w:val="0"/>
      <w:divBdr>
        <w:top w:val="none" w:sz="0" w:space="0" w:color="auto"/>
        <w:left w:val="none" w:sz="0" w:space="0" w:color="auto"/>
        <w:bottom w:val="none" w:sz="0" w:space="0" w:color="auto"/>
        <w:right w:val="none" w:sz="0" w:space="0" w:color="auto"/>
      </w:divBdr>
    </w:div>
    <w:div w:id="650671291">
      <w:bodyDiv w:val="1"/>
      <w:marLeft w:val="0"/>
      <w:marRight w:val="0"/>
      <w:marTop w:val="0"/>
      <w:marBottom w:val="0"/>
      <w:divBdr>
        <w:top w:val="none" w:sz="0" w:space="0" w:color="auto"/>
        <w:left w:val="none" w:sz="0" w:space="0" w:color="auto"/>
        <w:bottom w:val="none" w:sz="0" w:space="0" w:color="auto"/>
        <w:right w:val="none" w:sz="0" w:space="0" w:color="auto"/>
      </w:divBdr>
    </w:div>
    <w:div w:id="650793251">
      <w:bodyDiv w:val="1"/>
      <w:marLeft w:val="0"/>
      <w:marRight w:val="0"/>
      <w:marTop w:val="0"/>
      <w:marBottom w:val="0"/>
      <w:divBdr>
        <w:top w:val="none" w:sz="0" w:space="0" w:color="auto"/>
        <w:left w:val="none" w:sz="0" w:space="0" w:color="auto"/>
        <w:bottom w:val="none" w:sz="0" w:space="0" w:color="auto"/>
        <w:right w:val="none" w:sz="0" w:space="0" w:color="auto"/>
      </w:divBdr>
    </w:div>
    <w:div w:id="651566240">
      <w:bodyDiv w:val="1"/>
      <w:marLeft w:val="0"/>
      <w:marRight w:val="0"/>
      <w:marTop w:val="0"/>
      <w:marBottom w:val="0"/>
      <w:divBdr>
        <w:top w:val="none" w:sz="0" w:space="0" w:color="auto"/>
        <w:left w:val="none" w:sz="0" w:space="0" w:color="auto"/>
        <w:bottom w:val="none" w:sz="0" w:space="0" w:color="auto"/>
        <w:right w:val="none" w:sz="0" w:space="0" w:color="auto"/>
      </w:divBdr>
    </w:div>
    <w:div w:id="652099103">
      <w:bodyDiv w:val="1"/>
      <w:marLeft w:val="0"/>
      <w:marRight w:val="0"/>
      <w:marTop w:val="0"/>
      <w:marBottom w:val="0"/>
      <w:divBdr>
        <w:top w:val="none" w:sz="0" w:space="0" w:color="auto"/>
        <w:left w:val="none" w:sz="0" w:space="0" w:color="auto"/>
        <w:bottom w:val="none" w:sz="0" w:space="0" w:color="auto"/>
        <w:right w:val="none" w:sz="0" w:space="0" w:color="auto"/>
      </w:divBdr>
    </w:div>
    <w:div w:id="652175994">
      <w:bodyDiv w:val="1"/>
      <w:marLeft w:val="0"/>
      <w:marRight w:val="0"/>
      <w:marTop w:val="0"/>
      <w:marBottom w:val="0"/>
      <w:divBdr>
        <w:top w:val="none" w:sz="0" w:space="0" w:color="auto"/>
        <w:left w:val="none" w:sz="0" w:space="0" w:color="auto"/>
        <w:bottom w:val="none" w:sz="0" w:space="0" w:color="auto"/>
        <w:right w:val="none" w:sz="0" w:space="0" w:color="auto"/>
      </w:divBdr>
    </w:div>
    <w:div w:id="652298266">
      <w:bodyDiv w:val="1"/>
      <w:marLeft w:val="0"/>
      <w:marRight w:val="0"/>
      <w:marTop w:val="0"/>
      <w:marBottom w:val="0"/>
      <w:divBdr>
        <w:top w:val="none" w:sz="0" w:space="0" w:color="auto"/>
        <w:left w:val="none" w:sz="0" w:space="0" w:color="auto"/>
        <w:bottom w:val="none" w:sz="0" w:space="0" w:color="auto"/>
        <w:right w:val="none" w:sz="0" w:space="0" w:color="auto"/>
      </w:divBdr>
    </w:div>
    <w:div w:id="653067443">
      <w:bodyDiv w:val="1"/>
      <w:marLeft w:val="0"/>
      <w:marRight w:val="0"/>
      <w:marTop w:val="0"/>
      <w:marBottom w:val="0"/>
      <w:divBdr>
        <w:top w:val="none" w:sz="0" w:space="0" w:color="auto"/>
        <w:left w:val="none" w:sz="0" w:space="0" w:color="auto"/>
        <w:bottom w:val="none" w:sz="0" w:space="0" w:color="auto"/>
        <w:right w:val="none" w:sz="0" w:space="0" w:color="auto"/>
      </w:divBdr>
    </w:div>
    <w:div w:id="654187864">
      <w:bodyDiv w:val="1"/>
      <w:marLeft w:val="0"/>
      <w:marRight w:val="0"/>
      <w:marTop w:val="0"/>
      <w:marBottom w:val="0"/>
      <w:divBdr>
        <w:top w:val="none" w:sz="0" w:space="0" w:color="auto"/>
        <w:left w:val="none" w:sz="0" w:space="0" w:color="auto"/>
        <w:bottom w:val="none" w:sz="0" w:space="0" w:color="auto"/>
        <w:right w:val="none" w:sz="0" w:space="0" w:color="auto"/>
      </w:divBdr>
    </w:div>
    <w:div w:id="657080740">
      <w:bodyDiv w:val="1"/>
      <w:marLeft w:val="0"/>
      <w:marRight w:val="0"/>
      <w:marTop w:val="0"/>
      <w:marBottom w:val="0"/>
      <w:divBdr>
        <w:top w:val="none" w:sz="0" w:space="0" w:color="auto"/>
        <w:left w:val="none" w:sz="0" w:space="0" w:color="auto"/>
        <w:bottom w:val="none" w:sz="0" w:space="0" w:color="auto"/>
        <w:right w:val="none" w:sz="0" w:space="0" w:color="auto"/>
      </w:divBdr>
    </w:div>
    <w:div w:id="658775502">
      <w:bodyDiv w:val="1"/>
      <w:marLeft w:val="0"/>
      <w:marRight w:val="0"/>
      <w:marTop w:val="0"/>
      <w:marBottom w:val="0"/>
      <w:divBdr>
        <w:top w:val="none" w:sz="0" w:space="0" w:color="auto"/>
        <w:left w:val="none" w:sz="0" w:space="0" w:color="auto"/>
        <w:bottom w:val="none" w:sz="0" w:space="0" w:color="auto"/>
        <w:right w:val="none" w:sz="0" w:space="0" w:color="auto"/>
      </w:divBdr>
    </w:div>
    <w:div w:id="658776696">
      <w:bodyDiv w:val="1"/>
      <w:marLeft w:val="0"/>
      <w:marRight w:val="0"/>
      <w:marTop w:val="0"/>
      <w:marBottom w:val="0"/>
      <w:divBdr>
        <w:top w:val="none" w:sz="0" w:space="0" w:color="auto"/>
        <w:left w:val="none" w:sz="0" w:space="0" w:color="auto"/>
        <w:bottom w:val="none" w:sz="0" w:space="0" w:color="auto"/>
        <w:right w:val="none" w:sz="0" w:space="0" w:color="auto"/>
      </w:divBdr>
    </w:div>
    <w:div w:id="659848993">
      <w:bodyDiv w:val="1"/>
      <w:marLeft w:val="0"/>
      <w:marRight w:val="0"/>
      <w:marTop w:val="0"/>
      <w:marBottom w:val="0"/>
      <w:divBdr>
        <w:top w:val="none" w:sz="0" w:space="0" w:color="auto"/>
        <w:left w:val="none" w:sz="0" w:space="0" w:color="auto"/>
        <w:bottom w:val="none" w:sz="0" w:space="0" w:color="auto"/>
        <w:right w:val="none" w:sz="0" w:space="0" w:color="auto"/>
      </w:divBdr>
    </w:div>
    <w:div w:id="660155022">
      <w:bodyDiv w:val="1"/>
      <w:marLeft w:val="0"/>
      <w:marRight w:val="0"/>
      <w:marTop w:val="0"/>
      <w:marBottom w:val="0"/>
      <w:divBdr>
        <w:top w:val="none" w:sz="0" w:space="0" w:color="auto"/>
        <w:left w:val="none" w:sz="0" w:space="0" w:color="auto"/>
        <w:bottom w:val="none" w:sz="0" w:space="0" w:color="auto"/>
        <w:right w:val="none" w:sz="0" w:space="0" w:color="auto"/>
      </w:divBdr>
    </w:div>
    <w:div w:id="661158553">
      <w:bodyDiv w:val="1"/>
      <w:marLeft w:val="0"/>
      <w:marRight w:val="0"/>
      <w:marTop w:val="0"/>
      <w:marBottom w:val="0"/>
      <w:divBdr>
        <w:top w:val="none" w:sz="0" w:space="0" w:color="auto"/>
        <w:left w:val="none" w:sz="0" w:space="0" w:color="auto"/>
        <w:bottom w:val="none" w:sz="0" w:space="0" w:color="auto"/>
        <w:right w:val="none" w:sz="0" w:space="0" w:color="auto"/>
      </w:divBdr>
    </w:div>
    <w:div w:id="661350520">
      <w:bodyDiv w:val="1"/>
      <w:marLeft w:val="0"/>
      <w:marRight w:val="0"/>
      <w:marTop w:val="0"/>
      <w:marBottom w:val="0"/>
      <w:divBdr>
        <w:top w:val="none" w:sz="0" w:space="0" w:color="auto"/>
        <w:left w:val="none" w:sz="0" w:space="0" w:color="auto"/>
        <w:bottom w:val="none" w:sz="0" w:space="0" w:color="auto"/>
        <w:right w:val="none" w:sz="0" w:space="0" w:color="auto"/>
      </w:divBdr>
    </w:div>
    <w:div w:id="663239807">
      <w:bodyDiv w:val="1"/>
      <w:marLeft w:val="0"/>
      <w:marRight w:val="0"/>
      <w:marTop w:val="0"/>
      <w:marBottom w:val="0"/>
      <w:divBdr>
        <w:top w:val="none" w:sz="0" w:space="0" w:color="auto"/>
        <w:left w:val="none" w:sz="0" w:space="0" w:color="auto"/>
        <w:bottom w:val="none" w:sz="0" w:space="0" w:color="auto"/>
        <w:right w:val="none" w:sz="0" w:space="0" w:color="auto"/>
      </w:divBdr>
    </w:div>
    <w:div w:id="663319441">
      <w:bodyDiv w:val="1"/>
      <w:marLeft w:val="0"/>
      <w:marRight w:val="0"/>
      <w:marTop w:val="0"/>
      <w:marBottom w:val="0"/>
      <w:divBdr>
        <w:top w:val="none" w:sz="0" w:space="0" w:color="auto"/>
        <w:left w:val="none" w:sz="0" w:space="0" w:color="auto"/>
        <w:bottom w:val="none" w:sz="0" w:space="0" w:color="auto"/>
        <w:right w:val="none" w:sz="0" w:space="0" w:color="auto"/>
      </w:divBdr>
    </w:div>
    <w:div w:id="663896425">
      <w:bodyDiv w:val="1"/>
      <w:marLeft w:val="0"/>
      <w:marRight w:val="0"/>
      <w:marTop w:val="0"/>
      <w:marBottom w:val="0"/>
      <w:divBdr>
        <w:top w:val="none" w:sz="0" w:space="0" w:color="auto"/>
        <w:left w:val="none" w:sz="0" w:space="0" w:color="auto"/>
        <w:bottom w:val="none" w:sz="0" w:space="0" w:color="auto"/>
        <w:right w:val="none" w:sz="0" w:space="0" w:color="auto"/>
      </w:divBdr>
    </w:div>
    <w:div w:id="664279925">
      <w:bodyDiv w:val="1"/>
      <w:marLeft w:val="0"/>
      <w:marRight w:val="0"/>
      <w:marTop w:val="0"/>
      <w:marBottom w:val="0"/>
      <w:divBdr>
        <w:top w:val="none" w:sz="0" w:space="0" w:color="auto"/>
        <w:left w:val="none" w:sz="0" w:space="0" w:color="auto"/>
        <w:bottom w:val="none" w:sz="0" w:space="0" w:color="auto"/>
        <w:right w:val="none" w:sz="0" w:space="0" w:color="auto"/>
      </w:divBdr>
    </w:div>
    <w:div w:id="664675697">
      <w:bodyDiv w:val="1"/>
      <w:marLeft w:val="0"/>
      <w:marRight w:val="0"/>
      <w:marTop w:val="0"/>
      <w:marBottom w:val="0"/>
      <w:divBdr>
        <w:top w:val="none" w:sz="0" w:space="0" w:color="auto"/>
        <w:left w:val="none" w:sz="0" w:space="0" w:color="auto"/>
        <w:bottom w:val="none" w:sz="0" w:space="0" w:color="auto"/>
        <w:right w:val="none" w:sz="0" w:space="0" w:color="auto"/>
      </w:divBdr>
    </w:div>
    <w:div w:id="665128007">
      <w:bodyDiv w:val="1"/>
      <w:marLeft w:val="0"/>
      <w:marRight w:val="0"/>
      <w:marTop w:val="0"/>
      <w:marBottom w:val="0"/>
      <w:divBdr>
        <w:top w:val="none" w:sz="0" w:space="0" w:color="auto"/>
        <w:left w:val="none" w:sz="0" w:space="0" w:color="auto"/>
        <w:bottom w:val="none" w:sz="0" w:space="0" w:color="auto"/>
        <w:right w:val="none" w:sz="0" w:space="0" w:color="auto"/>
      </w:divBdr>
    </w:div>
    <w:div w:id="667442498">
      <w:bodyDiv w:val="1"/>
      <w:marLeft w:val="0"/>
      <w:marRight w:val="0"/>
      <w:marTop w:val="0"/>
      <w:marBottom w:val="0"/>
      <w:divBdr>
        <w:top w:val="none" w:sz="0" w:space="0" w:color="auto"/>
        <w:left w:val="none" w:sz="0" w:space="0" w:color="auto"/>
        <w:bottom w:val="none" w:sz="0" w:space="0" w:color="auto"/>
        <w:right w:val="none" w:sz="0" w:space="0" w:color="auto"/>
      </w:divBdr>
    </w:div>
    <w:div w:id="667831785">
      <w:bodyDiv w:val="1"/>
      <w:marLeft w:val="0"/>
      <w:marRight w:val="0"/>
      <w:marTop w:val="0"/>
      <w:marBottom w:val="0"/>
      <w:divBdr>
        <w:top w:val="none" w:sz="0" w:space="0" w:color="auto"/>
        <w:left w:val="none" w:sz="0" w:space="0" w:color="auto"/>
        <w:bottom w:val="none" w:sz="0" w:space="0" w:color="auto"/>
        <w:right w:val="none" w:sz="0" w:space="0" w:color="auto"/>
      </w:divBdr>
    </w:div>
    <w:div w:id="668287248">
      <w:bodyDiv w:val="1"/>
      <w:marLeft w:val="0"/>
      <w:marRight w:val="0"/>
      <w:marTop w:val="0"/>
      <w:marBottom w:val="0"/>
      <w:divBdr>
        <w:top w:val="none" w:sz="0" w:space="0" w:color="auto"/>
        <w:left w:val="none" w:sz="0" w:space="0" w:color="auto"/>
        <w:bottom w:val="none" w:sz="0" w:space="0" w:color="auto"/>
        <w:right w:val="none" w:sz="0" w:space="0" w:color="auto"/>
      </w:divBdr>
    </w:div>
    <w:div w:id="668868807">
      <w:bodyDiv w:val="1"/>
      <w:marLeft w:val="0"/>
      <w:marRight w:val="0"/>
      <w:marTop w:val="0"/>
      <w:marBottom w:val="0"/>
      <w:divBdr>
        <w:top w:val="none" w:sz="0" w:space="0" w:color="auto"/>
        <w:left w:val="none" w:sz="0" w:space="0" w:color="auto"/>
        <w:bottom w:val="none" w:sz="0" w:space="0" w:color="auto"/>
        <w:right w:val="none" w:sz="0" w:space="0" w:color="auto"/>
      </w:divBdr>
    </w:div>
    <w:div w:id="671106980">
      <w:bodyDiv w:val="1"/>
      <w:marLeft w:val="0"/>
      <w:marRight w:val="0"/>
      <w:marTop w:val="0"/>
      <w:marBottom w:val="0"/>
      <w:divBdr>
        <w:top w:val="none" w:sz="0" w:space="0" w:color="auto"/>
        <w:left w:val="none" w:sz="0" w:space="0" w:color="auto"/>
        <w:bottom w:val="none" w:sz="0" w:space="0" w:color="auto"/>
        <w:right w:val="none" w:sz="0" w:space="0" w:color="auto"/>
      </w:divBdr>
    </w:div>
    <w:div w:id="671227237">
      <w:bodyDiv w:val="1"/>
      <w:marLeft w:val="0"/>
      <w:marRight w:val="0"/>
      <w:marTop w:val="0"/>
      <w:marBottom w:val="0"/>
      <w:divBdr>
        <w:top w:val="none" w:sz="0" w:space="0" w:color="auto"/>
        <w:left w:val="none" w:sz="0" w:space="0" w:color="auto"/>
        <w:bottom w:val="none" w:sz="0" w:space="0" w:color="auto"/>
        <w:right w:val="none" w:sz="0" w:space="0" w:color="auto"/>
      </w:divBdr>
    </w:div>
    <w:div w:id="671763588">
      <w:bodyDiv w:val="1"/>
      <w:marLeft w:val="0"/>
      <w:marRight w:val="0"/>
      <w:marTop w:val="0"/>
      <w:marBottom w:val="0"/>
      <w:divBdr>
        <w:top w:val="none" w:sz="0" w:space="0" w:color="auto"/>
        <w:left w:val="none" w:sz="0" w:space="0" w:color="auto"/>
        <w:bottom w:val="none" w:sz="0" w:space="0" w:color="auto"/>
        <w:right w:val="none" w:sz="0" w:space="0" w:color="auto"/>
      </w:divBdr>
    </w:div>
    <w:div w:id="672300578">
      <w:bodyDiv w:val="1"/>
      <w:marLeft w:val="0"/>
      <w:marRight w:val="0"/>
      <w:marTop w:val="0"/>
      <w:marBottom w:val="0"/>
      <w:divBdr>
        <w:top w:val="none" w:sz="0" w:space="0" w:color="auto"/>
        <w:left w:val="none" w:sz="0" w:space="0" w:color="auto"/>
        <w:bottom w:val="none" w:sz="0" w:space="0" w:color="auto"/>
        <w:right w:val="none" w:sz="0" w:space="0" w:color="auto"/>
      </w:divBdr>
    </w:div>
    <w:div w:id="672342732">
      <w:bodyDiv w:val="1"/>
      <w:marLeft w:val="0"/>
      <w:marRight w:val="0"/>
      <w:marTop w:val="0"/>
      <w:marBottom w:val="0"/>
      <w:divBdr>
        <w:top w:val="none" w:sz="0" w:space="0" w:color="auto"/>
        <w:left w:val="none" w:sz="0" w:space="0" w:color="auto"/>
        <w:bottom w:val="none" w:sz="0" w:space="0" w:color="auto"/>
        <w:right w:val="none" w:sz="0" w:space="0" w:color="auto"/>
      </w:divBdr>
    </w:div>
    <w:div w:id="672881834">
      <w:bodyDiv w:val="1"/>
      <w:marLeft w:val="0"/>
      <w:marRight w:val="0"/>
      <w:marTop w:val="0"/>
      <w:marBottom w:val="0"/>
      <w:divBdr>
        <w:top w:val="none" w:sz="0" w:space="0" w:color="auto"/>
        <w:left w:val="none" w:sz="0" w:space="0" w:color="auto"/>
        <w:bottom w:val="none" w:sz="0" w:space="0" w:color="auto"/>
        <w:right w:val="none" w:sz="0" w:space="0" w:color="auto"/>
      </w:divBdr>
    </w:div>
    <w:div w:id="673654016">
      <w:bodyDiv w:val="1"/>
      <w:marLeft w:val="0"/>
      <w:marRight w:val="0"/>
      <w:marTop w:val="0"/>
      <w:marBottom w:val="0"/>
      <w:divBdr>
        <w:top w:val="none" w:sz="0" w:space="0" w:color="auto"/>
        <w:left w:val="none" w:sz="0" w:space="0" w:color="auto"/>
        <w:bottom w:val="none" w:sz="0" w:space="0" w:color="auto"/>
        <w:right w:val="none" w:sz="0" w:space="0" w:color="auto"/>
      </w:divBdr>
    </w:div>
    <w:div w:id="675154050">
      <w:bodyDiv w:val="1"/>
      <w:marLeft w:val="0"/>
      <w:marRight w:val="0"/>
      <w:marTop w:val="0"/>
      <w:marBottom w:val="0"/>
      <w:divBdr>
        <w:top w:val="none" w:sz="0" w:space="0" w:color="auto"/>
        <w:left w:val="none" w:sz="0" w:space="0" w:color="auto"/>
        <w:bottom w:val="none" w:sz="0" w:space="0" w:color="auto"/>
        <w:right w:val="none" w:sz="0" w:space="0" w:color="auto"/>
      </w:divBdr>
    </w:div>
    <w:div w:id="675770996">
      <w:bodyDiv w:val="1"/>
      <w:marLeft w:val="0"/>
      <w:marRight w:val="0"/>
      <w:marTop w:val="0"/>
      <w:marBottom w:val="0"/>
      <w:divBdr>
        <w:top w:val="none" w:sz="0" w:space="0" w:color="auto"/>
        <w:left w:val="none" w:sz="0" w:space="0" w:color="auto"/>
        <w:bottom w:val="none" w:sz="0" w:space="0" w:color="auto"/>
        <w:right w:val="none" w:sz="0" w:space="0" w:color="auto"/>
      </w:divBdr>
    </w:div>
    <w:div w:id="676157582">
      <w:bodyDiv w:val="1"/>
      <w:marLeft w:val="0"/>
      <w:marRight w:val="0"/>
      <w:marTop w:val="0"/>
      <w:marBottom w:val="0"/>
      <w:divBdr>
        <w:top w:val="none" w:sz="0" w:space="0" w:color="auto"/>
        <w:left w:val="none" w:sz="0" w:space="0" w:color="auto"/>
        <w:bottom w:val="none" w:sz="0" w:space="0" w:color="auto"/>
        <w:right w:val="none" w:sz="0" w:space="0" w:color="auto"/>
      </w:divBdr>
    </w:div>
    <w:div w:id="677198335">
      <w:bodyDiv w:val="1"/>
      <w:marLeft w:val="0"/>
      <w:marRight w:val="0"/>
      <w:marTop w:val="0"/>
      <w:marBottom w:val="0"/>
      <w:divBdr>
        <w:top w:val="none" w:sz="0" w:space="0" w:color="auto"/>
        <w:left w:val="none" w:sz="0" w:space="0" w:color="auto"/>
        <w:bottom w:val="none" w:sz="0" w:space="0" w:color="auto"/>
        <w:right w:val="none" w:sz="0" w:space="0" w:color="auto"/>
      </w:divBdr>
    </w:div>
    <w:div w:id="677463979">
      <w:bodyDiv w:val="1"/>
      <w:marLeft w:val="0"/>
      <w:marRight w:val="0"/>
      <w:marTop w:val="0"/>
      <w:marBottom w:val="0"/>
      <w:divBdr>
        <w:top w:val="none" w:sz="0" w:space="0" w:color="auto"/>
        <w:left w:val="none" w:sz="0" w:space="0" w:color="auto"/>
        <w:bottom w:val="none" w:sz="0" w:space="0" w:color="auto"/>
        <w:right w:val="none" w:sz="0" w:space="0" w:color="auto"/>
      </w:divBdr>
    </w:div>
    <w:div w:id="677584298">
      <w:bodyDiv w:val="1"/>
      <w:marLeft w:val="0"/>
      <w:marRight w:val="0"/>
      <w:marTop w:val="0"/>
      <w:marBottom w:val="0"/>
      <w:divBdr>
        <w:top w:val="none" w:sz="0" w:space="0" w:color="auto"/>
        <w:left w:val="none" w:sz="0" w:space="0" w:color="auto"/>
        <w:bottom w:val="none" w:sz="0" w:space="0" w:color="auto"/>
        <w:right w:val="none" w:sz="0" w:space="0" w:color="auto"/>
      </w:divBdr>
    </w:div>
    <w:div w:id="678316576">
      <w:bodyDiv w:val="1"/>
      <w:marLeft w:val="0"/>
      <w:marRight w:val="0"/>
      <w:marTop w:val="0"/>
      <w:marBottom w:val="0"/>
      <w:divBdr>
        <w:top w:val="none" w:sz="0" w:space="0" w:color="auto"/>
        <w:left w:val="none" w:sz="0" w:space="0" w:color="auto"/>
        <w:bottom w:val="none" w:sz="0" w:space="0" w:color="auto"/>
        <w:right w:val="none" w:sz="0" w:space="0" w:color="auto"/>
      </w:divBdr>
    </w:div>
    <w:div w:id="679501297">
      <w:bodyDiv w:val="1"/>
      <w:marLeft w:val="0"/>
      <w:marRight w:val="0"/>
      <w:marTop w:val="0"/>
      <w:marBottom w:val="0"/>
      <w:divBdr>
        <w:top w:val="none" w:sz="0" w:space="0" w:color="auto"/>
        <w:left w:val="none" w:sz="0" w:space="0" w:color="auto"/>
        <w:bottom w:val="none" w:sz="0" w:space="0" w:color="auto"/>
        <w:right w:val="none" w:sz="0" w:space="0" w:color="auto"/>
      </w:divBdr>
    </w:div>
    <w:div w:id="680086499">
      <w:bodyDiv w:val="1"/>
      <w:marLeft w:val="0"/>
      <w:marRight w:val="0"/>
      <w:marTop w:val="0"/>
      <w:marBottom w:val="0"/>
      <w:divBdr>
        <w:top w:val="none" w:sz="0" w:space="0" w:color="auto"/>
        <w:left w:val="none" w:sz="0" w:space="0" w:color="auto"/>
        <w:bottom w:val="none" w:sz="0" w:space="0" w:color="auto"/>
        <w:right w:val="none" w:sz="0" w:space="0" w:color="auto"/>
      </w:divBdr>
    </w:div>
    <w:div w:id="680815967">
      <w:bodyDiv w:val="1"/>
      <w:marLeft w:val="0"/>
      <w:marRight w:val="0"/>
      <w:marTop w:val="0"/>
      <w:marBottom w:val="0"/>
      <w:divBdr>
        <w:top w:val="none" w:sz="0" w:space="0" w:color="auto"/>
        <w:left w:val="none" w:sz="0" w:space="0" w:color="auto"/>
        <w:bottom w:val="none" w:sz="0" w:space="0" w:color="auto"/>
        <w:right w:val="none" w:sz="0" w:space="0" w:color="auto"/>
      </w:divBdr>
    </w:div>
    <w:div w:id="680930851">
      <w:bodyDiv w:val="1"/>
      <w:marLeft w:val="0"/>
      <w:marRight w:val="0"/>
      <w:marTop w:val="0"/>
      <w:marBottom w:val="0"/>
      <w:divBdr>
        <w:top w:val="none" w:sz="0" w:space="0" w:color="auto"/>
        <w:left w:val="none" w:sz="0" w:space="0" w:color="auto"/>
        <w:bottom w:val="none" w:sz="0" w:space="0" w:color="auto"/>
        <w:right w:val="none" w:sz="0" w:space="0" w:color="auto"/>
      </w:divBdr>
    </w:div>
    <w:div w:id="681786805">
      <w:bodyDiv w:val="1"/>
      <w:marLeft w:val="0"/>
      <w:marRight w:val="0"/>
      <w:marTop w:val="0"/>
      <w:marBottom w:val="0"/>
      <w:divBdr>
        <w:top w:val="none" w:sz="0" w:space="0" w:color="auto"/>
        <w:left w:val="none" w:sz="0" w:space="0" w:color="auto"/>
        <w:bottom w:val="none" w:sz="0" w:space="0" w:color="auto"/>
        <w:right w:val="none" w:sz="0" w:space="0" w:color="auto"/>
      </w:divBdr>
    </w:div>
    <w:div w:id="682434051">
      <w:bodyDiv w:val="1"/>
      <w:marLeft w:val="0"/>
      <w:marRight w:val="0"/>
      <w:marTop w:val="0"/>
      <w:marBottom w:val="0"/>
      <w:divBdr>
        <w:top w:val="none" w:sz="0" w:space="0" w:color="auto"/>
        <w:left w:val="none" w:sz="0" w:space="0" w:color="auto"/>
        <w:bottom w:val="none" w:sz="0" w:space="0" w:color="auto"/>
        <w:right w:val="none" w:sz="0" w:space="0" w:color="auto"/>
      </w:divBdr>
    </w:div>
    <w:div w:id="682443343">
      <w:bodyDiv w:val="1"/>
      <w:marLeft w:val="0"/>
      <w:marRight w:val="0"/>
      <w:marTop w:val="0"/>
      <w:marBottom w:val="0"/>
      <w:divBdr>
        <w:top w:val="none" w:sz="0" w:space="0" w:color="auto"/>
        <w:left w:val="none" w:sz="0" w:space="0" w:color="auto"/>
        <w:bottom w:val="none" w:sz="0" w:space="0" w:color="auto"/>
        <w:right w:val="none" w:sz="0" w:space="0" w:color="auto"/>
      </w:divBdr>
    </w:div>
    <w:div w:id="682560482">
      <w:bodyDiv w:val="1"/>
      <w:marLeft w:val="0"/>
      <w:marRight w:val="0"/>
      <w:marTop w:val="0"/>
      <w:marBottom w:val="0"/>
      <w:divBdr>
        <w:top w:val="none" w:sz="0" w:space="0" w:color="auto"/>
        <w:left w:val="none" w:sz="0" w:space="0" w:color="auto"/>
        <w:bottom w:val="none" w:sz="0" w:space="0" w:color="auto"/>
        <w:right w:val="none" w:sz="0" w:space="0" w:color="auto"/>
      </w:divBdr>
    </w:div>
    <w:div w:id="683167598">
      <w:bodyDiv w:val="1"/>
      <w:marLeft w:val="0"/>
      <w:marRight w:val="0"/>
      <w:marTop w:val="0"/>
      <w:marBottom w:val="0"/>
      <w:divBdr>
        <w:top w:val="none" w:sz="0" w:space="0" w:color="auto"/>
        <w:left w:val="none" w:sz="0" w:space="0" w:color="auto"/>
        <w:bottom w:val="none" w:sz="0" w:space="0" w:color="auto"/>
        <w:right w:val="none" w:sz="0" w:space="0" w:color="auto"/>
      </w:divBdr>
    </w:div>
    <w:div w:id="683825988">
      <w:bodyDiv w:val="1"/>
      <w:marLeft w:val="0"/>
      <w:marRight w:val="0"/>
      <w:marTop w:val="0"/>
      <w:marBottom w:val="0"/>
      <w:divBdr>
        <w:top w:val="none" w:sz="0" w:space="0" w:color="auto"/>
        <w:left w:val="none" w:sz="0" w:space="0" w:color="auto"/>
        <w:bottom w:val="none" w:sz="0" w:space="0" w:color="auto"/>
        <w:right w:val="none" w:sz="0" w:space="0" w:color="auto"/>
      </w:divBdr>
    </w:div>
    <w:div w:id="684600734">
      <w:bodyDiv w:val="1"/>
      <w:marLeft w:val="0"/>
      <w:marRight w:val="0"/>
      <w:marTop w:val="0"/>
      <w:marBottom w:val="0"/>
      <w:divBdr>
        <w:top w:val="none" w:sz="0" w:space="0" w:color="auto"/>
        <w:left w:val="none" w:sz="0" w:space="0" w:color="auto"/>
        <w:bottom w:val="none" w:sz="0" w:space="0" w:color="auto"/>
        <w:right w:val="none" w:sz="0" w:space="0" w:color="auto"/>
      </w:divBdr>
    </w:div>
    <w:div w:id="685055907">
      <w:bodyDiv w:val="1"/>
      <w:marLeft w:val="0"/>
      <w:marRight w:val="0"/>
      <w:marTop w:val="0"/>
      <w:marBottom w:val="0"/>
      <w:divBdr>
        <w:top w:val="none" w:sz="0" w:space="0" w:color="auto"/>
        <w:left w:val="none" w:sz="0" w:space="0" w:color="auto"/>
        <w:bottom w:val="none" w:sz="0" w:space="0" w:color="auto"/>
        <w:right w:val="none" w:sz="0" w:space="0" w:color="auto"/>
      </w:divBdr>
    </w:div>
    <w:div w:id="685862250">
      <w:bodyDiv w:val="1"/>
      <w:marLeft w:val="0"/>
      <w:marRight w:val="0"/>
      <w:marTop w:val="0"/>
      <w:marBottom w:val="0"/>
      <w:divBdr>
        <w:top w:val="none" w:sz="0" w:space="0" w:color="auto"/>
        <w:left w:val="none" w:sz="0" w:space="0" w:color="auto"/>
        <w:bottom w:val="none" w:sz="0" w:space="0" w:color="auto"/>
        <w:right w:val="none" w:sz="0" w:space="0" w:color="auto"/>
      </w:divBdr>
    </w:div>
    <w:div w:id="685983291">
      <w:bodyDiv w:val="1"/>
      <w:marLeft w:val="0"/>
      <w:marRight w:val="0"/>
      <w:marTop w:val="0"/>
      <w:marBottom w:val="0"/>
      <w:divBdr>
        <w:top w:val="none" w:sz="0" w:space="0" w:color="auto"/>
        <w:left w:val="none" w:sz="0" w:space="0" w:color="auto"/>
        <w:bottom w:val="none" w:sz="0" w:space="0" w:color="auto"/>
        <w:right w:val="none" w:sz="0" w:space="0" w:color="auto"/>
      </w:divBdr>
    </w:div>
    <w:div w:id="687027448">
      <w:bodyDiv w:val="1"/>
      <w:marLeft w:val="0"/>
      <w:marRight w:val="0"/>
      <w:marTop w:val="0"/>
      <w:marBottom w:val="0"/>
      <w:divBdr>
        <w:top w:val="none" w:sz="0" w:space="0" w:color="auto"/>
        <w:left w:val="none" w:sz="0" w:space="0" w:color="auto"/>
        <w:bottom w:val="none" w:sz="0" w:space="0" w:color="auto"/>
        <w:right w:val="none" w:sz="0" w:space="0" w:color="auto"/>
      </w:divBdr>
    </w:div>
    <w:div w:id="687488883">
      <w:bodyDiv w:val="1"/>
      <w:marLeft w:val="0"/>
      <w:marRight w:val="0"/>
      <w:marTop w:val="0"/>
      <w:marBottom w:val="0"/>
      <w:divBdr>
        <w:top w:val="none" w:sz="0" w:space="0" w:color="auto"/>
        <w:left w:val="none" w:sz="0" w:space="0" w:color="auto"/>
        <w:bottom w:val="none" w:sz="0" w:space="0" w:color="auto"/>
        <w:right w:val="none" w:sz="0" w:space="0" w:color="auto"/>
      </w:divBdr>
    </w:div>
    <w:div w:id="688020103">
      <w:bodyDiv w:val="1"/>
      <w:marLeft w:val="0"/>
      <w:marRight w:val="0"/>
      <w:marTop w:val="0"/>
      <w:marBottom w:val="0"/>
      <w:divBdr>
        <w:top w:val="none" w:sz="0" w:space="0" w:color="auto"/>
        <w:left w:val="none" w:sz="0" w:space="0" w:color="auto"/>
        <w:bottom w:val="none" w:sz="0" w:space="0" w:color="auto"/>
        <w:right w:val="none" w:sz="0" w:space="0" w:color="auto"/>
      </w:divBdr>
    </w:div>
    <w:div w:id="688408628">
      <w:bodyDiv w:val="1"/>
      <w:marLeft w:val="0"/>
      <w:marRight w:val="0"/>
      <w:marTop w:val="0"/>
      <w:marBottom w:val="0"/>
      <w:divBdr>
        <w:top w:val="none" w:sz="0" w:space="0" w:color="auto"/>
        <w:left w:val="none" w:sz="0" w:space="0" w:color="auto"/>
        <w:bottom w:val="none" w:sz="0" w:space="0" w:color="auto"/>
        <w:right w:val="none" w:sz="0" w:space="0" w:color="auto"/>
      </w:divBdr>
    </w:div>
    <w:div w:id="689331723">
      <w:bodyDiv w:val="1"/>
      <w:marLeft w:val="0"/>
      <w:marRight w:val="0"/>
      <w:marTop w:val="0"/>
      <w:marBottom w:val="0"/>
      <w:divBdr>
        <w:top w:val="none" w:sz="0" w:space="0" w:color="auto"/>
        <w:left w:val="none" w:sz="0" w:space="0" w:color="auto"/>
        <w:bottom w:val="none" w:sz="0" w:space="0" w:color="auto"/>
        <w:right w:val="none" w:sz="0" w:space="0" w:color="auto"/>
      </w:divBdr>
    </w:div>
    <w:div w:id="689910548">
      <w:bodyDiv w:val="1"/>
      <w:marLeft w:val="0"/>
      <w:marRight w:val="0"/>
      <w:marTop w:val="0"/>
      <w:marBottom w:val="0"/>
      <w:divBdr>
        <w:top w:val="none" w:sz="0" w:space="0" w:color="auto"/>
        <w:left w:val="none" w:sz="0" w:space="0" w:color="auto"/>
        <w:bottom w:val="none" w:sz="0" w:space="0" w:color="auto"/>
        <w:right w:val="none" w:sz="0" w:space="0" w:color="auto"/>
      </w:divBdr>
    </w:div>
    <w:div w:id="690572664">
      <w:bodyDiv w:val="1"/>
      <w:marLeft w:val="0"/>
      <w:marRight w:val="0"/>
      <w:marTop w:val="0"/>
      <w:marBottom w:val="0"/>
      <w:divBdr>
        <w:top w:val="none" w:sz="0" w:space="0" w:color="auto"/>
        <w:left w:val="none" w:sz="0" w:space="0" w:color="auto"/>
        <w:bottom w:val="none" w:sz="0" w:space="0" w:color="auto"/>
        <w:right w:val="none" w:sz="0" w:space="0" w:color="auto"/>
      </w:divBdr>
    </w:div>
    <w:div w:id="690646329">
      <w:bodyDiv w:val="1"/>
      <w:marLeft w:val="0"/>
      <w:marRight w:val="0"/>
      <w:marTop w:val="0"/>
      <w:marBottom w:val="0"/>
      <w:divBdr>
        <w:top w:val="none" w:sz="0" w:space="0" w:color="auto"/>
        <w:left w:val="none" w:sz="0" w:space="0" w:color="auto"/>
        <w:bottom w:val="none" w:sz="0" w:space="0" w:color="auto"/>
        <w:right w:val="none" w:sz="0" w:space="0" w:color="auto"/>
      </w:divBdr>
    </w:div>
    <w:div w:id="691300397">
      <w:bodyDiv w:val="1"/>
      <w:marLeft w:val="0"/>
      <w:marRight w:val="0"/>
      <w:marTop w:val="0"/>
      <w:marBottom w:val="0"/>
      <w:divBdr>
        <w:top w:val="none" w:sz="0" w:space="0" w:color="auto"/>
        <w:left w:val="none" w:sz="0" w:space="0" w:color="auto"/>
        <w:bottom w:val="none" w:sz="0" w:space="0" w:color="auto"/>
        <w:right w:val="none" w:sz="0" w:space="0" w:color="auto"/>
      </w:divBdr>
    </w:div>
    <w:div w:id="691497633">
      <w:bodyDiv w:val="1"/>
      <w:marLeft w:val="0"/>
      <w:marRight w:val="0"/>
      <w:marTop w:val="0"/>
      <w:marBottom w:val="0"/>
      <w:divBdr>
        <w:top w:val="none" w:sz="0" w:space="0" w:color="auto"/>
        <w:left w:val="none" w:sz="0" w:space="0" w:color="auto"/>
        <w:bottom w:val="none" w:sz="0" w:space="0" w:color="auto"/>
        <w:right w:val="none" w:sz="0" w:space="0" w:color="auto"/>
      </w:divBdr>
    </w:div>
    <w:div w:id="692344753">
      <w:bodyDiv w:val="1"/>
      <w:marLeft w:val="0"/>
      <w:marRight w:val="0"/>
      <w:marTop w:val="0"/>
      <w:marBottom w:val="0"/>
      <w:divBdr>
        <w:top w:val="none" w:sz="0" w:space="0" w:color="auto"/>
        <w:left w:val="none" w:sz="0" w:space="0" w:color="auto"/>
        <w:bottom w:val="none" w:sz="0" w:space="0" w:color="auto"/>
        <w:right w:val="none" w:sz="0" w:space="0" w:color="auto"/>
      </w:divBdr>
    </w:div>
    <w:div w:id="693506641">
      <w:bodyDiv w:val="1"/>
      <w:marLeft w:val="0"/>
      <w:marRight w:val="0"/>
      <w:marTop w:val="0"/>
      <w:marBottom w:val="0"/>
      <w:divBdr>
        <w:top w:val="none" w:sz="0" w:space="0" w:color="auto"/>
        <w:left w:val="none" w:sz="0" w:space="0" w:color="auto"/>
        <w:bottom w:val="none" w:sz="0" w:space="0" w:color="auto"/>
        <w:right w:val="none" w:sz="0" w:space="0" w:color="auto"/>
      </w:divBdr>
    </w:div>
    <w:div w:id="694309271">
      <w:bodyDiv w:val="1"/>
      <w:marLeft w:val="0"/>
      <w:marRight w:val="0"/>
      <w:marTop w:val="0"/>
      <w:marBottom w:val="0"/>
      <w:divBdr>
        <w:top w:val="none" w:sz="0" w:space="0" w:color="auto"/>
        <w:left w:val="none" w:sz="0" w:space="0" w:color="auto"/>
        <w:bottom w:val="none" w:sz="0" w:space="0" w:color="auto"/>
        <w:right w:val="none" w:sz="0" w:space="0" w:color="auto"/>
      </w:divBdr>
    </w:div>
    <w:div w:id="694313577">
      <w:bodyDiv w:val="1"/>
      <w:marLeft w:val="0"/>
      <w:marRight w:val="0"/>
      <w:marTop w:val="0"/>
      <w:marBottom w:val="0"/>
      <w:divBdr>
        <w:top w:val="none" w:sz="0" w:space="0" w:color="auto"/>
        <w:left w:val="none" w:sz="0" w:space="0" w:color="auto"/>
        <w:bottom w:val="none" w:sz="0" w:space="0" w:color="auto"/>
        <w:right w:val="none" w:sz="0" w:space="0" w:color="auto"/>
      </w:divBdr>
    </w:div>
    <w:div w:id="697044504">
      <w:bodyDiv w:val="1"/>
      <w:marLeft w:val="0"/>
      <w:marRight w:val="0"/>
      <w:marTop w:val="0"/>
      <w:marBottom w:val="0"/>
      <w:divBdr>
        <w:top w:val="none" w:sz="0" w:space="0" w:color="auto"/>
        <w:left w:val="none" w:sz="0" w:space="0" w:color="auto"/>
        <w:bottom w:val="none" w:sz="0" w:space="0" w:color="auto"/>
        <w:right w:val="none" w:sz="0" w:space="0" w:color="auto"/>
      </w:divBdr>
    </w:div>
    <w:div w:id="697699648">
      <w:bodyDiv w:val="1"/>
      <w:marLeft w:val="0"/>
      <w:marRight w:val="0"/>
      <w:marTop w:val="0"/>
      <w:marBottom w:val="0"/>
      <w:divBdr>
        <w:top w:val="none" w:sz="0" w:space="0" w:color="auto"/>
        <w:left w:val="none" w:sz="0" w:space="0" w:color="auto"/>
        <w:bottom w:val="none" w:sz="0" w:space="0" w:color="auto"/>
        <w:right w:val="none" w:sz="0" w:space="0" w:color="auto"/>
      </w:divBdr>
    </w:div>
    <w:div w:id="698160133">
      <w:bodyDiv w:val="1"/>
      <w:marLeft w:val="0"/>
      <w:marRight w:val="0"/>
      <w:marTop w:val="0"/>
      <w:marBottom w:val="0"/>
      <w:divBdr>
        <w:top w:val="none" w:sz="0" w:space="0" w:color="auto"/>
        <w:left w:val="none" w:sz="0" w:space="0" w:color="auto"/>
        <w:bottom w:val="none" w:sz="0" w:space="0" w:color="auto"/>
        <w:right w:val="none" w:sz="0" w:space="0" w:color="auto"/>
      </w:divBdr>
    </w:div>
    <w:div w:id="700740096">
      <w:bodyDiv w:val="1"/>
      <w:marLeft w:val="0"/>
      <w:marRight w:val="0"/>
      <w:marTop w:val="0"/>
      <w:marBottom w:val="0"/>
      <w:divBdr>
        <w:top w:val="none" w:sz="0" w:space="0" w:color="auto"/>
        <w:left w:val="none" w:sz="0" w:space="0" w:color="auto"/>
        <w:bottom w:val="none" w:sz="0" w:space="0" w:color="auto"/>
        <w:right w:val="none" w:sz="0" w:space="0" w:color="auto"/>
      </w:divBdr>
    </w:div>
    <w:div w:id="702362386">
      <w:bodyDiv w:val="1"/>
      <w:marLeft w:val="0"/>
      <w:marRight w:val="0"/>
      <w:marTop w:val="0"/>
      <w:marBottom w:val="0"/>
      <w:divBdr>
        <w:top w:val="none" w:sz="0" w:space="0" w:color="auto"/>
        <w:left w:val="none" w:sz="0" w:space="0" w:color="auto"/>
        <w:bottom w:val="none" w:sz="0" w:space="0" w:color="auto"/>
        <w:right w:val="none" w:sz="0" w:space="0" w:color="auto"/>
      </w:divBdr>
    </w:div>
    <w:div w:id="702946505">
      <w:bodyDiv w:val="1"/>
      <w:marLeft w:val="0"/>
      <w:marRight w:val="0"/>
      <w:marTop w:val="0"/>
      <w:marBottom w:val="0"/>
      <w:divBdr>
        <w:top w:val="none" w:sz="0" w:space="0" w:color="auto"/>
        <w:left w:val="none" w:sz="0" w:space="0" w:color="auto"/>
        <w:bottom w:val="none" w:sz="0" w:space="0" w:color="auto"/>
        <w:right w:val="none" w:sz="0" w:space="0" w:color="auto"/>
      </w:divBdr>
    </w:div>
    <w:div w:id="703482020">
      <w:bodyDiv w:val="1"/>
      <w:marLeft w:val="0"/>
      <w:marRight w:val="0"/>
      <w:marTop w:val="0"/>
      <w:marBottom w:val="0"/>
      <w:divBdr>
        <w:top w:val="none" w:sz="0" w:space="0" w:color="auto"/>
        <w:left w:val="none" w:sz="0" w:space="0" w:color="auto"/>
        <w:bottom w:val="none" w:sz="0" w:space="0" w:color="auto"/>
        <w:right w:val="none" w:sz="0" w:space="0" w:color="auto"/>
      </w:divBdr>
    </w:div>
    <w:div w:id="703871635">
      <w:bodyDiv w:val="1"/>
      <w:marLeft w:val="0"/>
      <w:marRight w:val="0"/>
      <w:marTop w:val="0"/>
      <w:marBottom w:val="0"/>
      <w:divBdr>
        <w:top w:val="none" w:sz="0" w:space="0" w:color="auto"/>
        <w:left w:val="none" w:sz="0" w:space="0" w:color="auto"/>
        <w:bottom w:val="none" w:sz="0" w:space="0" w:color="auto"/>
        <w:right w:val="none" w:sz="0" w:space="0" w:color="auto"/>
      </w:divBdr>
    </w:div>
    <w:div w:id="706566003">
      <w:bodyDiv w:val="1"/>
      <w:marLeft w:val="0"/>
      <w:marRight w:val="0"/>
      <w:marTop w:val="0"/>
      <w:marBottom w:val="0"/>
      <w:divBdr>
        <w:top w:val="none" w:sz="0" w:space="0" w:color="auto"/>
        <w:left w:val="none" w:sz="0" w:space="0" w:color="auto"/>
        <w:bottom w:val="none" w:sz="0" w:space="0" w:color="auto"/>
        <w:right w:val="none" w:sz="0" w:space="0" w:color="auto"/>
      </w:divBdr>
    </w:div>
    <w:div w:id="707265785">
      <w:bodyDiv w:val="1"/>
      <w:marLeft w:val="0"/>
      <w:marRight w:val="0"/>
      <w:marTop w:val="0"/>
      <w:marBottom w:val="0"/>
      <w:divBdr>
        <w:top w:val="none" w:sz="0" w:space="0" w:color="auto"/>
        <w:left w:val="none" w:sz="0" w:space="0" w:color="auto"/>
        <w:bottom w:val="none" w:sz="0" w:space="0" w:color="auto"/>
        <w:right w:val="none" w:sz="0" w:space="0" w:color="auto"/>
      </w:divBdr>
    </w:div>
    <w:div w:id="707678488">
      <w:bodyDiv w:val="1"/>
      <w:marLeft w:val="0"/>
      <w:marRight w:val="0"/>
      <w:marTop w:val="0"/>
      <w:marBottom w:val="0"/>
      <w:divBdr>
        <w:top w:val="none" w:sz="0" w:space="0" w:color="auto"/>
        <w:left w:val="none" w:sz="0" w:space="0" w:color="auto"/>
        <w:bottom w:val="none" w:sz="0" w:space="0" w:color="auto"/>
        <w:right w:val="none" w:sz="0" w:space="0" w:color="auto"/>
      </w:divBdr>
    </w:div>
    <w:div w:id="708802505">
      <w:bodyDiv w:val="1"/>
      <w:marLeft w:val="0"/>
      <w:marRight w:val="0"/>
      <w:marTop w:val="0"/>
      <w:marBottom w:val="0"/>
      <w:divBdr>
        <w:top w:val="none" w:sz="0" w:space="0" w:color="auto"/>
        <w:left w:val="none" w:sz="0" w:space="0" w:color="auto"/>
        <w:bottom w:val="none" w:sz="0" w:space="0" w:color="auto"/>
        <w:right w:val="none" w:sz="0" w:space="0" w:color="auto"/>
      </w:divBdr>
    </w:div>
    <w:div w:id="711032676">
      <w:bodyDiv w:val="1"/>
      <w:marLeft w:val="0"/>
      <w:marRight w:val="0"/>
      <w:marTop w:val="0"/>
      <w:marBottom w:val="0"/>
      <w:divBdr>
        <w:top w:val="none" w:sz="0" w:space="0" w:color="auto"/>
        <w:left w:val="none" w:sz="0" w:space="0" w:color="auto"/>
        <w:bottom w:val="none" w:sz="0" w:space="0" w:color="auto"/>
        <w:right w:val="none" w:sz="0" w:space="0" w:color="auto"/>
      </w:divBdr>
    </w:div>
    <w:div w:id="711078054">
      <w:bodyDiv w:val="1"/>
      <w:marLeft w:val="0"/>
      <w:marRight w:val="0"/>
      <w:marTop w:val="0"/>
      <w:marBottom w:val="0"/>
      <w:divBdr>
        <w:top w:val="none" w:sz="0" w:space="0" w:color="auto"/>
        <w:left w:val="none" w:sz="0" w:space="0" w:color="auto"/>
        <w:bottom w:val="none" w:sz="0" w:space="0" w:color="auto"/>
        <w:right w:val="none" w:sz="0" w:space="0" w:color="auto"/>
      </w:divBdr>
    </w:div>
    <w:div w:id="713701409">
      <w:bodyDiv w:val="1"/>
      <w:marLeft w:val="0"/>
      <w:marRight w:val="0"/>
      <w:marTop w:val="0"/>
      <w:marBottom w:val="0"/>
      <w:divBdr>
        <w:top w:val="none" w:sz="0" w:space="0" w:color="auto"/>
        <w:left w:val="none" w:sz="0" w:space="0" w:color="auto"/>
        <w:bottom w:val="none" w:sz="0" w:space="0" w:color="auto"/>
        <w:right w:val="none" w:sz="0" w:space="0" w:color="auto"/>
      </w:divBdr>
    </w:div>
    <w:div w:id="714084037">
      <w:bodyDiv w:val="1"/>
      <w:marLeft w:val="0"/>
      <w:marRight w:val="0"/>
      <w:marTop w:val="0"/>
      <w:marBottom w:val="0"/>
      <w:divBdr>
        <w:top w:val="none" w:sz="0" w:space="0" w:color="auto"/>
        <w:left w:val="none" w:sz="0" w:space="0" w:color="auto"/>
        <w:bottom w:val="none" w:sz="0" w:space="0" w:color="auto"/>
        <w:right w:val="none" w:sz="0" w:space="0" w:color="auto"/>
      </w:divBdr>
    </w:div>
    <w:div w:id="715393347">
      <w:bodyDiv w:val="1"/>
      <w:marLeft w:val="0"/>
      <w:marRight w:val="0"/>
      <w:marTop w:val="0"/>
      <w:marBottom w:val="0"/>
      <w:divBdr>
        <w:top w:val="none" w:sz="0" w:space="0" w:color="auto"/>
        <w:left w:val="none" w:sz="0" w:space="0" w:color="auto"/>
        <w:bottom w:val="none" w:sz="0" w:space="0" w:color="auto"/>
        <w:right w:val="none" w:sz="0" w:space="0" w:color="auto"/>
      </w:divBdr>
    </w:div>
    <w:div w:id="717046895">
      <w:bodyDiv w:val="1"/>
      <w:marLeft w:val="0"/>
      <w:marRight w:val="0"/>
      <w:marTop w:val="0"/>
      <w:marBottom w:val="0"/>
      <w:divBdr>
        <w:top w:val="none" w:sz="0" w:space="0" w:color="auto"/>
        <w:left w:val="none" w:sz="0" w:space="0" w:color="auto"/>
        <w:bottom w:val="none" w:sz="0" w:space="0" w:color="auto"/>
        <w:right w:val="none" w:sz="0" w:space="0" w:color="auto"/>
      </w:divBdr>
    </w:div>
    <w:div w:id="717510950">
      <w:bodyDiv w:val="1"/>
      <w:marLeft w:val="0"/>
      <w:marRight w:val="0"/>
      <w:marTop w:val="0"/>
      <w:marBottom w:val="0"/>
      <w:divBdr>
        <w:top w:val="none" w:sz="0" w:space="0" w:color="auto"/>
        <w:left w:val="none" w:sz="0" w:space="0" w:color="auto"/>
        <w:bottom w:val="none" w:sz="0" w:space="0" w:color="auto"/>
        <w:right w:val="none" w:sz="0" w:space="0" w:color="auto"/>
      </w:divBdr>
    </w:div>
    <w:div w:id="717629433">
      <w:bodyDiv w:val="1"/>
      <w:marLeft w:val="0"/>
      <w:marRight w:val="0"/>
      <w:marTop w:val="0"/>
      <w:marBottom w:val="0"/>
      <w:divBdr>
        <w:top w:val="none" w:sz="0" w:space="0" w:color="auto"/>
        <w:left w:val="none" w:sz="0" w:space="0" w:color="auto"/>
        <w:bottom w:val="none" w:sz="0" w:space="0" w:color="auto"/>
        <w:right w:val="none" w:sz="0" w:space="0" w:color="auto"/>
      </w:divBdr>
    </w:div>
    <w:div w:id="717702015">
      <w:bodyDiv w:val="1"/>
      <w:marLeft w:val="0"/>
      <w:marRight w:val="0"/>
      <w:marTop w:val="0"/>
      <w:marBottom w:val="0"/>
      <w:divBdr>
        <w:top w:val="none" w:sz="0" w:space="0" w:color="auto"/>
        <w:left w:val="none" w:sz="0" w:space="0" w:color="auto"/>
        <w:bottom w:val="none" w:sz="0" w:space="0" w:color="auto"/>
        <w:right w:val="none" w:sz="0" w:space="0" w:color="auto"/>
      </w:divBdr>
    </w:div>
    <w:div w:id="720253180">
      <w:bodyDiv w:val="1"/>
      <w:marLeft w:val="0"/>
      <w:marRight w:val="0"/>
      <w:marTop w:val="0"/>
      <w:marBottom w:val="0"/>
      <w:divBdr>
        <w:top w:val="none" w:sz="0" w:space="0" w:color="auto"/>
        <w:left w:val="none" w:sz="0" w:space="0" w:color="auto"/>
        <w:bottom w:val="none" w:sz="0" w:space="0" w:color="auto"/>
        <w:right w:val="none" w:sz="0" w:space="0" w:color="auto"/>
      </w:divBdr>
    </w:div>
    <w:div w:id="725179037">
      <w:bodyDiv w:val="1"/>
      <w:marLeft w:val="0"/>
      <w:marRight w:val="0"/>
      <w:marTop w:val="0"/>
      <w:marBottom w:val="0"/>
      <w:divBdr>
        <w:top w:val="none" w:sz="0" w:space="0" w:color="auto"/>
        <w:left w:val="none" w:sz="0" w:space="0" w:color="auto"/>
        <w:bottom w:val="none" w:sz="0" w:space="0" w:color="auto"/>
        <w:right w:val="none" w:sz="0" w:space="0" w:color="auto"/>
      </w:divBdr>
    </w:div>
    <w:div w:id="725374837">
      <w:bodyDiv w:val="1"/>
      <w:marLeft w:val="0"/>
      <w:marRight w:val="0"/>
      <w:marTop w:val="0"/>
      <w:marBottom w:val="0"/>
      <w:divBdr>
        <w:top w:val="none" w:sz="0" w:space="0" w:color="auto"/>
        <w:left w:val="none" w:sz="0" w:space="0" w:color="auto"/>
        <w:bottom w:val="none" w:sz="0" w:space="0" w:color="auto"/>
        <w:right w:val="none" w:sz="0" w:space="0" w:color="auto"/>
      </w:divBdr>
    </w:div>
    <w:div w:id="725446270">
      <w:bodyDiv w:val="1"/>
      <w:marLeft w:val="0"/>
      <w:marRight w:val="0"/>
      <w:marTop w:val="0"/>
      <w:marBottom w:val="0"/>
      <w:divBdr>
        <w:top w:val="none" w:sz="0" w:space="0" w:color="auto"/>
        <w:left w:val="none" w:sz="0" w:space="0" w:color="auto"/>
        <w:bottom w:val="none" w:sz="0" w:space="0" w:color="auto"/>
        <w:right w:val="none" w:sz="0" w:space="0" w:color="auto"/>
      </w:divBdr>
    </w:div>
    <w:div w:id="726144234">
      <w:bodyDiv w:val="1"/>
      <w:marLeft w:val="0"/>
      <w:marRight w:val="0"/>
      <w:marTop w:val="0"/>
      <w:marBottom w:val="0"/>
      <w:divBdr>
        <w:top w:val="none" w:sz="0" w:space="0" w:color="auto"/>
        <w:left w:val="none" w:sz="0" w:space="0" w:color="auto"/>
        <w:bottom w:val="none" w:sz="0" w:space="0" w:color="auto"/>
        <w:right w:val="none" w:sz="0" w:space="0" w:color="auto"/>
      </w:divBdr>
    </w:div>
    <w:div w:id="726881184">
      <w:bodyDiv w:val="1"/>
      <w:marLeft w:val="0"/>
      <w:marRight w:val="0"/>
      <w:marTop w:val="0"/>
      <w:marBottom w:val="0"/>
      <w:divBdr>
        <w:top w:val="none" w:sz="0" w:space="0" w:color="auto"/>
        <w:left w:val="none" w:sz="0" w:space="0" w:color="auto"/>
        <w:bottom w:val="none" w:sz="0" w:space="0" w:color="auto"/>
        <w:right w:val="none" w:sz="0" w:space="0" w:color="auto"/>
      </w:divBdr>
    </w:div>
    <w:div w:id="727068932">
      <w:bodyDiv w:val="1"/>
      <w:marLeft w:val="0"/>
      <w:marRight w:val="0"/>
      <w:marTop w:val="0"/>
      <w:marBottom w:val="0"/>
      <w:divBdr>
        <w:top w:val="none" w:sz="0" w:space="0" w:color="auto"/>
        <w:left w:val="none" w:sz="0" w:space="0" w:color="auto"/>
        <w:bottom w:val="none" w:sz="0" w:space="0" w:color="auto"/>
        <w:right w:val="none" w:sz="0" w:space="0" w:color="auto"/>
      </w:divBdr>
    </w:div>
    <w:div w:id="727150243">
      <w:bodyDiv w:val="1"/>
      <w:marLeft w:val="0"/>
      <w:marRight w:val="0"/>
      <w:marTop w:val="0"/>
      <w:marBottom w:val="0"/>
      <w:divBdr>
        <w:top w:val="none" w:sz="0" w:space="0" w:color="auto"/>
        <w:left w:val="none" w:sz="0" w:space="0" w:color="auto"/>
        <w:bottom w:val="none" w:sz="0" w:space="0" w:color="auto"/>
        <w:right w:val="none" w:sz="0" w:space="0" w:color="auto"/>
      </w:divBdr>
    </w:div>
    <w:div w:id="728459957">
      <w:bodyDiv w:val="1"/>
      <w:marLeft w:val="0"/>
      <w:marRight w:val="0"/>
      <w:marTop w:val="0"/>
      <w:marBottom w:val="0"/>
      <w:divBdr>
        <w:top w:val="none" w:sz="0" w:space="0" w:color="auto"/>
        <w:left w:val="none" w:sz="0" w:space="0" w:color="auto"/>
        <w:bottom w:val="none" w:sz="0" w:space="0" w:color="auto"/>
        <w:right w:val="none" w:sz="0" w:space="0" w:color="auto"/>
      </w:divBdr>
    </w:div>
    <w:div w:id="729966217">
      <w:bodyDiv w:val="1"/>
      <w:marLeft w:val="0"/>
      <w:marRight w:val="0"/>
      <w:marTop w:val="0"/>
      <w:marBottom w:val="0"/>
      <w:divBdr>
        <w:top w:val="none" w:sz="0" w:space="0" w:color="auto"/>
        <w:left w:val="none" w:sz="0" w:space="0" w:color="auto"/>
        <w:bottom w:val="none" w:sz="0" w:space="0" w:color="auto"/>
        <w:right w:val="none" w:sz="0" w:space="0" w:color="auto"/>
      </w:divBdr>
    </w:div>
    <w:div w:id="730733663">
      <w:bodyDiv w:val="1"/>
      <w:marLeft w:val="0"/>
      <w:marRight w:val="0"/>
      <w:marTop w:val="0"/>
      <w:marBottom w:val="0"/>
      <w:divBdr>
        <w:top w:val="none" w:sz="0" w:space="0" w:color="auto"/>
        <w:left w:val="none" w:sz="0" w:space="0" w:color="auto"/>
        <w:bottom w:val="none" w:sz="0" w:space="0" w:color="auto"/>
        <w:right w:val="none" w:sz="0" w:space="0" w:color="auto"/>
      </w:divBdr>
    </w:div>
    <w:div w:id="733622140">
      <w:bodyDiv w:val="1"/>
      <w:marLeft w:val="0"/>
      <w:marRight w:val="0"/>
      <w:marTop w:val="0"/>
      <w:marBottom w:val="0"/>
      <w:divBdr>
        <w:top w:val="none" w:sz="0" w:space="0" w:color="auto"/>
        <w:left w:val="none" w:sz="0" w:space="0" w:color="auto"/>
        <w:bottom w:val="none" w:sz="0" w:space="0" w:color="auto"/>
        <w:right w:val="none" w:sz="0" w:space="0" w:color="auto"/>
      </w:divBdr>
    </w:div>
    <w:div w:id="733772885">
      <w:bodyDiv w:val="1"/>
      <w:marLeft w:val="0"/>
      <w:marRight w:val="0"/>
      <w:marTop w:val="0"/>
      <w:marBottom w:val="0"/>
      <w:divBdr>
        <w:top w:val="none" w:sz="0" w:space="0" w:color="auto"/>
        <w:left w:val="none" w:sz="0" w:space="0" w:color="auto"/>
        <w:bottom w:val="none" w:sz="0" w:space="0" w:color="auto"/>
        <w:right w:val="none" w:sz="0" w:space="0" w:color="auto"/>
      </w:divBdr>
    </w:div>
    <w:div w:id="734277398">
      <w:bodyDiv w:val="1"/>
      <w:marLeft w:val="0"/>
      <w:marRight w:val="0"/>
      <w:marTop w:val="0"/>
      <w:marBottom w:val="0"/>
      <w:divBdr>
        <w:top w:val="none" w:sz="0" w:space="0" w:color="auto"/>
        <w:left w:val="none" w:sz="0" w:space="0" w:color="auto"/>
        <w:bottom w:val="none" w:sz="0" w:space="0" w:color="auto"/>
        <w:right w:val="none" w:sz="0" w:space="0" w:color="auto"/>
      </w:divBdr>
    </w:div>
    <w:div w:id="735133358">
      <w:bodyDiv w:val="1"/>
      <w:marLeft w:val="0"/>
      <w:marRight w:val="0"/>
      <w:marTop w:val="0"/>
      <w:marBottom w:val="0"/>
      <w:divBdr>
        <w:top w:val="none" w:sz="0" w:space="0" w:color="auto"/>
        <w:left w:val="none" w:sz="0" w:space="0" w:color="auto"/>
        <w:bottom w:val="none" w:sz="0" w:space="0" w:color="auto"/>
        <w:right w:val="none" w:sz="0" w:space="0" w:color="auto"/>
      </w:divBdr>
    </w:div>
    <w:div w:id="735779168">
      <w:bodyDiv w:val="1"/>
      <w:marLeft w:val="0"/>
      <w:marRight w:val="0"/>
      <w:marTop w:val="0"/>
      <w:marBottom w:val="0"/>
      <w:divBdr>
        <w:top w:val="none" w:sz="0" w:space="0" w:color="auto"/>
        <w:left w:val="none" w:sz="0" w:space="0" w:color="auto"/>
        <w:bottom w:val="none" w:sz="0" w:space="0" w:color="auto"/>
        <w:right w:val="none" w:sz="0" w:space="0" w:color="auto"/>
      </w:divBdr>
    </w:div>
    <w:div w:id="736630841">
      <w:bodyDiv w:val="1"/>
      <w:marLeft w:val="0"/>
      <w:marRight w:val="0"/>
      <w:marTop w:val="0"/>
      <w:marBottom w:val="0"/>
      <w:divBdr>
        <w:top w:val="none" w:sz="0" w:space="0" w:color="auto"/>
        <w:left w:val="none" w:sz="0" w:space="0" w:color="auto"/>
        <w:bottom w:val="none" w:sz="0" w:space="0" w:color="auto"/>
        <w:right w:val="none" w:sz="0" w:space="0" w:color="auto"/>
      </w:divBdr>
    </w:div>
    <w:div w:id="736784785">
      <w:bodyDiv w:val="1"/>
      <w:marLeft w:val="0"/>
      <w:marRight w:val="0"/>
      <w:marTop w:val="0"/>
      <w:marBottom w:val="0"/>
      <w:divBdr>
        <w:top w:val="none" w:sz="0" w:space="0" w:color="auto"/>
        <w:left w:val="none" w:sz="0" w:space="0" w:color="auto"/>
        <w:bottom w:val="none" w:sz="0" w:space="0" w:color="auto"/>
        <w:right w:val="none" w:sz="0" w:space="0" w:color="auto"/>
      </w:divBdr>
    </w:div>
    <w:div w:id="738135248">
      <w:bodyDiv w:val="1"/>
      <w:marLeft w:val="0"/>
      <w:marRight w:val="0"/>
      <w:marTop w:val="0"/>
      <w:marBottom w:val="0"/>
      <w:divBdr>
        <w:top w:val="none" w:sz="0" w:space="0" w:color="auto"/>
        <w:left w:val="none" w:sz="0" w:space="0" w:color="auto"/>
        <w:bottom w:val="none" w:sz="0" w:space="0" w:color="auto"/>
        <w:right w:val="none" w:sz="0" w:space="0" w:color="auto"/>
      </w:divBdr>
    </w:div>
    <w:div w:id="738334516">
      <w:bodyDiv w:val="1"/>
      <w:marLeft w:val="0"/>
      <w:marRight w:val="0"/>
      <w:marTop w:val="0"/>
      <w:marBottom w:val="0"/>
      <w:divBdr>
        <w:top w:val="none" w:sz="0" w:space="0" w:color="auto"/>
        <w:left w:val="none" w:sz="0" w:space="0" w:color="auto"/>
        <w:bottom w:val="none" w:sz="0" w:space="0" w:color="auto"/>
        <w:right w:val="none" w:sz="0" w:space="0" w:color="auto"/>
      </w:divBdr>
    </w:div>
    <w:div w:id="738939241">
      <w:bodyDiv w:val="1"/>
      <w:marLeft w:val="0"/>
      <w:marRight w:val="0"/>
      <w:marTop w:val="0"/>
      <w:marBottom w:val="0"/>
      <w:divBdr>
        <w:top w:val="none" w:sz="0" w:space="0" w:color="auto"/>
        <w:left w:val="none" w:sz="0" w:space="0" w:color="auto"/>
        <w:bottom w:val="none" w:sz="0" w:space="0" w:color="auto"/>
        <w:right w:val="none" w:sz="0" w:space="0" w:color="auto"/>
      </w:divBdr>
    </w:div>
    <w:div w:id="739055994">
      <w:bodyDiv w:val="1"/>
      <w:marLeft w:val="0"/>
      <w:marRight w:val="0"/>
      <w:marTop w:val="0"/>
      <w:marBottom w:val="0"/>
      <w:divBdr>
        <w:top w:val="none" w:sz="0" w:space="0" w:color="auto"/>
        <w:left w:val="none" w:sz="0" w:space="0" w:color="auto"/>
        <w:bottom w:val="none" w:sz="0" w:space="0" w:color="auto"/>
        <w:right w:val="none" w:sz="0" w:space="0" w:color="auto"/>
      </w:divBdr>
    </w:div>
    <w:div w:id="739207000">
      <w:bodyDiv w:val="1"/>
      <w:marLeft w:val="0"/>
      <w:marRight w:val="0"/>
      <w:marTop w:val="0"/>
      <w:marBottom w:val="0"/>
      <w:divBdr>
        <w:top w:val="none" w:sz="0" w:space="0" w:color="auto"/>
        <w:left w:val="none" w:sz="0" w:space="0" w:color="auto"/>
        <w:bottom w:val="none" w:sz="0" w:space="0" w:color="auto"/>
        <w:right w:val="none" w:sz="0" w:space="0" w:color="auto"/>
      </w:divBdr>
    </w:div>
    <w:div w:id="740103099">
      <w:bodyDiv w:val="1"/>
      <w:marLeft w:val="0"/>
      <w:marRight w:val="0"/>
      <w:marTop w:val="0"/>
      <w:marBottom w:val="0"/>
      <w:divBdr>
        <w:top w:val="none" w:sz="0" w:space="0" w:color="auto"/>
        <w:left w:val="none" w:sz="0" w:space="0" w:color="auto"/>
        <w:bottom w:val="none" w:sz="0" w:space="0" w:color="auto"/>
        <w:right w:val="none" w:sz="0" w:space="0" w:color="auto"/>
      </w:divBdr>
    </w:div>
    <w:div w:id="740443725">
      <w:bodyDiv w:val="1"/>
      <w:marLeft w:val="0"/>
      <w:marRight w:val="0"/>
      <w:marTop w:val="0"/>
      <w:marBottom w:val="0"/>
      <w:divBdr>
        <w:top w:val="none" w:sz="0" w:space="0" w:color="auto"/>
        <w:left w:val="none" w:sz="0" w:space="0" w:color="auto"/>
        <w:bottom w:val="none" w:sz="0" w:space="0" w:color="auto"/>
        <w:right w:val="none" w:sz="0" w:space="0" w:color="auto"/>
      </w:divBdr>
    </w:div>
    <w:div w:id="740909998">
      <w:bodyDiv w:val="1"/>
      <w:marLeft w:val="0"/>
      <w:marRight w:val="0"/>
      <w:marTop w:val="0"/>
      <w:marBottom w:val="0"/>
      <w:divBdr>
        <w:top w:val="none" w:sz="0" w:space="0" w:color="auto"/>
        <w:left w:val="none" w:sz="0" w:space="0" w:color="auto"/>
        <w:bottom w:val="none" w:sz="0" w:space="0" w:color="auto"/>
        <w:right w:val="none" w:sz="0" w:space="0" w:color="auto"/>
      </w:divBdr>
    </w:div>
    <w:div w:id="742340391">
      <w:bodyDiv w:val="1"/>
      <w:marLeft w:val="0"/>
      <w:marRight w:val="0"/>
      <w:marTop w:val="0"/>
      <w:marBottom w:val="0"/>
      <w:divBdr>
        <w:top w:val="none" w:sz="0" w:space="0" w:color="auto"/>
        <w:left w:val="none" w:sz="0" w:space="0" w:color="auto"/>
        <w:bottom w:val="none" w:sz="0" w:space="0" w:color="auto"/>
        <w:right w:val="none" w:sz="0" w:space="0" w:color="auto"/>
      </w:divBdr>
    </w:div>
    <w:div w:id="742919147">
      <w:bodyDiv w:val="1"/>
      <w:marLeft w:val="0"/>
      <w:marRight w:val="0"/>
      <w:marTop w:val="0"/>
      <w:marBottom w:val="0"/>
      <w:divBdr>
        <w:top w:val="none" w:sz="0" w:space="0" w:color="auto"/>
        <w:left w:val="none" w:sz="0" w:space="0" w:color="auto"/>
        <w:bottom w:val="none" w:sz="0" w:space="0" w:color="auto"/>
        <w:right w:val="none" w:sz="0" w:space="0" w:color="auto"/>
      </w:divBdr>
    </w:div>
    <w:div w:id="743186452">
      <w:bodyDiv w:val="1"/>
      <w:marLeft w:val="0"/>
      <w:marRight w:val="0"/>
      <w:marTop w:val="0"/>
      <w:marBottom w:val="0"/>
      <w:divBdr>
        <w:top w:val="none" w:sz="0" w:space="0" w:color="auto"/>
        <w:left w:val="none" w:sz="0" w:space="0" w:color="auto"/>
        <w:bottom w:val="none" w:sz="0" w:space="0" w:color="auto"/>
        <w:right w:val="none" w:sz="0" w:space="0" w:color="auto"/>
      </w:divBdr>
    </w:div>
    <w:div w:id="744035054">
      <w:bodyDiv w:val="1"/>
      <w:marLeft w:val="0"/>
      <w:marRight w:val="0"/>
      <w:marTop w:val="0"/>
      <w:marBottom w:val="0"/>
      <w:divBdr>
        <w:top w:val="none" w:sz="0" w:space="0" w:color="auto"/>
        <w:left w:val="none" w:sz="0" w:space="0" w:color="auto"/>
        <w:bottom w:val="none" w:sz="0" w:space="0" w:color="auto"/>
        <w:right w:val="none" w:sz="0" w:space="0" w:color="auto"/>
      </w:divBdr>
    </w:div>
    <w:div w:id="744837716">
      <w:bodyDiv w:val="1"/>
      <w:marLeft w:val="0"/>
      <w:marRight w:val="0"/>
      <w:marTop w:val="0"/>
      <w:marBottom w:val="0"/>
      <w:divBdr>
        <w:top w:val="none" w:sz="0" w:space="0" w:color="auto"/>
        <w:left w:val="none" w:sz="0" w:space="0" w:color="auto"/>
        <w:bottom w:val="none" w:sz="0" w:space="0" w:color="auto"/>
        <w:right w:val="none" w:sz="0" w:space="0" w:color="auto"/>
      </w:divBdr>
    </w:div>
    <w:div w:id="745035887">
      <w:bodyDiv w:val="1"/>
      <w:marLeft w:val="0"/>
      <w:marRight w:val="0"/>
      <w:marTop w:val="0"/>
      <w:marBottom w:val="0"/>
      <w:divBdr>
        <w:top w:val="none" w:sz="0" w:space="0" w:color="auto"/>
        <w:left w:val="none" w:sz="0" w:space="0" w:color="auto"/>
        <w:bottom w:val="none" w:sz="0" w:space="0" w:color="auto"/>
        <w:right w:val="none" w:sz="0" w:space="0" w:color="auto"/>
      </w:divBdr>
    </w:div>
    <w:div w:id="745343938">
      <w:bodyDiv w:val="1"/>
      <w:marLeft w:val="0"/>
      <w:marRight w:val="0"/>
      <w:marTop w:val="0"/>
      <w:marBottom w:val="0"/>
      <w:divBdr>
        <w:top w:val="none" w:sz="0" w:space="0" w:color="auto"/>
        <w:left w:val="none" w:sz="0" w:space="0" w:color="auto"/>
        <w:bottom w:val="none" w:sz="0" w:space="0" w:color="auto"/>
        <w:right w:val="none" w:sz="0" w:space="0" w:color="auto"/>
      </w:divBdr>
    </w:div>
    <w:div w:id="745418260">
      <w:bodyDiv w:val="1"/>
      <w:marLeft w:val="0"/>
      <w:marRight w:val="0"/>
      <w:marTop w:val="0"/>
      <w:marBottom w:val="0"/>
      <w:divBdr>
        <w:top w:val="none" w:sz="0" w:space="0" w:color="auto"/>
        <w:left w:val="none" w:sz="0" w:space="0" w:color="auto"/>
        <w:bottom w:val="none" w:sz="0" w:space="0" w:color="auto"/>
        <w:right w:val="none" w:sz="0" w:space="0" w:color="auto"/>
      </w:divBdr>
    </w:div>
    <w:div w:id="747338930">
      <w:bodyDiv w:val="1"/>
      <w:marLeft w:val="0"/>
      <w:marRight w:val="0"/>
      <w:marTop w:val="0"/>
      <w:marBottom w:val="0"/>
      <w:divBdr>
        <w:top w:val="none" w:sz="0" w:space="0" w:color="auto"/>
        <w:left w:val="none" w:sz="0" w:space="0" w:color="auto"/>
        <w:bottom w:val="none" w:sz="0" w:space="0" w:color="auto"/>
        <w:right w:val="none" w:sz="0" w:space="0" w:color="auto"/>
      </w:divBdr>
    </w:div>
    <w:div w:id="748966397">
      <w:bodyDiv w:val="1"/>
      <w:marLeft w:val="0"/>
      <w:marRight w:val="0"/>
      <w:marTop w:val="0"/>
      <w:marBottom w:val="0"/>
      <w:divBdr>
        <w:top w:val="none" w:sz="0" w:space="0" w:color="auto"/>
        <w:left w:val="none" w:sz="0" w:space="0" w:color="auto"/>
        <w:bottom w:val="none" w:sz="0" w:space="0" w:color="auto"/>
        <w:right w:val="none" w:sz="0" w:space="0" w:color="auto"/>
      </w:divBdr>
    </w:div>
    <w:div w:id="750810267">
      <w:bodyDiv w:val="1"/>
      <w:marLeft w:val="0"/>
      <w:marRight w:val="0"/>
      <w:marTop w:val="0"/>
      <w:marBottom w:val="0"/>
      <w:divBdr>
        <w:top w:val="none" w:sz="0" w:space="0" w:color="auto"/>
        <w:left w:val="none" w:sz="0" w:space="0" w:color="auto"/>
        <w:bottom w:val="none" w:sz="0" w:space="0" w:color="auto"/>
        <w:right w:val="none" w:sz="0" w:space="0" w:color="auto"/>
      </w:divBdr>
    </w:div>
    <w:div w:id="751048842">
      <w:bodyDiv w:val="1"/>
      <w:marLeft w:val="0"/>
      <w:marRight w:val="0"/>
      <w:marTop w:val="0"/>
      <w:marBottom w:val="0"/>
      <w:divBdr>
        <w:top w:val="none" w:sz="0" w:space="0" w:color="auto"/>
        <w:left w:val="none" w:sz="0" w:space="0" w:color="auto"/>
        <w:bottom w:val="none" w:sz="0" w:space="0" w:color="auto"/>
        <w:right w:val="none" w:sz="0" w:space="0" w:color="auto"/>
      </w:divBdr>
    </w:div>
    <w:div w:id="751775225">
      <w:bodyDiv w:val="1"/>
      <w:marLeft w:val="0"/>
      <w:marRight w:val="0"/>
      <w:marTop w:val="0"/>
      <w:marBottom w:val="0"/>
      <w:divBdr>
        <w:top w:val="none" w:sz="0" w:space="0" w:color="auto"/>
        <w:left w:val="none" w:sz="0" w:space="0" w:color="auto"/>
        <w:bottom w:val="none" w:sz="0" w:space="0" w:color="auto"/>
        <w:right w:val="none" w:sz="0" w:space="0" w:color="auto"/>
      </w:divBdr>
    </w:div>
    <w:div w:id="752046848">
      <w:bodyDiv w:val="1"/>
      <w:marLeft w:val="0"/>
      <w:marRight w:val="0"/>
      <w:marTop w:val="0"/>
      <w:marBottom w:val="0"/>
      <w:divBdr>
        <w:top w:val="none" w:sz="0" w:space="0" w:color="auto"/>
        <w:left w:val="none" w:sz="0" w:space="0" w:color="auto"/>
        <w:bottom w:val="none" w:sz="0" w:space="0" w:color="auto"/>
        <w:right w:val="none" w:sz="0" w:space="0" w:color="auto"/>
      </w:divBdr>
    </w:div>
    <w:div w:id="752169030">
      <w:bodyDiv w:val="1"/>
      <w:marLeft w:val="0"/>
      <w:marRight w:val="0"/>
      <w:marTop w:val="0"/>
      <w:marBottom w:val="0"/>
      <w:divBdr>
        <w:top w:val="none" w:sz="0" w:space="0" w:color="auto"/>
        <w:left w:val="none" w:sz="0" w:space="0" w:color="auto"/>
        <w:bottom w:val="none" w:sz="0" w:space="0" w:color="auto"/>
        <w:right w:val="none" w:sz="0" w:space="0" w:color="auto"/>
      </w:divBdr>
    </w:div>
    <w:div w:id="753940022">
      <w:bodyDiv w:val="1"/>
      <w:marLeft w:val="0"/>
      <w:marRight w:val="0"/>
      <w:marTop w:val="0"/>
      <w:marBottom w:val="0"/>
      <w:divBdr>
        <w:top w:val="none" w:sz="0" w:space="0" w:color="auto"/>
        <w:left w:val="none" w:sz="0" w:space="0" w:color="auto"/>
        <w:bottom w:val="none" w:sz="0" w:space="0" w:color="auto"/>
        <w:right w:val="none" w:sz="0" w:space="0" w:color="auto"/>
      </w:divBdr>
    </w:div>
    <w:div w:id="755828085">
      <w:bodyDiv w:val="1"/>
      <w:marLeft w:val="0"/>
      <w:marRight w:val="0"/>
      <w:marTop w:val="0"/>
      <w:marBottom w:val="0"/>
      <w:divBdr>
        <w:top w:val="none" w:sz="0" w:space="0" w:color="auto"/>
        <w:left w:val="none" w:sz="0" w:space="0" w:color="auto"/>
        <w:bottom w:val="none" w:sz="0" w:space="0" w:color="auto"/>
        <w:right w:val="none" w:sz="0" w:space="0" w:color="auto"/>
      </w:divBdr>
    </w:div>
    <w:div w:id="756488352">
      <w:bodyDiv w:val="1"/>
      <w:marLeft w:val="0"/>
      <w:marRight w:val="0"/>
      <w:marTop w:val="0"/>
      <w:marBottom w:val="0"/>
      <w:divBdr>
        <w:top w:val="none" w:sz="0" w:space="0" w:color="auto"/>
        <w:left w:val="none" w:sz="0" w:space="0" w:color="auto"/>
        <w:bottom w:val="none" w:sz="0" w:space="0" w:color="auto"/>
        <w:right w:val="none" w:sz="0" w:space="0" w:color="auto"/>
      </w:divBdr>
    </w:div>
    <w:div w:id="757362092">
      <w:bodyDiv w:val="1"/>
      <w:marLeft w:val="0"/>
      <w:marRight w:val="0"/>
      <w:marTop w:val="0"/>
      <w:marBottom w:val="0"/>
      <w:divBdr>
        <w:top w:val="none" w:sz="0" w:space="0" w:color="auto"/>
        <w:left w:val="none" w:sz="0" w:space="0" w:color="auto"/>
        <w:bottom w:val="none" w:sz="0" w:space="0" w:color="auto"/>
        <w:right w:val="none" w:sz="0" w:space="0" w:color="auto"/>
      </w:divBdr>
    </w:div>
    <w:div w:id="759103757">
      <w:bodyDiv w:val="1"/>
      <w:marLeft w:val="0"/>
      <w:marRight w:val="0"/>
      <w:marTop w:val="0"/>
      <w:marBottom w:val="0"/>
      <w:divBdr>
        <w:top w:val="none" w:sz="0" w:space="0" w:color="auto"/>
        <w:left w:val="none" w:sz="0" w:space="0" w:color="auto"/>
        <w:bottom w:val="none" w:sz="0" w:space="0" w:color="auto"/>
        <w:right w:val="none" w:sz="0" w:space="0" w:color="auto"/>
      </w:divBdr>
    </w:div>
    <w:div w:id="765686881">
      <w:bodyDiv w:val="1"/>
      <w:marLeft w:val="0"/>
      <w:marRight w:val="0"/>
      <w:marTop w:val="0"/>
      <w:marBottom w:val="0"/>
      <w:divBdr>
        <w:top w:val="none" w:sz="0" w:space="0" w:color="auto"/>
        <w:left w:val="none" w:sz="0" w:space="0" w:color="auto"/>
        <w:bottom w:val="none" w:sz="0" w:space="0" w:color="auto"/>
        <w:right w:val="none" w:sz="0" w:space="0" w:color="auto"/>
      </w:divBdr>
    </w:div>
    <w:div w:id="766465590">
      <w:bodyDiv w:val="1"/>
      <w:marLeft w:val="0"/>
      <w:marRight w:val="0"/>
      <w:marTop w:val="0"/>
      <w:marBottom w:val="0"/>
      <w:divBdr>
        <w:top w:val="none" w:sz="0" w:space="0" w:color="auto"/>
        <w:left w:val="none" w:sz="0" w:space="0" w:color="auto"/>
        <w:bottom w:val="none" w:sz="0" w:space="0" w:color="auto"/>
        <w:right w:val="none" w:sz="0" w:space="0" w:color="auto"/>
      </w:divBdr>
    </w:div>
    <w:div w:id="768624491">
      <w:bodyDiv w:val="1"/>
      <w:marLeft w:val="0"/>
      <w:marRight w:val="0"/>
      <w:marTop w:val="0"/>
      <w:marBottom w:val="0"/>
      <w:divBdr>
        <w:top w:val="none" w:sz="0" w:space="0" w:color="auto"/>
        <w:left w:val="none" w:sz="0" w:space="0" w:color="auto"/>
        <w:bottom w:val="none" w:sz="0" w:space="0" w:color="auto"/>
        <w:right w:val="none" w:sz="0" w:space="0" w:color="auto"/>
      </w:divBdr>
    </w:div>
    <w:div w:id="769817535">
      <w:bodyDiv w:val="1"/>
      <w:marLeft w:val="0"/>
      <w:marRight w:val="0"/>
      <w:marTop w:val="0"/>
      <w:marBottom w:val="0"/>
      <w:divBdr>
        <w:top w:val="none" w:sz="0" w:space="0" w:color="auto"/>
        <w:left w:val="none" w:sz="0" w:space="0" w:color="auto"/>
        <w:bottom w:val="none" w:sz="0" w:space="0" w:color="auto"/>
        <w:right w:val="none" w:sz="0" w:space="0" w:color="auto"/>
      </w:divBdr>
    </w:div>
    <w:div w:id="771358781">
      <w:bodyDiv w:val="1"/>
      <w:marLeft w:val="0"/>
      <w:marRight w:val="0"/>
      <w:marTop w:val="0"/>
      <w:marBottom w:val="0"/>
      <w:divBdr>
        <w:top w:val="none" w:sz="0" w:space="0" w:color="auto"/>
        <w:left w:val="none" w:sz="0" w:space="0" w:color="auto"/>
        <w:bottom w:val="none" w:sz="0" w:space="0" w:color="auto"/>
        <w:right w:val="none" w:sz="0" w:space="0" w:color="auto"/>
      </w:divBdr>
    </w:div>
    <w:div w:id="771432987">
      <w:bodyDiv w:val="1"/>
      <w:marLeft w:val="0"/>
      <w:marRight w:val="0"/>
      <w:marTop w:val="0"/>
      <w:marBottom w:val="0"/>
      <w:divBdr>
        <w:top w:val="none" w:sz="0" w:space="0" w:color="auto"/>
        <w:left w:val="none" w:sz="0" w:space="0" w:color="auto"/>
        <w:bottom w:val="none" w:sz="0" w:space="0" w:color="auto"/>
        <w:right w:val="none" w:sz="0" w:space="0" w:color="auto"/>
      </w:divBdr>
    </w:div>
    <w:div w:id="771512133">
      <w:bodyDiv w:val="1"/>
      <w:marLeft w:val="0"/>
      <w:marRight w:val="0"/>
      <w:marTop w:val="0"/>
      <w:marBottom w:val="0"/>
      <w:divBdr>
        <w:top w:val="none" w:sz="0" w:space="0" w:color="auto"/>
        <w:left w:val="none" w:sz="0" w:space="0" w:color="auto"/>
        <w:bottom w:val="none" w:sz="0" w:space="0" w:color="auto"/>
        <w:right w:val="none" w:sz="0" w:space="0" w:color="auto"/>
      </w:divBdr>
    </w:div>
    <w:div w:id="771819034">
      <w:bodyDiv w:val="1"/>
      <w:marLeft w:val="0"/>
      <w:marRight w:val="0"/>
      <w:marTop w:val="0"/>
      <w:marBottom w:val="0"/>
      <w:divBdr>
        <w:top w:val="none" w:sz="0" w:space="0" w:color="auto"/>
        <w:left w:val="none" w:sz="0" w:space="0" w:color="auto"/>
        <w:bottom w:val="none" w:sz="0" w:space="0" w:color="auto"/>
        <w:right w:val="none" w:sz="0" w:space="0" w:color="auto"/>
      </w:divBdr>
    </w:div>
    <w:div w:id="773864919">
      <w:bodyDiv w:val="1"/>
      <w:marLeft w:val="0"/>
      <w:marRight w:val="0"/>
      <w:marTop w:val="0"/>
      <w:marBottom w:val="0"/>
      <w:divBdr>
        <w:top w:val="none" w:sz="0" w:space="0" w:color="auto"/>
        <w:left w:val="none" w:sz="0" w:space="0" w:color="auto"/>
        <w:bottom w:val="none" w:sz="0" w:space="0" w:color="auto"/>
        <w:right w:val="none" w:sz="0" w:space="0" w:color="auto"/>
      </w:divBdr>
    </w:div>
    <w:div w:id="773865624">
      <w:bodyDiv w:val="1"/>
      <w:marLeft w:val="0"/>
      <w:marRight w:val="0"/>
      <w:marTop w:val="0"/>
      <w:marBottom w:val="0"/>
      <w:divBdr>
        <w:top w:val="none" w:sz="0" w:space="0" w:color="auto"/>
        <w:left w:val="none" w:sz="0" w:space="0" w:color="auto"/>
        <w:bottom w:val="none" w:sz="0" w:space="0" w:color="auto"/>
        <w:right w:val="none" w:sz="0" w:space="0" w:color="auto"/>
      </w:divBdr>
    </w:div>
    <w:div w:id="774836230">
      <w:bodyDiv w:val="1"/>
      <w:marLeft w:val="0"/>
      <w:marRight w:val="0"/>
      <w:marTop w:val="0"/>
      <w:marBottom w:val="0"/>
      <w:divBdr>
        <w:top w:val="none" w:sz="0" w:space="0" w:color="auto"/>
        <w:left w:val="none" w:sz="0" w:space="0" w:color="auto"/>
        <w:bottom w:val="none" w:sz="0" w:space="0" w:color="auto"/>
        <w:right w:val="none" w:sz="0" w:space="0" w:color="auto"/>
      </w:divBdr>
    </w:div>
    <w:div w:id="774864389">
      <w:bodyDiv w:val="1"/>
      <w:marLeft w:val="0"/>
      <w:marRight w:val="0"/>
      <w:marTop w:val="0"/>
      <w:marBottom w:val="0"/>
      <w:divBdr>
        <w:top w:val="none" w:sz="0" w:space="0" w:color="auto"/>
        <w:left w:val="none" w:sz="0" w:space="0" w:color="auto"/>
        <w:bottom w:val="none" w:sz="0" w:space="0" w:color="auto"/>
        <w:right w:val="none" w:sz="0" w:space="0" w:color="auto"/>
      </w:divBdr>
    </w:div>
    <w:div w:id="775292493">
      <w:bodyDiv w:val="1"/>
      <w:marLeft w:val="0"/>
      <w:marRight w:val="0"/>
      <w:marTop w:val="0"/>
      <w:marBottom w:val="0"/>
      <w:divBdr>
        <w:top w:val="none" w:sz="0" w:space="0" w:color="auto"/>
        <w:left w:val="none" w:sz="0" w:space="0" w:color="auto"/>
        <w:bottom w:val="none" w:sz="0" w:space="0" w:color="auto"/>
        <w:right w:val="none" w:sz="0" w:space="0" w:color="auto"/>
      </w:divBdr>
    </w:div>
    <w:div w:id="775684793">
      <w:bodyDiv w:val="1"/>
      <w:marLeft w:val="0"/>
      <w:marRight w:val="0"/>
      <w:marTop w:val="0"/>
      <w:marBottom w:val="0"/>
      <w:divBdr>
        <w:top w:val="none" w:sz="0" w:space="0" w:color="auto"/>
        <w:left w:val="none" w:sz="0" w:space="0" w:color="auto"/>
        <w:bottom w:val="none" w:sz="0" w:space="0" w:color="auto"/>
        <w:right w:val="none" w:sz="0" w:space="0" w:color="auto"/>
      </w:divBdr>
    </w:div>
    <w:div w:id="776680780">
      <w:bodyDiv w:val="1"/>
      <w:marLeft w:val="0"/>
      <w:marRight w:val="0"/>
      <w:marTop w:val="0"/>
      <w:marBottom w:val="0"/>
      <w:divBdr>
        <w:top w:val="none" w:sz="0" w:space="0" w:color="auto"/>
        <w:left w:val="none" w:sz="0" w:space="0" w:color="auto"/>
        <w:bottom w:val="none" w:sz="0" w:space="0" w:color="auto"/>
        <w:right w:val="none" w:sz="0" w:space="0" w:color="auto"/>
      </w:divBdr>
    </w:div>
    <w:div w:id="777216233">
      <w:bodyDiv w:val="1"/>
      <w:marLeft w:val="0"/>
      <w:marRight w:val="0"/>
      <w:marTop w:val="0"/>
      <w:marBottom w:val="0"/>
      <w:divBdr>
        <w:top w:val="none" w:sz="0" w:space="0" w:color="auto"/>
        <w:left w:val="none" w:sz="0" w:space="0" w:color="auto"/>
        <w:bottom w:val="none" w:sz="0" w:space="0" w:color="auto"/>
        <w:right w:val="none" w:sz="0" w:space="0" w:color="auto"/>
      </w:divBdr>
    </w:div>
    <w:div w:id="778337311">
      <w:bodyDiv w:val="1"/>
      <w:marLeft w:val="0"/>
      <w:marRight w:val="0"/>
      <w:marTop w:val="0"/>
      <w:marBottom w:val="0"/>
      <w:divBdr>
        <w:top w:val="none" w:sz="0" w:space="0" w:color="auto"/>
        <w:left w:val="none" w:sz="0" w:space="0" w:color="auto"/>
        <w:bottom w:val="none" w:sz="0" w:space="0" w:color="auto"/>
        <w:right w:val="none" w:sz="0" w:space="0" w:color="auto"/>
      </w:divBdr>
    </w:div>
    <w:div w:id="778526306">
      <w:bodyDiv w:val="1"/>
      <w:marLeft w:val="0"/>
      <w:marRight w:val="0"/>
      <w:marTop w:val="0"/>
      <w:marBottom w:val="0"/>
      <w:divBdr>
        <w:top w:val="none" w:sz="0" w:space="0" w:color="auto"/>
        <w:left w:val="none" w:sz="0" w:space="0" w:color="auto"/>
        <w:bottom w:val="none" w:sz="0" w:space="0" w:color="auto"/>
        <w:right w:val="none" w:sz="0" w:space="0" w:color="auto"/>
      </w:divBdr>
    </w:div>
    <w:div w:id="778913294">
      <w:bodyDiv w:val="1"/>
      <w:marLeft w:val="0"/>
      <w:marRight w:val="0"/>
      <w:marTop w:val="0"/>
      <w:marBottom w:val="0"/>
      <w:divBdr>
        <w:top w:val="none" w:sz="0" w:space="0" w:color="auto"/>
        <w:left w:val="none" w:sz="0" w:space="0" w:color="auto"/>
        <w:bottom w:val="none" w:sz="0" w:space="0" w:color="auto"/>
        <w:right w:val="none" w:sz="0" w:space="0" w:color="auto"/>
      </w:divBdr>
    </w:div>
    <w:div w:id="780339298">
      <w:bodyDiv w:val="1"/>
      <w:marLeft w:val="0"/>
      <w:marRight w:val="0"/>
      <w:marTop w:val="0"/>
      <w:marBottom w:val="0"/>
      <w:divBdr>
        <w:top w:val="none" w:sz="0" w:space="0" w:color="auto"/>
        <w:left w:val="none" w:sz="0" w:space="0" w:color="auto"/>
        <w:bottom w:val="none" w:sz="0" w:space="0" w:color="auto"/>
        <w:right w:val="none" w:sz="0" w:space="0" w:color="auto"/>
      </w:divBdr>
    </w:div>
    <w:div w:id="780342924">
      <w:bodyDiv w:val="1"/>
      <w:marLeft w:val="0"/>
      <w:marRight w:val="0"/>
      <w:marTop w:val="0"/>
      <w:marBottom w:val="0"/>
      <w:divBdr>
        <w:top w:val="none" w:sz="0" w:space="0" w:color="auto"/>
        <w:left w:val="none" w:sz="0" w:space="0" w:color="auto"/>
        <w:bottom w:val="none" w:sz="0" w:space="0" w:color="auto"/>
        <w:right w:val="none" w:sz="0" w:space="0" w:color="auto"/>
      </w:divBdr>
    </w:div>
    <w:div w:id="781922128">
      <w:bodyDiv w:val="1"/>
      <w:marLeft w:val="0"/>
      <w:marRight w:val="0"/>
      <w:marTop w:val="0"/>
      <w:marBottom w:val="0"/>
      <w:divBdr>
        <w:top w:val="none" w:sz="0" w:space="0" w:color="auto"/>
        <w:left w:val="none" w:sz="0" w:space="0" w:color="auto"/>
        <w:bottom w:val="none" w:sz="0" w:space="0" w:color="auto"/>
        <w:right w:val="none" w:sz="0" w:space="0" w:color="auto"/>
      </w:divBdr>
    </w:div>
    <w:div w:id="782071379">
      <w:bodyDiv w:val="1"/>
      <w:marLeft w:val="0"/>
      <w:marRight w:val="0"/>
      <w:marTop w:val="0"/>
      <w:marBottom w:val="0"/>
      <w:divBdr>
        <w:top w:val="none" w:sz="0" w:space="0" w:color="auto"/>
        <w:left w:val="none" w:sz="0" w:space="0" w:color="auto"/>
        <w:bottom w:val="none" w:sz="0" w:space="0" w:color="auto"/>
        <w:right w:val="none" w:sz="0" w:space="0" w:color="auto"/>
      </w:divBdr>
    </w:div>
    <w:div w:id="783571160">
      <w:bodyDiv w:val="1"/>
      <w:marLeft w:val="0"/>
      <w:marRight w:val="0"/>
      <w:marTop w:val="0"/>
      <w:marBottom w:val="0"/>
      <w:divBdr>
        <w:top w:val="none" w:sz="0" w:space="0" w:color="auto"/>
        <w:left w:val="none" w:sz="0" w:space="0" w:color="auto"/>
        <w:bottom w:val="none" w:sz="0" w:space="0" w:color="auto"/>
        <w:right w:val="none" w:sz="0" w:space="0" w:color="auto"/>
      </w:divBdr>
    </w:div>
    <w:div w:id="784731494">
      <w:bodyDiv w:val="1"/>
      <w:marLeft w:val="0"/>
      <w:marRight w:val="0"/>
      <w:marTop w:val="0"/>
      <w:marBottom w:val="0"/>
      <w:divBdr>
        <w:top w:val="none" w:sz="0" w:space="0" w:color="auto"/>
        <w:left w:val="none" w:sz="0" w:space="0" w:color="auto"/>
        <w:bottom w:val="none" w:sz="0" w:space="0" w:color="auto"/>
        <w:right w:val="none" w:sz="0" w:space="0" w:color="auto"/>
      </w:divBdr>
    </w:div>
    <w:div w:id="784882117">
      <w:bodyDiv w:val="1"/>
      <w:marLeft w:val="0"/>
      <w:marRight w:val="0"/>
      <w:marTop w:val="0"/>
      <w:marBottom w:val="0"/>
      <w:divBdr>
        <w:top w:val="none" w:sz="0" w:space="0" w:color="auto"/>
        <w:left w:val="none" w:sz="0" w:space="0" w:color="auto"/>
        <w:bottom w:val="none" w:sz="0" w:space="0" w:color="auto"/>
        <w:right w:val="none" w:sz="0" w:space="0" w:color="auto"/>
      </w:divBdr>
    </w:div>
    <w:div w:id="788359516">
      <w:bodyDiv w:val="1"/>
      <w:marLeft w:val="0"/>
      <w:marRight w:val="0"/>
      <w:marTop w:val="0"/>
      <w:marBottom w:val="0"/>
      <w:divBdr>
        <w:top w:val="none" w:sz="0" w:space="0" w:color="auto"/>
        <w:left w:val="none" w:sz="0" w:space="0" w:color="auto"/>
        <w:bottom w:val="none" w:sz="0" w:space="0" w:color="auto"/>
        <w:right w:val="none" w:sz="0" w:space="0" w:color="auto"/>
      </w:divBdr>
    </w:div>
    <w:div w:id="788741031">
      <w:bodyDiv w:val="1"/>
      <w:marLeft w:val="0"/>
      <w:marRight w:val="0"/>
      <w:marTop w:val="0"/>
      <w:marBottom w:val="0"/>
      <w:divBdr>
        <w:top w:val="none" w:sz="0" w:space="0" w:color="auto"/>
        <w:left w:val="none" w:sz="0" w:space="0" w:color="auto"/>
        <w:bottom w:val="none" w:sz="0" w:space="0" w:color="auto"/>
        <w:right w:val="none" w:sz="0" w:space="0" w:color="auto"/>
      </w:divBdr>
    </w:div>
    <w:div w:id="789318078">
      <w:bodyDiv w:val="1"/>
      <w:marLeft w:val="0"/>
      <w:marRight w:val="0"/>
      <w:marTop w:val="0"/>
      <w:marBottom w:val="0"/>
      <w:divBdr>
        <w:top w:val="none" w:sz="0" w:space="0" w:color="auto"/>
        <w:left w:val="none" w:sz="0" w:space="0" w:color="auto"/>
        <w:bottom w:val="none" w:sz="0" w:space="0" w:color="auto"/>
        <w:right w:val="none" w:sz="0" w:space="0" w:color="auto"/>
      </w:divBdr>
    </w:div>
    <w:div w:id="789976475">
      <w:bodyDiv w:val="1"/>
      <w:marLeft w:val="0"/>
      <w:marRight w:val="0"/>
      <w:marTop w:val="0"/>
      <w:marBottom w:val="0"/>
      <w:divBdr>
        <w:top w:val="none" w:sz="0" w:space="0" w:color="auto"/>
        <w:left w:val="none" w:sz="0" w:space="0" w:color="auto"/>
        <w:bottom w:val="none" w:sz="0" w:space="0" w:color="auto"/>
        <w:right w:val="none" w:sz="0" w:space="0" w:color="auto"/>
      </w:divBdr>
    </w:div>
    <w:div w:id="791246134">
      <w:bodyDiv w:val="1"/>
      <w:marLeft w:val="0"/>
      <w:marRight w:val="0"/>
      <w:marTop w:val="0"/>
      <w:marBottom w:val="0"/>
      <w:divBdr>
        <w:top w:val="none" w:sz="0" w:space="0" w:color="auto"/>
        <w:left w:val="none" w:sz="0" w:space="0" w:color="auto"/>
        <w:bottom w:val="none" w:sz="0" w:space="0" w:color="auto"/>
        <w:right w:val="none" w:sz="0" w:space="0" w:color="auto"/>
      </w:divBdr>
    </w:div>
    <w:div w:id="791481955">
      <w:bodyDiv w:val="1"/>
      <w:marLeft w:val="0"/>
      <w:marRight w:val="0"/>
      <w:marTop w:val="0"/>
      <w:marBottom w:val="0"/>
      <w:divBdr>
        <w:top w:val="none" w:sz="0" w:space="0" w:color="auto"/>
        <w:left w:val="none" w:sz="0" w:space="0" w:color="auto"/>
        <w:bottom w:val="none" w:sz="0" w:space="0" w:color="auto"/>
        <w:right w:val="none" w:sz="0" w:space="0" w:color="auto"/>
      </w:divBdr>
    </w:div>
    <w:div w:id="792945719">
      <w:bodyDiv w:val="1"/>
      <w:marLeft w:val="0"/>
      <w:marRight w:val="0"/>
      <w:marTop w:val="0"/>
      <w:marBottom w:val="0"/>
      <w:divBdr>
        <w:top w:val="none" w:sz="0" w:space="0" w:color="auto"/>
        <w:left w:val="none" w:sz="0" w:space="0" w:color="auto"/>
        <w:bottom w:val="none" w:sz="0" w:space="0" w:color="auto"/>
        <w:right w:val="none" w:sz="0" w:space="0" w:color="auto"/>
      </w:divBdr>
    </w:div>
    <w:div w:id="793057124">
      <w:bodyDiv w:val="1"/>
      <w:marLeft w:val="0"/>
      <w:marRight w:val="0"/>
      <w:marTop w:val="0"/>
      <w:marBottom w:val="0"/>
      <w:divBdr>
        <w:top w:val="none" w:sz="0" w:space="0" w:color="auto"/>
        <w:left w:val="none" w:sz="0" w:space="0" w:color="auto"/>
        <w:bottom w:val="none" w:sz="0" w:space="0" w:color="auto"/>
        <w:right w:val="none" w:sz="0" w:space="0" w:color="auto"/>
      </w:divBdr>
    </w:div>
    <w:div w:id="793711715">
      <w:bodyDiv w:val="1"/>
      <w:marLeft w:val="0"/>
      <w:marRight w:val="0"/>
      <w:marTop w:val="0"/>
      <w:marBottom w:val="0"/>
      <w:divBdr>
        <w:top w:val="none" w:sz="0" w:space="0" w:color="auto"/>
        <w:left w:val="none" w:sz="0" w:space="0" w:color="auto"/>
        <w:bottom w:val="none" w:sz="0" w:space="0" w:color="auto"/>
        <w:right w:val="none" w:sz="0" w:space="0" w:color="auto"/>
      </w:divBdr>
    </w:div>
    <w:div w:id="794181669">
      <w:bodyDiv w:val="1"/>
      <w:marLeft w:val="0"/>
      <w:marRight w:val="0"/>
      <w:marTop w:val="0"/>
      <w:marBottom w:val="0"/>
      <w:divBdr>
        <w:top w:val="none" w:sz="0" w:space="0" w:color="auto"/>
        <w:left w:val="none" w:sz="0" w:space="0" w:color="auto"/>
        <w:bottom w:val="none" w:sz="0" w:space="0" w:color="auto"/>
        <w:right w:val="none" w:sz="0" w:space="0" w:color="auto"/>
      </w:divBdr>
    </w:div>
    <w:div w:id="794524630">
      <w:bodyDiv w:val="1"/>
      <w:marLeft w:val="0"/>
      <w:marRight w:val="0"/>
      <w:marTop w:val="0"/>
      <w:marBottom w:val="0"/>
      <w:divBdr>
        <w:top w:val="none" w:sz="0" w:space="0" w:color="auto"/>
        <w:left w:val="none" w:sz="0" w:space="0" w:color="auto"/>
        <w:bottom w:val="none" w:sz="0" w:space="0" w:color="auto"/>
        <w:right w:val="none" w:sz="0" w:space="0" w:color="auto"/>
      </w:divBdr>
    </w:div>
    <w:div w:id="795104417">
      <w:bodyDiv w:val="1"/>
      <w:marLeft w:val="0"/>
      <w:marRight w:val="0"/>
      <w:marTop w:val="0"/>
      <w:marBottom w:val="0"/>
      <w:divBdr>
        <w:top w:val="none" w:sz="0" w:space="0" w:color="auto"/>
        <w:left w:val="none" w:sz="0" w:space="0" w:color="auto"/>
        <w:bottom w:val="none" w:sz="0" w:space="0" w:color="auto"/>
        <w:right w:val="none" w:sz="0" w:space="0" w:color="auto"/>
      </w:divBdr>
    </w:div>
    <w:div w:id="795486712">
      <w:bodyDiv w:val="1"/>
      <w:marLeft w:val="0"/>
      <w:marRight w:val="0"/>
      <w:marTop w:val="0"/>
      <w:marBottom w:val="0"/>
      <w:divBdr>
        <w:top w:val="none" w:sz="0" w:space="0" w:color="auto"/>
        <w:left w:val="none" w:sz="0" w:space="0" w:color="auto"/>
        <w:bottom w:val="none" w:sz="0" w:space="0" w:color="auto"/>
        <w:right w:val="none" w:sz="0" w:space="0" w:color="auto"/>
      </w:divBdr>
    </w:div>
    <w:div w:id="797382972">
      <w:bodyDiv w:val="1"/>
      <w:marLeft w:val="0"/>
      <w:marRight w:val="0"/>
      <w:marTop w:val="0"/>
      <w:marBottom w:val="0"/>
      <w:divBdr>
        <w:top w:val="none" w:sz="0" w:space="0" w:color="auto"/>
        <w:left w:val="none" w:sz="0" w:space="0" w:color="auto"/>
        <w:bottom w:val="none" w:sz="0" w:space="0" w:color="auto"/>
        <w:right w:val="none" w:sz="0" w:space="0" w:color="auto"/>
      </w:divBdr>
    </w:div>
    <w:div w:id="798650455">
      <w:bodyDiv w:val="1"/>
      <w:marLeft w:val="0"/>
      <w:marRight w:val="0"/>
      <w:marTop w:val="0"/>
      <w:marBottom w:val="0"/>
      <w:divBdr>
        <w:top w:val="none" w:sz="0" w:space="0" w:color="auto"/>
        <w:left w:val="none" w:sz="0" w:space="0" w:color="auto"/>
        <w:bottom w:val="none" w:sz="0" w:space="0" w:color="auto"/>
        <w:right w:val="none" w:sz="0" w:space="0" w:color="auto"/>
      </w:divBdr>
    </w:div>
    <w:div w:id="799034785">
      <w:bodyDiv w:val="1"/>
      <w:marLeft w:val="0"/>
      <w:marRight w:val="0"/>
      <w:marTop w:val="0"/>
      <w:marBottom w:val="0"/>
      <w:divBdr>
        <w:top w:val="none" w:sz="0" w:space="0" w:color="auto"/>
        <w:left w:val="none" w:sz="0" w:space="0" w:color="auto"/>
        <w:bottom w:val="none" w:sz="0" w:space="0" w:color="auto"/>
        <w:right w:val="none" w:sz="0" w:space="0" w:color="auto"/>
      </w:divBdr>
    </w:div>
    <w:div w:id="800458628">
      <w:bodyDiv w:val="1"/>
      <w:marLeft w:val="0"/>
      <w:marRight w:val="0"/>
      <w:marTop w:val="0"/>
      <w:marBottom w:val="0"/>
      <w:divBdr>
        <w:top w:val="none" w:sz="0" w:space="0" w:color="auto"/>
        <w:left w:val="none" w:sz="0" w:space="0" w:color="auto"/>
        <w:bottom w:val="none" w:sz="0" w:space="0" w:color="auto"/>
        <w:right w:val="none" w:sz="0" w:space="0" w:color="auto"/>
      </w:divBdr>
    </w:div>
    <w:div w:id="801270199">
      <w:bodyDiv w:val="1"/>
      <w:marLeft w:val="0"/>
      <w:marRight w:val="0"/>
      <w:marTop w:val="0"/>
      <w:marBottom w:val="0"/>
      <w:divBdr>
        <w:top w:val="none" w:sz="0" w:space="0" w:color="auto"/>
        <w:left w:val="none" w:sz="0" w:space="0" w:color="auto"/>
        <w:bottom w:val="none" w:sz="0" w:space="0" w:color="auto"/>
        <w:right w:val="none" w:sz="0" w:space="0" w:color="auto"/>
      </w:divBdr>
    </w:div>
    <w:div w:id="802650795">
      <w:bodyDiv w:val="1"/>
      <w:marLeft w:val="0"/>
      <w:marRight w:val="0"/>
      <w:marTop w:val="0"/>
      <w:marBottom w:val="0"/>
      <w:divBdr>
        <w:top w:val="none" w:sz="0" w:space="0" w:color="auto"/>
        <w:left w:val="none" w:sz="0" w:space="0" w:color="auto"/>
        <w:bottom w:val="none" w:sz="0" w:space="0" w:color="auto"/>
        <w:right w:val="none" w:sz="0" w:space="0" w:color="auto"/>
      </w:divBdr>
    </w:div>
    <w:div w:id="802894597">
      <w:bodyDiv w:val="1"/>
      <w:marLeft w:val="0"/>
      <w:marRight w:val="0"/>
      <w:marTop w:val="0"/>
      <w:marBottom w:val="0"/>
      <w:divBdr>
        <w:top w:val="none" w:sz="0" w:space="0" w:color="auto"/>
        <w:left w:val="none" w:sz="0" w:space="0" w:color="auto"/>
        <w:bottom w:val="none" w:sz="0" w:space="0" w:color="auto"/>
        <w:right w:val="none" w:sz="0" w:space="0" w:color="auto"/>
      </w:divBdr>
    </w:div>
    <w:div w:id="805009202">
      <w:bodyDiv w:val="1"/>
      <w:marLeft w:val="0"/>
      <w:marRight w:val="0"/>
      <w:marTop w:val="0"/>
      <w:marBottom w:val="0"/>
      <w:divBdr>
        <w:top w:val="none" w:sz="0" w:space="0" w:color="auto"/>
        <w:left w:val="none" w:sz="0" w:space="0" w:color="auto"/>
        <w:bottom w:val="none" w:sz="0" w:space="0" w:color="auto"/>
        <w:right w:val="none" w:sz="0" w:space="0" w:color="auto"/>
      </w:divBdr>
    </w:div>
    <w:div w:id="806122522">
      <w:bodyDiv w:val="1"/>
      <w:marLeft w:val="0"/>
      <w:marRight w:val="0"/>
      <w:marTop w:val="0"/>
      <w:marBottom w:val="0"/>
      <w:divBdr>
        <w:top w:val="none" w:sz="0" w:space="0" w:color="auto"/>
        <w:left w:val="none" w:sz="0" w:space="0" w:color="auto"/>
        <w:bottom w:val="none" w:sz="0" w:space="0" w:color="auto"/>
        <w:right w:val="none" w:sz="0" w:space="0" w:color="auto"/>
      </w:divBdr>
    </w:div>
    <w:div w:id="807042883">
      <w:bodyDiv w:val="1"/>
      <w:marLeft w:val="0"/>
      <w:marRight w:val="0"/>
      <w:marTop w:val="0"/>
      <w:marBottom w:val="0"/>
      <w:divBdr>
        <w:top w:val="none" w:sz="0" w:space="0" w:color="auto"/>
        <w:left w:val="none" w:sz="0" w:space="0" w:color="auto"/>
        <w:bottom w:val="none" w:sz="0" w:space="0" w:color="auto"/>
        <w:right w:val="none" w:sz="0" w:space="0" w:color="auto"/>
      </w:divBdr>
    </w:div>
    <w:div w:id="807237308">
      <w:bodyDiv w:val="1"/>
      <w:marLeft w:val="0"/>
      <w:marRight w:val="0"/>
      <w:marTop w:val="0"/>
      <w:marBottom w:val="0"/>
      <w:divBdr>
        <w:top w:val="none" w:sz="0" w:space="0" w:color="auto"/>
        <w:left w:val="none" w:sz="0" w:space="0" w:color="auto"/>
        <w:bottom w:val="none" w:sz="0" w:space="0" w:color="auto"/>
        <w:right w:val="none" w:sz="0" w:space="0" w:color="auto"/>
      </w:divBdr>
    </w:div>
    <w:div w:id="808085623">
      <w:bodyDiv w:val="1"/>
      <w:marLeft w:val="0"/>
      <w:marRight w:val="0"/>
      <w:marTop w:val="0"/>
      <w:marBottom w:val="0"/>
      <w:divBdr>
        <w:top w:val="none" w:sz="0" w:space="0" w:color="auto"/>
        <w:left w:val="none" w:sz="0" w:space="0" w:color="auto"/>
        <w:bottom w:val="none" w:sz="0" w:space="0" w:color="auto"/>
        <w:right w:val="none" w:sz="0" w:space="0" w:color="auto"/>
      </w:divBdr>
    </w:div>
    <w:div w:id="808329074">
      <w:bodyDiv w:val="1"/>
      <w:marLeft w:val="0"/>
      <w:marRight w:val="0"/>
      <w:marTop w:val="0"/>
      <w:marBottom w:val="0"/>
      <w:divBdr>
        <w:top w:val="none" w:sz="0" w:space="0" w:color="auto"/>
        <w:left w:val="none" w:sz="0" w:space="0" w:color="auto"/>
        <w:bottom w:val="none" w:sz="0" w:space="0" w:color="auto"/>
        <w:right w:val="none" w:sz="0" w:space="0" w:color="auto"/>
      </w:divBdr>
    </w:div>
    <w:div w:id="811335986">
      <w:bodyDiv w:val="1"/>
      <w:marLeft w:val="0"/>
      <w:marRight w:val="0"/>
      <w:marTop w:val="0"/>
      <w:marBottom w:val="0"/>
      <w:divBdr>
        <w:top w:val="none" w:sz="0" w:space="0" w:color="auto"/>
        <w:left w:val="none" w:sz="0" w:space="0" w:color="auto"/>
        <w:bottom w:val="none" w:sz="0" w:space="0" w:color="auto"/>
        <w:right w:val="none" w:sz="0" w:space="0" w:color="auto"/>
      </w:divBdr>
    </w:div>
    <w:div w:id="813066785">
      <w:bodyDiv w:val="1"/>
      <w:marLeft w:val="0"/>
      <w:marRight w:val="0"/>
      <w:marTop w:val="0"/>
      <w:marBottom w:val="0"/>
      <w:divBdr>
        <w:top w:val="none" w:sz="0" w:space="0" w:color="auto"/>
        <w:left w:val="none" w:sz="0" w:space="0" w:color="auto"/>
        <w:bottom w:val="none" w:sz="0" w:space="0" w:color="auto"/>
        <w:right w:val="none" w:sz="0" w:space="0" w:color="auto"/>
      </w:divBdr>
    </w:div>
    <w:div w:id="814227759">
      <w:bodyDiv w:val="1"/>
      <w:marLeft w:val="0"/>
      <w:marRight w:val="0"/>
      <w:marTop w:val="0"/>
      <w:marBottom w:val="0"/>
      <w:divBdr>
        <w:top w:val="none" w:sz="0" w:space="0" w:color="auto"/>
        <w:left w:val="none" w:sz="0" w:space="0" w:color="auto"/>
        <w:bottom w:val="none" w:sz="0" w:space="0" w:color="auto"/>
        <w:right w:val="none" w:sz="0" w:space="0" w:color="auto"/>
      </w:divBdr>
    </w:div>
    <w:div w:id="814642916">
      <w:bodyDiv w:val="1"/>
      <w:marLeft w:val="0"/>
      <w:marRight w:val="0"/>
      <w:marTop w:val="0"/>
      <w:marBottom w:val="0"/>
      <w:divBdr>
        <w:top w:val="none" w:sz="0" w:space="0" w:color="auto"/>
        <w:left w:val="none" w:sz="0" w:space="0" w:color="auto"/>
        <w:bottom w:val="none" w:sz="0" w:space="0" w:color="auto"/>
        <w:right w:val="none" w:sz="0" w:space="0" w:color="auto"/>
      </w:divBdr>
    </w:div>
    <w:div w:id="814838079">
      <w:bodyDiv w:val="1"/>
      <w:marLeft w:val="0"/>
      <w:marRight w:val="0"/>
      <w:marTop w:val="0"/>
      <w:marBottom w:val="0"/>
      <w:divBdr>
        <w:top w:val="none" w:sz="0" w:space="0" w:color="auto"/>
        <w:left w:val="none" w:sz="0" w:space="0" w:color="auto"/>
        <w:bottom w:val="none" w:sz="0" w:space="0" w:color="auto"/>
        <w:right w:val="none" w:sz="0" w:space="0" w:color="auto"/>
      </w:divBdr>
    </w:div>
    <w:div w:id="815024054">
      <w:bodyDiv w:val="1"/>
      <w:marLeft w:val="0"/>
      <w:marRight w:val="0"/>
      <w:marTop w:val="0"/>
      <w:marBottom w:val="0"/>
      <w:divBdr>
        <w:top w:val="none" w:sz="0" w:space="0" w:color="auto"/>
        <w:left w:val="none" w:sz="0" w:space="0" w:color="auto"/>
        <w:bottom w:val="none" w:sz="0" w:space="0" w:color="auto"/>
        <w:right w:val="none" w:sz="0" w:space="0" w:color="auto"/>
      </w:divBdr>
    </w:div>
    <w:div w:id="816144755">
      <w:bodyDiv w:val="1"/>
      <w:marLeft w:val="0"/>
      <w:marRight w:val="0"/>
      <w:marTop w:val="0"/>
      <w:marBottom w:val="0"/>
      <w:divBdr>
        <w:top w:val="none" w:sz="0" w:space="0" w:color="auto"/>
        <w:left w:val="none" w:sz="0" w:space="0" w:color="auto"/>
        <w:bottom w:val="none" w:sz="0" w:space="0" w:color="auto"/>
        <w:right w:val="none" w:sz="0" w:space="0" w:color="auto"/>
      </w:divBdr>
    </w:div>
    <w:div w:id="816457300">
      <w:bodyDiv w:val="1"/>
      <w:marLeft w:val="0"/>
      <w:marRight w:val="0"/>
      <w:marTop w:val="0"/>
      <w:marBottom w:val="0"/>
      <w:divBdr>
        <w:top w:val="none" w:sz="0" w:space="0" w:color="auto"/>
        <w:left w:val="none" w:sz="0" w:space="0" w:color="auto"/>
        <w:bottom w:val="none" w:sz="0" w:space="0" w:color="auto"/>
        <w:right w:val="none" w:sz="0" w:space="0" w:color="auto"/>
      </w:divBdr>
    </w:div>
    <w:div w:id="816803700">
      <w:bodyDiv w:val="1"/>
      <w:marLeft w:val="0"/>
      <w:marRight w:val="0"/>
      <w:marTop w:val="0"/>
      <w:marBottom w:val="0"/>
      <w:divBdr>
        <w:top w:val="none" w:sz="0" w:space="0" w:color="auto"/>
        <w:left w:val="none" w:sz="0" w:space="0" w:color="auto"/>
        <w:bottom w:val="none" w:sz="0" w:space="0" w:color="auto"/>
        <w:right w:val="none" w:sz="0" w:space="0" w:color="auto"/>
      </w:divBdr>
    </w:div>
    <w:div w:id="816844315">
      <w:bodyDiv w:val="1"/>
      <w:marLeft w:val="0"/>
      <w:marRight w:val="0"/>
      <w:marTop w:val="0"/>
      <w:marBottom w:val="0"/>
      <w:divBdr>
        <w:top w:val="none" w:sz="0" w:space="0" w:color="auto"/>
        <w:left w:val="none" w:sz="0" w:space="0" w:color="auto"/>
        <w:bottom w:val="none" w:sz="0" w:space="0" w:color="auto"/>
        <w:right w:val="none" w:sz="0" w:space="0" w:color="auto"/>
      </w:divBdr>
    </w:div>
    <w:div w:id="818182748">
      <w:bodyDiv w:val="1"/>
      <w:marLeft w:val="0"/>
      <w:marRight w:val="0"/>
      <w:marTop w:val="0"/>
      <w:marBottom w:val="0"/>
      <w:divBdr>
        <w:top w:val="none" w:sz="0" w:space="0" w:color="auto"/>
        <w:left w:val="none" w:sz="0" w:space="0" w:color="auto"/>
        <w:bottom w:val="none" w:sz="0" w:space="0" w:color="auto"/>
        <w:right w:val="none" w:sz="0" w:space="0" w:color="auto"/>
      </w:divBdr>
    </w:div>
    <w:div w:id="818618304">
      <w:bodyDiv w:val="1"/>
      <w:marLeft w:val="0"/>
      <w:marRight w:val="0"/>
      <w:marTop w:val="0"/>
      <w:marBottom w:val="0"/>
      <w:divBdr>
        <w:top w:val="none" w:sz="0" w:space="0" w:color="auto"/>
        <w:left w:val="none" w:sz="0" w:space="0" w:color="auto"/>
        <w:bottom w:val="none" w:sz="0" w:space="0" w:color="auto"/>
        <w:right w:val="none" w:sz="0" w:space="0" w:color="auto"/>
      </w:divBdr>
    </w:div>
    <w:div w:id="819267762">
      <w:bodyDiv w:val="1"/>
      <w:marLeft w:val="0"/>
      <w:marRight w:val="0"/>
      <w:marTop w:val="0"/>
      <w:marBottom w:val="0"/>
      <w:divBdr>
        <w:top w:val="none" w:sz="0" w:space="0" w:color="auto"/>
        <w:left w:val="none" w:sz="0" w:space="0" w:color="auto"/>
        <w:bottom w:val="none" w:sz="0" w:space="0" w:color="auto"/>
        <w:right w:val="none" w:sz="0" w:space="0" w:color="auto"/>
      </w:divBdr>
    </w:div>
    <w:div w:id="819731157">
      <w:bodyDiv w:val="1"/>
      <w:marLeft w:val="0"/>
      <w:marRight w:val="0"/>
      <w:marTop w:val="0"/>
      <w:marBottom w:val="0"/>
      <w:divBdr>
        <w:top w:val="none" w:sz="0" w:space="0" w:color="auto"/>
        <w:left w:val="none" w:sz="0" w:space="0" w:color="auto"/>
        <w:bottom w:val="none" w:sz="0" w:space="0" w:color="auto"/>
        <w:right w:val="none" w:sz="0" w:space="0" w:color="auto"/>
      </w:divBdr>
    </w:div>
    <w:div w:id="819734526">
      <w:bodyDiv w:val="1"/>
      <w:marLeft w:val="0"/>
      <w:marRight w:val="0"/>
      <w:marTop w:val="0"/>
      <w:marBottom w:val="0"/>
      <w:divBdr>
        <w:top w:val="none" w:sz="0" w:space="0" w:color="auto"/>
        <w:left w:val="none" w:sz="0" w:space="0" w:color="auto"/>
        <w:bottom w:val="none" w:sz="0" w:space="0" w:color="auto"/>
        <w:right w:val="none" w:sz="0" w:space="0" w:color="auto"/>
      </w:divBdr>
    </w:div>
    <w:div w:id="820733304">
      <w:bodyDiv w:val="1"/>
      <w:marLeft w:val="0"/>
      <w:marRight w:val="0"/>
      <w:marTop w:val="0"/>
      <w:marBottom w:val="0"/>
      <w:divBdr>
        <w:top w:val="none" w:sz="0" w:space="0" w:color="auto"/>
        <w:left w:val="none" w:sz="0" w:space="0" w:color="auto"/>
        <w:bottom w:val="none" w:sz="0" w:space="0" w:color="auto"/>
        <w:right w:val="none" w:sz="0" w:space="0" w:color="auto"/>
      </w:divBdr>
    </w:div>
    <w:div w:id="822310485">
      <w:bodyDiv w:val="1"/>
      <w:marLeft w:val="0"/>
      <w:marRight w:val="0"/>
      <w:marTop w:val="0"/>
      <w:marBottom w:val="0"/>
      <w:divBdr>
        <w:top w:val="none" w:sz="0" w:space="0" w:color="auto"/>
        <w:left w:val="none" w:sz="0" w:space="0" w:color="auto"/>
        <w:bottom w:val="none" w:sz="0" w:space="0" w:color="auto"/>
        <w:right w:val="none" w:sz="0" w:space="0" w:color="auto"/>
      </w:divBdr>
    </w:div>
    <w:div w:id="824510209">
      <w:bodyDiv w:val="1"/>
      <w:marLeft w:val="0"/>
      <w:marRight w:val="0"/>
      <w:marTop w:val="0"/>
      <w:marBottom w:val="0"/>
      <w:divBdr>
        <w:top w:val="none" w:sz="0" w:space="0" w:color="auto"/>
        <w:left w:val="none" w:sz="0" w:space="0" w:color="auto"/>
        <w:bottom w:val="none" w:sz="0" w:space="0" w:color="auto"/>
        <w:right w:val="none" w:sz="0" w:space="0" w:color="auto"/>
      </w:divBdr>
    </w:div>
    <w:div w:id="825708460">
      <w:bodyDiv w:val="1"/>
      <w:marLeft w:val="0"/>
      <w:marRight w:val="0"/>
      <w:marTop w:val="0"/>
      <w:marBottom w:val="0"/>
      <w:divBdr>
        <w:top w:val="none" w:sz="0" w:space="0" w:color="auto"/>
        <w:left w:val="none" w:sz="0" w:space="0" w:color="auto"/>
        <w:bottom w:val="none" w:sz="0" w:space="0" w:color="auto"/>
        <w:right w:val="none" w:sz="0" w:space="0" w:color="auto"/>
      </w:divBdr>
    </w:div>
    <w:div w:id="826673933">
      <w:bodyDiv w:val="1"/>
      <w:marLeft w:val="0"/>
      <w:marRight w:val="0"/>
      <w:marTop w:val="0"/>
      <w:marBottom w:val="0"/>
      <w:divBdr>
        <w:top w:val="none" w:sz="0" w:space="0" w:color="auto"/>
        <w:left w:val="none" w:sz="0" w:space="0" w:color="auto"/>
        <w:bottom w:val="none" w:sz="0" w:space="0" w:color="auto"/>
        <w:right w:val="none" w:sz="0" w:space="0" w:color="auto"/>
      </w:divBdr>
    </w:div>
    <w:div w:id="827329146">
      <w:bodyDiv w:val="1"/>
      <w:marLeft w:val="0"/>
      <w:marRight w:val="0"/>
      <w:marTop w:val="0"/>
      <w:marBottom w:val="0"/>
      <w:divBdr>
        <w:top w:val="none" w:sz="0" w:space="0" w:color="auto"/>
        <w:left w:val="none" w:sz="0" w:space="0" w:color="auto"/>
        <w:bottom w:val="none" w:sz="0" w:space="0" w:color="auto"/>
        <w:right w:val="none" w:sz="0" w:space="0" w:color="auto"/>
      </w:divBdr>
    </w:div>
    <w:div w:id="827474566">
      <w:bodyDiv w:val="1"/>
      <w:marLeft w:val="0"/>
      <w:marRight w:val="0"/>
      <w:marTop w:val="0"/>
      <w:marBottom w:val="0"/>
      <w:divBdr>
        <w:top w:val="none" w:sz="0" w:space="0" w:color="auto"/>
        <w:left w:val="none" w:sz="0" w:space="0" w:color="auto"/>
        <w:bottom w:val="none" w:sz="0" w:space="0" w:color="auto"/>
        <w:right w:val="none" w:sz="0" w:space="0" w:color="auto"/>
      </w:divBdr>
    </w:div>
    <w:div w:id="828059412">
      <w:bodyDiv w:val="1"/>
      <w:marLeft w:val="0"/>
      <w:marRight w:val="0"/>
      <w:marTop w:val="0"/>
      <w:marBottom w:val="0"/>
      <w:divBdr>
        <w:top w:val="none" w:sz="0" w:space="0" w:color="auto"/>
        <w:left w:val="none" w:sz="0" w:space="0" w:color="auto"/>
        <w:bottom w:val="none" w:sz="0" w:space="0" w:color="auto"/>
        <w:right w:val="none" w:sz="0" w:space="0" w:color="auto"/>
      </w:divBdr>
    </w:div>
    <w:div w:id="828669586">
      <w:bodyDiv w:val="1"/>
      <w:marLeft w:val="0"/>
      <w:marRight w:val="0"/>
      <w:marTop w:val="0"/>
      <w:marBottom w:val="0"/>
      <w:divBdr>
        <w:top w:val="none" w:sz="0" w:space="0" w:color="auto"/>
        <w:left w:val="none" w:sz="0" w:space="0" w:color="auto"/>
        <w:bottom w:val="none" w:sz="0" w:space="0" w:color="auto"/>
        <w:right w:val="none" w:sz="0" w:space="0" w:color="auto"/>
      </w:divBdr>
    </w:div>
    <w:div w:id="829517649">
      <w:bodyDiv w:val="1"/>
      <w:marLeft w:val="0"/>
      <w:marRight w:val="0"/>
      <w:marTop w:val="0"/>
      <w:marBottom w:val="0"/>
      <w:divBdr>
        <w:top w:val="none" w:sz="0" w:space="0" w:color="auto"/>
        <w:left w:val="none" w:sz="0" w:space="0" w:color="auto"/>
        <w:bottom w:val="none" w:sz="0" w:space="0" w:color="auto"/>
        <w:right w:val="none" w:sz="0" w:space="0" w:color="auto"/>
      </w:divBdr>
    </w:div>
    <w:div w:id="829638704">
      <w:bodyDiv w:val="1"/>
      <w:marLeft w:val="0"/>
      <w:marRight w:val="0"/>
      <w:marTop w:val="0"/>
      <w:marBottom w:val="0"/>
      <w:divBdr>
        <w:top w:val="none" w:sz="0" w:space="0" w:color="auto"/>
        <w:left w:val="none" w:sz="0" w:space="0" w:color="auto"/>
        <w:bottom w:val="none" w:sz="0" w:space="0" w:color="auto"/>
        <w:right w:val="none" w:sz="0" w:space="0" w:color="auto"/>
      </w:divBdr>
    </w:div>
    <w:div w:id="831679377">
      <w:bodyDiv w:val="1"/>
      <w:marLeft w:val="0"/>
      <w:marRight w:val="0"/>
      <w:marTop w:val="0"/>
      <w:marBottom w:val="0"/>
      <w:divBdr>
        <w:top w:val="none" w:sz="0" w:space="0" w:color="auto"/>
        <w:left w:val="none" w:sz="0" w:space="0" w:color="auto"/>
        <w:bottom w:val="none" w:sz="0" w:space="0" w:color="auto"/>
        <w:right w:val="none" w:sz="0" w:space="0" w:color="auto"/>
      </w:divBdr>
    </w:div>
    <w:div w:id="832142551">
      <w:bodyDiv w:val="1"/>
      <w:marLeft w:val="0"/>
      <w:marRight w:val="0"/>
      <w:marTop w:val="0"/>
      <w:marBottom w:val="0"/>
      <w:divBdr>
        <w:top w:val="none" w:sz="0" w:space="0" w:color="auto"/>
        <w:left w:val="none" w:sz="0" w:space="0" w:color="auto"/>
        <w:bottom w:val="none" w:sz="0" w:space="0" w:color="auto"/>
        <w:right w:val="none" w:sz="0" w:space="0" w:color="auto"/>
      </w:divBdr>
    </w:div>
    <w:div w:id="832256128">
      <w:bodyDiv w:val="1"/>
      <w:marLeft w:val="0"/>
      <w:marRight w:val="0"/>
      <w:marTop w:val="0"/>
      <w:marBottom w:val="0"/>
      <w:divBdr>
        <w:top w:val="none" w:sz="0" w:space="0" w:color="auto"/>
        <w:left w:val="none" w:sz="0" w:space="0" w:color="auto"/>
        <w:bottom w:val="none" w:sz="0" w:space="0" w:color="auto"/>
        <w:right w:val="none" w:sz="0" w:space="0" w:color="auto"/>
      </w:divBdr>
    </w:div>
    <w:div w:id="833031151">
      <w:bodyDiv w:val="1"/>
      <w:marLeft w:val="0"/>
      <w:marRight w:val="0"/>
      <w:marTop w:val="0"/>
      <w:marBottom w:val="0"/>
      <w:divBdr>
        <w:top w:val="none" w:sz="0" w:space="0" w:color="auto"/>
        <w:left w:val="none" w:sz="0" w:space="0" w:color="auto"/>
        <w:bottom w:val="none" w:sz="0" w:space="0" w:color="auto"/>
        <w:right w:val="none" w:sz="0" w:space="0" w:color="auto"/>
      </w:divBdr>
    </w:div>
    <w:div w:id="834150630">
      <w:bodyDiv w:val="1"/>
      <w:marLeft w:val="0"/>
      <w:marRight w:val="0"/>
      <w:marTop w:val="0"/>
      <w:marBottom w:val="0"/>
      <w:divBdr>
        <w:top w:val="none" w:sz="0" w:space="0" w:color="auto"/>
        <w:left w:val="none" w:sz="0" w:space="0" w:color="auto"/>
        <w:bottom w:val="none" w:sz="0" w:space="0" w:color="auto"/>
        <w:right w:val="none" w:sz="0" w:space="0" w:color="auto"/>
      </w:divBdr>
    </w:div>
    <w:div w:id="835072590">
      <w:bodyDiv w:val="1"/>
      <w:marLeft w:val="0"/>
      <w:marRight w:val="0"/>
      <w:marTop w:val="0"/>
      <w:marBottom w:val="0"/>
      <w:divBdr>
        <w:top w:val="none" w:sz="0" w:space="0" w:color="auto"/>
        <w:left w:val="none" w:sz="0" w:space="0" w:color="auto"/>
        <w:bottom w:val="none" w:sz="0" w:space="0" w:color="auto"/>
        <w:right w:val="none" w:sz="0" w:space="0" w:color="auto"/>
      </w:divBdr>
    </w:div>
    <w:div w:id="835073239">
      <w:bodyDiv w:val="1"/>
      <w:marLeft w:val="0"/>
      <w:marRight w:val="0"/>
      <w:marTop w:val="0"/>
      <w:marBottom w:val="0"/>
      <w:divBdr>
        <w:top w:val="none" w:sz="0" w:space="0" w:color="auto"/>
        <w:left w:val="none" w:sz="0" w:space="0" w:color="auto"/>
        <w:bottom w:val="none" w:sz="0" w:space="0" w:color="auto"/>
        <w:right w:val="none" w:sz="0" w:space="0" w:color="auto"/>
      </w:divBdr>
    </w:div>
    <w:div w:id="835727048">
      <w:bodyDiv w:val="1"/>
      <w:marLeft w:val="0"/>
      <w:marRight w:val="0"/>
      <w:marTop w:val="0"/>
      <w:marBottom w:val="0"/>
      <w:divBdr>
        <w:top w:val="none" w:sz="0" w:space="0" w:color="auto"/>
        <w:left w:val="none" w:sz="0" w:space="0" w:color="auto"/>
        <w:bottom w:val="none" w:sz="0" w:space="0" w:color="auto"/>
        <w:right w:val="none" w:sz="0" w:space="0" w:color="auto"/>
      </w:divBdr>
    </w:div>
    <w:div w:id="836309999">
      <w:bodyDiv w:val="1"/>
      <w:marLeft w:val="0"/>
      <w:marRight w:val="0"/>
      <w:marTop w:val="0"/>
      <w:marBottom w:val="0"/>
      <w:divBdr>
        <w:top w:val="none" w:sz="0" w:space="0" w:color="auto"/>
        <w:left w:val="none" w:sz="0" w:space="0" w:color="auto"/>
        <w:bottom w:val="none" w:sz="0" w:space="0" w:color="auto"/>
        <w:right w:val="none" w:sz="0" w:space="0" w:color="auto"/>
      </w:divBdr>
    </w:div>
    <w:div w:id="837118068">
      <w:bodyDiv w:val="1"/>
      <w:marLeft w:val="0"/>
      <w:marRight w:val="0"/>
      <w:marTop w:val="0"/>
      <w:marBottom w:val="0"/>
      <w:divBdr>
        <w:top w:val="none" w:sz="0" w:space="0" w:color="auto"/>
        <w:left w:val="none" w:sz="0" w:space="0" w:color="auto"/>
        <w:bottom w:val="none" w:sz="0" w:space="0" w:color="auto"/>
        <w:right w:val="none" w:sz="0" w:space="0" w:color="auto"/>
      </w:divBdr>
    </w:div>
    <w:div w:id="837572206">
      <w:bodyDiv w:val="1"/>
      <w:marLeft w:val="0"/>
      <w:marRight w:val="0"/>
      <w:marTop w:val="0"/>
      <w:marBottom w:val="0"/>
      <w:divBdr>
        <w:top w:val="none" w:sz="0" w:space="0" w:color="auto"/>
        <w:left w:val="none" w:sz="0" w:space="0" w:color="auto"/>
        <w:bottom w:val="none" w:sz="0" w:space="0" w:color="auto"/>
        <w:right w:val="none" w:sz="0" w:space="0" w:color="auto"/>
      </w:divBdr>
    </w:div>
    <w:div w:id="837769724">
      <w:bodyDiv w:val="1"/>
      <w:marLeft w:val="0"/>
      <w:marRight w:val="0"/>
      <w:marTop w:val="0"/>
      <w:marBottom w:val="0"/>
      <w:divBdr>
        <w:top w:val="none" w:sz="0" w:space="0" w:color="auto"/>
        <w:left w:val="none" w:sz="0" w:space="0" w:color="auto"/>
        <w:bottom w:val="none" w:sz="0" w:space="0" w:color="auto"/>
        <w:right w:val="none" w:sz="0" w:space="0" w:color="auto"/>
      </w:divBdr>
    </w:div>
    <w:div w:id="839004536">
      <w:bodyDiv w:val="1"/>
      <w:marLeft w:val="0"/>
      <w:marRight w:val="0"/>
      <w:marTop w:val="0"/>
      <w:marBottom w:val="0"/>
      <w:divBdr>
        <w:top w:val="none" w:sz="0" w:space="0" w:color="auto"/>
        <w:left w:val="none" w:sz="0" w:space="0" w:color="auto"/>
        <w:bottom w:val="none" w:sz="0" w:space="0" w:color="auto"/>
        <w:right w:val="none" w:sz="0" w:space="0" w:color="auto"/>
      </w:divBdr>
    </w:div>
    <w:div w:id="840854088">
      <w:bodyDiv w:val="1"/>
      <w:marLeft w:val="0"/>
      <w:marRight w:val="0"/>
      <w:marTop w:val="0"/>
      <w:marBottom w:val="0"/>
      <w:divBdr>
        <w:top w:val="none" w:sz="0" w:space="0" w:color="auto"/>
        <w:left w:val="none" w:sz="0" w:space="0" w:color="auto"/>
        <w:bottom w:val="none" w:sz="0" w:space="0" w:color="auto"/>
        <w:right w:val="none" w:sz="0" w:space="0" w:color="auto"/>
      </w:divBdr>
    </w:div>
    <w:div w:id="840854395">
      <w:bodyDiv w:val="1"/>
      <w:marLeft w:val="0"/>
      <w:marRight w:val="0"/>
      <w:marTop w:val="0"/>
      <w:marBottom w:val="0"/>
      <w:divBdr>
        <w:top w:val="none" w:sz="0" w:space="0" w:color="auto"/>
        <w:left w:val="none" w:sz="0" w:space="0" w:color="auto"/>
        <w:bottom w:val="none" w:sz="0" w:space="0" w:color="auto"/>
        <w:right w:val="none" w:sz="0" w:space="0" w:color="auto"/>
      </w:divBdr>
    </w:div>
    <w:div w:id="841092604">
      <w:bodyDiv w:val="1"/>
      <w:marLeft w:val="0"/>
      <w:marRight w:val="0"/>
      <w:marTop w:val="0"/>
      <w:marBottom w:val="0"/>
      <w:divBdr>
        <w:top w:val="none" w:sz="0" w:space="0" w:color="auto"/>
        <w:left w:val="none" w:sz="0" w:space="0" w:color="auto"/>
        <w:bottom w:val="none" w:sz="0" w:space="0" w:color="auto"/>
        <w:right w:val="none" w:sz="0" w:space="0" w:color="auto"/>
      </w:divBdr>
    </w:div>
    <w:div w:id="841814993">
      <w:bodyDiv w:val="1"/>
      <w:marLeft w:val="0"/>
      <w:marRight w:val="0"/>
      <w:marTop w:val="0"/>
      <w:marBottom w:val="0"/>
      <w:divBdr>
        <w:top w:val="none" w:sz="0" w:space="0" w:color="auto"/>
        <w:left w:val="none" w:sz="0" w:space="0" w:color="auto"/>
        <w:bottom w:val="none" w:sz="0" w:space="0" w:color="auto"/>
        <w:right w:val="none" w:sz="0" w:space="0" w:color="auto"/>
      </w:divBdr>
    </w:div>
    <w:div w:id="842285895">
      <w:bodyDiv w:val="1"/>
      <w:marLeft w:val="0"/>
      <w:marRight w:val="0"/>
      <w:marTop w:val="0"/>
      <w:marBottom w:val="0"/>
      <w:divBdr>
        <w:top w:val="none" w:sz="0" w:space="0" w:color="auto"/>
        <w:left w:val="none" w:sz="0" w:space="0" w:color="auto"/>
        <w:bottom w:val="none" w:sz="0" w:space="0" w:color="auto"/>
        <w:right w:val="none" w:sz="0" w:space="0" w:color="auto"/>
      </w:divBdr>
    </w:div>
    <w:div w:id="843519212">
      <w:bodyDiv w:val="1"/>
      <w:marLeft w:val="0"/>
      <w:marRight w:val="0"/>
      <w:marTop w:val="0"/>
      <w:marBottom w:val="0"/>
      <w:divBdr>
        <w:top w:val="none" w:sz="0" w:space="0" w:color="auto"/>
        <w:left w:val="none" w:sz="0" w:space="0" w:color="auto"/>
        <w:bottom w:val="none" w:sz="0" w:space="0" w:color="auto"/>
        <w:right w:val="none" w:sz="0" w:space="0" w:color="auto"/>
      </w:divBdr>
    </w:div>
    <w:div w:id="845095780">
      <w:bodyDiv w:val="1"/>
      <w:marLeft w:val="0"/>
      <w:marRight w:val="0"/>
      <w:marTop w:val="0"/>
      <w:marBottom w:val="0"/>
      <w:divBdr>
        <w:top w:val="none" w:sz="0" w:space="0" w:color="auto"/>
        <w:left w:val="none" w:sz="0" w:space="0" w:color="auto"/>
        <w:bottom w:val="none" w:sz="0" w:space="0" w:color="auto"/>
        <w:right w:val="none" w:sz="0" w:space="0" w:color="auto"/>
      </w:divBdr>
    </w:div>
    <w:div w:id="846865767">
      <w:bodyDiv w:val="1"/>
      <w:marLeft w:val="0"/>
      <w:marRight w:val="0"/>
      <w:marTop w:val="0"/>
      <w:marBottom w:val="0"/>
      <w:divBdr>
        <w:top w:val="none" w:sz="0" w:space="0" w:color="auto"/>
        <w:left w:val="none" w:sz="0" w:space="0" w:color="auto"/>
        <w:bottom w:val="none" w:sz="0" w:space="0" w:color="auto"/>
        <w:right w:val="none" w:sz="0" w:space="0" w:color="auto"/>
      </w:divBdr>
    </w:div>
    <w:div w:id="846989539">
      <w:bodyDiv w:val="1"/>
      <w:marLeft w:val="0"/>
      <w:marRight w:val="0"/>
      <w:marTop w:val="0"/>
      <w:marBottom w:val="0"/>
      <w:divBdr>
        <w:top w:val="none" w:sz="0" w:space="0" w:color="auto"/>
        <w:left w:val="none" w:sz="0" w:space="0" w:color="auto"/>
        <w:bottom w:val="none" w:sz="0" w:space="0" w:color="auto"/>
        <w:right w:val="none" w:sz="0" w:space="0" w:color="auto"/>
      </w:divBdr>
    </w:div>
    <w:div w:id="847864453">
      <w:bodyDiv w:val="1"/>
      <w:marLeft w:val="0"/>
      <w:marRight w:val="0"/>
      <w:marTop w:val="0"/>
      <w:marBottom w:val="0"/>
      <w:divBdr>
        <w:top w:val="none" w:sz="0" w:space="0" w:color="auto"/>
        <w:left w:val="none" w:sz="0" w:space="0" w:color="auto"/>
        <w:bottom w:val="none" w:sz="0" w:space="0" w:color="auto"/>
        <w:right w:val="none" w:sz="0" w:space="0" w:color="auto"/>
      </w:divBdr>
    </w:div>
    <w:div w:id="848829591">
      <w:bodyDiv w:val="1"/>
      <w:marLeft w:val="0"/>
      <w:marRight w:val="0"/>
      <w:marTop w:val="0"/>
      <w:marBottom w:val="0"/>
      <w:divBdr>
        <w:top w:val="none" w:sz="0" w:space="0" w:color="auto"/>
        <w:left w:val="none" w:sz="0" w:space="0" w:color="auto"/>
        <w:bottom w:val="none" w:sz="0" w:space="0" w:color="auto"/>
        <w:right w:val="none" w:sz="0" w:space="0" w:color="auto"/>
      </w:divBdr>
    </w:div>
    <w:div w:id="849176052">
      <w:bodyDiv w:val="1"/>
      <w:marLeft w:val="0"/>
      <w:marRight w:val="0"/>
      <w:marTop w:val="0"/>
      <w:marBottom w:val="0"/>
      <w:divBdr>
        <w:top w:val="none" w:sz="0" w:space="0" w:color="auto"/>
        <w:left w:val="none" w:sz="0" w:space="0" w:color="auto"/>
        <w:bottom w:val="none" w:sz="0" w:space="0" w:color="auto"/>
        <w:right w:val="none" w:sz="0" w:space="0" w:color="auto"/>
      </w:divBdr>
    </w:div>
    <w:div w:id="849837003">
      <w:bodyDiv w:val="1"/>
      <w:marLeft w:val="0"/>
      <w:marRight w:val="0"/>
      <w:marTop w:val="0"/>
      <w:marBottom w:val="0"/>
      <w:divBdr>
        <w:top w:val="none" w:sz="0" w:space="0" w:color="auto"/>
        <w:left w:val="none" w:sz="0" w:space="0" w:color="auto"/>
        <w:bottom w:val="none" w:sz="0" w:space="0" w:color="auto"/>
        <w:right w:val="none" w:sz="0" w:space="0" w:color="auto"/>
      </w:divBdr>
    </w:div>
    <w:div w:id="851183496">
      <w:bodyDiv w:val="1"/>
      <w:marLeft w:val="0"/>
      <w:marRight w:val="0"/>
      <w:marTop w:val="0"/>
      <w:marBottom w:val="0"/>
      <w:divBdr>
        <w:top w:val="none" w:sz="0" w:space="0" w:color="auto"/>
        <w:left w:val="none" w:sz="0" w:space="0" w:color="auto"/>
        <w:bottom w:val="none" w:sz="0" w:space="0" w:color="auto"/>
        <w:right w:val="none" w:sz="0" w:space="0" w:color="auto"/>
      </w:divBdr>
    </w:div>
    <w:div w:id="851720421">
      <w:bodyDiv w:val="1"/>
      <w:marLeft w:val="0"/>
      <w:marRight w:val="0"/>
      <w:marTop w:val="0"/>
      <w:marBottom w:val="0"/>
      <w:divBdr>
        <w:top w:val="none" w:sz="0" w:space="0" w:color="auto"/>
        <w:left w:val="none" w:sz="0" w:space="0" w:color="auto"/>
        <w:bottom w:val="none" w:sz="0" w:space="0" w:color="auto"/>
        <w:right w:val="none" w:sz="0" w:space="0" w:color="auto"/>
      </w:divBdr>
    </w:div>
    <w:div w:id="852382876">
      <w:bodyDiv w:val="1"/>
      <w:marLeft w:val="0"/>
      <w:marRight w:val="0"/>
      <w:marTop w:val="0"/>
      <w:marBottom w:val="0"/>
      <w:divBdr>
        <w:top w:val="none" w:sz="0" w:space="0" w:color="auto"/>
        <w:left w:val="none" w:sz="0" w:space="0" w:color="auto"/>
        <w:bottom w:val="none" w:sz="0" w:space="0" w:color="auto"/>
        <w:right w:val="none" w:sz="0" w:space="0" w:color="auto"/>
      </w:divBdr>
    </w:div>
    <w:div w:id="852838193">
      <w:bodyDiv w:val="1"/>
      <w:marLeft w:val="0"/>
      <w:marRight w:val="0"/>
      <w:marTop w:val="0"/>
      <w:marBottom w:val="0"/>
      <w:divBdr>
        <w:top w:val="none" w:sz="0" w:space="0" w:color="auto"/>
        <w:left w:val="none" w:sz="0" w:space="0" w:color="auto"/>
        <w:bottom w:val="none" w:sz="0" w:space="0" w:color="auto"/>
        <w:right w:val="none" w:sz="0" w:space="0" w:color="auto"/>
      </w:divBdr>
    </w:div>
    <w:div w:id="852844013">
      <w:bodyDiv w:val="1"/>
      <w:marLeft w:val="0"/>
      <w:marRight w:val="0"/>
      <w:marTop w:val="0"/>
      <w:marBottom w:val="0"/>
      <w:divBdr>
        <w:top w:val="none" w:sz="0" w:space="0" w:color="auto"/>
        <w:left w:val="none" w:sz="0" w:space="0" w:color="auto"/>
        <w:bottom w:val="none" w:sz="0" w:space="0" w:color="auto"/>
        <w:right w:val="none" w:sz="0" w:space="0" w:color="auto"/>
      </w:divBdr>
    </w:div>
    <w:div w:id="854535848">
      <w:bodyDiv w:val="1"/>
      <w:marLeft w:val="0"/>
      <w:marRight w:val="0"/>
      <w:marTop w:val="0"/>
      <w:marBottom w:val="0"/>
      <w:divBdr>
        <w:top w:val="none" w:sz="0" w:space="0" w:color="auto"/>
        <w:left w:val="none" w:sz="0" w:space="0" w:color="auto"/>
        <w:bottom w:val="none" w:sz="0" w:space="0" w:color="auto"/>
        <w:right w:val="none" w:sz="0" w:space="0" w:color="auto"/>
      </w:divBdr>
    </w:div>
    <w:div w:id="856236661">
      <w:bodyDiv w:val="1"/>
      <w:marLeft w:val="0"/>
      <w:marRight w:val="0"/>
      <w:marTop w:val="0"/>
      <w:marBottom w:val="0"/>
      <w:divBdr>
        <w:top w:val="none" w:sz="0" w:space="0" w:color="auto"/>
        <w:left w:val="none" w:sz="0" w:space="0" w:color="auto"/>
        <w:bottom w:val="none" w:sz="0" w:space="0" w:color="auto"/>
        <w:right w:val="none" w:sz="0" w:space="0" w:color="auto"/>
      </w:divBdr>
    </w:div>
    <w:div w:id="858396644">
      <w:bodyDiv w:val="1"/>
      <w:marLeft w:val="0"/>
      <w:marRight w:val="0"/>
      <w:marTop w:val="0"/>
      <w:marBottom w:val="0"/>
      <w:divBdr>
        <w:top w:val="none" w:sz="0" w:space="0" w:color="auto"/>
        <w:left w:val="none" w:sz="0" w:space="0" w:color="auto"/>
        <w:bottom w:val="none" w:sz="0" w:space="0" w:color="auto"/>
        <w:right w:val="none" w:sz="0" w:space="0" w:color="auto"/>
      </w:divBdr>
    </w:div>
    <w:div w:id="859047771">
      <w:bodyDiv w:val="1"/>
      <w:marLeft w:val="0"/>
      <w:marRight w:val="0"/>
      <w:marTop w:val="0"/>
      <w:marBottom w:val="0"/>
      <w:divBdr>
        <w:top w:val="none" w:sz="0" w:space="0" w:color="auto"/>
        <w:left w:val="none" w:sz="0" w:space="0" w:color="auto"/>
        <w:bottom w:val="none" w:sz="0" w:space="0" w:color="auto"/>
        <w:right w:val="none" w:sz="0" w:space="0" w:color="auto"/>
      </w:divBdr>
    </w:div>
    <w:div w:id="859701575">
      <w:bodyDiv w:val="1"/>
      <w:marLeft w:val="0"/>
      <w:marRight w:val="0"/>
      <w:marTop w:val="0"/>
      <w:marBottom w:val="0"/>
      <w:divBdr>
        <w:top w:val="none" w:sz="0" w:space="0" w:color="auto"/>
        <w:left w:val="none" w:sz="0" w:space="0" w:color="auto"/>
        <w:bottom w:val="none" w:sz="0" w:space="0" w:color="auto"/>
        <w:right w:val="none" w:sz="0" w:space="0" w:color="auto"/>
      </w:divBdr>
    </w:div>
    <w:div w:id="859972783">
      <w:bodyDiv w:val="1"/>
      <w:marLeft w:val="0"/>
      <w:marRight w:val="0"/>
      <w:marTop w:val="0"/>
      <w:marBottom w:val="0"/>
      <w:divBdr>
        <w:top w:val="none" w:sz="0" w:space="0" w:color="auto"/>
        <w:left w:val="none" w:sz="0" w:space="0" w:color="auto"/>
        <w:bottom w:val="none" w:sz="0" w:space="0" w:color="auto"/>
        <w:right w:val="none" w:sz="0" w:space="0" w:color="auto"/>
      </w:divBdr>
    </w:div>
    <w:div w:id="861164375">
      <w:bodyDiv w:val="1"/>
      <w:marLeft w:val="0"/>
      <w:marRight w:val="0"/>
      <w:marTop w:val="0"/>
      <w:marBottom w:val="0"/>
      <w:divBdr>
        <w:top w:val="none" w:sz="0" w:space="0" w:color="auto"/>
        <w:left w:val="none" w:sz="0" w:space="0" w:color="auto"/>
        <w:bottom w:val="none" w:sz="0" w:space="0" w:color="auto"/>
        <w:right w:val="none" w:sz="0" w:space="0" w:color="auto"/>
      </w:divBdr>
    </w:div>
    <w:div w:id="862398365">
      <w:bodyDiv w:val="1"/>
      <w:marLeft w:val="0"/>
      <w:marRight w:val="0"/>
      <w:marTop w:val="0"/>
      <w:marBottom w:val="0"/>
      <w:divBdr>
        <w:top w:val="none" w:sz="0" w:space="0" w:color="auto"/>
        <w:left w:val="none" w:sz="0" w:space="0" w:color="auto"/>
        <w:bottom w:val="none" w:sz="0" w:space="0" w:color="auto"/>
        <w:right w:val="none" w:sz="0" w:space="0" w:color="auto"/>
      </w:divBdr>
    </w:div>
    <w:div w:id="862406221">
      <w:bodyDiv w:val="1"/>
      <w:marLeft w:val="0"/>
      <w:marRight w:val="0"/>
      <w:marTop w:val="0"/>
      <w:marBottom w:val="0"/>
      <w:divBdr>
        <w:top w:val="none" w:sz="0" w:space="0" w:color="auto"/>
        <w:left w:val="none" w:sz="0" w:space="0" w:color="auto"/>
        <w:bottom w:val="none" w:sz="0" w:space="0" w:color="auto"/>
        <w:right w:val="none" w:sz="0" w:space="0" w:color="auto"/>
      </w:divBdr>
    </w:div>
    <w:div w:id="862742385">
      <w:bodyDiv w:val="1"/>
      <w:marLeft w:val="0"/>
      <w:marRight w:val="0"/>
      <w:marTop w:val="0"/>
      <w:marBottom w:val="0"/>
      <w:divBdr>
        <w:top w:val="none" w:sz="0" w:space="0" w:color="auto"/>
        <w:left w:val="none" w:sz="0" w:space="0" w:color="auto"/>
        <w:bottom w:val="none" w:sz="0" w:space="0" w:color="auto"/>
        <w:right w:val="none" w:sz="0" w:space="0" w:color="auto"/>
      </w:divBdr>
    </w:div>
    <w:div w:id="863403285">
      <w:bodyDiv w:val="1"/>
      <w:marLeft w:val="0"/>
      <w:marRight w:val="0"/>
      <w:marTop w:val="0"/>
      <w:marBottom w:val="0"/>
      <w:divBdr>
        <w:top w:val="none" w:sz="0" w:space="0" w:color="auto"/>
        <w:left w:val="none" w:sz="0" w:space="0" w:color="auto"/>
        <w:bottom w:val="none" w:sz="0" w:space="0" w:color="auto"/>
        <w:right w:val="none" w:sz="0" w:space="0" w:color="auto"/>
      </w:divBdr>
    </w:div>
    <w:div w:id="864363221">
      <w:bodyDiv w:val="1"/>
      <w:marLeft w:val="0"/>
      <w:marRight w:val="0"/>
      <w:marTop w:val="0"/>
      <w:marBottom w:val="0"/>
      <w:divBdr>
        <w:top w:val="none" w:sz="0" w:space="0" w:color="auto"/>
        <w:left w:val="none" w:sz="0" w:space="0" w:color="auto"/>
        <w:bottom w:val="none" w:sz="0" w:space="0" w:color="auto"/>
        <w:right w:val="none" w:sz="0" w:space="0" w:color="auto"/>
      </w:divBdr>
    </w:div>
    <w:div w:id="864443663">
      <w:bodyDiv w:val="1"/>
      <w:marLeft w:val="0"/>
      <w:marRight w:val="0"/>
      <w:marTop w:val="0"/>
      <w:marBottom w:val="0"/>
      <w:divBdr>
        <w:top w:val="none" w:sz="0" w:space="0" w:color="auto"/>
        <w:left w:val="none" w:sz="0" w:space="0" w:color="auto"/>
        <w:bottom w:val="none" w:sz="0" w:space="0" w:color="auto"/>
        <w:right w:val="none" w:sz="0" w:space="0" w:color="auto"/>
      </w:divBdr>
    </w:div>
    <w:div w:id="864561925">
      <w:bodyDiv w:val="1"/>
      <w:marLeft w:val="0"/>
      <w:marRight w:val="0"/>
      <w:marTop w:val="0"/>
      <w:marBottom w:val="0"/>
      <w:divBdr>
        <w:top w:val="none" w:sz="0" w:space="0" w:color="auto"/>
        <w:left w:val="none" w:sz="0" w:space="0" w:color="auto"/>
        <w:bottom w:val="none" w:sz="0" w:space="0" w:color="auto"/>
        <w:right w:val="none" w:sz="0" w:space="0" w:color="auto"/>
      </w:divBdr>
    </w:div>
    <w:div w:id="866715029">
      <w:bodyDiv w:val="1"/>
      <w:marLeft w:val="0"/>
      <w:marRight w:val="0"/>
      <w:marTop w:val="0"/>
      <w:marBottom w:val="0"/>
      <w:divBdr>
        <w:top w:val="none" w:sz="0" w:space="0" w:color="auto"/>
        <w:left w:val="none" w:sz="0" w:space="0" w:color="auto"/>
        <w:bottom w:val="none" w:sz="0" w:space="0" w:color="auto"/>
        <w:right w:val="none" w:sz="0" w:space="0" w:color="auto"/>
      </w:divBdr>
    </w:div>
    <w:div w:id="869225118">
      <w:bodyDiv w:val="1"/>
      <w:marLeft w:val="0"/>
      <w:marRight w:val="0"/>
      <w:marTop w:val="0"/>
      <w:marBottom w:val="0"/>
      <w:divBdr>
        <w:top w:val="none" w:sz="0" w:space="0" w:color="auto"/>
        <w:left w:val="none" w:sz="0" w:space="0" w:color="auto"/>
        <w:bottom w:val="none" w:sz="0" w:space="0" w:color="auto"/>
        <w:right w:val="none" w:sz="0" w:space="0" w:color="auto"/>
      </w:divBdr>
    </w:div>
    <w:div w:id="871502127">
      <w:bodyDiv w:val="1"/>
      <w:marLeft w:val="0"/>
      <w:marRight w:val="0"/>
      <w:marTop w:val="0"/>
      <w:marBottom w:val="0"/>
      <w:divBdr>
        <w:top w:val="none" w:sz="0" w:space="0" w:color="auto"/>
        <w:left w:val="none" w:sz="0" w:space="0" w:color="auto"/>
        <w:bottom w:val="none" w:sz="0" w:space="0" w:color="auto"/>
        <w:right w:val="none" w:sz="0" w:space="0" w:color="auto"/>
      </w:divBdr>
    </w:div>
    <w:div w:id="871570791">
      <w:bodyDiv w:val="1"/>
      <w:marLeft w:val="0"/>
      <w:marRight w:val="0"/>
      <w:marTop w:val="0"/>
      <w:marBottom w:val="0"/>
      <w:divBdr>
        <w:top w:val="none" w:sz="0" w:space="0" w:color="auto"/>
        <w:left w:val="none" w:sz="0" w:space="0" w:color="auto"/>
        <w:bottom w:val="none" w:sz="0" w:space="0" w:color="auto"/>
        <w:right w:val="none" w:sz="0" w:space="0" w:color="auto"/>
      </w:divBdr>
    </w:div>
    <w:div w:id="872379643">
      <w:bodyDiv w:val="1"/>
      <w:marLeft w:val="0"/>
      <w:marRight w:val="0"/>
      <w:marTop w:val="0"/>
      <w:marBottom w:val="0"/>
      <w:divBdr>
        <w:top w:val="none" w:sz="0" w:space="0" w:color="auto"/>
        <w:left w:val="none" w:sz="0" w:space="0" w:color="auto"/>
        <w:bottom w:val="none" w:sz="0" w:space="0" w:color="auto"/>
        <w:right w:val="none" w:sz="0" w:space="0" w:color="auto"/>
      </w:divBdr>
    </w:div>
    <w:div w:id="872500972">
      <w:bodyDiv w:val="1"/>
      <w:marLeft w:val="0"/>
      <w:marRight w:val="0"/>
      <w:marTop w:val="0"/>
      <w:marBottom w:val="0"/>
      <w:divBdr>
        <w:top w:val="none" w:sz="0" w:space="0" w:color="auto"/>
        <w:left w:val="none" w:sz="0" w:space="0" w:color="auto"/>
        <w:bottom w:val="none" w:sz="0" w:space="0" w:color="auto"/>
        <w:right w:val="none" w:sz="0" w:space="0" w:color="auto"/>
      </w:divBdr>
    </w:div>
    <w:div w:id="874194427">
      <w:bodyDiv w:val="1"/>
      <w:marLeft w:val="0"/>
      <w:marRight w:val="0"/>
      <w:marTop w:val="0"/>
      <w:marBottom w:val="0"/>
      <w:divBdr>
        <w:top w:val="none" w:sz="0" w:space="0" w:color="auto"/>
        <w:left w:val="none" w:sz="0" w:space="0" w:color="auto"/>
        <w:bottom w:val="none" w:sz="0" w:space="0" w:color="auto"/>
        <w:right w:val="none" w:sz="0" w:space="0" w:color="auto"/>
      </w:divBdr>
    </w:div>
    <w:div w:id="874266895">
      <w:bodyDiv w:val="1"/>
      <w:marLeft w:val="0"/>
      <w:marRight w:val="0"/>
      <w:marTop w:val="0"/>
      <w:marBottom w:val="0"/>
      <w:divBdr>
        <w:top w:val="none" w:sz="0" w:space="0" w:color="auto"/>
        <w:left w:val="none" w:sz="0" w:space="0" w:color="auto"/>
        <w:bottom w:val="none" w:sz="0" w:space="0" w:color="auto"/>
        <w:right w:val="none" w:sz="0" w:space="0" w:color="auto"/>
      </w:divBdr>
    </w:div>
    <w:div w:id="875460232">
      <w:bodyDiv w:val="1"/>
      <w:marLeft w:val="0"/>
      <w:marRight w:val="0"/>
      <w:marTop w:val="0"/>
      <w:marBottom w:val="0"/>
      <w:divBdr>
        <w:top w:val="none" w:sz="0" w:space="0" w:color="auto"/>
        <w:left w:val="none" w:sz="0" w:space="0" w:color="auto"/>
        <w:bottom w:val="none" w:sz="0" w:space="0" w:color="auto"/>
        <w:right w:val="none" w:sz="0" w:space="0" w:color="auto"/>
      </w:divBdr>
    </w:div>
    <w:div w:id="876897440">
      <w:bodyDiv w:val="1"/>
      <w:marLeft w:val="0"/>
      <w:marRight w:val="0"/>
      <w:marTop w:val="0"/>
      <w:marBottom w:val="0"/>
      <w:divBdr>
        <w:top w:val="none" w:sz="0" w:space="0" w:color="auto"/>
        <w:left w:val="none" w:sz="0" w:space="0" w:color="auto"/>
        <w:bottom w:val="none" w:sz="0" w:space="0" w:color="auto"/>
        <w:right w:val="none" w:sz="0" w:space="0" w:color="auto"/>
      </w:divBdr>
    </w:div>
    <w:div w:id="878199546">
      <w:bodyDiv w:val="1"/>
      <w:marLeft w:val="0"/>
      <w:marRight w:val="0"/>
      <w:marTop w:val="0"/>
      <w:marBottom w:val="0"/>
      <w:divBdr>
        <w:top w:val="none" w:sz="0" w:space="0" w:color="auto"/>
        <w:left w:val="none" w:sz="0" w:space="0" w:color="auto"/>
        <w:bottom w:val="none" w:sz="0" w:space="0" w:color="auto"/>
        <w:right w:val="none" w:sz="0" w:space="0" w:color="auto"/>
      </w:divBdr>
    </w:div>
    <w:div w:id="878400636">
      <w:bodyDiv w:val="1"/>
      <w:marLeft w:val="0"/>
      <w:marRight w:val="0"/>
      <w:marTop w:val="0"/>
      <w:marBottom w:val="0"/>
      <w:divBdr>
        <w:top w:val="none" w:sz="0" w:space="0" w:color="auto"/>
        <w:left w:val="none" w:sz="0" w:space="0" w:color="auto"/>
        <w:bottom w:val="none" w:sz="0" w:space="0" w:color="auto"/>
        <w:right w:val="none" w:sz="0" w:space="0" w:color="auto"/>
      </w:divBdr>
    </w:div>
    <w:div w:id="878708926">
      <w:bodyDiv w:val="1"/>
      <w:marLeft w:val="0"/>
      <w:marRight w:val="0"/>
      <w:marTop w:val="0"/>
      <w:marBottom w:val="0"/>
      <w:divBdr>
        <w:top w:val="none" w:sz="0" w:space="0" w:color="auto"/>
        <w:left w:val="none" w:sz="0" w:space="0" w:color="auto"/>
        <w:bottom w:val="none" w:sz="0" w:space="0" w:color="auto"/>
        <w:right w:val="none" w:sz="0" w:space="0" w:color="auto"/>
      </w:divBdr>
    </w:div>
    <w:div w:id="878779377">
      <w:bodyDiv w:val="1"/>
      <w:marLeft w:val="0"/>
      <w:marRight w:val="0"/>
      <w:marTop w:val="0"/>
      <w:marBottom w:val="0"/>
      <w:divBdr>
        <w:top w:val="none" w:sz="0" w:space="0" w:color="auto"/>
        <w:left w:val="none" w:sz="0" w:space="0" w:color="auto"/>
        <w:bottom w:val="none" w:sz="0" w:space="0" w:color="auto"/>
        <w:right w:val="none" w:sz="0" w:space="0" w:color="auto"/>
      </w:divBdr>
    </w:div>
    <w:div w:id="878932495">
      <w:bodyDiv w:val="1"/>
      <w:marLeft w:val="0"/>
      <w:marRight w:val="0"/>
      <w:marTop w:val="0"/>
      <w:marBottom w:val="0"/>
      <w:divBdr>
        <w:top w:val="none" w:sz="0" w:space="0" w:color="auto"/>
        <w:left w:val="none" w:sz="0" w:space="0" w:color="auto"/>
        <w:bottom w:val="none" w:sz="0" w:space="0" w:color="auto"/>
        <w:right w:val="none" w:sz="0" w:space="0" w:color="auto"/>
      </w:divBdr>
    </w:div>
    <w:div w:id="880216424">
      <w:bodyDiv w:val="1"/>
      <w:marLeft w:val="0"/>
      <w:marRight w:val="0"/>
      <w:marTop w:val="0"/>
      <w:marBottom w:val="0"/>
      <w:divBdr>
        <w:top w:val="none" w:sz="0" w:space="0" w:color="auto"/>
        <w:left w:val="none" w:sz="0" w:space="0" w:color="auto"/>
        <w:bottom w:val="none" w:sz="0" w:space="0" w:color="auto"/>
        <w:right w:val="none" w:sz="0" w:space="0" w:color="auto"/>
      </w:divBdr>
    </w:div>
    <w:div w:id="881937348">
      <w:bodyDiv w:val="1"/>
      <w:marLeft w:val="0"/>
      <w:marRight w:val="0"/>
      <w:marTop w:val="0"/>
      <w:marBottom w:val="0"/>
      <w:divBdr>
        <w:top w:val="none" w:sz="0" w:space="0" w:color="auto"/>
        <w:left w:val="none" w:sz="0" w:space="0" w:color="auto"/>
        <w:bottom w:val="none" w:sz="0" w:space="0" w:color="auto"/>
        <w:right w:val="none" w:sz="0" w:space="0" w:color="auto"/>
      </w:divBdr>
    </w:div>
    <w:div w:id="887257460">
      <w:bodyDiv w:val="1"/>
      <w:marLeft w:val="0"/>
      <w:marRight w:val="0"/>
      <w:marTop w:val="0"/>
      <w:marBottom w:val="0"/>
      <w:divBdr>
        <w:top w:val="none" w:sz="0" w:space="0" w:color="auto"/>
        <w:left w:val="none" w:sz="0" w:space="0" w:color="auto"/>
        <w:bottom w:val="none" w:sz="0" w:space="0" w:color="auto"/>
        <w:right w:val="none" w:sz="0" w:space="0" w:color="auto"/>
      </w:divBdr>
    </w:div>
    <w:div w:id="888734190">
      <w:bodyDiv w:val="1"/>
      <w:marLeft w:val="0"/>
      <w:marRight w:val="0"/>
      <w:marTop w:val="0"/>
      <w:marBottom w:val="0"/>
      <w:divBdr>
        <w:top w:val="none" w:sz="0" w:space="0" w:color="auto"/>
        <w:left w:val="none" w:sz="0" w:space="0" w:color="auto"/>
        <w:bottom w:val="none" w:sz="0" w:space="0" w:color="auto"/>
        <w:right w:val="none" w:sz="0" w:space="0" w:color="auto"/>
      </w:divBdr>
    </w:div>
    <w:div w:id="889078093">
      <w:bodyDiv w:val="1"/>
      <w:marLeft w:val="0"/>
      <w:marRight w:val="0"/>
      <w:marTop w:val="0"/>
      <w:marBottom w:val="0"/>
      <w:divBdr>
        <w:top w:val="none" w:sz="0" w:space="0" w:color="auto"/>
        <w:left w:val="none" w:sz="0" w:space="0" w:color="auto"/>
        <w:bottom w:val="none" w:sz="0" w:space="0" w:color="auto"/>
        <w:right w:val="none" w:sz="0" w:space="0" w:color="auto"/>
      </w:divBdr>
    </w:div>
    <w:div w:id="889463253">
      <w:bodyDiv w:val="1"/>
      <w:marLeft w:val="0"/>
      <w:marRight w:val="0"/>
      <w:marTop w:val="0"/>
      <w:marBottom w:val="0"/>
      <w:divBdr>
        <w:top w:val="none" w:sz="0" w:space="0" w:color="auto"/>
        <w:left w:val="none" w:sz="0" w:space="0" w:color="auto"/>
        <w:bottom w:val="none" w:sz="0" w:space="0" w:color="auto"/>
        <w:right w:val="none" w:sz="0" w:space="0" w:color="auto"/>
      </w:divBdr>
    </w:div>
    <w:div w:id="891229465">
      <w:bodyDiv w:val="1"/>
      <w:marLeft w:val="0"/>
      <w:marRight w:val="0"/>
      <w:marTop w:val="0"/>
      <w:marBottom w:val="0"/>
      <w:divBdr>
        <w:top w:val="none" w:sz="0" w:space="0" w:color="auto"/>
        <w:left w:val="none" w:sz="0" w:space="0" w:color="auto"/>
        <w:bottom w:val="none" w:sz="0" w:space="0" w:color="auto"/>
        <w:right w:val="none" w:sz="0" w:space="0" w:color="auto"/>
      </w:divBdr>
    </w:div>
    <w:div w:id="892157640">
      <w:bodyDiv w:val="1"/>
      <w:marLeft w:val="0"/>
      <w:marRight w:val="0"/>
      <w:marTop w:val="0"/>
      <w:marBottom w:val="0"/>
      <w:divBdr>
        <w:top w:val="none" w:sz="0" w:space="0" w:color="auto"/>
        <w:left w:val="none" w:sz="0" w:space="0" w:color="auto"/>
        <w:bottom w:val="none" w:sz="0" w:space="0" w:color="auto"/>
        <w:right w:val="none" w:sz="0" w:space="0" w:color="auto"/>
      </w:divBdr>
    </w:div>
    <w:div w:id="892547562">
      <w:bodyDiv w:val="1"/>
      <w:marLeft w:val="0"/>
      <w:marRight w:val="0"/>
      <w:marTop w:val="0"/>
      <w:marBottom w:val="0"/>
      <w:divBdr>
        <w:top w:val="none" w:sz="0" w:space="0" w:color="auto"/>
        <w:left w:val="none" w:sz="0" w:space="0" w:color="auto"/>
        <w:bottom w:val="none" w:sz="0" w:space="0" w:color="auto"/>
        <w:right w:val="none" w:sz="0" w:space="0" w:color="auto"/>
      </w:divBdr>
    </w:div>
    <w:div w:id="892734787">
      <w:bodyDiv w:val="1"/>
      <w:marLeft w:val="0"/>
      <w:marRight w:val="0"/>
      <w:marTop w:val="0"/>
      <w:marBottom w:val="0"/>
      <w:divBdr>
        <w:top w:val="none" w:sz="0" w:space="0" w:color="auto"/>
        <w:left w:val="none" w:sz="0" w:space="0" w:color="auto"/>
        <w:bottom w:val="none" w:sz="0" w:space="0" w:color="auto"/>
        <w:right w:val="none" w:sz="0" w:space="0" w:color="auto"/>
      </w:divBdr>
    </w:div>
    <w:div w:id="893387606">
      <w:bodyDiv w:val="1"/>
      <w:marLeft w:val="0"/>
      <w:marRight w:val="0"/>
      <w:marTop w:val="0"/>
      <w:marBottom w:val="0"/>
      <w:divBdr>
        <w:top w:val="none" w:sz="0" w:space="0" w:color="auto"/>
        <w:left w:val="none" w:sz="0" w:space="0" w:color="auto"/>
        <w:bottom w:val="none" w:sz="0" w:space="0" w:color="auto"/>
        <w:right w:val="none" w:sz="0" w:space="0" w:color="auto"/>
      </w:divBdr>
    </w:div>
    <w:div w:id="893586111">
      <w:bodyDiv w:val="1"/>
      <w:marLeft w:val="0"/>
      <w:marRight w:val="0"/>
      <w:marTop w:val="0"/>
      <w:marBottom w:val="0"/>
      <w:divBdr>
        <w:top w:val="none" w:sz="0" w:space="0" w:color="auto"/>
        <w:left w:val="none" w:sz="0" w:space="0" w:color="auto"/>
        <w:bottom w:val="none" w:sz="0" w:space="0" w:color="auto"/>
        <w:right w:val="none" w:sz="0" w:space="0" w:color="auto"/>
      </w:divBdr>
    </w:div>
    <w:div w:id="893927321">
      <w:bodyDiv w:val="1"/>
      <w:marLeft w:val="0"/>
      <w:marRight w:val="0"/>
      <w:marTop w:val="0"/>
      <w:marBottom w:val="0"/>
      <w:divBdr>
        <w:top w:val="none" w:sz="0" w:space="0" w:color="auto"/>
        <w:left w:val="none" w:sz="0" w:space="0" w:color="auto"/>
        <w:bottom w:val="none" w:sz="0" w:space="0" w:color="auto"/>
        <w:right w:val="none" w:sz="0" w:space="0" w:color="auto"/>
      </w:divBdr>
    </w:div>
    <w:div w:id="894968098">
      <w:bodyDiv w:val="1"/>
      <w:marLeft w:val="0"/>
      <w:marRight w:val="0"/>
      <w:marTop w:val="0"/>
      <w:marBottom w:val="0"/>
      <w:divBdr>
        <w:top w:val="none" w:sz="0" w:space="0" w:color="auto"/>
        <w:left w:val="none" w:sz="0" w:space="0" w:color="auto"/>
        <w:bottom w:val="none" w:sz="0" w:space="0" w:color="auto"/>
        <w:right w:val="none" w:sz="0" w:space="0" w:color="auto"/>
      </w:divBdr>
    </w:div>
    <w:div w:id="895160694">
      <w:bodyDiv w:val="1"/>
      <w:marLeft w:val="0"/>
      <w:marRight w:val="0"/>
      <w:marTop w:val="0"/>
      <w:marBottom w:val="0"/>
      <w:divBdr>
        <w:top w:val="none" w:sz="0" w:space="0" w:color="auto"/>
        <w:left w:val="none" w:sz="0" w:space="0" w:color="auto"/>
        <w:bottom w:val="none" w:sz="0" w:space="0" w:color="auto"/>
        <w:right w:val="none" w:sz="0" w:space="0" w:color="auto"/>
      </w:divBdr>
    </w:div>
    <w:div w:id="896159853">
      <w:bodyDiv w:val="1"/>
      <w:marLeft w:val="0"/>
      <w:marRight w:val="0"/>
      <w:marTop w:val="0"/>
      <w:marBottom w:val="0"/>
      <w:divBdr>
        <w:top w:val="none" w:sz="0" w:space="0" w:color="auto"/>
        <w:left w:val="none" w:sz="0" w:space="0" w:color="auto"/>
        <w:bottom w:val="none" w:sz="0" w:space="0" w:color="auto"/>
        <w:right w:val="none" w:sz="0" w:space="0" w:color="auto"/>
      </w:divBdr>
    </w:div>
    <w:div w:id="896356641">
      <w:bodyDiv w:val="1"/>
      <w:marLeft w:val="0"/>
      <w:marRight w:val="0"/>
      <w:marTop w:val="0"/>
      <w:marBottom w:val="0"/>
      <w:divBdr>
        <w:top w:val="none" w:sz="0" w:space="0" w:color="auto"/>
        <w:left w:val="none" w:sz="0" w:space="0" w:color="auto"/>
        <w:bottom w:val="none" w:sz="0" w:space="0" w:color="auto"/>
        <w:right w:val="none" w:sz="0" w:space="0" w:color="auto"/>
      </w:divBdr>
    </w:div>
    <w:div w:id="899946880">
      <w:bodyDiv w:val="1"/>
      <w:marLeft w:val="0"/>
      <w:marRight w:val="0"/>
      <w:marTop w:val="0"/>
      <w:marBottom w:val="0"/>
      <w:divBdr>
        <w:top w:val="none" w:sz="0" w:space="0" w:color="auto"/>
        <w:left w:val="none" w:sz="0" w:space="0" w:color="auto"/>
        <w:bottom w:val="none" w:sz="0" w:space="0" w:color="auto"/>
        <w:right w:val="none" w:sz="0" w:space="0" w:color="auto"/>
      </w:divBdr>
    </w:div>
    <w:div w:id="900751490">
      <w:bodyDiv w:val="1"/>
      <w:marLeft w:val="0"/>
      <w:marRight w:val="0"/>
      <w:marTop w:val="0"/>
      <w:marBottom w:val="0"/>
      <w:divBdr>
        <w:top w:val="none" w:sz="0" w:space="0" w:color="auto"/>
        <w:left w:val="none" w:sz="0" w:space="0" w:color="auto"/>
        <w:bottom w:val="none" w:sz="0" w:space="0" w:color="auto"/>
        <w:right w:val="none" w:sz="0" w:space="0" w:color="auto"/>
      </w:divBdr>
    </w:div>
    <w:div w:id="901015894">
      <w:bodyDiv w:val="1"/>
      <w:marLeft w:val="0"/>
      <w:marRight w:val="0"/>
      <w:marTop w:val="0"/>
      <w:marBottom w:val="0"/>
      <w:divBdr>
        <w:top w:val="none" w:sz="0" w:space="0" w:color="auto"/>
        <w:left w:val="none" w:sz="0" w:space="0" w:color="auto"/>
        <w:bottom w:val="none" w:sz="0" w:space="0" w:color="auto"/>
        <w:right w:val="none" w:sz="0" w:space="0" w:color="auto"/>
      </w:divBdr>
    </w:div>
    <w:div w:id="901335201">
      <w:bodyDiv w:val="1"/>
      <w:marLeft w:val="0"/>
      <w:marRight w:val="0"/>
      <w:marTop w:val="0"/>
      <w:marBottom w:val="0"/>
      <w:divBdr>
        <w:top w:val="none" w:sz="0" w:space="0" w:color="auto"/>
        <w:left w:val="none" w:sz="0" w:space="0" w:color="auto"/>
        <w:bottom w:val="none" w:sz="0" w:space="0" w:color="auto"/>
        <w:right w:val="none" w:sz="0" w:space="0" w:color="auto"/>
      </w:divBdr>
    </w:div>
    <w:div w:id="901410305">
      <w:bodyDiv w:val="1"/>
      <w:marLeft w:val="0"/>
      <w:marRight w:val="0"/>
      <w:marTop w:val="0"/>
      <w:marBottom w:val="0"/>
      <w:divBdr>
        <w:top w:val="none" w:sz="0" w:space="0" w:color="auto"/>
        <w:left w:val="none" w:sz="0" w:space="0" w:color="auto"/>
        <w:bottom w:val="none" w:sz="0" w:space="0" w:color="auto"/>
        <w:right w:val="none" w:sz="0" w:space="0" w:color="auto"/>
      </w:divBdr>
    </w:div>
    <w:div w:id="901523505">
      <w:bodyDiv w:val="1"/>
      <w:marLeft w:val="0"/>
      <w:marRight w:val="0"/>
      <w:marTop w:val="0"/>
      <w:marBottom w:val="0"/>
      <w:divBdr>
        <w:top w:val="none" w:sz="0" w:space="0" w:color="auto"/>
        <w:left w:val="none" w:sz="0" w:space="0" w:color="auto"/>
        <w:bottom w:val="none" w:sz="0" w:space="0" w:color="auto"/>
        <w:right w:val="none" w:sz="0" w:space="0" w:color="auto"/>
      </w:divBdr>
    </w:div>
    <w:div w:id="902064474">
      <w:bodyDiv w:val="1"/>
      <w:marLeft w:val="0"/>
      <w:marRight w:val="0"/>
      <w:marTop w:val="0"/>
      <w:marBottom w:val="0"/>
      <w:divBdr>
        <w:top w:val="none" w:sz="0" w:space="0" w:color="auto"/>
        <w:left w:val="none" w:sz="0" w:space="0" w:color="auto"/>
        <w:bottom w:val="none" w:sz="0" w:space="0" w:color="auto"/>
        <w:right w:val="none" w:sz="0" w:space="0" w:color="auto"/>
      </w:divBdr>
    </w:div>
    <w:div w:id="903641807">
      <w:bodyDiv w:val="1"/>
      <w:marLeft w:val="0"/>
      <w:marRight w:val="0"/>
      <w:marTop w:val="0"/>
      <w:marBottom w:val="0"/>
      <w:divBdr>
        <w:top w:val="none" w:sz="0" w:space="0" w:color="auto"/>
        <w:left w:val="none" w:sz="0" w:space="0" w:color="auto"/>
        <w:bottom w:val="none" w:sz="0" w:space="0" w:color="auto"/>
        <w:right w:val="none" w:sz="0" w:space="0" w:color="auto"/>
      </w:divBdr>
    </w:div>
    <w:div w:id="903835377">
      <w:bodyDiv w:val="1"/>
      <w:marLeft w:val="0"/>
      <w:marRight w:val="0"/>
      <w:marTop w:val="0"/>
      <w:marBottom w:val="0"/>
      <w:divBdr>
        <w:top w:val="none" w:sz="0" w:space="0" w:color="auto"/>
        <w:left w:val="none" w:sz="0" w:space="0" w:color="auto"/>
        <w:bottom w:val="none" w:sz="0" w:space="0" w:color="auto"/>
        <w:right w:val="none" w:sz="0" w:space="0" w:color="auto"/>
      </w:divBdr>
    </w:div>
    <w:div w:id="904921175">
      <w:bodyDiv w:val="1"/>
      <w:marLeft w:val="0"/>
      <w:marRight w:val="0"/>
      <w:marTop w:val="0"/>
      <w:marBottom w:val="0"/>
      <w:divBdr>
        <w:top w:val="none" w:sz="0" w:space="0" w:color="auto"/>
        <w:left w:val="none" w:sz="0" w:space="0" w:color="auto"/>
        <w:bottom w:val="none" w:sz="0" w:space="0" w:color="auto"/>
        <w:right w:val="none" w:sz="0" w:space="0" w:color="auto"/>
      </w:divBdr>
    </w:div>
    <w:div w:id="906569985">
      <w:bodyDiv w:val="1"/>
      <w:marLeft w:val="0"/>
      <w:marRight w:val="0"/>
      <w:marTop w:val="0"/>
      <w:marBottom w:val="0"/>
      <w:divBdr>
        <w:top w:val="none" w:sz="0" w:space="0" w:color="auto"/>
        <w:left w:val="none" w:sz="0" w:space="0" w:color="auto"/>
        <w:bottom w:val="none" w:sz="0" w:space="0" w:color="auto"/>
        <w:right w:val="none" w:sz="0" w:space="0" w:color="auto"/>
      </w:divBdr>
    </w:div>
    <w:div w:id="908268127">
      <w:bodyDiv w:val="1"/>
      <w:marLeft w:val="0"/>
      <w:marRight w:val="0"/>
      <w:marTop w:val="0"/>
      <w:marBottom w:val="0"/>
      <w:divBdr>
        <w:top w:val="none" w:sz="0" w:space="0" w:color="auto"/>
        <w:left w:val="none" w:sz="0" w:space="0" w:color="auto"/>
        <w:bottom w:val="none" w:sz="0" w:space="0" w:color="auto"/>
        <w:right w:val="none" w:sz="0" w:space="0" w:color="auto"/>
      </w:divBdr>
    </w:div>
    <w:div w:id="908614049">
      <w:bodyDiv w:val="1"/>
      <w:marLeft w:val="0"/>
      <w:marRight w:val="0"/>
      <w:marTop w:val="0"/>
      <w:marBottom w:val="0"/>
      <w:divBdr>
        <w:top w:val="none" w:sz="0" w:space="0" w:color="auto"/>
        <w:left w:val="none" w:sz="0" w:space="0" w:color="auto"/>
        <w:bottom w:val="none" w:sz="0" w:space="0" w:color="auto"/>
        <w:right w:val="none" w:sz="0" w:space="0" w:color="auto"/>
      </w:divBdr>
    </w:div>
    <w:div w:id="910307209">
      <w:bodyDiv w:val="1"/>
      <w:marLeft w:val="0"/>
      <w:marRight w:val="0"/>
      <w:marTop w:val="0"/>
      <w:marBottom w:val="0"/>
      <w:divBdr>
        <w:top w:val="none" w:sz="0" w:space="0" w:color="auto"/>
        <w:left w:val="none" w:sz="0" w:space="0" w:color="auto"/>
        <w:bottom w:val="none" w:sz="0" w:space="0" w:color="auto"/>
        <w:right w:val="none" w:sz="0" w:space="0" w:color="auto"/>
      </w:divBdr>
    </w:div>
    <w:div w:id="911744308">
      <w:bodyDiv w:val="1"/>
      <w:marLeft w:val="0"/>
      <w:marRight w:val="0"/>
      <w:marTop w:val="0"/>
      <w:marBottom w:val="0"/>
      <w:divBdr>
        <w:top w:val="none" w:sz="0" w:space="0" w:color="auto"/>
        <w:left w:val="none" w:sz="0" w:space="0" w:color="auto"/>
        <w:bottom w:val="none" w:sz="0" w:space="0" w:color="auto"/>
        <w:right w:val="none" w:sz="0" w:space="0" w:color="auto"/>
      </w:divBdr>
    </w:div>
    <w:div w:id="911889781">
      <w:bodyDiv w:val="1"/>
      <w:marLeft w:val="0"/>
      <w:marRight w:val="0"/>
      <w:marTop w:val="0"/>
      <w:marBottom w:val="0"/>
      <w:divBdr>
        <w:top w:val="none" w:sz="0" w:space="0" w:color="auto"/>
        <w:left w:val="none" w:sz="0" w:space="0" w:color="auto"/>
        <w:bottom w:val="none" w:sz="0" w:space="0" w:color="auto"/>
        <w:right w:val="none" w:sz="0" w:space="0" w:color="auto"/>
      </w:divBdr>
    </w:div>
    <w:div w:id="913245227">
      <w:bodyDiv w:val="1"/>
      <w:marLeft w:val="0"/>
      <w:marRight w:val="0"/>
      <w:marTop w:val="0"/>
      <w:marBottom w:val="0"/>
      <w:divBdr>
        <w:top w:val="none" w:sz="0" w:space="0" w:color="auto"/>
        <w:left w:val="none" w:sz="0" w:space="0" w:color="auto"/>
        <w:bottom w:val="none" w:sz="0" w:space="0" w:color="auto"/>
        <w:right w:val="none" w:sz="0" w:space="0" w:color="auto"/>
      </w:divBdr>
    </w:div>
    <w:div w:id="914172476">
      <w:bodyDiv w:val="1"/>
      <w:marLeft w:val="0"/>
      <w:marRight w:val="0"/>
      <w:marTop w:val="0"/>
      <w:marBottom w:val="0"/>
      <w:divBdr>
        <w:top w:val="none" w:sz="0" w:space="0" w:color="auto"/>
        <w:left w:val="none" w:sz="0" w:space="0" w:color="auto"/>
        <w:bottom w:val="none" w:sz="0" w:space="0" w:color="auto"/>
        <w:right w:val="none" w:sz="0" w:space="0" w:color="auto"/>
      </w:divBdr>
    </w:div>
    <w:div w:id="914436440">
      <w:bodyDiv w:val="1"/>
      <w:marLeft w:val="0"/>
      <w:marRight w:val="0"/>
      <w:marTop w:val="0"/>
      <w:marBottom w:val="0"/>
      <w:divBdr>
        <w:top w:val="none" w:sz="0" w:space="0" w:color="auto"/>
        <w:left w:val="none" w:sz="0" w:space="0" w:color="auto"/>
        <w:bottom w:val="none" w:sz="0" w:space="0" w:color="auto"/>
        <w:right w:val="none" w:sz="0" w:space="0" w:color="auto"/>
      </w:divBdr>
    </w:div>
    <w:div w:id="915937402">
      <w:bodyDiv w:val="1"/>
      <w:marLeft w:val="0"/>
      <w:marRight w:val="0"/>
      <w:marTop w:val="0"/>
      <w:marBottom w:val="0"/>
      <w:divBdr>
        <w:top w:val="none" w:sz="0" w:space="0" w:color="auto"/>
        <w:left w:val="none" w:sz="0" w:space="0" w:color="auto"/>
        <w:bottom w:val="none" w:sz="0" w:space="0" w:color="auto"/>
        <w:right w:val="none" w:sz="0" w:space="0" w:color="auto"/>
      </w:divBdr>
    </w:div>
    <w:div w:id="918443551">
      <w:bodyDiv w:val="1"/>
      <w:marLeft w:val="0"/>
      <w:marRight w:val="0"/>
      <w:marTop w:val="0"/>
      <w:marBottom w:val="0"/>
      <w:divBdr>
        <w:top w:val="none" w:sz="0" w:space="0" w:color="auto"/>
        <w:left w:val="none" w:sz="0" w:space="0" w:color="auto"/>
        <w:bottom w:val="none" w:sz="0" w:space="0" w:color="auto"/>
        <w:right w:val="none" w:sz="0" w:space="0" w:color="auto"/>
      </w:divBdr>
    </w:div>
    <w:div w:id="919145041">
      <w:bodyDiv w:val="1"/>
      <w:marLeft w:val="0"/>
      <w:marRight w:val="0"/>
      <w:marTop w:val="0"/>
      <w:marBottom w:val="0"/>
      <w:divBdr>
        <w:top w:val="none" w:sz="0" w:space="0" w:color="auto"/>
        <w:left w:val="none" w:sz="0" w:space="0" w:color="auto"/>
        <w:bottom w:val="none" w:sz="0" w:space="0" w:color="auto"/>
        <w:right w:val="none" w:sz="0" w:space="0" w:color="auto"/>
      </w:divBdr>
    </w:div>
    <w:div w:id="919489947">
      <w:bodyDiv w:val="1"/>
      <w:marLeft w:val="0"/>
      <w:marRight w:val="0"/>
      <w:marTop w:val="0"/>
      <w:marBottom w:val="0"/>
      <w:divBdr>
        <w:top w:val="none" w:sz="0" w:space="0" w:color="auto"/>
        <w:left w:val="none" w:sz="0" w:space="0" w:color="auto"/>
        <w:bottom w:val="none" w:sz="0" w:space="0" w:color="auto"/>
        <w:right w:val="none" w:sz="0" w:space="0" w:color="auto"/>
      </w:divBdr>
    </w:div>
    <w:div w:id="922223025">
      <w:bodyDiv w:val="1"/>
      <w:marLeft w:val="0"/>
      <w:marRight w:val="0"/>
      <w:marTop w:val="0"/>
      <w:marBottom w:val="0"/>
      <w:divBdr>
        <w:top w:val="none" w:sz="0" w:space="0" w:color="auto"/>
        <w:left w:val="none" w:sz="0" w:space="0" w:color="auto"/>
        <w:bottom w:val="none" w:sz="0" w:space="0" w:color="auto"/>
        <w:right w:val="none" w:sz="0" w:space="0" w:color="auto"/>
      </w:divBdr>
    </w:div>
    <w:div w:id="922881690">
      <w:bodyDiv w:val="1"/>
      <w:marLeft w:val="0"/>
      <w:marRight w:val="0"/>
      <w:marTop w:val="0"/>
      <w:marBottom w:val="0"/>
      <w:divBdr>
        <w:top w:val="none" w:sz="0" w:space="0" w:color="auto"/>
        <w:left w:val="none" w:sz="0" w:space="0" w:color="auto"/>
        <w:bottom w:val="none" w:sz="0" w:space="0" w:color="auto"/>
        <w:right w:val="none" w:sz="0" w:space="0" w:color="auto"/>
      </w:divBdr>
    </w:div>
    <w:div w:id="924454206">
      <w:bodyDiv w:val="1"/>
      <w:marLeft w:val="0"/>
      <w:marRight w:val="0"/>
      <w:marTop w:val="0"/>
      <w:marBottom w:val="0"/>
      <w:divBdr>
        <w:top w:val="none" w:sz="0" w:space="0" w:color="auto"/>
        <w:left w:val="none" w:sz="0" w:space="0" w:color="auto"/>
        <w:bottom w:val="none" w:sz="0" w:space="0" w:color="auto"/>
        <w:right w:val="none" w:sz="0" w:space="0" w:color="auto"/>
      </w:divBdr>
    </w:div>
    <w:div w:id="924654926">
      <w:bodyDiv w:val="1"/>
      <w:marLeft w:val="0"/>
      <w:marRight w:val="0"/>
      <w:marTop w:val="0"/>
      <w:marBottom w:val="0"/>
      <w:divBdr>
        <w:top w:val="none" w:sz="0" w:space="0" w:color="auto"/>
        <w:left w:val="none" w:sz="0" w:space="0" w:color="auto"/>
        <w:bottom w:val="none" w:sz="0" w:space="0" w:color="auto"/>
        <w:right w:val="none" w:sz="0" w:space="0" w:color="auto"/>
      </w:divBdr>
    </w:div>
    <w:div w:id="925915771">
      <w:bodyDiv w:val="1"/>
      <w:marLeft w:val="0"/>
      <w:marRight w:val="0"/>
      <w:marTop w:val="0"/>
      <w:marBottom w:val="0"/>
      <w:divBdr>
        <w:top w:val="none" w:sz="0" w:space="0" w:color="auto"/>
        <w:left w:val="none" w:sz="0" w:space="0" w:color="auto"/>
        <w:bottom w:val="none" w:sz="0" w:space="0" w:color="auto"/>
        <w:right w:val="none" w:sz="0" w:space="0" w:color="auto"/>
      </w:divBdr>
    </w:div>
    <w:div w:id="926378203">
      <w:bodyDiv w:val="1"/>
      <w:marLeft w:val="0"/>
      <w:marRight w:val="0"/>
      <w:marTop w:val="0"/>
      <w:marBottom w:val="0"/>
      <w:divBdr>
        <w:top w:val="none" w:sz="0" w:space="0" w:color="auto"/>
        <w:left w:val="none" w:sz="0" w:space="0" w:color="auto"/>
        <w:bottom w:val="none" w:sz="0" w:space="0" w:color="auto"/>
        <w:right w:val="none" w:sz="0" w:space="0" w:color="auto"/>
      </w:divBdr>
    </w:div>
    <w:div w:id="928540407">
      <w:bodyDiv w:val="1"/>
      <w:marLeft w:val="0"/>
      <w:marRight w:val="0"/>
      <w:marTop w:val="0"/>
      <w:marBottom w:val="0"/>
      <w:divBdr>
        <w:top w:val="none" w:sz="0" w:space="0" w:color="auto"/>
        <w:left w:val="none" w:sz="0" w:space="0" w:color="auto"/>
        <w:bottom w:val="none" w:sz="0" w:space="0" w:color="auto"/>
        <w:right w:val="none" w:sz="0" w:space="0" w:color="auto"/>
      </w:divBdr>
    </w:div>
    <w:div w:id="928778379">
      <w:bodyDiv w:val="1"/>
      <w:marLeft w:val="0"/>
      <w:marRight w:val="0"/>
      <w:marTop w:val="0"/>
      <w:marBottom w:val="0"/>
      <w:divBdr>
        <w:top w:val="none" w:sz="0" w:space="0" w:color="auto"/>
        <w:left w:val="none" w:sz="0" w:space="0" w:color="auto"/>
        <w:bottom w:val="none" w:sz="0" w:space="0" w:color="auto"/>
        <w:right w:val="none" w:sz="0" w:space="0" w:color="auto"/>
      </w:divBdr>
    </w:div>
    <w:div w:id="930938929">
      <w:bodyDiv w:val="1"/>
      <w:marLeft w:val="0"/>
      <w:marRight w:val="0"/>
      <w:marTop w:val="0"/>
      <w:marBottom w:val="0"/>
      <w:divBdr>
        <w:top w:val="none" w:sz="0" w:space="0" w:color="auto"/>
        <w:left w:val="none" w:sz="0" w:space="0" w:color="auto"/>
        <w:bottom w:val="none" w:sz="0" w:space="0" w:color="auto"/>
        <w:right w:val="none" w:sz="0" w:space="0" w:color="auto"/>
      </w:divBdr>
    </w:div>
    <w:div w:id="931161656">
      <w:bodyDiv w:val="1"/>
      <w:marLeft w:val="0"/>
      <w:marRight w:val="0"/>
      <w:marTop w:val="0"/>
      <w:marBottom w:val="0"/>
      <w:divBdr>
        <w:top w:val="none" w:sz="0" w:space="0" w:color="auto"/>
        <w:left w:val="none" w:sz="0" w:space="0" w:color="auto"/>
        <w:bottom w:val="none" w:sz="0" w:space="0" w:color="auto"/>
        <w:right w:val="none" w:sz="0" w:space="0" w:color="auto"/>
      </w:divBdr>
    </w:div>
    <w:div w:id="931552079">
      <w:bodyDiv w:val="1"/>
      <w:marLeft w:val="0"/>
      <w:marRight w:val="0"/>
      <w:marTop w:val="0"/>
      <w:marBottom w:val="0"/>
      <w:divBdr>
        <w:top w:val="none" w:sz="0" w:space="0" w:color="auto"/>
        <w:left w:val="none" w:sz="0" w:space="0" w:color="auto"/>
        <w:bottom w:val="none" w:sz="0" w:space="0" w:color="auto"/>
        <w:right w:val="none" w:sz="0" w:space="0" w:color="auto"/>
      </w:divBdr>
    </w:div>
    <w:div w:id="931741477">
      <w:bodyDiv w:val="1"/>
      <w:marLeft w:val="0"/>
      <w:marRight w:val="0"/>
      <w:marTop w:val="0"/>
      <w:marBottom w:val="0"/>
      <w:divBdr>
        <w:top w:val="none" w:sz="0" w:space="0" w:color="auto"/>
        <w:left w:val="none" w:sz="0" w:space="0" w:color="auto"/>
        <w:bottom w:val="none" w:sz="0" w:space="0" w:color="auto"/>
        <w:right w:val="none" w:sz="0" w:space="0" w:color="auto"/>
      </w:divBdr>
    </w:div>
    <w:div w:id="933325030">
      <w:bodyDiv w:val="1"/>
      <w:marLeft w:val="0"/>
      <w:marRight w:val="0"/>
      <w:marTop w:val="0"/>
      <w:marBottom w:val="0"/>
      <w:divBdr>
        <w:top w:val="none" w:sz="0" w:space="0" w:color="auto"/>
        <w:left w:val="none" w:sz="0" w:space="0" w:color="auto"/>
        <w:bottom w:val="none" w:sz="0" w:space="0" w:color="auto"/>
        <w:right w:val="none" w:sz="0" w:space="0" w:color="auto"/>
      </w:divBdr>
    </w:div>
    <w:div w:id="934167647">
      <w:bodyDiv w:val="1"/>
      <w:marLeft w:val="0"/>
      <w:marRight w:val="0"/>
      <w:marTop w:val="0"/>
      <w:marBottom w:val="0"/>
      <w:divBdr>
        <w:top w:val="none" w:sz="0" w:space="0" w:color="auto"/>
        <w:left w:val="none" w:sz="0" w:space="0" w:color="auto"/>
        <w:bottom w:val="none" w:sz="0" w:space="0" w:color="auto"/>
        <w:right w:val="none" w:sz="0" w:space="0" w:color="auto"/>
      </w:divBdr>
    </w:div>
    <w:div w:id="935750112">
      <w:bodyDiv w:val="1"/>
      <w:marLeft w:val="0"/>
      <w:marRight w:val="0"/>
      <w:marTop w:val="0"/>
      <w:marBottom w:val="0"/>
      <w:divBdr>
        <w:top w:val="none" w:sz="0" w:space="0" w:color="auto"/>
        <w:left w:val="none" w:sz="0" w:space="0" w:color="auto"/>
        <w:bottom w:val="none" w:sz="0" w:space="0" w:color="auto"/>
        <w:right w:val="none" w:sz="0" w:space="0" w:color="auto"/>
      </w:divBdr>
    </w:div>
    <w:div w:id="936255696">
      <w:bodyDiv w:val="1"/>
      <w:marLeft w:val="0"/>
      <w:marRight w:val="0"/>
      <w:marTop w:val="0"/>
      <w:marBottom w:val="0"/>
      <w:divBdr>
        <w:top w:val="none" w:sz="0" w:space="0" w:color="auto"/>
        <w:left w:val="none" w:sz="0" w:space="0" w:color="auto"/>
        <w:bottom w:val="none" w:sz="0" w:space="0" w:color="auto"/>
        <w:right w:val="none" w:sz="0" w:space="0" w:color="auto"/>
      </w:divBdr>
    </w:div>
    <w:div w:id="937059151">
      <w:bodyDiv w:val="1"/>
      <w:marLeft w:val="0"/>
      <w:marRight w:val="0"/>
      <w:marTop w:val="0"/>
      <w:marBottom w:val="0"/>
      <w:divBdr>
        <w:top w:val="none" w:sz="0" w:space="0" w:color="auto"/>
        <w:left w:val="none" w:sz="0" w:space="0" w:color="auto"/>
        <w:bottom w:val="none" w:sz="0" w:space="0" w:color="auto"/>
        <w:right w:val="none" w:sz="0" w:space="0" w:color="auto"/>
      </w:divBdr>
    </w:div>
    <w:div w:id="937181220">
      <w:bodyDiv w:val="1"/>
      <w:marLeft w:val="0"/>
      <w:marRight w:val="0"/>
      <w:marTop w:val="0"/>
      <w:marBottom w:val="0"/>
      <w:divBdr>
        <w:top w:val="none" w:sz="0" w:space="0" w:color="auto"/>
        <w:left w:val="none" w:sz="0" w:space="0" w:color="auto"/>
        <w:bottom w:val="none" w:sz="0" w:space="0" w:color="auto"/>
        <w:right w:val="none" w:sz="0" w:space="0" w:color="auto"/>
      </w:divBdr>
    </w:div>
    <w:div w:id="937373009">
      <w:bodyDiv w:val="1"/>
      <w:marLeft w:val="0"/>
      <w:marRight w:val="0"/>
      <w:marTop w:val="0"/>
      <w:marBottom w:val="0"/>
      <w:divBdr>
        <w:top w:val="none" w:sz="0" w:space="0" w:color="auto"/>
        <w:left w:val="none" w:sz="0" w:space="0" w:color="auto"/>
        <w:bottom w:val="none" w:sz="0" w:space="0" w:color="auto"/>
        <w:right w:val="none" w:sz="0" w:space="0" w:color="auto"/>
      </w:divBdr>
    </w:div>
    <w:div w:id="938023211">
      <w:bodyDiv w:val="1"/>
      <w:marLeft w:val="0"/>
      <w:marRight w:val="0"/>
      <w:marTop w:val="0"/>
      <w:marBottom w:val="0"/>
      <w:divBdr>
        <w:top w:val="none" w:sz="0" w:space="0" w:color="auto"/>
        <w:left w:val="none" w:sz="0" w:space="0" w:color="auto"/>
        <w:bottom w:val="none" w:sz="0" w:space="0" w:color="auto"/>
        <w:right w:val="none" w:sz="0" w:space="0" w:color="auto"/>
      </w:divBdr>
    </w:div>
    <w:div w:id="938027906">
      <w:bodyDiv w:val="1"/>
      <w:marLeft w:val="0"/>
      <w:marRight w:val="0"/>
      <w:marTop w:val="0"/>
      <w:marBottom w:val="0"/>
      <w:divBdr>
        <w:top w:val="none" w:sz="0" w:space="0" w:color="auto"/>
        <w:left w:val="none" w:sz="0" w:space="0" w:color="auto"/>
        <w:bottom w:val="none" w:sz="0" w:space="0" w:color="auto"/>
        <w:right w:val="none" w:sz="0" w:space="0" w:color="auto"/>
      </w:divBdr>
    </w:div>
    <w:div w:id="938486727">
      <w:bodyDiv w:val="1"/>
      <w:marLeft w:val="0"/>
      <w:marRight w:val="0"/>
      <w:marTop w:val="0"/>
      <w:marBottom w:val="0"/>
      <w:divBdr>
        <w:top w:val="none" w:sz="0" w:space="0" w:color="auto"/>
        <w:left w:val="none" w:sz="0" w:space="0" w:color="auto"/>
        <w:bottom w:val="none" w:sz="0" w:space="0" w:color="auto"/>
        <w:right w:val="none" w:sz="0" w:space="0" w:color="auto"/>
      </w:divBdr>
    </w:div>
    <w:div w:id="939339701">
      <w:bodyDiv w:val="1"/>
      <w:marLeft w:val="0"/>
      <w:marRight w:val="0"/>
      <w:marTop w:val="0"/>
      <w:marBottom w:val="0"/>
      <w:divBdr>
        <w:top w:val="none" w:sz="0" w:space="0" w:color="auto"/>
        <w:left w:val="none" w:sz="0" w:space="0" w:color="auto"/>
        <w:bottom w:val="none" w:sz="0" w:space="0" w:color="auto"/>
        <w:right w:val="none" w:sz="0" w:space="0" w:color="auto"/>
      </w:divBdr>
    </w:div>
    <w:div w:id="940600945">
      <w:bodyDiv w:val="1"/>
      <w:marLeft w:val="0"/>
      <w:marRight w:val="0"/>
      <w:marTop w:val="0"/>
      <w:marBottom w:val="0"/>
      <w:divBdr>
        <w:top w:val="none" w:sz="0" w:space="0" w:color="auto"/>
        <w:left w:val="none" w:sz="0" w:space="0" w:color="auto"/>
        <w:bottom w:val="none" w:sz="0" w:space="0" w:color="auto"/>
        <w:right w:val="none" w:sz="0" w:space="0" w:color="auto"/>
      </w:divBdr>
    </w:div>
    <w:div w:id="941651296">
      <w:bodyDiv w:val="1"/>
      <w:marLeft w:val="0"/>
      <w:marRight w:val="0"/>
      <w:marTop w:val="0"/>
      <w:marBottom w:val="0"/>
      <w:divBdr>
        <w:top w:val="none" w:sz="0" w:space="0" w:color="auto"/>
        <w:left w:val="none" w:sz="0" w:space="0" w:color="auto"/>
        <w:bottom w:val="none" w:sz="0" w:space="0" w:color="auto"/>
        <w:right w:val="none" w:sz="0" w:space="0" w:color="auto"/>
      </w:divBdr>
    </w:div>
    <w:div w:id="943150588">
      <w:bodyDiv w:val="1"/>
      <w:marLeft w:val="0"/>
      <w:marRight w:val="0"/>
      <w:marTop w:val="0"/>
      <w:marBottom w:val="0"/>
      <w:divBdr>
        <w:top w:val="none" w:sz="0" w:space="0" w:color="auto"/>
        <w:left w:val="none" w:sz="0" w:space="0" w:color="auto"/>
        <w:bottom w:val="none" w:sz="0" w:space="0" w:color="auto"/>
        <w:right w:val="none" w:sz="0" w:space="0" w:color="auto"/>
      </w:divBdr>
    </w:div>
    <w:div w:id="944508220">
      <w:bodyDiv w:val="1"/>
      <w:marLeft w:val="0"/>
      <w:marRight w:val="0"/>
      <w:marTop w:val="0"/>
      <w:marBottom w:val="0"/>
      <w:divBdr>
        <w:top w:val="none" w:sz="0" w:space="0" w:color="auto"/>
        <w:left w:val="none" w:sz="0" w:space="0" w:color="auto"/>
        <w:bottom w:val="none" w:sz="0" w:space="0" w:color="auto"/>
        <w:right w:val="none" w:sz="0" w:space="0" w:color="auto"/>
      </w:divBdr>
    </w:div>
    <w:div w:id="945118723">
      <w:bodyDiv w:val="1"/>
      <w:marLeft w:val="0"/>
      <w:marRight w:val="0"/>
      <w:marTop w:val="0"/>
      <w:marBottom w:val="0"/>
      <w:divBdr>
        <w:top w:val="none" w:sz="0" w:space="0" w:color="auto"/>
        <w:left w:val="none" w:sz="0" w:space="0" w:color="auto"/>
        <w:bottom w:val="none" w:sz="0" w:space="0" w:color="auto"/>
        <w:right w:val="none" w:sz="0" w:space="0" w:color="auto"/>
      </w:divBdr>
    </w:div>
    <w:div w:id="946497189">
      <w:bodyDiv w:val="1"/>
      <w:marLeft w:val="0"/>
      <w:marRight w:val="0"/>
      <w:marTop w:val="0"/>
      <w:marBottom w:val="0"/>
      <w:divBdr>
        <w:top w:val="none" w:sz="0" w:space="0" w:color="auto"/>
        <w:left w:val="none" w:sz="0" w:space="0" w:color="auto"/>
        <w:bottom w:val="none" w:sz="0" w:space="0" w:color="auto"/>
        <w:right w:val="none" w:sz="0" w:space="0" w:color="auto"/>
      </w:divBdr>
    </w:div>
    <w:div w:id="946621514">
      <w:bodyDiv w:val="1"/>
      <w:marLeft w:val="0"/>
      <w:marRight w:val="0"/>
      <w:marTop w:val="0"/>
      <w:marBottom w:val="0"/>
      <w:divBdr>
        <w:top w:val="none" w:sz="0" w:space="0" w:color="auto"/>
        <w:left w:val="none" w:sz="0" w:space="0" w:color="auto"/>
        <w:bottom w:val="none" w:sz="0" w:space="0" w:color="auto"/>
        <w:right w:val="none" w:sz="0" w:space="0" w:color="auto"/>
      </w:divBdr>
    </w:div>
    <w:div w:id="946698697">
      <w:bodyDiv w:val="1"/>
      <w:marLeft w:val="0"/>
      <w:marRight w:val="0"/>
      <w:marTop w:val="0"/>
      <w:marBottom w:val="0"/>
      <w:divBdr>
        <w:top w:val="none" w:sz="0" w:space="0" w:color="auto"/>
        <w:left w:val="none" w:sz="0" w:space="0" w:color="auto"/>
        <w:bottom w:val="none" w:sz="0" w:space="0" w:color="auto"/>
        <w:right w:val="none" w:sz="0" w:space="0" w:color="auto"/>
      </w:divBdr>
    </w:div>
    <w:div w:id="947086028">
      <w:bodyDiv w:val="1"/>
      <w:marLeft w:val="0"/>
      <w:marRight w:val="0"/>
      <w:marTop w:val="0"/>
      <w:marBottom w:val="0"/>
      <w:divBdr>
        <w:top w:val="none" w:sz="0" w:space="0" w:color="auto"/>
        <w:left w:val="none" w:sz="0" w:space="0" w:color="auto"/>
        <w:bottom w:val="none" w:sz="0" w:space="0" w:color="auto"/>
        <w:right w:val="none" w:sz="0" w:space="0" w:color="auto"/>
      </w:divBdr>
    </w:div>
    <w:div w:id="947589735">
      <w:bodyDiv w:val="1"/>
      <w:marLeft w:val="0"/>
      <w:marRight w:val="0"/>
      <w:marTop w:val="0"/>
      <w:marBottom w:val="0"/>
      <w:divBdr>
        <w:top w:val="none" w:sz="0" w:space="0" w:color="auto"/>
        <w:left w:val="none" w:sz="0" w:space="0" w:color="auto"/>
        <w:bottom w:val="none" w:sz="0" w:space="0" w:color="auto"/>
        <w:right w:val="none" w:sz="0" w:space="0" w:color="auto"/>
      </w:divBdr>
    </w:div>
    <w:div w:id="948321609">
      <w:bodyDiv w:val="1"/>
      <w:marLeft w:val="0"/>
      <w:marRight w:val="0"/>
      <w:marTop w:val="0"/>
      <w:marBottom w:val="0"/>
      <w:divBdr>
        <w:top w:val="none" w:sz="0" w:space="0" w:color="auto"/>
        <w:left w:val="none" w:sz="0" w:space="0" w:color="auto"/>
        <w:bottom w:val="none" w:sz="0" w:space="0" w:color="auto"/>
        <w:right w:val="none" w:sz="0" w:space="0" w:color="auto"/>
      </w:divBdr>
    </w:div>
    <w:div w:id="951983922">
      <w:bodyDiv w:val="1"/>
      <w:marLeft w:val="0"/>
      <w:marRight w:val="0"/>
      <w:marTop w:val="0"/>
      <w:marBottom w:val="0"/>
      <w:divBdr>
        <w:top w:val="none" w:sz="0" w:space="0" w:color="auto"/>
        <w:left w:val="none" w:sz="0" w:space="0" w:color="auto"/>
        <w:bottom w:val="none" w:sz="0" w:space="0" w:color="auto"/>
        <w:right w:val="none" w:sz="0" w:space="0" w:color="auto"/>
      </w:divBdr>
    </w:div>
    <w:div w:id="956374152">
      <w:bodyDiv w:val="1"/>
      <w:marLeft w:val="0"/>
      <w:marRight w:val="0"/>
      <w:marTop w:val="0"/>
      <w:marBottom w:val="0"/>
      <w:divBdr>
        <w:top w:val="none" w:sz="0" w:space="0" w:color="auto"/>
        <w:left w:val="none" w:sz="0" w:space="0" w:color="auto"/>
        <w:bottom w:val="none" w:sz="0" w:space="0" w:color="auto"/>
        <w:right w:val="none" w:sz="0" w:space="0" w:color="auto"/>
      </w:divBdr>
    </w:div>
    <w:div w:id="957029843">
      <w:bodyDiv w:val="1"/>
      <w:marLeft w:val="0"/>
      <w:marRight w:val="0"/>
      <w:marTop w:val="0"/>
      <w:marBottom w:val="0"/>
      <w:divBdr>
        <w:top w:val="none" w:sz="0" w:space="0" w:color="auto"/>
        <w:left w:val="none" w:sz="0" w:space="0" w:color="auto"/>
        <w:bottom w:val="none" w:sz="0" w:space="0" w:color="auto"/>
        <w:right w:val="none" w:sz="0" w:space="0" w:color="auto"/>
      </w:divBdr>
    </w:div>
    <w:div w:id="957830102">
      <w:bodyDiv w:val="1"/>
      <w:marLeft w:val="0"/>
      <w:marRight w:val="0"/>
      <w:marTop w:val="0"/>
      <w:marBottom w:val="0"/>
      <w:divBdr>
        <w:top w:val="none" w:sz="0" w:space="0" w:color="auto"/>
        <w:left w:val="none" w:sz="0" w:space="0" w:color="auto"/>
        <w:bottom w:val="none" w:sz="0" w:space="0" w:color="auto"/>
        <w:right w:val="none" w:sz="0" w:space="0" w:color="auto"/>
      </w:divBdr>
    </w:div>
    <w:div w:id="959723114">
      <w:bodyDiv w:val="1"/>
      <w:marLeft w:val="0"/>
      <w:marRight w:val="0"/>
      <w:marTop w:val="0"/>
      <w:marBottom w:val="0"/>
      <w:divBdr>
        <w:top w:val="none" w:sz="0" w:space="0" w:color="auto"/>
        <w:left w:val="none" w:sz="0" w:space="0" w:color="auto"/>
        <w:bottom w:val="none" w:sz="0" w:space="0" w:color="auto"/>
        <w:right w:val="none" w:sz="0" w:space="0" w:color="auto"/>
      </w:divBdr>
    </w:div>
    <w:div w:id="960574432">
      <w:bodyDiv w:val="1"/>
      <w:marLeft w:val="0"/>
      <w:marRight w:val="0"/>
      <w:marTop w:val="0"/>
      <w:marBottom w:val="0"/>
      <w:divBdr>
        <w:top w:val="none" w:sz="0" w:space="0" w:color="auto"/>
        <w:left w:val="none" w:sz="0" w:space="0" w:color="auto"/>
        <w:bottom w:val="none" w:sz="0" w:space="0" w:color="auto"/>
        <w:right w:val="none" w:sz="0" w:space="0" w:color="auto"/>
      </w:divBdr>
    </w:div>
    <w:div w:id="960770810">
      <w:bodyDiv w:val="1"/>
      <w:marLeft w:val="0"/>
      <w:marRight w:val="0"/>
      <w:marTop w:val="0"/>
      <w:marBottom w:val="0"/>
      <w:divBdr>
        <w:top w:val="none" w:sz="0" w:space="0" w:color="auto"/>
        <w:left w:val="none" w:sz="0" w:space="0" w:color="auto"/>
        <w:bottom w:val="none" w:sz="0" w:space="0" w:color="auto"/>
        <w:right w:val="none" w:sz="0" w:space="0" w:color="auto"/>
      </w:divBdr>
    </w:div>
    <w:div w:id="963314810">
      <w:bodyDiv w:val="1"/>
      <w:marLeft w:val="0"/>
      <w:marRight w:val="0"/>
      <w:marTop w:val="0"/>
      <w:marBottom w:val="0"/>
      <w:divBdr>
        <w:top w:val="none" w:sz="0" w:space="0" w:color="auto"/>
        <w:left w:val="none" w:sz="0" w:space="0" w:color="auto"/>
        <w:bottom w:val="none" w:sz="0" w:space="0" w:color="auto"/>
        <w:right w:val="none" w:sz="0" w:space="0" w:color="auto"/>
      </w:divBdr>
    </w:div>
    <w:div w:id="966009482">
      <w:bodyDiv w:val="1"/>
      <w:marLeft w:val="0"/>
      <w:marRight w:val="0"/>
      <w:marTop w:val="0"/>
      <w:marBottom w:val="0"/>
      <w:divBdr>
        <w:top w:val="none" w:sz="0" w:space="0" w:color="auto"/>
        <w:left w:val="none" w:sz="0" w:space="0" w:color="auto"/>
        <w:bottom w:val="none" w:sz="0" w:space="0" w:color="auto"/>
        <w:right w:val="none" w:sz="0" w:space="0" w:color="auto"/>
      </w:divBdr>
    </w:div>
    <w:div w:id="967013481">
      <w:bodyDiv w:val="1"/>
      <w:marLeft w:val="0"/>
      <w:marRight w:val="0"/>
      <w:marTop w:val="0"/>
      <w:marBottom w:val="0"/>
      <w:divBdr>
        <w:top w:val="none" w:sz="0" w:space="0" w:color="auto"/>
        <w:left w:val="none" w:sz="0" w:space="0" w:color="auto"/>
        <w:bottom w:val="none" w:sz="0" w:space="0" w:color="auto"/>
        <w:right w:val="none" w:sz="0" w:space="0" w:color="auto"/>
      </w:divBdr>
    </w:div>
    <w:div w:id="967856574">
      <w:bodyDiv w:val="1"/>
      <w:marLeft w:val="0"/>
      <w:marRight w:val="0"/>
      <w:marTop w:val="0"/>
      <w:marBottom w:val="0"/>
      <w:divBdr>
        <w:top w:val="none" w:sz="0" w:space="0" w:color="auto"/>
        <w:left w:val="none" w:sz="0" w:space="0" w:color="auto"/>
        <w:bottom w:val="none" w:sz="0" w:space="0" w:color="auto"/>
        <w:right w:val="none" w:sz="0" w:space="0" w:color="auto"/>
      </w:divBdr>
    </w:div>
    <w:div w:id="968315140">
      <w:bodyDiv w:val="1"/>
      <w:marLeft w:val="0"/>
      <w:marRight w:val="0"/>
      <w:marTop w:val="0"/>
      <w:marBottom w:val="0"/>
      <w:divBdr>
        <w:top w:val="none" w:sz="0" w:space="0" w:color="auto"/>
        <w:left w:val="none" w:sz="0" w:space="0" w:color="auto"/>
        <w:bottom w:val="none" w:sz="0" w:space="0" w:color="auto"/>
        <w:right w:val="none" w:sz="0" w:space="0" w:color="auto"/>
      </w:divBdr>
    </w:div>
    <w:div w:id="968777947">
      <w:bodyDiv w:val="1"/>
      <w:marLeft w:val="0"/>
      <w:marRight w:val="0"/>
      <w:marTop w:val="0"/>
      <w:marBottom w:val="0"/>
      <w:divBdr>
        <w:top w:val="none" w:sz="0" w:space="0" w:color="auto"/>
        <w:left w:val="none" w:sz="0" w:space="0" w:color="auto"/>
        <w:bottom w:val="none" w:sz="0" w:space="0" w:color="auto"/>
        <w:right w:val="none" w:sz="0" w:space="0" w:color="auto"/>
      </w:divBdr>
    </w:div>
    <w:div w:id="970094179">
      <w:bodyDiv w:val="1"/>
      <w:marLeft w:val="0"/>
      <w:marRight w:val="0"/>
      <w:marTop w:val="0"/>
      <w:marBottom w:val="0"/>
      <w:divBdr>
        <w:top w:val="none" w:sz="0" w:space="0" w:color="auto"/>
        <w:left w:val="none" w:sz="0" w:space="0" w:color="auto"/>
        <w:bottom w:val="none" w:sz="0" w:space="0" w:color="auto"/>
        <w:right w:val="none" w:sz="0" w:space="0" w:color="auto"/>
      </w:divBdr>
    </w:div>
    <w:div w:id="971011111">
      <w:bodyDiv w:val="1"/>
      <w:marLeft w:val="0"/>
      <w:marRight w:val="0"/>
      <w:marTop w:val="0"/>
      <w:marBottom w:val="0"/>
      <w:divBdr>
        <w:top w:val="none" w:sz="0" w:space="0" w:color="auto"/>
        <w:left w:val="none" w:sz="0" w:space="0" w:color="auto"/>
        <w:bottom w:val="none" w:sz="0" w:space="0" w:color="auto"/>
        <w:right w:val="none" w:sz="0" w:space="0" w:color="auto"/>
      </w:divBdr>
    </w:div>
    <w:div w:id="975334493">
      <w:bodyDiv w:val="1"/>
      <w:marLeft w:val="0"/>
      <w:marRight w:val="0"/>
      <w:marTop w:val="0"/>
      <w:marBottom w:val="0"/>
      <w:divBdr>
        <w:top w:val="none" w:sz="0" w:space="0" w:color="auto"/>
        <w:left w:val="none" w:sz="0" w:space="0" w:color="auto"/>
        <w:bottom w:val="none" w:sz="0" w:space="0" w:color="auto"/>
        <w:right w:val="none" w:sz="0" w:space="0" w:color="auto"/>
      </w:divBdr>
    </w:div>
    <w:div w:id="975649448">
      <w:bodyDiv w:val="1"/>
      <w:marLeft w:val="0"/>
      <w:marRight w:val="0"/>
      <w:marTop w:val="0"/>
      <w:marBottom w:val="0"/>
      <w:divBdr>
        <w:top w:val="none" w:sz="0" w:space="0" w:color="auto"/>
        <w:left w:val="none" w:sz="0" w:space="0" w:color="auto"/>
        <w:bottom w:val="none" w:sz="0" w:space="0" w:color="auto"/>
        <w:right w:val="none" w:sz="0" w:space="0" w:color="auto"/>
      </w:divBdr>
    </w:div>
    <w:div w:id="976495974">
      <w:bodyDiv w:val="1"/>
      <w:marLeft w:val="0"/>
      <w:marRight w:val="0"/>
      <w:marTop w:val="0"/>
      <w:marBottom w:val="0"/>
      <w:divBdr>
        <w:top w:val="none" w:sz="0" w:space="0" w:color="auto"/>
        <w:left w:val="none" w:sz="0" w:space="0" w:color="auto"/>
        <w:bottom w:val="none" w:sz="0" w:space="0" w:color="auto"/>
        <w:right w:val="none" w:sz="0" w:space="0" w:color="auto"/>
      </w:divBdr>
    </w:div>
    <w:div w:id="976496440">
      <w:bodyDiv w:val="1"/>
      <w:marLeft w:val="0"/>
      <w:marRight w:val="0"/>
      <w:marTop w:val="0"/>
      <w:marBottom w:val="0"/>
      <w:divBdr>
        <w:top w:val="none" w:sz="0" w:space="0" w:color="auto"/>
        <w:left w:val="none" w:sz="0" w:space="0" w:color="auto"/>
        <w:bottom w:val="none" w:sz="0" w:space="0" w:color="auto"/>
        <w:right w:val="none" w:sz="0" w:space="0" w:color="auto"/>
      </w:divBdr>
    </w:div>
    <w:div w:id="977879798">
      <w:bodyDiv w:val="1"/>
      <w:marLeft w:val="0"/>
      <w:marRight w:val="0"/>
      <w:marTop w:val="0"/>
      <w:marBottom w:val="0"/>
      <w:divBdr>
        <w:top w:val="none" w:sz="0" w:space="0" w:color="auto"/>
        <w:left w:val="none" w:sz="0" w:space="0" w:color="auto"/>
        <w:bottom w:val="none" w:sz="0" w:space="0" w:color="auto"/>
        <w:right w:val="none" w:sz="0" w:space="0" w:color="auto"/>
      </w:divBdr>
    </w:div>
    <w:div w:id="980427285">
      <w:bodyDiv w:val="1"/>
      <w:marLeft w:val="0"/>
      <w:marRight w:val="0"/>
      <w:marTop w:val="0"/>
      <w:marBottom w:val="0"/>
      <w:divBdr>
        <w:top w:val="none" w:sz="0" w:space="0" w:color="auto"/>
        <w:left w:val="none" w:sz="0" w:space="0" w:color="auto"/>
        <w:bottom w:val="none" w:sz="0" w:space="0" w:color="auto"/>
        <w:right w:val="none" w:sz="0" w:space="0" w:color="auto"/>
      </w:divBdr>
    </w:div>
    <w:div w:id="980889681">
      <w:bodyDiv w:val="1"/>
      <w:marLeft w:val="0"/>
      <w:marRight w:val="0"/>
      <w:marTop w:val="0"/>
      <w:marBottom w:val="0"/>
      <w:divBdr>
        <w:top w:val="none" w:sz="0" w:space="0" w:color="auto"/>
        <w:left w:val="none" w:sz="0" w:space="0" w:color="auto"/>
        <w:bottom w:val="none" w:sz="0" w:space="0" w:color="auto"/>
        <w:right w:val="none" w:sz="0" w:space="0" w:color="auto"/>
      </w:divBdr>
    </w:div>
    <w:div w:id="982468753">
      <w:bodyDiv w:val="1"/>
      <w:marLeft w:val="0"/>
      <w:marRight w:val="0"/>
      <w:marTop w:val="0"/>
      <w:marBottom w:val="0"/>
      <w:divBdr>
        <w:top w:val="none" w:sz="0" w:space="0" w:color="auto"/>
        <w:left w:val="none" w:sz="0" w:space="0" w:color="auto"/>
        <w:bottom w:val="none" w:sz="0" w:space="0" w:color="auto"/>
        <w:right w:val="none" w:sz="0" w:space="0" w:color="auto"/>
      </w:divBdr>
    </w:div>
    <w:div w:id="982931424">
      <w:bodyDiv w:val="1"/>
      <w:marLeft w:val="0"/>
      <w:marRight w:val="0"/>
      <w:marTop w:val="0"/>
      <w:marBottom w:val="0"/>
      <w:divBdr>
        <w:top w:val="none" w:sz="0" w:space="0" w:color="auto"/>
        <w:left w:val="none" w:sz="0" w:space="0" w:color="auto"/>
        <w:bottom w:val="none" w:sz="0" w:space="0" w:color="auto"/>
        <w:right w:val="none" w:sz="0" w:space="0" w:color="auto"/>
      </w:divBdr>
    </w:div>
    <w:div w:id="983696909">
      <w:bodyDiv w:val="1"/>
      <w:marLeft w:val="0"/>
      <w:marRight w:val="0"/>
      <w:marTop w:val="0"/>
      <w:marBottom w:val="0"/>
      <w:divBdr>
        <w:top w:val="none" w:sz="0" w:space="0" w:color="auto"/>
        <w:left w:val="none" w:sz="0" w:space="0" w:color="auto"/>
        <w:bottom w:val="none" w:sz="0" w:space="0" w:color="auto"/>
        <w:right w:val="none" w:sz="0" w:space="0" w:color="auto"/>
      </w:divBdr>
    </w:div>
    <w:div w:id="984046755">
      <w:bodyDiv w:val="1"/>
      <w:marLeft w:val="0"/>
      <w:marRight w:val="0"/>
      <w:marTop w:val="0"/>
      <w:marBottom w:val="0"/>
      <w:divBdr>
        <w:top w:val="none" w:sz="0" w:space="0" w:color="auto"/>
        <w:left w:val="none" w:sz="0" w:space="0" w:color="auto"/>
        <w:bottom w:val="none" w:sz="0" w:space="0" w:color="auto"/>
        <w:right w:val="none" w:sz="0" w:space="0" w:color="auto"/>
      </w:divBdr>
    </w:div>
    <w:div w:id="987318950">
      <w:bodyDiv w:val="1"/>
      <w:marLeft w:val="0"/>
      <w:marRight w:val="0"/>
      <w:marTop w:val="0"/>
      <w:marBottom w:val="0"/>
      <w:divBdr>
        <w:top w:val="none" w:sz="0" w:space="0" w:color="auto"/>
        <w:left w:val="none" w:sz="0" w:space="0" w:color="auto"/>
        <w:bottom w:val="none" w:sz="0" w:space="0" w:color="auto"/>
        <w:right w:val="none" w:sz="0" w:space="0" w:color="auto"/>
      </w:divBdr>
    </w:div>
    <w:div w:id="989335221">
      <w:bodyDiv w:val="1"/>
      <w:marLeft w:val="0"/>
      <w:marRight w:val="0"/>
      <w:marTop w:val="0"/>
      <w:marBottom w:val="0"/>
      <w:divBdr>
        <w:top w:val="none" w:sz="0" w:space="0" w:color="auto"/>
        <w:left w:val="none" w:sz="0" w:space="0" w:color="auto"/>
        <w:bottom w:val="none" w:sz="0" w:space="0" w:color="auto"/>
        <w:right w:val="none" w:sz="0" w:space="0" w:color="auto"/>
      </w:divBdr>
    </w:div>
    <w:div w:id="990598984">
      <w:bodyDiv w:val="1"/>
      <w:marLeft w:val="0"/>
      <w:marRight w:val="0"/>
      <w:marTop w:val="0"/>
      <w:marBottom w:val="0"/>
      <w:divBdr>
        <w:top w:val="none" w:sz="0" w:space="0" w:color="auto"/>
        <w:left w:val="none" w:sz="0" w:space="0" w:color="auto"/>
        <w:bottom w:val="none" w:sz="0" w:space="0" w:color="auto"/>
        <w:right w:val="none" w:sz="0" w:space="0" w:color="auto"/>
      </w:divBdr>
    </w:div>
    <w:div w:id="991369829">
      <w:bodyDiv w:val="1"/>
      <w:marLeft w:val="0"/>
      <w:marRight w:val="0"/>
      <w:marTop w:val="0"/>
      <w:marBottom w:val="0"/>
      <w:divBdr>
        <w:top w:val="none" w:sz="0" w:space="0" w:color="auto"/>
        <w:left w:val="none" w:sz="0" w:space="0" w:color="auto"/>
        <w:bottom w:val="none" w:sz="0" w:space="0" w:color="auto"/>
        <w:right w:val="none" w:sz="0" w:space="0" w:color="auto"/>
      </w:divBdr>
    </w:div>
    <w:div w:id="991757327">
      <w:bodyDiv w:val="1"/>
      <w:marLeft w:val="0"/>
      <w:marRight w:val="0"/>
      <w:marTop w:val="0"/>
      <w:marBottom w:val="0"/>
      <w:divBdr>
        <w:top w:val="none" w:sz="0" w:space="0" w:color="auto"/>
        <w:left w:val="none" w:sz="0" w:space="0" w:color="auto"/>
        <w:bottom w:val="none" w:sz="0" w:space="0" w:color="auto"/>
        <w:right w:val="none" w:sz="0" w:space="0" w:color="auto"/>
      </w:divBdr>
    </w:div>
    <w:div w:id="992871589">
      <w:bodyDiv w:val="1"/>
      <w:marLeft w:val="0"/>
      <w:marRight w:val="0"/>
      <w:marTop w:val="0"/>
      <w:marBottom w:val="0"/>
      <w:divBdr>
        <w:top w:val="none" w:sz="0" w:space="0" w:color="auto"/>
        <w:left w:val="none" w:sz="0" w:space="0" w:color="auto"/>
        <w:bottom w:val="none" w:sz="0" w:space="0" w:color="auto"/>
        <w:right w:val="none" w:sz="0" w:space="0" w:color="auto"/>
      </w:divBdr>
    </w:div>
    <w:div w:id="994141859">
      <w:bodyDiv w:val="1"/>
      <w:marLeft w:val="0"/>
      <w:marRight w:val="0"/>
      <w:marTop w:val="0"/>
      <w:marBottom w:val="0"/>
      <w:divBdr>
        <w:top w:val="none" w:sz="0" w:space="0" w:color="auto"/>
        <w:left w:val="none" w:sz="0" w:space="0" w:color="auto"/>
        <w:bottom w:val="none" w:sz="0" w:space="0" w:color="auto"/>
        <w:right w:val="none" w:sz="0" w:space="0" w:color="auto"/>
      </w:divBdr>
    </w:div>
    <w:div w:id="996037654">
      <w:bodyDiv w:val="1"/>
      <w:marLeft w:val="0"/>
      <w:marRight w:val="0"/>
      <w:marTop w:val="0"/>
      <w:marBottom w:val="0"/>
      <w:divBdr>
        <w:top w:val="none" w:sz="0" w:space="0" w:color="auto"/>
        <w:left w:val="none" w:sz="0" w:space="0" w:color="auto"/>
        <w:bottom w:val="none" w:sz="0" w:space="0" w:color="auto"/>
        <w:right w:val="none" w:sz="0" w:space="0" w:color="auto"/>
      </w:divBdr>
    </w:div>
    <w:div w:id="996148557">
      <w:bodyDiv w:val="1"/>
      <w:marLeft w:val="0"/>
      <w:marRight w:val="0"/>
      <w:marTop w:val="0"/>
      <w:marBottom w:val="0"/>
      <w:divBdr>
        <w:top w:val="none" w:sz="0" w:space="0" w:color="auto"/>
        <w:left w:val="none" w:sz="0" w:space="0" w:color="auto"/>
        <w:bottom w:val="none" w:sz="0" w:space="0" w:color="auto"/>
        <w:right w:val="none" w:sz="0" w:space="0" w:color="auto"/>
      </w:divBdr>
    </w:div>
    <w:div w:id="996999244">
      <w:bodyDiv w:val="1"/>
      <w:marLeft w:val="0"/>
      <w:marRight w:val="0"/>
      <w:marTop w:val="0"/>
      <w:marBottom w:val="0"/>
      <w:divBdr>
        <w:top w:val="none" w:sz="0" w:space="0" w:color="auto"/>
        <w:left w:val="none" w:sz="0" w:space="0" w:color="auto"/>
        <w:bottom w:val="none" w:sz="0" w:space="0" w:color="auto"/>
        <w:right w:val="none" w:sz="0" w:space="0" w:color="auto"/>
      </w:divBdr>
    </w:div>
    <w:div w:id="997683707">
      <w:bodyDiv w:val="1"/>
      <w:marLeft w:val="0"/>
      <w:marRight w:val="0"/>
      <w:marTop w:val="0"/>
      <w:marBottom w:val="0"/>
      <w:divBdr>
        <w:top w:val="none" w:sz="0" w:space="0" w:color="auto"/>
        <w:left w:val="none" w:sz="0" w:space="0" w:color="auto"/>
        <w:bottom w:val="none" w:sz="0" w:space="0" w:color="auto"/>
        <w:right w:val="none" w:sz="0" w:space="0" w:color="auto"/>
      </w:divBdr>
    </w:div>
    <w:div w:id="999692296">
      <w:bodyDiv w:val="1"/>
      <w:marLeft w:val="0"/>
      <w:marRight w:val="0"/>
      <w:marTop w:val="0"/>
      <w:marBottom w:val="0"/>
      <w:divBdr>
        <w:top w:val="none" w:sz="0" w:space="0" w:color="auto"/>
        <w:left w:val="none" w:sz="0" w:space="0" w:color="auto"/>
        <w:bottom w:val="none" w:sz="0" w:space="0" w:color="auto"/>
        <w:right w:val="none" w:sz="0" w:space="0" w:color="auto"/>
      </w:divBdr>
    </w:div>
    <w:div w:id="1000162511">
      <w:bodyDiv w:val="1"/>
      <w:marLeft w:val="0"/>
      <w:marRight w:val="0"/>
      <w:marTop w:val="0"/>
      <w:marBottom w:val="0"/>
      <w:divBdr>
        <w:top w:val="none" w:sz="0" w:space="0" w:color="auto"/>
        <w:left w:val="none" w:sz="0" w:space="0" w:color="auto"/>
        <w:bottom w:val="none" w:sz="0" w:space="0" w:color="auto"/>
        <w:right w:val="none" w:sz="0" w:space="0" w:color="auto"/>
      </w:divBdr>
    </w:div>
    <w:div w:id="1002394095">
      <w:bodyDiv w:val="1"/>
      <w:marLeft w:val="0"/>
      <w:marRight w:val="0"/>
      <w:marTop w:val="0"/>
      <w:marBottom w:val="0"/>
      <w:divBdr>
        <w:top w:val="none" w:sz="0" w:space="0" w:color="auto"/>
        <w:left w:val="none" w:sz="0" w:space="0" w:color="auto"/>
        <w:bottom w:val="none" w:sz="0" w:space="0" w:color="auto"/>
        <w:right w:val="none" w:sz="0" w:space="0" w:color="auto"/>
      </w:divBdr>
    </w:div>
    <w:div w:id="1004211758">
      <w:bodyDiv w:val="1"/>
      <w:marLeft w:val="0"/>
      <w:marRight w:val="0"/>
      <w:marTop w:val="0"/>
      <w:marBottom w:val="0"/>
      <w:divBdr>
        <w:top w:val="none" w:sz="0" w:space="0" w:color="auto"/>
        <w:left w:val="none" w:sz="0" w:space="0" w:color="auto"/>
        <w:bottom w:val="none" w:sz="0" w:space="0" w:color="auto"/>
        <w:right w:val="none" w:sz="0" w:space="0" w:color="auto"/>
      </w:divBdr>
    </w:div>
    <w:div w:id="1004479899">
      <w:bodyDiv w:val="1"/>
      <w:marLeft w:val="0"/>
      <w:marRight w:val="0"/>
      <w:marTop w:val="0"/>
      <w:marBottom w:val="0"/>
      <w:divBdr>
        <w:top w:val="none" w:sz="0" w:space="0" w:color="auto"/>
        <w:left w:val="none" w:sz="0" w:space="0" w:color="auto"/>
        <w:bottom w:val="none" w:sz="0" w:space="0" w:color="auto"/>
        <w:right w:val="none" w:sz="0" w:space="0" w:color="auto"/>
      </w:divBdr>
    </w:div>
    <w:div w:id="1004550988">
      <w:bodyDiv w:val="1"/>
      <w:marLeft w:val="0"/>
      <w:marRight w:val="0"/>
      <w:marTop w:val="0"/>
      <w:marBottom w:val="0"/>
      <w:divBdr>
        <w:top w:val="none" w:sz="0" w:space="0" w:color="auto"/>
        <w:left w:val="none" w:sz="0" w:space="0" w:color="auto"/>
        <w:bottom w:val="none" w:sz="0" w:space="0" w:color="auto"/>
        <w:right w:val="none" w:sz="0" w:space="0" w:color="auto"/>
      </w:divBdr>
    </w:div>
    <w:div w:id="1005401595">
      <w:bodyDiv w:val="1"/>
      <w:marLeft w:val="0"/>
      <w:marRight w:val="0"/>
      <w:marTop w:val="0"/>
      <w:marBottom w:val="0"/>
      <w:divBdr>
        <w:top w:val="none" w:sz="0" w:space="0" w:color="auto"/>
        <w:left w:val="none" w:sz="0" w:space="0" w:color="auto"/>
        <w:bottom w:val="none" w:sz="0" w:space="0" w:color="auto"/>
        <w:right w:val="none" w:sz="0" w:space="0" w:color="auto"/>
      </w:divBdr>
    </w:div>
    <w:div w:id="1006517620">
      <w:bodyDiv w:val="1"/>
      <w:marLeft w:val="0"/>
      <w:marRight w:val="0"/>
      <w:marTop w:val="0"/>
      <w:marBottom w:val="0"/>
      <w:divBdr>
        <w:top w:val="none" w:sz="0" w:space="0" w:color="auto"/>
        <w:left w:val="none" w:sz="0" w:space="0" w:color="auto"/>
        <w:bottom w:val="none" w:sz="0" w:space="0" w:color="auto"/>
        <w:right w:val="none" w:sz="0" w:space="0" w:color="auto"/>
      </w:divBdr>
    </w:div>
    <w:div w:id="1007250292">
      <w:bodyDiv w:val="1"/>
      <w:marLeft w:val="0"/>
      <w:marRight w:val="0"/>
      <w:marTop w:val="0"/>
      <w:marBottom w:val="0"/>
      <w:divBdr>
        <w:top w:val="none" w:sz="0" w:space="0" w:color="auto"/>
        <w:left w:val="none" w:sz="0" w:space="0" w:color="auto"/>
        <w:bottom w:val="none" w:sz="0" w:space="0" w:color="auto"/>
        <w:right w:val="none" w:sz="0" w:space="0" w:color="auto"/>
      </w:divBdr>
    </w:div>
    <w:div w:id="1009678693">
      <w:bodyDiv w:val="1"/>
      <w:marLeft w:val="0"/>
      <w:marRight w:val="0"/>
      <w:marTop w:val="0"/>
      <w:marBottom w:val="0"/>
      <w:divBdr>
        <w:top w:val="none" w:sz="0" w:space="0" w:color="auto"/>
        <w:left w:val="none" w:sz="0" w:space="0" w:color="auto"/>
        <w:bottom w:val="none" w:sz="0" w:space="0" w:color="auto"/>
        <w:right w:val="none" w:sz="0" w:space="0" w:color="auto"/>
      </w:divBdr>
    </w:div>
    <w:div w:id="1009718612">
      <w:bodyDiv w:val="1"/>
      <w:marLeft w:val="0"/>
      <w:marRight w:val="0"/>
      <w:marTop w:val="0"/>
      <w:marBottom w:val="0"/>
      <w:divBdr>
        <w:top w:val="none" w:sz="0" w:space="0" w:color="auto"/>
        <w:left w:val="none" w:sz="0" w:space="0" w:color="auto"/>
        <w:bottom w:val="none" w:sz="0" w:space="0" w:color="auto"/>
        <w:right w:val="none" w:sz="0" w:space="0" w:color="auto"/>
      </w:divBdr>
    </w:div>
    <w:div w:id="1010713957">
      <w:bodyDiv w:val="1"/>
      <w:marLeft w:val="0"/>
      <w:marRight w:val="0"/>
      <w:marTop w:val="0"/>
      <w:marBottom w:val="0"/>
      <w:divBdr>
        <w:top w:val="none" w:sz="0" w:space="0" w:color="auto"/>
        <w:left w:val="none" w:sz="0" w:space="0" w:color="auto"/>
        <w:bottom w:val="none" w:sz="0" w:space="0" w:color="auto"/>
        <w:right w:val="none" w:sz="0" w:space="0" w:color="auto"/>
      </w:divBdr>
    </w:div>
    <w:div w:id="1011757441">
      <w:bodyDiv w:val="1"/>
      <w:marLeft w:val="0"/>
      <w:marRight w:val="0"/>
      <w:marTop w:val="0"/>
      <w:marBottom w:val="0"/>
      <w:divBdr>
        <w:top w:val="none" w:sz="0" w:space="0" w:color="auto"/>
        <w:left w:val="none" w:sz="0" w:space="0" w:color="auto"/>
        <w:bottom w:val="none" w:sz="0" w:space="0" w:color="auto"/>
        <w:right w:val="none" w:sz="0" w:space="0" w:color="auto"/>
      </w:divBdr>
    </w:div>
    <w:div w:id="1012148203">
      <w:bodyDiv w:val="1"/>
      <w:marLeft w:val="0"/>
      <w:marRight w:val="0"/>
      <w:marTop w:val="0"/>
      <w:marBottom w:val="0"/>
      <w:divBdr>
        <w:top w:val="none" w:sz="0" w:space="0" w:color="auto"/>
        <w:left w:val="none" w:sz="0" w:space="0" w:color="auto"/>
        <w:bottom w:val="none" w:sz="0" w:space="0" w:color="auto"/>
        <w:right w:val="none" w:sz="0" w:space="0" w:color="auto"/>
      </w:divBdr>
    </w:div>
    <w:div w:id="1012757652">
      <w:bodyDiv w:val="1"/>
      <w:marLeft w:val="0"/>
      <w:marRight w:val="0"/>
      <w:marTop w:val="0"/>
      <w:marBottom w:val="0"/>
      <w:divBdr>
        <w:top w:val="none" w:sz="0" w:space="0" w:color="auto"/>
        <w:left w:val="none" w:sz="0" w:space="0" w:color="auto"/>
        <w:bottom w:val="none" w:sz="0" w:space="0" w:color="auto"/>
        <w:right w:val="none" w:sz="0" w:space="0" w:color="auto"/>
      </w:divBdr>
    </w:div>
    <w:div w:id="1013146572">
      <w:bodyDiv w:val="1"/>
      <w:marLeft w:val="0"/>
      <w:marRight w:val="0"/>
      <w:marTop w:val="0"/>
      <w:marBottom w:val="0"/>
      <w:divBdr>
        <w:top w:val="none" w:sz="0" w:space="0" w:color="auto"/>
        <w:left w:val="none" w:sz="0" w:space="0" w:color="auto"/>
        <w:bottom w:val="none" w:sz="0" w:space="0" w:color="auto"/>
        <w:right w:val="none" w:sz="0" w:space="0" w:color="auto"/>
      </w:divBdr>
    </w:div>
    <w:div w:id="1013459644">
      <w:bodyDiv w:val="1"/>
      <w:marLeft w:val="0"/>
      <w:marRight w:val="0"/>
      <w:marTop w:val="0"/>
      <w:marBottom w:val="0"/>
      <w:divBdr>
        <w:top w:val="none" w:sz="0" w:space="0" w:color="auto"/>
        <w:left w:val="none" w:sz="0" w:space="0" w:color="auto"/>
        <w:bottom w:val="none" w:sz="0" w:space="0" w:color="auto"/>
        <w:right w:val="none" w:sz="0" w:space="0" w:color="auto"/>
      </w:divBdr>
    </w:div>
    <w:div w:id="1014965635">
      <w:bodyDiv w:val="1"/>
      <w:marLeft w:val="0"/>
      <w:marRight w:val="0"/>
      <w:marTop w:val="0"/>
      <w:marBottom w:val="0"/>
      <w:divBdr>
        <w:top w:val="none" w:sz="0" w:space="0" w:color="auto"/>
        <w:left w:val="none" w:sz="0" w:space="0" w:color="auto"/>
        <w:bottom w:val="none" w:sz="0" w:space="0" w:color="auto"/>
        <w:right w:val="none" w:sz="0" w:space="0" w:color="auto"/>
      </w:divBdr>
    </w:div>
    <w:div w:id="1015108503">
      <w:bodyDiv w:val="1"/>
      <w:marLeft w:val="0"/>
      <w:marRight w:val="0"/>
      <w:marTop w:val="0"/>
      <w:marBottom w:val="0"/>
      <w:divBdr>
        <w:top w:val="none" w:sz="0" w:space="0" w:color="auto"/>
        <w:left w:val="none" w:sz="0" w:space="0" w:color="auto"/>
        <w:bottom w:val="none" w:sz="0" w:space="0" w:color="auto"/>
        <w:right w:val="none" w:sz="0" w:space="0" w:color="auto"/>
      </w:divBdr>
    </w:div>
    <w:div w:id="1015307763">
      <w:bodyDiv w:val="1"/>
      <w:marLeft w:val="0"/>
      <w:marRight w:val="0"/>
      <w:marTop w:val="0"/>
      <w:marBottom w:val="0"/>
      <w:divBdr>
        <w:top w:val="none" w:sz="0" w:space="0" w:color="auto"/>
        <w:left w:val="none" w:sz="0" w:space="0" w:color="auto"/>
        <w:bottom w:val="none" w:sz="0" w:space="0" w:color="auto"/>
        <w:right w:val="none" w:sz="0" w:space="0" w:color="auto"/>
      </w:divBdr>
    </w:div>
    <w:div w:id="1017582622">
      <w:bodyDiv w:val="1"/>
      <w:marLeft w:val="0"/>
      <w:marRight w:val="0"/>
      <w:marTop w:val="0"/>
      <w:marBottom w:val="0"/>
      <w:divBdr>
        <w:top w:val="none" w:sz="0" w:space="0" w:color="auto"/>
        <w:left w:val="none" w:sz="0" w:space="0" w:color="auto"/>
        <w:bottom w:val="none" w:sz="0" w:space="0" w:color="auto"/>
        <w:right w:val="none" w:sz="0" w:space="0" w:color="auto"/>
      </w:divBdr>
    </w:div>
    <w:div w:id="1018241188">
      <w:bodyDiv w:val="1"/>
      <w:marLeft w:val="0"/>
      <w:marRight w:val="0"/>
      <w:marTop w:val="0"/>
      <w:marBottom w:val="0"/>
      <w:divBdr>
        <w:top w:val="none" w:sz="0" w:space="0" w:color="auto"/>
        <w:left w:val="none" w:sz="0" w:space="0" w:color="auto"/>
        <w:bottom w:val="none" w:sz="0" w:space="0" w:color="auto"/>
        <w:right w:val="none" w:sz="0" w:space="0" w:color="auto"/>
      </w:divBdr>
    </w:div>
    <w:div w:id="1018316049">
      <w:bodyDiv w:val="1"/>
      <w:marLeft w:val="0"/>
      <w:marRight w:val="0"/>
      <w:marTop w:val="0"/>
      <w:marBottom w:val="0"/>
      <w:divBdr>
        <w:top w:val="none" w:sz="0" w:space="0" w:color="auto"/>
        <w:left w:val="none" w:sz="0" w:space="0" w:color="auto"/>
        <w:bottom w:val="none" w:sz="0" w:space="0" w:color="auto"/>
        <w:right w:val="none" w:sz="0" w:space="0" w:color="auto"/>
      </w:divBdr>
    </w:div>
    <w:div w:id="1018460702">
      <w:bodyDiv w:val="1"/>
      <w:marLeft w:val="0"/>
      <w:marRight w:val="0"/>
      <w:marTop w:val="0"/>
      <w:marBottom w:val="0"/>
      <w:divBdr>
        <w:top w:val="none" w:sz="0" w:space="0" w:color="auto"/>
        <w:left w:val="none" w:sz="0" w:space="0" w:color="auto"/>
        <w:bottom w:val="none" w:sz="0" w:space="0" w:color="auto"/>
        <w:right w:val="none" w:sz="0" w:space="0" w:color="auto"/>
      </w:divBdr>
    </w:div>
    <w:div w:id="1020281642">
      <w:bodyDiv w:val="1"/>
      <w:marLeft w:val="0"/>
      <w:marRight w:val="0"/>
      <w:marTop w:val="0"/>
      <w:marBottom w:val="0"/>
      <w:divBdr>
        <w:top w:val="none" w:sz="0" w:space="0" w:color="auto"/>
        <w:left w:val="none" w:sz="0" w:space="0" w:color="auto"/>
        <w:bottom w:val="none" w:sz="0" w:space="0" w:color="auto"/>
        <w:right w:val="none" w:sz="0" w:space="0" w:color="auto"/>
      </w:divBdr>
    </w:div>
    <w:div w:id="1024747397">
      <w:bodyDiv w:val="1"/>
      <w:marLeft w:val="0"/>
      <w:marRight w:val="0"/>
      <w:marTop w:val="0"/>
      <w:marBottom w:val="0"/>
      <w:divBdr>
        <w:top w:val="none" w:sz="0" w:space="0" w:color="auto"/>
        <w:left w:val="none" w:sz="0" w:space="0" w:color="auto"/>
        <w:bottom w:val="none" w:sz="0" w:space="0" w:color="auto"/>
        <w:right w:val="none" w:sz="0" w:space="0" w:color="auto"/>
      </w:divBdr>
    </w:div>
    <w:div w:id="1025442169">
      <w:bodyDiv w:val="1"/>
      <w:marLeft w:val="0"/>
      <w:marRight w:val="0"/>
      <w:marTop w:val="0"/>
      <w:marBottom w:val="0"/>
      <w:divBdr>
        <w:top w:val="none" w:sz="0" w:space="0" w:color="auto"/>
        <w:left w:val="none" w:sz="0" w:space="0" w:color="auto"/>
        <w:bottom w:val="none" w:sz="0" w:space="0" w:color="auto"/>
        <w:right w:val="none" w:sz="0" w:space="0" w:color="auto"/>
      </w:divBdr>
    </w:div>
    <w:div w:id="1026559001">
      <w:bodyDiv w:val="1"/>
      <w:marLeft w:val="0"/>
      <w:marRight w:val="0"/>
      <w:marTop w:val="0"/>
      <w:marBottom w:val="0"/>
      <w:divBdr>
        <w:top w:val="none" w:sz="0" w:space="0" w:color="auto"/>
        <w:left w:val="none" w:sz="0" w:space="0" w:color="auto"/>
        <w:bottom w:val="none" w:sz="0" w:space="0" w:color="auto"/>
        <w:right w:val="none" w:sz="0" w:space="0" w:color="auto"/>
      </w:divBdr>
    </w:div>
    <w:div w:id="1028337243">
      <w:bodyDiv w:val="1"/>
      <w:marLeft w:val="0"/>
      <w:marRight w:val="0"/>
      <w:marTop w:val="0"/>
      <w:marBottom w:val="0"/>
      <w:divBdr>
        <w:top w:val="none" w:sz="0" w:space="0" w:color="auto"/>
        <w:left w:val="none" w:sz="0" w:space="0" w:color="auto"/>
        <w:bottom w:val="none" w:sz="0" w:space="0" w:color="auto"/>
        <w:right w:val="none" w:sz="0" w:space="0" w:color="auto"/>
      </w:divBdr>
    </w:div>
    <w:div w:id="1028457170">
      <w:bodyDiv w:val="1"/>
      <w:marLeft w:val="0"/>
      <w:marRight w:val="0"/>
      <w:marTop w:val="0"/>
      <w:marBottom w:val="0"/>
      <w:divBdr>
        <w:top w:val="none" w:sz="0" w:space="0" w:color="auto"/>
        <w:left w:val="none" w:sz="0" w:space="0" w:color="auto"/>
        <w:bottom w:val="none" w:sz="0" w:space="0" w:color="auto"/>
        <w:right w:val="none" w:sz="0" w:space="0" w:color="auto"/>
      </w:divBdr>
    </w:div>
    <w:div w:id="1029338094">
      <w:bodyDiv w:val="1"/>
      <w:marLeft w:val="0"/>
      <w:marRight w:val="0"/>
      <w:marTop w:val="0"/>
      <w:marBottom w:val="0"/>
      <w:divBdr>
        <w:top w:val="none" w:sz="0" w:space="0" w:color="auto"/>
        <w:left w:val="none" w:sz="0" w:space="0" w:color="auto"/>
        <w:bottom w:val="none" w:sz="0" w:space="0" w:color="auto"/>
        <w:right w:val="none" w:sz="0" w:space="0" w:color="auto"/>
      </w:divBdr>
    </w:div>
    <w:div w:id="1031757478">
      <w:bodyDiv w:val="1"/>
      <w:marLeft w:val="0"/>
      <w:marRight w:val="0"/>
      <w:marTop w:val="0"/>
      <w:marBottom w:val="0"/>
      <w:divBdr>
        <w:top w:val="none" w:sz="0" w:space="0" w:color="auto"/>
        <w:left w:val="none" w:sz="0" w:space="0" w:color="auto"/>
        <w:bottom w:val="none" w:sz="0" w:space="0" w:color="auto"/>
        <w:right w:val="none" w:sz="0" w:space="0" w:color="auto"/>
      </w:divBdr>
    </w:div>
    <w:div w:id="1031758371">
      <w:bodyDiv w:val="1"/>
      <w:marLeft w:val="0"/>
      <w:marRight w:val="0"/>
      <w:marTop w:val="0"/>
      <w:marBottom w:val="0"/>
      <w:divBdr>
        <w:top w:val="none" w:sz="0" w:space="0" w:color="auto"/>
        <w:left w:val="none" w:sz="0" w:space="0" w:color="auto"/>
        <w:bottom w:val="none" w:sz="0" w:space="0" w:color="auto"/>
        <w:right w:val="none" w:sz="0" w:space="0" w:color="auto"/>
      </w:divBdr>
    </w:div>
    <w:div w:id="1032726146">
      <w:bodyDiv w:val="1"/>
      <w:marLeft w:val="0"/>
      <w:marRight w:val="0"/>
      <w:marTop w:val="0"/>
      <w:marBottom w:val="0"/>
      <w:divBdr>
        <w:top w:val="none" w:sz="0" w:space="0" w:color="auto"/>
        <w:left w:val="none" w:sz="0" w:space="0" w:color="auto"/>
        <w:bottom w:val="none" w:sz="0" w:space="0" w:color="auto"/>
        <w:right w:val="none" w:sz="0" w:space="0" w:color="auto"/>
      </w:divBdr>
    </w:div>
    <w:div w:id="1036127545">
      <w:bodyDiv w:val="1"/>
      <w:marLeft w:val="0"/>
      <w:marRight w:val="0"/>
      <w:marTop w:val="0"/>
      <w:marBottom w:val="0"/>
      <w:divBdr>
        <w:top w:val="none" w:sz="0" w:space="0" w:color="auto"/>
        <w:left w:val="none" w:sz="0" w:space="0" w:color="auto"/>
        <w:bottom w:val="none" w:sz="0" w:space="0" w:color="auto"/>
        <w:right w:val="none" w:sz="0" w:space="0" w:color="auto"/>
      </w:divBdr>
    </w:div>
    <w:div w:id="1036273488">
      <w:bodyDiv w:val="1"/>
      <w:marLeft w:val="0"/>
      <w:marRight w:val="0"/>
      <w:marTop w:val="0"/>
      <w:marBottom w:val="0"/>
      <w:divBdr>
        <w:top w:val="none" w:sz="0" w:space="0" w:color="auto"/>
        <w:left w:val="none" w:sz="0" w:space="0" w:color="auto"/>
        <w:bottom w:val="none" w:sz="0" w:space="0" w:color="auto"/>
        <w:right w:val="none" w:sz="0" w:space="0" w:color="auto"/>
      </w:divBdr>
    </w:div>
    <w:div w:id="1037315058">
      <w:bodyDiv w:val="1"/>
      <w:marLeft w:val="0"/>
      <w:marRight w:val="0"/>
      <w:marTop w:val="0"/>
      <w:marBottom w:val="0"/>
      <w:divBdr>
        <w:top w:val="none" w:sz="0" w:space="0" w:color="auto"/>
        <w:left w:val="none" w:sz="0" w:space="0" w:color="auto"/>
        <w:bottom w:val="none" w:sz="0" w:space="0" w:color="auto"/>
        <w:right w:val="none" w:sz="0" w:space="0" w:color="auto"/>
      </w:divBdr>
    </w:div>
    <w:div w:id="1038353253">
      <w:bodyDiv w:val="1"/>
      <w:marLeft w:val="0"/>
      <w:marRight w:val="0"/>
      <w:marTop w:val="0"/>
      <w:marBottom w:val="0"/>
      <w:divBdr>
        <w:top w:val="none" w:sz="0" w:space="0" w:color="auto"/>
        <w:left w:val="none" w:sz="0" w:space="0" w:color="auto"/>
        <w:bottom w:val="none" w:sz="0" w:space="0" w:color="auto"/>
        <w:right w:val="none" w:sz="0" w:space="0" w:color="auto"/>
      </w:divBdr>
    </w:div>
    <w:div w:id="1038510978">
      <w:bodyDiv w:val="1"/>
      <w:marLeft w:val="0"/>
      <w:marRight w:val="0"/>
      <w:marTop w:val="0"/>
      <w:marBottom w:val="0"/>
      <w:divBdr>
        <w:top w:val="none" w:sz="0" w:space="0" w:color="auto"/>
        <w:left w:val="none" w:sz="0" w:space="0" w:color="auto"/>
        <w:bottom w:val="none" w:sz="0" w:space="0" w:color="auto"/>
        <w:right w:val="none" w:sz="0" w:space="0" w:color="auto"/>
      </w:divBdr>
    </w:div>
    <w:div w:id="1041172255">
      <w:bodyDiv w:val="1"/>
      <w:marLeft w:val="0"/>
      <w:marRight w:val="0"/>
      <w:marTop w:val="0"/>
      <w:marBottom w:val="0"/>
      <w:divBdr>
        <w:top w:val="none" w:sz="0" w:space="0" w:color="auto"/>
        <w:left w:val="none" w:sz="0" w:space="0" w:color="auto"/>
        <w:bottom w:val="none" w:sz="0" w:space="0" w:color="auto"/>
        <w:right w:val="none" w:sz="0" w:space="0" w:color="auto"/>
      </w:divBdr>
    </w:div>
    <w:div w:id="1042365494">
      <w:bodyDiv w:val="1"/>
      <w:marLeft w:val="0"/>
      <w:marRight w:val="0"/>
      <w:marTop w:val="0"/>
      <w:marBottom w:val="0"/>
      <w:divBdr>
        <w:top w:val="none" w:sz="0" w:space="0" w:color="auto"/>
        <w:left w:val="none" w:sz="0" w:space="0" w:color="auto"/>
        <w:bottom w:val="none" w:sz="0" w:space="0" w:color="auto"/>
        <w:right w:val="none" w:sz="0" w:space="0" w:color="auto"/>
      </w:divBdr>
    </w:div>
    <w:div w:id="1042554512">
      <w:bodyDiv w:val="1"/>
      <w:marLeft w:val="0"/>
      <w:marRight w:val="0"/>
      <w:marTop w:val="0"/>
      <w:marBottom w:val="0"/>
      <w:divBdr>
        <w:top w:val="none" w:sz="0" w:space="0" w:color="auto"/>
        <w:left w:val="none" w:sz="0" w:space="0" w:color="auto"/>
        <w:bottom w:val="none" w:sz="0" w:space="0" w:color="auto"/>
        <w:right w:val="none" w:sz="0" w:space="0" w:color="auto"/>
      </w:divBdr>
    </w:div>
    <w:div w:id="1043021792">
      <w:bodyDiv w:val="1"/>
      <w:marLeft w:val="0"/>
      <w:marRight w:val="0"/>
      <w:marTop w:val="0"/>
      <w:marBottom w:val="0"/>
      <w:divBdr>
        <w:top w:val="none" w:sz="0" w:space="0" w:color="auto"/>
        <w:left w:val="none" w:sz="0" w:space="0" w:color="auto"/>
        <w:bottom w:val="none" w:sz="0" w:space="0" w:color="auto"/>
        <w:right w:val="none" w:sz="0" w:space="0" w:color="auto"/>
      </w:divBdr>
    </w:div>
    <w:div w:id="1045562447">
      <w:bodyDiv w:val="1"/>
      <w:marLeft w:val="0"/>
      <w:marRight w:val="0"/>
      <w:marTop w:val="0"/>
      <w:marBottom w:val="0"/>
      <w:divBdr>
        <w:top w:val="none" w:sz="0" w:space="0" w:color="auto"/>
        <w:left w:val="none" w:sz="0" w:space="0" w:color="auto"/>
        <w:bottom w:val="none" w:sz="0" w:space="0" w:color="auto"/>
        <w:right w:val="none" w:sz="0" w:space="0" w:color="auto"/>
      </w:divBdr>
    </w:div>
    <w:div w:id="1045716924">
      <w:bodyDiv w:val="1"/>
      <w:marLeft w:val="0"/>
      <w:marRight w:val="0"/>
      <w:marTop w:val="0"/>
      <w:marBottom w:val="0"/>
      <w:divBdr>
        <w:top w:val="none" w:sz="0" w:space="0" w:color="auto"/>
        <w:left w:val="none" w:sz="0" w:space="0" w:color="auto"/>
        <w:bottom w:val="none" w:sz="0" w:space="0" w:color="auto"/>
        <w:right w:val="none" w:sz="0" w:space="0" w:color="auto"/>
      </w:divBdr>
    </w:div>
    <w:div w:id="1048146417">
      <w:bodyDiv w:val="1"/>
      <w:marLeft w:val="0"/>
      <w:marRight w:val="0"/>
      <w:marTop w:val="0"/>
      <w:marBottom w:val="0"/>
      <w:divBdr>
        <w:top w:val="none" w:sz="0" w:space="0" w:color="auto"/>
        <w:left w:val="none" w:sz="0" w:space="0" w:color="auto"/>
        <w:bottom w:val="none" w:sz="0" w:space="0" w:color="auto"/>
        <w:right w:val="none" w:sz="0" w:space="0" w:color="auto"/>
      </w:divBdr>
    </w:div>
    <w:div w:id="1049304516">
      <w:bodyDiv w:val="1"/>
      <w:marLeft w:val="0"/>
      <w:marRight w:val="0"/>
      <w:marTop w:val="0"/>
      <w:marBottom w:val="0"/>
      <w:divBdr>
        <w:top w:val="none" w:sz="0" w:space="0" w:color="auto"/>
        <w:left w:val="none" w:sz="0" w:space="0" w:color="auto"/>
        <w:bottom w:val="none" w:sz="0" w:space="0" w:color="auto"/>
        <w:right w:val="none" w:sz="0" w:space="0" w:color="auto"/>
      </w:divBdr>
    </w:div>
    <w:div w:id="1049957453">
      <w:bodyDiv w:val="1"/>
      <w:marLeft w:val="0"/>
      <w:marRight w:val="0"/>
      <w:marTop w:val="0"/>
      <w:marBottom w:val="0"/>
      <w:divBdr>
        <w:top w:val="none" w:sz="0" w:space="0" w:color="auto"/>
        <w:left w:val="none" w:sz="0" w:space="0" w:color="auto"/>
        <w:bottom w:val="none" w:sz="0" w:space="0" w:color="auto"/>
        <w:right w:val="none" w:sz="0" w:space="0" w:color="auto"/>
      </w:divBdr>
    </w:div>
    <w:div w:id="1051001444">
      <w:bodyDiv w:val="1"/>
      <w:marLeft w:val="0"/>
      <w:marRight w:val="0"/>
      <w:marTop w:val="0"/>
      <w:marBottom w:val="0"/>
      <w:divBdr>
        <w:top w:val="none" w:sz="0" w:space="0" w:color="auto"/>
        <w:left w:val="none" w:sz="0" w:space="0" w:color="auto"/>
        <w:bottom w:val="none" w:sz="0" w:space="0" w:color="auto"/>
        <w:right w:val="none" w:sz="0" w:space="0" w:color="auto"/>
      </w:divBdr>
    </w:div>
    <w:div w:id="1053582130">
      <w:bodyDiv w:val="1"/>
      <w:marLeft w:val="0"/>
      <w:marRight w:val="0"/>
      <w:marTop w:val="0"/>
      <w:marBottom w:val="0"/>
      <w:divBdr>
        <w:top w:val="none" w:sz="0" w:space="0" w:color="auto"/>
        <w:left w:val="none" w:sz="0" w:space="0" w:color="auto"/>
        <w:bottom w:val="none" w:sz="0" w:space="0" w:color="auto"/>
        <w:right w:val="none" w:sz="0" w:space="0" w:color="auto"/>
      </w:divBdr>
    </w:div>
    <w:div w:id="1053962475">
      <w:bodyDiv w:val="1"/>
      <w:marLeft w:val="0"/>
      <w:marRight w:val="0"/>
      <w:marTop w:val="0"/>
      <w:marBottom w:val="0"/>
      <w:divBdr>
        <w:top w:val="none" w:sz="0" w:space="0" w:color="auto"/>
        <w:left w:val="none" w:sz="0" w:space="0" w:color="auto"/>
        <w:bottom w:val="none" w:sz="0" w:space="0" w:color="auto"/>
        <w:right w:val="none" w:sz="0" w:space="0" w:color="auto"/>
      </w:divBdr>
    </w:div>
    <w:div w:id="1053963001">
      <w:bodyDiv w:val="1"/>
      <w:marLeft w:val="0"/>
      <w:marRight w:val="0"/>
      <w:marTop w:val="0"/>
      <w:marBottom w:val="0"/>
      <w:divBdr>
        <w:top w:val="none" w:sz="0" w:space="0" w:color="auto"/>
        <w:left w:val="none" w:sz="0" w:space="0" w:color="auto"/>
        <w:bottom w:val="none" w:sz="0" w:space="0" w:color="auto"/>
        <w:right w:val="none" w:sz="0" w:space="0" w:color="auto"/>
      </w:divBdr>
    </w:div>
    <w:div w:id="1054693048">
      <w:bodyDiv w:val="1"/>
      <w:marLeft w:val="0"/>
      <w:marRight w:val="0"/>
      <w:marTop w:val="0"/>
      <w:marBottom w:val="0"/>
      <w:divBdr>
        <w:top w:val="none" w:sz="0" w:space="0" w:color="auto"/>
        <w:left w:val="none" w:sz="0" w:space="0" w:color="auto"/>
        <w:bottom w:val="none" w:sz="0" w:space="0" w:color="auto"/>
        <w:right w:val="none" w:sz="0" w:space="0" w:color="auto"/>
      </w:divBdr>
    </w:div>
    <w:div w:id="1055081631">
      <w:bodyDiv w:val="1"/>
      <w:marLeft w:val="0"/>
      <w:marRight w:val="0"/>
      <w:marTop w:val="0"/>
      <w:marBottom w:val="0"/>
      <w:divBdr>
        <w:top w:val="none" w:sz="0" w:space="0" w:color="auto"/>
        <w:left w:val="none" w:sz="0" w:space="0" w:color="auto"/>
        <w:bottom w:val="none" w:sz="0" w:space="0" w:color="auto"/>
        <w:right w:val="none" w:sz="0" w:space="0" w:color="auto"/>
      </w:divBdr>
    </w:div>
    <w:div w:id="1060132159">
      <w:bodyDiv w:val="1"/>
      <w:marLeft w:val="0"/>
      <w:marRight w:val="0"/>
      <w:marTop w:val="0"/>
      <w:marBottom w:val="0"/>
      <w:divBdr>
        <w:top w:val="none" w:sz="0" w:space="0" w:color="auto"/>
        <w:left w:val="none" w:sz="0" w:space="0" w:color="auto"/>
        <w:bottom w:val="none" w:sz="0" w:space="0" w:color="auto"/>
        <w:right w:val="none" w:sz="0" w:space="0" w:color="auto"/>
      </w:divBdr>
    </w:div>
    <w:div w:id="1060665049">
      <w:bodyDiv w:val="1"/>
      <w:marLeft w:val="0"/>
      <w:marRight w:val="0"/>
      <w:marTop w:val="0"/>
      <w:marBottom w:val="0"/>
      <w:divBdr>
        <w:top w:val="none" w:sz="0" w:space="0" w:color="auto"/>
        <w:left w:val="none" w:sz="0" w:space="0" w:color="auto"/>
        <w:bottom w:val="none" w:sz="0" w:space="0" w:color="auto"/>
        <w:right w:val="none" w:sz="0" w:space="0" w:color="auto"/>
      </w:divBdr>
    </w:div>
    <w:div w:id="1063604419">
      <w:bodyDiv w:val="1"/>
      <w:marLeft w:val="0"/>
      <w:marRight w:val="0"/>
      <w:marTop w:val="0"/>
      <w:marBottom w:val="0"/>
      <w:divBdr>
        <w:top w:val="none" w:sz="0" w:space="0" w:color="auto"/>
        <w:left w:val="none" w:sz="0" w:space="0" w:color="auto"/>
        <w:bottom w:val="none" w:sz="0" w:space="0" w:color="auto"/>
        <w:right w:val="none" w:sz="0" w:space="0" w:color="auto"/>
      </w:divBdr>
    </w:div>
    <w:div w:id="1063720422">
      <w:bodyDiv w:val="1"/>
      <w:marLeft w:val="0"/>
      <w:marRight w:val="0"/>
      <w:marTop w:val="0"/>
      <w:marBottom w:val="0"/>
      <w:divBdr>
        <w:top w:val="none" w:sz="0" w:space="0" w:color="auto"/>
        <w:left w:val="none" w:sz="0" w:space="0" w:color="auto"/>
        <w:bottom w:val="none" w:sz="0" w:space="0" w:color="auto"/>
        <w:right w:val="none" w:sz="0" w:space="0" w:color="auto"/>
      </w:divBdr>
    </w:div>
    <w:div w:id="1063790433">
      <w:bodyDiv w:val="1"/>
      <w:marLeft w:val="0"/>
      <w:marRight w:val="0"/>
      <w:marTop w:val="0"/>
      <w:marBottom w:val="0"/>
      <w:divBdr>
        <w:top w:val="none" w:sz="0" w:space="0" w:color="auto"/>
        <w:left w:val="none" w:sz="0" w:space="0" w:color="auto"/>
        <w:bottom w:val="none" w:sz="0" w:space="0" w:color="auto"/>
        <w:right w:val="none" w:sz="0" w:space="0" w:color="auto"/>
      </w:divBdr>
    </w:div>
    <w:div w:id="1063915096">
      <w:bodyDiv w:val="1"/>
      <w:marLeft w:val="0"/>
      <w:marRight w:val="0"/>
      <w:marTop w:val="0"/>
      <w:marBottom w:val="0"/>
      <w:divBdr>
        <w:top w:val="none" w:sz="0" w:space="0" w:color="auto"/>
        <w:left w:val="none" w:sz="0" w:space="0" w:color="auto"/>
        <w:bottom w:val="none" w:sz="0" w:space="0" w:color="auto"/>
        <w:right w:val="none" w:sz="0" w:space="0" w:color="auto"/>
      </w:divBdr>
    </w:div>
    <w:div w:id="1064180010">
      <w:bodyDiv w:val="1"/>
      <w:marLeft w:val="0"/>
      <w:marRight w:val="0"/>
      <w:marTop w:val="0"/>
      <w:marBottom w:val="0"/>
      <w:divBdr>
        <w:top w:val="none" w:sz="0" w:space="0" w:color="auto"/>
        <w:left w:val="none" w:sz="0" w:space="0" w:color="auto"/>
        <w:bottom w:val="none" w:sz="0" w:space="0" w:color="auto"/>
        <w:right w:val="none" w:sz="0" w:space="0" w:color="auto"/>
      </w:divBdr>
    </w:div>
    <w:div w:id="1065030179">
      <w:bodyDiv w:val="1"/>
      <w:marLeft w:val="0"/>
      <w:marRight w:val="0"/>
      <w:marTop w:val="0"/>
      <w:marBottom w:val="0"/>
      <w:divBdr>
        <w:top w:val="none" w:sz="0" w:space="0" w:color="auto"/>
        <w:left w:val="none" w:sz="0" w:space="0" w:color="auto"/>
        <w:bottom w:val="none" w:sz="0" w:space="0" w:color="auto"/>
        <w:right w:val="none" w:sz="0" w:space="0" w:color="auto"/>
      </w:divBdr>
    </w:div>
    <w:div w:id="1067532077">
      <w:bodyDiv w:val="1"/>
      <w:marLeft w:val="0"/>
      <w:marRight w:val="0"/>
      <w:marTop w:val="0"/>
      <w:marBottom w:val="0"/>
      <w:divBdr>
        <w:top w:val="none" w:sz="0" w:space="0" w:color="auto"/>
        <w:left w:val="none" w:sz="0" w:space="0" w:color="auto"/>
        <w:bottom w:val="none" w:sz="0" w:space="0" w:color="auto"/>
        <w:right w:val="none" w:sz="0" w:space="0" w:color="auto"/>
      </w:divBdr>
    </w:div>
    <w:div w:id="1068649933">
      <w:bodyDiv w:val="1"/>
      <w:marLeft w:val="0"/>
      <w:marRight w:val="0"/>
      <w:marTop w:val="0"/>
      <w:marBottom w:val="0"/>
      <w:divBdr>
        <w:top w:val="none" w:sz="0" w:space="0" w:color="auto"/>
        <w:left w:val="none" w:sz="0" w:space="0" w:color="auto"/>
        <w:bottom w:val="none" w:sz="0" w:space="0" w:color="auto"/>
        <w:right w:val="none" w:sz="0" w:space="0" w:color="auto"/>
      </w:divBdr>
    </w:div>
    <w:div w:id="1069426664">
      <w:bodyDiv w:val="1"/>
      <w:marLeft w:val="0"/>
      <w:marRight w:val="0"/>
      <w:marTop w:val="0"/>
      <w:marBottom w:val="0"/>
      <w:divBdr>
        <w:top w:val="none" w:sz="0" w:space="0" w:color="auto"/>
        <w:left w:val="none" w:sz="0" w:space="0" w:color="auto"/>
        <w:bottom w:val="none" w:sz="0" w:space="0" w:color="auto"/>
        <w:right w:val="none" w:sz="0" w:space="0" w:color="auto"/>
      </w:divBdr>
    </w:div>
    <w:div w:id="1070730310">
      <w:bodyDiv w:val="1"/>
      <w:marLeft w:val="0"/>
      <w:marRight w:val="0"/>
      <w:marTop w:val="0"/>
      <w:marBottom w:val="0"/>
      <w:divBdr>
        <w:top w:val="none" w:sz="0" w:space="0" w:color="auto"/>
        <w:left w:val="none" w:sz="0" w:space="0" w:color="auto"/>
        <w:bottom w:val="none" w:sz="0" w:space="0" w:color="auto"/>
        <w:right w:val="none" w:sz="0" w:space="0" w:color="auto"/>
      </w:divBdr>
    </w:div>
    <w:div w:id="1070733809">
      <w:bodyDiv w:val="1"/>
      <w:marLeft w:val="0"/>
      <w:marRight w:val="0"/>
      <w:marTop w:val="0"/>
      <w:marBottom w:val="0"/>
      <w:divBdr>
        <w:top w:val="none" w:sz="0" w:space="0" w:color="auto"/>
        <w:left w:val="none" w:sz="0" w:space="0" w:color="auto"/>
        <w:bottom w:val="none" w:sz="0" w:space="0" w:color="auto"/>
        <w:right w:val="none" w:sz="0" w:space="0" w:color="auto"/>
      </w:divBdr>
    </w:div>
    <w:div w:id="1073163547">
      <w:bodyDiv w:val="1"/>
      <w:marLeft w:val="0"/>
      <w:marRight w:val="0"/>
      <w:marTop w:val="0"/>
      <w:marBottom w:val="0"/>
      <w:divBdr>
        <w:top w:val="none" w:sz="0" w:space="0" w:color="auto"/>
        <w:left w:val="none" w:sz="0" w:space="0" w:color="auto"/>
        <w:bottom w:val="none" w:sz="0" w:space="0" w:color="auto"/>
        <w:right w:val="none" w:sz="0" w:space="0" w:color="auto"/>
      </w:divBdr>
    </w:div>
    <w:div w:id="1073309375">
      <w:bodyDiv w:val="1"/>
      <w:marLeft w:val="0"/>
      <w:marRight w:val="0"/>
      <w:marTop w:val="0"/>
      <w:marBottom w:val="0"/>
      <w:divBdr>
        <w:top w:val="none" w:sz="0" w:space="0" w:color="auto"/>
        <w:left w:val="none" w:sz="0" w:space="0" w:color="auto"/>
        <w:bottom w:val="none" w:sz="0" w:space="0" w:color="auto"/>
        <w:right w:val="none" w:sz="0" w:space="0" w:color="auto"/>
      </w:divBdr>
    </w:div>
    <w:div w:id="1074931220">
      <w:bodyDiv w:val="1"/>
      <w:marLeft w:val="0"/>
      <w:marRight w:val="0"/>
      <w:marTop w:val="0"/>
      <w:marBottom w:val="0"/>
      <w:divBdr>
        <w:top w:val="none" w:sz="0" w:space="0" w:color="auto"/>
        <w:left w:val="none" w:sz="0" w:space="0" w:color="auto"/>
        <w:bottom w:val="none" w:sz="0" w:space="0" w:color="auto"/>
        <w:right w:val="none" w:sz="0" w:space="0" w:color="auto"/>
      </w:divBdr>
    </w:div>
    <w:div w:id="1078140478">
      <w:bodyDiv w:val="1"/>
      <w:marLeft w:val="0"/>
      <w:marRight w:val="0"/>
      <w:marTop w:val="0"/>
      <w:marBottom w:val="0"/>
      <w:divBdr>
        <w:top w:val="none" w:sz="0" w:space="0" w:color="auto"/>
        <w:left w:val="none" w:sz="0" w:space="0" w:color="auto"/>
        <w:bottom w:val="none" w:sz="0" w:space="0" w:color="auto"/>
        <w:right w:val="none" w:sz="0" w:space="0" w:color="auto"/>
      </w:divBdr>
    </w:div>
    <w:div w:id="1078864511">
      <w:bodyDiv w:val="1"/>
      <w:marLeft w:val="0"/>
      <w:marRight w:val="0"/>
      <w:marTop w:val="0"/>
      <w:marBottom w:val="0"/>
      <w:divBdr>
        <w:top w:val="none" w:sz="0" w:space="0" w:color="auto"/>
        <w:left w:val="none" w:sz="0" w:space="0" w:color="auto"/>
        <w:bottom w:val="none" w:sz="0" w:space="0" w:color="auto"/>
        <w:right w:val="none" w:sz="0" w:space="0" w:color="auto"/>
      </w:divBdr>
    </w:div>
    <w:div w:id="1079130387">
      <w:bodyDiv w:val="1"/>
      <w:marLeft w:val="0"/>
      <w:marRight w:val="0"/>
      <w:marTop w:val="0"/>
      <w:marBottom w:val="0"/>
      <w:divBdr>
        <w:top w:val="none" w:sz="0" w:space="0" w:color="auto"/>
        <w:left w:val="none" w:sz="0" w:space="0" w:color="auto"/>
        <w:bottom w:val="none" w:sz="0" w:space="0" w:color="auto"/>
        <w:right w:val="none" w:sz="0" w:space="0" w:color="auto"/>
      </w:divBdr>
    </w:div>
    <w:div w:id="1079910110">
      <w:bodyDiv w:val="1"/>
      <w:marLeft w:val="0"/>
      <w:marRight w:val="0"/>
      <w:marTop w:val="0"/>
      <w:marBottom w:val="0"/>
      <w:divBdr>
        <w:top w:val="none" w:sz="0" w:space="0" w:color="auto"/>
        <w:left w:val="none" w:sz="0" w:space="0" w:color="auto"/>
        <w:bottom w:val="none" w:sz="0" w:space="0" w:color="auto"/>
        <w:right w:val="none" w:sz="0" w:space="0" w:color="auto"/>
      </w:divBdr>
    </w:div>
    <w:div w:id="1080522203">
      <w:bodyDiv w:val="1"/>
      <w:marLeft w:val="0"/>
      <w:marRight w:val="0"/>
      <w:marTop w:val="0"/>
      <w:marBottom w:val="0"/>
      <w:divBdr>
        <w:top w:val="none" w:sz="0" w:space="0" w:color="auto"/>
        <w:left w:val="none" w:sz="0" w:space="0" w:color="auto"/>
        <w:bottom w:val="none" w:sz="0" w:space="0" w:color="auto"/>
        <w:right w:val="none" w:sz="0" w:space="0" w:color="auto"/>
      </w:divBdr>
    </w:div>
    <w:div w:id="1084379102">
      <w:bodyDiv w:val="1"/>
      <w:marLeft w:val="0"/>
      <w:marRight w:val="0"/>
      <w:marTop w:val="0"/>
      <w:marBottom w:val="0"/>
      <w:divBdr>
        <w:top w:val="none" w:sz="0" w:space="0" w:color="auto"/>
        <w:left w:val="none" w:sz="0" w:space="0" w:color="auto"/>
        <w:bottom w:val="none" w:sz="0" w:space="0" w:color="auto"/>
        <w:right w:val="none" w:sz="0" w:space="0" w:color="auto"/>
      </w:divBdr>
    </w:div>
    <w:div w:id="1084452718">
      <w:bodyDiv w:val="1"/>
      <w:marLeft w:val="0"/>
      <w:marRight w:val="0"/>
      <w:marTop w:val="0"/>
      <w:marBottom w:val="0"/>
      <w:divBdr>
        <w:top w:val="none" w:sz="0" w:space="0" w:color="auto"/>
        <w:left w:val="none" w:sz="0" w:space="0" w:color="auto"/>
        <w:bottom w:val="none" w:sz="0" w:space="0" w:color="auto"/>
        <w:right w:val="none" w:sz="0" w:space="0" w:color="auto"/>
      </w:divBdr>
    </w:div>
    <w:div w:id="1084953825">
      <w:bodyDiv w:val="1"/>
      <w:marLeft w:val="0"/>
      <w:marRight w:val="0"/>
      <w:marTop w:val="0"/>
      <w:marBottom w:val="0"/>
      <w:divBdr>
        <w:top w:val="none" w:sz="0" w:space="0" w:color="auto"/>
        <w:left w:val="none" w:sz="0" w:space="0" w:color="auto"/>
        <w:bottom w:val="none" w:sz="0" w:space="0" w:color="auto"/>
        <w:right w:val="none" w:sz="0" w:space="0" w:color="auto"/>
      </w:divBdr>
    </w:div>
    <w:div w:id="1086417466">
      <w:bodyDiv w:val="1"/>
      <w:marLeft w:val="0"/>
      <w:marRight w:val="0"/>
      <w:marTop w:val="0"/>
      <w:marBottom w:val="0"/>
      <w:divBdr>
        <w:top w:val="none" w:sz="0" w:space="0" w:color="auto"/>
        <w:left w:val="none" w:sz="0" w:space="0" w:color="auto"/>
        <w:bottom w:val="none" w:sz="0" w:space="0" w:color="auto"/>
        <w:right w:val="none" w:sz="0" w:space="0" w:color="auto"/>
      </w:divBdr>
    </w:div>
    <w:div w:id="1086537386">
      <w:bodyDiv w:val="1"/>
      <w:marLeft w:val="0"/>
      <w:marRight w:val="0"/>
      <w:marTop w:val="0"/>
      <w:marBottom w:val="0"/>
      <w:divBdr>
        <w:top w:val="none" w:sz="0" w:space="0" w:color="auto"/>
        <w:left w:val="none" w:sz="0" w:space="0" w:color="auto"/>
        <w:bottom w:val="none" w:sz="0" w:space="0" w:color="auto"/>
        <w:right w:val="none" w:sz="0" w:space="0" w:color="auto"/>
      </w:divBdr>
    </w:div>
    <w:div w:id="1087964252">
      <w:bodyDiv w:val="1"/>
      <w:marLeft w:val="0"/>
      <w:marRight w:val="0"/>
      <w:marTop w:val="0"/>
      <w:marBottom w:val="0"/>
      <w:divBdr>
        <w:top w:val="none" w:sz="0" w:space="0" w:color="auto"/>
        <w:left w:val="none" w:sz="0" w:space="0" w:color="auto"/>
        <w:bottom w:val="none" w:sz="0" w:space="0" w:color="auto"/>
        <w:right w:val="none" w:sz="0" w:space="0" w:color="auto"/>
      </w:divBdr>
    </w:div>
    <w:div w:id="1088699395">
      <w:bodyDiv w:val="1"/>
      <w:marLeft w:val="0"/>
      <w:marRight w:val="0"/>
      <w:marTop w:val="0"/>
      <w:marBottom w:val="0"/>
      <w:divBdr>
        <w:top w:val="none" w:sz="0" w:space="0" w:color="auto"/>
        <w:left w:val="none" w:sz="0" w:space="0" w:color="auto"/>
        <w:bottom w:val="none" w:sz="0" w:space="0" w:color="auto"/>
        <w:right w:val="none" w:sz="0" w:space="0" w:color="auto"/>
      </w:divBdr>
    </w:div>
    <w:div w:id="1088963523">
      <w:bodyDiv w:val="1"/>
      <w:marLeft w:val="0"/>
      <w:marRight w:val="0"/>
      <w:marTop w:val="0"/>
      <w:marBottom w:val="0"/>
      <w:divBdr>
        <w:top w:val="none" w:sz="0" w:space="0" w:color="auto"/>
        <w:left w:val="none" w:sz="0" w:space="0" w:color="auto"/>
        <w:bottom w:val="none" w:sz="0" w:space="0" w:color="auto"/>
        <w:right w:val="none" w:sz="0" w:space="0" w:color="auto"/>
      </w:divBdr>
    </w:div>
    <w:div w:id="1089085019">
      <w:bodyDiv w:val="1"/>
      <w:marLeft w:val="0"/>
      <w:marRight w:val="0"/>
      <w:marTop w:val="0"/>
      <w:marBottom w:val="0"/>
      <w:divBdr>
        <w:top w:val="none" w:sz="0" w:space="0" w:color="auto"/>
        <w:left w:val="none" w:sz="0" w:space="0" w:color="auto"/>
        <w:bottom w:val="none" w:sz="0" w:space="0" w:color="auto"/>
        <w:right w:val="none" w:sz="0" w:space="0" w:color="auto"/>
      </w:divBdr>
    </w:div>
    <w:div w:id="1090277946">
      <w:bodyDiv w:val="1"/>
      <w:marLeft w:val="0"/>
      <w:marRight w:val="0"/>
      <w:marTop w:val="0"/>
      <w:marBottom w:val="0"/>
      <w:divBdr>
        <w:top w:val="none" w:sz="0" w:space="0" w:color="auto"/>
        <w:left w:val="none" w:sz="0" w:space="0" w:color="auto"/>
        <w:bottom w:val="none" w:sz="0" w:space="0" w:color="auto"/>
        <w:right w:val="none" w:sz="0" w:space="0" w:color="auto"/>
      </w:divBdr>
    </w:div>
    <w:div w:id="1090739626">
      <w:bodyDiv w:val="1"/>
      <w:marLeft w:val="0"/>
      <w:marRight w:val="0"/>
      <w:marTop w:val="0"/>
      <w:marBottom w:val="0"/>
      <w:divBdr>
        <w:top w:val="none" w:sz="0" w:space="0" w:color="auto"/>
        <w:left w:val="none" w:sz="0" w:space="0" w:color="auto"/>
        <w:bottom w:val="none" w:sz="0" w:space="0" w:color="auto"/>
        <w:right w:val="none" w:sz="0" w:space="0" w:color="auto"/>
      </w:divBdr>
    </w:div>
    <w:div w:id="1092899098">
      <w:bodyDiv w:val="1"/>
      <w:marLeft w:val="0"/>
      <w:marRight w:val="0"/>
      <w:marTop w:val="0"/>
      <w:marBottom w:val="0"/>
      <w:divBdr>
        <w:top w:val="none" w:sz="0" w:space="0" w:color="auto"/>
        <w:left w:val="none" w:sz="0" w:space="0" w:color="auto"/>
        <w:bottom w:val="none" w:sz="0" w:space="0" w:color="auto"/>
        <w:right w:val="none" w:sz="0" w:space="0" w:color="auto"/>
      </w:divBdr>
    </w:div>
    <w:div w:id="1093085266">
      <w:bodyDiv w:val="1"/>
      <w:marLeft w:val="0"/>
      <w:marRight w:val="0"/>
      <w:marTop w:val="0"/>
      <w:marBottom w:val="0"/>
      <w:divBdr>
        <w:top w:val="none" w:sz="0" w:space="0" w:color="auto"/>
        <w:left w:val="none" w:sz="0" w:space="0" w:color="auto"/>
        <w:bottom w:val="none" w:sz="0" w:space="0" w:color="auto"/>
        <w:right w:val="none" w:sz="0" w:space="0" w:color="auto"/>
      </w:divBdr>
    </w:div>
    <w:div w:id="1094744361">
      <w:bodyDiv w:val="1"/>
      <w:marLeft w:val="0"/>
      <w:marRight w:val="0"/>
      <w:marTop w:val="0"/>
      <w:marBottom w:val="0"/>
      <w:divBdr>
        <w:top w:val="none" w:sz="0" w:space="0" w:color="auto"/>
        <w:left w:val="none" w:sz="0" w:space="0" w:color="auto"/>
        <w:bottom w:val="none" w:sz="0" w:space="0" w:color="auto"/>
        <w:right w:val="none" w:sz="0" w:space="0" w:color="auto"/>
      </w:divBdr>
    </w:div>
    <w:div w:id="1096634221">
      <w:bodyDiv w:val="1"/>
      <w:marLeft w:val="0"/>
      <w:marRight w:val="0"/>
      <w:marTop w:val="0"/>
      <w:marBottom w:val="0"/>
      <w:divBdr>
        <w:top w:val="none" w:sz="0" w:space="0" w:color="auto"/>
        <w:left w:val="none" w:sz="0" w:space="0" w:color="auto"/>
        <w:bottom w:val="none" w:sz="0" w:space="0" w:color="auto"/>
        <w:right w:val="none" w:sz="0" w:space="0" w:color="auto"/>
      </w:divBdr>
    </w:div>
    <w:div w:id="1100183476">
      <w:bodyDiv w:val="1"/>
      <w:marLeft w:val="0"/>
      <w:marRight w:val="0"/>
      <w:marTop w:val="0"/>
      <w:marBottom w:val="0"/>
      <w:divBdr>
        <w:top w:val="none" w:sz="0" w:space="0" w:color="auto"/>
        <w:left w:val="none" w:sz="0" w:space="0" w:color="auto"/>
        <w:bottom w:val="none" w:sz="0" w:space="0" w:color="auto"/>
        <w:right w:val="none" w:sz="0" w:space="0" w:color="auto"/>
      </w:divBdr>
    </w:div>
    <w:div w:id="1101418587">
      <w:bodyDiv w:val="1"/>
      <w:marLeft w:val="0"/>
      <w:marRight w:val="0"/>
      <w:marTop w:val="0"/>
      <w:marBottom w:val="0"/>
      <w:divBdr>
        <w:top w:val="none" w:sz="0" w:space="0" w:color="auto"/>
        <w:left w:val="none" w:sz="0" w:space="0" w:color="auto"/>
        <w:bottom w:val="none" w:sz="0" w:space="0" w:color="auto"/>
        <w:right w:val="none" w:sz="0" w:space="0" w:color="auto"/>
      </w:divBdr>
    </w:div>
    <w:div w:id="1102645441">
      <w:bodyDiv w:val="1"/>
      <w:marLeft w:val="0"/>
      <w:marRight w:val="0"/>
      <w:marTop w:val="0"/>
      <w:marBottom w:val="0"/>
      <w:divBdr>
        <w:top w:val="none" w:sz="0" w:space="0" w:color="auto"/>
        <w:left w:val="none" w:sz="0" w:space="0" w:color="auto"/>
        <w:bottom w:val="none" w:sz="0" w:space="0" w:color="auto"/>
        <w:right w:val="none" w:sz="0" w:space="0" w:color="auto"/>
      </w:divBdr>
    </w:div>
    <w:div w:id="1102840454">
      <w:bodyDiv w:val="1"/>
      <w:marLeft w:val="0"/>
      <w:marRight w:val="0"/>
      <w:marTop w:val="0"/>
      <w:marBottom w:val="0"/>
      <w:divBdr>
        <w:top w:val="none" w:sz="0" w:space="0" w:color="auto"/>
        <w:left w:val="none" w:sz="0" w:space="0" w:color="auto"/>
        <w:bottom w:val="none" w:sz="0" w:space="0" w:color="auto"/>
        <w:right w:val="none" w:sz="0" w:space="0" w:color="auto"/>
      </w:divBdr>
    </w:div>
    <w:div w:id="1102922115">
      <w:bodyDiv w:val="1"/>
      <w:marLeft w:val="0"/>
      <w:marRight w:val="0"/>
      <w:marTop w:val="0"/>
      <w:marBottom w:val="0"/>
      <w:divBdr>
        <w:top w:val="none" w:sz="0" w:space="0" w:color="auto"/>
        <w:left w:val="none" w:sz="0" w:space="0" w:color="auto"/>
        <w:bottom w:val="none" w:sz="0" w:space="0" w:color="auto"/>
        <w:right w:val="none" w:sz="0" w:space="0" w:color="auto"/>
      </w:divBdr>
    </w:div>
    <w:div w:id="1102990732">
      <w:bodyDiv w:val="1"/>
      <w:marLeft w:val="0"/>
      <w:marRight w:val="0"/>
      <w:marTop w:val="0"/>
      <w:marBottom w:val="0"/>
      <w:divBdr>
        <w:top w:val="none" w:sz="0" w:space="0" w:color="auto"/>
        <w:left w:val="none" w:sz="0" w:space="0" w:color="auto"/>
        <w:bottom w:val="none" w:sz="0" w:space="0" w:color="auto"/>
        <w:right w:val="none" w:sz="0" w:space="0" w:color="auto"/>
      </w:divBdr>
    </w:div>
    <w:div w:id="1105342757">
      <w:bodyDiv w:val="1"/>
      <w:marLeft w:val="0"/>
      <w:marRight w:val="0"/>
      <w:marTop w:val="0"/>
      <w:marBottom w:val="0"/>
      <w:divBdr>
        <w:top w:val="none" w:sz="0" w:space="0" w:color="auto"/>
        <w:left w:val="none" w:sz="0" w:space="0" w:color="auto"/>
        <w:bottom w:val="none" w:sz="0" w:space="0" w:color="auto"/>
        <w:right w:val="none" w:sz="0" w:space="0" w:color="auto"/>
      </w:divBdr>
    </w:div>
    <w:div w:id="1106078802">
      <w:bodyDiv w:val="1"/>
      <w:marLeft w:val="0"/>
      <w:marRight w:val="0"/>
      <w:marTop w:val="0"/>
      <w:marBottom w:val="0"/>
      <w:divBdr>
        <w:top w:val="none" w:sz="0" w:space="0" w:color="auto"/>
        <w:left w:val="none" w:sz="0" w:space="0" w:color="auto"/>
        <w:bottom w:val="none" w:sz="0" w:space="0" w:color="auto"/>
        <w:right w:val="none" w:sz="0" w:space="0" w:color="auto"/>
      </w:divBdr>
    </w:div>
    <w:div w:id="1106384561">
      <w:bodyDiv w:val="1"/>
      <w:marLeft w:val="0"/>
      <w:marRight w:val="0"/>
      <w:marTop w:val="0"/>
      <w:marBottom w:val="0"/>
      <w:divBdr>
        <w:top w:val="none" w:sz="0" w:space="0" w:color="auto"/>
        <w:left w:val="none" w:sz="0" w:space="0" w:color="auto"/>
        <w:bottom w:val="none" w:sz="0" w:space="0" w:color="auto"/>
        <w:right w:val="none" w:sz="0" w:space="0" w:color="auto"/>
      </w:divBdr>
    </w:div>
    <w:div w:id="1107191910">
      <w:bodyDiv w:val="1"/>
      <w:marLeft w:val="0"/>
      <w:marRight w:val="0"/>
      <w:marTop w:val="0"/>
      <w:marBottom w:val="0"/>
      <w:divBdr>
        <w:top w:val="none" w:sz="0" w:space="0" w:color="auto"/>
        <w:left w:val="none" w:sz="0" w:space="0" w:color="auto"/>
        <w:bottom w:val="none" w:sz="0" w:space="0" w:color="auto"/>
        <w:right w:val="none" w:sz="0" w:space="0" w:color="auto"/>
      </w:divBdr>
    </w:div>
    <w:div w:id="1107506236">
      <w:bodyDiv w:val="1"/>
      <w:marLeft w:val="0"/>
      <w:marRight w:val="0"/>
      <w:marTop w:val="0"/>
      <w:marBottom w:val="0"/>
      <w:divBdr>
        <w:top w:val="none" w:sz="0" w:space="0" w:color="auto"/>
        <w:left w:val="none" w:sz="0" w:space="0" w:color="auto"/>
        <w:bottom w:val="none" w:sz="0" w:space="0" w:color="auto"/>
        <w:right w:val="none" w:sz="0" w:space="0" w:color="auto"/>
      </w:divBdr>
    </w:div>
    <w:div w:id="1107769862">
      <w:bodyDiv w:val="1"/>
      <w:marLeft w:val="0"/>
      <w:marRight w:val="0"/>
      <w:marTop w:val="0"/>
      <w:marBottom w:val="0"/>
      <w:divBdr>
        <w:top w:val="none" w:sz="0" w:space="0" w:color="auto"/>
        <w:left w:val="none" w:sz="0" w:space="0" w:color="auto"/>
        <w:bottom w:val="none" w:sz="0" w:space="0" w:color="auto"/>
        <w:right w:val="none" w:sz="0" w:space="0" w:color="auto"/>
      </w:divBdr>
    </w:div>
    <w:div w:id="1107850444">
      <w:bodyDiv w:val="1"/>
      <w:marLeft w:val="0"/>
      <w:marRight w:val="0"/>
      <w:marTop w:val="0"/>
      <w:marBottom w:val="0"/>
      <w:divBdr>
        <w:top w:val="none" w:sz="0" w:space="0" w:color="auto"/>
        <w:left w:val="none" w:sz="0" w:space="0" w:color="auto"/>
        <w:bottom w:val="none" w:sz="0" w:space="0" w:color="auto"/>
        <w:right w:val="none" w:sz="0" w:space="0" w:color="auto"/>
      </w:divBdr>
    </w:div>
    <w:div w:id="1108357904">
      <w:bodyDiv w:val="1"/>
      <w:marLeft w:val="0"/>
      <w:marRight w:val="0"/>
      <w:marTop w:val="0"/>
      <w:marBottom w:val="0"/>
      <w:divBdr>
        <w:top w:val="none" w:sz="0" w:space="0" w:color="auto"/>
        <w:left w:val="none" w:sz="0" w:space="0" w:color="auto"/>
        <w:bottom w:val="none" w:sz="0" w:space="0" w:color="auto"/>
        <w:right w:val="none" w:sz="0" w:space="0" w:color="auto"/>
      </w:divBdr>
    </w:div>
    <w:div w:id="1108818155">
      <w:bodyDiv w:val="1"/>
      <w:marLeft w:val="0"/>
      <w:marRight w:val="0"/>
      <w:marTop w:val="0"/>
      <w:marBottom w:val="0"/>
      <w:divBdr>
        <w:top w:val="none" w:sz="0" w:space="0" w:color="auto"/>
        <w:left w:val="none" w:sz="0" w:space="0" w:color="auto"/>
        <w:bottom w:val="none" w:sz="0" w:space="0" w:color="auto"/>
        <w:right w:val="none" w:sz="0" w:space="0" w:color="auto"/>
      </w:divBdr>
    </w:div>
    <w:div w:id="1108888203">
      <w:bodyDiv w:val="1"/>
      <w:marLeft w:val="0"/>
      <w:marRight w:val="0"/>
      <w:marTop w:val="0"/>
      <w:marBottom w:val="0"/>
      <w:divBdr>
        <w:top w:val="none" w:sz="0" w:space="0" w:color="auto"/>
        <w:left w:val="none" w:sz="0" w:space="0" w:color="auto"/>
        <w:bottom w:val="none" w:sz="0" w:space="0" w:color="auto"/>
        <w:right w:val="none" w:sz="0" w:space="0" w:color="auto"/>
      </w:divBdr>
    </w:div>
    <w:div w:id="1109162813">
      <w:bodyDiv w:val="1"/>
      <w:marLeft w:val="0"/>
      <w:marRight w:val="0"/>
      <w:marTop w:val="0"/>
      <w:marBottom w:val="0"/>
      <w:divBdr>
        <w:top w:val="none" w:sz="0" w:space="0" w:color="auto"/>
        <w:left w:val="none" w:sz="0" w:space="0" w:color="auto"/>
        <w:bottom w:val="none" w:sz="0" w:space="0" w:color="auto"/>
        <w:right w:val="none" w:sz="0" w:space="0" w:color="auto"/>
      </w:divBdr>
    </w:div>
    <w:div w:id="1109736507">
      <w:bodyDiv w:val="1"/>
      <w:marLeft w:val="0"/>
      <w:marRight w:val="0"/>
      <w:marTop w:val="0"/>
      <w:marBottom w:val="0"/>
      <w:divBdr>
        <w:top w:val="none" w:sz="0" w:space="0" w:color="auto"/>
        <w:left w:val="none" w:sz="0" w:space="0" w:color="auto"/>
        <w:bottom w:val="none" w:sz="0" w:space="0" w:color="auto"/>
        <w:right w:val="none" w:sz="0" w:space="0" w:color="auto"/>
      </w:divBdr>
    </w:div>
    <w:div w:id="1112211647">
      <w:bodyDiv w:val="1"/>
      <w:marLeft w:val="0"/>
      <w:marRight w:val="0"/>
      <w:marTop w:val="0"/>
      <w:marBottom w:val="0"/>
      <w:divBdr>
        <w:top w:val="none" w:sz="0" w:space="0" w:color="auto"/>
        <w:left w:val="none" w:sz="0" w:space="0" w:color="auto"/>
        <w:bottom w:val="none" w:sz="0" w:space="0" w:color="auto"/>
        <w:right w:val="none" w:sz="0" w:space="0" w:color="auto"/>
      </w:divBdr>
    </w:div>
    <w:div w:id="1113130530">
      <w:bodyDiv w:val="1"/>
      <w:marLeft w:val="0"/>
      <w:marRight w:val="0"/>
      <w:marTop w:val="0"/>
      <w:marBottom w:val="0"/>
      <w:divBdr>
        <w:top w:val="none" w:sz="0" w:space="0" w:color="auto"/>
        <w:left w:val="none" w:sz="0" w:space="0" w:color="auto"/>
        <w:bottom w:val="none" w:sz="0" w:space="0" w:color="auto"/>
        <w:right w:val="none" w:sz="0" w:space="0" w:color="auto"/>
      </w:divBdr>
    </w:div>
    <w:div w:id="1115445210">
      <w:bodyDiv w:val="1"/>
      <w:marLeft w:val="0"/>
      <w:marRight w:val="0"/>
      <w:marTop w:val="0"/>
      <w:marBottom w:val="0"/>
      <w:divBdr>
        <w:top w:val="none" w:sz="0" w:space="0" w:color="auto"/>
        <w:left w:val="none" w:sz="0" w:space="0" w:color="auto"/>
        <w:bottom w:val="none" w:sz="0" w:space="0" w:color="auto"/>
        <w:right w:val="none" w:sz="0" w:space="0" w:color="auto"/>
      </w:divBdr>
    </w:div>
    <w:div w:id="1115906083">
      <w:bodyDiv w:val="1"/>
      <w:marLeft w:val="0"/>
      <w:marRight w:val="0"/>
      <w:marTop w:val="0"/>
      <w:marBottom w:val="0"/>
      <w:divBdr>
        <w:top w:val="none" w:sz="0" w:space="0" w:color="auto"/>
        <w:left w:val="none" w:sz="0" w:space="0" w:color="auto"/>
        <w:bottom w:val="none" w:sz="0" w:space="0" w:color="auto"/>
        <w:right w:val="none" w:sz="0" w:space="0" w:color="auto"/>
      </w:divBdr>
    </w:div>
    <w:div w:id="1116754266">
      <w:bodyDiv w:val="1"/>
      <w:marLeft w:val="0"/>
      <w:marRight w:val="0"/>
      <w:marTop w:val="0"/>
      <w:marBottom w:val="0"/>
      <w:divBdr>
        <w:top w:val="none" w:sz="0" w:space="0" w:color="auto"/>
        <w:left w:val="none" w:sz="0" w:space="0" w:color="auto"/>
        <w:bottom w:val="none" w:sz="0" w:space="0" w:color="auto"/>
        <w:right w:val="none" w:sz="0" w:space="0" w:color="auto"/>
      </w:divBdr>
    </w:div>
    <w:div w:id="1118179654">
      <w:bodyDiv w:val="1"/>
      <w:marLeft w:val="0"/>
      <w:marRight w:val="0"/>
      <w:marTop w:val="0"/>
      <w:marBottom w:val="0"/>
      <w:divBdr>
        <w:top w:val="none" w:sz="0" w:space="0" w:color="auto"/>
        <w:left w:val="none" w:sz="0" w:space="0" w:color="auto"/>
        <w:bottom w:val="none" w:sz="0" w:space="0" w:color="auto"/>
        <w:right w:val="none" w:sz="0" w:space="0" w:color="auto"/>
      </w:divBdr>
    </w:div>
    <w:div w:id="1118336307">
      <w:bodyDiv w:val="1"/>
      <w:marLeft w:val="0"/>
      <w:marRight w:val="0"/>
      <w:marTop w:val="0"/>
      <w:marBottom w:val="0"/>
      <w:divBdr>
        <w:top w:val="none" w:sz="0" w:space="0" w:color="auto"/>
        <w:left w:val="none" w:sz="0" w:space="0" w:color="auto"/>
        <w:bottom w:val="none" w:sz="0" w:space="0" w:color="auto"/>
        <w:right w:val="none" w:sz="0" w:space="0" w:color="auto"/>
      </w:divBdr>
    </w:div>
    <w:div w:id="1118766411">
      <w:bodyDiv w:val="1"/>
      <w:marLeft w:val="0"/>
      <w:marRight w:val="0"/>
      <w:marTop w:val="0"/>
      <w:marBottom w:val="0"/>
      <w:divBdr>
        <w:top w:val="none" w:sz="0" w:space="0" w:color="auto"/>
        <w:left w:val="none" w:sz="0" w:space="0" w:color="auto"/>
        <w:bottom w:val="none" w:sz="0" w:space="0" w:color="auto"/>
        <w:right w:val="none" w:sz="0" w:space="0" w:color="auto"/>
      </w:divBdr>
    </w:div>
    <w:div w:id="1119495137">
      <w:bodyDiv w:val="1"/>
      <w:marLeft w:val="0"/>
      <w:marRight w:val="0"/>
      <w:marTop w:val="0"/>
      <w:marBottom w:val="0"/>
      <w:divBdr>
        <w:top w:val="none" w:sz="0" w:space="0" w:color="auto"/>
        <w:left w:val="none" w:sz="0" w:space="0" w:color="auto"/>
        <w:bottom w:val="none" w:sz="0" w:space="0" w:color="auto"/>
        <w:right w:val="none" w:sz="0" w:space="0" w:color="auto"/>
      </w:divBdr>
    </w:div>
    <w:div w:id="1119956061">
      <w:bodyDiv w:val="1"/>
      <w:marLeft w:val="0"/>
      <w:marRight w:val="0"/>
      <w:marTop w:val="0"/>
      <w:marBottom w:val="0"/>
      <w:divBdr>
        <w:top w:val="none" w:sz="0" w:space="0" w:color="auto"/>
        <w:left w:val="none" w:sz="0" w:space="0" w:color="auto"/>
        <w:bottom w:val="none" w:sz="0" w:space="0" w:color="auto"/>
        <w:right w:val="none" w:sz="0" w:space="0" w:color="auto"/>
      </w:divBdr>
    </w:div>
    <w:div w:id="1120299816">
      <w:bodyDiv w:val="1"/>
      <w:marLeft w:val="0"/>
      <w:marRight w:val="0"/>
      <w:marTop w:val="0"/>
      <w:marBottom w:val="0"/>
      <w:divBdr>
        <w:top w:val="none" w:sz="0" w:space="0" w:color="auto"/>
        <w:left w:val="none" w:sz="0" w:space="0" w:color="auto"/>
        <w:bottom w:val="none" w:sz="0" w:space="0" w:color="auto"/>
        <w:right w:val="none" w:sz="0" w:space="0" w:color="auto"/>
      </w:divBdr>
    </w:div>
    <w:div w:id="1121145614">
      <w:bodyDiv w:val="1"/>
      <w:marLeft w:val="0"/>
      <w:marRight w:val="0"/>
      <w:marTop w:val="0"/>
      <w:marBottom w:val="0"/>
      <w:divBdr>
        <w:top w:val="none" w:sz="0" w:space="0" w:color="auto"/>
        <w:left w:val="none" w:sz="0" w:space="0" w:color="auto"/>
        <w:bottom w:val="none" w:sz="0" w:space="0" w:color="auto"/>
        <w:right w:val="none" w:sz="0" w:space="0" w:color="auto"/>
      </w:divBdr>
    </w:div>
    <w:div w:id="1121920059">
      <w:bodyDiv w:val="1"/>
      <w:marLeft w:val="0"/>
      <w:marRight w:val="0"/>
      <w:marTop w:val="0"/>
      <w:marBottom w:val="0"/>
      <w:divBdr>
        <w:top w:val="none" w:sz="0" w:space="0" w:color="auto"/>
        <w:left w:val="none" w:sz="0" w:space="0" w:color="auto"/>
        <w:bottom w:val="none" w:sz="0" w:space="0" w:color="auto"/>
        <w:right w:val="none" w:sz="0" w:space="0" w:color="auto"/>
      </w:divBdr>
    </w:div>
    <w:div w:id="1122261254">
      <w:bodyDiv w:val="1"/>
      <w:marLeft w:val="0"/>
      <w:marRight w:val="0"/>
      <w:marTop w:val="0"/>
      <w:marBottom w:val="0"/>
      <w:divBdr>
        <w:top w:val="none" w:sz="0" w:space="0" w:color="auto"/>
        <w:left w:val="none" w:sz="0" w:space="0" w:color="auto"/>
        <w:bottom w:val="none" w:sz="0" w:space="0" w:color="auto"/>
        <w:right w:val="none" w:sz="0" w:space="0" w:color="auto"/>
      </w:divBdr>
    </w:div>
    <w:div w:id="1123497782">
      <w:bodyDiv w:val="1"/>
      <w:marLeft w:val="0"/>
      <w:marRight w:val="0"/>
      <w:marTop w:val="0"/>
      <w:marBottom w:val="0"/>
      <w:divBdr>
        <w:top w:val="none" w:sz="0" w:space="0" w:color="auto"/>
        <w:left w:val="none" w:sz="0" w:space="0" w:color="auto"/>
        <w:bottom w:val="none" w:sz="0" w:space="0" w:color="auto"/>
        <w:right w:val="none" w:sz="0" w:space="0" w:color="auto"/>
      </w:divBdr>
    </w:div>
    <w:div w:id="1123767966">
      <w:bodyDiv w:val="1"/>
      <w:marLeft w:val="0"/>
      <w:marRight w:val="0"/>
      <w:marTop w:val="0"/>
      <w:marBottom w:val="0"/>
      <w:divBdr>
        <w:top w:val="none" w:sz="0" w:space="0" w:color="auto"/>
        <w:left w:val="none" w:sz="0" w:space="0" w:color="auto"/>
        <w:bottom w:val="none" w:sz="0" w:space="0" w:color="auto"/>
        <w:right w:val="none" w:sz="0" w:space="0" w:color="auto"/>
      </w:divBdr>
    </w:div>
    <w:div w:id="1124737135">
      <w:bodyDiv w:val="1"/>
      <w:marLeft w:val="0"/>
      <w:marRight w:val="0"/>
      <w:marTop w:val="0"/>
      <w:marBottom w:val="0"/>
      <w:divBdr>
        <w:top w:val="none" w:sz="0" w:space="0" w:color="auto"/>
        <w:left w:val="none" w:sz="0" w:space="0" w:color="auto"/>
        <w:bottom w:val="none" w:sz="0" w:space="0" w:color="auto"/>
        <w:right w:val="none" w:sz="0" w:space="0" w:color="auto"/>
      </w:divBdr>
    </w:div>
    <w:div w:id="1125344727">
      <w:bodyDiv w:val="1"/>
      <w:marLeft w:val="0"/>
      <w:marRight w:val="0"/>
      <w:marTop w:val="0"/>
      <w:marBottom w:val="0"/>
      <w:divBdr>
        <w:top w:val="none" w:sz="0" w:space="0" w:color="auto"/>
        <w:left w:val="none" w:sz="0" w:space="0" w:color="auto"/>
        <w:bottom w:val="none" w:sz="0" w:space="0" w:color="auto"/>
        <w:right w:val="none" w:sz="0" w:space="0" w:color="auto"/>
      </w:divBdr>
    </w:div>
    <w:div w:id="1125730215">
      <w:bodyDiv w:val="1"/>
      <w:marLeft w:val="0"/>
      <w:marRight w:val="0"/>
      <w:marTop w:val="0"/>
      <w:marBottom w:val="0"/>
      <w:divBdr>
        <w:top w:val="none" w:sz="0" w:space="0" w:color="auto"/>
        <w:left w:val="none" w:sz="0" w:space="0" w:color="auto"/>
        <w:bottom w:val="none" w:sz="0" w:space="0" w:color="auto"/>
        <w:right w:val="none" w:sz="0" w:space="0" w:color="auto"/>
      </w:divBdr>
    </w:div>
    <w:div w:id="1125929462">
      <w:bodyDiv w:val="1"/>
      <w:marLeft w:val="0"/>
      <w:marRight w:val="0"/>
      <w:marTop w:val="0"/>
      <w:marBottom w:val="0"/>
      <w:divBdr>
        <w:top w:val="none" w:sz="0" w:space="0" w:color="auto"/>
        <w:left w:val="none" w:sz="0" w:space="0" w:color="auto"/>
        <w:bottom w:val="none" w:sz="0" w:space="0" w:color="auto"/>
        <w:right w:val="none" w:sz="0" w:space="0" w:color="auto"/>
      </w:divBdr>
    </w:div>
    <w:div w:id="1127158915">
      <w:bodyDiv w:val="1"/>
      <w:marLeft w:val="0"/>
      <w:marRight w:val="0"/>
      <w:marTop w:val="0"/>
      <w:marBottom w:val="0"/>
      <w:divBdr>
        <w:top w:val="none" w:sz="0" w:space="0" w:color="auto"/>
        <w:left w:val="none" w:sz="0" w:space="0" w:color="auto"/>
        <w:bottom w:val="none" w:sz="0" w:space="0" w:color="auto"/>
        <w:right w:val="none" w:sz="0" w:space="0" w:color="auto"/>
      </w:divBdr>
    </w:div>
    <w:div w:id="1128089917">
      <w:bodyDiv w:val="1"/>
      <w:marLeft w:val="0"/>
      <w:marRight w:val="0"/>
      <w:marTop w:val="0"/>
      <w:marBottom w:val="0"/>
      <w:divBdr>
        <w:top w:val="none" w:sz="0" w:space="0" w:color="auto"/>
        <w:left w:val="none" w:sz="0" w:space="0" w:color="auto"/>
        <w:bottom w:val="none" w:sz="0" w:space="0" w:color="auto"/>
        <w:right w:val="none" w:sz="0" w:space="0" w:color="auto"/>
      </w:divBdr>
    </w:div>
    <w:div w:id="1128813204">
      <w:bodyDiv w:val="1"/>
      <w:marLeft w:val="0"/>
      <w:marRight w:val="0"/>
      <w:marTop w:val="0"/>
      <w:marBottom w:val="0"/>
      <w:divBdr>
        <w:top w:val="none" w:sz="0" w:space="0" w:color="auto"/>
        <w:left w:val="none" w:sz="0" w:space="0" w:color="auto"/>
        <w:bottom w:val="none" w:sz="0" w:space="0" w:color="auto"/>
        <w:right w:val="none" w:sz="0" w:space="0" w:color="auto"/>
      </w:divBdr>
    </w:div>
    <w:div w:id="1129936918">
      <w:bodyDiv w:val="1"/>
      <w:marLeft w:val="0"/>
      <w:marRight w:val="0"/>
      <w:marTop w:val="0"/>
      <w:marBottom w:val="0"/>
      <w:divBdr>
        <w:top w:val="none" w:sz="0" w:space="0" w:color="auto"/>
        <w:left w:val="none" w:sz="0" w:space="0" w:color="auto"/>
        <w:bottom w:val="none" w:sz="0" w:space="0" w:color="auto"/>
        <w:right w:val="none" w:sz="0" w:space="0" w:color="auto"/>
      </w:divBdr>
    </w:div>
    <w:div w:id="1130902618">
      <w:bodyDiv w:val="1"/>
      <w:marLeft w:val="0"/>
      <w:marRight w:val="0"/>
      <w:marTop w:val="0"/>
      <w:marBottom w:val="0"/>
      <w:divBdr>
        <w:top w:val="none" w:sz="0" w:space="0" w:color="auto"/>
        <w:left w:val="none" w:sz="0" w:space="0" w:color="auto"/>
        <w:bottom w:val="none" w:sz="0" w:space="0" w:color="auto"/>
        <w:right w:val="none" w:sz="0" w:space="0" w:color="auto"/>
      </w:divBdr>
    </w:div>
    <w:div w:id="1131291785">
      <w:bodyDiv w:val="1"/>
      <w:marLeft w:val="0"/>
      <w:marRight w:val="0"/>
      <w:marTop w:val="0"/>
      <w:marBottom w:val="0"/>
      <w:divBdr>
        <w:top w:val="none" w:sz="0" w:space="0" w:color="auto"/>
        <w:left w:val="none" w:sz="0" w:space="0" w:color="auto"/>
        <w:bottom w:val="none" w:sz="0" w:space="0" w:color="auto"/>
        <w:right w:val="none" w:sz="0" w:space="0" w:color="auto"/>
      </w:divBdr>
    </w:div>
    <w:div w:id="1132748056">
      <w:bodyDiv w:val="1"/>
      <w:marLeft w:val="0"/>
      <w:marRight w:val="0"/>
      <w:marTop w:val="0"/>
      <w:marBottom w:val="0"/>
      <w:divBdr>
        <w:top w:val="none" w:sz="0" w:space="0" w:color="auto"/>
        <w:left w:val="none" w:sz="0" w:space="0" w:color="auto"/>
        <w:bottom w:val="none" w:sz="0" w:space="0" w:color="auto"/>
        <w:right w:val="none" w:sz="0" w:space="0" w:color="auto"/>
      </w:divBdr>
    </w:div>
    <w:div w:id="1132943966">
      <w:bodyDiv w:val="1"/>
      <w:marLeft w:val="0"/>
      <w:marRight w:val="0"/>
      <w:marTop w:val="0"/>
      <w:marBottom w:val="0"/>
      <w:divBdr>
        <w:top w:val="none" w:sz="0" w:space="0" w:color="auto"/>
        <w:left w:val="none" w:sz="0" w:space="0" w:color="auto"/>
        <w:bottom w:val="none" w:sz="0" w:space="0" w:color="auto"/>
        <w:right w:val="none" w:sz="0" w:space="0" w:color="auto"/>
      </w:divBdr>
    </w:div>
    <w:div w:id="1133447363">
      <w:bodyDiv w:val="1"/>
      <w:marLeft w:val="0"/>
      <w:marRight w:val="0"/>
      <w:marTop w:val="0"/>
      <w:marBottom w:val="0"/>
      <w:divBdr>
        <w:top w:val="none" w:sz="0" w:space="0" w:color="auto"/>
        <w:left w:val="none" w:sz="0" w:space="0" w:color="auto"/>
        <w:bottom w:val="none" w:sz="0" w:space="0" w:color="auto"/>
        <w:right w:val="none" w:sz="0" w:space="0" w:color="auto"/>
      </w:divBdr>
    </w:div>
    <w:div w:id="1134062854">
      <w:bodyDiv w:val="1"/>
      <w:marLeft w:val="0"/>
      <w:marRight w:val="0"/>
      <w:marTop w:val="0"/>
      <w:marBottom w:val="0"/>
      <w:divBdr>
        <w:top w:val="none" w:sz="0" w:space="0" w:color="auto"/>
        <w:left w:val="none" w:sz="0" w:space="0" w:color="auto"/>
        <w:bottom w:val="none" w:sz="0" w:space="0" w:color="auto"/>
        <w:right w:val="none" w:sz="0" w:space="0" w:color="auto"/>
      </w:divBdr>
    </w:div>
    <w:div w:id="1134525598">
      <w:bodyDiv w:val="1"/>
      <w:marLeft w:val="0"/>
      <w:marRight w:val="0"/>
      <w:marTop w:val="0"/>
      <w:marBottom w:val="0"/>
      <w:divBdr>
        <w:top w:val="none" w:sz="0" w:space="0" w:color="auto"/>
        <w:left w:val="none" w:sz="0" w:space="0" w:color="auto"/>
        <w:bottom w:val="none" w:sz="0" w:space="0" w:color="auto"/>
        <w:right w:val="none" w:sz="0" w:space="0" w:color="auto"/>
      </w:divBdr>
    </w:div>
    <w:div w:id="1135873987">
      <w:bodyDiv w:val="1"/>
      <w:marLeft w:val="0"/>
      <w:marRight w:val="0"/>
      <w:marTop w:val="0"/>
      <w:marBottom w:val="0"/>
      <w:divBdr>
        <w:top w:val="none" w:sz="0" w:space="0" w:color="auto"/>
        <w:left w:val="none" w:sz="0" w:space="0" w:color="auto"/>
        <w:bottom w:val="none" w:sz="0" w:space="0" w:color="auto"/>
        <w:right w:val="none" w:sz="0" w:space="0" w:color="auto"/>
      </w:divBdr>
    </w:div>
    <w:div w:id="1136603964">
      <w:bodyDiv w:val="1"/>
      <w:marLeft w:val="0"/>
      <w:marRight w:val="0"/>
      <w:marTop w:val="0"/>
      <w:marBottom w:val="0"/>
      <w:divBdr>
        <w:top w:val="none" w:sz="0" w:space="0" w:color="auto"/>
        <w:left w:val="none" w:sz="0" w:space="0" w:color="auto"/>
        <w:bottom w:val="none" w:sz="0" w:space="0" w:color="auto"/>
        <w:right w:val="none" w:sz="0" w:space="0" w:color="auto"/>
      </w:divBdr>
    </w:div>
    <w:div w:id="1138189514">
      <w:bodyDiv w:val="1"/>
      <w:marLeft w:val="0"/>
      <w:marRight w:val="0"/>
      <w:marTop w:val="0"/>
      <w:marBottom w:val="0"/>
      <w:divBdr>
        <w:top w:val="none" w:sz="0" w:space="0" w:color="auto"/>
        <w:left w:val="none" w:sz="0" w:space="0" w:color="auto"/>
        <w:bottom w:val="none" w:sz="0" w:space="0" w:color="auto"/>
        <w:right w:val="none" w:sz="0" w:space="0" w:color="auto"/>
      </w:divBdr>
    </w:div>
    <w:div w:id="1138500177">
      <w:bodyDiv w:val="1"/>
      <w:marLeft w:val="0"/>
      <w:marRight w:val="0"/>
      <w:marTop w:val="0"/>
      <w:marBottom w:val="0"/>
      <w:divBdr>
        <w:top w:val="none" w:sz="0" w:space="0" w:color="auto"/>
        <w:left w:val="none" w:sz="0" w:space="0" w:color="auto"/>
        <w:bottom w:val="none" w:sz="0" w:space="0" w:color="auto"/>
        <w:right w:val="none" w:sz="0" w:space="0" w:color="auto"/>
      </w:divBdr>
    </w:div>
    <w:div w:id="1142306639">
      <w:bodyDiv w:val="1"/>
      <w:marLeft w:val="0"/>
      <w:marRight w:val="0"/>
      <w:marTop w:val="0"/>
      <w:marBottom w:val="0"/>
      <w:divBdr>
        <w:top w:val="none" w:sz="0" w:space="0" w:color="auto"/>
        <w:left w:val="none" w:sz="0" w:space="0" w:color="auto"/>
        <w:bottom w:val="none" w:sz="0" w:space="0" w:color="auto"/>
        <w:right w:val="none" w:sz="0" w:space="0" w:color="auto"/>
      </w:divBdr>
    </w:div>
    <w:div w:id="1143156964">
      <w:bodyDiv w:val="1"/>
      <w:marLeft w:val="0"/>
      <w:marRight w:val="0"/>
      <w:marTop w:val="0"/>
      <w:marBottom w:val="0"/>
      <w:divBdr>
        <w:top w:val="none" w:sz="0" w:space="0" w:color="auto"/>
        <w:left w:val="none" w:sz="0" w:space="0" w:color="auto"/>
        <w:bottom w:val="none" w:sz="0" w:space="0" w:color="auto"/>
        <w:right w:val="none" w:sz="0" w:space="0" w:color="auto"/>
      </w:divBdr>
    </w:div>
    <w:div w:id="1143348211">
      <w:bodyDiv w:val="1"/>
      <w:marLeft w:val="0"/>
      <w:marRight w:val="0"/>
      <w:marTop w:val="0"/>
      <w:marBottom w:val="0"/>
      <w:divBdr>
        <w:top w:val="none" w:sz="0" w:space="0" w:color="auto"/>
        <w:left w:val="none" w:sz="0" w:space="0" w:color="auto"/>
        <w:bottom w:val="none" w:sz="0" w:space="0" w:color="auto"/>
        <w:right w:val="none" w:sz="0" w:space="0" w:color="auto"/>
      </w:divBdr>
    </w:div>
    <w:div w:id="1143427612">
      <w:bodyDiv w:val="1"/>
      <w:marLeft w:val="0"/>
      <w:marRight w:val="0"/>
      <w:marTop w:val="0"/>
      <w:marBottom w:val="0"/>
      <w:divBdr>
        <w:top w:val="none" w:sz="0" w:space="0" w:color="auto"/>
        <w:left w:val="none" w:sz="0" w:space="0" w:color="auto"/>
        <w:bottom w:val="none" w:sz="0" w:space="0" w:color="auto"/>
        <w:right w:val="none" w:sz="0" w:space="0" w:color="auto"/>
      </w:divBdr>
    </w:div>
    <w:div w:id="1144391195">
      <w:bodyDiv w:val="1"/>
      <w:marLeft w:val="0"/>
      <w:marRight w:val="0"/>
      <w:marTop w:val="0"/>
      <w:marBottom w:val="0"/>
      <w:divBdr>
        <w:top w:val="none" w:sz="0" w:space="0" w:color="auto"/>
        <w:left w:val="none" w:sz="0" w:space="0" w:color="auto"/>
        <w:bottom w:val="none" w:sz="0" w:space="0" w:color="auto"/>
        <w:right w:val="none" w:sz="0" w:space="0" w:color="auto"/>
      </w:divBdr>
    </w:div>
    <w:div w:id="1145513407">
      <w:bodyDiv w:val="1"/>
      <w:marLeft w:val="0"/>
      <w:marRight w:val="0"/>
      <w:marTop w:val="0"/>
      <w:marBottom w:val="0"/>
      <w:divBdr>
        <w:top w:val="none" w:sz="0" w:space="0" w:color="auto"/>
        <w:left w:val="none" w:sz="0" w:space="0" w:color="auto"/>
        <w:bottom w:val="none" w:sz="0" w:space="0" w:color="auto"/>
        <w:right w:val="none" w:sz="0" w:space="0" w:color="auto"/>
      </w:divBdr>
    </w:div>
    <w:div w:id="1146429639">
      <w:bodyDiv w:val="1"/>
      <w:marLeft w:val="0"/>
      <w:marRight w:val="0"/>
      <w:marTop w:val="0"/>
      <w:marBottom w:val="0"/>
      <w:divBdr>
        <w:top w:val="none" w:sz="0" w:space="0" w:color="auto"/>
        <w:left w:val="none" w:sz="0" w:space="0" w:color="auto"/>
        <w:bottom w:val="none" w:sz="0" w:space="0" w:color="auto"/>
        <w:right w:val="none" w:sz="0" w:space="0" w:color="auto"/>
      </w:divBdr>
    </w:div>
    <w:div w:id="1146968823">
      <w:bodyDiv w:val="1"/>
      <w:marLeft w:val="0"/>
      <w:marRight w:val="0"/>
      <w:marTop w:val="0"/>
      <w:marBottom w:val="0"/>
      <w:divBdr>
        <w:top w:val="none" w:sz="0" w:space="0" w:color="auto"/>
        <w:left w:val="none" w:sz="0" w:space="0" w:color="auto"/>
        <w:bottom w:val="none" w:sz="0" w:space="0" w:color="auto"/>
        <w:right w:val="none" w:sz="0" w:space="0" w:color="auto"/>
      </w:divBdr>
    </w:div>
    <w:div w:id="1147209827">
      <w:bodyDiv w:val="1"/>
      <w:marLeft w:val="0"/>
      <w:marRight w:val="0"/>
      <w:marTop w:val="0"/>
      <w:marBottom w:val="0"/>
      <w:divBdr>
        <w:top w:val="none" w:sz="0" w:space="0" w:color="auto"/>
        <w:left w:val="none" w:sz="0" w:space="0" w:color="auto"/>
        <w:bottom w:val="none" w:sz="0" w:space="0" w:color="auto"/>
        <w:right w:val="none" w:sz="0" w:space="0" w:color="auto"/>
      </w:divBdr>
    </w:div>
    <w:div w:id="1147547759">
      <w:bodyDiv w:val="1"/>
      <w:marLeft w:val="0"/>
      <w:marRight w:val="0"/>
      <w:marTop w:val="0"/>
      <w:marBottom w:val="0"/>
      <w:divBdr>
        <w:top w:val="none" w:sz="0" w:space="0" w:color="auto"/>
        <w:left w:val="none" w:sz="0" w:space="0" w:color="auto"/>
        <w:bottom w:val="none" w:sz="0" w:space="0" w:color="auto"/>
        <w:right w:val="none" w:sz="0" w:space="0" w:color="auto"/>
      </w:divBdr>
    </w:div>
    <w:div w:id="1148783316">
      <w:bodyDiv w:val="1"/>
      <w:marLeft w:val="0"/>
      <w:marRight w:val="0"/>
      <w:marTop w:val="0"/>
      <w:marBottom w:val="0"/>
      <w:divBdr>
        <w:top w:val="none" w:sz="0" w:space="0" w:color="auto"/>
        <w:left w:val="none" w:sz="0" w:space="0" w:color="auto"/>
        <w:bottom w:val="none" w:sz="0" w:space="0" w:color="auto"/>
        <w:right w:val="none" w:sz="0" w:space="0" w:color="auto"/>
      </w:divBdr>
    </w:div>
    <w:div w:id="1148858743">
      <w:bodyDiv w:val="1"/>
      <w:marLeft w:val="0"/>
      <w:marRight w:val="0"/>
      <w:marTop w:val="0"/>
      <w:marBottom w:val="0"/>
      <w:divBdr>
        <w:top w:val="none" w:sz="0" w:space="0" w:color="auto"/>
        <w:left w:val="none" w:sz="0" w:space="0" w:color="auto"/>
        <w:bottom w:val="none" w:sz="0" w:space="0" w:color="auto"/>
        <w:right w:val="none" w:sz="0" w:space="0" w:color="auto"/>
      </w:divBdr>
    </w:div>
    <w:div w:id="1149592229">
      <w:bodyDiv w:val="1"/>
      <w:marLeft w:val="0"/>
      <w:marRight w:val="0"/>
      <w:marTop w:val="0"/>
      <w:marBottom w:val="0"/>
      <w:divBdr>
        <w:top w:val="none" w:sz="0" w:space="0" w:color="auto"/>
        <w:left w:val="none" w:sz="0" w:space="0" w:color="auto"/>
        <w:bottom w:val="none" w:sz="0" w:space="0" w:color="auto"/>
        <w:right w:val="none" w:sz="0" w:space="0" w:color="auto"/>
      </w:divBdr>
    </w:div>
    <w:div w:id="1151144157">
      <w:bodyDiv w:val="1"/>
      <w:marLeft w:val="0"/>
      <w:marRight w:val="0"/>
      <w:marTop w:val="0"/>
      <w:marBottom w:val="0"/>
      <w:divBdr>
        <w:top w:val="none" w:sz="0" w:space="0" w:color="auto"/>
        <w:left w:val="none" w:sz="0" w:space="0" w:color="auto"/>
        <w:bottom w:val="none" w:sz="0" w:space="0" w:color="auto"/>
        <w:right w:val="none" w:sz="0" w:space="0" w:color="auto"/>
      </w:divBdr>
    </w:div>
    <w:div w:id="1151170996">
      <w:bodyDiv w:val="1"/>
      <w:marLeft w:val="0"/>
      <w:marRight w:val="0"/>
      <w:marTop w:val="0"/>
      <w:marBottom w:val="0"/>
      <w:divBdr>
        <w:top w:val="none" w:sz="0" w:space="0" w:color="auto"/>
        <w:left w:val="none" w:sz="0" w:space="0" w:color="auto"/>
        <w:bottom w:val="none" w:sz="0" w:space="0" w:color="auto"/>
        <w:right w:val="none" w:sz="0" w:space="0" w:color="auto"/>
      </w:divBdr>
    </w:div>
    <w:div w:id="1153138299">
      <w:bodyDiv w:val="1"/>
      <w:marLeft w:val="0"/>
      <w:marRight w:val="0"/>
      <w:marTop w:val="0"/>
      <w:marBottom w:val="0"/>
      <w:divBdr>
        <w:top w:val="none" w:sz="0" w:space="0" w:color="auto"/>
        <w:left w:val="none" w:sz="0" w:space="0" w:color="auto"/>
        <w:bottom w:val="none" w:sz="0" w:space="0" w:color="auto"/>
        <w:right w:val="none" w:sz="0" w:space="0" w:color="auto"/>
      </w:divBdr>
    </w:div>
    <w:div w:id="1153525168">
      <w:bodyDiv w:val="1"/>
      <w:marLeft w:val="0"/>
      <w:marRight w:val="0"/>
      <w:marTop w:val="0"/>
      <w:marBottom w:val="0"/>
      <w:divBdr>
        <w:top w:val="none" w:sz="0" w:space="0" w:color="auto"/>
        <w:left w:val="none" w:sz="0" w:space="0" w:color="auto"/>
        <w:bottom w:val="none" w:sz="0" w:space="0" w:color="auto"/>
        <w:right w:val="none" w:sz="0" w:space="0" w:color="auto"/>
      </w:divBdr>
    </w:div>
    <w:div w:id="1154495827">
      <w:bodyDiv w:val="1"/>
      <w:marLeft w:val="0"/>
      <w:marRight w:val="0"/>
      <w:marTop w:val="0"/>
      <w:marBottom w:val="0"/>
      <w:divBdr>
        <w:top w:val="none" w:sz="0" w:space="0" w:color="auto"/>
        <w:left w:val="none" w:sz="0" w:space="0" w:color="auto"/>
        <w:bottom w:val="none" w:sz="0" w:space="0" w:color="auto"/>
        <w:right w:val="none" w:sz="0" w:space="0" w:color="auto"/>
      </w:divBdr>
    </w:div>
    <w:div w:id="1154641332">
      <w:bodyDiv w:val="1"/>
      <w:marLeft w:val="0"/>
      <w:marRight w:val="0"/>
      <w:marTop w:val="0"/>
      <w:marBottom w:val="0"/>
      <w:divBdr>
        <w:top w:val="none" w:sz="0" w:space="0" w:color="auto"/>
        <w:left w:val="none" w:sz="0" w:space="0" w:color="auto"/>
        <w:bottom w:val="none" w:sz="0" w:space="0" w:color="auto"/>
        <w:right w:val="none" w:sz="0" w:space="0" w:color="auto"/>
      </w:divBdr>
    </w:div>
    <w:div w:id="1154881479">
      <w:bodyDiv w:val="1"/>
      <w:marLeft w:val="0"/>
      <w:marRight w:val="0"/>
      <w:marTop w:val="0"/>
      <w:marBottom w:val="0"/>
      <w:divBdr>
        <w:top w:val="none" w:sz="0" w:space="0" w:color="auto"/>
        <w:left w:val="none" w:sz="0" w:space="0" w:color="auto"/>
        <w:bottom w:val="none" w:sz="0" w:space="0" w:color="auto"/>
        <w:right w:val="none" w:sz="0" w:space="0" w:color="auto"/>
      </w:divBdr>
    </w:div>
    <w:div w:id="1155490537">
      <w:bodyDiv w:val="1"/>
      <w:marLeft w:val="0"/>
      <w:marRight w:val="0"/>
      <w:marTop w:val="0"/>
      <w:marBottom w:val="0"/>
      <w:divBdr>
        <w:top w:val="none" w:sz="0" w:space="0" w:color="auto"/>
        <w:left w:val="none" w:sz="0" w:space="0" w:color="auto"/>
        <w:bottom w:val="none" w:sz="0" w:space="0" w:color="auto"/>
        <w:right w:val="none" w:sz="0" w:space="0" w:color="auto"/>
      </w:divBdr>
    </w:div>
    <w:div w:id="1156724626">
      <w:bodyDiv w:val="1"/>
      <w:marLeft w:val="0"/>
      <w:marRight w:val="0"/>
      <w:marTop w:val="0"/>
      <w:marBottom w:val="0"/>
      <w:divBdr>
        <w:top w:val="none" w:sz="0" w:space="0" w:color="auto"/>
        <w:left w:val="none" w:sz="0" w:space="0" w:color="auto"/>
        <w:bottom w:val="none" w:sz="0" w:space="0" w:color="auto"/>
        <w:right w:val="none" w:sz="0" w:space="0" w:color="auto"/>
      </w:divBdr>
    </w:div>
    <w:div w:id="1156805532">
      <w:bodyDiv w:val="1"/>
      <w:marLeft w:val="0"/>
      <w:marRight w:val="0"/>
      <w:marTop w:val="0"/>
      <w:marBottom w:val="0"/>
      <w:divBdr>
        <w:top w:val="none" w:sz="0" w:space="0" w:color="auto"/>
        <w:left w:val="none" w:sz="0" w:space="0" w:color="auto"/>
        <w:bottom w:val="none" w:sz="0" w:space="0" w:color="auto"/>
        <w:right w:val="none" w:sz="0" w:space="0" w:color="auto"/>
      </w:divBdr>
    </w:div>
    <w:div w:id="1157695512">
      <w:bodyDiv w:val="1"/>
      <w:marLeft w:val="0"/>
      <w:marRight w:val="0"/>
      <w:marTop w:val="0"/>
      <w:marBottom w:val="0"/>
      <w:divBdr>
        <w:top w:val="none" w:sz="0" w:space="0" w:color="auto"/>
        <w:left w:val="none" w:sz="0" w:space="0" w:color="auto"/>
        <w:bottom w:val="none" w:sz="0" w:space="0" w:color="auto"/>
        <w:right w:val="none" w:sz="0" w:space="0" w:color="auto"/>
      </w:divBdr>
    </w:div>
    <w:div w:id="1161890203">
      <w:bodyDiv w:val="1"/>
      <w:marLeft w:val="0"/>
      <w:marRight w:val="0"/>
      <w:marTop w:val="0"/>
      <w:marBottom w:val="0"/>
      <w:divBdr>
        <w:top w:val="none" w:sz="0" w:space="0" w:color="auto"/>
        <w:left w:val="none" w:sz="0" w:space="0" w:color="auto"/>
        <w:bottom w:val="none" w:sz="0" w:space="0" w:color="auto"/>
        <w:right w:val="none" w:sz="0" w:space="0" w:color="auto"/>
      </w:divBdr>
    </w:div>
    <w:div w:id="1162358245">
      <w:bodyDiv w:val="1"/>
      <w:marLeft w:val="0"/>
      <w:marRight w:val="0"/>
      <w:marTop w:val="0"/>
      <w:marBottom w:val="0"/>
      <w:divBdr>
        <w:top w:val="none" w:sz="0" w:space="0" w:color="auto"/>
        <w:left w:val="none" w:sz="0" w:space="0" w:color="auto"/>
        <w:bottom w:val="none" w:sz="0" w:space="0" w:color="auto"/>
        <w:right w:val="none" w:sz="0" w:space="0" w:color="auto"/>
      </w:divBdr>
    </w:div>
    <w:div w:id="1163201068">
      <w:bodyDiv w:val="1"/>
      <w:marLeft w:val="0"/>
      <w:marRight w:val="0"/>
      <w:marTop w:val="0"/>
      <w:marBottom w:val="0"/>
      <w:divBdr>
        <w:top w:val="none" w:sz="0" w:space="0" w:color="auto"/>
        <w:left w:val="none" w:sz="0" w:space="0" w:color="auto"/>
        <w:bottom w:val="none" w:sz="0" w:space="0" w:color="auto"/>
        <w:right w:val="none" w:sz="0" w:space="0" w:color="auto"/>
      </w:divBdr>
    </w:div>
    <w:div w:id="1164972368">
      <w:bodyDiv w:val="1"/>
      <w:marLeft w:val="0"/>
      <w:marRight w:val="0"/>
      <w:marTop w:val="0"/>
      <w:marBottom w:val="0"/>
      <w:divBdr>
        <w:top w:val="none" w:sz="0" w:space="0" w:color="auto"/>
        <w:left w:val="none" w:sz="0" w:space="0" w:color="auto"/>
        <w:bottom w:val="none" w:sz="0" w:space="0" w:color="auto"/>
        <w:right w:val="none" w:sz="0" w:space="0" w:color="auto"/>
      </w:divBdr>
    </w:div>
    <w:div w:id="1166477005">
      <w:bodyDiv w:val="1"/>
      <w:marLeft w:val="0"/>
      <w:marRight w:val="0"/>
      <w:marTop w:val="0"/>
      <w:marBottom w:val="0"/>
      <w:divBdr>
        <w:top w:val="none" w:sz="0" w:space="0" w:color="auto"/>
        <w:left w:val="none" w:sz="0" w:space="0" w:color="auto"/>
        <w:bottom w:val="none" w:sz="0" w:space="0" w:color="auto"/>
        <w:right w:val="none" w:sz="0" w:space="0" w:color="auto"/>
      </w:divBdr>
    </w:div>
    <w:div w:id="1167398928">
      <w:bodyDiv w:val="1"/>
      <w:marLeft w:val="0"/>
      <w:marRight w:val="0"/>
      <w:marTop w:val="0"/>
      <w:marBottom w:val="0"/>
      <w:divBdr>
        <w:top w:val="none" w:sz="0" w:space="0" w:color="auto"/>
        <w:left w:val="none" w:sz="0" w:space="0" w:color="auto"/>
        <w:bottom w:val="none" w:sz="0" w:space="0" w:color="auto"/>
        <w:right w:val="none" w:sz="0" w:space="0" w:color="auto"/>
      </w:divBdr>
    </w:div>
    <w:div w:id="1167863590">
      <w:bodyDiv w:val="1"/>
      <w:marLeft w:val="0"/>
      <w:marRight w:val="0"/>
      <w:marTop w:val="0"/>
      <w:marBottom w:val="0"/>
      <w:divBdr>
        <w:top w:val="none" w:sz="0" w:space="0" w:color="auto"/>
        <w:left w:val="none" w:sz="0" w:space="0" w:color="auto"/>
        <w:bottom w:val="none" w:sz="0" w:space="0" w:color="auto"/>
        <w:right w:val="none" w:sz="0" w:space="0" w:color="auto"/>
      </w:divBdr>
    </w:div>
    <w:div w:id="1168253435">
      <w:bodyDiv w:val="1"/>
      <w:marLeft w:val="0"/>
      <w:marRight w:val="0"/>
      <w:marTop w:val="0"/>
      <w:marBottom w:val="0"/>
      <w:divBdr>
        <w:top w:val="none" w:sz="0" w:space="0" w:color="auto"/>
        <w:left w:val="none" w:sz="0" w:space="0" w:color="auto"/>
        <w:bottom w:val="none" w:sz="0" w:space="0" w:color="auto"/>
        <w:right w:val="none" w:sz="0" w:space="0" w:color="auto"/>
      </w:divBdr>
    </w:div>
    <w:div w:id="1168331287">
      <w:bodyDiv w:val="1"/>
      <w:marLeft w:val="0"/>
      <w:marRight w:val="0"/>
      <w:marTop w:val="0"/>
      <w:marBottom w:val="0"/>
      <w:divBdr>
        <w:top w:val="none" w:sz="0" w:space="0" w:color="auto"/>
        <w:left w:val="none" w:sz="0" w:space="0" w:color="auto"/>
        <w:bottom w:val="none" w:sz="0" w:space="0" w:color="auto"/>
        <w:right w:val="none" w:sz="0" w:space="0" w:color="auto"/>
      </w:divBdr>
    </w:div>
    <w:div w:id="1169054650">
      <w:bodyDiv w:val="1"/>
      <w:marLeft w:val="0"/>
      <w:marRight w:val="0"/>
      <w:marTop w:val="0"/>
      <w:marBottom w:val="0"/>
      <w:divBdr>
        <w:top w:val="none" w:sz="0" w:space="0" w:color="auto"/>
        <w:left w:val="none" w:sz="0" w:space="0" w:color="auto"/>
        <w:bottom w:val="none" w:sz="0" w:space="0" w:color="auto"/>
        <w:right w:val="none" w:sz="0" w:space="0" w:color="auto"/>
      </w:divBdr>
    </w:div>
    <w:div w:id="1169831839">
      <w:bodyDiv w:val="1"/>
      <w:marLeft w:val="0"/>
      <w:marRight w:val="0"/>
      <w:marTop w:val="0"/>
      <w:marBottom w:val="0"/>
      <w:divBdr>
        <w:top w:val="none" w:sz="0" w:space="0" w:color="auto"/>
        <w:left w:val="none" w:sz="0" w:space="0" w:color="auto"/>
        <w:bottom w:val="none" w:sz="0" w:space="0" w:color="auto"/>
        <w:right w:val="none" w:sz="0" w:space="0" w:color="auto"/>
      </w:divBdr>
    </w:div>
    <w:div w:id="1171527902">
      <w:bodyDiv w:val="1"/>
      <w:marLeft w:val="0"/>
      <w:marRight w:val="0"/>
      <w:marTop w:val="0"/>
      <w:marBottom w:val="0"/>
      <w:divBdr>
        <w:top w:val="none" w:sz="0" w:space="0" w:color="auto"/>
        <w:left w:val="none" w:sz="0" w:space="0" w:color="auto"/>
        <w:bottom w:val="none" w:sz="0" w:space="0" w:color="auto"/>
        <w:right w:val="none" w:sz="0" w:space="0" w:color="auto"/>
      </w:divBdr>
    </w:div>
    <w:div w:id="1171915065">
      <w:bodyDiv w:val="1"/>
      <w:marLeft w:val="0"/>
      <w:marRight w:val="0"/>
      <w:marTop w:val="0"/>
      <w:marBottom w:val="0"/>
      <w:divBdr>
        <w:top w:val="none" w:sz="0" w:space="0" w:color="auto"/>
        <w:left w:val="none" w:sz="0" w:space="0" w:color="auto"/>
        <w:bottom w:val="none" w:sz="0" w:space="0" w:color="auto"/>
        <w:right w:val="none" w:sz="0" w:space="0" w:color="auto"/>
      </w:divBdr>
    </w:div>
    <w:div w:id="1172330377">
      <w:bodyDiv w:val="1"/>
      <w:marLeft w:val="0"/>
      <w:marRight w:val="0"/>
      <w:marTop w:val="0"/>
      <w:marBottom w:val="0"/>
      <w:divBdr>
        <w:top w:val="none" w:sz="0" w:space="0" w:color="auto"/>
        <w:left w:val="none" w:sz="0" w:space="0" w:color="auto"/>
        <w:bottom w:val="none" w:sz="0" w:space="0" w:color="auto"/>
        <w:right w:val="none" w:sz="0" w:space="0" w:color="auto"/>
      </w:divBdr>
    </w:div>
    <w:div w:id="1173179489">
      <w:bodyDiv w:val="1"/>
      <w:marLeft w:val="0"/>
      <w:marRight w:val="0"/>
      <w:marTop w:val="0"/>
      <w:marBottom w:val="0"/>
      <w:divBdr>
        <w:top w:val="none" w:sz="0" w:space="0" w:color="auto"/>
        <w:left w:val="none" w:sz="0" w:space="0" w:color="auto"/>
        <w:bottom w:val="none" w:sz="0" w:space="0" w:color="auto"/>
        <w:right w:val="none" w:sz="0" w:space="0" w:color="auto"/>
      </w:divBdr>
    </w:div>
    <w:div w:id="1173226108">
      <w:bodyDiv w:val="1"/>
      <w:marLeft w:val="0"/>
      <w:marRight w:val="0"/>
      <w:marTop w:val="0"/>
      <w:marBottom w:val="0"/>
      <w:divBdr>
        <w:top w:val="none" w:sz="0" w:space="0" w:color="auto"/>
        <w:left w:val="none" w:sz="0" w:space="0" w:color="auto"/>
        <w:bottom w:val="none" w:sz="0" w:space="0" w:color="auto"/>
        <w:right w:val="none" w:sz="0" w:space="0" w:color="auto"/>
      </w:divBdr>
    </w:div>
    <w:div w:id="1173762981">
      <w:bodyDiv w:val="1"/>
      <w:marLeft w:val="0"/>
      <w:marRight w:val="0"/>
      <w:marTop w:val="0"/>
      <w:marBottom w:val="0"/>
      <w:divBdr>
        <w:top w:val="none" w:sz="0" w:space="0" w:color="auto"/>
        <w:left w:val="none" w:sz="0" w:space="0" w:color="auto"/>
        <w:bottom w:val="none" w:sz="0" w:space="0" w:color="auto"/>
        <w:right w:val="none" w:sz="0" w:space="0" w:color="auto"/>
      </w:divBdr>
    </w:div>
    <w:div w:id="1174107050">
      <w:bodyDiv w:val="1"/>
      <w:marLeft w:val="0"/>
      <w:marRight w:val="0"/>
      <w:marTop w:val="0"/>
      <w:marBottom w:val="0"/>
      <w:divBdr>
        <w:top w:val="none" w:sz="0" w:space="0" w:color="auto"/>
        <w:left w:val="none" w:sz="0" w:space="0" w:color="auto"/>
        <w:bottom w:val="none" w:sz="0" w:space="0" w:color="auto"/>
        <w:right w:val="none" w:sz="0" w:space="0" w:color="auto"/>
      </w:divBdr>
    </w:div>
    <w:div w:id="1174685763">
      <w:bodyDiv w:val="1"/>
      <w:marLeft w:val="0"/>
      <w:marRight w:val="0"/>
      <w:marTop w:val="0"/>
      <w:marBottom w:val="0"/>
      <w:divBdr>
        <w:top w:val="none" w:sz="0" w:space="0" w:color="auto"/>
        <w:left w:val="none" w:sz="0" w:space="0" w:color="auto"/>
        <w:bottom w:val="none" w:sz="0" w:space="0" w:color="auto"/>
        <w:right w:val="none" w:sz="0" w:space="0" w:color="auto"/>
      </w:divBdr>
    </w:div>
    <w:div w:id="1176652590">
      <w:bodyDiv w:val="1"/>
      <w:marLeft w:val="0"/>
      <w:marRight w:val="0"/>
      <w:marTop w:val="0"/>
      <w:marBottom w:val="0"/>
      <w:divBdr>
        <w:top w:val="none" w:sz="0" w:space="0" w:color="auto"/>
        <w:left w:val="none" w:sz="0" w:space="0" w:color="auto"/>
        <w:bottom w:val="none" w:sz="0" w:space="0" w:color="auto"/>
        <w:right w:val="none" w:sz="0" w:space="0" w:color="auto"/>
      </w:divBdr>
    </w:div>
    <w:div w:id="1177379028">
      <w:bodyDiv w:val="1"/>
      <w:marLeft w:val="0"/>
      <w:marRight w:val="0"/>
      <w:marTop w:val="0"/>
      <w:marBottom w:val="0"/>
      <w:divBdr>
        <w:top w:val="none" w:sz="0" w:space="0" w:color="auto"/>
        <w:left w:val="none" w:sz="0" w:space="0" w:color="auto"/>
        <w:bottom w:val="none" w:sz="0" w:space="0" w:color="auto"/>
        <w:right w:val="none" w:sz="0" w:space="0" w:color="auto"/>
      </w:divBdr>
    </w:div>
    <w:div w:id="1178277457">
      <w:bodyDiv w:val="1"/>
      <w:marLeft w:val="0"/>
      <w:marRight w:val="0"/>
      <w:marTop w:val="0"/>
      <w:marBottom w:val="0"/>
      <w:divBdr>
        <w:top w:val="none" w:sz="0" w:space="0" w:color="auto"/>
        <w:left w:val="none" w:sz="0" w:space="0" w:color="auto"/>
        <w:bottom w:val="none" w:sz="0" w:space="0" w:color="auto"/>
        <w:right w:val="none" w:sz="0" w:space="0" w:color="auto"/>
      </w:divBdr>
    </w:div>
    <w:div w:id="1178621317">
      <w:bodyDiv w:val="1"/>
      <w:marLeft w:val="0"/>
      <w:marRight w:val="0"/>
      <w:marTop w:val="0"/>
      <w:marBottom w:val="0"/>
      <w:divBdr>
        <w:top w:val="none" w:sz="0" w:space="0" w:color="auto"/>
        <w:left w:val="none" w:sz="0" w:space="0" w:color="auto"/>
        <w:bottom w:val="none" w:sz="0" w:space="0" w:color="auto"/>
        <w:right w:val="none" w:sz="0" w:space="0" w:color="auto"/>
      </w:divBdr>
    </w:div>
    <w:div w:id="1179081618">
      <w:bodyDiv w:val="1"/>
      <w:marLeft w:val="0"/>
      <w:marRight w:val="0"/>
      <w:marTop w:val="0"/>
      <w:marBottom w:val="0"/>
      <w:divBdr>
        <w:top w:val="none" w:sz="0" w:space="0" w:color="auto"/>
        <w:left w:val="none" w:sz="0" w:space="0" w:color="auto"/>
        <w:bottom w:val="none" w:sz="0" w:space="0" w:color="auto"/>
        <w:right w:val="none" w:sz="0" w:space="0" w:color="auto"/>
      </w:divBdr>
    </w:div>
    <w:div w:id="1179195354">
      <w:bodyDiv w:val="1"/>
      <w:marLeft w:val="0"/>
      <w:marRight w:val="0"/>
      <w:marTop w:val="0"/>
      <w:marBottom w:val="0"/>
      <w:divBdr>
        <w:top w:val="none" w:sz="0" w:space="0" w:color="auto"/>
        <w:left w:val="none" w:sz="0" w:space="0" w:color="auto"/>
        <w:bottom w:val="none" w:sz="0" w:space="0" w:color="auto"/>
        <w:right w:val="none" w:sz="0" w:space="0" w:color="auto"/>
      </w:divBdr>
    </w:div>
    <w:div w:id="1179664417">
      <w:bodyDiv w:val="1"/>
      <w:marLeft w:val="0"/>
      <w:marRight w:val="0"/>
      <w:marTop w:val="0"/>
      <w:marBottom w:val="0"/>
      <w:divBdr>
        <w:top w:val="none" w:sz="0" w:space="0" w:color="auto"/>
        <w:left w:val="none" w:sz="0" w:space="0" w:color="auto"/>
        <w:bottom w:val="none" w:sz="0" w:space="0" w:color="auto"/>
        <w:right w:val="none" w:sz="0" w:space="0" w:color="auto"/>
      </w:divBdr>
    </w:div>
    <w:div w:id="1181776800">
      <w:bodyDiv w:val="1"/>
      <w:marLeft w:val="0"/>
      <w:marRight w:val="0"/>
      <w:marTop w:val="0"/>
      <w:marBottom w:val="0"/>
      <w:divBdr>
        <w:top w:val="none" w:sz="0" w:space="0" w:color="auto"/>
        <w:left w:val="none" w:sz="0" w:space="0" w:color="auto"/>
        <w:bottom w:val="none" w:sz="0" w:space="0" w:color="auto"/>
        <w:right w:val="none" w:sz="0" w:space="0" w:color="auto"/>
      </w:divBdr>
    </w:div>
    <w:div w:id="1181971183">
      <w:bodyDiv w:val="1"/>
      <w:marLeft w:val="0"/>
      <w:marRight w:val="0"/>
      <w:marTop w:val="0"/>
      <w:marBottom w:val="0"/>
      <w:divBdr>
        <w:top w:val="none" w:sz="0" w:space="0" w:color="auto"/>
        <w:left w:val="none" w:sz="0" w:space="0" w:color="auto"/>
        <w:bottom w:val="none" w:sz="0" w:space="0" w:color="auto"/>
        <w:right w:val="none" w:sz="0" w:space="0" w:color="auto"/>
      </w:divBdr>
    </w:div>
    <w:div w:id="1182742459">
      <w:bodyDiv w:val="1"/>
      <w:marLeft w:val="0"/>
      <w:marRight w:val="0"/>
      <w:marTop w:val="0"/>
      <w:marBottom w:val="0"/>
      <w:divBdr>
        <w:top w:val="none" w:sz="0" w:space="0" w:color="auto"/>
        <w:left w:val="none" w:sz="0" w:space="0" w:color="auto"/>
        <w:bottom w:val="none" w:sz="0" w:space="0" w:color="auto"/>
        <w:right w:val="none" w:sz="0" w:space="0" w:color="auto"/>
      </w:divBdr>
    </w:div>
    <w:div w:id="1183133305">
      <w:bodyDiv w:val="1"/>
      <w:marLeft w:val="0"/>
      <w:marRight w:val="0"/>
      <w:marTop w:val="0"/>
      <w:marBottom w:val="0"/>
      <w:divBdr>
        <w:top w:val="none" w:sz="0" w:space="0" w:color="auto"/>
        <w:left w:val="none" w:sz="0" w:space="0" w:color="auto"/>
        <w:bottom w:val="none" w:sz="0" w:space="0" w:color="auto"/>
        <w:right w:val="none" w:sz="0" w:space="0" w:color="auto"/>
      </w:divBdr>
    </w:div>
    <w:div w:id="1183980066">
      <w:bodyDiv w:val="1"/>
      <w:marLeft w:val="0"/>
      <w:marRight w:val="0"/>
      <w:marTop w:val="0"/>
      <w:marBottom w:val="0"/>
      <w:divBdr>
        <w:top w:val="none" w:sz="0" w:space="0" w:color="auto"/>
        <w:left w:val="none" w:sz="0" w:space="0" w:color="auto"/>
        <w:bottom w:val="none" w:sz="0" w:space="0" w:color="auto"/>
        <w:right w:val="none" w:sz="0" w:space="0" w:color="auto"/>
      </w:divBdr>
    </w:div>
    <w:div w:id="1184706410">
      <w:bodyDiv w:val="1"/>
      <w:marLeft w:val="0"/>
      <w:marRight w:val="0"/>
      <w:marTop w:val="0"/>
      <w:marBottom w:val="0"/>
      <w:divBdr>
        <w:top w:val="none" w:sz="0" w:space="0" w:color="auto"/>
        <w:left w:val="none" w:sz="0" w:space="0" w:color="auto"/>
        <w:bottom w:val="none" w:sz="0" w:space="0" w:color="auto"/>
        <w:right w:val="none" w:sz="0" w:space="0" w:color="auto"/>
      </w:divBdr>
    </w:div>
    <w:div w:id="1184981885">
      <w:bodyDiv w:val="1"/>
      <w:marLeft w:val="0"/>
      <w:marRight w:val="0"/>
      <w:marTop w:val="0"/>
      <w:marBottom w:val="0"/>
      <w:divBdr>
        <w:top w:val="none" w:sz="0" w:space="0" w:color="auto"/>
        <w:left w:val="none" w:sz="0" w:space="0" w:color="auto"/>
        <w:bottom w:val="none" w:sz="0" w:space="0" w:color="auto"/>
        <w:right w:val="none" w:sz="0" w:space="0" w:color="auto"/>
      </w:divBdr>
    </w:div>
    <w:div w:id="1185511145">
      <w:bodyDiv w:val="1"/>
      <w:marLeft w:val="0"/>
      <w:marRight w:val="0"/>
      <w:marTop w:val="0"/>
      <w:marBottom w:val="0"/>
      <w:divBdr>
        <w:top w:val="none" w:sz="0" w:space="0" w:color="auto"/>
        <w:left w:val="none" w:sz="0" w:space="0" w:color="auto"/>
        <w:bottom w:val="none" w:sz="0" w:space="0" w:color="auto"/>
        <w:right w:val="none" w:sz="0" w:space="0" w:color="auto"/>
      </w:divBdr>
    </w:div>
    <w:div w:id="1185901628">
      <w:bodyDiv w:val="1"/>
      <w:marLeft w:val="0"/>
      <w:marRight w:val="0"/>
      <w:marTop w:val="0"/>
      <w:marBottom w:val="0"/>
      <w:divBdr>
        <w:top w:val="none" w:sz="0" w:space="0" w:color="auto"/>
        <w:left w:val="none" w:sz="0" w:space="0" w:color="auto"/>
        <w:bottom w:val="none" w:sz="0" w:space="0" w:color="auto"/>
        <w:right w:val="none" w:sz="0" w:space="0" w:color="auto"/>
      </w:divBdr>
    </w:div>
    <w:div w:id="1187063682">
      <w:bodyDiv w:val="1"/>
      <w:marLeft w:val="0"/>
      <w:marRight w:val="0"/>
      <w:marTop w:val="0"/>
      <w:marBottom w:val="0"/>
      <w:divBdr>
        <w:top w:val="none" w:sz="0" w:space="0" w:color="auto"/>
        <w:left w:val="none" w:sz="0" w:space="0" w:color="auto"/>
        <w:bottom w:val="none" w:sz="0" w:space="0" w:color="auto"/>
        <w:right w:val="none" w:sz="0" w:space="0" w:color="auto"/>
      </w:divBdr>
    </w:div>
    <w:div w:id="1187213771">
      <w:bodyDiv w:val="1"/>
      <w:marLeft w:val="0"/>
      <w:marRight w:val="0"/>
      <w:marTop w:val="0"/>
      <w:marBottom w:val="0"/>
      <w:divBdr>
        <w:top w:val="none" w:sz="0" w:space="0" w:color="auto"/>
        <w:left w:val="none" w:sz="0" w:space="0" w:color="auto"/>
        <w:bottom w:val="none" w:sz="0" w:space="0" w:color="auto"/>
        <w:right w:val="none" w:sz="0" w:space="0" w:color="auto"/>
      </w:divBdr>
    </w:div>
    <w:div w:id="1189029766">
      <w:bodyDiv w:val="1"/>
      <w:marLeft w:val="0"/>
      <w:marRight w:val="0"/>
      <w:marTop w:val="0"/>
      <w:marBottom w:val="0"/>
      <w:divBdr>
        <w:top w:val="none" w:sz="0" w:space="0" w:color="auto"/>
        <w:left w:val="none" w:sz="0" w:space="0" w:color="auto"/>
        <w:bottom w:val="none" w:sz="0" w:space="0" w:color="auto"/>
        <w:right w:val="none" w:sz="0" w:space="0" w:color="auto"/>
      </w:divBdr>
    </w:div>
    <w:div w:id="1195116843">
      <w:bodyDiv w:val="1"/>
      <w:marLeft w:val="0"/>
      <w:marRight w:val="0"/>
      <w:marTop w:val="0"/>
      <w:marBottom w:val="0"/>
      <w:divBdr>
        <w:top w:val="none" w:sz="0" w:space="0" w:color="auto"/>
        <w:left w:val="none" w:sz="0" w:space="0" w:color="auto"/>
        <w:bottom w:val="none" w:sz="0" w:space="0" w:color="auto"/>
        <w:right w:val="none" w:sz="0" w:space="0" w:color="auto"/>
      </w:divBdr>
    </w:div>
    <w:div w:id="1195119185">
      <w:bodyDiv w:val="1"/>
      <w:marLeft w:val="0"/>
      <w:marRight w:val="0"/>
      <w:marTop w:val="0"/>
      <w:marBottom w:val="0"/>
      <w:divBdr>
        <w:top w:val="none" w:sz="0" w:space="0" w:color="auto"/>
        <w:left w:val="none" w:sz="0" w:space="0" w:color="auto"/>
        <w:bottom w:val="none" w:sz="0" w:space="0" w:color="auto"/>
        <w:right w:val="none" w:sz="0" w:space="0" w:color="auto"/>
      </w:divBdr>
    </w:div>
    <w:div w:id="1195188924">
      <w:bodyDiv w:val="1"/>
      <w:marLeft w:val="0"/>
      <w:marRight w:val="0"/>
      <w:marTop w:val="0"/>
      <w:marBottom w:val="0"/>
      <w:divBdr>
        <w:top w:val="none" w:sz="0" w:space="0" w:color="auto"/>
        <w:left w:val="none" w:sz="0" w:space="0" w:color="auto"/>
        <w:bottom w:val="none" w:sz="0" w:space="0" w:color="auto"/>
        <w:right w:val="none" w:sz="0" w:space="0" w:color="auto"/>
      </w:divBdr>
    </w:div>
    <w:div w:id="1196195058">
      <w:bodyDiv w:val="1"/>
      <w:marLeft w:val="0"/>
      <w:marRight w:val="0"/>
      <w:marTop w:val="0"/>
      <w:marBottom w:val="0"/>
      <w:divBdr>
        <w:top w:val="none" w:sz="0" w:space="0" w:color="auto"/>
        <w:left w:val="none" w:sz="0" w:space="0" w:color="auto"/>
        <w:bottom w:val="none" w:sz="0" w:space="0" w:color="auto"/>
        <w:right w:val="none" w:sz="0" w:space="0" w:color="auto"/>
      </w:divBdr>
    </w:div>
    <w:div w:id="1197236890">
      <w:bodyDiv w:val="1"/>
      <w:marLeft w:val="0"/>
      <w:marRight w:val="0"/>
      <w:marTop w:val="0"/>
      <w:marBottom w:val="0"/>
      <w:divBdr>
        <w:top w:val="none" w:sz="0" w:space="0" w:color="auto"/>
        <w:left w:val="none" w:sz="0" w:space="0" w:color="auto"/>
        <w:bottom w:val="none" w:sz="0" w:space="0" w:color="auto"/>
        <w:right w:val="none" w:sz="0" w:space="0" w:color="auto"/>
      </w:divBdr>
    </w:div>
    <w:div w:id="1198347490">
      <w:bodyDiv w:val="1"/>
      <w:marLeft w:val="0"/>
      <w:marRight w:val="0"/>
      <w:marTop w:val="0"/>
      <w:marBottom w:val="0"/>
      <w:divBdr>
        <w:top w:val="none" w:sz="0" w:space="0" w:color="auto"/>
        <w:left w:val="none" w:sz="0" w:space="0" w:color="auto"/>
        <w:bottom w:val="none" w:sz="0" w:space="0" w:color="auto"/>
        <w:right w:val="none" w:sz="0" w:space="0" w:color="auto"/>
      </w:divBdr>
    </w:div>
    <w:div w:id="1200051890">
      <w:bodyDiv w:val="1"/>
      <w:marLeft w:val="0"/>
      <w:marRight w:val="0"/>
      <w:marTop w:val="0"/>
      <w:marBottom w:val="0"/>
      <w:divBdr>
        <w:top w:val="none" w:sz="0" w:space="0" w:color="auto"/>
        <w:left w:val="none" w:sz="0" w:space="0" w:color="auto"/>
        <w:bottom w:val="none" w:sz="0" w:space="0" w:color="auto"/>
        <w:right w:val="none" w:sz="0" w:space="0" w:color="auto"/>
      </w:divBdr>
    </w:div>
    <w:div w:id="1201019059">
      <w:bodyDiv w:val="1"/>
      <w:marLeft w:val="0"/>
      <w:marRight w:val="0"/>
      <w:marTop w:val="0"/>
      <w:marBottom w:val="0"/>
      <w:divBdr>
        <w:top w:val="none" w:sz="0" w:space="0" w:color="auto"/>
        <w:left w:val="none" w:sz="0" w:space="0" w:color="auto"/>
        <w:bottom w:val="none" w:sz="0" w:space="0" w:color="auto"/>
        <w:right w:val="none" w:sz="0" w:space="0" w:color="auto"/>
      </w:divBdr>
    </w:div>
    <w:div w:id="1203591038">
      <w:bodyDiv w:val="1"/>
      <w:marLeft w:val="0"/>
      <w:marRight w:val="0"/>
      <w:marTop w:val="0"/>
      <w:marBottom w:val="0"/>
      <w:divBdr>
        <w:top w:val="none" w:sz="0" w:space="0" w:color="auto"/>
        <w:left w:val="none" w:sz="0" w:space="0" w:color="auto"/>
        <w:bottom w:val="none" w:sz="0" w:space="0" w:color="auto"/>
        <w:right w:val="none" w:sz="0" w:space="0" w:color="auto"/>
      </w:divBdr>
    </w:div>
    <w:div w:id="1203831730">
      <w:bodyDiv w:val="1"/>
      <w:marLeft w:val="0"/>
      <w:marRight w:val="0"/>
      <w:marTop w:val="0"/>
      <w:marBottom w:val="0"/>
      <w:divBdr>
        <w:top w:val="none" w:sz="0" w:space="0" w:color="auto"/>
        <w:left w:val="none" w:sz="0" w:space="0" w:color="auto"/>
        <w:bottom w:val="none" w:sz="0" w:space="0" w:color="auto"/>
        <w:right w:val="none" w:sz="0" w:space="0" w:color="auto"/>
      </w:divBdr>
    </w:div>
    <w:div w:id="1203901910">
      <w:bodyDiv w:val="1"/>
      <w:marLeft w:val="0"/>
      <w:marRight w:val="0"/>
      <w:marTop w:val="0"/>
      <w:marBottom w:val="0"/>
      <w:divBdr>
        <w:top w:val="none" w:sz="0" w:space="0" w:color="auto"/>
        <w:left w:val="none" w:sz="0" w:space="0" w:color="auto"/>
        <w:bottom w:val="none" w:sz="0" w:space="0" w:color="auto"/>
        <w:right w:val="none" w:sz="0" w:space="0" w:color="auto"/>
      </w:divBdr>
    </w:div>
    <w:div w:id="1204369562">
      <w:bodyDiv w:val="1"/>
      <w:marLeft w:val="0"/>
      <w:marRight w:val="0"/>
      <w:marTop w:val="0"/>
      <w:marBottom w:val="0"/>
      <w:divBdr>
        <w:top w:val="none" w:sz="0" w:space="0" w:color="auto"/>
        <w:left w:val="none" w:sz="0" w:space="0" w:color="auto"/>
        <w:bottom w:val="none" w:sz="0" w:space="0" w:color="auto"/>
        <w:right w:val="none" w:sz="0" w:space="0" w:color="auto"/>
      </w:divBdr>
    </w:div>
    <w:div w:id="1204446250">
      <w:bodyDiv w:val="1"/>
      <w:marLeft w:val="0"/>
      <w:marRight w:val="0"/>
      <w:marTop w:val="0"/>
      <w:marBottom w:val="0"/>
      <w:divBdr>
        <w:top w:val="none" w:sz="0" w:space="0" w:color="auto"/>
        <w:left w:val="none" w:sz="0" w:space="0" w:color="auto"/>
        <w:bottom w:val="none" w:sz="0" w:space="0" w:color="auto"/>
        <w:right w:val="none" w:sz="0" w:space="0" w:color="auto"/>
      </w:divBdr>
    </w:div>
    <w:div w:id="1206059388">
      <w:bodyDiv w:val="1"/>
      <w:marLeft w:val="0"/>
      <w:marRight w:val="0"/>
      <w:marTop w:val="0"/>
      <w:marBottom w:val="0"/>
      <w:divBdr>
        <w:top w:val="none" w:sz="0" w:space="0" w:color="auto"/>
        <w:left w:val="none" w:sz="0" w:space="0" w:color="auto"/>
        <w:bottom w:val="none" w:sz="0" w:space="0" w:color="auto"/>
        <w:right w:val="none" w:sz="0" w:space="0" w:color="auto"/>
      </w:divBdr>
    </w:div>
    <w:div w:id="1210914902">
      <w:bodyDiv w:val="1"/>
      <w:marLeft w:val="0"/>
      <w:marRight w:val="0"/>
      <w:marTop w:val="0"/>
      <w:marBottom w:val="0"/>
      <w:divBdr>
        <w:top w:val="none" w:sz="0" w:space="0" w:color="auto"/>
        <w:left w:val="none" w:sz="0" w:space="0" w:color="auto"/>
        <w:bottom w:val="none" w:sz="0" w:space="0" w:color="auto"/>
        <w:right w:val="none" w:sz="0" w:space="0" w:color="auto"/>
      </w:divBdr>
    </w:div>
    <w:div w:id="1210992303">
      <w:bodyDiv w:val="1"/>
      <w:marLeft w:val="0"/>
      <w:marRight w:val="0"/>
      <w:marTop w:val="0"/>
      <w:marBottom w:val="0"/>
      <w:divBdr>
        <w:top w:val="none" w:sz="0" w:space="0" w:color="auto"/>
        <w:left w:val="none" w:sz="0" w:space="0" w:color="auto"/>
        <w:bottom w:val="none" w:sz="0" w:space="0" w:color="auto"/>
        <w:right w:val="none" w:sz="0" w:space="0" w:color="auto"/>
      </w:divBdr>
    </w:div>
    <w:div w:id="1214388435">
      <w:bodyDiv w:val="1"/>
      <w:marLeft w:val="0"/>
      <w:marRight w:val="0"/>
      <w:marTop w:val="0"/>
      <w:marBottom w:val="0"/>
      <w:divBdr>
        <w:top w:val="none" w:sz="0" w:space="0" w:color="auto"/>
        <w:left w:val="none" w:sz="0" w:space="0" w:color="auto"/>
        <w:bottom w:val="none" w:sz="0" w:space="0" w:color="auto"/>
        <w:right w:val="none" w:sz="0" w:space="0" w:color="auto"/>
      </w:divBdr>
    </w:div>
    <w:div w:id="1214847441">
      <w:bodyDiv w:val="1"/>
      <w:marLeft w:val="0"/>
      <w:marRight w:val="0"/>
      <w:marTop w:val="0"/>
      <w:marBottom w:val="0"/>
      <w:divBdr>
        <w:top w:val="none" w:sz="0" w:space="0" w:color="auto"/>
        <w:left w:val="none" w:sz="0" w:space="0" w:color="auto"/>
        <w:bottom w:val="none" w:sz="0" w:space="0" w:color="auto"/>
        <w:right w:val="none" w:sz="0" w:space="0" w:color="auto"/>
      </w:divBdr>
    </w:div>
    <w:div w:id="1217618194">
      <w:bodyDiv w:val="1"/>
      <w:marLeft w:val="0"/>
      <w:marRight w:val="0"/>
      <w:marTop w:val="0"/>
      <w:marBottom w:val="0"/>
      <w:divBdr>
        <w:top w:val="none" w:sz="0" w:space="0" w:color="auto"/>
        <w:left w:val="none" w:sz="0" w:space="0" w:color="auto"/>
        <w:bottom w:val="none" w:sz="0" w:space="0" w:color="auto"/>
        <w:right w:val="none" w:sz="0" w:space="0" w:color="auto"/>
      </w:divBdr>
    </w:div>
    <w:div w:id="1217860348">
      <w:bodyDiv w:val="1"/>
      <w:marLeft w:val="0"/>
      <w:marRight w:val="0"/>
      <w:marTop w:val="0"/>
      <w:marBottom w:val="0"/>
      <w:divBdr>
        <w:top w:val="none" w:sz="0" w:space="0" w:color="auto"/>
        <w:left w:val="none" w:sz="0" w:space="0" w:color="auto"/>
        <w:bottom w:val="none" w:sz="0" w:space="0" w:color="auto"/>
        <w:right w:val="none" w:sz="0" w:space="0" w:color="auto"/>
      </w:divBdr>
    </w:div>
    <w:div w:id="1218249011">
      <w:bodyDiv w:val="1"/>
      <w:marLeft w:val="0"/>
      <w:marRight w:val="0"/>
      <w:marTop w:val="0"/>
      <w:marBottom w:val="0"/>
      <w:divBdr>
        <w:top w:val="none" w:sz="0" w:space="0" w:color="auto"/>
        <w:left w:val="none" w:sz="0" w:space="0" w:color="auto"/>
        <w:bottom w:val="none" w:sz="0" w:space="0" w:color="auto"/>
        <w:right w:val="none" w:sz="0" w:space="0" w:color="auto"/>
      </w:divBdr>
    </w:div>
    <w:div w:id="1218511950">
      <w:bodyDiv w:val="1"/>
      <w:marLeft w:val="0"/>
      <w:marRight w:val="0"/>
      <w:marTop w:val="0"/>
      <w:marBottom w:val="0"/>
      <w:divBdr>
        <w:top w:val="none" w:sz="0" w:space="0" w:color="auto"/>
        <w:left w:val="none" w:sz="0" w:space="0" w:color="auto"/>
        <w:bottom w:val="none" w:sz="0" w:space="0" w:color="auto"/>
        <w:right w:val="none" w:sz="0" w:space="0" w:color="auto"/>
      </w:divBdr>
    </w:div>
    <w:div w:id="1219588306">
      <w:bodyDiv w:val="1"/>
      <w:marLeft w:val="0"/>
      <w:marRight w:val="0"/>
      <w:marTop w:val="0"/>
      <w:marBottom w:val="0"/>
      <w:divBdr>
        <w:top w:val="none" w:sz="0" w:space="0" w:color="auto"/>
        <w:left w:val="none" w:sz="0" w:space="0" w:color="auto"/>
        <w:bottom w:val="none" w:sz="0" w:space="0" w:color="auto"/>
        <w:right w:val="none" w:sz="0" w:space="0" w:color="auto"/>
      </w:divBdr>
    </w:div>
    <w:div w:id="1220358887">
      <w:bodyDiv w:val="1"/>
      <w:marLeft w:val="0"/>
      <w:marRight w:val="0"/>
      <w:marTop w:val="0"/>
      <w:marBottom w:val="0"/>
      <w:divBdr>
        <w:top w:val="none" w:sz="0" w:space="0" w:color="auto"/>
        <w:left w:val="none" w:sz="0" w:space="0" w:color="auto"/>
        <w:bottom w:val="none" w:sz="0" w:space="0" w:color="auto"/>
        <w:right w:val="none" w:sz="0" w:space="0" w:color="auto"/>
      </w:divBdr>
    </w:div>
    <w:div w:id="1221134681">
      <w:bodyDiv w:val="1"/>
      <w:marLeft w:val="0"/>
      <w:marRight w:val="0"/>
      <w:marTop w:val="0"/>
      <w:marBottom w:val="0"/>
      <w:divBdr>
        <w:top w:val="none" w:sz="0" w:space="0" w:color="auto"/>
        <w:left w:val="none" w:sz="0" w:space="0" w:color="auto"/>
        <w:bottom w:val="none" w:sz="0" w:space="0" w:color="auto"/>
        <w:right w:val="none" w:sz="0" w:space="0" w:color="auto"/>
      </w:divBdr>
    </w:div>
    <w:div w:id="1222791050">
      <w:bodyDiv w:val="1"/>
      <w:marLeft w:val="0"/>
      <w:marRight w:val="0"/>
      <w:marTop w:val="0"/>
      <w:marBottom w:val="0"/>
      <w:divBdr>
        <w:top w:val="none" w:sz="0" w:space="0" w:color="auto"/>
        <w:left w:val="none" w:sz="0" w:space="0" w:color="auto"/>
        <w:bottom w:val="none" w:sz="0" w:space="0" w:color="auto"/>
        <w:right w:val="none" w:sz="0" w:space="0" w:color="auto"/>
      </w:divBdr>
    </w:div>
    <w:div w:id="1223443692">
      <w:bodyDiv w:val="1"/>
      <w:marLeft w:val="0"/>
      <w:marRight w:val="0"/>
      <w:marTop w:val="0"/>
      <w:marBottom w:val="0"/>
      <w:divBdr>
        <w:top w:val="none" w:sz="0" w:space="0" w:color="auto"/>
        <w:left w:val="none" w:sz="0" w:space="0" w:color="auto"/>
        <w:bottom w:val="none" w:sz="0" w:space="0" w:color="auto"/>
        <w:right w:val="none" w:sz="0" w:space="0" w:color="auto"/>
      </w:divBdr>
    </w:div>
    <w:div w:id="1223492431">
      <w:bodyDiv w:val="1"/>
      <w:marLeft w:val="0"/>
      <w:marRight w:val="0"/>
      <w:marTop w:val="0"/>
      <w:marBottom w:val="0"/>
      <w:divBdr>
        <w:top w:val="none" w:sz="0" w:space="0" w:color="auto"/>
        <w:left w:val="none" w:sz="0" w:space="0" w:color="auto"/>
        <w:bottom w:val="none" w:sz="0" w:space="0" w:color="auto"/>
        <w:right w:val="none" w:sz="0" w:space="0" w:color="auto"/>
      </w:divBdr>
    </w:div>
    <w:div w:id="1223754047">
      <w:bodyDiv w:val="1"/>
      <w:marLeft w:val="0"/>
      <w:marRight w:val="0"/>
      <w:marTop w:val="0"/>
      <w:marBottom w:val="0"/>
      <w:divBdr>
        <w:top w:val="none" w:sz="0" w:space="0" w:color="auto"/>
        <w:left w:val="none" w:sz="0" w:space="0" w:color="auto"/>
        <w:bottom w:val="none" w:sz="0" w:space="0" w:color="auto"/>
        <w:right w:val="none" w:sz="0" w:space="0" w:color="auto"/>
      </w:divBdr>
    </w:div>
    <w:div w:id="1224636176">
      <w:bodyDiv w:val="1"/>
      <w:marLeft w:val="0"/>
      <w:marRight w:val="0"/>
      <w:marTop w:val="0"/>
      <w:marBottom w:val="0"/>
      <w:divBdr>
        <w:top w:val="none" w:sz="0" w:space="0" w:color="auto"/>
        <w:left w:val="none" w:sz="0" w:space="0" w:color="auto"/>
        <w:bottom w:val="none" w:sz="0" w:space="0" w:color="auto"/>
        <w:right w:val="none" w:sz="0" w:space="0" w:color="auto"/>
      </w:divBdr>
    </w:div>
    <w:div w:id="1224755314">
      <w:bodyDiv w:val="1"/>
      <w:marLeft w:val="0"/>
      <w:marRight w:val="0"/>
      <w:marTop w:val="0"/>
      <w:marBottom w:val="0"/>
      <w:divBdr>
        <w:top w:val="none" w:sz="0" w:space="0" w:color="auto"/>
        <w:left w:val="none" w:sz="0" w:space="0" w:color="auto"/>
        <w:bottom w:val="none" w:sz="0" w:space="0" w:color="auto"/>
        <w:right w:val="none" w:sz="0" w:space="0" w:color="auto"/>
      </w:divBdr>
    </w:div>
    <w:div w:id="1225216752">
      <w:bodyDiv w:val="1"/>
      <w:marLeft w:val="0"/>
      <w:marRight w:val="0"/>
      <w:marTop w:val="0"/>
      <w:marBottom w:val="0"/>
      <w:divBdr>
        <w:top w:val="none" w:sz="0" w:space="0" w:color="auto"/>
        <w:left w:val="none" w:sz="0" w:space="0" w:color="auto"/>
        <w:bottom w:val="none" w:sz="0" w:space="0" w:color="auto"/>
        <w:right w:val="none" w:sz="0" w:space="0" w:color="auto"/>
      </w:divBdr>
    </w:div>
    <w:div w:id="1225801782">
      <w:bodyDiv w:val="1"/>
      <w:marLeft w:val="0"/>
      <w:marRight w:val="0"/>
      <w:marTop w:val="0"/>
      <w:marBottom w:val="0"/>
      <w:divBdr>
        <w:top w:val="none" w:sz="0" w:space="0" w:color="auto"/>
        <w:left w:val="none" w:sz="0" w:space="0" w:color="auto"/>
        <w:bottom w:val="none" w:sz="0" w:space="0" w:color="auto"/>
        <w:right w:val="none" w:sz="0" w:space="0" w:color="auto"/>
      </w:divBdr>
    </w:div>
    <w:div w:id="1226910612">
      <w:bodyDiv w:val="1"/>
      <w:marLeft w:val="0"/>
      <w:marRight w:val="0"/>
      <w:marTop w:val="0"/>
      <w:marBottom w:val="0"/>
      <w:divBdr>
        <w:top w:val="none" w:sz="0" w:space="0" w:color="auto"/>
        <w:left w:val="none" w:sz="0" w:space="0" w:color="auto"/>
        <w:bottom w:val="none" w:sz="0" w:space="0" w:color="auto"/>
        <w:right w:val="none" w:sz="0" w:space="0" w:color="auto"/>
      </w:divBdr>
    </w:div>
    <w:div w:id="1227061157">
      <w:bodyDiv w:val="1"/>
      <w:marLeft w:val="0"/>
      <w:marRight w:val="0"/>
      <w:marTop w:val="0"/>
      <w:marBottom w:val="0"/>
      <w:divBdr>
        <w:top w:val="none" w:sz="0" w:space="0" w:color="auto"/>
        <w:left w:val="none" w:sz="0" w:space="0" w:color="auto"/>
        <w:bottom w:val="none" w:sz="0" w:space="0" w:color="auto"/>
        <w:right w:val="none" w:sz="0" w:space="0" w:color="auto"/>
      </w:divBdr>
    </w:div>
    <w:div w:id="1228301797">
      <w:bodyDiv w:val="1"/>
      <w:marLeft w:val="0"/>
      <w:marRight w:val="0"/>
      <w:marTop w:val="0"/>
      <w:marBottom w:val="0"/>
      <w:divBdr>
        <w:top w:val="none" w:sz="0" w:space="0" w:color="auto"/>
        <w:left w:val="none" w:sz="0" w:space="0" w:color="auto"/>
        <w:bottom w:val="none" w:sz="0" w:space="0" w:color="auto"/>
        <w:right w:val="none" w:sz="0" w:space="0" w:color="auto"/>
      </w:divBdr>
    </w:div>
    <w:div w:id="1229150794">
      <w:bodyDiv w:val="1"/>
      <w:marLeft w:val="0"/>
      <w:marRight w:val="0"/>
      <w:marTop w:val="0"/>
      <w:marBottom w:val="0"/>
      <w:divBdr>
        <w:top w:val="none" w:sz="0" w:space="0" w:color="auto"/>
        <w:left w:val="none" w:sz="0" w:space="0" w:color="auto"/>
        <w:bottom w:val="none" w:sz="0" w:space="0" w:color="auto"/>
        <w:right w:val="none" w:sz="0" w:space="0" w:color="auto"/>
      </w:divBdr>
    </w:div>
    <w:div w:id="1229462166">
      <w:bodyDiv w:val="1"/>
      <w:marLeft w:val="0"/>
      <w:marRight w:val="0"/>
      <w:marTop w:val="0"/>
      <w:marBottom w:val="0"/>
      <w:divBdr>
        <w:top w:val="none" w:sz="0" w:space="0" w:color="auto"/>
        <w:left w:val="none" w:sz="0" w:space="0" w:color="auto"/>
        <w:bottom w:val="none" w:sz="0" w:space="0" w:color="auto"/>
        <w:right w:val="none" w:sz="0" w:space="0" w:color="auto"/>
      </w:divBdr>
    </w:div>
    <w:div w:id="1230194294">
      <w:bodyDiv w:val="1"/>
      <w:marLeft w:val="0"/>
      <w:marRight w:val="0"/>
      <w:marTop w:val="0"/>
      <w:marBottom w:val="0"/>
      <w:divBdr>
        <w:top w:val="none" w:sz="0" w:space="0" w:color="auto"/>
        <w:left w:val="none" w:sz="0" w:space="0" w:color="auto"/>
        <w:bottom w:val="none" w:sz="0" w:space="0" w:color="auto"/>
        <w:right w:val="none" w:sz="0" w:space="0" w:color="auto"/>
      </w:divBdr>
    </w:div>
    <w:div w:id="1230963559">
      <w:bodyDiv w:val="1"/>
      <w:marLeft w:val="0"/>
      <w:marRight w:val="0"/>
      <w:marTop w:val="0"/>
      <w:marBottom w:val="0"/>
      <w:divBdr>
        <w:top w:val="none" w:sz="0" w:space="0" w:color="auto"/>
        <w:left w:val="none" w:sz="0" w:space="0" w:color="auto"/>
        <w:bottom w:val="none" w:sz="0" w:space="0" w:color="auto"/>
        <w:right w:val="none" w:sz="0" w:space="0" w:color="auto"/>
      </w:divBdr>
    </w:div>
    <w:div w:id="1231230386">
      <w:bodyDiv w:val="1"/>
      <w:marLeft w:val="0"/>
      <w:marRight w:val="0"/>
      <w:marTop w:val="0"/>
      <w:marBottom w:val="0"/>
      <w:divBdr>
        <w:top w:val="none" w:sz="0" w:space="0" w:color="auto"/>
        <w:left w:val="none" w:sz="0" w:space="0" w:color="auto"/>
        <w:bottom w:val="none" w:sz="0" w:space="0" w:color="auto"/>
        <w:right w:val="none" w:sz="0" w:space="0" w:color="auto"/>
      </w:divBdr>
    </w:div>
    <w:div w:id="1233195803">
      <w:bodyDiv w:val="1"/>
      <w:marLeft w:val="0"/>
      <w:marRight w:val="0"/>
      <w:marTop w:val="0"/>
      <w:marBottom w:val="0"/>
      <w:divBdr>
        <w:top w:val="none" w:sz="0" w:space="0" w:color="auto"/>
        <w:left w:val="none" w:sz="0" w:space="0" w:color="auto"/>
        <w:bottom w:val="none" w:sz="0" w:space="0" w:color="auto"/>
        <w:right w:val="none" w:sz="0" w:space="0" w:color="auto"/>
      </w:divBdr>
    </w:div>
    <w:div w:id="1234896771">
      <w:bodyDiv w:val="1"/>
      <w:marLeft w:val="0"/>
      <w:marRight w:val="0"/>
      <w:marTop w:val="0"/>
      <w:marBottom w:val="0"/>
      <w:divBdr>
        <w:top w:val="none" w:sz="0" w:space="0" w:color="auto"/>
        <w:left w:val="none" w:sz="0" w:space="0" w:color="auto"/>
        <w:bottom w:val="none" w:sz="0" w:space="0" w:color="auto"/>
        <w:right w:val="none" w:sz="0" w:space="0" w:color="auto"/>
      </w:divBdr>
    </w:div>
    <w:div w:id="1235505334">
      <w:bodyDiv w:val="1"/>
      <w:marLeft w:val="0"/>
      <w:marRight w:val="0"/>
      <w:marTop w:val="0"/>
      <w:marBottom w:val="0"/>
      <w:divBdr>
        <w:top w:val="none" w:sz="0" w:space="0" w:color="auto"/>
        <w:left w:val="none" w:sz="0" w:space="0" w:color="auto"/>
        <w:bottom w:val="none" w:sz="0" w:space="0" w:color="auto"/>
        <w:right w:val="none" w:sz="0" w:space="0" w:color="auto"/>
      </w:divBdr>
    </w:div>
    <w:div w:id="1235628088">
      <w:bodyDiv w:val="1"/>
      <w:marLeft w:val="0"/>
      <w:marRight w:val="0"/>
      <w:marTop w:val="0"/>
      <w:marBottom w:val="0"/>
      <w:divBdr>
        <w:top w:val="none" w:sz="0" w:space="0" w:color="auto"/>
        <w:left w:val="none" w:sz="0" w:space="0" w:color="auto"/>
        <w:bottom w:val="none" w:sz="0" w:space="0" w:color="auto"/>
        <w:right w:val="none" w:sz="0" w:space="0" w:color="auto"/>
      </w:divBdr>
    </w:div>
    <w:div w:id="1235701075">
      <w:bodyDiv w:val="1"/>
      <w:marLeft w:val="0"/>
      <w:marRight w:val="0"/>
      <w:marTop w:val="0"/>
      <w:marBottom w:val="0"/>
      <w:divBdr>
        <w:top w:val="none" w:sz="0" w:space="0" w:color="auto"/>
        <w:left w:val="none" w:sz="0" w:space="0" w:color="auto"/>
        <w:bottom w:val="none" w:sz="0" w:space="0" w:color="auto"/>
        <w:right w:val="none" w:sz="0" w:space="0" w:color="auto"/>
      </w:divBdr>
    </w:div>
    <w:div w:id="1236089889">
      <w:bodyDiv w:val="1"/>
      <w:marLeft w:val="0"/>
      <w:marRight w:val="0"/>
      <w:marTop w:val="0"/>
      <w:marBottom w:val="0"/>
      <w:divBdr>
        <w:top w:val="none" w:sz="0" w:space="0" w:color="auto"/>
        <w:left w:val="none" w:sz="0" w:space="0" w:color="auto"/>
        <w:bottom w:val="none" w:sz="0" w:space="0" w:color="auto"/>
        <w:right w:val="none" w:sz="0" w:space="0" w:color="auto"/>
      </w:divBdr>
    </w:div>
    <w:div w:id="1236667112">
      <w:bodyDiv w:val="1"/>
      <w:marLeft w:val="0"/>
      <w:marRight w:val="0"/>
      <w:marTop w:val="0"/>
      <w:marBottom w:val="0"/>
      <w:divBdr>
        <w:top w:val="none" w:sz="0" w:space="0" w:color="auto"/>
        <w:left w:val="none" w:sz="0" w:space="0" w:color="auto"/>
        <w:bottom w:val="none" w:sz="0" w:space="0" w:color="auto"/>
        <w:right w:val="none" w:sz="0" w:space="0" w:color="auto"/>
      </w:divBdr>
    </w:div>
    <w:div w:id="1237207837">
      <w:bodyDiv w:val="1"/>
      <w:marLeft w:val="0"/>
      <w:marRight w:val="0"/>
      <w:marTop w:val="0"/>
      <w:marBottom w:val="0"/>
      <w:divBdr>
        <w:top w:val="none" w:sz="0" w:space="0" w:color="auto"/>
        <w:left w:val="none" w:sz="0" w:space="0" w:color="auto"/>
        <w:bottom w:val="none" w:sz="0" w:space="0" w:color="auto"/>
        <w:right w:val="none" w:sz="0" w:space="0" w:color="auto"/>
      </w:divBdr>
    </w:div>
    <w:div w:id="1237210079">
      <w:bodyDiv w:val="1"/>
      <w:marLeft w:val="0"/>
      <w:marRight w:val="0"/>
      <w:marTop w:val="0"/>
      <w:marBottom w:val="0"/>
      <w:divBdr>
        <w:top w:val="none" w:sz="0" w:space="0" w:color="auto"/>
        <w:left w:val="none" w:sz="0" w:space="0" w:color="auto"/>
        <w:bottom w:val="none" w:sz="0" w:space="0" w:color="auto"/>
        <w:right w:val="none" w:sz="0" w:space="0" w:color="auto"/>
      </w:divBdr>
    </w:div>
    <w:div w:id="1240137945">
      <w:bodyDiv w:val="1"/>
      <w:marLeft w:val="0"/>
      <w:marRight w:val="0"/>
      <w:marTop w:val="0"/>
      <w:marBottom w:val="0"/>
      <w:divBdr>
        <w:top w:val="none" w:sz="0" w:space="0" w:color="auto"/>
        <w:left w:val="none" w:sz="0" w:space="0" w:color="auto"/>
        <w:bottom w:val="none" w:sz="0" w:space="0" w:color="auto"/>
        <w:right w:val="none" w:sz="0" w:space="0" w:color="auto"/>
      </w:divBdr>
    </w:div>
    <w:div w:id="1240169078">
      <w:bodyDiv w:val="1"/>
      <w:marLeft w:val="0"/>
      <w:marRight w:val="0"/>
      <w:marTop w:val="0"/>
      <w:marBottom w:val="0"/>
      <w:divBdr>
        <w:top w:val="none" w:sz="0" w:space="0" w:color="auto"/>
        <w:left w:val="none" w:sz="0" w:space="0" w:color="auto"/>
        <w:bottom w:val="none" w:sz="0" w:space="0" w:color="auto"/>
        <w:right w:val="none" w:sz="0" w:space="0" w:color="auto"/>
      </w:divBdr>
    </w:div>
    <w:div w:id="1240210218">
      <w:bodyDiv w:val="1"/>
      <w:marLeft w:val="0"/>
      <w:marRight w:val="0"/>
      <w:marTop w:val="0"/>
      <w:marBottom w:val="0"/>
      <w:divBdr>
        <w:top w:val="none" w:sz="0" w:space="0" w:color="auto"/>
        <w:left w:val="none" w:sz="0" w:space="0" w:color="auto"/>
        <w:bottom w:val="none" w:sz="0" w:space="0" w:color="auto"/>
        <w:right w:val="none" w:sz="0" w:space="0" w:color="auto"/>
      </w:divBdr>
    </w:div>
    <w:div w:id="1241602525">
      <w:bodyDiv w:val="1"/>
      <w:marLeft w:val="0"/>
      <w:marRight w:val="0"/>
      <w:marTop w:val="0"/>
      <w:marBottom w:val="0"/>
      <w:divBdr>
        <w:top w:val="none" w:sz="0" w:space="0" w:color="auto"/>
        <w:left w:val="none" w:sz="0" w:space="0" w:color="auto"/>
        <w:bottom w:val="none" w:sz="0" w:space="0" w:color="auto"/>
        <w:right w:val="none" w:sz="0" w:space="0" w:color="auto"/>
      </w:divBdr>
    </w:div>
    <w:div w:id="1241789663">
      <w:bodyDiv w:val="1"/>
      <w:marLeft w:val="0"/>
      <w:marRight w:val="0"/>
      <w:marTop w:val="0"/>
      <w:marBottom w:val="0"/>
      <w:divBdr>
        <w:top w:val="none" w:sz="0" w:space="0" w:color="auto"/>
        <w:left w:val="none" w:sz="0" w:space="0" w:color="auto"/>
        <w:bottom w:val="none" w:sz="0" w:space="0" w:color="auto"/>
        <w:right w:val="none" w:sz="0" w:space="0" w:color="auto"/>
      </w:divBdr>
    </w:div>
    <w:div w:id="1243447243">
      <w:bodyDiv w:val="1"/>
      <w:marLeft w:val="0"/>
      <w:marRight w:val="0"/>
      <w:marTop w:val="0"/>
      <w:marBottom w:val="0"/>
      <w:divBdr>
        <w:top w:val="none" w:sz="0" w:space="0" w:color="auto"/>
        <w:left w:val="none" w:sz="0" w:space="0" w:color="auto"/>
        <w:bottom w:val="none" w:sz="0" w:space="0" w:color="auto"/>
        <w:right w:val="none" w:sz="0" w:space="0" w:color="auto"/>
      </w:divBdr>
    </w:div>
    <w:div w:id="1244729665">
      <w:bodyDiv w:val="1"/>
      <w:marLeft w:val="0"/>
      <w:marRight w:val="0"/>
      <w:marTop w:val="0"/>
      <w:marBottom w:val="0"/>
      <w:divBdr>
        <w:top w:val="none" w:sz="0" w:space="0" w:color="auto"/>
        <w:left w:val="none" w:sz="0" w:space="0" w:color="auto"/>
        <w:bottom w:val="none" w:sz="0" w:space="0" w:color="auto"/>
        <w:right w:val="none" w:sz="0" w:space="0" w:color="auto"/>
      </w:divBdr>
    </w:div>
    <w:div w:id="1245258065">
      <w:bodyDiv w:val="1"/>
      <w:marLeft w:val="0"/>
      <w:marRight w:val="0"/>
      <w:marTop w:val="0"/>
      <w:marBottom w:val="0"/>
      <w:divBdr>
        <w:top w:val="none" w:sz="0" w:space="0" w:color="auto"/>
        <w:left w:val="none" w:sz="0" w:space="0" w:color="auto"/>
        <w:bottom w:val="none" w:sz="0" w:space="0" w:color="auto"/>
        <w:right w:val="none" w:sz="0" w:space="0" w:color="auto"/>
      </w:divBdr>
    </w:div>
    <w:div w:id="1245534957">
      <w:bodyDiv w:val="1"/>
      <w:marLeft w:val="0"/>
      <w:marRight w:val="0"/>
      <w:marTop w:val="0"/>
      <w:marBottom w:val="0"/>
      <w:divBdr>
        <w:top w:val="none" w:sz="0" w:space="0" w:color="auto"/>
        <w:left w:val="none" w:sz="0" w:space="0" w:color="auto"/>
        <w:bottom w:val="none" w:sz="0" w:space="0" w:color="auto"/>
        <w:right w:val="none" w:sz="0" w:space="0" w:color="auto"/>
      </w:divBdr>
    </w:div>
    <w:div w:id="1247806993">
      <w:bodyDiv w:val="1"/>
      <w:marLeft w:val="0"/>
      <w:marRight w:val="0"/>
      <w:marTop w:val="0"/>
      <w:marBottom w:val="0"/>
      <w:divBdr>
        <w:top w:val="none" w:sz="0" w:space="0" w:color="auto"/>
        <w:left w:val="none" w:sz="0" w:space="0" w:color="auto"/>
        <w:bottom w:val="none" w:sz="0" w:space="0" w:color="auto"/>
        <w:right w:val="none" w:sz="0" w:space="0" w:color="auto"/>
      </w:divBdr>
    </w:div>
    <w:div w:id="1248270631">
      <w:bodyDiv w:val="1"/>
      <w:marLeft w:val="0"/>
      <w:marRight w:val="0"/>
      <w:marTop w:val="0"/>
      <w:marBottom w:val="0"/>
      <w:divBdr>
        <w:top w:val="none" w:sz="0" w:space="0" w:color="auto"/>
        <w:left w:val="none" w:sz="0" w:space="0" w:color="auto"/>
        <w:bottom w:val="none" w:sz="0" w:space="0" w:color="auto"/>
        <w:right w:val="none" w:sz="0" w:space="0" w:color="auto"/>
      </w:divBdr>
    </w:div>
    <w:div w:id="1252853942">
      <w:bodyDiv w:val="1"/>
      <w:marLeft w:val="0"/>
      <w:marRight w:val="0"/>
      <w:marTop w:val="0"/>
      <w:marBottom w:val="0"/>
      <w:divBdr>
        <w:top w:val="none" w:sz="0" w:space="0" w:color="auto"/>
        <w:left w:val="none" w:sz="0" w:space="0" w:color="auto"/>
        <w:bottom w:val="none" w:sz="0" w:space="0" w:color="auto"/>
        <w:right w:val="none" w:sz="0" w:space="0" w:color="auto"/>
      </w:divBdr>
    </w:div>
    <w:div w:id="1253586166">
      <w:bodyDiv w:val="1"/>
      <w:marLeft w:val="0"/>
      <w:marRight w:val="0"/>
      <w:marTop w:val="0"/>
      <w:marBottom w:val="0"/>
      <w:divBdr>
        <w:top w:val="none" w:sz="0" w:space="0" w:color="auto"/>
        <w:left w:val="none" w:sz="0" w:space="0" w:color="auto"/>
        <w:bottom w:val="none" w:sz="0" w:space="0" w:color="auto"/>
        <w:right w:val="none" w:sz="0" w:space="0" w:color="auto"/>
      </w:divBdr>
    </w:div>
    <w:div w:id="1256137469">
      <w:bodyDiv w:val="1"/>
      <w:marLeft w:val="0"/>
      <w:marRight w:val="0"/>
      <w:marTop w:val="0"/>
      <w:marBottom w:val="0"/>
      <w:divBdr>
        <w:top w:val="none" w:sz="0" w:space="0" w:color="auto"/>
        <w:left w:val="none" w:sz="0" w:space="0" w:color="auto"/>
        <w:bottom w:val="none" w:sz="0" w:space="0" w:color="auto"/>
        <w:right w:val="none" w:sz="0" w:space="0" w:color="auto"/>
      </w:divBdr>
    </w:div>
    <w:div w:id="1259291613">
      <w:bodyDiv w:val="1"/>
      <w:marLeft w:val="0"/>
      <w:marRight w:val="0"/>
      <w:marTop w:val="0"/>
      <w:marBottom w:val="0"/>
      <w:divBdr>
        <w:top w:val="none" w:sz="0" w:space="0" w:color="auto"/>
        <w:left w:val="none" w:sz="0" w:space="0" w:color="auto"/>
        <w:bottom w:val="none" w:sz="0" w:space="0" w:color="auto"/>
        <w:right w:val="none" w:sz="0" w:space="0" w:color="auto"/>
      </w:divBdr>
    </w:div>
    <w:div w:id="1259410710">
      <w:bodyDiv w:val="1"/>
      <w:marLeft w:val="0"/>
      <w:marRight w:val="0"/>
      <w:marTop w:val="0"/>
      <w:marBottom w:val="0"/>
      <w:divBdr>
        <w:top w:val="none" w:sz="0" w:space="0" w:color="auto"/>
        <w:left w:val="none" w:sz="0" w:space="0" w:color="auto"/>
        <w:bottom w:val="none" w:sz="0" w:space="0" w:color="auto"/>
        <w:right w:val="none" w:sz="0" w:space="0" w:color="auto"/>
      </w:divBdr>
    </w:div>
    <w:div w:id="1259630702">
      <w:bodyDiv w:val="1"/>
      <w:marLeft w:val="0"/>
      <w:marRight w:val="0"/>
      <w:marTop w:val="0"/>
      <w:marBottom w:val="0"/>
      <w:divBdr>
        <w:top w:val="none" w:sz="0" w:space="0" w:color="auto"/>
        <w:left w:val="none" w:sz="0" w:space="0" w:color="auto"/>
        <w:bottom w:val="none" w:sz="0" w:space="0" w:color="auto"/>
        <w:right w:val="none" w:sz="0" w:space="0" w:color="auto"/>
      </w:divBdr>
    </w:div>
    <w:div w:id="1260916423">
      <w:bodyDiv w:val="1"/>
      <w:marLeft w:val="0"/>
      <w:marRight w:val="0"/>
      <w:marTop w:val="0"/>
      <w:marBottom w:val="0"/>
      <w:divBdr>
        <w:top w:val="none" w:sz="0" w:space="0" w:color="auto"/>
        <w:left w:val="none" w:sz="0" w:space="0" w:color="auto"/>
        <w:bottom w:val="none" w:sz="0" w:space="0" w:color="auto"/>
        <w:right w:val="none" w:sz="0" w:space="0" w:color="auto"/>
      </w:divBdr>
    </w:div>
    <w:div w:id="1260944440">
      <w:bodyDiv w:val="1"/>
      <w:marLeft w:val="0"/>
      <w:marRight w:val="0"/>
      <w:marTop w:val="0"/>
      <w:marBottom w:val="0"/>
      <w:divBdr>
        <w:top w:val="none" w:sz="0" w:space="0" w:color="auto"/>
        <w:left w:val="none" w:sz="0" w:space="0" w:color="auto"/>
        <w:bottom w:val="none" w:sz="0" w:space="0" w:color="auto"/>
        <w:right w:val="none" w:sz="0" w:space="0" w:color="auto"/>
      </w:divBdr>
    </w:div>
    <w:div w:id="1261065534">
      <w:bodyDiv w:val="1"/>
      <w:marLeft w:val="0"/>
      <w:marRight w:val="0"/>
      <w:marTop w:val="0"/>
      <w:marBottom w:val="0"/>
      <w:divBdr>
        <w:top w:val="none" w:sz="0" w:space="0" w:color="auto"/>
        <w:left w:val="none" w:sz="0" w:space="0" w:color="auto"/>
        <w:bottom w:val="none" w:sz="0" w:space="0" w:color="auto"/>
        <w:right w:val="none" w:sz="0" w:space="0" w:color="auto"/>
      </w:divBdr>
    </w:div>
    <w:div w:id="1262563721">
      <w:bodyDiv w:val="1"/>
      <w:marLeft w:val="0"/>
      <w:marRight w:val="0"/>
      <w:marTop w:val="0"/>
      <w:marBottom w:val="0"/>
      <w:divBdr>
        <w:top w:val="none" w:sz="0" w:space="0" w:color="auto"/>
        <w:left w:val="none" w:sz="0" w:space="0" w:color="auto"/>
        <w:bottom w:val="none" w:sz="0" w:space="0" w:color="auto"/>
        <w:right w:val="none" w:sz="0" w:space="0" w:color="auto"/>
      </w:divBdr>
    </w:div>
    <w:div w:id="1263562745">
      <w:bodyDiv w:val="1"/>
      <w:marLeft w:val="0"/>
      <w:marRight w:val="0"/>
      <w:marTop w:val="0"/>
      <w:marBottom w:val="0"/>
      <w:divBdr>
        <w:top w:val="none" w:sz="0" w:space="0" w:color="auto"/>
        <w:left w:val="none" w:sz="0" w:space="0" w:color="auto"/>
        <w:bottom w:val="none" w:sz="0" w:space="0" w:color="auto"/>
        <w:right w:val="none" w:sz="0" w:space="0" w:color="auto"/>
      </w:divBdr>
    </w:div>
    <w:div w:id="1263882062">
      <w:bodyDiv w:val="1"/>
      <w:marLeft w:val="0"/>
      <w:marRight w:val="0"/>
      <w:marTop w:val="0"/>
      <w:marBottom w:val="0"/>
      <w:divBdr>
        <w:top w:val="none" w:sz="0" w:space="0" w:color="auto"/>
        <w:left w:val="none" w:sz="0" w:space="0" w:color="auto"/>
        <w:bottom w:val="none" w:sz="0" w:space="0" w:color="auto"/>
        <w:right w:val="none" w:sz="0" w:space="0" w:color="auto"/>
      </w:divBdr>
    </w:div>
    <w:div w:id="1264650098">
      <w:bodyDiv w:val="1"/>
      <w:marLeft w:val="0"/>
      <w:marRight w:val="0"/>
      <w:marTop w:val="0"/>
      <w:marBottom w:val="0"/>
      <w:divBdr>
        <w:top w:val="none" w:sz="0" w:space="0" w:color="auto"/>
        <w:left w:val="none" w:sz="0" w:space="0" w:color="auto"/>
        <w:bottom w:val="none" w:sz="0" w:space="0" w:color="auto"/>
        <w:right w:val="none" w:sz="0" w:space="0" w:color="auto"/>
      </w:divBdr>
    </w:div>
    <w:div w:id="1265765895">
      <w:bodyDiv w:val="1"/>
      <w:marLeft w:val="0"/>
      <w:marRight w:val="0"/>
      <w:marTop w:val="0"/>
      <w:marBottom w:val="0"/>
      <w:divBdr>
        <w:top w:val="none" w:sz="0" w:space="0" w:color="auto"/>
        <w:left w:val="none" w:sz="0" w:space="0" w:color="auto"/>
        <w:bottom w:val="none" w:sz="0" w:space="0" w:color="auto"/>
        <w:right w:val="none" w:sz="0" w:space="0" w:color="auto"/>
      </w:divBdr>
    </w:div>
    <w:div w:id="1265840296">
      <w:bodyDiv w:val="1"/>
      <w:marLeft w:val="0"/>
      <w:marRight w:val="0"/>
      <w:marTop w:val="0"/>
      <w:marBottom w:val="0"/>
      <w:divBdr>
        <w:top w:val="none" w:sz="0" w:space="0" w:color="auto"/>
        <w:left w:val="none" w:sz="0" w:space="0" w:color="auto"/>
        <w:bottom w:val="none" w:sz="0" w:space="0" w:color="auto"/>
        <w:right w:val="none" w:sz="0" w:space="0" w:color="auto"/>
      </w:divBdr>
    </w:div>
    <w:div w:id="1267078867">
      <w:bodyDiv w:val="1"/>
      <w:marLeft w:val="0"/>
      <w:marRight w:val="0"/>
      <w:marTop w:val="0"/>
      <w:marBottom w:val="0"/>
      <w:divBdr>
        <w:top w:val="none" w:sz="0" w:space="0" w:color="auto"/>
        <w:left w:val="none" w:sz="0" w:space="0" w:color="auto"/>
        <w:bottom w:val="none" w:sz="0" w:space="0" w:color="auto"/>
        <w:right w:val="none" w:sz="0" w:space="0" w:color="auto"/>
      </w:divBdr>
    </w:div>
    <w:div w:id="1268658076">
      <w:bodyDiv w:val="1"/>
      <w:marLeft w:val="0"/>
      <w:marRight w:val="0"/>
      <w:marTop w:val="0"/>
      <w:marBottom w:val="0"/>
      <w:divBdr>
        <w:top w:val="none" w:sz="0" w:space="0" w:color="auto"/>
        <w:left w:val="none" w:sz="0" w:space="0" w:color="auto"/>
        <w:bottom w:val="none" w:sz="0" w:space="0" w:color="auto"/>
        <w:right w:val="none" w:sz="0" w:space="0" w:color="auto"/>
      </w:divBdr>
    </w:div>
    <w:div w:id="1270358062">
      <w:bodyDiv w:val="1"/>
      <w:marLeft w:val="0"/>
      <w:marRight w:val="0"/>
      <w:marTop w:val="0"/>
      <w:marBottom w:val="0"/>
      <w:divBdr>
        <w:top w:val="none" w:sz="0" w:space="0" w:color="auto"/>
        <w:left w:val="none" w:sz="0" w:space="0" w:color="auto"/>
        <w:bottom w:val="none" w:sz="0" w:space="0" w:color="auto"/>
        <w:right w:val="none" w:sz="0" w:space="0" w:color="auto"/>
      </w:divBdr>
    </w:div>
    <w:div w:id="1272014437">
      <w:bodyDiv w:val="1"/>
      <w:marLeft w:val="0"/>
      <w:marRight w:val="0"/>
      <w:marTop w:val="0"/>
      <w:marBottom w:val="0"/>
      <w:divBdr>
        <w:top w:val="none" w:sz="0" w:space="0" w:color="auto"/>
        <w:left w:val="none" w:sz="0" w:space="0" w:color="auto"/>
        <w:bottom w:val="none" w:sz="0" w:space="0" w:color="auto"/>
        <w:right w:val="none" w:sz="0" w:space="0" w:color="auto"/>
      </w:divBdr>
    </w:div>
    <w:div w:id="1272860752">
      <w:bodyDiv w:val="1"/>
      <w:marLeft w:val="0"/>
      <w:marRight w:val="0"/>
      <w:marTop w:val="0"/>
      <w:marBottom w:val="0"/>
      <w:divBdr>
        <w:top w:val="none" w:sz="0" w:space="0" w:color="auto"/>
        <w:left w:val="none" w:sz="0" w:space="0" w:color="auto"/>
        <w:bottom w:val="none" w:sz="0" w:space="0" w:color="auto"/>
        <w:right w:val="none" w:sz="0" w:space="0" w:color="auto"/>
      </w:divBdr>
    </w:div>
    <w:div w:id="1273128745">
      <w:bodyDiv w:val="1"/>
      <w:marLeft w:val="0"/>
      <w:marRight w:val="0"/>
      <w:marTop w:val="0"/>
      <w:marBottom w:val="0"/>
      <w:divBdr>
        <w:top w:val="none" w:sz="0" w:space="0" w:color="auto"/>
        <w:left w:val="none" w:sz="0" w:space="0" w:color="auto"/>
        <w:bottom w:val="none" w:sz="0" w:space="0" w:color="auto"/>
        <w:right w:val="none" w:sz="0" w:space="0" w:color="auto"/>
      </w:divBdr>
    </w:div>
    <w:div w:id="1274165399">
      <w:bodyDiv w:val="1"/>
      <w:marLeft w:val="0"/>
      <w:marRight w:val="0"/>
      <w:marTop w:val="0"/>
      <w:marBottom w:val="0"/>
      <w:divBdr>
        <w:top w:val="none" w:sz="0" w:space="0" w:color="auto"/>
        <w:left w:val="none" w:sz="0" w:space="0" w:color="auto"/>
        <w:bottom w:val="none" w:sz="0" w:space="0" w:color="auto"/>
        <w:right w:val="none" w:sz="0" w:space="0" w:color="auto"/>
      </w:divBdr>
    </w:div>
    <w:div w:id="1274245023">
      <w:bodyDiv w:val="1"/>
      <w:marLeft w:val="0"/>
      <w:marRight w:val="0"/>
      <w:marTop w:val="0"/>
      <w:marBottom w:val="0"/>
      <w:divBdr>
        <w:top w:val="none" w:sz="0" w:space="0" w:color="auto"/>
        <w:left w:val="none" w:sz="0" w:space="0" w:color="auto"/>
        <w:bottom w:val="none" w:sz="0" w:space="0" w:color="auto"/>
        <w:right w:val="none" w:sz="0" w:space="0" w:color="auto"/>
      </w:divBdr>
    </w:div>
    <w:div w:id="1275399810">
      <w:bodyDiv w:val="1"/>
      <w:marLeft w:val="0"/>
      <w:marRight w:val="0"/>
      <w:marTop w:val="0"/>
      <w:marBottom w:val="0"/>
      <w:divBdr>
        <w:top w:val="none" w:sz="0" w:space="0" w:color="auto"/>
        <w:left w:val="none" w:sz="0" w:space="0" w:color="auto"/>
        <w:bottom w:val="none" w:sz="0" w:space="0" w:color="auto"/>
        <w:right w:val="none" w:sz="0" w:space="0" w:color="auto"/>
      </w:divBdr>
    </w:div>
    <w:div w:id="1276717155">
      <w:bodyDiv w:val="1"/>
      <w:marLeft w:val="0"/>
      <w:marRight w:val="0"/>
      <w:marTop w:val="0"/>
      <w:marBottom w:val="0"/>
      <w:divBdr>
        <w:top w:val="none" w:sz="0" w:space="0" w:color="auto"/>
        <w:left w:val="none" w:sz="0" w:space="0" w:color="auto"/>
        <w:bottom w:val="none" w:sz="0" w:space="0" w:color="auto"/>
        <w:right w:val="none" w:sz="0" w:space="0" w:color="auto"/>
      </w:divBdr>
    </w:div>
    <w:div w:id="1277446421">
      <w:bodyDiv w:val="1"/>
      <w:marLeft w:val="0"/>
      <w:marRight w:val="0"/>
      <w:marTop w:val="0"/>
      <w:marBottom w:val="0"/>
      <w:divBdr>
        <w:top w:val="none" w:sz="0" w:space="0" w:color="auto"/>
        <w:left w:val="none" w:sz="0" w:space="0" w:color="auto"/>
        <w:bottom w:val="none" w:sz="0" w:space="0" w:color="auto"/>
        <w:right w:val="none" w:sz="0" w:space="0" w:color="auto"/>
      </w:divBdr>
    </w:div>
    <w:div w:id="1278175194">
      <w:bodyDiv w:val="1"/>
      <w:marLeft w:val="0"/>
      <w:marRight w:val="0"/>
      <w:marTop w:val="0"/>
      <w:marBottom w:val="0"/>
      <w:divBdr>
        <w:top w:val="none" w:sz="0" w:space="0" w:color="auto"/>
        <w:left w:val="none" w:sz="0" w:space="0" w:color="auto"/>
        <w:bottom w:val="none" w:sz="0" w:space="0" w:color="auto"/>
        <w:right w:val="none" w:sz="0" w:space="0" w:color="auto"/>
      </w:divBdr>
    </w:div>
    <w:div w:id="1278490899">
      <w:bodyDiv w:val="1"/>
      <w:marLeft w:val="0"/>
      <w:marRight w:val="0"/>
      <w:marTop w:val="0"/>
      <w:marBottom w:val="0"/>
      <w:divBdr>
        <w:top w:val="none" w:sz="0" w:space="0" w:color="auto"/>
        <w:left w:val="none" w:sz="0" w:space="0" w:color="auto"/>
        <w:bottom w:val="none" w:sz="0" w:space="0" w:color="auto"/>
        <w:right w:val="none" w:sz="0" w:space="0" w:color="auto"/>
      </w:divBdr>
    </w:div>
    <w:div w:id="1279412261">
      <w:bodyDiv w:val="1"/>
      <w:marLeft w:val="0"/>
      <w:marRight w:val="0"/>
      <w:marTop w:val="0"/>
      <w:marBottom w:val="0"/>
      <w:divBdr>
        <w:top w:val="none" w:sz="0" w:space="0" w:color="auto"/>
        <w:left w:val="none" w:sz="0" w:space="0" w:color="auto"/>
        <w:bottom w:val="none" w:sz="0" w:space="0" w:color="auto"/>
        <w:right w:val="none" w:sz="0" w:space="0" w:color="auto"/>
      </w:divBdr>
    </w:div>
    <w:div w:id="1279602907">
      <w:bodyDiv w:val="1"/>
      <w:marLeft w:val="0"/>
      <w:marRight w:val="0"/>
      <w:marTop w:val="0"/>
      <w:marBottom w:val="0"/>
      <w:divBdr>
        <w:top w:val="none" w:sz="0" w:space="0" w:color="auto"/>
        <w:left w:val="none" w:sz="0" w:space="0" w:color="auto"/>
        <w:bottom w:val="none" w:sz="0" w:space="0" w:color="auto"/>
        <w:right w:val="none" w:sz="0" w:space="0" w:color="auto"/>
      </w:divBdr>
    </w:div>
    <w:div w:id="1279677600">
      <w:bodyDiv w:val="1"/>
      <w:marLeft w:val="0"/>
      <w:marRight w:val="0"/>
      <w:marTop w:val="0"/>
      <w:marBottom w:val="0"/>
      <w:divBdr>
        <w:top w:val="none" w:sz="0" w:space="0" w:color="auto"/>
        <w:left w:val="none" w:sz="0" w:space="0" w:color="auto"/>
        <w:bottom w:val="none" w:sz="0" w:space="0" w:color="auto"/>
        <w:right w:val="none" w:sz="0" w:space="0" w:color="auto"/>
      </w:divBdr>
    </w:div>
    <w:div w:id="1281301015">
      <w:bodyDiv w:val="1"/>
      <w:marLeft w:val="0"/>
      <w:marRight w:val="0"/>
      <w:marTop w:val="0"/>
      <w:marBottom w:val="0"/>
      <w:divBdr>
        <w:top w:val="none" w:sz="0" w:space="0" w:color="auto"/>
        <w:left w:val="none" w:sz="0" w:space="0" w:color="auto"/>
        <w:bottom w:val="none" w:sz="0" w:space="0" w:color="auto"/>
        <w:right w:val="none" w:sz="0" w:space="0" w:color="auto"/>
      </w:divBdr>
    </w:div>
    <w:div w:id="1282037203">
      <w:bodyDiv w:val="1"/>
      <w:marLeft w:val="0"/>
      <w:marRight w:val="0"/>
      <w:marTop w:val="0"/>
      <w:marBottom w:val="0"/>
      <w:divBdr>
        <w:top w:val="none" w:sz="0" w:space="0" w:color="auto"/>
        <w:left w:val="none" w:sz="0" w:space="0" w:color="auto"/>
        <w:bottom w:val="none" w:sz="0" w:space="0" w:color="auto"/>
        <w:right w:val="none" w:sz="0" w:space="0" w:color="auto"/>
      </w:divBdr>
    </w:div>
    <w:div w:id="1282539775">
      <w:bodyDiv w:val="1"/>
      <w:marLeft w:val="0"/>
      <w:marRight w:val="0"/>
      <w:marTop w:val="0"/>
      <w:marBottom w:val="0"/>
      <w:divBdr>
        <w:top w:val="none" w:sz="0" w:space="0" w:color="auto"/>
        <w:left w:val="none" w:sz="0" w:space="0" w:color="auto"/>
        <w:bottom w:val="none" w:sz="0" w:space="0" w:color="auto"/>
        <w:right w:val="none" w:sz="0" w:space="0" w:color="auto"/>
      </w:divBdr>
    </w:div>
    <w:div w:id="1282571513">
      <w:bodyDiv w:val="1"/>
      <w:marLeft w:val="0"/>
      <w:marRight w:val="0"/>
      <w:marTop w:val="0"/>
      <w:marBottom w:val="0"/>
      <w:divBdr>
        <w:top w:val="none" w:sz="0" w:space="0" w:color="auto"/>
        <w:left w:val="none" w:sz="0" w:space="0" w:color="auto"/>
        <w:bottom w:val="none" w:sz="0" w:space="0" w:color="auto"/>
        <w:right w:val="none" w:sz="0" w:space="0" w:color="auto"/>
      </w:divBdr>
    </w:div>
    <w:div w:id="1282876983">
      <w:bodyDiv w:val="1"/>
      <w:marLeft w:val="0"/>
      <w:marRight w:val="0"/>
      <w:marTop w:val="0"/>
      <w:marBottom w:val="0"/>
      <w:divBdr>
        <w:top w:val="none" w:sz="0" w:space="0" w:color="auto"/>
        <w:left w:val="none" w:sz="0" w:space="0" w:color="auto"/>
        <w:bottom w:val="none" w:sz="0" w:space="0" w:color="auto"/>
        <w:right w:val="none" w:sz="0" w:space="0" w:color="auto"/>
      </w:divBdr>
    </w:div>
    <w:div w:id="1284730206">
      <w:bodyDiv w:val="1"/>
      <w:marLeft w:val="0"/>
      <w:marRight w:val="0"/>
      <w:marTop w:val="0"/>
      <w:marBottom w:val="0"/>
      <w:divBdr>
        <w:top w:val="none" w:sz="0" w:space="0" w:color="auto"/>
        <w:left w:val="none" w:sz="0" w:space="0" w:color="auto"/>
        <w:bottom w:val="none" w:sz="0" w:space="0" w:color="auto"/>
        <w:right w:val="none" w:sz="0" w:space="0" w:color="auto"/>
      </w:divBdr>
    </w:div>
    <w:div w:id="1285768762">
      <w:bodyDiv w:val="1"/>
      <w:marLeft w:val="0"/>
      <w:marRight w:val="0"/>
      <w:marTop w:val="0"/>
      <w:marBottom w:val="0"/>
      <w:divBdr>
        <w:top w:val="none" w:sz="0" w:space="0" w:color="auto"/>
        <w:left w:val="none" w:sz="0" w:space="0" w:color="auto"/>
        <w:bottom w:val="none" w:sz="0" w:space="0" w:color="auto"/>
        <w:right w:val="none" w:sz="0" w:space="0" w:color="auto"/>
      </w:divBdr>
    </w:div>
    <w:div w:id="1286741078">
      <w:bodyDiv w:val="1"/>
      <w:marLeft w:val="0"/>
      <w:marRight w:val="0"/>
      <w:marTop w:val="0"/>
      <w:marBottom w:val="0"/>
      <w:divBdr>
        <w:top w:val="none" w:sz="0" w:space="0" w:color="auto"/>
        <w:left w:val="none" w:sz="0" w:space="0" w:color="auto"/>
        <w:bottom w:val="none" w:sz="0" w:space="0" w:color="auto"/>
        <w:right w:val="none" w:sz="0" w:space="0" w:color="auto"/>
      </w:divBdr>
    </w:div>
    <w:div w:id="1288203254">
      <w:bodyDiv w:val="1"/>
      <w:marLeft w:val="0"/>
      <w:marRight w:val="0"/>
      <w:marTop w:val="0"/>
      <w:marBottom w:val="0"/>
      <w:divBdr>
        <w:top w:val="none" w:sz="0" w:space="0" w:color="auto"/>
        <w:left w:val="none" w:sz="0" w:space="0" w:color="auto"/>
        <w:bottom w:val="none" w:sz="0" w:space="0" w:color="auto"/>
        <w:right w:val="none" w:sz="0" w:space="0" w:color="auto"/>
      </w:divBdr>
    </w:div>
    <w:div w:id="1288665031">
      <w:bodyDiv w:val="1"/>
      <w:marLeft w:val="0"/>
      <w:marRight w:val="0"/>
      <w:marTop w:val="0"/>
      <w:marBottom w:val="0"/>
      <w:divBdr>
        <w:top w:val="none" w:sz="0" w:space="0" w:color="auto"/>
        <w:left w:val="none" w:sz="0" w:space="0" w:color="auto"/>
        <w:bottom w:val="none" w:sz="0" w:space="0" w:color="auto"/>
        <w:right w:val="none" w:sz="0" w:space="0" w:color="auto"/>
      </w:divBdr>
    </w:div>
    <w:div w:id="1288854956">
      <w:bodyDiv w:val="1"/>
      <w:marLeft w:val="0"/>
      <w:marRight w:val="0"/>
      <w:marTop w:val="0"/>
      <w:marBottom w:val="0"/>
      <w:divBdr>
        <w:top w:val="none" w:sz="0" w:space="0" w:color="auto"/>
        <w:left w:val="none" w:sz="0" w:space="0" w:color="auto"/>
        <w:bottom w:val="none" w:sz="0" w:space="0" w:color="auto"/>
        <w:right w:val="none" w:sz="0" w:space="0" w:color="auto"/>
      </w:divBdr>
    </w:div>
    <w:div w:id="1289315656">
      <w:bodyDiv w:val="1"/>
      <w:marLeft w:val="0"/>
      <w:marRight w:val="0"/>
      <w:marTop w:val="0"/>
      <w:marBottom w:val="0"/>
      <w:divBdr>
        <w:top w:val="none" w:sz="0" w:space="0" w:color="auto"/>
        <w:left w:val="none" w:sz="0" w:space="0" w:color="auto"/>
        <w:bottom w:val="none" w:sz="0" w:space="0" w:color="auto"/>
        <w:right w:val="none" w:sz="0" w:space="0" w:color="auto"/>
      </w:divBdr>
    </w:div>
    <w:div w:id="1290167235">
      <w:bodyDiv w:val="1"/>
      <w:marLeft w:val="0"/>
      <w:marRight w:val="0"/>
      <w:marTop w:val="0"/>
      <w:marBottom w:val="0"/>
      <w:divBdr>
        <w:top w:val="none" w:sz="0" w:space="0" w:color="auto"/>
        <w:left w:val="none" w:sz="0" w:space="0" w:color="auto"/>
        <w:bottom w:val="none" w:sz="0" w:space="0" w:color="auto"/>
        <w:right w:val="none" w:sz="0" w:space="0" w:color="auto"/>
      </w:divBdr>
    </w:div>
    <w:div w:id="1290237438">
      <w:bodyDiv w:val="1"/>
      <w:marLeft w:val="0"/>
      <w:marRight w:val="0"/>
      <w:marTop w:val="0"/>
      <w:marBottom w:val="0"/>
      <w:divBdr>
        <w:top w:val="none" w:sz="0" w:space="0" w:color="auto"/>
        <w:left w:val="none" w:sz="0" w:space="0" w:color="auto"/>
        <w:bottom w:val="none" w:sz="0" w:space="0" w:color="auto"/>
        <w:right w:val="none" w:sz="0" w:space="0" w:color="auto"/>
      </w:divBdr>
    </w:div>
    <w:div w:id="1292175395">
      <w:bodyDiv w:val="1"/>
      <w:marLeft w:val="0"/>
      <w:marRight w:val="0"/>
      <w:marTop w:val="0"/>
      <w:marBottom w:val="0"/>
      <w:divBdr>
        <w:top w:val="none" w:sz="0" w:space="0" w:color="auto"/>
        <w:left w:val="none" w:sz="0" w:space="0" w:color="auto"/>
        <w:bottom w:val="none" w:sz="0" w:space="0" w:color="auto"/>
        <w:right w:val="none" w:sz="0" w:space="0" w:color="auto"/>
      </w:divBdr>
    </w:div>
    <w:div w:id="1292982330">
      <w:bodyDiv w:val="1"/>
      <w:marLeft w:val="0"/>
      <w:marRight w:val="0"/>
      <w:marTop w:val="0"/>
      <w:marBottom w:val="0"/>
      <w:divBdr>
        <w:top w:val="none" w:sz="0" w:space="0" w:color="auto"/>
        <w:left w:val="none" w:sz="0" w:space="0" w:color="auto"/>
        <w:bottom w:val="none" w:sz="0" w:space="0" w:color="auto"/>
        <w:right w:val="none" w:sz="0" w:space="0" w:color="auto"/>
      </w:divBdr>
    </w:div>
    <w:div w:id="1293249938">
      <w:bodyDiv w:val="1"/>
      <w:marLeft w:val="0"/>
      <w:marRight w:val="0"/>
      <w:marTop w:val="0"/>
      <w:marBottom w:val="0"/>
      <w:divBdr>
        <w:top w:val="none" w:sz="0" w:space="0" w:color="auto"/>
        <w:left w:val="none" w:sz="0" w:space="0" w:color="auto"/>
        <w:bottom w:val="none" w:sz="0" w:space="0" w:color="auto"/>
        <w:right w:val="none" w:sz="0" w:space="0" w:color="auto"/>
      </w:divBdr>
    </w:div>
    <w:div w:id="1294602132">
      <w:bodyDiv w:val="1"/>
      <w:marLeft w:val="0"/>
      <w:marRight w:val="0"/>
      <w:marTop w:val="0"/>
      <w:marBottom w:val="0"/>
      <w:divBdr>
        <w:top w:val="none" w:sz="0" w:space="0" w:color="auto"/>
        <w:left w:val="none" w:sz="0" w:space="0" w:color="auto"/>
        <w:bottom w:val="none" w:sz="0" w:space="0" w:color="auto"/>
        <w:right w:val="none" w:sz="0" w:space="0" w:color="auto"/>
      </w:divBdr>
    </w:div>
    <w:div w:id="1295872616">
      <w:bodyDiv w:val="1"/>
      <w:marLeft w:val="0"/>
      <w:marRight w:val="0"/>
      <w:marTop w:val="0"/>
      <w:marBottom w:val="0"/>
      <w:divBdr>
        <w:top w:val="none" w:sz="0" w:space="0" w:color="auto"/>
        <w:left w:val="none" w:sz="0" w:space="0" w:color="auto"/>
        <w:bottom w:val="none" w:sz="0" w:space="0" w:color="auto"/>
        <w:right w:val="none" w:sz="0" w:space="0" w:color="auto"/>
      </w:divBdr>
    </w:div>
    <w:div w:id="1296521581">
      <w:bodyDiv w:val="1"/>
      <w:marLeft w:val="0"/>
      <w:marRight w:val="0"/>
      <w:marTop w:val="0"/>
      <w:marBottom w:val="0"/>
      <w:divBdr>
        <w:top w:val="none" w:sz="0" w:space="0" w:color="auto"/>
        <w:left w:val="none" w:sz="0" w:space="0" w:color="auto"/>
        <w:bottom w:val="none" w:sz="0" w:space="0" w:color="auto"/>
        <w:right w:val="none" w:sz="0" w:space="0" w:color="auto"/>
      </w:divBdr>
    </w:div>
    <w:div w:id="1297879874">
      <w:bodyDiv w:val="1"/>
      <w:marLeft w:val="0"/>
      <w:marRight w:val="0"/>
      <w:marTop w:val="0"/>
      <w:marBottom w:val="0"/>
      <w:divBdr>
        <w:top w:val="none" w:sz="0" w:space="0" w:color="auto"/>
        <w:left w:val="none" w:sz="0" w:space="0" w:color="auto"/>
        <w:bottom w:val="none" w:sz="0" w:space="0" w:color="auto"/>
        <w:right w:val="none" w:sz="0" w:space="0" w:color="auto"/>
      </w:divBdr>
    </w:div>
    <w:div w:id="1298413136">
      <w:bodyDiv w:val="1"/>
      <w:marLeft w:val="0"/>
      <w:marRight w:val="0"/>
      <w:marTop w:val="0"/>
      <w:marBottom w:val="0"/>
      <w:divBdr>
        <w:top w:val="none" w:sz="0" w:space="0" w:color="auto"/>
        <w:left w:val="none" w:sz="0" w:space="0" w:color="auto"/>
        <w:bottom w:val="none" w:sz="0" w:space="0" w:color="auto"/>
        <w:right w:val="none" w:sz="0" w:space="0" w:color="auto"/>
      </w:divBdr>
    </w:div>
    <w:div w:id="1298681427">
      <w:bodyDiv w:val="1"/>
      <w:marLeft w:val="0"/>
      <w:marRight w:val="0"/>
      <w:marTop w:val="0"/>
      <w:marBottom w:val="0"/>
      <w:divBdr>
        <w:top w:val="none" w:sz="0" w:space="0" w:color="auto"/>
        <w:left w:val="none" w:sz="0" w:space="0" w:color="auto"/>
        <w:bottom w:val="none" w:sz="0" w:space="0" w:color="auto"/>
        <w:right w:val="none" w:sz="0" w:space="0" w:color="auto"/>
      </w:divBdr>
    </w:div>
    <w:div w:id="1299533311">
      <w:bodyDiv w:val="1"/>
      <w:marLeft w:val="0"/>
      <w:marRight w:val="0"/>
      <w:marTop w:val="0"/>
      <w:marBottom w:val="0"/>
      <w:divBdr>
        <w:top w:val="none" w:sz="0" w:space="0" w:color="auto"/>
        <w:left w:val="none" w:sz="0" w:space="0" w:color="auto"/>
        <w:bottom w:val="none" w:sz="0" w:space="0" w:color="auto"/>
        <w:right w:val="none" w:sz="0" w:space="0" w:color="auto"/>
      </w:divBdr>
    </w:div>
    <w:div w:id="1301378686">
      <w:bodyDiv w:val="1"/>
      <w:marLeft w:val="0"/>
      <w:marRight w:val="0"/>
      <w:marTop w:val="0"/>
      <w:marBottom w:val="0"/>
      <w:divBdr>
        <w:top w:val="none" w:sz="0" w:space="0" w:color="auto"/>
        <w:left w:val="none" w:sz="0" w:space="0" w:color="auto"/>
        <w:bottom w:val="none" w:sz="0" w:space="0" w:color="auto"/>
        <w:right w:val="none" w:sz="0" w:space="0" w:color="auto"/>
      </w:divBdr>
    </w:div>
    <w:div w:id="1305158733">
      <w:bodyDiv w:val="1"/>
      <w:marLeft w:val="0"/>
      <w:marRight w:val="0"/>
      <w:marTop w:val="0"/>
      <w:marBottom w:val="0"/>
      <w:divBdr>
        <w:top w:val="none" w:sz="0" w:space="0" w:color="auto"/>
        <w:left w:val="none" w:sz="0" w:space="0" w:color="auto"/>
        <w:bottom w:val="none" w:sz="0" w:space="0" w:color="auto"/>
        <w:right w:val="none" w:sz="0" w:space="0" w:color="auto"/>
      </w:divBdr>
    </w:div>
    <w:div w:id="1307051644">
      <w:bodyDiv w:val="1"/>
      <w:marLeft w:val="0"/>
      <w:marRight w:val="0"/>
      <w:marTop w:val="0"/>
      <w:marBottom w:val="0"/>
      <w:divBdr>
        <w:top w:val="none" w:sz="0" w:space="0" w:color="auto"/>
        <w:left w:val="none" w:sz="0" w:space="0" w:color="auto"/>
        <w:bottom w:val="none" w:sz="0" w:space="0" w:color="auto"/>
        <w:right w:val="none" w:sz="0" w:space="0" w:color="auto"/>
      </w:divBdr>
    </w:div>
    <w:div w:id="1307586967">
      <w:bodyDiv w:val="1"/>
      <w:marLeft w:val="0"/>
      <w:marRight w:val="0"/>
      <w:marTop w:val="0"/>
      <w:marBottom w:val="0"/>
      <w:divBdr>
        <w:top w:val="none" w:sz="0" w:space="0" w:color="auto"/>
        <w:left w:val="none" w:sz="0" w:space="0" w:color="auto"/>
        <w:bottom w:val="none" w:sz="0" w:space="0" w:color="auto"/>
        <w:right w:val="none" w:sz="0" w:space="0" w:color="auto"/>
      </w:divBdr>
    </w:div>
    <w:div w:id="1308438019">
      <w:bodyDiv w:val="1"/>
      <w:marLeft w:val="0"/>
      <w:marRight w:val="0"/>
      <w:marTop w:val="0"/>
      <w:marBottom w:val="0"/>
      <w:divBdr>
        <w:top w:val="none" w:sz="0" w:space="0" w:color="auto"/>
        <w:left w:val="none" w:sz="0" w:space="0" w:color="auto"/>
        <w:bottom w:val="none" w:sz="0" w:space="0" w:color="auto"/>
        <w:right w:val="none" w:sz="0" w:space="0" w:color="auto"/>
      </w:divBdr>
    </w:div>
    <w:div w:id="1309632471">
      <w:bodyDiv w:val="1"/>
      <w:marLeft w:val="0"/>
      <w:marRight w:val="0"/>
      <w:marTop w:val="0"/>
      <w:marBottom w:val="0"/>
      <w:divBdr>
        <w:top w:val="none" w:sz="0" w:space="0" w:color="auto"/>
        <w:left w:val="none" w:sz="0" w:space="0" w:color="auto"/>
        <w:bottom w:val="none" w:sz="0" w:space="0" w:color="auto"/>
        <w:right w:val="none" w:sz="0" w:space="0" w:color="auto"/>
      </w:divBdr>
    </w:div>
    <w:div w:id="1311248049">
      <w:bodyDiv w:val="1"/>
      <w:marLeft w:val="0"/>
      <w:marRight w:val="0"/>
      <w:marTop w:val="0"/>
      <w:marBottom w:val="0"/>
      <w:divBdr>
        <w:top w:val="none" w:sz="0" w:space="0" w:color="auto"/>
        <w:left w:val="none" w:sz="0" w:space="0" w:color="auto"/>
        <w:bottom w:val="none" w:sz="0" w:space="0" w:color="auto"/>
        <w:right w:val="none" w:sz="0" w:space="0" w:color="auto"/>
      </w:divBdr>
    </w:div>
    <w:div w:id="1311400598">
      <w:bodyDiv w:val="1"/>
      <w:marLeft w:val="0"/>
      <w:marRight w:val="0"/>
      <w:marTop w:val="0"/>
      <w:marBottom w:val="0"/>
      <w:divBdr>
        <w:top w:val="none" w:sz="0" w:space="0" w:color="auto"/>
        <w:left w:val="none" w:sz="0" w:space="0" w:color="auto"/>
        <w:bottom w:val="none" w:sz="0" w:space="0" w:color="auto"/>
        <w:right w:val="none" w:sz="0" w:space="0" w:color="auto"/>
      </w:divBdr>
    </w:div>
    <w:div w:id="1311523013">
      <w:bodyDiv w:val="1"/>
      <w:marLeft w:val="0"/>
      <w:marRight w:val="0"/>
      <w:marTop w:val="0"/>
      <w:marBottom w:val="0"/>
      <w:divBdr>
        <w:top w:val="none" w:sz="0" w:space="0" w:color="auto"/>
        <w:left w:val="none" w:sz="0" w:space="0" w:color="auto"/>
        <w:bottom w:val="none" w:sz="0" w:space="0" w:color="auto"/>
        <w:right w:val="none" w:sz="0" w:space="0" w:color="auto"/>
      </w:divBdr>
    </w:div>
    <w:div w:id="1314676628">
      <w:bodyDiv w:val="1"/>
      <w:marLeft w:val="0"/>
      <w:marRight w:val="0"/>
      <w:marTop w:val="0"/>
      <w:marBottom w:val="0"/>
      <w:divBdr>
        <w:top w:val="none" w:sz="0" w:space="0" w:color="auto"/>
        <w:left w:val="none" w:sz="0" w:space="0" w:color="auto"/>
        <w:bottom w:val="none" w:sz="0" w:space="0" w:color="auto"/>
        <w:right w:val="none" w:sz="0" w:space="0" w:color="auto"/>
      </w:divBdr>
    </w:div>
    <w:div w:id="1316028944">
      <w:bodyDiv w:val="1"/>
      <w:marLeft w:val="0"/>
      <w:marRight w:val="0"/>
      <w:marTop w:val="0"/>
      <w:marBottom w:val="0"/>
      <w:divBdr>
        <w:top w:val="none" w:sz="0" w:space="0" w:color="auto"/>
        <w:left w:val="none" w:sz="0" w:space="0" w:color="auto"/>
        <w:bottom w:val="none" w:sz="0" w:space="0" w:color="auto"/>
        <w:right w:val="none" w:sz="0" w:space="0" w:color="auto"/>
      </w:divBdr>
    </w:div>
    <w:div w:id="1316106243">
      <w:bodyDiv w:val="1"/>
      <w:marLeft w:val="0"/>
      <w:marRight w:val="0"/>
      <w:marTop w:val="0"/>
      <w:marBottom w:val="0"/>
      <w:divBdr>
        <w:top w:val="none" w:sz="0" w:space="0" w:color="auto"/>
        <w:left w:val="none" w:sz="0" w:space="0" w:color="auto"/>
        <w:bottom w:val="none" w:sz="0" w:space="0" w:color="auto"/>
        <w:right w:val="none" w:sz="0" w:space="0" w:color="auto"/>
      </w:divBdr>
    </w:div>
    <w:div w:id="1316178488">
      <w:bodyDiv w:val="1"/>
      <w:marLeft w:val="0"/>
      <w:marRight w:val="0"/>
      <w:marTop w:val="0"/>
      <w:marBottom w:val="0"/>
      <w:divBdr>
        <w:top w:val="none" w:sz="0" w:space="0" w:color="auto"/>
        <w:left w:val="none" w:sz="0" w:space="0" w:color="auto"/>
        <w:bottom w:val="none" w:sz="0" w:space="0" w:color="auto"/>
        <w:right w:val="none" w:sz="0" w:space="0" w:color="auto"/>
      </w:divBdr>
    </w:div>
    <w:div w:id="1316445854">
      <w:bodyDiv w:val="1"/>
      <w:marLeft w:val="0"/>
      <w:marRight w:val="0"/>
      <w:marTop w:val="0"/>
      <w:marBottom w:val="0"/>
      <w:divBdr>
        <w:top w:val="none" w:sz="0" w:space="0" w:color="auto"/>
        <w:left w:val="none" w:sz="0" w:space="0" w:color="auto"/>
        <w:bottom w:val="none" w:sz="0" w:space="0" w:color="auto"/>
        <w:right w:val="none" w:sz="0" w:space="0" w:color="auto"/>
      </w:divBdr>
    </w:div>
    <w:div w:id="1317994676">
      <w:bodyDiv w:val="1"/>
      <w:marLeft w:val="0"/>
      <w:marRight w:val="0"/>
      <w:marTop w:val="0"/>
      <w:marBottom w:val="0"/>
      <w:divBdr>
        <w:top w:val="none" w:sz="0" w:space="0" w:color="auto"/>
        <w:left w:val="none" w:sz="0" w:space="0" w:color="auto"/>
        <w:bottom w:val="none" w:sz="0" w:space="0" w:color="auto"/>
        <w:right w:val="none" w:sz="0" w:space="0" w:color="auto"/>
      </w:divBdr>
    </w:div>
    <w:div w:id="1318917425">
      <w:bodyDiv w:val="1"/>
      <w:marLeft w:val="0"/>
      <w:marRight w:val="0"/>
      <w:marTop w:val="0"/>
      <w:marBottom w:val="0"/>
      <w:divBdr>
        <w:top w:val="none" w:sz="0" w:space="0" w:color="auto"/>
        <w:left w:val="none" w:sz="0" w:space="0" w:color="auto"/>
        <w:bottom w:val="none" w:sz="0" w:space="0" w:color="auto"/>
        <w:right w:val="none" w:sz="0" w:space="0" w:color="auto"/>
      </w:divBdr>
    </w:div>
    <w:div w:id="1320378664">
      <w:bodyDiv w:val="1"/>
      <w:marLeft w:val="0"/>
      <w:marRight w:val="0"/>
      <w:marTop w:val="0"/>
      <w:marBottom w:val="0"/>
      <w:divBdr>
        <w:top w:val="none" w:sz="0" w:space="0" w:color="auto"/>
        <w:left w:val="none" w:sz="0" w:space="0" w:color="auto"/>
        <w:bottom w:val="none" w:sz="0" w:space="0" w:color="auto"/>
        <w:right w:val="none" w:sz="0" w:space="0" w:color="auto"/>
      </w:divBdr>
    </w:div>
    <w:div w:id="1320769597">
      <w:bodyDiv w:val="1"/>
      <w:marLeft w:val="0"/>
      <w:marRight w:val="0"/>
      <w:marTop w:val="0"/>
      <w:marBottom w:val="0"/>
      <w:divBdr>
        <w:top w:val="none" w:sz="0" w:space="0" w:color="auto"/>
        <w:left w:val="none" w:sz="0" w:space="0" w:color="auto"/>
        <w:bottom w:val="none" w:sz="0" w:space="0" w:color="auto"/>
        <w:right w:val="none" w:sz="0" w:space="0" w:color="auto"/>
      </w:divBdr>
    </w:div>
    <w:div w:id="1320842933">
      <w:bodyDiv w:val="1"/>
      <w:marLeft w:val="0"/>
      <w:marRight w:val="0"/>
      <w:marTop w:val="0"/>
      <w:marBottom w:val="0"/>
      <w:divBdr>
        <w:top w:val="none" w:sz="0" w:space="0" w:color="auto"/>
        <w:left w:val="none" w:sz="0" w:space="0" w:color="auto"/>
        <w:bottom w:val="none" w:sz="0" w:space="0" w:color="auto"/>
        <w:right w:val="none" w:sz="0" w:space="0" w:color="auto"/>
      </w:divBdr>
    </w:div>
    <w:div w:id="1321076517">
      <w:bodyDiv w:val="1"/>
      <w:marLeft w:val="0"/>
      <w:marRight w:val="0"/>
      <w:marTop w:val="0"/>
      <w:marBottom w:val="0"/>
      <w:divBdr>
        <w:top w:val="none" w:sz="0" w:space="0" w:color="auto"/>
        <w:left w:val="none" w:sz="0" w:space="0" w:color="auto"/>
        <w:bottom w:val="none" w:sz="0" w:space="0" w:color="auto"/>
        <w:right w:val="none" w:sz="0" w:space="0" w:color="auto"/>
      </w:divBdr>
    </w:div>
    <w:div w:id="1324166576">
      <w:bodyDiv w:val="1"/>
      <w:marLeft w:val="0"/>
      <w:marRight w:val="0"/>
      <w:marTop w:val="0"/>
      <w:marBottom w:val="0"/>
      <w:divBdr>
        <w:top w:val="none" w:sz="0" w:space="0" w:color="auto"/>
        <w:left w:val="none" w:sz="0" w:space="0" w:color="auto"/>
        <w:bottom w:val="none" w:sz="0" w:space="0" w:color="auto"/>
        <w:right w:val="none" w:sz="0" w:space="0" w:color="auto"/>
      </w:divBdr>
    </w:div>
    <w:div w:id="1324822313">
      <w:bodyDiv w:val="1"/>
      <w:marLeft w:val="0"/>
      <w:marRight w:val="0"/>
      <w:marTop w:val="0"/>
      <w:marBottom w:val="0"/>
      <w:divBdr>
        <w:top w:val="none" w:sz="0" w:space="0" w:color="auto"/>
        <w:left w:val="none" w:sz="0" w:space="0" w:color="auto"/>
        <w:bottom w:val="none" w:sz="0" w:space="0" w:color="auto"/>
        <w:right w:val="none" w:sz="0" w:space="0" w:color="auto"/>
      </w:divBdr>
    </w:div>
    <w:div w:id="1325280677">
      <w:bodyDiv w:val="1"/>
      <w:marLeft w:val="0"/>
      <w:marRight w:val="0"/>
      <w:marTop w:val="0"/>
      <w:marBottom w:val="0"/>
      <w:divBdr>
        <w:top w:val="none" w:sz="0" w:space="0" w:color="auto"/>
        <w:left w:val="none" w:sz="0" w:space="0" w:color="auto"/>
        <w:bottom w:val="none" w:sz="0" w:space="0" w:color="auto"/>
        <w:right w:val="none" w:sz="0" w:space="0" w:color="auto"/>
      </w:divBdr>
    </w:div>
    <w:div w:id="1327244119">
      <w:bodyDiv w:val="1"/>
      <w:marLeft w:val="0"/>
      <w:marRight w:val="0"/>
      <w:marTop w:val="0"/>
      <w:marBottom w:val="0"/>
      <w:divBdr>
        <w:top w:val="none" w:sz="0" w:space="0" w:color="auto"/>
        <w:left w:val="none" w:sz="0" w:space="0" w:color="auto"/>
        <w:bottom w:val="none" w:sz="0" w:space="0" w:color="auto"/>
        <w:right w:val="none" w:sz="0" w:space="0" w:color="auto"/>
      </w:divBdr>
    </w:div>
    <w:div w:id="1328097150">
      <w:bodyDiv w:val="1"/>
      <w:marLeft w:val="0"/>
      <w:marRight w:val="0"/>
      <w:marTop w:val="0"/>
      <w:marBottom w:val="0"/>
      <w:divBdr>
        <w:top w:val="none" w:sz="0" w:space="0" w:color="auto"/>
        <w:left w:val="none" w:sz="0" w:space="0" w:color="auto"/>
        <w:bottom w:val="none" w:sz="0" w:space="0" w:color="auto"/>
        <w:right w:val="none" w:sz="0" w:space="0" w:color="auto"/>
      </w:divBdr>
    </w:div>
    <w:div w:id="1328706881">
      <w:bodyDiv w:val="1"/>
      <w:marLeft w:val="0"/>
      <w:marRight w:val="0"/>
      <w:marTop w:val="0"/>
      <w:marBottom w:val="0"/>
      <w:divBdr>
        <w:top w:val="none" w:sz="0" w:space="0" w:color="auto"/>
        <w:left w:val="none" w:sz="0" w:space="0" w:color="auto"/>
        <w:bottom w:val="none" w:sz="0" w:space="0" w:color="auto"/>
        <w:right w:val="none" w:sz="0" w:space="0" w:color="auto"/>
      </w:divBdr>
    </w:div>
    <w:div w:id="1329289829">
      <w:bodyDiv w:val="1"/>
      <w:marLeft w:val="0"/>
      <w:marRight w:val="0"/>
      <w:marTop w:val="0"/>
      <w:marBottom w:val="0"/>
      <w:divBdr>
        <w:top w:val="none" w:sz="0" w:space="0" w:color="auto"/>
        <w:left w:val="none" w:sz="0" w:space="0" w:color="auto"/>
        <w:bottom w:val="none" w:sz="0" w:space="0" w:color="auto"/>
        <w:right w:val="none" w:sz="0" w:space="0" w:color="auto"/>
      </w:divBdr>
    </w:div>
    <w:div w:id="1329599199">
      <w:bodyDiv w:val="1"/>
      <w:marLeft w:val="0"/>
      <w:marRight w:val="0"/>
      <w:marTop w:val="0"/>
      <w:marBottom w:val="0"/>
      <w:divBdr>
        <w:top w:val="none" w:sz="0" w:space="0" w:color="auto"/>
        <w:left w:val="none" w:sz="0" w:space="0" w:color="auto"/>
        <w:bottom w:val="none" w:sz="0" w:space="0" w:color="auto"/>
        <w:right w:val="none" w:sz="0" w:space="0" w:color="auto"/>
      </w:divBdr>
    </w:div>
    <w:div w:id="1330792650">
      <w:bodyDiv w:val="1"/>
      <w:marLeft w:val="0"/>
      <w:marRight w:val="0"/>
      <w:marTop w:val="0"/>
      <w:marBottom w:val="0"/>
      <w:divBdr>
        <w:top w:val="none" w:sz="0" w:space="0" w:color="auto"/>
        <w:left w:val="none" w:sz="0" w:space="0" w:color="auto"/>
        <w:bottom w:val="none" w:sz="0" w:space="0" w:color="auto"/>
        <w:right w:val="none" w:sz="0" w:space="0" w:color="auto"/>
      </w:divBdr>
    </w:div>
    <w:div w:id="1330979864">
      <w:bodyDiv w:val="1"/>
      <w:marLeft w:val="0"/>
      <w:marRight w:val="0"/>
      <w:marTop w:val="0"/>
      <w:marBottom w:val="0"/>
      <w:divBdr>
        <w:top w:val="none" w:sz="0" w:space="0" w:color="auto"/>
        <w:left w:val="none" w:sz="0" w:space="0" w:color="auto"/>
        <w:bottom w:val="none" w:sz="0" w:space="0" w:color="auto"/>
        <w:right w:val="none" w:sz="0" w:space="0" w:color="auto"/>
      </w:divBdr>
    </w:div>
    <w:div w:id="1331063845">
      <w:bodyDiv w:val="1"/>
      <w:marLeft w:val="0"/>
      <w:marRight w:val="0"/>
      <w:marTop w:val="0"/>
      <w:marBottom w:val="0"/>
      <w:divBdr>
        <w:top w:val="none" w:sz="0" w:space="0" w:color="auto"/>
        <w:left w:val="none" w:sz="0" w:space="0" w:color="auto"/>
        <w:bottom w:val="none" w:sz="0" w:space="0" w:color="auto"/>
        <w:right w:val="none" w:sz="0" w:space="0" w:color="auto"/>
      </w:divBdr>
    </w:div>
    <w:div w:id="1331642685">
      <w:bodyDiv w:val="1"/>
      <w:marLeft w:val="0"/>
      <w:marRight w:val="0"/>
      <w:marTop w:val="0"/>
      <w:marBottom w:val="0"/>
      <w:divBdr>
        <w:top w:val="none" w:sz="0" w:space="0" w:color="auto"/>
        <w:left w:val="none" w:sz="0" w:space="0" w:color="auto"/>
        <w:bottom w:val="none" w:sz="0" w:space="0" w:color="auto"/>
        <w:right w:val="none" w:sz="0" w:space="0" w:color="auto"/>
      </w:divBdr>
    </w:div>
    <w:div w:id="1332101281">
      <w:bodyDiv w:val="1"/>
      <w:marLeft w:val="0"/>
      <w:marRight w:val="0"/>
      <w:marTop w:val="0"/>
      <w:marBottom w:val="0"/>
      <w:divBdr>
        <w:top w:val="none" w:sz="0" w:space="0" w:color="auto"/>
        <w:left w:val="none" w:sz="0" w:space="0" w:color="auto"/>
        <w:bottom w:val="none" w:sz="0" w:space="0" w:color="auto"/>
        <w:right w:val="none" w:sz="0" w:space="0" w:color="auto"/>
      </w:divBdr>
    </w:div>
    <w:div w:id="1333144295">
      <w:bodyDiv w:val="1"/>
      <w:marLeft w:val="0"/>
      <w:marRight w:val="0"/>
      <w:marTop w:val="0"/>
      <w:marBottom w:val="0"/>
      <w:divBdr>
        <w:top w:val="none" w:sz="0" w:space="0" w:color="auto"/>
        <w:left w:val="none" w:sz="0" w:space="0" w:color="auto"/>
        <w:bottom w:val="none" w:sz="0" w:space="0" w:color="auto"/>
        <w:right w:val="none" w:sz="0" w:space="0" w:color="auto"/>
      </w:divBdr>
    </w:div>
    <w:div w:id="1334911432">
      <w:bodyDiv w:val="1"/>
      <w:marLeft w:val="0"/>
      <w:marRight w:val="0"/>
      <w:marTop w:val="0"/>
      <w:marBottom w:val="0"/>
      <w:divBdr>
        <w:top w:val="none" w:sz="0" w:space="0" w:color="auto"/>
        <w:left w:val="none" w:sz="0" w:space="0" w:color="auto"/>
        <w:bottom w:val="none" w:sz="0" w:space="0" w:color="auto"/>
        <w:right w:val="none" w:sz="0" w:space="0" w:color="auto"/>
      </w:divBdr>
    </w:div>
    <w:div w:id="1336299641">
      <w:bodyDiv w:val="1"/>
      <w:marLeft w:val="0"/>
      <w:marRight w:val="0"/>
      <w:marTop w:val="0"/>
      <w:marBottom w:val="0"/>
      <w:divBdr>
        <w:top w:val="none" w:sz="0" w:space="0" w:color="auto"/>
        <w:left w:val="none" w:sz="0" w:space="0" w:color="auto"/>
        <w:bottom w:val="none" w:sz="0" w:space="0" w:color="auto"/>
        <w:right w:val="none" w:sz="0" w:space="0" w:color="auto"/>
      </w:divBdr>
    </w:div>
    <w:div w:id="1337344871">
      <w:bodyDiv w:val="1"/>
      <w:marLeft w:val="0"/>
      <w:marRight w:val="0"/>
      <w:marTop w:val="0"/>
      <w:marBottom w:val="0"/>
      <w:divBdr>
        <w:top w:val="none" w:sz="0" w:space="0" w:color="auto"/>
        <w:left w:val="none" w:sz="0" w:space="0" w:color="auto"/>
        <w:bottom w:val="none" w:sz="0" w:space="0" w:color="auto"/>
        <w:right w:val="none" w:sz="0" w:space="0" w:color="auto"/>
      </w:divBdr>
    </w:div>
    <w:div w:id="1341080566">
      <w:bodyDiv w:val="1"/>
      <w:marLeft w:val="0"/>
      <w:marRight w:val="0"/>
      <w:marTop w:val="0"/>
      <w:marBottom w:val="0"/>
      <w:divBdr>
        <w:top w:val="none" w:sz="0" w:space="0" w:color="auto"/>
        <w:left w:val="none" w:sz="0" w:space="0" w:color="auto"/>
        <w:bottom w:val="none" w:sz="0" w:space="0" w:color="auto"/>
        <w:right w:val="none" w:sz="0" w:space="0" w:color="auto"/>
      </w:divBdr>
    </w:div>
    <w:div w:id="1342318189">
      <w:bodyDiv w:val="1"/>
      <w:marLeft w:val="0"/>
      <w:marRight w:val="0"/>
      <w:marTop w:val="0"/>
      <w:marBottom w:val="0"/>
      <w:divBdr>
        <w:top w:val="none" w:sz="0" w:space="0" w:color="auto"/>
        <w:left w:val="none" w:sz="0" w:space="0" w:color="auto"/>
        <w:bottom w:val="none" w:sz="0" w:space="0" w:color="auto"/>
        <w:right w:val="none" w:sz="0" w:space="0" w:color="auto"/>
      </w:divBdr>
    </w:div>
    <w:div w:id="1342733252">
      <w:bodyDiv w:val="1"/>
      <w:marLeft w:val="0"/>
      <w:marRight w:val="0"/>
      <w:marTop w:val="0"/>
      <w:marBottom w:val="0"/>
      <w:divBdr>
        <w:top w:val="none" w:sz="0" w:space="0" w:color="auto"/>
        <w:left w:val="none" w:sz="0" w:space="0" w:color="auto"/>
        <w:bottom w:val="none" w:sz="0" w:space="0" w:color="auto"/>
        <w:right w:val="none" w:sz="0" w:space="0" w:color="auto"/>
      </w:divBdr>
    </w:div>
    <w:div w:id="1342930839">
      <w:bodyDiv w:val="1"/>
      <w:marLeft w:val="0"/>
      <w:marRight w:val="0"/>
      <w:marTop w:val="0"/>
      <w:marBottom w:val="0"/>
      <w:divBdr>
        <w:top w:val="none" w:sz="0" w:space="0" w:color="auto"/>
        <w:left w:val="none" w:sz="0" w:space="0" w:color="auto"/>
        <w:bottom w:val="none" w:sz="0" w:space="0" w:color="auto"/>
        <w:right w:val="none" w:sz="0" w:space="0" w:color="auto"/>
      </w:divBdr>
    </w:div>
    <w:div w:id="1343167199">
      <w:bodyDiv w:val="1"/>
      <w:marLeft w:val="0"/>
      <w:marRight w:val="0"/>
      <w:marTop w:val="0"/>
      <w:marBottom w:val="0"/>
      <w:divBdr>
        <w:top w:val="none" w:sz="0" w:space="0" w:color="auto"/>
        <w:left w:val="none" w:sz="0" w:space="0" w:color="auto"/>
        <w:bottom w:val="none" w:sz="0" w:space="0" w:color="auto"/>
        <w:right w:val="none" w:sz="0" w:space="0" w:color="auto"/>
      </w:divBdr>
    </w:div>
    <w:div w:id="1343313280">
      <w:bodyDiv w:val="1"/>
      <w:marLeft w:val="0"/>
      <w:marRight w:val="0"/>
      <w:marTop w:val="0"/>
      <w:marBottom w:val="0"/>
      <w:divBdr>
        <w:top w:val="none" w:sz="0" w:space="0" w:color="auto"/>
        <w:left w:val="none" w:sz="0" w:space="0" w:color="auto"/>
        <w:bottom w:val="none" w:sz="0" w:space="0" w:color="auto"/>
        <w:right w:val="none" w:sz="0" w:space="0" w:color="auto"/>
      </w:divBdr>
    </w:div>
    <w:div w:id="1343580836">
      <w:bodyDiv w:val="1"/>
      <w:marLeft w:val="0"/>
      <w:marRight w:val="0"/>
      <w:marTop w:val="0"/>
      <w:marBottom w:val="0"/>
      <w:divBdr>
        <w:top w:val="none" w:sz="0" w:space="0" w:color="auto"/>
        <w:left w:val="none" w:sz="0" w:space="0" w:color="auto"/>
        <w:bottom w:val="none" w:sz="0" w:space="0" w:color="auto"/>
        <w:right w:val="none" w:sz="0" w:space="0" w:color="auto"/>
      </w:divBdr>
    </w:div>
    <w:div w:id="1344019106">
      <w:bodyDiv w:val="1"/>
      <w:marLeft w:val="0"/>
      <w:marRight w:val="0"/>
      <w:marTop w:val="0"/>
      <w:marBottom w:val="0"/>
      <w:divBdr>
        <w:top w:val="none" w:sz="0" w:space="0" w:color="auto"/>
        <w:left w:val="none" w:sz="0" w:space="0" w:color="auto"/>
        <w:bottom w:val="none" w:sz="0" w:space="0" w:color="auto"/>
        <w:right w:val="none" w:sz="0" w:space="0" w:color="auto"/>
      </w:divBdr>
    </w:div>
    <w:div w:id="1349329909">
      <w:bodyDiv w:val="1"/>
      <w:marLeft w:val="0"/>
      <w:marRight w:val="0"/>
      <w:marTop w:val="0"/>
      <w:marBottom w:val="0"/>
      <w:divBdr>
        <w:top w:val="none" w:sz="0" w:space="0" w:color="auto"/>
        <w:left w:val="none" w:sz="0" w:space="0" w:color="auto"/>
        <w:bottom w:val="none" w:sz="0" w:space="0" w:color="auto"/>
        <w:right w:val="none" w:sz="0" w:space="0" w:color="auto"/>
      </w:divBdr>
    </w:div>
    <w:div w:id="1349673457">
      <w:bodyDiv w:val="1"/>
      <w:marLeft w:val="0"/>
      <w:marRight w:val="0"/>
      <w:marTop w:val="0"/>
      <w:marBottom w:val="0"/>
      <w:divBdr>
        <w:top w:val="none" w:sz="0" w:space="0" w:color="auto"/>
        <w:left w:val="none" w:sz="0" w:space="0" w:color="auto"/>
        <w:bottom w:val="none" w:sz="0" w:space="0" w:color="auto"/>
        <w:right w:val="none" w:sz="0" w:space="0" w:color="auto"/>
      </w:divBdr>
    </w:div>
    <w:div w:id="1349790693">
      <w:bodyDiv w:val="1"/>
      <w:marLeft w:val="0"/>
      <w:marRight w:val="0"/>
      <w:marTop w:val="0"/>
      <w:marBottom w:val="0"/>
      <w:divBdr>
        <w:top w:val="none" w:sz="0" w:space="0" w:color="auto"/>
        <w:left w:val="none" w:sz="0" w:space="0" w:color="auto"/>
        <w:bottom w:val="none" w:sz="0" w:space="0" w:color="auto"/>
        <w:right w:val="none" w:sz="0" w:space="0" w:color="auto"/>
      </w:divBdr>
    </w:div>
    <w:div w:id="1349796006">
      <w:bodyDiv w:val="1"/>
      <w:marLeft w:val="0"/>
      <w:marRight w:val="0"/>
      <w:marTop w:val="0"/>
      <w:marBottom w:val="0"/>
      <w:divBdr>
        <w:top w:val="none" w:sz="0" w:space="0" w:color="auto"/>
        <w:left w:val="none" w:sz="0" w:space="0" w:color="auto"/>
        <w:bottom w:val="none" w:sz="0" w:space="0" w:color="auto"/>
        <w:right w:val="none" w:sz="0" w:space="0" w:color="auto"/>
      </w:divBdr>
    </w:div>
    <w:div w:id="1351103130">
      <w:bodyDiv w:val="1"/>
      <w:marLeft w:val="0"/>
      <w:marRight w:val="0"/>
      <w:marTop w:val="0"/>
      <w:marBottom w:val="0"/>
      <w:divBdr>
        <w:top w:val="none" w:sz="0" w:space="0" w:color="auto"/>
        <w:left w:val="none" w:sz="0" w:space="0" w:color="auto"/>
        <w:bottom w:val="none" w:sz="0" w:space="0" w:color="auto"/>
        <w:right w:val="none" w:sz="0" w:space="0" w:color="auto"/>
      </w:divBdr>
    </w:div>
    <w:div w:id="1352102007">
      <w:bodyDiv w:val="1"/>
      <w:marLeft w:val="0"/>
      <w:marRight w:val="0"/>
      <w:marTop w:val="0"/>
      <w:marBottom w:val="0"/>
      <w:divBdr>
        <w:top w:val="none" w:sz="0" w:space="0" w:color="auto"/>
        <w:left w:val="none" w:sz="0" w:space="0" w:color="auto"/>
        <w:bottom w:val="none" w:sz="0" w:space="0" w:color="auto"/>
        <w:right w:val="none" w:sz="0" w:space="0" w:color="auto"/>
      </w:divBdr>
    </w:div>
    <w:div w:id="1352221447">
      <w:bodyDiv w:val="1"/>
      <w:marLeft w:val="0"/>
      <w:marRight w:val="0"/>
      <w:marTop w:val="0"/>
      <w:marBottom w:val="0"/>
      <w:divBdr>
        <w:top w:val="none" w:sz="0" w:space="0" w:color="auto"/>
        <w:left w:val="none" w:sz="0" w:space="0" w:color="auto"/>
        <w:bottom w:val="none" w:sz="0" w:space="0" w:color="auto"/>
        <w:right w:val="none" w:sz="0" w:space="0" w:color="auto"/>
      </w:divBdr>
    </w:div>
    <w:div w:id="1354498196">
      <w:bodyDiv w:val="1"/>
      <w:marLeft w:val="0"/>
      <w:marRight w:val="0"/>
      <w:marTop w:val="0"/>
      <w:marBottom w:val="0"/>
      <w:divBdr>
        <w:top w:val="none" w:sz="0" w:space="0" w:color="auto"/>
        <w:left w:val="none" w:sz="0" w:space="0" w:color="auto"/>
        <w:bottom w:val="none" w:sz="0" w:space="0" w:color="auto"/>
        <w:right w:val="none" w:sz="0" w:space="0" w:color="auto"/>
      </w:divBdr>
    </w:div>
    <w:div w:id="1355498455">
      <w:bodyDiv w:val="1"/>
      <w:marLeft w:val="0"/>
      <w:marRight w:val="0"/>
      <w:marTop w:val="0"/>
      <w:marBottom w:val="0"/>
      <w:divBdr>
        <w:top w:val="none" w:sz="0" w:space="0" w:color="auto"/>
        <w:left w:val="none" w:sz="0" w:space="0" w:color="auto"/>
        <w:bottom w:val="none" w:sz="0" w:space="0" w:color="auto"/>
        <w:right w:val="none" w:sz="0" w:space="0" w:color="auto"/>
      </w:divBdr>
    </w:div>
    <w:div w:id="1355693104">
      <w:bodyDiv w:val="1"/>
      <w:marLeft w:val="0"/>
      <w:marRight w:val="0"/>
      <w:marTop w:val="0"/>
      <w:marBottom w:val="0"/>
      <w:divBdr>
        <w:top w:val="none" w:sz="0" w:space="0" w:color="auto"/>
        <w:left w:val="none" w:sz="0" w:space="0" w:color="auto"/>
        <w:bottom w:val="none" w:sz="0" w:space="0" w:color="auto"/>
        <w:right w:val="none" w:sz="0" w:space="0" w:color="auto"/>
      </w:divBdr>
    </w:div>
    <w:div w:id="1356274123">
      <w:bodyDiv w:val="1"/>
      <w:marLeft w:val="0"/>
      <w:marRight w:val="0"/>
      <w:marTop w:val="0"/>
      <w:marBottom w:val="0"/>
      <w:divBdr>
        <w:top w:val="none" w:sz="0" w:space="0" w:color="auto"/>
        <w:left w:val="none" w:sz="0" w:space="0" w:color="auto"/>
        <w:bottom w:val="none" w:sz="0" w:space="0" w:color="auto"/>
        <w:right w:val="none" w:sz="0" w:space="0" w:color="auto"/>
      </w:divBdr>
    </w:div>
    <w:div w:id="1356661542">
      <w:bodyDiv w:val="1"/>
      <w:marLeft w:val="0"/>
      <w:marRight w:val="0"/>
      <w:marTop w:val="0"/>
      <w:marBottom w:val="0"/>
      <w:divBdr>
        <w:top w:val="none" w:sz="0" w:space="0" w:color="auto"/>
        <w:left w:val="none" w:sz="0" w:space="0" w:color="auto"/>
        <w:bottom w:val="none" w:sz="0" w:space="0" w:color="auto"/>
        <w:right w:val="none" w:sz="0" w:space="0" w:color="auto"/>
      </w:divBdr>
    </w:div>
    <w:div w:id="1357343166">
      <w:bodyDiv w:val="1"/>
      <w:marLeft w:val="0"/>
      <w:marRight w:val="0"/>
      <w:marTop w:val="0"/>
      <w:marBottom w:val="0"/>
      <w:divBdr>
        <w:top w:val="none" w:sz="0" w:space="0" w:color="auto"/>
        <w:left w:val="none" w:sz="0" w:space="0" w:color="auto"/>
        <w:bottom w:val="none" w:sz="0" w:space="0" w:color="auto"/>
        <w:right w:val="none" w:sz="0" w:space="0" w:color="auto"/>
      </w:divBdr>
    </w:div>
    <w:div w:id="1358891750">
      <w:bodyDiv w:val="1"/>
      <w:marLeft w:val="0"/>
      <w:marRight w:val="0"/>
      <w:marTop w:val="0"/>
      <w:marBottom w:val="0"/>
      <w:divBdr>
        <w:top w:val="none" w:sz="0" w:space="0" w:color="auto"/>
        <w:left w:val="none" w:sz="0" w:space="0" w:color="auto"/>
        <w:bottom w:val="none" w:sz="0" w:space="0" w:color="auto"/>
        <w:right w:val="none" w:sz="0" w:space="0" w:color="auto"/>
      </w:divBdr>
    </w:div>
    <w:div w:id="1360397296">
      <w:bodyDiv w:val="1"/>
      <w:marLeft w:val="0"/>
      <w:marRight w:val="0"/>
      <w:marTop w:val="0"/>
      <w:marBottom w:val="0"/>
      <w:divBdr>
        <w:top w:val="none" w:sz="0" w:space="0" w:color="auto"/>
        <w:left w:val="none" w:sz="0" w:space="0" w:color="auto"/>
        <w:bottom w:val="none" w:sz="0" w:space="0" w:color="auto"/>
        <w:right w:val="none" w:sz="0" w:space="0" w:color="auto"/>
      </w:divBdr>
    </w:div>
    <w:div w:id="1360470272">
      <w:bodyDiv w:val="1"/>
      <w:marLeft w:val="0"/>
      <w:marRight w:val="0"/>
      <w:marTop w:val="0"/>
      <w:marBottom w:val="0"/>
      <w:divBdr>
        <w:top w:val="none" w:sz="0" w:space="0" w:color="auto"/>
        <w:left w:val="none" w:sz="0" w:space="0" w:color="auto"/>
        <w:bottom w:val="none" w:sz="0" w:space="0" w:color="auto"/>
        <w:right w:val="none" w:sz="0" w:space="0" w:color="auto"/>
      </w:divBdr>
    </w:div>
    <w:div w:id="1360935813">
      <w:bodyDiv w:val="1"/>
      <w:marLeft w:val="0"/>
      <w:marRight w:val="0"/>
      <w:marTop w:val="0"/>
      <w:marBottom w:val="0"/>
      <w:divBdr>
        <w:top w:val="none" w:sz="0" w:space="0" w:color="auto"/>
        <w:left w:val="none" w:sz="0" w:space="0" w:color="auto"/>
        <w:bottom w:val="none" w:sz="0" w:space="0" w:color="auto"/>
        <w:right w:val="none" w:sz="0" w:space="0" w:color="auto"/>
      </w:divBdr>
    </w:div>
    <w:div w:id="1361860016">
      <w:bodyDiv w:val="1"/>
      <w:marLeft w:val="0"/>
      <w:marRight w:val="0"/>
      <w:marTop w:val="0"/>
      <w:marBottom w:val="0"/>
      <w:divBdr>
        <w:top w:val="none" w:sz="0" w:space="0" w:color="auto"/>
        <w:left w:val="none" w:sz="0" w:space="0" w:color="auto"/>
        <w:bottom w:val="none" w:sz="0" w:space="0" w:color="auto"/>
        <w:right w:val="none" w:sz="0" w:space="0" w:color="auto"/>
      </w:divBdr>
    </w:div>
    <w:div w:id="1362172629">
      <w:bodyDiv w:val="1"/>
      <w:marLeft w:val="0"/>
      <w:marRight w:val="0"/>
      <w:marTop w:val="0"/>
      <w:marBottom w:val="0"/>
      <w:divBdr>
        <w:top w:val="none" w:sz="0" w:space="0" w:color="auto"/>
        <w:left w:val="none" w:sz="0" w:space="0" w:color="auto"/>
        <w:bottom w:val="none" w:sz="0" w:space="0" w:color="auto"/>
        <w:right w:val="none" w:sz="0" w:space="0" w:color="auto"/>
      </w:divBdr>
    </w:div>
    <w:div w:id="1362243643">
      <w:bodyDiv w:val="1"/>
      <w:marLeft w:val="0"/>
      <w:marRight w:val="0"/>
      <w:marTop w:val="0"/>
      <w:marBottom w:val="0"/>
      <w:divBdr>
        <w:top w:val="none" w:sz="0" w:space="0" w:color="auto"/>
        <w:left w:val="none" w:sz="0" w:space="0" w:color="auto"/>
        <w:bottom w:val="none" w:sz="0" w:space="0" w:color="auto"/>
        <w:right w:val="none" w:sz="0" w:space="0" w:color="auto"/>
      </w:divBdr>
    </w:div>
    <w:div w:id="1362781112">
      <w:bodyDiv w:val="1"/>
      <w:marLeft w:val="0"/>
      <w:marRight w:val="0"/>
      <w:marTop w:val="0"/>
      <w:marBottom w:val="0"/>
      <w:divBdr>
        <w:top w:val="none" w:sz="0" w:space="0" w:color="auto"/>
        <w:left w:val="none" w:sz="0" w:space="0" w:color="auto"/>
        <w:bottom w:val="none" w:sz="0" w:space="0" w:color="auto"/>
        <w:right w:val="none" w:sz="0" w:space="0" w:color="auto"/>
      </w:divBdr>
    </w:div>
    <w:div w:id="1363744385">
      <w:bodyDiv w:val="1"/>
      <w:marLeft w:val="0"/>
      <w:marRight w:val="0"/>
      <w:marTop w:val="0"/>
      <w:marBottom w:val="0"/>
      <w:divBdr>
        <w:top w:val="none" w:sz="0" w:space="0" w:color="auto"/>
        <w:left w:val="none" w:sz="0" w:space="0" w:color="auto"/>
        <w:bottom w:val="none" w:sz="0" w:space="0" w:color="auto"/>
        <w:right w:val="none" w:sz="0" w:space="0" w:color="auto"/>
      </w:divBdr>
    </w:div>
    <w:div w:id="1365326985">
      <w:bodyDiv w:val="1"/>
      <w:marLeft w:val="0"/>
      <w:marRight w:val="0"/>
      <w:marTop w:val="0"/>
      <w:marBottom w:val="0"/>
      <w:divBdr>
        <w:top w:val="none" w:sz="0" w:space="0" w:color="auto"/>
        <w:left w:val="none" w:sz="0" w:space="0" w:color="auto"/>
        <w:bottom w:val="none" w:sz="0" w:space="0" w:color="auto"/>
        <w:right w:val="none" w:sz="0" w:space="0" w:color="auto"/>
      </w:divBdr>
    </w:div>
    <w:div w:id="1365669871">
      <w:bodyDiv w:val="1"/>
      <w:marLeft w:val="0"/>
      <w:marRight w:val="0"/>
      <w:marTop w:val="0"/>
      <w:marBottom w:val="0"/>
      <w:divBdr>
        <w:top w:val="none" w:sz="0" w:space="0" w:color="auto"/>
        <w:left w:val="none" w:sz="0" w:space="0" w:color="auto"/>
        <w:bottom w:val="none" w:sz="0" w:space="0" w:color="auto"/>
        <w:right w:val="none" w:sz="0" w:space="0" w:color="auto"/>
      </w:divBdr>
    </w:div>
    <w:div w:id="1365866887">
      <w:bodyDiv w:val="1"/>
      <w:marLeft w:val="0"/>
      <w:marRight w:val="0"/>
      <w:marTop w:val="0"/>
      <w:marBottom w:val="0"/>
      <w:divBdr>
        <w:top w:val="none" w:sz="0" w:space="0" w:color="auto"/>
        <w:left w:val="none" w:sz="0" w:space="0" w:color="auto"/>
        <w:bottom w:val="none" w:sz="0" w:space="0" w:color="auto"/>
        <w:right w:val="none" w:sz="0" w:space="0" w:color="auto"/>
      </w:divBdr>
    </w:div>
    <w:div w:id="1366323543">
      <w:bodyDiv w:val="1"/>
      <w:marLeft w:val="0"/>
      <w:marRight w:val="0"/>
      <w:marTop w:val="0"/>
      <w:marBottom w:val="0"/>
      <w:divBdr>
        <w:top w:val="none" w:sz="0" w:space="0" w:color="auto"/>
        <w:left w:val="none" w:sz="0" w:space="0" w:color="auto"/>
        <w:bottom w:val="none" w:sz="0" w:space="0" w:color="auto"/>
        <w:right w:val="none" w:sz="0" w:space="0" w:color="auto"/>
      </w:divBdr>
    </w:div>
    <w:div w:id="1367027070">
      <w:bodyDiv w:val="1"/>
      <w:marLeft w:val="0"/>
      <w:marRight w:val="0"/>
      <w:marTop w:val="0"/>
      <w:marBottom w:val="0"/>
      <w:divBdr>
        <w:top w:val="none" w:sz="0" w:space="0" w:color="auto"/>
        <w:left w:val="none" w:sz="0" w:space="0" w:color="auto"/>
        <w:bottom w:val="none" w:sz="0" w:space="0" w:color="auto"/>
        <w:right w:val="none" w:sz="0" w:space="0" w:color="auto"/>
      </w:divBdr>
    </w:div>
    <w:div w:id="1368719615">
      <w:bodyDiv w:val="1"/>
      <w:marLeft w:val="0"/>
      <w:marRight w:val="0"/>
      <w:marTop w:val="0"/>
      <w:marBottom w:val="0"/>
      <w:divBdr>
        <w:top w:val="none" w:sz="0" w:space="0" w:color="auto"/>
        <w:left w:val="none" w:sz="0" w:space="0" w:color="auto"/>
        <w:bottom w:val="none" w:sz="0" w:space="0" w:color="auto"/>
        <w:right w:val="none" w:sz="0" w:space="0" w:color="auto"/>
      </w:divBdr>
    </w:div>
    <w:div w:id="1369406094">
      <w:bodyDiv w:val="1"/>
      <w:marLeft w:val="0"/>
      <w:marRight w:val="0"/>
      <w:marTop w:val="0"/>
      <w:marBottom w:val="0"/>
      <w:divBdr>
        <w:top w:val="none" w:sz="0" w:space="0" w:color="auto"/>
        <w:left w:val="none" w:sz="0" w:space="0" w:color="auto"/>
        <w:bottom w:val="none" w:sz="0" w:space="0" w:color="auto"/>
        <w:right w:val="none" w:sz="0" w:space="0" w:color="auto"/>
      </w:divBdr>
    </w:div>
    <w:div w:id="1370102584">
      <w:bodyDiv w:val="1"/>
      <w:marLeft w:val="0"/>
      <w:marRight w:val="0"/>
      <w:marTop w:val="0"/>
      <w:marBottom w:val="0"/>
      <w:divBdr>
        <w:top w:val="none" w:sz="0" w:space="0" w:color="auto"/>
        <w:left w:val="none" w:sz="0" w:space="0" w:color="auto"/>
        <w:bottom w:val="none" w:sz="0" w:space="0" w:color="auto"/>
        <w:right w:val="none" w:sz="0" w:space="0" w:color="auto"/>
      </w:divBdr>
    </w:div>
    <w:div w:id="1371029576">
      <w:bodyDiv w:val="1"/>
      <w:marLeft w:val="0"/>
      <w:marRight w:val="0"/>
      <w:marTop w:val="0"/>
      <w:marBottom w:val="0"/>
      <w:divBdr>
        <w:top w:val="none" w:sz="0" w:space="0" w:color="auto"/>
        <w:left w:val="none" w:sz="0" w:space="0" w:color="auto"/>
        <w:bottom w:val="none" w:sz="0" w:space="0" w:color="auto"/>
        <w:right w:val="none" w:sz="0" w:space="0" w:color="auto"/>
      </w:divBdr>
    </w:div>
    <w:div w:id="1371884654">
      <w:bodyDiv w:val="1"/>
      <w:marLeft w:val="0"/>
      <w:marRight w:val="0"/>
      <w:marTop w:val="0"/>
      <w:marBottom w:val="0"/>
      <w:divBdr>
        <w:top w:val="none" w:sz="0" w:space="0" w:color="auto"/>
        <w:left w:val="none" w:sz="0" w:space="0" w:color="auto"/>
        <w:bottom w:val="none" w:sz="0" w:space="0" w:color="auto"/>
        <w:right w:val="none" w:sz="0" w:space="0" w:color="auto"/>
      </w:divBdr>
    </w:div>
    <w:div w:id="1373001089">
      <w:bodyDiv w:val="1"/>
      <w:marLeft w:val="0"/>
      <w:marRight w:val="0"/>
      <w:marTop w:val="0"/>
      <w:marBottom w:val="0"/>
      <w:divBdr>
        <w:top w:val="none" w:sz="0" w:space="0" w:color="auto"/>
        <w:left w:val="none" w:sz="0" w:space="0" w:color="auto"/>
        <w:bottom w:val="none" w:sz="0" w:space="0" w:color="auto"/>
        <w:right w:val="none" w:sz="0" w:space="0" w:color="auto"/>
      </w:divBdr>
    </w:div>
    <w:div w:id="1373965777">
      <w:bodyDiv w:val="1"/>
      <w:marLeft w:val="0"/>
      <w:marRight w:val="0"/>
      <w:marTop w:val="0"/>
      <w:marBottom w:val="0"/>
      <w:divBdr>
        <w:top w:val="none" w:sz="0" w:space="0" w:color="auto"/>
        <w:left w:val="none" w:sz="0" w:space="0" w:color="auto"/>
        <w:bottom w:val="none" w:sz="0" w:space="0" w:color="auto"/>
        <w:right w:val="none" w:sz="0" w:space="0" w:color="auto"/>
      </w:divBdr>
    </w:div>
    <w:div w:id="1374307535">
      <w:bodyDiv w:val="1"/>
      <w:marLeft w:val="0"/>
      <w:marRight w:val="0"/>
      <w:marTop w:val="0"/>
      <w:marBottom w:val="0"/>
      <w:divBdr>
        <w:top w:val="none" w:sz="0" w:space="0" w:color="auto"/>
        <w:left w:val="none" w:sz="0" w:space="0" w:color="auto"/>
        <w:bottom w:val="none" w:sz="0" w:space="0" w:color="auto"/>
        <w:right w:val="none" w:sz="0" w:space="0" w:color="auto"/>
      </w:divBdr>
    </w:div>
    <w:div w:id="1375543427">
      <w:bodyDiv w:val="1"/>
      <w:marLeft w:val="0"/>
      <w:marRight w:val="0"/>
      <w:marTop w:val="0"/>
      <w:marBottom w:val="0"/>
      <w:divBdr>
        <w:top w:val="none" w:sz="0" w:space="0" w:color="auto"/>
        <w:left w:val="none" w:sz="0" w:space="0" w:color="auto"/>
        <w:bottom w:val="none" w:sz="0" w:space="0" w:color="auto"/>
        <w:right w:val="none" w:sz="0" w:space="0" w:color="auto"/>
      </w:divBdr>
    </w:div>
    <w:div w:id="1375736516">
      <w:bodyDiv w:val="1"/>
      <w:marLeft w:val="0"/>
      <w:marRight w:val="0"/>
      <w:marTop w:val="0"/>
      <w:marBottom w:val="0"/>
      <w:divBdr>
        <w:top w:val="none" w:sz="0" w:space="0" w:color="auto"/>
        <w:left w:val="none" w:sz="0" w:space="0" w:color="auto"/>
        <w:bottom w:val="none" w:sz="0" w:space="0" w:color="auto"/>
        <w:right w:val="none" w:sz="0" w:space="0" w:color="auto"/>
      </w:divBdr>
    </w:div>
    <w:div w:id="1376157226">
      <w:bodyDiv w:val="1"/>
      <w:marLeft w:val="0"/>
      <w:marRight w:val="0"/>
      <w:marTop w:val="0"/>
      <w:marBottom w:val="0"/>
      <w:divBdr>
        <w:top w:val="none" w:sz="0" w:space="0" w:color="auto"/>
        <w:left w:val="none" w:sz="0" w:space="0" w:color="auto"/>
        <w:bottom w:val="none" w:sz="0" w:space="0" w:color="auto"/>
        <w:right w:val="none" w:sz="0" w:space="0" w:color="auto"/>
      </w:divBdr>
    </w:div>
    <w:div w:id="1376585969">
      <w:bodyDiv w:val="1"/>
      <w:marLeft w:val="0"/>
      <w:marRight w:val="0"/>
      <w:marTop w:val="0"/>
      <w:marBottom w:val="0"/>
      <w:divBdr>
        <w:top w:val="none" w:sz="0" w:space="0" w:color="auto"/>
        <w:left w:val="none" w:sz="0" w:space="0" w:color="auto"/>
        <w:bottom w:val="none" w:sz="0" w:space="0" w:color="auto"/>
        <w:right w:val="none" w:sz="0" w:space="0" w:color="auto"/>
      </w:divBdr>
    </w:div>
    <w:div w:id="1377049764">
      <w:bodyDiv w:val="1"/>
      <w:marLeft w:val="0"/>
      <w:marRight w:val="0"/>
      <w:marTop w:val="0"/>
      <w:marBottom w:val="0"/>
      <w:divBdr>
        <w:top w:val="none" w:sz="0" w:space="0" w:color="auto"/>
        <w:left w:val="none" w:sz="0" w:space="0" w:color="auto"/>
        <w:bottom w:val="none" w:sz="0" w:space="0" w:color="auto"/>
        <w:right w:val="none" w:sz="0" w:space="0" w:color="auto"/>
      </w:divBdr>
    </w:div>
    <w:div w:id="1378889813">
      <w:bodyDiv w:val="1"/>
      <w:marLeft w:val="0"/>
      <w:marRight w:val="0"/>
      <w:marTop w:val="0"/>
      <w:marBottom w:val="0"/>
      <w:divBdr>
        <w:top w:val="none" w:sz="0" w:space="0" w:color="auto"/>
        <w:left w:val="none" w:sz="0" w:space="0" w:color="auto"/>
        <w:bottom w:val="none" w:sz="0" w:space="0" w:color="auto"/>
        <w:right w:val="none" w:sz="0" w:space="0" w:color="auto"/>
      </w:divBdr>
    </w:div>
    <w:div w:id="1379822328">
      <w:bodyDiv w:val="1"/>
      <w:marLeft w:val="0"/>
      <w:marRight w:val="0"/>
      <w:marTop w:val="0"/>
      <w:marBottom w:val="0"/>
      <w:divBdr>
        <w:top w:val="none" w:sz="0" w:space="0" w:color="auto"/>
        <w:left w:val="none" w:sz="0" w:space="0" w:color="auto"/>
        <w:bottom w:val="none" w:sz="0" w:space="0" w:color="auto"/>
        <w:right w:val="none" w:sz="0" w:space="0" w:color="auto"/>
      </w:divBdr>
    </w:div>
    <w:div w:id="1380981567">
      <w:bodyDiv w:val="1"/>
      <w:marLeft w:val="0"/>
      <w:marRight w:val="0"/>
      <w:marTop w:val="0"/>
      <w:marBottom w:val="0"/>
      <w:divBdr>
        <w:top w:val="none" w:sz="0" w:space="0" w:color="auto"/>
        <w:left w:val="none" w:sz="0" w:space="0" w:color="auto"/>
        <w:bottom w:val="none" w:sz="0" w:space="0" w:color="auto"/>
        <w:right w:val="none" w:sz="0" w:space="0" w:color="auto"/>
      </w:divBdr>
    </w:div>
    <w:div w:id="1381830755">
      <w:bodyDiv w:val="1"/>
      <w:marLeft w:val="0"/>
      <w:marRight w:val="0"/>
      <w:marTop w:val="0"/>
      <w:marBottom w:val="0"/>
      <w:divBdr>
        <w:top w:val="none" w:sz="0" w:space="0" w:color="auto"/>
        <w:left w:val="none" w:sz="0" w:space="0" w:color="auto"/>
        <w:bottom w:val="none" w:sz="0" w:space="0" w:color="auto"/>
        <w:right w:val="none" w:sz="0" w:space="0" w:color="auto"/>
      </w:divBdr>
    </w:div>
    <w:div w:id="1381900631">
      <w:bodyDiv w:val="1"/>
      <w:marLeft w:val="0"/>
      <w:marRight w:val="0"/>
      <w:marTop w:val="0"/>
      <w:marBottom w:val="0"/>
      <w:divBdr>
        <w:top w:val="none" w:sz="0" w:space="0" w:color="auto"/>
        <w:left w:val="none" w:sz="0" w:space="0" w:color="auto"/>
        <w:bottom w:val="none" w:sz="0" w:space="0" w:color="auto"/>
        <w:right w:val="none" w:sz="0" w:space="0" w:color="auto"/>
      </w:divBdr>
    </w:div>
    <w:div w:id="1383753423">
      <w:bodyDiv w:val="1"/>
      <w:marLeft w:val="0"/>
      <w:marRight w:val="0"/>
      <w:marTop w:val="0"/>
      <w:marBottom w:val="0"/>
      <w:divBdr>
        <w:top w:val="none" w:sz="0" w:space="0" w:color="auto"/>
        <w:left w:val="none" w:sz="0" w:space="0" w:color="auto"/>
        <w:bottom w:val="none" w:sz="0" w:space="0" w:color="auto"/>
        <w:right w:val="none" w:sz="0" w:space="0" w:color="auto"/>
      </w:divBdr>
    </w:div>
    <w:div w:id="1385373410">
      <w:bodyDiv w:val="1"/>
      <w:marLeft w:val="0"/>
      <w:marRight w:val="0"/>
      <w:marTop w:val="0"/>
      <w:marBottom w:val="0"/>
      <w:divBdr>
        <w:top w:val="none" w:sz="0" w:space="0" w:color="auto"/>
        <w:left w:val="none" w:sz="0" w:space="0" w:color="auto"/>
        <w:bottom w:val="none" w:sz="0" w:space="0" w:color="auto"/>
        <w:right w:val="none" w:sz="0" w:space="0" w:color="auto"/>
      </w:divBdr>
    </w:div>
    <w:div w:id="1388140234">
      <w:bodyDiv w:val="1"/>
      <w:marLeft w:val="0"/>
      <w:marRight w:val="0"/>
      <w:marTop w:val="0"/>
      <w:marBottom w:val="0"/>
      <w:divBdr>
        <w:top w:val="none" w:sz="0" w:space="0" w:color="auto"/>
        <w:left w:val="none" w:sz="0" w:space="0" w:color="auto"/>
        <w:bottom w:val="none" w:sz="0" w:space="0" w:color="auto"/>
        <w:right w:val="none" w:sz="0" w:space="0" w:color="auto"/>
      </w:divBdr>
    </w:div>
    <w:div w:id="1389915905">
      <w:bodyDiv w:val="1"/>
      <w:marLeft w:val="0"/>
      <w:marRight w:val="0"/>
      <w:marTop w:val="0"/>
      <w:marBottom w:val="0"/>
      <w:divBdr>
        <w:top w:val="none" w:sz="0" w:space="0" w:color="auto"/>
        <w:left w:val="none" w:sz="0" w:space="0" w:color="auto"/>
        <w:bottom w:val="none" w:sz="0" w:space="0" w:color="auto"/>
        <w:right w:val="none" w:sz="0" w:space="0" w:color="auto"/>
      </w:divBdr>
    </w:div>
    <w:div w:id="1389920109">
      <w:bodyDiv w:val="1"/>
      <w:marLeft w:val="0"/>
      <w:marRight w:val="0"/>
      <w:marTop w:val="0"/>
      <w:marBottom w:val="0"/>
      <w:divBdr>
        <w:top w:val="none" w:sz="0" w:space="0" w:color="auto"/>
        <w:left w:val="none" w:sz="0" w:space="0" w:color="auto"/>
        <w:bottom w:val="none" w:sz="0" w:space="0" w:color="auto"/>
        <w:right w:val="none" w:sz="0" w:space="0" w:color="auto"/>
      </w:divBdr>
    </w:div>
    <w:div w:id="1390684842">
      <w:bodyDiv w:val="1"/>
      <w:marLeft w:val="0"/>
      <w:marRight w:val="0"/>
      <w:marTop w:val="0"/>
      <w:marBottom w:val="0"/>
      <w:divBdr>
        <w:top w:val="none" w:sz="0" w:space="0" w:color="auto"/>
        <w:left w:val="none" w:sz="0" w:space="0" w:color="auto"/>
        <w:bottom w:val="none" w:sz="0" w:space="0" w:color="auto"/>
        <w:right w:val="none" w:sz="0" w:space="0" w:color="auto"/>
      </w:divBdr>
    </w:div>
    <w:div w:id="1392729423">
      <w:bodyDiv w:val="1"/>
      <w:marLeft w:val="0"/>
      <w:marRight w:val="0"/>
      <w:marTop w:val="0"/>
      <w:marBottom w:val="0"/>
      <w:divBdr>
        <w:top w:val="none" w:sz="0" w:space="0" w:color="auto"/>
        <w:left w:val="none" w:sz="0" w:space="0" w:color="auto"/>
        <w:bottom w:val="none" w:sz="0" w:space="0" w:color="auto"/>
        <w:right w:val="none" w:sz="0" w:space="0" w:color="auto"/>
      </w:divBdr>
    </w:div>
    <w:div w:id="1395008464">
      <w:bodyDiv w:val="1"/>
      <w:marLeft w:val="0"/>
      <w:marRight w:val="0"/>
      <w:marTop w:val="0"/>
      <w:marBottom w:val="0"/>
      <w:divBdr>
        <w:top w:val="none" w:sz="0" w:space="0" w:color="auto"/>
        <w:left w:val="none" w:sz="0" w:space="0" w:color="auto"/>
        <w:bottom w:val="none" w:sz="0" w:space="0" w:color="auto"/>
        <w:right w:val="none" w:sz="0" w:space="0" w:color="auto"/>
      </w:divBdr>
    </w:div>
    <w:div w:id="1395472839">
      <w:bodyDiv w:val="1"/>
      <w:marLeft w:val="0"/>
      <w:marRight w:val="0"/>
      <w:marTop w:val="0"/>
      <w:marBottom w:val="0"/>
      <w:divBdr>
        <w:top w:val="none" w:sz="0" w:space="0" w:color="auto"/>
        <w:left w:val="none" w:sz="0" w:space="0" w:color="auto"/>
        <w:bottom w:val="none" w:sz="0" w:space="0" w:color="auto"/>
        <w:right w:val="none" w:sz="0" w:space="0" w:color="auto"/>
      </w:divBdr>
    </w:div>
    <w:div w:id="1397051381">
      <w:bodyDiv w:val="1"/>
      <w:marLeft w:val="0"/>
      <w:marRight w:val="0"/>
      <w:marTop w:val="0"/>
      <w:marBottom w:val="0"/>
      <w:divBdr>
        <w:top w:val="none" w:sz="0" w:space="0" w:color="auto"/>
        <w:left w:val="none" w:sz="0" w:space="0" w:color="auto"/>
        <w:bottom w:val="none" w:sz="0" w:space="0" w:color="auto"/>
        <w:right w:val="none" w:sz="0" w:space="0" w:color="auto"/>
      </w:divBdr>
    </w:div>
    <w:div w:id="1397513283">
      <w:bodyDiv w:val="1"/>
      <w:marLeft w:val="0"/>
      <w:marRight w:val="0"/>
      <w:marTop w:val="0"/>
      <w:marBottom w:val="0"/>
      <w:divBdr>
        <w:top w:val="none" w:sz="0" w:space="0" w:color="auto"/>
        <w:left w:val="none" w:sz="0" w:space="0" w:color="auto"/>
        <w:bottom w:val="none" w:sz="0" w:space="0" w:color="auto"/>
        <w:right w:val="none" w:sz="0" w:space="0" w:color="auto"/>
      </w:divBdr>
    </w:div>
    <w:div w:id="1398432451">
      <w:bodyDiv w:val="1"/>
      <w:marLeft w:val="0"/>
      <w:marRight w:val="0"/>
      <w:marTop w:val="0"/>
      <w:marBottom w:val="0"/>
      <w:divBdr>
        <w:top w:val="none" w:sz="0" w:space="0" w:color="auto"/>
        <w:left w:val="none" w:sz="0" w:space="0" w:color="auto"/>
        <w:bottom w:val="none" w:sz="0" w:space="0" w:color="auto"/>
        <w:right w:val="none" w:sz="0" w:space="0" w:color="auto"/>
      </w:divBdr>
    </w:div>
    <w:div w:id="1398552819">
      <w:bodyDiv w:val="1"/>
      <w:marLeft w:val="0"/>
      <w:marRight w:val="0"/>
      <w:marTop w:val="0"/>
      <w:marBottom w:val="0"/>
      <w:divBdr>
        <w:top w:val="none" w:sz="0" w:space="0" w:color="auto"/>
        <w:left w:val="none" w:sz="0" w:space="0" w:color="auto"/>
        <w:bottom w:val="none" w:sz="0" w:space="0" w:color="auto"/>
        <w:right w:val="none" w:sz="0" w:space="0" w:color="auto"/>
      </w:divBdr>
    </w:div>
    <w:div w:id="1399785343">
      <w:bodyDiv w:val="1"/>
      <w:marLeft w:val="0"/>
      <w:marRight w:val="0"/>
      <w:marTop w:val="0"/>
      <w:marBottom w:val="0"/>
      <w:divBdr>
        <w:top w:val="none" w:sz="0" w:space="0" w:color="auto"/>
        <w:left w:val="none" w:sz="0" w:space="0" w:color="auto"/>
        <w:bottom w:val="none" w:sz="0" w:space="0" w:color="auto"/>
        <w:right w:val="none" w:sz="0" w:space="0" w:color="auto"/>
      </w:divBdr>
    </w:div>
    <w:div w:id="1401251277">
      <w:bodyDiv w:val="1"/>
      <w:marLeft w:val="0"/>
      <w:marRight w:val="0"/>
      <w:marTop w:val="0"/>
      <w:marBottom w:val="0"/>
      <w:divBdr>
        <w:top w:val="none" w:sz="0" w:space="0" w:color="auto"/>
        <w:left w:val="none" w:sz="0" w:space="0" w:color="auto"/>
        <w:bottom w:val="none" w:sz="0" w:space="0" w:color="auto"/>
        <w:right w:val="none" w:sz="0" w:space="0" w:color="auto"/>
      </w:divBdr>
    </w:div>
    <w:div w:id="1403984982">
      <w:bodyDiv w:val="1"/>
      <w:marLeft w:val="0"/>
      <w:marRight w:val="0"/>
      <w:marTop w:val="0"/>
      <w:marBottom w:val="0"/>
      <w:divBdr>
        <w:top w:val="none" w:sz="0" w:space="0" w:color="auto"/>
        <w:left w:val="none" w:sz="0" w:space="0" w:color="auto"/>
        <w:bottom w:val="none" w:sz="0" w:space="0" w:color="auto"/>
        <w:right w:val="none" w:sz="0" w:space="0" w:color="auto"/>
      </w:divBdr>
    </w:div>
    <w:div w:id="1404257759">
      <w:bodyDiv w:val="1"/>
      <w:marLeft w:val="0"/>
      <w:marRight w:val="0"/>
      <w:marTop w:val="0"/>
      <w:marBottom w:val="0"/>
      <w:divBdr>
        <w:top w:val="none" w:sz="0" w:space="0" w:color="auto"/>
        <w:left w:val="none" w:sz="0" w:space="0" w:color="auto"/>
        <w:bottom w:val="none" w:sz="0" w:space="0" w:color="auto"/>
        <w:right w:val="none" w:sz="0" w:space="0" w:color="auto"/>
      </w:divBdr>
    </w:div>
    <w:div w:id="1404719771">
      <w:bodyDiv w:val="1"/>
      <w:marLeft w:val="0"/>
      <w:marRight w:val="0"/>
      <w:marTop w:val="0"/>
      <w:marBottom w:val="0"/>
      <w:divBdr>
        <w:top w:val="none" w:sz="0" w:space="0" w:color="auto"/>
        <w:left w:val="none" w:sz="0" w:space="0" w:color="auto"/>
        <w:bottom w:val="none" w:sz="0" w:space="0" w:color="auto"/>
        <w:right w:val="none" w:sz="0" w:space="0" w:color="auto"/>
      </w:divBdr>
    </w:div>
    <w:div w:id="1406952157">
      <w:bodyDiv w:val="1"/>
      <w:marLeft w:val="0"/>
      <w:marRight w:val="0"/>
      <w:marTop w:val="0"/>
      <w:marBottom w:val="0"/>
      <w:divBdr>
        <w:top w:val="none" w:sz="0" w:space="0" w:color="auto"/>
        <w:left w:val="none" w:sz="0" w:space="0" w:color="auto"/>
        <w:bottom w:val="none" w:sz="0" w:space="0" w:color="auto"/>
        <w:right w:val="none" w:sz="0" w:space="0" w:color="auto"/>
      </w:divBdr>
    </w:div>
    <w:div w:id="1407219783">
      <w:bodyDiv w:val="1"/>
      <w:marLeft w:val="0"/>
      <w:marRight w:val="0"/>
      <w:marTop w:val="0"/>
      <w:marBottom w:val="0"/>
      <w:divBdr>
        <w:top w:val="none" w:sz="0" w:space="0" w:color="auto"/>
        <w:left w:val="none" w:sz="0" w:space="0" w:color="auto"/>
        <w:bottom w:val="none" w:sz="0" w:space="0" w:color="auto"/>
        <w:right w:val="none" w:sz="0" w:space="0" w:color="auto"/>
      </w:divBdr>
    </w:div>
    <w:div w:id="1408069491">
      <w:bodyDiv w:val="1"/>
      <w:marLeft w:val="0"/>
      <w:marRight w:val="0"/>
      <w:marTop w:val="0"/>
      <w:marBottom w:val="0"/>
      <w:divBdr>
        <w:top w:val="none" w:sz="0" w:space="0" w:color="auto"/>
        <w:left w:val="none" w:sz="0" w:space="0" w:color="auto"/>
        <w:bottom w:val="none" w:sz="0" w:space="0" w:color="auto"/>
        <w:right w:val="none" w:sz="0" w:space="0" w:color="auto"/>
      </w:divBdr>
    </w:div>
    <w:div w:id="1408265639">
      <w:bodyDiv w:val="1"/>
      <w:marLeft w:val="0"/>
      <w:marRight w:val="0"/>
      <w:marTop w:val="0"/>
      <w:marBottom w:val="0"/>
      <w:divBdr>
        <w:top w:val="none" w:sz="0" w:space="0" w:color="auto"/>
        <w:left w:val="none" w:sz="0" w:space="0" w:color="auto"/>
        <w:bottom w:val="none" w:sz="0" w:space="0" w:color="auto"/>
        <w:right w:val="none" w:sz="0" w:space="0" w:color="auto"/>
      </w:divBdr>
    </w:div>
    <w:div w:id="1411342286">
      <w:bodyDiv w:val="1"/>
      <w:marLeft w:val="0"/>
      <w:marRight w:val="0"/>
      <w:marTop w:val="0"/>
      <w:marBottom w:val="0"/>
      <w:divBdr>
        <w:top w:val="none" w:sz="0" w:space="0" w:color="auto"/>
        <w:left w:val="none" w:sz="0" w:space="0" w:color="auto"/>
        <w:bottom w:val="none" w:sz="0" w:space="0" w:color="auto"/>
        <w:right w:val="none" w:sz="0" w:space="0" w:color="auto"/>
      </w:divBdr>
    </w:div>
    <w:div w:id="1412240198">
      <w:bodyDiv w:val="1"/>
      <w:marLeft w:val="0"/>
      <w:marRight w:val="0"/>
      <w:marTop w:val="0"/>
      <w:marBottom w:val="0"/>
      <w:divBdr>
        <w:top w:val="none" w:sz="0" w:space="0" w:color="auto"/>
        <w:left w:val="none" w:sz="0" w:space="0" w:color="auto"/>
        <w:bottom w:val="none" w:sz="0" w:space="0" w:color="auto"/>
        <w:right w:val="none" w:sz="0" w:space="0" w:color="auto"/>
      </w:divBdr>
    </w:div>
    <w:div w:id="1412503117">
      <w:bodyDiv w:val="1"/>
      <w:marLeft w:val="0"/>
      <w:marRight w:val="0"/>
      <w:marTop w:val="0"/>
      <w:marBottom w:val="0"/>
      <w:divBdr>
        <w:top w:val="none" w:sz="0" w:space="0" w:color="auto"/>
        <w:left w:val="none" w:sz="0" w:space="0" w:color="auto"/>
        <w:bottom w:val="none" w:sz="0" w:space="0" w:color="auto"/>
        <w:right w:val="none" w:sz="0" w:space="0" w:color="auto"/>
      </w:divBdr>
    </w:div>
    <w:div w:id="1412967201">
      <w:bodyDiv w:val="1"/>
      <w:marLeft w:val="0"/>
      <w:marRight w:val="0"/>
      <w:marTop w:val="0"/>
      <w:marBottom w:val="0"/>
      <w:divBdr>
        <w:top w:val="none" w:sz="0" w:space="0" w:color="auto"/>
        <w:left w:val="none" w:sz="0" w:space="0" w:color="auto"/>
        <w:bottom w:val="none" w:sz="0" w:space="0" w:color="auto"/>
        <w:right w:val="none" w:sz="0" w:space="0" w:color="auto"/>
      </w:divBdr>
    </w:div>
    <w:div w:id="1413356850">
      <w:bodyDiv w:val="1"/>
      <w:marLeft w:val="0"/>
      <w:marRight w:val="0"/>
      <w:marTop w:val="0"/>
      <w:marBottom w:val="0"/>
      <w:divBdr>
        <w:top w:val="none" w:sz="0" w:space="0" w:color="auto"/>
        <w:left w:val="none" w:sz="0" w:space="0" w:color="auto"/>
        <w:bottom w:val="none" w:sz="0" w:space="0" w:color="auto"/>
        <w:right w:val="none" w:sz="0" w:space="0" w:color="auto"/>
      </w:divBdr>
    </w:div>
    <w:div w:id="1413623656">
      <w:bodyDiv w:val="1"/>
      <w:marLeft w:val="0"/>
      <w:marRight w:val="0"/>
      <w:marTop w:val="0"/>
      <w:marBottom w:val="0"/>
      <w:divBdr>
        <w:top w:val="none" w:sz="0" w:space="0" w:color="auto"/>
        <w:left w:val="none" w:sz="0" w:space="0" w:color="auto"/>
        <w:bottom w:val="none" w:sz="0" w:space="0" w:color="auto"/>
        <w:right w:val="none" w:sz="0" w:space="0" w:color="auto"/>
      </w:divBdr>
    </w:div>
    <w:div w:id="1414084212">
      <w:bodyDiv w:val="1"/>
      <w:marLeft w:val="0"/>
      <w:marRight w:val="0"/>
      <w:marTop w:val="0"/>
      <w:marBottom w:val="0"/>
      <w:divBdr>
        <w:top w:val="none" w:sz="0" w:space="0" w:color="auto"/>
        <w:left w:val="none" w:sz="0" w:space="0" w:color="auto"/>
        <w:bottom w:val="none" w:sz="0" w:space="0" w:color="auto"/>
        <w:right w:val="none" w:sz="0" w:space="0" w:color="auto"/>
      </w:divBdr>
    </w:div>
    <w:div w:id="1414274943">
      <w:bodyDiv w:val="1"/>
      <w:marLeft w:val="0"/>
      <w:marRight w:val="0"/>
      <w:marTop w:val="0"/>
      <w:marBottom w:val="0"/>
      <w:divBdr>
        <w:top w:val="none" w:sz="0" w:space="0" w:color="auto"/>
        <w:left w:val="none" w:sz="0" w:space="0" w:color="auto"/>
        <w:bottom w:val="none" w:sz="0" w:space="0" w:color="auto"/>
        <w:right w:val="none" w:sz="0" w:space="0" w:color="auto"/>
      </w:divBdr>
    </w:div>
    <w:div w:id="1415080540">
      <w:bodyDiv w:val="1"/>
      <w:marLeft w:val="0"/>
      <w:marRight w:val="0"/>
      <w:marTop w:val="0"/>
      <w:marBottom w:val="0"/>
      <w:divBdr>
        <w:top w:val="none" w:sz="0" w:space="0" w:color="auto"/>
        <w:left w:val="none" w:sz="0" w:space="0" w:color="auto"/>
        <w:bottom w:val="none" w:sz="0" w:space="0" w:color="auto"/>
        <w:right w:val="none" w:sz="0" w:space="0" w:color="auto"/>
      </w:divBdr>
    </w:div>
    <w:div w:id="1415316705">
      <w:bodyDiv w:val="1"/>
      <w:marLeft w:val="0"/>
      <w:marRight w:val="0"/>
      <w:marTop w:val="0"/>
      <w:marBottom w:val="0"/>
      <w:divBdr>
        <w:top w:val="none" w:sz="0" w:space="0" w:color="auto"/>
        <w:left w:val="none" w:sz="0" w:space="0" w:color="auto"/>
        <w:bottom w:val="none" w:sz="0" w:space="0" w:color="auto"/>
        <w:right w:val="none" w:sz="0" w:space="0" w:color="auto"/>
      </w:divBdr>
    </w:div>
    <w:div w:id="1415518699">
      <w:bodyDiv w:val="1"/>
      <w:marLeft w:val="0"/>
      <w:marRight w:val="0"/>
      <w:marTop w:val="0"/>
      <w:marBottom w:val="0"/>
      <w:divBdr>
        <w:top w:val="none" w:sz="0" w:space="0" w:color="auto"/>
        <w:left w:val="none" w:sz="0" w:space="0" w:color="auto"/>
        <w:bottom w:val="none" w:sz="0" w:space="0" w:color="auto"/>
        <w:right w:val="none" w:sz="0" w:space="0" w:color="auto"/>
      </w:divBdr>
    </w:div>
    <w:div w:id="1417248077">
      <w:bodyDiv w:val="1"/>
      <w:marLeft w:val="0"/>
      <w:marRight w:val="0"/>
      <w:marTop w:val="0"/>
      <w:marBottom w:val="0"/>
      <w:divBdr>
        <w:top w:val="none" w:sz="0" w:space="0" w:color="auto"/>
        <w:left w:val="none" w:sz="0" w:space="0" w:color="auto"/>
        <w:bottom w:val="none" w:sz="0" w:space="0" w:color="auto"/>
        <w:right w:val="none" w:sz="0" w:space="0" w:color="auto"/>
      </w:divBdr>
    </w:div>
    <w:div w:id="1417289225">
      <w:bodyDiv w:val="1"/>
      <w:marLeft w:val="0"/>
      <w:marRight w:val="0"/>
      <w:marTop w:val="0"/>
      <w:marBottom w:val="0"/>
      <w:divBdr>
        <w:top w:val="none" w:sz="0" w:space="0" w:color="auto"/>
        <w:left w:val="none" w:sz="0" w:space="0" w:color="auto"/>
        <w:bottom w:val="none" w:sz="0" w:space="0" w:color="auto"/>
        <w:right w:val="none" w:sz="0" w:space="0" w:color="auto"/>
      </w:divBdr>
    </w:div>
    <w:div w:id="1419132008">
      <w:bodyDiv w:val="1"/>
      <w:marLeft w:val="0"/>
      <w:marRight w:val="0"/>
      <w:marTop w:val="0"/>
      <w:marBottom w:val="0"/>
      <w:divBdr>
        <w:top w:val="none" w:sz="0" w:space="0" w:color="auto"/>
        <w:left w:val="none" w:sz="0" w:space="0" w:color="auto"/>
        <w:bottom w:val="none" w:sz="0" w:space="0" w:color="auto"/>
        <w:right w:val="none" w:sz="0" w:space="0" w:color="auto"/>
      </w:divBdr>
    </w:div>
    <w:div w:id="1419330755">
      <w:bodyDiv w:val="1"/>
      <w:marLeft w:val="0"/>
      <w:marRight w:val="0"/>
      <w:marTop w:val="0"/>
      <w:marBottom w:val="0"/>
      <w:divBdr>
        <w:top w:val="none" w:sz="0" w:space="0" w:color="auto"/>
        <w:left w:val="none" w:sz="0" w:space="0" w:color="auto"/>
        <w:bottom w:val="none" w:sz="0" w:space="0" w:color="auto"/>
        <w:right w:val="none" w:sz="0" w:space="0" w:color="auto"/>
      </w:divBdr>
    </w:div>
    <w:div w:id="1419986437">
      <w:bodyDiv w:val="1"/>
      <w:marLeft w:val="0"/>
      <w:marRight w:val="0"/>
      <w:marTop w:val="0"/>
      <w:marBottom w:val="0"/>
      <w:divBdr>
        <w:top w:val="none" w:sz="0" w:space="0" w:color="auto"/>
        <w:left w:val="none" w:sz="0" w:space="0" w:color="auto"/>
        <w:bottom w:val="none" w:sz="0" w:space="0" w:color="auto"/>
        <w:right w:val="none" w:sz="0" w:space="0" w:color="auto"/>
      </w:divBdr>
    </w:div>
    <w:div w:id="1423339355">
      <w:bodyDiv w:val="1"/>
      <w:marLeft w:val="0"/>
      <w:marRight w:val="0"/>
      <w:marTop w:val="0"/>
      <w:marBottom w:val="0"/>
      <w:divBdr>
        <w:top w:val="none" w:sz="0" w:space="0" w:color="auto"/>
        <w:left w:val="none" w:sz="0" w:space="0" w:color="auto"/>
        <w:bottom w:val="none" w:sz="0" w:space="0" w:color="auto"/>
        <w:right w:val="none" w:sz="0" w:space="0" w:color="auto"/>
      </w:divBdr>
    </w:div>
    <w:div w:id="1423381900">
      <w:bodyDiv w:val="1"/>
      <w:marLeft w:val="0"/>
      <w:marRight w:val="0"/>
      <w:marTop w:val="0"/>
      <w:marBottom w:val="0"/>
      <w:divBdr>
        <w:top w:val="none" w:sz="0" w:space="0" w:color="auto"/>
        <w:left w:val="none" w:sz="0" w:space="0" w:color="auto"/>
        <w:bottom w:val="none" w:sz="0" w:space="0" w:color="auto"/>
        <w:right w:val="none" w:sz="0" w:space="0" w:color="auto"/>
      </w:divBdr>
    </w:div>
    <w:div w:id="1423795815">
      <w:bodyDiv w:val="1"/>
      <w:marLeft w:val="0"/>
      <w:marRight w:val="0"/>
      <w:marTop w:val="0"/>
      <w:marBottom w:val="0"/>
      <w:divBdr>
        <w:top w:val="none" w:sz="0" w:space="0" w:color="auto"/>
        <w:left w:val="none" w:sz="0" w:space="0" w:color="auto"/>
        <w:bottom w:val="none" w:sz="0" w:space="0" w:color="auto"/>
        <w:right w:val="none" w:sz="0" w:space="0" w:color="auto"/>
      </w:divBdr>
    </w:div>
    <w:div w:id="1424760600">
      <w:bodyDiv w:val="1"/>
      <w:marLeft w:val="0"/>
      <w:marRight w:val="0"/>
      <w:marTop w:val="0"/>
      <w:marBottom w:val="0"/>
      <w:divBdr>
        <w:top w:val="none" w:sz="0" w:space="0" w:color="auto"/>
        <w:left w:val="none" w:sz="0" w:space="0" w:color="auto"/>
        <w:bottom w:val="none" w:sz="0" w:space="0" w:color="auto"/>
        <w:right w:val="none" w:sz="0" w:space="0" w:color="auto"/>
      </w:divBdr>
    </w:div>
    <w:div w:id="1424958805">
      <w:bodyDiv w:val="1"/>
      <w:marLeft w:val="0"/>
      <w:marRight w:val="0"/>
      <w:marTop w:val="0"/>
      <w:marBottom w:val="0"/>
      <w:divBdr>
        <w:top w:val="none" w:sz="0" w:space="0" w:color="auto"/>
        <w:left w:val="none" w:sz="0" w:space="0" w:color="auto"/>
        <w:bottom w:val="none" w:sz="0" w:space="0" w:color="auto"/>
        <w:right w:val="none" w:sz="0" w:space="0" w:color="auto"/>
      </w:divBdr>
    </w:div>
    <w:div w:id="1425227384">
      <w:bodyDiv w:val="1"/>
      <w:marLeft w:val="0"/>
      <w:marRight w:val="0"/>
      <w:marTop w:val="0"/>
      <w:marBottom w:val="0"/>
      <w:divBdr>
        <w:top w:val="none" w:sz="0" w:space="0" w:color="auto"/>
        <w:left w:val="none" w:sz="0" w:space="0" w:color="auto"/>
        <w:bottom w:val="none" w:sz="0" w:space="0" w:color="auto"/>
        <w:right w:val="none" w:sz="0" w:space="0" w:color="auto"/>
      </w:divBdr>
    </w:div>
    <w:div w:id="1426997289">
      <w:bodyDiv w:val="1"/>
      <w:marLeft w:val="0"/>
      <w:marRight w:val="0"/>
      <w:marTop w:val="0"/>
      <w:marBottom w:val="0"/>
      <w:divBdr>
        <w:top w:val="none" w:sz="0" w:space="0" w:color="auto"/>
        <w:left w:val="none" w:sz="0" w:space="0" w:color="auto"/>
        <w:bottom w:val="none" w:sz="0" w:space="0" w:color="auto"/>
        <w:right w:val="none" w:sz="0" w:space="0" w:color="auto"/>
      </w:divBdr>
    </w:div>
    <w:div w:id="1428430876">
      <w:bodyDiv w:val="1"/>
      <w:marLeft w:val="0"/>
      <w:marRight w:val="0"/>
      <w:marTop w:val="0"/>
      <w:marBottom w:val="0"/>
      <w:divBdr>
        <w:top w:val="none" w:sz="0" w:space="0" w:color="auto"/>
        <w:left w:val="none" w:sz="0" w:space="0" w:color="auto"/>
        <w:bottom w:val="none" w:sz="0" w:space="0" w:color="auto"/>
        <w:right w:val="none" w:sz="0" w:space="0" w:color="auto"/>
      </w:divBdr>
    </w:div>
    <w:div w:id="1428768184">
      <w:bodyDiv w:val="1"/>
      <w:marLeft w:val="0"/>
      <w:marRight w:val="0"/>
      <w:marTop w:val="0"/>
      <w:marBottom w:val="0"/>
      <w:divBdr>
        <w:top w:val="none" w:sz="0" w:space="0" w:color="auto"/>
        <w:left w:val="none" w:sz="0" w:space="0" w:color="auto"/>
        <w:bottom w:val="none" w:sz="0" w:space="0" w:color="auto"/>
        <w:right w:val="none" w:sz="0" w:space="0" w:color="auto"/>
      </w:divBdr>
    </w:div>
    <w:div w:id="1429615501">
      <w:bodyDiv w:val="1"/>
      <w:marLeft w:val="0"/>
      <w:marRight w:val="0"/>
      <w:marTop w:val="0"/>
      <w:marBottom w:val="0"/>
      <w:divBdr>
        <w:top w:val="none" w:sz="0" w:space="0" w:color="auto"/>
        <w:left w:val="none" w:sz="0" w:space="0" w:color="auto"/>
        <w:bottom w:val="none" w:sz="0" w:space="0" w:color="auto"/>
        <w:right w:val="none" w:sz="0" w:space="0" w:color="auto"/>
      </w:divBdr>
    </w:div>
    <w:div w:id="1430077448">
      <w:bodyDiv w:val="1"/>
      <w:marLeft w:val="0"/>
      <w:marRight w:val="0"/>
      <w:marTop w:val="0"/>
      <w:marBottom w:val="0"/>
      <w:divBdr>
        <w:top w:val="none" w:sz="0" w:space="0" w:color="auto"/>
        <w:left w:val="none" w:sz="0" w:space="0" w:color="auto"/>
        <w:bottom w:val="none" w:sz="0" w:space="0" w:color="auto"/>
        <w:right w:val="none" w:sz="0" w:space="0" w:color="auto"/>
      </w:divBdr>
    </w:div>
    <w:div w:id="1431244223">
      <w:bodyDiv w:val="1"/>
      <w:marLeft w:val="0"/>
      <w:marRight w:val="0"/>
      <w:marTop w:val="0"/>
      <w:marBottom w:val="0"/>
      <w:divBdr>
        <w:top w:val="none" w:sz="0" w:space="0" w:color="auto"/>
        <w:left w:val="none" w:sz="0" w:space="0" w:color="auto"/>
        <w:bottom w:val="none" w:sz="0" w:space="0" w:color="auto"/>
        <w:right w:val="none" w:sz="0" w:space="0" w:color="auto"/>
      </w:divBdr>
    </w:div>
    <w:div w:id="1431437586">
      <w:bodyDiv w:val="1"/>
      <w:marLeft w:val="0"/>
      <w:marRight w:val="0"/>
      <w:marTop w:val="0"/>
      <w:marBottom w:val="0"/>
      <w:divBdr>
        <w:top w:val="none" w:sz="0" w:space="0" w:color="auto"/>
        <w:left w:val="none" w:sz="0" w:space="0" w:color="auto"/>
        <w:bottom w:val="none" w:sz="0" w:space="0" w:color="auto"/>
        <w:right w:val="none" w:sz="0" w:space="0" w:color="auto"/>
      </w:divBdr>
    </w:div>
    <w:div w:id="1431854931">
      <w:bodyDiv w:val="1"/>
      <w:marLeft w:val="0"/>
      <w:marRight w:val="0"/>
      <w:marTop w:val="0"/>
      <w:marBottom w:val="0"/>
      <w:divBdr>
        <w:top w:val="none" w:sz="0" w:space="0" w:color="auto"/>
        <w:left w:val="none" w:sz="0" w:space="0" w:color="auto"/>
        <w:bottom w:val="none" w:sz="0" w:space="0" w:color="auto"/>
        <w:right w:val="none" w:sz="0" w:space="0" w:color="auto"/>
      </w:divBdr>
    </w:div>
    <w:div w:id="1431899024">
      <w:bodyDiv w:val="1"/>
      <w:marLeft w:val="0"/>
      <w:marRight w:val="0"/>
      <w:marTop w:val="0"/>
      <w:marBottom w:val="0"/>
      <w:divBdr>
        <w:top w:val="none" w:sz="0" w:space="0" w:color="auto"/>
        <w:left w:val="none" w:sz="0" w:space="0" w:color="auto"/>
        <w:bottom w:val="none" w:sz="0" w:space="0" w:color="auto"/>
        <w:right w:val="none" w:sz="0" w:space="0" w:color="auto"/>
      </w:divBdr>
    </w:div>
    <w:div w:id="1432240506">
      <w:bodyDiv w:val="1"/>
      <w:marLeft w:val="0"/>
      <w:marRight w:val="0"/>
      <w:marTop w:val="0"/>
      <w:marBottom w:val="0"/>
      <w:divBdr>
        <w:top w:val="none" w:sz="0" w:space="0" w:color="auto"/>
        <w:left w:val="none" w:sz="0" w:space="0" w:color="auto"/>
        <w:bottom w:val="none" w:sz="0" w:space="0" w:color="auto"/>
        <w:right w:val="none" w:sz="0" w:space="0" w:color="auto"/>
      </w:divBdr>
    </w:div>
    <w:div w:id="1433015298">
      <w:bodyDiv w:val="1"/>
      <w:marLeft w:val="0"/>
      <w:marRight w:val="0"/>
      <w:marTop w:val="0"/>
      <w:marBottom w:val="0"/>
      <w:divBdr>
        <w:top w:val="none" w:sz="0" w:space="0" w:color="auto"/>
        <w:left w:val="none" w:sz="0" w:space="0" w:color="auto"/>
        <w:bottom w:val="none" w:sz="0" w:space="0" w:color="auto"/>
        <w:right w:val="none" w:sz="0" w:space="0" w:color="auto"/>
      </w:divBdr>
    </w:div>
    <w:div w:id="1433279775">
      <w:bodyDiv w:val="1"/>
      <w:marLeft w:val="0"/>
      <w:marRight w:val="0"/>
      <w:marTop w:val="0"/>
      <w:marBottom w:val="0"/>
      <w:divBdr>
        <w:top w:val="none" w:sz="0" w:space="0" w:color="auto"/>
        <w:left w:val="none" w:sz="0" w:space="0" w:color="auto"/>
        <w:bottom w:val="none" w:sz="0" w:space="0" w:color="auto"/>
        <w:right w:val="none" w:sz="0" w:space="0" w:color="auto"/>
      </w:divBdr>
    </w:div>
    <w:div w:id="1433890504">
      <w:bodyDiv w:val="1"/>
      <w:marLeft w:val="0"/>
      <w:marRight w:val="0"/>
      <w:marTop w:val="0"/>
      <w:marBottom w:val="0"/>
      <w:divBdr>
        <w:top w:val="none" w:sz="0" w:space="0" w:color="auto"/>
        <w:left w:val="none" w:sz="0" w:space="0" w:color="auto"/>
        <w:bottom w:val="none" w:sz="0" w:space="0" w:color="auto"/>
        <w:right w:val="none" w:sz="0" w:space="0" w:color="auto"/>
      </w:divBdr>
    </w:div>
    <w:div w:id="1434012785">
      <w:bodyDiv w:val="1"/>
      <w:marLeft w:val="0"/>
      <w:marRight w:val="0"/>
      <w:marTop w:val="0"/>
      <w:marBottom w:val="0"/>
      <w:divBdr>
        <w:top w:val="none" w:sz="0" w:space="0" w:color="auto"/>
        <w:left w:val="none" w:sz="0" w:space="0" w:color="auto"/>
        <w:bottom w:val="none" w:sz="0" w:space="0" w:color="auto"/>
        <w:right w:val="none" w:sz="0" w:space="0" w:color="auto"/>
      </w:divBdr>
    </w:div>
    <w:div w:id="1434981061">
      <w:bodyDiv w:val="1"/>
      <w:marLeft w:val="0"/>
      <w:marRight w:val="0"/>
      <w:marTop w:val="0"/>
      <w:marBottom w:val="0"/>
      <w:divBdr>
        <w:top w:val="none" w:sz="0" w:space="0" w:color="auto"/>
        <w:left w:val="none" w:sz="0" w:space="0" w:color="auto"/>
        <w:bottom w:val="none" w:sz="0" w:space="0" w:color="auto"/>
        <w:right w:val="none" w:sz="0" w:space="0" w:color="auto"/>
      </w:divBdr>
    </w:div>
    <w:div w:id="1435978395">
      <w:bodyDiv w:val="1"/>
      <w:marLeft w:val="0"/>
      <w:marRight w:val="0"/>
      <w:marTop w:val="0"/>
      <w:marBottom w:val="0"/>
      <w:divBdr>
        <w:top w:val="none" w:sz="0" w:space="0" w:color="auto"/>
        <w:left w:val="none" w:sz="0" w:space="0" w:color="auto"/>
        <w:bottom w:val="none" w:sz="0" w:space="0" w:color="auto"/>
        <w:right w:val="none" w:sz="0" w:space="0" w:color="auto"/>
      </w:divBdr>
    </w:div>
    <w:div w:id="1436247366">
      <w:bodyDiv w:val="1"/>
      <w:marLeft w:val="0"/>
      <w:marRight w:val="0"/>
      <w:marTop w:val="0"/>
      <w:marBottom w:val="0"/>
      <w:divBdr>
        <w:top w:val="none" w:sz="0" w:space="0" w:color="auto"/>
        <w:left w:val="none" w:sz="0" w:space="0" w:color="auto"/>
        <w:bottom w:val="none" w:sz="0" w:space="0" w:color="auto"/>
        <w:right w:val="none" w:sz="0" w:space="0" w:color="auto"/>
      </w:divBdr>
    </w:div>
    <w:div w:id="1437092251">
      <w:bodyDiv w:val="1"/>
      <w:marLeft w:val="0"/>
      <w:marRight w:val="0"/>
      <w:marTop w:val="0"/>
      <w:marBottom w:val="0"/>
      <w:divBdr>
        <w:top w:val="none" w:sz="0" w:space="0" w:color="auto"/>
        <w:left w:val="none" w:sz="0" w:space="0" w:color="auto"/>
        <w:bottom w:val="none" w:sz="0" w:space="0" w:color="auto"/>
        <w:right w:val="none" w:sz="0" w:space="0" w:color="auto"/>
      </w:divBdr>
    </w:div>
    <w:div w:id="1437557162">
      <w:bodyDiv w:val="1"/>
      <w:marLeft w:val="0"/>
      <w:marRight w:val="0"/>
      <w:marTop w:val="0"/>
      <w:marBottom w:val="0"/>
      <w:divBdr>
        <w:top w:val="none" w:sz="0" w:space="0" w:color="auto"/>
        <w:left w:val="none" w:sz="0" w:space="0" w:color="auto"/>
        <w:bottom w:val="none" w:sz="0" w:space="0" w:color="auto"/>
        <w:right w:val="none" w:sz="0" w:space="0" w:color="auto"/>
      </w:divBdr>
    </w:div>
    <w:div w:id="1437868359">
      <w:bodyDiv w:val="1"/>
      <w:marLeft w:val="0"/>
      <w:marRight w:val="0"/>
      <w:marTop w:val="0"/>
      <w:marBottom w:val="0"/>
      <w:divBdr>
        <w:top w:val="none" w:sz="0" w:space="0" w:color="auto"/>
        <w:left w:val="none" w:sz="0" w:space="0" w:color="auto"/>
        <w:bottom w:val="none" w:sz="0" w:space="0" w:color="auto"/>
        <w:right w:val="none" w:sz="0" w:space="0" w:color="auto"/>
      </w:divBdr>
    </w:div>
    <w:div w:id="1438678750">
      <w:bodyDiv w:val="1"/>
      <w:marLeft w:val="0"/>
      <w:marRight w:val="0"/>
      <w:marTop w:val="0"/>
      <w:marBottom w:val="0"/>
      <w:divBdr>
        <w:top w:val="none" w:sz="0" w:space="0" w:color="auto"/>
        <w:left w:val="none" w:sz="0" w:space="0" w:color="auto"/>
        <w:bottom w:val="none" w:sz="0" w:space="0" w:color="auto"/>
        <w:right w:val="none" w:sz="0" w:space="0" w:color="auto"/>
      </w:divBdr>
    </w:div>
    <w:div w:id="1440754157">
      <w:bodyDiv w:val="1"/>
      <w:marLeft w:val="0"/>
      <w:marRight w:val="0"/>
      <w:marTop w:val="0"/>
      <w:marBottom w:val="0"/>
      <w:divBdr>
        <w:top w:val="none" w:sz="0" w:space="0" w:color="auto"/>
        <w:left w:val="none" w:sz="0" w:space="0" w:color="auto"/>
        <w:bottom w:val="none" w:sz="0" w:space="0" w:color="auto"/>
        <w:right w:val="none" w:sz="0" w:space="0" w:color="auto"/>
      </w:divBdr>
    </w:div>
    <w:div w:id="1441605034">
      <w:bodyDiv w:val="1"/>
      <w:marLeft w:val="0"/>
      <w:marRight w:val="0"/>
      <w:marTop w:val="0"/>
      <w:marBottom w:val="0"/>
      <w:divBdr>
        <w:top w:val="none" w:sz="0" w:space="0" w:color="auto"/>
        <w:left w:val="none" w:sz="0" w:space="0" w:color="auto"/>
        <w:bottom w:val="none" w:sz="0" w:space="0" w:color="auto"/>
        <w:right w:val="none" w:sz="0" w:space="0" w:color="auto"/>
      </w:divBdr>
    </w:div>
    <w:div w:id="1442840758">
      <w:bodyDiv w:val="1"/>
      <w:marLeft w:val="0"/>
      <w:marRight w:val="0"/>
      <w:marTop w:val="0"/>
      <w:marBottom w:val="0"/>
      <w:divBdr>
        <w:top w:val="none" w:sz="0" w:space="0" w:color="auto"/>
        <w:left w:val="none" w:sz="0" w:space="0" w:color="auto"/>
        <w:bottom w:val="none" w:sz="0" w:space="0" w:color="auto"/>
        <w:right w:val="none" w:sz="0" w:space="0" w:color="auto"/>
      </w:divBdr>
    </w:div>
    <w:div w:id="1443501512">
      <w:bodyDiv w:val="1"/>
      <w:marLeft w:val="0"/>
      <w:marRight w:val="0"/>
      <w:marTop w:val="0"/>
      <w:marBottom w:val="0"/>
      <w:divBdr>
        <w:top w:val="none" w:sz="0" w:space="0" w:color="auto"/>
        <w:left w:val="none" w:sz="0" w:space="0" w:color="auto"/>
        <w:bottom w:val="none" w:sz="0" w:space="0" w:color="auto"/>
        <w:right w:val="none" w:sz="0" w:space="0" w:color="auto"/>
      </w:divBdr>
    </w:div>
    <w:div w:id="1445418930">
      <w:bodyDiv w:val="1"/>
      <w:marLeft w:val="0"/>
      <w:marRight w:val="0"/>
      <w:marTop w:val="0"/>
      <w:marBottom w:val="0"/>
      <w:divBdr>
        <w:top w:val="none" w:sz="0" w:space="0" w:color="auto"/>
        <w:left w:val="none" w:sz="0" w:space="0" w:color="auto"/>
        <w:bottom w:val="none" w:sz="0" w:space="0" w:color="auto"/>
        <w:right w:val="none" w:sz="0" w:space="0" w:color="auto"/>
      </w:divBdr>
    </w:div>
    <w:div w:id="1445463157">
      <w:bodyDiv w:val="1"/>
      <w:marLeft w:val="0"/>
      <w:marRight w:val="0"/>
      <w:marTop w:val="0"/>
      <w:marBottom w:val="0"/>
      <w:divBdr>
        <w:top w:val="none" w:sz="0" w:space="0" w:color="auto"/>
        <w:left w:val="none" w:sz="0" w:space="0" w:color="auto"/>
        <w:bottom w:val="none" w:sz="0" w:space="0" w:color="auto"/>
        <w:right w:val="none" w:sz="0" w:space="0" w:color="auto"/>
      </w:divBdr>
    </w:div>
    <w:div w:id="1445923582">
      <w:bodyDiv w:val="1"/>
      <w:marLeft w:val="0"/>
      <w:marRight w:val="0"/>
      <w:marTop w:val="0"/>
      <w:marBottom w:val="0"/>
      <w:divBdr>
        <w:top w:val="none" w:sz="0" w:space="0" w:color="auto"/>
        <w:left w:val="none" w:sz="0" w:space="0" w:color="auto"/>
        <w:bottom w:val="none" w:sz="0" w:space="0" w:color="auto"/>
        <w:right w:val="none" w:sz="0" w:space="0" w:color="auto"/>
      </w:divBdr>
    </w:div>
    <w:div w:id="1447773938">
      <w:bodyDiv w:val="1"/>
      <w:marLeft w:val="0"/>
      <w:marRight w:val="0"/>
      <w:marTop w:val="0"/>
      <w:marBottom w:val="0"/>
      <w:divBdr>
        <w:top w:val="none" w:sz="0" w:space="0" w:color="auto"/>
        <w:left w:val="none" w:sz="0" w:space="0" w:color="auto"/>
        <w:bottom w:val="none" w:sz="0" w:space="0" w:color="auto"/>
        <w:right w:val="none" w:sz="0" w:space="0" w:color="auto"/>
      </w:divBdr>
    </w:div>
    <w:div w:id="1447895632">
      <w:bodyDiv w:val="1"/>
      <w:marLeft w:val="0"/>
      <w:marRight w:val="0"/>
      <w:marTop w:val="0"/>
      <w:marBottom w:val="0"/>
      <w:divBdr>
        <w:top w:val="none" w:sz="0" w:space="0" w:color="auto"/>
        <w:left w:val="none" w:sz="0" w:space="0" w:color="auto"/>
        <w:bottom w:val="none" w:sz="0" w:space="0" w:color="auto"/>
        <w:right w:val="none" w:sz="0" w:space="0" w:color="auto"/>
      </w:divBdr>
    </w:div>
    <w:div w:id="1450706314">
      <w:bodyDiv w:val="1"/>
      <w:marLeft w:val="0"/>
      <w:marRight w:val="0"/>
      <w:marTop w:val="0"/>
      <w:marBottom w:val="0"/>
      <w:divBdr>
        <w:top w:val="none" w:sz="0" w:space="0" w:color="auto"/>
        <w:left w:val="none" w:sz="0" w:space="0" w:color="auto"/>
        <w:bottom w:val="none" w:sz="0" w:space="0" w:color="auto"/>
        <w:right w:val="none" w:sz="0" w:space="0" w:color="auto"/>
      </w:divBdr>
    </w:div>
    <w:div w:id="1450852158">
      <w:bodyDiv w:val="1"/>
      <w:marLeft w:val="0"/>
      <w:marRight w:val="0"/>
      <w:marTop w:val="0"/>
      <w:marBottom w:val="0"/>
      <w:divBdr>
        <w:top w:val="none" w:sz="0" w:space="0" w:color="auto"/>
        <w:left w:val="none" w:sz="0" w:space="0" w:color="auto"/>
        <w:bottom w:val="none" w:sz="0" w:space="0" w:color="auto"/>
        <w:right w:val="none" w:sz="0" w:space="0" w:color="auto"/>
      </w:divBdr>
    </w:div>
    <w:div w:id="1451322775">
      <w:bodyDiv w:val="1"/>
      <w:marLeft w:val="0"/>
      <w:marRight w:val="0"/>
      <w:marTop w:val="0"/>
      <w:marBottom w:val="0"/>
      <w:divBdr>
        <w:top w:val="none" w:sz="0" w:space="0" w:color="auto"/>
        <w:left w:val="none" w:sz="0" w:space="0" w:color="auto"/>
        <w:bottom w:val="none" w:sz="0" w:space="0" w:color="auto"/>
        <w:right w:val="none" w:sz="0" w:space="0" w:color="auto"/>
      </w:divBdr>
    </w:div>
    <w:div w:id="1451820858">
      <w:bodyDiv w:val="1"/>
      <w:marLeft w:val="0"/>
      <w:marRight w:val="0"/>
      <w:marTop w:val="0"/>
      <w:marBottom w:val="0"/>
      <w:divBdr>
        <w:top w:val="none" w:sz="0" w:space="0" w:color="auto"/>
        <w:left w:val="none" w:sz="0" w:space="0" w:color="auto"/>
        <w:bottom w:val="none" w:sz="0" w:space="0" w:color="auto"/>
        <w:right w:val="none" w:sz="0" w:space="0" w:color="auto"/>
      </w:divBdr>
    </w:div>
    <w:div w:id="1453397087">
      <w:bodyDiv w:val="1"/>
      <w:marLeft w:val="0"/>
      <w:marRight w:val="0"/>
      <w:marTop w:val="0"/>
      <w:marBottom w:val="0"/>
      <w:divBdr>
        <w:top w:val="none" w:sz="0" w:space="0" w:color="auto"/>
        <w:left w:val="none" w:sz="0" w:space="0" w:color="auto"/>
        <w:bottom w:val="none" w:sz="0" w:space="0" w:color="auto"/>
        <w:right w:val="none" w:sz="0" w:space="0" w:color="auto"/>
      </w:divBdr>
    </w:div>
    <w:div w:id="1453741823">
      <w:bodyDiv w:val="1"/>
      <w:marLeft w:val="0"/>
      <w:marRight w:val="0"/>
      <w:marTop w:val="0"/>
      <w:marBottom w:val="0"/>
      <w:divBdr>
        <w:top w:val="none" w:sz="0" w:space="0" w:color="auto"/>
        <w:left w:val="none" w:sz="0" w:space="0" w:color="auto"/>
        <w:bottom w:val="none" w:sz="0" w:space="0" w:color="auto"/>
        <w:right w:val="none" w:sz="0" w:space="0" w:color="auto"/>
      </w:divBdr>
    </w:div>
    <w:div w:id="1454248362">
      <w:bodyDiv w:val="1"/>
      <w:marLeft w:val="0"/>
      <w:marRight w:val="0"/>
      <w:marTop w:val="0"/>
      <w:marBottom w:val="0"/>
      <w:divBdr>
        <w:top w:val="none" w:sz="0" w:space="0" w:color="auto"/>
        <w:left w:val="none" w:sz="0" w:space="0" w:color="auto"/>
        <w:bottom w:val="none" w:sz="0" w:space="0" w:color="auto"/>
        <w:right w:val="none" w:sz="0" w:space="0" w:color="auto"/>
      </w:divBdr>
    </w:div>
    <w:div w:id="1455099532">
      <w:bodyDiv w:val="1"/>
      <w:marLeft w:val="0"/>
      <w:marRight w:val="0"/>
      <w:marTop w:val="0"/>
      <w:marBottom w:val="0"/>
      <w:divBdr>
        <w:top w:val="none" w:sz="0" w:space="0" w:color="auto"/>
        <w:left w:val="none" w:sz="0" w:space="0" w:color="auto"/>
        <w:bottom w:val="none" w:sz="0" w:space="0" w:color="auto"/>
        <w:right w:val="none" w:sz="0" w:space="0" w:color="auto"/>
      </w:divBdr>
    </w:div>
    <w:div w:id="1455489668">
      <w:bodyDiv w:val="1"/>
      <w:marLeft w:val="0"/>
      <w:marRight w:val="0"/>
      <w:marTop w:val="0"/>
      <w:marBottom w:val="0"/>
      <w:divBdr>
        <w:top w:val="none" w:sz="0" w:space="0" w:color="auto"/>
        <w:left w:val="none" w:sz="0" w:space="0" w:color="auto"/>
        <w:bottom w:val="none" w:sz="0" w:space="0" w:color="auto"/>
        <w:right w:val="none" w:sz="0" w:space="0" w:color="auto"/>
      </w:divBdr>
    </w:div>
    <w:div w:id="1456025676">
      <w:bodyDiv w:val="1"/>
      <w:marLeft w:val="0"/>
      <w:marRight w:val="0"/>
      <w:marTop w:val="0"/>
      <w:marBottom w:val="0"/>
      <w:divBdr>
        <w:top w:val="none" w:sz="0" w:space="0" w:color="auto"/>
        <w:left w:val="none" w:sz="0" w:space="0" w:color="auto"/>
        <w:bottom w:val="none" w:sz="0" w:space="0" w:color="auto"/>
        <w:right w:val="none" w:sz="0" w:space="0" w:color="auto"/>
      </w:divBdr>
    </w:div>
    <w:div w:id="1456753831">
      <w:bodyDiv w:val="1"/>
      <w:marLeft w:val="0"/>
      <w:marRight w:val="0"/>
      <w:marTop w:val="0"/>
      <w:marBottom w:val="0"/>
      <w:divBdr>
        <w:top w:val="none" w:sz="0" w:space="0" w:color="auto"/>
        <w:left w:val="none" w:sz="0" w:space="0" w:color="auto"/>
        <w:bottom w:val="none" w:sz="0" w:space="0" w:color="auto"/>
        <w:right w:val="none" w:sz="0" w:space="0" w:color="auto"/>
      </w:divBdr>
    </w:div>
    <w:div w:id="1456829858">
      <w:bodyDiv w:val="1"/>
      <w:marLeft w:val="0"/>
      <w:marRight w:val="0"/>
      <w:marTop w:val="0"/>
      <w:marBottom w:val="0"/>
      <w:divBdr>
        <w:top w:val="none" w:sz="0" w:space="0" w:color="auto"/>
        <w:left w:val="none" w:sz="0" w:space="0" w:color="auto"/>
        <w:bottom w:val="none" w:sz="0" w:space="0" w:color="auto"/>
        <w:right w:val="none" w:sz="0" w:space="0" w:color="auto"/>
      </w:divBdr>
    </w:div>
    <w:div w:id="1457601330">
      <w:bodyDiv w:val="1"/>
      <w:marLeft w:val="0"/>
      <w:marRight w:val="0"/>
      <w:marTop w:val="0"/>
      <w:marBottom w:val="0"/>
      <w:divBdr>
        <w:top w:val="none" w:sz="0" w:space="0" w:color="auto"/>
        <w:left w:val="none" w:sz="0" w:space="0" w:color="auto"/>
        <w:bottom w:val="none" w:sz="0" w:space="0" w:color="auto"/>
        <w:right w:val="none" w:sz="0" w:space="0" w:color="auto"/>
      </w:divBdr>
    </w:div>
    <w:div w:id="1457606929">
      <w:bodyDiv w:val="1"/>
      <w:marLeft w:val="0"/>
      <w:marRight w:val="0"/>
      <w:marTop w:val="0"/>
      <w:marBottom w:val="0"/>
      <w:divBdr>
        <w:top w:val="none" w:sz="0" w:space="0" w:color="auto"/>
        <w:left w:val="none" w:sz="0" w:space="0" w:color="auto"/>
        <w:bottom w:val="none" w:sz="0" w:space="0" w:color="auto"/>
        <w:right w:val="none" w:sz="0" w:space="0" w:color="auto"/>
      </w:divBdr>
    </w:div>
    <w:div w:id="1459453861">
      <w:bodyDiv w:val="1"/>
      <w:marLeft w:val="0"/>
      <w:marRight w:val="0"/>
      <w:marTop w:val="0"/>
      <w:marBottom w:val="0"/>
      <w:divBdr>
        <w:top w:val="none" w:sz="0" w:space="0" w:color="auto"/>
        <w:left w:val="none" w:sz="0" w:space="0" w:color="auto"/>
        <w:bottom w:val="none" w:sz="0" w:space="0" w:color="auto"/>
        <w:right w:val="none" w:sz="0" w:space="0" w:color="auto"/>
      </w:divBdr>
    </w:div>
    <w:div w:id="1459910905">
      <w:bodyDiv w:val="1"/>
      <w:marLeft w:val="0"/>
      <w:marRight w:val="0"/>
      <w:marTop w:val="0"/>
      <w:marBottom w:val="0"/>
      <w:divBdr>
        <w:top w:val="none" w:sz="0" w:space="0" w:color="auto"/>
        <w:left w:val="none" w:sz="0" w:space="0" w:color="auto"/>
        <w:bottom w:val="none" w:sz="0" w:space="0" w:color="auto"/>
        <w:right w:val="none" w:sz="0" w:space="0" w:color="auto"/>
      </w:divBdr>
    </w:div>
    <w:div w:id="1461073740">
      <w:bodyDiv w:val="1"/>
      <w:marLeft w:val="0"/>
      <w:marRight w:val="0"/>
      <w:marTop w:val="0"/>
      <w:marBottom w:val="0"/>
      <w:divBdr>
        <w:top w:val="none" w:sz="0" w:space="0" w:color="auto"/>
        <w:left w:val="none" w:sz="0" w:space="0" w:color="auto"/>
        <w:bottom w:val="none" w:sz="0" w:space="0" w:color="auto"/>
        <w:right w:val="none" w:sz="0" w:space="0" w:color="auto"/>
      </w:divBdr>
    </w:div>
    <w:div w:id="1461269409">
      <w:bodyDiv w:val="1"/>
      <w:marLeft w:val="0"/>
      <w:marRight w:val="0"/>
      <w:marTop w:val="0"/>
      <w:marBottom w:val="0"/>
      <w:divBdr>
        <w:top w:val="none" w:sz="0" w:space="0" w:color="auto"/>
        <w:left w:val="none" w:sz="0" w:space="0" w:color="auto"/>
        <w:bottom w:val="none" w:sz="0" w:space="0" w:color="auto"/>
        <w:right w:val="none" w:sz="0" w:space="0" w:color="auto"/>
      </w:divBdr>
    </w:div>
    <w:div w:id="1462960194">
      <w:bodyDiv w:val="1"/>
      <w:marLeft w:val="0"/>
      <w:marRight w:val="0"/>
      <w:marTop w:val="0"/>
      <w:marBottom w:val="0"/>
      <w:divBdr>
        <w:top w:val="none" w:sz="0" w:space="0" w:color="auto"/>
        <w:left w:val="none" w:sz="0" w:space="0" w:color="auto"/>
        <w:bottom w:val="none" w:sz="0" w:space="0" w:color="auto"/>
        <w:right w:val="none" w:sz="0" w:space="0" w:color="auto"/>
      </w:divBdr>
    </w:div>
    <w:div w:id="1463111924">
      <w:bodyDiv w:val="1"/>
      <w:marLeft w:val="0"/>
      <w:marRight w:val="0"/>
      <w:marTop w:val="0"/>
      <w:marBottom w:val="0"/>
      <w:divBdr>
        <w:top w:val="none" w:sz="0" w:space="0" w:color="auto"/>
        <w:left w:val="none" w:sz="0" w:space="0" w:color="auto"/>
        <w:bottom w:val="none" w:sz="0" w:space="0" w:color="auto"/>
        <w:right w:val="none" w:sz="0" w:space="0" w:color="auto"/>
      </w:divBdr>
    </w:div>
    <w:div w:id="1463233584">
      <w:bodyDiv w:val="1"/>
      <w:marLeft w:val="0"/>
      <w:marRight w:val="0"/>
      <w:marTop w:val="0"/>
      <w:marBottom w:val="0"/>
      <w:divBdr>
        <w:top w:val="none" w:sz="0" w:space="0" w:color="auto"/>
        <w:left w:val="none" w:sz="0" w:space="0" w:color="auto"/>
        <w:bottom w:val="none" w:sz="0" w:space="0" w:color="auto"/>
        <w:right w:val="none" w:sz="0" w:space="0" w:color="auto"/>
      </w:divBdr>
    </w:div>
    <w:div w:id="1464427934">
      <w:bodyDiv w:val="1"/>
      <w:marLeft w:val="0"/>
      <w:marRight w:val="0"/>
      <w:marTop w:val="0"/>
      <w:marBottom w:val="0"/>
      <w:divBdr>
        <w:top w:val="none" w:sz="0" w:space="0" w:color="auto"/>
        <w:left w:val="none" w:sz="0" w:space="0" w:color="auto"/>
        <w:bottom w:val="none" w:sz="0" w:space="0" w:color="auto"/>
        <w:right w:val="none" w:sz="0" w:space="0" w:color="auto"/>
      </w:divBdr>
    </w:div>
    <w:div w:id="1467775841">
      <w:bodyDiv w:val="1"/>
      <w:marLeft w:val="0"/>
      <w:marRight w:val="0"/>
      <w:marTop w:val="0"/>
      <w:marBottom w:val="0"/>
      <w:divBdr>
        <w:top w:val="none" w:sz="0" w:space="0" w:color="auto"/>
        <w:left w:val="none" w:sz="0" w:space="0" w:color="auto"/>
        <w:bottom w:val="none" w:sz="0" w:space="0" w:color="auto"/>
        <w:right w:val="none" w:sz="0" w:space="0" w:color="auto"/>
      </w:divBdr>
    </w:div>
    <w:div w:id="1468085832">
      <w:bodyDiv w:val="1"/>
      <w:marLeft w:val="0"/>
      <w:marRight w:val="0"/>
      <w:marTop w:val="0"/>
      <w:marBottom w:val="0"/>
      <w:divBdr>
        <w:top w:val="none" w:sz="0" w:space="0" w:color="auto"/>
        <w:left w:val="none" w:sz="0" w:space="0" w:color="auto"/>
        <w:bottom w:val="none" w:sz="0" w:space="0" w:color="auto"/>
        <w:right w:val="none" w:sz="0" w:space="0" w:color="auto"/>
      </w:divBdr>
    </w:div>
    <w:div w:id="1469317151">
      <w:bodyDiv w:val="1"/>
      <w:marLeft w:val="0"/>
      <w:marRight w:val="0"/>
      <w:marTop w:val="0"/>
      <w:marBottom w:val="0"/>
      <w:divBdr>
        <w:top w:val="none" w:sz="0" w:space="0" w:color="auto"/>
        <w:left w:val="none" w:sz="0" w:space="0" w:color="auto"/>
        <w:bottom w:val="none" w:sz="0" w:space="0" w:color="auto"/>
        <w:right w:val="none" w:sz="0" w:space="0" w:color="auto"/>
      </w:divBdr>
    </w:div>
    <w:div w:id="1469975623">
      <w:bodyDiv w:val="1"/>
      <w:marLeft w:val="0"/>
      <w:marRight w:val="0"/>
      <w:marTop w:val="0"/>
      <w:marBottom w:val="0"/>
      <w:divBdr>
        <w:top w:val="none" w:sz="0" w:space="0" w:color="auto"/>
        <w:left w:val="none" w:sz="0" w:space="0" w:color="auto"/>
        <w:bottom w:val="none" w:sz="0" w:space="0" w:color="auto"/>
        <w:right w:val="none" w:sz="0" w:space="0" w:color="auto"/>
      </w:divBdr>
    </w:div>
    <w:div w:id="1471358647">
      <w:bodyDiv w:val="1"/>
      <w:marLeft w:val="0"/>
      <w:marRight w:val="0"/>
      <w:marTop w:val="0"/>
      <w:marBottom w:val="0"/>
      <w:divBdr>
        <w:top w:val="none" w:sz="0" w:space="0" w:color="auto"/>
        <w:left w:val="none" w:sz="0" w:space="0" w:color="auto"/>
        <w:bottom w:val="none" w:sz="0" w:space="0" w:color="auto"/>
        <w:right w:val="none" w:sz="0" w:space="0" w:color="auto"/>
      </w:divBdr>
    </w:div>
    <w:div w:id="1475829034">
      <w:bodyDiv w:val="1"/>
      <w:marLeft w:val="0"/>
      <w:marRight w:val="0"/>
      <w:marTop w:val="0"/>
      <w:marBottom w:val="0"/>
      <w:divBdr>
        <w:top w:val="none" w:sz="0" w:space="0" w:color="auto"/>
        <w:left w:val="none" w:sz="0" w:space="0" w:color="auto"/>
        <w:bottom w:val="none" w:sz="0" w:space="0" w:color="auto"/>
        <w:right w:val="none" w:sz="0" w:space="0" w:color="auto"/>
      </w:divBdr>
    </w:div>
    <w:div w:id="1477451382">
      <w:bodyDiv w:val="1"/>
      <w:marLeft w:val="0"/>
      <w:marRight w:val="0"/>
      <w:marTop w:val="0"/>
      <w:marBottom w:val="0"/>
      <w:divBdr>
        <w:top w:val="none" w:sz="0" w:space="0" w:color="auto"/>
        <w:left w:val="none" w:sz="0" w:space="0" w:color="auto"/>
        <w:bottom w:val="none" w:sz="0" w:space="0" w:color="auto"/>
        <w:right w:val="none" w:sz="0" w:space="0" w:color="auto"/>
      </w:divBdr>
    </w:div>
    <w:div w:id="1477603815">
      <w:bodyDiv w:val="1"/>
      <w:marLeft w:val="0"/>
      <w:marRight w:val="0"/>
      <w:marTop w:val="0"/>
      <w:marBottom w:val="0"/>
      <w:divBdr>
        <w:top w:val="none" w:sz="0" w:space="0" w:color="auto"/>
        <w:left w:val="none" w:sz="0" w:space="0" w:color="auto"/>
        <w:bottom w:val="none" w:sz="0" w:space="0" w:color="auto"/>
        <w:right w:val="none" w:sz="0" w:space="0" w:color="auto"/>
      </w:divBdr>
    </w:div>
    <w:div w:id="1479230686">
      <w:bodyDiv w:val="1"/>
      <w:marLeft w:val="0"/>
      <w:marRight w:val="0"/>
      <w:marTop w:val="0"/>
      <w:marBottom w:val="0"/>
      <w:divBdr>
        <w:top w:val="none" w:sz="0" w:space="0" w:color="auto"/>
        <w:left w:val="none" w:sz="0" w:space="0" w:color="auto"/>
        <w:bottom w:val="none" w:sz="0" w:space="0" w:color="auto"/>
        <w:right w:val="none" w:sz="0" w:space="0" w:color="auto"/>
      </w:divBdr>
    </w:div>
    <w:div w:id="1479687084">
      <w:bodyDiv w:val="1"/>
      <w:marLeft w:val="0"/>
      <w:marRight w:val="0"/>
      <w:marTop w:val="0"/>
      <w:marBottom w:val="0"/>
      <w:divBdr>
        <w:top w:val="none" w:sz="0" w:space="0" w:color="auto"/>
        <w:left w:val="none" w:sz="0" w:space="0" w:color="auto"/>
        <w:bottom w:val="none" w:sz="0" w:space="0" w:color="auto"/>
        <w:right w:val="none" w:sz="0" w:space="0" w:color="auto"/>
      </w:divBdr>
    </w:div>
    <w:div w:id="1483698896">
      <w:bodyDiv w:val="1"/>
      <w:marLeft w:val="0"/>
      <w:marRight w:val="0"/>
      <w:marTop w:val="0"/>
      <w:marBottom w:val="0"/>
      <w:divBdr>
        <w:top w:val="none" w:sz="0" w:space="0" w:color="auto"/>
        <w:left w:val="none" w:sz="0" w:space="0" w:color="auto"/>
        <w:bottom w:val="none" w:sz="0" w:space="0" w:color="auto"/>
        <w:right w:val="none" w:sz="0" w:space="0" w:color="auto"/>
      </w:divBdr>
    </w:div>
    <w:div w:id="1485967622">
      <w:bodyDiv w:val="1"/>
      <w:marLeft w:val="0"/>
      <w:marRight w:val="0"/>
      <w:marTop w:val="0"/>
      <w:marBottom w:val="0"/>
      <w:divBdr>
        <w:top w:val="none" w:sz="0" w:space="0" w:color="auto"/>
        <w:left w:val="none" w:sz="0" w:space="0" w:color="auto"/>
        <w:bottom w:val="none" w:sz="0" w:space="0" w:color="auto"/>
        <w:right w:val="none" w:sz="0" w:space="0" w:color="auto"/>
      </w:divBdr>
    </w:div>
    <w:div w:id="1486048203">
      <w:bodyDiv w:val="1"/>
      <w:marLeft w:val="0"/>
      <w:marRight w:val="0"/>
      <w:marTop w:val="0"/>
      <w:marBottom w:val="0"/>
      <w:divBdr>
        <w:top w:val="none" w:sz="0" w:space="0" w:color="auto"/>
        <w:left w:val="none" w:sz="0" w:space="0" w:color="auto"/>
        <w:bottom w:val="none" w:sz="0" w:space="0" w:color="auto"/>
        <w:right w:val="none" w:sz="0" w:space="0" w:color="auto"/>
      </w:divBdr>
    </w:div>
    <w:div w:id="1486506251">
      <w:bodyDiv w:val="1"/>
      <w:marLeft w:val="0"/>
      <w:marRight w:val="0"/>
      <w:marTop w:val="0"/>
      <w:marBottom w:val="0"/>
      <w:divBdr>
        <w:top w:val="none" w:sz="0" w:space="0" w:color="auto"/>
        <w:left w:val="none" w:sz="0" w:space="0" w:color="auto"/>
        <w:bottom w:val="none" w:sz="0" w:space="0" w:color="auto"/>
        <w:right w:val="none" w:sz="0" w:space="0" w:color="auto"/>
      </w:divBdr>
    </w:div>
    <w:div w:id="1486555301">
      <w:bodyDiv w:val="1"/>
      <w:marLeft w:val="0"/>
      <w:marRight w:val="0"/>
      <w:marTop w:val="0"/>
      <w:marBottom w:val="0"/>
      <w:divBdr>
        <w:top w:val="none" w:sz="0" w:space="0" w:color="auto"/>
        <w:left w:val="none" w:sz="0" w:space="0" w:color="auto"/>
        <w:bottom w:val="none" w:sz="0" w:space="0" w:color="auto"/>
        <w:right w:val="none" w:sz="0" w:space="0" w:color="auto"/>
      </w:divBdr>
    </w:div>
    <w:div w:id="1486822887">
      <w:bodyDiv w:val="1"/>
      <w:marLeft w:val="0"/>
      <w:marRight w:val="0"/>
      <w:marTop w:val="0"/>
      <w:marBottom w:val="0"/>
      <w:divBdr>
        <w:top w:val="none" w:sz="0" w:space="0" w:color="auto"/>
        <w:left w:val="none" w:sz="0" w:space="0" w:color="auto"/>
        <w:bottom w:val="none" w:sz="0" w:space="0" w:color="auto"/>
        <w:right w:val="none" w:sz="0" w:space="0" w:color="auto"/>
      </w:divBdr>
    </w:div>
    <w:div w:id="1487042028">
      <w:bodyDiv w:val="1"/>
      <w:marLeft w:val="0"/>
      <w:marRight w:val="0"/>
      <w:marTop w:val="0"/>
      <w:marBottom w:val="0"/>
      <w:divBdr>
        <w:top w:val="none" w:sz="0" w:space="0" w:color="auto"/>
        <w:left w:val="none" w:sz="0" w:space="0" w:color="auto"/>
        <w:bottom w:val="none" w:sz="0" w:space="0" w:color="auto"/>
        <w:right w:val="none" w:sz="0" w:space="0" w:color="auto"/>
      </w:divBdr>
    </w:div>
    <w:div w:id="1487162867">
      <w:bodyDiv w:val="1"/>
      <w:marLeft w:val="0"/>
      <w:marRight w:val="0"/>
      <w:marTop w:val="0"/>
      <w:marBottom w:val="0"/>
      <w:divBdr>
        <w:top w:val="none" w:sz="0" w:space="0" w:color="auto"/>
        <w:left w:val="none" w:sz="0" w:space="0" w:color="auto"/>
        <w:bottom w:val="none" w:sz="0" w:space="0" w:color="auto"/>
        <w:right w:val="none" w:sz="0" w:space="0" w:color="auto"/>
      </w:divBdr>
    </w:div>
    <w:div w:id="1488546868">
      <w:bodyDiv w:val="1"/>
      <w:marLeft w:val="0"/>
      <w:marRight w:val="0"/>
      <w:marTop w:val="0"/>
      <w:marBottom w:val="0"/>
      <w:divBdr>
        <w:top w:val="none" w:sz="0" w:space="0" w:color="auto"/>
        <w:left w:val="none" w:sz="0" w:space="0" w:color="auto"/>
        <w:bottom w:val="none" w:sz="0" w:space="0" w:color="auto"/>
        <w:right w:val="none" w:sz="0" w:space="0" w:color="auto"/>
      </w:divBdr>
    </w:div>
    <w:div w:id="1490515339">
      <w:bodyDiv w:val="1"/>
      <w:marLeft w:val="0"/>
      <w:marRight w:val="0"/>
      <w:marTop w:val="0"/>
      <w:marBottom w:val="0"/>
      <w:divBdr>
        <w:top w:val="none" w:sz="0" w:space="0" w:color="auto"/>
        <w:left w:val="none" w:sz="0" w:space="0" w:color="auto"/>
        <w:bottom w:val="none" w:sz="0" w:space="0" w:color="auto"/>
        <w:right w:val="none" w:sz="0" w:space="0" w:color="auto"/>
      </w:divBdr>
    </w:div>
    <w:div w:id="1490633049">
      <w:bodyDiv w:val="1"/>
      <w:marLeft w:val="0"/>
      <w:marRight w:val="0"/>
      <w:marTop w:val="0"/>
      <w:marBottom w:val="0"/>
      <w:divBdr>
        <w:top w:val="none" w:sz="0" w:space="0" w:color="auto"/>
        <w:left w:val="none" w:sz="0" w:space="0" w:color="auto"/>
        <w:bottom w:val="none" w:sz="0" w:space="0" w:color="auto"/>
        <w:right w:val="none" w:sz="0" w:space="0" w:color="auto"/>
      </w:divBdr>
    </w:div>
    <w:div w:id="1492672265">
      <w:bodyDiv w:val="1"/>
      <w:marLeft w:val="0"/>
      <w:marRight w:val="0"/>
      <w:marTop w:val="0"/>
      <w:marBottom w:val="0"/>
      <w:divBdr>
        <w:top w:val="none" w:sz="0" w:space="0" w:color="auto"/>
        <w:left w:val="none" w:sz="0" w:space="0" w:color="auto"/>
        <w:bottom w:val="none" w:sz="0" w:space="0" w:color="auto"/>
        <w:right w:val="none" w:sz="0" w:space="0" w:color="auto"/>
      </w:divBdr>
    </w:div>
    <w:div w:id="1493182343">
      <w:bodyDiv w:val="1"/>
      <w:marLeft w:val="0"/>
      <w:marRight w:val="0"/>
      <w:marTop w:val="0"/>
      <w:marBottom w:val="0"/>
      <w:divBdr>
        <w:top w:val="none" w:sz="0" w:space="0" w:color="auto"/>
        <w:left w:val="none" w:sz="0" w:space="0" w:color="auto"/>
        <w:bottom w:val="none" w:sz="0" w:space="0" w:color="auto"/>
        <w:right w:val="none" w:sz="0" w:space="0" w:color="auto"/>
      </w:divBdr>
    </w:div>
    <w:div w:id="1494567304">
      <w:bodyDiv w:val="1"/>
      <w:marLeft w:val="0"/>
      <w:marRight w:val="0"/>
      <w:marTop w:val="0"/>
      <w:marBottom w:val="0"/>
      <w:divBdr>
        <w:top w:val="none" w:sz="0" w:space="0" w:color="auto"/>
        <w:left w:val="none" w:sz="0" w:space="0" w:color="auto"/>
        <w:bottom w:val="none" w:sz="0" w:space="0" w:color="auto"/>
        <w:right w:val="none" w:sz="0" w:space="0" w:color="auto"/>
      </w:divBdr>
    </w:div>
    <w:div w:id="1494641553">
      <w:bodyDiv w:val="1"/>
      <w:marLeft w:val="0"/>
      <w:marRight w:val="0"/>
      <w:marTop w:val="0"/>
      <w:marBottom w:val="0"/>
      <w:divBdr>
        <w:top w:val="none" w:sz="0" w:space="0" w:color="auto"/>
        <w:left w:val="none" w:sz="0" w:space="0" w:color="auto"/>
        <w:bottom w:val="none" w:sz="0" w:space="0" w:color="auto"/>
        <w:right w:val="none" w:sz="0" w:space="0" w:color="auto"/>
      </w:divBdr>
    </w:div>
    <w:div w:id="1495073453">
      <w:bodyDiv w:val="1"/>
      <w:marLeft w:val="0"/>
      <w:marRight w:val="0"/>
      <w:marTop w:val="0"/>
      <w:marBottom w:val="0"/>
      <w:divBdr>
        <w:top w:val="none" w:sz="0" w:space="0" w:color="auto"/>
        <w:left w:val="none" w:sz="0" w:space="0" w:color="auto"/>
        <w:bottom w:val="none" w:sz="0" w:space="0" w:color="auto"/>
        <w:right w:val="none" w:sz="0" w:space="0" w:color="auto"/>
      </w:divBdr>
    </w:div>
    <w:div w:id="1496608237">
      <w:bodyDiv w:val="1"/>
      <w:marLeft w:val="0"/>
      <w:marRight w:val="0"/>
      <w:marTop w:val="0"/>
      <w:marBottom w:val="0"/>
      <w:divBdr>
        <w:top w:val="none" w:sz="0" w:space="0" w:color="auto"/>
        <w:left w:val="none" w:sz="0" w:space="0" w:color="auto"/>
        <w:bottom w:val="none" w:sz="0" w:space="0" w:color="auto"/>
        <w:right w:val="none" w:sz="0" w:space="0" w:color="auto"/>
      </w:divBdr>
    </w:div>
    <w:div w:id="1497376585">
      <w:bodyDiv w:val="1"/>
      <w:marLeft w:val="0"/>
      <w:marRight w:val="0"/>
      <w:marTop w:val="0"/>
      <w:marBottom w:val="0"/>
      <w:divBdr>
        <w:top w:val="none" w:sz="0" w:space="0" w:color="auto"/>
        <w:left w:val="none" w:sz="0" w:space="0" w:color="auto"/>
        <w:bottom w:val="none" w:sz="0" w:space="0" w:color="auto"/>
        <w:right w:val="none" w:sz="0" w:space="0" w:color="auto"/>
      </w:divBdr>
    </w:div>
    <w:div w:id="1498230128">
      <w:bodyDiv w:val="1"/>
      <w:marLeft w:val="0"/>
      <w:marRight w:val="0"/>
      <w:marTop w:val="0"/>
      <w:marBottom w:val="0"/>
      <w:divBdr>
        <w:top w:val="none" w:sz="0" w:space="0" w:color="auto"/>
        <w:left w:val="none" w:sz="0" w:space="0" w:color="auto"/>
        <w:bottom w:val="none" w:sz="0" w:space="0" w:color="auto"/>
        <w:right w:val="none" w:sz="0" w:space="0" w:color="auto"/>
      </w:divBdr>
    </w:div>
    <w:div w:id="1498232587">
      <w:bodyDiv w:val="1"/>
      <w:marLeft w:val="0"/>
      <w:marRight w:val="0"/>
      <w:marTop w:val="0"/>
      <w:marBottom w:val="0"/>
      <w:divBdr>
        <w:top w:val="none" w:sz="0" w:space="0" w:color="auto"/>
        <w:left w:val="none" w:sz="0" w:space="0" w:color="auto"/>
        <w:bottom w:val="none" w:sz="0" w:space="0" w:color="auto"/>
        <w:right w:val="none" w:sz="0" w:space="0" w:color="auto"/>
      </w:divBdr>
    </w:div>
    <w:div w:id="1500199395">
      <w:bodyDiv w:val="1"/>
      <w:marLeft w:val="0"/>
      <w:marRight w:val="0"/>
      <w:marTop w:val="0"/>
      <w:marBottom w:val="0"/>
      <w:divBdr>
        <w:top w:val="none" w:sz="0" w:space="0" w:color="auto"/>
        <w:left w:val="none" w:sz="0" w:space="0" w:color="auto"/>
        <w:bottom w:val="none" w:sz="0" w:space="0" w:color="auto"/>
        <w:right w:val="none" w:sz="0" w:space="0" w:color="auto"/>
      </w:divBdr>
    </w:div>
    <w:div w:id="1500661318">
      <w:bodyDiv w:val="1"/>
      <w:marLeft w:val="0"/>
      <w:marRight w:val="0"/>
      <w:marTop w:val="0"/>
      <w:marBottom w:val="0"/>
      <w:divBdr>
        <w:top w:val="none" w:sz="0" w:space="0" w:color="auto"/>
        <w:left w:val="none" w:sz="0" w:space="0" w:color="auto"/>
        <w:bottom w:val="none" w:sz="0" w:space="0" w:color="auto"/>
        <w:right w:val="none" w:sz="0" w:space="0" w:color="auto"/>
      </w:divBdr>
    </w:div>
    <w:div w:id="1501000720">
      <w:bodyDiv w:val="1"/>
      <w:marLeft w:val="0"/>
      <w:marRight w:val="0"/>
      <w:marTop w:val="0"/>
      <w:marBottom w:val="0"/>
      <w:divBdr>
        <w:top w:val="none" w:sz="0" w:space="0" w:color="auto"/>
        <w:left w:val="none" w:sz="0" w:space="0" w:color="auto"/>
        <w:bottom w:val="none" w:sz="0" w:space="0" w:color="auto"/>
        <w:right w:val="none" w:sz="0" w:space="0" w:color="auto"/>
      </w:divBdr>
    </w:div>
    <w:div w:id="1502969657">
      <w:bodyDiv w:val="1"/>
      <w:marLeft w:val="0"/>
      <w:marRight w:val="0"/>
      <w:marTop w:val="0"/>
      <w:marBottom w:val="0"/>
      <w:divBdr>
        <w:top w:val="none" w:sz="0" w:space="0" w:color="auto"/>
        <w:left w:val="none" w:sz="0" w:space="0" w:color="auto"/>
        <w:bottom w:val="none" w:sz="0" w:space="0" w:color="auto"/>
        <w:right w:val="none" w:sz="0" w:space="0" w:color="auto"/>
      </w:divBdr>
    </w:div>
    <w:div w:id="1503231597">
      <w:bodyDiv w:val="1"/>
      <w:marLeft w:val="0"/>
      <w:marRight w:val="0"/>
      <w:marTop w:val="0"/>
      <w:marBottom w:val="0"/>
      <w:divBdr>
        <w:top w:val="none" w:sz="0" w:space="0" w:color="auto"/>
        <w:left w:val="none" w:sz="0" w:space="0" w:color="auto"/>
        <w:bottom w:val="none" w:sz="0" w:space="0" w:color="auto"/>
        <w:right w:val="none" w:sz="0" w:space="0" w:color="auto"/>
      </w:divBdr>
    </w:div>
    <w:div w:id="1503353723">
      <w:bodyDiv w:val="1"/>
      <w:marLeft w:val="0"/>
      <w:marRight w:val="0"/>
      <w:marTop w:val="0"/>
      <w:marBottom w:val="0"/>
      <w:divBdr>
        <w:top w:val="none" w:sz="0" w:space="0" w:color="auto"/>
        <w:left w:val="none" w:sz="0" w:space="0" w:color="auto"/>
        <w:bottom w:val="none" w:sz="0" w:space="0" w:color="auto"/>
        <w:right w:val="none" w:sz="0" w:space="0" w:color="auto"/>
      </w:divBdr>
    </w:div>
    <w:div w:id="1503737594">
      <w:bodyDiv w:val="1"/>
      <w:marLeft w:val="0"/>
      <w:marRight w:val="0"/>
      <w:marTop w:val="0"/>
      <w:marBottom w:val="0"/>
      <w:divBdr>
        <w:top w:val="none" w:sz="0" w:space="0" w:color="auto"/>
        <w:left w:val="none" w:sz="0" w:space="0" w:color="auto"/>
        <w:bottom w:val="none" w:sz="0" w:space="0" w:color="auto"/>
        <w:right w:val="none" w:sz="0" w:space="0" w:color="auto"/>
      </w:divBdr>
    </w:div>
    <w:div w:id="1506675287">
      <w:bodyDiv w:val="1"/>
      <w:marLeft w:val="0"/>
      <w:marRight w:val="0"/>
      <w:marTop w:val="0"/>
      <w:marBottom w:val="0"/>
      <w:divBdr>
        <w:top w:val="none" w:sz="0" w:space="0" w:color="auto"/>
        <w:left w:val="none" w:sz="0" w:space="0" w:color="auto"/>
        <w:bottom w:val="none" w:sz="0" w:space="0" w:color="auto"/>
        <w:right w:val="none" w:sz="0" w:space="0" w:color="auto"/>
      </w:divBdr>
    </w:div>
    <w:div w:id="1508590454">
      <w:bodyDiv w:val="1"/>
      <w:marLeft w:val="0"/>
      <w:marRight w:val="0"/>
      <w:marTop w:val="0"/>
      <w:marBottom w:val="0"/>
      <w:divBdr>
        <w:top w:val="none" w:sz="0" w:space="0" w:color="auto"/>
        <w:left w:val="none" w:sz="0" w:space="0" w:color="auto"/>
        <w:bottom w:val="none" w:sz="0" w:space="0" w:color="auto"/>
        <w:right w:val="none" w:sz="0" w:space="0" w:color="auto"/>
      </w:divBdr>
    </w:div>
    <w:div w:id="1508901644">
      <w:bodyDiv w:val="1"/>
      <w:marLeft w:val="0"/>
      <w:marRight w:val="0"/>
      <w:marTop w:val="0"/>
      <w:marBottom w:val="0"/>
      <w:divBdr>
        <w:top w:val="none" w:sz="0" w:space="0" w:color="auto"/>
        <w:left w:val="none" w:sz="0" w:space="0" w:color="auto"/>
        <w:bottom w:val="none" w:sz="0" w:space="0" w:color="auto"/>
        <w:right w:val="none" w:sz="0" w:space="0" w:color="auto"/>
      </w:divBdr>
    </w:div>
    <w:div w:id="1509059503">
      <w:bodyDiv w:val="1"/>
      <w:marLeft w:val="0"/>
      <w:marRight w:val="0"/>
      <w:marTop w:val="0"/>
      <w:marBottom w:val="0"/>
      <w:divBdr>
        <w:top w:val="none" w:sz="0" w:space="0" w:color="auto"/>
        <w:left w:val="none" w:sz="0" w:space="0" w:color="auto"/>
        <w:bottom w:val="none" w:sz="0" w:space="0" w:color="auto"/>
        <w:right w:val="none" w:sz="0" w:space="0" w:color="auto"/>
      </w:divBdr>
    </w:div>
    <w:div w:id="1510487761">
      <w:bodyDiv w:val="1"/>
      <w:marLeft w:val="0"/>
      <w:marRight w:val="0"/>
      <w:marTop w:val="0"/>
      <w:marBottom w:val="0"/>
      <w:divBdr>
        <w:top w:val="none" w:sz="0" w:space="0" w:color="auto"/>
        <w:left w:val="none" w:sz="0" w:space="0" w:color="auto"/>
        <w:bottom w:val="none" w:sz="0" w:space="0" w:color="auto"/>
        <w:right w:val="none" w:sz="0" w:space="0" w:color="auto"/>
      </w:divBdr>
    </w:div>
    <w:div w:id="1513372730">
      <w:bodyDiv w:val="1"/>
      <w:marLeft w:val="0"/>
      <w:marRight w:val="0"/>
      <w:marTop w:val="0"/>
      <w:marBottom w:val="0"/>
      <w:divBdr>
        <w:top w:val="none" w:sz="0" w:space="0" w:color="auto"/>
        <w:left w:val="none" w:sz="0" w:space="0" w:color="auto"/>
        <w:bottom w:val="none" w:sz="0" w:space="0" w:color="auto"/>
        <w:right w:val="none" w:sz="0" w:space="0" w:color="auto"/>
      </w:divBdr>
    </w:div>
    <w:div w:id="1513647346">
      <w:bodyDiv w:val="1"/>
      <w:marLeft w:val="0"/>
      <w:marRight w:val="0"/>
      <w:marTop w:val="0"/>
      <w:marBottom w:val="0"/>
      <w:divBdr>
        <w:top w:val="none" w:sz="0" w:space="0" w:color="auto"/>
        <w:left w:val="none" w:sz="0" w:space="0" w:color="auto"/>
        <w:bottom w:val="none" w:sz="0" w:space="0" w:color="auto"/>
        <w:right w:val="none" w:sz="0" w:space="0" w:color="auto"/>
      </w:divBdr>
    </w:div>
    <w:div w:id="1515878730">
      <w:bodyDiv w:val="1"/>
      <w:marLeft w:val="0"/>
      <w:marRight w:val="0"/>
      <w:marTop w:val="0"/>
      <w:marBottom w:val="0"/>
      <w:divBdr>
        <w:top w:val="none" w:sz="0" w:space="0" w:color="auto"/>
        <w:left w:val="none" w:sz="0" w:space="0" w:color="auto"/>
        <w:bottom w:val="none" w:sz="0" w:space="0" w:color="auto"/>
        <w:right w:val="none" w:sz="0" w:space="0" w:color="auto"/>
      </w:divBdr>
    </w:div>
    <w:div w:id="1516843721">
      <w:bodyDiv w:val="1"/>
      <w:marLeft w:val="0"/>
      <w:marRight w:val="0"/>
      <w:marTop w:val="0"/>
      <w:marBottom w:val="0"/>
      <w:divBdr>
        <w:top w:val="none" w:sz="0" w:space="0" w:color="auto"/>
        <w:left w:val="none" w:sz="0" w:space="0" w:color="auto"/>
        <w:bottom w:val="none" w:sz="0" w:space="0" w:color="auto"/>
        <w:right w:val="none" w:sz="0" w:space="0" w:color="auto"/>
      </w:divBdr>
    </w:div>
    <w:div w:id="1517112205">
      <w:bodyDiv w:val="1"/>
      <w:marLeft w:val="0"/>
      <w:marRight w:val="0"/>
      <w:marTop w:val="0"/>
      <w:marBottom w:val="0"/>
      <w:divBdr>
        <w:top w:val="none" w:sz="0" w:space="0" w:color="auto"/>
        <w:left w:val="none" w:sz="0" w:space="0" w:color="auto"/>
        <w:bottom w:val="none" w:sz="0" w:space="0" w:color="auto"/>
        <w:right w:val="none" w:sz="0" w:space="0" w:color="auto"/>
      </w:divBdr>
    </w:div>
    <w:div w:id="1518235576">
      <w:bodyDiv w:val="1"/>
      <w:marLeft w:val="0"/>
      <w:marRight w:val="0"/>
      <w:marTop w:val="0"/>
      <w:marBottom w:val="0"/>
      <w:divBdr>
        <w:top w:val="none" w:sz="0" w:space="0" w:color="auto"/>
        <w:left w:val="none" w:sz="0" w:space="0" w:color="auto"/>
        <w:bottom w:val="none" w:sz="0" w:space="0" w:color="auto"/>
        <w:right w:val="none" w:sz="0" w:space="0" w:color="auto"/>
      </w:divBdr>
    </w:div>
    <w:div w:id="1520268946">
      <w:bodyDiv w:val="1"/>
      <w:marLeft w:val="0"/>
      <w:marRight w:val="0"/>
      <w:marTop w:val="0"/>
      <w:marBottom w:val="0"/>
      <w:divBdr>
        <w:top w:val="none" w:sz="0" w:space="0" w:color="auto"/>
        <w:left w:val="none" w:sz="0" w:space="0" w:color="auto"/>
        <w:bottom w:val="none" w:sz="0" w:space="0" w:color="auto"/>
        <w:right w:val="none" w:sz="0" w:space="0" w:color="auto"/>
      </w:divBdr>
    </w:div>
    <w:div w:id="1520778602">
      <w:bodyDiv w:val="1"/>
      <w:marLeft w:val="0"/>
      <w:marRight w:val="0"/>
      <w:marTop w:val="0"/>
      <w:marBottom w:val="0"/>
      <w:divBdr>
        <w:top w:val="none" w:sz="0" w:space="0" w:color="auto"/>
        <w:left w:val="none" w:sz="0" w:space="0" w:color="auto"/>
        <w:bottom w:val="none" w:sz="0" w:space="0" w:color="auto"/>
        <w:right w:val="none" w:sz="0" w:space="0" w:color="auto"/>
      </w:divBdr>
    </w:div>
    <w:div w:id="1520966818">
      <w:bodyDiv w:val="1"/>
      <w:marLeft w:val="0"/>
      <w:marRight w:val="0"/>
      <w:marTop w:val="0"/>
      <w:marBottom w:val="0"/>
      <w:divBdr>
        <w:top w:val="none" w:sz="0" w:space="0" w:color="auto"/>
        <w:left w:val="none" w:sz="0" w:space="0" w:color="auto"/>
        <w:bottom w:val="none" w:sz="0" w:space="0" w:color="auto"/>
        <w:right w:val="none" w:sz="0" w:space="0" w:color="auto"/>
      </w:divBdr>
    </w:div>
    <w:div w:id="1522162050">
      <w:bodyDiv w:val="1"/>
      <w:marLeft w:val="0"/>
      <w:marRight w:val="0"/>
      <w:marTop w:val="0"/>
      <w:marBottom w:val="0"/>
      <w:divBdr>
        <w:top w:val="none" w:sz="0" w:space="0" w:color="auto"/>
        <w:left w:val="none" w:sz="0" w:space="0" w:color="auto"/>
        <w:bottom w:val="none" w:sz="0" w:space="0" w:color="auto"/>
        <w:right w:val="none" w:sz="0" w:space="0" w:color="auto"/>
      </w:divBdr>
    </w:div>
    <w:div w:id="1522358784">
      <w:bodyDiv w:val="1"/>
      <w:marLeft w:val="0"/>
      <w:marRight w:val="0"/>
      <w:marTop w:val="0"/>
      <w:marBottom w:val="0"/>
      <w:divBdr>
        <w:top w:val="none" w:sz="0" w:space="0" w:color="auto"/>
        <w:left w:val="none" w:sz="0" w:space="0" w:color="auto"/>
        <w:bottom w:val="none" w:sz="0" w:space="0" w:color="auto"/>
        <w:right w:val="none" w:sz="0" w:space="0" w:color="auto"/>
      </w:divBdr>
    </w:div>
    <w:div w:id="1524827517">
      <w:bodyDiv w:val="1"/>
      <w:marLeft w:val="0"/>
      <w:marRight w:val="0"/>
      <w:marTop w:val="0"/>
      <w:marBottom w:val="0"/>
      <w:divBdr>
        <w:top w:val="none" w:sz="0" w:space="0" w:color="auto"/>
        <w:left w:val="none" w:sz="0" w:space="0" w:color="auto"/>
        <w:bottom w:val="none" w:sz="0" w:space="0" w:color="auto"/>
        <w:right w:val="none" w:sz="0" w:space="0" w:color="auto"/>
      </w:divBdr>
    </w:div>
    <w:div w:id="1525173209">
      <w:bodyDiv w:val="1"/>
      <w:marLeft w:val="0"/>
      <w:marRight w:val="0"/>
      <w:marTop w:val="0"/>
      <w:marBottom w:val="0"/>
      <w:divBdr>
        <w:top w:val="none" w:sz="0" w:space="0" w:color="auto"/>
        <w:left w:val="none" w:sz="0" w:space="0" w:color="auto"/>
        <w:bottom w:val="none" w:sz="0" w:space="0" w:color="auto"/>
        <w:right w:val="none" w:sz="0" w:space="0" w:color="auto"/>
      </w:divBdr>
    </w:div>
    <w:div w:id="1526095660">
      <w:bodyDiv w:val="1"/>
      <w:marLeft w:val="0"/>
      <w:marRight w:val="0"/>
      <w:marTop w:val="0"/>
      <w:marBottom w:val="0"/>
      <w:divBdr>
        <w:top w:val="none" w:sz="0" w:space="0" w:color="auto"/>
        <w:left w:val="none" w:sz="0" w:space="0" w:color="auto"/>
        <w:bottom w:val="none" w:sz="0" w:space="0" w:color="auto"/>
        <w:right w:val="none" w:sz="0" w:space="0" w:color="auto"/>
      </w:divBdr>
    </w:div>
    <w:div w:id="1526750625">
      <w:bodyDiv w:val="1"/>
      <w:marLeft w:val="0"/>
      <w:marRight w:val="0"/>
      <w:marTop w:val="0"/>
      <w:marBottom w:val="0"/>
      <w:divBdr>
        <w:top w:val="none" w:sz="0" w:space="0" w:color="auto"/>
        <w:left w:val="none" w:sz="0" w:space="0" w:color="auto"/>
        <w:bottom w:val="none" w:sz="0" w:space="0" w:color="auto"/>
        <w:right w:val="none" w:sz="0" w:space="0" w:color="auto"/>
      </w:divBdr>
    </w:div>
    <w:div w:id="1527865285">
      <w:bodyDiv w:val="1"/>
      <w:marLeft w:val="0"/>
      <w:marRight w:val="0"/>
      <w:marTop w:val="0"/>
      <w:marBottom w:val="0"/>
      <w:divBdr>
        <w:top w:val="none" w:sz="0" w:space="0" w:color="auto"/>
        <w:left w:val="none" w:sz="0" w:space="0" w:color="auto"/>
        <w:bottom w:val="none" w:sz="0" w:space="0" w:color="auto"/>
        <w:right w:val="none" w:sz="0" w:space="0" w:color="auto"/>
      </w:divBdr>
    </w:div>
    <w:div w:id="1528565964">
      <w:bodyDiv w:val="1"/>
      <w:marLeft w:val="0"/>
      <w:marRight w:val="0"/>
      <w:marTop w:val="0"/>
      <w:marBottom w:val="0"/>
      <w:divBdr>
        <w:top w:val="none" w:sz="0" w:space="0" w:color="auto"/>
        <w:left w:val="none" w:sz="0" w:space="0" w:color="auto"/>
        <w:bottom w:val="none" w:sz="0" w:space="0" w:color="auto"/>
        <w:right w:val="none" w:sz="0" w:space="0" w:color="auto"/>
      </w:divBdr>
    </w:div>
    <w:div w:id="1529829148">
      <w:bodyDiv w:val="1"/>
      <w:marLeft w:val="0"/>
      <w:marRight w:val="0"/>
      <w:marTop w:val="0"/>
      <w:marBottom w:val="0"/>
      <w:divBdr>
        <w:top w:val="none" w:sz="0" w:space="0" w:color="auto"/>
        <w:left w:val="none" w:sz="0" w:space="0" w:color="auto"/>
        <w:bottom w:val="none" w:sz="0" w:space="0" w:color="auto"/>
        <w:right w:val="none" w:sz="0" w:space="0" w:color="auto"/>
      </w:divBdr>
    </w:div>
    <w:div w:id="1532108545">
      <w:bodyDiv w:val="1"/>
      <w:marLeft w:val="0"/>
      <w:marRight w:val="0"/>
      <w:marTop w:val="0"/>
      <w:marBottom w:val="0"/>
      <w:divBdr>
        <w:top w:val="none" w:sz="0" w:space="0" w:color="auto"/>
        <w:left w:val="none" w:sz="0" w:space="0" w:color="auto"/>
        <w:bottom w:val="none" w:sz="0" w:space="0" w:color="auto"/>
        <w:right w:val="none" w:sz="0" w:space="0" w:color="auto"/>
      </w:divBdr>
    </w:div>
    <w:div w:id="1532113167">
      <w:bodyDiv w:val="1"/>
      <w:marLeft w:val="0"/>
      <w:marRight w:val="0"/>
      <w:marTop w:val="0"/>
      <w:marBottom w:val="0"/>
      <w:divBdr>
        <w:top w:val="none" w:sz="0" w:space="0" w:color="auto"/>
        <w:left w:val="none" w:sz="0" w:space="0" w:color="auto"/>
        <w:bottom w:val="none" w:sz="0" w:space="0" w:color="auto"/>
        <w:right w:val="none" w:sz="0" w:space="0" w:color="auto"/>
      </w:divBdr>
    </w:div>
    <w:div w:id="1532767390">
      <w:bodyDiv w:val="1"/>
      <w:marLeft w:val="0"/>
      <w:marRight w:val="0"/>
      <w:marTop w:val="0"/>
      <w:marBottom w:val="0"/>
      <w:divBdr>
        <w:top w:val="none" w:sz="0" w:space="0" w:color="auto"/>
        <w:left w:val="none" w:sz="0" w:space="0" w:color="auto"/>
        <w:bottom w:val="none" w:sz="0" w:space="0" w:color="auto"/>
        <w:right w:val="none" w:sz="0" w:space="0" w:color="auto"/>
      </w:divBdr>
    </w:div>
    <w:div w:id="1533035225">
      <w:bodyDiv w:val="1"/>
      <w:marLeft w:val="0"/>
      <w:marRight w:val="0"/>
      <w:marTop w:val="0"/>
      <w:marBottom w:val="0"/>
      <w:divBdr>
        <w:top w:val="none" w:sz="0" w:space="0" w:color="auto"/>
        <w:left w:val="none" w:sz="0" w:space="0" w:color="auto"/>
        <w:bottom w:val="none" w:sz="0" w:space="0" w:color="auto"/>
        <w:right w:val="none" w:sz="0" w:space="0" w:color="auto"/>
      </w:divBdr>
    </w:div>
    <w:div w:id="1533952586">
      <w:bodyDiv w:val="1"/>
      <w:marLeft w:val="0"/>
      <w:marRight w:val="0"/>
      <w:marTop w:val="0"/>
      <w:marBottom w:val="0"/>
      <w:divBdr>
        <w:top w:val="none" w:sz="0" w:space="0" w:color="auto"/>
        <w:left w:val="none" w:sz="0" w:space="0" w:color="auto"/>
        <w:bottom w:val="none" w:sz="0" w:space="0" w:color="auto"/>
        <w:right w:val="none" w:sz="0" w:space="0" w:color="auto"/>
      </w:divBdr>
    </w:div>
    <w:div w:id="1534415671">
      <w:bodyDiv w:val="1"/>
      <w:marLeft w:val="0"/>
      <w:marRight w:val="0"/>
      <w:marTop w:val="0"/>
      <w:marBottom w:val="0"/>
      <w:divBdr>
        <w:top w:val="none" w:sz="0" w:space="0" w:color="auto"/>
        <w:left w:val="none" w:sz="0" w:space="0" w:color="auto"/>
        <w:bottom w:val="none" w:sz="0" w:space="0" w:color="auto"/>
        <w:right w:val="none" w:sz="0" w:space="0" w:color="auto"/>
      </w:divBdr>
    </w:div>
    <w:div w:id="1535339855">
      <w:bodyDiv w:val="1"/>
      <w:marLeft w:val="0"/>
      <w:marRight w:val="0"/>
      <w:marTop w:val="0"/>
      <w:marBottom w:val="0"/>
      <w:divBdr>
        <w:top w:val="none" w:sz="0" w:space="0" w:color="auto"/>
        <w:left w:val="none" w:sz="0" w:space="0" w:color="auto"/>
        <w:bottom w:val="none" w:sz="0" w:space="0" w:color="auto"/>
        <w:right w:val="none" w:sz="0" w:space="0" w:color="auto"/>
      </w:divBdr>
    </w:div>
    <w:div w:id="1536194584">
      <w:bodyDiv w:val="1"/>
      <w:marLeft w:val="0"/>
      <w:marRight w:val="0"/>
      <w:marTop w:val="0"/>
      <w:marBottom w:val="0"/>
      <w:divBdr>
        <w:top w:val="none" w:sz="0" w:space="0" w:color="auto"/>
        <w:left w:val="none" w:sz="0" w:space="0" w:color="auto"/>
        <w:bottom w:val="none" w:sz="0" w:space="0" w:color="auto"/>
        <w:right w:val="none" w:sz="0" w:space="0" w:color="auto"/>
      </w:divBdr>
    </w:div>
    <w:div w:id="1536769207">
      <w:bodyDiv w:val="1"/>
      <w:marLeft w:val="0"/>
      <w:marRight w:val="0"/>
      <w:marTop w:val="0"/>
      <w:marBottom w:val="0"/>
      <w:divBdr>
        <w:top w:val="none" w:sz="0" w:space="0" w:color="auto"/>
        <w:left w:val="none" w:sz="0" w:space="0" w:color="auto"/>
        <w:bottom w:val="none" w:sz="0" w:space="0" w:color="auto"/>
        <w:right w:val="none" w:sz="0" w:space="0" w:color="auto"/>
      </w:divBdr>
    </w:div>
    <w:div w:id="1537739787">
      <w:bodyDiv w:val="1"/>
      <w:marLeft w:val="0"/>
      <w:marRight w:val="0"/>
      <w:marTop w:val="0"/>
      <w:marBottom w:val="0"/>
      <w:divBdr>
        <w:top w:val="none" w:sz="0" w:space="0" w:color="auto"/>
        <w:left w:val="none" w:sz="0" w:space="0" w:color="auto"/>
        <w:bottom w:val="none" w:sz="0" w:space="0" w:color="auto"/>
        <w:right w:val="none" w:sz="0" w:space="0" w:color="auto"/>
      </w:divBdr>
    </w:div>
    <w:div w:id="1543589568">
      <w:bodyDiv w:val="1"/>
      <w:marLeft w:val="0"/>
      <w:marRight w:val="0"/>
      <w:marTop w:val="0"/>
      <w:marBottom w:val="0"/>
      <w:divBdr>
        <w:top w:val="none" w:sz="0" w:space="0" w:color="auto"/>
        <w:left w:val="none" w:sz="0" w:space="0" w:color="auto"/>
        <w:bottom w:val="none" w:sz="0" w:space="0" w:color="auto"/>
        <w:right w:val="none" w:sz="0" w:space="0" w:color="auto"/>
      </w:divBdr>
    </w:div>
    <w:div w:id="1544906336">
      <w:bodyDiv w:val="1"/>
      <w:marLeft w:val="0"/>
      <w:marRight w:val="0"/>
      <w:marTop w:val="0"/>
      <w:marBottom w:val="0"/>
      <w:divBdr>
        <w:top w:val="none" w:sz="0" w:space="0" w:color="auto"/>
        <w:left w:val="none" w:sz="0" w:space="0" w:color="auto"/>
        <w:bottom w:val="none" w:sz="0" w:space="0" w:color="auto"/>
        <w:right w:val="none" w:sz="0" w:space="0" w:color="auto"/>
      </w:divBdr>
    </w:div>
    <w:div w:id="1544948666">
      <w:bodyDiv w:val="1"/>
      <w:marLeft w:val="0"/>
      <w:marRight w:val="0"/>
      <w:marTop w:val="0"/>
      <w:marBottom w:val="0"/>
      <w:divBdr>
        <w:top w:val="none" w:sz="0" w:space="0" w:color="auto"/>
        <w:left w:val="none" w:sz="0" w:space="0" w:color="auto"/>
        <w:bottom w:val="none" w:sz="0" w:space="0" w:color="auto"/>
        <w:right w:val="none" w:sz="0" w:space="0" w:color="auto"/>
      </w:divBdr>
    </w:div>
    <w:div w:id="1546408163">
      <w:bodyDiv w:val="1"/>
      <w:marLeft w:val="0"/>
      <w:marRight w:val="0"/>
      <w:marTop w:val="0"/>
      <w:marBottom w:val="0"/>
      <w:divBdr>
        <w:top w:val="none" w:sz="0" w:space="0" w:color="auto"/>
        <w:left w:val="none" w:sz="0" w:space="0" w:color="auto"/>
        <w:bottom w:val="none" w:sz="0" w:space="0" w:color="auto"/>
        <w:right w:val="none" w:sz="0" w:space="0" w:color="auto"/>
      </w:divBdr>
    </w:div>
    <w:div w:id="1547181861">
      <w:bodyDiv w:val="1"/>
      <w:marLeft w:val="0"/>
      <w:marRight w:val="0"/>
      <w:marTop w:val="0"/>
      <w:marBottom w:val="0"/>
      <w:divBdr>
        <w:top w:val="none" w:sz="0" w:space="0" w:color="auto"/>
        <w:left w:val="none" w:sz="0" w:space="0" w:color="auto"/>
        <w:bottom w:val="none" w:sz="0" w:space="0" w:color="auto"/>
        <w:right w:val="none" w:sz="0" w:space="0" w:color="auto"/>
      </w:divBdr>
    </w:div>
    <w:div w:id="1547571317">
      <w:bodyDiv w:val="1"/>
      <w:marLeft w:val="0"/>
      <w:marRight w:val="0"/>
      <w:marTop w:val="0"/>
      <w:marBottom w:val="0"/>
      <w:divBdr>
        <w:top w:val="none" w:sz="0" w:space="0" w:color="auto"/>
        <w:left w:val="none" w:sz="0" w:space="0" w:color="auto"/>
        <w:bottom w:val="none" w:sz="0" w:space="0" w:color="auto"/>
        <w:right w:val="none" w:sz="0" w:space="0" w:color="auto"/>
      </w:divBdr>
    </w:div>
    <w:div w:id="1547647135">
      <w:bodyDiv w:val="1"/>
      <w:marLeft w:val="0"/>
      <w:marRight w:val="0"/>
      <w:marTop w:val="0"/>
      <w:marBottom w:val="0"/>
      <w:divBdr>
        <w:top w:val="none" w:sz="0" w:space="0" w:color="auto"/>
        <w:left w:val="none" w:sz="0" w:space="0" w:color="auto"/>
        <w:bottom w:val="none" w:sz="0" w:space="0" w:color="auto"/>
        <w:right w:val="none" w:sz="0" w:space="0" w:color="auto"/>
      </w:divBdr>
    </w:div>
    <w:div w:id="1547990226">
      <w:bodyDiv w:val="1"/>
      <w:marLeft w:val="0"/>
      <w:marRight w:val="0"/>
      <w:marTop w:val="0"/>
      <w:marBottom w:val="0"/>
      <w:divBdr>
        <w:top w:val="none" w:sz="0" w:space="0" w:color="auto"/>
        <w:left w:val="none" w:sz="0" w:space="0" w:color="auto"/>
        <w:bottom w:val="none" w:sz="0" w:space="0" w:color="auto"/>
        <w:right w:val="none" w:sz="0" w:space="0" w:color="auto"/>
      </w:divBdr>
    </w:div>
    <w:div w:id="1548250584">
      <w:bodyDiv w:val="1"/>
      <w:marLeft w:val="0"/>
      <w:marRight w:val="0"/>
      <w:marTop w:val="0"/>
      <w:marBottom w:val="0"/>
      <w:divBdr>
        <w:top w:val="none" w:sz="0" w:space="0" w:color="auto"/>
        <w:left w:val="none" w:sz="0" w:space="0" w:color="auto"/>
        <w:bottom w:val="none" w:sz="0" w:space="0" w:color="auto"/>
        <w:right w:val="none" w:sz="0" w:space="0" w:color="auto"/>
      </w:divBdr>
    </w:div>
    <w:div w:id="1548757755">
      <w:bodyDiv w:val="1"/>
      <w:marLeft w:val="0"/>
      <w:marRight w:val="0"/>
      <w:marTop w:val="0"/>
      <w:marBottom w:val="0"/>
      <w:divBdr>
        <w:top w:val="none" w:sz="0" w:space="0" w:color="auto"/>
        <w:left w:val="none" w:sz="0" w:space="0" w:color="auto"/>
        <w:bottom w:val="none" w:sz="0" w:space="0" w:color="auto"/>
        <w:right w:val="none" w:sz="0" w:space="0" w:color="auto"/>
      </w:divBdr>
    </w:div>
    <w:div w:id="1549603600">
      <w:bodyDiv w:val="1"/>
      <w:marLeft w:val="0"/>
      <w:marRight w:val="0"/>
      <w:marTop w:val="0"/>
      <w:marBottom w:val="0"/>
      <w:divBdr>
        <w:top w:val="none" w:sz="0" w:space="0" w:color="auto"/>
        <w:left w:val="none" w:sz="0" w:space="0" w:color="auto"/>
        <w:bottom w:val="none" w:sz="0" w:space="0" w:color="auto"/>
        <w:right w:val="none" w:sz="0" w:space="0" w:color="auto"/>
      </w:divBdr>
    </w:div>
    <w:div w:id="1550260440">
      <w:bodyDiv w:val="1"/>
      <w:marLeft w:val="0"/>
      <w:marRight w:val="0"/>
      <w:marTop w:val="0"/>
      <w:marBottom w:val="0"/>
      <w:divBdr>
        <w:top w:val="none" w:sz="0" w:space="0" w:color="auto"/>
        <w:left w:val="none" w:sz="0" w:space="0" w:color="auto"/>
        <w:bottom w:val="none" w:sz="0" w:space="0" w:color="auto"/>
        <w:right w:val="none" w:sz="0" w:space="0" w:color="auto"/>
      </w:divBdr>
    </w:div>
    <w:div w:id="1550804975">
      <w:bodyDiv w:val="1"/>
      <w:marLeft w:val="0"/>
      <w:marRight w:val="0"/>
      <w:marTop w:val="0"/>
      <w:marBottom w:val="0"/>
      <w:divBdr>
        <w:top w:val="none" w:sz="0" w:space="0" w:color="auto"/>
        <w:left w:val="none" w:sz="0" w:space="0" w:color="auto"/>
        <w:bottom w:val="none" w:sz="0" w:space="0" w:color="auto"/>
        <w:right w:val="none" w:sz="0" w:space="0" w:color="auto"/>
      </w:divBdr>
    </w:div>
    <w:div w:id="1551460094">
      <w:bodyDiv w:val="1"/>
      <w:marLeft w:val="0"/>
      <w:marRight w:val="0"/>
      <w:marTop w:val="0"/>
      <w:marBottom w:val="0"/>
      <w:divBdr>
        <w:top w:val="none" w:sz="0" w:space="0" w:color="auto"/>
        <w:left w:val="none" w:sz="0" w:space="0" w:color="auto"/>
        <w:bottom w:val="none" w:sz="0" w:space="0" w:color="auto"/>
        <w:right w:val="none" w:sz="0" w:space="0" w:color="auto"/>
      </w:divBdr>
    </w:div>
    <w:div w:id="1555698371">
      <w:bodyDiv w:val="1"/>
      <w:marLeft w:val="0"/>
      <w:marRight w:val="0"/>
      <w:marTop w:val="0"/>
      <w:marBottom w:val="0"/>
      <w:divBdr>
        <w:top w:val="none" w:sz="0" w:space="0" w:color="auto"/>
        <w:left w:val="none" w:sz="0" w:space="0" w:color="auto"/>
        <w:bottom w:val="none" w:sz="0" w:space="0" w:color="auto"/>
        <w:right w:val="none" w:sz="0" w:space="0" w:color="auto"/>
      </w:divBdr>
    </w:div>
    <w:div w:id="1559052418">
      <w:bodyDiv w:val="1"/>
      <w:marLeft w:val="0"/>
      <w:marRight w:val="0"/>
      <w:marTop w:val="0"/>
      <w:marBottom w:val="0"/>
      <w:divBdr>
        <w:top w:val="none" w:sz="0" w:space="0" w:color="auto"/>
        <w:left w:val="none" w:sz="0" w:space="0" w:color="auto"/>
        <w:bottom w:val="none" w:sz="0" w:space="0" w:color="auto"/>
        <w:right w:val="none" w:sz="0" w:space="0" w:color="auto"/>
      </w:divBdr>
    </w:div>
    <w:div w:id="1559054915">
      <w:bodyDiv w:val="1"/>
      <w:marLeft w:val="0"/>
      <w:marRight w:val="0"/>
      <w:marTop w:val="0"/>
      <w:marBottom w:val="0"/>
      <w:divBdr>
        <w:top w:val="none" w:sz="0" w:space="0" w:color="auto"/>
        <w:left w:val="none" w:sz="0" w:space="0" w:color="auto"/>
        <w:bottom w:val="none" w:sz="0" w:space="0" w:color="auto"/>
        <w:right w:val="none" w:sz="0" w:space="0" w:color="auto"/>
      </w:divBdr>
    </w:div>
    <w:div w:id="1560936887">
      <w:bodyDiv w:val="1"/>
      <w:marLeft w:val="0"/>
      <w:marRight w:val="0"/>
      <w:marTop w:val="0"/>
      <w:marBottom w:val="0"/>
      <w:divBdr>
        <w:top w:val="none" w:sz="0" w:space="0" w:color="auto"/>
        <w:left w:val="none" w:sz="0" w:space="0" w:color="auto"/>
        <w:bottom w:val="none" w:sz="0" w:space="0" w:color="auto"/>
        <w:right w:val="none" w:sz="0" w:space="0" w:color="auto"/>
      </w:divBdr>
    </w:div>
    <w:div w:id="1561551300">
      <w:bodyDiv w:val="1"/>
      <w:marLeft w:val="0"/>
      <w:marRight w:val="0"/>
      <w:marTop w:val="0"/>
      <w:marBottom w:val="0"/>
      <w:divBdr>
        <w:top w:val="none" w:sz="0" w:space="0" w:color="auto"/>
        <w:left w:val="none" w:sz="0" w:space="0" w:color="auto"/>
        <w:bottom w:val="none" w:sz="0" w:space="0" w:color="auto"/>
        <w:right w:val="none" w:sz="0" w:space="0" w:color="auto"/>
      </w:divBdr>
    </w:div>
    <w:div w:id="1561790756">
      <w:bodyDiv w:val="1"/>
      <w:marLeft w:val="0"/>
      <w:marRight w:val="0"/>
      <w:marTop w:val="0"/>
      <w:marBottom w:val="0"/>
      <w:divBdr>
        <w:top w:val="none" w:sz="0" w:space="0" w:color="auto"/>
        <w:left w:val="none" w:sz="0" w:space="0" w:color="auto"/>
        <w:bottom w:val="none" w:sz="0" w:space="0" w:color="auto"/>
        <w:right w:val="none" w:sz="0" w:space="0" w:color="auto"/>
      </w:divBdr>
    </w:div>
    <w:div w:id="1562592130">
      <w:bodyDiv w:val="1"/>
      <w:marLeft w:val="0"/>
      <w:marRight w:val="0"/>
      <w:marTop w:val="0"/>
      <w:marBottom w:val="0"/>
      <w:divBdr>
        <w:top w:val="none" w:sz="0" w:space="0" w:color="auto"/>
        <w:left w:val="none" w:sz="0" w:space="0" w:color="auto"/>
        <w:bottom w:val="none" w:sz="0" w:space="0" w:color="auto"/>
        <w:right w:val="none" w:sz="0" w:space="0" w:color="auto"/>
      </w:divBdr>
    </w:div>
    <w:div w:id="1563712747">
      <w:bodyDiv w:val="1"/>
      <w:marLeft w:val="0"/>
      <w:marRight w:val="0"/>
      <w:marTop w:val="0"/>
      <w:marBottom w:val="0"/>
      <w:divBdr>
        <w:top w:val="none" w:sz="0" w:space="0" w:color="auto"/>
        <w:left w:val="none" w:sz="0" w:space="0" w:color="auto"/>
        <w:bottom w:val="none" w:sz="0" w:space="0" w:color="auto"/>
        <w:right w:val="none" w:sz="0" w:space="0" w:color="auto"/>
      </w:divBdr>
    </w:div>
    <w:div w:id="1564415263">
      <w:bodyDiv w:val="1"/>
      <w:marLeft w:val="0"/>
      <w:marRight w:val="0"/>
      <w:marTop w:val="0"/>
      <w:marBottom w:val="0"/>
      <w:divBdr>
        <w:top w:val="none" w:sz="0" w:space="0" w:color="auto"/>
        <w:left w:val="none" w:sz="0" w:space="0" w:color="auto"/>
        <w:bottom w:val="none" w:sz="0" w:space="0" w:color="auto"/>
        <w:right w:val="none" w:sz="0" w:space="0" w:color="auto"/>
      </w:divBdr>
    </w:div>
    <w:div w:id="1565919329">
      <w:bodyDiv w:val="1"/>
      <w:marLeft w:val="0"/>
      <w:marRight w:val="0"/>
      <w:marTop w:val="0"/>
      <w:marBottom w:val="0"/>
      <w:divBdr>
        <w:top w:val="none" w:sz="0" w:space="0" w:color="auto"/>
        <w:left w:val="none" w:sz="0" w:space="0" w:color="auto"/>
        <w:bottom w:val="none" w:sz="0" w:space="0" w:color="auto"/>
        <w:right w:val="none" w:sz="0" w:space="0" w:color="auto"/>
      </w:divBdr>
    </w:div>
    <w:div w:id="1567954401">
      <w:bodyDiv w:val="1"/>
      <w:marLeft w:val="0"/>
      <w:marRight w:val="0"/>
      <w:marTop w:val="0"/>
      <w:marBottom w:val="0"/>
      <w:divBdr>
        <w:top w:val="none" w:sz="0" w:space="0" w:color="auto"/>
        <w:left w:val="none" w:sz="0" w:space="0" w:color="auto"/>
        <w:bottom w:val="none" w:sz="0" w:space="0" w:color="auto"/>
        <w:right w:val="none" w:sz="0" w:space="0" w:color="auto"/>
      </w:divBdr>
    </w:div>
    <w:div w:id="1568105485">
      <w:bodyDiv w:val="1"/>
      <w:marLeft w:val="0"/>
      <w:marRight w:val="0"/>
      <w:marTop w:val="0"/>
      <w:marBottom w:val="0"/>
      <w:divBdr>
        <w:top w:val="none" w:sz="0" w:space="0" w:color="auto"/>
        <w:left w:val="none" w:sz="0" w:space="0" w:color="auto"/>
        <w:bottom w:val="none" w:sz="0" w:space="0" w:color="auto"/>
        <w:right w:val="none" w:sz="0" w:space="0" w:color="auto"/>
      </w:divBdr>
    </w:div>
    <w:div w:id="1569652978">
      <w:bodyDiv w:val="1"/>
      <w:marLeft w:val="0"/>
      <w:marRight w:val="0"/>
      <w:marTop w:val="0"/>
      <w:marBottom w:val="0"/>
      <w:divBdr>
        <w:top w:val="none" w:sz="0" w:space="0" w:color="auto"/>
        <w:left w:val="none" w:sz="0" w:space="0" w:color="auto"/>
        <w:bottom w:val="none" w:sz="0" w:space="0" w:color="auto"/>
        <w:right w:val="none" w:sz="0" w:space="0" w:color="auto"/>
      </w:divBdr>
    </w:div>
    <w:div w:id="1570649216">
      <w:bodyDiv w:val="1"/>
      <w:marLeft w:val="0"/>
      <w:marRight w:val="0"/>
      <w:marTop w:val="0"/>
      <w:marBottom w:val="0"/>
      <w:divBdr>
        <w:top w:val="none" w:sz="0" w:space="0" w:color="auto"/>
        <w:left w:val="none" w:sz="0" w:space="0" w:color="auto"/>
        <w:bottom w:val="none" w:sz="0" w:space="0" w:color="auto"/>
        <w:right w:val="none" w:sz="0" w:space="0" w:color="auto"/>
      </w:divBdr>
    </w:div>
    <w:div w:id="1571117417">
      <w:bodyDiv w:val="1"/>
      <w:marLeft w:val="0"/>
      <w:marRight w:val="0"/>
      <w:marTop w:val="0"/>
      <w:marBottom w:val="0"/>
      <w:divBdr>
        <w:top w:val="none" w:sz="0" w:space="0" w:color="auto"/>
        <w:left w:val="none" w:sz="0" w:space="0" w:color="auto"/>
        <w:bottom w:val="none" w:sz="0" w:space="0" w:color="auto"/>
        <w:right w:val="none" w:sz="0" w:space="0" w:color="auto"/>
      </w:divBdr>
    </w:div>
    <w:div w:id="1571118714">
      <w:bodyDiv w:val="1"/>
      <w:marLeft w:val="0"/>
      <w:marRight w:val="0"/>
      <w:marTop w:val="0"/>
      <w:marBottom w:val="0"/>
      <w:divBdr>
        <w:top w:val="none" w:sz="0" w:space="0" w:color="auto"/>
        <w:left w:val="none" w:sz="0" w:space="0" w:color="auto"/>
        <w:bottom w:val="none" w:sz="0" w:space="0" w:color="auto"/>
        <w:right w:val="none" w:sz="0" w:space="0" w:color="auto"/>
      </w:divBdr>
    </w:div>
    <w:div w:id="1573155660">
      <w:bodyDiv w:val="1"/>
      <w:marLeft w:val="0"/>
      <w:marRight w:val="0"/>
      <w:marTop w:val="0"/>
      <w:marBottom w:val="0"/>
      <w:divBdr>
        <w:top w:val="none" w:sz="0" w:space="0" w:color="auto"/>
        <w:left w:val="none" w:sz="0" w:space="0" w:color="auto"/>
        <w:bottom w:val="none" w:sz="0" w:space="0" w:color="auto"/>
        <w:right w:val="none" w:sz="0" w:space="0" w:color="auto"/>
      </w:divBdr>
    </w:div>
    <w:div w:id="1573275506">
      <w:bodyDiv w:val="1"/>
      <w:marLeft w:val="0"/>
      <w:marRight w:val="0"/>
      <w:marTop w:val="0"/>
      <w:marBottom w:val="0"/>
      <w:divBdr>
        <w:top w:val="none" w:sz="0" w:space="0" w:color="auto"/>
        <w:left w:val="none" w:sz="0" w:space="0" w:color="auto"/>
        <w:bottom w:val="none" w:sz="0" w:space="0" w:color="auto"/>
        <w:right w:val="none" w:sz="0" w:space="0" w:color="auto"/>
      </w:divBdr>
    </w:div>
    <w:div w:id="1574461145">
      <w:bodyDiv w:val="1"/>
      <w:marLeft w:val="0"/>
      <w:marRight w:val="0"/>
      <w:marTop w:val="0"/>
      <w:marBottom w:val="0"/>
      <w:divBdr>
        <w:top w:val="none" w:sz="0" w:space="0" w:color="auto"/>
        <w:left w:val="none" w:sz="0" w:space="0" w:color="auto"/>
        <w:bottom w:val="none" w:sz="0" w:space="0" w:color="auto"/>
        <w:right w:val="none" w:sz="0" w:space="0" w:color="auto"/>
      </w:divBdr>
    </w:div>
    <w:div w:id="1576042036">
      <w:bodyDiv w:val="1"/>
      <w:marLeft w:val="0"/>
      <w:marRight w:val="0"/>
      <w:marTop w:val="0"/>
      <w:marBottom w:val="0"/>
      <w:divBdr>
        <w:top w:val="none" w:sz="0" w:space="0" w:color="auto"/>
        <w:left w:val="none" w:sz="0" w:space="0" w:color="auto"/>
        <w:bottom w:val="none" w:sz="0" w:space="0" w:color="auto"/>
        <w:right w:val="none" w:sz="0" w:space="0" w:color="auto"/>
      </w:divBdr>
    </w:div>
    <w:div w:id="1577939740">
      <w:bodyDiv w:val="1"/>
      <w:marLeft w:val="0"/>
      <w:marRight w:val="0"/>
      <w:marTop w:val="0"/>
      <w:marBottom w:val="0"/>
      <w:divBdr>
        <w:top w:val="none" w:sz="0" w:space="0" w:color="auto"/>
        <w:left w:val="none" w:sz="0" w:space="0" w:color="auto"/>
        <w:bottom w:val="none" w:sz="0" w:space="0" w:color="auto"/>
        <w:right w:val="none" w:sz="0" w:space="0" w:color="auto"/>
      </w:divBdr>
    </w:div>
    <w:div w:id="1578250857">
      <w:bodyDiv w:val="1"/>
      <w:marLeft w:val="0"/>
      <w:marRight w:val="0"/>
      <w:marTop w:val="0"/>
      <w:marBottom w:val="0"/>
      <w:divBdr>
        <w:top w:val="none" w:sz="0" w:space="0" w:color="auto"/>
        <w:left w:val="none" w:sz="0" w:space="0" w:color="auto"/>
        <w:bottom w:val="none" w:sz="0" w:space="0" w:color="auto"/>
        <w:right w:val="none" w:sz="0" w:space="0" w:color="auto"/>
      </w:divBdr>
    </w:div>
    <w:div w:id="1579362948">
      <w:bodyDiv w:val="1"/>
      <w:marLeft w:val="0"/>
      <w:marRight w:val="0"/>
      <w:marTop w:val="0"/>
      <w:marBottom w:val="0"/>
      <w:divBdr>
        <w:top w:val="none" w:sz="0" w:space="0" w:color="auto"/>
        <w:left w:val="none" w:sz="0" w:space="0" w:color="auto"/>
        <w:bottom w:val="none" w:sz="0" w:space="0" w:color="auto"/>
        <w:right w:val="none" w:sz="0" w:space="0" w:color="auto"/>
      </w:divBdr>
    </w:div>
    <w:div w:id="1581408748">
      <w:bodyDiv w:val="1"/>
      <w:marLeft w:val="0"/>
      <w:marRight w:val="0"/>
      <w:marTop w:val="0"/>
      <w:marBottom w:val="0"/>
      <w:divBdr>
        <w:top w:val="none" w:sz="0" w:space="0" w:color="auto"/>
        <w:left w:val="none" w:sz="0" w:space="0" w:color="auto"/>
        <w:bottom w:val="none" w:sz="0" w:space="0" w:color="auto"/>
        <w:right w:val="none" w:sz="0" w:space="0" w:color="auto"/>
      </w:divBdr>
    </w:div>
    <w:div w:id="1581669223">
      <w:bodyDiv w:val="1"/>
      <w:marLeft w:val="0"/>
      <w:marRight w:val="0"/>
      <w:marTop w:val="0"/>
      <w:marBottom w:val="0"/>
      <w:divBdr>
        <w:top w:val="none" w:sz="0" w:space="0" w:color="auto"/>
        <w:left w:val="none" w:sz="0" w:space="0" w:color="auto"/>
        <w:bottom w:val="none" w:sz="0" w:space="0" w:color="auto"/>
        <w:right w:val="none" w:sz="0" w:space="0" w:color="auto"/>
      </w:divBdr>
    </w:div>
    <w:div w:id="1581719910">
      <w:bodyDiv w:val="1"/>
      <w:marLeft w:val="0"/>
      <w:marRight w:val="0"/>
      <w:marTop w:val="0"/>
      <w:marBottom w:val="0"/>
      <w:divBdr>
        <w:top w:val="none" w:sz="0" w:space="0" w:color="auto"/>
        <w:left w:val="none" w:sz="0" w:space="0" w:color="auto"/>
        <w:bottom w:val="none" w:sz="0" w:space="0" w:color="auto"/>
        <w:right w:val="none" w:sz="0" w:space="0" w:color="auto"/>
      </w:divBdr>
    </w:div>
    <w:div w:id="1584336231">
      <w:bodyDiv w:val="1"/>
      <w:marLeft w:val="0"/>
      <w:marRight w:val="0"/>
      <w:marTop w:val="0"/>
      <w:marBottom w:val="0"/>
      <w:divBdr>
        <w:top w:val="none" w:sz="0" w:space="0" w:color="auto"/>
        <w:left w:val="none" w:sz="0" w:space="0" w:color="auto"/>
        <w:bottom w:val="none" w:sz="0" w:space="0" w:color="auto"/>
        <w:right w:val="none" w:sz="0" w:space="0" w:color="auto"/>
      </w:divBdr>
    </w:div>
    <w:div w:id="1589118847">
      <w:bodyDiv w:val="1"/>
      <w:marLeft w:val="0"/>
      <w:marRight w:val="0"/>
      <w:marTop w:val="0"/>
      <w:marBottom w:val="0"/>
      <w:divBdr>
        <w:top w:val="none" w:sz="0" w:space="0" w:color="auto"/>
        <w:left w:val="none" w:sz="0" w:space="0" w:color="auto"/>
        <w:bottom w:val="none" w:sz="0" w:space="0" w:color="auto"/>
        <w:right w:val="none" w:sz="0" w:space="0" w:color="auto"/>
      </w:divBdr>
    </w:div>
    <w:div w:id="1591701093">
      <w:bodyDiv w:val="1"/>
      <w:marLeft w:val="0"/>
      <w:marRight w:val="0"/>
      <w:marTop w:val="0"/>
      <w:marBottom w:val="0"/>
      <w:divBdr>
        <w:top w:val="none" w:sz="0" w:space="0" w:color="auto"/>
        <w:left w:val="none" w:sz="0" w:space="0" w:color="auto"/>
        <w:bottom w:val="none" w:sz="0" w:space="0" w:color="auto"/>
        <w:right w:val="none" w:sz="0" w:space="0" w:color="auto"/>
      </w:divBdr>
    </w:div>
    <w:div w:id="1591961808">
      <w:bodyDiv w:val="1"/>
      <w:marLeft w:val="0"/>
      <w:marRight w:val="0"/>
      <w:marTop w:val="0"/>
      <w:marBottom w:val="0"/>
      <w:divBdr>
        <w:top w:val="none" w:sz="0" w:space="0" w:color="auto"/>
        <w:left w:val="none" w:sz="0" w:space="0" w:color="auto"/>
        <w:bottom w:val="none" w:sz="0" w:space="0" w:color="auto"/>
        <w:right w:val="none" w:sz="0" w:space="0" w:color="auto"/>
      </w:divBdr>
    </w:div>
    <w:div w:id="1592084625">
      <w:bodyDiv w:val="1"/>
      <w:marLeft w:val="0"/>
      <w:marRight w:val="0"/>
      <w:marTop w:val="0"/>
      <w:marBottom w:val="0"/>
      <w:divBdr>
        <w:top w:val="none" w:sz="0" w:space="0" w:color="auto"/>
        <w:left w:val="none" w:sz="0" w:space="0" w:color="auto"/>
        <w:bottom w:val="none" w:sz="0" w:space="0" w:color="auto"/>
        <w:right w:val="none" w:sz="0" w:space="0" w:color="auto"/>
      </w:divBdr>
    </w:div>
    <w:div w:id="1594241809">
      <w:bodyDiv w:val="1"/>
      <w:marLeft w:val="0"/>
      <w:marRight w:val="0"/>
      <w:marTop w:val="0"/>
      <w:marBottom w:val="0"/>
      <w:divBdr>
        <w:top w:val="none" w:sz="0" w:space="0" w:color="auto"/>
        <w:left w:val="none" w:sz="0" w:space="0" w:color="auto"/>
        <w:bottom w:val="none" w:sz="0" w:space="0" w:color="auto"/>
        <w:right w:val="none" w:sz="0" w:space="0" w:color="auto"/>
      </w:divBdr>
    </w:div>
    <w:div w:id="1594362769">
      <w:bodyDiv w:val="1"/>
      <w:marLeft w:val="0"/>
      <w:marRight w:val="0"/>
      <w:marTop w:val="0"/>
      <w:marBottom w:val="0"/>
      <w:divBdr>
        <w:top w:val="none" w:sz="0" w:space="0" w:color="auto"/>
        <w:left w:val="none" w:sz="0" w:space="0" w:color="auto"/>
        <w:bottom w:val="none" w:sz="0" w:space="0" w:color="auto"/>
        <w:right w:val="none" w:sz="0" w:space="0" w:color="auto"/>
      </w:divBdr>
    </w:div>
    <w:div w:id="1594779410">
      <w:bodyDiv w:val="1"/>
      <w:marLeft w:val="0"/>
      <w:marRight w:val="0"/>
      <w:marTop w:val="0"/>
      <w:marBottom w:val="0"/>
      <w:divBdr>
        <w:top w:val="none" w:sz="0" w:space="0" w:color="auto"/>
        <w:left w:val="none" w:sz="0" w:space="0" w:color="auto"/>
        <w:bottom w:val="none" w:sz="0" w:space="0" w:color="auto"/>
        <w:right w:val="none" w:sz="0" w:space="0" w:color="auto"/>
      </w:divBdr>
    </w:div>
    <w:div w:id="1596983286">
      <w:bodyDiv w:val="1"/>
      <w:marLeft w:val="0"/>
      <w:marRight w:val="0"/>
      <w:marTop w:val="0"/>
      <w:marBottom w:val="0"/>
      <w:divBdr>
        <w:top w:val="none" w:sz="0" w:space="0" w:color="auto"/>
        <w:left w:val="none" w:sz="0" w:space="0" w:color="auto"/>
        <w:bottom w:val="none" w:sz="0" w:space="0" w:color="auto"/>
        <w:right w:val="none" w:sz="0" w:space="0" w:color="auto"/>
      </w:divBdr>
    </w:div>
    <w:div w:id="1597056611">
      <w:bodyDiv w:val="1"/>
      <w:marLeft w:val="0"/>
      <w:marRight w:val="0"/>
      <w:marTop w:val="0"/>
      <w:marBottom w:val="0"/>
      <w:divBdr>
        <w:top w:val="none" w:sz="0" w:space="0" w:color="auto"/>
        <w:left w:val="none" w:sz="0" w:space="0" w:color="auto"/>
        <w:bottom w:val="none" w:sz="0" w:space="0" w:color="auto"/>
        <w:right w:val="none" w:sz="0" w:space="0" w:color="auto"/>
      </w:divBdr>
    </w:div>
    <w:div w:id="1597321558">
      <w:bodyDiv w:val="1"/>
      <w:marLeft w:val="0"/>
      <w:marRight w:val="0"/>
      <w:marTop w:val="0"/>
      <w:marBottom w:val="0"/>
      <w:divBdr>
        <w:top w:val="none" w:sz="0" w:space="0" w:color="auto"/>
        <w:left w:val="none" w:sz="0" w:space="0" w:color="auto"/>
        <w:bottom w:val="none" w:sz="0" w:space="0" w:color="auto"/>
        <w:right w:val="none" w:sz="0" w:space="0" w:color="auto"/>
      </w:divBdr>
    </w:div>
    <w:div w:id="1598781970">
      <w:bodyDiv w:val="1"/>
      <w:marLeft w:val="0"/>
      <w:marRight w:val="0"/>
      <w:marTop w:val="0"/>
      <w:marBottom w:val="0"/>
      <w:divBdr>
        <w:top w:val="none" w:sz="0" w:space="0" w:color="auto"/>
        <w:left w:val="none" w:sz="0" w:space="0" w:color="auto"/>
        <w:bottom w:val="none" w:sz="0" w:space="0" w:color="auto"/>
        <w:right w:val="none" w:sz="0" w:space="0" w:color="auto"/>
      </w:divBdr>
    </w:div>
    <w:div w:id="1600600841">
      <w:bodyDiv w:val="1"/>
      <w:marLeft w:val="0"/>
      <w:marRight w:val="0"/>
      <w:marTop w:val="0"/>
      <w:marBottom w:val="0"/>
      <w:divBdr>
        <w:top w:val="none" w:sz="0" w:space="0" w:color="auto"/>
        <w:left w:val="none" w:sz="0" w:space="0" w:color="auto"/>
        <w:bottom w:val="none" w:sz="0" w:space="0" w:color="auto"/>
        <w:right w:val="none" w:sz="0" w:space="0" w:color="auto"/>
      </w:divBdr>
    </w:div>
    <w:div w:id="1600917010">
      <w:bodyDiv w:val="1"/>
      <w:marLeft w:val="0"/>
      <w:marRight w:val="0"/>
      <w:marTop w:val="0"/>
      <w:marBottom w:val="0"/>
      <w:divBdr>
        <w:top w:val="none" w:sz="0" w:space="0" w:color="auto"/>
        <w:left w:val="none" w:sz="0" w:space="0" w:color="auto"/>
        <w:bottom w:val="none" w:sz="0" w:space="0" w:color="auto"/>
        <w:right w:val="none" w:sz="0" w:space="0" w:color="auto"/>
      </w:divBdr>
    </w:div>
    <w:div w:id="1601328918">
      <w:bodyDiv w:val="1"/>
      <w:marLeft w:val="0"/>
      <w:marRight w:val="0"/>
      <w:marTop w:val="0"/>
      <w:marBottom w:val="0"/>
      <w:divBdr>
        <w:top w:val="none" w:sz="0" w:space="0" w:color="auto"/>
        <w:left w:val="none" w:sz="0" w:space="0" w:color="auto"/>
        <w:bottom w:val="none" w:sz="0" w:space="0" w:color="auto"/>
        <w:right w:val="none" w:sz="0" w:space="0" w:color="auto"/>
      </w:divBdr>
    </w:div>
    <w:div w:id="1601522164">
      <w:bodyDiv w:val="1"/>
      <w:marLeft w:val="0"/>
      <w:marRight w:val="0"/>
      <w:marTop w:val="0"/>
      <w:marBottom w:val="0"/>
      <w:divBdr>
        <w:top w:val="none" w:sz="0" w:space="0" w:color="auto"/>
        <w:left w:val="none" w:sz="0" w:space="0" w:color="auto"/>
        <w:bottom w:val="none" w:sz="0" w:space="0" w:color="auto"/>
        <w:right w:val="none" w:sz="0" w:space="0" w:color="auto"/>
      </w:divBdr>
    </w:div>
    <w:div w:id="1602452238">
      <w:bodyDiv w:val="1"/>
      <w:marLeft w:val="0"/>
      <w:marRight w:val="0"/>
      <w:marTop w:val="0"/>
      <w:marBottom w:val="0"/>
      <w:divBdr>
        <w:top w:val="none" w:sz="0" w:space="0" w:color="auto"/>
        <w:left w:val="none" w:sz="0" w:space="0" w:color="auto"/>
        <w:bottom w:val="none" w:sz="0" w:space="0" w:color="auto"/>
        <w:right w:val="none" w:sz="0" w:space="0" w:color="auto"/>
      </w:divBdr>
    </w:div>
    <w:div w:id="1603222956">
      <w:bodyDiv w:val="1"/>
      <w:marLeft w:val="0"/>
      <w:marRight w:val="0"/>
      <w:marTop w:val="0"/>
      <w:marBottom w:val="0"/>
      <w:divBdr>
        <w:top w:val="none" w:sz="0" w:space="0" w:color="auto"/>
        <w:left w:val="none" w:sz="0" w:space="0" w:color="auto"/>
        <w:bottom w:val="none" w:sz="0" w:space="0" w:color="auto"/>
        <w:right w:val="none" w:sz="0" w:space="0" w:color="auto"/>
      </w:divBdr>
    </w:div>
    <w:div w:id="1603416188">
      <w:bodyDiv w:val="1"/>
      <w:marLeft w:val="0"/>
      <w:marRight w:val="0"/>
      <w:marTop w:val="0"/>
      <w:marBottom w:val="0"/>
      <w:divBdr>
        <w:top w:val="none" w:sz="0" w:space="0" w:color="auto"/>
        <w:left w:val="none" w:sz="0" w:space="0" w:color="auto"/>
        <w:bottom w:val="none" w:sz="0" w:space="0" w:color="auto"/>
        <w:right w:val="none" w:sz="0" w:space="0" w:color="auto"/>
      </w:divBdr>
    </w:div>
    <w:div w:id="1603995153">
      <w:bodyDiv w:val="1"/>
      <w:marLeft w:val="0"/>
      <w:marRight w:val="0"/>
      <w:marTop w:val="0"/>
      <w:marBottom w:val="0"/>
      <w:divBdr>
        <w:top w:val="none" w:sz="0" w:space="0" w:color="auto"/>
        <w:left w:val="none" w:sz="0" w:space="0" w:color="auto"/>
        <w:bottom w:val="none" w:sz="0" w:space="0" w:color="auto"/>
        <w:right w:val="none" w:sz="0" w:space="0" w:color="auto"/>
      </w:divBdr>
    </w:div>
    <w:div w:id="1604453081">
      <w:bodyDiv w:val="1"/>
      <w:marLeft w:val="0"/>
      <w:marRight w:val="0"/>
      <w:marTop w:val="0"/>
      <w:marBottom w:val="0"/>
      <w:divBdr>
        <w:top w:val="none" w:sz="0" w:space="0" w:color="auto"/>
        <w:left w:val="none" w:sz="0" w:space="0" w:color="auto"/>
        <w:bottom w:val="none" w:sz="0" w:space="0" w:color="auto"/>
        <w:right w:val="none" w:sz="0" w:space="0" w:color="auto"/>
      </w:divBdr>
    </w:div>
    <w:div w:id="1605847607">
      <w:bodyDiv w:val="1"/>
      <w:marLeft w:val="0"/>
      <w:marRight w:val="0"/>
      <w:marTop w:val="0"/>
      <w:marBottom w:val="0"/>
      <w:divBdr>
        <w:top w:val="none" w:sz="0" w:space="0" w:color="auto"/>
        <w:left w:val="none" w:sz="0" w:space="0" w:color="auto"/>
        <w:bottom w:val="none" w:sz="0" w:space="0" w:color="auto"/>
        <w:right w:val="none" w:sz="0" w:space="0" w:color="auto"/>
      </w:divBdr>
    </w:div>
    <w:div w:id="1606187235">
      <w:bodyDiv w:val="1"/>
      <w:marLeft w:val="0"/>
      <w:marRight w:val="0"/>
      <w:marTop w:val="0"/>
      <w:marBottom w:val="0"/>
      <w:divBdr>
        <w:top w:val="none" w:sz="0" w:space="0" w:color="auto"/>
        <w:left w:val="none" w:sz="0" w:space="0" w:color="auto"/>
        <w:bottom w:val="none" w:sz="0" w:space="0" w:color="auto"/>
        <w:right w:val="none" w:sz="0" w:space="0" w:color="auto"/>
      </w:divBdr>
    </w:div>
    <w:div w:id="1607612368">
      <w:bodyDiv w:val="1"/>
      <w:marLeft w:val="0"/>
      <w:marRight w:val="0"/>
      <w:marTop w:val="0"/>
      <w:marBottom w:val="0"/>
      <w:divBdr>
        <w:top w:val="none" w:sz="0" w:space="0" w:color="auto"/>
        <w:left w:val="none" w:sz="0" w:space="0" w:color="auto"/>
        <w:bottom w:val="none" w:sz="0" w:space="0" w:color="auto"/>
        <w:right w:val="none" w:sz="0" w:space="0" w:color="auto"/>
      </w:divBdr>
    </w:div>
    <w:div w:id="1607884746">
      <w:bodyDiv w:val="1"/>
      <w:marLeft w:val="0"/>
      <w:marRight w:val="0"/>
      <w:marTop w:val="0"/>
      <w:marBottom w:val="0"/>
      <w:divBdr>
        <w:top w:val="none" w:sz="0" w:space="0" w:color="auto"/>
        <w:left w:val="none" w:sz="0" w:space="0" w:color="auto"/>
        <w:bottom w:val="none" w:sz="0" w:space="0" w:color="auto"/>
        <w:right w:val="none" w:sz="0" w:space="0" w:color="auto"/>
      </w:divBdr>
    </w:div>
    <w:div w:id="1608192067">
      <w:bodyDiv w:val="1"/>
      <w:marLeft w:val="0"/>
      <w:marRight w:val="0"/>
      <w:marTop w:val="0"/>
      <w:marBottom w:val="0"/>
      <w:divBdr>
        <w:top w:val="none" w:sz="0" w:space="0" w:color="auto"/>
        <w:left w:val="none" w:sz="0" w:space="0" w:color="auto"/>
        <w:bottom w:val="none" w:sz="0" w:space="0" w:color="auto"/>
        <w:right w:val="none" w:sz="0" w:space="0" w:color="auto"/>
      </w:divBdr>
    </w:div>
    <w:div w:id="1613631733">
      <w:bodyDiv w:val="1"/>
      <w:marLeft w:val="0"/>
      <w:marRight w:val="0"/>
      <w:marTop w:val="0"/>
      <w:marBottom w:val="0"/>
      <w:divBdr>
        <w:top w:val="none" w:sz="0" w:space="0" w:color="auto"/>
        <w:left w:val="none" w:sz="0" w:space="0" w:color="auto"/>
        <w:bottom w:val="none" w:sz="0" w:space="0" w:color="auto"/>
        <w:right w:val="none" w:sz="0" w:space="0" w:color="auto"/>
      </w:divBdr>
    </w:div>
    <w:div w:id="1614091670">
      <w:bodyDiv w:val="1"/>
      <w:marLeft w:val="0"/>
      <w:marRight w:val="0"/>
      <w:marTop w:val="0"/>
      <w:marBottom w:val="0"/>
      <w:divBdr>
        <w:top w:val="none" w:sz="0" w:space="0" w:color="auto"/>
        <w:left w:val="none" w:sz="0" w:space="0" w:color="auto"/>
        <w:bottom w:val="none" w:sz="0" w:space="0" w:color="auto"/>
        <w:right w:val="none" w:sz="0" w:space="0" w:color="auto"/>
      </w:divBdr>
    </w:div>
    <w:div w:id="1614240409">
      <w:bodyDiv w:val="1"/>
      <w:marLeft w:val="0"/>
      <w:marRight w:val="0"/>
      <w:marTop w:val="0"/>
      <w:marBottom w:val="0"/>
      <w:divBdr>
        <w:top w:val="none" w:sz="0" w:space="0" w:color="auto"/>
        <w:left w:val="none" w:sz="0" w:space="0" w:color="auto"/>
        <w:bottom w:val="none" w:sz="0" w:space="0" w:color="auto"/>
        <w:right w:val="none" w:sz="0" w:space="0" w:color="auto"/>
      </w:divBdr>
    </w:div>
    <w:div w:id="1615557751">
      <w:bodyDiv w:val="1"/>
      <w:marLeft w:val="0"/>
      <w:marRight w:val="0"/>
      <w:marTop w:val="0"/>
      <w:marBottom w:val="0"/>
      <w:divBdr>
        <w:top w:val="none" w:sz="0" w:space="0" w:color="auto"/>
        <w:left w:val="none" w:sz="0" w:space="0" w:color="auto"/>
        <w:bottom w:val="none" w:sz="0" w:space="0" w:color="auto"/>
        <w:right w:val="none" w:sz="0" w:space="0" w:color="auto"/>
      </w:divBdr>
    </w:div>
    <w:div w:id="1616405233">
      <w:bodyDiv w:val="1"/>
      <w:marLeft w:val="0"/>
      <w:marRight w:val="0"/>
      <w:marTop w:val="0"/>
      <w:marBottom w:val="0"/>
      <w:divBdr>
        <w:top w:val="none" w:sz="0" w:space="0" w:color="auto"/>
        <w:left w:val="none" w:sz="0" w:space="0" w:color="auto"/>
        <w:bottom w:val="none" w:sz="0" w:space="0" w:color="auto"/>
        <w:right w:val="none" w:sz="0" w:space="0" w:color="auto"/>
      </w:divBdr>
    </w:div>
    <w:div w:id="1618565712">
      <w:bodyDiv w:val="1"/>
      <w:marLeft w:val="0"/>
      <w:marRight w:val="0"/>
      <w:marTop w:val="0"/>
      <w:marBottom w:val="0"/>
      <w:divBdr>
        <w:top w:val="none" w:sz="0" w:space="0" w:color="auto"/>
        <w:left w:val="none" w:sz="0" w:space="0" w:color="auto"/>
        <w:bottom w:val="none" w:sz="0" w:space="0" w:color="auto"/>
        <w:right w:val="none" w:sz="0" w:space="0" w:color="auto"/>
      </w:divBdr>
    </w:div>
    <w:div w:id="1618828565">
      <w:bodyDiv w:val="1"/>
      <w:marLeft w:val="0"/>
      <w:marRight w:val="0"/>
      <w:marTop w:val="0"/>
      <w:marBottom w:val="0"/>
      <w:divBdr>
        <w:top w:val="none" w:sz="0" w:space="0" w:color="auto"/>
        <w:left w:val="none" w:sz="0" w:space="0" w:color="auto"/>
        <w:bottom w:val="none" w:sz="0" w:space="0" w:color="auto"/>
        <w:right w:val="none" w:sz="0" w:space="0" w:color="auto"/>
      </w:divBdr>
    </w:div>
    <w:div w:id="1619603403">
      <w:bodyDiv w:val="1"/>
      <w:marLeft w:val="0"/>
      <w:marRight w:val="0"/>
      <w:marTop w:val="0"/>
      <w:marBottom w:val="0"/>
      <w:divBdr>
        <w:top w:val="none" w:sz="0" w:space="0" w:color="auto"/>
        <w:left w:val="none" w:sz="0" w:space="0" w:color="auto"/>
        <w:bottom w:val="none" w:sz="0" w:space="0" w:color="auto"/>
        <w:right w:val="none" w:sz="0" w:space="0" w:color="auto"/>
      </w:divBdr>
    </w:div>
    <w:div w:id="1620182650">
      <w:bodyDiv w:val="1"/>
      <w:marLeft w:val="0"/>
      <w:marRight w:val="0"/>
      <w:marTop w:val="0"/>
      <w:marBottom w:val="0"/>
      <w:divBdr>
        <w:top w:val="none" w:sz="0" w:space="0" w:color="auto"/>
        <w:left w:val="none" w:sz="0" w:space="0" w:color="auto"/>
        <w:bottom w:val="none" w:sz="0" w:space="0" w:color="auto"/>
        <w:right w:val="none" w:sz="0" w:space="0" w:color="auto"/>
      </w:divBdr>
    </w:div>
    <w:div w:id="1620917339">
      <w:bodyDiv w:val="1"/>
      <w:marLeft w:val="0"/>
      <w:marRight w:val="0"/>
      <w:marTop w:val="0"/>
      <w:marBottom w:val="0"/>
      <w:divBdr>
        <w:top w:val="none" w:sz="0" w:space="0" w:color="auto"/>
        <w:left w:val="none" w:sz="0" w:space="0" w:color="auto"/>
        <w:bottom w:val="none" w:sz="0" w:space="0" w:color="auto"/>
        <w:right w:val="none" w:sz="0" w:space="0" w:color="auto"/>
      </w:divBdr>
    </w:div>
    <w:div w:id="1621957218">
      <w:bodyDiv w:val="1"/>
      <w:marLeft w:val="0"/>
      <w:marRight w:val="0"/>
      <w:marTop w:val="0"/>
      <w:marBottom w:val="0"/>
      <w:divBdr>
        <w:top w:val="none" w:sz="0" w:space="0" w:color="auto"/>
        <w:left w:val="none" w:sz="0" w:space="0" w:color="auto"/>
        <w:bottom w:val="none" w:sz="0" w:space="0" w:color="auto"/>
        <w:right w:val="none" w:sz="0" w:space="0" w:color="auto"/>
      </w:divBdr>
    </w:div>
    <w:div w:id="1622108628">
      <w:bodyDiv w:val="1"/>
      <w:marLeft w:val="0"/>
      <w:marRight w:val="0"/>
      <w:marTop w:val="0"/>
      <w:marBottom w:val="0"/>
      <w:divBdr>
        <w:top w:val="none" w:sz="0" w:space="0" w:color="auto"/>
        <w:left w:val="none" w:sz="0" w:space="0" w:color="auto"/>
        <w:bottom w:val="none" w:sz="0" w:space="0" w:color="auto"/>
        <w:right w:val="none" w:sz="0" w:space="0" w:color="auto"/>
      </w:divBdr>
    </w:div>
    <w:div w:id="1622226515">
      <w:bodyDiv w:val="1"/>
      <w:marLeft w:val="0"/>
      <w:marRight w:val="0"/>
      <w:marTop w:val="0"/>
      <w:marBottom w:val="0"/>
      <w:divBdr>
        <w:top w:val="none" w:sz="0" w:space="0" w:color="auto"/>
        <w:left w:val="none" w:sz="0" w:space="0" w:color="auto"/>
        <w:bottom w:val="none" w:sz="0" w:space="0" w:color="auto"/>
        <w:right w:val="none" w:sz="0" w:space="0" w:color="auto"/>
      </w:divBdr>
    </w:div>
    <w:div w:id="1623271331">
      <w:bodyDiv w:val="1"/>
      <w:marLeft w:val="0"/>
      <w:marRight w:val="0"/>
      <w:marTop w:val="0"/>
      <w:marBottom w:val="0"/>
      <w:divBdr>
        <w:top w:val="none" w:sz="0" w:space="0" w:color="auto"/>
        <w:left w:val="none" w:sz="0" w:space="0" w:color="auto"/>
        <w:bottom w:val="none" w:sz="0" w:space="0" w:color="auto"/>
        <w:right w:val="none" w:sz="0" w:space="0" w:color="auto"/>
      </w:divBdr>
    </w:div>
    <w:div w:id="1625888934">
      <w:bodyDiv w:val="1"/>
      <w:marLeft w:val="0"/>
      <w:marRight w:val="0"/>
      <w:marTop w:val="0"/>
      <w:marBottom w:val="0"/>
      <w:divBdr>
        <w:top w:val="none" w:sz="0" w:space="0" w:color="auto"/>
        <w:left w:val="none" w:sz="0" w:space="0" w:color="auto"/>
        <w:bottom w:val="none" w:sz="0" w:space="0" w:color="auto"/>
        <w:right w:val="none" w:sz="0" w:space="0" w:color="auto"/>
      </w:divBdr>
    </w:div>
    <w:div w:id="1626542363">
      <w:bodyDiv w:val="1"/>
      <w:marLeft w:val="0"/>
      <w:marRight w:val="0"/>
      <w:marTop w:val="0"/>
      <w:marBottom w:val="0"/>
      <w:divBdr>
        <w:top w:val="none" w:sz="0" w:space="0" w:color="auto"/>
        <w:left w:val="none" w:sz="0" w:space="0" w:color="auto"/>
        <w:bottom w:val="none" w:sz="0" w:space="0" w:color="auto"/>
        <w:right w:val="none" w:sz="0" w:space="0" w:color="auto"/>
      </w:divBdr>
    </w:div>
    <w:div w:id="1626619257">
      <w:bodyDiv w:val="1"/>
      <w:marLeft w:val="0"/>
      <w:marRight w:val="0"/>
      <w:marTop w:val="0"/>
      <w:marBottom w:val="0"/>
      <w:divBdr>
        <w:top w:val="none" w:sz="0" w:space="0" w:color="auto"/>
        <w:left w:val="none" w:sz="0" w:space="0" w:color="auto"/>
        <w:bottom w:val="none" w:sz="0" w:space="0" w:color="auto"/>
        <w:right w:val="none" w:sz="0" w:space="0" w:color="auto"/>
      </w:divBdr>
    </w:div>
    <w:div w:id="1627586706">
      <w:bodyDiv w:val="1"/>
      <w:marLeft w:val="0"/>
      <w:marRight w:val="0"/>
      <w:marTop w:val="0"/>
      <w:marBottom w:val="0"/>
      <w:divBdr>
        <w:top w:val="none" w:sz="0" w:space="0" w:color="auto"/>
        <w:left w:val="none" w:sz="0" w:space="0" w:color="auto"/>
        <w:bottom w:val="none" w:sz="0" w:space="0" w:color="auto"/>
        <w:right w:val="none" w:sz="0" w:space="0" w:color="auto"/>
      </w:divBdr>
    </w:div>
    <w:div w:id="1627658610">
      <w:bodyDiv w:val="1"/>
      <w:marLeft w:val="0"/>
      <w:marRight w:val="0"/>
      <w:marTop w:val="0"/>
      <w:marBottom w:val="0"/>
      <w:divBdr>
        <w:top w:val="none" w:sz="0" w:space="0" w:color="auto"/>
        <w:left w:val="none" w:sz="0" w:space="0" w:color="auto"/>
        <w:bottom w:val="none" w:sz="0" w:space="0" w:color="auto"/>
        <w:right w:val="none" w:sz="0" w:space="0" w:color="auto"/>
      </w:divBdr>
    </w:div>
    <w:div w:id="1627856235">
      <w:bodyDiv w:val="1"/>
      <w:marLeft w:val="0"/>
      <w:marRight w:val="0"/>
      <w:marTop w:val="0"/>
      <w:marBottom w:val="0"/>
      <w:divBdr>
        <w:top w:val="none" w:sz="0" w:space="0" w:color="auto"/>
        <w:left w:val="none" w:sz="0" w:space="0" w:color="auto"/>
        <w:bottom w:val="none" w:sz="0" w:space="0" w:color="auto"/>
        <w:right w:val="none" w:sz="0" w:space="0" w:color="auto"/>
      </w:divBdr>
    </w:div>
    <w:div w:id="1629553915">
      <w:bodyDiv w:val="1"/>
      <w:marLeft w:val="0"/>
      <w:marRight w:val="0"/>
      <w:marTop w:val="0"/>
      <w:marBottom w:val="0"/>
      <w:divBdr>
        <w:top w:val="none" w:sz="0" w:space="0" w:color="auto"/>
        <w:left w:val="none" w:sz="0" w:space="0" w:color="auto"/>
        <w:bottom w:val="none" w:sz="0" w:space="0" w:color="auto"/>
        <w:right w:val="none" w:sz="0" w:space="0" w:color="auto"/>
      </w:divBdr>
    </w:div>
    <w:div w:id="1629971892">
      <w:bodyDiv w:val="1"/>
      <w:marLeft w:val="0"/>
      <w:marRight w:val="0"/>
      <w:marTop w:val="0"/>
      <w:marBottom w:val="0"/>
      <w:divBdr>
        <w:top w:val="none" w:sz="0" w:space="0" w:color="auto"/>
        <w:left w:val="none" w:sz="0" w:space="0" w:color="auto"/>
        <w:bottom w:val="none" w:sz="0" w:space="0" w:color="auto"/>
        <w:right w:val="none" w:sz="0" w:space="0" w:color="auto"/>
      </w:divBdr>
    </w:div>
    <w:div w:id="1630163676">
      <w:bodyDiv w:val="1"/>
      <w:marLeft w:val="0"/>
      <w:marRight w:val="0"/>
      <w:marTop w:val="0"/>
      <w:marBottom w:val="0"/>
      <w:divBdr>
        <w:top w:val="none" w:sz="0" w:space="0" w:color="auto"/>
        <w:left w:val="none" w:sz="0" w:space="0" w:color="auto"/>
        <w:bottom w:val="none" w:sz="0" w:space="0" w:color="auto"/>
        <w:right w:val="none" w:sz="0" w:space="0" w:color="auto"/>
      </w:divBdr>
    </w:div>
    <w:div w:id="1631278474">
      <w:bodyDiv w:val="1"/>
      <w:marLeft w:val="0"/>
      <w:marRight w:val="0"/>
      <w:marTop w:val="0"/>
      <w:marBottom w:val="0"/>
      <w:divBdr>
        <w:top w:val="none" w:sz="0" w:space="0" w:color="auto"/>
        <w:left w:val="none" w:sz="0" w:space="0" w:color="auto"/>
        <w:bottom w:val="none" w:sz="0" w:space="0" w:color="auto"/>
        <w:right w:val="none" w:sz="0" w:space="0" w:color="auto"/>
      </w:divBdr>
    </w:div>
    <w:div w:id="1631474993">
      <w:bodyDiv w:val="1"/>
      <w:marLeft w:val="0"/>
      <w:marRight w:val="0"/>
      <w:marTop w:val="0"/>
      <w:marBottom w:val="0"/>
      <w:divBdr>
        <w:top w:val="none" w:sz="0" w:space="0" w:color="auto"/>
        <w:left w:val="none" w:sz="0" w:space="0" w:color="auto"/>
        <w:bottom w:val="none" w:sz="0" w:space="0" w:color="auto"/>
        <w:right w:val="none" w:sz="0" w:space="0" w:color="auto"/>
      </w:divBdr>
    </w:div>
    <w:div w:id="1631664562">
      <w:bodyDiv w:val="1"/>
      <w:marLeft w:val="0"/>
      <w:marRight w:val="0"/>
      <w:marTop w:val="0"/>
      <w:marBottom w:val="0"/>
      <w:divBdr>
        <w:top w:val="none" w:sz="0" w:space="0" w:color="auto"/>
        <w:left w:val="none" w:sz="0" w:space="0" w:color="auto"/>
        <w:bottom w:val="none" w:sz="0" w:space="0" w:color="auto"/>
        <w:right w:val="none" w:sz="0" w:space="0" w:color="auto"/>
      </w:divBdr>
    </w:div>
    <w:div w:id="1631859505">
      <w:bodyDiv w:val="1"/>
      <w:marLeft w:val="0"/>
      <w:marRight w:val="0"/>
      <w:marTop w:val="0"/>
      <w:marBottom w:val="0"/>
      <w:divBdr>
        <w:top w:val="none" w:sz="0" w:space="0" w:color="auto"/>
        <w:left w:val="none" w:sz="0" w:space="0" w:color="auto"/>
        <w:bottom w:val="none" w:sz="0" w:space="0" w:color="auto"/>
        <w:right w:val="none" w:sz="0" w:space="0" w:color="auto"/>
      </w:divBdr>
    </w:div>
    <w:div w:id="1632201949">
      <w:bodyDiv w:val="1"/>
      <w:marLeft w:val="0"/>
      <w:marRight w:val="0"/>
      <w:marTop w:val="0"/>
      <w:marBottom w:val="0"/>
      <w:divBdr>
        <w:top w:val="none" w:sz="0" w:space="0" w:color="auto"/>
        <w:left w:val="none" w:sz="0" w:space="0" w:color="auto"/>
        <w:bottom w:val="none" w:sz="0" w:space="0" w:color="auto"/>
        <w:right w:val="none" w:sz="0" w:space="0" w:color="auto"/>
      </w:divBdr>
    </w:div>
    <w:div w:id="1632830637">
      <w:bodyDiv w:val="1"/>
      <w:marLeft w:val="0"/>
      <w:marRight w:val="0"/>
      <w:marTop w:val="0"/>
      <w:marBottom w:val="0"/>
      <w:divBdr>
        <w:top w:val="none" w:sz="0" w:space="0" w:color="auto"/>
        <w:left w:val="none" w:sz="0" w:space="0" w:color="auto"/>
        <w:bottom w:val="none" w:sz="0" w:space="0" w:color="auto"/>
        <w:right w:val="none" w:sz="0" w:space="0" w:color="auto"/>
      </w:divBdr>
    </w:div>
    <w:div w:id="1633828894">
      <w:bodyDiv w:val="1"/>
      <w:marLeft w:val="0"/>
      <w:marRight w:val="0"/>
      <w:marTop w:val="0"/>
      <w:marBottom w:val="0"/>
      <w:divBdr>
        <w:top w:val="none" w:sz="0" w:space="0" w:color="auto"/>
        <w:left w:val="none" w:sz="0" w:space="0" w:color="auto"/>
        <w:bottom w:val="none" w:sz="0" w:space="0" w:color="auto"/>
        <w:right w:val="none" w:sz="0" w:space="0" w:color="auto"/>
      </w:divBdr>
    </w:div>
    <w:div w:id="1636762605">
      <w:bodyDiv w:val="1"/>
      <w:marLeft w:val="0"/>
      <w:marRight w:val="0"/>
      <w:marTop w:val="0"/>
      <w:marBottom w:val="0"/>
      <w:divBdr>
        <w:top w:val="none" w:sz="0" w:space="0" w:color="auto"/>
        <w:left w:val="none" w:sz="0" w:space="0" w:color="auto"/>
        <w:bottom w:val="none" w:sz="0" w:space="0" w:color="auto"/>
        <w:right w:val="none" w:sz="0" w:space="0" w:color="auto"/>
      </w:divBdr>
    </w:div>
    <w:div w:id="1636984080">
      <w:bodyDiv w:val="1"/>
      <w:marLeft w:val="0"/>
      <w:marRight w:val="0"/>
      <w:marTop w:val="0"/>
      <w:marBottom w:val="0"/>
      <w:divBdr>
        <w:top w:val="none" w:sz="0" w:space="0" w:color="auto"/>
        <w:left w:val="none" w:sz="0" w:space="0" w:color="auto"/>
        <w:bottom w:val="none" w:sz="0" w:space="0" w:color="auto"/>
        <w:right w:val="none" w:sz="0" w:space="0" w:color="auto"/>
      </w:divBdr>
    </w:div>
    <w:div w:id="1637645286">
      <w:bodyDiv w:val="1"/>
      <w:marLeft w:val="0"/>
      <w:marRight w:val="0"/>
      <w:marTop w:val="0"/>
      <w:marBottom w:val="0"/>
      <w:divBdr>
        <w:top w:val="none" w:sz="0" w:space="0" w:color="auto"/>
        <w:left w:val="none" w:sz="0" w:space="0" w:color="auto"/>
        <w:bottom w:val="none" w:sz="0" w:space="0" w:color="auto"/>
        <w:right w:val="none" w:sz="0" w:space="0" w:color="auto"/>
      </w:divBdr>
    </w:div>
    <w:div w:id="1638223542">
      <w:bodyDiv w:val="1"/>
      <w:marLeft w:val="0"/>
      <w:marRight w:val="0"/>
      <w:marTop w:val="0"/>
      <w:marBottom w:val="0"/>
      <w:divBdr>
        <w:top w:val="none" w:sz="0" w:space="0" w:color="auto"/>
        <w:left w:val="none" w:sz="0" w:space="0" w:color="auto"/>
        <w:bottom w:val="none" w:sz="0" w:space="0" w:color="auto"/>
        <w:right w:val="none" w:sz="0" w:space="0" w:color="auto"/>
      </w:divBdr>
    </w:div>
    <w:div w:id="1639189018">
      <w:bodyDiv w:val="1"/>
      <w:marLeft w:val="0"/>
      <w:marRight w:val="0"/>
      <w:marTop w:val="0"/>
      <w:marBottom w:val="0"/>
      <w:divBdr>
        <w:top w:val="none" w:sz="0" w:space="0" w:color="auto"/>
        <w:left w:val="none" w:sz="0" w:space="0" w:color="auto"/>
        <w:bottom w:val="none" w:sz="0" w:space="0" w:color="auto"/>
        <w:right w:val="none" w:sz="0" w:space="0" w:color="auto"/>
      </w:divBdr>
    </w:div>
    <w:div w:id="1641303899">
      <w:bodyDiv w:val="1"/>
      <w:marLeft w:val="0"/>
      <w:marRight w:val="0"/>
      <w:marTop w:val="0"/>
      <w:marBottom w:val="0"/>
      <w:divBdr>
        <w:top w:val="none" w:sz="0" w:space="0" w:color="auto"/>
        <w:left w:val="none" w:sz="0" w:space="0" w:color="auto"/>
        <w:bottom w:val="none" w:sz="0" w:space="0" w:color="auto"/>
        <w:right w:val="none" w:sz="0" w:space="0" w:color="auto"/>
      </w:divBdr>
    </w:div>
    <w:div w:id="1643652422">
      <w:bodyDiv w:val="1"/>
      <w:marLeft w:val="0"/>
      <w:marRight w:val="0"/>
      <w:marTop w:val="0"/>
      <w:marBottom w:val="0"/>
      <w:divBdr>
        <w:top w:val="none" w:sz="0" w:space="0" w:color="auto"/>
        <w:left w:val="none" w:sz="0" w:space="0" w:color="auto"/>
        <w:bottom w:val="none" w:sz="0" w:space="0" w:color="auto"/>
        <w:right w:val="none" w:sz="0" w:space="0" w:color="auto"/>
      </w:divBdr>
    </w:div>
    <w:div w:id="1644696112">
      <w:bodyDiv w:val="1"/>
      <w:marLeft w:val="0"/>
      <w:marRight w:val="0"/>
      <w:marTop w:val="0"/>
      <w:marBottom w:val="0"/>
      <w:divBdr>
        <w:top w:val="none" w:sz="0" w:space="0" w:color="auto"/>
        <w:left w:val="none" w:sz="0" w:space="0" w:color="auto"/>
        <w:bottom w:val="none" w:sz="0" w:space="0" w:color="auto"/>
        <w:right w:val="none" w:sz="0" w:space="0" w:color="auto"/>
      </w:divBdr>
    </w:div>
    <w:div w:id="1645772161">
      <w:bodyDiv w:val="1"/>
      <w:marLeft w:val="0"/>
      <w:marRight w:val="0"/>
      <w:marTop w:val="0"/>
      <w:marBottom w:val="0"/>
      <w:divBdr>
        <w:top w:val="none" w:sz="0" w:space="0" w:color="auto"/>
        <w:left w:val="none" w:sz="0" w:space="0" w:color="auto"/>
        <w:bottom w:val="none" w:sz="0" w:space="0" w:color="auto"/>
        <w:right w:val="none" w:sz="0" w:space="0" w:color="auto"/>
      </w:divBdr>
    </w:div>
    <w:div w:id="1649702400">
      <w:bodyDiv w:val="1"/>
      <w:marLeft w:val="0"/>
      <w:marRight w:val="0"/>
      <w:marTop w:val="0"/>
      <w:marBottom w:val="0"/>
      <w:divBdr>
        <w:top w:val="none" w:sz="0" w:space="0" w:color="auto"/>
        <w:left w:val="none" w:sz="0" w:space="0" w:color="auto"/>
        <w:bottom w:val="none" w:sz="0" w:space="0" w:color="auto"/>
        <w:right w:val="none" w:sz="0" w:space="0" w:color="auto"/>
      </w:divBdr>
    </w:div>
    <w:div w:id="1650550549">
      <w:bodyDiv w:val="1"/>
      <w:marLeft w:val="0"/>
      <w:marRight w:val="0"/>
      <w:marTop w:val="0"/>
      <w:marBottom w:val="0"/>
      <w:divBdr>
        <w:top w:val="none" w:sz="0" w:space="0" w:color="auto"/>
        <w:left w:val="none" w:sz="0" w:space="0" w:color="auto"/>
        <w:bottom w:val="none" w:sz="0" w:space="0" w:color="auto"/>
        <w:right w:val="none" w:sz="0" w:space="0" w:color="auto"/>
      </w:divBdr>
    </w:div>
    <w:div w:id="1650552522">
      <w:bodyDiv w:val="1"/>
      <w:marLeft w:val="0"/>
      <w:marRight w:val="0"/>
      <w:marTop w:val="0"/>
      <w:marBottom w:val="0"/>
      <w:divBdr>
        <w:top w:val="none" w:sz="0" w:space="0" w:color="auto"/>
        <w:left w:val="none" w:sz="0" w:space="0" w:color="auto"/>
        <w:bottom w:val="none" w:sz="0" w:space="0" w:color="auto"/>
        <w:right w:val="none" w:sz="0" w:space="0" w:color="auto"/>
      </w:divBdr>
    </w:div>
    <w:div w:id="1651901333">
      <w:bodyDiv w:val="1"/>
      <w:marLeft w:val="0"/>
      <w:marRight w:val="0"/>
      <w:marTop w:val="0"/>
      <w:marBottom w:val="0"/>
      <w:divBdr>
        <w:top w:val="none" w:sz="0" w:space="0" w:color="auto"/>
        <w:left w:val="none" w:sz="0" w:space="0" w:color="auto"/>
        <w:bottom w:val="none" w:sz="0" w:space="0" w:color="auto"/>
        <w:right w:val="none" w:sz="0" w:space="0" w:color="auto"/>
      </w:divBdr>
    </w:div>
    <w:div w:id="1654602823">
      <w:bodyDiv w:val="1"/>
      <w:marLeft w:val="0"/>
      <w:marRight w:val="0"/>
      <w:marTop w:val="0"/>
      <w:marBottom w:val="0"/>
      <w:divBdr>
        <w:top w:val="none" w:sz="0" w:space="0" w:color="auto"/>
        <w:left w:val="none" w:sz="0" w:space="0" w:color="auto"/>
        <w:bottom w:val="none" w:sz="0" w:space="0" w:color="auto"/>
        <w:right w:val="none" w:sz="0" w:space="0" w:color="auto"/>
      </w:divBdr>
    </w:div>
    <w:div w:id="1654680132">
      <w:bodyDiv w:val="1"/>
      <w:marLeft w:val="0"/>
      <w:marRight w:val="0"/>
      <w:marTop w:val="0"/>
      <w:marBottom w:val="0"/>
      <w:divBdr>
        <w:top w:val="none" w:sz="0" w:space="0" w:color="auto"/>
        <w:left w:val="none" w:sz="0" w:space="0" w:color="auto"/>
        <w:bottom w:val="none" w:sz="0" w:space="0" w:color="auto"/>
        <w:right w:val="none" w:sz="0" w:space="0" w:color="auto"/>
      </w:divBdr>
    </w:div>
    <w:div w:id="1654985386">
      <w:bodyDiv w:val="1"/>
      <w:marLeft w:val="0"/>
      <w:marRight w:val="0"/>
      <w:marTop w:val="0"/>
      <w:marBottom w:val="0"/>
      <w:divBdr>
        <w:top w:val="none" w:sz="0" w:space="0" w:color="auto"/>
        <w:left w:val="none" w:sz="0" w:space="0" w:color="auto"/>
        <w:bottom w:val="none" w:sz="0" w:space="0" w:color="auto"/>
        <w:right w:val="none" w:sz="0" w:space="0" w:color="auto"/>
      </w:divBdr>
    </w:div>
    <w:div w:id="1655332583">
      <w:bodyDiv w:val="1"/>
      <w:marLeft w:val="0"/>
      <w:marRight w:val="0"/>
      <w:marTop w:val="0"/>
      <w:marBottom w:val="0"/>
      <w:divBdr>
        <w:top w:val="none" w:sz="0" w:space="0" w:color="auto"/>
        <w:left w:val="none" w:sz="0" w:space="0" w:color="auto"/>
        <w:bottom w:val="none" w:sz="0" w:space="0" w:color="auto"/>
        <w:right w:val="none" w:sz="0" w:space="0" w:color="auto"/>
      </w:divBdr>
    </w:div>
    <w:div w:id="1655523433">
      <w:bodyDiv w:val="1"/>
      <w:marLeft w:val="0"/>
      <w:marRight w:val="0"/>
      <w:marTop w:val="0"/>
      <w:marBottom w:val="0"/>
      <w:divBdr>
        <w:top w:val="none" w:sz="0" w:space="0" w:color="auto"/>
        <w:left w:val="none" w:sz="0" w:space="0" w:color="auto"/>
        <w:bottom w:val="none" w:sz="0" w:space="0" w:color="auto"/>
        <w:right w:val="none" w:sz="0" w:space="0" w:color="auto"/>
      </w:divBdr>
    </w:div>
    <w:div w:id="1656758865">
      <w:bodyDiv w:val="1"/>
      <w:marLeft w:val="0"/>
      <w:marRight w:val="0"/>
      <w:marTop w:val="0"/>
      <w:marBottom w:val="0"/>
      <w:divBdr>
        <w:top w:val="none" w:sz="0" w:space="0" w:color="auto"/>
        <w:left w:val="none" w:sz="0" w:space="0" w:color="auto"/>
        <w:bottom w:val="none" w:sz="0" w:space="0" w:color="auto"/>
        <w:right w:val="none" w:sz="0" w:space="0" w:color="auto"/>
      </w:divBdr>
    </w:div>
    <w:div w:id="1659725693">
      <w:bodyDiv w:val="1"/>
      <w:marLeft w:val="0"/>
      <w:marRight w:val="0"/>
      <w:marTop w:val="0"/>
      <w:marBottom w:val="0"/>
      <w:divBdr>
        <w:top w:val="none" w:sz="0" w:space="0" w:color="auto"/>
        <w:left w:val="none" w:sz="0" w:space="0" w:color="auto"/>
        <w:bottom w:val="none" w:sz="0" w:space="0" w:color="auto"/>
        <w:right w:val="none" w:sz="0" w:space="0" w:color="auto"/>
      </w:divBdr>
    </w:div>
    <w:div w:id="1659845011">
      <w:bodyDiv w:val="1"/>
      <w:marLeft w:val="0"/>
      <w:marRight w:val="0"/>
      <w:marTop w:val="0"/>
      <w:marBottom w:val="0"/>
      <w:divBdr>
        <w:top w:val="none" w:sz="0" w:space="0" w:color="auto"/>
        <w:left w:val="none" w:sz="0" w:space="0" w:color="auto"/>
        <w:bottom w:val="none" w:sz="0" w:space="0" w:color="auto"/>
        <w:right w:val="none" w:sz="0" w:space="0" w:color="auto"/>
      </w:divBdr>
    </w:div>
    <w:div w:id="1660227048">
      <w:bodyDiv w:val="1"/>
      <w:marLeft w:val="0"/>
      <w:marRight w:val="0"/>
      <w:marTop w:val="0"/>
      <w:marBottom w:val="0"/>
      <w:divBdr>
        <w:top w:val="none" w:sz="0" w:space="0" w:color="auto"/>
        <w:left w:val="none" w:sz="0" w:space="0" w:color="auto"/>
        <w:bottom w:val="none" w:sz="0" w:space="0" w:color="auto"/>
        <w:right w:val="none" w:sz="0" w:space="0" w:color="auto"/>
      </w:divBdr>
    </w:div>
    <w:div w:id="1660377370">
      <w:bodyDiv w:val="1"/>
      <w:marLeft w:val="0"/>
      <w:marRight w:val="0"/>
      <w:marTop w:val="0"/>
      <w:marBottom w:val="0"/>
      <w:divBdr>
        <w:top w:val="none" w:sz="0" w:space="0" w:color="auto"/>
        <w:left w:val="none" w:sz="0" w:space="0" w:color="auto"/>
        <w:bottom w:val="none" w:sz="0" w:space="0" w:color="auto"/>
        <w:right w:val="none" w:sz="0" w:space="0" w:color="auto"/>
      </w:divBdr>
    </w:div>
    <w:div w:id="1660572906">
      <w:bodyDiv w:val="1"/>
      <w:marLeft w:val="0"/>
      <w:marRight w:val="0"/>
      <w:marTop w:val="0"/>
      <w:marBottom w:val="0"/>
      <w:divBdr>
        <w:top w:val="none" w:sz="0" w:space="0" w:color="auto"/>
        <w:left w:val="none" w:sz="0" w:space="0" w:color="auto"/>
        <w:bottom w:val="none" w:sz="0" w:space="0" w:color="auto"/>
        <w:right w:val="none" w:sz="0" w:space="0" w:color="auto"/>
      </w:divBdr>
    </w:div>
    <w:div w:id="1660962023">
      <w:bodyDiv w:val="1"/>
      <w:marLeft w:val="0"/>
      <w:marRight w:val="0"/>
      <w:marTop w:val="0"/>
      <w:marBottom w:val="0"/>
      <w:divBdr>
        <w:top w:val="none" w:sz="0" w:space="0" w:color="auto"/>
        <w:left w:val="none" w:sz="0" w:space="0" w:color="auto"/>
        <w:bottom w:val="none" w:sz="0" w:space="0" w:color="auto"/>
        <w:right w:val="none" w:sz="0" w:space="0" w:color="auto"/>
      </w:divBdr>
    </w:div>
    <w:div w:id="1660964503">
      <w:bodyDiv w:val="1"/>
      <w:marLeft w:val="0"/>
      <w:marRight w:val="0"/>
      <w:marTop w:val="0"/>
      <w:marBottom w:val="0"/>
      <w:divBdr>
        <w:top w:val="none" w:sz="0" w:space="0" w:color="auto"/>
        <w:left w:val="none" w:sz="0" w:space="0" w:color="auto"/>
        <w:bottom w:val="none" w:sz="0" w:space="0" w:color="auto"/>
        <w:right w:val="none" w:sz="0" w:space="0" w:color="auto"/>
      </w:divBdr>
    </w:div>
    <w:div w:id="1662194421">
      <w:bodyDiv w:val="1"/>
      <w:marLeft w:val="0"/>
      <w:marRight w:val="0"/>
      <w:marTop w:val="0"/>
      <w:marBottom w:val="0"/>
      <w:divBdr>
        <w:top w:val="none" w:sz="0" w:space="0" w:color="auto"/>
        <w:left w:val="none" w:sz="0" w:space="0" w:color="auto"/>
        <w:bottom w:val="none" w:sz="0" w:space="0" w:color="auto"/>
        <w:right w:val="none" w:sz="0" w:space="0" w:color="auto"/>
      </w:divBdr>
    </w:div>
    <w:div w:id="1662344029">
      <w:bodyDiv w:val="1"/>
      <w:marLeft w:val="0"/>
      <w:marRight w:val="0"/>
      <w:marTop w:val="0"/>
      <w:marBottom w:val="0"/>
      <w:divBdr>
        <w:top w:val="none" w:sz="0" w:space="0" w:color="auto"/>
        <w:left w:val="none" w:sz="0" w:space="0" w:color="auto"/>
        <w:bottom w:val="none" w:sz="0" w:space="0" w:color="auto"/>
        <w:right w:val="none" w:sz="0" w:space="0" w:color="auto"/>
      </w:divBdr>
    </w:div>
    <w:div w:id="1664122373">
      <w:bodyDiv w:val="1"/>
      <w:marLeft w:val="0"/>
      <w:marRight w:val="0"/>
      <w:marTop w:val="0"/>
      <w:marBottom w:val="0"/>
      <w:divBdr>
        <w:top w:val="none" w:sz="0" w:space="0" w:color="auto"/>
        <w:left w:val="none" w:sz="0" w:space="0" w:color="auto"/>
        <w:bottom w:val="none" w:sz="0" w:space="0" w:color="auto"/>
        <w:right w:val="none" w:sz="0" w:space="0" w:color="auto"/>
      </w:divBdr>
    </w:div>
    <w:div w:id="1664695576">
      <w:bodyDiv w:val="1"/>
      <w:marLeft w:val="0"/>
      <w:marRight w:val="0"/>
      <w:marTop w:val="0"/>
      <w:marBottom w:val="0"/>
      <w:divBdr>
        <w:top w:val="none" w:sz="0" w:space="0" w:color="auto"/>
        <w:left w:val="none" w:sz="0" w:space="0" w:color="auto"/>
        <w:bottom w:val="none" w:sz="0" w:space="0" w:color="auto"/>
        <w:right w:val="none" w:sz="0" w:space="0" w:color="auto"/>
      </w:divBdr>
    </w:div>
    <w:div w:id="1665090167">
      <w:bodyDiv w:val="1"/>
      <w:marLeft w:val="0"/>
      <w:marRight w:val="0"/>
      <w:marTop w:val="0"/>
      <w:marBottom w:val="0"/>
      <w:divBdr>
        <w:top w:val="none" w:sz="0" w:space="0" w:color="auto"/>
        <w:left w:val="none" w:sz="0" w:space="0" w:color="auto"/>
        <w:bottom w:val="none" w:sz="0" w:space="0" w:color="auto"/>
        <w:right w:val="none" w:sz="0" w:space="0" w:color="auto"/>
      </w:divBdr>
    </w:div>
    <w:div w:id="1667174351">
      <w:bodyDiv w:val="1"/>
      <w:marLeft w:val="0"/>
      <w:marRight w:val="0"/>
      <w:marTop w:val="0"/>
      <w:marBottom w:val="0"/>
      <w:divBdr>
        <w:top w:val="none" w:sz="0" w:space="0" w:color="auto"/>
        <w:left w:val="none" w:sz="0" w:space="0" w:color="auto"/>
        <w:bottom w:val="none" w:sz="0" w:space="0" w:color="auto"/>
        <w:right w:val="none" w:sz="0" w:space="0" w:color="auto"/>
      </w:divBdr>
    </w:div>
    <w:div w:id="1667780626">
      <w:bodyDiv w:val="1"/>
      <w:marLeft w:val="0"/>
      <w:marRight w:val="0"/>
      <w:marTop w:val="0"/>
      <w:marBottom w:val="0"/>
      <w:divBdr>
        <w:top w:val="none" w:sz="0" w:space="0" w:color="auto"/>
        <w:left w:val="none" w:sz="0" w:space="0" w:color="auto"/>
        <w:bottom w:val="none" w:sz="0" w:space="0" w:color="auto"/>
        <w:right w:val="none" w:sz="0" w:space="0" w:color="auto"/>
      </w:divBdr>
    </w:div>
    <w:div w:id="1668242027">
      <w:bodyDiv w:val="1"/>
      <w:marLeft w:val="0"/>
      <w:marRight w:val="0"/>
      <w:marTop w:val="0"/>
      <w:marBottom w:val="0"/>
      <w:divBdr>
        <w:top w:val="none" w:sz="0" w:space="0" w:color="auto"/>
        <w:left w:val="none" w:sz="0" w:space="0" w:color="auto"/>
        <w:bottom w:val="none" w:sz="0" w:space="0" w:color="auto"/>
        <w:right w:val="none" w:sz="0" w:space="0" w:color="auto"/>
      </w:divBdr>
    </w:div>
    <w:div w:id="1669095254">
      <w:bodyDiv w:val="1"/>
      <w:marLeft w:val="0"/>
      <w:marRight w:val="0"/>
      <w:marTop w:val="0"/>
      <w:marBottom w:val="0"/>
      <w:divBdr>
        <w:top w:val="none" w:sz="0" w:space="0" w:color="auto"/>
        <w:left w:val="none" w:sz="0" w:space="0" w:color="auto"/>
        <w:bottom w:val="none" w:sz="0" w:space="0" w:color="auto"/>
        <w:right w:val="none" w:sz="0" w:space="0" w:color="auto"/>
      </w:divBdr>
    </w:div>
    <w:div w:id="1669291593">
      <w:bodyDiv w:val="1"/>
      <w:marLeft w:val="0"/>
      <w:marRight w:val="0"/>
      <w:marTop w:val="0"/>
      <w:marBottom w:val="0"/>
      <w:divBdr>
        <w:top w:val="none" w:sz="0" w:space="0" w:color="auto"/>
        <w:left w:val="none" w:sz="0" w:space="0" w:color="auto"/>
        <w:bottom w:val="none" w:sz="0" w:space="0" w:color="auto"/>
        <w:right w:val="none" w:sz="0" w:space="0" w:color="auto"/>
      </w:divBdr>
    </w:div>
    <w:div w:id="1669675103">
      <w:bodyDiv w:val="1"/>
      <w:marLeft w:val="0"/>
      <w:marRight w:val="0"/>
      <w:marTop w:val="0"/>
      <w:marBottom w:val="0"/>
      <w:divBdr>
        <w:top w:val="none" w:sz="0" w:space="0" w:color="auto"/>
        <w:left w:val="none" w:sz="0" w:space="0" w:color="auto"/>
        <w:bottom w:val="none" w:sz="0" w:space="0" w:color="auto"/>
        <w:right w:val="none" w:sz="0" w:space="0" w:color="auto"/>
      </w:divBdr>
    </w:div>
    <w:div w:id="1671374632">
      <w:bodyDiv w:val="1"/>
      <w:marLeft w:val="0"/>
      <w:marRight w:val="0"/>
      <w:marTop w:val="0"/>
      <w:marBottom w:val="0"/>
      <w:divBdr>
        <w:top w:val="none" w:sz="0" w:space="0" w:color="auto"/>
        <w:left w:val="none" w:sz="0" w:space="0" w:color="auto"/>
        <w:bottom w:val="none" w:sz="0" w:space="0" w:color="auto"/>
        <w:right w:val="none" w:sz="0" w:space="0" w:color="auto"/>
      </w:divBdr>
    </w:div>
    <w:div w:id="1671635960">
      <w:bodyDiv w:val="1"/>
      <w:marLeft w:val="0"/>
      <w:marRight w:val="0"/>
      <w:marTop w:val="0"/>
      <w:marBottom w:val="0"/>
      <w:divBdr>
        <w:top w:val="none" w:sz="0" w:space="0" w:color="auto"/>
        <w:left w:val="none" w:sz="0" w:space="0" w:color="auto"/>
        <w:bottom w:val="none" w:sz="0" w:space="0" w:color="auto"/>
        <w:right w:val="none" w:sz="0" w:space="0" w:color="auto"/>
      </w:divBdr>
    </w:div>
    <w:div w:id="1674255618">
      <w:bodyDiv w:val="1"/>
      <w:marLeft w:val="0"/>
      <w:marRight w:val="0"/>
      <w:marTop w:val="0"/>
      <w:marBottom w:val="0"/>
      <w:divBdr>
        <w:top w:val="none" w:sz="0" w:space="0" w:color="auto"/>
        <w:left w:val="none" w:sz="0" w:space="0" w:color="auto"/>
        <w:bottom w:val="none" w:sz="0" w:space="0" w:color="auto"/>
        <w:right w:val="none" w:sz="0" w:space="0" w:color="auto"/>
      </w:divBdr>
    </w:div>
    <w:div w:id="1674452906">
      <w:bodyDiv w:val="1"/>
      <w:marLeft w:val="0"/>
      <w:marRight w:val="0"/>
      <w:marTop w:val="0"/>
      <w:marBottom w:val="0"/>
      <w:divBdr>
        <w:top w:val="none" w:sz="0" w:space="0" w:color="auto"/>
        <w:left w:val="none" w:sz="0" w:space="0" w:color="auto"/>
        <w:bottom w:val="none" w:sz="0" w:space="0" w:color="auto"/>
        <w:right w:val="none" w:sz="0" w:space="0" w:color="auto"/>
      </w:divBdr>
    </w:div>
    <w:div w:id="1679891742">
      <w:bodyDiv w:val="1"/>
      <w:marLeft w:val="0"/>
      <w:marRight w:val="0"/>
      <w:marTop w:val="0"/>
      <w:marBottom w:val="0"/>
      <w:divBdr>
        <w:top w:val="none" w:sz="0" w:space="0" w:color="auto"/>
        <w:left w:val="none" w:sz="0" w:space="0" w:color="auto"/>
        <w:bottom w:val="none" w:sz="0" w:space="0" w:color="auto"/>
        <w:right w:val="none" w:sz="0" w:space="0" w:color="auto"/>
      </w:divBdr>
    </w:div>
    <w:div w:id="1680235523">
      <w:bodyDiv w:val="1"/>
      <w:marLeft w:val="0"/>
      <w:marRight w:val="0"/>
      <w:marTop w:val="0"/>
      <w:marBottom w:val="0"/>
      <w:divBdr>
        <w:top w:val="none" w:sz="0" w:space="0" w:color="auto"/>
        <w:left w:val="none" w:sz="0" w:space="0" w:color="auto"/>
        <w:bottom w:val="none" w:sz="0" w:space="0" w:color="auto"/>
        <w:right w:val="none" w:sz="0" w:space="0" w:color="auto"/>
      </w:divBdr>
    </w:div>
    <w:div w:id="1681588457">
      <w:bodyDiv w:val="1"/>
      <w:marLeft w:val="0"/>
      <w:marRight w:val="0"/>
      <w:marTop w:val="0"/>
      <w:marBottom w:val="0"/>
      <w:divBdr>
        <w:top w:val="none" w:sz="0" w:space="0" w:color="auto"/>
        <w:left w:val="none" w:sz="0" w:space="0" w:color="auto"/>
        <w:bottom w:val="none" w:sz="0" w:space="0" w:color="auto"/>
        <w:right w:val="none" w:sz="0" w:space="0" w:color="auto"/>
      </w:divBdr>
    </w:div>
    <w:div w:id="1682849349">
      <w:bodyDiv w:val="1"/>
      <w:marLeft w:val="0"/>
      <w:marRight w:val="0"/>
      <w:marTop w:val="0"/>
      <w:marBottom w:val="0"/>
      <w:divBdr>
        <w:top w:val="none" w:sz="0" w:space="0" w:color="auto"/>
        <w:left w:val="none" w:sz="0" w:space="0" w:color="auto"/>
        <w:bottom w:val="none" w:sz="0" w:space="0" w:color="auto"/>
        <w:right w:val="none" w:sz="0" w:space="0" w:color="auto"/>
      </w:divBdr>
    </w:div>
    <w:div w:id="1685208183">
      <w:bodyDiv w:val="1"/>
      <w:marLeft w:val="0"/>
      <w:marRight w:val="0"/>
      <w:marTop w:val="0"/>
      <w:marBottom w:val="0"/>
      <w:divBdr>
        <w:top w:val="none" w:sz="0" w:space="0" w:color="auto"/>
        <w:left w:val="none" w:sz="0" w:space="0" w:color="auto"/>
        <w:bottom w:val="none" w:sz="0" w:space="0" w:color="auto"/>
        <w:right w:val="none" w:sz="0" w:space="0" w:color="auto"/>
      </w:divBdr>
    </w:div>
    <w:div w:id="1685473588">
      <w:bodyDiv w:val="1"/>
      <w:marLeft w:val="0"/>
      <w:marRight w:val="0"/>
      <w:marTop w:val="0"/>
      <w:marBottom w:val="0"/>
      <w:divBdr>
        <w:top w:val="none" w:sz="0" w:space="0" w:color="auto"/>
        <w:left w:val="none" w:sz="0" w:space="0" w:color="auto"/>
        <w:bottom w:val="none" w:sz="0" w:space="0" w:color="auto"/>
        <w:right w:val="none" w:sz="0" w:space="0" w:color="auto"/>
      </w:divBdr>
    </w:div>
    <w:div w:id="1685478777">
      <w:bodyDiv w:val="1"/>
      <w:marLeft w:val="0"/>
      <w:marRight w:val="0"/>
      <w:marTop w:val="0"/>
      <w:marBottom w:val="0"/>
      <w:divBdr>
        <w:top w:val="none" w:sz="0" w:space="0" w:color="auto"/>
        <w:left w:val="none" w:sz="0" w:space="0" w:color="auto"/>
        <w:bottom w:val="none" w:sz="0" w:space="0" w:color="auto"/>
        <w:right w:val="none" w:sz="0" w:space="0" w:color="auto"/>
      </w:divBdr>
    </w:div>
    <w:div w:id="1685786658">
      <w:bodyDiv w:val="1"/>
      <w:marLeft w:val="0"/>
      <w:marRight w:val="0"/>
      <w:marTop w:val="0"/>
      <w:marBottom w:val="0"/>
      <w:divBdr>
        <w:top w:val="none" w:sz="0" w:space="0" w:color="auto"/>
        <w:left w:val="none" w:sz="0" w:space="0" w:color="auto"/>
        <w:bottom w:val="none" w:sz="0" w:space="0" w:color="auto"/>
        <w:right w:val="none" w:sz="0" w:space="0" w:color="auto"/>
      </w:divBdr>
    </w:div>
    <w:div w:id="1687100704">
      <w:bodyDiv w:val="1"/>
      <w:marLeft w:val="0"/>
      <w:marRight w:val="0"/>
      <w:marTop w:val="0"/>
      <w:marBottom w:val="0"/>
      <w:divBdr>
        <w:top w:val="none" w:sz="0" w:space="0" w:color="auto"/>
        <w:left w:val="none" w:sz="0" w:space="0" w:color="auto"/>
        <w:bottom w:val="none" w:sz="0" w:space="0" w:color="auto"/>
        <w:right w:val="none" w:sz="0" w:space="0" w:color="auto"/>
      </w:divBdr>
    </w:div>
    <w:div w:id="1687292494">
      <w:bodyDiv w:val="1"/>
      <w:marLeft w:val="0"/>
      <w:marRight w:val="0"/>
      <w:marTop w:val="0"/>
      <w:marBottom w:val="0"/>
      <w:divBdr>
        <w:top w:val="none" w:sz="0" w:space="0" w:color="auto"/>
        <w:left w:val="none" w:sz="0" w:space="0" w:color="auto"/>
        <w:bottom w:val="none" w:sz="0" w:space="0" w:color="auto"/>
        <w:right w:val="none" w:sz="0" w:space="0" w:color="auto"/>
      </w:divBdr>
    </w:div>
    <w:div w:id="1687554518">
      <w:bodyDiv w:val="1"/>
      <w:marLeft w:val="0"/>
      <w:marRight w:val="0"/>
      <w:marTop w:val="0"/>
      <w:marBottom w:val="0"/>
      <w:divBdr>
        <w:top w:val="none" w:sz="0" w:space="0" w:color="auto"/>
        <w:left w:val="none" w:sz="0" w:space="0" w:color="auto"/>
        <w:bottom w:val="none" w:sz="0" w:space="0" w:color="auto"/>
        <w:right w:val="none" w:sz="0" w:space="0" w:color="auto"/>
      </w:divBdr>
    </w:div>
    <w:div w:id="1687555435">
      <w:bodyDiv w:val="1"/>
      <w:marLeft w:val="0"/>
      <w:marRight w:val="0"/>
      <w:marTop w:val="0"/>
      <w:marBottom w:val="0"/>
      <w:divBdr>
        <w:top w:val="none" w:sz="0" w:space="0" w:color="auto"/>
        <w:left w:val="none" w:sz="0" w:space="0" w:color="auto"/>
        <w:bottom w:val="none" w:sz="0" w:space="0" w:color="auto"/>
        <w:right w:val="none" w:sz="0" w:space="0" w:color="auto"/>
      </w:divBdr>
    </w:div>
    <w:div w:id="1689603849">
      <w:bodyDiv w:val="1"/>
      <w:marLeft w:val="0"/>
      <w:marRight w:val="0"/>
      <w:marTop w:val="0"/>
      <w:marBottom w:val="0"/>
      <w:divBdr>
        <w:top w:val="none" w:sz="0" w:space="0" w:color="auto"/>
        <w:left w:val="none" w:sz="0" w:space="0" w:color="auto"/>
        <w:bottom w:val="none" w:sz="0" w:space="0" w:color="auto"/>
        <w:right w:val="none" w:sz="0" w:space="0" w:color="auto"/>
      </w:divBdr>
    </w:div>
    <w:div w:id="1689715765">
      <w:bodyDiv w:val="1"/>
      <w:marLeft w:val="0"/>
      <w:marRight w:val="0"/>
      <w:marTop w:val="0"/>
      <w:marBottom w:val="0"/>
      <w:divBdr>
        <w:top w:val="none" w:sz="0" w:space="0" w:color="auto"/>
        <w:left w:val="none" w:sz="0" w:space="0" w:color="auto"/>
        <w:bottom w:val="none" w:sz="0" w:space="0" w:color="auto"/>
        <w:right w:val="none" w:sz="0" w:space="0" w:color="auto"/>
      </w:divBdr>
    </w:div>
    <w:div w:id="1690326143">
      <w:bodyDiv w:val="1"/>
      <w:marLeft w:val="0"/>
      <w:marRight w:val="0"/>
      <w:marTop w:val="0"/>
      <w:marBottom w:val="0"/>
      <w:divBdr>
        <w:top w:val="none" w:sz="0" w:space="0" w:color="auto"/>
        <w:left w:val="none" w:sz="0" w:space="0" w:color="auto"/>
        <w:bottom w:val="none" w:sz="0" w:space="0" w:color="auto"/>
        <w:right w:val="none" w:sz="0" w:space="0" w:color="auto"/>
      </w:divBdr>
    </w:div>
    <w:div w:id="1691296986">
      <w:bodyDiv w:val="1"/>
      <w:marLeft w:val="0"/>
      <w:marRight w:val="0"/>
      <w:marTop w:val="0"/>
      <w:marBottom w:val="0"/>
      <w:divBdr>
        <w:top w:val="none" w:sz="0" w:space="0" w:color="auto"/>
        <w:left w:val="none" w:sz="0" w:space="0" w:color="auto"/>
        <w:bottom w:val="none" w:sz="0" w:space="0" w:color="auto"/>
        <w:right w:val="none" w:sz="0" w:space="0" w:color="auto"/>
      </w:divBdr>
    </w:div>
    <w:div w:id="1691445816">
      <w:bodyDiv w:val="1"/>
      <w:marLeft w:val="0"/>
      <w:marRight w:val="0"/>
      <w:marTop w:val="0"/>
      <w:marBottom w:val="0"/>
      <w:divBdr>
        <w:top w:val="none" w:sz="0" w:space="0" w:color="auto"/>
        <w:left w:val="none" w:sz="0" w:space="0" w:color="auto"/>
        <w:bottom w:val="none" w:sz="0" w:space="0" w:color="auto"/>
        <w:right w:val="none" w:sz="0" w:space="0" w:color="auto"/>
      </w:divBdr>
    </w:div>
    <w:div w:id="1691832404">
      <w:bodyDiv w:val="1"/>
      <w:marLeft w:val="0"/>
      <w:marRight w:val="0"/>
      <w:marTop w:val="0"/>
      <w:marBottom w:val="0"/>
      <w:divBdr>
        <w:top w:val="none" w:sz="0" w:space="0" w:color="auto"/>
        <w:left w:val="none" w:sz="0" w:space="0" w:color="auto"/>
        <w:bottom w:val="none" w:sz="0" w:space="0" w:color="auto"/>
        <w:right w:val="none" w:sz="0" w:space="0" w:color="auto"/>
      </w:divBdr>
    </w:div>
    <w:div w:id="1693803425">
      <w:bodyDiv w:val="1"/>
      <w:marLeft w:val="0"/>
      <w:marRight w:val="0"/>
      <w:marTop w:val="0"/>
      <w:marBottom w:val="0"/>
      <w:divBdr>
        <w:top w:val="none" w:sz="0" w:space="0" w:color="auto"/>
        <w:left w:val="none" w:sz="0" w:space="0" w:color="auto"/>
        <w:bottom w:val="none" w:sz="0" w:space="0" w:color="auto"/>
        <w:right w:val="none" w:sz="0" w:space="0" w:color="auto"/>
      </w:divBdr>
    </w:div>
    <w:div w:id="1695766749">
      <w:bodyDiv w:val="1"/>
      <w:marLeft w:val="0"/>
      <w:marRight w:val="0"/>
      <w:marTop w:val="0"/>
      <w:marBottom w:val="0"/>
      <w:divBdr>
        <w:top w:val="none" w:sz="0" w:space="0" w:color="auto"/>
        <w:left w:val="none" w:sz="0" w:space="0" w:color="auto"/>
        <w:bottom w:val="none" w:sz="0" w:space="0" w:color="auto"/>
        <w:right w:val="none" w:sz="0" w:space="0" w:color="auto"/>
      </w:divBdr>
    </w:div>
    <w:div w:id="1697348850">
      <w:bodyDiv w:val="1"/>
      <w:marLeft w:val="0"/>
      <w:marRight w:val="0"/>
      <w:marTop w:val="0"/>
      <w:marBottom w:val="0"/>
      <w:divBdr>
        <w:top w:val="none" w:sz="0" w:space="0" w:color="auto"/>
        <w:left w:val="none" w:sz="0" w:space="0" w:color="auto"/>
        <w:bottom w:val="none" w:sz="0" w:space="0" w:color="auto"/>
        <w:right w:val="none" w:sz="0" w:space="0" w:color="auto"/>
      </w:divBdr>
    </w:div>
    <w:div w:id="1697465805">
      <w:bodyDiv w:val="1"/>
      <w:marLeft w:val="0"/>
      <w:marRight w:val="0"/>
      <w:marTop w:val="0"/>
      <w:marBottom w:val="0"/>
      <w:divBdr>
        <w:top w:val="none" w:sz="0" w:space="0" w:color="auto"/>
        <w:left w:val="none" w:sz="0" w:space="0" w:color="auto"/>
        <w:bottom w:val="none" w:sz="0" w:space="0" w:color="auto"/>
        <w:right w:val="none" w:sz="0" w:space="0" w:color="auto"/>
      </w:divBdr>
    </w:div>
    <w:div w:id="1698040682">
      <w:bodyDiv w:val="1"/>
      <w:marLeft w:val="0"/>
      <w:marRight w:val="0"/>
      <w:marTop w:val="0"/>
      <w:marBottom w:val="0"/>
      <w:divBdr>
        <w:top w:val="none" w:sz="0" w:space="0" w:color="auto"/>
        <w:left w:val="none" w:sz="0" w:space="0" w:color="auto"/>
        <w:bottom w:val="none" w:sz="0" w:space="0" w:color="auto"/>
        <w:right w:val="none" w:sz="0" w:space="0" w:color="auto"/>
      </w:divBdr>
    </w:div>
    <w:div w:id="1698117655">
      <w:bodyDiv w:val="1"/>
      <w:marLeft w:val="0"/>
      <w:marRight w:val="0"/>
      <w:marTop w:val="0"/>
      <w:marBottom w:val="0"/>
      <w:divBdr>
        <w:top w:val="none" w:sz="0" w:space="0" w:color="auto"/>
        <w:left w:val="none" w:sz="0" w:space="0" w:color="auto"/>
        <w:bottom w:val="none" w:sz="0" w:space="0" w:color="auto"/>
        <w:right w:val="none" w:sz="0" w:space="0" w:color="auto"/>
      </w:divBdr>
    </w:div>
    <w:div w:id="1698194833">
      <w:bodyDiv w:val="1"/>
      <w:marLeft w:val="0"/>
      <w:marRight w:val="0"/>
      <w:marTop w:val="0"/>
      <w:marBottom w:val="0"/>
      <w:divBdr>
        <w:top w:val="none" w:sz="0" w:space="0" w:color="auto"/>
        <w:left w:val="none" w:sz="0" w:space="0" w:color="auto"/>
        <w:bottom w:val="none" w:sz="0" w:space="0" w:color="auto"/>
        <w:right w:val="none" w:sz="0" w:space="0" w:color="auto"/>
      </w:divBdr>
    </w:div>
    <w:div w:id="1698238146">
      <w:bodyDiv w:val="1"/>
      <w:marLeft w:val="0"/>
      <w:marRight w:val="0"/>
      <w:marTop w:val="0"/>
      <w:marBottom w:val="0"/>
      <w:divBdr>
        <w:top w:val="none" w:sz="0" w:space="0" w:color="auto"/>
        <w:left w:val="none" w:sz="0" w:space="0" w:color="auto"/>
        <w:bottom w:val="none" w:sz="0" w:space="0" w:color="auto"/>
        <w:right w:val="none" w:sz="0" w:space="0" w:color="auto"/>
      </w:divBdr>
    </w:div>
    <w:div w:id="1698306987">
      <w:bodyDiv w:val="1"/>
      <w:marLeft w:val="0"/>
      <w:marRight w:val="0"/>
      <w:marTop w:val="0"/>
      <w:marBottom w:val="0"/>
      <w:divBdr>
        <w:top w:val="none" w:sz="0" w:space="0" w:color="auto"/>
        <w:left w:val="none" w:sz="0" w:space="0" w:color="auto"/>
        <w:bottom w:val="none" w:sz="0" w:space="0" w:color="auto"/>
        <w:right w:val="none" w:sz="0" w:space="0" w:color="auto"/>
      </w:divBdr>
    </w:div>
    <w:div w:id="1699358254">
      <w:bodyDiv w:val="1"/>
      <w:marLeft w:val="0"/>
      <w:marRight w:val="0"/>
      <w:marTop w:val="0"/>
      <w:marBottom w:val="0"/>
      <w:divBdr>
        <w:top w:val="none" w:sz="0" w:space="0" w:color="auto"/>
        <w:left w:val="none" w:sz="0" w:space="0" w:color="auto"/>
        <w:bottom w:val="none" w:sz="0" w:space="0" w:color="auto"/>
        <w:right w:val="none" w:sz="0" w:space="0" w:color="auto"/>
      </w:divBdr>
    </w:div>
    <w:div w:id="1700667749">
      <w:bodyDiv w:val="1"/>
      <w:marLeft w:val="0"/>
      <w:marRight w:val="0"/>
      <w:marTop w:val="0"/>
      <w:marBottom w:val="0"/>
      <w:divBdr>
        <w:top w:val="none" w:sz="0" w:space="0" w:color="auto"/>
        <w:left w:val="none" w:sz="0" w:space="0" w:color="auto"/>
        <w:bottom w:val="none" w:sz="0" w:space="0" w:color="auto"/>
        <w:right w:val="none" w:sz="0" w:space="0" w:color="auto"/>
      </w:divBdr>
    </w:div>
    <w:div w:id="1703360123">
      <w:bodyDiv w:val="1"/>
      <w:marLeft w:val="0"/>
      <w:marRight w:val="0"/>
      <w:marTop w:val="0"/>
      <w:marBottom w:val="0"/>
      <w:divBdr>
        <w:top w:val="none" w:sz="0" w:space="0" w:color="auto"/>
        <w:left w:val="none" w:sz="0" w:space="0" w:color="auto"/>
        <w:bottom w:val="none" w:sz="0" w:space="0" w:color="auto"/>
        <w:right w:val="none" w:sz="0" w:space="0" w:color="auto"/>
      </w:divBdr>
    </w:div>
    <w:div w:id="1704093520">
      <w:bodyDiv w:val="1"/>
      <w:marLeft w:val="0"/>
      <w:marRight w:val="0"/>
      <w:marTop w:val="0"/>
      <w:marBottom w:val="0"/>
      <w:divBdr>
        <w:top w:val="none" w:sz="0" w:space="0" w:color="auto"/>
        <w:left w:val="none" w:sz="0" w:space="0" w:color="auto"/>
        <w:bottom w:val="none" w:sz="0" w:space="0" w:color="auto"/>
        <w:right w:val="none" w:sz="0" w:space="0" w:color="auto"/>
      </w:divBdr>
    </w:div>
    <w:div w:id="1704747637">
      <w:bodyDiv w:val="1"/>
      <w:marLeft w:val="0"/>
      <w:marRight w:val="0"/>
      <w:marTop w:val="0"/>
      <w:marBottom w:val="0"/>
      <w:divBdr>
        <w:top w:val="none" w:sz="0" w:space="0" w:color="auto"/>
        <w:left w:val="none" w:sz="0" w:space="0" w:color="auto"/>
        <w:bottom w:val="none" w:sz="0" w:space="0" w:color="auto"/>
        <w:right w:val="none" w:sz="0" w:space="0" w:color="auto"/>
      </w:divBdr>
    </w:div>
    <w:div w:id="1706904222">
      <w:bodyDiv w:val="1"/>
      <w:marLeft w:val="0"/>
      <w:marRight w:val="0"/>
      <w:marTop w:val="0"/>
      <w:marBottom w:val="0"/>
      <w:divBdr>
        <w:top w:val="none" w:sz="0" w:space="0" w:color="auto"/>
        <w:left w:val="none" w:sz="0" w:space="0" w:color="auto"/>
        <w:bottom w:val="none" w:sz="0" w:space="0" w:color="auto"/>
        <w:right w:val="none" w:sz="0" w:space="0" w:color="auto"/>
      </w:divBdr>
    </w:div>
    <w:div w:id="1709183775">
      <w:bodyDiv w:val="1"/>
      <w:marLeft w:val="0"/>
      <w:marRight w:val="0"/>
      <w:marTop w:val="0"/>
      <w:marBottom w:val="0"/>
      <w:divBdr>
        <w:top w:val="none" w:sz="0" w:space="0" w:color="auto"/>
        <w:left w:val="none" w:sz="0" w:space="0" w:color="auto"/>
        <w:bottom w:val="none" w:sz="0" w:space="0" w:color="auto"/>
        <w:right w:val="none" w:sz="0" w:space="0" w:color="auto"/>
      </w:divBdr>
    </w:div>
    <w:div w:id="1709989824">
      <w:bodyDiv w:val="1"/>
      <w:marLeft w:val="0"/>
      <w:marRight w:val="0"/>
      <w:marTop w:val="0"/>
      <w:marBottom w:val="0"/>
      <w:divBdr>
        <w:top w:val="none" w:sz="0" w:space="0" w:color="auto"/>
        <w:left w:val="none" w:sz="0" w:space="0" w:color="auto"/>
        <w:bottom w:val="none" w:sz="0" w:space="0" w:color="auto"/>
        <w:right w:val="none" w:sz="0" w:space="0" w:color="auto"/>
      </w:divBdr>
    </w:div>
    <w:div w:id="1710062184">
      <w:bodyDiv w:val="1"/>
      <w:marLeft w:val="0"/>
      <w:marRight w:val="0"/>
      <w:marTop w:val="0"/>
      <w:marBottom w:val="0"/>
      <w:divBdr>
        <w:top w:val="none" w:sz="0" w:space="0" w:color="auto"/>
        <w:left w:val="none" w:sz="0" w:space="0" w:color="auto"/>
        <w:bottom w:val="none" w:sz="0" w:space="0" w:color="auto"/>
        <w:right w:val="none" w:sz="0" w:space="0" w:color="auto"/>
      </w:divBdr>
    </w:div>
    <w:div w:id="1710254823">
      <w:bodyDiv w:val="1"/>
      <w:marLeft w:val="0"/>
      <w:marRight w:val="0"/>
      <w:marTop w:val="0"/>
      <w:marBottom w:val="0"/>
      <w:divBdr>
        <w:top w:val="none" w:sz="0" w:space="0" w:color="auto"/>
        <w:left w:val="none" w:sz="0" w:space="0" w:color="auto"/>
        <w:bottom w:val="none" w:sz="0" w:space="0" w:color="auto"/>
        <w:right w:val="none" w:sz="0" w:space="0" w:color="auto"/>
      </w:divBdr>
    </w:div>
    <w:div w:id="1710372789">
      <w:bodyDiv w:val="1"/>
      <w:marLeft w:val="0"/>
      <w:marRight w:val="0"/>
      <w:marTop w:val="0"/>
      <w:marBottom w:val="0"/>
      <w:divBdr>
        <w:top w:val="none" w:sz="0" w:space="0" w:color="auto"/>
        <w:left w:val="none" w:sz="0" w:space="0" w:color="auto"/>
        <w:bottom w:val="none" w:sz="0" w:space="0" w:color="auto"/>
        <w:right w:val="none" w:sz="0" w:space="0" w:color="auto"/>
      </w:divBdr>
    </w:div>
    <w:div w:id="1711102074">
      <w:bodyDiv w:val="1"/>
      <w:marLeft w:val="0"/>
      <w:marRight w:val="0"/>
      <w:marTop w:val="0"/>
      <w:marBottom w:val="0"/>
      <w:divBdr>
        <w:top w:val="none" w:sz="0" w:space="0" w:color="auto"/>
        <w:left w:val="none" w:sz="0" w:space="0" w:color="auto"/>
        <w:bottom w:val="none" w:sz="0" w:space="0" w:color="auto"/>
        <w:right w:val="none" w:sz="0" w:space="0" w:color="auto"/>
      </w:divBdr>
    </w:div>
    <w:div w:id="1711371514">
      <w:bodyDiv w:val="1"/>
      <w:marLeft w:val="0"/>
      <w:marRight w:val="0"/>
      <w:marTop w:val="0"/>
      <w:marBottom w:val="0"/>
      <w:divBdr>
        <w:top w:val="none" w:sz="0" w:space="0" w:color="auto"/>
        <w:left w:val="none" w:sz="0" w:space="0" w:color="auto"/>
        <w:bottom w:val="none" w:sz="0" w:space="0" w:color="auto"/>
        <w:right w:val="none" w:sz="0" w:space="0" w:color="auto"/>
      </w:divBdr>
    </w:div>
    <w:div w:id="1711806360">
      <w:bodyDiv w:val="1"/>
      <w:marLeft w:val="0"/>
      <w:marRight w:val="0"/>
      <w:marTop w:val="0"/>
      <w:marBottom w:val="0"/>
      <w:divBdr>
        <w:top w:val="none" w:sz="0" w:space="0" w:color="auto"/>
        <w:left w:val="none" w:sz="0" w:space="0" w:color="auto"/>
        <w:bottom w:val="none" w:sz="0" w:space="0" w:color="auto"/>
        <w:right w:val="none" w:sz="0" w:space="0" w:color="auto"/>
      </w:divBdr>
    </w:div>
    <w:div w:id="1711875869">
      <w:bodyDiv w:val="1"/>
      <w:marLeft w:val="0"/>
      <w:marRight w:val="0"/>
      <w:marTop w:val="0"/>
      <w:marBottom w:val="0"/>
      <w:divBdr>
        <w:top w:val="none" w:sz="0" w:space="0" w:color="auto"/>
        <w:left w:val="none" w:sz="0" w:space="0" w:color="auto"/>
        <w:bottom w:val="none" w:sz="0" w:space="0" w:color="auto"/>
        <w:right w:val="none" w:sz="0" w:space="0" w:color="auto"/>
      </w:divBdr>
    </w:div>
    <w:div w:id="1711952059">
      <w:bodyDiv w:val="1"/>
      <w:marLeft w:val="0"/>
      <w:marRight w:val="0"/>
      <w:marTop w:val="0"/>
      <w:marBottom w:val="0"/>
      <w:divBdr>
        <w:top w:val="none" w:sz="0" w:space="0" w:color="auto"/>
        <w:left w:val="none" w:sz="0" w:space="0" w:color="auto"/>
        <w:bottom w:val="none" w:sz="0" w:space="0" w:color="auto"/>
        <w:right w:val="none" w:sz="0" w:space="0" w:color="auto"/>
      </w:divBdr>
    </w:div>
    <w:div w:id="1712069076">
      <w:bodyDiv w:val="1"/>
      <w:marLeft w:val="0"/>
      <w:marRight w:val="0"/>
      <w:marTop w:val="0"/>
      <w:marBottom w:val="0"/>
      <w:divBdr>
        <w:top w:val="none" w:sz="0" w:space="0" w:color="auto"/>
        <w:left w:val="none" w:sz="0" w:space="0" w:color="auto"/>
        <w:bottom w:val="none" w:sz="0" w:space="0" w:color="auto"/>
        <w:right w:val="none" w:sz="0" w:space="0" w:color="auto"/>
      </w:divBdr>
    </w:div>
    <w:div w:id="1712076363">
      <w:bodyDiv w:val="1"/>
      <w:marLeft w:val="0"/>
      <w:marRight w:val="0"/>
      <w:marTop w:val="0"/>
      <w:marBottom w:val="0"/>
      <w:divBdr>
        <w:top w:val="none" w:sz="0" w:space="0" w:color="auto"/>
        <w:left w:val="none" w:sz="0" w:space="0" w:color="auto"/>
        <w:bottom w:val="none" w:sz="0" w:space="0" w:color="auto"/>
        <w:right w:val="none" w:sz="0" w:space="0" w:color="auto"/>
      </w:divBdr>
    </w:div>
    <w:div w:id="1712218908">
      <w:bodyDiv w:val="1"/>
      <w:marLeft w:val="0"/>
      <w:marRight w:val="0"/>
      <w:marTop w:val="0"/>
      <w:marBottom w:val="0"/>
      <w:divBdr>
        <w:top w:val="none" w:sz="0" w:space="0" w:color="auto"/>
        <w:left w:val="none" w:sz="0" w:space="0" w:color="auto"/>
        <w:bottom w:val="none" w:sz="0" w:space="0" w:color="auto"/>
        <w:right w:val="none" w:sz="0" w:space="0" w:color="auto"/>
      </w:divBdr>
    </w:div>
    <w:div w:id="1712338736">
      <w:bodyDiv w:val="1"/>
      <w:marLeft w:val="0"/>
      <w:marRight w:val="0"/>
      <w:marTop w:val="0"/>
      <w:marBottom w:val="0"/>
      <w:divBdr>
        <w:top w:val="none" w:sz="0" w:space="0" w:color="auto"/>
        <w:left w:val="none" w:sz="0" w:space="0" w:color="auto"/>
        <w:bottom w:val="none" w:sz="0" w:space="0" w:color="auto"/>
        <w:right w:val="none" w:sz="0" w:space="0" w:color="auto"/>
      </w:divBdr>
    </w:div>
    <w:div w:id="1712874811">
      <w:bodyDiv w:val="1"/>
      <w:marLeft w:val="0"/>
      <w:marRight w:val="0"/>
      <w:marTop w:val="0"/>
      <w:marBottom w:val="0"/>
      <w:divBdr>
        <w:top w:val="none" w:sz="0" w:space="0" w:color="auto"/>
        <w:left w:val="none" w:sz="0" w:space="0" w:color="auto"/>
        <w:bottom w:val="none" w:sz="0" w:space="0" w:color="auto"/>
        <w:right w:val="none" w:sz="0" w:space="0" w:color="auto"/>
      </w:divBdr>
    </w:div>
    <w:div w:id="1713115192">
      <w:bodyDiv w:val="1"/>
      <w:marLeft w:val="0"/>
      <w:marRight w:val="0"/>
      <w:marTop w:val="0"/>
      <w:marBottom w:val="0"/>
      <w:divBdr>
        <w:top w:val="none" w:sz="0" w:space="0" w:color="auto"/>
        <w:left w:val="none" w:sz="0" w:space="0" w:color="auto"/>
        <w:bottom w:val="none" w:sz="0" w:space="0" w:color="auto"/>
        <w:right w:val="none" w:sz="0" w:space="0" w:color="auto"/>
      </w:divBdr>
    </w:div>
    <w:div w:id="1716854194">
      <w:bodyDiv w:val="1"/>
      <w:marLeft w:val="0"/>
      <w:marRight w:val="0"/>
      <w:marTop w:val="0"/>
      <w:marBottom w:val="0"/>
      <w:divBdr>
        <w:top w:val="none" w:sz="0" w:space="0" w:color="auto"/>
        <w:left w:val="none" w:sz="0" w:space="0" w:color="auto"/>
        <w:bottom w:val="none" w:sz="0" w:space="0" w:color="auto"/>
        <w:right w:val="none" w:sz="0" w:space="0" w:color="auto"/>
      </w:divBdr>
    </w:div>
    <w:div w:id="1717848572">
      <w:bodyDiv w:val="1"/>
      <w:marLeft w:val="0"/>
      <w:marRight w:val="0"/>
      <w:marTop w:val="0"/>
      <w:marBottom w:val="0"/>
      <w:divBdr>
        <w:top w:val="none" w:sz="0" w:space="0" w:color="auto"/>
        <w:left w:val="none" w:sz="0" w:space="0" w:color="auto"/>
        <w:bottom w:val="none" w:sz="0" w:space="0" w:color="auto"/>
        <w:right w:val="none" w:sz="0" w:space="0" w:color="auto"/>
      </w:divBdr>
    </w:div>
    <w:div w:id="1719939848">
      <w:bodyDiv w:val="1"/>
      <w:marLeft w:val="0"/>
      <w:marRight w:val="0"/>
      <w:marTop w:val="0"/>
      <w:marBottom w:val="0"/>
      <w:divBdr>
        <w:top w:val="none" w:sz="0" w:space="0" w:color="auto"/>
        <w:left w:val="none" w:sz="0" w:space="0" w:color="auto"/>
        <w:bottom w:val="none" w:sz="0" w:space="0" w:color="auto"/>
        <w:right w:val="none" w:sz="0" w:space="0" w:color="auto"/>
      </w:divBdr>
    </w:div>
    <w:div w:id="1720475135">
      <w:bodyDiv w:val="1"/>
      <w:marLeft w:val="0"/>
      <w:marRight w:val="0"/>
      <w:marTop w:val="0"/>
      <w:marBottom w:val="0"/>
      <w:divBdr>
        <w:top w:val="none" w:sz="0" w:space="0" w:color="auto"/>
        <w:left w:val="none" w:sz="0" w:space="0" w:color="auto"/>
        <w:bottom w:val="none" w:sz="0" w:space="0" w:color="auto"/>
        <w:right w:val="none" w:sz="0" w:space="0" w:color="auto"/>
      </w:divBdr>
    </w:div>
    <w:div w:id="1721123600">
      <w:bodyDiv w:val="1"/>
      <w:marLeft w:val="0"/>
      <w:marRight w:val="0"/>
      <w:marTop w:val="0"/>
      <w:marBottom w:val="0"/>
      <w:divBdr>
        <w:top w:val="none" w:sz="0" w:space="0" w:color="auto"/>
        <w:left w:val="none" w:sz="0" w:space="0" w:color="auto"/>
        <w:bottom w:val="none" w:sz="0" w:space="0" w:color="auto"/>
        <w:right w:val="none" w:sz="0" w:space="0" w:color="auto"/>
      </w:divBdr>
    </w:div>
    <w:div w:id="1721130982">
      <w:bodyDiv w:val="1"/>
      <w:marLeft w:val="0"/>
      <w:marRight w:val="0"/>
      <w:marTop w:val="0"/>
      <w:marBottom w:val="0"/>
      <w:divBdr>
        <w:top w:val="none" w:sz="0" w:space="0" w:color="auto"/>
        <w:left w:val="none" w:sz="0" w:space="0" w:color="auto"/>
        <w:bottom w:val="none" w:sz="0" w:space="0" w:color="auto"/>
        <w:right w:val="none" w:sz="0" w:space="0" w:color="auto"/>
      </w:divBdr>
    </w:div>
    <w:div w:id="1721172446">
      <w:bodyDiv w:val="1"/>
      <w:marLeft w:val="0"/>
      <w:marRight w:val="0"/>
      <w:marTop w:val="0"/>
      <w:marBottom w:val="0"/>
      <w:divBdr>
        <w:top w:val="none" w:sz="0" w:space="0" w:color="auto"/>
        <w:left w:val="none" w:sz="0" w:space="0" w:color="auto"/>
        <w:bottom w:val="none" w:sz="0" w:space="0" w:color="auto"/>
        <w:right w:val="none" w:sz="0" w:space="0" w:color="auto"/>
      </w:divBdr>
    </w:div>
    <w:div w:id="1723216588">
      <w:bodyDiv w:val="1"/>
      <w:marLeft w:val="0"/>
      <w:marRight w:val="0"/>
      <w:marTop w:val="0"/>
      <w:marBottom w:val="0"/>
      <w:divBdr>
        <w:top w:val="none" w:sz="0" w:space="0" w:color="auto"/>
        <w:left w:val="none" w:sz="0" w:space="0" w:color="auto"/>
        <w:bottom w:val="none" w:sz="0" w:space="0" w:color="auto"/>
        <w:right w:val="none" w:sz="0" w:space="0" w:color="auto"/>
      </w:divBdr>
    </w:div>
    <w:div w:id="1725056518">
      <w:bodyDiv w:val="1"/>
      <w:marLeft w:val="0"/>
      <w:marRight w:val="0"/>
      <w:marTop w:val="0"/>
      <w:marBottom w:val="0"/>
      <w:divBdr>
        <w:top w:val="none" w:sz="0" w:space="0" w:color="auto"/>
        <w:left w:val="none" w:sz="0" w:space="0" w:color="auto"/>
        <w:bottom w:val="none" w:sz="0" w:space="0" w:color="auto"/>
        <w:right w:val="none" w:sz="0" w:space="0" w:color="auto"/>
      </w:divBdr>
    </w:div>
    <w:div w:id="1725593825">
      <w:bodyDiv w:val="1"/>
      <w:marLeft w:val="0"/>
      <w:marRight w:val="0"/>
      <w:marTop w:val="0"/>
      <w:marBottom w:val="0"/>
      <w:divBdr>
        <w:top w:val="none" w:sz="0" w:space="0" w:color="auto"/>
        <w:left w:val="none" w:sz="0" w:space="0" w:color="auto"/>
        <w:bottom w:val="none" w:sz="0" w:space="0" w:color="auto"/>
        <w:right w:val="none" w:sz="0" w:space="0" w:color="auto"/>
      </w:divBdr>
    </w:div>
    <w:div w:id="1725908023">
      <w:bodyDiv w:val="1"/>
      <w:marLeft w:val="0"/>
      <w:marRight w:val="0"/>
      <w:marTop w:val="0"/>
      <w:marBottom w:val="0"/>
      <w:divBdr>
        <w:top w:val="none" w:sz="0" w:space="0" w:color="auto"/>
        <w:left w:val="none" w:sz="0" w:space="0" w:color="auto"/>
        <w:bottom w:val="none" w:sz="0" w:space="0" w:color="auto"/>
        <w:right w:val="none" w:sz="0" w:space="0" w:color="auto"/>
      </w:divBdr>
    </w:div>
    <w:div w:id="1726180272">
      <w:bodyDiv w:val="1"/>
      <w:marLeft w:val="0"/>
      <w:marRight w:val="0"/>
      <w:marTop w:val="0"/>
      <w:marBottom w:val="0"/>
      <w:divBdr>
        <w:top w:val="none" w:sz="0" w:space="0" w:color="auto"/>
        <w:left w:val="none" w:sz="0" w:space="0" w:color="auto"/>
        <w:bottom w:val="none" w:sz="0" w:space="0" w:color="auto"/>
        <w:right w:val="none" w:sz="0" w:space="0" w:color="auto"/>
      </w:divBdr>
    </w:div>
    <w:div w:id="1726219255">
      <w:bodyDiv w:val="1"/>
      <w:marLeft w:val="0"/>
      <w:marRight w:val="0"/>
      <w:marTop w:val="0"/>
      <w:marBottom w:val="0"/>
      <w:divBdr>
        <w:top w:val="none" w:sz="0" w:space="0" w:color="auto"/>
        <w:left w:val="none" w:sz="0" w:space="0" w:color="auto"/>
        <w:bottom w:val="none" w:sz="0" w:space="0" w:color="auto"/>
        <w:right w:val="none" w:sz="0" w:space="0" w:color="auto"/>
      </w:divBdr>
    </w:div>
    <w:div w:id="1726224331">
      <w:bodyDiv w:val="1"/>
      <w:marLeft w:val="0"/>
      <w:marRight w:val="0"/>
      <w:marTop w:val="0"/>
      <w:marBottom w:val="0"/>
      <w:divBdr>
        <w:top w:val="none" w:sz="0" w:space="0" w:color="auto"/>
        <w:left w:val="none" w:sz="0" w:space="0" w:color="auto"/>
        <w:bottom w:val="none" w:sz="0" w:space="0" w:color="auto"/>
        <w:right w:val="none" w:sz="0" w:space="0" w:color="auto"/>
      </w:divBdr>
    </w:div>
    <w:div w:id="1727726816">
      <w:bodyDiv w:val="1"/>
      <w:marLeft w:val="0"/>
      <w:marRight w:val="0"/>
      <w:marTop w:val="0"/>
      <w:marBottom w:val="0"/>
      <w:divBdr>
        <w:top w:val="none" w:sz="0" w:space="0" w:color="auto"/>
        <w:left w:val="none" w:sz="0" w:space="0" w:color="auto"/>
        <w:bottom w:val="none" w:sz="0" w:space="0" w:color="auto"/>
        <w:right w:val="none" w:sz="0" w:space="0" w:color="auto"/>
      </w:divBdr>
    </w:div>
    <w:div w:id="1729185986">
      <w:bodyDiv w:val="1"/>
      <w:marLeft w:val="0"/>
      <w:marRight w:val="0"/>
      <w:marTop w:val="0"/>
      <w:marBottom w:val="0"/>
      <w:divBdr>
        <w:top w:val="none" w:sz="0" w:space="0" w:color="auto"/>
        <w:left w:val="none" w:sz="0" w:space="0" w:color="auto"/>
        <w:bottom w:val="none" w:sz="0" w:space="0" w:color="auto"/>
        <w:right w:val="none" w:sz="0" w:space="0" w:color="auto"/>
      </w:divBdr>
    </w:div>
    <w:div w:id="1731423826">
      <w:bodyDiv w:val="1"/>
      <w:marLeft w:val="0"/>
      <w:marRight w:val="0"/>
      <w:marTop w:val="0"/>
      <w:marBottom w:val="0"/>
      <w:divBdr>
        <w:top w:val="none" w:sz="0" w:space="0" w:color="auto"/>
        <w:left w:val="none" w:sz="0" w:space="0" w:color="auto"/>
        <w:bottom w:val="none" w:sz="0" w:space="0" w:color="auto"/>
        <w:right w:val="none" w:sz="0" w:space="0" w:color="auto"/>
      </w:divBdr>
    </w:div>
    <w:div w:id="1731534606">
      <w:bodyDiv w:val="1"/>
      <w:marLeft w:val="0"/>
      <w:marRight w:val="0"/>
      <w:marTop w:val="0"/>
      <w:marBottom w:val="0"/>
      <w:divBdr>
        <w:top w:val="none" w:sz="0" w:space="0" w:color="auto"/>
        <w:left w:val="none" w:sz="0" w:space="0" w:color="auto"/>
        <w:bottom w:val="none" w:sz="0" w:space="0" w:color="auto"/>
        <w:right w:val="none" w:sz="0" w:space="0" w:color="auto"/>
      </w:divBdr>
    </w:div>
    <w:div w:id="1731686026">
      <w:bodyDiv w:val="1"/>
      <w:marLeft w:val="0"/>
      <w:marRight w:val="0"/>
      <w:marTop w:val="0"/>
      <w:marBottom w:val="0"/>
      <w:divBdr>
        <w:top w:val="none" w:sz="0" w:space="0" w:color="auto"/>
        <w:left w:val="none" w:sz="0" w:space="0" w:color="auto"/>
        <w:bottom w:val="none" w:sz="0" w:space="0" w:color="auto"/>
        <w:right w:val="none" w:sz="0" w:space="0" w:color="auto"/>
      </w:divBdr>
    </w:div>
    <w:div w:id="1733582242">
      <w:bodyDiv w:val="1"/>
      <w:marLeft w:val="0"/>
      <w:marRight w:val="0"/>
      <w:marTop w:val="0"/>
      <w:marBottom w:val="0"/>
      <w:divBdr>
        <w:top w:val="none" w:sz="0" w:space="0" w:color="auto"/>
        <w:left w:val="none" w:sz="0" w:space="0" w:color="auto"/>
        <w:bottom w:val="none" w:sz="0" w:space="0" w:color="auto"/>
        <w:right w:val="none" w:sz="0" w:space="0" w:color="auto"/>
      </w:divBdr>
    </w:div>
    <w:div w:id="1734039097">
      <w:bodyDiv w:val="1"/>
      <w:marLeft w:val="0"/>
      <w:marRight w:val="0"/>
      <w:marTop w:val="0"/>
      <w:marBottom w:val="0"/>
      <w:divBdr>
        <w:top w:val="none" w:sz="0" w:space="0" w:color="auto"/>
        <w:left w:val="none" w:sz="0" w:space="0" w:color="auto"/>
        <w:bottom w:val="none" w:sz="0" w:space="0" w:color="auto"/>
        <w:right w:val="none" w:sz="0" w:space="0" w:color="auto"/>
      </w:divBdr>
    </w:div>
    <w:div w:id="1735616337">
      <w:bodyDiv w:val="1"/>
      <w:marLeft w:val="0"/>
      <w:marRight w:val="0"/>
      <w:marTop w:val="0"/>
      <w:marBottom w:val="0"/>
      <w:divBdr>
        <w:top w:val="none" w:sz="0" w:space="0" w:color="auto"/>
        <w:left w:val="none" w:sz="0" w:space="0" w:color="auto"/>
        <w:bottom w:val="none" w:sz="0" w:space="0" w:color="auto"/>
        <w:right w:val="none" w:sz="0" w:space="0" w:color="auto"/>
      </w:divBdr>
    </w:div>
    <w:div w:id="1736008198">
      <w:bodyDiv w:val="1"/>
      <w:marLeft w:val="0"/>
      <w:marRight w:val="0"/>
      <w:marTop w:val="0"/>
      <w:marBottom w:val="0"/>
      <w:divBdr>
        <w:top w:val="none" w:sz="0" w:space="0" w:color="auto"/>
        <w:left w:val="none" w:sz="0" w:space="0" w:color="auto"/>
        <w:bottom w:val="none" w:sz="0" w:space="0" w:color="auto"/>
        <w:right w:val="none" w:sz="0" w:space="0" w:color="auto"/>
      </w:divBdr>
    </w:div>
    <w:div w:id="1738287788">
      <w:bodyDiv w:val="1"/>
      <w:marLeft w:val="0"/>
      <w:marRight w:val="0"/>
      <w:marTop w:val="0"/>
      <w:marBottom w:val="0"/>
      <w:divBdr>
        <w:top w:val="none" w:sz="0" w:space="0" w:color="auto"/>
        <w:left w:val="none" w:sz="0" w:space="0" w:color="auto"/>
        <w:bottom w:val="none" w:sz="0" w:space="0" w:color="auto"/>
        <w:right w:val="none" w:sz="0" w:space="0" w:color="auto"/>
      </w:divBdr>
    </w:div>
    <w:div w:id="1741051326">
      <w:bodyDiv w:val="1"/>
      <w:marLeft w:val="0"/>
      <w:marRight w:val="0"/>
      <w:marTop w:val="0"/>
      <w:marBottom w:val="0"/>
      <w:divBdr>
        <w:top w:val="none" w:sz="0" w:space="0" w:color="auto"/>
        <w:left w:val="none" w:sz="0" w:space="0" w:color="auto"/>
        <w:bottom w:val="none" w:sz="0" w:space="0" w:color="auto"/>
        <w:right w:val="none" w:sz="0" w:space="0" w:color="auto"/>
      </w:divBdr>
    </w:div>
    <w:div w:id="1742101035">
      <w:bodyDiv w:val="1"/>
      <w:marLeft w:val="0"/>
      <w:marRight w:val="0"/>
      <w:marTop w:val="0"/>
      <w:marBottom w:val="0"/>
      <w:divBdr>
        <w:top w:val="none" w:sz="0" w:space="0" w:color="auto"/>
        <w:left w:val="none" w:sz="0" w:space="0" w:color="auto"/>
        <w:bottom w:val="none" w:sz="0" w:space="0" w:color="auto"/>
        <w:right w:val="none" w:sz="0" w:space="0" w:color="auto"/>
      </w:divBdr>
    </w:div>
    <w:div w:id="1742412608">
      <w:bodyDiv w:val="1"/>
      <w:marLeft w:val="0"/>
      <w:marRight w:val="0"/>
      <w:marTop w:val="0"/>
      <w:marBottom w:val="0"/>
      <w:divBdr>
        <w:top w:val="none" w:sz="0" w:space="0" w:color="auto"/>
        <w:left w:val="none" w:sz="0" w:space="0" w:color="auto"/>
        <w:bottom w:val="none" w:sz="0" w:space="0" w:color="auto"/>
        <w:right w:val="none" w:sz="0" w:space="0" w:color="auto"/>
      </w:divBdr>
    </w:div>
    <w:div w:id="1743868815">
      <w:bodyDiv w:val="1"/>
      <w:marLeft w:val="0"/>
      <w:marRight w:val="0"/>
      <w:marTop w:val="0"/>
      <w:marBottom w:val="0"/>
      <w:divBdr>
        <w:top w:val="none" w:sz="0" w:space="0" w:color="auto"/>
        <w:left w:val="none" w:sz="0" w:space="0" w:color="auto"/>
        <w:bottom w:val="none" w:sz="0" w:space="0" w:color="auto"/>
        <w:right w:val="none" w:sz="0" w:space="0" w:color="auto"/>
      </w:divBdr>
    </w:div>
    <w:div w:id="1745254440">
      <w:bodyDiv w:val="1"/>
      <w:marLeft w:val="0"/>
      <w:marRight w:val="0"/>
      <w:marTop w:val="0"/>
      <w:marBottom w:val="0"/>
      <w:divBdr>
        <w:top w:val="none" w:sz="0" w:space="0" w:color="auto"/>
        <w:left w:val="none" w:sz="0" w:space="0" w:color="auto"/>
        <w:bottom w:val="none" w:sz="0" w:space="0" w:color="auto"/>
        <w:right w:val="none" w:sz="0" w:space="0" w:color="auto"/>
      </w:divBdr>
    </w:div>
    <w:div w:id="1745831777">
      <w:bodyDiv w:val="1"/>
      <w:marLeft w:val="0"/>
      <w:marRight w:val="0"/>
      <w:marTop w:val="0"/>
      <w:marBottom w:val="0"/>
      <w:divBdr>
        <w:top w:val="none" w:sz="0" w:space="0" w:color="auto"/>
        <w:left w:val="none" w:sz="0" w:space="0" w:color="auto"/>
        <w:bottom w:val="none" w:sz="0" w:space="0" w:color="auto"/>
        <w:right w:val="none" w:sz="0" w:space="0" w:color="auto"/>
      </w:divBdr>
    </w:div>
    <w:div w:id="1746369564">
      <w:bodyDiv w:val="1"/>
      <w:marLeft w:val="0"/>
      <w:marRight w:val="0"/>
      <w:marTop w:val="0"/>
      <w:marBottom w:val="0"/>
      <w:divBdr>
        <w:top w:val="none" w:sz="0" w:space="0" w:color="auto"/>
        <w:left w:val="none" w:sz="0" w:space="0" w:color="auto"/>
        <w:bottom w:val="none" w:sz="0" w:space="0" w:color="auto"/>
        <w:right w:val="none" w:sz="0" w:space="0" w:color="auto"/>
      </w:divBdr>
    </w:div>
    <w:div w:id="1748065603">
      <w:bodyDiv w:val="1"/>
      <w:marLeft w:val="0"/>
      <w:marRight w:val="0"/>
      <w:marTop w:val="0"/>
      <w:marBottom w:val="0"/>
      <w:divBdr>
        <w:top w:val="none" w:sz="0" w:space="0" w:color="auto"/>
        <w:left w:val="none" w:sz="0" w:space="0" w:color="auto"/>
        <w:bottom w:val="none" w:sz="0" w:space="0" w:color="auto"/>
        <w:right w:val="none" w:sz="0" w:space="0" w:color="auto"/>
      </w:divBdr>
    </w:div>
    <w:div w:id="1749157666">
      <w:bodyDiv w:val="1"/>
      <w:marLeft w:val="0"/>
      <w:marRight w:val="0"/>
      <w:marTop w:val="0"/>
      <w:marBottom w:val="0"/>
      <w:divBdr>
        <w:top w:val="none" w:sz="0" w:space="0" w:color="auto"/>
        <w:left w:val="none" w:sz="0" w:space="0" w:color="auto"/>
        <w:bottom w:val="none" w:sz="0" w:space="0" w:color="auto"/>
        <w:right w:val="none" w:sz="0" w:space="0" w:color="auto"/>
      </w:divBdr>
    </w:div>
    <w:div w:id="1749185395">
      <w:bodyDiv w:val="1"/>
      <w:marLeft w:val="0"/>
      <w:marRight w:val="0"/>
      <w:marTop w:val="0"/>
      <w:marBottom w:val="0"/>
      <w:divBdr>
        <w:top w:val="none" w:sz="0" w:space="0" w:color="auto"/>
        <w:left w:val="none" w:sz="0" w:space="0" w:color="auto"/>
        <w:bottom w:val="none" w:sz="0" w:space="0" w:color="auto"/>
        <w:right w:val="none" w:sz="0" w:space="0" w:color="auto"/>
      </w:divBdr>
    </w:div>
    <w:div w:id="1749378201">
      <w:bodyDiv w:val="1"/>
      <w:marLeft w:val="0"/>
      <w:marRight w:val="0"/>
      <w:marTop w:val="0"/>
      <w:marBottom w:val="0"/>
      <w:divBdr>
        <w:top w:val="none" w:sz="0" w:space="0" w:color="auto"/>
        <w:left w:val="none" w:sz="0" w:space="0" w:color="auto"/>
        <w:bottom w:val="none" w:sz="0" w:space="0" w:color="auto"/>
        <w:right w:val="none" w:sz="0" w:space="0" w:color="auto"/>
      </w:divBdr>
    </w:div>
    <w:div w:id="1749963833">
      <w:bodyDiv w:val="1"/>
      <w:marLeft w:val="0"/>
      <w:marRight w:val="0"/>
      <w:marTop w:val="0"/>
      <w:marBottom w:val="0"/>
      <w:divBdr>
        <w:top w:val="none" w:sz="0" w:space="0" w:color="auto"/>
        <w:left w:val="none" w:sz="0" w:space="0" w:color="auto"/>
        <w:bottom w:val="none" w:sz="0" w:space="0" w:color="auto"/>
        <w:right w:val="none" w:sz="0" w:space="0" w:color="auto"/>
      </w:divBdr>
    </w:div>
    <w:div w:id="1750080897">
      <w:bodyDiv w:val="1"/>
      <w:marLeft w:val="0"/>
      <w:marRight w:val="0"/>
      <w:marTop w:val="0"/>
      <w:marBottom w:val="0"/>
      <w:divBdr>
        <w:top w:val="none" w:sz="0" w:space="0" w:color="auto"/>
        <w:left w:val="none" w:sz="0" w:space="0" w:color="auto"/>
        <w:bottom w:val="none" w:sz="0" w:space="0" w:color="auto"/>
        <w:right w:val="none" w:sz="0" w:space="0" w:color="auto"/>
      </w:divBdr>
    </w:div>
    <w:div w:id="1751612643">
      <w:bodyDiv w:val="1"/>
      <w:marLeft w:val="0"/>
      <w:marRight w:val="0"/>
      <w:marTop w:val="0"/>
      <w:marBottom w:val="0"/>
      <w:divBdr>
        <w:top w:val="none" w:sz="0" w:space="0" w:color="auto"/>
        <w:left w:val="none" w:sz="0" w:space="0" w:color="auto"/>
        <w:bottom w:val="none" w:sz="0" w:space="0" w:color="auto"/>
        <w:right w:val="none" w:sz="0" w:space="0" w:color="auto"/>
      </w:divBdr>
    </w:div>
    <w:div w:id="1752042601">
      <w:bodyDiv w:val="1"/>
      <w:marLeft w:val="0"/>
      <w:marRight w:val="0"/>
      <w:marTop w:val="0"/>
      <w:marBottom w:val="0"/>
      <w:divBdr>
        <w:top w:val="none" w:sz="0" w:space="0" w:color="auto"/>
        <w:left w:val="none" w:sz="0" w:space="0" w:color="auto"/>
        <w:bottom w:val="none" w:sz="0" w:space="0" w:color="auto"/>
        <w:right w:val="none" w:sz="0" w:space="0" w:color="auto"/>
      </w:divBdr>
    </w:div>
    <w:div w:id="1752266044">
      <w:bodyDiv w:val="1"/>
      <w:marLeft w:val="0"/>
      <w:marRight w:val="0"/>
      <w:marTop w:val="0"/>
      <w:marBottom w:val="0"/>
      <w:divBdr>
        <w:top w:val="none" w:sz="0" w:space="0" w:color="auto"/>
        <w:left w:val="none" w:sz="0" w:space="0" w:color="auto"/>
        <w:bottom w:val="none" w:sz="0" w:space="0" w:color="auto"/>
        <w:right w:val="none" w:sz="0" w:space="0" w:color="auto"/>
      </w:divBdr>
    </w:div>
    <w:div w:id="1756121525">
      <w:bodyDiv w:val="1"/>
      <w:marLeft w:val="0"/>
      <w:marRight w:val="0"/>
      <w:marTop w:val="0"/>
      <w:marBottom w:val="0"/>
      <w:divBdr>
        <w:top w:val="none" w:sz="0" w:space="0" w:color="auto"/>
        <w:left w:val="none" w:sz="0" w:space="0" w:color="auto"/>
        <w:bottom w:val="none" w:sz="0" w:space="0" w:color="auto"/>
        <w:right w:val="none" w:sz="0" w:space="0" w:color="auto"/>
      </w:divBdr>
    </w:div>
    <w:div w:id="1756127757">
      <w:bodyDiv w:val="1"/>
      <w:marLeft w:val="0"/>
      <w:marRight w:val="0"/>
      <w:marTop w:val="0"/>
      <w:marBottom w:val="0"/>
      <w:divBdr>
        <w:top w:val="none" w:sz="0" w:space="0" w:color="auto"/>
        <w:left w:val="none" w:sz="0" w:space="0" w:color="auto"/>
        <w:bottom w:val="none" w:sz="0" w:space="0" w:color="auto"/>
        <w:right w:val="none" w:sz="0" w:space="0" w:color="auto"/>
      </w:divBdr>
    </w:div>
    <w:div w:id="1758280611">
      <w:bodyDiv w:val="1"/>
      <w:marLeft w:val="0"/>
      <w:marRight w:val="0"/>
      <w:marTop w:val="0"/>
      <w:marBottom w:val="0"/>
      <w:divBdr>
        <w:top w:val="none" w:sz="0" w:space="0" w:color="auto"/>
        <w:left w:val="none" w:sz="0" w:space="0" w:color="auto"/>
        <w:bottom w:val="none" w:sz="0" w:space="0" w:color="auto"/>
        <w:right w:val="none" w:sz="0" w:space="0" w:color="auto"/>
      </w:divBdr>
    </w:div>
    <w:div w:id="1759328166">
      <w:bodyDiv w:val="1"/>
      <w:marLeft w:val="0"/>
      <w:marRight w:val="0"/>
      <w:marTop w:val="0"/>
      <w:marBottom w:val="0"/>
      <w:divBdr>
        <w:top w:val="none" w:sz="0" w:space="0" w:color="auto"/>
        <w:left w:val="none" w:sz="0" w:space="0" w:color="auto"/>
        <w:bottom w:val="none" w:sz="0" w:space="0" w:color="auto"/>
        <w:right w:val="none" w:sz="0" w:space="0" w:color="auto"/>
      </w:divBdr>
    </w:div>
    <w:div w:id="1759642064">
      <w:bodyDiv w:val="1"/>
      <w:marLeft w:val="0"/>
      <w:marRight w:val="0"/>
      <w:marTop w:val="0"/>
      <w:marBottom w:val="0"/>
      <w:divBdr>
        <w:top w:val="none" w:sz="0" w:space="0" w:color="auto"/>
        <w:left w:val="none" w:sz="0" w:space="0" w:color="auto"/>
        <w:bottom w:val="none" w:sz="0" w:space="0" w:color="auto"/>
        <w:right w:val="none" w:sz="0" w:space="0" w:color="auto"/>
      </w:divBdr>
    </w:div>
    <w:div w:id="1760524699">
      <w:bodyDiv w:val="1"/>
      <w:marLeft w:val="0"/>
      <w:marRight w:val="0"/>
      <w:marTop w:val="0"/>
      <w:marBottom w:val="0"/>
      <w:divBdr>
        <w:top w:val="none" w:sz="0" w:space="0" w:color="auto"/>
        <w:left w:val="none" w:sz="0" w:space="0" w:color="auto"/>
        <w:bottom w:val="none" w:sz="0" w:space="0" w:color="auto"/>
        <w:right w:val="none" w:sz="0" w:space="0" w:color="auto"/>
      </w:divBdr>
    </w:div>
    <w:div w:id="1760835367">
      <w:bodyDiv w:val="1"/>
      <w:marLeft w:val="0"/>
      <w:marRight w:val="0"/>
      <w:marTop w:val="0"/>
      <w:marBottom w:val="0"/>
      <w:divBdr>
        <w:top w:val="none" w:sz="0" w:space="0" w:color="auto"/>
        <w:left w:val="none" w:sz="0" w:space="0" w:color="auto"/>
        <w:bottom w:val="none" w:sz="0" w:space="0" w:color="auto"/>
        <w:right w:val="none" w:sz="0" w:space="0" w:color="auto"/>
      </w:divBdr>
    </w:div>
    <w:div w:id="1761218201">
      <w:bodyDiv w:val="1"/>
      <w:marLeft w:val="0"/>
      <w:marRight w:val="0"/>
      <w:marTop w:val="0"/>
      <w:marBottom w:val="0"/>
      <w:divBdr>
        <w:top w:val="none" w:sz="0" w:space="0" w:color="auto"/>
        <w:left w:val="none" w:sz="0" w:space="0" w:color="auto"/>
        <w:bottom w:val="none" w:sz="0" w:space="0" w:color="auto"/>
        <w:right w:val="none" w:sz="0" w:space="0" w:color="auto"/>
      </w:divBdr>
    </w:div>
    <w:div w:id="1762216917">
      <w:bodyDiv w:val="1"/>
      <w:marLeft w:val="0"/>
      <w:marRight w:val="0"/>
      <w:marTop w:val="0"/>
      <w:marBottom w:val="0"/>
      <w:divBdr>
        <w:top w:val="none" w:sz="0" w:space="0" w:color="auto"/>
        <w:left w:val="none" w:sz="0" w:space="0" w:color="auto"/>
        <w:bottom w:val="none" w:sz="0" w:space="0" w:color="auto"/>
        <w:right w:val="none" w:sz="0" w:space="0" w:color="auto"/>
      </w:divBdr>
    </w:div>
    <w:div w:id="1762797546">
      <w:bodyDiv w:val="1"/>
      <w:marLeft w:val="0"/>
      <w:marRight w:val="0"/>
      <w:marTop w:val="0"/>
      <w:marBottom w:val="0"/>
      <w:divBdr>
        <w:top w:val="none" w:sz="0" w:space="0" w:color="auto"/>
        <w:left w:val="none" w:sz="0" w:space="0" w:color="auto"/>
        <w:bottom w:val="none" w:sz="0" w:space="0" w:color="auto"/>
        <w:right w:val="none" w:sz="0" w:space="0" w:color="auto"/>
      </w:divBdr>
    </w:div>
    <w:div w:id="1762948966">
      <w:bodyDiv w:val="1"/>
      <w:marLeft w:val="0"/>
      <w:marRight w:val="0"/>
      <w:marTop w:val="0"/>
      <w:marBottom w:val="0"/>
      <w:divBdr>
        <w:top w:val="none" w:sz="0" w:space="0" w:color="auto"/>
        <w:left w:val="none" w:sz="0" w:space="0" w:color="auto"/>
        <w:bottom w:val="none" w:sz="0" w:space="0" w:color="auto"/>
        <w:right w:val="none" w:sz="0" w:space="0" w:color="auto"/>
      </w:divBdr>
    </w:div>
    <w:div w:id="1763329791">
      <w:bodyDiv w:val="1"/>
      <w:marLeft w:val="0"/>
      <w:marRight w:val="0"/>
      <w:marTop w:val="0"/>
      <w:marBottom w:val="0"/>
      <w:divBdr>
        <w:top w:val="none" w:sz="0" w:space="0" w:color="auto"/>
        <w:left w:val="none" w:sz="0" w:space="0" w:color="auto"/>
        <w:bottom w:val="none" w:sz="0" w:space="0" w:color="auto"/>
        <w:right w:val="none" w:sz="0" w:space="0" w:color="auto"/>
      </w:divBdr>
    </w:div>
    <w:div w:id="1764107274">
      <w:bodyDiv w:val="1"/>
      <w:marLeft w:val="0"/>
      <w:marRight w:val="0"/>
      <w:marTop w:val="0"/>
      <w:marBottom w:val="0"/>
      <w:divBdr>
        <w:top w:val="none" w:sz="0" w:space="0" w:color="auto"/>
        <w:left w:val="none" w:sz="0" w:space="0" w:color="auto"/>
        <w:bottom w:val="none" w:sz="0" w:space="0" w:color="auto"/>
        <w:right w:val="none" w:sz="0" w:space="0" w:color="auto"/>
      </w:divBdr>
    </w:div>
    <w:div w:id="1766613180">
      <w:bodyDiv w:val="1"/>
      <w:marLeft w:val="0"/>
      <w:marRight w:val="0"/>
      <w:marTop w:val="0"/>
      <w:marBottom w:val="0"/>
      <w:divBdr>
        <w:top w:val="none" w:sz="0" w:space="0" w:color="auto"/>
        <w:left w:val="none" w:sz="0" w:space="0" w:color="auto"/>
        <w:bottom w:val="none" w:sz="0" w:space="0" w:color="auto"/>
        <w:right w:val="none" w:sz="0" w:space="0" w:color="auto"/>
      </w:divBdr>
    </w:div>
    <w:div w:id="1767380766">
      <w:bodyDiv w:val="1"/>
      <w:marLeft w:val="0"/>
      <w:marRight w:val="0"/>
      <w:marTop w:val="0"/>
      <w:marBottom w:val="0"/>
      <w:divBdr>
        <w:top w:val="none" w:sz="0" w:space="0" w:color="auto"/>
        <w:left w:val="none" w:sz="0" w:space="0" w:color="auto"/>
        <w:bottom w:val="none" w:sz="0" w:space="0" w:color="auto"/>
        <w:right w:val="none" w:sz="0" w:space="0" w:color="auto"/>
      </w:divBdr>
    </w:div>
    <w:div w:id="1767773944">
      <w:bodyDiv w:val="1"/>
      <w:marLeft w:val="0"/>
      <w:marRight w:val="0"/>
      <w:marTop w:val="0"/>
      <w:marBottom w:val="0"/>
      <w:divBdr>
        <w:top w:val="none" w:sz="0" w:space="0" w:color="auto"/>
        <w:left w:val="none" w:sz="0" w:space="0" w:color="auto"/>
        <w:bottom w:val="none" w:sz="0" w:space="0" w:color="auto"/>
        <w:right w:val="none" w:sz="0" w:space="0" w:color="auto"/>
      </w:divBdr>
    </w:div>
    <w:div w:id="1768427553">
      <w:bodyDiv w:val="1"/>
      <w:marLeft w:val="0"/>
      <w:marRight w:val="0"/>
      <w:marTop w:val="0"/>
      <w:marBottom w:val="0"/>
      <w:divBdr>
        <w:top w:val="none" w:sz="0" w:space="0" w:color="auto"/>
        <w:left w:val="none" w:sz="0" w:space="0" w:color="auto"/>
        <w:bottom w:val="none" w:sz="0" w:space="0" w:color="auto"/>
        <w:right w:val="none" w:sz="0" w:space="0" w:color="auto"/>
      </w:divBdr>
    </w:div>
    <w:div w:id="1769153715">
      <w:bodyDiv w:val="1"/>
      <w:marLeft w:val="0"/>
      <w:marRight w:val="0"/>
      <w:marTop w:val="0"/>
      <w:marBottom w:val="0"/>
      <w:divBdr>
        <w:top w:val="none" w:sz="0" w:space="0" w:color="auto"/>
        <w:left w:val="none" w:sz="0" w:space="0" w:color="auto"/>
        <w:bottom w:val="none" w:sz="0" w:space="0" w:color="auto"/>
        <w:right w:val="none" w:sz="0" w:space="0" w:color="auto"/>
      </w:divBdr>
    </w:div>
    <w:div w:id="1769423529">
      <w:bodyDiv w:val="1"/>
      <w:marLeft w:val="0"/>
      <w:marRight w:val="0"/>
      <w:marTop w:val="0"/>
      <w:marBottom w:val="0"/>
      <w:divBdr>
        <w:top w:val="none" w:sz="0" w:space="0" w:color="auto"/>
        <w:left w:val="none" w:sz="0" w:space="0" w:color="auto"/>
        <w:bottom w:val="none" w:sz="0" w:space="0" w:color="auto"/>
        <w:right w:val="none" w:sz="0" w:space="0" w:color="auto"/>
      </w:divBdr>
    </w:div>
    <w:div w:id="1769547379">
      <w:bodyDiv w:val="1"/>
      <w:marLeft w:val="0"/>
      <w:marRight w:val="0"/>
      <w:marTop w:val="0"/>
      <w:marBottom w:val="0"/>
      <w:divBdr>
        <w:top w:val="none" w:sz="0" w:space="0" w:color="auto"/>
        <w:left w:val="none" w:sz="0" w:space="0" w:color="auto"/>
        <w:bottom w:val="none" w:sz="0" w:space="0" w:color="auto"/>
        <w:right w:val="none" w:sz="0" w:space="0" w:color="auto"/>
      </w:divBdr>
    </w:div>
    <w:div w:id="1769934253">
      <w:bodyDiv w:val="1"/>
      <w:marLeft w:val="0"/>
      <w:marRight w:val="0"/>
      <w:marTop w:val="0"/>
      <w:marBottom w:val="0"/>
      <w:divBdr>
        <w:top w:val="none" w:sz="0" w:space="0" w:color="auto"/>
        <w:left w:val="none" w:sz="0" w:space="0" w:color="auto"/>
        <w:bottom w:val="none" w:sz="0" w:space="0" w:color="auto"/>
        <w:right w:val="none" w:sz="0" w:space="0" w:color="auto"/>
      </w:divBdr>
    </w:div>
    <w:div w:id="1770081383">
      <w:bodyDiv w:val="1"/>
      <w:marLeft w:val="0"/>
      <w:marRight w:val="0"/>
      <w:marTop w:val="0"/>
      <w:marBottom w:val="0"/>
      <w:divBdr>
        <w:top w:val="none" w:sz="0" w:space="0" w:color="auto"/>
        <w:left w:val="none" w:sz="0" w:space="0" w:color="auto"/>
        <w:bottom w:val="none" w:sz="0" w:space="0" w:color="auto"/>
        <w:right w:val="none" w:sz="0" w:space="0" w:color="auto"/>
      </w:divBdr>
    </w:div>
    <w:div w:id="1770542246">
      <w:bodyDiv w:val="1"/>
      <w:marLeft w:val="0"/>
      <w:marRight w:val="0"/>
      <w:marTop w:val="0"/>
      <w:marBottom w:val="0"/>
      <w:divBdr>
        <w:top w:val="none" w:sz="0" w:space="0" w:color="auto"/>
        <w:left w:val="none" w:sz="0" w:space="0" w:color="auto"/>
        <w:bottom w:val="none" w:sz="0" w:space="0" w:color="auto"/>
        <w:right w:val="none" w:sz="0" w:space="0" w:color="auto"/>
      </w:divBdr>
    </w:div>
    <w:div w:id="1770655396">
      <w:bodyDiv w:val="1"/>
      <w:marLeft w:val="0"/>
      <w:marRight w:val="0"/>
      <w:marTop w:val="0"/>
      <w:marBottom w:val="0"/>
      <w:divBdr>
        <w:top w:val="none" w:sz="0" w:space="0" w:color="auto"/>
        <w:left w:val="none" w:sz="0" w:space="0" w:color="auto"/>
        <w:bottom w:val="none" w:sz="0" w:space="0" w:color="auto"/>
        <w:right w:val="none" w:sz="0" w:space="0" w:color="auto"/>
      </w:divBdr>
    </w:div>
    <w:div w:id="1771581305">
      <w:bodyDiv w:val="1"/>
      <w:marLeft w:val="0"/>
      <w:marRight w:val="0"/>
      <w:marTop w:val="0"/>
      <w:marBottom w:val="0"/>
      <w:divBdr>
        <w:top w:val="none" w:sz="0" w:space="0" w:color="auto"/>
        <w:left w:val="none" w:sz="0" w:space="0" w:color="auto"/>
        <w:bottom w:val="none" w:sz="0" w:space="0" w:color="auto"/>
        <w:right w:val="none" w:sz="0" w:space="0" w:color="auto"/>
      </w:divBdr>
    </w:div>
    <w:div w:id="1771702702">
      <w:bodyDiv w:val="1"/>
      <w:marLeft w:val="0"/>
      <w:marRight w:val="0"/>
      <w:marTop w:val="0"/>
      <w:marBottom w:val="0"/>
      <w:divBdr>
        <w:top w:val="none" w:sz="0" w:space="0" w:color="auto"/>
        <w:left w:val="none" w:sz="0" w:space="0" w:color="auto"/>
        <w:bottom w:val="none" w:sz="0" w:space="0" w:color="auto"/>
        <w:right w:val="none" w:sz="0" w:space="0" w:color="auto"/>
      </w:divBdr>
    </w:div>
    <w:div w:id="1772436873">
      <w:bodyDiv w:val="1"/>
      <w:marLeft w:val="0"/>
      <w:marRight w:val="0"/>
      <w:marTop w:val="0"/>
      <w:marBottom w:val="0"/>
      <w:divBdr>
        <w:top w:val="none" w:sz="0" w:space="0" w:color="auto"/>
        <w:left w:val="none" w:sz="0" w:space="0" w:color="auto"/>
        <w:bottom w:val="none" w:sz="0" w:space="0" w:color="auto"/>
        <w:right w:val="none" w:sz="0" w:space="0" w:color="auto"/>
      </w:divBdr>
    </w:div>
    <w:div w:id="1773167368">
      <w:bodyDiv w:val="1"/>
      <w:marLeft w:val="0"/>
      <w:marRight w:val="0"/>
      <w:marTop w:val="0"/>
      <w:marBottom w:val="0"/>
      <w:divBdr>
        <w:top w:val="none" w:sz="0" w:space="0" w:color="auto"/>
        <w:left w:val="none" w:sz="0" w:space="0" w:color="auto"/>
        <w:bottom w:val="none" w:sz="0" w:space="0" w:color="auto"/>
        <w:right w:val="none" w:sz="0" w:space="0" w:color="auto"/>
      </w:divBdr>
    </w:div>
    <w:div w:id="1774090140">
      <w:bodyDiv w:val="1"/>
      <w:marLeft w:val="0"/>
      <w:marRight w:val="0"/>
      <w:marTop w:val="0"/>
      <w:marBottom w:val="0"/>
      <w:divBdr>
        <w:top w:val="none" w:sz="0" w:space="0" w:color="auto"/>
        <w:left w:val="none" w:sz="0" w:space="0" w:color="auto"/>
        <w:bottom w:val="none" w:sz="0" w:space="0" w:color="auto"/>
        <w:right w:val="none" w:sz="0" w:space="0" w:color="auto"/>
      </w:divBdr>
    </w:div>
    <w:div w:id="1774667082">
      <w:bodyDiv w:val="1"/>
      <w:marLeft w:val="0"/>
      <w:marRight w:val="0"/>
      <w:marTop w:val="0"/>
      <w:marBottom w:val="0"/>
      <w:divBdr>
        <w:top w:val="none" w:sz="0" w:space="0" w:color="auto"/>
        <w:left w:val="none" w:sz="0" w:space="0" w:color="auto"/>
        <w:bottom w:val="none" w:sz="0" w:space="0" w:color="auto"/>
        <w:right w:val="none" w:sz="0" w:space="0" w:color="auto"/>
      </w:divBdr>
    </w:div>
    <w:div w:id="1775324461">
      <w:bodyDiv w:val="1"/>
      <w:marLeft w:val="0"/>
      <w:marRight w:val="0"/>
      <w:marTop w:val="0"/>
      <w:marBottom w:val="0"/>
      <w:divBdr>
        <w:top w:val="none" w:sz="0" w:space="0" w:color="auto"/>
        <w:left w:val="none" w:sz="0" w:space="0" w:color="auto"/>
        <w:bottom w:val="none" w:sz="0" w:space="0" w:color="auto"/>
        <w:right w:val="none" w:sz="0" w:space="0" w:color="auto"/>
      </w:divBdr>
    </w:div>
    <w:div w:id="1777099398">
      <w:bodyDiv w:val="1"/>
      <w:marLeft w:val="0"/>
      <w:marRight w:val="0"/>
      <w:marTop w:val="0"/>
      <w:marBottom w:val="0"/>
      <w:divBdr>
        <w:top w:val="none" w:sz="0" w:space="0" w:color="auto"/>
        <w:left w:val="none" w:sz="0" w:space="0" w:color="auto"/>
        <w:bottom w:val="none" w:sz="0" w:space="0" w:color="auto"/>
        <w:right w:val="none" w:sz="0" w:space="0" w:color="auto"/>
      </w:divBdr>
    </w:div>
    <w:div w:id="1778065751">
      <w:bodyDiv w:val="1"/>
      <w:marLeft w:val="0"/>
      <w:marRight w:val="0"/>
      <w:marTop w:val="0"/>
      <w:marBottom w:val="0"/>
      <w:divBdr>
        <w:top w:val="none" w:sz="0" w:space="0" w:color="auto"/>
        <w:left w:val="none" w:sz="0" w:space="0" w:color="auto"/>
        <w:bottom w:val="none" w:sz="0" w:space="0" w:color="auto"/>
        <w:right w:val="none" w:sz="0" w:space="0" w:color="auto"/>
      </w:divBdr>
    </w:div>
    <w:div w:id="1779373273">
      <w:bodyDiv w:val="1"/>
      <w:marLeft w:val="0"/>
      <w:marRight w:val="0"/>
      <w:marTop w:val="0"/>
      <w:marBottom w:val="0"/>
      <w:divBdr>
        <w:top w:val="none" w:sz="0" w:space="0" w:color="auto"/>
        <w:left w:val="none" w:sz="0" w:space="0" w:color="auto"/>
        <w:bottom w:val="none" w:sz="0" w:space="0" w:color="auto"/>
        <w:right w:val="none" w:sz="0" w:space="0" w:color="auto"/>
      </w:divBdr>
    </w:div>
    <w:div w:id="1779637935">
      <w:bodyDiv w:val="1"/>
      <w:marLeft w:val="0"/>
      <w:marRight w:val="0"/>
      <w:marTop w:val="0"/>
      <w:marBottom w:val="0"/>
      <w:divBdr>
        <w:top w:val="none" w:sz="0" w:space="0" w:color="auto"/>
        <w:left w:val="none" w:sz="0" w:space="0" w:color="auto"/>
        <w:bottom w:val="none" w:sz="0" w:space="0" w:color="auto"/>
        <w:right w:val="none" w:sz="0" w:space="0" w:color="auto"/>
      </w:divBdr>
    </w:div>
    <w:div w:id="1779981046">
      <w:bodyDiv w:val="1"/>
      <w:marLeft w:val="0"/>
      <w:marRight w:val="0"/>
      <w:marTop w:val="0"/>
      <w:marBottom w:val="0"/>
      <w:divBdr>
        <w:top w:val="none" w:sz="0" w:space="0" w:color="auto"/>
        <w:left w:val="none" w:sz="0" w:space="0" w:color="auto"/>
        <w:bottom w:val="none" w:sz="0" w:space="0" w:color="auto"/>
        <w:right w:val="none" w:sz="0" w:space="0" w:color="auto"/>
      </w:divBdr>
    </w:div>
    <w:div w:id="1781949307">
      <w:bodyDiv w:val="1"/>
      <w:marLeft w:val="0"/>
      <w:marRight w:val="0"/>
      <w:marTop w:val="0"/>
      <w:marBottom w:val="0"/>
      <w:divBdr>
        <w:top w:val="none" w:sz="0" w:space="0" w:color="auto"/>
        <w:left w:val="none" w:sz="0" w:space="0" w:color="auto"/>
        <w:bottom w:val="none" w:sz="0" w:space="0" w:color="auto"/>
        <w:right w:val="none" w:sz="0" w:space="0" w:color="auto"/>
      </w:divBdr>
    </w:div>
    <w:div w:id="1781994995">
      <w:bodyDiv w:val="1"/>
      <w:marLeft w:val="0"/>
      <w:marRight w:val="0"/>
      <w:marTop w:val="0"/>
      <w:marBottom w:val="0"/>
      <w:divBdr>
        <w:top w:val="none" w:sz="0" w:space="0" w:color="auto"/>
        <w:left w:val="none" w:sz="0" w:space="0" w:color="auto"/>
        <w:bottom w:val="none" w:sz="0" w:space="0" w:color="auto"/>
        <w:right w:val="none" w:sz="0" w:space="0" w:color="auto"/>
      </w:divBdr>
    </w:div>
    <w:div w:id="1782332465">
      <w:bodyDiv w:val="1"/>
      <w:marLeft w:val="0"/>
      <w:marRight w:val="0"/>
      <w:marTop w:val="0"/>
      <w:marBottom w:val="0"/>
      <w:divBdr>
        <w:top w:val="none" w:sz="0" w:space="0" w:color="auto"/>
        <w:left w:val="none" w:sz="0" w:space="0" w:color="auto"/>
        <w:bottom w:val="none" w:sz="0" w:space="0" w:color="auto"/>
        <w:right w:val="none" w:sz="0" w:space="0" w:color="auto"/>
      </w:divBdr>
    </w:div>
    <w:div w:id="1782456611">
      <w:bodyDiv w:val="1"/>
      <w:marLeft w:val="0"/>
      <w:marRight w:val="0"/>
      <w:marTop w:val="0"/>
      <w:marBottom w:val="0"/>
      <w:divBdr>
        <w:top w:val="none" w:sz="0" w:space="0" w:color="auto"/>
        <w:left w:val="none" w:sz="0" w:space="0" w:color="auto"/>
        <w:bottom w:val="none" w:sz="0" w:space="0" w:color="auto"/>
        <w:right w:val="none" w:sz="0" w:space="0" w:color="auto"/>
      </w:divBdr>
    </w:div>
    <w:div w:id="1782723195">
      <w:bodyDiv w:val="1"/>
      <w:marLeft w:val="0"/>
      <w:marRight w:val="0"/>
      <w:marTop w:val="0"/>
      <w:marBottom w:val="0"/>
      <w:divBdr>
        <w:top w:val="none" w:sz="0" w:space="0" w:color="auto"/>
        <w:left w:val="none" w:sz="0" w:space="0" w:color="auto"/>
        <w:bottom w:val="none" w:sz="0" w:space="0" w:color="auto"/>
        <w:right w:val="none" w:sz="0" w:space="0" w:color="auto"/>
      </w:divBdr>
    </w:div>
    <w:div w:id="1783525042">
      <w:bodyDiv w:val="1"/>
      <w:marLeft w:val="0"/>
      <w:marRight w:val="0"/>
      <w:marTop w:val="0"/>
      <w:marBottom w:val="0"/>
      <w:divBdr>
        <w:top w:val="none" w:sz="0" w:space="0" w:color="auto"/>
        <w:left w:val="none" w:sz="0" w:space="0" w:color="auto"/>
        <w:bottom w:val="none" w:sz="0" w:space="0" w:color="auto"/>
        <w:right w:val="none" w:sz="0" w:space="0" w:color="auto"/>
      </w:divBdr>
    </w:div>
    <w:div w:id="1784420337">
      <w:bodyDiv w:val="1"/>
      <w:marLeft w:val="0"/>
      <w:marRight w:val="0"/>
      <w:marTop w:val="0"/>
      <w:marBottom w:val="0"/>
      <w:divBdr>
        <w:top w:val="none" w:sz="0" w:space="0" w:color="auto"/>
        <w:left w:val="none" w:sz="0" w:space="0" w:color="auto"/>
        <w:bottom w:val="none" w:sz="0" w:space="0" w:color="auto"/>
        <w:right w:val="none" w:sz="0" w:space="0" w:color="auto"/>
      </w:divBdr>
    </w:div>
    <w:div w:id="1785036705">
      <w:bodyDiv w:val="1"/>
      <w:marLeft w:val="0"/>
      <w:marRight w:val="0"/>
      <w:marTop w:val="0"/>
      <w:marBottom w:val="0"/>
      <w:divBdr>
        <w:top w:val="none" w:sz="0" w:space="0" w:color="auto"/>
        <w:left w:val="none" w:sz="0" w:space="0" w:color="auto"/>
        <w:bottom w:val="none" w:sz="0" w:space="0" w:color="auto"/>
        <w:right w:val="none" w:sz="0" w:space="0" w:color="auto"/>
      </w:divBdr>
    </w:div>
    <w:div w:id="1785346349">
      <w:bodyDiv w:val="1"/>
      <w:marLeft w:val="0"/>
      <w:marRight w:val="0"/>
      <w:marTop w:val="0"/>
      <w:marBottom w:val="0"/>
      <w:divBdr>
        <w:top w:val="none" w:sz="0" w:space="0" w:color="auto"/>
        <w:left w:val="none" w:sz="0" w:space="0" w:color="auto"/>
        <w:bottom w:val="none" w:sz="0" w:space="0" w:color="auto"/>
        <w:right w:val="none" w:sz="0" w:space="0" w:color="auto"/>
      </w:divBdr>
    </w:div>
    <w:div w:id="1789465649">
      <w:bodyDiv w:val="1"/>
      <w:marLeft w:val="0"/>
      <w:marRight w:val="0"/>
      <w:marTop w:val="0"/>
      <w:marBottom w:val="0"/>
      <w:divBdr>
        <w:top w:val="none" w:sz="0" w:space="0" w:color="auto"/>
        <w:left w:val="none" w:sz="0" w:space="0" w:color="auto"/>
        <w:bottom w:val="none" w:sz="0" w:space="0" w:color="auto"/>
        <w:right w:val="none" w:sz="0" w:space="0" w:color="auto"/>
      </w:divBdr>
    </w:div>
    <w:div w:id="1789549103">
      <w:bodyDiv w:val="1"/>
      <w:marLeft w:val="0"/>
      <w:marRight w:val="0"/>
      <w:marTop w:val="0"/>
      <w:marBottom w:val="0"/>
      <w:divBdr>
        <w:top w:val="none" w:sz="0" w:space="0" w:color="auto"/>
        <w:left w:val="none" w:sz="0" w:space="0" w:color="auto"/>
        <w:bottom w:val="none" w:sz="0" w:space="0" w:color="auto"/>
        <w:right w:val="none" w:sz="0" w:space="0" w:color="auto"/>
      </w:divBdr>
    </w:div>
    <w:div w:id="1789658059">
      <w:bodyDiv w:val="1"/>
      <w:marLeft w:val="0"/>
      <w:marRight w:val="0"/>
      <w:marTop w:val="0"/>
      <w:marBottom w:val="0"/>
      <w:divBdr>
        <w:top w:val="none" w:sz="0" w:space="0" w:color="auto"/>
        <w:left w:val="none" w:sz="0" w:space="0" w:color="auto"/>
        <w:bottom w:val="none" w:sz="0" w:space="0" w:color="auto"/>
        <w:right w:val="none" w:sz="0" w:space="0" w:color="auto"/>
      </w:divBdr>
    </w:div>
    <w:div w:id="1789817470">
      <w:bodyDiv w:val="1"/>
      <w:marLeft w:val="0"/>
      <w:marRight w:val="0"/>
      <w:marTop w:val="0"/>
      <w:marBottom w:val="0"/>
      <w:divBdr>
        <w:top w:val="none" w:sz="0" w:space="0" w:color="auto"/>
        <w:left w:val="none" w:sz="0" w:space="0" w:color="auto"/>
        <w:bottom w:val="none" w:sz="0" w:space="0" w:color="auto"/>
        <w:right w:val="none" w:sz="0" w:space="0" w:color="auto"/>
      </w:divBdr>
    </w:div>
    <w:div w:id="1790198770">
      <w:bodyDiv w:val="1"/>
      <w:marLeft w:val="0"/>
      <w:marRight w:val="0"/>
      <w:marTop w:val="0"/>
      <w:marBottom w:val="0"/>
      <w:divBdr>
        <w:top w:val="none" w:sz="0" w:space="0" w:color="auto"/>
        <w:left w:val="none" w:sz="0" w:space="0" w:color="auto"/>
        <w:bottom w:val="none" w:sz="0" w:space="0" w:color="auto"/>
        <w:right w:val="none" w:sz="0" w:space="0" w:color="auto"/>
      </w:divBdr>
    </w:div>
    <w:div w:id="1791317327">
      <w:bodyDiv w:val="1"/>
      <w:marLeft w:val="0"/>
      <w:marRight w:val="0"/>
      <w:marTop w:val="0"/>
      <w:marBottom w:val="0"/>
      <w:divBdr>
        <w:top w:val="none" w:sz="0" w:space="0" w:color="auto"/>
        <w:left w:val="none" w:sz="0" w:space="0" w:color="auto"/>
        <w:bottom w:val="none" w:sz="0" w:space="0" w:color="auto"/>
        <w:right w:val="none" w:sz="0" w:space="0" w:color="auto"/>
      </w:divBdr>
    </w:div>
    <w:div w:id="1791852223">
      <w:bodyDiv w:val="1"/>
      <w:marLeft w:val="0"/>
      <w:marRight w:val="0"/>
      <w:marTop w:val="0"/>
      <w:marBottom w:val="0"/>
      <w:divBdr>
        <w:top w:val="none" w:sz="0" w:space="0" w:color="auto"/>
        <w:left w:val="none" w:sz="0" w:space="0" w:color="auto"/>
        <w:bottom w:val="none" w:sz="0" w:space="0" w:color="auto"/>
        <w:right w:val="none" w:sz="0" w:space="0" w:color="auto"/>
      </w:divBdr>
    </w:div>
    <w:div w:id="1794401269">
      <w:bodyDiv w:val="1"/>
      <w:marLeft w:val="0"/>
      <w:marRight w:val="0"/>
      <w:marTop w:val="0"/>
      <w:marBottom w:val="0"/>
      <w:divBdr>
        <w:top w:val="none" w:sz="0" w:space="0" w:color="auto"/>
        <w:left w:val="none" w:sz="0" w:space="0" w:color="auto"/>
        <w:bottom w:val="none" w:sz="0" w:space="0" w:color="auto"/>
        <w:right w:val="none" w:sz="0" w:space="0" w:color="auto"/>
      </w:divBdr>
    </w:div>
    <w:div w:id="1795054972">
      <w:bodyDiv w:val="1"/>
      <w:marLeft w:val="0"/>
      <w:marRight w:val="0"/>
      <w:marTop w:val="0"/>
      <w:marBottom w:val="0"/>
      <w:divBdr>
        <w:top w:val="none" w:sz="0" w:space="0" w:color="auto"/>
        <w:left w:val="none" w:sz="0" w:space="0" w:color="auto"/>
        <w:bottom w:val="none" w:sz="0" w:space="0" w:color="auto"/>
        <w:right w:val="none" w:sz="0" w:space="0" w:color="auto"/>
      </w:divBdr>
    </w:div>
    <w:div w:id="1795295705">
      <w:bodyDiv w:val="1"/>
      <w:marLeft w:val="0"/>
      <w:marRight w:val="0"/>
      <w:marTop w:val="0"/>
      <w:marBottom w:val="0"/>
      <w:divBdr>
        <w:top w:val="none" w:sz="0" w:space="0" w:color="auto"/>
        <w:left w:val="none" w:sz="0" w:space="0" w:color="auto"/>
        <w:bottom w:val="none" w:sz="0" w:space="0" w:color="auto"/>
        <w:right w:val="none" w:sz="0" w:space="0" w:color="auto"/>
      </w:divBdr>
    </w:div>
    <w:div w:id="1796169045">
      <w:bodyDiv w:val="1"/>
      <w:marLeft w:val="0"/>
      <w:marRight w:val="0"/>
      <w:marTop w:val="0"/>
      <w:marBottom w:val="0"/>
      <w:divBdr>
        <w:top w:val="none" w:sz="0" w:space="0" w:color="auto"/>
        <w:left w:val="none" w:sz="0" w:space="0" w:color="auto"/>
        <w:bottom w:val="none" w:sz="0" w:space="0" w:color="auto"/>
        <w:right w:val="none" w:sz="0" w:space="0" w:color="auto"/>
      </w:divBdr>
    </w:div>
    <w:div w:id="1797871683">
      <w:bodyDiv w:val="1"/>
      <w:marLeft w:val="0"/>
      <w:marRight w:val="0"/>
      <w:marTop w:val="0"/>
      <w:marBottom w:val="0"/>
      <w:divBdr>
        <w:top w:val="none" w:sz="0" w:space="0" w:color="auto"/>
        <w:left w:val="none" w:sz="0" w:space="0" w:color="auto"/>
        <w:bottom w:val="none" w:sz="0" w:space="0" w:color="auto"/>
        <w:right w:val="none" w:sz="0" w:space="0" w:color="auto"/>
      </w:divBdr>
    </w:div>
    <w:div w:id="1800955242">
      <w:bodyDiv w:val="1"/>
      <w:marLeft w:val="0"/>
      <w:marRight w:val="0"/>
      <w:marTop w:val="0"/>
      <w:marBottom w:val="0"/>
      <w:divBdr>
        <w:top w:val="none" w:sz="0" w:space="0" w:color="auto"/>
        <w:left w:val="none" w:sz="0" w:space="0" w:color="auto"/>
        <w:bottom w:val="none" w:sz="0" w:space="0" w:color="auto"/>
        <w:right w:val="none" w:sz="0" w:space="0" w:color="auto"/>
      </w:divBdr>
    </w:div>
    <w:div w:id="1804038621">
      <w:bodyDiv w:val="1"/>
      <w:marLeft w:val="0"/>
      <w:marRight w:val="0"/>
      <w:marTop w:val="0"/>
      <w:marBottom w:val="0"/>
      <w:divBdr>
        <w:top w:val="none" w:sz="0" w:space="0" w:color="auto"/>
        <w:left w:val="none" w:sz="0" w:space="0" w:color="auto"/>
        <w:bottom w:val="none" w:sz="0" w:space="0" w:color="auto"/>
        <w:right w:val="none" w:sz="0" w:space="0" w:color="auto"/>
      </w:divBdr>
    </w:div>
    <w:div w:id="1804468264">
      <w:bodyDiv w:val="1"/>
      <w:marLeft w:val="0"/>
      <w:marRight w:val="0"/>
      <w:marTop w:val="0"/>
      <w:marBottom w:val="0"/>
      <w:divBdr>
        <w:top w:val="none" w:sz="0" w:space="0" w:color="auto"/>
        <w:left w:val="none" w:sz="0" w:space="0" w:color="auto"/>
        <w:bottom w:val="none" w:sz="0" w:space="0" w:color="auto"/>
        <w:right w:val="none" w:sz="0" w:space="0" w:color="auto"/>
      </w:divBdr>
    </w:div>
    <w:div w:id="1805851671">
      <w:bodyDiv w:val="1"/>
      <w:marLeft w:val="0"/>
      <w:marRight w:val="0"/>
      <w:marTop w:val="0"/>
      <w:marBottom w:val="0"/>
      <w:divBdr>
        <w:top w:val="none" w:sz="0" w:space="0" w:color="auto"/>
        <w:left w:val="none" w:sz="0" w:space="0" w:color="auto"/>
        <w:bottom w:val="none" w:sz="0" w:space="0" w:color="auto"/>
        <w:right w:val="none" w:sz="0" w:space="0" w:color="auto"/>
      </w:divBdr>
    </w:div>
    <w:div w:id="1806115128">
      <w:bodyDiv w:val="1"/>
      <w:marLeft w:val="0"/>
      <w:marRight w:val="0"/>
      <w:marTop w:val="0"/>
      <w:marBottom w:val="0"/>
      <w:divBdr>
        <w:top w:val="none" w:sz="0" w:space="0" w:color="auto"/>
        <w:left w:val="none" w:sz="0" w:space="0" w:color="auto"/>
        <w:bottom w:val="none" w:sz="0" w:space="0" w:color="auto"/>
        <w:right w:val="none" w:sz="0" w:space="0" w:color="auto"/>
      </w:divBdr>
    </w:div>
    <w:div w:id="1806117709">
      <w:bodyDiv w:val="1"/>
      <w:marLeft w:val="0"/>
      <w:marRight w:val="0"/>
      <w:marTop w:val="0"/>
      <w:marBottom w:val="0"/>
      <w:divBdr>
        <w:top w:val="none" w:sz="0" w:space="0" w:color="auto"/>
        <w:left w:val="none" w:sz="0" w:space="0" w:color="auto"/>
        <w:bottom w:val="none" w:sz="0" w:space="0" w:color="auto"/>
        <w:right w:val="none" w:sz="0" w:space="0" w:color="auto"/>
      </w:divBdr>
    </w:div>
    <w:div w:id="1806773613">
      <w:bodyDiv w:val="1"/>
      <w:marLeft w:val="0"/>
      <w:marRight w:val="0"/>
      <w:marTop w:val="0"/>
      <w:marBottom w:val="0"/>
      <w:divBdr>
        <w:top w:val="none" w:sz="0" w:space="0" w:color="auto"/>
        <w:left w:val="none" w:sz="0" w:space="0" w:color="auto"/>
        <w:bottom w:val="none" w:sz="0" w:space="0" w:color="auto"/>
        <w:right w:val="none" w:sz="0" w:space="0" w:color="auto"/>
      </w:divBdr>
    </w:div>
    <w:div w:id="1806968548">
      <w:bodyDiv w:val="1"/>
      <w:marLeft w:val="0"/>
      <w:marRight w:val="0"/>
      <w:marTop w:val="0"/>
      <w:marBottom w:val="0"/>
      <w:divBdr>
        <w:top w:val="none" w:sz="0" w:space="0" w:color="auto"/>
        <w:left w:val="none" w:sz="0" w:space="0" w:color="auto"/>
        <w:bottom w:val="none" w:sz="0" w:space="0" w:color="auto"/>
        <w:right w:val="none" w:sz="0" w:space="0" w:color="auto"/>
      </w:divBdr>
    </w:div>
    <w:div w:id="1811752377">
      <w:bodyDiv w:val="1"/>
      <w:marLeft w:val="0"/>
      <w:marRight w:val="0"/>
      <w:marTop w:val="0"/>
      <w:marBottom w:val="0"/>
      <w:divBdr>
        <w:top w:val="none" w:sz="0" w:space="0" w:color="auto"/>
        <w:left w:val="none" w:sz="0" w:space="0" w:color="auto"/>
        <w:bottom w:val="none" w:sz="0" w:space="0" w:color="auto"/>
        <w:right w:val="none" w:sz="0" w:space="0" w:color="auto"/>
      </w:divBdr>
    </w:div>
    <w:div w:id="1814054423">
      <w:bodyDiv w:val="1"/>
      <w:marLeft w:val="0"/>
      <w:marRight w:val="0"/>
      <w:marTop w:val="0"/>
      <w:marBottom w:val="0"/>
      <w:divBdr>
        <w:top w:val="none" w:sz="0" w:space="0" w:color="auto"/>
        <w:left w:val="none" w:sz="0" w:space="0" w:color="auto"/>
        <w:bottom w:val="none" w:sz="0" w:space="0" w:color="auto"/>
        <w:right w:val="none" w:sz="0" w:space="0" w:color="auto"/>
      </w:divBdr>
    </w:div>
    <w:div w:id="1814564782">
      <w:bodyDiv w:val="1"/>
      <w:marLeft w:val="0"/>
      <w:marRight w:val="0"/>
      <w:marTop w:val="0"/>
      <w:marBottom w:val="0"/>
      <w:divBdr>
        <w:top w:val="none" w:sz="0" w:space="0" w:color="auto"/>
        <w:left w:val="none" w:sz="0" w:space="0" w:color="auto"/>
        <w:bottom w:val="none" w:sz="0" w:space="0" w:color="auto"/>
        <w:right w:val="none" w:sz="0" w:space="0" w:color="auto"/>
      </w:divBdr>
    </w:div>
    <w:div w:id="1815753046">
      <w:bodyDiv w:val="1"/>
      <w:marLeft w:val="0"/>
      <w:marRight w:val="0"/>
      <w:marTop w:val="0"/>
      <w:marBottom w:val="0"/>
      <w:divBdr>
        <w:top w:val="none" w:sz="0" w:space="0" w:color="auto"/>
        <w:left w:val="none" w:sz="0" w:space="0" w:color="auto"/>
        <w:bottom w:val="none" w:sz="0" w:space="0" w:color="auto"/>
        <w:right w:val="none" w:sz="0" w:space="0" w:color="auto"/>
      </w:divBdr>
    </w:div>
    <w:div w:id="1816021446">
      <w:bodyDiv w:val="1"/>
      <w:marLeft w:val="0"/>
      <w:marRight w:val="0"/>
      <w:marTop w:val="0"/>
      <w:marBottom w:val="0"/>
      <w:divBdr>
        <w:top w:val="none" w:sz="0" w:space="0" w:color="auto"/>
        <w:left w:val="none" w:sz="0" w:space="0" w:color="auto"/>
        <w:bottom w:val="none" w:sz="0" w:space="0" w:color="auto"/>
        <w:right w:val="none" w:sz="0" w:space="0" w:color="auto"/>
      </w:divBdr>
    </w:div>
    <w:div w:id="1818843060">
      <w:bodyDiv w:val="1"/>
      <w:marLeft w:val="0"/>
      <w:marRight w:val="0"/>
      <w:marTop w:val="0"/>
      <w:marBottom w:val="0"/>
      <w:divBdr>
        <w:top w:val="none" w:sz="0" w:space="0" w:color="auto"/>
        <w:left w:val="none" w:sz="0" w:space="0" w:color="auto"/>
        <w:bottom w:val="none" w:sz="0" w:space="0" w:color="auto"/>
        <w:right w:val="none" w:sz="0" w:space="0" w:color="auto"/>
      </w:divBdr>
    </w:div>
    <w:div w:id="1818911340">
      <w:bodyDiv w:val="1"/>
      <w:marLeft w:val="0"/>
      <w:marRight w:val="0"/>
      <w:marTop w:val="0"/>
      <w:marBottom w:val="0"/>
      <w:divBdr>
        <w:top w:val="none" w:sz="0" w:space="0" w:color="auto"/>
        <w:left w:val="none" w:sz="0" w:space="0" w:color="auto"/>
        <w:bottom w:val="none" w:sz="0" w:space="0" w:color="auto"/>
        <w:right w:val="none" w:sz="0" w:space="0" w:color="auto"/>
      </w:divBdr>
    </w:div>
    <w:div w:id="1820000691">
      <w:bodyDiv w:val="1"/>
      <w:marLeft w:val="0"/>
      <w:marRight w:val="0"/>
      <w:marTop w:val="0"/>
      <w:marBottom w:val="0"/>
      <w:divBdr>
        <w:top w:val="none" w:sz="0" w:space="0" w:color="auto"/>
        <w:left w:val="none" w:sz="0" w:space="0" w:color="auto"/>
        <w:bottom w:val="none" w:sz="0" w:space="0" w:color="auto"/>
        <w:right w:val="none" w:sz="0" w:space="0" w:color="auto"/>
      </w:divBdr>
    </w:div>
    <w:div w:id="1820071103">
      <w:bodyDiv w:val="1"/>
      <w:marLeft w:val="0"/>
      <w:marRight w:val="0"/>
      <w:marTop w:val="0"/>
      <w:marBottom w:val="0"/>
      <w:divBdr>
        <w:top w:val="none" w:sz="0" w:space="0" w:color="auto"/>
        <w:left w:val="none" w:sz="0" w:space="0" w:color="auto"/>
        <w:bottom w:val="none" w:sz="0" w:space="0" w:color="auto"/>
        <w:right w:val="none" w:sz="0" w:space="0" w:color="auto"/>
      </w:divBdr>
    </w:div>
    <w:div w:id="1820075839">
      <w:bodyDiv w:val="1"/>
      <w:marLeft w:val="0"/>
      <w:marRight w:val="0"/>
      <w:marTop w:val="0"/>
      <w:marBottom w:val="0"/>
      <w:divBdr>
        <w:top w:val="none" w:sz="0" w:space="0" w:color="auto"/>
        <w:left w:val="none" w:sz="0" w:space="0" w:color="auto"/>
        <w:bottom w:val="none" w:sz="0" w:space="0" w:color="auto"/>
        <w:right w:val="none" w:sz="0" w:space="0" w:color="auto"/>
      </w:divBdr>
    </w:div>
    <w:div w:id="1821000031">
      <w:bodyDiv w:val="1"/>
      <w:marLeft w:val="0"/>
      <w:marRight w:val="0"/>
      <w:marTop w:val="0"/>
      <w:marBottom w:val="0"/>
      <w:divBdr>
        <w:top w:val="none" w:sz="0" w:space="0" w:color="auto"/>
        <w:left w:val="none" w:sz="0" w:space="0" w:color="auto"/>
        <w:bottom w:val="none" w:sz="0" w:space="0" w:color="auto"/>
        <w:right w:val="none" w:sz="0" w:space="0" w:color="auto"/>
      </w:divBdr>
    </w:div>
    <w:div w:id="1822649138">
      <w:bodyDiv w:val="1"/>
      <w:marLeft w:val="0"/>
      <w:marRight w:val="0"/>
      <w:marTop w:val="0"/>
      <w:marBottom w:val="0"/>
      <w:divBdr>
        <w:top w:val="none" w:sz="0" w:space="0" w:color="auto"/>
        <w:left w:val="none" w:sz="0" w:space="0" w:color="auto"/>
        <w:bottom w:val="none" w:sz="0" w:space="0" w:color="auto"/>
        <w:right w:val="none" w:sz="0" w:space="0" w:color="auto"/>
      </w:divBdr>
    </w:div>
    <w:div w:id="1823233947">
      <w:bodyDiv w:val="1"/>
      <w:marLeft w:val="0"/>
      <w:marRight w:val="0"/>
      <w:marTop w:val="0"/>
      <w:marBottom w:val="0"/>
      <w:divBdr>
        <w:top w:val="none" w:sz="0" w:space="0" w:color="auto"/>
        <w:left w:val="none" w:sz="0" w:space="0" w:color="auto"/>
        <w:bottom w:val="none" w:sz="0" w:space="0" w:color="auto"/>
        <w:right w:val="none" w:sz="0" w:space="0" w:color="auto"/>
      </w:divBdr>
    </w:div>
    <w:div w:id="1823279545">
      <w:bodyDiv w:val="1"/>
      <w:marLeft w:val="0"/>
      <w:marRight w:val="0"/>
      <w:marTop w:val="0"/>
      <w:marBottom w:val="0"/>
      <w:divBdr>
        <w:top w:val="none" w:sz="0" w:space="0" w:color="auto"/>
        <w:left w:val="none" w:sz="0" w:space="0" w:color="auto"/>
        <w:bottom w:val="none" w:sz="0" w:space="0" w:color="auto"/>
        <w:right w:val="none" w:sz="0" w:space="0" w:color="auto"/>
      </w:divBdr>
    </w:div>
    <w:div w:id="1823421607">
      <w:bodyDiv w:val="1"/>
      <w:marLeft w:val="0"/>
      <w:marRight w:val="0"/>
      <w:marTop w:val="0"/>
      <w:marBottom w:val="0"/>
      <w:divBdr>
        <w:top w:val="none" w:sz="0" w:space="0" w:color="auto"/>
        <w:left w:val="none" w:sz="0" w:space="0" w:color="auto"/>
        <w:bottom w:val="none" w:sz="0" w:space="0" w:color="auto"/>
        <w:right w:val="none" w:sz="0" w:space="0" w:color="auto"/>
      </w:divBdr>
    </w:div>
    <w:div w:id="1828551661">
      <w:bodyDiv w:val="1"/>
      <w:marLeft w:val="0"/>
      <w:marRight w:val="0"/>
      <w:marTop w:val="0"/>
      <w:marBottom w:val="0"/>
      <w:divBdr>
        <w:top w:val="none" w:sz="0" w:space="0" w:color="auto"/>
        <w:left w:val="none" w:sz="0" w:space="0" w:color="auto"/>
        <w:bottom w:val="none" w:sz="0" w:space="0" w:color="auto"/>
        <w:right w:val="none" w:sz="0" w:space="0" w:color="auto"/>
      </w:divBdr>
    </w:div>
    <w:div w:id="1828790077">
      <w:bodyDiv w:val="1"/>
      <w:marLeft w:val="0"/>
      <w:marRight w:val="0"/>
      <w:marTop w:val="0"/>
      <w:marBottom w:val="0"/>
      <w:divBdr>
        <w:top w:val="none" w:sz="0" w:space="0" w:color="auto"/>
        <w:left w:val="none" w:sz="0" w:space="0" w:color="auto"/>
        <w:bottom w:val="none" w:sz="0" w:space="0" w:color="auto"/>
        <w:right w:val="none" w:sz="0" w:space="0" w:color="auto"/>
      </w:divBdr>
    </w:div>
    <w:div w:id="1829050966">
      <w:bodyDiv w:val="1"/>
      <w:marLeft w:val="0"/>
      <w:marRight w:val="0"/>
      <w:marTop w:val="0"/>
      <w:marBottom w:val="0"/>
      <w:divBdr>
        <w:top w:val="none" w:sz="0" w:space="0" w:color="auto"/>
        <w:left w:val="none" w:sz="0" w:space="0" w:color="auto"/>
        <w:bottom w:val="none" w:sz="0" w:space="0" w:color="auto"/>
        <w:right w:val="none" w:sz="0" w:space="0" w:color="auto"/>
      </w:divBdr>
    </w:div>
    <w:div w:id="1829052349">
      <w:bodyDiv w:val="1"/>
      <w:marLeft w:val="0"/>
      <w:marRight w:val="0"/>
      <w:marTop w:val="0"/>
      <w:marBottom w:val="0"/>
      <w:divBdr>
        <w:top w:val="none" w:sz="0" w:space="0" w:color="auto"/>
        <w:left w:val="none" w:sz="0" w:space="0" w:color="auto"/>
        <w:bottom w:val="none" w:sz="0" w:space="0" w:color="auto"/>
        <w:right w:val="none" w:sz="0" w:space="0" w:color="auto"/>
      </w:divBdr>
    </w:div>
    <w:div w:id="1829201236">
      <w:bodyDiv w:val="1"/>
      <w:marLeft w:val="0"/>
      <w:marRight w:val="0"/>
      <w:marTop w:val="0"/>
      <w:marBottom w:val="0"/>
      <w:divBdr>
        <w:top w:val="none" w:sz="0" w:space="0" w:color="auto"/>
        <w:left w:val="none" w:sz="0" w:space="0" w:color="auto"/>
        <w:bottom w:val="none" w:sz="0" w:space="0" w:color="auto"/>
        <w:right w:val="none" w:sz="0" w:space="0" w:color="auto"/>
      </w:divBdr>
    </w:div>
    <w:div w:id="1829706731">
      <w:bodyDiv w:val="1"/>
      <w:marLeft w:val="0"/>
      <w:marRight w:val="0"/>
      <w:marTop w:val="0"/>
      <w:marBottom w:val="0"/>
      <w:divBdr>
        <w:top w:val="none" w:sz="0" w:space="0" w:color="auto"/>
        <w:left w:val="none" w:sz="0" w:space="0" w:color="auto"/>
        <w:bottom w:val="none" w:sz="0" w:space="0" w:color="auto"/>
        <w:right w:val="none" w:sz="0" w:space="0" w:color="auto"/>
      </w:divBdr>
    </w:div>
    <w:div w:id="1829900509">
      <w:bodyDiv w:val="1"/>
      <w:marLeft w:val="0"/>
      <w:marRight w:val="0"/>
      <w:marTop w:val="0"/>
      <w:marBottom w:val="0"/>
      <w:divBdr>
        <w:top w:val="none" w:sz="0" w:space="0" w:color="auto"/>
        <w:left w:val="none" w:sz="0" w:space="0" w:color="auto"/>
        <w:bottom w:val="none" w:sz="0" w:space="0" w:color="auto"/>
        <w:right w:val="none" w:sz="0" w:space="0" w:color="auto"/>
      </w:divBdr>
    </w:div>
    <w:div w:id="1830098459">
      <w:bodyDiv w:val="1"/>
      <w:marLeft w:val="0"/>
      <w:marRight w:val="0"/>
      <w:marTop w:val="0"/>
      <w:marBottom w:val="0"/>
      <w:divBdr>
        <w:top w:val="none" w:sz="0" w:space="0" w:color="auto"/>
        <w:left w:val="none" w:sz="0" w:space="0" w:color="auto"/>
        <w:bottom w:val="none" w:sz="0" w:space="0" w:color="auto"/>
        <w:right w:val="none" w:sz="0" w:space="0" w:color="auto"/>
      </w:divBdr>
    </w:div>
    <w:div w:id="1830557566">
      <w:bodyDiv w:val="1"/>
      <w:marLeft w:val="0"/>
      <w:marRight w:val="0"/>
      <w:marTop w:val="0"/>
      <w:marBottom w:val="0"/>
      <w:divBdr>
        <w:top w:val="none" w:sz="0" w:space="0" w:color="auto"/>
        <w:left w:val="none" w:sz="0" w:space="0" w:color="auto"/>
        <w:bottom w:val="none" w:sz="0" w:space="0" w:color="auto"/>
        <w:right w:val="none" w:sz="0" w:space="0" w:color="auto"/>
      </w:divBdr>
    </w:div>
    <w:div w:id="1831214086">
      <w:bodyDiv w:val="1"/>
      <w:marLeft w:val="0"/>
      <w:marRight w:val="0"/>
      <w:marTop w:val="0"/>
      <w:marBottom w:val="0"/>
      <w:divBdr>
        <w:top w:val="none" w:sz="0" w:space="0" w:color="auto"/>
        <w:left w:val="none" w:sz="0" w:space="0" w:color="auto"/>
        <w:bottom w:val="none" w:sz="0" w:space="0" w:color="auto"/>
        <w:right w:val="none" w:sz="0" w:space="0" w:color="auto"/>
      </w:divBdr>
    </w:div>
    <w:div w:id="1832521380">
      <w:bodyDiv w:val="1"/>
      <w:marLeft w:val="0"/>
      <w:marRight w:val="0"/>
      <w:marTop w:val="0"/>
      <w:marBottom w:val="0"/>
      <w:divBdr>
        <w:top w:val="none" w:sz="0" w:space="0" w:color="auto"/>
        <w:left w:val="none" w:sz="0" w:space="0" w:color="auto"/>
        <w:bottom w:val="none" w:sz="0" w:space="0" w:color="auto"/>
        <w:right w:val="none" w:sz="0" w:space="0" w:color="auto"/>
      </w:divBdr>
    </w:div>
    <w:div w:id="1833569437">
      <w:bodyDiv w:val="1"/>
      <w:marLeft w:val="0"/>
      <w:marRight w:val="0"/>
      <w:marTop w:val="0"/>
      <w:marBottom w:val="0"/>
      <w:divBdr>
        <w:top w:val="none" w:sz="0" w:space="0" w:color="auto"/>
        <w:left w:val="none" w:sz="0" w:space="0" w:color="auto"/>
        <w:bottom w:val="none" w:sz="0" w:space="0" w:color="auto"/>
        <w:right w:val="none" w:sz="0" w:space="0" w:color="auto"/>
      </w:divBdr>
    </w:div>
    <w:div w:id="1833642989">
      <w:bodyDiv w:val="1"/>
      <w:marLeft w:val="0"/>
      <w:marRight w:val="0"/>
      <w:marTop w:val="0"/>
      <w:marBottom w:val="0"/>
      <w:divBdr>
        <w:top w:val="none" w:sz="0" w:space="0" w:color="auto"/>
        <w:left w:val="none" w:sz="0" w:space="0" w:color="auto"/>
        <w:bottom w:val="none" w:sz="0" w:space="0" w:color="auto"/>
        <w:right w:val="none" w:sz="0" w:space="0" w:color="auto"/>
      </w:divBdr>
    </w:div>
    <w:div w:id="1833985076">
      <w:bodyDiv w:val="1"/>
      <w:marLeft w:val="0"/>
      <w:marRight w:val="0"/>
      <w:marTop w:val="0"/>
      <w:marBottom w:val="0"/>
      <w:divBdr>
        <w:top w:val="none" w:sz="0" w:space="0" w:color="auto"/>
        <w:left w:val="none" w:sz="0" w:space="0" w:color="auto"/>
        <w:bottom w:val="none" w:sz="0" w:space="0" w:color="auto"/>
        <w:right w:val="none" w:sz="0" w:space="0" w:color="auto"/>
      </w:divBdr>
    </w:div>
    <w:div w:id="1834952825">
      <w:bodyDiv w:val="1"/>
      <w:marLeft w:val="0"/>
      <w:marRight w:val="0"/>
      <w:marTop w:val="0"/>
      <w:marBottom w:val="0"/>
      <w:divBdr>
        <w:top w:val="none" w:sz="0" w:space="0" w:color="auto"/>
        <w:left w:val="none" w:sz="0" w:space="0" w:color="auto"/>
        <w:bottom w:val="none" w:sz="0" w:space="0" w:color="auto"/>
        <w:right w:val="none" w:sz="0" w:space="0" w:color="auto"/>
      </w:divBdr>
    </w:div>
    <w:div w:id="1836262817">
      <w:bodyDiv w:val="1"/>
      <w:marLeft w:val="0"/>
      <w:marRight w:val="0"/>
      <w:marTop w:val="0"/>
      <w:marBottom w:val="0"/>
      <w:divBdr>
        <w:top w:val="none" w:sz="0" w:space="0" w:color="auto"/>
        <w:left w:val="none" w:sz="0" w:space="0" w:color="auto"/>
        <w:bottom w:val="none" w:sz="0" w:space="0" w:color="auto"/>
        <w:right w:val="none" w:sz="0" w:space="0" w:color="auto"/>
      </w:divBdr>
    </w:div>
    <w:div w:id="1836534488">
      <w:bodyDiv w:val="1"/>
      <w:marLeft w:val="0"/>
      <w:marRight w:val="0"/>
      <w:marTop w:val="0"/>
      <w:marBottom w:val="0"/>
      <w:divBdr>
        <w:top w:val="none" w:sz="0" w:space="0" w:color="auto"/>
        <w:left w:val="none" w:sz="0" w:space="0" w:color="auto"/>
        <w:bottom w:val="none" w:sz="0" w:space="0" w:color="auto"/>
        <w:right w:val="none" w:sz="0" w:space="0" w:color="auto"/>
      </w:divBdr>
    </w:div>
    <w:div w:id="1836872840">
      <w:bodyDiv w:val="1"/>
      <w:marLeft w:val="0"/>
      <w:marRight w:val="0"/>
      <w:marTop w:val="0"/>
      <w:marBottom w:val="0"/>
      <w:divBdr>
        <w:top w:val="none" w:sz="0" w:space="0" w:color="auto"/>
        <w:left w:val="none" w:sz="0" w:space="0" w:color="auto"/>
        <w:bottom w:val="none" w:sz="0" w:space="0" w:color="auto"/>
        <w:right w:val="none" w:sz="0" w:space="0" w:color="auto"/>
      </w:divBdr>
    </w:div>
    <w:div w:id="1838030149">
      <w:bodyDiv w:val="1"/>
      <w:marLeft w:val="0"/>
      <w:marRight w:val="0"/>
      <w:marTop w:val="0"/>
      <w:marBottom w:val="0"/>
      <w:divBdr>
        <w:top w:val="none" w:sz="0" w:space="0" w:color="auto"/>
        <w:left w:val="none" w:sz="0" w:space="0" w:color="auto"/>
        <w:bottom w:val="none" w:sz="0" w:space="0" w:color="auto"/>
        <w:right w:val="none" w:sz="0" w:space="0" w:color="auto"/>
      </w:divBdr>
    </w:div>
    <w:div w:id="1839035649">
      <w:bodyDiv w:val="1"/>
      <w:marLeft w:val="0"/>
      <w:marRight w:val="0"/>
      <w:marTop w:val="0"/>
      <w:marBottom w:val="0"/>
      <w:divBdr>
        <w:top w:val="none" w:sz="0" w:space="0" w:color="auto"/>
        <w:left w:val="none" w:sz="0" w:space="0" w:color="auto"/>
        <w:bottom w:val="none" w:sz="0" w:space="0" w:color="auto"/>
        <w:right w:val="none" w:sz="0" w:space="0" w:color="auto"/>
      </w:divBdr>
    </w:div>
    <w:div w:id="1839609424">
      <w:bodyDiv w:val="1"/>
      <w:marLeft w:val="0"/>
      <w:marRight w:val="0"/>
      <w:marTop w:val="0"/>
      <w:marBottom w:val="0"/>
      <w:divBdr>
        <w:top w:val="none" w:sz="0" w:space="0" w:color="auto"/>
        <w:left w:val="none" w:sz="0" w:space="0" w:color="auto"/>
        <w:bottom w:val="none" w:sz="0" w:space="0" w:color="auto"/>
        <w:right w:val="none" w:sz="0" w:space="0" w:color="auto"/>
      </w:divBdr>
    </w:div>
    <w:div w:id="1839730270">
      <w:bodyDiv w:val="1"/>
      <w:marLeft w:val="0"/>
      <w:marRight w:val="0"/>
      <w:marTop w:val="0"/>
      <w:marBottom w:val="0"/>
      <w:divBdr>
        <w:top w:val="none" w:sz="0" w:space="0" w:color="auto"/>
        <w:left w:val="none" w:sz="0" w:space="0" w:color="auto"/>
        <w:bottom w:val="none" w:sz="0" w:space="0" w:color="auto"/>
        <w:right w:val="none" w:sz="0" w:space="0" w:color="auto"/>
      </w:divBdr>
    </w:div>
    <w:div w:id="1841044176">
      <w:bodyDiv w:val="1"/>
      <w:marLeft w:val="0"/>
      <w:marRight w:val="0"/>
      <w:marTop w:val="0"/>
      <w:marBottom w:val="0"/>
      <w:divBdr>
        <w:top w:val="none" w:sz="0" w:space="0" w:color="auto"/>
        <w:left w:val="none" w:sz="0" w:space="0" w:color="auto"/>
        <w:bottom w:val="none" w:sz="0" w:space="0" w:color="auto"/>
        <w:right w:val="none" w:sz="0" w:space="0" w:color="auto"/>
      </w:divBdr>
    </w:div>
    <w:div w:id="1842043148">
      <w:bodyDiv w:val="1"/>
      <w:marLeft w:val="0"/>
      <w:marRight w:val="0"/>
      <w:marTop w:val="0"/>
      <w:marBottom w:val="0"/>
      <w:divBdr>
        <w:top w:val="none" w:sz="0" w:space="0" w:color="auto"/>
        <w:left w:val="none" w:sz="0" w:space="0" w:color="auto"/>
        <w:bottom w:val="none" w:sz="0" w:space="0" w:color="auto"/>
        <w:right w:val="none" w:sz="0" w:space="0" w:color="auto"/>
      </w:divBdr>
    </w:div>
    <w:div w:id="1842623079">
      <w:bodyDiv w:val="1"/>
      <w:marLeft w:val="0"/>
      <w:marRight w:val="0"/>
      <w:marTop w:val="0"/>
      <w:marBottom w:val="0"/>
      <w:divBdr>
        <w:top w:val="none" w:sz="0" w:space="0" w:color="auto"/>
        <w:left w:val="none" w:sz="0" w:space="0" w:color="auto"/>
        <w:bottom w:val="none" w:sz="0" w:space="0" w:color="auto"/>
        <w:right w:val="none" w:sz="0" w:space="0" w:color="auto"/>
      </w:divBdr>
    </w:div>
    <w:div w:id="1844319444">
      <w:bodyDiv w:val="1"/>
      <w:marLeft w:val="0"/>
      <w:marRight w:val="0"/>
      <w:marTop w:val="0"/>
      <w:marBottom w:val="0"/>
      <w:divBdr>
        <w:top w:val="none" w:sz="0" w:space="0" w:color="auto"/>
        <w:left w:val="none" w:sz="0" w:space="0" w:color="auto"/>
        <w:bottom w:val="none" w:sz="0" w:space="0" w:color="auto"/>
        <w:right w:val="none" w:sz="0" w:space="0" w:color="auto"/>
      </w:divBdr>
    </w:div>
    <w:div w:id="1845364431">
      <w:bodyDiv w:val="1"/>
      <w:marLeft w:val="0"/>
      <w:marRight w:val="0"/>
      <w:marTop w:val="0"/>
      <w:marBottom w:val="0"/>
      <w:divBdr>
        <w:top w:val="none" w:sz="0" w:space="0" w:color="auto"/>
        <w:left w:val="none" w:sz="0" w:space="0" w:color="auto"/>
        <w:bottom w:val="none" w:sz="0" w:space="0" w:color="auto"/>
        <w:right w:val="none" w:sz="0" w:space="0" w:color="auto"/>
      </w:divBdr>
    </w:div>
    <w:div w:id="1847939933">
      <w:bodyDiv w:val="1"/>
      <w:marLeft w:val="0"/>
      <w:marRight w:val="0"/>
      <w:marTop w:val="0"/>
      <w:marBottom w:val="0"/>
      <w:divBdr>
        <w:top w:val="none" w:sz="0" w:space="0" w:color="auto"/>
        <w:left w:val="none" w:sz="0" w:space="0" w:color="auto"/>
        <w:bottom w:val="none" w:sz="0" w:space="0" w:color="auto"/>
        <w:right w:val="none" w:sz="0" w:space="0" w:color="auto"/>
      </w:divBdr>
    </w:div>
    <w:div w:id="1848708864">
      <w:bodyDiv w:val="1"/>
      <w:marLeft w:val="0"/>
      <w:marRight w:val="0"/>
      <w:marTop w:val="0"/>
      <w:marBottom w:val="0"/>
      <w:divBdr>
        <w:top w:val="none" w:sz="0" w:space="0" w:color="auto"/>
        <w:left w:val="none" w:sz="0" w:space="0" w:color="auto"/>
        <w:bottom w:val="none" w:sz="0" w:space="0" w:color="auto"/>
        <w:right w:val="none" w:sz="0" w:space="0" w:color="auto"/>
      </w:divBdr>
    </w:div>
    <w:div w:id="1849516694">
      <w:bodyDiv w:val="1"/>
      <w:marLeft w:val="0"/>
      <w:marRight w:val="0"/>
      <w:marTop w:val="0"/>
      <w:marBottom w:val="0"/>
      <w:divBdr>
        <w:top w:val="none" w:sz="0" w:space="0" w:color="auto"/>
        <w:left w:val="none" w:sz="0" w:space="0" w:color="auto"/>
        <w:bottom w:val="none" w:sz="0" w:space="0" w:color="auto"/>
        <w:right w:val="none" w:sz="0" w:space="0" w:color="auto"/>
      </w:divBdr>
    </w:div>
    <w:div w:id="1849637112">
      <w:bodyDiv w:val="1"/>
      <w:marLeft w:val="0"/>
      <w:marRight w:val="0"/>
      <w:marTop w:val="0"/>
      <w:marBottom w:val="0"/>
      <w:divBdr>
        <w:top w:val="none" w:sz="0" w:space="0" w:color="auto"/>
        <w:left w:val="none" w:sz="0" w:space="0" w:color="auto"/>
        <w:bottom w:val="none" w:sz="0" w:space="0" w:color="auto"/>
        <w:right w:val="none" w:sz="0" w:space="0" w:color="auto"/>
      </w:divBdr>
    </w:div>
    <w:div w:id="1850214099">
      <w:bodyDiv w:val="1"/>
      <w:marLeft w:val="0"/>
      <w:marRight w:val="0"/>
      <w:marTop w:val="0"/>
      <w:marBottom w:val="0"/>
      <w:divBdr>
        <w:top w:val="none" w:sz="0" w:space="0" w:color="auto"/>
        <w:left w:val="none" w:sz="0" w:space="0" w:color="auto"/>
        <w:bottom w:val="none" w:sz="0" w:space="0" w:color="auto"/>
        <w:right w:val="none" w:sz="0" w:space="0" w:color="auto"/>
      </w:divBdr>
    </w:div>
    <w:div w:id="1850950190">
      <w:bodyDiv w:val="1"/>
      <w:marLeft w:val="0"/>
      <w:marRight w:val="0"/>
      <w:marTop w:val="0"/>
      <w:marBottom w:val="0"/>
      <w:divBdr>
        <w:top w:val="none" w:sz="0" w:space="0" w:color="auto"/>
        <w:left w:val="none" w:sz="0" w:space="0" w:color="auto"/>
        <w:bottom w:val="none" w:sz="0" w:space="0" w:color="auto"/>
        <w:right w:val="none" w:sz="0" w:space="0" w:color="auto"/>
      </w:divBdr>
    </w:div>
    <w:div w:id="1851721826">
      <w:bodyDiv w:val="1"/>
      <w:marLeft w:val="0"/>
      <w:marRight w:val="0"/>
      <w:marTop w:val="0"/>
      <w:marBottom w:val="0"/>
      <w:divBdr>
        <w:top w:val="none" w:sz="0" w:space="0" w:color="auto"/>
        <w:left w:val="none" w:sz="0" w:space="0" w:color="auto"/>
        <w:bottom w:val="none" w:sz="0" w:space="0" w:color="auto"/>
        <w:right w:val="none" w:sz="0" w:space="0" w:color="auto"/>
      </w:divBdr>
    </w:div>
    <w:div w:id="1852453328">
      <w:bodyDiv w:val="1"/>
      <w:marLeft w:val="0"/>
      <w:marRight w:val="0"/>
      <w:marTop w:val="0"/>
      <w:marBottom w:val="0"/>
      <w:divBdr>
        <w:top w:val="none" w:sz="0" w:space="0" w:color="auto"/>
        <w:left w:val="none" w:sz="0" w:space="0" w:color="auto"/>
        <w:bottom w:val="none" w:sz="0" w:space="0" w:color="auto"/>
        <w:right w:val="none" w:sz="0" w:space="0" w:color="auto"/>
      </w:divBdr>
    </w:div>
    <w:div w:id="1852722504">
      <w:bodyDiv w:val="1"/>
      <w:marLeft w:val="0"/>
      <w:marRight w:val="0"/>
      <w:marTop w:val="0"/>
      <w:marBottom w:val="0"/>
      <w:divBdr>
        <w:top w:val="none" w:sz="0" w:space="0" w:color="auto"/>
        <w:left w:val="none" w:sz="0" w:space="0" w:color="auto"/>
        <w:bottom w:val="none" w:sz="0" w:space="0" w:color="auto"/>
        <w:right w:val="none" w:sz="0" w:space="0" w:color="auto"/>
      </w:divBdr>
    </w:div>
    <w:div w:id="1852838465">
      <w:bodyDiv w:val="1"/>
      <w:marLeft w:val="0"/>
      <w:marRight w:val="0"/>
      <w:marTop w:val="0"/>
      <w:marBottom w:val="0"/>
      <w:divBdr>
        <w:top w:val="none" w:sz="0" w:space="0" w:color="auto"/>
        <w:left w:val="none" w:sz="0" w:space="0" w:color="auto"/>
        <w:bottom w:val="none" w:sz="0" w:space="0" w:color="auto"/>
        <w:right w:val="none" w:sz="0" w:space="0" w:color="auto"/>
      </w:divBdr>
    </w:div>
    <w:div w:id="1852838987">
      <w:bodyDiv w:val="1"/>
      <w:marLeft w:val="0"/>
      <w:marRight w:val="0"/>
      <w:marTop w:val="0"/>
      <w:marBottom w:val="0"/>
      <w:divBdr>
        <w:top w:val="none" w:sz="0" w:space="0" w:color="auto"/>
        <w:left w:val="none" w:sz="0" w:space="0" w:color="auto"/>
        <w:bottom w:val="none" w:sz="0" w:space="0" w:color="auto"/>
        <w:right w:val="none" w:sz="0" w:space="0" w:color="auto"/>
      </w:divBdr>
    </w:div>
    <w:div w:id="1855456588">
      <w:bodyDiv w:val="1"/>
      <w:marLeft w:val="0"/>
      <w:marRight w:val="0"/>
      <w:marTop w:val="0"/>
      <w:marBottom w:val="0"/>
      <w:divBdr>
        <w:top w:val="none" w:sz="0" w:space="0" w:color="auto"/>
        <w:left w:val="none" w:sz="0" w:space="0" w:color="auto"/>
        <w:bottom w:val="none" w:sz="0" w:space="0" w:color="auto"/>
        <w:right w:val="none" w:sz="0" w:space="0" w:color="auto"/>
      </w:divBdr>
    </w:div>
    <w:div w:id="1855655409">
      <w:bodyDiv w:val="1"/>
      <w:marLeft w:val="0"/>
      <w:marRight w:val="0"/>
      <w:marTop w:val="0"/>
      <w:marBottom w:val="0"/>
      <w:divBdr>
        <w:top w:val="none" w:sz="0" w:space="0" w:color="auto"/>
        <w:left w:val="none" w:sz="0" w:space="0" w:color="auto"/>
        <w:bottom w:val="none" w:sz="0" w:space="0" w:color="auto"/>
        <w:right w:val="none" w:sz="0" w:space="0" w:color="auto"/>
      </w:divBdr>
    </w:div>
    <w:div w:id="1855726474">
      <w:bodyDiv w:val="1"/>
      <w:marLeft w:val="0"/>
      <w:marRight w:val="0"/>
      <w:marTop w:val="0"/>
      <w:marBottom w:val="0"/>
      <w:divBdr>
        <w:top w:val="none" w:sz="0" w:space="0" w:color="auto"/>
        <w:left w:val="none" w:sz="0" w:space="0" w:color="auto"/>
        <w:bottom w:val="none" w:sz="0" w:space="0" w:color="auto"/>
        <w:right w:val="none" w:sz="0" w:space="0" w:color="auto"/>
      </w:divBdr>
    </w:div>
    <w:div w:id="1855916194">
      <w:bodyDiv w:val="1"/>
      <w:marLeft w:val="0"/>
      <w:marRight w:val="0"/>
      <w:marTop w:val="0"/>
      <w:marBottom w:val="0"/>
      <w:divBdr>
        <w:top w:val="none" w:sz="0" w:space="0" w:color="auto"/>
        <w:left w:val="none" w:sz="0" w:space="0" w:color="auto"/>
        <w:bottom w:val="none" w:sz="0" w:space="0" w:color="auto"/>
        <w:right w:val="none" w:sz="0" w:space="0" w:color="auto"/>
      </w:divBdr>
    </w:div>
    <w:div w:id="1856728445">
      <w:bodyDiv w:val="1"/>
      <w:marLeft w:val="0"/>
      <w:marRight w:val="0"/>
      <w:marTop w:val="0"/>
      <w:marBottom w:val="0"/>
      <w:divBdr>
        <w:top w:val="none" w:sz="0" w:space="0" w:color="auto"/>
        <w:left w:val="none" w:sz="0" w:space="0" w:color="auto"/>
        <w:bottom w:val="none" w:sz="0" w:space="0" w:color="auto"/>
        <w:right w:val="none" w:sz="0" w:space="0" w:color="auto"/>
      </w:divBdr>
    </w:div>
    <w:div w:id="1857649480">
      <w:bodyDiv w:val="1"/>
      <w:marLeft w:val="0"/>
      <w:marRight w:val="0"/>
      <w:marTop w:val="0"/>
      <w:marBottom w:val="0"/>
      <w:divBdr>
        <w:top w:val="none" w:sz="0" w:space="0" w:color="auto"/>
        <w:left w:val="none" w:sz="0" w:space="0" w:color="auto"/>
        <w:bottom w:val="none" w:sz="0" w:space="0" w:color="auto"/>
        <w:right w:val="none" w:sz="0" w:space="0" w:color="auto"/>
      </w:divBdr>
    </w:div>
    <w:div w:id="1858612192">
      <w:bodyDiv w:val="1"/>
      <w:marLeft w:val="0"/>
      <w:marRight w:val="0"/>
      <w:marTop w:val="0"/>
      <w:marBottom w:val="0"/>
      <w:divBdr>
        <w:top w:val="none" w:sz="0" w:space="0" w:color="auto"/>
        <w:left w:val="none" w:sz="0" w:space="0" w:color="auto"/>
        <w:bottom w:val="none" w:sz="0" w:space="0" w:color="auto"/>
        <w:right w:val="none" w:sz="0" w:space="0" w:color="auto"/>
      </w:divBdr>
    </w:div>
    <w:div w:id="1858959874">
      <w:bodyDiv w:val="1"/>
      <w:marLeft w:val="0"/>
      <w:marRight w:val="0"/>
      <w:marTop w:val="0"/>
      <w:marBottom w:val="0"/>
      <w:divBdr>
        <w:top w:val="none" w:sz="0" w:space="0" w:color="auto"/>
        <w:left w:val="none" w:sz="0" w:space="0" w:color="auto"/>
        <w:bottom w:val="none" w:sz="0" w:space="0" w:color="auto"/>
        <w:right w:val="none" w:sz="0" w:space="0" w:color="auto"/>
      </w:divBdr>
    </w:div>
    <w:div w:id="1859345308">
      <w:bodyDiv w:val="1"/>
      <w:marLeft w:val="0"/>
      <w:marRight w:val="0"/>
      <w:marTop w:val="0"/>
      <w:marBottom w:val="0"/>
      <w:divBdr>
        <w:top w:val="none" w:sz="0" w:space="0" w:color="auto"/>
        <w:left w:val="none" w:sz="0" w:space="0" w:color="auto"/>
        <w:bottom w:val="none" w:sz="0" w:space="0" w:color="auto"/>
        <w:right w:val="none" w:sz="0" w:space="0" w:color="auto"/>
      </w:divBdr>
    </w:div>
    <w:div w:id="1859805798">
      <w:bodyDiv w:val="1"/>
      <w:marLeft w:val="0"/>
      <w:marRight w:val="0"/>
      <w:marTop w:val="0"/>
      <w:marBottom w:val="0"/>
      <w:divBdr>
        <w:top w:val="none" w:sz="0" w:space="0" w:color="auto"/>
        <w:left w:val="none" w:sz="0" w:space="0" w:color="auto"/>
        <w:bottom w:val="none" w:sz="0" w:space="0" w:color="auto"/>
        <w:right w:val="none" w:sz="0" w:space="0" w:color="auto"/>
      </w:divBdr>
    </w:div>
    <w:div w:id="1860043062">
      <w:bodyDiv w:val="1"/>
      <w:marLeft w:val="0"/>
      <w:marRight w:val="0"/>
      <w:marTop w:val="0"/>
      <w:marBottom w:val="0"/>
      <w:divBdr>
        <w:top w:val="none" w:sz="0" w:space="0" w:color="auto"/>
        <w:left w:val="none" w:sz="0" w:space="0" w:color="auto"/>
        <w:bottom w:val="none" w:sz="0" w:space="0" w:color="auto"/>
        <w:right w:val="none" w:sz="0" w:space="0" w:color="auto"/>
      </w:divBdr>
    </w:div>
    <w:div w:id="1860123572">
      <w:bodyDiv w:val="1"/>
      <w:marLeft w:val="0"/>
      <w:marRight w:val="0"/>
      <w:marTop w:val="0"/>
      <w:marBottom w:val="0"/>
      <w:divBdr>
        <w:top w:val="none" w:sz="0" w:space="0" w:color="auto"/>
        <w:left w:val="none" w:sz="0" w:space="0" w:color="auto"/>
        <w:bottom w:val="none" w:sz="0" w:space="0" w:color="auto"/>
        <w:right w:val="none" w:sz="0" w:space="0" w:color="auto"/>
      </w:divBdr>
    </w:div>
    <w:div w:id="1860193918">
      <w:bodyDiv w:val="1"/>
      <w:marLeft w:val="0"/>
      <w:marRight w:val="0"/>
      <w:marTop w:val="0"/>
      <w:marBottom w:val="0"/>
      <w:divBdr>
        <w:top w:val="none" w:sz="0" w:space="0" w:color="auto"/>
        <w:left w:val="none" w:sz="0" w:space="0" w:color="auto"/>
        <w:bottom w:val="none" w:sz="0" w:space="0" w:color="auto"/>
        <w:right w:val="none" w:sz="0" w:space="0" w:color="auto"/>
      </w:divBdr>
    </w:div>
    <w:div w:id="1860850953">
      <w:bodyDiv w:val="1"/>
      <w:marLeft w:val="0"/>
      <w:marRight w:val="0"/>
      <w:marTop w:val="0"/>
      <w:marBottom w:val="0"/>
      <w:divBdr>
        <w:top w:val="none" w:sz="0" w:space="0" w:color="auto"/>
        <w:left w:val="none" w:sz="0" w:space="0" w:color="auto"/>
        <w:bottom w:val="none" w:sz="0" w:space="0" w:color="auto"/>
        <w:right w:val="none" w:sz="0" w:space="0" w:color="auto"/>
      </w:divBdr>
    </w:div>
    <w:div w:id="1861822642">
      <w:bodyDiv w:val="1"/>
      <w:marLeft w:val="0"/>
      <w:marRight w:val="0"/>
      <w:marTop w:val="0"/>
      <w:marBottom w:val="0"/>
      <w:divBdr>
        <w:top w:val="none" w:sz="0" w:space="0" w:color="auto"/>
        <w:left w:val="none" w:sz="0" w:space="0" w:color="auto"/>
        <w:bottom w:val="none" w:sz="0" w:space="0" w:color="auto"/>
        <w:right w:val="none" w:sz="0" w:space="0" w:color="auto"/>
      </w:divBdr>
    </w:div>
    <w:div w:id="1865971222">
      <w:bodyDiv w:val="1"/>
      <w:marLeft w:val="0"/>
      <w:marRight w:val="0"/>
      <w:marTop w:val="0"/>
      <w:marBottom w:val="0"/>
      <w:divBdr>
        <w:top w:val="none" w:sz="0" w:space="0" w:color="auto"/>
        <w:left w:val="none" w:sz="0" w:space="0" w:color="auto"/>
        <w:bottom w:val="none" w:sz="0" w:space="0" w:color="auto"/>
        <w:right w:val="none" w:sz="0" w:space="0" w:color="auto"/>
      </w:divBdr>
    </w:div>
    <w:div w:id="1866822117">
      <w:bodyDiv w:val="1"/>
      <w:marLeft w:val="0"/>
      <w:marRight w:val="0"/>
      <w:marTop w:val="0"/>
      <w:marBottom w:val="0"/>
      <w:divBdr>
        <w:top w:val="none" w:sz="0" w:space="0" w:color="auto"/>
        <w:left w:val="none" w:sz="0" w:space="0" w:color="auto"/>
        <w:bottom w:val="none" w:sz="0" w:space="0" w:color="auto"/>
        <w:right w:val="none" w:sz="0" w:space="0" w:color="auto"/>
      </w:divBdr>
    </w:div>
    <w:div w:id="1866869164">
      <w:bodyDiv w:val="1"/>
      <w:marLeft w:val="0"/>
      <w:marRight w:val="0"/>
      <w:marTop w:val="0"/>
      <w:marBottom w:val="0"/>
      <w:divBdr>
        <w:top w:val="none" w:sz="0" w:space="0" w:color="auto"/>
        <w:left w:val="none" w:sz="0" w:space="0" w:color="auto"/>
        <w:bottom w:val="none" w:sz="0" w:space="0" w:color="auto"/>
        <w:right w:val="none" w:sz="0" w:space="0" w:color="auto"/>
      </w:divBdr>
    </w:div>
    <w:div w:id="1867788100">
      <w:bodyDiv w:val="1"/>
      <w:marLeft w:val="0"/>
      <w:marRight w:val="0"/>
      <w:marTop w:val="0"/>
      <w:marBottom w:val="0"/>
      <w:divBdr>
        <w:top w:val="none" w:sz="0" w:space="0" w:color="auto"/>
        <w:left w:val="none" w:sz="0" w:space="0" w:color="auto"/>
        <w:bottom w:val="none" w:sz="0" w:space="0" w:color="auto"/>
        <w:right w:val="none" w:sz="0" w:space="0" w:color="auto"/>
      </w:divBdr>
    </w:div>
    <w:div w:id="1868105713">
      <w:bodyDiv w:val="1"/>
      <w:marLeft w:val="0"/>
      <w:marRight w:val="0"/>
      <w:marTop w:val="0"/>
      <w:marBottom w:val="0"/>
      <w:divBdr>
        <w:top w:val="none" w:sz="0" w:space="0" w:color="auto"/>
        <w:left w:val="none" w:sz="0" w:space="0" w:color="auto"/>
        <w:bottom w:val="none" w:sz="0" w:space="0" w:color="auto"/>
        <w:right w:val="none" w:sz="0" w:space="0" w:color="auto"/>
      </w:divBdr>
    </w:div>
    <w:div w:id="1871647941">
      <w:bodyDiv w:val="1"/>
      <w:marLeft w:val="0"/>
      <w:marRight w:val="0"/>
      <w:marTop w:val="0"/>
      <w:marBottom w:val="0"/>
      <w:divBdr>
        <w:top w:val="none" w:sz="0" w:space="0" w:color="auto"/>
        <w:left w:val="none" w:sz="0" w:space="0" w:color="auto"/>
        <w:bottom w:val="none" w:sz="0" w:space="0" w:color="auto"/>
        <w:right w:val="none" w:sz="0" w:space="0" w:color="auto"/>
      </w:divBdr>
    </w:div>
    <w:div w:id="1872957618">
      <w:bodyDiv w:val="1"/>
      <w:marLeft w:val="0"/>
      <w:marRight w:val="0"/>
      <w:marTop w:val="0"/>
      <w:marBottom w:val="0"/>
      <w:divBdr>
        <w:top w:val="none" w:sz="0" w:space="0" w:color="auto"/>
        <w:left w:val="none" w:sz="0" w:space="0" w:color="auto"/>
        <w:bottom w:val="none" w:sz="0" w:space="0" w:color="auto"/>
        <w:right w:val="none" w:sz="0" w:space="0" w:color="auto"/>
      </w:divBdr>
    </w:div>
    <w:div w:id="1873837923">
      <w:bodyDiv w:val="1"/>
      <w:marLeft w:val="0"/>
      <w:marRight w:val="0"/>
      <w:marTop w:val="0"/>
      <w:marBottom w:val="0"/>
      <w:divBdr>
        <w:top w:val="none" w:sz="0" w:space="0" w:color="auto"/>
        <w:left w:val="none" w:sz="0" w:space="0" w:color="auto"/>
        <w:bottom w:val="none" w:sz="0" w:space="0" w:color="auto"/>
        <w:right w:val="none" w:sz="0" w:space="0" w:color="auto"/>
      </w:divBdr>
    </w:div>
    <w:div w:id="1874339231">
      <w:bodyDiv w:val="1"/>
      <w:marLeft w:val="0"/>
      <w:marRight w:val="0"/>
      <w:marTop w:val="0"/>
      <w:marBottom w:val="0"/>
      <w:divBdr>
        <w:top w:val="none" w:sz="0" w:space="0" w:color="auto"/>
        <w:left w:val="none" w:sz="0" w:space="0" w:color="auto"/>
        <w:bottom w:val="none" w:sz="0" w:space="0" w:color="auto"/>
        <w:right w:val="none" w:sz="0" w:space="0" w:color="auto"/>
      </w:divBdr>
    </w:div>
    <w:div w:id="1875385679">
      <w:bodyDiv w:val="1"/>
      <w:marLeft w:val="0"/>
      <w:marRight w:val="0"/>
      <w:marTop w:val="0"/>
      <w:marBottom w:val="0"/>
      <w:divBdr>
        <w:top w:val="none" w:sz="0" w:space="0" w:color="auto"/>
        <w:left w:val="none" w:sz="0" w:space="0" w:color="auto"/>
        <w:bottom w:val="none" w:sz="0" w:space="0" w:color="auto"/>
        <w:right w:val="none" w:sz="0" w:space="0" w:color="auto"/>
      </w:divBdr>
    </w:div>
    <w:div w:id="1876506394">
      <w:bodyDiv w:val="1"/>
      <w:marLeft w:val="0"/>
      <w:marRight w:val="0"/>
      <w:marTop w:val="0"/>
      <w:marBottom w:val="0"/>
      <w:divBdr>
        <w:top w:val="none" w:sz="0" w:space="0" w:color="auto"/>
        <w:left w:val="none" w:sz="0" w:space="0" w:color="auto"/>
        <w:bottom w:val="none" w:sz="0" w:space="0" w:color="auto"/>
        <w:right w:val="none" w:sz="0" w:space="0" w:color="auto"/>
      </w:divBdr>
    </w:div>
    <w:div w:id="1876887486">
      <w:bodyDiv w:val="1"/>
      <w:marLeft w:val="0"/>
      <w:marRight w:val="0"/>
      <w:marTop w:val="0"/>
      <w:marBottom w:val="0"/>
      <w:divBdr>
        <w:top w:val="none" w:sz="0" w:space="0" w:color="auto"/>
        <w:left w:val="none" w:sz="0" w:space="0" w:color="auto"/>
        <w:bottom w:val="none" w:sz="0" w:space="0" w:color="auto"/>
        <w:right w:val="none" w:sz="0" w:space="0" w:color="auto"/>
      </w:divBdr>
    </w:div>
    <w:div w:id="1878815232">
      <w:bodyDiv w:val="1"/>
      <w:marLeft w:val="0"/>
      <w:marRight w:val="0"/>
      <w:marTop w:val="0"/>
      <w:marBottom w:val="0"/>
      <w:divBdr>
        <w:top w:val="none" w:sz="0" w:space="0" w:color="auto"/>
        <w:left w:val="none" w:sz="0" w:space="0" w:color="auto"/>
        <w:bottom w:val="none" w:sz="0" w:space="0" w:color="auto"/>
        <w:right w:val="none" w:sz="0" w:space="0" w:color="auto"/>
      </w:divBdr>
    </w:div>
    <w:div w:id="1880967799">
      <w:bodyDiv w:val="1"/>
      <w:marLeft w:val="0"/>
      <w:marRight w:val="0"/>
      <w:marTop w:val="0"/>
      <w:marBottom w:val="0"/>
      <w:divBdr>
        <w:top w:val="none" w:sz="0" w:space="0" w:color="auto"/>
        <w:left w:val="none" w:sz="0" w:space="0" w:color="auto"/>
        <w:bottom w:val="none" w:sz="0" w:space="0" w:color="auto"/>
        <w:right w:val="none" w:sz="0" w:space="0" w:color="auto"/>
      </w:divBdr>
    </w:div>
    <w:div w:id="1884946573">
      <w:bodyDiv w:val="1"/>
      <w:marLeft w:val="0"/>
      <w:marRight w:val="0"/>
      <w:marTop w:val="0"/>
      <w:marBottom w:val="0"/>
      <w:divBdr>
        <w:top w:val="none" w:sz="0" w:space="0" w:color="auto"/>
        <w:left w:val="none" w:sz="0" w:space="0" w:color="auto"/>
        <w:bottom w:val="none" w:sz="0" w:space="0" w:color="auto"/>
        <w:right w:val="none" w:sz="0" w:space="0" w:color="auto"/>
      </w:divBdr>
    </w:div>
    <w:div w:id="1885212002">
      <w:bodyDiv w:val="1"/>
      <w:marLeft w:val="0"/>
      <w:marRight w:val="0"/>
      <w:marTop w:val="0"/>
      <w:marBottom w:val="0"/>
      <w:divBdr>
        <w:top w:val="none" w:sz="0" w:space="0" w:color="auto"/>
        <w:left w:val="none" w:sz="0" w:space="0" w:color="auto"/>
        <w:bottom w:val="none" w:sz="0" w:space="0" w:color="auto"/>
        <w:right w:val="none" w:sz="0" w:space="0" w:color="auto"/>
      </w:divBdr>
    </w:div>
    <w:div w:id="1885829392">
      <w:bodyDiv w:val="1"/>
      <w:marLeft w:val="0"/>
      <w:marRight w:val="0"/>
      <w:marTop w:val="0"/>
      <w:marBottom w:val="0"/>
      <w:divBdr>
        <w:top w:val="none" w:sz="0" w:space="0" w:color="auto"/>
        <w:left w:val="none" w:sz="0" w:space="0" w:color="auto"/>
        <w:bottom w:val="none" w:sz="0" w:space="0" w:color="auto"/>
        <w:right w:val="none" w:sz="0" w:space="0" w:color="auto"/>
      </w:divBdr>
    </w:div>
    <w:div w:id="1886984430">
      <w:bodyDiv w:val="1"/>
      <w:marLeft w:val="0"/>
      <w:marRight w:val="0"/>
      <w:marTop w:val="0"/>
      <w:marBottom w:val="0"/>
      <w:divBdr>
        <w:top w:val="none" w:sz="0" w:space="0" w:color="auto"/>
        <w:left w:val="none" w:sz="0" w:space="0" w:color="auto"/>
        <w:bottom w:val="none" w:sz="0" w:space="0" w:color="auto"/>
        <w:right w:val="none" w:sz="0" w:space="0" w:color="auto"/>
      </w:divBdr>
    </w:div>
    <w:div w:id="1887329973">
      <w:bodyDiv w:val="1"/>
      <w:marLeft w:val="0"/>
      <w:marRight w:val="0"/>
      <w:marTop w:val="0"/>
      <w:marBottom w:val="0"/>
      <w:divBdr>
        <w:top w:val="none" w:sz="0" w:space="0" w:color="auto"/>
        <w:left w:val="none" w:sz="0" w:space="0" w:color="auto"/>
        <w:bottom w:val="none" w:sz="0" w:space="0" w:color="auto"/>
        <w:right w:val="none" w:sz="0" w:space="0" w:color="auto"/>
      </w:divBdr>
    </w:div>
    <w:div w:id="1887401608">
      <w:bodyDiv w:val="1"/>
      <w:marLeft w:val="0"/>
      <w:marRight w:val="0"/>
      <w:marTop w:val="0"/>
      <w:marBottom w:val="0"/>
      <w:divBdr>
        <w:top w:val="none" w:sz="0" w:space="0" w:color="auto"/>
        <w:left w:val="none" w:sz="0" w:space="0" w:color="auto"/>
        <w:bottom w:val="none" w:sz="0" w:space="0" w:color="auto"/>
        <w:right w:val="none" w:sz="0" w:space="0" w:color="auto"/>
      </w:divBdr>
    </w:div>
    <w:div w:id="1891066679">
      <w:bodyDiv w:val="1"/>
      <w:marLeft w:val="0"/>
      <w:marRight w:val="0"/>
      <w:marTop w:val="0"/>
      <w:marBottom w:val="0"/>
      <w:divBdr>
        <w:top w:val="none" w:sz="0" w:space="0" w:color="auto"/>
        <w:left w:val="none" w:sz="0" w:space="0" w:color="auto"/>
        <w:bottom w:val="none" w:sz="0" w:space="0" w:color="auto"/>
        <w:right w:val="none" w:sz="0" w:space="0" w:color="auto"/>
      </w:divBdr>
    </w:div>
    <w:div w:id="1893467918">
      <w:bodyDiv w:val="1"/>
      <w:marLeft w:val="0"/>
      <w:marRight w:val="0"/>
      <w:marTop w:val="0"/>
      <w:marBottom w:val="0"/>
      <w:divBdr>
        <w:top w:val="none" w:sz="0" w:space="0" w:color="auto"/>
        <w:left w:val="none" w:sz="0" w:space="0" w:color="auto"/>
        <w:bottom w:val="none" w:sz="0" w:space="0" w:color="auto"/>
        <w:right w:val="none" w:sz="0" w:space="0" w:color="auto"/>
      </w:divBdr>
    </w:div>
    <w:div w:id="1893492042">
      <w:bodyDiv w:val="1"/>
      <w:marLeft w:val="0"/>
      <w:marRight w:val="0"/>
      <w:marTop w:val="0"/>
      <w:marBottom w:val="0"/>
      <w:divBdr>
        <w:top w:val="none" w:sz="0" w:space="0" w:color="auto"/>
        <w:left w:val="none" w:sz="0" w:space="0" w:color="auto"/>
        <w:bottom w:val="none" w:sz="0" w:space="0" w:color="auto"/>
        <w:right w:val="none" w:sz="0" w:space="0" w:color="auto"/>
      </w:divBdr>
    </w:div>
    <w:div w:id="1894926898">
      <w:bodyDiv w:val="1"/>
      <w:marLeft w:val="0"/>
      <w:marRight w:val="0"/>
      <w:marTop w:val="0"/>
      <w:marBottom w:val="0"/>
      <w:divBdr>
        <w:top w:val="none" w:sz="0" w:space="0" w:color="auto"/>
        <w:left w:val="none" w:sz="0" w:space="0" w:color="auto"/>
        <w:bottom w:val="none" w:sz="0" w:space="0" w:color="auto"/>
        <w:right w:val="none" w:sz="0" w:space="0" w:color="auto"/>
      </w:divBdr>
    </w:div>
    <w:div w:id="1895192080">
      <w:bodyDiv w:val="1"/>
      <w:marLeft w:val="0"/>
      <w:marRight w:val="0"/>
      <w:marTop w:val="0"/>
      <w:marBottom w:val="0"/>
      <w:divBdr>
        <w:top w:val="none" w:sz="0" w:space="0" w:color="auto"/>
        <w:left w:val="none" w:sz="0" w:space="0" w:color="auto"/>
        <w:bottom w:val="none" w:sz="0" w:space="0" w:color="auto"/>
        <w:right w:val="none" w:sz="0" w:space="0" w:color="auto"/>
      </w:divBdr>
    </w:div>
    <w:div w:id="1897008229">
      <w:bodyDiv w:val="1"/>
      <w:marLeft w:val="0"/>
      <w:marRight w:val="0"/>
      <w:marTop w:val="0"/>
      <w:marBottom w:val="0"/>
      <w:divBdr>
        <w:top w:val="none" w:sz="0" w:space="0" w:color="auto"/>
        <w:left w:val="none" w:sz="0" w:space="0" w:color="auto"/>
        <w:bottom w:val="none" w:sz="0" w:space="0" w:color="auto"/>
        <w:right w:val="none" w:sz="0" w:space="0" w:color="auto"/>
      </w:divBdr>
    </w:div>
    <w:div w:id="1897011887">
      <w:bodyDiv w:val="1"/>
      <w:marLeft w:val="0"/>
      <w:marRight w:val="0"/>
      <w:marTop w:val="0"/>
      <w:marBottom w:val="0"/>
      <w:divBdr>
        <w:top w:val="none" w:sz="0" w:space="0" w:color="auto"/>
        <w:left w:val="none" w:sz="0" w:space="0" w:color="auto"/>
        <w:bottom w:val="none" w:sz="0" w:space="0" w:color="auto"/>
        <w:right w:val="none" w:sz="0" w:space="0" w:color="auto"/>
      </w:divBdr>
    </w:div>
    <w:div w:id="1897743348">
      <w:bodyDiv w:val="1"/>
      <w:marLeft w:val="0"/>
      <w:marRight w:val="0"/>
      <w:marTop w:val="0"/>
      <w:marBottom w:val="0"/>
      <w:divBdr>
        <w:top w:val="none" w:sz="0" w:space="0" w:color="auto"/>
        <w:left w:val="none" w:sz="0" w:space="0" w:color="auto"/>
        <w:bottom w:val="none" w:sz="0" w:space="0" w:color="auto"/>
        <w:right w:val="none" w:sz="0" w:space="0" w:color="auto"/>
      </w:divBdr>
    </w:div>
    <w:div w:id="1901361165">
      <w:bodyDiv w:val="1"/>
      <w:marLeft w:val="0"/>
      <w:marRight w:val="0"/>
      <w:marTop w:val="0"/>
      <w:marBottom w:val="0"/>
      <w:divBdr>
        <w:top w:val="none" w:sz="0" w:space="0" w:color="auto"/>
        <w:left w:val="none" w:sz="0" w:space="0" w:color="auto"/>
        <w:bottom w:val="none" w:sz="0" w:space="0" w:color="auto"/>
        <w:right w:val="none" w:sz="0" w:space="0" w:color="auto"/>
      </w:divBdr>
    </w:div>
    <w:div w:id="1904296726">
      <w:bodyDiv w:val="1"/>
      <w:marLeft w:val="0"/>
      <w:marRight w:val="0"/>
      <w:marTop w:val="0"/>
      <w:marBottom w:val="0"/>
      <w:divBdr>
        <w:top w:val="none" w:sz="0" w:space="0" w:color="auto"/>
        <w:left w:val="none" w:sz="0" w:space="0" w:color="auto"/>
        <w:bottom w:val="none" w:sz="0" w:space="0" w:color="auto"/>
        <w:right w:val="none" w:sz="0" w:space="0" w:color="auto"/>
      </w:divBdr>
    </w:div>
    <w:div w:id="1904750004">
      <w:bodyDiv w:val="1"/>
      <w:marLeft w:val="0"/>
      <w:marRight w:val="0"/>
      <w:marTop w:val="0"/>
      <w:marBottom w:val="0"/>
      <w:divBdr>
        <w:top w:val="none" w:sz="0" w:space="0" w:color="auto"/>
        <w:left w:val="none" w:sz="0" w:space="0" w:color="auto"/>
        <w:bottom w:val="none" w:sz="0" w:space="0" w:color="auto"/>
        <w:right w:val="none" w:sz="0" w:space="0" w:color="auto"/>
      </w:divBdr>
    </w:div>
    <w:div w:id="1904901280">
      <w:bodyDiv w:val="1"/>
      <w:marLeft w:val="0"/>
      <w:marRight w:val="0"/>
      <w:marTop w:val="0"/>
      <w:marBottom w:val="0"/>
      <w:divBdr>
        <w:top w:val="none" w:sz="0" w:space="0" w:color="auto"/>
        <w:left w:val="none" w:sz="0" w:space="0" w:color="auto"/>
        <w:bottom w:val="none" w:sz="0" w:space="0" w:color="auto"/>
        <w:right w:val="none" w:sz="0" w:space="0" w:color="auto"/>
      </w:divBdr>
    </w:div>
    <w:div w:id="1905679421">
      <w:bodyDiv w:val="1"/>
      <w:marLeft w:val="0"/>
      <w:marRight w:val="0"/>
      <w:marTop w:val="0"/>
      <w:marBottom w:val="0"/>
      <w:divBdr>
        <w:top w:val="none" w:sz="0" w:space="0" w:color="auto"/>
        <w:left w:val="none" w:sz="0" w:space="0" w:color="auto"/>
        <w:bottom w:val="none" w:sz="0" w:space="0" w:color="auto"/>
        <w:right w:val="none" w:sz="0" w:space="0" w:color="auto"/>
      </w:divBdr>
    </w:div>
    <w:div w:id="1905876334">
      <w:bodyDiv w:val="1"/>
      <w:marLeft w:val="0"/>
      <w:marRight w:val="0"/>
      <w:marTop w:val="0"/>
      <w:marBottom w:val="0"/>
      <w:divBdr>
        <w:top w:val="none" w:sz="0" w:space="0" w:color="auto"/>
        <w:left w:val="none" w:sz="0" w:space="0" w:color="auto"/>
        <w:bottom w:val="none" w:sz="0" w:space="0" w:color="auto"/>
        <w:right w:val="none" w:sz="0" w:space="0" w:color="auto"/>
      </w:divBdr>
    </w:div>
    <w:div w:id="1906645361">
      <w:bodyDiv w:val="1"/>
      <w:marLeft w:val="0"/>
      <w:marRight w:val="0"/>
      <w:marTop w:val="0"/>
      <w:marBottom w:val="0"/>
      <w:divBdr>
        <w:top w:val="none" w:sz="0" w:space="0" w:color="auto"/>
        <w:left w:val="none" w:sz="0" w:space="0" w:color="auto"/>
        <w:bottom w:val="none" w:sz="0" w:space="0" w:color="auto"/>
        <w:right w:val="none" w:sz="0" w:space="0" w:color="auto"/>
      </w:divBdr>
    </w:div>
    <w:div w:id="1907498074">
      <w:bodyDiv w:val="1"/>
      <w:marLeft w:val="0"/>
      <w:marRight w:val="0"/>
      <w:marTop w:val="0"/>
      <w:marBottom w:val="0"/>
      <w:divBdr>
        <w:top w:val="none" w:sz="0" w:space="0" w:color="auto"/>
        <w:left w:val="none" w:sz="0" w:space="0" w:color="auto"/>
        <w:bottom w:val="none" w:sz="0" w:space="0" w:color="auto"/>
        <w:right w:val="none" w:sz="0" w:space="0" w:color="auto"/>
      </w:divBdr>
    </w:div>
    <w:div w:id="1907569253">
      <w:bodyDiv w:val="1"/>
      <w:marLeft w:val="0"/>
      <w:marRight w:val="0"/>
      <w:marTop w:val="0"/>
      <w:marBottom w:val="0"/>
      <w:divBdr>
        <w:top w:val="none" w:sz="0" w:space="0" w:color="auto"/>
        <w:left w:val="none" w:sz="0" w:space="0" w:color="auto"/>
        <w:bottom w:val="none" w:sz="0" w:space="0" w:color="auto"/>
        <w:right w:val="none" w:sz="0" w:space="0" w:color="auto"/>
      </w:divBdr>
    </w:div>
    <w:div w:id="1907717826">
      <w:bodyDiv w:val="1"/>
      <w:marLeft w:val="0"/>
      <w:marRight w:val="0"/>
      <w:marTop w:val="0"/>
      <w:marBottom w:val="0"/>
      <w:divBdr>
        <w:top w:val="none" w:sz="0" w:space="0" w:color="auto"/>
        <w:left w:val="none" w:sz="0" w:space="0" w:color="auto"/>
        <w:bottom w:val="none" w:sz="0" w:space="0" w:color="auto"/>
        <w:right w:val="none" w:sz="0" w:space="0" w:color="auto"/>
      </w:divBdr>
    </w:div>
    <w:div w:id="1910338402">
      <w:bodyDiv w:val="1"/>
      <w:marLeft w:val="0"/>
      <w:marRight w:val="0"/>
      <w:marTop w:val="0"/>
      <w:marBottom w:val="0"/>
      <w:divBdr>
        <w:top w:val="none" w:sz="0" w:space="0" w:color="auto"/>
        <w:left w:val="none" w:sz="0" w:space="0" w:color="auto"/>
        <w:bottom w:val="none" w:sz="0" w:space="0" w:color="auto"/>
        <w:right w:val="none" w:sz="0" w:space="0" w:color="auto"/>
      </w:divBdr>
    </w:div>
    <w:div w:id="1912614520">
      <w:bodyDiv w:val="1"/>
      <w:marLeft w:val="0"/>
      <w:marRight w:val="0"/>
      <w:marTop w:val="0"/>
      <w:marBottom w:val="0"/>
      <w:divBdr>
        <w:top w:val="none" w:sz="0" w:space="0" w:color="auto"/>
        <w:left w:val="none" w:sz="0" w:space="0" w:color="auto"/>
        <w:bottom w:val="none" w:sz="0" w:space="0" w:color="auto"/>
        <w:right w:val="none" w:sz="0" w:space="0" w:color="auto"/>
      </w:divBdr>
    </w:div>
    <w:div w:id="1913156029">
      <w:bodyDiv w:val="1"/>
      <w:marLeft w:val="0"/>
      <w:marRight w:val="0"/>
      <w:marTop w:val="0"/>
      <w:marBottom w:val="0"/>
      <w:divBdr>
        <w:top w:val="none" w:sz="0" w:space="0" w:color="auto"/>
        <w:left w:val="none" w:sz="0" w:space="0" w:color="auto"/>
        <w:bottom w:val="none" w:sz="0" w:space="0" w:color="auto"/>
        <w:right w:val="none" w:sz="0" w:space="0" w:color="auto"/>
      </w:divBdr>
    </w:div>
    <w:div w:id="1913389809">
      <w:bodyDiv w:val="1"/>
      <w:marLeft w:val="0"/>
      <w:marRight w:val="0"/>
      <w:marTop w:val="0"/>
      <w:marBottom w:val="0"/>
      <w:divBdr>
        <w:top w:val="none" w:sz="0" w:space="0" w:color="auto"/>
        <w:left w:val="none" w:sz="0" w:space="0" w:color="auto"/>
        <w:bottom w:val="none" w:sz="0" w:space="0" w:color="auto"/>
        <w:right w:val="none" w:sz="0" w:space="0" w:color="auto"/>
      </w:divBdr>
    </w:div>
    <w:div w:id="1914126219">
      <w:bodyDiv w:val="1"/>
      <w:marLeft w:val="0"/>
      <w:marRight w:val="0"/>
      <w:marTop w:val="0"/>
      <w:marBottom w:val="0"/>
      <w:divBdr>
        <w:top w:val="none" w:sz="0" w:space="0" w:color="auto"/>
        <w:left w:val="none" w:sz="0" w:space="0" w:color="auto"/>
        <w:bottom w:val="none" w:sz="0" w:space="0" w:color="auto"/>
        <w:right w:val="none" w:sz="0" w:space="0" w:color="auto"/>
      </w:divBdr>
    </w:div>
    <w:div w:id="1914272470">
      <w:bodyDiv w:val="1"/>
      <w:marLeft w:val="0"/>
      <w:marRight w:val="0"/>
      <w:marTop w:val="0"/>
      <w:marBottom w:val="0"/>
      <w:divBdr>
        <w:top w:val="none" w:sz="0" w:space="0" w:color="auto"/>
        <w:left w:val="none" w:sz="0" w:space="0" w:color="auto"/>
        <w:bottom w:val="none" w:sz="0" w:space="0" w:color="auto"/>
        <w:right w:val="none" w:sz="0" w:space="0" w:color="auto"/>
      </w:divBdr>
    </w:div>
    <w:div w:id="1915318291">
      <w:bodyDiv w:val="1"/>
      <w:marLeft w:val="0"/>
      <w:marRight w:val="0"/>
      <w:marTop w:val="0"/>
      <w:marBottom w:val="0"/>
      <w:divBdr>
        <w:top w:val="none" w:sz="0" w:space="0" w:color="auto"/>
        <w:left w:val="none" w:sz="0" w:space="0" w:color="auto"/>
        <w:bottom w:val="none" w:sz="0" w:space="0" w:color="auto"/>
        <w:right w:val="none" w:sz="0" w:space="0" w:color="auto"/>
      </w:divBdr>
    </w:div>
    <w:div w:id="1918201081">
      <w:bodyDiv w:val="1"/>
      <w:marLeft w:val="0"/>
      <w:marRight w:val="0"/>
      <w:marTop w:val="0"/>
      <w:marBottom w:val="0"/>
      <w:divBdr>
        <w:top w:val="none" w:sz="0" w:space="0" w:color="auto"/>
        <w:left w:val="none" w:sz="0" w:space="0" w:color="auto"/>
        <w:bottom w:val="none" w:sz="0" w:space="0" w:color="auto"/>
        <w:right w:val="none" w:sz="0" w:space="0" w:color="auto"/>
      </w:divBdr>
    </w:div>
    <w:div w:id="1919249363">
      <w:bodyDiv w:val="1"/>
      <w:marLeft w:val="0"/>
      <w:marRight w:val="0"/>
      <w:marTop w:val="0"/>
      <w:marBottom w:val="0"/>
      <w:divBdr>
        <w:top w:val="none" w:sz="0" w:space="0" w:color="auto"/>
        <w:left w:val="none" w:sz="0" w:space="0" w:color="auto"/>
        <w:bottom w:val="none" w:sz="0" w:space="0" w:color="auto"/>
        <w:right w:val="none" w:sz="0" w:space="0" w:color="auto"/>
      </w:divBdr>
    </w:div>
    <w:div w:id="1921479068">
      <w:bodyDiv w:val="1"/>
      <w:marLeft w:val="0"/>
      <w:marRight w:val="0"/>
      <w:marTop w:val="0"/>
      <w:marBottom w:val="0"/>
      <w:divBdr>
        <w:top w:val="none" w:sz="0" w:space="0" w:color="auto"/>
        <w:left w:val="none" w:sz="0" w:space="0" w:color="auto"/>
        <w:bottom w:val="none" w:sz="0" w:space="0" w:color="auto"/>
        <w:right w:val="none" w:sz="0" w:space="0" w:color="auto"/>
      </w:divBdr>
    </w:div>
    <w:div w:id="1921519875">
      <w:bodyDiv w:val="1"/>
      <w:marLeft w:val="0"/>
      <w:marRight w:val="0"/>
      <w:marTop w:val="0"/>
      <w:marBottom w:val="0"/>
      <w:divBdr>
        <w:top w:val="none" w:sz="0" w:space="0" w:color="auto"/>
        <w:left w:val="none" w:sz="0" w:space="0" w:color="auto"/>
        <w:bottom w:val="none" w:sz="0" w:space="0" w:color="auto"/>
        <w:right w:val="none" w:sz="0" w:space="0" w:color="auto"/>
      </w:divBdr>
    </w:div>
    <w:div w:id="1922370607">
      <w:bodyDiv w:val="1"/>
      <w:marLeft w:val="0"/>
      <w:marRight w:val="0"/>
      <w:marTop w:val="0"/>
      <w:marBottom w:val="0"/>
      <w:divBdr>
        <w:top w:val="none" w:sz="0" w:space="0" w:color="auto"/>
        <w:left w:val="none" w:sz="0" w:space="0" w:color="auto"/>
        <w:bottom w:val="none" w:sz="0" w:space="0" w:color="auto"/>
        <w:right w:val="none" w:sz="0" w:space="0" w:color="auto"/>
      </w:divBdr>
    </w:div>
    <w:div w:id="1923566214">
      <w:bodyDiv w:val="1"/>
      <w:marLeft w:val="0"/>
      <w:marRight w:val="0"/>
      <w:marTop w:val="0"/>
      <w:marBottom w:val="0"/>
      <w:divBdr>
        <w:top w:val="none" w:sz="0" w:space="0" w:color="auto"/>
        <w:left w:val="none" w:sz="0" w:space="0" w:color="auto"/>
        <w:bottom w:val="none" w:sz="0" w:space="0" w:color="auto"/>
        <w:right w:val="none" w:sz="0" w:space="0" w:color="auto"/>
      </w:divBdr>
    </w:div>
    <w:div w:id="1923686473">
      <w:bodyDiv w:val="1"/>
      <w:marLeft w:val="0"/>
      <w:marRight w:val="0"/>
      <w:marTop w:val="0"/>
      <w:marBottom w:val="0"/>
      <w:divBdr>
        <w:top w:val="none" w:sz="0" w:space="0" w:color="auto"/>
        <w:left w:val="none" w:sz="0" w:space="0" w:color="auto"/>
        <w:bottom w:val="none" w:sz="0" w:space="0" w:color="auto"/>
        <w:right w:val="none" w:sz="0" w:space="0" w:color="auto"/>
      </w:divBdr>
    </w:div>
    <w:div w:id="1924029787">
      <w:bodyDiv w:val="1"/>
      <w:marLeft w:val="0"/>
      <w:marRight w:val="0"/>
      <w:marTop w:val="0"/>
      <w:marBottom w:val="0"/>
      <w:divBdr>
        <w:top w:val="none" w:sz="0" w:space="0" w:color="auto"/>
        <w:left w:val="none" w:sz="0" w:space="0" w:color="auto"/>
        <w:bottom w:val="none" w:sz="0" w:space="0" w:color="auto"/>
        <w:right w:val="none" w:sz="0" w:space="0" w:color="auto"/>
      </w:divBdr>
    </w:div>
    <w:div w:id="1924485397">
      <w:bodyDiv w:val="1"/>
      <w:marLeft w:val="0"/>
      <w:marRight w:val="0"/>
      <w:marTop w:val="0"/>
      <w:marBottom w:val="0"/>
      <w:divBdr>
        <w:top w:val="none" w:sz="0" w:space="0" w:color="auto"/>
        <w:left w:val="none" w:sz="0" w:space="0" w:color="auto"/>
        <w:bottom w:val="none" w:sz="0" w:space="0" w:color="auto"/>
        <w:right w:val="none" w:sz="0" w:space="0" w:color="auto"/>
      </w:divBdr>
    </w:div>
    <w:div w:id="1925333501">
      <w:bodyDiv w:val="1"/>
      <w:marLeft w:val="0"/>
      <w:marRight w:val="0"/>
      <w:marTop w:val="0"/>
      <w:marBottom w:val="0"/>
      <w:divBdr>
        <w:top w:val="none" w:sz="0" w:space="0" w:color="auto"/>
        <w:left w:val="none" w:sz="0" w:space="0" w:color="auto"/>
        <w:bottom w:val="none" w:sz="0" w:space="0" w:color="auto"/>
        <w:right w:val="none" w:sz="0" w:space="0" w:color="auto"/>
      </w:divBdr>
    </w:div>
    <w:div w:id="1925336250">
      <w:bodyDiv w:val="1"/>
      <w:marLeft w:val="0"/>
      <w:marRight w:val="0"/>
      <w:marTop w:val="0"/>
      <w:marBottom w:val="0"/>
      <w:divBdr>
        <w:top w:val="none" w:sz="0" w:space="0" w:color="auto"/>
        <w:left w:val="none" w:sz="0" w:space="0" w:color="auto"/>
        <w:bottom w:val="none" w:sz="0" w:space="0" w:color="auto"/>
        <w:right w:val="none" w:sz="0" w:space="0" w:color="auto"/>
      </w:divBdr>
    </w:div>
    <w:div w:id="1926957266">
      <w:bodyDiv w:val="1"/>
      <w:marLeft w:val="0"/>
      <w:marRight w:val="0"/>
      <w:marTop w:val="0"/>
      <w:marBottom w:val="0"/>
      <w:divBdr>
        <w:top w:val="none" w:sz="0" w:space="0" w:color="auto"/>
        <w:left w:val="none" w:sz="0" w:space="0" w:color="auto"/>
        <w:bottom w:val="none" w:sz="0" w:space="0" w:color="auto"/>
        <w:right w:val="none" w:sz="0" w:space="0" w:color="auto"/>
      </w:divBdr>
    </w:div>
    <w:div w:id="1927227468">
      <w:bodyDiv w:val="1"/>
      <w:marLeft w:val="0"/>
      <w:marRight w:val="0"/>
      <w:marTop w:val="0"/>
      <w:marBottom w:val="0"/>
      <w:divBdr>
        <w:top w:val="none" w:sz="0" w:space="0" w:color="auto"/>
        <w:left w:val="none" w:sz="0" w:space="0" w:color="auto"/>
        <w:bottom w:val="none" w:sz="0" w:space="0" w:color="auto"/>
        <w:right w:val="none" w:sz="0" w:space="0" w:color="auto"/>
      </w:divBdr>
    </w:div>
    <w:div w:id="1927961583">
      <w:bodyDiv w:val="1"/>
      <w:marLeft w:val="0"/>
      <w:marRight w:val="0"/>
      <w:marTop w:val="0"/>
      <w:marBottom w:val="0"/>
      <w:divBdr>
        <w:top w:val="none" w:sz="0" w:space="0" w:color="auto"/>
        <w:left w:val="none" w:sz="0" w:space="0" w:color="auto"/>
        <w:bottom w:val="none" w:sz="0" w:space="0" w:color="auto"/>
        <w:right w:val="none" w:sz="0" w:space="0" w:color="auto"/>
      </w:divBdr>
    </w:div>
    <w:div w:id="1928225745">
      <w:bodyDiv w:val="1"/>
      <w:marLeft w:val="0"/>
      <w:marRight w:val="0"/>
      <w:marTop w:val="0"/>
      <w:marBottom w:val="0"/>
      <w:divBdr>
        <w:top w:val="none" w:sz="0" w:space="0" w:color="auto"/>
        <w:left w:val="none" w:sz="0" w:space="0" w:color="auto"/>
        <w:bottom w:val="none" w:sz="0" w:space="0" w:color="auto"/>
        <w:right w:val="none" w:sz="0" w:space="0" w:color="auto"/>
      </w:divBdr>
    </w:div>
    <w:div w:id="1928608575">
      <w:bodyDiv w:val="1"/>
      <w:marLeft w:val="0"/>
      <w:marRight w:val="0"/>
      <w:marTop w:val="0"/>
      <w:marBottom w:val="0"/>
      <w:divBdr>
        <w:top w:val="none" w:sz="0" w:space="0" w:color="auto"/>
        <w:left w:val="none" w:sz="0" w:space="0" w:color="auto"/>
        <w:bottom w:val="none" w:sz="0" w:space="0" w:color="auto"/>
        <w:right w:val="none" w:sz="0" w:space="0" w:color="auto"/>
      </w:divBdr>
    </w:div>
    <w:div w:id="1928884946">
      <w:bodyDiv w:val="1"/>
      <w:marLeft w:val="0"/>
      <w:marRight w:val="0"/>
      <w:marTop w:val="0"/>
      <w:marBottom w:val="0"/>
      <w:divBdr>
        <w:top w:val="none" w:sz="0" w:space="0" w:color="auto"/>
        <w:left w:val="none" w:sz="0" w:space="0" w:color="auto"/>
        <w:bottom w:val="none" w:sz="0" w:space="0" w:color="auto"/>
        <w:right w:val="none" w:sz="0" w:space="0" w:color="auto"/>
      </w:divBdr>
    </w:div>
    <w:div w:id="1929346460">
      <w:bodyDiv w:val="1"/>
      <w:marLeft w:val="0"/>
      <w:marRight w:val="0"/>
      <w:marTop w:val="0"/>
      <w:marBottom w:val="0"/>
      <w:divBdr>
        <w:top w:val="none" w:sz="0" w:space="0" w:color="auto"/>
        <w:left w:val="none" w:sz="0" w:space="0" w:color="auto"/>
        <w:bottom w:val="none" w:sz="0" w:space="0" w:color="auto"/>
        <w:right w:val="none" w:sz="0" w:space="0" w:color="auto"/>
      </w:divBdr>
    </w:div>
    <w:div w:id="1930696788">
      <w:bodyDiv w:val="1"/>
      <w:marLeft w:val="0"/>
      <w:marRight w:val="0"/>
      <w:marTop w:val="0"/>
      <w:marBottom w:val="0"/>
      <w:divBdr>
        <w:top w:val="none" w:sz="0" w:space="0" w:color="auto"/>
        <w:left w:val="none" w:sz="0" w:space="0" w:color="auto"/>
        <w:bottom w:val="none" w:sz="0" w:space="0" w:color="auto"/>
        <w:right w:val="none" w:sz="0" w:space="0" w:color="auto"/>
      </w:divBdr>
    </w:div>
    <w:div w:id="1930699331">
      <w:bodyDiv w:val="1"/>
      <w:marLeft w:val="0"/>
      <w:marRight w:val="0"/>
      <w:marTop w:val="0"/>
      <w:marBottom w:val="0"/>
      <w:divBdr>
        <w:top w:val="none" w:sz="0" w:space="0" w:color="auto"/>
        <w:left w:val="none" w:sz="0" w:space="0" w:color="auto"/>
        <w:bottom w:val="none" w:sz="0" w:space="0" w:color="auto"/>
        <w:right w:val="none" w:sz="0" w:space="0" w:color="auto"/>
      </w:divBdr>
    </w:div>
    <w:div w:id="1931698460">
      <w:bodyDiv w:val="1"/>
      <w:marLeft w:val="0"/>
      <w:marRight w:val="0"/>
      <w:marTop w:val="0"/>
      <w:marBottom w:val="0"/>
      <w:divBdr>
        <w:top w:val="none" w:sz="0" w:space="0" w:color="auto"/>
        <w:left w:val="none" w:sz="0" w:space="0" w:color="auto"/>
        <w:bottom w:val="none" w:sz="0" w:space="0" w:color="auto"/>
        <w:right w:val="none" w:sz="0" w:space="0" w:color="auto"/>
      </w:divBdr>
    </w:div>
    <w:div w:id="1931888672">
      <w:bodyDiv w:val="1"/>
      <w:marLeft w:val="0"/>
      <w:marRight w:val="0"/>
      <w:marTop w:val="0"/>
      <w:marBottom w:val="0"/>
      <w:divBdr>
        <w:top w:val="none" w:sz="0" w:space="0" w:color="auto"/>
        <w:left w:val="none" w:sz="0" w:space="0" w:color="auto"/>
        <w:bottom w:val="none" w:sz="0" w:space="0" w:color="auto"/>
        <w:right w:val="none" w:sz="0" w:space="0" w:color="auto"/>
      </w:divBdr>
    </w:div>
    <w:div w:id="1932469321">
      <w:bodyDiv w:val="1"/>
      <w:marLeft w:val="0"/>
      <w:marRight w:val="0"/>
      <w:marTop w:val="0"/>
      <w:marBottom w:val="0"/>
      <w:divBdr>
        <w:top w:val="none" w:sz="0" w:space="0" w:color="auto"/>
        <w:left w:val="none" w:sz="0" w:space="0" w:color="auto"/>
        <w:bottom w:val="none" w:sz="0" w:space="0" w:color="auto"/>
        <w:right w:val="none" w:sz="0" w:space="0" w:color="auto"/>
      </w:divBdr>
    </w:div>
    <w:div w:id="1933080090">
      <w:bodyDiv w:val="1"/>
      <w:marLeft w:val="0"/>
      <w:marRight w:val="0"/>
      <w:marTop w:val="0"/>
      <w:marBottom w:val="0"/>
      <w:divBdr>
        <w:top w:val="none" w:sz="0" w:space="0" w:color="auto"/>
        <w:left w:val="none" w:sz="0" w:space="0" w:color="auto"/>
        <w:bottom w:val="none" w:sz="0" w:space="0" w:color="auto"/>
        <w:right w:val="none" w:sz="0" w:space="0" w:color="auto"/>
      </w:divBdr>
    </w:div>
    <w:div w:id="1933195072">
      <w:bodyDiv w:val="1"/>
      <w:marLeft w:val="0"/>
      <w:marRight w:val="0"/>
      <w:marTop w:val="0"/>
      <w:marBottom w:val="0"/>
      <w:divBdr>
        <w:top w:val="none" w:sz="0" w:space="0" w:color="auto"/>
        <w:left w:val="none" w:sz="0" w:space="0" w:color="auto"/>
        <w:bottom w:val="none" w:sz="0" w:space="0" w:color="auto"/>
        <w:right w:val="none" w:sz="0" w:space="0" w:color="auto"/>
      </w:divBdr>
    </w:div>
    <w:div w:id="1933775684">
      <w:bodyDiv w:val="1"/>
      <w:marLeft w:val="0"/>
      <w:marRight w:val="0"/>
      <w:marTop w:val="0"/>
      <w:marBottom w:val="0"/>
      <w:divBdr>
        <w:top w:val="none" w:sz="0" w:space="0" w:color="auto"/>
        <w:left w:val="none" w:sz="0" w:space="0" w:color="auto"/>
        <w:bottom w:val="none" w:sz="0" w:space="0" w:color="auto"/>
        <w:right w:val="none" w:sz="0" w:space="0" w:color="auto"/>
      </w:divBdr>
    </w:div>
    <w:div w:id="1934164149">
      <w:bodyDiv w:val="1"/>
      <w:marLeft w:val="0"/>
      <w:marRight w:val="0"/>
      <w:marTop w:val="0"/>
      <w:marBottom w:val="0"/>
      <w:divBdr>
        <w:top w:val="none" w:sz="0" w:space="0" w:color="auto"/>
        <w:left w:val="none" w:sz="0" w:space="0" w:color="auto"/>
        <w:bottom w:val="none" w:sz="0" w:space="0" w:color="auto"/>
        <w:right w:val="none" w:sz="0" w:space="0" w:color="auto"/>
      </w:divBdr>
    </w:div>
    <w:div w:id="1936091352">
      <w:bodyDiv w:val="1"/>
      <w:marLeft w:val="0"/>
      <w:marRight w:val="0"/>
      <w:marTop w:val="0"/>
      <w:marBottom w:val="0"/>
      <w:divBdr>
        <w:top w:val="none" w:sz="0" w:space="0" w:color="auto"/>
        <w:left w:val="none" w:sz="0" w:space="0" w:color="auto"/>
        <w:bottom w:val="none" w:sz="0" w:space="0" w:color="auto"/>
        <w:right w:val="none" w:sz="0" w:space="0" w:color="auto"/>
      </w:divBdr>
    </w:div>
    <w:div w:id="1938176821">
      <w:bodyDiv w:val="1"/>
      <w:marLeft w:val="0"/>
      <w:marRight w:val="0"/>
      <w:marTop w:val="0"/>
      <w:marBottom w:val="0"/>
      <w:divBdr>
        <w:top w:val="none" w:sz="0" w:space="0" w:color="auto"/>
        <w:left w:val="none" w:sz="0" w:space="0" w:color="auto"/>
        <w:bottom w:val="none" w:sz="0" w:space="0" w:color="auto"/>
        <w:right w:val="none" w:sz="0" w:space="0" w:color="auto"/>
      </w:divBdr>
    </w:div>
    <w:div w:id="1938367871">
      <w:bodyDiv w:val="1"/>
      <w:marLeft w:val="0"/>
      <w:marRight w:val="0"/>
      <w:marTop w:val="0"/>
      <w:marBottom w:val="0"/>
      <w:divBdr>
        <w:top w:val="none" w:sz="0" w:space="0" w:color="auto"/>
        <w:left w:val="none" w:sz="0" w:space="0" w:color="auto"/>
        <w:bottom w:val="none" w:sz="0" w:space="0" w:color="auto"/>
        <w:right w:val="none" w:sz="0" w:space="0" w:color="auto"/>
      </w:divBdr>
    </w:div>
    <w:div w:id="1939092262">
      <w:bodyDiv w:val="1"/>
      <w:marLeft w:val="0"/>
      <w:marRight w:val="0"/>
      <w:marTop w:val="0"/>
      <w:marBottom w:val="0"/>
      <w:divBdr>
        <w:top w:val="none" w:sz="0" w:space="0" w:color="auto"/>
        <w:left w:val="none" w:sz="0" w:space="0" w:color="auto"/>
        <w:bottom w:val="none" w:sz="0" w:space="0" w:color="auto"/>
        <w:right w:val="none" w:sz="0" w:space="0" w:color="auto"/>
      </w:divBdr>
    </w:div>
    <w:div w:id="1940600306">
      <w:bodyDiv w:val="1"/>
      <w:marLeft w:val="0"/>
      <w:marRight w:val="0"/>
      <w:marTop w:val="0"/>
      <w:marBottom w:val="0"/>
      <w:divBdr>
        <w:top w:val="none" w:sz="0" w:space="0" w:color="auto"/>
        <w:left w:val="none" w:sz="0" w:space="0" w:color="auto"/>
        <w:bottom w:val="none" w:sz="0" w:space="0" w:color="auto"/>
        <w:right w:val="none" w:sz="0" w:space="0" w:color="auto"/>
      </w:divBdr>
    </w:div>
    <w:div w:id="1940747194">
      <w:bodyDiv w:val="1"/>
      <w:marLeft w:val="0"/>
      <w:marRight w:val="0"/>
      <w:marTop w:val="0"/>
      <w:marBottom w:val="0"/>
      <w:divBdr>
        <w:top w:val="none" w:sz="0" w:space="0" w:color="auto"/>
        <w:left w:val="none" w:sz="0" w:space="0" w:color="auto"/>
        <w:bottom w:val="none" w:sz="0" w:space="0" w:color="auto"/>
        <w:right w:val="none" w:sz="0" w:space="0" w:color="auto"/>
      </w:divBdr>
    </w:div>
    <w:div w:id="1941405566">
      <w:bodyDiv w:val="1"/>
      <w:marLeft w:val="0"/>
      <w:marRight w:val="0"/>
      <w:marTop w:val="0"/>
      <w:marBottom w:val="0"/>
      <w:divBdr>
        <w:top w:val="none" w:sz="0" w:space="0" w:color="auto"/>
        <w:left w:val="none" w:sz="0" w:space="0" w:color="auto"/>
        <w:bottom w:val="none" w:sz="0" w:space="0" w:color="auto"/>
        <w:right w:val="none" w:sz="0" w:space="0" w:color="auto"/>
      </w:divBdr>
    </w:div>
    <w:div w:id="1942833980">
      <w:bodyDiv w:val="1"/>
      <w:marLeft w:val="0"/>
      <w:marRight w:val="0"/>
      <w:marTop w:val="0"/>
      <w:marBottom w:val="0"/>
      <w:divBdr>
        <w:top w:val="none" w:sz="0" w:space="0" w:color="auto"/>
        <w:left w:val="none" w:sz="0" w:space="0" w:color="auto"/>
        <w:bottom w:val="none" w:sz="0" w:space="0" w:color="auto"/>
        <w:right w:val="none" w:sz="0" w:space="0" w:color="auto"/>
      </w:divBdr>
    </w:div>
    <w:div w:id="1943292421">
      <w:bodyDiv w:val="1"/>
      <w:marLeft w:val="0"/>
      <w:marRight w:val="0"/>
      <w:marTop w:val="0"/>
      <w:marBottom w:val="0"/>
      <w:divBdr>
        <w:top w:val="none" w:sz="0" w:space="0" w:color="auto"/>
        <w:left w:val="none" w:sz="0" w:space="0" w:color="auto"/>
        <w:bottom w:val="none" w:sz="0" w:space="0" w:color="auto"/>
        <w:right w:val="none" w:sz="0" w:space="0" w:color="auto"/>
      </w:divBdr>
    </w:div>
    <w:div w:id="1943292597">
      <w:bodyDiv w:val="1"/>
      <w:marLeft w:val="0"/>
      <w:marRight w:val="0"/>
      <w:marTop w:val="0"/>
      <w:marBottom w:val="0"/>
      <w:divBdr>
        <w:top w:val="none" w:sz="0" w:space="0" w:color="auto"/>
        <w:left w:val="none" w:sz="0" w:space="0" w:color="auto"/>
        <w:bottom w:val="none" w:sz="0" w:space="0" w:color="auto"/>
        <w:right w:val="none" w:sz="0" w:space="0" w:color="auto"/>
      </w:divBdr>
    </w:div>
    <w:div w:id="1946306657">
      <w:bodyDiv w:val="1"/>
      <w:marLeft w:val="0"/>
      <w:marRight w:val="0"/>
      <w:marTop w:val="0"/>
      <w:marBottom w:val="0"/>
      <w:divBdr>
        <w:top w:val="none" w:sz="0" w:space="0" w:color="auto"/>
        <w:left w:val="none" w:sz="0" w:space="0" w:color="auto"/>
        <w:bottom w:val="none" w:sz="0" w:space="0" w:color="auto"/>
        <w:right w:val="none" w:sz="0" w:space="0" w:color="auto"/>
      </w:divBdr>
    </w:div>
    <w:div w:id="1948586225">
      <w:bodyDiv w:val="1"/>
      <w:marLeft w:val="0"/>
      <w:marRight w:val="0"/>
      <w:marTop w:val="0"/>
      <w:marBottom w:val="0"/>
      <w:divBdr>
        <w:top w:val="none" w:sz="0" w:space="0" w:color="auto"/>
        <w:left w:val="none" w:sz="0" w:space="0" w:color="auto"/>
        <w:bottom w:val="none" w:sz="0" w:space="0" w:color="auto"/>
        <w:right w:val="none" w:sz="0" w:space="0" w:color="auto"/>
      </w:divBdr>
    </w:div>
    <w:div w:id="1949390707">
      <w:bodyDiv w:val="1"/>
      <w:marLeft w:val="0"/>
      <w:marRight w:val="0"/>
      <w:marTop w:val="0"/>
      <w:marBottom w:val="0"/>
      <w:divBdr>
        <w:top w:val="none" w:sz="0" w:space="0" w:color="auto"/>
        <w:left w:val="none" w:sz="0" w:space="0" w:color="auto"/>
        <w:bottom w:val="none" w:sz="0" w:space="0" w:color="auto"/>
        <w:right w:val="none" w:sz="0" w:space="0" w:color="auto"/>
      </w:divBdr>
    </w:div>
    <w:div w:id="1949502748">
      <w:bodyDiv w:val="1"/>
      <w:marLeft w:val="0"/>
      <w:marRight w:val="0"/>
      <w:marTop w:val="0"/>
      <w:marBottom w:val="0"/>
      <w:divBdr>
        <w:top w:val="none" w:sz="0" w:space="0" w:color="auto"/>
        <w:left w:val="none" w:sz="0" w:space="0" w:color="auto"/>
        <w:bottom w:val="none" w:sz="0" w:space="0" w:color="auto"/>
        <w:right w:val="none" w:sz="0" w:space="0" w:color="auto"/>
      </w:divBdr>
    </w:div>
    <w:div w:id="1949846424">
      <w:bodyDiv w:val="1"/>
      <w:marLeft w:val="0"/>
      <w:marRight w:val="0"/>
      <w:marTop w:val="0"/>
      <w:marBottom w:val="0"/>
      <w:divBdr>
        <w:top w:val="none" w:sz="0" w:space="0" w:color="auto"/>
        <w:left w:val="none" w:sz="0" w:space="0" w:color="auto"/>
        <w:bottom w:val="none" w:sz="0" w:space="0" w:color="auto"/>
        <w:right w:val="none" w:sz="0" w:space="0" w:color="auto"/>
      </w:divBdr>
    </w:div>
    <w:div w:id="1950626439">
      <w:bodyDiv w:val="1"/>
      <w:marLeft w:val="0"/>
      <w:marRight w:val="0"/>
      <w:marTop w:val="0"/>
      <w:marBottom w:val="0"/>
      <w:divBdr>
        <w:top w:val="none" w:sz="0" w:space="0" w:color="auto"/>
        <w:left w:val="none" w:sz="0" w:space="0" w:color="auto"/>
        <w:bottom w:val="none" w:sz="0" w:space="0" w:color="auto"/>
        <w:right w:val="none" w:sz="0" w:space="0" w:color="auto"/>
      </w:divBdr>
    </w:div>
    <w:div w:id="1951089589">
      <w:bodyDiv w:val="1"/>
      <w:marLeft w:val="0"/>
      <w:marRight w:val="0"/>
      <w:marTop w:val="0"/>
      <w:marBottom w:val="0"/>
      <w:divBdr>
        <w:top w:val="none" w:sz="0" w:space="0" w:color="auto"/>
        <w:left w:val="none" w:sz="0" w:space="0" w:color="auto"/>
        <w:bottom w:val="none" w:sz="0" w:space="0" w:color="auto"/>
        <w:right w:val="none" w:sz="0" w:space="0" w:color="auto"/>
      </w:divBdr>
    </w:div>
    <w:div w:id="1952279593">
      <w:bodyDiv w:val="1"/>
      <w:marLeft w:val="0"/>
      <w:marRight w:val="0"/>
      <w:marTop w:val="0"/>
      <w:marBottom w:val="0"/>
      <w:divBdr>
        <w:top w:val="none" w:sz="0" w:space="0" w:color="auto"/>
        <w:left w:val="none" w:sz="0" w:space="0" w:color="auto"/>
        <w:bottom w:val="none" w:sz="0" w:space="0" w:color="auto"/>
        <w:right w:val="none" w:sz="0" w:space="0" w:color="auto"/>
      </w:divBdr>
    </w:div>
    <w:div w:id="1953246729">
      <w:bodyDiv w:val="1"/>
      <w:marLeft w:val="0"/>
      <w:marRight w:val="0"/>
      <w:marTop w:val="0"/>
      <w:marBottom w:val="0"/>
      <w:divBdr>
        <w:top w:val="none" w:sz="0" w:space="0" w:color="auto"/>
        <w:left w:val="none" w:sz="0" w:space="0" w:color="auto"/>
        <w:bottom w:val="none" w:sz="0" w:space="0" w:color="auto"/>
        <w:right w:val="none" w:sz="0" w:space="0" w:color="auto"/>
      </w:divBdr>
    </w:div>
    <w:div w:id="1953704079">
      <w:bodyDiv w:val="1"/>
      <w:marLeft w:val="0"/>
      <w:marRight w:val="0"/>
      <w:marTop w:val="0"/>
      <w:marBottom w:val="0"/>
      <w:divBdr>
        <w:top w:val="none" w:sz="0" w:space="0" w:color="auto"/>
        <w:left w:val="none" w:sz="0" w:space="0" w:color="auto"/>
        <w:bottom w:val="none" w:sz="0" w:space="0" w:color="auto"/>
        <w:right w:val="none" w:sz="0" w:space="0" w:color="auto"/>
      </w:divBdr>
    </w:div>
    <w:div w:id="1953976298">
      <w:bodyDiv w:val="1"/>
      <w:marLeft w:val="0"/>
      <w:marRight w:val="0"/>
      <w:marTop w:val="0"/>
      <w:marBottom w:val="0"/>
      <w:divBdr>
        <w:top w:val="none" w:sz="0" w:space="0" w:color="auto"/>
        <w:left w:val="none" w:sz="0" w:space="0" w:color="auto"/>
        <w:bottom w:val="none" w:sz="0" w:space="0" w:color="auto"/>
        <w:right w:val="none" w:sz="0" w:space="0" w:color="auto"/>
      </w:divBdr>
    </w:div>
    <w:div w:id="1954552537">
      <w:bodyDiv w:val="1"/>
      <w:marLeft w:val="0"/>
      <w:marRight w:val="0"/>
      <w:marTop w:val="0"/>
      <w:marBottom w:val="0"/>
      <w:divBdr>
        <w:top w:val="none" w:sz="0" w:space="0" w:color="auto"/>
        <w:left w:val="none" w:sz="0" w:space="0" w:color="auto"/>
        <w:bottom w:val="none" w:sz="0" w:space="0" w:color="auto"/>
        <w:right w:val="none" w:sz="0" w:space="0" w:color="auto"/>
      </w:divBdr>
    </w:div>
    <w:div w:id="1954751781">
      <w:bodyDiv w:val="1"/>
      <w:marLeft w:val="0"/>
      <w:marRight w:val="0"/>
      <w:marTop w:val="0"/>
      <w:marBottom w:val="0"/>
      <w:divBdr>
        <w:top w:val="none" w:sz="0" w:space="0" w:color="auto"/>
        <w:left w:val="none" w:sz="0" w:space="0" w:color="auto"/>
        <w:bottom w:val="none" w:sz="0" w:space="0" w:color="auto"/>
        <w:right w:val="none" w:sz="0" w:space="0" w:color="auto"/>
      </w:divBdr>
    </w:div>
    <w:div w:id="1955671624">
      <w:bodyDiv w:val="1"/>
      <w:marLeft w:val="0"/>
      <w:marRight w:val="0"/>
      <w:marTop w:val="0"/>
      <w:marBottom w:val="0"/>
      <w:divBdr>
        <w:top w:val="none" w:sz="0" w:space="0" w:color="auto"/>
        <w:left w:val="none" w:sz="0" w:space="0" w:color="auto"/>
        <w:bottom w:val="none" w:sz="0" w:space="0" w:color="auto"/>
        <w:right w:val="none" w:sz="0" w:space="0" w:color="auto"/>
      </w:divBdr>
    </w:div>
    <w:div w:id="1956057971">
      <w:bodyDiv w:val="1"/>
      <w:marLeft w:val="0"/>
      <w:marRight w:val="0"/>
      <w:marTop w:val="0"/>
      <w:marBottom w:val="0"/>
      <w:divBdr>
        <w:top w:val="none" w:sz="0" w:space="0" w:color="auto"/>
        <w:left w:val="none" w:sz="0" w:space="0" w:color="auto"/>
        <w:bottom w:val="none" w:sz="0" w:space="0" w:color="auto"/>
        <w:right w:val="none" w:sz="0" w:space="0" w:color="auto"/>
      </w:divBdr>
    </w:div>
    <w:div w:id="1956204643">
      <w:bodyDiv w:val="1"/>
      <w:marLeft w:val="0"/>
      <w:marRight w:val="0"/>
      <w:marTop w:val="0"/>
      <w:marBottom w:val="0"/>
      <w:divBdr>
        <w:top w:val="none" w:sz="0" w:space="0" w:color="auto"/>
        <w:left w:val="none" w:sz="0" w:space="0" w:color="auto"/>
        <w:bottom w:val="none" w:sz="0" w:space="0" w:color="auto"/>
        <w:right w:val="none" w:sz="0" w:space="0" w:color="auto"/>
      </w:divBdr>
    </w:div>
    <w:div w:id="1956255647">
      <w:bodyDiv w:val="1"/>
      <w:marLeft w:val="0"/>
      <w:marRight w:val="0"/>
      <w:marTop w:val="0"/>
      <w:marBottom w:val="0"/>
      <w:divBdr>
        <w:top w:val="none" w:sz="0" w:space="0" w:color="auto"/>
        <w:left w:val="none" w:sz="0" w:space="0" w:color="auto"/>
        <w:bottom w:val="none" w:sz="0" w:space="0" w:color="auto"/>
        <w:right w:val="none" w:sz="0" w:space="0" w:color="auto"/>
      </w:divBdr>
    </w:div>
    <w:div w:id="1957371328">
      <w:bodyDiv w:val="1"/>
      <w:marLeft w:val="0"/>
      <w:marRight w:val="0"/>
      <w:marTop w:val="0"/>
      <w:marBottom w:val="0"/>
      <w:divBdr>
        <w:top w:val="none" w:sz="0" w:space="0" w:color="auto"/>
        <w:left w:val="none" w:sz="0" w:space="0" w:color="auto"/>
        <w:bottom w:val="none" w:sz="0" w:space="0" w:color="auto"/>
        <w:right w:val="none" w:sz="0" w:space="0" w:color="auto"/>
      </w:divBdr>
    </w:div>
    <w:div w:id="1957785005">
      <w:bodyDiv w:val="1"/>
      <w:marLeft w:val="0"/>
      <w:marRight w:val="0"/>
      <w:marTop w:val="0"/>
      <w:marBottom w:val="0"/>
      <w:divBdr>
        <w:top w:val="none" w:sz="0" w:space="0" w:color="auto"/>
        <w:left w:val="none" w:sz="0" w:space="0" w:color="auto"/>
        <w:bottom w:val="none" w:sz="0" w:space="0" w:color="auto"/>
        <w:right w:val="none" w:sz="0" w:space="0" w:color="auto"/>
      </w:divBdr>
    </w:div>
    <w:div w:id="1958103184">
      <w:bodyDiv w:val="1"/>
      <w:marLeft w:val="0"/>
      <w:marRight w:val="0"/>
      <w:marTop w:val="0"/>
      <w:marBottom w:val="0"/>
      <w:divBdr>
        <w:top w:val="none" w:sz="0" w:space="0" w:color="auto"/>
        <w:left w:val="none" w:sz="0" w:space="0" w:color="auto"/>
        <w:bottom w:val="none" w:sz="0" w:space="0" w:color="auto"/>
        <w:right w:val="none" w:sz="0" w:space="0" w:color="auto"/>
      </w:divBdr>
    </w:div>
    <w:div w:id="1958444239">
      <w:bodyDiv w:val="1"/>
      <w:marLeft w:val="0"/>
      <w:marRight w:val="0"/>
      <w:marTop w:val="0"/>
      <w:marBottom w:val="0"/>
      <w:divBdr>
        <w:top w:val="none" w:sz="0" w:space="0" w:color="auto"/>
        <w:left w:val="none" w:sz="0" w:space="0" w:color="auto"/>
        <w:bottom w:val="none" w:sz="0" w:space="0" w:color="auto"/>
        <w:right w:val="none" w:sz="0" w:space="0" w:color="auto"/>
      </w:divBdr>
    </w:div>
    <w:div w:id="1958950361">
      <w:bodyDiv w:val="1"/>
      <w:marLeft w:val="0"/>
      <w:marRight w:val="0"/>
      <w:marTop w:val="0"/>
      <w:marBottom w:val="0"/>
      <w:divBdr>
        <w:top w:val="none" w:sz="0" w:space="0" w:color="auto"/>
        <w:left w:val="none" w:sz="0" w:space="0" w:color="auto"/>
        <w:bottom w:val="none" w:sz="0" w:space="0" w:color="auto"/>
        <w:right w:val="none" w:sz="0" w:space="0" w:color="auto"/>
      </w:divBdr>
    </w:div>
    <w:div w:id="1961568306">
      <w:bodyDiv w:val="1"/>
      <w:marLeft w:val="0"/>
      <w:marRight w:val="0"/>
      <w:marTop w:val="0"/>
      <w:marBottom w:val="0"/>
      <w:divBdr>
        <w:top w:val="none" w:sz="0" w:space="0" w:color="auto"/>
        <w:left w:val="none" w:sz="0" w:space="0" w:color="auto"/>
        <w:bottom w:val="none" w:sz="0" w:space="0" w:color="auto"/>
        <w:right w:val="none" w:sz="0" w:space="0" w:color="auto"/>
      </w:divBdr>
    </w:div>
    <w:div w:id="1962107773">
      <w:bodyDiv w:val="1"/>
      <w:marLeft w:val="0"/>
      <w:marRight w:val="0"/>
      <w:marTop w:val="0"/>
      <w:marBottom w:val="0"/>
      <w:divBdr>
        <w:top w:val="none" w:sz="0" w:space="0" w:color="auto"/>
        <w:left w:val="none" w:sz="0" w:space="0" w:color="auto"/>
        <w:bottom w:val="none" w:sz="0" w:space="0" w:color="auto"/>
        <w:right w:val="none" w:sz="0" w:space="0" w:color="auto"/>
      </w:divBdr>
    </w:div>
    <w:div w:id="1963002422">
      <w:bodyDiv w:val="1"/>
      <w:marLeft w:val="0"/>
      <w:marRight w:val="0"/>
      <w:marTop w:val="0"/>
      <w:marBottom w:val="0"/>
      <w:divBdr>
        <w:top w:val="none" w:sz="0" w:space="0" w:color="auto"/>
        <w:left w:val="none" w:sz="0" w:space="0" w:color="auto"/>
        <w:bottom w:val="none" w:sz="0" w:space="0" w:color="auto"/>
        <w:right w:val="none" w:sz="0" w:space="0" w:color="auto"/>
      </w:divBdr>
    </w:div>
    <w:div w:id="1963458593">
      <w:bodyDiv w:val="1"/>
      <w:marLeft w:val="0"/>
      <w:marRight w:val="0"/>
      <w:marTop w:val="0"/>
      <w:marBottom w:val="0"/>
      <w:divBdr>
        <w:top w:val="none" w:sz="0" w:space="0" w:color="auto"/>
        <w:left w:val="none" w:sz="0" w:space="0" w:color="auto"/>
        <w:bottom w:val="none" w:sz="0" w:space="0" w:color="auto"/>
        <w:right w:val="none" w:sz="0" w:space="0" w:color="auto"/>
      </w:divBdr>
    </w:div>
    <w:div w:id="1964462864">
      <w:bodyDiv w:val="1"/>
      <w:marLeft w:val="0"/>
      <w:marRight w:val="0"/>
      <w:marTop w:val="0"/>
      <w:marBottom w:val="0"/>
      <w:divBdr>
        <w:top w:val="none" w:sz="0" w:space="0" w:color="auto"/>
        <w:left w:val="none" w:sz="0" w:space="0" w:color="auto"/>
        <w:bottom w:val="none" w:sz="0" w:space="0" w:color="auto"/>
        <w:right w:val="none" w:sz="0" w:space="0" w:color="auto"/>
      </w:divBdr>
    </w:div>
    <w:div w:id="1965967641">
      <w:bodyDiv w:val="1"/>
      <w:marLeft w:val="0"/>
      <w:marRight w:val="0"/>
      <w:marTop w:val="0"/>
      <w:marBottom w:val="0"/>
      <w:divBdr>
        <w:top w:val="none" w:sz="0" w:space="0" w:color="auto"/>
        <w:left w:val="none" w:sz="0" w:space="0" w:color="auto"/>
        <w:bottom w:val="none" w:sz="0" w:space="0" w:color="auto"/>
        <w:right w:val="none" w:sz="0" w:space="0" w:color="auto"/>
      </w:divBdr>
    </w:div>
    <w:div w:id="1966309345">
      <w:bodyDiv w:val="1"/>
      <w:marLeft w:val="0"/>
      <w:marRight w:val="0"/>
      <w:marTop w:val="0"/>
      <w:marBottom w:val="0"/>
      <w:divBdr>
        <w:top w:val="none" w:sz="0" w:space="0" w:color="auto"/>
        <w:left w:val="none" w:sz="0" w:space="0" w:color="auto"/>
        <w:bottom w:val="none" w:sz="0" w:space="0" w:color="auto"/>
        <w:right w:val="none" w:sz="0" w:space="0" w:color="auto"/>
      </w:divBdr>
    </w:div>
    <w:div w:id="1967930947">
      <w:bodyDiv w:val="1"/>
      <w:marLeft w:val="0"/>
      <w:marRight w:val="0"/>
      <w:marTop w:val="0"/>
      <w:marBottom w:val="0"/>
      <w:divBdr>
        <w:top w:val="none" w:sz="0" w:space="0" w:color="auto"/>
        <w:left w:val="none" w:sz="0" w:space="0" w:color="auto"/>
        <w:bottom w:val="none" w:sz="0" w:space="0" w:color="auto"/>
        <w:right w:val="none" w:sz="0" w:space="0" w:color="auto"/>
      </w:divBdr>
    </w:div>
    <w:div w:id="1968319382">
      <w:bodyDiv w:val="1"/>
      <w:marLeft w:val="0"/>
      <w:marRight w:val="0"/>
      <w:marTop w:val="0"/>
      <w:marBottom w:val="0"/>
      <w:divBdr>
        <w:top w:val="none" w:sz="0" w:space="0" w:color="auto"/>
        <w:left w:val="none" w:sz="0" w:space="0" w:color="auto"/>
        <w:bottom w:val="none" w:sz="0" w:space="0" w:color="auto"/>
        <w:right w:val="none" w:sz="0" w:space="0" w:color="auto"/>
      </w:divBdr>
    </w:div>
    <w:div w:id="1969966763">
      <w:bodyDiv w:val="1"/>
      <w:marLeft w:val="0"/>
      <w:marRight w:val="0"/>
      <w:marTop w:val="0"/>
      <w:marBottom w:val="0"/>
      <w:divBdr>
        <w:top w:val="none" w:sz="0" w:space="0" w:color="auto"/>
        <w:left w:val="none" w:sz="0" w:space="0" w:color="auto"/>
        <w:bottom w:val="none" w:sz="0" w:space="0" w:color="auto"/>
        <w:right w:val="none" w:sz="0" w:space="0" w:color="auto"/>
      </w:divBdr>
    </w:div>
    <w:div w:id="1971473673">
      <w:bodyDiv w:val="1"/>
      <w:marLeft w:val="0"/>
      <w:marRight w:val="0"/>
      <w:marTop w:val="0"/>
      <w:marBottom w:val="0"/>
      <w:divBdr>
        <w:top w:val="none" w:sz="0" w:space="0" w:color="auto"/>
        <w:left w:val="none" w:sz="0" w:space="0" w:color="auto"/>
        <w:bottom w:val="none" w:sz="0" w:space="0" w:color="auto"/>
        <w:right w:val="none" w:sz="0" w:space="0" w:color="auto"/>
      </w:divBdr>
    </w:div>
    <w:div w:id="1972008931">
      <w:bodyDiv w:val="1"/>
      <w:marLeft w:val="0"/>
      <w:marRight w:val="0"/>
      <w:marTop w:val="0"/>
      <w:marBottom w:val="0"/>
      <w:divBdr>
        <w:top w:val="none" w:sz="0" w:space="0" w:color="auto"/>
        <w:left w:val="none" w:sz="0" w:space="0" w:color="auto"/>
        <w:bottom w:val="none" w:sz="0" w:space="0" w:color="auto"/>
        <w:right w:val="none" w:sz="0" w:space="0" w:color="auto"/>
      </w:divBdr>
    </w:div>
    <w:div w:id="1972322005">
      <w:bodyDiv w:val="1"/>
      <w:marLeft w:val="0"/>
      <w:marRight w:val="0"/>
      <w:marTop w:val="0"/>
      <w:marBottom w:val="0"/>
      <w:divBdr>
        <w:top w:val="none" w:sz="0" w:space="0" w:color="auto"/>
        <w:left w:val="none" w:sz="0" w:space="0" w:color="auto"/>
        <w:bottom w:val="none" w:sz="0" w:space="0" w:color="auto"/>
        <w:right w:val="none" w:sz="0" w:space="0" w:color="auto"/>
      </w:divBdr>
    </w:div>
    <w:div w:id="1972662791">
      <w:bodyDiv w:val="1"/>
      <w:marLeft w:val="0"/>
      <w:marRight w:val="0"/>
      <w:marTop w:val="0"/>
      <w:marBottom w:val="0"/>
      <w:divBdr>
        <w:top w:val="none" w:sz="0" w:space="0" w:color="auto"/>
        <w:left w:val="none" w:sz="0" w:space="0" w:color="auto"/>
        <w:bottom w:val="none" w:sz="0" w:space="0" w:color="auto"/>
        <w:right w:val="none" w:sz="0" w:space="0" w:color="auto"/>
      </w:divBdr>
    </w:div>
    <w:div w:id="1972707905">
      <w:bodyDiv w:val="1"/>
      <w:marLeft w:val="0"/>
      <w:marRight w:val="0"/>
      <w:marTop w:val="0"/>
      <w:marBottom w:val="0"/>
      <w:divBdr>
        <w:top w:val="none" w:sz="0" w:space="0" w:color="auto"/>
        <w:left w:val="none" w:sz="0" w:space="0" w:color="auto"/>
        <w:bottom w:val="none" w:sz="0" w:space="0" w:color="auto"/>
        <w:right w:val="none" w:sz="0" w:space="0" w:color="auto"/>
      </w:divBdr>
    </w:div>
    <w:div w:id="1973485784">
      <w:bodyDiv w:val="1"/>
      <w:marLeft w:val="0"/>
      <w:marRight w:val="0"/>
      <w:marTop w:val="0"/>
      <w:marBottom w:val="0"/>
      <w:divBdr>
        <w:top w:val="none" w:sz="0" w:space="0" w:color="auto"/>
        <w:left w:val="none" w:sz="0" w:space="0" w:color="auto"/>
        <w:bottom w:val="none" w:sz="0" w:space="0" w:color="auto"/>
        <w:right w:val="none" w:sz="0" w:space="0" w:color="auto"/>
      </w:divBdr>
    </w:div>
    <w:div w:id="1974601889">
      <w:bodyDiv w:val="1"/>
      <w:marLeft w:val="0"/>
      <w:marRight w:val="0"/>
      <w:marTop w:val="0"/>
      <w:marBottom w:val="0"/>
      <w:divBdr>
        <w:top w:val="none" w:sz="0" w:space="0" w:color="auto"/>
        <w:left w:val="none" w:sz="0" w:space="0" w:color="auto"/>
        <w:bottom w:val="none" w:sz="0" w:space="0" w:color="auto"/>
        <w:right w:val="none" w:sz="0" w:space="0" w:color="auto"/>
      </w:divBdr>
    </w:div>
    <w:div w:id="1975064406">
      <w:bodyDiv w:val="1"/>
      <w:marLeft w:val="0"/>
      <w:marRight w:val="0"/>
      <w:marTop w:val="0"/>
      <w:marBottom w:val="0"/>
      <w:divBdr>
        <w:top w:val="none" w:sz="0" w:space="0" w:color="auto"/>
        <w:left w:val="none" w:sz="0" w:space="0" w:color="auto"/>
        <w:bottom w:val="none" w:sz="0" w:space="0" w:color="auto"/>
        <w:right w:val="none" w:sz="0" w:space="0" w:color="auto"/>
      </w:divBdr>
    </w:div>
    <w:div w:id="1975255994">
      <w:bodyDiv w:val="1"/>
      <w:marLeft w:val="0"/>
      <w:marRight w:val="0"/>
      <w:marTop w:val="0"/>
      <w:marBottom w:val="0"/>
      <w:divBdr>
        <w:top w:val="none" w:sz="0" w:space="0" w:color="auto"/>
        <w:left w:val="none" w:sz="0" w:space="0" w:color="auto"/>
        <w:bottom w:val="none" w:sz="0" w:space="0" w:color="auto"/>
        <w:right w:val="none" w:sz="0" w:space="0" w:color="auto"/>
      </w:divBdr>
    </w:div>
    <w:div w:id="1978949650">
      <w:bodyDiv w:val="1"/>
      <w:marLeft w:val="0"/>
      <w:marRight w:val="0"/>
      <w:marTop w:val="0"/>
      <w:marBottom w:val="0"/>
      <w:divBdr>
        <w:top w:val="none" w:sz="0" w:space="0" w:color="auto"/>
        <w:left w:val="none" w:sz="0" w:space="0" w:color="auto"/>
        <w:bottom w:val="none" w:sz="0" w:space="0" w:color="auto"/>
        <w:right w:val="none" w:sz="0" w:space="0" w:color="auto"/>
      </w:divBdr>
    </w:div>
    <w:div w:id="1980719908">
      <w:bodyDiv w:val="1"/>
      <w:marLeft w:val="0"/>
      <w:marRight w:val="0"/>
      <w:marTop w:val="0"/>
      <w:marBottom w:val="0"/>
      <w:divBdr>
        <w:top w:val="none" w:sz="0" w:space="0" w:color="auto"/>
        <w:left w:val="none" w:sz="0" w:space="0" w:color="auto"/>
        <w:bottom w:val="none" w:sz="0" w:space="0" w:color="auto"/>
        <w:right w:val="none" w:sz="0" w:space="0" w:color="auto"/>
      </w:divBdr>
    </w:div>
    <w:div w:id="1980920778">
      <w:bodyDiv w:val="1"/>
      <w:marLeft w:val="0"/>
      <w:marRight w:val="0"/>
      <w:marTop w:val="0"/>
      <w:marBottom w:val="0"/>
      <w:divBdr>
        <w:top w:val="none" w:sz="0" w:space="0" w:color="auto"/>
        <w:left w:val="none" w:sz="0" w:space="0" w:color="auto"/>
        <w:bottom w:val="none" w:sz="0" w:space="0" w:color="auto"/>
        <w:right w:val="none" w:sz="0" w:space="0" w:color="auto"/>
      </w:divBdr>
    </w:div>
    <w:div w:id="1982029225">
      <w:bodyDiv w:val="1"/>
      <w:marLeft w:val="0"/>
      <w:marRight w:val="0"/>
      <w:marTop w:val="0"/>
      <w:marBottom w:val="0"/>
      <w:divBdr>
        <w:top w:val="none" w:sz="0" w:space="0" w:color="auto"/>
        <w:left w:val="none" w:sz="0" w:space="0" w:color="auto"/>
        <w:bottom w:val="none" w:sz="0" w:space="0" w:color="auto"/>
        <w:right w:val="none" w:sz="0" w:space="0" w:color="auto"/>
      </w:divBdr>
    </w:div>
    <w:div w:id="1984385422">
      <w:bodyDiv w:val="1"/>
      <w:marLeft w:val="0"/>
      <w:marRight w:val="0"/>
      <w:marTop w:val="0"/>
      <w:marBottom w:val="0"/>
      <w:divBdr>
        <w:top w:val="none" w:sz="0" w:space="0" w:color="auto"/>
        <w:left w:val="none" w:sz="0" w:space="0" w:color="auto"/>
        <w:bottom w:val="none" w:sz="0" w:space="0" w:color="auto"/>
        <w:right w:val="none" w:sz="0" w:space="0" w:color="auto"/>
      </w:divBdr>
    </w:div>
    <w:div w:id="1984848327">
      <w:bodyDiv w:val="1"/>
      <w:marLeft w:val="0"/>
      <w:marRight w:val="0"/>
      <w:marTop w:val="0"/>
      <w:marBottom w:val="0"/>
      <w:divBdr>
        <w:top w:val="none" w:sz="0" w:space="0" w:color="auto"/>
        <w:left w:val="none" w:sz="0" w:space="0" w:color="auto"/>
        <w:bottom w:val="none" w:sz="0" w:space="0" w:color="auto"/>
        <w:right w:val="none" w:sz="0" w:space="0" w:color="auto"/>
      </w:divBdr>
    </w:div>
    <w:div w:id="1985234923">
      <w:bodyDiv w:val="1"/>
      <w:marLeft w:val="0"/>
      <w:marRight w:val="0"/>
      <w:marTop w:val="0"/>
      <w:marBottom w:val="0"/>
      <w:divBdr>
        <w:top w:val="none" w:sz="0" w:space="0" w:color="auto"/>
        <w:left w:val="none" w:sz="0" w:space="0" w:color="auto"/>
        <w:bottom w:val="none" w:sz="0" w:space="0" w:color="auto"/>
        <w:right w:val="none" w:sz="0" w:space="0" w:color="auto"/>
      </w:divBdr>
    </w:div>
    <w:div w:id="1986620877">
      <w:bodyDiv w:val="1"/>
      <w:marLeft w:val="0"/>
      <w:marRight w:val="0"/>
      <w:marTop w:val="0"/>
      <w:marBottom w:val="0"/>
      <w:divBdr>
        <w:top w:val="none" w:sz="0" w:space="0" w:color="auto"/>
        <w:left w:val="none" w:sz="0" w:space="0" w:color="auto"/>
        <w:bottom w:val="none" w:sz="0" w:space="0" w:color="auto"/>
        <w:right w:val="none" w:sz="0" w:space="0" w:color="auto"/>
      </w:divBdr>
    </w:div>
    <w:div w:id="1986809757">
      <w:bodyDiv w:val="1"/>
      <w:marLeft w:val="0"/>
      <w:marRight w:val="0"/>
      <w:marTop w:val="0"/>
      <w:marBottom w:val="0"/>
      <w:divBdr>
        <w:top w:val="none" w:sz="0" w:space="0" w:color="auto"/>
        <w:left w:val="none" w:sz="0" w:space="0" w:color="auto"/>
        <w:bottom w:val="none" w:sz="0" w:space="0" w:color="auto"/>
        <w:right w:val="none" w:sz="0" w:space="0" w:color="auto"/>
      </w:divBdr>
    </w:div>
    <w:div w:id="1987661619">
      <w:bodyDiv w:val="1"/>
      <w:marLeft w:val="0"/>
      <w:marRight w:val="0"/>
      <w:marTop w:val="0"/>
      <w:marBottom w:val="0"/>
      <w:divBdr>
        <w:top w:val="none" w:sz="0" w:space="0" w:color="auto"/>
        <w:left w:val="none" w:sz="0" w:space="0" w:color="auto"/>
        <w:bottom w:val="none" w:sz="0" w:space="0" w:color="auto"/>
        <w:right w:val="none" w:sz="0" w:space="0" w:color="auto"/>
      </w:divBdr>
    </w:div>
    <w:div w:id="1987929727">
      <w:bodyDiv w:val="1"/>
      <w:marLeft w:val="0"/>
      <w:marRight w:val="0"/>
      <w:marTop w:val="0"/>
      <w:marBottom w:val="0"/>
      <w:divBdr>
        <w:top w:val="none" w:sz="0" w:space="0" w:color="auto"/>
        <w:left w:val="none" w:sz="0" w:space="0" w:color="auto"/>
        <w:bottom w:val="none" w:sz="0" w:space="0" w:color="auto"/>
        <w:right w:val="none" w:sz="0" w:space="0" w:color="auto"/>
      </w:divBdr>
    </w:div>
    <w:div w:id="1989362874">
      <w:bodyDiv w:val="1"/>
      <w:marLeft w:val="0"/>
      <w:marRight w:val="0"/>
      <w:marTop w:val="0"/>
      <w:marBottom w:val="0"/>
      <w:divBdr>
        <w:top w:val="none" w:sz="0" w:space="0" w:color="auto"/>
        <w:left w:val="none" w:sz="0" w:space="0" w:color="auto"/>
        <w:bottom w:val="none" w:sz="0" w:space="0" w:color="auto"/>
        <w:right w:val="none" w:sz="0" w:space="0" w:color="auto"/>
      </w:divBdr>
    </w:div>
    <w:div w:id="1991444354">
      <w:bodyDiv w:val="1"/>
      <w:marLeft w:val="0"/>
      <w:marRight w:val="0"/>
      <w:marTop w:val="0"/>
      <w:marBottom w:val="0"/>
      <w:divBdr>
        <w:top w:val="none" w:sz="0" w:space="0" w:color="auto"/>
        <w:left w:val="none" w:sz="0" w:space="0" w:color="auto"/>
        <w:bottom w:val="none" w:sz="0" w:space="0" w:color="auto"/>
        <w:right w:val="none" w:sz="0" w:space="0" w:color="auto"/>
      </w:divBdr>
    </w:div>
    <w:div w:id="1991713313">
      <w:bodyDiv w:val="1"/>
      <w:marLeft w:val="0"/>
      <w:marRight w:val="0"/>
      <w:marTop w:val="0"/>
      <w:marBottom w:val="0"/>
      <w:divBdr>
        <w:top w:val="none" w:sz="0" w:space="0" w:color="auto"/>
        <w:left w:val="none" w:sz="0" w:space="0" w:color="auto"/>
        <w:bottom w:val="none" w:sz="0" w:space="0" w:color="auto"/>
        <w:right w:val="none" w:sz="0" w:space="0" w:color="auto"/>
      </w:divBdr>
    </w:div>
    <w:div w:id="1992903623">
      <w:bodyDiv w:val="1"/>
      <w:marLeft w:val="0"/>
      <w:marRight w:val="0"/>
      <w:marTop w:val="0"/>
      <w:marBottom w:val="0"/>
      <w:divBdr>
        <w:top w:val="none" w:sz="0" w:space="0" w:color="auto"/>
        <w:left w:val="none" w:sz="0" w:space="0" w:color="auto"/>
        <w:bottom w:val="none" w:sz="0" w:space="0" w:color="auto"/>
        <w:right w:val="none" w:sz="0" w:space="0" w:color="auto"/>
      </w:divBdr>
    </w:div>
    <w:div w:id="1993292562">
      <w:bodyDiv w:val="1"/>
      <w:marLeft w:val="0"/>
      <w:marRight w:val="0"/>
      <w:marTop w:val="0"/>
      <w:marBottom w:val="0"/>
      <w:divBdr>
        <w:top w:val="none" w:sz="0" w:space="0" w:color="auto"/>
        <w:left w:val="none" w:sz="0" w:space="0" w:color="auto"/>
        <w:bottom w:val="none" w:sz="0" w:space="0" w:color="auto"/>
        <w:right w:val="none" w:sz="0" w:space="0" w:color="auto"/>
      </w:divBdr>
    </w:div>
    <w:div w:id="1993832280">
      <w:bodyDiv w:val="1"/>
      <w:marLeft w:val="0"/>
      <w:marRight w:val="0"/>
      <w:marTop w:val="0"/>
      <w:marBottom w:val="0"/>
      <w:divBdr>
        <w:top w:val="none" w:sz="0" w:space="0" w:color="auto"/>
        <w:left w:val="none" w:sz="0" w:space="0" w:color="auto"/>
        <w:bottom w:val="none" w:sz="0" w:space="0" w:color="auto"/>
        <w:right w:val="none" w:sz="0" w:space="0" w:color="auto"/>
      </w:divBdr>
    </w:div>
    <w:div w:id="1994943159">
      <w:bodyDiv w:val="1"/>
      <w:marLeft w:val="0"/>
      <w:marRight w:val="0"/>
      <w:marTop w:val="0"/>
      <w:marBottom w:val="0"/>
      <w:divBdr>
        <w:top w:val="none" w:sz="0" w:space="0" w:color="auto"/>
        <w:left w:val="none" w:sz="0" w:space="0" w:color="auto"/>
        <w:bottom w:val="none" w:sz="0" w:space="0" w:color="auto"/>
        <w:right w:val="none" w:sz="0" w:space="0" w:color="auto"/>
      </w:divBdr>
    </w:div>
    <w:div w:id="1995719962">
      <w:bodyDiv w:val="1"/>
      <w:marLeft w:val="0"/>
      <w:marRight w:val="0"/>
      <w:marTop w:val="0"/>
      <w:marBottom w:val="0"/>
      <w:divBdr>
        <w:top w:val="none" w:sz="0" w:space="0" w:color="auto"/>
        <w:left w:val="none" w:sz="0" w:space="0" w:color="auto"/>
        <w:bottom w:val="none" w:sz="0" w:space="0" w:color="auto"/>
        <w:right w:val="none" w:sz="0" w:space="0" w:color="auto"/>
      </w:divBdr>
    </w:div>
    <w:div w:id="1998218934">
      <w:bodyDiv w:val="1"/>
      <w:marLeft w:val="0"/>
      <w:marRight w:val="0"/>
      <w:marTop w:val="0"/>
      <w:marBottom w:val="0"/>
      <w:divBdr>
        <w:top w:val="none" w:sz="0" w:space="0" w:color="auto"/>
        <w:left w:val="none" w:sz="0" w:space="0" w:color="auto"/>
        <w:bottom w:val="none" w:sz="0" w:space="0" w:color="auto"/>
        <w:right w:val="none" w:sz="0" w:space="0" w:color="auto"/>
      </w:divBdr>
    </w:div>
    <w:div w:id="1998993474">
      <w:bodyDiv w:val="1"/>
      <w:marLeft w:val="0"/>
      <w:marRight w:val="0"/>
      <w:marTop w:val="0"/>
      <w:marBottom w:val="0"/>
      <w:divBdr>
        <w:top w:val="none" w:sz="0" w:space="0" w:color="auto"/>
        <w:left w:val="none" w:sz="0" w:space="0" w:color="auto"/>
        <w:bottom w:val="none" w:sz="0" w:space="0" w:color="auto"/>
        <w:right w:val="none" w:sz="0" w:space="0" w:color="auto"/>
      </w:divBdr>
    </w:div>
    <w:div w:id="1999386299">
      <w:bodyDiv w:val="1"/>
      <w:marLeft w:val="0"/>
      <w:marRight w:val="0"/>
      <w:marTop w:val="0"/>
      <w:marBottom w:val="0"/>
      <w:divBdr>
        <w:top w:val="none" w:sz="0" w:space="0" w:color="auto"/>
        <w:left w:val="none" w:sz="0" w:space="0" w:color="auto"/>
        <w:bottom w:val="none" w:sz="0" w:space="0" w:color="auto"/>
        <w:right w:val="none" w:sz="0" w:space="0" w:color="auto"/>
      </w:divBdr>
    </w:div>
    <w:div w:id="1999573860">
      <w:bodyDiv w:val="1"/>
      <w:marLeft w:val="0"/>
      <w:marRight w:val="0"/>
      <w:marTop w:val="0"/>
      <w:marBottom w:val="0"/>
      <w:divBdr>
        <w:top w:val="none" w:sz="0" w:space="0" w:color="auto"/>
        <w:left w:val="none" w:sz="0" w:space="0" w:color="auto"/>
        <w:bottom w:val="none" w:sz="0" w:space="0" w:color="auto"/>
        <w:right w:val="none" w:sz="0" w:space="0" w:color="auto"/>
      </w:divBdr>
    </w:div>
    <w:div w:id="2001880754">
      <w:bodyDiv w:val="1"/>
      <w:marLeft w:val="0"/>
      <w:marRight w:val="0"/>
      <w:marTop w:val="0"/>
      <w:marBottom w:val="0"/>
      <w:divBdr>
        <w:top w:val="none" w:sz="0" w:space="0" w:color="auto"/>
        <w:left w:val="none" w:sz="0" w:space="0" w:color="auto"/>
        <w:bottom w:val="none" w:sz="0" w:space="0" w:color="auto"/>
        <w:right w:val="none" w:sz="0" w:space="0" w:color="auto"/>
      </w:divBdr>
    </w:div>
    <w:div w:id="2002078687">
      <w:bodyDiv w:val="1"/>
      <w:marLeft w:val="0"/>
      <w:marRight w:val="0"/>
      <w:marTop w:val="0"/>
      <w:marBottom w:val="0"/>
      <w:divBdr>
        <w:top w:val="none" w:sz="0" w:space="0" w:color="auto"/>
        <w:left w:val="none" w:sz="0" w:space="0" w:color="auto"/>
        <w:bottom w:val="none" w:sz="0" w:space="0" w:color="auto"/>
        <w:right w:val="none" w:sz="0" w:space="0" w:color="auto"/>
      </w:divBdr>
    </w:div>
    <w:div w:id="2005549827">
      <w:bodyDiv w:val="1"/>
      <w:marLeft w:val="0"/>
      <w:marRight w:val="0"/>
      <w:marTop w:val="0"/>
      <w:marBottom w:val="0"/>
      <w:divBdr>
        <w:top w:val="none" w:sz="0" w:space="0" w:color="auto"/>
        <w:left w:val="none" w:sz="0" w:space="0" w:color="auto"/>
        <w:bottom w:val="none" w:sz="0" w:space="0" w:color="auto"/>
        <w:right w:val="none" w:sz="0" w:space="0" w:color="auto"/>
      </w:divBdr>
    </w:div>
    <w:div w:id="2006202449">
      <w:bodyDiv w:val="1"/>
      <w:marLeft w:val="0"/>
      <w:marRight w:val="0"/>
      <w:marTop w:val="0"/>
      <w:marBottom w:val="0"/>
      <w:divBdr>
        <w:top w:val="none" w:sz="0" w:space="0" w:color="auto"/>
        <w:left w:val="none" w:sz="0" w:space="0" w:color="auto"/>
        <w:bottom w:val="none" w:sz="0" w:space="0" w:color="auto"/>
        <w:right w:val="none" w:sz="0" w:space="0" w:color="auto"/>
      </w:divBdr>
    </w:div>
    <w:div w:id="2009399594">
      <w:bodyDiv w:val="1"/>
      <w:marLeft w:val="0"/>
      <w:marRight w:val="0"/>
      <w:marTop w:val="0"/>
      <w:marBottom w:val="0"/>
      <w:divBdr>
        <w:top w:val="none" w:sz="0" w:space="0" w:color="auto"/>
        <w:left w:val="none" w:sz="0" w:space="0" w:color="auto"/>
        <w:bottom w:val="none" w:sz="0" w:space="0" w:color="auto"/>
        <w:right w:val="none" w:sz="0" w:space="0" w:color="auto"/>
      </w:divBdr>
    </w:div>
    <w:div w:id="2009551001">
      <w:bodyDiv w:val="1"/>
      <w:marLeft w:val="0"/>
      <w:marRight w:val="0"/>
      <w:marTop w:val="0"/>
      <w:marBottom w:val="0"/>
      <w:divBdr>
        <w:top w:val="none" w:sz="0" w:space="0" w:color="auto"/>
        <w:left w:val="none" w:sz="0" w:space="0" w:color="auto"/>
        <w:bottom w:val="none" w:sz="0" w:space="0" w:color="auto"/>
        <w:right w:val="none" w:sz="0" w:space="0" w:color="auto"/>
      </w:divBdr>
    </w:div>
    <w:div w:id="2010253379">
      <w:bodyDiv w:val="1"/>
      <w:marLeft w:val="0"/>
      <w:marRight w:val="0"/>
      <w:marTop w:val="0"/>
      <w:marBottom w:val="0"/>
      <w:divBdr>
        <w:top w:val="none" w:sz="0" w:space="0" w:color="auto"/>
        <w:left w:val="none" w:sz="0" w:space="0" w:color="auto"/>
        <w:bottom w:val="none" w:sz="0" w:space="0" w:color="auto"/>
        <w:right w:val="none" w:sz="0" w:space="0" w:color="auto"/>
      </w:divBdr>
    </w:div>
    <w:div w:id="2011368028">
      <w:bodyDiv w:val="1"/>
      <w:marLeft w:val="0"/>
      <w:marRight w:val="0"/>
      <w:marTop w:val="0"/>
      <w:marBottom w:val="0"/>
      <w:divBdr>
        <w:top w:val="none" w:sz="0" w:space="0" w:color="auto"/>
        <w:left w:val="none" w:sz="0" w:space="0" w:color="auto"/>
        <w:bottom w:val="none" w:sz="0" w:space="0" w:color="auto"/>
        <w:right w:val="none" w:sz="0" w:space="0" w:color="auto"/>
      </w:divBdr>
    </w:div>
    <w:div w:id="2011635725">
      <w:bodyDiv w:val="1"/>
      <w:marLeft w:val="0"/>
      <w:marRight w:val="0"/>
      <w:marTop w:val="0"/>
      <w:marBottom w:val="0"/>
      <w:divBdr>
        <w:top w:val="none" w:sz="0" w:space="0" w:color="auto"/>
        <w:left w:val="none" w:sz="0" w:space="0" w:color="auto"/>
        <w:bottom w:val="none" w:sz="0" w:space="0" w:color="auto"/>
        <w:right w:val="none" w:sz="0" w:space="0" w:color="auto"/>
      </w:divBdr>
    </w:div>
    <w:div w:id="2011758800">
      <w:bodyDiv w:val="1"/>
      <w:marLeft w:val="0"/>
      <w:marRight w:val="0"/>
      <w:marTop w:val="0"/>
      <w:marBottom w:val="0"/>
      <w:divBdr>
        <w:top w:val="none" w:sz="0" w:space="0" w:color="auto"/>
        <w:left w:val="none" w:sz="0" w:space="0" w:color="auto"/>
        <w:bottom w:val="none" w:sz="0" w:space="0" w:color="auto"/>
        <w:right w:val="none" w:sz="0" w:space="0" w:color="auto"/>
      </w:divBdr>
    </w:div>
    <w:div w:id="2012219002">
      <w:bodyDiv w:val="1"/>
      <w:marLeft w:val="0"/>
      <w:marRight w:val="0"/>
      <w:marTop w:val="0"/>
      <w:marBottom w:val="0"/>
      <w:divBdr>
        <w:top w:val="none" w:sz="0" w:space="0" w:color="auto"/>
        <w:left w:val="none" w:sz="0" w:space="0" w:color="auto"/>
        <w:bottom w:val="none" w:sz="0" w:space="0" w:color="auto"/>
        <w:right w:val="none" w:sz="0" w:space="0" w:color="auto"/>
      </w:divBdr>
    </w:div>
    <w:div w:id="2012952316">
      <w:bodyDiv w:val="1"/>
      <w:marLeft w:val="0"/>
      <w:marRight w:val="0"/>
      <w:marTop w:val="0"/>
      <w:marBottom w:val="0"/>
      <w:divBdr>
        <w:top w:val="none" w:sz="0" w:space="0" w:color="auto"/>
        <w:left w:val="none" w:sz="0" w:space="0" w:color="auto"/>
        <w:bottom w:val="none" w:sz="0" w:space="0" w:color="auto"/>
        <w:right w:val="none" w:sz="0" w:space="0" w:color="auto"/>
      </w:divBdr>
    </w:div>
    <w:div w:id="2015843156">
      <w:bodyDiv w:val="1"/>
      <w:marLeft w:val="0"/>
      <w:marRight w:val="0"/>
      <w:marTop w:val="0"/>
      <w:marBottom w:val="0"/>
      <w:divBdr>
        <w:top w:val="none" w:sz="0" w:space="0" w:color="auto"/>
        <w:left w:val="none" w:sz="0" w:space="0" w:color="auto"/>
        <w:bottom w:val="none" w:sz="0" w:space="0" w:color="auto"/>
        <w:right w:val="none" w:sz="0" w:space="0" w:color="auto"/>
      </w:divBdr>
    </w:div>
    <w:div w:id="2019692058">
      <w:bodyDiv w:val="1"/>
      <w:marLeft w:val="0"/>
      <w:marRight w:val="0"/>
      <w:marTop w:val="0"/>
      <w:marBottom w:val="0"/>
      <w:divBdr>
        <w:top w:val="none" w:sz="0" w:space="0" w:color="auto"/>
        <w:left w:val="none" w:sz="0" w:space="0" w:color="auto"/>
        <w:bottom w:val="none" w:sz="0" w:space="0" w:color="auto"/>
        <w:right w:val="none" w:sz="0" w:space="0" w:color="auto"/>
      </w:divBdr>
    </w:div>
    <w:div w:id="2019893229">
      <w:bodyDiv w:val="1"/>
      <w:marLeft w:val="0"/>
      <w:marRight w:val="0"/>
      <w:marTop w:val="0"/>
      <w:marBottom w:val="0"/>
      <w:divBdr>
        <w:top w:val="none" w:sz="0" w:space="0" w:color="auto"/>
        <w:left w:val="none" w:sz="0" w:space="0" w:color="auto"/>
        <w:bottom w:val="none" w:sz="0" w:space="0" w:color="auto"/>
        <w:right w:val="none" w:sz="0" w:space="0" w:color="auto"/>
      </w:divBdr>
    </w:div>
    <w:div w:id="2020423462">
      <w:bodyDiv w:val="1"/>
      <w:marLeft w:val="0"/>
      <w:marRight w:val="0"/>
      <w:marTop w:val="0"/>
      <w:marBottom w:val="0"/>
      <w:divBdr>
        <w:top w:val="none" w:sz="0" w:space="0" w:color="auto"/>
        <w:left w:val="none" w:sz="0" w:space="0" w:color="auto"/>
        <w:bottom w:val="none" w:sz="0" w:space="0" w:color="auto"/>
        <w:right w:val="none" w:sz="0" w:space="0" w:color="auto"/>
      </w:divBdr>
    </w:div>
    <w:div w:id="2020962592">
      <w:bodyDiv w:val="1"/>
      <w:marLeft w:val="0"/>
      <w:marRight w:val="0"/>
      <w:marTop w:val="0"/>
      <w:marBottom w:val="0"/>
      <w:divBdr>
        <w:top w:val="none" w:sz="0" w:space="0" w:color="auto"/>
        <w:left w:val="none" w:sz="0" w:space="0" w:color="auto"/>
        <w:bottom w:val="none" w:sz="0" w:space="0" w:color="auto"/>
        <w:right w:val="none" w:sz="0" w:space="0" w:color="auto"/>
      </w:divBdr>
    </w:div>
    <w:div w:id="2022075733">
      <w:bodyDiv w:val="1"/>
      <w:marLeft w:val="0"/>
      <w:marRight w:val="0"/>
      <w:marTop w:val="0"/>
      <w:marBottom w:val="0"/>
      <w:divBdr>
        <w:top w:val="none" w:sz="0" w:space="0" w:color="auto"/>
        <w:left w:val="none" w:sz="0" w:space="0" w:color="auto"/>
        <w:bottom w:val="none" w:sz="0" w:space="0" w:color="auto"/>
        <w:right w:val="none" w:sz="0" w:space="0" w:color="auto"/>
      </w:divBdr>
    </w:div>
    <w:div w:id="2022508227">
      <w:bodyDiv w:val="1"/>
      <w:marLeft w:val="0"/>
      <w:marRight w:val="0"/>
      <w:marTop w:val="0"/>
      <w:marBottom w:val="0"/>
      <w:divBdr>
        <w:top w:val="none" w:sz="0" w:space="0" w:color="auto"/>
        <w:left w:val="none" w:sz="0" w:space="0" w:color="auto"/>
        <w:bottom w:val="none" w:sz="0" w:space="0" w:color="auto"/>
        <w:right w:val="none" w:sz="0" w:space="0" w:color="auto"/>
      </w:divBdr>
    </w:div>
    <w:div w:id="2023580220">
      <w:bodyDiv w:val="1"/>
      <w:marLeft w:val="0"/>
      <w:marRight w:val="0"/>
      <w:marTop w:val="0"/>
      <w:marBottom w:val="0"/>
      <w:divBdr>
        <w:top w:val="none" w:sz="0" w:space="0" w:color="auto"/>
        <w:left w:val="none" w:sz="0" w:space="0" w:color="auto"/>
        <w:bottom w:val="none" w:sz="0" w:space="0" w:color="auto"/>
        <w:right w:val="none" w:sz="0" w:space="0" w:color="auto"/>
      </w:divBdr>
    </w:div>
    <w:div w:id="2023974841">
      <w:bodyDiv w:val="1"/>
      <w:marLeft w:val="0"/>
      <w:marRight w:val="0"/>
      <w:marTop w:val="0"/>
      <w:marBottom w:val="0"/>
      <w:divBdr>
        <w:top w:val="none" w:sz="0" w:space="0" w:color="auto"/>
        <w:left w:val="none" w:sz="0" w:space="0" w:color="auto"/>
        <w:bottom w:val="none" w:sz="0" w:space="0" w:color="auto"/>
        <w:right w:val="none" w:sz="0" w:space="0" w:color="auto"/>
      </w:divBdr>
    </w:div>
    <w:div w:id="2026125160">
      <w:bodyDiv w:val="1"/>
      <w:marLeft w:val="0"/>
      <w:marRight w:val="0"/>
      <w:marTop w:val="0"/>
      <w:marBottom w:val="0"/>
      <w:divBdr>
        <w:top w:val="none" w:sz="0" w:space="0" w:color="auto"/>
        <w:left w:val="none" w:sz="0" w:space="0" w:color="auto"/>
        <w:bottom w:val="none" w:sz="0" w:space="0" w:color="auto"/>
        <w:right w:val="none" w:sz="0" w:space="0" w:color="auto"/>
      </w:divBdr>
    </w:div>
    <w:div w:id="2026250272">
      <w:bodyDiv w:val="1"/>
      <w:marLeft w:val="0"/>
      <w:marRight w:val="0"/>
      <w:marTop w:val="0"/>
      <w:marBottom w:val="0"/>
      <w:divBdr>
        <w:top w:val="none" w:sz="0" w:space="0" w:color="auto"/>
        <w:left w:val="none" w:sz="0" w:space="0" w:color="auto"/>
        <w:bottom w:val="none" w:sz="0" w:space="0" w:color="auto"/>
        <w:right w:val="none" w:sz="0" w:space="0" w:color="auto"/>
      </w:divBdr>
    </w:div>
    <w:div w:id="2027247448">
      <w:bodyDiv w:val="1"/>
      <w:marLeft w:val="0"/>
      <w:marRight w:val="0"/>
      <w:marTop w:val="0"/>
      <w:marBottom w:val="0"/>
      <w:divBdr>
        <w:top w:val="none" w:sz="0" w:space="0" w:color="auto"/>
        <w:left w:val="none" w:sz="0" w:space="0" w:color="auto"/>
        <w:bottom w:val="none" w:sz="0" w:space="0" w:color="auto"/>
        <w:right w:val="none" w:sz="0" w:space="0" w:color="auto"/>
      </w:divBdr>
    </w:div>
    <w:div w:id="2028483654">
      <w:bodyDiv w:val="1"/>
      <w:marLeft w:val="0"/>
      <w:marRight w:val="0"/>
      <w:marTop w:val="0"/>
      <w:marBottom w:val="0"/>
      <w:divBdr>
        <w:top w:val="none" w:sz="0" w:space="0" w:color="auto"/>
        <w:left w:val="none" w:sz="0" w:space="0" w:color="auto"/>
        <w:bottom w:val="none" w:sz="0" w:space="0" w:color="auto"/>
        <w:right w:val="none" w:sz="0" w:space="0" w:color="auto"/>
      </w:divBdr>
    </w:div>
    <w:div w:id="2028748896">
      <w:bodyDiv w:val="1"/>
      <w:marLeft w:val="0"/>
      <w:marRight w:val="0"/>
      <w:marTop w:val="0"/>
      <w:marBottom w:val="0"/>
      <w:divBdr>
        <w:top w:val="none" w:sz="0" w:space="0" w:color="auto"/>
        <w:left w:val="none" w:sz="0" w:space="0" w:color="auto"/>
        <w:bottom w:val="none" w:sz="0" w:space="0" w:color="auto"/>
        <w:right w:val="none" w:sz="0" w:space="0" w:color="auto"/>
      </w:divBdr>
    </w:div>
    <w:div w:id="2030259317">
      <w:bodyDiv w:val="1"/>
      <w:marLeft w:val="0"/>
      <w:marRight w:val="0"/>
      <w:marTop w:val="0"/>
      <w:marBottom w:val="0"/>
      <w:divBdr>
        <w:top w:val="none" w:sz="0" w:space="0" w:color="auto"/>
        <w:left w:val="none" w:sz="0" w:space="0" w:color="auto"/>
        <w:bottom w:val="none" w:sz="0" w:space="0" w:color="auto"/>
        <w:right w:val="none" w:sz="0" w:space="0" w:color="auto"/>
      </w:divBdr>
    </w:div>
    <w:div w:id="2030908762">
      <w:bodyDiv w:val="1"/>
      <w:marLeft w:val="0"/>
      <w:marRight w:val="0"/>
      <w:marTop w:val="0"/>
      <w:marBottom w:val="0"/>
      <w:divBdr>
        <w:top w:val="none" w:sz="0" w:space="0" w:color="auto"/>
        <w:left w:val="none" w:sz="0" w:space="0" w:color="auto"/>
        <w:bottom w:val="none" w:sz="0" w:space="0" w:color="auto"/>
        <w:right w:val="none" w:sz="0" w:space="0" w:color="auto"/>
      </w:divBdr>
    </w:div>
    <w:div w:id="2031100399">
      <w:bodyDiv w:val="1"/>
      <w:marLeft w:val="0"/>
      <w:marRight w:val="0"/>
      <w:marTop w:val="0"/>
      <w:marBottom w:val="0"/>
      <w:divBdr>
        <w:top w:val="none" w:sz="0" w:space="0" w:color="auto"/>
        <w:left w:val="none" w:sz="0" w:space="0" w:color="auto"/>
        <w:bottom w:val="none" w:sz="0" w:space="0" w:color="auto"/>
        <w:right w:val="none" w:sz="0" w:space="0" w:color="auto"/>
      </w:divBdr>
    </w:div>
    <w:div w:id="2032025597">
      <w:bodyDiv w:val="1"/>
      <w:marLeft w:val="0"/>
      <w:marRight w:val="0"/>
      <w:marTop w:val="0"/>
      <w:marBottom w:val="0"/>
      <w:divBdr>
        <w:top w:val="none" w:sz="0" w:space="0" w:color="auto"/>
        <w:left w:val="none" w:sz="0" w:space="0" w:color="auto"/>
        <w:bottom w:val="none" w:sz="0" w:space="0" w:color="auto"/>
        <w:right w:val="none" w:sz="0" w:space="0" w:color="auto"/>
      </w:divBdr>
    </w:div>
    <w:div w:id="2032142824">
      <w:bodyDiv w:val="1"/>
      <w:marLeft w:val="0"/>
      <w:marRight w:val="0"/>
      <w:marTop w:val="0"/>
      <w:marBottom w:val="0"/>
      <w:divBdr>
        <w:top w:val="none" w:sz="0" w:space="0" w:color="auto"/>
        <w:left w:val="none" w:sz="0" w:space="0" w:color="auto"/>
        <w:bottom w:val="none" w:sz="0" w:space="0" w:color="auto"/>
        <w:right w:val="none" w:sz="0" w:space="0" w:color="auto"/>
      </w:divBdr>
    </w:div>
    <w:div w:id="2033067035">
      <w:bodyDiv w:val="1"/>
      <w:marLeft w:val="0"/>
      <w:marRight w:val="0"/>
      <w:marTop w:val="0"/>
      <w:marBottom w:val="0"/>
      <w:divBdr>
        <w:top w:val="none" w:sz="0" w:space="0" w:color="auto"/>
        <w:left w:val="none" w:sz="0" w:space="0" w:color="auto"/>
        <w:bottom w:val="none" w:sz="0" w:space="0" w:color="auto"/>
        <w:right w:val="none" w:sz="0" w:space="0" w:color="auto"/>
      </w:divBdr>
    </w:div>
    <w:div w:id="2035955168">
      <w:bodyDiv w:val="1"/>
      <w:marLeft w:val="0"/>
      <w:marRight w:val="0"/>
      <w:marTop w:val="0"/>
      <w:marBottom w:val="0"/>
      <w:divBdr>
        <w:top w:val="none" w:sz="0" w:space="0" w:color="auto"/>
        <w:left w:val="none" w:sz="0" w:space="0" w:color="auto"/>
        <w:bottom w:val="none" w:sz="0" w:space="0" w:color="auto"/>
        <w:right w:val="none" w:sz="0" w:space="0" w:color="auto"/>
      </w:divBdr>
    </w:div>
    <w:div w:id="2036228651">
      <w:bodyDiv w:val="1"/>
      <w:marLeft w:val="0"/>
      <w:marRight w:val="0"/>
      <w:marTop w:val="0"/>
      <w:marBottom w:val="0"/>
      <w:divBdr>
        <w:top w:val="none" w:sz="0" w:space="0" w:color="auto"/>
        <w:left w:val="none" w:sz="0" w:space="0" w:color="auto"/>
        <w:bottom w:val="none" w:sz="0" w:space="0" w:color="auto"/>
        <w:right w:val="none" w:sz="0" w:space="0" w:color="auto"/>
      </w:divBdr>
    </w:div>
    <w:div w:id="2037923318">
      <w:bodyDiv w:val="1"/>
      <w:marLeft w:val="0"/>
      <w:marRight w:val="0"/>
      <w:marTop w:val="0"/>
      <w:marBottom w:val="0"/>
      <w:divBdr>
        <w:top w:val="none" w:sz="0" w:space="0" w:color="auto"/>
        <w:left w:val="none" w:sz="0" w:space="0" w:color="auto"/>
        <w:bottom w:val="none" w:sz="0" w:space="0" w:color="auto"/>
        <w:right w:val="none" w:sz="0" w:space="0" w:color="auto"/>
      </w:divBdr>
    </w:div>
    <w:div w:id="2038239220">
      <w:bodyDiv w:val="1"/>
      <w:marLeft w:val="0"/>
      <w:marRight w:val="0"/>
      <w:marTop w:val="0"/>
      <w:marBottom w:val="0"/>
      <w:divBdr>
        <w:top w:val="none" w:sz="0" w:space="0" w:color="auto"/>
        <w:left w:val="none" w:sz="0" w:space="0" w:color="auto"/>
        <w:bottom w:val="none" w:sz="0" w:space="0" w:color="auto"/>
        <w:right w:val="none" w:sz="0" w:space="0" w:color="auto"/>
      </w:divBdr>
    </w:div>
    <w:div w:id="2038971237">
      <w:bodyDiv w:val="1"/>
      <w:marLeft w:val="0"/>
      <w:marRight w:val="0"/>
      <w:marTop w:val="0"/>
      <w:marBottom w:val="0"/>
      <w:divBdr>
        <w:top w:val="none" w:sz="0" w:space="0" w:color="auto"/>
        <w:left w:val="none" w:sz="0" w:space="0" w:color="auto"/>
        <w:bottom w:val="none" w:sz="0" w:space="0" w:color="auto"/>
        <w:right w:val="none" w:sz="0" w:space="0" w:color="auto"/>
      </w:divBdr>
    </w:div>
    <w:div w:id="2039624557">
      <w:bodyDiv w:val="1"/>
      <w:marLeft w:val="0"/>
      <w:marRight w:val="0"/>
      <w:marTop w:val="0"/>
      <w:marBottom w:val="0"/>
      <w:divBdr>
        <w:top w:val="none" w:sz="0" w:space="0" w:color="auto"/>
        <w:left w:val="none" w:sz="0" w:space="0" w:color="auto"/>
        <w:bottom w:val="none" w:sz="0" w:space="0" w:color="auto"/>
        <w:right w:val="none" w:sz="0" w:space="0" w:color="auto"/>
      </w:divBdr>
    </w:div>
    <w:div w:id="2041122051">
      <w:bodyDiv w:val="1"/>
      <w:marLeft w:val="0"/>
      <w:marRight w:val="0"/>
      <w:marTop w:val="0"/>
      <w:marBottom w:val="0"/>
      <w:divBdr>
        <w:top w:val="none" w:sz="0" w:space="0" w:color="auto"/>
        <w:left w:val="none" w:sz="0" w:space="0" w:color="auto"/>
        <w:bottom w:val="none" w:sz="0" w:space="0" w:color="auto"/>
        <w:right w:val="none" w:sz="0" w:space="0" w:color="auto"/>
      </w:divBdr>
    </w:div>
    <w:div w:id="2042629798">
      <w:bodyDiv w:val="1"/>
      <w:marLeft w:val="0"/>
      <w:marRight w:val="0"/>
      <w:marTop w:val="0"/>
      <w:marBottom w:val="0"/>
      <w:divBdr>
        <w:top w:val="none" w:sz="0" w:space="0" w:color="auto"/>
        <w:left w:val="none" w:sz="0" w:space="0" w:color="auto"/>
        <w:bottom w:val="none" w:sz="0" w:space="0" w:color="auto"/>
        <w:right w:val="none" w:sz="0" w:space="0" w:color="auto"/>
      </w:divBdr>
    </w:div>
    <w:div w:id="2043046948">
      <w:bodyDiv w:val="1"/>
      <w:marLeft w:val="0"/>
      <w:marRight w:val="0"/>
      <w:marTop w:val="0"/>
      <w:marBottom w:val="0"/>
      <w:divBdr>
        <w:top w:val="none" w:sz="0" w:space="0" w:color="auto"/>
        <w:left w:val="none" w:sz="0" w:space="0" w:color="auto"/>
        <w:bottom w:val="none" w:sz="0" w:space="0" w:color="auto"/>
        <w:right w:val="none" w:sz="0" w:space="0" w:color="auto"/>
      </w:divBdr>
    </w:div>
    <w:div w:id="2044162388">
      <w:bodyDiv w:val="1"/>
      <w:marLeft w:val="0"/>
      <w:marRight w:val="0"/>
      <w:marTop w:val="0"/>
      <w:marBottom w:val="0"/>
      <w:divBdr>
        <w:top w:val="none" w:sz="0" w:space="0" w:color="auto"/>
        <w:left w:val="none" w:sz="0" w:space="0" w:color="auto"/>
        <w:bottom w:val="none" w:sz="0" w:space="0" w:color="auto"/>
        <w:right w:val="none" w:sz="0" w:space="0" w:color="auto"/>
      </w:divBdr>
    </w:div>
    <w:div w:id="2044791426">
      <w:bodyDiv w:val="1"/>
      <w:marLeft w:val="0"/>
      <w:marRight w:val="0"/>
      <w:marTop w:val="0"/>
      <w:marBottom w:val="0"/>
      <w:divBdr>
        <w:top w:val="none" w:sz="0" w:space="0" w:color="auto"/>
        <w:left w:val="none" w:sz="0" w:space="0" w:color="auto"/>
        <w:bottom w:val="none" w:sz="0" w:space="0" w:color="auto"/>
        <w:right w:val="none" w:sz="0" w:space="0" w:color="auto"/>
      </w:divBdr>
    </w:div>
    <w:div w:id="2045666419">
      <w:bodyDiv w:val="1"/>
      <w:marLeft w:val="0"/>
      <w:marRight w:val="0"/>
      <w:marTop w:val="0"/>
      <w:marBottom w:val="0"/>
      <w:divBdr>
        <w:top w:val="none" w:sz="0" w:space="0" w:color="auto"/>
        <w:left w:val="none" w:sz="0" w:space="0" w:color="auto"/>
        <w:bottom w:val="none" w:sz="0" w:space="0" w:color="auto"/>
        <w:right w:val="none" w:sz="0" w:space="0" w:color="auto"/>
      </w:divBdr>
    </w:div>
    <w:div w:id="2046100499">
      <w:bodyDiv w:val="1"/>
      <w:marLeft w:val="0"/>
      <w:marRight w:val="0"/>
      <w:marTop w:val="0"/>
      <w:marBottom w:val="0"/>
      <w:divBdr>
        <w:top w:val="none" w:sz="0" w:space="0" w:color="auto"/>
        <w:left w:val="none" w:sz="0" w:space="0" w:color="auto"/>
        <w:bottom w:val="none" w:sz="0" w:space="0" w:color="auto"/>
        <w:right w:val="none" w:sz="0" w:space="0" w:color="auto"/>
      </w:divBdr>
    </w:div>
    <w:div w:id="2048600814">
      <w:bodyDiv w:val="1"/>
      <w:marLeft w:val="0"/>
      <w:marRight w:val="0"/>
      <w:marTop w:val="0"/>
      <w:marBottom w:val="0"/>
      <w:divBdr>
        <w:top w:val="none" w:sz="0" w:space="0" w:color="auto"/>
        <w:left w:val="none" w:sz="0" w:space="0" w:color="auto"/>
        <w:bottom w:val="none" w:sz="0" w:space="0" w:color="auto"/>
        <w:right w:val="none" w:sz="0" w:space="0" w:color="auto"/>
      </w:divBdr>
    </w:div>
    <w:div w:id="2049330378">
      <w:bodyDiv w:val="1"/>
      <w:marLeft w:val="0"/>
      <w:marRight w:val="0"/>
      <w:marTop w:val="0"/>
      <w:marBottom w:val="0"/>
      <w:divBdr>
        <w:top w:val="none" w:sz="0" w:space="0" w:color="auto"/>
        <w:left w:val="none" w:sz="0" w:space="0" w:color="auto"/>
        <w:bottom w:val="none" w:sz="0" w:space="0" w:color="auto"/>
        <w:right w:val="none" w:sz="0" w:space="0" w:color="auto"/>
      </w:divBdr>
    </w:div>
    <w:div w:id="2049446001">
      <w:bodyDiv w:val="1"/>
      <w:marLeft w:val="0"/>
      <w:marRight w:val="0"/>
      <w:marTop w:val="0"/>
      <w:marBottom w:val="0"/>
      <w:divBdr>
        <w:top w:val="none" w:sz="0" w:space="0" w:color="auto"/>
        <w:left w:val="none" w:sz="0" w:space="0" w:color="auto"/>
        <w:bottom w:val="none" w:sz="0" w:space="0" w:color="auto"/>
        <w:right w:val="none" w:sz="0" w:space="0" w:color="auto"/>
      </w:divBdr>
    </w:div>
    <w:div w:id="2050453580">
      <w:bodyDiv w:val="1"/>
      <w:marLeft w:val="0"/>
      <w:marRight w:val="0"/>
      <w:marTop w:val="0"/>
      <w:marBottom w:val="0"/>
      <w:divBdr>
        <w:top w:val="none" w:sz="0" w:space="0" w:color="auto"/>
        <w:left w:val="none" w:sz="0" w:space="0" w:color="auto"/>
        <w:bottom w:val="none" w:sz="0" w:space="0" w:color="auto"/>
        <w:right w:val="none" w:sz="0" w:space="0" w:color="auto"/>
      </w:divBdr>
    </w:div>
    <w:div w:id="2050907516">
      <w:bodyDiv w:val="1"/>
      <w:marLeft w:val="0"/>
      <w:marRight w:val="0"/>
      <w:marTop w:val="0"/>
      <w:marBottom w:val="0"/>
      <w:divBdr>
        <w:top w:val="none" w:sz="0" w:space="0" w:color="auto"/>
        <w:left w:val="none" w:sz="0" w:space="0" w:color="auto"/>
        <w:bottom w:val="none" w:sz="0" w:space="0" w:color="auto"/>
        <w:right w:val="none" w:sz="0" w:space="0" w:color="auto"/>
      </w:divBdr>
    </w:div>
    <w:div w:id="2052531242">
      <w:bodyDiv w:val="1"/>
      <w:marLeft w:val="0"/>
      <w:marRight w:val="0"/>
      <w:marTop w:val="0"/>
      <w:marBottom w:val="0"/>
      <w:divBdr>
        <w:top w:val="none" w:sz="0" w:space="0" w:color="auto"/>
        <w:left w:val="none" w:sz="0" w:space="0" w:color="auto"/>
        <w:bottom w:val="none" w:sz="0" w:space="0" w:color="auto"/>
        <w:right w:val="none" w:sz="0" w:space="0" w:color="auto"/>
      </w:divBdr>
    </w:div>
    <w:div w:id="2053847130">
      <w:bodyDiv w:val="1"/>
      <w:marLeft w:val="0"/>
      <w:marRight w:val="0"/>
      <w:marTop w:val="0"/>
      <w:marBottom w:val="0"/>
      <w:divBdr>
        <w:top w:val="none" w:sz="0" w:space="0" w:color="auto"/>
        <w:left w:val="none" w:sz="0" w:space="0" w:color="auto"/>
        <w:bottom w:val="none" w:sz="0" w:space="0" w:color="auto"/>
        <w:right w:val="none" w:sz="0" w:space="0" w:color="auto"/>
      </w:divBdr>
    </w:div>
    <w:div w:id="2055081424">
      <w:bodyDiv w:val="1"/>
      <w:marLeft w:val="0"/>
      <w:marRight w:val="0"/>
      <w:marTop w:val="0"/>
      <w:marBottom w:val="0"/>
      <w:divBdr>
        <w:top w:val="none" w:sz="0" w:space="0" w:color="auto"/>
        <w:left w:val="none" w:sz="0" w:space="0" w:color="auto"/>
        <w:bottom w:val="none" w:sz="0" w:space="0" w:color="auto"/>
        <w:right w:val="none" w:sz="0" w:space="0" w:color="auto"/>
      </w:divBdr>
    </w:div>
    <w:div w:id="2055616387">
      <w:bodyDiv w:val="1"/>
      <w:marLeft w:val="0"/>
      <w:marRight w:val="0"/>
      <w:marTop w:val="0"/>
      <w:marBottom w:val="0"/>
      <w:divBdr>
        <w:top w:val="none" w:sz="0" w:space="0" w:color="auto"/>
        <w:left w:val="none" w:sz="0" w:space="0" w:color="auto"/>
        <w:bottom w:val="none" w:sz="0" w:space="0" w:color="auto"/>
        <w:right w:val="none" w:sz="0" w:space="0" w:color="auto"/>
      </w:divBdr>
    </w:div>
    <w:div w:id="2055735907">
      <w:bodyDiv w:val="1"/>
      <w:marLeft w:val="0"/>
      <w:marRight w:val="0"/>
      <w:marTop w:val="0"/>
      <w:marBottom w:val="0"/>
      <w:divBdr>
        <w:top w:val="none" w:sz="0" w:space="0" w:color="auto"/>
        <w:left w:val="none" w:sz="0" w:space="0" w:color="auto"/>
        <w:bottom w:val="none" w:sz="0" w:space="0" w:color="auto"/>
        <w:right w:val="none" w:sz="0" w:space="0" w:color="auto"/>
      </w:divBdr>
    </w:div>
    <w:div w:id="2056418111">
      <w:bodyDiv w:val="1"/>
      <w:marLeft w:val="0"/>
      <w:marRight w:val="0"/>
      <w:marTop w:val="0"/>
      <w:marBottom w:val="0"/>
      <w:divBdr>
        <w:top w:val="none" w:sz="0" w:space="0" w:color="auto"/>
        <w:left w:val="none" w:sz="0" w:space="0" w:color="auto"/>
        <w:bottom w:val="none" w:sz="0" w:space="0" w:color="auto"/>
        <w:right w:val="none" w:sz="0" w:space="0" w:color="auto"/>
      </w:divBdr>
    </w:div>
    <w:div w:id="2056617395">
      <w:bodyDiv w:val="1"/>
      <w:marLeft w:val="0"/>
      <w:marRight w:val="0"/>
      <w:marTop w:val="0"/>
      <w:marBottom w:val="0"/>
      <w:divBdr>
        <w:top w:val="none" w:sz="0" w:space="0" w:color="auto"/>
        <w:left w:val="none" w:sz="0" w:space="0" w:color="auto"/>
        <w:bottom w:val="none" w:sz="0" w:space="0" w:color="auto"/>
        <w:right w:val="none" w:sz="0" w:space="0" w:color="auto"/>
      </w:divBdr>
    </w:div>
    <w:div w:id="2056732798">
      <w:bodyDiv w:val="1"/>
      <w:marLeft w:val="0"/>
      <w:marRight w:val="0"/>
      <w:marTop w:val="0"/>
      <w:marBottom w:val="0"/>
      <w:divBdr>
        <w:top w:val="none" w:sz="0" w:space="0" w:color="auto"/>
        <w:left w:val="none" w:sz="0" w:space="0" w:color="auto"/>
        <w:bottom w:val="none" w:sz="0" w:space="0" w:color="auto"/>
        <w:right w:val="none" w:sz="0" w:space="0" w:color="auto"/>
      </w:divBdr>
    </w:div>
    <w:div w:id="2056805599">
      <w:bodyDiv w:val="1"/>
      <w:marLeft w:val="0"/>
      <w:marRight w:val="0"/>
      <w:marTop w:val="0"/>
      <w:marBottom w:val="0"/>
      <w:divBdr>
        <w:top w:val="none" w:sz="0" w:space="0" w:color="auto"/>
        <w:left w:val="none" w:sz="0" w:space="0" w:color="auto"/>
        <w:bottom w:val="none" w:sz="0" w:space="0" w:color="auto"/>
        <w:right w:val="none" w:sz="0" w:space="0" w:color="auto"/>
      </w:divBdr>
    </w:div>
    <w:div w:id="2059932299">
      <w:bodyDiv w:val="1"/>
      <w:marLeft w:val="0"/>
      <w:marRight w:val="0"/>
      <w:marTop w:val="0"/>
      <w:marBottom w:val="0"/>
      <w:divBdr>
        <w:top w:val="none" w:sz="0" w:space="0" w:color="auto"/>
        <w:left w:val="none" w:sz="0" w:space="0" w:color="auto"/>
        <w:bottom w:val="none" w:sz="0" w:space="0" w:color="auto"/>
        <w:right w:val="none" w:sz="0" w:space="0" w:color="auto"/>
      </w:divBdr>
    </w:div>
    <w:div w:id="2060393696">
      <w:bodyDiv w:val="1"/>
      <w:marLeft w:val="0"/>
      <w:marRight w:val="0"/>
      <w:marTop w:val="0"/>
      <w:marBottom w:val="0"/>
      <w:divBdr>
        <w:top w:val="none" w:sz="0" w:space="0" w:color="auto"/>
        <w:left w:val="none" w:sz="0" w:space="0" w:color="auto"/>
        <w:bottom w:val="none" w:sz="0" w:space="0" w:color="auto"/>
        <w:right w:val="none" w:sz="0" w:space="0" w:color="auto"/>
      </w:divBdr>
    </w:div>
    <w:div w:id="2063938844">
      <w:bodyDiv w:val="1"/>
      <w:marLeft w:val="0"/>
      <w:marRight w:val="0"/>
      <w:marTop w:val="0"/>
      <w:marBottom w:val="0"/>
      <w:divBdr>
        <w:top w:val="none" w:sz="0" w:space="0" w:color="auto"/>
        <w:left w:val="none" w:sz="0" w:space="0" w:color="auto"/>
        <w:bottom w:val="none" w:sz="0" w:space="0" w:color="auto"/>
        <w:right w:val="none" w:sz="0" w:space="0" w:color="auto"/>
      </w:divBdr>
    </w:div>
    <w:div w:id="2064132678">
      <w:bodyDiv w:val="1"/>
      <w:marLeft w:val="0"/>
      <w:marRight w:val="0"/>
      <w:marTop w:val="0"/>
      <w:marBottom w:val="0"/>
      <w:divBdr>
        <w:top w:val="none" w:sz="0" w:space="0" w:color="auto"/>
        <w:left w:val="none" w:sz="0" w:space="0" w:color="auto"/>
        <w:bottom w:val="none" w:sz="0" w:space="0" w:color="auto"/>
        <w:right w:val="none" w:sz="0" w:space="0" w:color="auto"/>
      </w:divBdr>
    </w:div>
    <w:div w:id="2064526553">
      <w:bodyDiv w:val="1"/>
      <w:marLeft w:val="0"/>
      <w:marRight w:val="0"/>
      <w:marTop w:val="0"/>
      <w:marBottom w:val="0"/>
      <w:divBdr>
        <w:top w:val="none" w:sz="0" w:space="0" w:color="auto"/>
        <w:left w:val="none" w:sz="0" w:space="0" w:color="auto"/>
        <w:bottom w:val="none" w:sz="0" w:space="0" w:color="auto"/>
        <w:right w:val="none" w:sz="0" w:space="0" w:color="auto"/>
      </w:divBdr>
    </w:div>
    <w:div w:id="2066105034">
      <w:bodyDiv w:val="1"/>
      <w:marLeft w:val="0"/>
      <w:marRight w:val="0"/>
      <w:marTop w:val="0"/>
      <w:marBottom w:val="0"/>
      <w:divBdr>
        <w:top w:val="none" w:sz="0" w:space="0" w:color="auto"/>
        <w:left w:val="none" w:sz="0" w:space="0" w:color="auto"/>
        <w:bottom w:val="none" w:sz="0" w:space="0" w:color="auto"/>
        <w:right w:val="none" w:sz="0" w:space="0" w:color="auto"/>
      </w:divBdr>
    </w:div>
    <w:div w:id="2067413495">
      <w:bodyDiv w:val="1"/>
      <w:marLeft w:val="0"/>
      <w:marRight w:val="0"/>
      <w:marTop w:val="0"/>
      <w:marBottom w:val="0"/>
      <w:divBdr>
        <w:top w:val="none" w:sz="0" w:space="0" w:color="auto"/>
        <w:left w:val="none" w:sz="0" w:space="0" w:color="auto"/>
        <w:bottom w:val="none" w:sz="0" w:space="0" w:color="auto"/>
        <w:right w:val="none" w:sz="0" w:space="0" w:color="auto"/>
      </w:divBdr>
    </w:div>
    <w:div w:id="2068801441">
      <w:bodyDiv w:val="1"/>
      <w:marLeft w:val="0"/>
      <w:marRight w:val="0"/>
      <w:marTop w:val="0"/>
      <w:marBottom w:val="0"/>
      <w:divBdr>
        <w:top w:val="none" w:sz="0" w:space="0" w:color="auto"/>
        <w:left w:val="none" w:sz="0" w:space="0" w:color="auto"/>
        <w:bottom w:val="none" w:sz="0" w:space="0" w:color="auto"/>
        <w:right w:val="none" w:sz="0" w:space="0" w:color="auto"/>
      </w:divBdr>
    </w:div>
    <w:div w:id="2069065038">
      <w:bodyDiv w:val="1"/>
      <w:marLeft w:val="0"/>
      <w:marRight w:val="0"/>
      <w:marTop w:val="0"/>
      <w:marBottom w:val="0"/>
      <w:divBdr>
        <w:top w:val="none" w:sz="0" w:space="0" w:color="auto"/>
        <w:left w:val="none" w:sz="0" w:space="0" w:color="auto"/>
        <w:bottom w:val="none" w:sz="0" w:space="0" w:color="auto"/>
        <w:right w:val="none" w:sz="0" w:space="0" w:color="auto"/>
      </w:divBdr>
    </w:div>
    <w:div w:id="2069760297">
      <w:bodyDiv w:val="1"/>
      <w:marLeft w:val="0"/>
      <w:marRight w:val="0"/>
      <w:marTop w:val="0"/>
      <w:marBottom w:val="0"/>
      <w:divBdr>
        <w:top w:val="none" w:sz="0" w:space="0" w:color="auto"/>
        <w:left w:val="none" w:sz="0" w:space="0" w:color="auto"/>
        <w:bottom w:val="none" w:sz="0" w:space="0" w:color="auto"/>
        <w:right w:val="none" w:sz="0" w:space="0" w:color="auto"/>
      </w:divBdr>
    </w:div>
    <w:div w:id="2069916552">
      <w:bodyDiv w:val="1"/>
      <w:marLeft w:val="0"/>
      <w:marRight w:val="0"/>
      <w:marTop w:val="0"/>
      <w:marBottom w:val="0"/>
      <w:divBdr>
        <w:top w:val="none" w:sz="0" w:space="0" w:color="auto"/>
        <w:left w:val="none" w:sz="0" w:space="0" w:color="auto"/>
        <w:bottom w:val="none" w:sz="0" w:space="0" w:color="auto"/>
        <w:right w:val="none" w:sz="0" w:space="0" w:color="auto"/>
      </w:divBdr>
    </w:div>
    <w:div w:id="2071271225">
      <w:bodyDiv w:val="1"/>
      <w:marLeft w:val="0"/>
      <w:marRight w:val="0"/>
      <w:marTop w:val="0"/>
      <w:marBottom w:val="0"/>
      <w:divBdr>
        <w:top w:val="none" w:sz="0" w:space="0" w:color="auto"/>
        <w:left w:val="none" w:sz="0" w:space="0" w:color="auto"/>
        <w:bottom w:val="none" w:sz="0" w:space="0" w:color="auto"/>
        <w:right w:val="none" w:sz="0" w:space="0" w:color="auto"/>
      </w:divBdr>
    </w:div>
    <w:div w:id="2073041641">
      <w:bodyDiv w:val="1"/>
      <w:marLeft w:val="0"/>
      <w:marRight w:val="0"/>
      <w:marTop w:val="0"/>
      <w:marBottom w:val="0"/>
      <w:divBdr>
        <w:top w:val="none" w:sz="0" w:space="0" w:color="auto"/>
        <w:left w:val="none" w:sz="0" w:space="0" w:color="auto"/>
        <w:bottom w:val="none" w:sz="0" w:space="0" w:color="auto"/>
        <w:right w:val="none" w:sz="0" w:space="0" w:color="auto"/>
      </w:divBdr>
    </w:div>
    <w:div w:id="2073653189">
      <w:bodyDiv w:val="1"/>
      <w:marLeft w:val="0"/>
      <w:marRight w:val="0"/>
      <w:marTop w:val="0"/>
      <w:marBottom w:val="0"/>
      <w:divBdr>
        <w:top w:val="none" w:sz="0" w:space="0" w:color="auto"/>
        <w:left w:val="none" w:sz="0" w:space="0" w:color="auto"/>
        <w:bottom w:val="none" w:sz="0" w:space="0" w:color="auto"/>
        <w:right w:val="none" w:sz="0" w:space="0" w:color="auto"/>
      </w:divBdr>
    </w:div>
    <w:div w:id="2075200143">
      <w:bodyDiv w:val="1"/>
      <w:marLeft w:val="0"/>
      <w:marRight w:val="0"/>
      <w:marTop w:val="0"/>
      <w:marBottom w:val="0"/>
      <w:divBdr>
        <w:top w:val="none" w:sz="0" w:space="0" w:color="auto"/>
        <w:left w:val="none" w:sz="0" w:space="0" w:color="auto"/>
        <w:bottom w:val="none" w:sz="0" w:space="0" w:color="auto"/>
        <w:right w:val="none" w:sz="0" w:space="0" w:color="auto"/>
      </w:divBdr>
    </w:div>
    <w:div w:id="2075931890">
      <w:bodyDiv w:val="1"/>
      <w:marLeft w:val="0"/>
      <w:marRight w:val="0"/>
      <w:marTop w:val="0"/>
      <w:marBottom w:val="0"/>
      <w:divBdr>
        <w:top w:val="none" w:sz="0" w:space="0" w:color="auto"/>
        <w:left w:val="none" w:sz="0" w:space="0" w:color="auto"/>
        <w:bottom w:val="none" w:sz="0" w:space="0" w:color="auto"/>
        <w:right w:val="none" w:sz="0" w:space="0" w:color="auto"/>
      </w:divBdr>
    </w:div>
    <w:div w:id="2076278423">
      <w:bodyDiv w:val="1"/>
      <w:marLeft w:val="0"/>
      <w:marRight w:val="0"/>
      <w:marTop w:val="0"/>
      <w:marBottom w:val="0"/>
      <w:divBdr>
        <w:top w:val="none" w:sz="0" w:space="0" w:color="auto"/>
        <w:left w:val="none" w:sz="0" w:space="0" w:color="auto"/>
        <w:bottom w:val="none" w:sz="0" w:space="0" w:color="auto"/>
        <w:right w:val="none" w:sz="0" w:space="0" w:color="auto"/>
      </w:divBdr>
    </w:div>
    <w:div w:id="2079742538">
      <w:bodyDiv w:val="1"/>
      <w:marLeft w:val="0"/>
      <w:marRight w:val="0"/>
      <w:marTop w:val="0"/>
      <w:marBottom w:val="0"/>
      <w:divBdr>
        <w:top w:val="none" w:sz="0" w:space="0" w:color="auto"/>
        <w:left w:val="none" w:sz="0" w:space="0" w:color="auto"/>
        <w:bottom w:val="none" w:sz="0" w:space="0" w:color="auto"/>
        <w:right w:val="none" w:sz="0" w:space="0" w:color="auto"/>
      </w:divBdr>
    </w:div>
    <w:div w:id="2080056153">
      <w:bodyDiv w:val="1"/>
      <w:marLeft w:val="0"/>
      <w:marRight w:val="0"/>
      <w:marTop w:val="0"/>
      <w:marBottom w:val="0"/>
      <w:divBdr>
        <w:top w:val="none" w:sz="0" w:space="0" w:color="auto"/>
        <w:left w:val="none" w:sz="0" w:space="0" w:color="auto"/>
        <w:bottom w:val="none" w:sz="0" w:space="0" w:color="auto"/>
        <w:right w:val="none" w:sz="0" w:space="0" w:color="auto"/>
      </w:divBdr>
    </w:div>
    <w:div w:id="2080129815">
      <w:bodyDiv w:val="1"/>
      <w:marLeft w:val="0"/>
      <w:marRight w:val="0"/>
      <w:marTop w:val="0"/>
      <w:marBottom w:val="0"/>
      <w:divBdr>
        <w:top w:val="none" w:sz="0" w:space="0" w:color="auto"/>
        <w:left w:val="none" w:sz="0" w:space="0" w:color="auto"/>
        <w:bottom w:val="none" w:sz="0" w:space="0" w:color="auto"/>
        <w:right w:val="none" w:sz="0" w:space="0" w:color="auto"/>
      </w:divBdr>
    </w:div>
    <w:div w:id="2081898497">
      <w:bodyDiv w:val="1"/>
      <w:marLeft w:val="0"/>
      <w:marRight w:val="0"/>
      <w:marTop w:val="0"/>
      <w:marBottom w:val="0"/>
      <w:divBdr>
        <w:top w:val="none" w:sz="0" w:space="0" w:color="auto"/>
        <w:left w:val="none" w:sz="0" w:space="0" w:color="auto"/>
        <w:bottom w:val="none" w:sz="0" w:space="0" w:color="auto"/>
        <w:right w:val="none" w:sz="0" w:space="0" w:color="auto"/>
      </w:divBdr>
    </w:div>
    <w:div w:id="2082172108">
      <w:bodyDiv w:val="1"/>
      <w:marLeft w:val="0"/>
      <w:marRight w:val="0"/>
      <w:marTop w:val="0"/>
      <w:marBottom w:val="0"/>
      <w:divBdr>
        <w:top w:val="none" w:sz="0" w:space="0" w:color="auto"/>
        <w:left w:val="none" w:sz="0" w:space="0" w:color="auto"/>
        <w:bottom w:val="none" w:sz="0" w:space="0" w:color="auto"/>
        <w:right w:val="none" w:sz="0" w:space="0" w:color="auto"/>
      </w:divBdr>
    </w:div>
    <w:div w:id="2082752193">
      <w:bodyDiv w:val="1"/>
      <w:marLeft w:val="0"/>
      <w:marRight w:val="0"/>
      <w:marTop w:val="0"/>
      <w:marBottom w:val="0"/>
      <w:divBdr>
        <w:top w:val="none" w:sz="0" w:space="0" w:color="auto"/>
        <w:left w:val="none" w:sz="0" w:space="0" w:color="auto"/>
        <w:bottom w:val="none" w:sz="0" w:space="0" w:color="auto"/>
        <w:right w:val="none" w:sz="0" w:space="0" w:color="auto"/>
      </w:divBdr>
    </w:div>
    <w:div w:id="2083288398">
      <w:bodyDiv w:val="1"/>
      <w:marLeft w:val="0"/>
      <w:marRight w:val="0"/>
      <w:marTop w:val="0"/>
      <w:marBottom w:val="0"/>
      <w:divBdr>
        <w:top w:val="none" w:sz="0" w:space="0" w:color="auto"/>
        <w:left w:val="none" w:sz="0" w:space="0" w:color="auto"/>
        <w:bottom w:val="none" w:sz="0" w:space="0" w:color="auto"/>
        <w:right w:val="none" w:sz="0" w:space="0" w:color="auto"/>
      </w:divBdr>
    </w:div>
    <w:div w:id="2083943433">
      <w:bodyDiv w:val="1"/>
      <w:marLeft w:val="0"/>
      <w:marRight w:val="0"/>
      <w:marTop w:val="0"/>
      <w:marBottom w:val="0"/>
      <w:divBdr>
        <w:top w:val="none" w:sz="0" w:space="0" w:color="auto"/>
        <w:left w:val="none" w:sz="0" w:space="0" w:color="auto"/>
        <w:bottom w:val="none" w:sz="0" w:space="0" w:color="auto"/>
        <w:right w:val="none" w:sz="0" w:space="0" w:color="auto"/>
      </w:divBdr>
    </w:div>
    <w:div w:id="2084061701">
      <w:bodyDiv w:val="1"/>
      <w:marLeft w:val="0"/>
      <w:marRight w:val="0"/>
      <w:marTop w:val="0"/>
      <w:marBottom w:val="0"/>
      <w:divBdr>
        <w:top w:val="none" w:sz="0" w:space="0" w:color="auto"/>
        <w:left w:val="none" w:sz="0" w:space="0" w:color="auto"/>
        <w:bottom w:val="none" w:sz="0" w:space="0" w:color="auto"/>
        <w:right w:val="none" w:sz="0" w:space="0" w:color="auto"/>
      </w:divBdr>
    </w:div>
    <w:div w:id="2084789735">
      <w:bodyDiv w:val="1"/>
      <w:marLeft w:val="0"/>
      <w:marRight w:val="0"/>
      <w:marTop w:val="0"/>
      <w:marBottom w:val="0"/>
      <w:divBdr>
        <w:top w:val="none" w:sz="0" w:space="0" w:color="auto"/>
        <w:left w:val="none" w:sz="0" w:space="0" w:color="auto"/>
        <w:bottom w:val="none" w:sz="0" w:space="0" w:color="auto"/>
        <w:right w:val="none" w:sz="0" w:space="0" w:color="auto"/>
      </w:divBdr>
    </w:div>
    <w:div w:id="2084863762">
      <w:bodyDiv w:val="1"/>
      <w:marLeft w:val="0"/>
      <w:marRight w:val="0"/>
      <w:marTop w:val="0"/>
      <w:marBottom w:val="0"/>
      <w:divBdr>
        <w:top w:val="none" w:sz="0" w:space="0" w:color="auto"/>
        <w:left w:val="none" w:sz="0" w:space="0" w:color="auto"/>
        <w:bottom w:val="none" w:sz="0" w:space="0" w:color="auto"/>
        <w:right w:val="none" w:sz="0" w:space="0" w:color="auto"/>
      </w:divBdr>
    </w:div>
    <w:div w:id="2085292578">
      <w:bodyDiv w:val="1"/>
      <w:marLeft w:val="0"/>
      <w:marRight w:val="0"/>
      <w:marTop w:val="0"/>
      <w:marBottom w:val="0"/>
      <w:divBdr>
        <w:top w:val="none" w:sz="0" w:space="0" w:color="auto"/>
        <w:left w:val="none" w:sz="0" w:space="0" w:color="auto"/>
        <w:bottom w:val="none" w:sz="0" w:space="0" w:color="auto"/>
        <w:right w:val="none" w:sz="0" w:space="0" w:color="auto"/>
      </w:divBdr>
    </w:div>
    <w:div w:id="2087065439">
      <w:bodyDiv w:val="1"/>
      <w:marLeft w:val="0"/>
      <w:marRight w:val="0"/>
      <w:marTop w:val="0"/>
      <w:marBottom w:val="0"/>
      <w:divBdr>
        <w:top w:val="none" w:sz="0" w:space="0" w:color="auto"/>
        <w:left w:val="none" w:sz="0" w:space="0" w:color="auto"/>
        <w:bottom w:val="none" w:sz="0" w:space="0" w:color="auto"/>
        <w:right w:val="none" w:sz="0" w:space="0" w:color="auto"/>
      </w:divBdr>
    </w:div>
    <w:div w:id="2087260114">
      <w:bodyDiv w:val="1"/>
      <w:marLeft w:val="0"/>
      <w:marRight w:val="0"/>
      <w:marTop w:val="0"/>
      <w:marBottom w:val="0"/>
      <w:divBdr>
        <w:top w:val="none" w:sz="0" w:space="0" w:color="auto"/>
        <w:left w:val="none" w:sz="0" w:space="0" w:color="auto"/>
        <w:bottom w:val="none" w:sz="0" w:space="0" w:color="auto"/>
        <w:right w:val="none" w:sz="0" w:space="0" w:color="auto"/>
      </w:divBdr>
    </w:div>
    <w:div w:id="2090229400">
      <w:bodyDiv w:val="1"/>
      <w:marLeft w:val="0"/>
      <w:marRight w:val="0"/>
      <w:marTop w:val="0"/>
      <w:marBottom w:val="0"/>
      <w:divBdr>
        <w:top w:val="none" w:sz="0" w:space="0" w:color="auto"/>
        <w:left w:val="none" w:sz="0" w:space="0" w:color="auto"/>
        <w:bottom w:val="none" w:sz="0" w:space="0" w:color="auto"/>
        <w:right w:val="none" w:sz="0" w:space="0" w:color="auto"/>
      </w:divBdr>
    </w:div>
    <w:div w:id="2093040417">
      <w:bodyDiv w:val="1"/>
      <w:marLeft w:val="0"/>
      <w:marRight w:val="0"/>
      <w:marTop w:val="0"/>
      <w:marBottom w:val="0"/>
      <w:divBdr>
        <w:top w:val="none" w:sz="0" w:space="0" w:color="auto"/>
        <w:left w:val="none" w:sz="0" w:space="0" w:color="auto"/>
        <w:bottom w:val="none" w:sz="0" w:space="0" w:color="auto"/>
        <w:right w:val="none" w:sz="0" w:space="0" w:color="auto"/>
      </w:divBdr>
    </w:div>
    <w:div w:id="2093115295">
      <w:bodyDiv w:val="1"/>
      <w:marLeft w:val="0"/>
      <w:marRight w:val="0"/>
      <w:marTop w:val="0"/>
      <w:marBottom w:val="0"/>
      <w:divBdr>
        <w:top w:val="none" w:sz="0" w:space="0" w:color="auto"/>
        <w:left w:val="none" w:sz="0" w:space="0" w:color="auto"/>
        <w:bottom w:val="none" w:sz="0" w:space="0" w:color="auto"/>
        <w:right w:val="none" w:sz="0" w:space="0" w:color="auto"/>
      </w:divBdr>
    </w:div>
    <w:div w:id="2093962336">
      <w:bodyDiv w:val="1"/>
      <w:marLeft w:val="0"/>
      <w:marRight w:val="0"/>
      <w:marTop w:val="0"/>
      <w:marBottom w:val="0"/>
      <w:divBdr>
        <w:top w:val="none" w:sz="0" w:space="0" w:color="auto"/>
        <w:left w:val="none" w:sz="0" w:space="0" w:color="auto"/>
        <w:bottom w:val="none" w:sz="0" w:space="0" w:color="auto"/>
        <w:right w:val="none" w:sz="0" w:space="0" w:color="auto"/>
      </w:divBdr>
    </w:div>
    <w:div w:id="2094472112">
      <w:bodyDiv w:val="1"/>
      <w:marLeft w:val="0"/>
      <w:marRight w:val="0"/>
      <w:marTop w:val="0"/>
      <w:marBottom w:val="0"/>
      <w:divBdr>
        <w:top w:val="none" w:sz="0" w:space="0" w:color="auto"/>
        <w:left w:val="none" w:sz="0" w:space="0" w:color="auto"/>
        <w:bottom w:val="none" w:sz="0" w:space="0" w:color="auto"/>
        <w:right w:val="none" w:sz="0" w:space="0" w:color="auto"/>
      </w:divBdr>
    </w:div>
    <w:div w:id="2096970113">
      <w:bodyDiv w:val="1"/>
      <w:marLeft w:val="0"/>
      <w:marRight w:val="0"/>
      <w:marTop w:val="0"/>
      <w:marBottom w:val="0"/>
      <w:divBdr>
        <w:top w:val="none" w:sz="0" w:space="0" w:color="auto"/>
        <w:left w:val="none" w:sz="0" w:space="0" w:color="auto"/>
        <w:bottom w:val="none" w:sz="0" w:space="0" w:color="auto"/>
        <w:right w:val="none" w:sz="0" w:space="0" w:color="auto"/>
      </w:divBdr>
    </w:div>
    <w:div w:id="2098088338">
      <w:bodyDiv w:val="1"/>
      <w:marLeft w:val="0"/>
      <w:marRight w:val="0"/>
      <w:marTop w:val="0"/>
      <w:marBottom w:val="0"/>
      <w:divBdr>
        <w:top w:val="none" w:sz="0" w:space="0" w:color="auto"/>
        <w:left w:val="none" w:sz="0" w:space="0" w:color="auto"/>
        <w:bottom w:val="none" w:sz="0" w:space="0" w:color="auto"/>
        <w:right w:val="none" w:sz="0" w:space="0" w:color="auto"/>
      </w:divBdr>
    </w:div>
    <w:div w:id="2098398028">
      <w:bodyDiv w:val="1"/>
      <w:marLeft w:val="0"/>
      <w:marRight w:val="0"/>
      <w:marTop w:val="0"/>
      <w:marBottom w:val="0"/>
      <w:divBdr>
        <w:top w:val="none" w:sz="0" w:space="0" w:color="auto"/>
        <w:left w:val="none" w:sz="0" w:space="0" w:color="auto"/>
        <w:bottom w:val="none" w:sz="0" w:space="0" w:color="auto"/>
        <w:right w:val="none" w:sz="0" w:space="0" w:color="auto"/>
      </w:divBdr>
    </w:div>
    <w:div w:id="2098666609">
      <w:bodyDiv w:val="1"/>
      <w:marLeft w:val="0"/>
      <w:marRight w:val="0"/>
      <w:marTop w:val="0"/>
      <w:marBottom w:val="0"/>
      <w:divBdr>
        <w:top w:val="none" w:sz="0" w:space="0" w:color="auto"/>
        <w:left w:val="none" w:sz="0" w:space="0" w:color="auto"/>
        <w:bottom w:val="none" w:sz="0" w:space="0" w:color="auto"/>
        <w:right w:val="none" w:sz="0" w:space="0" w:color="auto"/>
      </w:divBdr>
    </w:div>
    <w:div w:id="2099057675">
      <w:bodyDiv w:val="1"/>
      <w:marLeft w:val="0"/>
      <w:marRight w:val="0"/>
      <w:marTop w:val="0"/>
      <w:marBottom w:val="0"/>
      <w:divBdr>
        <w:top w:val="none" w:sz="0" w:space="0" w:color="auto"/>
        <w:left w:val="none" w:sz="0" w:space="0" w:color="auto"/>
        <w:bottom w:val="none" w:sz="0" w:space="0" w:color="auto"/>
        <w:right w:val="none" w:sz="0" w:space="0" w:color="auto"/>
      </w:divBdr>
    </w:div>
    <w:div w:id="2100323355">
      <w:bodyDiv w:val="1"/>
      <w:marLeft w:val="0"/>
      <w:marRight w:val="0"/>
      <w:marTop w:val="0"/>
      <w:marBottom w:val="0"/>
      <w:divBdr>
        <w:top w:val="none" w:sz="0" w:space="0" w:color="auto"/>
        <w:left w:val="none" w:sz="0" w:space="0" w:color="auto"/>
        <w:bottom w:val="none" w:sz="0" w:space="0" w:color="auto"/>
        <w:right w:val="none" w:sz="0" w:space="0" w:color="auto"/>
      </w:divBdr>
    </w:div>
    <w:div w:id="2100905737">
      <w:bodyDiv w:val="1"/>
      <w:marLeft w:val="0"/>
      <w:marRight w:val="0"/>
      <w:marTop w:val="0"/>
      <w:marBottom w:val="0"/>
      <w:divBdr>
        <w:top w:val="none" w:sz="0" w:space="0" w:color="auto"/>
        <w:left w:val="none" w:sz="0" w:space="0" w:color="auto"/>
        <w:bottom w:val="none" w:sz="0" w:space="0" w:color="auto"/>
        <w:right w:val="none" w:sz="0" w:space="0" w:color="auto"/>
      </w:divBdr>
    </w:div>
    <w:div w:id="2104720356">
      <w:bodyDiv w:val="1"/>
      <w:marLeft w:val="0"/>
      <w:marRight w:val="0"/>
      <w:marTop w:val="0"/>
      <w:marBottom w:val="0"/>
      <w:divBdr>
        <w:top w:val="none" w:sz="0" w:space="0" w:color="auto"/>
        <w:left w:val="none" w:sz="0" w:space="0" w:color="auto"/>
        <w:bottom w:val="none" w:sz="0" w:space="0" w:color="auto"/>
        <w:right w:val="none" w:sz="0" w:space="0" w:color="auto"/>
      </w:divBdr>
    </w:div>
    <w:div w:id="2106926040">
      <w:bodyDiv w:val="1"/>
      <w:marLeft w:val="0"/>
      <w:marRight w:val="0"/>
      <w:marTop w:val="0"/>
      <w:marBottom w:val="0"/>
      <w:divBdr>
        <w:top w:val="none" w:sz="0" w:space="0" w:color="auto"/>
        <w:left w:val="none" w:sz="0" w:space="0" w:color="auto"/>
        <w:bottom w:val="none" w:sz="0" w:space="0" w:color="auto"/>
        <w:right w:val="none" w:sz="0" w:space="0" w:color="auto"/>
      </w:divBdr>
    </w:div>
    <w:div w:id="2107268528">
      <w:bodyDiv w:val="1"/>
      <w:marLeft w:val="0"/>
      <w:marRight w:val="0"/>
      <w:marTop w:val="0"/>
      <w:marBottom w:val="0"/>
      <w:divBdr>
        <w:top w:val="none" w:sz="0" w:space="0" w:color="auto"/>
        <w:left w:val="none" w:sz="0" w:space="0" w:color="auto"/>
        <w:bottom w:val="none" w:sz="0" w:space="0" w:color="auto"/>
        <w:right w:val="none" w:sz="0" w:space="0" w:color="auto"/>
      </w:divBdr>
    </w:div>
    <w:div w:id="2109084954">
      <w:bodyDiv w:val="1"/>
      <w:marLeft w:val="0"/>
      <w:marRight w:val="0"/>
      <w:marTop w:val="0"/>
      <w:marBottom w:val="0"/>
      <w:divBdr>
        <w:top w:val="none" w:sz="0" w:space="0" w:color="auto"/>
        <w:left w:val="none" w:sz="0" w:space="0" w:color="auto"/>
        <w:bottom w:val="none" w:sz="0" w:space="0" w:color="auto"/>
        <w:right w:val="none" w:sz="0" w:space="0" w:color="auto"/>
      </w:divBdr>
    </w:div>
    <w:div w:id="2109111023">
      <w:bodyDiv w:val="1"/>
      <w:marLeft w:val="0"/>
      <w:marRight w:val="0"/>
      <w:marTop w:val="0"/>
      <w:marBottom w:val="0"/>
      <w:divBdr>
        <w:top w:val="none" w:sz="0" w:space="0" w:color="auto"/>
        <w:left w:val="none" w:sz="0" w:space="0" w:color="auto"/>
        <w:bottom w:val="none" w:sz="0" w:space="0" w:color="auto"/>
        <w:right w:val="none" w:sz="0" w:space="0" w:color="auto"/>
      </w:divBdr>
    </w:div>
    <w:div w:id="2109547008">
      <w:bodyDiv w:val="1"/>
      <w:marLeft w:val="0"/>
      <w:marRight w:val="0"/>
      <w:marTop w:val="0"/>
      <w:marBottom w:val="0"/>
      <w:divBdr>
        <w:top w:val="none" w:sz="0" w:space="0" w:color="auto"/>
        <w:left w:val="none" w:sz="0" w:space="0" w:color="auto"/>
        <w:bottom w:val="none" w:sz="0" w:space="0" w:color="auto"/>
        <w:right w:val="none" w:sz="0" w:space="0" w:color="auto"/>
      </w:divBdr>
    </w:div>
    <w:div w:id="2111000746">
      <w:bodyDiv w:val="1"/>
      <w:marLeft w:val="0"/>
      <w:marRight w:val="0"/>
      <w:marTop w:val="0"/>
      <w:marBottom w:val="0"/>
      <w:divBdr>
        <w:top w:val="none" w:sz="0" w:space="0" w:color="auto"/>
        <w:left w:val="none" w:sz="0" w:space="0" w:color="auto"/>
        <w:bottom w:val="none" w:sz="0" w:space="0" w:color="auto"/>
        <w:right w:val="none" w:sz="0" w:space="0" w:color="auto"/>
      </w:divBdr>
    </w:div>
    <w:div w:id="2111923553">
      <w:bodyDiv w:val="1"/>
      <w:marLeft w:val="0"/>
      <w:marRight w:val="0"/>
      <w:marTop w:val="0"/>
      <w:marBottom w:val="0"/>
      <w:divBdr>
        <w:top w:val="none" w:sz="0" w:space="0" w:color="auto"/>
        <w:left w:val="none" w:sz="0" w:space="0" w:color="auto"/>
        <w:bottom w:val="none" w:sz="0" w:space="0" w:color="auto"/>
        <w:right w:val="none" w:sz="0" w:space="0" w:color="auto"/>
      </w:divBdr>
    </w:div>
    <w:div w:id="2112310363">
      <w:bodyDiv w:val="1"/>
      <w:marLeft w:val="0"/>
      <w:marRight w:val="0"/>
      <w:marTop w:val="0"/>
      <w:marBottom w:val="0"/>
      <w:divBdr>
        <w:top w:val="none" w:sz="0" w:space="0" w:color="auto"/>
        <w:left w:val="none" w:sz="0" w:space="0" w:color="auto"/>
        <w:bottom w:val="none" w:sz="0" w:space="0" w:color="auto"/>
        <w:right w:val="none" w:sz="0" w:space="0" w:color="auto"/>
      </w:divBdr>
    </w:div>
    <w:div w:id="2113430280">
      <w:bodyDiv w:val="1"/>
      <w:marLeft w:val="0"/>
      <w:marRight w:val="0"/>
      <w:marTop w:val="0"/>
      <w:marBottom w:val="0"/>
      <w:divBdr>
        <w:top w:val="none" w:sz="0" w:space="0" w:color="auto"/>
        <w:left w:val="none" w:sz="0" w:space="0" w:color="auto"/>
        <w:bottom w:val="none" w:sz="0" w:space="0" w:color="auto"/>
        <w:right w:val="none" w:sz="0" w:space="0" w:color="auto"/>
      </w:divBdr>
    </w:div>
    <w:div w:id="2113552979">
      <w:bodyDiv w:val="1"/>
      <w:marLeft w:val="0"/>
      <w:marRight w:val="0"/>
      <w:marTop w:val="0"/>
      <w:marBottom w:val="0"/>
      <w:divBdr>
        <w:top w:val="none" w:sz="0" w:space="0" w:color="auto"/>
        <w:left w:val="none" w:sz="0" w:space="0" w:color="auto"/>
        <w:bottom w:val="none" w:sz="0" w:space="0" w:color="auto"/>
        <w:right w:val="none" w:sz="0" w:space="0" w:color="auto"/>
      </w:divBdr>
    </w:div>
    <w:div w:id="2113619975">
      <w:bodyDiv w:val="1"/>
      <w:marLeft w:val="0"/>
      <w:marRight w:val="0"/>
      <w:marTop w:val="0"/>
      <w:marBottom w:val="0"/>
      <w:divBdr>
        <w:top w:val="none" w:sz="0" w:space="0" w:color="auto"/>
        <w:left w:val="none" w:sz="0" w:space="0" w:color="auto"/>
        <w:bottom w:val="none" w:sz="0" w:space="0" w:color="auto"/>
        <w:right w:val="none" w:sz="0" w:space="0" w:color="auto"/>
      </w:divBdr>
    </w:div>
    <w:div w:id="2114469913">
      <w:bodyDiv w:val="1"/>
      <w:marLeft w:val="0"/>
      <w:marRight w:val="0"/>
      <w:marTop w:val="0"/>
      <w:marBottom w:val="0"/>
      <w:divBdr>
        <w:top w:val="none" w:sz="0" w:space="0" w:color="auto"/>
        <w:left w:val="none" w:sz="0" w:space="0" w:color="auto"/>
        <w:bottom w:val="none" w:sz="0" w:space="0" w:color="auto"/>
        <w:right w:val="none" w:sz="0" w:space="0" w:color="auto"/>
      </w:divBdr>
    </w:div>
    <w:div w:id="2116170132">
      <w:bodyDiv w:val="1"/>
      <w:marLeft w:val="0"/>
      <w:marRight w:val="0"/>
      <w:marTop w:val="0"/>
      <w:marBottom w:val="0"/>
      <w:divBdr>
        <w:top w:val="none" w:sz="0" w:space="0" w:color="auto"/>
        <w:left w:val="none" w:sz="0" w:space="0" w:color="auto"/>
        <w:bottom w:val="none" w:sz="0" w:space="0" w:color="auto"/>
        <w:right w:val="none" w:sz="0" w:space="0" w:color="auto"/>
      </w:divBdr>
    </w:div>
    <w:div w:id="2117555085">
      <w:bodyDiv w:val="1"/>
      <w:marLeft w:val="0"/>
      <w:marRight w:val="0"/>
      <w:marTop w:val="0"/>
      <w:marBottom w:val="0"/>
      <w:divBdr>
        <w:top w:val="none" w:sz="0" w:space="0" w:color="auto"/>
        <w:left w:val="none" w:sz="0" w:space="0" w:color="auto"/>
        <w:bottom w:val="none" w:sz="0" w:space="0" w:color="auto"/>
        <w:right w:val="none" w:sz="0" w:space="0" w:color="auto"/>
      </w:divBdr>
    </w:div>
    <w:div w:id="2119056432">
      <w:bodyDiv w:val="1"/>
      <w:marLeft w:val="0"/>
      <w:marRight w:val="0"/>
      <w:marTop w:val="0"/>
      <w:marBottom w:val="0"/>
      <w:divBdr>
        <w:top w:val="none" w:sz="0" w:space="0" w:color="auto"/>
        <w:left w:val="none" w:sz="0" w:space="0" w:color="auto"/>
        <w:bottom w:val="none" w:sz="0" w:space="0" w:color="auto"/>
        <w:right w:val="none" w:sz="0" w:space="0" w:color="auto"/>
      </w:divBdr>
    </w:div>
    <w:div w:id="2120373511">
      <w:bodyDiv w:val="1"/>
      <w:marLeft w:val="0"/>
      <w:marRight w:val="0"/>
      <w:marTop w:val="0"/>
      <w:marBottom w:val="0"/>
      <w:divBdr>
        <w:top w:val="none" w:sz="0" w:space="0" w:color="auto"/>
        <w:left w:val="none" w:sz="0" w:space="0" w:color="auto"/>
        <w:bottom w:val="none" w:sz="0" w:space="0" w:color="auto"/>
        <w:right w:val="none" w:sz="0" w:space="0" w:color="auto"/>
      </w:divBdr>
    </w:div>
    <w:div w:id="2120711385">
      <w:bodyDiv w:val="1"/>
      <w:marLeft w:val="0"/>
      <w:marRight w:val="0"/>
      <w:marTop w:val="0"/>
      <w:marBottom w:val="0"/>
      <w:divBdr>
        <w:top w:val="none" w:sz="0" w:space="0" w:color="auto"/>
        <w:left w:val="none" w:sz="0" w:space="0" w:color="auto"/>
        <w:bottom w:val="none" w:sz="0" w:space="0" w:color="auto"/>
        <w:right w:val="none" w:sz="0" w:space="0" w:color="auto"/>
      </w:divBdr>
    </w:div>
    <w:div w:id="2121218475">
      <w:bodyDiv w:val="1"/>
      <w:marLeft w:val="0"/>
      <w:marRight w:val="0"/>
      <w:marTop w:val="0"/>
      <w:marBottom w:val="0"/>
      <w:divBdr>
        <w:top w:val="none" w:sz="0" w:space="0" w:color="auto"/>
        <w:left w:val="none" w:sz="0" w:space="0" w:color="auto"/>
        <w:bottom w:val="none" w:sz="0" w:space="0" w:color="auto"/>
        <w:right w:val="none" w:sz="0" w:space="0" w:color="auto"/>
      </w:divBdr>
    </w:div>
    <w:div w:id="2126923024">
      <w:bodyDiv w:val="1"/>
      <w:marLeft w:val="0"/>
      <w:marRight w:val="0"/>
      <w:marTop w:val="0"/>
      <w:marBottom w:val="0"/>
      <w:divBdr>
        <w:top w:val="none" w:sz="0" w:space="0" w:color="auto"/>
        <w:left w:val="none" w:sz="0" w:space="0" w:color="auto"/>
        <w:bottom w:val="none" w:sz="0" w:space="0" w:color="auto"/>
        <w:right w:val="none" w:sz="0" w:space="0" w:color="auto"/>
      </w:divBdr>
    </w:div>
    <w:div w:id="2127962200">
      <w:bodyDiv w:val="1"/>
      <w:marLeft w:val="0"/>
      <w:marRight w:val="0"/>
      <w:marTop w:val="0"/>
      <w:marBottom w:val="0"/>
      <w:divBdr>
        <w:top w:val="none" w:sz="0" w:space="0" w:color="auto"/>
        <w:left w:val="none" w:sz="0" w:space="0" w:color="auto"/>
        <w:bottom w:val="none" w:sz="0" w:space="0" w:color="auto"/>
        <w:right w:val="none" w:sz="0" w:space="0" w:color="auto"/>
      </w:divBdr>
    </w:div>
    <w:div w:id="2130661837">
      <w:bodyDiv w:val="1"/>
      <w:marLeft w:val="0"/>
      <w:marRight w:val="0"/>
      <w:marTop w:val="0"/>
      <w:marBottom w:val="0"/>
      <w:divBdr>
        <w:top w:val="none" w:sz="0" w:space="0" w:color="auto"/>
        <w:left w:val="none" w:sz="0" w:space="0" w:color="auto"/>
        <w:bottom w:val="none" w:sz="0" w:space="0" w:color="auto"/>
        <w:right w:val="none" w:sz="0" w:space="0" w:color="auto"/>
      </w:divBdr>
    </w:div>
    <w:div w:id="2130774748">
      <w:bodyDiv w:val="1"/>
      <w:marLeft w:val="0"/>
      <w:marRight w:val="0"/>
      <w:marTop w:val="0"/>
      <w:marBottom w:val="0"/>
      <w:divBdr>
        <w:top w:val="none" w:sz="0" w:space="0" w:color="auto"/>
        <w:left w:val="none" w:sz="0" w:space="0" w:color="auto"/>
        <w:bottom w:val="none" w:sz="0" w:space="0" w:color="auto"/>
        <w:right w:val="none" w:sz="0" w:space="0" w:color="auto"/>
      </w:divBdr>
    </w:div>
    <w:div w:id="2131118921">
      <w:bodyDiv w:val="1"/>
      <w:marLeft w:val="0"/>
      <w:marRight w:val="0"/>
      <w:marTop w:val="0"/>
      <w:marBottom w:val="0"/>
      <w:divBdr>
        <w:top w:val="none" w:sz="0" w:space="0" w:color="auto"/>
        <w:left w:val="none" w:sz="0" w:space="0" w:color="auto"/>
        <w:bottom w:val="none" w:sz="0" w:space="0" w:color="auto"/>
        <w:right w:val="none" w:sz="0" w:space="0" w:color="auto"/>
      </w:divBdr>
    </w:div>
    <w:div w:id="2131364004">
      <w:bodyDiv w:val="1"/>
      <w:marLeft w:val="0"/>
      <w:marRight w:val="0"/>
      <w:marTop w:val="0"/>
      <w:marBottom w:val="0"/>
      <w:divBdr>
        <w:top w:val="none" w:sz="0" w:space="0" w:color="auto"/>
        <w:left w:val="none" w:sz="0" w:space="0" w:color="auto"/>
        <w:bottom w:val="none" w:sz="0" w:space="0" w:color="auto"/>
        <w:right w:val="none" w:sz="0" w:space="0" w:color="auto"/>
      </w:divBdr>
    </w:div>
    <w:div w:id="2133548888">
      <w:bodyDiv w:val="1"/>
      <w:marLeft w:val="0"/>
      <w:marRight w:val="0"/>
      <w:marTop w:val="0"/>
      <w:marBottom w:val="0"/>
      <w:divBdr>
        <w:top w:val="none" w:sz="0" w:space="0" w:color="auto"/>
        <w:left w:val="none" w:sz="0" w:space="0" w:color="auto"/>
        <w:bottom w:val="none" w:sz="0" w:space="0" w:color="auto"/>
        <w:right w:val="none" w:sz="0" w:space="0" w:color="auto"/>
      </w:divBdr>
    </w:div>
    <w:div w:id="2133863460">
      <w:bodyDiv w:val="1"/>
      <w:marLeft w:val="0"/>
      <w:marRight w:val="0"/>
      <w:marTop w:val="0"/>
      <w:marBottom w:val="0"/>
      <w:divBdr>
        <w:top w:val="none" w:sz="0" w:space="0" w:color="auto"/>
        <w:left w:val="none" w:sz="0" w:space="0" w:color="auto"/>
        <w:bottom w:val="none" w:sz="0" w:space="0" w:color="auto"/>
        <w:right w:val="none" w:sz="0" w:space="0" w:color="auto"/>
      </w:divBdr>
    </w:div>
    <w:div w:id="2134404693">
      <w:bodyDiv w:val="1"/>
      <w:marLeft w:val="0"/>
      <w:marRight w:val="0"/>
      <w:marTop w:val="0"/>
      <w:marBottom w:val="0"/>
      <w:divBdr>
        <w:top w:val="none" w:sz="0" w:space="0" w:color="auto"/>
        <w:left w:val="none" w:sz="0" w:space="0" w:color="auto"/>
        <w:bottom w:val="none" w:sz="0" w:space="0" w:color="auto"/>
        <w:right w:val="none" w:sz="0" w:space="0" w:color="auto"/>
      </w:divBdr>
    </w:div>
    <w:div w:id="2137287734">
      <w:bodyDiv w:val="1"/>
      <w:marLeft w:val="0"/>
      <w:marRight w:val="0"/>
      <w:marTop w:val="0"/>
      <w:marBottom w:val="0"/>
      <w:divBdr>
        <w:top w:val="none" w:sz="0" w:space="0" w:color="auto"/>
        <w:left w:val="none" w:sz="0" w:space="0" w:color="auto"/>
        <w:bottom w:val="none" w:sz="0" w:space="0" w:color="auto"/>
        <w:right w:val="none" w:sz="0" w:space="0" w:color="auto"/>
      </w:divBdr>
    </w:div>
    <w:div w:id="2139183753">
      <w:bodyDiv w:val="1"/>
      <w:marLeft w:val="0"/>
      <w:marRight w:val="0"/>
      <w:marTop w:val="0"/>
      <w:marBottom w:val="0"/>
      <w:divBdr>
        <w:top w:val="none" w:sz="0" w:space="0" w:color="auto"/>
        <w:left w:val="none" w:sz="0" w:space="0" w:color="auto"/>
        <w:bottom w:val="none" w:sz="0" w:space="0" w:color="auto"/>
        <w:right w:val="none" w:sz="0" w:space="0" w:color="auto"/>
      </w:divBdr>
    </w:div>
    <w:div w:id="2139953497">
      <w:bodyDiv w:val="1"/>
      <w:marLeft w:val="0"/>
      <w:marRight w:val="0"/>
      <w:marTop w:val="0"/>
      <w:marBottom w:val="0"/>
      <w:divBdr>
        <w:top w:val="none" w:sz="0" w:space="0" w:color="auto"/>
        <w:left w:val="none" w:sz="0" w:space="0" w:color="auto"/>
        <w:bottom w:val="none" w:sz="0" w:space="0" w:color="auto"/>
        <w:right w:val="none" w:sz="0" w:space="0" w:color="auto"/>
      </w:divBdr>
    </w:div>
    <w:div w:id="2140491331">
      <w:bodyDiv w:val="1"/>
      <w:marLeft w:val="0"/>
      <w:marRight w:val="0"/>
      <w:marTop w:val="0"/>
      <w:marBottom w:val="0"/>
      <w:divBdr>
        <w:top w:val="none" w:sz="0" w:space="0" w:color="auto"/>
        <w:left w:val="none" w:sz="0" w:space="0" w:color="auto"/>
        <w:bottom w:val="none" w:sz="0" w:space="0" w:color="auto"/>
        <w:right w:val="none" w:sz="0" w:space="0" w:color="auto"/>
      </w:divBdr>
    </w:div>
    <w:div w:id="2141996744">
      <w:bodyDiv w:val="1"/>
      <w:marLeft w:val="0"/>
      <w:marRight w:val="0"/>
      <w:marTop w:val="0"/>
      <w:marBottom w:val="0"/>
      <w:divBdr>
        <w:top w:val="none" w:sz="0" w:space="0" w:color="auto"/>
        <w:left w:val="none" w:sz="0" w:space="0" w:color="auto"/>
        <w:bottom w:val="none" w:sz="0" w:space="0" w:color="auto"/>
        <w:right w:val="none" w:sz="0" w:space="0" w:color="auto"/>
      </w:divBdr>
    </w:div>
    <w:div w:id="2144276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Lau21</b:Tag>
    <b:SourceType>Book</b:SourceType>
    <b:Guid>{8818BD07-13D9-4BCA-A827-F171A93BF58C}</b:Guid>
    <b:Title>Economic Effects of COVID-19 Related Uncertainty Shocks</b:Title>
    <b:Year>2021</b:Year>
    <b:Publisher>Frontiers Media SA</b:Publisher>
    <b:Author>
      <b:Author>
        <b:NameList>
          <b:Person>
            <b:Last>Lau</b:Last>
            <b:First>Chi</b:First>
          </b:Person>
          <b:Person>
            <b:Last>Gozgor</b:Last>
            <b:First>Giray</b:First>
          </b:Person>
        </b:NameList>
      </b:Author>
    </b:Author>
    <b:RefOrder>38</b:RefOrder>
  </b:Source>
  <b:Source>
    <b:Tag>CQR21</b:Tag>
    <b:SourceType>Book</b:SourceType>
    <b:Guid>{831F262A-9735-4E42-A821-6375F0E6FCC0}</b:Guid>
    <b:Author>
      <b:Author>
        <b:Corporate>CQ Researcher</b:Corporate>
      </b:Author>
    </b:Author>
    <b:Title>Issues for Debate in American Public Policy: Selections from CQ Researcher</b:Title>
    <b:Year>2021</b:Year>
    <b:City>Thousand Oaks</b:City>
    <b:Publisher>SAGE Publications</b:Publisher>
    <b:Edition>23rd</b:Edition>
    <b:RefOrder>34</b:RefOrder>
  </b:Source>
  <b:Source>
    <b:Tag>SSh21</b:Tag>
    <b:SourceType>Book</b:SourceType>
    <b:Guid>{3201F285-7273-4B40-BDFE-CFF8294ED909}</b:Guid>
    <b:Title>Confession Consent and Hedonism: At the Crossroads of Streaming Fantasy</b:Title>
    <b:Year>2021</b:Year>
    <b:City>Chennai</b:City>
    <b:Publisher>Notion Press</b:Publisher>
    <b:Author>
      <b:Author>
        <b:NameList>
          <b:Person>
            <b:Last>S</b:Last>
            <b:First>Shantharaju</b:First>
          </b:Person>
          <b:Person>
            <b:Last>S</b:Last>
            <b:Middle>H</b:Middle>
            <b:First>Vagdevi</b:First>
          </b:Person>
        </b:NameList>
      </b:Author>
    </b:Author>
    <b:RefOrder>33</b:RefOrder>
  </b:Source>
  <b:Source>
    <b:Tag>McD20</b:Tag>
    <b:SourceType>InternetSite</b:SourceType>
    <b:Guid>{53360109-AD32-480D-88F5-C0AE97D18CA4}</b:Guid>
    <b:Title>The rise and fall of movie theaters — and how the coronavirus pandemic might change them</b:Title>
    <b:Year>2020</b:Year>
    <b:Author>
      <b:Author>
        <b:NameList>
          <b:Person>
            <b:Last>McDowell</b:Last>
            <b:First>Erin</b:First>
          </b:Person>
        </b:NameList>
      </b:Author>
    </b:Author>
    <b:YearAccessed>2022</b:YearAccessed>
    <b:MonthAccessed>February</b:MonthAccessed>
    <b:DayAccessed>26</b:DayAccessed>
    <b:URL>https://www.businessinsider.com/photos-that-show-the-rise-and-fall-of-movie-theaters-2020-5?r=US&amp;IR=T</b:URL>
    <b:RefOrder>32</b:RefOrder>
  </b:Source>
  <b:Source>
    <b:Tag>Rak20</b:Tag>
    <b:SourceType>Book</b:SourceType>
    <b:Guid>{B0FF4085-F2C6-465E-A6B3-32BB73BFA25F}</b:Guid>
    <b:Title>Transformation in Times of Crisis: Eight Principles for Creating Opportunities and Value in the Post-Pandemic World</b:Title>
    <b:Year>2020</b:Year>
    <b:City>Chennai</b:City>
    <b:Publisher>Notion Press</b:Publisher>
    <b:Author>
      <b:Author>
        <b:NameList>
          <b:Person>
            <b:Last>Rakesh</b:Last>
            <b:First>Nitin</b:First>
          </b:Person>
          <b:Person>
            <b:Last>Wind</b:Last>
            <b:First>Jerry</b:First>
          </b:Person>
        </b:NameList>
      </b:Author>
    </b:Author>
    <b:RefOrder>39</b:RefOrder>
  </b:Source>
  <b:Source>
    <b:Tag>Fer211</b:Tag>
    <b:SourceType>Book</b:SourceType>
    <b:Guid>{923E3AC5-06D2-4913-821F-015288F5CABD}</b:Guid>
    <b:Title>Marketing Strategy</b:Title>
    <b:Year>2021</b:Year>
    <b:City>Boston</b:City>
    <b:Publisher>Cengage Learning</b:Publisher>
    <b:Edition>8th</b:Edition>
    <b:Author>
      <b:Author>
        <b:NameList>
          <b:Person>
            <b:Last>Ferrell</b:Last>
            <b:Middle>C</b:Middle>
            <b:First>O</b:First>
          </b:Person>
          <b:Person>
            <b:Last>Hartline</b:Last>
            <b:First>Michael</b:First>
          </b:Person>
          <b:Person>
            <b:Last>Hochstein</b:Last>
            <b:Middle>W</b:Middle>
            <b:First>Bryan</b:First>
          </b:Person>
        </b:NameList>
      </b:Author>
    </b:Author>
    <b:RefOrder>40</b:RefOrder>
  </b:Source>
  <b:Source>
    <b:Tag>Gra21</b:Tag>
    <b:SourceType>Book</b:SourceType>
    <b:Guid>{3D739A07-073D-4F10-8029-F6142E0B0098}</b:Guid>
    <b:Title>Television Goes to the Movies</b:Title>
    <b:Year>2021</b:Year>
    <b:City>New York</b:City>
    <b:Publisher>Taylor &amp; Francis</b:Publisher>
    <b:Author>
      <b:Author>
        <b:NameList>
          <b:Person>
            <b:Last>Gray</b:Last>
            <b:First>Jonathan</b:First>
          </b:Person>
          <b:Person>
            <b:Last>Johnson</b:Last>
            <b:First>Derek</b:First>
          </b:Person>
        </b:NameList>
      </b:Author>
    </b:Author>
    <b:RefOrder>41</b:RefOrder>
  </b:Source>
  <b:Source>
    <b:Tag>Boo21</b:Tag>
    <b:SourceType>Book</b:SourceType>
    <b:Guid>{4F625EDD-FD7D-4B4A-A9AE-595389ECA2BD}</b:Guid>
    <b:Title>Historical Dictionary of American Cinema</b:Title>
    <b:Year>2021</b:Year>
    <b:City>Lanham</b:City>
    <b:Publisher>Rowman &amp; Littlefield Publishers</b:Publisher>
    <b:Edition>2nd</b:Edition>
    <b:Author>
      <b:Author>
        <b:NameList>
          <b:Person>
            <b:Last>Booker</b:Last>
            <b:Middle>Keith</b:Middle>
            <b:First>M</b:First>
          </b:Person>
        </b:NameList>
      </b:Author>
    </b:Author>
    <b:RefOrder>4</b:RefOrder>
  </b:Source>
  <b:Source>
    <b:Tag>Moo18</b:Tag>
    <b:SourceType>Book</b:SourceType>
    <b:Guid>{A38804F2-6E47-4412-BD20-370B13C68221}</b:Guid>
    <b:Title>Amazon</b:Title>
    <b:Year>2018</b:Year>
    <b:City>Minneapolis</b:City>
    <b:Publisher>Abdo Publishing</b:Publisher>
    <b:Author>
      <b:Author>
        <b:NameList>
          <b:Person>
            <b:Last>Moore</b:Last>
            <b:Middle>Baker</b:Middle>
            <b:First>Shannon</b:First>
          </b:Person>
        </b:NameList>
      </b:Author>
    </b:Author>
    <b:RefOrder>5</b:RefOrder>
  </b:Source>
  <b:Source>
    <b:Tag>Pep20</b:Tag>
    <b:SourceType>Book</b:SourceType>
    <b:Guid>{35C93353-3143-4F2D-93D7-D24E40A9303A}</b:Guid>
    <b:Title>Planning for Success: Strategies that Enhance the Process of Goal Attainment</b:Title>
    <b:Year>2020</b:Year>
    <b:City>Lanham</b:City>
    <b:Publisher>Rowman &amp; Littlefield Publishers</b:Publisher>
    <b:Author>
      <b:Author>
        <b:NameList>
          <b:Person>
            <b:Last>Pepe</b:Last>
            <b:Middle>J</b:Middle>
            <b:First>Louis</b:First>
          </b:Person>
        </b:NameList>
      </b:Author>
    </b:Author>
    <b:RefOrder>6</b:RefOrder>
  </b:Source>
  <b:Source>
    <b:Tag>Noa21</b:Tag>
    <b:SourceType>Book</b:SourceType>
    <b:Guid>{229E651B-6F9A-4CE0-9C08-893ADB24D409}</b:Guid>
    <b:Title>The Technology, Business, and Economics of Streaming Video: The Next Generation of Media Emerges</b:Title>
    <b:Year>2021</b:Year>
    <b:City>Cheltenham</b:City>
    <b:Publisher>Edward Elgar Publishing</b:Publisher>
    <b:Author>
      <b:Author>
        <b:NameList>
          <b:Person>
            <b:Last>Noam</b:Last>
            <b:First>Eli</b:First>
          </b:Person>
        </b:NameList>
      </b:Author>
    </b:Author>
    <b:RefOrder>7</b:RefOrder>
  </b:Source>
  <b:Source>
    <b:Tag>Aug21</b:Tag>
    <b:SourceType>Book</b:SourceType>
    <b:Guid>{CDD9B870-D038-40FA-B193-716DE9F3A700}</b:Guid>
    <b:Title>An Extraordinary Journey of the Ordinary: People, Pandemic and the Lockdown</b:Title>
    <b:Year>2021</b:Year>
    <b:City>Chennai</b:City>
    <b:Publisher>Notion Press</b:Publisher>
    <b:Author>
      <b:Author>
        <b:NameList>
          <b:Person>
            <b:Last>Augustine</b:Last>
            <b:Middle>Gracey</b:Middle>
            <b:First>Marilyn</b:First>
          </b:Person>
        </b:NameList>
      </b:Author>
    </b:Author>
    <b:RefOrder>8</b:RefOrder>
  </b:Source>
  <b:Source>
    <b:Tag>Mat19</b:Tag>
    <b:SourceType>Book</b:SourceType>
    <b:Guid>{45703293-D194-4E46-8817-60EE53181CF6}</b:Guid>
    <b:Title>The John Ford Encyclopedia</b:Title>
    <b:Year>2019</b:Year>
    <b:City>Lanham</b:City>
    <b:Publisher>Rowman &amp; Littlefield Publishers</b:Publisher>
    <b:Author>
      <b:Author>
        <b:NameList>
          <b:Person>
            <b:Last>Matheson</b:Last>
            <b:First>Sue</b:First>
          </b:Person>
        </b:NameList>
      </b:Author>
    </b:Author>
    <b:RefOrder>42</b:RefOrder>
  </b:Source>
  <b:Source>
    <b:Tag>Col19</b:Tag>
    <b:SourceType>Book</b:SourceType>
    <b:Guid>{32D6A387-B642-45DE-8F8D-36FF5755EA87}</b:Guid>
    <b:Title>A Companion to Australian Cinema</b:Title>
    <b:Year>2019</b:Year>
    <b:City>Hoboken</b:City>
    <b:Publisher>Wiley</b:Publisher>
    <b:Author>
      <b:Author>
        <b:NameList>
          <b:Person>
            <b:Last>Collins</b:Last>
            <b:First>Felicity</b:First>
          </b:Person>
          <b:Person>
            <b:Last>Landman</b:Last>
            <b:First>Jane</b:First>
          </b:Person>
          <b:Person>
            <b:Last>Bye</b:Last>
            <b:First>Susan</b:First>
          </b:Person>
        </b:NameList>
      </b:Author>
    </b:Author>
    <b:RefOrder>43</b:RefOrder>
  </b:Source>
  <b:Source>
    <b:Tag>Ser18</b:Tag>
    <b:SourceType>Book</b:SourceType>
    <b:Guid>{FF122683-B007-419D-9792-3EB6AB098FE7}</b:Guid>
    <b:Title>Fantasy/Animation: Connections Between Media, Mediums and Genres</b:Title>
    <b:Year>2018</b:Year>
    <b:City>New York</b:City>
    <b:Publisher>Taylor &amp; Francis</b:Publisher>
    <b:Author>
      <b:Author>
        <b:NameList>
          <b:Person>
            <b:Last>Sergeant</b:Last>
            <b:First>Alexander</b:First>
          </b:Person>
          <b:Person>
            <b:Last>Holliday</b:Last>
            <b:First>Christopher</b:First>
          </b:Person>
        </b:NameList>
      </b:Author>
    </b:Author>
    <b:RefOrder>9</b:RefOrder>
  </b:Source>
  <b:Source>
    <b:Tag>Cro21</b:Tag>
    <b:SourceType>Book</b:SourceType>
    <b:Guid>{010603FF-0645-48AA-920F-C674BC190C32}</b:Guid>
    <b:Title>Globalization and American Popular Culture</b:Title>
    <b:Year>2021</b:Year>
    <b:City>Lanham</b:City>
    <b:Publisher>Rowman &amp; Littlefield Publishers</b:Publisher>
    <b:Edition>5th</b:Edition>
    <b:Author>
      <b:Author>
        <b:NameList>
          <b:Person>
            <b:Last>Crothers</b:Last>
            <b:First>Lane</b:First>
          </b:Person>
        </b:NameList>
      </b:Author>
    </b:Author>
    <b:RefOrder>10</b:RefOrder>
  </b:Source>
  <b:Source>
    <b:Tag>Low20</b:Tag>
    <b:SourceType>Book</b:SourceType>
    <b:Guid>{ABD98918-DAF4-4853-BA47-6440978F7F83}</b:Guid>
    <b:Title>The History of British Film (Volume 7): Film Making in 1930's Britain</b:Title>
    <b:Year>2020</b:Year>
    <b:City>Abingdon</b:City>
    <b:Publisher>Taylor &amp; Francis</b:Publisher>
    <b:Edition>1st Kindle</b:Edition>
    <b:Author>
      <b:Author>
        <b:NameList>
          <b:Person>
            <b:Last>Low</b:Last>
            <b:First>Rachel</b:First>
          </b:Person>
        </b:NameList>
      </b:Author>
    </b:Author>
    <b:RefOrder>30</b:RefOrder>
  </b:Source>
  <b:Source>
    <b:Tag>Han19</b:Tag>
    <b:SourceType>Book</b:SourceType>
    <b:Guid>{78AA8334-5CE5-47A9-B6C4-AE65D115FE55}</b:Guid>
    <b:Title>Screening the World: Global Development of the Multiplex Cinema</b:Title>
    <b:Year>2019</b:Year>
    <b:City>Cham</b:City>
    <b:Publisher>Springer International Publishing</b:Publisher>
    <b:Author>
      <b:Author>
        <b:NameList>
          <b:Person>
            <b:Last>Hanson</b:Last>
            <b:First>Stuart</b:First>
          </b:Person>
        </b:NameList>
      </b:Author>
    </b:Author>
    <b:RefOrder>11</b:RefOrder>
  </b:Source>
  <b:Source>
    <b:Tag>Tho19</b:Tag>
    <b:SourceType>Book</b:SourceType>
    <b:Guid>{72F42281-49CC-45FC-A330-BCB444046201}</b:Guid>
    <b:Title>Animation and Advertising</b:Title>
    <b:Year>2019</b:Year>
    <b:City>Cham</b:City>
    <b:Publisher>Springer International Publishing</b:Publisher>
    <b:Author>
      <b:Author>
        <b:NameList>
          <b:Person>
            <b:Last>Thompson</b:Last>
            <b:Middle>Moana</b:Middle>
            <b:First>Kirsten</b:First>
          </b:Person>
          <b:Person>
            <b:Last>Cook</b:Last>
            <b:First>Malcolm</b:First>
          </b:Person>
        </b:NameList>
      </b:Author>
    </b:Author>
    <b:RefOrder>12</b:RefOrder>
  </b:Source>
  <b:Source>
    <b:Tag>Ben21</b:Tag>
    <b:SourceType>Book</b:SourceType>
    <b:Guid>{9D828F0A-A070-41DD-82B9-68C0A414BEC3}</b:Guid>
    <b:Title>The Stuff of Spectatorship: Material Cultures of Film and Television</b:Title>
    <b:Year>2021</b:Year>
    <b:City>Oakland</b:City>
    <b:Publisher>University of California Press</b:Publisher>
    <b:Author>
      <b:Author>
        <b:NameList>
          <b:Person>
            <b:Last>Benson-Allott</b:Last>
            <b:First>Caetlin</b:First>
          </b:Person>
        </b:NameList>
      </b:Author>
    </b:Author>
    <b:RefOrder>28</b:RefOrder>
  </b:Source>
  <b:Source>
    <b:Tag>Kar21</b:Tag>
    <b:SourceType>Book</b:SourceType>
    <b:Guid>{003BD6CE-8B20-4C1A-B4A3-497220ABD9DE}</b:Guid>
    <b:Title>Media and Change Management: Creating a Path for New Content Formats, Business Models, Consumer Roles, and Business Responsibility</b:Title>
    <b:Year>2021</b:Year>
    <b:City>Cham</b:City>
    <b:Publisher>Springer International Publishing AG</b:Publisher>
    <b:Author>
      <b:Author>
        <b:NameList>
          <b:Person>
            <b:Last>Karmasin</b:Last>
            <b:First>Matthias</b:First>
          </b:Person>
          <b:Person>
            <b:Last> Diehl</b:Last>
            <b:First>Sandra</b:First>
          </b:Person>
          <b:Person>
            <b:Last>Koinig</b:Last>
            <b:First>Isabell</b:First>
          </b:Person>
        </b:NameList>
      </b:Author>
    </b:Author>
    <b:RefOrder>44</b:RefOrder>
  </b:Source>
  <b:Source>
    <b:Tag>Ken19</b:Tag>
    <b:SourceType>Book</b:SourceType>
    <b:Guid>{BCB3BB2A-F865-4C9D-9529-F6A5F92873D7}</b:Guid>
    <b:Title>Investing Megatrends 2020: Beginners Guide to Earning Lifetime Passive Income with Small, Safe Investments in Marijuana Stocks, CBD, REITs, Gold and Cryptocurrency</b:Title>
    <b:Year>2019</b:Year>
    <b:Publisher>Everyman Investing</b:Publisher>
    <b:Author>
      <b:Author>
        <b:Corporate>Everyman Investing</b:Corporate>
      </b:Author>
    </b:Author>
    <b:RefOrder>45</b:RefOrder>
  </b:Source>
  <b:Source>
    <b:Tag>McD21</b:Tag>
    <b:SourceType>Book</b:SourceType>
    <b:Guid>{B2304574-DA15-4839-8248-A6B1DFE3EF19}</b:Guid>
    <b:Title>The Routledge Companion to Media Industries</b:Title>
    <b:Year>2021</b:Year>
    <b:City>Abingdon</b:City>
    <b:Publisher>Taylor &amp; Francis</b:Publisher>
    <b:Author>
      <b:Author>
        <b:NameList>
          <b:Person>
            <b:Last>McDonald</b:Last>
            <b:First>Paul</b:First>
          </b:Person>
        </b:NameList>
      </b:Author>
    </b:Author>
    <b:RefOrder>13</b:RefOrder>
  </b:Source>
  <b:Source>
    <b:Tag>Smi19</b:Tag>
    <b:SourceType>Book</b:SourceType>
    <b:Guid>{E96A5B85-DDF4-4BF2-8A26-66B07C386C3E}</b:Guid>
    <b:Title>Gatekeeping in the Evolving Business of Independent Film Distribution</b:Title>
    <b:Year>2019</b:Year>
    <b:City>Cham</b:City>
    <b:Publisher>Springer International Publishing</b:Publisher>
    <b:Author>
      <b:Author>
        <b:NameList>
          <b:Person>
            <b:Last>Smits</b:Last>
            <b:First>Roderik</b:First>
          </b:Person>
        </b:NameList>
      </b:Author>
    </b:Author>
    <b:RefOrder>29</b:RefOrder>
  </b:Source>
  <b:Source>
    <b:Tag>Hun17</b:Tag>
    <b:SourceType>Book</b:SourceType>
    <b:Guid>{4D5C1947-EFB5-4A77-BA06-8A3B78FF56C0}</b:Guid>
    <b:Title>The Routledge Companion to British Cinema History</b:Title>
    <b:Year>2017</b:Year>
    <b:City>New York</b:City>
    <b:Publisher>Taylor &amp; Francis</b:Publisher>
    <b:Author>
      <b:Author>
        <b:NameList>
          <b:Person>
            <b:Last>Hunter</b:Last>
            <b:First>I.Q</b:First>
          </b:Person>
          <b:Person>
            <b:Last>Smith</b:Last>
            <b:First>Justin</b:First>
          </b:Person>
          <b:Person>
            <b:Last>Porter</b:Last>
            <b:First>Laraine</b:First>
          </b:Person>
        </b:NameList>
      </b:Author>
    </b:Author>
    <b:RefOrder>46</b:RefOrder>
  </b:Source>
  <b:Source>
    <b:Tag>Car19</b:Tag>
    <b:SourceType>Book</b:SourceType>
    <b:Guid>{E977EDBB-5EE3-4DAE-A270-5BB7F9A4B28B}</b:Guid>
    <b:Title>Use and Misuse of New Technologies: Contemporary Challenges in International and European Law</b:Title>
    <b:Year>2019</b:Year>
    <b:City>Cham</b:City>
    <b:Publisher>Springer International Publishing</b:Publisher>
    <b:Author>
      <b:Author>
        <b:NameList>
          <b:Person>
            <b:Last>Carpanelli</b:Last>
            <b:First>Elena</b:First>
          </b:Person>
          <b:Person>
            <b:Last>Lazzerini</b:Last>
            <b:First>Nicole</b:First>
          </b:Person>
        </b:NameList>
      </b:Author>
    </b:Author>
    <b:RefOrder>31</b:RefOrder>
  </b:Source>
  <b:Source>
    <b:Tag>Gab19</b:Tag>
    <b:SourceType>Book</b:SourceType>
    <b:Guid>{EC59799F-0252-40E1-A36F-8F3D159BF0D4}</b:Guid>
    <b:Title>Research Handbook on Boards of Directors</b:Title>
    <b:Year>2019</b:Year>
    <b:City>Cheltenham</b:City>
    <b:Publisher>Edward Elgar Publishing Limited</b:Publisher>
    <b:Author>
      <b:Author>
        <b:NameList>
          <b:Person>
            <b:Last>Gabrielsson</b:Last>
            <b:First>Jonas</b:First>
          </b:Person>
          <b:Person>
            <b:Last>Yamak</b:Last>
            <b:First>Sibel</b:First>
          </b:Person>
          <b:Person>
            <b:Last>Khlif</b:Last>
            <b:First>Wafa</b:First>
          </b:Person>
        </b:NameList>
      </b:Author>
    </b:Author>
    <b:RefOrder>47</b:RefOrder>
  </b:Source>
  <b:Source>
    <b:Tag>Döt21</b:Tag>
    <b:SourceType>Book</b:SourceType>
    <b:Guid>{C50BB05B-D567-4DA1-ABDD-44E0D2FE50CF}</b:Guid>
    <b:Title>Digitalization, Digital Transformation and Sustainability in the Global Economy: Risks and Opportunities</b:Title>
    <b:Year>2021</b:Year>
    <b:City>Cham</b:City>
    <b:Publisher>Springer International Publishing</b:Publisher>
    <b:Author>
      <b:Author>
        <b:NameList>
          <b:Person>
            <b:Last>Dötsch</b:Last>
            <b:Middle>J</b:Middle>
            <b:First>Jörg</b:First>
          </b:Person>
          <b:Person>
            <b:Last>Herberger</b:Last>
            <b:Middle>A</b:Middle>
            <b:First>Tim</b:First>
          </b:Person>
        </b:NameList>
      </b:Author>
    </b:Author>
    <b:RefOrder>14</b:RefOrder>
  </b:Source>
  <b:Source>
    <b:Tag>Bel19</b:Tag>
    <b:SourceType>Book</b:SourceType>
    <b:Guid>{A2ECBC05-B431-49EC-B52E-38FF48DA6217}</b:Guid>
    <b:Title>Business Research Methods</b:Title>
    <b:Year>2019</b:Year>
    <b:City>New York</b:City>
    <b:Publisher>Oxford University Press</b:Publisher>
    <b:Edition>5th</b:Edition>
    <b:Author>
      <b:Author>
        <b:NameList>
          <b:Person>
            <b:Last>Bell</b:Last>
            <b:First>Emma</b:First>
          </b:Person>
          <b:Person>
            <b:Last>Bryman</b:Last>
            <b:First>Alan</b:First>
          </b:Person>
          <b:Person>
            <b:Last>Harley</b:Last>
            <b:First>Bill</b:First>
          </b:Person>
        </b:NameList>
      </b:Author>
    </b:Author>
    <b:RefOrder>48</b:RefOrder>
  </b:Source>
  <b:Source>
    <b:Tag>Lop17</b:Tag>
    <b:SourceType>Book</b:SourceType>
    <b:Guid>{1238FBE7-256E-4DD9-8043-21D7DDFC59DB}</b:Guid>
    <b:Title>Handbook of Multicultural School Psychology: An Interdisciplinary Perspective</b:Title>
    <b:Year>2017</b:Year>
    <b:City>New York</b:City>
    <b:Publisher>Taylor &amp; Francis</b:Publisher>
    <b:Edition>2nd</b:Edition>
    <b:Author>
      <b:Author>
        <b:NameList>
          <b:Person>
            <b:Last>Lopez</b:Last>
            <b:Middle>C</b:Middle>
            <b:First>Emilia</b:First>
          </b:Person>
          <b:Person>
            <b:Last>Nahari</b:Last>
            <b:Middle>G</b:Middle>
            <b:First>Sara</b:First>
          </b:Person>
          <b:Person>
            <b:Last>Proctor</b:Last>
            <b:Middle>L</b:Middle>
            <b:First>Sherrie</b:First>
          </b:Person>
        </b:NameList>
      </b:Author>
    </b:Author>
    <b:RefOrder>49</b:RefOrder>
  </b:Source>
  <b:Source>
    <b:Tag>Sib17</b:Tag>
    <b:SourceType>Book</b:SourceType>
    <b:Guid>{249D3C1D-C584-4543-B884-C56BC40CAF5E}</b:Guid>
    <b:Title>Ensuring Research Integrity and the Ethical Management of Data</b:Title>
    <b:Year>2017</b:Year>
    <b:City>Hershey</b:City>
    <b:Publisher>IGI Global</b:Publisher>
    <b:Author>
      <b:Author>
        <b:NameList>
          <b:Person>
            <b:Last>Sibinga</b:Last>
            <b:Middle>Smit</b:Middle>
            <b:First>Cees</b:First>
          </b:Person>
        </b:NameList>
      </b:Author>
    </b:Author>
    <b:RefOrder>50</b:RefOrder>
  </b:Source>
  <b:Source>
    <b:Tag>Rom18</b:Tag>
    <b:SourceType>Book</b:SourceType>
    <b:Guid>{F6F98D6A-4B1E-4E82-87CF-0B373F7C9A0E}</b:Guid>
    <b:Title>Scientific Philosophy</b:Title>
    <b:Year>2018</b:Year>
    <b:City>Cham</b:City>
    <b:Publisher>Springer International Publishing</b:Publisher>
    <b:Author>
      <b:Author>
        <b:NameList>
          <b:Person>
            <b:Last>Romero</b:Last>
            <b:Middle>E</b:Middle>
            <b:First>Gustavo</b:First>
          </b:Person>
        </b:NameList>
      </b:Author>
    </b:Author>
    <b:RefOrder>19</b:RefOrder>
  </b:Source>
  <b:Source>
    <b:Tag>Haa17</b:Tag>
    <b:SourceType>Book</b:SourceType>
    <b:Guid>{34B6C8ED-F9F9-4F20-B94F-9782C8206C07}</b:Guid>
    <b:Title>Plato's Philosophy Reaching Beyond the Limits of Reason: Contours of a Contextual Theory of Truth</b:Title>
    <b:Year>2017</b:Year>
    <b:City>Hildesheim</b:City>
    <b:Publisher>Georg Olms Verlag</b:Publisher>
    <b:Author>
      <b:Author>
        <b:NameList>
          <b:Person>
            <b:Last>Haarmann</b:Last>
            <b:First>Harald</b:First>
          </b:Person>
        </b:NameList>
      </b:Author>
    </b:Author>
    <b:RefOrder>20</b:RefOrder>
  </b:Source>
  <b:Source>
    <b:Tag>Sau19</b:Tag>
    <b:SourceType>Book</b:SourceType>
    <b:Guid>{C35097B5-1B24-42F7-9AF5-9F448AF51B48}</b:Guid>
    <b:Title>Research Models For Business Students</b:Title>
    <b:Year>2019</b:Year>
    <b:City>New York</b:City>
    <b:Publisher>Pearson</b:Publisher>
    <b:Edition>8th</b:Edition>
    <b:Author>
      <b:Author>
        <b:NameList>
          <b:Person>
            <b:Last>Saunders</b:Last>
            <b:Middle>N.K</b:Middle>
            <b:First>Mark</b:First>
          </b:Person>
          <b:Person>
            <b:Last>Lewis</b:Last>
            <b:First>Philip</b:First>
          </b:Person>
          <b:Person>
            <b:Last>Thornhill</b:Last>
            <b:First>Adrian</b:First>
          </b:Person>
        </b:NameList>
      </b:Author>
    </b:Author>
    <b:RefOrder>51</b:RefOrder>
  </b:Source>
  <b:Source>
    <b:Tag>Dev17</b:Tag>
    <b:SourceType>Book</b:SourceType>
    <b:Guid>{B62F226A-8B37-4EC7-BA41-124778A056C6}</b:Guid>
    <b:Title>Research Methodology: A Handbook for Beginners</b:Title>
    <b:Year>2017</b:Year>
    <b:City>Chennai</b:City>
    <b:Publisher>Notion Press</b:Publisher>
    <b:Author>
      <b:Author>
        <b:NameList>
          <b:Person>
            <b:Last>Devi</b:Last>
            <b:Middle>Suganda</b:Middle>
            <b:First>Pagadala</b:First>
          </b:Person>
        </b:NameList>
      </b:Author>
    </b:Author>
    <b:RefOrder>15</b:RefOrder>
  </b:Source>
  <b:Source>
    <b:Tag>Kar17</b:Tag>
    <b:SourceType>Book</b:SourceType>
    <b:Guid>{C874CA8B-022D-4188-AE1D-8D958FA40820}</b:Guid>
    <b:Title>Research and Evaluation for Busy Students and Practitioners: A Time-Saving Guide</b:Title>
    <b:Year>2017</b:Year>
    <b:City>Bristol</b:City>
    <b:Publisher>Policy Press</b:Publisher>
    <b:Edition>2nd</b:Edition>
    <b:Author>
      <b:Author>
        <b:NameList>
          <b:Person>
            <b:Last>Kara</b:Last>
            <b:First>Helen</b:First>
          </b:Person>
        </b:NameList>
      </b:Author>
    </b:Author>
    <b:RefOrder>16</b:RefOrder>
  </b:Source>
  <b:Source>
    <b:Tag>Sei19</b:Tag>
    <b:SourceType>Book</b:SourceType>
    <b:Guid>{7665899F-4D1F-46A3-AB31-C652DEBFEBB0}</b:Guid>
    <b:Title>Interviewing as Qualitative Research: A Guide for Researchers in Education and the Social Sciences</b:Title>
    <b:Year>2019</b:Year>
    <b:City>New York</b:City>
    <b:Publisher>Teachers College Press</b:Publisher>
    <b:Edition>5th</b:Edition>
    <b:Author>
      <b:Author>
        <b:NameList>
          <b:Person>
            <b:Last>Seidman</b:Last>
            <b:First>Irving</b:First>
          </b:Person>
        </b:NameList>
      </b:Author>
    </b:Author>
    <b:RefOrder>17</b:RefOrder>
  </b:Source>
  <b:Source>
    <b:Tag>Rem21</b:Tag>
    <b:SourceType>Book</b:SourceType>
    <b:Guid>{9538C749-3520-468F-ADA6-747C58FC1E36}</b:Guid>
    <b:Title>Research Methods in Practice: Strategies for Description and Causation</b:Title>
    <b:Year>2021</b:Year>
    <b:City>Thousand Oaks</b:City>
    <b:Publisher>SAGE Publications</b:Publisher>
    <b:Edition>3rd</b:Edition>
    <b:Author>
      <b:Author>
        <b:NameList>
          <b:Person>
            <b:Last>Remler</b:Last>
            <b:Middle>K</b:Middle>
            <b:First>Dahlia</b:First>
          </b:Person>
          <b:Person>
            <b:Last>Van Ryzin</b:Last>
            <b:Middle>G</b:Middle>
            <b:First>Gregg</b:First>
          </b:Person>
        </b:NameList>
      </b:Author>
    </b:Author>
    <b:RefOrder>18</b:RefOrder>
  </b:Source>
  <b:Source>
    <b:Tag>Coo20</b:Tag>
    <b:SourceType>Book</b:SourceType>
    <b:Guid>{9DA15F90-5519-4291-869B-507967400EC4}</b:Guid>
    <b:Title>Research in Special Education: Designs, Methods, and Applications</b:Title>
    <b:Year>2020</b:Year>
    <b:City>Springfield</b:City>
    <b:Publisher>Charles C Thomas</b:Publisher>
    <b:Edition>3rd</b:Edition>
    <b:Author>
      <b:Author>
        <b:NameList>
          <b:Person>
            <b:Last>Cook</b:Last>
            <b:Middle>G</b:Middle>
            <b:First>Bryan</b:First>
          </b:Person>
          <b:Person>
            <b:Last>Stevenson</b:Last>
            <b:Middle>A</b:Middle>
            <b:First>Nathan</b:First>
          </b:Person>
          <b:Person>
            <b:Last>Rumrill</b:Last>
            <b:Middle>D</b:Middle>
            <b:First>Phillip</b:First>
          </b:Person>
        </b:NameList>
      </b:Author>
    </b:Author>
    <b:RefOrder>52</b:RefOrder>
  </b:Source>
  <b:Source>
    <b:Tag>Dan20</b:Tag>
    <b:SourceType>Book</b:SourceType>
    <b:Guid>{8C6B28D9-8117-4D8D-A80D-5FBBFB616C04}</b:Guid>
    <b:Title>Conflict Reporting Strategies and the Identities of Ethnic and Religious Communities in Jos, Nigeria</b:Title>
    <b:Year>2020</b:Year>
    <b:City>Newcastle upon Tyne</b:City>
    <b:Publisher>Cambridge Scholars Publishing</b:Publisher>
    <b:Author>
      <b:Author>
        <b:NameList>
          <b:Person>
            <b:Last>Danaan</b:Last>
            <b:Middle>Naanlang</b:Middle>
            <b:First>Godfrey</b:First>
          </b:Person>
        </b:NameList>
      </b:Author>
    </b:Author>
    <b:RefOrder>53</b:RefOrder>
  </b:Source>
  <b:Source>
    <b:Tag>Sau22</b:Tag>
    <b:SourceType>InternetSite</b:SourceType>
    <b:Guid>{5FAF8BDC-A4EB-4512-AFB9-A55E9693C2CA}</b:Guid>
    <b:Title>Research Methods for Business Students by Saunders et al</b:Title>
    <b:Year>2022</b:Year>
    <b:YearAccessed>2022</b:YearAccessed>
    <b:MonthAccessed>April</b:MonthAccessed>
    <b:DayAccessed>23</b:DayAccessed>
    <b:URL>https://www.pearson.com/uk/educators/higher-education-educators/products-and-services/course-resources-and-content/revel-saunders/revel.html</b:URL>
    <b:Author>
      <b:Author>
        <b:NameList>
          <b:Person>
            <b:Last>Saunders</b:Last>
            <b:First>Mark</b:First>
          </b:Person>
          <b:Person>
            <b:Last>Lewis</b:Last>
            <b:First>Philip</b:First>
          </b:Person>
          <b:Person>
            <b:Last>Thornhill</b:Last>
            <b:First>Adrian</b:First>
          </b:Person>
        </b:NameList>
      </b:Author>
    </b:Author>
    <b:RefOrder>54</b:RefOrder>
  </b:Source>
  <b:Source>
    <b:Tag>Bol17</b:Tag>
    <b:SourceType>Book</b:SourceType>
    <b:Guid>{953923D1-347C-4CFC-9C8C-24FE1713ECCE}</b:Guid>
    <b:Title>The Wiley Handbook of Social Studies Research</b:Title>
    <b:Year>2017</b:Year>
    <b:City>Chichester</b:City>
    <b:Publisher>Wiley</b:Publisher>
    <b:Author>
      <b:Author>
        <b:NameList>
          <b:Person>
            <b:Last>Bolick</b:Last>
            <b:Middle>Mason</b:Middle>
            <b:First>Cheryl</b:First>
          </b:Person>
          <b:Person>
            <b:Last>Manfra</b:Last>
            <b:Middle>McGlinn</b:Middle>
            <b:First>Meghan</b:First>
          </b:Person>
        </b:NameList>
      </b:Author>
    </b:Author>
    <b:RefOrder>55</b:RefOrder>
  </b:Source>
  <b:Source>
    <b:Tag>For21</b:Tag>
    <b:SourceType>Book</b:SourceType>
    <b:Guid>{B89826FE-664A-447A-9AB8-630673BF3B69}</b:Guid>
    <b:Title>The Encyclopedia of Research Methods in Criminology and Criminal Justice, 2 Volume Set</b:Title>
    <b:Year>2021</b:Year>
    <b:City>Hoboken</b:City>
    <b:Publisher>Wiley</b:Publisher>
    <b:Edition>1st</b:Edition>
    <b:Author>
      <b:Author>
        <b:NameList>
          <b:Person>
            <b:Last>Forde</b:Last>
            <b:Middle>R</b:Middle>
            <b:First>David</b:First>
          </b:Person>
          <b:Person>
            <b:Last>Barnes</b:Last>
            <b:Middle>C</b:Middle>
            <b:First>J</b:First>
          </b:Person>
        </b:NameList>
      </b:Author>
    </b:Author>
    <b:RefOrder>21</b:RefOrder>
  </b:Source>
  <b:Source>
    <b:Tag>Sch181</b:Tag>
    <b:SourceType>Book</b:SourceType>
    <b:Guid>{813DC041-9FC9-409B-8A7E-B8206F03C0B7}</b:Guid>
    <b:Title>Investigating the Social World: The Process and Practice of Research</b:Title>
    <b:Year>2018</b:Year>
    <b:City>Thousand Oaks</b:City>
    <b:Publisher>SAGE Publications</b:Publisher>
    <b:Edition>9th</b:Edition>
    <b:Author>
      <b:Author>
        <b:NameList>
          <b:Person>
            <b:Last>Schutt</b:Last>
            <b:Middle>K</b:Middle>
            <b:First>Russell</b:First>
          </b:Person>
        </b:NameList>
      </b:Author>
    </b:Author>
    <b:RefOrder>56</b:RefOrder>
  </b:Source>
  <b:Source>
    <b:Tag>Bri18</b:Tag>
    <b:SourceType>Book</b:SourceType>
    <b:Guid>{DBF92155-841A-4A15-BA4D-5B0A340E06BE}</b:Guid>
    <b:Title>Doing Interviews</b:Title>
    <b:Year>2018</b:Year>
    <b:City>Los Angeles</b:City>
    <b:Publisher>SAGE Publications</b:Publisher>
    <b:Edition>2nd</b:Edition>
    <b:Author>
      <b:Author>
        <b:NameList>
          <b:Person>
            <b:Last>Brinkmann</b:Last>
            <b:First>Svend</b:First>
          </b:Person>
          <b:Person>
            <b:Last>Kvale</b:Last>
            <b:First>Steinar</b:First>
          </b:Person>
        </b:NameList>
      </b:Author>
    </b:Author>
    <b:RefOrder>22</b:RefOrder>
  </b:Source>
  <b:Source>
    <b:Tag>Lar21</b:Tag>
    <b:SourceType>Book</b:SourceType>
    <b:Guid>{265EA563-A3FA-401F-AD01-4227A35DD138}</b:Guid>
    <b:Title>Listening to People: A Practical Guide to Interviewing, Participant Observation, Data Analysis, and Writing It All Up</b:Title>
    <b:Year>2021</b:Year>
    <b:City>Chicago</b:City>
    <b:Publisher>University of Chicago Press</b:Publisher>
    <b:Author>
      <b:Author>
        <b:NameList>
          <b:Person>
            <b:Last>Lareau</b:Last>
            <b:First>Annette</b:First>
          </b:Person>
        </b:NameList>
      </b:Author>
    </b:Author>
    <b:RefOrder>57</b:RefOrder>
  </b:Source>
  <b:Source>
    <b:Tag>Inf211</b:Tag>
    <b:SourceType>Book</b:SourceType>
    <b:Guid>{6274229C-427F-4CA6-906A-C7E56FDA3895}</b:Guid>
    <b:Author>
      <b:Author>
        <b:Corporate>Information Resources Management Association</b:Corporate>
      </b:Author>
    </b:Author>
    <b:Title>Research Anthology on Innovative Research Methodologies and Utilization Across Multiple Disciplines</b:Title>
    <b:Year>2021</b:Year>
    <b:City>Hershey</b:City>
    <b:Publisher>IGI Global</b:Publisher>
    <b:RefOrder>23</b:RefOrder>
  </b:Source>
  <b:Source>
    <b:Tag>Hay17</b:Tag>
    <b:SourceType>Book</b:SourceType>
    <b:Guid>{03162464-C036-46EF-9A7D-758D7264C091}</b:Guid>
    <b:Title>The Routledge Companion to Qualitative Accounting Research Methods</b:Title>
    <b:Year>2017</b:Year>
    <b:City>New York</b:City>
    <b:Publisher>Taylor &amp; Francis</b:Publisher>
    <b:Edition>1st</b:Edition>
    <b:Author>
      <b:Author>
        <b:NameList>
          <b:Person>
            <b:Last>Haynes</b:Last>
            <b:First>Kathryn</b:First>
          </b:Person>
          <b:Person>
            <b:Last>Parker</b:Last>
            <b:Middle>D</b:Middle>
            <b:First>Lee</b:First>
          </b:Person>
          <b:Person>
            <b:Last>Covaleski</b:Last>
            <b:Middle>A</b:Middle>
            <b:First>Mark</b:First>
          </b:Person>
          <b:Person>
            <b:Last>Hoque</b:Last>
            <b:First>Zahirul</b:First>
          </b:Person>
        </b:NameList>
      </b:Author>
    </b:Author>
    <b:RefOrder>58</b:RefOrder>
  </b:Source>
  <b:Source>
    <b:Tag>Ofl17</b:Tag>
    <b:SourceType>Book</b:SourceType>
    <b:Guid>{477A8E82-BD37-4464-A0B2-F9A2D75094D1}</b:Guid>
    <b:Title>Qualitative Versus Quantitative Research</b:Title>
    <b:Year>2017</b:Year>
    <b:City>Zagreb</b:City>
    <b:Publisher>IntechOpen</b:Publisher>
    <b:Author>
      <b:Author>
        <b:NameList>
          <b:Person>
            <b:Last>Oflazoglu</b:Last>
            <b:First>Sonyel</b:First>
          </b:Person>
        </b:NameList>
      </b:Author>
    </b:Author>
    <b:RefOrder>24</b:RefOrder>
  </b:Source>
  <b:Source>
    <b:Tag>Ver19</b:Tag>
    <b:SourceType>Book</b:SourceType>
    <b:Guid>{F1742918-D432-409A-8267-2AF95F30BB04}</b:Guid>
    <b:Title>Contemporary International Business in the Asia-Pacific Region</b:Title>
    <b:Year>2019</b:Year>
    <b:City>Cambridge</b:City>
    <b:Publisher>Cambridge University Press</b:Publisher>
    <b:Author>
      <b:Author>
        <b:NameList>
          <b:Person>
            <b:Last>Verbeke</b:Last>
            <b:First>Alain</b:First>
          </b:Person>
          <b:Person>
            <b:Last>Roberts</b:Last>
            <b:Middle>E</b:Middle>
            <b:First>Robin</b:First>
          </b:Person>
          <b:Person>
            <b:Last>Delaney</b:Last>
            <b:First>Deborah</b:First>
          </b:Person>
          <b:Person>
            <b:Last>Zámborský</b:Last>
            <b:First>Peter</b:First>
          </b:Person>
          <b:Person>
            <b:Last>Nagar</b:Last>
            <b:First>Swati</b:First>
          </b:Person>
          <b:Person>
            <b:Last>Enderwick</b:Last>
            <b:First>Peter</b:First>
          </b:Person>
        </b:NameList>
      </b:Author>
    </b:Author>
    <b:RefOrder>25</b:RefOrder>
  </b:Source>
  <b:Source>
    <b:Tag>And20</b:Tag>
    <b:SourceType>Book</b:SourceType>
    <b:Guid>{49874655-D9C2-4BF3-A3DA-2514247BD343}</b:Guid>
    <b:Title>Dynamic Strategic Thinking for Improved Competitiveness and Performance</b:Title>
    <b:Year>2020</b:Year>
    <b:City>Hershey</b:City>
    <b:Publisher>IGI Global</b:Publisher>
    <b:Author>
      <b:Author>
        <b:NameList>
          <b:Person>
            <b:Last>Andraz</b:Last>
            <b:First>Georgette</b:First>
          </b:Person>
          <b:Person>
            <b:Last>Carrasqueira</b:Last>
            <b:First>Helder</b:First>
          </b:Person>
          <b:Person>
            <b:Last>Baleiro</b:Last>
            <b:First>Rita</b:First>
          </b:Person>
          <b:Person>
            <b:Last>Pereira</b:Last>
            <b:First>Rosaria</b:First>
          </b:Person>
        </b:NameList>
      </b:Author>
    </b:Author>
    <b:RefOrder>59</b:RefOrder>
  </b:Source>
  <b:Source>
    <b:Tag>Opp20</b:Tag>
    <b:SourceType>Book</b:SourceType>
    <b:Guid>{52C921ED-8AB9-4405-A8BE-A0D0536EBB8C}</b:Guid>
    <b:Title>Appraisal and Valuation: Contemporary Issues and New Frontiers</b:Title>
    <b:Year>2020</b:Year>
    <b:City>Cham</b:City>
    <b:Publisher>Springer International Publishing</b:Publisher>
    <b:Author>
      <b:Author>
        <b:NameList>
          <b:Person>
            <b:Last>Oppio</b:Last>
            <b:First>Alessandra</b:First>
          </b:Person>
          <b:Person>
            <b:Last>Tajani</b:Last>
            <b:First>Francesco</b:First>
          </b:Person>
          <b:Person>
            <b:Last>Sdino</b:Last>
            <b:First>Leopoldo</b:First>
          </b:Person>
          <b:Person>
            <b:Last>Rosato</b:Last>
            <b:First>Paolo</b:First>
          </b:Person>
          <b:Person>
            <b:Last>Morano</b:Last>
            <b:First>Pierluigi</b:First>
          </b:Person>
        </b:NameList>
      </b:Author>
    </b:Author>
    <b:RefOrder>60</b:RefOrder>
  </b:Source>
  <b:Source>
    <b:Tag>Mac20</b:Tag>
    <b:SourceType>Book</b:SourceType>
    <b:Guid>{01ADA591-60D1-4C52-AD2F-6FE3A8C9FD9E}</b:Guid>
    <b:Title>Research Methodology in Management and Industrial Engineering</b:Title>
    <b:Year>2020</b:Year>
    <b:City>Cham</b:City>
    <b:Publisher>Springer International Publishing</b:Publisher>
    <b:Author>
      <b:Author>
        <b:NameList>
          <b:Person>
            <b:Last>Machado</b:Last>
            <b:First>Carolina</b:First>
          </b:Person>
          <b:Person>
            <b:Last>Davim</b:Last>
            <b:First>Paulo</b:First>
          </b:Person>
        </b:NameList>
      </b:Author>
    </b:Author>
    <b:RefOrder>26</b:RefOrder>
  </b:Source>
  <b:Source>
    <b:Tag>Dou20</b:Tag>
    <b:SourceType>Book</b:SourceType>
    <b:Guid>{74DD35BB-9032-4210-96CF-289305ECEB7A}</b:Guid>
    <b:Title>Disguised Academic Plagiarism: A Typology and Case Studies for Researchers and Editors</b:Title>
    <b:Year>2020</b:Year>
    <b:City>Cham</b:City>
    <b:Publisher>Springer International Publishing</b:Publisher>
    <b:Author>
      <b:Author>
        <b:NameList>
          <b:Person>
            <b:Last>Dougherty</b:Last>
            <b:Middle>V</b:Middle>
            <b:First>M</b:First>
          </b:Person>
        </b:NameList>
      </b:Author>
    </b:Author>
    <b:RefOrder>61</b:RefOrder>
  </b:Source>
  <b:Source>
    <b:Tag>Yal18</b:Tag>
    <b:SourceType>Book</b:SourceType>
    <b:Guid>{726A80B7-4D81-4B1D-B39E-0C779EF2F266}</b:Guid>
    <b:Title>Qualitative Research in European Migration Studies</b:Title>
    <b:Year>2018</b:Year>
    <b:City>Cham</b:City>
    <b:Publisher>Springer International Publishing</b:Publisher>
    <b:Author>
      <b:Author>
        <b:NameList>
          <b:Person>
            <b:Last>Yalaz</b:Last>
            <b:First>Evren</b:First>
          </b:Person>
          <b:Person>
            <b:Last>Zapata-Barrero</b:Last>
            <b:First>Ricard</b:First>
          </b:Person>
        </b:NameList>
      </b:Author>
    </b:Author>
    <b:RefOrder>27</b:RefOrder>
  </b:Source>
  <b:Source>
    <b:Tag>Edh19</b:Tag>
    <b:SourceType>Book</b:SourceType>
    <b:Guid>{CC7504E4-8B6A-46A5-8931-5AC1FDB51EF1}</b:Guid>
    <b:Title>NVivo 12 Essentials</b:Title>
    <b:Year>2019</b:Year>
    <b:City>Stallarholmen</b:City>
    <b:Publisher>Form &amp; Kunskap AB</b:Publisher>
    <b:Author>
      <b:Author>
        <b:NameList>
          <b:Person>
            <b:Last>Edhlund</b:Last>
            <b:First>Bengt</b:First>
          </b:Person>
          <b:Person>
            <b:Last>McDougall</b:Last>
            <b:First>Allan</b:First>
          </b:Person>
        </b:NameList>
      </b:Author>
    </b:Author>
    <b:RefOrder>35</b:RefOrder>
  </b:Source>
  <b:Source>
    <b:Tag>Ari20</b:Tag>
    <b:SourceType>ConferenceProceedings</b:SourceType>
    <b:Guid>{DFE67661-6969-4363-A2FF-AE2548E1DCDB}</b:Guid>
    <b:Title>TIC 2020: Proceedings of the 1st Tidar International Conference on Advancing Local Wisdom Towards Global Megatrends</b:Title>
    <b:Year>2020</b:Year>
    <b:City>Magelang</b:City>
    <b:Publisher>EAI Publishing</b:Publisher>
    <b:Author>
      <b:Author>
        <b:NameList>
          <b:Person>
            <b:Last>Arifina</b:Last>
            <b:Middle>Setya</b:Middle>
            <b:First>Anisa</b:First>
          </b:Person>
          <b:Person>
            <b:Last>Fadlurrahman</b:Last>
            <b:First>Fadlurrahman</b:First>
          </b:Person>
          <b:Person>
            <b:Last>Maulida</b:Last>
            <b:First>Hindina</b:First>
          </b:Person>
          <b:Person>
            <b:Last>Rihardi</b:Last>
            <b:Middle>Ageng</b:Middle>
            <b:First>Satrio</b:First>
          </b:Person>
          <b:Person>
            <b:Last>Wismaningtyas</b:Last>
            <b:Middle>Asih</b:Middle>
            <b:First>Tri</b:First>
          </b:Person>
        </b:NameList>
      </b:Author>
    </b:Author>
    <b:RefOrder>62</b:RefOrder>
  </b:Source>
  <b:Source>
    <b:Tag>Iyi18</b:Tag>
    <b:SourceType>Book</b:SourceType>
    <b:Guid>{7403FE05-BA42-42EA-ACE8-4148985DFADC}</b:Guid>
    <b:Title>Creating Business Value and Competitive Advantage with Social Entrepreneurship</b:Title>
    <b:Year>2018</b:Year>
    <b:City>Hershey</b:City>
    <b:Publisher>IGI Global</b:Publisher>
    <b:Author>
      <b:Author>
        <b:NameList>
          <b:Person>
            <b:Last>Iyigun</b:Last>
            <b:Middle>Oyku</b:Middle>
            <b:First>N</b:First>
          </b:Person>
        </b:NameList>
      </b:Author>
    </b:Author>
    <b:RefOrder>36</b:RefOrder>
  </b:Source>
  <b:Source>
    <b:Tag>Had17</b:Tag>
    <b:SourceType>Book</b:SourceType>
    <b:Guid>{AFF41391-F3BA-4C58-8E09-8684A65169F2}</b:Guid>
    <b:Title>Grounded Theory in Applied Linguistics Research: A Practical Guide</b:Title>
    <b:Year>2017</b:Year>
    <b:City>Abingdon</b:City>
    <b:Publisher>Taylor &amp; Francis</b:Publisher>
    <b:Author>
      <b:Author>
        <b:NameList>
          <b:Person>
            <b:Last>Hadley</b:Last>
            <b:First>Gregory</b:First>
          </b:Person>
        </b:NameList>
      </b:Author>
    </b:Author>
    <b:RefOrder>63</b:RefOrder>
  </b:Source>
  <b:Source>
    <b:Tag>Opi19</b:Tag>
    <b:SourceType>Book</b:SourceType>
    <b:Guid>{F9E9FFA8-2FB2-4603-B2AB-15CE63744D6C}</b:Guid>
    <b:Title>Getting Started in Your Educational Research: Design, Data Production and Analysis</b:Title>
    <b:Year>2019</b:Year>
    <b:City>London</b:City>
    <b:Publisher>SAGE Publications</b:Publisher>
    <b:Author>
      <b:Author>
        <b:NameList>
          <b:Person>
            <b:Last>Opie</b:Last>
            <b:First>Clive</b:First>
          </b:Person>
          <b:Person>
            <b:Last>Brown</b:Last>
            <b:First>Desma</b:First>
          </b:Person>
        </b:NameList>
      </b:Author>
    </b:Author>
    <b:RefOrder>37</b:RefOrder>
  </b:Source>
  <b:Source>
    <b:Tag>Iva18</b:Tag>
    <b:SourceType>Book</b:SourceType>
    <b:Guid>{7200514B-9B91-411E-BE08-BE1CF28B6163}</b:Guid>
    <b:Title>European Journal of Tourism Research</b:Title>
    <b:Year>2018</b:Year>
    <b:City>Varna</b:City>
    <b:Publisher>Varna University of Management</b:Publisher>
    <b:Edition>Volume 20</b:Edition>
    <b:Author>
      <b:Author>
        <b:NameList>
          <b:Person>
            <b:Last>Ivanov</b:Last>
            <b:First>Stanislav</b:First>
          </b:Person>
        </b:NameList>
      </b:Author>
    </b:Author>
    <b:RefOrder>64</b:RefOrder>
  </b:Source>
  <b:Source>
    <b:Tag>Tow20</b:Tag>
    <b:SourceType>Book</b:SourceType>
    <b:Guid>{CA98A8EF-8D76-4774-8E21-2275A12567B6}</b:Guid>
    <b:Title>Handbook of Cultural Economics</b:Title>
    <b:Year>2020</b:Year>
    <b:City>Cheltenham</b:City>
    <b:Publisher>Edward Elgar Publishing</b:Publisher>
    <b:Edition>3rd</b:Edition>
    <b:Author>
      <b:Author>
        <b:NameList>
          <b:Person>
            <b:Last>Towse</b:Last>
            <b:First>Ruth</b:First>
          </b:Person>
          <b:Person>
            <b:Last>Hernández</b:Last>
            <b:Middle>Navarrete</b:Middle>
            <b:First>Trilce</b:First>
          </b:Person>
        </b:NameList>
      </b:Author>
    </b:Author>
    <b:RefOrder>1</b:RefOrder>
  </b:Source>
  <b:Source>
    <b:Tag>Lot21</b:Tag>
    <b:SourceType>Book</b:SourceType>
    <b:Guid>{941CFDAA-F718-4FD7-A646-4B12756D03E1}</b:Guid>
    <b:Title>Media Disrupted: Surviving Pirates, Cannibals, and Streaming Wars</b:Title>
    <b:Year>2021</b:Year>
    <b:City>Cambridge</b:City>
    <b:Publisher>MIT Press</b:Publisher>
    <b:Author>
      <b:Author>
        <b:NameList>
          <b:Person>
            <b:Last>Lotz</b:Last>
            <b:Middle>D</b:Middle>
            <b:First>Amanda</b:First>
          </b:Person>
        </b:NameList>
      </b:Author>
    </b:Author>
    <b:RefOrder>2</b:RefOrder>
  </b:Source>
  <b:Source>
    <b:Tag>Lee21</b:Tag>
    <b:SourceType>Book</b:SourceType>
    <b:Guid>{B4BDC417-C50E-4B94-A9F9-12783DB5C855}</b:Guid>
    <b:Title>Leach's Tax Dictionary</b:Title>
    <b:Year>2021</b:Year>
    <b:City>London</b:City>
    <b:Publisher>Spiramus Press Limited</b:Publisher>
    <b:Author>
      <b:Author>
        <b:NameList>
          <b:Person>
            <b:Last>Leech</b:Last>
            <b:First>Robert</b:First>
          </b:Person>
        </b:NameList>
      </b:Author>
    </b:Author>
    <b:RefOrder>3</b:RefOrder>
  </b:Source>
</b:Sources>
</file>

<file path=customXml/itemProps1.xml><?xml version="1.0" encoding="utf-8"?>
<ds:datastoreItem xmlns:ds="http://schemas.openxmlformats.org/officeDocument/2006/customXml" ds:itemID="{45C55DD7-8355-46CA-AD29-D67FB3956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2254</TotalTime>
  <Pages>29</Pages>
  <Words>13118</Words>
  <Characters>74779</Characters>
  <Application>Microsoft Office Word</Application>
  <DocSecurity>0</DocSecurity>
  <Lines>623</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Stagg</dc:creator>
  <cp:keywords/>
  <dc:description/>
  <cp:lastModifiedBy>Nicholas Stagg</cp:lastModifiedBy>
  <cp:revision>2180</cp:revision>
  <dcterms:created xsi:type="dcterms:W3CDTF">2022-05-02T08:50:00Z</dcterms:created>
  <dcterms:modified xsi:type="dcterms:W3CDTF">2022-05-13T22:56:00Z</dcterms:modified>
</cp:coreProperties>
</file>