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6744B" w14:textId="270B7EB8" w:rsidR="00E66318" w:rsidRDefault="00E66318" w:rsidP="00E66318">
      <w:pPr>
        <w:jc w:val="center"/>
        <w:rPr>
          <w:rFonts w:ascii="Arial" w:hAnsi="Arial" w:cs="Arial"/>
          <w:b/>
          <w:bCs/>
          <w:sz w:val="32"/>
          <w:szCs w:val="32"/>
        </w:rPr>
      </w:pPr>
      <w:r w:rsidRPr="00E66318">
        <w:rPr>
          <w:rFonts w:ascii="Arial" w:hAnsi="Arial" w:cs="Arial"/>
          <w:b/>
          <w:bCs/>
          <w:sz w:val="32"/>
          <w:szCs w:val="32"/>
        </w:rPr>
        <w:t xml:space="preserve">Certificate of higher </w:t>
      </w:r>
      <w:r w:rsidR="00CE42F0">
        <w:rPr>
          <w:rFonts w:ascii="Arial" w:hAnsi="Arial" w:cs="Arial"/>
          <w:b/>
          <w:bCs/>
          <w:sz w:val="32"/>
          <w:szCs w:val="32"/>
        </w:rPr>
        <w:t>E</w:t>
      </w:r>
      <w:r w:rsidRPr="00E66318">
        <w:rPr>
          <w:rFonts w:ascii="Arial" w:hAnsi="Arial" w:cs="Arial"/>
          <w:b/>
          <w:bCs/>
          <w:sz w:val="32"/>
          <w:szCs w:val="32"/>
        </w:rPr>
        <w:t xml:space="preserve">ducation in </w:t>
      </w:r>
      <w:r>
        <w:rPr>
          <w:rFonts w:ascii="Arial" w:hAnsi="Arial" w:cs="Arial"/>
          <w:b/>
          <w:bCs/>
          <w:sz w:val="32"/>
          <w:szCs w:val="32"/>
        </w:rPr>
        <w:t>B</w:t>
      </w:r>
      <w:r w:rsidRPr="00E66318">
        <w:rPr>
          <w:rFonts w:ascii="Arial" w:hAnsi="Arial" w:cs="Arial"/>
          <w:b/>
          <w:bCs/>
          <w:sz w:val="32"/>
          <w:szCs w:val="32"/>
        </w:rPr>
        <w:t xml:space="preserve">usiness skills for the </w:t>
      </w:r>
      <w:r w:rsidR="00CE42F0">
        <w:rPr>
          <w:rFonts w:ascii="Arial" w:hAnsi="Arial" w:cs="Arial"/>
          <w:b/>
          <w:bCs/>
          <w:sz w:val="32"/>
          <w:szCs w:val="32"/>
        </w:rPr>
        <w:t>W</w:t>
      </w:r>
      <w:r w:rsidRPr="00E66318">
        <w:rPr>
          <w:rFonts w:ascii="Arial" w:hAnsi="Arial" w:cs="Arial"/>
          <w:b/>
          <w:bCs/>
          <w:sz w:val="32"/>
          <w:szCs w:val="32"/>
        </w:rPr>
        <w:t xml:space="preserve">orkplace </w:t>
      </w:r>
    </w:p>
    <w:p w14:paraId="7B36E266" w14:textId="77777777" w:rsidR="00E66318" w:rsidRPr="00E66318" w:rsidRDefault="00E66318" w:rsidP="00E66318">
      <w:pPr>
        <w:jc w:val="center"/>
        <w:rPr>
          <w:rFonts w:ascii="Arial" w:hAnsi="Arial" w:cs="Arial"/>
          <w:b/>
          <w:bCs/>
          <w:sz w:val="32"/>
          <w:szCs w:val="32"/>
        </w:rPr>
      </w:pPr>
    </w:p>
    <w:p w14:paraId="07AED21B" w14:textId="77777777" w:rsidR="00E66318" w:rsidRDefault="00E66318" w:rsidP="00E66318">
      <w:pPr>
        <w:jc w:val="center"/>
        <w:rPr>
          <w:rFonts w:ascii="Arial" w:hAnsi="Arial" w:cs="Arial"/>
          <w:b/>
          <w:bCs/>
          <w:sz w:val="32"/>
          <w:szCs w:val="32"/>
        </w:rPr>
      </w:pPr>
      <w:r>
        <w:rPr>
          <w:rFonts w:ascii="Arial" w:hAnsi="Arial" w:cs="Arial"/>
          <w:b/>
          <w:bCs/>
          <w:sz w:val="32"/>
          <w:szCs w:val="32"/>
        </w:rPr>
        <w:t>Academic Skills</w:t>
      </w:r>
    </w:p>
    <w:p w14:paraId="72EFF9BE" w14:textId="03986030" w:rsidR="00E66318" w:rsidRPr="00E66318" w:rsidRDefault="00E66318" w:rsidP="00E66318">
      <w:pPr>
        <w:jc w:val="center"/>
        <w:rPr>
          <w:rFonts w:ascii="Arial" w:hAnsi="Arial" w:cs="Arial"/>
          <w:b/>
          <w:bCs/>
          <w:sz w:val="32"/>
          <w:szCs w:val="32"/>
        </w:rPr>
      </w:pPr>
      <w:r>
        <w:rPr>
          <w:rFonts w:ascii="Arial" w:hAnsi="Arial" w:cs="Arial"/>
          <w:b/>
          <w:bCs/>
          <w:sz w:val="32"/>
          <w:szCs w:val="32"/>
        </w:rPr>
        <w:t xml:space="preserve"> </w:t>
      </w:r>
    </w:p>
    <w:p w14:paraId="2ABF3E56" w14:textId="2A26911A" w:rsidR="00E66318" w:rsidRPr="00E66318" w:rsidRDefault="00E66318" w:rsidP="00E66318">
      <w:pPr>
        <w:jc w:val="center"/>
        <w:rPr>
          <w:rFonts w:ascii="Arial" w:hAnsi="Arial" w:cs="Arial"/>
          <w:b/>
          <w:bCs/>
          <w:sz w:val="32"/>
          <w:szCs w:val="32"/>
        </w:rPr>
      </w:pPr>
      <w:r w:rsidRPr="00E66318">
        <w:rPr>
          <w:rFonts w:ascii="Arial" w:hAnsi="Arial" w:cs="Arial"/>
          <w:b/>
          <w:bCs/>
          <w:sz w:val="32"/>
          <w:szCs w:val="32"/>
        </w:rPr>
        <w:t>Reflective Report</w:t>
      </w:r>
    </w:p>
    <w:p w14:paraId="326CB75C" w14:textId="77777777" w:rsidR="00E66318" w:rsidRDefault="00E66318" w:rsidP="00E66318">
      <w:pPr>
        <w:rPr>
          <w:rFonts w:ascii="Arial" w:hAnsi="Arial" w:cs="Arial"/>
          <w:b/>
          <w:bCs/>
          <w:sz w:val="36"/>
          <w:szCs w:val="36"/>
        </w:rPr>
      </w:pPr>
    </w:p>
    <w:p w14:paraId="481148AE" w14:textId="17E8389D" w:rsidR="00E66318" w:rsidRDefault="00E66318" w:rsidP="00E66318">
      <w:pPr>
        <w:jc w:val="center"/>
        <w:rPr>
          <w:rFonts w:ascii="Arial" w:hAnsi="Arial" w:cs="Arial"/>
          <w:b/>
          <w:bCs/>
        </w:rPr>
      </w:pPr>
      <w:r>
        <w:rPr>
          <w:rFonts w:ascii="Arial" w:hAnsi="Arial" w:cs="Arial"/>
          <w:b/>
          <w:bCs/>
        </w:rPr>
        <w:t>LCLM 4001</w:t>
      </w:r>
    </w:p>
    <w:p w14:paraId="56973D01" w14:textId="77777777" w:rsidR="00E66318" w:rsidRDefault="00E66318" w:rsidP="00E66318">
      <w:pPr>
        <w:jc w:val="center"/>
        <w:rPr>
          <w:rFonts w:ascii="Arial" w:hAnsi="Arial" w:cs="Arial"/>
          <w:b/>
          <w:bCs/>
        </w:rPr>
      </w:pPr>
    </w:p>
    <w:p w14:paraId="03481091" w14:textId="4859B921" w:rsidR="00E66318" w:rsidRDefault="00E66318" w:rsidP="00E66318">
      <w:pPr>
        <w:jc w:val="center"/>
        <w:rPr>
          <w:rFonts w:ascii="Arial" w:hAnsi="Arial" w:cs="Arial"/>
          <w:b/>
          <w:bCs/>
        </w:rPr>
      </w:pPr>
      <w:r>
        <w:rPr>
          <w:rFonts w:ascii="Arial" w:hAnsi="Arial" w:cs="Arial"/>
          <w:b/>
          <w:bCs/>
        </w:rPr>
        <w:t>Peter Allen</w:t>
      </w:r>
    </w:p>
    <w:p w14:paraId="25571303" w14:textId="77777777" w:rsidR="00E66318" w:rsidRDefault="00E66318" w:rsidP="00E66318">
      <w:pPr>
        <w:jc w:val="center"/>
        <w:rPr>
          <w:rFonts w:ascii="Arial" w:hAnsi="Arial" w:cs="Arial"/>
          <w:b/>
          <w:bCs/>
        </w:rPr>
      </w:pPr>
    </w:p>
    <w:p w14:paraId="2CE64356" w14:textId="444B9BCC" w:rsidR="00E66318" w:rsidRDefault="00E66318" w:rsidP="00E66318">
      <w:pPr>
        <w:jc w:val="center"/>
        <w:rPr>
          <w:rFonts w:ascii="Arial" w:hAnsi="Arial" w:cs="Arial"/>
          <w:b/>
          <w:bCs/>
        </w:rPr>
      </w:pPr>
      <w:r>
        <w:rPr>
          <w:rFonts w:ascii="Arial" w:hAnsi="Arial" w:cs="Arial"/>
          <w:b/>
          <w:bCs/>
        </w:rPr>
        <w:t>David Brown</w:t>
      </w:r>
    </w:p>
    <w:p w14:paraId="7FB9440F" w14:textId="77777777" w:rsidR="00E66318" w:rsidRDefault="00E66318" w:rsidP="00E66318">
      <w:pPr>
        <w:jc w:val="center"/>
        <w:rPr>
          <w:rFonts w:ascii="Arial" w:hAnsi="Arial" w:cs="Arial"/>
          <w:b/>
          <w:bCs/>
        </w:rPr>
      </w:pPr>
    </w:p>
    <w:p w14:paraId="00C227D4" w14:textId="7A7C28C4" w:rsidR="00E66318" w:rsidRDefault="00E66318" w:rsidP="00E66318">
      <w:pPr>
        <w:jc w:val="center"/>
        <w:rPr>
          <w:rFonts w:ascii="Arial" w:hAnsi="Arial" w:cs="Arial"/>
          <w:b/>
          <w:bCs/>
        </w:rPr>
      </w:pPr>
      <w:r>
        <w:rPr>
          <w:rFonts w:ascii="Arial" w:hAnsi="Arial" w:cs="Arial"/>
          <w:b/>
          <w:bCs/>
        </w:rPr>
        <w:t>2427443</w:t>
      </w:r>
    </w:p>
    <w:p w14:paraId="722DE0A0" w14:textId="77777777" w:rsidR="00E66318" w:rsidRDefault="00E66318" w:rsidP="00E66318">
      <w:pPr>
        <w:jc w:val="center"/>
        <w:rPr>
          <w:rFonts w:ascii="Arial" w:hAnsi="Arial" w:cs="Arial"/>
          <w:b/>
          <w:bCs/>
        </w:rPr>
      </w:pPr>
    </w:p>
    <w:p w14:paraId="15B360C0" w14:textId="3728BBA0" w:rsidR="00E66318" w:rsidRDefault="00E66318" w:rsidP="00E66318">
      <w:pPr>
        <w:jc w:val="center"/>
        <w:rPr>
          <w:rFonts w:ascii="Arial" w:hAnsi="Arial" w:cs="Arial"/>
          <w:b/>
          <w:bCs/>
        </w:rPr>
      </w:pPr>
      <w:r>
        <w:rPr>
          <w:rFonts w:ascii="Arial" w:hAnsi="Arial" w:cs="Arial"/>
          <w:b/>
          <w:bCs/>
        </w:rPr>
        <w:t>28</w:t>
      </w:r>
      <w:r w:rsidRPr="00E66318">
        <w:rPr>
          <w:rFonts w:ascii="Arial" w:hAnsi="Arial" w:cs="Arial"/>
          <w:b/>
          <w:bCs/>
          <w:vertAlign w:val="superscript"/>
        </w:rPr>
        <w:t>th</w:t>
      </w:r>
      <w:r>
        <w:rPr>
          <w:rFonts w:ascii="Arial" w:hAnsi="Arial" w:cs="Arial"/>
          <w:b/>
          <w:bCs/>
        </w:rPr>
        <w:t xml:space="preserve"> April 2:00PM</w:t>
      </w:r>
    </w:p>
    <w:p w14:paraId="71DF75DE" w14:textId="77777777" w:rsidR="0076087A" w:rsidRDefault="0076087A" w:rsidP="00E66318">
      <w:pPr>
        <w:jc w:val="center"/>
        <w:rPr>
          <w:rFonts w:ascii="Arial" w:hAnsi="Arial" w:cs="Arial"/>
          <w:b/>
          <w:bCs/>
        </w:rPr>
      </w:pPr>
    </w:p>
    <w:p w14:paraId="0258D704" w14:textId="77777777" w:rsidR="0076087A" w:rsidRDefault="0076087A" w:rsidP="00E66318">
      <w:pPr>
        <w:jc w:val="center"/>
        <w:rPr>
          <w:rFonts w:ascii="Arial" w:hAnsi="Arial" w:cs="Arial"/>
          <w:b/>
          <w:bCs/>
        </w:rPr>
      </w:pPr>
    </w:p>
    <w:p w14:paraId="421BEC5D" w14:textId="77777777" w:rsidR="0076087A" w:rsidRDefault="0076087A" w:rsidP="00E66318">
      <w:pPr>
        <w:jc w:val="center"/>
        <w:rPr>
          <w:rFonts w:ascii="Arial" w:hAnsi="Arial" w:cs="Arial"/>
          <w:b/>
          <w:bCs/>
        </w:rPr>
      </w:pPr>
    </w:p>
    <w:p w14:paraId="08E38586" w14:textId="77777777" w:rsidR="0076087A" w:rsidRDefault="0076087A" w:rsidP="00E66318">
      <w:pPr>
        <w:jc w:val="center"/>
        <w:rPr>
          <w:rFonts w:ascii="Arial" w:hAnsi="Arial" w:cs="Arial"/>
          <w:b/>
          <w:bCs/>
        </w:rPr>
      </w:pPr>
    </w:p>
    <w:p w14:paraId="00803C3A" w14:textId="77777777" w:rsidR="0076087A" w:rsidRDefault="0076087A" w:rsidP="00E66318">
      <w:pPr>
        <w:jc w:val="center"/>
        <w:rPr>
          <w:rFonts w:ascii="Arial" w:hAnsi="Arial" w:cs="Arial"/>
          <w:b/>
          <w:bCs/>
        </w:rPr>
      </w:pPr>
    </w:p>
    <w:p w14:paraId="745B354A" w14:textId="77777777" w:rsidR="0076087A" w:rsidRDefault="0076087A" w:rsidP="00E66318">
      <w:pPr>
        <w:jc w:val="center"/>
        <w:rPr>
          <w:rFonts w:ascii="Arial" w:hAnsi="Arial" w:cs="Arial"/>
          <w:b/>
          <w:bCs/>
        </w:rPr>
      </w:pPr>
    </w:p>
    <w:p w14:paraId="3EC7E60E" w14:textId="77777777" w:rsidR="0076087A" w:rsidRDefault="0076087A" w:rsidP="00E66318">
      <w:pPr>
        <w:jc w:val="center"/>
        <w:rPr>
          <w:rFonts w:ascii="Arial" w:hAnsi="Arial" w:cs="Arial"/>
          <w:b/>
          <w:bCs/>
        </w:rPr>
      </w:pPr>
    </w:p>
    <w:p w14:paraId="1DF61C2F" w14:textId="77777777" w:rsidR="0076087A" w:rsidRDefault="0076087A" w:rsidP="00E66318">
      <w:pPr>
        <w:jc w:val="center"/>
        <w:rPr>
          <w:rFonts w:ascii="Arial" w:hAnsi="Arial" w:cs="Arial"/>
          <w:b/>
          <w:bCs/>
        </w:rPr>
      </w:pPr>
    </w:p>
    <w:p w14:paraId="7BCBDC01" w14:textId="77777777" w:rsidR="0076087A" w:rsidRDefault="0076087A" w:rsidP="00E66318">
      <w:pPr>
        <w:jc w:val="center"/>
        <w:rPr>
          <w:rFonts w:ascii="Arial" w:hAnsi="Arial" w:cs="Arial"/>
          <w:b/>
          <w:bCs/>
        </w:rPr>
      </w:pPr>
    </w:p>
    <w:p w14:paraId="3A70BD5A" w14:textId="77777777" w:rsidR="0076087A" w:rsidRDefault="0076087A" w:rsidP="00E66318">
      <w:pPr>
        <w:jc w:val="center"/>
        <w:rPr>
          <w:rFonts w:ascii="Arial" w:hAnsi="Arial" w:cs="Arial"/>
          <w:b/>
          <w:bCs/>
        </w:rPr>
      </w:pPr>
    </w:p>
    <w:p w14:paraId="7DC61977" w14:textId="77777777" w:rsidR="0076087A" w:rsidRDefault="0076087A" w:rsidP="00E66318">
      <w:pPr>
        <w:jc w:val="center"/>
        <w:rPr>
          <w:rFonts w:ascii="Arial" w:hAnsi="Arial" w:cs="Arial"/>
          <w:b/>
          <w:bCs/>
        </w:rPr>
      </w:pPr>
    </w:p>
    <w:p w14:paraId="2E2775F1" w14:textId="77777777" w:rsidR="0076087A" w:rsidRDefault="0076087A" w:rsidP="00E66318">
      <w:pPr>
        <w:jc w:val="center"/>
        <w:rPr>
          <w:rFonts w:ascii="Arial" w:hAnsi="Arial" w:cs="Arial"/>
          <w:b/>
          <w:bCs/>
        </w:rPr>
      </w:pPr>
    </w:p>
    <w:p w14:paraId="09A7C985" w14:textId="77777777" w:rsidR="0076087A" w:rsidRDefault="0076087A" w:rsidP="00E66318">
      <w:pPr>
        <w:jc w:val="center"/>
        <w:rPr>
          <w:rFonts w:ascii="Arial" w:hAnsi="Arial" w:cs="Arial"/>
          <w:b/>
          <w:bCs/>
        </w:rPr>
      </w:pPr>
    </w:p>
    <w:p w14:paraId="388C313D" w14:textId="77777777" w:rsidR="0076087A" w:rsidRDefault="0076087A" w:rsidP="00E66318">
      <w:pPr>
        <w:jc w:val="center"/>
        <w:rPr>
          <w:rFonts w:ascii="Arial" w:hAnsi="Arial" w:cs="Arial"/>
          <w:b/>
          <w:bCs/>
        </w:rPr>
      </w:pPr>
    </w:p>
    <w:p w14:paraId="29F7FC71" w14:textId="4F3D48B4" w:rsidR="0076087A" w:rsidRDefault="0076087A" w:rsidP="00E66318">
      <w:pPr>
        <w:jc w:val="center"/>
        <w:rPr>
          <w:rFonts w:ascii="Arial" w:hAnsi="Arial" w:cs="Arial"/>
          <w:b/>
          <w:bCs/>
        </w:rPr>
      </w:pPr>
      <w:r>
        <w:rPr>
          <w:rFonts w:ascii="Arial" w:hAnsi="Arial" w:cs="Arial"/>
          <w:b/>
          <w:bCs/>
        </w:rPr>
        <w:lastRenderedPageBreak/>
        <w:t>Contents</w:t>
      </w:r>
    </w:p>
    <w:p w14:paraId="12B40F1D" w14:textId="77777777" w:rsidR="0076087A" w:rsidRDefault="0076087A" w:rsidP="00E66318">
      <w:pPr>
        <w:jc w:val="center"/>
        <w:rPr>
          <w:rFonts w:ascii="Arial" w:hAnsi="Arial" w:cs="Arial"/>
          <w:b/>
          <w:bCs/>
        </w:rPr>
      </w:pPr>
    </w:p>
    <w:p w14:paraId="471D6BE6" w14:textId="77777777" w:rsidR="0076087A" w:rsidRDefault="0076087A" w:rsidP="00E66318">
      <w:pPr>
        <w:jc w:val="center"/>
        <w:rPr>
          <w:rFonts w:ascii="Arial" w:hAnsi="Arial" w:cs="Arial"/>
          <w:b/>
          <w:bCs/>
        </w:rPr>
      </w:pPr>
    </w:p>
    <w:p w14:paraId="66DD082B" w14:textId="363E3CB4" w:rsidR="0076087A" w:rsidRDefault="0076087A" w:rsidP="0076087A">
      <w:pPr>
        <w:rPr>
          <w:rFonts w:ascii="Arial" w:hAnsi="Arial" w:cs="Arial"/>
          <w:b/>
          <w:bCs/>
        </w:rPr>
      </w:pPr>
      <w:r>
        <w:rPr>
          <w:rFonts w:ascii="Arial" w:hAnsi="Arial" w:cs="Arial"/>
          <w:b/>
          <w:bCs/>
        </w:rPr>
        <w:t>1 Introduction</w:t>
      </w:r>
    </w:p>
    <w:p w14:paraId="2F30AA4C" w14:textId="78E01A01" w:rsidR="0076087A" w:rsidRDefault="0076087A" w:rsidP="0076087A">
      <w:pPr>
        <w:rPr>
          <w:rFonts w:ascii="Arial" w:hAnsi="Arial" w:cs="Arial"/>
          <w:b/>
          <w:bCs/>
        </w:rPr>
      </w:pPr>
      <w:r>
        <w:rPr>
          <w:rFonts w:ascii="Arial" w:hAnsi="Arial" w:cs="Arial"/>
          <w:b/>
          <w:bCs/>
        </w:rPr>
        <w:t>2 Time management Techniques</w:t>
      </w:r>
    </w:p>
    <w:p w14:paraId="2809D86C" w14:textId="250A79EF" w:rsidR="0076087A" w:rsidRDefault="0076087A" w:rsidP="0076087A">
      <w:pPr>
        <w:rPr>
          <w:rFonts w:ascii="Arial" w:hAnsi="Arial" w:cs="Arial"/>
          <w:b/>
          <w:bCs/>
        </w:rPr>
      </w:pPr>
      <w:r>
        <w:rPr>
          <w:rFonts w:ascii="Arial" w:hAnsi="Arial" w:cs="Arial"/>
          <w:b/>
          <w:bCs/>
        </w:rPr>
        <w:t>3 Note taking Techniques</w:t>
      </w:r>
    </w:p>
    <w:p w14:paraId="48374120" w14:textId="3B6F5CFC" w:rsidR="0076087A" w:rsidRDefault="0076087A" w:rsidP="0076087A">
      <w:pPr>
        <w:rPr>
          <w:rFonts w:ascii="Arial" w:hAnsi="Arial" w:cs="Arial"/>
          <w:b/>
          <w:bCs/>
        </w:rPr>
      </w:pPr>
      <w:r>
        <w:rPr>
          <w:rFonts w:ascii="Arial" w:hAnsi="Arial" w:cs="Arial"/>
          <w:b/>
          <w:bCs/>
        </w:rPr>
        <w:t>4 Conclusion</w:t>
      </w:r>
    </w:p>
    <w:p w14:paraId="25DAA195" w14:textId="2EB2727D" w:rsidR="0076087A" w:rsidRDefault="0076087A" w:rsidP="0076087A">
      <w:pPr>
        <w:rPr>
          <w:rFonts w:ascii="Arial" w:hAnsi="Arial" w:cs="Arial"/>
          <w:b/>
          <w:bCs/>
        </w:rPr>
      </w:pPr>
    </w:p>
    <w:p w14:paraId="1A9A1B72" w14:textId="5F84DD0D" w:rsidR="0076087A" w:rsidRDefault="0076087A" w:rsidP="0076087A">
      <w:pPr>
        <w:rPr>
          <w:rFonts w:ascii="Arial" w:hAnsi="Arial" w:cs="Arial"/>
          <w:b/>
          <w:bCs/>
        </w:rPr>
      </w:pPr>
      <w:r>
        <w:rPr>
          <w:rFonts w:ascii="Arial" w:hAnsi="Arial" w:cs="Arial"/>
          <w:b/>
          <w:bCs/>
        </w:rPr>
        <w:t xml:space="preserve">List of References </w:t>
      </w:r>
    </w:p>
    <w:p w14:paraId="2343A965" w14:textId="77777777" w:rsidR="0076087A" w:rsidRDefault="0076087A" w:rsidP="0076087A">
      <w:pPr>
        <w:rPr>
          <w:rFonts w:ascii="Arial" w:hAnsi="Arial" w:cs="Arial"/>
          <w:b/>
          <w:bCs/>
        </w:rPr>
      </w:pPr>
    </w:p>
    <w:p w14:paraId="51DE4686" w14:textId="77777777" w:rsidR="0076087A" w:rsidRDefault="0076087A" w:rsidP="0076087A">
      <w:pPr>
        <w:rPr>
          <w:rFonts w:ascii="Arial" w:hAnsi="Arial" w:cs="Arial"/>
          <w:b/>
          <w:bCs/>
        </w:rPr>
      </w:pPr>
    </w:p>
    <w:p w14:paraId="75DA5DC2" w14:textId="77777777" w:rsidR="0076087A" w:rsidRDefault="0076087A" w:rsidP="0076087A">
      <w:pPr>
        <w:rPr>
          <w:rFonts w:ascii="Arial" w:hAnsi="Arial" w:cs="Arial"/>
          <w:b/>
          <w:bCs/>
        </w:rPr>
      </w:pPr>
    </w:p>
    <w:p w14:paraId="5B346893" w14:textId="77777777" w:rsidR="0076087A" w:rsidRDefault="0076087A" w:rsidP="0076087A">
      <w:pPr>
        <w:rPr>
          <w:rFonts w:ascii="Arial" w:hAnsi="Arial" w:cs="Arial"/>
          <w:b/>
          <w:bCs/>
        </w:rPr>
      </w:pPr>
    </w:p>
    <w:p w14:paraId="0D3471BC" w14:textId="77777777" w:rsidR="0076087A" w:rsidRDefault="0076087A" w:rsidP="0076087A">
      <w:pPr>
        <w:rPr>
          <w:rFonts w:ascii="Arial" w:hAnsi="Arial" w:cs="Arial"/>
          <w:b/>
          <w:bCs/>
        </w:rPr>
      </w:pPr>
    </w:p>
    <w:p w14:paraId="71F5F439" w14:textId="77777777" w:rsidR="0076087A" w:rsidRDefault="0076087A" w:rsidP="0076087A">
      <w:pPr>
        <w:rPr>
          <w:rFonts w:ascii="Arial" w:hAnsi="Arial" w:cs="Arial"/>
          <w:b/>
          <w:bCs/>
        </w:rPr>
      </w:pPr>
    </w:p>
    <w:p w14:paraId="3F6C1638" w14:textId="77777777" w:rsidR="0076087A" w:rsidRDefault="0076087A" w:rsidP="0076087A">
      <w:pPr>
        <w:rPr>
          <w:rFonts w:ascii="Arial" w:hAnsi="Arial" w:cs="Arial"/>
          <w:b/>
          <w:bCs/>
        </w:rPr>
      </w:pPr>
    </w:p>
    <w:p w14:paraId="1809EC0E" w14:textId="77777777" w:rsidR="0076087A" w:rsidRDefault="0076087A" w:rsidP="0076087A">
      <w:pPr>
        <w:rPr>
          <w:rFonts w:ascii="Arial" w:hAnsi="Arial" w:cs="Arial"/>
          <w:b/>
          <w:bCs/>
        </w:rPr>
      </w:pPr>
    </w:p>
    <w:p w14:paraId="6082B6A2" w14:textId="77777777" w:rsidR="00A240EA" w:rsidRDefault="00A240EA" w:rsidP="0076087A">
      <w:pPr>
        <w:rPr>
          <w:rFonts w:ascii="Arial" w:hAnsi="Arial" w:cs="Arial"/>
          <w:b/>
          <w:bCs/>
        </w:rPr>
      </w:pPr>
    </w:p>
    <w:p w14:paraId="0FDAEA81" w14:textId="77777777" w:rsidR="00A240EA" w:rsidRDefault="00A240EA" w:rsidP="0076087A">
      <w:pPr>
        <w:rPr>
          <w:rFonts w:ascii="Arial" w:hAnsi="Arial" w:cs="Arial"/>
          <w:b/>
          <w:bCs/>
        </w:rPr>
      </w:pPr>
    </w:p>
    <w:p w14:paraId="5FE96DC2" w14:textId="77777777" w:rsidR="00A240EA" w:rsidRDefault="00A240EA" w:rsidP="0076087A">
      <w:pPr>
        <w:rPr>
          <w:rFonts w:ascii="Arial" w:hAnsi="Arial" w:cs="Arial"/>
          <w:b/>
          <w:bCs/>
        </w:rPr>
      </w:pPr>
    </w:p>
    <w:p w14:paraId="29AAFFA2" w14:textId="77777777" w:rsidR="00A240EA" w:rsidRDefault="00A240EA" w:rsidP="0076087A">
      <w:pPr>
        <w:rPr>
          <w:rFonts w:ascii="Arial" w:hAnsi="Arial" w:cs="Arial"/>
          <w:b/>
          <w:bCs/>
        </w:rPr>
      </w:pPr>
    </w:p>
    <w:p w14:paraId="2EB5C852" w14:textId="77777777" w:rsidR="00A240EA" w:rsidRDefault="00A240EA" w:rsidP="0076087A">
      <w:pPr>
        <w:rPr>
          <w:rFonts w:ascii="Arial" w:hAnsi="Arial" w:cs="Arial"/>
          <w:b/>
          <w:bCs/>
        </w:rPr>
      </w:pPr>
    </w:p>
    <w:p w14:paraId="4819EE51" w14:textId="77777777" w:rsidR="00A240EA" w:rsidRDefault="00A240EA" w:rsidP="0076087A">
      <w:pPr>
        <w:rPr>
          <w:rFonts w:ascii="Arial" w:hAnsi="Arial" w:cs="Arial"/>
          <w:b/>
          <w:bCs/>
        </w:rPr>
      </w:pPr>
    </w:p>
    <w:p w14:paraId="79A2E234" w14:textId="77777777" w:rsidR="00A240EA" w:rsidRDefault="00A240EA" w:rsidP="0076087A">
      <w:pPr>
        <w:rPr>
          <w:rFonts w:ascii="Arial" w:hAnsi="Arial" w:cs="Arial"/>
          <w:b/>
          <w:bCs/>
        </w:rPr>
      </w:pPr>
    </w:p>
    <w:p w14:paraId="65447512" w14:textId="77777777" w:rsidR="00A240EA" w:rsidRDefault="00A240EA" w:rsidP="0076087A">
      <w:pPr>
        <w:rPr>
          <w:rFonts w:ascii="Arial" w:hAnsi="Arial" w:cs="Arial"/>
          <w:b/>
          <w:bCs/>
        </w:rPr>
      </w:pPr>
    </w:p>
    <w:p w14:paraId="1933B6AF" w14:textId="77777777" w:rsidR="00A240EA" w:rsidRDefault="00A240EA" w:rsidP="0076087A">
      <w:pPr>
        <w:rPr>
          <w:rFonts w:ascii="Arial" w:hAnsi="Arial" w:cs="Arial"/>
          <w:b/>
          <w:bCs/>
        </w:rPr>
      </w:pPr>
    </w:p>
    <w:p w14:paraId="046F1453" w14:textId="77777777" w:rsidR="00A240EA" w:rsidRDefault="00A240EA" w:rsidP="0076087A">
      <w:pPr>
        <w:rPr>
          <w:rFonts w:ascii="Arial" w:hAnsi="Arial" w:cs="Arial"/>
          <w:b/>
          <w:bCs/>
        </w:rPr>
      </w:pPr>
    </w:p>
    <w:p w14:paraId="16D26468" w14:textId="77777777" w:rsidR="00A240EA" w:rsidRDefault="00A240EA" w:rsidP="0076087A">
      <w:pPr>
        <w:rPr>
          <w:rFonts w:ascii="Arial" w:hAnsi="Arial" w:cs="Arial"/>
          <w:b/>
          <w:bCs/>
        </w:rPr>
      </w:pPr>
    </w:p>
    <w:p w14:paraId="023D7E65" w14:textId="77777777" w:rsidR="00A240EA" w:rsidRDefault="00A240EA" w:rsidP="0076087A">
      <w:pPr>
        <w:rPr>
          <w:rFonts w:ascii="Arial" w:hAnsi="Arial" w:cs="Arial"/>
          <w:b/>
          <w:bCs/>
        </w:rPr>
      </w:pPr>
    </w:p>
    <w:p w14:paraId="3EF47E4C" w14:textId="77777777" w:rsidR="00A240EA" w:rsidRDefault="00A240EA" w:rsidP="0076087A">
      <w:pPr>
        <w:rPr>
          <w:rFonts w:ascii="Arial" w:hAnsi="Arial" w:cs="Arial"/>
          <w:b/>
          <w:bCs/>
        </w:rPr>
      </w:pPr>
    </w:p>
    <w:p w14:paraId="7D3EA533" w14:textId="77777777" w:rsidR="00A240EA" w:rsidRDefault="00A240EA" w:rsidP="0076087A">
      <w:pPr>
        <w:rPr>
          <w:rFonts w:ascii="Arial" w:hAnsi="Arial" w:cs="Arial"/>
          <w:b/>
          <w:bCs/>
        </w:rPr>
      </w:pPr>
    </w:p>
    <w:p w14:paraId="346E0855" w14:textId="77777777" w:rsidR="00A240EA" w:rsidRDefault="00A240EA" w:rsidP="0076087A">
      <w:pPr>
        <w:rPr>
          <w:rFonts w:ascii="Arial" w:hAnsi="Arial" w:cs="Arial"/>
          <w:b/>
          <w:bCs/>
        </w:rPr>
      </w:pPr>
    </w:p>
    <w:p w14:paraId="7A420F78" w14:textId="66B4732A" w:rsidR="00A240EA" w:rsidRDefault="00A240EA" w:rsidP="0076087A">
      <w:pPr>
        <w:rPr>
          <w:rFonts w:ascii="Arial" w:hAnsi="Arial" w:cs="Arial"/>
          <w:b/>
          <w:bCs/>
          <w:u w:val="single"/>
        </w:rPr>
      </w:pPr>
      <w:r w:rsidRPr="00A240EA">
        <w:rPr>
          <w:rFonts w:ascii="Arial" w:hAnsi="Arial" w:cs="Arial"/>
          <w:b/>
          <w:bCs/>
          <w:u w:val="single"/>
        </w:rPr>
        <w:lastRenderedPageBreak/>
        <w:t>Introduction</w:t>
      </w:r>
    </w:p>
    <w:p w14:paraId="550017B4" w14:textId="1E32CC62" w:rsidR="005B5EDB" w:rsidRDefault="00A240EA" w:rsidP="00A240EA">
      <w:pPr>
        <w:rPr>
          <w:rFonts w:ascii="Arial" w:hAnsi="Arial" w:cs="Arial"/>
        </w:rPr>
      </w:pPr>
      <w:r>
        <w:rPr>
          <w:rFonts w:ascii="Arial" w:hAnsi="Arial" w:cs="Arial"/>
        </w:rPr>
        <w:t xml:space="preserve">This essay is a reflective report </w:t>
      </w:r>
      <w:r w:rsidR="009434CE">
        <w:rPr>
          <w:rFonts w:ascii="Arial" w:hAnsi="Arial" w:cs="Arial"/>
        </w:rPr>
        <w:t>which allows me to demonstrate my experience of learning time management techniques and note taking techniques</w:t>
      </w:r>
      <w:r w:rsidR="008D7C93">
        <w:rPr>
          <w:rFonts w:ascii="Arial" w:hAnsi="Arial" w:cs="Arial"/>
        </w:rPr>
        <w:t xml:space="preserve"> and showing how it has impacted me and other university students who have learnt these techniques. It Also enables me to show you how I can apply this new knowledge and skills to my schedule for work</w:t>
      </w:r>
      <w:r w:rsidR="00763C9B">
        <w:rPr>
          <w:rFonts w:ascii="Arial" w:hAnsi="Arial" w:cs="Arial"/>
        </w:rPr>
        <w:t xml:space="preserve">, </w:t>
      </w:r>
      <w:r w:rsidR="008D7C93">
        <w:rPr>
          <w:rFonts w:ascii="Arial" w:hAnsi="Arial" w:cs="Arial"/>
        </w:rPr>
        <w:t xml:space="preserve">university or just life in general. </w:t>
      </w:r>
      <w:r w:rsidR="00763C9B">
        <w:rPr>
          <w:rFonts w:ascii="Arial" w:hAnsi="Arial" w:cs="Arial"/>
        </w:rPr>
        <w:t>Both small but significant techniques have allowed me to use them in a way that helps my learning journey in a progressive way, furthermore both techniques do have wide range of features that help</w:t>
      </w:r>
      <w:r w:rsidR="00E43DD9">
        <w:rPr>
          <w:rFonts w:ascii="Arial" w:hAnsi="Arial" w:cs="Arial"/>
        </w:rPr>
        <w:t xml:space="preserve">s benefit </w:t>
      </w:r>
      <w:r w:rsidR="00763C9B">
        <w:rPr>
          <w:rFonts w:ascii="Arial" w:hAnsi="Arial" w:cs="Arial"/>
        </w:rPr>
        <w:t xml:space="preserve">my </w:t>
      </w:r>
      <w:r w:rsidR="00F91F65">
        <w:rPr>
          <w:rFonts w:ascii="Arial" w:hAnsi="Arial" w:cs="Arial"/>
        </w:rPr>
        <w:t>learning,</w:t>
      </w:r>
      <w:r w:rsidR="00763C9B">
        <w:rPr>
          <w:rFonts w:ascii="Arial" w:hAnsi="Arial" w:cs="Arial"/>
        </w:rPr>
        <w:t xml:space="preserve"> and I will display how and what these features </w:t>
      </w:r>
      <w:r w:rsidR="00F91F65">
        <w:rPr>
          <w:rFonts w:ascii="Arial" w:hAnsi="Arial" w:cs="Arial"/>
        </w:rPr>
        <w:t>allow me to do.</w:t>
      </w:r>
      <w:r w:rsidR="00E43DD9">
        <w:rPr>
          <w:rFonts w:ascii="Arial" w:hAnsi="Arial" w:cs="Arial"/>
        </w:rPr>
        <w:t xml:space="preserve"> As well as displaying what these techniques could help me to do more of</w:t>
      </w:r>
      <w:r w:rsidR="00CE42F0">
        <w:rPr>
          <w:rFonts w:ascii="Arial" w:hAnsi="Arial" w:cs="Arial"/>
        </w:rPr>
        <w:t>, s</w:t>
      </w:r>
      <w:r w:rsidR="00F91F65">
        <w:rPr>
          <w:rFonts w:ascii="Arial" w:hAnsi="Arial" w:cs="Arial"/>
        </w:rPr>
        <w:t xml:space="preserve">tudies show that ‘2 time-management </w:t>
      </w:r>
      <w:r w:rsidR="00E43DD9">
        <w:rPr>
          <w:rFonts w:ascii="Arial" w:hAnsi="Arial" w:cs="Arial"/>
        </w:rPr>
        <w:t xml:space="preserve">components </w:t>
      </w:r>
      <w:r w:rsidR="004E5A7E">
        <w:rPr>
          <w:rFonts w:ascii="Arial" w:hAnsi="Arial" w:cs="Arial"/>
        </w:rPr>
        <w:t>were significant</w:t>
      </w:r>
      <w:r w:rsidR="00E43DD9">
        <w:rPr>
          <w:rFonts w:ascii="Arial" w:hAnsi="Arial" w:cs="Arial"/>
        </w:rPr>
        <w:t xml:space="preserve"> predictors</w:t>
      </w:r>
      <w:r w:rsidR="004E5A7E">
        <w:rPr>
          <w:rFonts w:ascii="Arial" w:hAnsi="Arial" w:cs="Arial"/>
        </w:rPr>
        <w:t>’ towards GPA and SAT scores</w:t>
      </w:r>
      <w:sdt>
        <w:sdtPr>
          <w:rPr>
            <w:rFonts w:ascii="Arial" w:hAnsi="Arial" w:cs="Arial"/>
          </w:rPr>
          <w:id w:val="1817602825"/>
          <w:citation/>
        </w:sdtPr>
        <w:sdtContent>
          <w:r w:rsidR="005B5EDB">
            <w:rPr>
              <w:rFonts w:ascii="Arial" w:hAnsi="Arial" w:cs="Arial"/>
            </w:rPr>
            <w:fldChar w:fldCharType="begin"/>
          </w:r>
          <w:r w:rsidR="005B5EDB">
            <w:rPr>
              <w:rFonts w:ascii="Arial" w:hAnsi="Arial" w:cs="Arial"/>
            </w:rPr>
            <w:instrText xml:space="preserve"> CITATION Bri911 \l 2057 </w:instrText>
          </w:r>
          <w:r w:rsidR="005B5EDB">
            <w:rPr>
              <w:rFonts w:ascii="Arial" w:hAnsi="Arial" w:cs="Arial"/>
            </w:rPr>
            <w:fldChar w:fldCharType="separate"/>
          </w:r>
          <w:r w:rsidR="005B5EDB">
            <w:rPr>
              <w:rFonts w:ascii="Arial" w:hAnsi="Arial" w:cs="Arial"/>
              <w:noProof/>
            </w:rPr>
            <w:t xml:space="preserve"> </w:t>
          </w:r>
          <w:r w:rsidR="005B5EDB" w:rsidRPr="005B5EDB">
            <w:rPr>
              <w:rFonts w:ascii="Arial" w:hAnsi="Arial" w:cs="Arial"/>
              <w:noProof/>
            </w:rPr>
            <w:t>(B, 1991)</w:t>
          </w:r>
          <w:r w:rsidR="005B5EDB">
            <w:rPr>
              <w:rFonts w:ascii="Arial" w:hAnsi="Arial" w:cs="Arial"/>
            </w:rPr>
            <w:fldChar w:fldCharType="end"/>
          </w:r>
        </w:sdtContent>
      </w:sdt>
      <w:r w:rsidR="00CE42F0">
        <w:rPr>
          <w:rFonts w:ascii="Arial" w:hAnsi="Arial" w:cs="Arial"/>
        </w:rPr>
        <w:t xml:space="preserve"> </w:t>
      </w:r>
    </w:p>
    <w:p w14:paraId="4CDC5B23" w14:textId="5E6850D3" w:rsidR="00AF28D5" w:rsidRDefault="00AF28D5" w:rsidP="00A240EA">
      <w:pPr>
        <w:rPr>
          <w:rFonts w:ascii="Arial" w:hAnsi="Arial" w:cs="Arial"/>
          <w:b/>
          <w:bCs/>
          <w:u w:val="single"/>
        </w:rPr>
      </w:pPr>
      <w:r>
        <w:rPr>
          <w:rFonts w:ascii="Arial" w:hAnsi="Arial" w:cs="Arial"/>
          <w:b/>
          <w:bCs/>
          <w:u w:val="single"/>
        </w:rPr>
        <w:t>Time-Management</w:t>
      </w:r>
    </w:p>
    <w:p w14:paraId="74D1C47D" w14:textId="0F7692B4" w:rsidR="00A240EA" w:rsidRDefault="00754F9C" w:rsidP="0076087A">
      <w:pPr>
        <w:rPr>
          <w:rFonts w:ascii="Arial" w:hAnsi="Arial" w:cs="Arial"/>
        </w:rPr>
      </w:pPr>
      <w:r>
        <w:rPr>
          <w:rFonts w:ascii="Arial" w:hAnsi="Arial" w:cs="Arial"/>
        </w:rPr>
        <w:t xml:space="preserve">Time-management is to ensure people to get more better and effective work done in less time which maximises </w:t>
      </w:r>
      <w:r w:rsidR="000E5483">
        <w:rPr>
          <w:rFonts w:ascii="Arial" w:hAnsi="Arial" w:cs="Arial"/>
        </w:rPr>
        <w:t>a person’s efforts. Time-management have key features and different</w:t>
      </w:r>
      <w:r w:rsidR="00150388">
        <w:rPr>
          <w:rFonts w:ascii="Arial" w:hAnsi="Arial" w:cs="Arial"/>
        </w:rPr>
        <w:t xml:space="preserve"> ways to help me meet deadlines on university assignments, also it allows me to have a sufficient study time as well as providing me my own personal time to sort out responsibilities and other activities which helps to better my production for work and reduce my stress</w:t>
      </w:r>
      <w:r w:rsidR="000E5483">
        <w:rPr>
          <w:rFonts w:ascii="Arial" w:hAnsi="Arial" w:cs="Arial"/>
        </w:rPr>
        <w:t>, o</w:t>
      </w:r>
      <w:r w:rsidR="0055075D">
        <w:rPr>
          <w:rFonts w:ascii="Arial" w:hAnsi="Arial" w:cs="Arial"/>
        </w:rPr>
        <w:t xml:space="preserve">verall it helps me to keep things balanced in my life. Time-management also offers discipline which helps to make me consistent because I </w:t>
      </w:r>
      <w:r w:rsidR="0058369D">
        <w:rPr>
          <w:rFonts w:ascii="Arial" w:hAnsi="Arial" w:cs="Arial"/>
        </w:rPr>
        <w:t>must</w:t>
      </w:r>
      <w:r w:rsidR="0055075D">
        <w:rPr>
          <w:rFonts w:ascii="Arial" w:hAnsi="Arial" w:cs="Arial"/>
        </w:rPr>
        <w:t xml:space="preserve"> follow a schedule. Nevertheless, following this </w:t>
      </w:r>
      <w:r w:rsidR="00AE4907">
        <w:rPr>
          <w:rFonts w:ascii="Arial" w:hAnsi="Arial" w:cs="Arial"/>
        </w:rPr>
        <w:t>schedule</w:t>
      </w:r>
      <w:r w:rsidR="0055075D">
        <w:rPr>
          <w:rFonts w:ascii="Arial" w:hAnsi="Arial" w:cs="Arial"/>
        </w:rPr>
        <w:t xml:space="preserve"> helps me to efficient and leads to me having more time to myself so that I van socialise and enjoy my hobbies. Overall using time-management techniques is easy to apply as it offers more than one </w:t>
      </w:r>
      <w:r w:rsidR="00AE4907">
        <w:rPr>
          <w:rFonts w:ascii="Arial" w:hAnsi="Arial" w:cs="Arial"/>
        </w:rPr>
        <w:t>strategy</w:t>
      </w:r>
      <w:r w:rsidR="0055075D">
        <w:rPr>
          <w:rFonts w:ascii="Arial" w:hAnsi="Arial" w:cs="Arial"/>
        </w:rPr>
        <w:t xml:space="preserve"> to use it. One strategy of time-</w:t>
      </w:r>
      <w:r w:rsidR="00AE4907">
        <w:rPr>
          <w:rFonts w:ascii="Arial" w:hAnsi="Arial" w:cs="Arial"/>
        </w:rPr>
        <w:t>management</w:t>
      </w:r>
      <w:r w:rsidR="0055075D">
        <w:rPr>
          <w:rFonts w:ascii="Arial" w:hAnsi="Arial" w:cs="Arial"/>
        </w:rPr>
        <w:t xml:space="preserve"> is the </w:t>
      </w:r>
      <w:r w:rsidR="00AE4907">
        <w:rPr>
          <w:rFonts w:ascii="Arial" w:hAnsi="Arial" w:cs="Arial"/>
        </w:rPr>
        <w:t>Eisenhower method which offers the</w:t>
      </w:r>
      <w:r w:rsidR="00902658">
        <w:rPr>
          <w:rFonts w:ascii="Arial" w:hAnsi="Arial" w:cs="Arial"/>
        </w:rPr>
        <w:t xml:space="preserve"> use of you</w:t>
      </w:r>
      <w:r w:rsidR="00E1719C">
        <w:rPr>
          <w:rFonts w:ascii="Arial" w:hAnsi="Arial" w:cs="Arial"/>
        </w:rPr>
        <w:t>r time</w:t>
      </w:r>
      <w:r w:rsidR="00092CC7">
        <w:rPr>
          <w:rFonts w:ascii="Arial" w:hAnsi="Arial" w:cs="Arial"/>
        </w:rPr>
        <w:t xml:space="preserve"> being </w:t>
      </w:r>
      <w:r w:rsidR="00E1719C">
        <w:rPr>
          <w:rFonts w:ascii="Arial" w:hAnsi="Arial" w:cs="Arial"/>
        </w:rPr>
        <w:t>effective</w:t>
      </w:r>
      <w:r w:rsidR="00092CC7">
        <w:rPr>
          <w:rFonts w:ascii="Arial" w:hAnsi="Arial" w:cs="Arial"/>
        </w:rPr>
        <w:t>.</w:t>
      </w:r>
      <w:r w:rsidR="00E1719C">
        <w:rPr>
          <w:rFonts w:ascii="Arial" w:hAnsi="Arial" w:cs="Arial"/>
        </w:rPr>
        <w:t xml:space="preserve"> </w:t>
      </w:r>
      <w:r w:rsidR="00092CC7">
        <w:rPr>
          <w:rFonts w:ascii="Arial" w:hAnsi="Arial" w:cs="Arial"/>
        </w:rPr>
        <w:t>T</w:t>
      </w:r>
      <w:r w:rsidR="00E1719C">
        <w:rPr>
          <w:rFonts w:ascii="Arial" w:hAnsi="Arial" w:cs="Arial"/>
        </w:rPr>
        <w:t xml:space="preserve">his method has offered me </w:t>
      </w:r>
      <w:r w:rsidR="00624BA5">
        <w:rPr>
          <w:rFonts w:ascii="Arial" w:hAnsi="Arial" w:cs="Arial"/>
        </w:rPr>
        <w:t xml:space="preserve">to be </w:t>
      </w:r>
      <w:r w:rsidR="00B50FB3">
        <w:rPr>
          <w:rFonts w:ascii="Arial" w:hAnsi="Arial" w:cs="Arial"/>
        </w:rPr>
        <w:t xml:space="preserve">good with the time I use to </w:t>
      </w:r>
      <w:r w:rsidR="00491DC7">
        <w:rPr>
          <w:rFonts w:ascii="Arial" w:hAnsi="Arial" w:cs="Arial"/>
        </w:rPr>
        <w:t>handle my responsibilities instead of thing</w:t>
      </w:r>
      <w:r w:rsidR="006F53BD">
        <w:rPr>
          <w:rFonts w:ascii="Arial" w:hAnsi="Arial" w:cs="Arial"/>
        </w:rPr>
        <w:t xml:space="preserve">s that I want to do. Eisenhower methods shown to me </w:t>
      </w:r>
      <w:r w:rsidR="007719DA">
        <w:rPr>
          <w:rFonts w:ascii="Arial" w:hAnsi="Arial" w:cs="Arial"/>
        </w:rPr>
        <w:t>the option of delegating task</w:t>
      </w:r>
      <w:r w:rsidR="00EF5A2B">
        <w:rPr>
          <w:rFonts w:ascii="Arial" w:hAnsi="Arial" w:cs="Arial"/>
        </w:rPr>
        <w:t xml:space="preserve"> and deleting them</w:t>
      </w:r>
      <w:r w:rsidR="009D118E">
        <w:rPr>
          <w:rFonts w:ascii="Arial" w:hAnsi="Arial" w:cs="Arial"/>
        </w:rPr>
        <w:t xml:space="preserve">. Which </w:t>
      </w:r>
      <w:r w:rsidR="00615A5C">
        <w:rPr>
          <w:rFonts w:ascii="Arial" w:hAnsi="Arial" w:cs="Arial"/>
        </w:rPr>
        <w:t>leaves, me</w:t>
      </w:r>
      <w:r w:rsidR="009D118E">
        <w:rPr>
          <w:rFonts w:ascii="Arial" w:hAnsi="Arial" w:cs="Arial"/>
        </w:rPr>
        <w:t xml:space="preserve"> the option to </w:t>
      </w:r>
      <w:r w:rsidR="00874884">
        <w:rPr>
          <w:rFonts w:ascii="Arial" w:hAnsi="Arial" w:cs="Arial"/>
        </w:rPr>
        <w:t>do all the important and urgent task and decid</w:t>
      </w:r>
      <w:r w:rsidR="00730255">
        <w:rPr>
          <w:rFonts w:ascii="Arial" w:hAnsi="Arial" w:cs="Arial"/>
        </w:rPr>
        <w:t xml:space="preserve">ing </w:t>
      </w:r>
      <w:r w:rsidR="00936333">
        <w:rPr>
          <w:rFonts w:ascii="Arial" w:hAnsi="Arial" w:cs="Arial"/>
        </w:rPr>
        <w:t xml:space="preserve">when to do another urgent task by setting a schedule to do it. </w:t>
      </w:r>
      <w:r w:rsidR="007B605E">
        <w:rPr>
          <w:rFonts w:ascii="Arial" w:hAnsi="Arial" w:cs="Arial"/>
        </w:rPr>
        <w:t>This is called the Eisenhower box method which was</w:t>
      </w:r>
      <w:r w:rsidR="00216AC9">
        <w:rPr>
          <w:rFonts w:ascii="Arial" w:hAnsi="Arial" w:cs="Arial"/>
        </w:rPr>
        <w:t xml:space="preserve"> aimed to </w:t>
      </w:r>
      <w:r w:rsidR="00535747">
        <w:rPr>
          <w:rFonts w:ascii="Arial" w:hAnsi="Arial" w:cs="Arial"/>
        </w:rPr>
        <w:t xml:space="preserve">prioritise </w:t>
      </w:r>
      <w:r w:rsidR="00106E35">
        <w:rPr>
          <w:rFonts w:ascii="Arial" w:hAnsi="Arial" w:cs="Arial"/>
        </w:rPr>
        <w:t xml:space="preserve">and manage task </w:t>
      </w:r>
      <w:r w:rsidR="00A74D86">
        <w:rPr>
          <w:rFonts w:ascii="Arial" w:hAnsi="Arial" w:cs="Arial"/>
        </w:rPr>
        <w:t xml:space="preserve">and your time according to </w:t>
      </w:r>
      <w:r w:rsidR="004261BA">
        <w:rPr>
          <w:rFonts w:ascii="Arial" w:hAnsi="Arial" w:cs="Arial"/>
        </w:rPr>
        <w:t xml:space="preserve">priorities or urgency. </w:t>
      </w:r>
      <w:r w:rsidR="004E3CD4">
        <w:rPr>
          <w:rFonts w:ascii="Arial" w:hAnsi="Arial" w:cs="Arial"/>
        </w:rPr>
        <w:t>Overall,</w:t>
      </w:r>
      <w:r w:rsidR="00D610BC">
        <w:rPr>
          <w:rFonts w:ascii="Arial" w:hAnsi="Arial" w:cs="Arial"/>
        </w:rPr>
        <w:t xml:space="preserve"> this method </w:t>
      </w:r>
      <w:r w:rsidR="00B815C1">
        <w:rPr>
          <w:rFonts w:ascii="Arial" w:hAnsi="Arial" w:cs="Arial"/>
        </w:rPr>
        <w:t xml:space="preserve">offers </w:t>
      </w:r>
      <w:r w:rsidR="00E24613">
        <w:rPr>
          <w:rFonts w:ascii="Arial" w:hAnsi="Arial" w:cs="Arial"/>
        </w:rPr>
        <w:t xml:space="preserve">a lot of effective use and benefits but however does have downsides </w:t>
      </w:r>
      <w:r w:rsidR="003D3295">
        <w:rPr>
          <w:rFonts w:ascii="Arial" w:hAnsi="Arial" w:cs="Arial"/>
        </w:rPr>
        <w:t xml:space="preserve">for an example if you have </w:t>
      </w:r>
      <w:r w:rsidR="00903CB3">
        <w:rPr>
          <w:rFonts w:ascii="Arial" w:hAnsi="Arial" w:cs="Arial"/>
        </w:rPr>
        <w:t>not</w:t>
      </w:r>
      <w:r w:rsidR="003D3295">
        <w:rPr>
          <w:rFonts w:ascii="Arial" w:hAnsi="Arial" w:cs="Arial"/>
        </w:rPr>
        <w:t xml:space="preserve"> on to delegate a task to you would have to use time doing that which is </w:t>
      </w:r>
      <w:r w:rsidR="00B60A2B">
        <w:rPr>
          <w:rFonts w:ascii="Arial" w:hAnsi="Arial" w:cs="Arial"/>
        </w:rPr>
        <w:t>unfortunate because you may have less times for other tasks.</w:t>
      </w:r>
      <w:r w:rsidR="004E3CD4">
        <w:rPr>
          <w:rFonts w:ascii="Arial" w:hAnsi="Arial" w:cs="Arial"/>
        </w:rPr>
        <w:t xml:space="preserve"> </w:t>
      </w:r>
    </w:p>
    <w:p w14:paraId="1E8D2967" w14:textId="46A92C11" w:rsidR="004E3CD4" w:rsidRDefault="004E3CD4" w:rsidP="0076087A">
      <w:pPr>
        <w:rPr>
          <w:rFonts w:ascii="Arial" w:hAnsi="Arial" w:cs="Arial"/>
        </w:rPr>
      </w:pPr>
      <w:r>
        <w:rPr>
          <w:rFonts w:ascii="Arial" w:hAnsi="Arial" w:cs="Arial"/>
        </w:rPr>
        <w:t>The next time-management method is the 4D method</w:t>
      </w:r>
      <w:r w:rsidR="00661DD5">
        <w:rPr>
          <w:rFonts w:ascii="Arial" w:hAnsi="Arial" w:cs="Arial"/>
        </w:rPr>
        <w:t xml:space="preserve"> strategy where this is shaped from the </w:t>
      </w:r>
      <w:r w:rsidR="00B17338">
        <w:rPr>
          <w:rFonts w:ascii="Arial" w:hAnsi="Arial" w:cs="Arial"/>
        </w:rPr>
        <w:t xml:space="preserve">Eisenhower matrix box decision </w:t>
      </w:r>
      <w:r w:rsidR="007C699F">
        <w:rPr>
          <w:rFonts w:ascii="Arial" w:hAnsi="Arial" w:cs="Arial"/>
        </w:rPr>
        <w:t xml:space="preserve">but can be used </w:t>
      </w:r>
      <w:r w:rsidR="005360DE">
        <w:rPr>
          <w:rFonts w:ascii="Arial" w:hAnsi="Arial" w:cs="Arial"/>
        </w:rPr>
        <w:t>separately</w:t>
      </w:r>
      <w:r w:rsidR="00B92CE0">
        <w:rPr>
          <w:rFonts w:ascii="Arial" w:hAnsi="Arial" w:cs="Arial"/>
        </w:rPr>
        <w:t>. This stra</w:t>
      </w:r>
      <w:r w:rsidR="00135573">
        <w:rPr>
          <w:rFonts w:ascii="Arial" w:hAnsi="Arial" w:cs="Arial"/>
        </w:rPr>
        <w:t xml:space="preserve">tegy has similar aims as it </w:t>
      </w:r>
      <w:r w:rsidR="00CC0BFE">
        <w:rPr>
          <w:rFonts w:ascii="Arial" w:hAnsi="Arial" w:cs="Arial"/>
        </w:rPr>
        <w:t xml:space="preserve">shows us to </w:t>
      </w:r>
      <w:r w:rsidR="00CC0BFE" w:rsidRPr="00B323C6">
        <w:rPr>
          <w:rFonts w:ascii="Arial" w:hAnsi="Arial" w:cs="Arial"/>
          <w:b/>
          <w:bCs/>
        </w:rPr>
        <w:t>decommit</w:t>
      </w:r>
      <w:r w:rsidR="00CC0BFE">
        <w:rPr>
          <w:rFonts w:ascii="Arial" w:hAnsi="Arial" w:cs="Arial"/>
        </w:rPr>
        <w:t xml:space="preserve"> </w:t>
      </w:r>
      <w:r w:rsidR="00471804">
        <w:rPr>
          <w:rFonts w:ascii="Arial" w:hAnsi="Arial" w:cs="Arial"/>
        </w:rPr>
        <w:t>which show</w:t>
      </w:r>
      <w:r w:rsidR="00785CC7">
        <w:rPr>
          <w:rFonts w:ascii="Arial" w:hAnsi="Arial" w:cs="Arial"/>
        </w:rPr>
        <w:t xml:space="preserve">ed </w:t>
      </w:r>
      <w:r w:rsidR="00B323C6">
        <w:rPr>
          <w:rFonts w:ascii="Arial" w:hAnsi="Arial" w:cs="Arial"/>
        </w:rPr>
        <w:t>me to</w:t>
      </w:r>
      <w:r w:rsidR="00471804">
        <w:rPr>
          <w:rFonts w:ascii="Arial" w:hAnsi="Arial" w:cs="Arial"/>
        </w:rPr>
        <w:t xml:space="preserve"> </w:t>
      </w:r>
      <w:r w:rsidR="00785CC7">
        <w:rPr>
          <w:rFonts w:ascii="Arial" w:hAnsi="Arial" w:cs="Arial"/>
        </w:rPr>
        <w:t xml:space="preserve">abandoned things I don’t really need to be doing for an example scrolling on social </w:t>
      </w:r>
      <w:r w:rsidR="00386A8E">
        <w:rPr>
          <w:rFonts w:ascii="Arial" w:hAnsi="Arial" w:cs="Arial"/>
        </w:rPr>
        <w:t>media,</w:t>
      </w:r>
      <w:r w:rsidR="00785CC7">
        <w:rPr>
          <w:rFonts w:ascii="Arial" w:hAnsi="Arial" w:cs="Arial"/>
        </w:rPr>
        <w:t xml:space="preserve"> </w:t>
      </w:r>
      <w:r w:rsidR="00B323C6" w:rsidRPr="00B323C6">
        <w:rPr>
          <w:rFonts w:ascii="Arial" w:hAnsi="Arial" w:cs="Arial"/>
          <w:b/>
          <w:bCs/>
        </w:rPr>
        <w:t xml:space="preserve">deferment </w:t>
      </w:r>
      <w:r w:rsidR="00B323C6">
        <w:rPr>
          <w:rFonts w:ascii="Arial" w:hAnsi="Arial" w:cs="Arial"/>
        </w:rPr>
        <w:t xml:space="preserve">which means to delay </w:t>
      </w:r>
      <w:r w:rsidR="005C486C">
        <w:rPr>
          <w:rFonts w:ascii="Arial" w:hAnsi="Arial" w:cs="Arial"/>
        </w:rPr>
        <w:t>the task whi</w:t>
      </w:r>
      <w:r w:rsidR="00444C02">
        <w:rPr>
          <w:rFonts w:ascii="Arial" w:hAnsi="Arial" w:cs="Arial"/>
        </w:rPr>
        <w:t xml:space="preserve">ch taught me to do things </w:t>
      </w:r>
      <w:r w:rsidR="00573FE6">
        <w:rPr>
          <w:rFonts w:ascii="Arial" w:hAnsi="Arial" w:cs="Arial"/>
        </w:rPr>
        <w:t xml:space="preserve">like socialising </w:t>
      </w:r>
      <w:r w:rsidR="00244FF4">
        <w:rPr>
          <w:rFonts w:ascii="Arial" w:hAnsi="Arial" w:cs="Arial"/>
        </w:rPr>
        <w:t xml:space="preserve">once the </w:t>
      </w:r>
      <w:r w:rsidR="00444C02">
        <w:rPr>
          <w:rFonts w:ascii="Arial" w:hAnsi="Arial" w:cs="Arial"/>
        </w:rPr>
        <w:t xml:space="preserve">task/assignment </w:t>
      </w:r>
      <w:r w:rsidR="00573FE6">
        <w:rPr>
          <w:rFonts w:ascii="Arial" w:hAnsi="Arial" w:cs="Arial"/>
        </w:rPr>
        <w:t>is finished</w:t>
      </w:r>
      <w:r w:rsidR="00244FF4">
        <w:rPr>
          <w:rFonts w:ascii="Arial" w:hAnsi="Arial" w:cs="Arial"/>
        </w:rPr>
        <w:t xml:space="preserve">. </w:t>
      </w:r>
      <w:r w:rsidR="00386A8E" w:rsidRPr="00F77603">
        <w:rPr>
          <w:rFonts w:ascii="Arial" w:hAnsi="Arial" w:cs="Arial"/>
          <w:b/>
          <w:bCs/>
        </w:rPr>
        <w:t>Downgrading</w:t>
      </w:r>
      <w:r w:rsidR="00386A8E">
        <w:rPr>
          <w:rFonts w:ascii="Arial" w:hAnsi="Arial" w:cs="Arial"/>
        </w:rPr>
        <w:t xml:space="preserve"> which taught me how to </w:t>
      </w:r>
      <w:r w:rsidR="00F77603">
        <w:rPr>
          <w:rFonts w:ascii="Arial" w:hAnsi="Arial" w:cs="Arial"/>
        </w:rPr>
        <w:t>do things to a less of a standard</w:t>
      </w:r>
      <w:r w:rsidR="007F35A7">
        <w:rPr>
          <w:rFonts w:ascii="Arial" w:hAnsi="Arial" w:cs="Arial"/>
        </w:rPr>
        <w:t>, rather than putting in all your effort to get it done perfect and late</w:t>
      </w:r>
      <w:r w:rsidR="00A679C0">
        <w:rPr>
          <w:rFonts w:ascii="Arial" w:hAnsi="Arial" w:cs="Arial"/>
        </w:rPr>
        <w:t xml:space="preserve"> downgrading has shown me </w:t>
      </w:r>
      <w:r w:rsidR="00E343CA">
        <w:rPr>
          <w:rFonts w:ascii="Arial" w:hAnsi="Arial" w:cs="Arial"/>
        </w:rPr>
        <w:t xml:space="preserve">to get it done on time which matters </w:t>
      </w:r>
      <w:r w:rsidR="006D518C">
        <w:rPr>
          <w:rFonts w:ascii="Arial" w:hAnsi="Arial" w:cs="Arial"/>
        </w:rPr>
        <w:t xml:space="preserve">when it comes to management of time. The last </w:t>
      </w:r>
      <w:r w:rsidR="00823D4B">
        <w:rPr>
          <w:rFonts w:ascii="Arial" w:hAnsi="Arial" w:cs="Arial"/>
        </w:rPr>
        <w:t>option,</w:t>
      </w:r>
      <w:r w:rsidR="003E219C">
        <w:rPr>
          <w:rFonts w:ascii="Arial" w:hAnsi="Arial" w:cs="Arial"/>
        </w:rPr>
        <w:t xml:space="preserve"> which is delegation</w:t>
      </w:r>
      <w:r w:rsidR="00277A83">
        <w:rPr>
          <w:rFonts w:ascii="Arial" w:hAnsi="Arial" w:cs="Arial"/>
        </w:rPr>
        <w:t xml:space="preserve">, this has showed me to gain help from others </w:t>
      </w:r>
      <w:r w:rsidR="00443A3A">
        <w:rPr>
          <w:rFonts w:ascii="Arial" w:hAnsi="Arial" w:cs="Arial"/>
        </w:rPr>
        <w:t>when you can even when it was y</w:t>
      </w:r>
      <w:r w:rsidR="009F123E">
        <w:rPr>
          <w:rFonts w:ascii="Arial" w:hAnsi="Arial" w:cs="Arial"/>
        </w:rPr>
        <w:t xml:space="preserve">our </w:t>
      </w:r>
      <w:r w:rsidR="00202D48">
        <w:rPr>
          <w:rFonts w:ascii="Arial" w:hAnsi="Arial" w:cs="Arial"/>
        </w:rPr>
        <w:t xml:space="preserve">responsibility </w:t>
      </w:r>
      <w:r w:rsidR="00DE2622">
        <w:rPr>
          <w:rFonts w:ascii="Arial" w:hAnsi="Arial" w:cs="Arial"/>
        </w:rPr>
        <w:t xml:space="preserve">for an example asking for help on cleaning your room </w:t>
      </w:r>
      <w:r w:rsidR="00E73206">
        <w:rPr>
          <w:rFonts w:ascii="Arial" w:hAnsi="Arial" w:cs="Arial"/>
        </w:rPr>
        <w:t xml:space="preserve">helps getting it done faster and gives you </w:t>
      </w:r>
      <w:r w:rsidR="006A0586">
        <w:rPr>
          <w:rFonts w:ascii="Arial" w:hAnsi="Arial" w:cs="Arial"/>
        </w:rPr>
        <w:t xml:space="preserve">an opportunity to do another task sooner than later. </w:t>
      </w:r>
      <w:r w:rsidR="00823D4B">
        <w:rPr>
          <w:rFonts w:ascii="Arial" w:hAnsi="Arial" w:cs="Arial"/>
        </w:rPr>
        <w:t>Overall,</w:t>
      </w:r>
      <w:r w:rsidR="006A0586">
        <w:rPr>
          <w:rFonts w:ascii="Arial" w:hAnsi="Arial" w:cs="Arial"/>
        </w:rPr>
        <w:t xml:space="preserve"> the 4D has offered a lot of help whenever it is used to plan a productive </w:t>
      </w:r>
      <w:r w:rsidR="00203D3F">
        <w:rPr>
          <w:rFonts w:ascii="Arial" w:hAnsi="Arial" w:cs="Arial"/>
        </w:rPr>
        <w:t>day,</w:t>
      </w:r>
      <w:r w:rsidR="006A0586">
        <w:rPr>
          <w:rFonts w:ascii="Arial" w:hAnsi="Arial" w:cs="Arial"/>
        </w:rPr>
        <w:t xml:space="preserve"> but it does have downside</w:t>
      </w:r>
      <w:r w:rsidR="00CA7223">
        <w:rPr>
          <w:rFonts w:ascii="Arial" w:hAnsi="Arial" w:cs="Arial"/>
        </w:rPr>
        <w:t xml:space="preserve"> which could be downgrading </w:t>
      </w:r>
      <w:r w:rsidR="00017AE7">
        <w:rPr>
          <w:rFonts w:ascii="Arial" w:hAnsi="Arial" w:cs="Arial"/>
        </w:rPr>
        <w:t xml:space="preserve">because doing something to a less standard does save </w:t>
      </w:r>
      <w:r w:rsidR="00A82677">
        <w:rPr>
          <w:rFonts w:ascii="Arial" w:hAnsi="Arial" w:cs="Arial"/>
        </w:rPr>
        <w:t>time,</w:t>
      </w:r>
      <w:r w:rsidR="00017AE7">
        <w:rPr>
          <w:rFonts w:ascii="Arial" w:hAnsi="Arial" w:cs="Arial"/>
        </w:rPr>
        <w:t xml:space="preserve"> but </w:t>
      </w:r>
      <w:r w:rsidR="0085658E">
        <w:rPr>
          <w:rFonts w:ascii="Arial" w:hAnsi="Arial" w:cs="Arial"/>
        </w:rPr>
        <w:t xml:space="preserve">it lacks effort because they task may be reviewed as rushed and not done properly. </w:t>
      </w:r>
    </w:p>
    <w:p w14:paraId="6F384CAE" w14:textId="4BC228E3" w:rsidR="00203D3F" w:rsidRDefault="0088142B" w:rsidP="0076087A">
      <w:pPr>
        <w:rPr>
          <w:rFonts w:ascii="Arial" w:hAnsi="Arial" w:cs="Arial"/>
        </w:rPr>
      </w:pPr>
      <w:r>
        <w:rPr>
          <w:rFonts w:ascii="Arial" w:hAnsi="Arial" w:cs="Arial"/>
        </w:rPr>
        <w:lastRenderedPageBreak/>
        <w:t xml:space="preserve">The last </w:t>
      </w:r>
      <w:r w:rsidR="00B835F1">
        <w:rPr>
          <w:rFonts w:ascii="Arial" w:hAnsi="Arial" w:cs="Arial"/>
        </w:rPr>
        <w:t xml:space="preserve">time-management technique is </w:t>
      </w:r>
      <w:r w:rsidR="008E36DA">
        <w:rPr>
          <w:rFonts w:ascii="Arial" w:hAnsi="Arial" w:cs="Arial"/>
        </w:rPr>
        <w:t>the po</w:t>
      </w:r>
      <w:r w:rsidR="00870A2A">
        <w:rPr>
          <w:rFonts w:ascii="Arial" w:hAnsi="Arial" w:cs="Arial"/>
        </w:rPr>
        <w:t xml:space="preserve">modoro </w:t>
      </w:r>
      <w:r w:rsidR="008E36DA">
        <w:rPr>
          <w:rFonts w:ascii="Arial" w:hAnsi="Arial" w:cs="Arial"/>
        </w:rPr>
        <w:t>technique</w:t>
      </w:r>
      <w:r w:rsidR="008D4FAD">
        <w:rPr>
          <w:rFonts w:ascii="Arial" w:hAnsi="Arial" w:cs="Arial"/>
        </w:rPr>
        <w:t xml:space="preserve">, </w:t>
      </w:r>
      <w:r w:rsidR="00F42A13">
        <w:rPr>
          <w:rFonts w:ascii="Arial" w:hAnsi="Arial" w:cs="Arial"/>
        </w:rPr>
        <w:t xml:space="preserve">this technique </w:t>
      </w:r>
      <w:r w:rsidR="009C5F94">
        <w:rPr>
          <w:rFonts w:ascii="Arial" w:hAnsi="Arial" w:cs="Arial"/>
        </w:rPr>
        <w:t>was developed by France Ciri</w:t>
      </w:r>
      <w:r w:rsidR="00281E96">
        <w:rPr>
          <w:rFonts w:ascii="Arial" w:hAnsi="Arial" w:cs="Arial"/>
        </w:rPr>
        <w:t>llo. He developed this technique b</w:t>
      </w:r>
      <w:r w:rsidR="00BA00D9">
        <w:rPr>
          <w:rFonts w:ascii="Arial" w:hAnsi="Arial" w:cs="Arial"/>
        </w:rPr>
        <w:t xml:space="preserve">y observing </w:t>
      </w:r>
      <w:r w:rsidR="00270A10">
        <w:rPr>
          <w:rFonts w:ascii="Arial" w:hAnsi="Arial" w:cs="Arial"/>
        </w:rPr>
        <w:t>that working at 25 min</w:t>
      </w:r>
      <w:r w:rsidR="00A1415D">
        <w:rPr>
          <w:rFonts w:ascii="Arial" w:hAnsi="Arial" w:cs="Arial"/>
        </w:rPr>
        <w:t xml:space="preserve">utes a time assisted by </w:t>
      </w:r>
      <w:r w:rsidR="006B732E">
        <w:rPr>
          <w:rFonts w:ascii="Arial" w:hAnsi="Arial" w:cs="Arial"/>
        </w:rPr>
        <w:t>5-minute</w:t>
      </w:r>
      <w:r w:rsidR="00A1415D">
        <w:rPr>
          <w:rFonts w:ascii="Arial" w:hAnsi="Arial" w:cs="Arial"/>
        </w:rPr>
        <w:t xml:space="preserve"> </w:t>
      </w:r>
      <w:r w:rsidR="00296FC1">
        <w:rPr>
          <w:rFonts w:ascii="Arial" w:hAnsi="Arial" w:cs="Arial"/>
        </w:rPr>
        <w:t>interval</w:t>
      </w:r>
      <w:r w:rsidR="00A1415D">
        <w:rPr>
          <w:rFonts w:ascii="Arial" w:hAnsi="Arial" w:cs="Arial"/>
        </w:rPr>
        <w:t xml:space="preserve"> breaks </w:t>
      </w:r>
      <w:r w:rsidR="00790C43">
        <w:rPr>
          <w:rFonts w:ascii="Arial" w:hAnsi="Arial" w:cs="Arial"/>
        </w:rPr>
        <w:t xml:space="preserve">repeated 4 times </w:t>
      </w:r>
      <w:r w:rsidR="00A1415D">
        <w:rPr>
          <w:rFonts w:ascii="Arial" w:hAnsi="Arial" w:cs="Arial"/>
        </w:rPr>
        <w:t>had made h</w:t>
      </w:r>
      <w:r w:rsidR="00296FC1">
        <w:rPr>
          <w:rFonts w:ascii="Arial" w:hAnsi="Arial" w:cs="Arial"/>
        </w:rPr>
        <w:t>im</w:t>
      </w:r>
      <w:r w:rsidR="00A1415D">
        <w:rPr>
          <w:rFonts w:ascii="Arial" w:hAnsi="Arial" w:cs="Arial"/>
        </w:rPr>
        <w:t xml:space="preserve"> do more work </w:t>
      </w:r>
      <w:r w:rsidR="00611085">
        <w:rPr>
          <w:rFonts w:ascii="Arial" w:hAnsi="Arial" w:cs="Arial"/>
        </w:rPr>
        <w:t>than he would of did in</w:t>
      </w:r>
      <w:r w:rsidR="00790C43">
        <w:rPr>
          <w:rFonts w:ascii="Arial" w:hAnsi="Arial" w:cs="Arial"/>
        </w:rPr>
        <w:t xml:space="preserve"> 4 hours.</w:t>
      </w:r>
      <w:r w:rsidR="00954CC7">
        <w:rPr>
          <w:rFonts w:ascii="Arial" w:hAnsi="Arial" w:cs="Arial"/>
        </w:rPr>
        <w:t xml:space="preserve"> </w:t>
      </w:r>
      <w:r w:rsidR="000F3EC8">
        <w:rPr>
          <w:rFonts w:ascii="Arial" w:hAnsi="Arial" w:cs="Arial"/>
        </w:rPr>
        <w:t>Studies have shown that this techn</w:t>
      </w:r>
      <w:r w:rsidR="006B732E">
        <w:rPr>
          <w:rFonts w:ascii="Arial" w:hAnsi="Arial" w:cs="Arial"/>
        </w:rPr>
        <w:t xml:space="preserve">ique is effective for learning </w:t>
      </w:r>
      <w:sdt>
        <w:sdtPr>
          <w:rPr>
            <w:rFonts w:ascii="Arial" w:hAnsi="Arial" w:cs="Arial"/>
          </w:rPr>
          <w:id w:val="-967510280"/>
          <w:citation/>
        </w:sdtPr>
        <w:sdtContent>
          <w:r w:rsidR="006B732E">
            <w:rPr>
              <w:rFonts w:ascii="Arial" w:hAnsi="Arial" w:cs="Arial"/>
            </w:rPr>
            <w:fldChar w:fldCharType="begin"/>
          </w:r>
          <w:r w:rsidR="006B732E">
            <w:rPr>
              <w:rFonts w:ascii="Arial" w:hAnsi="Arial" w:cs="Arial"/>
            </w:rPr>
            <w:instrText xml:space="preserve"> CITATION MCu20 \l 2057 </w:instrText>
          </w:r>
          <w:r w:rsidR="006B732E">
            <w:rPr>
              <w:rFonts w:ascii="Arial" w:hAnsi="Arial" w:cs="Arial"/>
            </w:rPr>
            <w:fldChar w:fldCharType="separate"/>
          </w:r>
          <w:r w:rsidR="006B732E" w:rsidRPr="006B732E">
            <w:rPr>
              <w:rFonts w:ascii="Arial" w:hAnsi="Arial" w:cs="Arial"/>
              <w:noProof/>
            </w:rPr>
            <w:t>(Curcher, 2020)</w:t>
          </w:r>
          <w:r w:rsidR="006B732E">
            <w:rPr>
              <w:rFonts w:ascii="Arial" w:hAnsi="Arial" w:cs="Arial"/>
            </w:rPr>
            <w:fldChar w:fldCharType="end"/>
          </w:r>
        </w:sdtContent>
      </w:sdt>
      <w:r w:rsidR="006B732E">
        <w:rPr>
          <w:rFonts w:ascii="Arial" w:hAnsi="Arial" w:cs="Arial"/>
        </w:rPr>
        <w:t xml:space="preserve"> </w:t>
      </w:r>
      <w:r w:rsidR="00954CC7">
        <w:rPr>
          <w:rFonts w:ascii="Arial" w:hAnsi="Arial" w:cs="Arial"/>
        </w:rPr>
        <w:t xml:space="preserve">outlines this </w:t>
      </w:r>
      <w:r w:rsidR="00144C53">
        <w:rPr>
          <w:rFonts w:ascii="Arial" w:hAnsi="Arial" w:cs="Arial"/>
        </w:rPr>
        <w:t xml:space="preserve">method is successful for online education as its mostly surrounded by </w:t>
      </w:r>
      <w:r w:rsidR="004A6D2E">
        <w:rPr>
          <w:rFonts w:ascii="Arial" w:hAnsi="Arial" w:cs="Arial"/>
        </w:rPr>
        <w:t>comprehension and concrete data. This method</w:t>
      </w:r>
      <w:r w:rsidR="00A360F1">
        <w:rPr>
          <w:rFonts w:ascii="Arial" w:hAnsi="Arial" w:cs="Arial"/>
        </w:rPr>
        <w:t xml:space="preserve"> has offered me to have breaks while completing assignments or revision which</w:t>
      </w:r>
      <w:r w:rsidR="00613D02">
        <w:rPr>
          <w:rFonts w:ascii="Arial" w:hAnsi="Arial" w:cs="Arial"/>
        </w:rPr>
        <w:t xml:space="preserve"> offers </w:t>
      </w:r>
      <w:r w:rsidR="00691CFC">
        <w:rPr>
          <w:rFonts w:ascii="Arial" w:hAnsi="Arial" w:cs="Arial"/>
        </w:rPr>
        <w:t>me</w:t>
      </w:r>
      <w:r w:rsidR="00613D02">
        <w:rPr>
          <w:rFonts w:ascii="Arial" w:hAnsi="Arial" w:cs="Arial"/>
        </w:rPr>
        <w:t xml:space="preserve"> to use less input or feeling drained from work. </w:t>
      </w:r>
      <w:r w:rsidR="00691CFC">
        <w:rPr>
          <w:rFonts w:ascii="Arial" w:hAnsi="Arial" w:cs="Arial"/>
        </w:rPr>
        <w:t>Overall,</w:t>
      </w:r>
      <w:r w:rsidR="00E308C9">
        <w:rPr>
          <w:rFonts w:ascii="Arial" w:hAnsi="Arial" w:cs="Arial"/>
        </w:rPr>
        <w:t xml:space="preserve"> this technique has proven to me it is very effective</w:t>
      </w:r>
      <w:r w:rsidR="00691CFC">
        <w:rPr>
          <w:rFonts w:ascii="Arial" w:hAnsi="Arial" w:cs="Arial"/>
        </w:rPr>
        <w:t xml:space="preserve">, the only possible downside is procrastinating and taking more than five minutes which can lead you away from your work. </w:t>
      </w:r>
    </w:p>
    <w:p w14:paraId="1D1D7837" w14:textId="77777777" w:rsidR="00691CFC" w:rsidRDefault="00691CFC" w:rsidP="0076087A">
      <w:pPr>
        <w:rPr>
          <w:rFonts w:ascii="Arial" w:hAnsi="Arial" w:cs="Arial"/>
        </w:rPr>
      </w:pPr>
    </w:p>
    <w:p w14:paraId="3488902D" w14:textId="2D1338DD" w:rsidR="00691CFC" w:rsidRDefault="00691CFC" w:rsidP="0076087A">
      <w:pPr>
        <w:rPr>
          <w:rFonts w:ascii="Arial" w:hAnsi="Arial" w:cs="Arial"/>
          <w:b/>
          <w:bCs/>
          <w:u w:val="single"/>
        </w:rPr>
      </w:pPr>
      <w:r>
        <w:rPr>
          <w:rFonts w:ascii="Arial" w:hAnsi="Arial" w:cs="Arial"/>
          <w:b/>
          <w:bCs/>
          <w:u w:val="single"/>
        </w:rPr>
        <w:t>Note</w:t>
      </w:r>
      <w:r w:rsidR="003432D0">
        <w:rPr>
          <w:rFonts w:ascii="Arial" w:hAnsi="Arial" w:cs="Arial"/>
          <w:b/>
          <w:bCs/>
          <w:u w:val="single"/>
        </w:rPr>
        <w:t>taking</w:t>
      </w:r>
    </w:p>
    <w:p w14:paraId="58F03A07" w14:textId="06FFCAA9" w:rsidR="003432D0" w:rsidRDefault="008814A9" w:rsidP="0076087A">
      <w:pPr>
        <w:rPr>
          <w:rFonts w:ascii="Arial" w:hAnsi="Arial" w:cs="Arial"/>
        </w:rPr>
      </w:pPr>
      <w:r>
        <w:rPr>
          <w:rFonts w:ascii="Arial" w:hAnsi="Arial" w:cs="Arial"/>
        </w:rPr>
        <w:t>Note</w:t>
      </w:r>
      <w:r w:rsidR="00846AC8">
        <w:rPr>
          <w:rFonts w:ascii="Arial" w:hAnsi="Arial" w:cs="Arial"/>
        </w:rPr>
        <w:t xml:space="preserve">taking </w:t>
      </w:r>
      <w:r w:rsidR="0064641B">
        <w:rPr>
          <w:rFonts w:ascii="Arial" w:hAnsi="Arial" w:cs="Arial"/>
        </w:rPr>
        <w:t xml:space="preserve">is writing </w:t>
      </w:r>
      <w:r w:rsidR="00F95C9A">
        <w:rPr>
          <w:rFonts w:ascii="Arial" w:hAnsi="Arial" w:cs="Arial"/>
        </w:rPr>
        <w:t xml:space="preserve">down your own version of </w:t>
      </w:r>
      <w:r w:rsidR="0080531F">
        <w:rPr>
          <w:rFonts w:ascii="Arial" w:hAnsi="Arial" w:cs="Arial"/>
        </w:rPr>
        <w:t>things coming from di</w:t>
      </w:r>
      <w:r w:rsidR="00C44E79">
        <w:rPr>
          <w:rFonts w:ascii="Arial" w:hAnsi="Arial" w:cs="Arial"/>
        </w:rPr>
        <w:t xml:space="preserve">fferent sources and information. While studying notetaking </w:t>
      </w:r>
      <w:r w:rsidR="00141A16">
        <w:rPr>
          <w:rFonts w:ascii="Arial" w:hAnsi="Arial" w:cs="Arial"/>
        </w:rPr>
        <w:t>I’ve</w:t>
      </w:r>
      <w:r w:rsidR="00C44E79">
        <w:rPr>
          <w:rFonts w:ascii="Arial" w:hAnsi="Arial" w:cs="Arial"/>
        </w:rPr>
        <w:t xml:space="preserve"> learnt how important it is to do for any</w:t>
      </w:r>
      <w:r w:rsidR="00141A16">
        <w:rPr>
          <w:rFonts w:ascii="Arial" w:hAnsi="Arial" w:cs="Arial"/>
        </w:rPr>
        <w:t xml:space="preserve">thing you are trying to learn further in. </w:t>
      </w:r>
      <w:sdt>
        <w:sdtPr>
          <w:rPr>
            <w:rFonts w:ascii="Arial" w:hAnsi="Arial" w:cs="Arial"/>
          </w:rPr>
          <w:id w:val="-1193611730"/>
          <w:citation/>
        </w:sdtPr>
        <w:sdtContent>
          <w:r w:rsidR="001F47BB">
            <w:rPr>
              <w:rFonts w:ascii="Arial" w:hAnsi="Arial" w:cs="Arial"/>
            </w:rPr>
            <w:fldChar w:fldCharType="begin"/>
          </w:r>
          <w:r w:rsidR="001F47BB">
            <w:rPr>
              <w:rFonts w:ascii="Arial" w:hAnsi="Arial" w:cs="Arial"/>
            </w:rPr>
            <w:instrText xml:space="preserve">CITATION Iss94 \l 2057 </w:instrText>
          </w:r>
          <w:r w:rsidR="001F47BB">
            <w:rPr>
              <w:rFonts w:ascii="Arial" w:hAnsi="Arial" w:cs="Arial"/>
            </w:rPr>
            <w:fldChar w:fldCharType="separate"/>
          </w:r>
          <w:r w:rsidR="001F47BB" w:rsidRPr="001F47BB">
            <w:rPr>
              <w:rFonts w:ascii="Arial" w:hAnsi="Arial" w:cs="Arial"/>
              <w:noProof/>
            </w:rPr>
            <w:t>(Issac, 1994)</w:t>
          </w:r>
          <w:r w:rsidR="001F47BB">
            <w:rPr>
              <w:rFonts w:ascii="Arial" w:hAnsi="Arial" w:cs="Arial"/>
            </w:rPr>
            <w:fldChar w:fldCharType="end"/>
          </w:r>
        </w:sdtContent>
      </w:sdt>
      <w:r w:rsidR="00141A16">
        <w:rPr>
          <w:rFonts w:ascii="Arial" w:hAnsi="Arial" w:cs="Arial"/>
        </w:rPr>
        <w:t xml:space="preserve"> </w:t>
      </w:r>
      <w:r w:rsidR="00E20E67">
        <w:rPr>
          <w:rFonts w:ascii="Arial" w:hAnsi="Arial" w:cs="Arial"/>
        </w:rPr>
        <w:t>Studies have shown how important notetaking is as skill for education</w:t>
      </w:r>
      <w:r w:rsidR="00A166A4">
        <w:rPr>
          <w:rFonts w:ascii="Arial" w:hAnsi="Arial" w:cs="Arial"/>
        </w:rPr>
        <w:t xml:space="preserve">, almost all lecturers </w:t>
      </w:r>
      <w:r w:rsidR="006355FF">
        <w:rPr>
          <w:rFonts w:ascii="Arial" w:hAnsi="Arial" w:cs="Arial"/>
        </w:rPr>
        <w:t xml:space="preserve">wanted students to undertake the one activity being taking </w:t>
      </w:r>
      <w:r w:rsidR="00E13A3E">
        <w:rPr>
          <w:rFonts w:ascii="Arial" w:hAnsi="Arial" w:cs="Arial"/>
        </w:rPr>
        <w:t>notes. As</w:t>
      </w:r>
      <w:r w:rsidR="00EB4AAA">
        <w:rPr>
          <w:rFonts w:ascii="Arial" w:hAnsi="Arial" w:cs="Arial"/>
        </w:rPr>
        <w:t xml:space="preserve"> </w:t>
      </w:r>
      <w:r w:rsidR="00E13A3E">
        <w:rPr>
          <w:rFonts w:ascii="Arial" w:hAnsi="Arial" w:cs="Arial"/>
        </w:rPr>
        <w:t xml:space="preserve">a student I know how much note taking furthers one </w:t>
      </w:r>
      <w:r w:rsidR="00EB4AAA">
        <w:rPr>
          <w:rFonts w:ascii="Arial" w:hAnsi="Arial" w:cs="Arial"/>
        </w:rPr>
        <w:t xml:space="preserve">learning and how much notes help </w:t>
      </w:r>
      <w:r w:rsidR="007F2733">
        <w:rPr>
          <w:rFonts w:ascii="Arial" w:hAnsi="Arial" w:cs="Arial"/>
        </w:rPr>
        <w:t>your</w:t>
      </w:r>
      <w:r w:rsidR="00EB4AAA">
        <w:rPr>
          <w:rFonts w:ascii="Arial" w:hAnsi="Arial" w:cs="Arial"/>
        </w:rPr>
        <w:t xml:space="preserve"> intake </w:t>
      </w:r>
      <w:r w:rsidR="007F2733">
        <w:rPr>
          <w:rFonts w:ascii="Arial" w:hAnsi="Arial" w:cs="Arial"/>
        </w:rPr>
        <w:t xml:space="preserve">on </w:t>
      </w:r>
      <w:r w:rsidR="00EB4AAA">
        <w:rPr>
          <w:rFonts w:ascii="Arial" w:hAnsi="Arial" w:cs="Arial"/>
        </w:rPr>
        <w:t>information</w:t>
      </w:r>
      <w:r w:rsidR="006D5EE0">
        <w:rPr>
          <w:rFonts w:ascii="Arial" w:hAnsi="Arial" w:cs="Arial"/>
        </w:rPr>
        <w:t xml:space="preserve">. Note taking also </w:t>
      </w:r>
      <w:r w:rsidR="0062575E">
        <w:rPr>
          <w:rFonts w:ascii="Arial" w:hAnsi="Arial" w:cs="Arial"/>
        </w:rPr>
        <w:t xml:space="preserve">has a lot of features and different ways to take notes </w:t>
      </w:r>
      <w:r w:rsidR="005501C4">
        <w:rPr>
          <w:rFonts w:ascii="Arial" w:hAnsi="Arial" w:cs="Arial"/>
        </w:rPr>
        <w:t xml:space="preserve">like </w:t>
      </w:r>
      <w:r w:rsidR="002C0323">
        <w:rPr>
          <w:rFonts w:ascii="Arial" w:hAnsi="Arial" w:cs="Arial"/>
        </w:rPr>
        <w:t>tabular note taking</w:t>
      </w:r>
      <w:r w:rsidR="007F2733">
        <w:rPr>
          <w:rFonts w:ascii="Arial" w:hAnsi="Arial" w:cs="Arial"/>
        </w:rPr>
        <w:t xml:space="preserve">, </w:t>
      </w:r>
      <w:r w:rsidR="0072153F">
        <w:rPr>
          <w:rFonts w:ascii="Arial" w:hAnsi="Arial" w:cs="Arial"/>
        </w:rPr>
        <w:t xml:space="preserve">Cornell notes </w:t>
      </w:r>
      <w:r w:rsidR="00325B12">
        <w:rPr>
          <w:rFonts w:ascii="Arial" w:hAnsi="Arial" w:cs="Arial"/>
        </w:rPr>
        <w:t xml:space="preserve">and </w:t>
      </w:r>
      <w:r w:rsidR="006F30B5">
        <w:rPr>
          <w:rFonts w:ascii="Arial" w:hAnsi="Arial" w:cs="Arial"/>
        </w:rPr>
        <w:t>mind map</w:t>
      </w:r>
      <w:r w:rsidR="00325B12">
        <w:rPr>
          <w:rFonts w:ascii="Arial" w:hAnsi="Arial" w:cs="Arial"/>
        </w:rPr>
        <w:t xml:space="preserve"> and they are all </w:t>
      </w:r>
      <w:r w:rsidR="00B37F3D">
        <w:rPr>
          <w:rFonts w:ascii="Arial" w:hAnsi="Arial" w:cs="Arial"/>
        </w:rPr>
        <w:t xml:space="preserve">taught to us </w:t>
      </w:r>
      <w:r w:rsidR="004F2100">
        <w:rPr>
          <w:rFonts w:ascii="Arial" w:hAnsi="Arial" w:cs="Arial"/>
        </w:rPr>
        <w:t>furthering information for un</w:t>
      </w:r>
      <w:r w:rsidR="00B37F3D">
        <w:rPr>
          <w:rFonts w:ascii="Arial" w:hAnsi="Arial" w:cs="Arial"/>
        </w:rPr>
        <w:t>iversity.</w:t>
      </w:r>
    </w:p>
    <w:p w14:paraId="5F039929" w14:textId="54FB4244" w:rsidR="00F270D6" w:rsidRDefault="0013125A" w:rsidP="0076087A">
      <w:pPr>
        <w:rPr>
          <w:rFonts w:ascii="Arial" w:hAnsi="Arial" w:cs="Arial"/>
        </w:rPr>
      </w:pPr>
      <w:r>
        <w:rPr>
          <w:rFonts w:ascii="Arial" w:hAnsi="Arial" w:cs="Arial"/>
        </w:rPr>
        <w:t>Tabular notes taking</w:t>
      </w:r>
      <w:r w:rsidR="00CD019F">
        <w:rPr>
          <w:rFonts w:ascii="Arial" w:hAnsi="Arial" w:cs="Arial"/>
        </w:rPr>
        <w:t xml:space="preserve">, this is a good note technique </w:t>
      </w:r>
      <w:r w:rsidR="00A40ADA">
        <w:rPr>
          <w:rFonts w:ascii="Arial" w:hAnsi="Arial" w:cs="Arial"/>
        </w:rPr>
        <w:t xml:space="preserve">for </w:t>
      </w:r>
      <w:r w:rsidR="008E5B0D">
        <w:rPr>
          <w:rFonts w:ascii="Arial" w:hAnsi="Arial" w:cs="Arial"/>
        </w:rPr>
        <w:t>summarising</w:t>
      </w:r>
      <w:r w:rsidR="00A40ADA">
        <w:rPr>
          <w:rFonts w:ascii="Arial" w:hAnsi="Arial" w:cs="Arial"/>
        </w:rPr>
        <w:t xml:space="preserve"> </w:t>
      </w:r>
      <w:r w:rsidR="00490C70">
        <w:rPr>
          <w:rFonts w:ascii="Arial" w:hAnsi="Arial" w:cs="Arial"/>
        </w:rPr>
        <w:t>it</w:t>
      </w:r>
      <w:r w:rsidR="00A40ADA">
        <w:rPr>
          <w:rFonts w:ascii="Arial" w:hAnsi="Arial" w:cs="Arial"/>
        </w:rPr>
        <w:t xml:space="preserve"> helped with </w:t>
      </w:r>
      <w:r w:rsidR="008E5B0D">
        <w:rPr>
          <w:rFonts w:ascii="Arial" w:hAnsi="Arial" w:cs="Arial"/>
        </w:rPr>
        <w:t xml:space="preserve">university by summarising </w:t>
      </w:r>
      <w:r w:rsidR="00852793">
        <w:rPr>
          <w:rFonts w:ascii="Arial" w:hAnsi="Arial" w:cs="Arial"/>
        </w:rPr>
        <w:t xml:space="preserve">information </w:t>
      </w:r>
      <w:r w:rsidR="00116CEC">
        <w:rPr>
          <w:rFonts w:ascii="Arial" w:hAnsi="Arial" w:cs="Arial"/>
        </w:rPr>
        <w:t>that</w:t>
      </w:r>
      <w:r w:rsidR="004A7AE6">
        <w:rPr>
          <w:rFonts w:ascii="Arial" w:hAnsi="Arial" w:cs="Arial"/>
        </w:rPr>
        <w:t xml:space="preserve"> you would want to compare</w:t>
      </w:r>
      <w:r w:rsidR="002F77D9">
        <w:rPr>
          <w:rFonts w:ascii="Arial" w:hAnsi="Arial" w:cs="Arial"/>
        </w:rPr>
        <w:t>.</w:t>
      </w:r>
      <w:r w:rsidR="00CE41B2">
        <w:rPr>
          <w:rFonts w:ascii="Arial" w:hAnsi="Arial" w:cs="Arial"/>
        </w:rPr>
        <w:t xml:space="preserve"> I used this form of note taking and works be</w:t>
      </w:r>
      <w:r w:rsidR="00B46A03">
        <w:rPr>
          <w:rFonts w:ascii="Arial" w:hAnsi="Arial" w:cs="Arial"/>
        </w:rPr>
        <w:t>st</w:t>
      </w:r>
      <w:r w:rsidR="00CE41B2">
        <w:rPr>
          <w:rFonts w:ascii="Arial" w:hAnsi="Arial" w:cs="Arial"/>
        </w:rPr>
        <w:t xml:space="preserve"> for me when I am</w:t>
      </w:r>
      <w:r w:rsidR="00A0786E">
        <w:rPr>
          <w:rFonts w:ascii="Arial" w:hAnsi="Arial" w:cs="Arial"/>
        </w:rPr>
        <w:t xml:space="preserve"> comparing two arguments </w:t>
      </w:r>
      <w:r w:rsidR="00B46A03">
        <w:rPr>
          <w:rFonts w:ascii="Arial" w:hAnsi="Arial" w:cs="Arial"/>
        </w:rPr>
        <w:t xml:space="preserve">and helping it to improve my understanding </w:t>
      </w:r>
      <w:r w:rsidR="00765266">
        <w:rPr>
          <w:rFonts w:ascii="Arial" w:hAnsi="Arial" w:cs="Arial"/>
        </w:rPr>
        <w:t xml:space="preserve">of both </w:t>
      </w:r>
      <w:r w:rsidR="006C6011">
        <w:rPr>
          <w:rFonts w:ascii="Arial" w:hAnsi="Arial" w:cs="Arial"/>
        </w:rPr>
        <w:t>opinions</w:t>
      </w:r>
      <w:r w:rsidR="00765266">
        <w:rPr>
          <w:rFonts w:ascii="Arial" w:hAnsi="Arial" w:cs="Arial"/>
        </w:rPr>
        <w:t xml:space="preserve"> and the argument itself. It has also helped me plan for in class quizzes and </w:t>
      </w:r>
      <w:r w:rsidR="00F270D6">
        <w:rPr>
          <w:rFonts w:ascii="Arial" w:hAnsi="Arial" w:cs="Arial"/>
        </w:rPr>
        <w:t>assignments and</w:t>
      </w:r>
      <w:r w:rsidR="00757B5E">
        <w:rPr>
          <w:rFonts w:ascii="Arial" w:hAnsi="Arial" w:cs="Arial"/>
        </w:rPr>
        <w:t xml:space="preserve"> can help others for </w:t>
      </w:r>
      <w:r w:rsidR="006C6011">
        <w:rPr>
          <w:rFonts w:ascii="Arial" w:hAnsi="Arial" w:cs="Arial"/>
        </w:rPr>
        <w:t xml:space="preserve">when they have points and need to evaluate them. </w:t>
      </w:r>
    </w:p>
    <w:p w14:paraId="571981DB" w14:textId="034E6F61" w:rsidR="0072153F" w:rsidRDefault="0072153F" w:rsidP="0076087A">
      <w:pPr>
        <w:rPr>
          <w:rFonts w:ascii="Arial" w:hAnsi="Arial" w:cs="Arial"/>
        </w:rPr>
      </w:pPr>
      <w:r>
        <w:rPr>
          <w:rFonts w:ascii="Arial" w:hAnsi="Arial" w:cs="Arial"/>
        </w:rPr>
        <w:t xml:space="preserve">Cornell notes is a method </w:t>
      </w:r>
      <w:r w:rsidR="00E65AF1">
        <w:rPr>
          <w:rFonts w:ascii="Arial" w:hAnsi="Arial" w:cs="Arial"/>
        </w:rPr>
        <w:t>structed note taking system and its divides a page into three s</w:t>
      </w:r>
      <w:r w:rsidR="00602EC2">
        <w:rPr>
          <w:rFonts w:ascii="Arial" w:hAnsi="Arial" w:cs="Arial"/>
        </w:rPr>
        <w:t>ections,</w:t>
      </w:r>
      <w:r w:rsidR="003D730E">
        <w:rPr>
          <w:rFonts w:ascii="Arial" w:hAnsi="Arial" w:cs="Arial"/>
        </w:rPr>
        <w:t xml:space="preserve"> a main sections for taking notes another sections that is called cue but is for questions you would have as a student and a summary section where </w:t>
      </w:r>
      <w:r w:rsidR="008E4627">
        <w:rPr>
          <w:rFonts w:ascii="Arial" w:hAnsi="Arial" w:cs="Arial"/>
        </w:rPr>
        <w:t xml:space="preserve">I would need to </w:t>
      </w:r>
      <w:r w:rsidR="001149B7">
        <w:rPr>
          <w:rFonts w:ascii="Arial" w:hAnsi="Arial" w:cs="Arial"/>
        </w:rPr>
        <w:t>summarise</w:t>
      </w:r>
      <w:r w:rsidR="008E4627">
        <w:rPr>
          <w:rFonts w:ascii="Arial" w:hAnsi="Arial" w:cs="Arial"/>
        </w:rPr>
        <w:t xml:space="preserve"> the main sections and the questions that I </w:t>
      </w:r>
      <w:r w:rsidR="001149B7">
        <w:rPr>
          <w:rFonts w:ascii="Arial" w:hAnsi="Arial" w:cs="Arial"/>
        </w:rPr>
        <w:t>and</w:t>
      </w:r>
      <w:r w:rsidR="008E4627">
        <w:rPr>
          <w:rFonts w:ascii="Arial" w:hAnsi="Arial" w:cs="Arial"/>
        </w:rPr>
        <w:t xml:space="preserve"> o</w:t>
      </w:r>
      <w:r w:rsidR="001149B7">
        <w:rPr>
          <w:rFonts w:ascii="Arial" w:hAnsi="Arial" w:cs="Arial"/>
        </w:rPr>
        <w:t>r would have been asked while learning. I believe that Cornell notes</w:t>
      </w:r>
      <w:r w:rsidR="005D0A71">
        <w:rPr>
          <w:rFonts w:ascii="Arial" w:hAnsi="Arial" w:cs="Arial"/>
        </w:rPr>
        <w:t xml:space="preserve"> </w:t>
      </w:r>
      <w:r w:rsidR="003F6D76">
        <w:rPr>
          <w:rFonts w:ascii="Arial" w:hAnsi="Arial" w:cs="Arial"/>
        </w:rPr>
        <w:t>encourage</w:t>
      </w:r>
      <w:r w:rsidR="005D0A71">
        <w:rPr>
          <w:rFonts w:ascii="Arial" w:hAnsi="Arial" w:cs="Arial"/>
        </w:rPr>
        <w:t xml:space="preserve"> active learning </w:t>
      </w:r>
      <w:r w:rsidR="00C74ABF">
        <w:rPr>
          <w:rFonts w:ascii="Arial" w:hAnsi="Arial" w:cs="Arial"/>
        </w:rPr>
        <w:t xml:space="preserve">because it enables me as a </w:t>
      </w:r>
      <w:r w:rsidR="00507025">
        <w:rPr>
          <w:rFonts w:ascii="Arial" w:hAnsi="Arial" w:cs="Arial"/>
        </w:rPr>
        <w:t>student</w:t>
      </w:r>
      <w:r w:rsidR="00C74ABF">
        <w:rPr>
          <w:rFonts w:ascii="Arial" w:hAnsi="Arial" w:cs="Arial"/>
        </w:rPr>
        <w:t xml:space="preserve"> </w:t>
      </w:r>
      <w:r w:rsidR="001F571E">
        <w:rPr>
          <w:rFonts w:ascii="Arial" w:hAnsi="Arial" w:cs="Arial"/>
        </w:rPr>
        <w:t xml:space="preserve">to record, recite and reflect on what I had just </w:t>
      </w:r>
      <w:r w:rsidR="003F0FD5">
        <w:rPr>
          <w:rFonts w:ascii="Arial" w:hAnsi="Arial" w:cs="Arial"/>
        </w:rPr>
        <w:t>learnt which makes the information clearer in my head</w:t>
      </w:r>
      <w:r w:rsidR="00576EC4">
        <w:rPr>
          <w:rFonts w:ascii="Arial" w:hAnsi="Arial" w:cs="Arial"/>
        </w:rPr>
        <w:t xml:space="preserve">. The only downside I find when it </w:t>
      </w:r>
      <w:r w:rsidR="00A650B2">
        <w:rPr>
          <w:rFonts w:ascii="Arial" w:hAnsi="Arial" w:cs="Arial"/>
        </w:rPr>
        <w:t>comes</w:t>
      </w:r>
      <w:r w:rsidR="00576EC4">
        <w:rPr>
          <w:rFonts w:ascii="Arial" w:hAnsi="Arial" w:cs="Arial"/>
        </w:rPr>
        <w:t xml:space="preserve"> to this form of not</w:t>
      </w:r>
      <w:r w:rsidR="00A650B2">
        <w:rPr>
          <w:rFonts w:ascii="Arial" w:hAnsi="Arial" w:cs="Arial"/>
        </w:rPr>
        <w:t xml:space="preserve">e taking that it becomes </w:t>
      </w:r>
      <w:r w:rsidR="0023774C">
        <w:rPr>
          <w:rFonts w:ascii="Arial" w:hAnsi="Arial" w:cs="Arial"/>
        </w:rPr>
        <w:t xml:space="preserve">time consuming </w:t>
      </w:r>
      <w:r w:rsidR="0039044A">
        <w:rPr>
          <w:rFonts w:ascii="Arial" w:hAnsi="Arial" w:cs="Arial"/>
        </w:rPr>
        <w:t xml:space="preserve">which can be </w:t>
      </w:r>
      <w:r w:rsidR="007226F1">
        <w:rPr>
          <w:rFonts w:ascii="Arial" w:hAnsi="Arial" w:cs="Arial"/>
        </w:rPr>
        <w:t>a burden as a s</w:t>
      </w:r>
      <w:r w:rsidR="00C23C05">
        <w:rPr>
          <w:rFonts w:ascii="Arial" w:hAnsi="Arial" w:cs="Arial"/>
        </w:rPr>
        <w:t>tudent that is always busy</w:t>
      </w:r>
      <w:r w:rsidR="00507025">
        <w:rPr>
          <w:rFonts w:ascii="Arial" w:hAnsi="Arial" w:cs="Arial"/>
        </w:rPr>
        <w:t xml:space="preserve">. </w:t>
      </w:r>
    </w:p>
    <w:p w14:paraId="6078F9AD" w14:textId="1C08B536" w:rsidR="00507025" w:rsidRDefault="00507025" w:rsidP="0076087A">
      <w:pPr>
        <w:rPr>
          <w:rFonts w:ascii="Arial" w:hAnsi="Arial" w:cs="Arial"/>
          <w:b/>
          <w:bCs/>
          <w:u w:val="single"/>
        </w:rPr>
      </w:pPr>
      <w:r>
        <w:rPr>
          <w:rFonts w:ascii="Arial" w:hAnsi="Arial" w:cs="Arial"/>
          <w:b/>
          <w:bCs/>
          <w:u w:val="single"/>
        </w:rPr>
        <w:t>Conclusion</w:t>
      </w:r>
    </w:p>
    <w:p w14:paraId="035F8496" w14:textId="778FB64B" w:rsidR="00507025" w:rsidRPr="00507025" w:rsidRDefault="00E60B80" w:rsidP="0076087A">
      <w:pPr>
        <w:rPr>
          <w:rFonts w:ascii="Arial" w:hAnsi="Arial" w:cs="Arial"/>
        </w:rPr>
      </w:pPr>
      <w:r>
        <w:rPr>
          <w:rFonts w:ascii="Arial" w:hAnsi="Arial" w:cs="Arial"/>
        </w:rPr>
        <w:t xml:space="preserve">To conclude </w:t>
      </w:r>
      <w:r w:rsidR="004B51EF">
        <w:rPr>
          <w:rFonts w:ascii="Arial" w:hAnsi="Arial" w:cs="Arial"/>
        </w:rPr>
        <w:t xml:space="preserve">I have </w:t>
      </w:r>
      <w:r w:rsidR="002423AF">
        <w:rPr>
          <w:rFonts w:ascii="Arial" w:hAnsi="Arial" w:cs="Arial"/>
        </w:rPr>
        <w:t xml:space="preserve">spoken about two </w:t>
      </w:r>
      <w:r w:rsidR="00521EC4">
        <w:rPr>
          <w:rFonts w:ascii="Arial" w:hAnsi="Arial" w:cs="Arial"/>
        </w:rPr>
        <w:t xml:space="preserve">topics </w:t>
      </w:r>
      <w:r w:rsidR="00CA579C">
        <w:rPr>
          <w:rFonts w:ascii="Arial" w:hAnsi="Arial" w:cs="Arial"/>
        </w:rPr>
        <w:t xml:space="preserve">time-management and, Note taking these two things are very important for me as I am </w:t>
      </w:r>
      <w:r w:rsidR="00032120">
        <w:rPr>
          <w:rFonts w:ascii="Arial" w:hAnsi="Arial" w:cs="Arial"/>
        </w:rPr>
        <w:t xml:space="preserve">a university student and need these skills and techniques to help me </w:t>
      </w:r>
      <w:r w:rsidR="00287DD2">
        <w:rPr>
          <w:rFonts w:ascii="Arial" w:hAnsi="Arial" w:cs="Arial"/>
        </w:rPr>
        <w:t xml:space="preserve">get through each module. </w:t>
      </w:r>
      <w:r w:rsidR="00562084">
        <w:rPr>
          <w:rFonts w:ascii="Arial" w:hAnsi="Arial" w:cs="Arial"/>
        </w:rPr>
        <w:t>Overall,</w:t>
      </w:r>
      <w:r w:rsidR="00287DD2">
        <w:rPr>
          <w:rFonts w:ascii="Arial" w:hAnsi="Arial" w:cs="Arial"/>
        </w:rPr>
        <w:t xml:space="preserve"> this mod</w:t>
      </w:r>
      <w:r w:rsidR="009268A3">
        <w:rPr>
          <w:rFonts w:ascii="Arial" w:hAnsi="Arial" w:cs="Arial"/>
        </w:rPr>
        <w:t xml:space="preserve">ule has taught me </w:t>
      </w:r>
      <w:r w:rsidR="008468C8">
        <w:rPr>
          <w:rFonts w:ascii="Arial" w:hAnsi="Arial" w:cs="Arial"/>
        </w:rPr>
        <w:t>how to imply these skills not only in education but</w:t>
      </w:r>
      <w:r w:rsidR="00562084">
        <w:rPr>
          <w:rFonts w:ascii="Arial" w:hAnsi="Arial" w:cs="Arial"/>
        </w:rPr>
        <w:t xml:space="preserve"> in my personal lif</w:t>
      </w:r>
      <w:r w:rsidR="00E079B3">
        <w:rPr>
          <w:rFonts w:ascii="Arial" w:hAnsi="Arial" w:cs="Arial"/>
        </w:rPr>
        <w:t>e.</w:t>
      </w:r>
    </w:p>
    <w:p w14:paraId="2FDDE62D" w14:textId="77777777" w:rsidR="00F270D6" w:rsidRDefault="00F270D6" w:rsidP="0076087A">
      <w:pPr>
        <w:rPr>
          <w:rFonts w:ascii="Arial" w:hAnsi="Arial" w:cs="Arial"/>
        </w:rPr>
      </w:pPr>
    </w:p>
    <w:p w14:paraId="5ACFBC5C" w14:textId="77777777" w:rsidR="00F270D6" w:rsidRDefault="00F270D6" w:rsidP="0076087A">
      <w:pPr>
        <w:rPr>
          <w:rFonts w:ascii="Arial" w:hAnsi="Arial" w:cs="Arial"/>
        </w:rPr>
      </w:pPr>
    </w:p>
    <w:p w14:paraId="1A31E773" w14:textId="77777777" w:rsidR="006C6011" w:rsidRDefault="006C6011" w:rsidP="0076087A">
      <w:pPr>
        <w:rPr>
          <w:rFonts w:ascii="Arial" w:hAnsi="Arial" w:cs="Arial"/>
        </w:rPr>
      </w:pPr>
    </w:p>
    <w:p w14:paraId="28633EB3" w14:textId="77777777" w:rsidR="006C6011" w:rsidRPr="00052F0A" w:rsidRDefault="006C6011" w:rsidP="0076087A">
      <w:pPr>
        <w:rPr>
          <w:rFonts w:ascii="Arial" w:hAnsi="Arial" w:cs="Arial"/>
          <w:b/>
          <w:bCs/>
        </w:rPr>
      </w:pPr>
    </w:p>
    <w:p w14:paraId="7762ED69" w14:textId="77777777" w:rsidR="004E3CD4" w:rsidRPr="00EF5A2B" w:rsidRDefault="004E3CD4" w:rsidP="0076087A">
      <w:pPr>
        <w:rPr>
          <w:rFonts w:ascii="Arial" w:hAnsi="Arial" w:cs="Arial"/>
        </w:rPr>
      </w:pPr>
    </w:p>
    <w:p w14:paraId="7CC5F7EF" w14:textId="77777777" w:rsidR="00A240EA" w:rsidRDefault="00A240EA" w:rsidP="0076087A">
      <w:pPr>
        <w:rPr>
          <w:rFonts w:ascii="Arial" w:hAnsi="Arial" w:cs="Arial"/>
          <w:b/>
          <w:bCs/>
        </w:rPr>
      </w:pPr>
    </w:p>
    <w:p w14:paraId="24238880" w14:textId="77777777" w:rsidR="00A240EA" w:rsidRDefault="00A240EA" w:rsidP="0076087A">
      <w:pPr>
        <w:rPr>
          <w:rFonts w:ascii="Arial" w:hAnsi="Arial" w:cs="Arial"/>
          <w:b/>
          <w:bCs/>
        </w:rPr>
      </w:pPr>
    </w:p>
    <w:p w14:paraId="460A5B84" w14:textId="77777777" w:rsidR="00A240EA" w:rsidRDefault="00A240EA" w:rsidP="0076087A">
      <w:pPr>
        <w:rPr>
          <w:rFonts w:ascii="Arial" w:hAnsi="Arial" w:cs="Arial"/>
          <w:b/>
          <w:bCs/>
        </w:rPr>
      </w:pPr>
    </w:p>
    <w:p w14:paraId="568FA0AB" w14:textId="77777777" w:rsidR="00A240EA" w:rsidRDefault="00A240EA" w:rsidP="0076087A">
      <w:pPr>
        <w:rPr>
          <w:rFonts w:ascii="Arial" w:hAnsi="Arial" w:cs="Arial"/>
          <w:b/>
          <w:bCs/>
        </w:rPr>
      </w:pPr>
    </w:p>
    <w:p w14:paraId="11AF59E2" w14:textId="77777777" w:rsidR="00A240EA" w:rsidRDefault="00A240EA" w:rsidP="0076087A">
      <w:pPr>
        <w:rPr>
          <w:rFonts w:ascii="Arial" w:hAnsi="Arial" w:cs="Arial"/>
          <w:b/>
          <w:bCs/>
        </w:rPr>
      </w:pPr>
    </w:p>
    <w:p w14:paraId="22C78F82" w14:textId="77777777" w:rsidR="00A240EA" w:rsidRDefault="00A240EA" w:rsidP="0076087A">
      <w:pPr>
        <w:rPr>
          <w:rFonts w:ascii="Arial" w:hAnsi="Arial" w:cs="Arial"/>
          <w:b/>
          <w:bCs/>
        </w:rPr>
      </w:pPr>
    </w:p>
    <w:p w14:paraId="14FF5940" w14:textId="77777777" w:rsidR="00A240EA" w:rsidRDefault="00A240EA" w:rsidP="0076087A">
      <w:pPr>
        <w:rPr>
          <w:rFonts w:ascii="Arial" w:hAnsi="Arial" w:cs="Arial"/>
          <w:b/>
          <w:bCs/>
        </w:rPr>
      </w:pPr>
    </w:p>
    <w:p w14:paraId="2A04ED85" w14:textId="77777777" w:rsidR="00A240EA" w:rsidRDefault="00A240EA" w:rsidP="0076087A">
      <w:pPr>
        <w:rPr>
          <w:rFonts w:ascii="Arial" w:hAnsi="Arial" w:cs="Arial"/>
          <w:b/>
          <w:bCs/>
        </w:rPr>
      </w:pPr>
    </w:p>
    <w:p w14:paraId="4412F4C7" w14:textId="77777777" w:rsidR="00A240EA" w:rsidRDefault="00A240EA" w:rsidP="0076087A">
      <w:pPr>
        <w:rPr>
          <w:rFonts w:ascii="Arial" w:hAnsi="Arial" w:cs="Arial"/>
          <w:b/>
          <w:bCs/>
        </w:rPr>
      </w:pPr>
    </w:p>
    <w:p w14:paraId="4B510356" w14:textId="77777777" w:rsidR="00A240EA" w:rsidRDefault="00A240EA" w:rsidP="0076087A">
      <w:pPr>
        <w:rPr>
          <w:rFonts w:ascii="Arial" w:hAnsi="Arial" w:cs="Arial"/>
          <w:b/>
          <w:bCs/>
        </w:rPr>
      </w:pPr>
    </w:p>
    <w:p w14:paraId="72B1CDAA" w14:textId="77777777" w:rsidR="00A240EA" w:rsidRDefault="00A240EA" w:rsidP="0076087A">
      <w:pPr>
        <w:rPr>
          <w:rFonts w:ascii="Arial" w:hAnsi="Arial" w:cs="Arial"/>
          <w:b/>
          <w:bCs/>
        </w:rPr>
      </w:pPr>
    </w:p>
    <w:p w14:paraId="6EB94B4A" w14:textId="77777777" w:rsidR="00A240EA" w:rsidRDefault="00A240EA" w:rsidP="0076087A">
      <w:pPr>
        <w:rPr>
          <w:rFonts w:ascii="Arial" w:hAnsi="Arial" w:cs="Arial"/>
          <w:b/>
          <w:bCs/>
        </w:rPr>
      </w:pPr>
    </w:p>
    <w:p w14:paraId="363805C6" w14:textId="77777777" w:rsidR="00A240EA" w:rsidRDefault="00A240EA" w:rsidP="0076087A">
      <w:pPr>
        <w:rPr>
          <w:rFonts w:ascii="Arial" w:hAnsi="Arial" w:cs="Arial"/>
          <w:b/>
          <w:bCs/>
        </w:rPr>
      </w:pPr>
    </w:p>
    <w:p w14:paraId="6FDCCE32" w14:textId="77777777" w:rsidR="00A240EA" w:rsidRDefault="00A240EA" w:rsidP="0076087A">
      <w:pPr>
        <w:rPr>
          <w:rFonts w:ascii="Arial" w:hAnsi="Arial" w:cs="Arial"/>
          <w:b/>
          <w:bCs/>
        </w:rPr>
      </w:pPr>
    </w:p>
    <w:p w14:paraId="05195E51" w14:textId="77777777" w:rsidR="00A240EA" w:rsidRDefault="00A240EA" w:rsidP="0076087A">
      <w:pPr>
        <w:rPr>
          <w:rFonts w:ascii="Arial" w:hAnsi="Arial" w:cs="Arial"/>
          <w:b/>
          <w:bCs/>
        </w:rPr>
      </w:pPr>
    </w:p>
    <w:p w14:paraId="024C8472" w14:textId="77777777" w:rsidR="00A240EA" w:rsidRDefault="00A240EA" w:rsidP="0076087A">
      <w:pPr>
        <w:rPr>
          <w:rFonts w:ascii="Arial" w:hAnsi="Arial" w:cs="Arial"/>
          <w:b/>
          <w:bCs/>
        </w:rPr>
      </w:pPr>
    </w:p>
    <w:p w14:paraId="26D6B869" w14:textId="77777777" w:rsidR="00A240EA" w:rsidRDefault="00A240EA" w:rsidP="0076087A">
      <w:pPr>
        <w:rPr>
          <w:rFonts w:ascii="Arial" w:hAnsi="Arial" w:cs="Arial"/>
          <w:b/>
          <w:bCs/>
        </w:rPr>
      </w:pPr>
    </w:p>
    <w:p w14:paraId="7DFBFB68" w14:textId="77777777" w:rsidR="00A240EA" w:rsidRDefault="00A240EA" w:rsidP="0076087A">
      <w:pPr>
        <w:rPr>
          <w:rFonts w:ascii="Arial" w:hAnsi="Arial" w:cs="Arial"/>
          <w:b/>
          <w:bCs/>
        </w:rPr>
      </w:pPr>
    </w:p>
    <w:p w14:paraId="6A894CEA" w14:textId="77777777" w:rsidR="00A240EA" w:rsidRDefault="00A240EA" w:rsidP="0076087A">
      <w:pPr>
        <w:rPr>
          <w:rFonts w:ascii="Arial" w:hAnsi="Arial" w:cs="Arial"/>
          <w:b/>
          <w:bCs/>
        </w:rPr>
      </w:pPr>
    </w:p>
    <w:p w14:paraId="503F98BC" w14:textId="77777777" w:rsidR="00A240EA" w:rsidRDefault="00A240EA" w:rsidP="0076087A">
      <w:pPr>
        <w:rPr>
          <w:rFonts w:ascii="Arial" w:hAnsi="Arial" w:cs="Arial"/>
          <w:b/>
          <w:bCs/>
        </w:rPr>
      </w:pPr>
    </w:p>
    <w:p w14:paraId="6A9F9929" w14:textId="77777777" w:rsidR="0076087A" w:rsidRDefault="0076087A" w:rsidP="0076087A">
      <w:pPr>
        <w:rPr>
          <w:rFonts w:ascii="Arial" w:hAnsi="Arial" w:cs="Arial"/>
          <w:b/>
          <w:bCs/>
        </w:rPr>
      </w:pPr>
    </w:p>
    <w:p w14:paraId="4D77A2CE" w14:textId="77777777" w:rsidR="0076087A" w:rsidRPr="00E66318" w:rsidRDefault="0076087A" w:rsidP="0076087A">
      <w:pPr>
        <w:rPr>
          <w:rFonts w:ascii="Arial" w:hAnsi="Arial" w:cs="Arial"/>
          <w:b/>
          <w:bCs/>
        </w:rPr>
      </w:pPr>
    </w:p>
    <w:sectPr w:rsidR="0076087A" w:rsidRPr="00E66318" w:rsidSect="00A240EA">
      <w:footerReference w:type="default" r:id="rId7"/>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36528" w14:textId="77777777" w:rsidR="00B20F27" w:rsidRDefault="00B20F27" w:rsidP="0076087A">
      <w:pPr>
        <w:spacing w:after="0" w:line="240" w:lineRule="auto"/>
      </w:pPr>
      <w:r>
        <w:separator/>
      </w:r>
    </w:p>
  </w:endnote>
  <w:endnote w:type="continuationSeparator" w:id="0">
    <w:p w14:paraId="741DF121" w14:textId="77777777" w:rsidR="00B20F27" w:rsidRDefault="00B20F27" w:rsidP="00760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650638"/>
      <w:docPartObj>
        <w:docPartGallery w:val="Page Numbers (Bottom of Page)"/>
        <w:docPartUnique/>
      </w:docPartObj>
    </w:sdtPr>
    <w:sdtContent>
      <w:p w14:paraId="518772E2" w14:textId="7AF58ACC" w:rsidR="0076087A" w:rsidRDefault="0076087A">
        <w:pPr>
          <w:pStyle w:val="Footer"/>
          <w:jc w:val="right"/>
        </w:pPr>
        <w:r>
          <w:fldChar w:fldCharType="begin"/>
        </w:r>
        <w:r>
          <w:instrText>PAGE   \* MERGEFORMAT</w:instrText>
        </w:r>
        <w:r>
          <w:fldChar w:fldCharType="separate"/>
        </w:r>
        <w:r>
          <w:t>2</w:t>
        </w:r>
        <w:r>
          <w:fldChar w:fldCharType="end"/>
        </w:r>
      </w:p>
    </w:sdtContent>
  </w:sdt>
  <w:p w14:paraId="76CCA2D1" w14:textId="77777777" w:rsidR="0076087A" w:rsidRDefault="00760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5C4FC" w14:textId="77777777" w:rsidR="00B20F27" w:rsidRDefault="00B20F27" w:rsidP="0076087A">
      <w:pPr>
        <w:spacing w:after="0" w:line="240" w:lineRule="auto"/>
      </w:pPr>
      <w:r>
        <w:separator/>
      </w:r>
    </w:p>
  </w:footnote>
  <w:footnote w:type="continuationSeparator" w:id="0">
    <w:p w14:paraId="4A179063" w14:textId="77777777" w:rsidR="00B20F27" w:rsidRDefault="00B20F27" w:rsidP="007608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3F9F"/>
    <w:rsid w:val="000064CD"/>
    <w:rsid w:val="00017AE7"/>
    <w:rsid w:val="00032120"/>
    <w:rsid w:val="00052F0A"/>
    <w:rsid w:val="00092CC7"/>
    <w:rsid w:val="000E5483"/>
    <w:rsid w:val="000F3EC8"/>
    <w:rsid w:val="00106E35"/>
    <w:rsid w:val="00113539"/>
    <w:rsid w:val="001149B7"/>
    <w:rsid w:val="00115F47"/>
    <w:rsid w:val="00116CEC"/>
    <w:rsid w:val="0013125A"/>
    <w:rsid w:val="00135573"/>
    <w:rsid w:val="00141A16"/>
    <w:rsid w:val="00144C53"/>
    <w:rsid w:val="00150388"/>
    <w:rsid w:val="001F47BB"/>
    <w:rsid w:val="001F571E"/>
    <w:rsid w:val="00202D48"/>
    <w:rsid w:val="00203D3F"/>
    <w:rsid w:val="00216AC9"/>
    <w:rsid w:val="0023774C"/>
    <w:rsid w:val="002423AF"/>
    <w:rsid w:val="00243818"/>
    <w:rsid w:val="00244FF4"/>
    <w:rsid w:val="00270A10"/>
    <w:rsid w:val="00277A83"/>
    <w:rsid w:val="00281E96"/>
    <w:rsid w:val="00287DD2"/>
    <w:rsid w:val="00296FC1"/>
    <w:rsid w:val="002C0323"/>
    <w:rsid w:val="002F77D9"/>
    <w:rsid w:val="00300578"/>
    <w:rsid w:val="00325B12"/>
    <w:rsid w:val="003432D0"/>
    <w:rsid w:val="00386A8E"/>
    <w:rsid w:val="0039044A"/>
    <w:rsid w:val="00395879"/>
    <w:rsid w:val="003D3295"/>
    <w:rsid w:val="003D730E"/>
    <w:rsid w:val="003E219C"/>
    <w:rsid w:val="003F0FD5"/>
    <w:rsid w:val="003F6D76"/>
    <w:rsid w:val="004261BA"/>
    <w:rsid w:val="00443A3A"/>
    <w:rsid w:val="00444C02"/>
    <w:rsid w:val="00463B3A"/>
    <w:rsid w:val="00471804"/>
    <w:rsid w:val="00490C70"/>
    <w:rsid w:val="00491DC7"/>
    <w:rsid w:val="004A6D2E"/>
    <w:rsid w:val="004A7AE6"/>
    <w:rsid w:val="004B51EF"/>
    <w:rsid w:val="004E3CD4"/>
    <w:rsid w:val="004E5A7E"/>
    <w:rsid w:val="004F2100"/>
    <w:rsid w:val="00507025"/>
    <w:rsid w:val="00521EC4"/>
    <w:rsid w:val="00535747"/>
    <w:rsid w:val="005360DE"/>
    <w:rsid w:val="005501C4"/>
    <w:rsid w:val="0055075D"/>
    <w:rsid w:val="00562084"/>
    <w:rsid w:val="00573FE6"/>
    <w:rsid w:val="00576EC4"/>
    <w:rsid w:val="0058369D"/>
    <w:rsid w:val="005B5EDB"/>
    <w:rsid w:val="005C486C"/>
    <w:rsid w:val="005D0A71"/>
    <w:rsid w:val="00602EC2"/>
    <w:rsid w:val="00611085"/>
    <w:rsid w:val="00613D02"/>
    <w:rsid w:val="00615A5C"/>
    <w:rsid w:val="00624BA5"/>
    <w:rsid w:val="0062575E"/>
    <w:rsid w:val="006355FF"/>
    <w:rsid w:val="0064641B"/>
    <w:rsid w:val="00661DD5"/>
    <w:rsid w:val="00691CFC"/>
    <w:rsid w:val="006A0586"/>
    <w:rsid w:val="006B732E"/>
    <w:rsid w:val="006C6011"/>
    <w:rsid w:val="006D518C"/>
    <w:rsid w:val="006D5EE0"/>
    <w:rsid w:val="006F30B5"/>
    <w:rsid w:val="006F53BD"/>
    <w:rsid w:val="0072153F"/>
    <w:rsid w:val="007226F1"/>
    <w:rsid w:val="00730255"/>
    <w:rsid w:val="00737208"/>
    <w:rsid w:val="00754F9C"/>
    <w:rsid w:val="00757B5E"/>
    <w:rsid w:val="0076087A"/>
    <w:rsid w:val="00763C9B"/>
    <w:rsid w:val="00765266"/>
    <w:rsid w:val="007719DA"/>
    <w:rsid w:val="00785CC7"/>
    <w:rsid w:val="00790C43"/>
    <w:rsid w:val="007B605E"/>
    <w:rsid w:val="007C699F"/>
    <w:rsid w:val="007D03B1"/>
    <w:rsid w:val="007F2733"/>
    <w:rsid w:val="007F35A7"/>
    <w:rsid w:val="0080531F"/>
    <w:rsid w:val="00815B7A"/>
    <w:rsid w:val="00823D4B"/>
    <w:rsid w:val="008468C8"/>
    <w:rsid w:val="00846AC8"/>
    <w:rsid w:val="00852793"/>
    <w:rsid w:val="0085658E"/>
    <w:rsid w:val="00870A2A"/>
    <w:rsid w:val="00874884"/>
    <w:rsid w:val="0088142B"/>
    <w:rsid w:val="008814A9"/>
    <w:rsid w:val="008B2D5C"/>
    <w:rsid w:val="008D4FAD"/>
    <w:rsid w:val="008D7C93"/>
    <w:rsid w:val="008E13F0"/>
    <w:rsid w:val="008E36DA"/>
    <w:rsid w:val="008E4627"/>
    <w:rsid w:val="008E5B0D"/>
    <w:rsid w:val="00902658"/>
    <w:rsid w:val="00903CB3"/>
    <w:rsid w:val="009268A3"/>
    <w:rsid w:val="00936333"/>
    <w:rsid w:val="009434CE"/>
    <w:rsid w:val="00954CC7"/>
    <w:rsid w:val="009C5F94"/>
    <w:rsid w:val="009D118E"/>
    <w:rsid w:val="009F123E"/>
    <w:rsid w:val="00A00700"/>
    <w:rsid w:val="00A0786E"/>
    <w:rsid w:val="00A1415D"/>
    <w:rsid w:val="00A166A4"/>
    <w:rsid w:val="00A16B7E"/>
    <w:rsid w:val="00A240EA"/>
    <w:rsid w:val="00A360F1"/>
    <w:rsid w:val="00A40ADA"/>
    <w:rsid w:val="00A650B2"/>
    <w:rsid w:val="00A679C0"/>
    <w:rsid w:val="00A74D86"/>
    <w:rsid w:val="00A82677"/>
    <w:rsid w:val="00A93F9F"/>
    <w:rsid w:val="00AE4907"/>
    <w:rsid w:val="00AF28D5"/>
    <w:rsid w:val="00B17338"/>
    <w:rsid w:val="00B20F27"/>
    <w:rsid w:val="00B323C6"/>
    <w:rsid w:val="00B37F3D"/>
    <w:rsid w:val="00B46A03"/>
    <w:rsid w:val="00B50FB3"/>
    <w:rsid w:val="00B60A2B"/>
    <w:rsid w:val="00B815C1"/>
    <w:rsid w:val="00B835F1"/>
    <w:rsid w:val="00B92CE0"/>
    <w:rsid w:val="00BA00D9"/>
    <w:rsid w:val="00BF5831"/>
    <w:rsid w:val="00C23C05"/>
    <w:rsid w:val="00C44E79"/>
    <w:rsid w:val="00C74ABF"/>
    <w:rsid w:val="00CA579C"/>
    <w:rsid w:val="00CA7223"/>
    <w:rsid w:val="00CC0BFE"/>
    <w:rsid w:val="00CD019F"/>
    <w:rsid w:val="00CE41B2"/>
    <w:rsid w:val="00CE42F0"/>
    <w:rsid w:val="00D1229D"/>
    <w:rsid w:val="00D610BC"/>
    <w:rsid w:val="00DC5BAD"/>
    <w:rsid w:val="00DE2622"/>
    <w:rsid w:val="00E079B3"/>
    <w:rsid w:val="00E13A3E"/>
    <w:rsid w:val="00E1719C"/>
    <w:rsid w:val="00E20E67"/>
    <w:rsid w:val="00E24613"/>
    <w:rsid w:val="00E308C9"/>
    <w:rsid w:val="00E343CA"/>
    <w:rsid w:val="00E43DD9"/>
    <w:rsid w:val="00E60B80"/>
    <w:rsid w:val="00E65AF1"/>
    <w:rsid w:val="00E66318"/>
    <w:rsid w:val="00E73206"/>
    <w:rsid w:val="00E85154"/>
    <w:rsid w:val="00E92B4F"/>
    <w:rsid w:val="00EB4AAA"/>
    <w:rsid w:val="00EE1F67"/>
    <w:rsid w:val="00EF5A2B"/>
    <w:rsid w:val="00F16896"/>
    <w:rsid w:val="00F270D6"/>
    <w:rsid w:val="00F42A13"/>
    <w:rsid w:val="00F77603"/>
    <w:rsid w:val="00F91F65"/>
    <w:rsid w:val="00F95C9A"/>
    <w:rsid w:val="00FA6D8A"/>
    <w:rsid w:val="00FE007B"/>
    <w:rsid w:val="00FE6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4CD365"/>
  <w15:chartTrackingRefBased/>
  <w15:docId w15:val="{7216A857-0E69-48B6-87DE-D883B031C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F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F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F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F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F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F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F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F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F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F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F9F"/>
    <w:rPr>
      <w:rFonts w:eastAsiaTheme="majorEastAsia" w:cstheme="majorBidi"/>
      <w:color w:val="272727" w:themeColor="text1" w:themeTint="D8"/>
    </w:rPr>
  </w:style>
  <w:style w:type="paragraph" w:styleId="Title">
    <w:name w:val="Title"/>
    <w:basedOn w:val="Normal"/>
    <w:next w:val="Normal"/>
    <w:link w:val="TitleChar"/>
    <w:uiPriority w:val="10"/>
    <w:qFormat/>
    <w:rsid w:val="00A93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F9F"/>
    <w:pPr>
      <w:spacing w:before="160"/>
      <w:jc w:val="center"/>
    </w:pPr>
    <w:rPr>
      <w:i/>
      <w:iCs/>
      <w:color w:val="404040" w:themeColor="text1" w:themeTint="BF"/>
    </w:rPr>
  </w:style>
  <w:style w:type="character" w:customStyle="1" w:styleId="QuoteChar">
    <w:name w:val="Quote Char"/>
    <w:basedOn w:val="DefaultParagraphFont"/>
    <w:link w:val="Quote"/>
    <w:uiPriority w:val="29"/>
    <w:rsid w:val="00A93F9F"/>
    <w:rPr>
      <w:i/>
      <w:iCs/>
      <w:color w:val="404040" w:themeColor="text1" w:themeTint="BF"/>
    </w:rPr>
  </w:style>
  <w:style w:type="paragraph" w:styleId="ListParagraph">
    <w:name w:val="List Paragraph"/>
    <w:basedOn w:val="Normal"/>
    <w:uiPriority w:val="34"/>
    <w:qFormat/>
    <w:rsid w:val="00A93F9F"/>
    <w:pPr>
      <w:ind w:left="720"/>
      <w:contextualSpacing/>
    </w:pPr>
  </w:style>
  <w:style w:type="character" w:styleId="IntenseEmphasis">
    <w:name w:val="Intense Emphasis"/>
    <w:basedOn w:val="DefaultParagraphFont"/>
    <w:uiPriority w:val="21"/>
    <w:qFormat/>
    <w:rsid w:val="00A93F9F"/>
    <w:rPr>
      <w:i/>
      <w:iCs/>
      <w:color w:val="0F4761" w:themeColor="accent1" w:themeShade="BF"/>
    </w:rPr>
  </w:style>
  <w:style w:type="paragraph" w:styleId="IntenseQuote">
    <w:name w:val="Intense Quote"/>
    <w:basedOn w:val="Normal"/>
    <w:next w:val="Normal"/>
    <w:link w:val="IntenseQuoteChar"/>
    <w:uiPriority w:val="30"/>
    <w:qFormat/>
    <w:rsid w:val="00A93F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F9F"/>
    <w:rPr>
      <w:i/>
      <w:iCs/>
      <w:color w:val="0F4761" w:themeColor="accent1" w:themeShade="BF"/>
    </w:rPr>
  </w:style>
  <w:style w:type="character" w:styleId="IntenseReference">
    <w:name w:val="Intense Reference"/>
    <w:basedOn w:val="DefaultParagraphFont"/>
    <w:uiPriority w:val="32"/>
    <w:qFormat/>
    <w:rsid w:val="00A93F9F"/>
    <w:rPr>
      <w:b/>
      <w:bCs/>
      <w:smallCaps/>
      <w:color w:val="0F4761" w:themeColor="accent1" w:themeShade="BF"/>
      <w:spacing w:val="5"/>
    </w:rPr>
  </w:style>
  <w:style w:type="paragraph" w:styleId="Header">
    <w:name w:val="header"/>
    <w:basedOn w:val="Normal"/>
    <w:link w:val="HeaderChar"/>
    <w:uiPriority w:val="99"/>
    <w:unhideWhenUsed/>
    <w:rsid w:val="00760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87A"/>
  </w:style>
  <w:style w:type="paragraph" w:styleId="Footer">
    <w:name w:val="footer"/>
    <w:basedOn w:val="Normal"/>
    <w:link w:val="FooterChar"/>
    <w:uiPriority w:val="99"/>
    <w:unhideWhenUsed/>
    <w:rsid w:val="00760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8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8144">
      <w:bodyDiv w:val="1"/>
      <w:marLeft w:val="0"/>
      <w:marRight w:val="0"/>
      <w:marTop w:val="0"/>
      <w:marBottom w:val="0"/>
      <w:divBdr>
        <w:top w:val="none" w:sz="0" w:space="0" w:color="auto"/>
        <w:left w:val="none" w:sz="0" w:space="0" w:color="auto"/>
        <w:bottom w:val="none" w:sz="0" w:space="0" w:color="auto"/>
        <w:right w:val="none" w:sz="0" w:space="0" w:color="auto"/>
      </w:divBdr>
    </w:div>
    <w:div w:id="21561413">
      <w:bodyDiv w:val="1"/>
      <w:marLeft w:val="0"/>
      <w:marRight w:val="0"/>
      <w:marTop w:val="0"/>
      <w:marBottom w:val="0"/>
      <w:divBdr>
        <w:top w:val="none" w:sz="0" w:space="0" w:color="auto"/>
        <w:left w:val="none" w:sz="0" w:space="0" w:color="auto"/>
        <w:bottom w:val="none" w:sz="0" w:space="0" w:color="auto"/>
        <w:right w:val="none" w:sz="0" w:space="0" w:color="auto"/>
      </w:divBdr>
    </w:div>
    <w:div w:id="254477543">
      <w:bodyDiv w:val="1"/>
      <w:marLeft w:val="0"/>
      <w:marRight w:val="0"/>
      <w:marTop w:val="0"/>
      <w:marBottom w:val="0"/>
      <w:divBdr>
        <w:top w:val="none" w:sz="0" w:space="0" w:color="auto"/>
        <w:left w:val="none" w:sz="0" w:space="0" w:color="auto"/>
        <w:bottom w:val="none" w:sz="0" w:space="0" w:color="auto"/>
        <w:right w:val="none" w:sz="0" w:space="0" w:color="auto"/>
      </w:divBdr>
    </w:div>
    <w:div w:id="325670694">
      <w:bodyDiv w:val="1"/>
      <w:marLeft w:val="0"/>
      <w:marRight w:val="0"/>
      <w:marTop w:val="0"/>
      <w:marBottom w:val="0"/>
      <w:divBdr>
        <w:top w:val="none" w:sz="0" w:space="0" w:color="auto"/>
        <w:left w:val="none" w:sz="0" w:space="0" w:color="auto"/>
        <w:bottom w:val="none" w:sz="0" w:space="0" w:color="auto"/>
        <w:right w:val="none" w:sz="0" w:space="0" w:color="auto"/>
      </w:divBdr>
    </w:div>
    <w:div w:id="489365382">
      <w:bodyDiv w:val="1"/>
      <w:marLeft w:val="0"/>
      <w:marRight w:val="0"/>
      <w:marTop w:val="0"/>
      <w:marBottom w:val="0"/>
      <w:divBdr>
        <w:top w:val="none" w:sz="0" w:space="0" w:color="auto"/>
        <w:left w:val="none" w:sz="0" w:space="0" w:color="auto"/>
        <w:bottom w:val="none" w:sz="0" w:space="0" w:color="auto"/>
        <w:right w:val="none" w:sz="0" w:space="0" w:color="auto"/>
      </w:divBdr>
    </w:div>
    <w:div w:id="529535691">
      <w:bodyDiv w:val="1"/>
      <w:marLeft w:val="0"/>
      <w:marRight w:val="0"/>
      <w:marTop w:val="0"/>
      <w:marBottom w:val="0"/>
      <w:divBdr>
        <w:top w:val="none" w:sz="0" w:space="0" w:color="auto"/>
        <w:left w:val="none" w:sz="0" w:space="0" w:color="auto"/>
        <w:bottom w:val="none" w:sz="0" w:space="0" w:color="auto"/>
        <w:right w:val="none" w:sz="0" w:space="0" w:color="auto"/>
      </w:divBdr>
    </w:div>
    <w:div w:id="988249024">
      <w:bodyDiv w:val="1"/>
      <w:marLeft w:val="0"/>
      <w:marRight w:val="0"/>
      <w:marTop w:val="0"/>
      <w:marBottom w:val="0"/>
      <w:divBdr>
        <w:top w:val="none" w:sz="0" w:space="0" w:color="auto"/>
        <w:left w:val="none" w:sz="0" w:space="0" w:color="auto"/>
        <w:bottom w:val="none" w:sz="0" w:space="0" w:color="auto"/>
        <w:right w:val="none" w:sz="0" w:space="0" w:color="auto"/>
      </w:divBdr>
    </w:div>
    <w:div w:id="1472402642">
      <w:bodyDiv w:val="1"/>
      <w:marLeft w:val="0"/>
      <w:marRight w:val="0"/>
      <w:marTop w:val="0"/>
      <w:marBottom w:val="0"/>
      <w:divBdr>
        <w:top w:val="none" w:sz="0" w:space="0" w:color="auto"/>
        <w:left w:val="none" w:sz="0" w:space="0" w:color="auto"/>
        <w:bottom w:val="none" w:sz="0" w:space="0" w:color="auto"/>
        <w:right w:val="none" w:sz="0" w:space="0" w:color="auto"/>
      </w:divBdr>
    </w:div>
    <w:div w:id="1486630519">
      <w:bodyDiv w:val="1"/>
      <w:marLeft w:val="0"/>
      <w:marRight w:val="0"/>
      <w:marTop w:val="0"/>
      <w:marBottom w:val="0"/>
      <w:divBdr>
        <w:top w:val="none" w:sz="0" w:space="0" w:color="auto"/>
        <w:left w:val="none" w:sz="0" w:space="0" w:color="auto"/>
        <w:bottom w:val="none" w:sz="0" w:space="0" w:color="auto"/>
        <w:right w:val="none" w:sz="0" w:space="0" w:color="auto"/>
      </w:divBdr>
    </w:div>
    <w:div w:id="1656448303">
      <w:bodyDiv w:val="1"/>
      <w:marLeft w:val="0"/>
      <w:marRight w:val="0"/>
      <w:marTop w:val="0"/>
      <w:marBottom w:val="0"/>
      <w:divBdr>
        <w:top w:val="none" w:sz="0" w:space="0" w:color="auto"/>
        <w:left w:val="none" w:sz="0" w:space="0" w:color="auto"/>
        <w:bottom w:val="none" w:sz="0" w:space="0" w:color="auto"/>
        <w:right w:val="none" w:sz="0" w:space="0" w:color="auto"/>
      </w:divBdr>
    </w:div>
    <w:div w:id="192800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bri91</b:Tag>
    <b:SourceType>Report</b:SourceType>
    <b:Guid>{FA88E928-59A4-479C-8A5C-C5C4B28AD9BE}</b:Guid>
    <b:Author>
      <b:Author>
        <b:NameList>
          <b:Person>
            <b:Last>britton</b:Last>
            <b:First>b</b:First>
          </b:Person>
        </b:NameList>
      </b:Author>
    </b:Author>
    <b:Title>Effects of time-management practices on college grades.</b:Title>
    <b:Year>1991</b:Year>
    <b:RefOrder>4</b:RefOrder>
  </b:Source>
  <b:Source>
    <b:Tag>Bri91</b:Tag>
    <b:SourceType>Report</b:SourceType>
    <b:Guid>{357A1630-FC80-4FEB-9066-89A0FEC4D67E}</b:Guid>
    <b:Author>
      <b:Author>
        <b:NameList>
          <b:Person>
            <b:Last>K.</b:Last>
            <b:First>Britton</b:First>
            <b:Middle>B.</b:Middle>
          </b:Person>
        </b:NameList>
      </b:Author>
    </b:Author>
    <b:Title>Effects of time-managment practices on college grades </b:Title>
    <b:Year>1991</b:Year>
    <b:Publisher>American Psychological Association</b:Publisher>
    <b:City>Athens </b:City>
    <b:RefOrder>5</b:RefOrder>
  </b:Source>
  <b:Source>
    <b:Tag>Bri911</b:Tag>
    <b:SourceType>Report</b:SourceType>
    <b:Guid>{94C3BA42-35D0-487F-A1D8-CA9FF45CB52C}</b:Guid>
    <b:Author>
      <b:Author>
        <b:NameList>
          <b:Person>
            <b:Last>B</b:Last>
            <b:First>Britton</b:First>
          </b:Person>
        </b:NameList>
      </b:Author>
    </b:Author>
    <b:Title>Effects of time management practices on college grades </b:Title>
    <b:Year>1991</b:Year>
    <b:Publisher>American Psychological association </b:Publisher>
    <b:City>Athens</b:City>
    <b:RefOrder>1</b:RefOrder>
  </b:Source>
  <b:Source>
    <b:Tag>MCu20</b:Tag>
    <b:SourceType>Book</b:SourceType>
    <b:Guid>{9E0B5F3C-D021-4FFF-A4D1-F0074AE7A40B}</b:Guid>
    <b:Title>Post covid 19 eductaion anmd education technology</b:Title>
    <b:Year>2020</b:Year>
    <b:Publisher>a sellers market postdigital </b:Publisher>
    <b:City>chi</b:City>
    <b:Author>
      <b:Author>
        <b:NameList>
          <b:Person>
            <b:Last>Curcher</b:Last>
            <b:First>M</b:First>
          </b:Person>
        </b:NameList>
      </b:Author>
    </b:Author>
    <b:RefOrder>2</b:RefOrder>
  </b:Source>
  <b:Source>
    <b:Tag>Iss94</b:Tag>
    <b:SourceType>Book</b:SourceType>
    <b:Guid>{D2F042F9-005E-41BE-A9DC-AE77E76593DB}</b:Guid>
    <b:Title>Lecturer practices and note taking purposes</b:Title>
    <b:Year>1994</b:Year>
    <b:City>harv</b:City>
    <b:Publisher>studies in higher education</b:Publisher>
    <b:Author>
      <b:Author>
        <b:NameList>
          <b:Person>
            <b:Last>Issac</b:Last>
            <b:First>G</b:First>
          </b:Person>
        </b:NameList>
      </b:Author>
    </b:Author>
    <b:RefOrder>3</b:RefOrder>
  </b:Source>
</b:Sources>
</file>

<file path=customXml/itemProps1.xml><?xml version="1.0" encoding="utf-8"?>
<ds:datastoreItem xmlns:ds="http://schemas.openxmlformats.org/officeDocument/2006/customXml" ds:itemID="{F1A36BA8-D31B-43A4-8343-2E9575AEC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5847</TotalTime>
  <Pages>5</Pages>
  <Words>1093</Words>
  <Characters>6236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garyreid1980@gmail.com</dc:creator>
  <cp:keywords/>
  <dc:description/>
  <cp:lastModifiedBy>garyreid1980@gmail.com</cp:lastModifiedBy>
  <cp:revision>174</cp:revision>
  <dcterms:created xsi:type="dcterms:W3CDTF">2025-04-23T16:55:00Z</dcterms:created>
  <dcterms:modified xsi:type="dcterms:W3CDTF">2025-04-27T18:22:00Z</dcterms:modified>
</cp:coreProperties>
</file>