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B05400A" w:rsidR="00A35E44" w:rsidRPr="003C7DED" w:rsidRDefault="00FE29A6" w:rsidP="00A35E44">
            <w:pPr>
              <w:autoSpaceDE w:val="0"/>
              <w:autoSpaceDN w:val="0"/>
              <w:adjustRightInd w:val="0"/>
              <w:jc w:val="center"/>
              <w:rPr>
                <w:rFonts w:ascii="Arial" w:hAnsi="Arial" w:cs="Arial"/>
                <w:b/>
                <w:sz w:val="22"/>
                <w:szCs w:val="22"/>
              </w:rPr>
            </w:pPr>
            <w:r w:rsidRPr="00FE29A6">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9D86A28" w:rsidR="00A80868" w:rsidRPr="00D61A71" w:rsidRDefault="00FE29A6" w:rsidP="008C14E9">
            <w:pPr>
              <w:rPr>
                <w:rFonts w:ascii="Arial" w:hAnsi="Arial" w:cs="Arial"/>
                <w:sz w:val="24"/>
                <w:szCs w:val="24"/>
              </w:rPr>
            </w:pPr>
            <w:r w:rsidRPr="00D61A71">
              <w:rPr>
                <w:rFonts w:ascii="Arial" w:hAnsi="Arial" w:cs="Arial"/>
                <w:sz w:val="24"/>
                <w:szCs w:val="24"/>
              </w:rPr>
              <w:t>Boris Ognyanov Vladimirov</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869ED27" w:rsidR="00B60A98" w:rsidRPr="003C7DED" w:rsidRDefault="00547BE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E70F6CD" w:rsidR="00B60A98" w:rsidRPr="003C7DED" w:rsidRDefault="001E6B5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1CA7E82F" w:rsidR="00B60A98" w:rsidRPr="003C7DED" w:rsidRDefault="001E6B57"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35EF67F" w:rsidR="00A80868" w:rsidRPr="00195013" w:rsidRDefault="00EE74BA" w:rsidP="008C14E9">
            <w:pPr>
              <w:rPr>
                <w:rFonts w:ascii="Arial" w:hAnsi="Arial" w:cs="Arial"/>
                <w:sz w:val="24"/>
                <w:szCs w:val="24"/>
              </w:rPr>
            </w:pPr>
            <w:r w:rsidRPr="00195013">
              <w:rPr>
                <w:rFonts w:ascii="Arial" w:hAnsi="Arial" w:cs="Arial"/>
                <w:sz w:val="24"/>
                <w:szCs w:val="24"/>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94FAF43" w:rsidR="00A80868" w:rsidRPr="00195013" w:rsidRDefault="00EE74BA" w:rsidP="008C14E9">
            <w:pPr>
              <w:rPr>
                <w:rFonts w:ascii="Arial" w:hAnsi="Arial" w:cs="Arial"/>
                <w:sz w:val="24"/>
                <w:szCs w:val="24"/>
              </w:rPr>
            </w:pPr>
            <w:r w:rsidRPr="00195013">
              <w:rPr>
                <w:rFonts w:ascii="Arial" w:hAnsi="Arial" w:cs="Arial"/>
                <w:sz w:val="24"/>
                <w:szCs w:val="24"/>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5BFDD3B8" w:rsidR="00A80868" w:rsidRPr="00195013" w:rsidRDefault="00EE74BA" w:rsidP="008C14E9">
            <w:pPr>
              <w:rPr>
                <w:rFonts w:ascii="Arial" w:hAnsi="Arial" w:cs="Arial"/>
                <w:sz w:val="24"/>
                <w:szCs w:val="24"/>
              </w:rPr>
            </w:pPr>
            <w:r w:rsidRPr="00195013">
              <w:rPr>
                <w:rFonts w:ascii="Arial" w:hAnsi="Arial" w:cs="Arial"/>
                <w:sz w:val="24"/>
                <w:szCs w:val="24"/>
              </w:rPr>
              <w:t>21</w:t>
            </w:r>
            <w:r w:rsidR="00275874" w:rsidRPr="00195013">
              <w:rPr>
                <w:rFonts w:ascii="Arial" w:hAnsi="Arial" w:cs="Arial"/>
                <w:sz w:val="24"/>
                <w:szCs w:val="24"/>
              </w:rPr>
              <w:t>24687@student.uwtsd.ac.uk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1424B07" w:rsidR="00A80868" w:rsidRPr="00195013" w:rsidRDefault="00275874" w:rsidP="008C14E9">
            <w:pPr>
              <w:rPr>
                <w:rFonts w:ascii="Arial" w:hAnsi="Arial" w:cs="Arial"/>
                <w:sz w:val="24"/>
                <w:szCs w:val="24"/>
              </w:rPr>
            </w:pPr>
            <w:r w:rsidRPr="00195013">
              <w:rPr>
                <w:rFonts w:ascii="Arial" w:hAnsi="Arial" w:cs="Arial"/>
                <w:sz w:val="24"/>
                <w:szCs w:val="24"/>
              </w:rPr>
              <w:t>07597078553</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7C191DE1" w14:textId="77777777" w:rsidR="00D90F54" w:rsidRPr="00195013" w:rsidRDefault="00D90F54" w:rsidP="00195013">
            <w:pPr>
              <w:spacing w:line="360" w:lineRule="auto"/>
              <w:jc w:val="both"/>
              <w:rPr>
                <w:rFonts w:ascii="Arial" w:hAnsi="Arial" w:cs="Arial"/>
                <w:sz w:val="24"/>
                <w:szCs w:val="24"/>
              </w:rPr>
            </w:pPr>
            <w:r w:rsidRPr="00195013">
              <w:rPr>
                <w:rFonts w:ascii="Arial" w:hAnsi="Arial" w:cs="Arial"/>
                <w:sz w:val="24"/>
                <w:szCs w:val="24"/>
              </w:rPr>
              <w:t>Monetary vs Non-Monetary Rewards: How Different Rewards Influence Employee Motivation in the Manufacturing Sector in the UK</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01FD48B" w:rsidR="0069797A" w:rsidRPr="00195013" w:rsidRDefault="00201D74" w:rsidP="008C14E9">
            <w:pPr>
              <w:rPr>
                <w:rFonts w:ascii="Arial" w:hAnsi="Arial" w:cs="Arial"/>
                <w:sz w:val="24"/>
                <w:szCs w:val="24"/>
              </w:rPr>
            </w:pPr>
            <w:r w:rsidRPr="00195013">
              <w:rPr>
                <w:rFonts w:ascii="Arial" w:hAnsi="Arial" w:cs="Arial"/>
                <w:sz w:val="24"/>
                <w:szCs w:val="24"/>
              </w:rPr>
              <w:t>6</w:t>
            </w:r>
            <w:r w:rsidR="007656DF" w:rsidRPr="00195013">
              <w:rPr>
                <w:rFonts w:ascii="Arial" w:hAnsi="Arial" w:cs="Arial"/>
                <w:sz w:val="24"/>
                <w:szCs w:val="24"/>
                <w:vertAlign w:val="superscript"/>
              </w:rPr>
              <w:t>th</w:t>
            </w:r>
            <w:r w:rsidR="007656DF" w:rsidRPr="00195013">
              <w:rPr>
                <w:rFonts w:ascii="Arial" w:hAnsi="Arial" w:cs="Arial"/>
                <w:sz w:val="24"/>
                <w:szCs w:val="24"/>
              </w:rPr>
              <w:t xml:space="preserve"> October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4A5CBE0D" w14:textId="77777777" w:rsidR="007656DF" w:rsidRDefault="007656DF" w:rsidP="008C14E9">
            <w:pPr>
              <w:rPr>
                <w:rFonts w:ascii="Arial" w:hAnsi="Arial" w:cs="Arial"/>
                <w:sz w:val="22"/>
                <w:szCs w:val="22"/>
              </w:rPr>
            </w:pPr>
          </w:p>
          <w:p w14:paraId="73845D6C" w14:textId="441DE811" w:rsidR="0069797A" w:rsidRPr="00195013" w:rsidRDefault="007656DF" w:rsidP="008C14E9">
            <w:pPr>
              <w:rPr>
                <w:rFonts w:ascii="Arial" w:hAnsi="Arial" w:cs="Arial"/>
                <w:sz w:val="24"/>
                <w:szCs w:val="24"/>
              </w:rPr>
            </w:pPr>
            <w:r w:rsidRPr="00195013">
              <w:rPr>
                <w:rFonts w:ascii="Arial" w:hAnsi="Arial" w:cs="Arial"/>
                <w:sz w:val="24"/>
                <w:szCs w:val="24"/>
              </w:rPr>
              <w:t>2</w:t>
            </w:r>
            <w:r w:rsidRPr="00195013">
              <w:rPr>
                <w:rFonts w:ascii="Arial" w:hAnsi="Arial" w:cs="Arial"/>
                <w:sz w:val="24"/>
                <w:szCs w:val="24"/>
                <w:vertAlign w:val="superscript"/>
              </w:rPr>
              <w:t>nd</w:t>
            </w:r>
            <w:r w:rsidRPr="00195013">
              <w:rPr>
                <w:rFonts w:ascii="Arial" w:hAnsi="Arial" w:cs="Arial"/>
                <w:sz w:val="24"/>
                <w:szCs w:val="24"/>
              </w:rPr>
              <w:t xml:space="preserve"> February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DCBB754" w:rsidR="00A80868" w:rsidRPr="00195013" w:rsidRDefault="00D90F54" w:rsidP="008C14E9">
            <w:pPr>
              <w:rPr>
                <w:rFonts w:ascii="Arial" w:hAnsi="Arial" w:cs="Arial"/>
                <w:sz w:val="24"/>
                <w:szCs w:val="24"/>
              </w:rPr>
            </w:pPr>
            <w:r w:rsidRPr="00195013">
              <w:rPr>
                <w:rFonts w:ascii="Arial" w:hAnsi="Arial" w:cs="Arial"/>
                <w:sz w:val="24"/>
                <w:szCs w:val="24"/>
              </w:rPr>
              <w:t>2124687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19A9624" w:rsidR="00A80868" w:rsidRPr="00195013" w:rsidRDefault="006A4EAF" w:rsidP="008C14E9">
            <w:pPr>
              <w:rPr>
                <w:rFonts w:ascii="Arial" w:hAnsi="Arial" w:cs="Arial"/>
                <w:sz w:val="24"/>
                <w:szCs w:val="24"/>
              </w:rPr>
            </w:pPr>
            <w:r w:rsidRPr="00195013">
              <w:rPr>
                <w:rFonts w:ascii="Arial" w:hAnsi="Arial" w:cs="Arial"/>
                <w:sz w:val="24"/>
                <w:szCs w:val="24"/>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0AC032C" w:rsidR="00A80868" w:rsidRPr="00195013" w:rsidRDefault="00033C2B" w:rsidP="008C14E9">
            <w:pPr>
              <w:rPr>
                <w:rFonts w:ascii="Arial" w:hAnsi="Arial" w:cs="Arial"/>
                <w:sz w:val="24"/>
                <w:szCs w:val="24"/>
              </w:rPr>
            </w:pPr>
            <w:r w:rsidRPr="00195013">
              <w:rPr>
                <w:rFonts w:ascii="Arial" w:hAnsi="Arial" w:cs="Arial"/>
                <w:sz w:val="24"/>
                <w:szCs w:val="24"/>
              </w:rPr>
              <w:t>Nishi Ramsurrun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AD9E8B7" w:rsidR="00A35E44" w:rsidRPr="003C7DED" w:rsidRDefault="00CE44E2" w:rsidP="00BC7917">
            <w:pPr>
              <w:autoSpaceDE w:val="0"/>
              <w:autoSpaceDN w:val="0"/>
              <w:adjustRightInd w:val="0"/>
              <w:jc w:val="center"/>
              <w:rPr>
                <w:rFonts w:ascii="Arial" w:hAnsi="Arial" w:cs="Arial"/>
                <w:b/>
                <w:sz w:val="22"/>
                <w:szCs w:val="22"/>
              </w:rPr>
            </w:pPr>
            <w:r w:rsidRPr="00CE44E2">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B7FF8BF" w:rsidR="00F150A6" w:rsidRPr="003C7DED" w:rsidRDefault="00B7298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EFDFE14" w:rsidR="00F150A6" w:rsidRPr="003C7DED" w:rsidRDefault="00B72987"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846C79B" w:rsidR="00F150A6" w:rsidRPr="003C7DED" w:rsidRDefault="008F3E3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33A50DE" w:rsidR="00F150A6" w:rsidRPr="003C7DED" w:rsidRDefault="008F3E3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00D10B1E" w:rsidR="00F150A6" w:rsidRPr="003C7DED" w:rsidRDefault="008F3E3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5EC8CBEB" w:rsidR="00A35E44" w:rsidRPr="003C7DED" w:rsidRDefault="0065226D" w:rsidP="00BC7917">
            <w:pPr>
              <w:autoSpaceDE w:val="0"/>
              <w:autoSpaceDN w:val="0"/>
              <w:adjustRightInd w:val="0"/>
              <w:jc w:val="center"/>
              <w:rPr>
                <w:rFonts w:ascii="Arial" w:hAnsi="Arial" w:cs="Arial"/>
                <w:b/>
                <w:sz w:val="22"/>
                <w:szCs w:val="22"/>
              </w:rPr>
            </w:pPr>
            <w:r w:rsidRPr="0065226D">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28315C92" w:rsidR="003F1A54" w:rsidRPr="00810E22" w:rsidRDefault="00B94A5E" w:rsidP="009A76AF">
            <w:pPr>
              <w:autoSpaceDE w:val="0"/>
              <w:autoSpaceDN w:val="0"/>
              <w:adjustRightInd w:val="0"/>
              <w:spacing w:line="360" w:lineRule="auto"/>
              <w:jc w:val="both"/>
              <w:rPr>
                <w:rFonts w:ascii="Arial" w:hAnsi="Arial" w:cs="Arial"/>
                <w:sz w:val="24"/>
                <w:szCs w:val="24"/>
              </w:rPr>
            </w:pPr>
            <w:r w:rsidRPr="00810E22">
              <w:rPr>
                <w:rFonts w:ascii="Arial" w:hAnsi="Arial" w:cs="Arial"/>
                <w:sz w:val="24"/>
                <w:szCs w:val="24"/>
              </w:rPr>
              <w:t>This research aims to examine the impact of monetary and non-monetary rewards on employee motivation in the UK manufacturing sector.</w:t>
            </w:r>
          </w:p>
          <w:p w14:paraId="36780A87" w14:textId="77777777" w:rsidR="009527E1" w:rsidRPr="009527E1" w:rsidRDefault="009527E1" w:rsidP="009A76AF">
            <w:pPr>
              <w:spacing w:line="360" w:lineRule="auto"/>
              <w:jc w:val="both"/>
              <w:rPr>
                <w:rFonts w:ascii="Arial" w:hAnsi="Arial" w:cs="Arial"/>
                <w:b/>
                <w:bCs/>
                <w:sz w:val="24"/>
                <w:szCs w:val="24"/>
              </w:rPr>
            </w:pPr>
            <w:r w:rsidRPr="009527E1">
              <w:rPr>
                <w:rFonts w:ascii="Arial" w:hAnsi="Arial" w:cs="Arial"/>
                <w:sz w:val="24"/>
                <w:szCs w:val="24"/>
              </w:rPr>
              <w:t>The objectives required to achieve the study aim are as follows:</w:t>
            </w:r>
            <w:r w:rsidRPr="009527E1">
              <w:rPr>
                <w:rFonts w:ascii="Arial" w:hAnsi="Arial" w:cs="Arial"/>
                <w:b/>
                <w:bCs/>
                <w:sz w:val="24"/>
                <w:szCs w:val="24"/>
              </w:rPr>
              <w:t xml:space="preserve"> </w:t>
            </w:r>
          </w:p>
          <w:p w14:paraId="3638A008" w14:textId="77777777" w:rsidR="009527E1" w:rsidRPr="009527E1" w:rsidRDefault="009527E1" w:rsidP="003741E8">
            <w:pPr>
              <w:pStyle w:val="ListParagraph"/>
              <w:numPr>
                <w:ilvl w:val="0"/>
                <w:numId w:val="15"/>
              </w:numPr>
              <w:spacing w:after="160" w:line="360" w:lineRule="auto"/>
              <w:jc w:val="both"/>
              <w:rPr>
                <w:rFonts w:ascii="Arial" w:hAnsi="Arial" w:cs="Arial"/>
                <w:sz w:val="24"/>
                <w:szCs w:val="24"/>
              </w:rPr>
            </w:pPr>
            <w:r w:rsidRPr="009527E1">
              <w:rPr>
                <w:rFonts w:ascii="Arial" w:hAnsi="Arial" w:cs="Arial"/>
                <w:sz w:val="24"/>
                <w:szCs w:val="24"/>
              </w:rPr>
              <w:t>To examine the impact of monetary rewards on employee motivation in the UK manufacturing sector.</w:t>
            </w:r>
          </w:p>
          <w:p w14:paraId="35601538" w14:textId="77777777" w:rsidR="009527E1" w:rsidRPr="009527E1" w:rsidRDefault="009527E1" w:rsidP="003741E8">
            <w:pPr>
              <w:pStyle w:val="ListParagraph"/>
              <w:numPr>
                <w:ilvl w:val="0"/>
                <w:numId w:val="15"/>
              </w:numPr>
              <w:spacing w:after="160" w:line="360" w:lineRule="auto"/>
              <w:jc w:val="both"/>
              <w:rPr>
                <w:rFonts w:ascii="Arial" w:hAnsi="Arial" w:cs="Arial"/>
                <w:sz w:val="24"/>
                <w:szCs w:val="24"/>
              </w:rPr>
            </w:pPr>
            <w:r w:rsidRPr="009527E1">
              <w:rPr>
                <w:rFonts w:ascii="Arial" w:hAnsi="Arial" w:cs="Arial"/>
                <w:sz w:val="24"/>
                <w:szCs w:val="24"/>
              </w:rPr>
              <w:t>To assess the influence of non-monetary rewards on employee motivation in the UK manufacturing sector.</w:t>
            </w:r>
          </w:p>
          <w:p w14:paraId="421AD5AB" w14:textId="77777777" w:rsidR="009527E1" w:rsidRPr="009527E1" w:rsidRDefault="009527E1" w:rsidP="003741E8">
            <w:pPr>
              <w:pStyle w:val="ListParagraph"/>
              <w:numPr>
                <w:ilvl w:val="0"/>
                <w:numId w:val="15"/>
              </w:numPr>
              <w:spacing w:after="160" w:line="360" w:lineRule="auto"/>
              <w:jc w:val="both"/>
              <w:rPr>
                <w:rFonts w:ascii="Arial" w:hAnsi="Arial" w:cs="Arial"/>
                <w:sz w:val="24"/>
                <w:szCs w:val="24"/>
              </w:rPr>
            </w:pPr>
            <w:r w:rsidRPr="009527E1">
              <w:rPr>
                <w:rFonts w:ascii="Arial" w:hAnsi="Arial" w:cs="Arial"/>
                <w:sz w:val="24"/>
                <w:szCs w:val="24"/>
              </w:rPr>
              <w:t>To evaluate the relative effectiveness of monetary and non-monetary rewards in influencing employee motivation.</w:t>
            </w:r>
          </w:p>
          <w:p w14:paraId="704AE8A8" w14:textId="2DCE3CBB" w:rsidR="00DF669C" w:rsidRDefault="009527E1" w:rsidP="00DF669C">
            <w:pPr>
              <w:pStyle w:val="ListParagraph"/>
              <w:numPr>
                <w:ilvl w:val="0"/>
                <w:numId w:val="15"/>
              </w:numPr>
              <w:spacing w:after="160" w:line="360" w:lineRule="auto"/>
              <w:jc w:val="both"/>
              <w:rPr>
                <w:rFonts w:cs="Arial"/>
              </w:rPr>
            </w:pPr>
            <w:r w:rsidRPr="009527E1">
              <w:rPr>
                <w:rFonts w:ascii="Arial" w:hAnsi="Arial" w:cs="Arial"/>
                <w:sz w:val="24"/>
                <w:szCs w:val="24"/>
              </w:rPr>
              <w:t>To provide recommendations for the manufacturing sector on optimising reward systems to enhance employee motivation</w:t>
            </w:r>
            <w:r w:rsidRPr="001461B3">
              <w:rPr>
                <w:rFonts w:cs="Arial"/>
              </w:rPr>
              <w:t>.</w:t>
            </w:r>
          </w:p>
          <w:p w14:paraId="4E09429C" w14:textId="77777777" w:rsidR="005624D2" w:rsidRDefault="005624D2" w:rsidP="005624D2">
            <w:pPr>
              <w:spacing w:after="160" w:line="360" w:lineRule="auto"/>
              <w:jc w:val="both"/>
              <w:rPr>
                <w:rFonts w:cs="Arial"/>
              </w:rPr>
            </w:pPr>
          </w:p>
          <w:p w14:paraId="30771C2D" w14:textId="77777777" w:rsidR="005624D2" w:rsidRDefault="005624D2" w:rsidP="005624D2">
            <w:pPr>
              <w:spacing w:after="160" w:line="360" w:lineRule="auto"/>
              <w:jc w:val="both"/>
              <w:rPr>
                <w:rFonts w:cs="Arial"/>
              </w:rPr>
            </w:pPr>
          </w:p>
          <w:p w14:paraId="3B5AB274" w14:textId="77777777" w:rsidR="005624D2" w:rsidRPr="005624D2" w:rsidRDefault="005624D2" w:rsidP="005624D2">
            <w:pPr>
              <w:spacing w:after="160" w:line="360" w:lineRule="auto"/>
              <w:jc w:val="both"/>
              <w:rPr>
                <w:rFonts w:cs="Arial"/>
              </w:rPr>
            </w:pPr>
          </w:p>
          <w:p w14:paraId="1F851057" w14:textId="13A619C6"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A191D88" w14:textId="1AA8E37E" w:rsidR="003F1A54" w:rsidRDefault="007B73DE" w:rsidP="00DF669C">
            <w:pPr>
              <w:autoSpaceDE w:val="0"/>
              <w:autoSpaceDN w:val="0"/>
              <w:adjustRightInd w:val="0"/>
              <w:spacing w:line="360" w:lineRule="auto"/>
              <w:jc w:val="both"/>
              <w:rPr>
                <w:rFonts w:ascii="Arial" w:hAnsi="Arial" w:cs="Arial"/>
                <w:color w:val="4EA72E" w:themeColor="accent6"/>
                <w:sz w:val="22"/>
                <w:szCs w:val="22"/>
              </w:rPr>
            </w:pPr>
            <w:r w:rsidRPr="007B73DE">
              <w:rPr>
                <w:rFonts w:ascii="Arial" w:hAnsi="Arial" w:cs="Arial"/>
                <w:sz w:val="24"/>
                <w:szCs w:val="24"/>
              </w:rPr>
              <w:t>This research seeks to advance understanding of how different types of rewards</w:t>
            </w:r>
            <w:r>
              <w:rPr>
                <w:rFonts w:ascii="Arial" w:hAnsi="Arial" w:cs="Arial"/>
                <w:sz w:val="24"/>
                <w:szCs w:val="24"/>
              </w:rPr>
              <w:t xml:space="preserve">, </w:t>
            </w:r>
            <w:r w:rsidRPr="007B73DE">
              <w:rPr>
                <w:rFonts w:ascii="Arial" w:hAnsi="Arial" w:cs="Arial"/>
                <w:sz w:val="24"/>
                <w:szCs w:val="24"/>
              </w:rPr>
              <w:t>monetary and non-monetary</w:t>
            </w:r>
            <w:r>
              <w:rPr>
                <w:rFonts w:ascii="Arial" w:hAnsi="Arial" w:cs="Arial"/>
                <w:sz w:val="24"/>
                <w:szCs w:val="24"/>
              </w:rPr>
              <w:t xml:space="preserve">, </w:t>
            </w:r>
            <w:r w:rsidRPr="007B73DE">
              <w:rPr>
                <w:rFonts w:ascii="Arial" w:hAnsi="Arial" w:cs="Arial"/>
                <w:sz w:val="24"/>
                <w:szCs w:val="24"/>
              </w:rPr>
              <w:t xml:space="preserve">affect employee motivation within the UK manufacturing sector. It addresses a relevant and timely issue, as organisations face increasing pressure to retain skilled employees and enhance productivity amid economic challenges and workforce shortages. </w:t>
            </w:r>
            <w:r w:rsidR="003E0BA7" w:rsidRPr="003E0BA7">
              <w:rPr>
                <w:rFonts w:ascii="Arial" w:hAnsi="Arial" w:cs="Arial"/>
                <w:sz w:val="24"/>
                <w:szCs w:val="24"/>
              </w:rPr>
              <w:t>By examining the relative effectiveness of different reward types, the study aims to advance current understanding of employee motivation and contribute to the ongoing development of reward management theory</w:t>
            </w:r>
            <w:r w:rsidRPr="007B73DE">
              <w:rPr>
                <w:rFonts w:ascii="Arial" w:hAnsi="Arial" w:cs="Arial"/>
                <w:sz w:val="24"/>
                <w:szCs w:val="24"/>
              </w:rPr>
              <w:t>. Beyond its academic value, the research has practical implications for improving human resource strategies, enhancing employee engagement, and supporting organisational performance. The findings could also inform broader discussions on fair compensation and sustainable workforce motivation, contributing to both economic and social well-being</w:t>
            </w:r>
            <w:r w:rsidRPr="007B73DE">
              <w:rPr>
                <w:rFonts w:ascii="Arial" w:hAnsi="Arial" w:cs="Arial"/>
                <w:color w:val="4EA72E" w:themeColor="accent6"/>
                <w:sz w:val="22"/>
                <w:szCs w:val="22"/>
              </w:rPr>
              <w:t>.</w:t>
            </w:r>
          </w:p>
          <w:p w14:paraId="75AAD104" w14:textId="77777777" w:rsidR="003F1A54" w:rsidRDefault="003F1A54" w:rsidP="008C14E9">
            <w:pPr>
              <w:rPr>
                <w:rFonts w:ascii="Arial" w:hAnsi="Arial" w:cs="Arial"/>
                <w:b/>
                <w:bCs/>
                <w:sz w:val="22"/>
                <w:szCs w:val="22"/>
              </w:rPr>
            </w:pPr>
          </w:p>
          <w:p w14:paraId="54A60189" w14:textId="26AF63AE" w:rsidR="0076039F" w:rsidRPr="003C7DED" w:rsidRDefault="0076039F"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72442E9" w14:textId="77777777" w:rsidR="004A09AC" w:rsidRDefault="004A09AC" w:rsidP="004A09A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This study adopts a quantitative methodological framework, using a survey-based data collection method to gather standardised responses from employees in small and mid-sized manufacturing companies in the UK. Surveys were selected for their efficiency in collecting measurable data from a relatively large group within a limited timeframe, making them both feasible and proportionate for addressing the research objectives. The survey will include structured Likert-scale questions designed to assess employees’ perceptions of monetary and non-monetary rewards and their impact on motivation.</w:t>
            </w:r>
          </w:p>
          <w:p w14:paraId="483EF53A" w14:textId="4184E656" w:rsidR="00310317" w:rsidRPr="004A09AC" w:rsidRDefault="00310317" w:rsidP="004A09AC">
            <w:pPr>
              <w:autoSpaceDE w:val="0"/>
              <w:autoSpaceDN w:val="0"/>
              <w:adjustRightInd w:val="0"/>
              <w:spacing w:line="360" w:lineRule="auto"/>
              <w:jc w:val="both"/>
              <w:rPr>
                <w:rFonts w:ascii="Arial" w:hAnsi="Arial" w:cs="Arial"/>
                <w:sz w:val="24"/>
                <w:szCs w:val="24"/>
              </w:rPr>
            </w:pPr>
            <w:r w:rsidRPr="00310317">
              <w:rPr>
                <w:rFonts w:ascii="Arial" w:hAnsi="Arial" w:cs="Arial"/>
                <w:sz w:val="24"/>
                <w:szCs w:val="24"/>
              </w:rPr>
              <w:t>The study will apply a stratified random sampling approach to include employees from all levels of the organisation. This technique improves the precision and credibility of results by reducing internal variability within each subgroup.</w:t>
            </w:r>
          </w:p>
          <w:p w14:paraId="0527C070" w14:textId="3378B535" w:rsidR="004A09AC" w:rsidRPr="004A09AC" w:rsidRDefault="004A09AC" w:rsidP="004A09A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 xml:space="preserve">Data will be analysed using descriptive and </w:t>
            </w:r>
            <w:r w:rsidR="00551C0C" w:rsidRPr="004A09AC">
              <w:rPr>
                <w:rFonts w:ascii="Arial" w:hAnsi="Arial" w:cs="Arial"/>
                <w:sz w:val="24"/>
                <w:szCs w:val="24"/>
              </w:rPr>
              <w:t>correlation and regression analysis</w:t>
            </w:r>
            <w:r w:rsidR="00551C0C">
              <w:rPr>
                <w:rFonts w:ascii="Arial" w:hAnsi="Arial" w:cs="Arial"/>
                <w:sz w:val="24"/>
                <w:szCs w:val="24"/>
              </w:rPr>
              <w:t xml:space="preserve"> </w:t>
            </w:r>
            <w:r w:rsidRPr="004A09AC">
              <w:rPr>
                <w:rFonts w:ascii="Arial" w:hAnsi="Arial" w:cs="Arial"/>
                <w:sz w:val="24"/>
                <w:szCs w:val="24"/>
              </w:rPr>
              <w:t>techniques to identify patterns and relationships between reward types and motivation levels. This approach allows for an objective, evidence-based examination of the proposed hypotheses.</w:t>
            </w:r>
          </w:p>
          <w:p w14:paraId="610E295B" w14:textId="77777777" w:rsidR="004A09AC" w:rsidRPr="004A09AC" w:rsidRDefault="004A09AC" w:rsidP="004A09A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Potential risks include limited participant access and response bias, which will be mitigated by ensuring voluntary participation, clear communication of confidentiality, and encouraging honest responses.</w:t>
            </w:r>
          </w:p>
          <w:p w14:paraId="1C2B5857" w14:textId="1E6E05B6" w:rsidR="003F1A54" w:rsidRPr="00DF669C" w:rsidRDefault="004A09AC" w:rsidP="00DF669C">
            <w:pPr>
              <w:autoSpaceDE w:val="0"/>
              <w:autoSpaceDN w:val="0"/>
              <w:adjustRightInd w:val="0"/>
              <w:spacing w:line="360" w:lineRule="auto"/>
              <w:jc w:val="both"/>
              <w:rPr>
                <w:rFonts w:ascii="Arial" w:hAnsi="Arial" w:cs="Arial"/>
                <w:sz w:val="24"/>
                <w:szCs w:val="24"/>
              </w:rPr>
            </w:pPr>
            <w:r w:rsidRPr="004A09AC">
              <w:rPr>
                <w:rFonts w:ascii="Arial" w:hAnsi="Arial" w:cs="Arial"/>
                <w:sz w:val="24"/>
                <w:szCs w:val="24"/>
              </w:rPr>
              <w:t>The findings will be translated into actionable outcomes by providing evidence-based recommendations for HR practitioners, enabling the design of fair, effective reward systems that can improve employee engagement, retention, and organisational performance.</w:t>
            </w:r>
          </w:p>
          <w:p w14:paraId="6237ACC7" w14:textId="77777777" w:rsidR="003F1A54" w:rsidRDefault="003F1A54" w:rsidP="008C14E9">
            <w:pPr>
              <w:autoSpaceDE w:val="0"/>
              <w:autoSpaceDN w:val="0"/>
              <w:adjustRightInd w:val="0"/>
              <w:rPr>
                <w:rFonts w:ascii="Arial" w:hAnsi="Arial" w:cs="Arial"/>
                <w:b/>
                <w:bCs/>
                <w:sz w:val="22"/>
                <w:szCs w:val="22"/>
              </w:rPr>
            </w:pPr>
          </w:p>
          <w:p w14:paraId="45E8B681" w14:textId="012A3A19" w:rsidR="0076039F" w:rsidRPr="003C7DED" w:rsidRDefault="0076039F"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3EF60D9C" w14:textId="3CCD3189" w:rsidR="00ED16AD" w:rsidRDefault="001D7A32" w:rsidP="00A14AE6">
            <w:pPr>
              <w:spacing w:line="360" w:lineRule="auto"/>
              <w:rPr>
                <w:rFonts w:ascii="Arial" w:hAnsi="Arial" w:cs="Arial"/>
                <w:sz w:val="22"/>
                <w:szCs w:val="22"/>
              </w:rPr>
            </w:pPr>
            <w:r w:rsidRPr="00A14AE6">
              <w:rPr>
                <w:rFonts w:ascii="Arial" w:hAnsi="Arial" w:cs="Arial"/>
                <w:sz w:val="24"/>
                <w:szCs w:val="24"/>
              </w:rPr>
              <w:t>The research will</w:t>
            </w:r>
            <w:r w:rsidR="00FA363D">
              <w:rPr>
                <w:rFonts w:ascii="Arial" w:hAnsi="Arial" w:cs="Arial"/>
                <w:sz w:val="24"/>
                <w:szCs w:val="24"/>
              </w:rPr>
              <w:t xml:space="preserve"> be conducted</w:t>
            </w:r>
            <w:r w:rsidRPr="00A14AE6">
              <w:rPr>
                <w:rFonts w:ascii="Arial" w:hAnsi="Arial" w:cs="Arial"/>
                <w:sz w:val="24"/>
                <w:szCs w:val="24"/>
              </w:rPr>
              <w:t xml:space="preserve"> in London, United Kingdom</w:t>
            </w:r>
            <w:r w:rsidR="00ED16AD" w:rsidRPr="00A14AE6">
              <w:rPr>
                <w:rFonts w:ascii="Arial" w:hAnsi="Arial" w:cs="Arial"/>
                <w:sz w:val="24"/>
                <w:szCs w:val="24"/>
              </w:rPr>
              <w:t xml:space="preserve">. The participants will be </w:t>
            </w:r>
            <w:r w:rsidR="001C326A" w:rsidRPr="00A14AE6">
              <w:rPr>
                <w:rFonts w:ascii="Arial" w:hAnsi="Arial" w:cs="Arial"/>
                <w:sz w:val="24"/>
                <w:szCs w:val="24"/>
              </w:rPr>
              <w:t xml:space="preserve">employees from small and mid-sized </w:t>
            </w:r>
            <w:r w:rsidR="00A14AE6" w:rsidRPr="00A14AE6">
              <w:rPr>
                <w:rFonts w:ascii="Arial" w:hAnsi="Arial" w:cs="Arial"/>
                <w:sz w:val="24"/>
                <w:szCs w:val="24"/>
              </w:rPr>
              <w:t>manufacturing companies</w:t>
            </w:r>
            <w:r w:rsidR="00A14AE6">
              <w:rPr>
                <w:rFonts w:ascii="Arial" w:hAnsi="Arial" w:cs="Arial"/>
                <w:sz w:val="22"/>
                <w:szCs w:val="22"/>
              </w:rPr>
              <w:t>.</w:t>
            </w:r>
          </w:p>
          <w:p w14:paraId="69B5749C" w14:textId="2CE67AF6" w:rsidR="003F1A54" w:rsidRPr="003C7DED" w:rsidRDefault="003F1A54" w:rsidP="00ED16AD">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1D5B9E08" w:rsidR="00A35E44" w:rsidRPr="003C7DED" w:rsidRDefault="006F669E" w:rsidP="00BC7917">
            <w:pPr>
              <w:autoSpaceDE w:val="0"/>
              <w:autoSpaceDN w:val="0"/>
              <w:adjustRightInd w:val="0"/>
              <w:jc w:val="center"/>
              <w:rPr>
                <w:rFonts w:ascii="Arial" w:hAnsi="Arial" w:cs="Arial"/>
                <w:b/>
                <w:sz w:val="22"/>
                <w:szCs w:val="22"/>
              </w:rPr>
            </w:pPr>
            <w:r>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66B75C79" w:rsidR="00BD363F" w:rsidRPr="003C7DED" w:rsidRDefault="003527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0194011"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0781DA8"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467A295"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4BF50DA"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6B7B3A1"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5D612E6"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C18ACC0"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D8E2BB0"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A4A9B73"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7A9304C"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9C7D4DD"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B6C126C"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3F087BF"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49EC262"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C5AEE7C" w:rsidR="00BD363F" w:rsidRPr="003C7DED" w:rsidRDefault="004D1A3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F57368A" w:rsidR="00BD363F" w:rsidRPr="003C7DED" w:rsidRDefault="00ED002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773EFC80" w14:textId="0071E287"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177FD94C" w:rsidR="00BD363F" w:rsidRPr="00C340DF" w:rsidRDefault="00C340DF" w:rsidP="00C340DF">
            <w:pPr>
              <w:spacing w:line="360" w:lineRule="auto"/>
              <w:jc w:val="both"/>
              <w:rPr>
                <w:rFonts w:ascii="Arial" w:hAnsi="Arial" w:cs="Arial"/>
                <w:sz w:val="24"/>
                <w:szCs w:val="24"/>
              </w:rPr>
            </w:pPr>
            <w:r w:rsidRPr="00C340DF">
              <w:rPr>
                <w:rFonts w:ascii="Arial" w:hAnsi="Arial" w:cs="Arial"/>
                <w:sz w:val="24"/>
                <w:szCs w:val="24"/>
              </w:rPr>
              <w:t>The survey will target between 50 and 60 employees working in manufacturing organisations across London, United Kingdom. This sample size is deemed appropriate considering the limited accessibility of participants and the project’s time frame. It provides a balance between obtaining meaningful quantitative results and ensuring practical feasibility for data collection and analysis.</w:t>
            </w:r>
          </w:p>
          <w:p w14:paraId="0B2C321C" w14:textId="77777777" w:rsidR="00BD363F" w:rsidRPr="003C7DED" w:rsidRDefault="00BD363F" w:rsidP="004135AB">
            <w:pPr>
              <w:rPr>
                <w:rFonts w:ascii="Arial" w:hAnsi="Arial" w:cs="Arial"/>
                <w:sz w:val="22"/>
                <w:szCs w:val="22"/>
              </w:rPr>
            </w:pPr>
          </w:p>
          <w:p w14:paraId="398B1CFC" w14:textId="7B1CE57E"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0D6DF847" w:rsidR="00BD363F" w:rsidRPr="0065740E" w:rsidRDefault="000547DF" w:rsidP="0065740E">
            <w:pPr>
              <w:spacing w:line="360" w:lineRule="auto"/>
              <w:rPr>
                <w:rFonts w:ascii="Arial" w:hAnsi="Arial" w:cs="Arial"/>
                <w:sz w:val="24"/>
                <w:szCs w:val="24"/>
              </w:rPr>
            </w:pPr>
            <w:r w:rsidRPr="0065740E">
              <w:rPr>
                <w:rFonts w:ascii="Arial" w:hAnsi="Arial" w:cs="Arial"/>
                <w:sz w:val="24"/>
                <w:szCs w:val="24"/>
              </w:rPr>
              <w:t>The participants will be employees from all organisational levels within small and mid-sized manufacturing companies in London, United Kingdom.</w:t>
            </w:r>
          </w:p>
          <w:p w14:paraId="44CA0AF4" w14:textId="77777777" w:rsidR="00BD363F" w:rsidRPr="003C7DED" w:rsidRDefault="00BD363F" w:rsidP="004135AB">
            <w:pPr>
              <w:rPr>
                <w:rFonts w:ascii="Arial" w:hAnsi="Arial" w:cs="Arial"/>
                <w:sz w:val="22"/>
                <w:szCs w:val="22"/>
              </w:rPr>
            </w:pPr>
          </w:p>
          <w:p w14:paraId="16130357" w14:textId="262C9F59"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7C2338F7" w14:textId="16F16B00" w:rsidR="00BD363F" w:rsidRPr="003C7DED" w:rsidRDefault="00BD363F" w:rsidP="004135AB">
            <w:pPr>
              <w:rPr>
                <w:rFonts w:ascii="Arial" w:hAnsi="Arial" w:cs="Arial"/>
                <w:sz w:val="22"/>
                <w:szCs w:val="22"/>
              </w:rPr>
            </w:pPr>
          </w:p>
          <w:p w14:paraId="2922EDB1" w14:textId="1DAB79C5" w:rsidR="00BD363F" w:rsidRPr="003C7DED" w:rsidRDefault="000256EF" w:rsidP="00792306">
            <w:pPr>
              <w:spacing w:line="360" w:lineRule="auto"/>
              <w:jc w:val="both"/>
              <w:rPr>
                <w:rFonts w:ascii="Arial" w:hAnsi="Arial" w:cs="Arial"/>
                <w:sz w:val="22"/>
                <w:szCs w:val="22"/>
              </w:rPr>
            </w:pPr>
            <w:r w:rsidRPr="00792306">
              <w:rPr>
                <w:rFonts w:ascii="Arial" w:hAnsi="Arial" w:cs="Arial"/>
                <w:sz w:val="24"/>
                <w:szCs w:val="24"/>
              </w:rPr>
              <w:t>Data will be gathered from organisations and employees who choose to participate voluntarily by completing structured questionnaires</w:t>
            </w:r>
            <w:r w:rsidR="00ED5680">
              <w:rPr>
                <w:rFonts w:ascii="Arial" w:hAnsi="Arial" w:cs="Arial"/>
                <w:sz w:val="24"/>
                <w:szCs w:val="24"/>
              </w:rPr>
              <w:t xml:space="preserve"> </w:t>
            </w:r>
            <w:r w:rsidR="00814829">
              <w:rPr>
                <w:rFonts w:ascii="Arial" w:hAnsi="Arial" w:cs="Arial"/>
                <w:sz w:val="24"/>
                <w:szCs w:val="24"/>
              </w:rPr>
              <w:t>(</w:t>
            </w:r>
            <w:r w:rsidR="00ED5680" w:rsidRPr="004A09AC">
              <w:rPr>
                <w:rFonts w:ascii="Arial" w:hAnsi="Arial" w:cs="Arial"/>
                <w:sz w:val="24"/>
                <w:szCs w:val="24"/>
              </w:rPr>
              <w:t>Likert-scale</w:t>
            </w:r>
            <w:r w:rsidR="00ED5680">
              <w:rPr>
                <w:rFonts w:ascii="Arial" w:hAnsi="Arial" w:cs="Arial"/>
                <w:sz w:val="24"/>
                <w:szCs w:val="24"/>
              </w:rPr>
              <w:t>)</w:t>
            </w:r>
            <w:r w:rsidRPr="000256EF">
              <w:rPr>
                <w:rFonts w:ascii="Arial" w:hAnsi="Arial" w:cs="Arial"/>
                <w:sz w:val="22"/>
                <w:szCs w:val="22"/>
              </w:rPr>
              <w:t>.</w:t>
            </w:r>
            <w:r w:rsidR="00792306">
              <w:rPr>
                <w:rFonts w:ascii="Arial" w:hAnsi="Arial" w:cs="Arial"/>
                <w:sz w:val="22"/>
                <w:szCs w:val="22"/>
              </w:rPr>
              <w:t xml:space="preserve"> </w:t>
            </w:r>
            <w:r w:rsidR="00792306" w:rsidRPr="00792306">
              <w:rPr>
                <w:rFonts w:ascii="Arial" w:hAnsi="Arial" w:cs="Arial"/>
                <w:sz w:val="24"/>
                <w:szCs w:val="24"/>
              </w:rPr>
              <w:t xml:space="preserve">A stratified random sampling approach will ensure representation across different organisational levels. </w:t>
            </w:r>
          </w:p>
          <w:p w14:paraId="3C057731" w14:textId="77777777" w:rsidR="00BD363F" w:rsidRPr="003C7DED" w:rsidRDefault="00BD363F" w:rsidP="004135AB">
            <w:pPr>
              <w:rPr>
                <w:rFonts w:ascii="Arial" w:hAnsi="Arial" w:cs="Arial"/>
                <w:sz w:val="22"/>
                <w:szCs w:val="22"/>
              </w:rPr>
            </w:pPr>
          </w:p>
          <w:p w14:paraId="38BA6F1D" w14:textId="3DB91EC4"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1E81B576" w:rsidR="00BD363F" w:rsidRPr="00F64F7D" w:rsidRDefault="00F64F7D" w:rsidP="00F64F7D">
            <w:pPr>
              <w:spacing w:line="360" w:lineRule="auto"/>
              <w:jc w:val="both"/>
              <w:rPr>
                <w:rFonts w:ascii="Arial" w:hAnsi="Arial" w:cs="Arial"/>
                <w:sz w:val="24"/>
                <w:szCs w:val="24"/>
              </w:rPr>
            </w:pPr>
            <w:r w:rsidRPr="00F64F7D">
              <w:rPr>
                <w:rFonts w:ascii="Arial" w:hAnsi="Arial" w:cs="Arial"/>
                <w:sz w:val="24"/>
                <w:szCs w:val="24"/>
              </w:rPr>
              <w:t>Certain positions, such as senior executives or HR personnel directly responsible for reward policies, will be excluded from the study to minimise potential bias or influence on responses. This ensures that survey data reflects employees’ genuine perceptions of rewards and motivation without risk of manipulation.</w:t>
            </w:r>
          </w:p>
          <w:p w14:paraId="61A63442" w14:textId="77777777" w:rsidR="00BD363F" w:rsidRDefault="00BD363F" w:rsidP="004135AB">
            <w:pPr>
              <w:rPr>
                <w:rFonts w:ascii="Arial" w:hAnsi="Arial" w:cs="Arial"/>
                <w:b/>
                <w:sz w:val="22"/>
                <w:szCs w:val="22"/>
              </w:rPr>
            </w:pPr>
          </w:p>
          <w:p w14:paraId="4F134D86" w14:textId="6BA75FF8" w:rsidR="00C8797B" w:rsidRPr="003C7DED" w:rsidRDefault="00C8797B"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6F20083E" w:rsidR="00BD363F" w:rsidRPr="0065740E" w:rsidRDefault="00FD3E46" w:rsidP="004135AB">
            <w:pPr>
              <w:rPr>
                <w:rFonts w:ascii="Arial" w:hAnsi="Arial" w:cs="Arial"/>
                <w:sz w:val="24"/>
                <w:szCs w:val="24"/>
              </w:rPr>
            </w:pPr>
            <w:r w:rsidRPr="0065740E">
              <w:rPr>
                <w:rFonts w:ascii="Arial" w:hAnsi="Arial" w:cs="Arial"/>
                <w:sz w:val="24"/>
                <w:szCs w:val="24"/>
              </w:rPr>
              <w:t xml:space="preserve">The research will not involve any </w:t>
            </w:r>
            <w:r w:rsidR="00C1578D" w:rsidRPr="0065740E">
              <w:rPr>
                <w:rFonts w:ascii="Arial" w:hAnsi="Arial" w:cs="Arial"/>
                <w:sz w:val="24"/>
                <w:szCs w:val="24"/>
              </w:rPr>
              <w:t>elements of deception.</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31934223" w14:textId="280C283B"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10ED66A9" w14:textId="57A0742D" w:rsidR="00BD363F" w:rsidRPr="003C7DED" w:rsidRDefault="009611C9" w:rsidP="009611C9">
            <w:pPr>
              <w:spacing w:line="360" w:lineRule="auto"/>
              <w:jc w:val="both"/>
              <w:rPr>
                <w:rFonts w:ascii="Arial" w:hAnsi="Arial" w:cs="Arial"/>
                <w:sz w:val="22"/>
                <w:szCs w:val="22"/>
              </w:rPr>
            </w:pPr>
            <w:r w:rsidRPr="009611C9">
              <w:rPr>
                <w:rFonts w:ascii="Arial" w:hAnsi="Arial" w:cs="Arial"/>
                <w:sz w:val="24"/>
                <w:szCs w:val="24"/>
              </w:rPr>
              <w:t xml:space="preserve">Participants may withdraw from the study at any time without providing </w:t>
            </w:r>
            <w:r w:rsidR="00331C06" w:rsidRPr="009611C9">
              <w:rPr>
                <w:rFonts w:ascii="Arial" w:hAnsi="Arial" w:cs="Arial"/>
                <w:sz w:val="24"/>
                <w:szCs w:val="24"/>
              </w:rPr>
              <w:t>an</w:t>
            </w:r>
            <w:r w:rsidRPr="009611C9">
              <w:rPr>
                <w:rFonts w:ascii="Arial" w:hAnsi="Arial" w:cs="Arial"/>
                <w:sz w:val="24"/>
                <w:szCs w:val="24"/>
              </w:rPr>
              <w:t xml:space="preserve"> </w:t>
            </w:r>
            <w:r w:rsidR="000F63B2" w:rsidRPr="009611C9">
              <w:rPr>
                <w:rFonts w:ascii="Arial" w:hAnsi="Arial" w:cs="Arial"/>
                <w:sz w:val="24"/>
                <w:szCs w:val="24"/>
              </w:rPr>
              <w:t>explanation</w:t>
            </w:r>
            <w:r w:rsidRPr="009611C9">
              <w:rPr>
                <w:rFonts w:ascii="Arial" w:hAnsi="Arial" w:cs="Arial"/>
                <w:sz w:val="24"/>
                <w:szCs w:val="24"/>
              </w:rPr>
              <w:t>, and their data will not be used if they choose to withdraw.</w:t>
            </w:r>
          </w:p>
          <w:p w14:paraId="7634875C" w14:textId="20367FFB"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262F0C11" w:rsidR="00BD363F" w:rsidRPr="004404F7" w:rsidRDefault="004404F7" w:rsidP="004404F7">
            <w:pPr>
              <w:spacing w:line="360" w:lineRule="auto"/>
              <w:jc w:val="both"/>
              <w:rPr>
                <w:rFonts w:ascii="Arial" w:hAnsi="Arial" w:cs="Arial"/>
                <w:iCs/>
                <w:sz w:val="24"/>
                <w:szCs w:val="24"/>
              </w:rPr>
            </w:pPr>
            <w:r w:rsidRPr="004404F7">
              <w:rPr>
                <w:rFonts w:ascii="Arial" w:hAnsi="Arial" w:cs="Arial"/>
                <w:iCs/>
                <w:sz w:val="24"/>
                <w:szCs w:val="24"/>
              </w:rPr>
              <w:t xml:space="preserve">Participants will be </w:t>
            </w:r>
            <w:r w:rsidR="00EC4605" w:rsidRPr="004404F7">
              <w:rPr>
                <w:rFonts w:ascii="Arial" w:hAnsi="Arial" w:cs="Arial"/>
                <w:iCs/>
                <w:sz w:val="24"/>
                <w:szCs w:val="24"/>
              </w:rPr>
              <w:t>provided</w:t>
            </w:r>
            <w:r w:rsidRPr="004404F7">
              <w:rPr>
                <w:rFonts w:ascii="Arial" w:hAnsi="Arial" w:cs="Arial"/>
                <w:iCs/>
                <w:sz w:val="24"/>
                <w:szCs w:val="24"/>
              </w:rPr>
              <w:t xml:space="preserve"> as much time as they need</w:t>
            </w:r>
            <w:r w:rsidR="00915A87">
              <w:rPr>
                <w:rFonts w:ascii="Arial" w:hAnsi="Arial" w:cs="Arial"/>
                <w:iCs/>
                <w:sz w:val="24"/>
                <w:szCs w:val="24"/>
              </w:rPr>
              <w:t xml:space="preserve"> within the time frame of the data collection period</w:t>
            </w:r>
            <w:r w:rsidRPr="004404F7">
              <w:rPr>
                <w:rFonts w:ascii="Arial" w:hAnsi="Arial" w:cs="Arial"/>
                <w:iCs/>
                <w:sz w:val="24"/>
                <w:szCs w:val="24"/>
              </w:rPr>
              <w:t xml:space="preserve"> to decide whether to </w:t>
            </w:r>
            <w:r w:rsidR="005A2794">
              <w:rPr>
                <w:rFonts w:ascii="Arial" w:hAnsi="Arial" w:cs="Arial"/>
                <w:iCs/>
                <w:sz w:val="24"/>
                <w:szCs w:val="24"/>
              </w:rPr>
              <w:t>participate</w:t>
            </w:r>
            <w:r w:rsidRPr="004404F7">
              <w:rPr>
                <w:rFonts w:ascii="Arial" w:hAnsi="Arial" w:cs="Arial"/>
                <w:iCs/>
                <w:sz w:val="24"/>
                <w:szCs w:val="24"/>
              </w:rPr>
              <w:t xml:space="preserve"> in the research before completing the survey</w:t>
            </w:r>
            <w:r w:rsidR="00915A87">
              <w:rPr>
                <w:rFonts w:ascii="Arial" w:hAnsi="Arial" w:cs="Arial"/>
                <w:iCs/>
                <w:sz w:val="24"/>
                <w:szCs w:val="24"/>
              </w:rPr>
              <w:t>.</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39C1C08F" w14:textId="685BA32A"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465FF026" w14:textId="4D29041B" w:rsidR="00BD363F" w:rsidRPr="003E68F1" w:rsidRDefault="003E68F1" w:rsidP="003E68F1">
            <w:pPr>
              <w:spacing w:line="360" w:lineRule="auto"/>
              <w:rPr>
                <w:rFonts w:ascii="Arial" w:hAnsi="Arial" w:cs="Arial"/>
                <w:iCs/>
                <w:sz w:val="24"/>
                <w:szCs w:val="24"/>
              </w:rPr>
            </w:pPr>
            <w:r w:rsidRPr="003E68F1">
              <w:rPr>
                <w:rFonts w:ascii="Arial" w:hAnsi="Arial" w:cs="Arial"/>
                <w:iCs/>
                <w:sz w:val="24"/>
                <w:szCs w:val="24"/>
              </w:rPr>
              <w:t xml:space="preserve">Participants who may have difficulties understanding verbal or written information will be provided with clear, simple, and accessible explanations of the </w:t>
            </w:r>
            <w:r w:rsidR="00482044">
              <w:rPr>
                <w:rFonts w:ascii="Arial" w:hAnsi="Arial" w:cs="Arial"/>
                <w:iCs/>
                <w:sz w:val="24"/>
                <w:szCs w:val="24"/>
              </w:rPr>
              <w:t>research</w:t>
            </w:r>
            <w:r w:rsidRPr="003E68F1">
              <w:rPr>
                <w:rFonts w:ascii="Arial" w:hAnsi="Arial" w:cs="Arial"/>
                <w:iCs/>
                <w:sz w:val="24"/>
                <w:szCs w:val="24"/>
              </w:rPr>
              <w:t>. Additional support will be available to ensure they fully understand the purpose, procedures, and their rights before participating.</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0750FD97" w14:textId="6395710B"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5102AF2" w:rsidR="00A35E44" w:rsidRPr="003C7DED" w:rsidRDefault="003D6A5F" w:rsidP="00BC7917">
            <w:pPr>
              <w:autoSpaceDE w:val="0"/>
              <w:autoSpaceDN w:val="0"/>
              <w:adjustRightInd w:val="0"/>
              <w:jc w:val="center"/>
              <w:rPr>
                <w:rFonts w:ascii="Arial" w:hAnsi="Arial" w:cs="Arial"/>
                <w:b/>
                <w:sz w:val="22"/>
                <w:szCs w:val="22"/>
              </w:rPr>
            </w:pPr>
            <w:r w:rsidRPr="003D6A5F">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5231F7B4" w:rsidR="00A35E44" w:rsidRPr="003C7DED" w:rsidRDefault="007F0600" w:rsidP="00BC7917">
            <w:pPr>
              <w:autoSpaceDE w:val="0"/>
              <w:autoSpaceDN w:val="0"/>
              <w:adjustRightInd w:val="0"/>
              <w:jc w:val="center"/>
              <w:rPr>
                <w:rFonts w:ascii="Arial" w:hAnsi="Arial" w:cs="Arial"/>
                <w:b/>
                <w:sz w:val="22"/>
                <w:szCs w:val="22"/>
              </w:rPr>
            </w:pPr>
            <w:r w:rsidRPr="007F0600">
              <w:rPr>
                <w:rFonts w:ascii="MS Gothic" w:eastAsia="MS Gothic" w:hAnsi="MS Gothic" w:cs="Arial"/>
                <w:b/>
                <w:bCs/>
                <w:sz w:val="22"/>
                <w:szCs w:val="22"/>
              </w:rPr>
              <w:t>x</w:t>
            </w:r>
            <w:r w:rsidR="00A35E44" w:rsidRPr="003C7DED">
              <w:rPr>
                <w:rFonts w:ascii="MS Gothic" w:eastAsia="MS Gothic" w:hAnsi="MS Gothic" w:cs="Arial"/>
                <w:sz w:val="22"/>
                <w:szCs w:val="22"/>
              </w:rPr>
              <w:t>☐</w:t>
            </w:r>
          </w:p>
        </w:tc>
      </w:tr>
    </w:tbl>
    <w:p w14:paraId="52FDE0C6" w14:textId="77777777" w:rsidR="00B20EC5" w:rsidRPr="007F0600" w:rsidRDefault="00B20EC5" w:rsidP="00B20EC5">
      <w:pPr>
        <w:spacing w:after="240"/>
        <w:rPr>
          <w:rFonts w:ascii="Arial" w:hAnsi="Arial" w:cs="Arial"/>
          <w:bCs/>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1F89D23" w:rsidR="007F0207" w:rsidRPr="003C7DED" w:rsidRDefault="007F0600" w:rsidP="00BC7917">
            <w:pPr>
              <w:autoSpaceDE w:val="0"/>
              <w:autoSpaceDN w:val="0"/>
              <w:adjustRightInd w:val="0"/>
              <w:jc w:val="center"/>
              <w:rPr>
                <w:rFonts w:ascii="Arial" w:hAnsi="Arial" w:cs="Arial"/>
                <w:b/>
                <w:sz w:val="22"/>
                <w:szCs w:val="22"/>
              </w:rPr>
            </w:pPr>
            <w:r w:rsidRPr="007F0600">
              <w:rPr>
                <w:rFonts w:ascii="MS Gothic" w:eastAsia="MS Gothic" w:hAnsi="MS Gothic" w:cs="Arial"/>
                <w:b/>
                <w:bCs/>
                <w:sz w:val="22"/>
                <w:szCs w:val="22"/>
              </w:rPr>
              <w:t>x</w:t>
            </w:r>
            <w:r w:rsidR="007F0207"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4A4145D6" w:rsidR="007F0207" w:rsidRPr="003C7DED" w:rsidRDefault="00B5305E" w:rsidP="00BC7917">
            <w:pPr>
              <w:autoSpaceDE w:val="0"/>
              <w:autoSpaceDN w:val="0"/>
              <w:adjustRightInd w:val="0"/>
              <w:jc w:val="center"/>
              <w:rPr>
                <w:rFonts w:ascii="Arial" w:hAnsi="Arial" w:cs="Arial"/>
                <w:b/>
                <w:sz w:val="22"/>
                <w:szCs w:val="22"/>
              </w:rPr>
            </w:pPr>
            <w:r w:rsidRPr="00B5305E">
              <w:rPr>
                <w:rFonts w:ascii="MS Gothic" w:eastAsia="MS Gothic" w:hAnsi="MS Gothic" w:cs="Arial"/>
                <w:b/>
                <w:bCs/>
                <w:sz w:val="22"/>
                <w:szCs w:val="22"/>
              </w:rPr>
              <w:t>x</w:t>
            </w:r>
            <w:r w:rsidR="007F0207"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5210E6A" w:rsidR="003F1A54" w:rsidRPr="003C7DED" w:rsidRDefault="00B5305E" w:rsidP="004135AB">
            <w:pPr>
              <w:pStyle w:val="NormalWeb"/>
              <w:autoSpaceDE w:val="0"/>
              <w:autoSpaceDN w:val="0"/>
              <w:adjustRightInd w:val="0"/>
              <w:jc w:val="center"/>
              <w:rPr>
                <w:rFonts w:ascii="Arial" w:eastAsia="MS Gothic" w:hAnsi="Arial" w:cs="Arial"/>
                <w:sz w:val="22"/>
                <w:szCs w:val="22"/>
              </w:rPr>
            </w:pPr>
            <w:r w:rsidRPr="00B5305E">
              <w:rPr>
                <w:rFonts w:ascii="Segoe UI Symbol" w:eastAsia="MS Gothic" w:hAnsi="Segoe UI Symbol" w:cs="Segoe UI Symbol"/>
                <w:b/>
                <w:bCs/>
                <w:sz w:val="22"/>
                <w:szCs w:val="22"/>
              </w:rPr>
              <w:t>x</w:t>
            </w:r>
            <w:r w:rsidR="003F1A54"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2EDD3D30" w:rsidR="003F1A54" w:rsidRPr="000E623E" w:rsidRDefault="000E623E" w:rsidP="004135AB">
            <w:pPr>
              <w:rPr>
                <w:rFonts w:ascii="Arial" w:hAnsi="Arial" w:cs="Arial"/>
                <w:sz w:val="24"/>
                <w:szCs w:val="24"/>
              </w:rPr>
            </w:pPr>
            <w:r w:rsidRPr="000E623E">
              <w:rPr>
                <w:rFonts w:ascii="Arial" w:hAnsi="Arial" w:cs="Arial"/>
                <w:sz w:val="24"/>
                <w:szCs w:val="24"/>
              </w:rPr>
              <w:t>Not Applicable</w:t>
            </w:r>
          </w:p>
          <w:p w14:paraId="7FC15547" w14:textId="77777777" w:rsidR="003F1A54" w:rsidRPr="003C7DED" w:rsidRDefault="003F1A54" w:rsidP="004135AB">
            <w:pPr>
              <w:rPr>
                <w:rFonts w:ascii="Arial" w:hAnsi="Arial" w:cs="Arial"/>
                <w:sz w:val="22"/>
                <w:szCs w:val="22"/>
              </w:rPr>
            </w:pPr>
          </w:p>
          <w:p w14:paraId="6903EDC4" w14:textId="0AE4FCDF"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B5ADFE4"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B6113BE"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2AA0450"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84295EE"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F9B0101"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E15D05B" w:rsidR="001F7B84" w:rsidRPr="003C7DED" w:rsidRDefault="005C354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2EFFEF5F" w:rsidR="001F7B84" w:rsidRPr="003C7DED" w:rsidRDefault="00A3283E" w:rsidP="004135AB">
            <w:pPr>
              <w:pStyle w:val="NoSpacing"/>
              <w:rPr>
                <w:rFonts w:ascii="Arial" w:hAnsi="Arial" w:cs="Arial"/>
                <w:sz w:val="22"/>
                <w:szCs w:val="22"/>
              </w:rPr>
            </w:pPr>
            <w:r>
              <w:rPr>
                <w:rFonts w:ascii="Arial" w:hAnsi="Arial" w:cs="Arial"/>
                <w:sz w:val="22"/>
                <w:szCs w:val="22"/>
              </w:rPr>
              <w:t>Not Applicable</w:t>
            </w:r>
          </w:p>
          <w:p w14:paraId="7190EA21" w14:textId="77777777" w:rsidR="001F7B84" w:rsidRPr="003C7DED" w:rsidRDefault="001F7B84" w:rsidP="004135AB">
            <w:pPr>
              <w:pStyle w:val="NoSpacing"/>
              <w:rPr>
                <w:rFonts w:ascii="Arial" w:hAnsi="Arial" w:cs="Arial"/>
                <w:sz w:val="22"/>
                <w:szCs w:val="22"/>
              </w:rPr>
            </w:pPr>
          </w:p>
          <w:p w14:paraId="24DDC8D2" w14:textId="0B7308BF"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2FFF946" w:rsidR="003F1A54" w:rsidRPr="00450733" w:rsidRDefault="00884066" w:rsidP="00450733">
            <w:pPr>
              <w:spacing w:line="360" w:lineRule="auto"/>
              <w:jc w:val="both"/>
              <w:rPr>
                <w:rFonts w:ascii="Arial" w:hAnsi="Arial" w:cs="Arial"/>
                <w:sz w:val="24"/>
                <w:szCs w:val="24"/>
              </w:rPr>
            </w:pPr>
            <w:r w:rsidRPr="00450733">
              <w:rPr>
                <w:rFonts w:ascii="Arial" w:hAnsi="Arial" w:cs="Arial"/>
                <w:sz w:val="24"/>
                <w:szCs w:val="24"/>
              </w:rPr>
              <w:t xml:space="preserve">The research has been designed to collect only the minimum personal data </w:t>
            </w:r>
            <w:r w:rsidR="00F01AFF">
              <w:rPr>
                <w:rFonts w:ascii="Arial" w:hAnsi="Arial" w:cs="Arial"/>
                <w:sz w:val="24"/>
                <w:szCs w:val="24"/>
              </w:rPr>
              <w:t>necessary to accomplish</w:t>
            </w:r>
            <w:r w:rsidRPr="00450733">
              <w:rPr>
                <w:rFonts w:ascii="Arial" w:hAnsi="Arial" w:cs="Arial"/>
                <w:sz w:val="24"/>
                <w:szCs w:val="24"/>
              </w:rPr>
              <w:t xml:space="preserve"> its objectives. The survey will focus on work-related factors such as motivation and reward perceptions, without requesting identifiable information like names, contact details, or specific company names. Any demographic data (age range</w:t>
            </w:r>
            <w:r w:rsidR="00450733">
              <w:rPr>
                <w:rFonts w:ascii="Arial" w:hAnsi="Arial" w:cs="Arial"/>
                <w:sz w:val="24"/>
                <w:szCs w:val="24"/>
              </w:rPr>
              <w:t xml:space="preserve"> or</w:t>
            </w:r>
            <w:r w:rsidRPr="00450733">
              <w:rPr>
                <w:rFonts w:ascii="Arial" w:hAnsi="Arial" w:cs="Arial"/>
                <w:sz w:val="24"/>
                <w:szCs w:val="24"/>
              </w:rPr>
              <w:t xml:space="preserve"> gender) will be collected only in general categories to support statistical analysis while maintaining participant anonymity.</w:t>
            </w: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24774567" w:rsidR="003F1A54" w:rsidRPr="00EE09EC" w:rsidRDefault="00EE09EC" w:rsidP="00EE09EC">
            <w:pPr>
              <w:spacing w:line="360" w:lineRule="auto"/>
              <w:jc w:val="both"/>
              <w:rPr>
                <w:rFonts w:ascii="Arial" w:hAnsi="Arial" w:cs="Arial"/>
                <w:sz w:val="24"/>
                <w:szCs w:val="24"/>
              </w:rPr>
            </w:pPr>
            <w:r w:rsidRPr="00EE09EC">
              <w:rPr>
                <w:rFonts w:ascii="Arial" w:hAnsi="Arial" w:cs="Arial"/>
                <w:sz w:val="24"/>
                <w:szCs w:val="24"/>
              </w:rPr>
              <w:t xml:space="preserve">The research involves minimal risk and is </w:t>
            </w:r>
            <w:r w:rsidR="00447E6A">
              <w:rPr>
                <w:rFonts w:ascii="Arial" w:hAnsi="Arial" w:cs="Arial"/>
                <w:sz w:val="24"/>
                <w:szCs w:val="24"/>
              </w:rPr>
              <w:t xml:space="preserve">not </w:t>
            </w:r>
            <w:r w:rsidRPr="00EE09EC">
              <w:rPr>
                <w:rFonts w:ascii="Arial" w:hAnsi="Arial" w:cs="Arial"/>
                <w:sz w:val="24"/>
                <w:szCs w:val="24"/>
              </w:rPr>
              <w:t xml:space="preserve">likely to cause any damage or distress, as participants will only be asked to share general opinions about rewards and motivation at work. No sensitive or </w:t>
            </w:r>
            <w:r w:rsidR="009D4C0C">
              <w:rPr>
                <w:rFonts w:ascii="Arial" w:hAnsi="Arial" w:cs="Arial"/>
                <w:sz w:val="24"/>
                <w:szCs w:val="24"/>
              </w:rPr>
              <w:t>individual</w:t>
            </w:r>
            <w:r w:rsidR="00D97AE5">
              <w:rPr>
                <w:rFonts w:ascii="Arial" w:hAnsi="Arial" w:cs="Arial"/>
                <w:sz w:val="24"/>
                <w:szCs w:val="24"/>
              </w:rPr>
              <w:t>ly</w:t>
            </w:r>
            <w:r w:rsidRPr="00EE09EC">
              <w:rPr>
                <w:rFonts w:ascii="Arial" w:hAnsi="Arial" w:cs="Arial"/>
                <w:sz w:val="24"/>
                <w:szCs w:val="24"/>
              </w:rPr>
              <w:t xml:space="preserve"> identifiable </w:t>
            </w:r>
            <w:r w:rsidR="00D97AE5">
              <w:rPr>
                <w:rFonts w:ascii="Arial" w:hAnsi="Arial" w:cs="Arial"/>
                <w:sz w:val="24"/>
                <w:szCs w:val="24"/>
              </w:rPr>
              <w:t>data</w:t>
            </w:r>
            <w:r w:rsidRPr="00EE09EC">
              <w:rPr>
                <w:rFonts w:ascii="Arial" w:hAnsi="Arial" w:cs="Arial"/>
                <w:sz w:val="24"/>
                <w:szCs w:val="24"/>
              </w:rPr>
              <w:t xml:space="preserve"> will be </w:t>
            </w:r>
            <w:r w:rsidR="00177835">
              <w:rPr>
                <w:rFonts w:ascii="Arial" w:hAnsi="Arial" w:cs="Arial"/>
                <w:sz w:val="24"/>
                <w:szCs w:val="24"/>
              </w:rPr>
              <w:t>gathered</w:t>
            </w:r>
            <w:r w:rsidRPr="00EE09EC">
              <w:rPr>
                <w:rFonts w:ascii="Arial" w:hAnsi="Arial" w:cs="Arial"/>
                <w:sz w:val="24"/>
                <w:szCs w:val="24"/>
              </w:rPr>
              <w:t xml:space="preserve">. </w:t>
            </w:r>
            <w:r w:rsidR="0047793E" w:rsidRPr="0047793E">
              <w:rPr>
                <w:rFonts w:ascii="Arial" w:hAnsi="Arial" w:cs="Arial"/>
                <w:sz w:val="24"/>
                <w:szCs w:val="24"/>
              </w:rPr>
              <w:t>All participant responses will be kept anonymous and stored in a secure manner to maintain strict confidentiality</w:t>
            </w:r>
            <w:r w:rsidRPr="00EE09EC">
              <w:rPr>
                <w:rFonts w:ascii="Arial" w:hAnsi="Arial" w:cs="Arial"/>
                <w:sz w:val="24"/>
                <w:szCs w:val="24"/>
              </w:rPr>
              <w:t xml:space="preserve">. Participants’ interests will be safeguarded </w:t>
            </w:r>
            <w:r w:rsidR="000D4D45" w:rsidRPr="00EE09EC">
              <w:rPr>
                <w:rFonts w:ascii="Arial" w:hAnsi="Arial" w:cs="Arial"/>
                <w:sz w:val="24"/>
                <w:szCs w:val="24"/>
              </w:rPr>
              <w:t>through the</w:t>
            </w:r>
            <w:r w:rsidRPr="00EE09EC">
              <w:rPr>
                <w:rFonts w:ascii="Arial" w:hAnsi="Arial" w:cs="Arial"/>
                <w:sz w:val="24"/>
                <w:szCs w:val="24"/>
              </w:rPr>
              <w:t xml:space="preserve"> right to withdraw at any </w:t>
            </w:r>
            <w:r w:rsidR="00F07B6E">
              <w:rPr>
                <w:rFonts w:ascii="Arial" w:hAnsi="Arial" w:cs="Arial"/>
                <w:sz w:val="24"/>
                <w:szCs w:val="24"/>
              </w:rPr>
              <w:t>stage</w:t>
            </w:r>
            <w:r w:rsidRPr="00EE09EC">
              <w:rPr>
                <w:rFonts w:ascii="Arial" w:hAnsi="Arial" w:cs="Arial"/>
                <w:sz w:val="24"/>
                <w:szCs w:val="24"/>
              </w:rPr>
              <w:t xml:space="preserve"> and adherence to ethical research standards.</w:t>
            </w:r>
          </w:p>
          <w:p w14:paraId="06C3E4BB" w14:textId="77777777" w:rsidR="003F1A54" w:rsidRPr="003C7DED" w:rsidRDefault="003F1A54" w:rsidP="004135AB">
            <w:pPr>
              <w:rPr>
                <w:rFonts w:ascii="Arial" w:hAnsi="Arial" w:cs="Arial"/>
                <w:sz w:val="22"/>
                <w:szCs w:val="22"/>
              </w:rPr>
            </w:pPr>
          </w:p>
          <w:p w14:paraId="2834699D" w14:textId="19C93704"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6BE8DD3D" w:rsidR="003F1A54" w:rsidRPr="0017244C" w:rsidRDefault="00EA6503" w:rsidP="0017244C">
            <w:pPr>
              <w:spacing w:line="360" w:lineRule="auto"/>
              <w:jc w:val="both"/>
              <w:rPr>
                <w:rFonts w:ascii="Arial" w:hAnsi="Arial" w:cs="Arial"/>
                <w:sz w:val="24"/>
                <w:szCs w:val="24"/>
              </w:rPr>
            </w:pPr>
            <w:r w:rsidRPr="00EA6503">
              <w:rPr>
                <w:rFonts w:ascii="Arial" w:hAnsi="Arial" w:cs="Arial"/>
                <w:sz w:val="24"/>
                <w:szCs w:val="24"/>
              </w:rPr>
              <w:t xml:space="preserve">All collected data will be employed only for </w:t>
            </w:r>
            <w:r>
              <w:rPr>
                <w:rFonts w:ascii="Arial" w:hAnsi="Arial" w:cs="Arial"/>
                <w:sz w:val="24"/>
                <w:szCs w:val="24"/>
              </w:rPr>
              <w:t>research</w:t>
            </w:r>
            <w:r w:rsidRPr="00EA6503">
              <w:rPr>
                <w:rFonts w:ascii="Arial" w:hAnsi="Arial" w:cs="Arial"/>
                <w:sz w:val="24"/>
                <w:szCs w:val="24"/>
              </w:rPr>
              <w:t xml:space="preserve"> purposes and examined in a summarised, aggregated format.</w:t>
            </w:r>
            <w:r>
              <w:rPr>
                <w:rFonts w:ascii="Arial" w:hAnsi="Arial" w:cs="Arial"/>
                <w:sz w:val="24"/>
                <w:szCs w:val="24"/>
              </w:rPr>
              <w:t xml:space="preserve"> </w:t>
            </w:r>
            <w:r w:rsidR="0017244C" w:rsidRPr="0017244C">
              <w:rPr>
                <w:rFonts w:ascii="Arial" w:hAnsi="Arial" w:cs="Arial"/>
                <w:sz w:val="24"/>
                <w:szCs w:val="24"/>
              </w:rPr>
              <w:t>No individual responses will be identifiable, and the results will not be shared with employers or used to make any decisions about specific participants. This ensures that the information cannot influence participants’ employment or personal circumstances in any way.</w:t>
            </w:r>
          </w:p>
          <w:p w14:paraId="2CD7B25D" w14:textId="77777777" w:rsidR="003F1A54" w:rsidRPr="003C7DED" w:rsidRDefault="003F1A54" w:rsidP="004135AB">
            <w:pPr>
              <w:rPr>
                <w:rFonts w:ascii="Arial" w:hAnsi="Arial" w:cs="Arial"/>
                <w:sz w:val="22"/>
                <w:szCs w:val="22"/>
              </w:rPr>
            </w:pPr>
          </w:p>
          <w:p w14:paraId="094F2D74" w14:textId="456C6986"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771DA15" w14:textId="37DBBCEC" w:rsidR="003F1A54" w:rsidRPr="00763F06" w:rsidRDefault="002F5980" w:rsidP="00763F06">
            <w:pPr>
              <w:spacing w:line="360" w:lineRule="auto"/>
              <w:jc w:val="both"/>
              <w:rPr>
                <w:rFonts w:ascii="Arial" w:hAnsi="Arial" w:cs="Arial"/>
                <w:sz w:val="24"/>
                <w:szCs w:val="24"/>
              </w:rPr>
            </w:pPr>
            <w:r w:rsidRPr="002F5980">
              <w:rPr>
                <w:rFonts w:ascii="Arial" w:hAnsi="Arial" w:cs="Arial"/>
                <w:sz w:val="24"/>
                <w:szCs w:val="24"/>
              </w:rPr>
              <w:t xml:space="preserve">All </w:t>
            </w:r>
            <w:r w:rsidR="00A74995">
              <w:rPr>
                <w:rFonts w:ascii="Arial" w:hAnsi="Arial" w:cs="Arial"/>
                <w:sz w:val="24"/>
                <w:szCs w:val="24"/>
              </w:rPr>
              <w:t>information</w:t>
            </w:r>
            <w:r w:rsidRPr="002F5980">
              <w:rPr>
                <w:rFonts w:ascii="Arial" w:hAnsi="Arial" w:cs="Arial"/>
                <w:sz w:val="24"/>
                <w:szCs w:val="24"/>
              </w:rPr>
              <w:t xml:space="preserve"> </w:t>
            </w:r>
            <w:r w:rsidR="005D026D">
              <w:rPr>
                <w:rFonts w:ascii="Arial" w:hAnsi="Arial" w:cs="Arial"/>
                <w:sz w:val="24"/>
                <w:szCs w:val="24"/>
              </w:rPr>
              <w:t>gathered</w:t>
            </w:r>
            <w:r w:rsidRPr="002F5980">
              <w:rPr>
                <w:rFonts w:ascii="Arial" w:hAnsi="Arial" w:cs="Arial"/>
                <w:sz w:val="24"/>
                <w:szCs w:val="24"/>
              </w:rPr>
              <w:t xml:space="preserve"> in this study will be </w:t>
            </w:r>
            <w:r w:rsidR="00DF52AF">
              <w:rPr>
                <w:rFonts w:ascii="Arial" w:hAnsi="Arial" w:cs="Arial"/>
                <w:sz w:val="24"/>
                <w:szCs w:val="24"/>
              </w:rPr>
              <w:t>entirely</w:t>
            </w:r>
            <w:r w:rsidRPr="002F5980">
              <w:rPr>
                <w:rFonts w:ascii="Arial" w:hAnsi="Arial" w:cs="Arial"/>
                <w:sz w:val="24"/>
                <w:szCs w:val="24"/>
              </w:rPr>
              <w:t xml:space="preserve"> anonymised at the </w:t>
            </w:r>
            <w:r w:rsidR="008D5677">
              <w:rPr>
                <w:rFonts w:ascii="Arial" w:hAnsi="Arial" w:cs="Arial"/>
                <w:sz w:val="24"/>
                <w:szCs w:val="24"/>
              </w:rPr>
              <w:t>time</w:t>
            </w:r>
            <w:r w:rsidRPr="002F5980">
              <w:rPr>
                <w:rFonts w:ascii="Arial" w:hAnsi="Arial" w:cs="Arial"/>
                <w:sz w:val="24"/>
                <w:szCs w:val="24"/>
              </w:rPr>
              <w:t xml:space="preserve"> of c</w:t>
            </w:r>
            <w:r w:rsidR="009E4EC5">
              <w:rPr>
                <w:rFonts w:ascii="Arial" w:hAnsi="Arial" w:cs="Arial"/>
                <w:sz w:val="24"/>
                <w:szCs w:val="24"/>
              </w:rPr>
              <w:t>ollection</w:t>
            </w:r>
            <w:r w:rsidRPr="002F5980">
              <w:rPr>
                <w:rFonts w:ascii="Arial" w:hAnsi="Arial" w:cs="Arial"/>
                <w:sz w:val="24"/>
                <w:szCs w:val="24"/>
              </w:rPr>
              <w:t>, as participants will not be asked to provide</w:t>
            </w:r>
            <w:r w:rsidR="00727540">
              <w:rPr>
                <w:rFonts w:ascii="Arial" w:hAnsi="Arial" w:cs="Arial"/>
                <w:sz w:val="24"/>
                <w:szCs w:val="24"/>
              </w:rPr>
              <w:t xml:space="preserve"> personal or</w:t>
            </w:r>
            <w:r w:rsidRPr="002F5980">
              <w:rPr>
                <w:rFonts w:ascii="Arial" w:hAnsi="Arial" w:cs="Arial"/>
                <w:sz w:val="24"/>
                <w:szCs w:val="24"/>
              </w:rPr>
              <w:t xml:space="preserve"> identif</w:t>
            </w:r>
            <w:r w:rsidR="00134A90">
              <w:rPr>
                <w:rFonts w:ascii="Arial" w:hAnsi="Arial" w:cs="Arial"/>
                <w:sz w:val="24"/>
                <w:szCs w:val="24"/>
              </w:rPr>
              <w:t>ication</w:t>
            </w:r>
            <w:r w:rsidRPr="002F5980">
              <w:rPr>
                <w:rFonts w:ascii="Arial" w:hAnsi="Arial" w:cs="Arial"/>
                <w:sz w:val="24"/>
                <w:szCs w:val="24"/>
              </w:rPr>
              <w:t xml:space="preserve"> information. Responses will be recorded and analysed in aggregate form only. Since no special category or personally identifiable data will be gathered, there will be no need for pseudonymisation or explicit consent to share </w:t>
            </w:r>
            <w:r w:rsidRPr="002F5980">
              <w:rPr>
                <w:rFonts w:ascii="Arial" w:hAnsi="Arial" w:cs="Arial"/>
                <w:sz w:val="24"/>
                <w:szCs w:val="24"/>
              </w:rPr>
              <w:lastRenderedPageBreak/>
              <w:t>sensitive information. This approach ensures participant confidentiality and compliance with data protection requirements.</w:t>
            </w:r>
          </w:p>
          <w:p w14:paraId="5374E17D" w14:textId="71791F78"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163C57B" w:rsidR="000C5261" w:rsidRPr="003C7DED" w:rsidRDefault="00E662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5923B34E" w:rsidR="001F7B84" w:rsidRPr="003C7DED" w:rsidRDefault="007353B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C15A39D" w:rsidR="001F7B84" w:rsidRPr="003C7DED" w:rsidRDefault="007353B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3A83F49" w:rsidR="001F7B84" w:rsidRPr="003C7DED" w:rsidRDefault="007353B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C4E5EA9" w:rsidR="001F7B84" w:rsidRPr="003C7DED" w:rsidRDefault="00E423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26AAAF5C" w:rsidR="001F7B84" w:rsidRPr="003C7DED" w:rsidRDefault="00F451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01C4047" w:rsidR="001F7B84" w:rsidRPr="003C7DED" w:rsidRDefault="00F451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5369B0D8" w:rsidR="001F7B84" w:rsidRPr="003C7DED" w:rsidRDefault="00F4519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3E394678" w:rsidR="001F7B84" w:rsidRPr="003C7DED" w:rsidRDefault="000605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E40B36B" w:rsidR="00702469" w:rsidRDefault="00E009E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319E95B" w:rsidR="001F7B84" w:rsidRPr="003C7DED" w:rsidRDefault="00DD49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5DB17BC6" w:rsidR="001F7B84" w:rsidRPr="00E51A5D" w:rsidRDefault="00E51A5D" w:rsidP="00E51A5D">
            <w:pPr>
              <w:spacing w:line="360" w:lineRule="auto"/>
              <w:jc w:val="both"/>
              <w:rPr>
                <w:rFonts w:ascii="Arial" w:hAnsi="Arial" w:cs="Arial"/>
                <w:sz w:val="24"/>
                <w:szCs w:val="24"/>
              </w:rPr>
            </w:pPr>
            <w:r w:rsidRPr="00E51A5D">
              <w:rPr>
                <w:rFonts w:ascii="Arial" w:hAnsi="Arial" w:cs="Arial"/>
                <w:sz w:val="24"/>
                <w:szCs w:val="24"/>
              </w:rPr>
              <w:t xml:space="preserve">Written consent will not be obtained, as no personal or identifiable data will be collected. Instead, informed consent will be implied through participants’ voluntary completion of the anonymous survey. This approach minimises data privacy risks while still ensuring that participants are </w:t>
            </w:r>
            <w:r w:rsidR="007B750F">
              <w:rPr>
                <w:rFonts w:ascii="Arial" w:hAnsi="Arial" w:cs="Arial"/>
                <w:sz w:val="24"/>
                <w:szCs w:val="24"/>
              </w:rPr>
              <w:t>aware</w:t>
            </w:r>
            <w:r w:rsidRPr="00E51A5D">
              <w:rPr>
                <w:rFonts w:ascii="Arial" w:hAnsi="Arial" w:cs="Arial"/>
                <w:sz w:val="24"/>
                <w:szCs w:val="24"/>
              </w:rPr>
              <w:t xml:space="preserve"> </w:t>
            </w:r>
            <w:r w:rsidR="003A2042">
              <w:rPr>
                <w:rFonts w:ascii="Arial" w:hAnsi="Arial" w:cs="Arial"/>
                <w:sz w:val="24"/>
                <w:szCs w:val="24"/>
              </w:rPr>
              <w:t>regarding</w:t>
            </w:r>
            <w:r w:rsidRPr="00E51A5D">
              <w:rPr>
                <w:rFonts w:ascii="Arial" w:hAnsi="Arial" w:cs="Arial"/>
                <w:sz w:val="24"/>
                <w:szCs w:val="24"/>
              </w:rPr>
              <w:t xml:space="preserve"> the purpose</w:t>
            </w:r>
            <w:r w:rsidR="00940594">
              <w:rPr>
                <w:rFonts w:ascii="Arial" w:hAnsi="Arial" w:cs="Arial"/>
                <w:sz w:val="24"/>
                <w:szCs w:val="24"/>
              </w:rPr>
              <w:t xml:space="preserve"> of the research</w:t>
            </w:r>
            <w:r w:rsidRPr="00E51A5D">
              <w:rPr>
                <w:rFonts w:ascii="Arial" w:hAnsi="Arial" w:cs="Arial"/>
                <w:sz w:val="24"/>
                <w:szCs w:val="24"/>
              </w:rPr>
              <w:t>, procedures, and their rights before taking part.</w:t>
            </w:r>
          </w:p>
          <w:p w14:paraId="0DAFEC97" w14:textId="77777777" w:rsidR="001F7B84" w:rsidRPr="003C7DED" w:rsidRDefault="001F7B84" w:rsidP="004135AB">
            <w:pPr>
              <w:rPr>
                <w:rFonts w:ascii="Arial" w:hAnsi="Arial" w:cs="Arial"/>
                <w:sz w:val="22"/>
                <w:szCs w:val="22"/>
              </w:rPr>
            </w:pPr>
          </w:p>
          <w:p w14:paraId="31140C70" w14:textId="71F75B4F"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05AF8288" w14:textId="3A98503F" w:rsidR="00E73EE8" w:rsidRPr="009C7ACF" w:rsidRDefault="009C7ACF" w:rsidP="009C7ACF">
            <w:pPr>
              <w:spacing w:line="360" w:lineRule="auto"/>
              <w:jc w:val="both"/>
              <w:rPr>
                <w:rFonts w:ascii="Arial" w:hAnsi="Arial" w:cs="Arial"/>
                <w:sz w:val="24"/>
                <w:szCs w:val="24"/>
              </w:rPr>
            </w:pPr>
            <w:r w:rsidRPr="009C7ACF">
              <w:rPr>
                <w:rFonts w:ascii="Arial" w:hAnsi="Arial" w:cs="Arial"/>
                <w:sz w:val="24"/>
                <w:szCs w:val="24"/>
              </w:rPr>
              <w:t>Participants</w:t>
            </w:r>
            <w:r w:rsidR="00FF2D89" w:rsidRPr="009C7ACF">
              <w:rPr>
                <w:rFonts w:ascii="Arial" w:hAnsi="Arial" w:cs="Arial"/>
                <w:sz w:val="24"/>
                <w:szCs w:val="24"/>
              </w:rPr>
              <w:t xml:space="preserve"> will be informed about the </w:t>
            </w:r>
            <w:r w:rsidR="004C007E">
              <w:rPr>
                <w:rFonts w:ascii="Arial" w:hAnsi="Arial" w:cs="Arial"/>
                <w:sz w:val="24"/>
                <w:szCs w:val="24"/>
              </w:rPr>
              <w:t>research</w:t>
            </w:r>
            <w:r w:rsidR="00FF2D89" w:rsidRPr="009C7ACF">
              <w:rPr>
                <w:rFonts w:ascii="Arial" w:hAnsi="Arial" w:cs="Arial"/>
                <w:sz w:val="24"/>
                <w:szCs w:val="24"/>
              </w:rPr>
              <w:t xml:space="preserve"> purpose, procedures, and their rights, including </w:t>
            </w:r>
            <w:r w:rsidR="00324DEE">
              <w:rPr>
                <w:rFonts w:ascii="Arial" w:hAnsi="Arial" w:cs="Arial"/>
                <w:sz w:val="24"/>
                <w:szCs w:val="24"/>
              </w:rPr>
              <w:t>anony</w:t>
            </w:r>
            <w:r w:rsidR="00792376">
              <w:rPr>
                <w:rFonts w:ascii="Arial" w:hAnsi="Arial" w:cs="Arial"/>
                <w:sz w:val="24"/>
                <w:szCs w:val="24"/>
              </w:rPr>
              <w:t>mity</w:t>
            </w:r>
            <w:r w:rsidR="00FF2D89" w:rsidRPr="009C7ACF">
              <w:rPr>
                <w:rFonts w:ascii="Arial" w:hAnsi="Arial" w:cs="Arial"/>
                <w:sz w:val="24"/>
                <w:szCs w:val="24"/>
              </w:rPr>
              <w:t xml:space="preserve"> and the </w:t>
            </w:r>
            <w:r w:rsidR="00467753">
              <w:rPr>
                <w:rFonts w:ascii="Arial" w:hAnsi="Arial" w:cs="Arial"/>
                <w:sz w:val="24"/>
                <w:szCs w:val="24"/>
              </w:rPr>
              <w:t>right</w:t>
            </w:r>
            <w:r w:rsidR="00FF2D89" w:rsidRPr="009C7ACF">
              <w:rPr>
                <w:rFonts w:ascii="Arial" w:hAnsi="Arial" w:cs="Arial"/>
                <w:sz w:val="24"/>
                <w:szCs w:val="24"/>
              </w:rPr>
              <w:t xml:space="preserve"> to withdraw</w:t>
            </w:r>
            <w:r w:rsidRPr="009C7ACF">
              <w:rPr>
                <w:rFonts w:ascii="Arial" w:hAnsi="Arial" w:cs="Arial"/>
                <w:sz w:val="24"/>
                <w:szCs w:val="24"/>
              </w:rPr>
              <w:t xml:space="preserve"> at any </w:t>
            </w:r>
            <w:r w:rsidR="00570DC5">
              <w:rPr>
                <w:rFonts w:ascii="Arial" w:hAnsi="Arial" w:cs="Arial"/>
                <w:sz w:val="24"/>
                <w:szCs w:val="24"/>
              </w:rPr>
              <w:t>stage of the research</w:t>
            </w:r>
            <w:r w:rsidR="00FF2D89" w:rsidRPr="009C7ACF">
              <w:rPr>
                <w:rFonts w:ascii="Arial" w:hAnsi="Arial" w:cs="Arial"/>
                <w:sz w:val="24"/>
                <w:szCs w:val="24"/>
              </w:rPr>
              <w:t xml:space="preserve">. </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351FFEB5" w14:textId="68EC7468"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79F65944" w:rsidR="001F7B84" w:rsidRPr="00D30BB4" w:rsidRDefault="00D30BB4" w:rsidP="00D30BB4">
            <w:pPr>
              <w:spacing w:line="360" w:lineRule="auto"/>
              <w:jc w:val="both"/>
              <w:rPr>
                <w:rFonts w:ascii="Arial" w:hAnsi="Arial" w:cs="Arial"/>
                <w:sz w:val="24"/>
                <w:szCs w:val="24"/>
              </w:rPr>
            </w:pPr>
            <w:r w:rsidRPr="00D30BB4">
              <w:rPr>
                <w:rFonts w:ascii="Arial" w:hAnsi="Arial" w:cs="Arial"/>
                <w:sz w:val="24"/>
                <w:szCs w:val="24"/>
              </w:rPr>
              <w:t xml:space="preserve">All </w:t>
            </w:r>
            <w:r w:rsidR="00061E70">
              <w:rPr>
                <w:rFonts w:ascii="Arial" w:hAnsi="Arial" w:cs="Arial"/>
                <w:sz w:val="24"/>
                <w:szCs w:val="24"/>
              </w:rPr>
              <w:t>data</w:t>
            </w:r>
            <w:r w:rsidRPr="00D30BB4">
              <w:rPr>
                <w:rFonts w:ascii="Arial" w:hAnsi="Arial" w:cs="Arial"/>
                <w:sz w:val="24"/>
                <w:szCs w:val="24"/>
              </w:rPr>
              <w:t xml:space="preserve"> </w:t>
            </w:r>
            <w:r w:rsidR="00D40B9B">
              <w:rPr>
                <w:rFonts w:ascii="Arial" w:hAnsi="Arial" w:cs="Arial"/>
                <w:sz w:val="24"/>
                <w:szCs w:val="24"/>
              </w:rPr>
              <w:t>gathered</w:t>
            </w:r>
            <w:r w:rsidRPr="00D30BB4">
              <w:rPr>
                <w:rFonts w:ascii="Arial" w:hAnsi="Arial" w:cs="Arial"/>
                <w:sz w:val="24"/>
                <w:szCs w:val="24"/>
              </w:rPr>
              <w:t xml:space="preserve"> will be </w:t>
            </w:r>
            <w:r w:rsidR="00D40B9B" w:rsidRPr="00D30BB4">
              <w:rPr>
                <w:rFonts w:ascii="Arial" w:hAnsi="Arial" w:cs="Arial"/>
                <w:sz w:val="24"/>
                <w:szCs w:val="24"/>
              </w:rPr>
              <w:t>handled</w:t>
            </w:r>
            <w:r w:rsidRPr="00D30BB4">
              <w:rPr>
                <w:rFonts w:ascii="Arial" w:hAnsi="Arial" w:cs="Arial"/>
                <w:sz w:val="24"/>
                <w:szCs w:val="24"/>
              </w:rPr>
              <w:t xml:space="preserve"> with strict confidentiality. No identifying details will be requested or recorded, ensuring that responses remain fully anonymous. Data will be </w:t>
            </w:r>
            <w:r w:rsidR="007A3231" w:rsidRPr="00D30BB4">
              <w:rPr>
                <w:rFonts w:ascii="Arial" w:hAnsi="Arial" w:cs="Arial"/>
                <w:sz w:val="24"/>
                <w:szCs w:val="24"/>
              </w:rPr>
              <w:t>kept</w:t>
            </w:r>
            <w:r w:rsidRPr="00D30BB4">
              <w:rPr>
                <w:rFonts w:ascii="Arial" w:hAnsi="Arial" w:cs="Arial"/>
                <w:sz w:val="24"/>
                <w:szCs w:val="24"/>
              </w:rPr>
              <w:t xml:space="preserve"> securely on a password-protected device and accessible only to the researcher. Results will be presented in aggregated form, preventing identification of any individual or organisation. Confidentiality will be maintained </w:t>
            </w:r>
            <w:r w:rsidR="00073AA7" w:rsidRPr="00D30BB4">
              <w:rPr>
                <w:rFonts w:ascii="Arial" w:hAnsi="Arial" w:cs="Arial"/>
                <w:sz w:val="24"/>
                <w:szCs w:val="24"/>
              </w:rPr>
              <w:t>during</w:t>
            </w:r>
            <w:r w:rsidRPr="00D30BB4">
              <w:rPr>
                <w:rFonts w:ascii="Arial" w:hAnsi="Arial" w:cs="Arial"/>
                <w:sz w:val="24"/>
                <w:szCs w:val="24"/>
              </w:rPr>
              <w:t xml:space="preserve"> the whole research process.</w:t>
            </w:r>
          </w:p>
          <w:p w14:paraId="40A215EE" w14:textId="1B97EB02"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77F7E2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DD497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4F4E1669" w:rsidR="007F0207" w:rsidRPr="003C7DED" w:rsidRDefault="00DE523E" w:rsidP="00BC7917">
            <w:pPr>
              <w:autoSpaceDE w:val="0"/>
              <w:autoSpaceDN w:val="0"/>
              <w:adjustRightInd w:val="0"/>
              <w:jc w:val="center"/>
              <w:rPr>
                <w:rFonts w:ascii="Arial" w:hAnsi="Arial" w:cs="Arial"/>
                <w:b/>
                <w:sz w:val="22"/>
                <w:szCs w:val="22"/>
              </w:rPr>
            </w:pPr>
            <w:r w:rsidRPr="00DE523E">
              <w:rPr>
                <w:rFonts w:ascii="MS Gothic" w:eastAsia="MS Gothic" w:hAnsi="MS Gothic" w:cs="Arial"/>
                <w:b/>
                <w:bCs/>
                <w:sz w:val="22"/>
                <w:szCs w:val="22"/>
              </w:rPr>
              <w:t>x</w:t>
            </w:r>
            <w:r w:rsidR="007F0207"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FED53E8" w:rsidR="00AA4E90" w:rsidRPr="003C7DED" w:rsidRDefault="006B019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4CD20213" w:rsidR="00AA4E90" w:rsidRPr="003C7DED" w:rsidRDefault="006B019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496C399"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E5490FD"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51D360E"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20E26495"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4D0B75C"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5EF32F82"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DA09CA6"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1B79B135" w:rsidR="006E7E24"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215A137"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2C8785E1"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B82C031"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382FAA6D"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8B01E31"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258E6027"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86E7FEF"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A58101F" w:rsidR="006E7E24" w:rsidRPr="003C7DED" w:rsidRDefault="006B019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2AF3FE8" w:rsidR="00E44410" w:rsidRDefault="006B019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466E3DAF" w:rsidR="00E44410" w:rsidRPr="003C7DED" w:rsidRDefault="00116C41" w:rsidP="00E44410">
            <w:pPr>
              <w:rPr>
                <w:rFonts w:ascii="Arial" w:hAnsi="Arial" w:cs="Arial"/>
                <w:sz w:val="22"/>
                <w:szCs w:val="22"/>
              </w:rPr>
            </w:pPr>
            <w:r>
              <w:rPr>
                <w:rFonts w:ascii="Arial" w:hAnsi="Arial" w:cs="Arial"/>
                <w:sz w:val="22"/>
                <w:szCs w:val="22"/>
              </w:rPr>
              <w:t>Not Applicable</w:t>
            </w:r>
          </w:p>
          <w:p w14:paraId="5478AE22" w14:textId="77777777" w:rsidR="00E44410" w:rsidRPr="003C7DED" w:rsidRDefault="00E44410" w:rsidP="00E44410">
            <w:pPr>
              <w:rPr>
                <w:rFonts w:ascii="Arial" w:hAnsi="Arial" w:cs="Arial"/>
                <w:sz w:val="22"/>
                <w:szCs w:val="22"/>
              </w:rPr>
            </w:pPr>
          </w:p>
          <w:p w14:paraId="58AA46BD" w14:textId="3FFAAF5B"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07CB07B" w:rsidR="00CD54AD" w:rsidRPr="0056315B" w:rsidRDefault="00877809" w:rsidP="0056315B">
            <w:pPr>
              <w:spacing w:line="360" w:lineRule="auto"/>
              <w:jc w:val="both"/>
              <w:rPr>
                <w:rFonts w:ascii="Arial" w:hAnsi="Arial" w:cs="Arial"/>
                <w:bCs/>
                <w:sz w:val="24"/>
                <w:szCs w:val="24"/>
              </w:rPr>
            </w:pPr>
            <w:r w:rsidRPr="0056315B">
              <w:rPr>
                <w:rFonts w:ascii="Arial" w:hAnsi="Arial" w:cs="Arial"/>
                <w:bCs/>
                <w:sz w:val="24"/>
                <w:szCs w:val="24"/>
              </w:rPr>
              <w:t>The research will generate quantitative data collected through structured survey responses. The data will include participants’ perceptions of monetary and non-monetary rewards, their levels of motivation, and general demographic information such as age range</w:t>
            </w:r>
            <w:r w:rsidR="008A6393" w:rsidRPr="0056315B">
              <w:rPr>
                <w:rFonts w:ascii="Arial" w:hAnsi="Arial" w:cs="Arial"/>
                <w:bCs/>
                <w:sz w:val="24"/>
                <w:szCs w:val="24"/>
              </w:rPr>
              <w:t xml:space="preserve"> and </w:t>
            </w:r>
            <w:r w:rsidRPr="0056315B">
              <w:rPr>
                <w:rFonts w:ascii="Arial" w:hAnsi="Arial" w:cs="Arial"/>
                <w:bCs/>
                <w:sz w:val="24"/>
                <w:szCs w:val="24"/>
              </w:rPr>
              <w:t>gender. No personal or sensitive data will be collected.</w:t>
            </w:r>
          </w:p>
          <w:p w14:paraId="3A9E8D9C" w14:textId="77777777" w:rsidR="005F59AB" w:rsidRPr="005F59AB" w:rsidRDefault="005F59AB" w:rsidP="005F59AB">
            <w:pPr>
              <w:rPr>
                <w:rFonts w:ascii="Arial" w:hAnsi="Arial" w:cs="Arial"/>
                <w:b/>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4F5197C" w:rsidR="00CD54AD" w:rsidRPr="005405CA" w:rsidRDefault="00726C2C" w:rsidP="005405CA">
            <w:pPr>
              <w:spacing w:line="360" w:lineRule="auto"/>
              <w:jc w:val="both"/>
              <w:rPr>
                <w:rFonts w:ascii="Arial" w:hAnsi="Arial" w:cs="Arial"/>
                <w:bCs/>
                <w:sz w:val="24"/>
                <w:szCs w:val="24"/>
              </w:rPr>
            </w:pPr>
            <w:r w:rsidRPr="005405CA">
              <w:rPr>
                <w:rFonts w:ascii="Arial" w:hAnsi="Arial" w:cs="Arial"/>
                <w:bCs/>
                <w:sz w:val="24"/>
                <w:szCs w:val="24"/>
              </w:rPr>
              <w:t xml:space="preserve">The researcher will be responsible for </w:t>
            </w:r>
            <w:r w:rsidR="00442146">
              <w:rPr>
                <w:rFonts w:ascii="Arial" w:hAnsi="Arial" w:cs="Arial"/>
                <w:bCs/>
                <w:sz w:val="24"/>
                <w:szCs w:val="24"/>
              </w:rPr>
              <w:t>the</w:t>
            </w:r>
            <w:r w:rsidRPr="005405CA">
              <w:rPr>
                <w:rFonts w:ascii="Arial" w:hAnsi="Arial" w:cs="Arial"/>
                <w:bCs/>
                <w:sz w:val="24"/>
                <w:szCs w:val="24"/>
              </w:rPr>
              <w:t xml:space="preserve"> data management, including data collection, storage, analysis, and disposal. The researcher will ensure that all data are handled securely, remain anonymous, and are used</w:t>
            </w:r>
            <w:r w:rsidR="005405CA" w:rsidRPr="005405CA">
              <w:rPr>
                <w:rFonts w:ascii="Arial" w:hAnsi="Arial" w:cs="Arial"/>
                <w:bCs/>
                <w:sz w:val="24"/>
                <w:szCs w:val="24"/>
              </w:rPr>
              <w:t xml:space="preserve"> only</w:t>
            </w:r>
            <w:r w:rsidRPr="005405CA">
              <w:rPr>
                <w:rFonts w:ascii="Arial" w:hAnsi="Arial" w:cs="Arial"/>
                <w:bCs/>
                <w:sz w:val="24"/>
                <w:szCs w:val="24"/>
              </w:rPr>
              <w:t xml:space="preserve"> for the research purposes in accordance with ethical and data protection standards.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47CC62C" w14:textId="78D7DB02" w:rsidR="00963744" w:rsidRPr="00876E99" w:rsidRDefault="003C2461" w:rsidP="00876E99">
            <w:pPr>
              <w:spacing w:line="360" w:lineRule="auto"/>
              <w:jc w:val="both"/>
              <w:rPr>
                <w:rFonts w:ascii="Arial" w:hAnsi="Arial" w:cs="Arial"/>
                <w:sz w:val="24"/>
                <w:szCs w:val="24"/>
              </w:rPr>
            </w:pPr>
            <w:r w:rsidRPr="00876E99">
              <w:rPr>
                <w:rFonts w:ascii="Arial" w:hAnsi="Arial" w:cs="Arial"/>
                <w:sz w:val="24"/>
                <w:szCs w:val="24"/>
              </w:rPr>
              <w:lastRenderedPageBreak/>
              <w:t>The research will rely on primary data collected through surveys. However, existing secondary data such as academic literature and prior studies on employee motivation and reward systems will be used to inform the theoretical framework and support the analysis.</w:t>
            </w:r>
          </w:p>
          <w:p w14:paraId="1664B62B" w14:textId="77777777" w:rsidR="00876E99" w:rsidRPr="00876E99" w:rsidRDefault="000C1D59" w:rsidP="00876E99">
            <w:pPr>
              <w:spacing w:line="360" w:lineRule="auto"/>
              <w:jc w:val="both"/>
              <w:rPr>
                <w:rFonts w:ascii="Arial" w:hAnsi="Arial" w:cs="Arial"/>
                <w:sz w:val="24"/>
                <w:szCs w:val="24"/>
              </w:rPr>
            </w:pPr>
            <w:r w:rsidRPr="000C1D59">
              <w:rPr>
                <w:rFonts w:ascii="Arial" w:hAnsi="Arial" w:cs="Arial"/>
                <w:sz w:val="24"/>
                <w:szCs w:val="24"/>
              </w:rPr>
              <w:t>The relationship between rewards and motivation has been the subject of numerous studies, but the majority have concentrated on service sectors or large enterprises, leaving the manufacturing sector understudied.</w:t>
            </w:r>
            <w:r w:rsidR="00876E99" w:rsidRPr="00876E99">
              <w:rPr>
                <w:rFonts w:ascii="Arial" w:hAnsi="Arial" w:cs="Arial"/>
                <w:sz w:val="24"/>
                <w:szCs w:val="24"/>
              </w:rPr>
              <w:t xml:space="preserve"> In the manufacturing sector, especially in the UK, there is relatively little empirical data examining this relationship.</w:t>
            </w:r>
          </w:p>
          <w:p w14:paraId="1039B1BE" w14:textId="6AEC50A6" w:rsidR="000C1D59" w:rsidRPr="008836DE" w:rsidRDefault="000F23F2" w:rsidP="008836DE">
            <w:pPr>
              <w:spacing w:line="360" w:lineRule="auto"/>
              <w:jc w:val="both"/>
              <w:rPr>
                <w:rFonts w:ascii="Arial" w:hAnsi="Arial" w:cs="Arial"/>
                <w:sz w:val="24"/>
                <w:szCs w:val="24"/>
              </w:rPr>
            </w:pPr>
            <w:r w:rsidRPr="008836DE">
              <w:rPr>
                <w:rFonts w:ascii="Arial" w:hAnsi="Arial" w:cs="Arial"/>
                <w:sz w:val="24"/>
                <w:szCs w:val="24"/>
              </w:rPr>
              <w:t>Existing research largely emphasises monetary incentives, with limited focus on non-monetary rewards. This gap is particularly relevant in manufacturing, where distinct work conditions may influence how employees value and respond to various reward types.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65CDEAF" w:rsidR="00CD54AD" w:rsidRPr="00A73CDC" w:rsidRDefault="00A73CDC" w:rsidP="00A73CDC">
            <w:pPr>
              <w:spacing w:line="360" w:lineRule="auto"/>
              <w:jc w:val="both"/>
              <w:rPr>
                <w:rFonts w:ascii="Arial" w:hAnsi="Arial" w:cs="Arial"/>
                <w:sz w:val="24"/>
                <w:szCs w:val="24"/>
              </w:rPr>
            </w:pPr>
            <w:r w:rsidRPr="00A73CDC">
              <w:rPr>
                <w:rFonts w:ascii="Arial" w:hAnsi="Arial" w:cs="Arial"/>
                <w:sz w:val="24"/>
                <w:szCs w:val="24"/>
              </w:rPr>
              <w:t xml:space="preserve">All survey data will be </w:t>
            </w:r>
            <w:r w:rsidR="008C26B0" w:rsidRPr="00A73CDC">
              <w:rPr>
                <w:rFonts w:ascii="Arial" w:hAnsi="Arial" w:cs="Arial"/>
                <w:sz w:val="24"/>
                <w:szCs w:val="24"/>
              </w:rPr>
              <w:t>cautiously</w:t>
            </w:r>
            <w:r w:rsidRPr="00A73CDC">
              <w:rPr>
                <w:rFonts w:ascii="Arial" w:hAnsi="Arial" w:cs="Arial"/>
                <w:sz w:val="24"/>
                <w:szCs w:val="24"/>
              </w:rPr>
              <w:t xml:space="preserve"> prepared, organised, and documented to ensure clarity and accuracy. Data will be stored in structured folders with clear file naming conventions, and responses will be categorised consistently to facilitate analysis. Metadata, including descriptions of survey questions, response scales, and data organisation procedures, will be recorded to ensure transparency and reproducibility. Anonymisation will be applied to all responses to protect participant confidentiality, and all files will be maintained on a secure, password-protected device throughout the research project.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B648A52" w:rsidR="00CD54AD" w:rsidRPr="007E7C3C" w:rsidRDefault="00CC75D3" w:rsidP="007E7C3C">
            <w:pPr>
              <w:spacing w:line="360" w:lineRule="auto"/>
              <w:jc w:val="both"/>
              <w:rPr>
                <w:rFonts w:ascii="Arial" w:hAnsi="Arial" w:cs="Arial"/>
                <w:sz w:val="24"/>
                <w:szCs w:val="24"/>
              </w:rPr>
            </w:pPr>
            <w:r w:rsidRPr="007E7C3C">
              <w:rPr>
                <w:rFonts w:ascii="Arial" w:hAnsi="Arial" w:cs="Arial"/>
                <w:sz w:val="24"/>
                <w:szCs w:val="24"/>
              </w:rPr>
              <w:t>Quality assurance will be maintained throughout the research process. At the time of data collection, survey responses will be checked for completeness and consistency. Data entry and digitisation will be performed carefully, with regular cross-checks to identify and correct any errors. Additionally, the dataset will be reviewed periodically to verify integrity and reliability, ensuring that the data are suitable for valid statistical analysis and reporting.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E8F1B29" w:rsidR="00CD54AD" w:rsidRPr="00F51C23" w:rsidRDefault="00643979" w:rsidP="00F51C23">
            <w:pPr>
              <w:spacing w:line="360" w:lineRule="auto"/>
              <w:jc w:val="both"/>
              <w:rPr>
                <w:rFonts w:ascii="Arial" w:hAnsi="Arial" w:cs="Arial"/>
                <w:sz w:val="24"/>
                <w:szCs w:val="24"/>
              </w:rPr>
            </w:pPr>
            <w:r w:rsidRPr="00F51C23">
              <w:rPr>
                <w:rFonts w:ascii="Arial" w:hAnsi="Arial" w:cs="Arial"/>
                <w:sz w:val="24"/>
                <w:szCs w:val="24"/>
              </w:rPr>
              <w:t xml:space="preserve">During the research, data will be </w:t>
            </w:r>
            <w:r w:rsidR="00ED3CBD" w:rsidRPr="00F51C23">
              <w:rPr>
                <w:rFonts w:ascii="Arial" w:hAnsi="Arial" w:cs="Arial"/>
                <w:sz w:val="24"/>
                <w:szCs w:val="24"/>
              </w:rPr>
              <w:t>kept</w:t>
            </w:r>
            <w:r w:rsidRPr="00F51C23">
              <w:rPr>
                <w:rFonts w:ascii="Arial" w:hAnsi="Arial" w:cs="Arial"/>
                <w:sz w:val="24"/>
                <w:szCs w:val="24"/>
              </w:rPr>
              <w:t xml:space="preserve"> securely on a password-protected </w:t>
            </w:r>
            <w:r w:rsidR="00635520">
              <w:rPr>
                <w:rFonts w:ascii="Arial" w:hAnsi="Arial" w:cs="Arial"/>
                <w:sz w:val="24"/>
                <w:szCs w:val="24"/>
              </w:rPr>
              <w:t>device</w:t>
            </w:r>
            <w:r w:rsidRPr="00F51C23">
              <w:rPr>
                <w:rFonts w:ascii="Arial" w:hAnsi="Arial" w:cs="Arial"/>
                <w:sz w:val="24"/>
                <w:szCs w:val="24"/>
              </w:rPr>
              <w:t xml:space="preserve">. Access will be </w:t>
            </w:r>
            <w:r w:rsidR="0026230A" w:rsidRPr="00F51C23">
              <w:rPr>
                <w:rFonts w:ascii="Arial" w:hAnsi="Arial" w:cs="Arial"/>
                <w:sz w:val="24"/>
                <w:szCs w:val="24"/>
              </w:rPr>
              <w:t>restricted</w:t>
            </w:r>
            <w:r w:rsidRPr="00F51C23">
              <w:rPr>
                <w:rFonts w:ascii="Arial" w:hAnsi="Arial" w:cs="Arial"/>
                <w:sz w:val="24"/>
                <w:szCs w:val="24"/>
              </w:rPr>
              <w:t xml:space="preserve"> to the researcher only. Regular backups will be made to prevent data loss, and all files will be organised with clear naming and documentation to ensure secure and efficient short-term storage throughout the </w:t>
            </w:r>
            <w:r w:rsidR="00A77DD0">
              <w:rPr>
                <w:rFonts w:ascii="Arial" w:hAnsi="Arial" w:cs="Arial"/>
                <w:sz w:val="24"/>
                <w:szCs w:val="24"/>
              </w:rPr>
              <w:t>research</w:t>
            </w:r>
            <w:r w:rsidRPr="00F51C23">
              <w:rPr>
                <w:rFonts w:ascii="Arial" w:hAnsi="Arial" w:cs="Arial"/>
                <w:sz w:val="24"/>
                <w:szCs w:val="24"/>
              </w:rPr>
              <w: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52948BE" w:rsidR="00CD54AD" w:rsidRPr="00A4391D" w:rsidRDefault="00A4391D" w:rsidP="00A4391D">
            <w:pPr>
              <w:spacing w:line="360" w:lineRule="auto"/>
              <w:jc w:val="both"/>
              <w:rPr>
                <w:rFonts w:ascii="Arial" w:hAnsi="Arial" w:cs="Arial"/>
                <w:sz w:val="24"/>
                <w:szCs w:val="24"/>
              </w:rPr>
            </w:pPr>
            <w:r w:rsidRPr="00A4391D">
              <w:rPr>
                <w:rFonts w:ascii="Arial" w:hAnsi="Arial" w:cs="Arial"/>
                <w:sz w:val="24"/>
                <w:szCs w:val="24"/>
              </w:rPr>
              <w:t xml:space="preserve">All data </w:t>
            </w:r>
            <w:r w:rsidR="00085F64" w:rsidRPr="00A4391D">
              <w:rPr>
                <w:rFonts w:ascii="Arial" w:hAnsi="Arial" w:cs="Arial"/>
                <w:sz w:val="24"/>
                <w:szCs w:val="24"/>
              </w:rPr>
              <w:t>gathered</w:t>
            </w:r>
            <w:r w:rsidRPr="00A4391D">
              <w:rPr>
                <w:rFonts w:ascii="Arial" w:hAnsi="Arial" w:cs="Arial"/>
                <w:sz w:val="24"/>
                <w:szCs w:val="24"/>
              </w:rPr>
              <w:t xml:space="preserve"> will be retained only for the duration of the research project and will not be stored long term. Once the study is completed, all survey responses and associated files will be securely </w:t>
            </w:r>
            <w:r w:rsidRPr="00A4391D">
              <w:rPr>
                <w:rFonts w:ascii="Arial" w:hAnsi="Arial" w:cs="Arial"/>
                <w:sz w:val="24"/>
                <w:szCs w:val="24"/>
              </w:rPr>
              <w:lastRenderedPageBreak/>
              <w:t>deleted. As no data will be preserved beyond the project, there is no requirement for long-term archiving or sharing with external repositories.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8A0140E" w:rsidR="00CD54AD" w:rsidRPr="0012194F" w:rsidRDefault="00C14E24" w:rsidP="0012194F">
            <w:pPr>
              <w:spacing w:line="360" w:lineRule="auto"/>
              <w:jc w:val="both"/>
              <w:rPr>
                <w:rFonts w:ascii="Arial" w:hAnsi="Arial" w:cs="Arial"/>
                <w:sz w:val="24"/>
                <w:szCs w:val="24"/>
              </w:rPr>
            </w:pPr>
            <w:r w:rsidRPr="0012194F">
              <w:rPr>
                <w:rFonts w:ascii="Arial" w:hAnsi="Arial" w:cs="Arial"/>
                <w:sz w:val="24"/>
                <w:szCs w:val="24"/>
              </w:rPr>
              <w:t xml:space="preserve">The data will be </w:t>
            </w:r>
            <w:r w:rsidR="003910C5">
              <w:rPr>
                <w:rFonts w:ascii="Arial" w:hAnsi="Arial" w:cs="Arial"/>
                <w:sz w:val="24"/>
                <w:szCs w:val="24"/>
              </w:rPr>
              <w:t>supported</w:t>
            </w:r>
            <w:r w:rsidRPr="0012194F">
              <w:rPr>
                <w:rFonts w:ascii="Arial" w:hAnsi="Arial" w:cs="Arial"/>
                <w:sz w:val="24"/>
                <w:szCs w:val="24"/>
              </w:rPr>
              <w:t xml:space="preserve"> by documentation and metadata that provide clear contextual information about the study. This will include a description of the survey questions, response scales, instructions for participants, and details of how the data were collected and organised. During the research, structured records will be maintained to track data handling procedures, variable definitions, and any adjustments made to the dataset. This documentation will ensure that the data are understandable, reproducible, and of high quality</w:t>
            </w:r>
            <w:r w:rsidR="0012194F" w:rsidRPr="0012194F">
              <w:rPr>
                <w:rFonts w:ascii="Arial" w:hAnsi="Arial" w:cs="Arial"/>
                <w:sz w:val="24"/>
                <w:szCs w:val="24"/>
              </w:rPr>
              <w: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D7E58ED" w:rsidR="00CD54AD" w:rsidRPr="00AE0DD8" w:rsidRDefault="005A748F" w:rsidP="00AE0DD8">
            <w:pPr>
              <w:spacing w:line="360" w:lineRule="auto"/>
              <w:jc w:val="both"/>
              <w:rPr>
                <w:rFonts w:ascii="Arial" w:hAnsi="Arial" w:cs="Arial"/>
                <w:bCs/>
                <w:sz w:val="24"/>
                <w:szCs w:val="24"/>
              </w:rPr>
            </w:pPr>
            <w:r w:rsidRPr="00AE0DD8">
              <w:rPr>
                <w:rFonts w:ascii="Arial" w:hAnsi="Arial" w:cs="Arial"/>
                <w:bCs/>
                <w:sz w:val="24"/>
                <w:szCs w:val="24"/>
              </w:rPr>
              <w:t xml:space="preserve">The data collected in this </w:t>
            </w:r>
            <w:r w:rsidR="003A1A54">
              <w:rPr>
                <w:rFonts w:ascii="Arial" w:hAnsi="Arial" w:cs="Arial"/>
                <w:bCs/>
                <w:sz w:val="24"/>
                <w:szCs w:val="24"/>
              </w:rPr>
              <w:t>research</w:t>
            </w:r>
            <w:r w:rsidRPr="00AE0DD8">
              <w:rPr>
                <w:rFonts w:ascii="Arial" w:hAnsi="Arial" w:cs="Arial"/>
                <w:bCs/>
                <w:sz w:val="24"/>
                <w:szCs w:val="24"/>
              </w:rPr>
              <w:t xml:space="preserve"> will be used solely for the purpose of the </w:t>
            </w:r>
            <w:r w:rsidR="003A1A54">
              <w:rPr>
                <w:rFonts w:ascii="Arial" w:hAnsi="Arial" w:cs="Arial"/>
                <w:bCs/>
                <w:sz w:val="24"/>
                <w:szCs w:val="24"/>
              </w:rPr>
              <w:t>study</w:t>
            </w:r>
            <w:r w:rsidRPr="00AE0DD8">
              <w:rPr>
                <w:rFonts w:ascii="Arial" w:hAnsi="Arial" w:cs="Arial"/>
                <w:bCs/>
                <w:sz w:val="24"/>
                <w:szCs w:val="24"/>
              </w:rPr>
              <w:t xml:space="preserve"> and will not be shared beyond the research project. Since no personal or identifiable information is collected, there is no need for restrictions on sharing. As the data are intended only for analysis within this study, there are no plans for updating, public release, or charging for access. All results will be reported in aggregated </w:t>
            </w:r>
            <w:r w:rsidR="00AE0DD8" w:rsidRPr="00AE0DD8">
              <w:rPr>
                <w:rFonts w:ascii="Arial" w:hAnsi="Arial" w:cs="Arial"/>
                <w:bCs/>
                <w:sz w:val="24"/>
                <w:szCs w:val="24"/>
              </w:rPr>
              <w:t>form to</w:t>
            </w:r>
            <w:r w:rsidRPr="00AE0DD8">
              <w:rPr>
                <w:rFonts w:ascii="Arial" w:hAnsi="Arial" w:cs="Arial"/>
                <w:bCs/>
                <w:sz w:val="24"/>
                <w:szCs w:val="24"/>
              </w:rPr>
              <w:t xml:space="preserve"> ensure confidentiality, and the dataset will be securely deleted </w:t>
            </w:r>
            <w:r w:rsidR="000C41AB">
              <w:rPr>
                <w:rFonts w:ascii="Arial" w:hAnsi="Arial" w:cs="Arial"/>
                <w:bCs/>
                <w:sz w:val="24"/>
                <w:szCs w:val="24"/>
              </w:rPr>
              <w:t>when</w:t>
            </w:r>
            <w:r w:rsidRPr="00AE0DD8">
              <w:rPr>
                <w:rFonts w:ascii="Arial" w:hAnsi="Arial" w:cs="Arial"/>
                <w:bCs/>
                <w:sz w:val="24"/>
                <w:szCs w:val="24"/>
              </w:rPr>
              <w:t xml:space="preserve"> the research is complete.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8EE6E02" w:rsidR="00CD54AD" w:rsidRPr="00B16489" w:rsidRDefault="00B16489" w:rsidP="00B16489">
            <w:pPr>
              <w:spacing w:line="360" w:lineRule="auto"/>
              <w:jc w:val="both"/>
              <w:rPr>
                <w:rFonts w:ascii="Arial" w:hAnsi="Arial" w:cs="Arial"/>
                <w:sz w:val="24"/>
                <w:szCs w:val="24"/>
              </w:rPr>
            </w:pPr>
            <w:r w:rsidRPr="00B16489">
              <w:rPr>
                <w:rFonts w:ascii="Arial" w:hAnsi="Arial" w:cs="Arial"/>
                <w:sz w:val="24"/>
                <w:szCs w:val="24"/>
              </w:rPr>
              <w:t>The researcher will retain copyright and intellectual property rights (IPR) for all data generated during the study</w:t>
            </w:r>
            <w:r w:rsidR="00A96C45">
              <w:rPr>
                <w:rFonts w:ascii="Arial" w:hAnsi="Arial" w:cs="Arial"/>
                <w:sz w:val="24"/>
                <w:szCs w:val="24"/>
              </w:rPr>
              <w:t xml:space="preserve">, </w:t>
            </w:r>
            <w:r w:rsidR="00A96C45" w:rsidRPr="00A96C45">
              <w:rPr>
                <w:rFonts w:ascii="Arial" w:hAnsi="Arial" w:cs="Arial"/>
                <w:sz w:val="24"/>
                <w:szCs w:val="24"/>
              </w:rPr>
              <w:t xml:space="preserve">while the university will hold exclusive rights to access and archive the </w:t>
            </w:r>
            <w:r w:rsidR="00A96C45">
              <w:rPr>
                <w:rFonts w:ascii="Arial" w:hAnsi="Arial" w:cs="Arial"/>
                <w:sz w:val="24"/>
                <w:szCs w:val="24"/>
              </w:rPr>
              <w:t>study</w:t>
            </w:r>
            <w:r w:rsidR="00A96C45" w:rsidRPr="00A96C45">
              <w:rPr>
                <w:rFonts w:ascii="Arial" w:hAnsi="Arial" w:cs="Arial"/>
                <w:sz w:val="24"/>
                <w:szCs w:val="24"/>
              </w:rPr>
              <w:t xml:space="preserve"> for academic and institutional purposes.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DC616E7" w:rsidR="00CD54AD" w:rsidRPr="00B0622E" w:rsidRDefault="00B0622E" w:rsidP="00B0622E">
            <w:pPr>
              <w:spacing w:line="360" w:lineRule="auto"/>
              <w:jc w:val="both"/>
              <w:rPr>
                <w:rFonts w:ascii="Arial" w:hAnsi="Arial" w:cs="Arial"/>
                <w:sz w:val="22"/>
                <w:szCs w:val="22"/>
              </w:rPr>
            </w:pPr>
            <w:r w:rsidRPr="00B0622E">
              <w:rPr>
                <w:rFonts w:ascii="Arial" w:hAnsi="Arial" w:cs="Arial"/>
                <w:sz w:val="24"/>
                <w:szCs w:val="24"/>
              </w:rPr>
              <w:t xml:space="preserve">No </w:t>
            </w:r>
            <w:r w:rsidR="004B0528">
              <w:rPr>
                <w:rFonts w:ascii="Arial" w:hAnsi="Arial" w:cs="Arial"/>
                <w:sz w:val="24"/>
                <w:szCs w:val="24"/>
              </w:rPr>
              <w:t>further</w:t>
            </w:r>
            <w:r w:rsidRPr="00B0622E">
              <w:rPr>
                <w:rFonts w:ascii="Arial" w:hAnsi="Arial" w:cs="Arial"/>
                <w:sz w:val="24"/>
                <w:szCs w:val="24"/>
              </w:rPr>
              <w:t xml:space="preserve"> resources will be </w:t>
            </w:r>
            <w:r w:rsidR="001421D5" w:rsidRPr="00B0622E">
              <w:rPr>
                <w:rFonts w:ascii="Arial" w:hAnsi="Arial" w:cs="Arial"/>
                <w:sz w:val="24"/>
                <w:szCs w:val="24"/>
              </w:rPr>
              <w:t>needed</w:t>
            </w:r>
            <w:r w:rsidRPr="00B0622E">
              <w:rPr>
                <w:rFonts w:ascii="Arial" w:hAnsi="Arial" w:cs="Arial"/>
                <w:sz w:val="24"/>
                <w:szCs w:val="24"/>
              </w:rPr>
              <w:t xml:space="preserve"> to deliver the data management plan. Since the dataset is small and anonymised, no costs for long-term storage are anticipated</w:t>
            </w:r>
            <w:r w:rsidRPr="00B0622E">
              <w:rPr>
                <w:rFonts w:ascii="Arial" w:hAnsi="Arial" w:cs="Arial"/>
                <w:sz w:val="22"/>
                <w:szCs w:val="22"/>
              </w:rPr>
              <w: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F10266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4009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410DFA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2191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397A3F62" w:rsidR="00CD54AD" w:rsidRPr="008F1D63" w:rsidRDefault="00A856C8" w:rsidP="008F1D63">
            <w:pPr>
              <w:spacing w:line="360" w:lineRule="auto"/>
              <w:jc w:val="both"/>
              <w:rPr>
                <w:rFonts w:ascii="Arial" w:hAnsi="Arial" w:cs="Arial"/>
                <w:sz w:val="24"/>
                <w:szCs w:val="24"/>
              </w:rPr>
            </w:pPr>
            <w:r w:rsidRPr="008F1D63">
              <w:rPr>
                <w:rFonts w:ascii="Arial" w:hAnsi="Arial" w:cs="Arial"/>
                <w:sz w:val="24"/>
                <w:szCs w:val="24"/>
              </w:rPr>
              <w:t xml:space="preserve">The study does not pose social risk, as no personal or identifiable information will be collected. All responses will be anonymous, and participants’ answers will be </w:t>
            </w:r>
            <w:r w:rsidR="001421D5">
              <w:rPr>
                <w:rFonts w:ascii="Arial" w:hAnsi="Arial" w:cs="Arial"/>
                <w:sz w:val="24"/>
                <w:szCs w:val="24"/>
              </w:rPr>
              <w:t>presented</w:t>
            </w:r>
            <w:r w:rsidRPr="008F1D63">
              <w:rPr>
                <w:rFonts w:ascii="Arial" w:hAnsi="Arial" w:cs="Arial"/>
                <w:sz w:val="24"/>
                <w:szCs w:val="24"/>
              </w:rPr>
              <w:t xml:space="preserve"> only in aggregated form, ensuring that individual participation cannot affect their standing in the community, family, or workplace.</w:t>
            </w:r>
          </w:p>
          <w:p w14:paraId="28A69069" w14:textId="28B56506" w:rsidR="00CD54AD" w:rsidRPr="003C7DED" w:rsidRDefault="00CD54AD" w:rsidP="00CC617C">
            <w:pPr>
              <w:rPr>
                <w:rFonts w:ascii="Arial" w:hAnsi="Arial" w:cs="Arial"/>
                <w:b/>
                <w:bCs/>
                <w:sz w:val="22"/>
                <w:szCs w:val="22"/>
              </w:rPr>
            </w:pP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41467D4B" w14:textId="53F1650D" w:rsidR="008F1D63" w:rsidRPr="003C7DED" w:rsidRDefault="008F1D63" w:rsidP="008F1D63">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1CA70E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2191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7D8643DB" w14:textId="5FB1F8BB" w:rsidR="00860CB8" w:rsidRPr="00860CB8" w:rsidRDefault="00860CB8" w:rsidP="00860CB8">
            <w:pPr>
              <w:spacing w:line="360" w:lineRule="auto"/>
              <w:jc w:val="both"/>
              <w:rPr>
                <w:rFonts w:ascii="Arial" w:hAnsi="Arial" w:cs="Arial"/>
                <w:sz w:val="24"/>
                <w:szCs w:val="24"/>
              </w:rPr>
            </w:pPr>
            <w:r w:rsidRPr="00860CB8">
              <w:rPr>
                <w:rFonts w:ascii="Arial" w:hAnsi="Arial" w:cs="Arial"/>
                <w:sz w:val="24"/>
                <w:szCs w:val="24"/>
              </w:rPr>
              <w:t>The research does not include any potential legal risks</w:t>
            </w:r>
          </w:p>
          <w:p w14:paraId="1DA463AC" w14:textId="77777777" w:rsidR="00CD54AD" w:rsidRPr="003C7DED" w:rsidRDefault="00CD54AD" w:rsidP="00CC617C">
            <w:pPr>
              <w:rPr>
                <w:rFonts w:ascii="Arial" w:hAnsi="Arial" w:cs="Arial"/>
                <w:i/>
                <w:color w:val="808080"/>
                <w:sz w:val="18"/>
                <w:szCs w:val="18"/>
              </w:rPr>
            </w:pPr>
          </w:p>
          <w:p w14:paraId="306F6657" w14:textId="19EADC37" w:rsidR="00CD54AD" w:rsidRPr="003C7DED" w:rsidRDefault="00CD54AD" w:rsidP="00CC617C">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0691784" w14:textId="24EFDA08" w:rsidR="00D63581" w:rsidRPr="003C7DED" w:rsidRDefault="00D63581" w:rsidP="00D63581">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50D2EF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E4D0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33DE0F41" w:rsidR="00CD54AD" w:rsidRPr="004369B1" w:rsidRDefault="004369B1" w:rsidP="00682C40">
            <w:pPr>
              <w:spacing w:line="360" w:lineRule="auto"/>
              <w:jc w:val="both"/>
              <w:rPr>
                <w:rFonts w:ascii="Arial" w:hAnsi="Arial" w:cs="Arial"/>
                <w:iCs/>
                <w:sz w:val="24"/>
                <w:szCs w:val="24"/>
              </w:rPr>
            </w:pPr>
            <w:r>
              <w:rPr>
                <w:rFonts w:ascii="Arial" w:hAnsi="Arial" w:cs="Arial"/>
                <w:iCs/>
                <w:sz w:val="24"/>
                <w:szCs w:val="24"/>
              </w:rPr>
              <w:t xml:space="preserve">The research does not </w:t>
            </w:r>
            <w:r w:rsidR="008F0BE0">
              <w:rPr>
                <w:rFonts w:ascii="Arial" w:hAnsi="Arial" w:cs="Arial"/>
                <w:iCs/>
                <w:sz w:val="24"/>
                <w:szCs w:val="24"/>
              </w:rPr>
              <w:t>account for potential economic harm.</w:t>
            </w:r>
          </w:p>
          <w:p w14:paraId="16AFD7B4" w14:textId="4C9597AA"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3F3BDE9" w14:textId="6975173A" w:rsidR="00D63581" w:rsidRPr="003C7DED" w:rsidRDefault="00D63581" w:rsidP="00D63581">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B81E98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D7195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3A6AAF7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D2617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1E7D211A" w:rsidR="00CD54AD" w:rsidRPr="00D56975" w:rsidRDefault="00D56975" w:rsidP="00D56975">
            <w:pPr>
              <w:spacing w:line="360" w:lineRule="auto"/>
              <w:jc w:val="both"/>
              <w:rPr>
                <w:rFonts w:ascii="Arial" w:hAnsi="Arial" w:cs="Arial"/>
                <w:iCs/>
                <w:sz w:val="24"/>
                <w:szCs w:val="24"/>
              </w:rPr>
            </w:pPr>
            <w:r w:rsidRPr="00D56975">
              <w:rPr>
                <w:rFonts w:ascii="Arial" w:hAnsi="Arial" w:cs="Arial"/>
                <w:iCs/>
                <w:sz w:val="24"/>
                <w:szCs w:val="24"/>
              </w:rPr>
              <w:t>The study poses minimal reputational risk to the University or the researcher, as it involves only anonymised survey responses from employees and does not address sensitive or controversial topics. All findings will be reported objectively and ethically, ensuring that the research process and outcomes maintain the integrity and reputation of both the University and the researcher.</w:t>
            </w:r>
          </w:p>
          <w:p w14:paraId="4BB8CE76" w14:textId="1F5A8F4E" w:rsidR="00CD54AD" w:rsidRPr="003C7DED" w:rsidRDefault="00CD54AD" w:rsidP="00CC617C">
            <w:pPr>
              <w:rPr>
                <w:rFonts w:ascii="Arial" w:hAnsi="Arial" w:cs="Arial"/>
                <w:b/>
                <w:bCs/>
                <w:sz w:val="22"/>
                <w:szCs w:val="22"/>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4B0F4201" w:rsidR="00CD54AD" w:rsidRPr="00D71957" w:rsidRDefault="00D71957" w:rsidP="00D71957">
            <w:pPr>
              <w:spacing w:line="360" w:lineRule="auto"/>
              <w:jc w:val="both"/>
              <w:rPr>
                <w:rFonts w:ascii="Arial" w:hAnsi="Arial" w:cs="Arial"/>
                <w:sz w:val="24"/>
                <w:szCs w:val="24"/>
              </w:rPr>
            </w:pPr>
            <w:r w:rsidRPr="00D71957">
              <w:rPr>
                <w:rFonts w:ascii="Arial" w:hAnsi="Arial" w:cs="Arial"/>
                <w:sz w:val="24"/>
                <w:szCs w:val="24"/>
              </w:rPr>
              <w:t>Any potential reputational risks will be addressed by ensuring that the research is conducted ethically, transparently, and professionally. This includes obtaining informed consent, maintaining participant anonymity, accurately reporting findings, and following all University guidelines and ethical standards throughout the study.</w:t>
            </w: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ADEDD8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1873D897" w:rsidR="00CD54AD" w:rsidRPr="00E14DDD" w:rsidRDefault="00E14DDD" w:rsidP="00E14DDD">
            <w:pPr>
              <w:spacing w:line="360" w:lineRule="auto"/>
              <w:jc w:val="both"/>
              <w:rPr>
                <w:rFonts w:ascii="Arial" w:hAnsi="Arial" w:cs="Arial"/>
                <w:iCs/>
                <w:sz w:val="24"/>
                <w:szCs w:val="24"/>
              </w:rPr>
            </w:pPr>
            <w:r w:rsidRPr="00E14DDD">
              <w:rPr>
                <w:rFonts w:ascii="Arial" w:hAnsi="Arial" w:cs="Arial"/>
                <w:iCs/>
                <w:sz w:val="24"/>
                <w:szCs w:val="24"/>
              </w:rPr>
              <w:t>There are no safeguarding risks in this study, as it does not involve young people, vulnerable adults, or any situations that could put the researcher at risk.</w:t>
            </w:r>
          </w:p>
          <w:p w14:paraId="53371141" w14:textId="77777777" w:rsidR="00CD54AD" w:rsidRPr="003C7DED" w:rsidRDefault="00CD54AD" w:rsidP="00CC617C">
            <w:pPr>
              <w:rPr>
                <w:rFonts w:ascii="Arial" w:hAnsi="Arial" w:cs="Arial"/>
                <w:i/>
                <w:color w:val="808080"/>
                <w:sz w:val="18"/>
                <w:szCs w:val="18"/>
              </w:rPr>
            </w:pPr>
          </w:p>
          <w:p w14:paraId="7CA2A3FC" w14:textId="137F6B72" w:rsidR="00CD54AD" w:rsidRPr="003C7DED" w:rsidRDefault="00CD54AD" w:rsidP="00CC617C">
            <w:pPr>
              <w:rPr>
                <w:rFonts w:ascii="Arial" w:hAnsi="Arial" w:cs="Arial"/>
                <w:b/>
                <w:bCs/>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09A5786" w14:textId="364396F2" w:rsidR="0039376F" w:rsidRPr="003C7DED" w:rsidRDefault="0039376F" w:rsidP="0039376F">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37AC25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29BA376C" w14:textId="0F1C3675" w:rsidR="00CD54AD" w:rsidRPr="005947F6" w:rsidRDefault="001269E2" w:rsidP="005947F6">
            <w:pPr>
              <w:spacing w:line="360" w:lineRule="auto"/>
              <w:jc w:val="both"/>
              <w:rPr>
                <w:rFonts w:ascii="Arial" w:hAnsi="Arial" w:cs="Arial"/>
                <w:sz w:val="24"/>
                <w:szCs w:val="24"/>
              </w:rPr>
            </w:pPr>
            <w:r w:rsidRPr="005947F6">
              <w:rPr>
                <w:rFonts w:ascii="Arial" w:hAnsi="Arial" w:cs="Arial"/>
                <w:sz w:val="24"/>
                <w:szCs w:val="24"/>
              </w:rPr>
              <w:t>The research does not involve sensitive, embarrassing, or upsetting topics. Survey questions focus solely on employee perceptions of monetary and non-monetary rewards and motivation</w:t>
            </w:r>
            <w:r w:rsidR="005947F6">
              <w:rPr>
                <w:rFonts w:ascii="Arial" w:hAnsi="Arial" w:cs="Arial"/>
                <w:sz w:val="24"/>
                <w:szCs w:val="24"/>
              </w:rPr>
              <w:t>.</w:t>
            </w:r>
          </w:p>
          <w:p w14:paraId="67ECECB2" w14:textId="77777777" w:rsidR="00CD54AD" w:rsidRPr="003C7DED" w:rsidRDefault="00CD54AD" w:rsidP="00CC617C">
            <w:pPr>
              <w:rPr>
                <w:rFonts w:ascii="Arial" w:hAnsi="Arial" w:cs="Arial"/>
                <w:sz w:val="22"/>
                <w:szCs w:val="22"/>
              </w:rPr>
            </w:pPr>
          </w:p>
          <w:p w14:paraId="074146ED" w14:textId="14D735D1"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B37720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16C8F48A" w14:textId="43DDD6A1" w:rsidR="00CD54AD" w:rsidRPr="00225377" w:rsidRDefault="00CD54AD" w:rsidP="00225377">
            <w:pPr>
              <w:rPr>
                <w:rFonts w:ascii="Arial" w:hAnsi="Arial" w:cs="Arial"/>
                <w:i/>
                <w:iCs/>
                <w:sz w:val="22"/>
                <w:szCs w:val="22"/>
              </w:rPr>
            </w:pPr>
            <w:r w:rsidRPr="003C7DED">
              <w:rPr>
                <w:rFonts w:ascii="Arial" w:hAnsi="Arial" w:cs="Arial"/>
                <w:i/>
                <w:iCs/>
                <w:sz w:val="22"/>
                <w:szCs w:val="22"/>
              </w:rPr>
              <w:t>Risk:</w:t>
            </w:r>
          </w:p>
          <w:p w14:paraId="365A0263" w14:textId="61171815" w:rsidR="00CD54AD" w:rsidRPr="00225377" w:rsidRDefault="003A70EA" w:rsidP="00225377">
            <w:pPr>
              <w:spacing w:line="360" w:lineRule="auto"/>
              <w:jc w:val="both"/>
              <w:rPr>
                <w:rFonts w:ascii="Arial" w:hAnsi="Arial" w:cs="Arial"/>
                <w:iCs/>
                <w:sz w:val="24"/>
                <w:szCs w:val="24"/>
              </w:rPr>
            </w:pPr>
            <w:r w:rsidRPr="00225377">
              <w:rPr>
                <w:rFonts w:ascii="Arial" w:hAnsi="Arial" w:cs="Arial"/>
                <w:iCs/>
                <w:sz w:val="24"/>
                <w:szCs w:val="24"/>
              </w:rPr>
              <w:t xml:space="preserve">The research does not involve location </w:t>
            </w:r>
            <w:r w:rsidR="00225377" w:rsidRPr="00225377">
              <w:rPr>
                <w:rFonts w:ascii="Arial" w:hAnsi="Arial" w:cs="Arial"/>
                <w:iCs/>
                <w:sz w:val="24"/>
                <w:szCs w:val="24"/>
              </w:rPr>
              <w:t>hazards.</w:t>
            </w:r>
          </w:p>
          <w:p w14:paraId="361A68E8" w14:textId="4C35BC5E"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3671B033" w:rsidR="00CD54AD" w:rsidRPr="003C7DED" w:rsidRDefault="00225377" w:rsidP="00CC617C">
            <w:pPr>
              <w:rPr>
                <w:rFonts w:ascii="Arial" w:hAnsi="Arial" w:cs="Arial"/>
                <w:i/>
                <w:iCs/>
                <w:sz w:val="22"/>
                <w:szCs w:val="22"/>
              </w:rPr>
            </w:pPr>
            <w:r>
              <w:rPr>
                <w:rFonts w:ascii="Arial" w:hAnsi="Arial" w:cs="Arial"/>
                <w:iCs/>
                <w:sz w:val="24"/>
                <w:szCs w:val="24"/>
              </w:rPr>
              <w:t>N</w:t>
            </w:r>
            <w:r w:rsidRPr="001D0DBE">
              <w:rPr>
                <w:rFonts w:ascii="Arial" w:hAnsi="Arial" w:cs="Arial"/>
                <w:iCs/>
                <w:sz w:val="24"/>
                <w:szCs w:val="24"/>
              </w:rPr>
              <w:t>o specific measures are required.</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0B83FE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95F6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1D27EF09" w14:textId="096F5BC6" w:rsidR="00CD54AD" w:rsidRPr="005947F6" w:rsidRDefault="00CD54AD" w:rsidP="00CC617C">
            <w:pPr>
              <w:rPr>
                <w:rFonts w:ascii="Arial" w:hAnsi="Arial" w:cs="Arial"/>
                <w:i/>
                <w:iCs/>
                <w:sz w:val="22"/>
                <w:szCs w:val="22"/>
              </w:rPr>
            </w:pPr>
            <w:r w:rsidRPr="003C7DED">
              <w:rPr>
                <w:rFonts w:ascii="Arial" w:hAnsi="Arial" w:cs="Arial"/>
                <w:i/>
                <w:iCs/>
                <w:sz w:val="22"/>
                <w:szCs w:val="22"/>
              </w:rPr>
              <w:t>Risk:</w:t>
            </w:r>
          </w:p>
          <w:p w14:paraId="2009E657" w14:textId="0A7103AA" w:rsidR="00CD54AD" w:rsidRPr="000946A2" w:rsidRDefault="001D0DBE" w:rsidP="000946A2">
            <w:pPr>
              <w:spacing w:line="360" w:lineRule="auto"/>
              <w:jc w:val="both"/>
              <w:rPr>
                <w:rFonts w:ascii="Arial" w:hAnsi="Arial" w:cs="Arial"/>
                <w:iCs/>
                <w:sz w:val="24"/>
                <w:szCs w:val="24"/>
              </w:rPr>
            </w:pPr>
            <w:r w:rsidRPr="000946A2">
              <w:rPr>
                <w:rFonts w:ascii="Arial" w:hAnsi="Arial" w:cs="Arial"/>
                <w:iCs/>
                <w:sz w:val="24"/>
                <w:szCs w:val="24"/>
              </w:rPr>
              <w:t>The re</w:t>
            </w:r>
            <w:r w:rsidR="000946A2" w:rsidRPr="000946A2">
              <w:rPr>
                <w:rFonts w:ascii="Arial" w:hAnsi="Arial" w:cs="Arial"/>
                <w:iCs/>
                <w:sz w:val="24"/>
                <w:szCs w:val="24"/>
              </w:rPr>
              <w:t>search does not involve activity hazards.</w:t>
            </w:r>
          </w:p>
          <w:p w14:paraId="5A7AA337" w14:textId="3A923915" w:rsidR="00CD54AD" w:rsidRPr="003C7DED" w:rsidRDefault="00CD54AD" w:rsidP="00CC617C">
            <w:pPr>
              <w:rPr>
                <w:rFonts w:ascii="Arial" w:hAnsi="Arial" w:cs="Arial"/>
                <w:sz w:val="22"/>
                <w:szCs w:val="22"/>
              </w:rPr>
            </w:pPr>
          </w:p>
        </w:tc>
        <w:tc>
          <w:tcPr>
            <w:tcW w:w="5536" w:type="dxa"/>
            <w:gridSpan w:val="3"/>
          </w:tcPr>
          <w:p w14:paraId="4813DB1A" w14:textId="3E32DE82" w:rsidR="00CD54AD" w:rsidRPr="005947F6"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1FD35CCC" w:rsidR="00CD54AD" w:rsidRPr="003C7DED" w:rsidRDefault="006B73F6" w:rsidP="00CC617C">
            <w:pPr>
              <w:rPr>
                <w:rFonts w:ascii="Arial" w:hAnsi="Arial" w:cs="Arial"/>
              </w:rPr>
            </w:pPr>
            <w:r>
              <w:rPr>
                <w:rFonts w:ascii="Arial" w:hAnsi="Arial" w:cs="Arial"/>
                <w:iCs/>
                <w:sz w:val="24"/>
                <w:szCs w:val="24"/>
              </w:rPr>
              <w:t>N</w:t>
            </w:r>
            <w:r w:rsidRPr="001D0DBE">
              <w:rPr>
                <w:rFonts w:ascii="Arial" w:hAnsi="Arial" w:cs="Arial"/>
                <w:iCs/>
                <w:sz w:val="24"/>
                <w:szCs w:val="24"/>
              </w:rPr>
              <w:t>o specific measures are required.</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934AAB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1E588CCF" w:rsidR="00CD54AD" w:rsidRPr="00900E33" w:rsidRDefault="00F84D19" w:rsidP="00900E33">
            <w:pPr>
              <w:spacing w:line="360" w:lineRule="auto"/>
              <w:jc w:val="both"/>
              <w:rPr>
                <w:rFonts w:ascii="Arial" w:hAnsi="Arial" w:cs="Arial"/>
                <w:iCs/>
                <w:sz w:val="24"/>
                <w:szCs w:val="24"/>
              </w:rPr>
            </w:pPr>
            <w:r w:rsidRPr="00900E33">
              <w:rPr>
                <w:rFonts w:ascii="Arial" w:hAnsi="Arial" w:cs="Arial"/>
                <w:iCs/>
                <w:sz w:val="24"/>
                <w:szCs w:val="24"/>
              </w:rPr>
              <w:t xml:space="preserve">The research </w:t>
            </w:r>
            <w:r w:rsidR="00900E33" w:rsidRPr="00900E33">
              <w:rPr>
                <w:rFonts w:ascii="Arial" w:hAnsi="Arial" w:cs="Arial"/>
                <w:iCs/>
                <w:sz w:val="24"/>
                <w:szCs w:val="24"/>
              </w:rPr>
              <w:t xml:space="preserve">does not involve the use of any machinery </w:t>
            </w:r>
            <w:r w:rsidR="00900E33">
              <w:rPr>
                <w:rFonts w:ascii="Arial" w:hAnsi="Arial" w:cs="Arial"/>
                <w:iCs/>
                <w:sz w:val="24"/>
                <w:szCs w:val="24"/>
              </w:rPr>
              <w:t>or</w:t>
            </w:r>
            <w:r w:rsidR="00900E33" w:rsidRPr="00900E33">
              <w:rPr>
                <w:rFonts w:ascii="Arial" w:hAnsi="Arial" w:cs="Arial"/>
                <w:iCs/>
                <w:sz w:val="24"/>
                <w:szCs w:val="24"/>
              </w:rPr>
              <w:t xml:space="preserve"> equipment</w:t>
            </w:r>
            <w:r w:rsidR="00900E33">
              <w:rPr>
                <w:rFonts w:ascii="Arial" w:hAnsi="Arial" w:cs="Arial"/>
                <w:iCs/>
                <w:sz w:val="24"/>
                <w:szCs w:val="24"/>
              </w:rPr>
              <w:t>.</w:t>
            </w:r>
          </w:p>
          <w:p w14:paraId="59B4B8E0" w14:textId="77777777" w:rsidR="00CD54AD" w:rsidRPr="003C7DED" w:rsidRDefault="00CD54AD" w:rsidP="00CC617C">
            <w:pPr>
              <w:rPr>
                <w:rFonts w:ascii="Arial" w:hAnsi="Arial" w:cs="Arial"/>
                <w:i/>
                <w:color w:val="808080"/>
                <w:sz w:val="18"/>
                <w:szCs w:val="18"/>
              </w:rPr>
            </w:pPr>
          </w:p>
          <w:p w14:paraId="0339D384" w14:textId="6819AED2" w:rsidR="00CD54AD" w:rsidRPr="003C7DED" w:rsidRDefault="00CD54AD" w:rsidP="00CC617C">
            <w:pPr>
              <w:rPr>
                <w:rFonts w:ascii="Arial" w:hAnsi="Arial" w:cs="Arial"/>
                <w:sz w:val="22"/>
                <w:szCs w:val="22"/>
              </w:rPr>
            </w:pP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B51D31" w14:textId="77777777" w:rsidR="00CD54AD" w:rsidRDefault="00CD54AD" w:rsidP="00CC617C">
            <w:pPr>
              <w:rPr>
                <w:rFonts w:ascii="Arial" w:hAnsi="Arial" w:cs="Arial"/>
                <w:i/>
                <w:sz w:val="18"/>
                <w:szCs w:val="18"/>
              </w:rPr>
            </w:pPr>
          </w:p>
          <w:p w14:paraId="6EDDE1AF" w14:textId="7751FC6A" w:rsidR="001D0DBE" w:rsidRPr="001D0DBE" w:rsidRDefault="001D0DBE" w:rsidP="001D0DBE">
            <w:pPr>
              <w:spacing w:line="360" w:lineRule="auto"/>
              <w:jc w:val="both"/>
              <w:rPr>
                <w:rFonts w:ascii="Arial" w:hAnsi="Arial" w:cs="Arial"/>
                <w:iCs/>
                <w:sz w:val="24"/>
                <w:szCs w:val="24"/>
              </w:rPr>
            </w:pPr>
            <w:r w:rsidRPr="001D0DBE">
              <w:rPr>
                <w:rFonts w:ascii="Arial" w:hAnsi="Arial" w:cs="Arial"/>
                <w:iCs/>
                <w:sz w:val="24"/>
                <w:szCs w:val="24"/>
              </w:rPr>
              <w:t>No specific measures are required.</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3F4BF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103A585B" w:rsidR="00CD54AD" w:rsidRPr="0030740B" w:rsidRDefault="00E54E38" w:rsidP="0030740B">
            <w:pPr>
              <w:spacing w:line="360" w:lineRule="auto"/>
              <w:jc w:val="both"/>
              <w:rPr>
                <w:rFonts w:ascii="Arial" w:hAnsi="Arial" w:cs="Arial"/>
                <w:iCs/>
                <w:sz w:val="24"/>
                <w:szCs w:val="24"/>
              </w:rPr>
            </w:pPr>
            <w:r w:rsidRPr="0030740B">
              <w:rPr>
                <w:rFonts w:ascii="Arial" w:hAnsi="Arial" w:cs="Arial"/>
                <w:iCs/>
                <w:sz w:val="24"/>
                <w:szCs w:val="24"/>
              </w:rPr>
              <w:t xml:space="preserve">The research does not involve </w:t>
            </w:r>
            <w:r w:rsidR="0030740B" w:rsidRPr="0030740B">
              <w:rPr>
                <w:rFonts w:ascii="Arial" w:hAnsi="Arial" w:cs="Arial"/>
                <w:iCs/>
                <w:sz w:val="24"/>
                <w:szCs w:val="24"/>
              </w:rPr>
              <w:t xml:space="preserve">the </w:t>
            </w:r>
            <w:r w:rsidRPr="0030740B">
              <w:rPr>
                <w:rFonts w:ascii="Arial" w:hAnsi="Arial" w:cs="Arial"/>
                <w:iCs/>
                <w:sz w:val="24"/>
                <w:szCs w:val="24"/>
              </w:rPr>
              <w:t xml:space="preserve">use of </w:t>
            </w:r>
            <w:r w:rsidR="0030740B" w:rsidRPr="0030740B">
              <w:rPr>
                <w:rFonts w:ascii="Arial" w:hAnsi="Arial" w:cs="Arial"/>
                <w:iCs/>
                <w:sz w:val="24"/>
                <w:szCs w:val="24"/>
              </w:rPr>
              <w:t>chemicals or hazardous substances</w:t>
            </w:r>
            <w:r w:rsidR="0030740B">
              <w:rPr>
                <w:rFonts w:ascii="Arial" w:hAnsi="Arial" w:cs="Arial"/>
                <w:iCs/>
                <w:sz w:val="24"/>
                <w:szCs w:val="24"/>
              </w:rPr>
              <w:t>.</w:t>
            </w:r>
          </w:p>
          <w:p w14:paraId="0A3AE05F" w14:textId="7ACF0F90" w:rsidR="00CD54AD" w:rsidRPr="003C7DED" w:rsidRDefault="00CD54AD" w:rsidP="00CC617C">
            <w:pPr>
              <w:rPr>
                <w:rFonts w:ascii="Arial" w:hAnsi="Arial" w:cs="Arial"/>
                <w:sz w:val="22"/>
                <w:szCs w:val="22"/>
              </w:rPr>
            </w:pP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5958AF93" w14:textId="3D169371" w:rsidR="0041121D" w:rsidRPr="00FF3FF7" w:rsidRDefault="0041121D" w:rsidP="0041121D">
            <w:pPr>
              <w:rPr>
                <w:rFonts w:ascii="Arial" w:hAnsi="Arial" w:cs="Arial"/>
                <w:sz w:val="24"/>
                <w:szCs w:val="24"/>
              </w:rPr>
            </w:pPr>
            <w:r w:rsidRPr="00FF3FF7">
              <w:rPr>
                <w:rFonts w:ascii="Arial" w:hAnsi="Arial" w:cs="Arial"/>
                <w:sz w:val="24"/>
                <w:szCs w:val="24"/>
              </w:rPr>
              <w:t>No specific measures are required</w:t>
            </w:r>
            <w:r>
              <w:rPr>
                <w:rFonts w:ascii="Arial" w:hAnsi="Arial" w:cs="Arial"/>
                <w:sz w:val="24"/>
                <w:szCs w:val="24"/>
              </w:rPr>
              <w:t>.</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EF02EF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49D39852" w:rsidR="00CD54AD" w:rsidRPr="00CE3122" w:rsidRDefault="00CE3122" w:rsidP="00A74511">
            <w:pPr>
              <w:spacing w:line="360" w:lineRule="auto"/>
              <w:rPr>
                <w:rFonts w:ascii="Arial" w:hAnsi="Arial" w:cs="Arial"/>
                <w:iCs/>
                <w:sz w:val="24"/>
                <w:szCs w:val="24"/>
              </w:rPr>
            </w:pPr>
            <w:r>
              <w:rPr>
                <w:rFonts w:ascii="Arial" w:hAnsi="Arial" w:cs="Arial"/>
                <w:iCs/>
                <w:sz w:val="24"/>
                <w:szCs w:val="24"/>
              </w:rPr>
              <w:t xml:space="preserve">The research does not involve </w:t>
            </w:r>
            <w:r w:rsidR="000B6671">
              <w:rPr>
                <w:rFonts w:ascii="Arial" w:hAnsi="Arial" w:cs="Arial"/>
                <w:iCs/>
                <w:sz w:val="24"/>
                <w:szCs w:val="24"/>
              </w:rPr>
              <w:t>risk of physical agent</w:t>
            </w:r>
            <w:r w:rsidR="0041121D">
              <w:rPr>
                <w:rFonts w:ascii="Arial" w:hAnsi="Arial" w:cs="Arial"/>
                <w:iCs/>
                <w:sz w:val="24"/>
                <w:szCs w:val="24"/>
              </w:rPr>
              <w:t>s.</w:t>
            </w:r>
          </w:p>
          <w:p w14:paraId="05D5D74E" w14:textId="0A0A8CEA" w:rsidR="00CD54AD" w:rsidRPr="003C7DED" w:rsidRDefault="00CD54AD"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93B4697" w14:textId="4F8048CB" w:rsidR="0041121D" w:rsidRPr="00FF3FF7" w:rsidRDefault="0041121D" w:rsidP="0041121D">
            <w:pPr>
              <w:rPr>
                <w:rFonts w:ascii="Arial" w:hAnsi="Arial" w:cs="Arial"/>
                <w:sz w:val="24"/>
                <w:szCs w:val="24"/>
              </w:rPr>
            </w:pPr>
            <w:r w:rsidRPr="00FF3FF7">
              <w:rPr>
                <w:rFonts w:ascii="Arial" w:hAnsi="Arial" w:cs="Arial"/>
                <w:sz w:val="24"/>
                <w:szCs w:val="24"/>
              </w:rPr>
              <w:t>No specifi</w:t>
            </w:r>
            <w:r w:rsidR="0077397E">
              <w:rPr>
                <w:rFonts w:ascii="Arial" w:hAnsi="Arial" w:cs="Arial"/>
                <w:sz w:val="24"/>
                <w:szCs w:val="24"/>
              </w:rPr>
              <w:t>c</w:t>
            </w:r>
            <w:r w:rsidR="0040516C">
              <w:rPr>
                <w:rFonts w:ascii="Arial" w:hAnsi="Arial" w:cs="Arial"/>
                <w:sz w:val="24"/>
                <w:szCs w:val="24"/>
              </w:rPr>
              <w:t xml:space="preserve"> </w:t>
            </w:r>
            <w:r w:rsidRPr="00FF3FF7">
              <w:rPr>
                <w:rFonts w:ascii="Arial" w:hAnsi="Arial" w:cs="Arial"/>
                <w:sz w:val="24"/>
                <w:szCs w:val="24"/>
              </w:rPr>
              <w:t>measures are required</w:t>
            </w:r>
            <w:r>
              <w:rPr>
                <w:rFonts w:ascii="Arial" w:hAnsi="Arial" w:cs="Arial"/>
                <w:sz w:val="24"/>
                <w:szCs w:val="24"/>
              </w:rPr>
              <w:t>.</w:t>
            </w: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E1CB27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1440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22DBBF9" w14:textId="70FC935B" w:rsidR="00CD54AD" w:rsidRPr="003C7DED" w:rsidRDefault="005049C1" w:rsidP="00A74511">
            <w:pPr>
              <w:spacing w:line="360" w:lineRule="auto"/>
              <w:jc w:val="both"/>
              <w:rPr>
                <w:rFonts w:ascii="Arial" w:hAnsi="Arial" w:cs="Arial"/>
                <w:sz w:val="22"/>
                <w:szCs w:val="22"/>
              </w:rPr>
            </w:pPr>
            <w:r w:rsidRPr="005049C1">
              <w:rPr>
                <w:rFonts w:ascii="Arial" w:hAnsi="Arial" w:cs="Arial"/>
                <w:sz w:val="24"/>
                <w:szCs w:val="24"/>
              </w:rPr>
              <w:t xml:space="preserve">There are </w:t>
            </w:r>
            <w:r w:rsidRPr="00A74511">
              <w:rPr>
                <w:rFonts w:ascii="Arial" w:hAnsi="Arial" w:cs="Arial"/>
                <w:sz w:val="24"/>
                <w:szCs w:val="24"/>
              </w:rPr>
              <w:t>no environmental risks</w:t>
            </w:r>
            <w:r w:rsidRPr="005049C1">
              <w:rPr>
                <w:rFonts w:ascii="Arial" w:hAnsi="Arial" w:cs="Arial"/>
                <w:sz w:val="24"/>
                <w:szCs w:val="24"/>
              </w:rPr>
              <w:t xml:space="preserve"> associated with this study</w:t>
            </w:r>
            <w:r w:rsidR="00A74511">
              <w:rPr>
                <w:rFonts w:ascii="Arial" w:hAnsi="Arial" w:cs="Arial"/>
                <w:sz w:val="24"/>
                <w:szCs w:val="24"/>
              </w:rPr>
              <w:t>.</w:t>
            </w:r>
          </w:p>
          <w:p w14:paraId="7F90FC5F" w14:textId="7E4A6FE5"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3206CDDE" w:rsidR="00CD54AD" w:rsidRPr="00FF3FF7" w:rsidRDefault="00357597" w:rsidP="00CC617C">
            <w:pPr>
              <w:rPr>
                <w:rFonts w:ascii="Arial" w:hAnsi="Arial" w:cs="Arial"/>
                <w:sz w:val="24"/>
                <w:szCs w:val="24"/>
              </w:rPr>
            </w:pPr>
            <w:r w:rsidRPr="00FF3FF7">
              <w:rPr>
                <w:rFonts w:ascii="Arial" w:hAnsi="Arial" w:cs="Arial"/>
                <w:sz w:val="24"/>
                <w:szCs w:val="24"/>
              </w:rPr>
              <w:t xml:space="preserve">No </w:t>
            </w:r>
            <w:r w:rsidR="00FF3FF7" w:rsidRPr="00FF3FF7">
              <w:rPr>
                <w:rFonts w:ascii="Arial" w:hAnsi="Arial" w:cs="Arial"/>
                <w:sz w:val="24"/>
                <w:szCs w:val="24"/>
              </w:rPr>
              <w:t xml:space="preserve">specific </w:t>
            </w:r>
            <w:r w:rsidRPr="00FF3FF7">
              <w:rPr>
                <w:rFonts w:ascii="Arial" w:hAnsi="Arial" w:cs="Arial"/>
                <w:sz w:val="24"/>
                <w:szCs w:val="24"/>
              </w:rPr>
              <w:t>measure</w:t>
            </w:r>
            <w:r w:rsidR="00FF3FF7" w:rsidRPr="00FF3FF7">
              <w:rPr>
                <w:rFonts w:ascii="Arial" w:hAnsi="Arial" w:cs="Arial"/>
                <w:sz w:val="24"/>
                <w:szCs w:val="24"/>
              </w:rPr>
              <w:t>s are required</w:t>
            </w:r>
            <w:r w:rsidR="0041121D">
              <w:rPr>
                <w:rFonts w:ascii="Arial" w:hAnsi="Arial" w:cs="Arial"/>
                <w:sz w:val="24"/>
                <w:szCs w:val="24"/>
              </w:rPr>
              <w:t>.</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FDA5D3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C4DF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25B39E2" w:rsidR="00CD54AD" w:rsidRPr="00D76C9F" w:rsidRDefault="00B547FB" w:rsidP="004135AB">
            <w:pPr>
              <w:pStyle w:val="NoSpacing"/>
              <w:rPr>
                <w:rFonts w:ascii="Arial" w:hAnsi="Arial" w:cs="Arial"/>
                <w:sz w:val="24"/>
                <w:szCs w:val="24"/>
              </w:rPr>
            </w:pPr>
            <w:r w:rsidRPr="00D76C9F">
              <w:rPr>
                <w:rFonts w:ascii="Arial" w:hAnsi="Arial" w:cs="Arial"/>
                <w:sz w:val="24"/>
                <w:szCs w:val="24"/>
              </w:rPr>
              <w:t>Boris Ognyanov Vladimirov</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A927D83" w:rsidR="00CD54AD" w:rsidRPr="003C7DED" w:rsidRDefault="00ED6037" w:rsidP="004135AB">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40E5E76D" wp14:editId="185AE656">
                  <wp:extent cx="934320" cy="518160"/>
                  <wp:effectExtent l="0" t="0" r="0" b="0"/>
                  <wp:docPr id="1111062086"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062086" name="Picture 1" descr="A signature on a white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7255" cy="519788"/>
                          </a:xfrm>
                          <a:prstGeom prst="rect">
                            <a:avLst/>
                          </a:prstGeom>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4BA7718" w:rsidR="00CD54AD" w:rsidRPr="008B7AF6" w:rsidRDefault="008B7AF6" w:rsidP="004135AB">
            <w:pPr>
              <w:pStyle w:val="NoSpacing"/>
              <w:rPr>
                <w:rFonts w:ascii="Arial" w:hAnsi="Arial" w:cs="Arial"/>
                <w:sz w:val="24"/>
                <w:szCs w:val="24"/>
              </w:rPr>
            </w:pPr>
            <w:r w:rsidRPr="008B7AF6">
              <w:rPr>
                <w:rFonts w:ascii="Arial" w:hAnsi="Arial" w:cs="Arial"/>
                <w:sz w:val="24"/>
                <w:szCs w:val="24"/>
              </w:rPr>
              <w:t>30.10.2025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DFCDD39" w:rsidR="007F0207" w:rsidRPr="00D76C9F" w:rsidRDefault="00F50EFB" w:rsidP="007F0207">
            <w:pPr>
              <w:pStyle w:val="NoSpacing"/>
              <w:rPr>
                <w:rFonts w:ascii="Arial" w:hAnsi="Arial" w:cs="Arial"/>
                <w:sz w:val="24"/>
                <w:szCs w:val="24"/>
              </w:rPr>
            </w:pPr>
            <w:r w:rsidRPr="00D76C9F">
              <w:rPr>
                <w:rFonts w:ascii="Arial" w:hAnsi="Arial" w:cs="Arial"/>
                <w:sz w:val="24"/>
                <w:szCs w:val="24"/>
              </w:rPr>
              <w:t>Nishi Ramsurrun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FBF9FD5" w:rsidR="007F0207" w:rsidRPr="00456895" w:rsidRDefault="00456895" w:rsidP="007F0207">
            <w:pPr>
              <w:pStyle w:val="NoSpacing"/>
              <w:rPr>
                <w:rFonts w:ascii="Brush Script MT" w:hAnsi="Brush Script MT" w:cs="Arial"/>
                <w:b/>
                <w:bCs/>
                <w:sz w:val="22"/>
                <w:szCs w:val="22"/>
              </w:rPr>
            </w:pPr>
            <w:proofErr w:type="spellStart"/>
            <w:r w:rsidRPr="00456895">
              <w:rPr>
                <w:rFonts w:ascii="Brush Script MT" w:hAnsi="Brush Script MT" w:cs="Arial"/>
                <w:b/>
                <w:bCs/>
                <w:sz w:val="22"/>
                <w:szCs w:val="22"/>
              </w:rPr>
              <w:t>NRamsurrun</w:t>
            </w:r>
            <w:proofErr w:type="spellEnd"/>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D60A35B" w:rsidR="007F0207" w:rsidRPr="003E7657" w:rsidRDefault="003E7657" w:rsidP="007F0207">
            <w:pPr>
              <w:pStyle w:val="NoSpacing"/>
              <w:rPr>
                <w:rFonts w:ascii="Arial" w:hAnsi="Arial" w:cs="Arial"/>
                <w:sz w:val="24"/>
                <w:szCs w:val="24"/>
              </w:rPr>
            </w:pPr>
            <w:r w:rsidRPr="003E7657">
              <w:rPr>
                <w:rFonts w:ascii="Arial" w:hAnsi="Arial" w:cs="Arial"/>
                <w:sz w:val="24"/>
                <w:szCs w:val="24"/>
              </w:rPr>
              <w:t>01.11.2025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5DA5173" w:rsidR="00237489" w:rsidRPr="003C7DED" w:rsidRDefault="00F50EF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2AF6CAB" w:rsidR="00237489" w:rsidRPr="003C7DED" w:rsidRDefault="00514D2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A95073E" w:rsidR="00237489" w:rsidRPr="003C7DED" w:rsidRDefault="00464B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58F43CA" w:rsidR="00237489" w:rsidRPr="003C7DED" w:rsidRDefault="00464B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C45FB38" w:rsidR="00237489" w:rsidRPr="003C7DED" w:rsidRDefault="0073322E"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A0409" w14:textId="77777777" w:rsidR="00127C75" w:rsidRDefault="00127C75" w:rsidP="00E12CE5">
      <w:r>
        <w:separator/>
      </w:r>
    </w:p>
  </w:endnote>
  <w:endnote w:type="continuationSeparator" w:id="0">
    <w:p w14:paraId="7365A139" w14:textId="77777777" w:rsidR="00127C75" w:rsidRDefault="00127C7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B0CD9" w14:textId="77777777" w:rsidR="00127C75" w:rsidRDefault="00127C75" w:rsidP="00E12CE5">
      <w:r>
        <w:separator/>
      </w:r>
    </w:p>
  </w:footnote>
  <w:footnote w:type="continuationSeparator" w:id="0">
    <w:p w14:paraId="0EC8C5C4" w14:textId="77777777" w:rsidR="00127C75" w:rsidRDefault="00127C7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32DB4"/>
    <w:multiLevelType w:val="hybridMultilevel"/>
    <w:tmpl w:val="236A2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75298"/>
    <w:multiLevelType w:val="hybridMultilevel"/>
    <w:tmpl w:val="A134F55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2"/>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064795515">
    <w:abstractNumId w:val="3"/>
  </w:num>
  <w:num w:numId="15" w16cid:durableId="13876767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56EF"/>
    <w:rsid w:val="00033C2B"/>
    <w:rsid w:val="000365A8"/>
    <w:rsid w:val="00043453"/>
    <w:rsid w:val="0004550C"/>
    <w:rsid w:val="000520C3"/>
    <w:rsid w:val="000528BC"/>
    <w:rsid w:val="000547DF"/>
    <w:rsid w:val="000571CA"/>
    <w:rsid w:val="0006057D"/>
    <w:rsid w:val="00061B1B"/>
    <w:rsid w:val="00061E70"/>
    <w:rsid w:val="00073AA7"/>
    <w:rsid w:val="000747E1"/>
    <w:rsid w:val="00076294"/>
    <w:rsid w:val="00085F64"/>
    <w:rsid w:val="00092AB2"/>
    <w:rsid w:val="000946A2"/>
    <w:rsid w:val="000A1CB5"/>
    <w:rsid w:val="000B5B9A"/>
    <w:rsid w:val="000B651C"/>
    <w:rsid w:val="000B6671"/>
    <w:rsid w:val="000C1D59"/>
    <w:rsid w:val="000C41AB"/>
    <w:rsid w:val="000C5261"/>
    <w:rsid w:val="000D4D45"/>
    <w:rsid w:val="000E4D0A"/>
    <w:rsid w:val="000E623E"/>
    <w:rsid w:val="000F23F2"/>
    <w:rsid w:val="000F63B2"/>
    <w:rsid w:val="001138A5"/>
    <w:rsid w:val="00116C41"/>
    <w:rsid w:val="00120E10"/>
    <w:rsid w:val="0012194F"/>
    <w:rsid w:val="001269E2"/>
    <w:rsid w:val="00127C75"/>
    <w:rsid w:val="00127F75"/>
    <w:rsid w:val="00132F6E"/>
    <w:rsid w:val="00134A90"/>
    <w:rsid w:val="00140099"/>
    <w:rsid w:val="001421D5"/>
    <w:rsid w:val="0017244C"/>
    <w:rsid w:val="00177835"/>
    <w:rsid w:val="0018385C"/>
    <w:rsid w:val="00195013"/>
    <w:rsid w:val="001C326A"/>
    <w:rsid w:val="001D0DBE"/>
    <w:rsid w:val="001D79E4"/>
    <w:rsid w:val="001D7A32"/>
    <w:rsid w:val="001E6B57"/>
    <w:rsid w:val="001F2935"/>
    <w:rsid w:val="001F7B84"/>
    <w:rsid w:val="00201D74"/>
    <w:rsid w:val="00220E9B"/>
    <w:rsid w:val="00225377"/>
    <w:rsid w:val="00237489"/>
    <w:rsid w:val="0023753B"/>
    <w:rsid w:val="00257A43"/>
    <w:rsid w:val="0026230A"/>
    <w:rsid w:val="00275874"/>
    <w:rsid w:val="00276276"/>
    <w:rsid w:val="002854C0"/>
    <w:rsid w:val="002C4972"/>
    <w:rsid w:val="002D4CAD"/>
    <w:rsid w:val="002D6AAF"/>
    <w:rsid w:val="002E4C43"/>
    <w:rsid w:val="002E5348"/>
    <w:rsid w:val="002E77B7"/>
    <w:rsid w:val="002F5980"/>
    <w:rsid w:val="003014CE"/>
    <w:rsid w:val="0030740B"/>
    <w:rsid w:val="00310317"/>
    <w:rsid w:val="00324DEE"/>
    <w:rsid w:val="00326BF1"/>
    <w:rsid w:val="00331C06"/>
    <w:rsid w:val="003527B9"/>
    <w:rsid w:val="00355779"/>
    <w:rsid w:val="00357597"/>
    <w:rsid w:val="00361426"/>
    <w:rsid w:val="003741E8"/>
    <w:rsid w:val="00383018"/>
    <w:rsid w:val="00391075"/>
    <w:rsid w:val="003910C5"/>
    <w:rsid w:val="0039376F"/>
    <w:rsid w:val="00395AF2"/>
    <w:rsid w:val="003A1A54"/>
    <w:rsid w:val="003A2042"/>
    <w:rsid w:val="003A70EA"/>
    <w:rsid w:val="003C2461"/>
    <w:rsid w:val="003C7DED"/>
    <w:rsid w:val="003D0ABC"/>
    <w:rsid w:val="003D6A5F"/>
    <w:rsid w:val="003E0334"/>
    <w:rsid w:val="003E0BA7"/>
    <w:rsid w:val="003E68F1"/>
    <w:rsid w:val="003E7657"/>
    <w:rsid w:val="003F1A54"/>
    <w:rsid w:val="0040516C"/>
    <w:rsid w:val="0041121D"/>
    <w:rsid w:val="00413420"/>
    <w:rsid w:val="00414E66"/>
    <w:rsid w:val="00417CBF"/>
    <w:rsid w:val="00431772"/>
    <w:rsid w:val="00435D0D"/>
    <w:rsid w:val="004361F9"/>
    <w:rsid w:val="004369B1"/>
    <w:rsid w:val="004404F7"/>
    <w:rsid w:val="00442146"/>
    <w:rsid w:val="00442F51"/>
    <w:rsid w:val="00447E6A"/>
    <w:rsid w:val="00447EE2"/>
    <w:rsid w:val="00450733"/>
    <w:rsid w:val="004558B1"/>
    <w:rsid w:val="00456895"/>
    <w:rsid w:val="00461429"/>
    <w:rsid w:val="00464BF0"/>
    <w:rsid w:val="00467753"/>
    <w:rsid w:val="0047793E"/>
    <w:rsid w:val="00482044"/>
    <w:rsid w:val="004927BA"/>
    <w:rsid w:val="004A09AC"/>
    <w:rsid w:val="004A10DC"/>
    <w:rsid w:val="004B0528"/>
    <w:rsid w:val="004C007E"/>
    <w:rsid w:val="004D1A37"/>
    <w:rsid w:val="00502B12"/>
    <w:rsid w:val="005049C1"/>
    <w:rsid w:val="00514D22"/>
    <w:rsid w:val="005405CA"/>
    <w:rsid w:val="00547BE3"/>
    <w:rsid w:val="00547DCC"/>
    <w:rsid w:val="00551218"/>
    <w:rsid w:val="00551C0C"/>
    <w:rsid w:val="00551CE5"/>
    <w:rsid w:val="005624D2"/>
    <w:rsid w:val="0056315B"/>
    <w:rsid w:val="00570DC5"/>
    <w:rsid w:val="005907A9"/>
    <w:rsid w:val="005947F6"/>
    <w:rsid w:val="005A2794"/>
    <w:rsid w:val="005A748F"/>
    <w:rsid w:val="005B20B8"/>
    <w:rsid w:val="005C3546"/>
    <w:rsid w:val="005C690A"/>
    <w:rsid w:val="005D026D"/>
    <w:rsid w:val="005D54D8"/>
    <w:rsid w:val="005D6DB1"/>
    <w:rsid w:val="005F59AB"/>
    <w:rsid w:val="005F5C2F"/>
    <w:rsid w:val="006151A9"/>
    <w:rsid w:val="00626ECD"/>
    <w:rsid w:val="00627EC2"/>
    <w:rsid w:val="00635520"/>
    <w:rsid w:val="00643979"/>
    <w:rsid w:val="0064650F"/>
    <w:rsid w:val="00647C75"/>
    <w:rsid w:val="0065226D"/>
    <w:rsid w:val="006525E2"/>
    <w:rsid w:val="0065740E"/>
    <w:rsid w:val="00682C40"/>
    <w:rsid w:val="00695179"/>
    <w:rsid w:val="00696164"/>
    <w:rsid w:val="0069797A"/>
    <w:rsid w:val="006A114C"/>
    <w:rsid w:val="006A4EAF"/>
    <w:rsid w:val="006B019B"/>
    <w:rsid w:val="006B2FD0"/>
    <w:rsid w:val="006B73F6"/>
    <w:rsid w:val="006C7408"/>
    <w:rsid w:val="006E51D7"/>
    <w:rsid w:val="006E5532"/>
    <w:rsid w:val="006E7E24"/>
    <w:rsid w:val="006F166F"/>
    <w:rsid w:val="006F669E"/>
    <w:rsid w:val="00702469"/>
    <w:rsid w:val="007025FA"/>
    <w:rsid w:val="0071440D"/>
    <w:rsid w:val="00726C2C"/>
    <w:rsid w:val="00727540"/>
    <w:rsid w:val="0073322E"/>
    <w:rsid w:val="007353B0"/>
    <w:rsid w:val="00735E7B"/>
    <w:rsid w:val="00737DAA"/>
    <w:rsid w:val="00743C77"/>
    <w:rsid w:val="00757772"/>
    <w:rsid w:val="0076039F"/>
    <w:rsid w:val="00762A75"/>
    <w:rsid w:val="00763F06"/>
    <w:rsid w:val="007656DF"/>
    <w:rsid w:val="0077397E"/>
    <w:rsid w:val="00781850"/>
    <w:rsid w:val="00786508"/>
    <w:rsid w:val="00786696"/>
    <w:rsid w:val="00787AEA"/>
    <w:rsid w:val="00787B6E"/>
    <w:rsid w:val="00792306"/>
    <w:rsid w:val="00792376"/>
    <w:rsid w:val="007A3231"/>
    <w:rsid w:val="007A7191"/>
    <w:rsid w:val="007B73DE"/>
    <w:rsid w:val="007B750F"/>
    <w:rsid w:val="007B762B"/>
    <w:rsid w:val="007C3C51"/>
    <w:rsid w:val="007D2929"/>
    <w:rsid w:val="007E7C3C"/>
    <w:rsid w:val="007F0207"/>
    <w:rsid w:val="007F0600"/>
    <w:rsid w:val="00805613"/>
    <w:rsid w:val="00810E22"/>
    <w:rsid w:val="00814829"/>
    <w:rsid w:val="00841382"/>
    <w:rsid w:val="00860CB8"/>
    <w:rsid w:val="00864354"/>
    <w:rsid w:val="00872452"/>
    <w:rsid w:val="00876E99"/>
    <w:rsid w:val="00877809"/>
    <w:rsid w:val="008836DE"/>
    <w:rsid w:val="00884066"/>
    <w:rsid w:val="00886A02"/>
    <w:rsid w:val="008978F6"/>
    <w:rsid w:val="008A1E4E"/>
    <w:rsid w:val="008A6393"/>
    <w:rsid w:val="008B0D6E"/>
    <w:rsid w:val="008B7AF6"/>
    <w:rsid w:val="008C26B0"/>
    <w:rsid w:val="008D5677"/>
    <w:rsid w:val="008E1354"/>
    <w:rsid w:val="008E5FA5"/>
    <w:rsid w:val="008F0BE0"/>
    <w:rsid w:val="008F1D63"/>
    <w:rsid w:val="008F3E3D"/>
    <w:rsid w:val="00900E33"/>
    <w:rsid w:val="009019A1"/>
    <w:rsid w:val="00904D5B"/>
    <w:rsid w:val="00915A87"/>
    <w:rsid w:val="00927121"/>
    <w:rsid w:val="009352B7"/>
    <w:rsid w:val="00940594"/>
    <w:rsid w:val="00942D08"/>
    <w:rsid w:val="009527E1"/>
    <w:rsid w:val="00960376"/>
    <w:rsid w:val="009611C9"/>
    <w:rsid w:val="00963744"/>
    <w:rsid w:val="00975C54"/>
    <w:rsid w:val="009A3155"/>
    <w:rsid w:val="009A76AF"/>
    <w:rsid w:val="009B06F9"/>
    <w:rsid w:val="009B0793"/>
    <w:rsid w:val="009C7ACF"/>
    <w:rsid w:val="009D1B48"/>
    <w:rsid w:val="009D4C0C"/>
    <w:rsid w:val="009E4EC5"/>
    <w:rsid w:val="009E5289"/>
    <w:rsid w:val="009E5E57"/>
    <w:rsid w:val="00A12FB0"/>
    <w:rsid w:val="00A14AE6"/>
    <w:rsid w:val="00A25E56"/>
    <w:rsid w:val="00A3283E"/>
    <w:rsid w:val="00A35E44"/>
    <w:rsid w:val="00A4391D"/>
    <w:rsid w:val="00A45BB9"/>
    <w:rsid w:val="00A54125"/>
    <w:rsid w:val="00A56AD8"/>
    <w:rsid w:val="00A6104E"/>
    <w:rsid w:val="00A718A3"/>
    <w:rsid w:val="00A72F87"/>
    <w:rsid w:val="00A73CDC"/>
    <w:rsid w:val="00A74511"/>
    <w:rsid w:val="00A74995"/>
    <w:rsid w:val="00A77DD0"/>
    <w:rsid w:val="00A80868"/>
    <w:rsid w:val="00A856C8"/>
    <w:rsid w:val="00A8590B"/>
    <w:rsid w:val="00A935E2"/>
    <w:rsid w:val="00A96C45"/>
    <w:rsid w:val="00AA4E90"/>
    <w:rsid w:val="00AB2FEE"/>
    <w:rsid w:val="00AC4FC3"/>
    <w:rsid w:val="00AD3215"/>
    <w:rsid w:val="00AD3877"/>
    <w:rsid w:val="00AE0DD8"/>
    <w:rsid w:val="00AE22C2"/>
    <w:rsid w:val="00AE6E5A"/>
    <w:rsid w:val="00B0622E"/>
    <w:rsid w:val="00B16489"/>
    <w:rsid w:val="00B16FAD"/>
    <w:rsid w:val="00B20EC5"/>
    <w:rsid w:val="00B36605"/>
    <w:rsid w:val="00B45BCD"/>
    <w:rsid w:val="00B5305E"/>
    <w:rsid w:val="00B547FB"/>
    <w:rsid w:val="00B60A98"/>
    <w:rsid w:val="00B72987"/>
    <w:rsid w:val="00B94A5E"/>
    <w:rsid w:val="00BA3725"/>
    <w:rsid w:val="00BB431F"/>
    <w:rsid w:val="00BD27F7"/>
    <w:rsid w:val="00BD363F"/>
    <w:rsid w:val="00BF5339"/>
    <w:rsid w:val="00C13F75"/>
    <w:rsid w:val="00C14E24"/>
    <w:rsid w:val="00C1578D"/>
    <w:rsid w:val="00C159B7"/>
    <w:rsid w:val="00C22B1F"/>
    <w:rsid w:val="00C340DF"/>
    <w:rsid w:val="00C37E99"/>
    <w:rsid w:val="00C5524E"/>
    <w:rsid w:val="00C60BFD"/>
    <w:rsid w:val="00C61368"/>
    <w:rsid w:val="00C70845"/>
    <w:rsid w:val="00C75E4E"/>
    <w:rsid w:val="00C803DB"/>
    <w:rsid w:val="00C8797B"/>
    <w:rsid w:val="00CA41D5"/>
    <w:rsid w:val="00CA7C6A"/>
    <w:rsid w:val="00CC617C"/>
    <w:rsid w:val="00CC75D3"/>
    <w:rsid w:val="00CD54AD"/>
    <w:rsid w:val="00CE011C"/>
    <w:rsid w:val="00CE3122"/>
    <w:rsid w:val="00CE44E2"/>
    <w:rsid w:val="00CE73C2"/>
    <w:rsid w:val="00CF1DA8"/>
    <w:rsid w:val="00CF5AAA"/>
    <w:rsid w:val="00D2191F"/>
    <w:rsid w:val="00D2617F"/>
    <w:rsid w:val="00D30BB4"/>
    <w:rsid w:val="00D3389C"/>
    <w:rsid w:val="00D40B9B"/>
    <w:rsid w:val="00D55D46"/>
    <w:rsid w:val="00D56975"/>
    <w:rsid w:val="00D61A71"/>
    <w:rsid w:val="00D63581"/>
    <w:rsid w:val="00D71957"/>
    <w:rsid w:val="00D76C9F"/>
    <w:rsid w:val="00D90360"/>
    <w:rsid w:val="00D90F54"/>
    <w:rsid w:val="00D93238"/>
    <w:rsid w:val="00D9773C"/>
    <w:rsid w:val="00D97AE5"/>
    <w:rsid w:val="00DA467F"/>
    <w:rsid w:val="00DA5171"/>
    <w:rsid w:val="00DA5E8A"/>
    <w:rsid w:val="00DB1D58"/>
    <w:rsid w:val="00DC1A7A"/>
    <w:rsid w:val="00DD4974"/>
    <w:rsid w:val="00DE4FB9"/>
    <w:rsid w:val="00DE523E"/>
    <w:rsid w:val="00DF52AF"/>
    <w:rsid w:val="00DF669C"/>
    <w:rsid w:val="00E009E5"/>
    <w:rsid w:val="00E12CE5"/>
    <w:rsid w:val="00E14DDD"/>
    <w:rsid w:val="00E35762"/>
    <w:rsid w:val="00E360BD"/>
    <w:rsid w:val="00E4230B"/>
    <w:rsid w:val="00E43B23"/>
    <w:rsid w:val="00E44410"/>
    <w:rsid w:val="00E44CFB"/>
    <w:rsid w:val="00E51A5D"/>
    <w:rsid w:val="00E54E38"/>
    <w:rsid w:val="00E66279"/>
    <w:rsid w:val="00E73EE8"/>
    <w:rsid w:val="00E771B1"/>
    <w:rsid w:val="00E7779F"/>
    <w:rsid w:val="00E84A36"/>
    <w:rsid w:val="00E91E66"/>
    <w:rsid w:val="00E95F6F"/>
    <w:rsid w:val="00E964B1"/>
    <w:rsid w:val="00EA6503"/>
    <w:rsid w:val="00EC2BC0"/>
    <w:rsid w:val="00EC4605"/>
    <w:rsid w:val="00EC73E3"/>
    <w:rsid w:val="00ED0026"/>
    <w:rsid w:val="00ED16AD"/>
    <w:rsid w:val="00ED3CBD"/>
    <w:rsid w:val="00ED5680"/>
    <w:rsid w:val="00ED6037"/>
    <w:rsid w:val="00EE09EC"/>
    <w:rsid w:val="00EE74BA"/>
    <w:rsid w:val="00EF1692"/>
    <w:rsid w:val="00EF6287"/>
    <w:rsid w:val="00F01AFF"/>
    <w:rsid w:val="00F07B6E"/>
    <w:rsid w:val="00F11B19"/>
    <w:rsid w:val="00F14A3F"/>
    <w:rsid w:val="00F150A6"/>
    <w:rsid w:val="00F1771F"/>
    <w:rsid w:val="00F20A10"/>
    <w:rsid w:val="00F344E1"/>
    <w:rsid w:val="00F45191"/>
    <w:rsid w:val="00F463E9"/>
    <w:rsid w:val="00F50EFB"/>
    <w:rsid w:val="00F51C23"/>
    <w:rsid w:val="00F57C18"/>
    <w:rsid w:val="00F60A15"/>
    <w:rsid w:val="00F64F7D"/>
    <w:rsid w:val="00F6707F"/>
    <w:rsid w:val="00F830BF"/>
    <w:rsid w:val="00F831EF"/>
    <w:rsid w:val="00F84D19"/>
    <w:rsid w:val="00FA363D"/>
    <w:rsid w:val="00FC276E"/>
    <w:rsid w:val="00FC4DF4"/>
    <w:rsid w:val="00FC5B2C"/>
    <w:rsid w:val="00FD36FE"/>
    <w:rsid w:val="00FD3E46"/>
    <w:rsid w:val="00FD4A22"/>
    <w:rsid w:val="00FD7358"/>
    <w:rsid w:val="00FD7561"/>
    <w:rsid w:val="00FE1A47"/>
    <w:rsid w:val="00FE29A6"/>
    <w:rsid w:val="00FF00CD"/>
    <w:rsid w:val="00FF263B"/>
    <w:rsid w:val="00FF2D89"/>
    <w:rsid w:val="00FF3F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33</Pages>
  <Words>9188</Words>
  <Characters>52376</Characters>
  <Application>Microsoft Office Word</Application>
  <DocSecurity>0</DocSecurity>
  <Lines>436</Lines>
  <Paragraphs>122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Boris Vladimirov</cp:lastModifiedBy>
  <cp:revision>66</cp:revision>
  <dcterms:created xsi:type="dcterms:W3CDTF">2025-11-01T10:38:00Z</dcterms:created>
  <dcterms:modified xsi:type="dcterms:W3CDTF">2025-11-06T17:34:00Z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7d67680a-ae3f-4ee0-bd38-d73463fa779a</vt:lpwstr>
  </property>
</Properties>
</file>