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782170" w:rsidP="008150DF">
            <w:pPr>
              <w:spacing w:before="120" w:after="120"/>
              <w:jc w:val="left"/>
            </w:pPr>
            <w:r>
              <w:t>SJSS5001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782170" w:rsidP="008150DF">
            <w:pPr>
              <w:spacing w:before="120" w:after="120"/>
              <w:jc w:val="left"/>
            </w:pPr>
            <w:r>
              <w:t>Communication and Communities in a Connected World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782170" w:rsidRDefault="00782170" w:rsidP="00782170">
            <w:pPr>
              <w:spacing w:after="120"/>
              <w:jc w:val="left"/>
            </w:pPr>
            <w:r>
              <w:t>•</w:t>
            </w:r>
            <w:r>
              <w:tab/>
              <w:t>Develop a critical understand</w:t>
            </w:r>
            <w:bookmarkStart w:id="0" w:name="_GoBack"/>
            <w:bookmarkEnd w:id="0"/>
            <w:r>
              <w:t>ing of the role of power in social change and sustainability in relation to equality and globalisation.</w:t>
            </w:r>
          </w:p>
          <w:p w:rsidR="00782170" w:rsidRDefault="00782170" w:rsidP="00782170">
            <w:pPr>
              <w:spacing w:after="120"/>
              <w:jc w:val="left"/>
            </w:pPr>
            <w:r>
              <w:t>•</w:t>
            </w:r>
            <w:r>
              <w:tab/>
              <w:t>Relate this knowledge to a critical understanding of how society is becoming more connected.</w:t>
            </w:r>
          </w:p>
          <w:p w:rsidR="008150DF" w:rsidRDefault="00782170" w:rsidP="00782170">
            <w:pPr>
              <w:spacing w:after="120"/>
              <w:jc w:val="left"/>
            </w:pPr>
            <w:r>
              <w:t>•</w:t>
            </w:r>
            <w:r>
              <w:tab/>
              <w:t>Explore in-depth external influences which may impact upon an organisation which supports individuals who are at risk of exclusion.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782170" w:rsidP="004257A5">
            <w:pPr>
              <w:spacing w:before="120" w:after="120"/>
              <w:jc w:val="left"/>
            </w:pPr>
            <w:r>
              <w:t>Watch the BBC Click report on ‘</w:t>
            </w:r>
            <w:r w:rsidRPr="00782170">
              <w:t>Cyber security and breaking biometrics</w:t>
            </w:r>
            <w:r>
              <w:t>’. What key issues doe this report raise?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7821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782170" w:rsidTr="00E7780A">
        <w:trPr>
          <w:trHeight w:val="4334"/>
        </w:trPr>
        <w:tc>
          <w:tcPr>
            <w:tcW w:w="10065" w:type="dxa"/>
            <w:gridSpan w:val="9"/>
          </w:tcPr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Default="00782170" w:rsidP="00454402">
            <w:pPr>
              <w:spacing w:after="120"/>
              <w:jc w:val="left"/>
            </w:pPr>
          </w:p>
          <w:p w:rsidR="00782170" w:rsidRPr="00454402" w:rsidRDefault="00782170" w:rsidP="00454402">
            <w:pPr>
              <w:spacing w:after="120"/>
              <w:jc w:val="left"/>
            </w:pPr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82170" w:rsidRDefault="00782170" w:rsidP="008150DF">
      <w:pPr>
        <w:spacing w:before="0"/>
      </w:pPr>
      <w:r>
        <w:separator/>
      </w:r>
    </w:p>
  </w:endnote>
  <w:endnote w:type="continuationSeparator" w:id="0">
    <w:p w:rsidR="00782170" w:rsidRDefault="0078217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82170" w:rsidRDefault="00782170" w:rsidP="008150DF">
      <w:pPr>
        <w:spacing w:before="0"/>
      </w:pPr>
      <w:r>
        <w:separator/>
      </w:r>
    </w:p>
  </w:footnote>
  <w:footnote w:type="continuationSeparator" w:id="0">
    <w:p w:rsidR="00782170" w:rsidRDefault="0078217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782170">
      <w:rPr>
        <w:sz w:val="32"/>
        <w:szCs w:val="32"/>
      </w:rPr>
      <w:t xml:space="preserve"> - Cyber Security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170"/>
    <w:rsid w:val="003F568A"/>
    <w:rsid w:val="004257A5"/>
    <w:rsid w:val="00454402"/>
    <w:rsid w:val="00782170"/>
    <w:rsid w:val="008150DF"/>
    <w:rsid w:val="00A15F95"/>
    <w:rsid w:val="00AF00D7"/>
    <w:rsid w:val="00CF0FA8"/>
    <w:rsid w:val="00D5353F"/>
    <w:rsid w:val="00EA6AA4"/>
    <w:rsid w:val="00EC4E49"/>
    <w:rsid w:val="00F36A04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FC389"/>
  <w15:docId w15:val="{AFD36225-C850-4F55-9C2A-45E5641B0E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4</TotalTime>
  <Pages>1</Pages>
  <Words>105</Words>
  <Characters>604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2019-03-17T16:36:00Z</dcterms:created>
  <dcterms:modified xsi:type="dcterms:W3CDTF">2019-03-17T16:41:00Z</dcterms:modified>
</cp:coreProperties>
</file>