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53F0" w:rsidRPr="00E440D9" w:rsidRDefault="00F153F0" w:rsidP="00F153F0">
      <w:pPr>
        <w:pStyle w:val="a5"/>
        <w:numPr>
          <w:ilvl w:val="0"/>
          <w:numId w:val="1"/>
        </w:numPr>
        <w:ind w:firstLineChars="0"/>
        <w:outlineLvl w:val="1"/>
        <w:rPr>
          <w:b/>
          <w:sz w:val="32"/>
          <w:szCs w:val="32"/>
        </w:rPr>
      </w:pPr>
      <w:r>
        <w:rPr>
          <w:rFonts w:eastAsiaTheme="minorEastAsia" w:hint="eastAsia"/>
          <w:b/>
          <w:sz w:val="32"/>
          <w:szCs w:val="32"/>
        </w:rPr>
        <w:t>Induction</w:t>
      </w:r>
    </w:p>
    <w:p w:rsidR="00F153F0" w:rsidRDefault="00F153F0" w:rsidP="00F153F0">
      <w:pPr>
        <w:pStyle w:val="a5"/>
        <w:numPr>
          <w:ilvl w:val="1"/>
          <w:numId w:val="1"/>
        </w:numPr>
        <w:ind w:firstLineChars="0"/>
        <w:outlineLvl w:val="1"/>
        <w:rPr>
          <w:rFonts w:eastAsiaTheme="minorEastAsia"/>
          <w:b/>
          <w:sz w:val="32"/>
          <w:szCs w:val="32"/>
        </w:rPr>
      </w:pPr>
      <w:r w:rsidRPr="00E440D9">
        <w:rPr>
          <w:rFonts w:eastAsiaTheme="minorEastAsia" w:hint="eastAsia"/>
          <w:b/>
          <w:sz w:val="32"/>
          <w:szCs w:val="32"/>
        </w:rPr>
        <w:t>Background</w:t>
      </w:r>
    </w:p>
    <w:p w:rsidR="00F153F0" w:rsidRPr="00760351" w:rsidRDefault="00F153F0" w:rsidP="00F153F0">
      <w:pPr>
        <w:rPr>
          <w:rFonts w:eastAsiaTheme="minorEastAsia"/>
        </w:rPr>
      </w:pPr>
      <w:r w:rsidRPr="00760351">
        <w:rPr>
          <w:rFonts w:eastAsiaTheme="minorEastAsia"/>
        </w:rPr>
        <w:t>Singapore's full name is the Republic of Singapore, which is the sovereign city and island of Southeast Asia, the political system is a parliamentary republic, Singapore’s territory is composed of one main island and 62 other islands. Major languages of Singapore are English,</w:t>
      </w:r>
      <w:r>
        <w:rPr>
          <w:rFonts w:eastAsiaTheme="minorEastAsia" w:hint="eastAsia"/>
        </w:rPr>
        <w:t xml:space="preserve"> </w:t>
      </w:r>
      <w:r w:rsidRPr="00760351">
        <w:rPr>
          <w:rFonts w:eastAsiaTheme="minorEastAsia"/>
        </w:rPr>
        <w:t>Malay,</w:t>
      </w:r>
      <w:r>
        <w:rPr>
          <w:rFonts w:eastAsiaTheme="minorEastAsia" w:hint="eastAsia"/>
        </w:rPr>
        <w:t xml:space="preserve"> </w:t>
      </w:r>
      <w:r w:rsidRPr="00760351">
        <w:rPr>
          <w:rFonts w:eastAsiaTheme="minorEastAsia"/>
        </w:rPr>
        <w:t>Mandarin and Tamil.</w:t>
      </w:r>
      <w:r>
        <w:rPr>
          <w:rFonts w:eastAsiaTheme="minorEastAsia" w:hint="eastAsia"/>
        </w:rPr>
        <w:t xml:space="preserve"> </w:t>
      </w:r>
      <w:r w:rsidRPr="00760351">
        <w:rPr>
          <w:rFonts w:eastAsiaTheme="minorEastAsia"/>
        </w:rPr>
        <w:t>Singapore's culture is determined by different nationalities in the polis. For</w:t>
      </w:r>
      <w:r>
        <w:rPr>
          <w:rFonts w:eastAsiaTheme="minorEastAsia"/>
        </w:rPr>
        <w:t xml:space="preserve"> example, Chinese,</w:t>
      </w:r>
      <w:r>
        <w:rPr>
          <w:rFonts w:eastAsiaTheme="minorEastAsia" w:hint="eastAsia"/>
        </w:rPr>
        <w:t xml:space="preserve"> </w:t>
      </w:r>
      <w:r>
        <w:rPr>
          <w:rFonts w:eastAsiaTheme="minorEastAsia"/>
        </w:rPr>
        <w:t>Malaysian</w:t>
      </w:r>
      <w:r>
        <w:rPr>
          <w:rFonts w:eastAsiaTheme="minorEastAsia" w:hint="eastAsia"/>
        </w:rPr>
        <w:t xml:space="preserve">, </w:t>
      </w:r>
      <w:r w:rsidRPr="00760351">
        <w:rPr>
          <w:rFonts w:eastAsiaTheme="minorEastAsia"/>
        </w:rPr>
        <w:t>Indian and Western cultures blend the traditional local customs of Singapore and form the unique culture of Singapore.</w:t>
      </w:r>
      <w:r w:rsidRPr="00C75EE8">
        <w:rPr>
          <w:rFonts w:eastAsiaTheme="minorEastAsia"/>
        </w:rPr>
        <w:t xml:space="preserve"> </w:t>
      </w:r>
      <w:r>
        <w:rPr>
          <w:rFonts w:eastAsiaTheme="minorEastAsia"/>
        </w:rPr>
        <w:t>(</w:t>
      </w:r>
      <w:proofErr w:type="spellStart"/>
      <w:r>
        <w:rPr>
          <w:rFonts w:eastAsiaTheme="minorEastAsia"/>
        </w:rPr>
        <w:t>En.wikipedia</w:t>
      </w:r>
      <w:proofErr w:type="spellEnd"/>
      <w:r w:rsidRPr="00C75EE8">
        <w:rPr>
          <w:rFonts w:eastAsiaTheme="minorEastAsia"/>
        </w:rPr>
        <w:t xml:space="preserve"> 2017)</w:t>
      </w:r>
    </w:p>
    <w:p w:rsidR="00F153F0" w:rsidRDefault="00F153F0" w:rsidP="00F153F0">
      <w:pPr>
        <w:pStyle w:val="a5"/>
        <w:numPr>
          <w:ilvl w:val="1"/>
          <w:numId w:val="1"/>
        </w:numPr>
        <w:ind w:firstLineChars="0"/>
        <w:outlineLvl w:val="1"/>
        <w:rPr>
          <w:rFonts w:eastAsiaTheme="minorEastAsia"/>
          <w:b/>
          <w:sz w:val="32"/>
          <w:szCs w:val="32"/>
        </w:rPr>
      </w:pPr>
      <w:r w:rsidRPr="00E440D9">
        <w:rPr>
          <w:rFonts w:eastAsiaTheme="minorEastAsia" w:hint="eastAsia"/>
          <w:b/>
          <w:sz w:val="32"/>
          <w:szCs w:val="32"/>
        </w:rPr>
        <w:t>Objective</w:t>
      </w:r>
    </w:p>
    <w:p w:rsidR="00F153F0" w:rsidRPr="00760351" w:rsidRDefault="00F153F0" w:rsidP="00F153F0">
      <w:pPr>
        <w:rPr>
          <w:rFonts w:eastAsiaTheme="minorEastAsia"/>
        </w:rPr>
      </w:pPr>
      <w:r w:rsidRPr="00760351">
        <w:rPr>
          <w:rFonts w:eastAsiaTheme="minorEastAsia"/>
        </w:rPr>
        <w:t xml:space="preserve">The report will: </w:t>
      </w:r>
    </w:p>
    <w:p w:rsidR="00F153F0" w:rsidRPr="00760351" w:rsidRDefault="00F153F0" w:rsidP="00F153F0">
      <w:pPr>
        <w:pStyle w:val="a5"/>
        <w:numPr>
          <w:ilvl w:val="0"/>
          <w:numId w:val="2"/>
        </w:numPr>
        <w:ind w:firstLineChars="0"/>
        <w:rPr>
          <w:rFonts w:eastAsiaTheme="minorEastAsia"/>
        </w:rPr>
      </w:pPr>
      <w:r w:rsidRPr="00760351">
        <w:rPr>
          <w:rFonts w:eastAsiaTheme="minorEastAsia"/>
        </w:rPr>
        <w:t xml:space="preserve">Identify the Singapore's </w:t>
      </w:r>
      <w:r w:rsidRPr="00C75EE8">
        <w:rPr>
          <w:rFonts w:eastAsiaTheme="minorEastAsia"/>
        </w:rPr>
        <w:t xml:space="preserve">business communication </w:t>
      </w:r>
      <w:r w:rsidRPr="00760351">
        <w:rPr>
          <w:rFonts w:eastAsiaTheme="minorEastAsia"/>
        </w:rPr>
        <w:t>cultural</w:t>
      </w:r>
      <w:r>
        <w:rPr>
          <w:rFonts w:eastAsiaTheme="minorEastAsia" w:hint="eastAsia"/>
        </w:rPr>
        <w:t>.</w:t>
      </w:r>
      <w:r w:rsidRPr="00760351">
        <w:rPr>
          <w:rFonts w:eastAsiaTheme="minorEastAsia"/>
        </w:rPr>
        <w:t xml:space="preserve"> </w:t>
      </w:r>
    </w:p>
    <w:p w:rsidR="00F153F0" w:rsidRDefault="00F153F0" w:rsidP="00F153F0">
      <w:pPr>
        <w:pStyle w:val="a5"/>
        <w:numPr>
          <w:ilvl w:val="0"/>
          <w:numId w:val="2"/>
        </w:numPr>
        <w:ind w:firstLineChars="0"/>
        <w:rPr>
          <w:rFonts w:eastAsiaTheme="minorEastAsia"/>
        </w:rPr>
      </w:pPr>
      <w:r w:rsidRPr="00760351">
        <w:rPr>
          <w:rFonts w:eastAsiaTheme="minorEastAsia"/>
        </w:rPr>
        <w:t xml:space="preserve">Analysis of Singapore's business communication </w:t>
      </w:r>
      <w:r w:rsidRPr="00C75EE8">
        <w:rPr>
          <w:rFonts w:eastAsiaTheme="minorEastAsia"/>
        </w:rPr>
        <w:t xml:space="preserve">culture </w:t>
      </w:r>
      <w:r w:rsidRPr="00760351">
        <w:rPr>
          <w:rFonts w:eastAsiaTheme="minorEastAsia"/>
        </w:rPr>
        <w:t>approach</w:t>
      </w:r>
      <w:r>
        <w:rPr>
          <w:rFonts w:eastAsiaTheme="minorEastAsia" w:hint="eastAsia"/>
        </w:rPr>
        <w:t>.</w:t>
      </w:r>
      <w:r w:rsidRPr="00760351">
        <w:rPr>
          <w:rFonts w:eastAsiaTheme="minorEastAsia"/>
        </w:rPr>
        <w:t xml:space="preserve"> </w:t>
      </w:r>
    </w:p>
    <w:p w:rsidR="00F153F0" w:rsidRPr="00760351" w:rsidRDefault="00F153F0" w:rsidP="00F153F0">
      <w:pPr>
        <w:pStyle w:val="a5"/>
        <w:numPr>
          <w:ilvl w:val="0"/>
          <w:numId w:val="2"/>
        </w:numPr>
        <w:ind w:firstLineChars="0"/>
        <w:rPr>
          <w:rFonts w:eastAsiaTheme="minorEastAsia"/>
        </w:rPr>
      </w:pPr>
      <w:r w:rsidRPr="00C75EE8">
        <w:rPr>
          <w:rFonts w:eastAsiaTheme="minorEastAsia"/>
        </w:rPr>
        <w:t>Compare the business communication culture of Singapore and the United Kingdom</w:t>
      </w:r>
      <w:r>
        <w:rPr>
          <w:rFonts w:eastAsiaTheme="minorEastAsia" w:hint="eastAsia"/>
        </w:rPr>
        <w:t>.</w:t>
      </w:r>
    </w:p>
    <w:p w:rsidR="00F153F0" w:rsidRPr="00760351" w:rsidRDefault="00F153F0" w:rsidP="00F153F0">
      <w:pPr>
        <w:pStyle w:val="a5"/>
        <w:numPr>
          <w:ilvl w:val="0"/>
          <w:numId w:val="2"/>
        </w:numPr>
        <w:ind w:firstLineChars="0"/>
        <w:rPr>
          <w:rFonts w:eastAsiaTheme="minorEastAsia"/>
        </w:rPr>
      </w:pPr>
      <w:r w:rsidRPr="00760351">
        <w:rPr>
          <w:rFonts w:eastAsiaTheme="minorEastAsia"/>
        </w:rPr>
        <w:t xml:space="preserve">Offer recommendations based on cultural and business communication </w:t>
      </w:r>
      <w:r w:rsidRPr="00C75EE8">
        <w:rPr>
          <w:rFonts w:eastAsiaTheme="minorEastAsia"/>
        </w:rPr>
        <w:t xml:space="preserve">culture </w:t>
      </w:r>
      <w:r w:rsidRPr="00760351">
        <w:rPr>
          <w:rFonts w:eastAsiaTheme="minorEastAsia"/>
        </w:rPr>
        <w:t>in Singapore</w:t>
      </w:r>
      <w:r>
        <w:rPr>
          <w:rFonts w:eastAsiaTheme="minorEastAsia" w:hint="eastAsia"/>
        </w:rPr>
        <w:t>.</w:t>
      </w:r>
    </w:p>
    <w:p w:rsidR="00F153F0" w:rsidRDefault="00F153F0" w:rsidP="00F153F0">
      <w:pPr>
        <w:pStyle w:val="a5"/>
        <w:numPr>
          <w:ilvl w:val="1"/>
          <w:numId w:val="1"/>
        </w:numPr>
        <w:ind w:firstLineChars="0"/>
        <w:outlineLvl w:val="1"/>
        <w:rPr>
          <w:rFonts w:eastAsiaTheme="minorEastAsia"/>
          <w:b/>
          <w:sz w:val="32"/>
          <w:szCs w:val="32"/>
        </w:rPr>
      </w:pPr>
      <w:proofErr w:type="spellStart"/>
      <w:r w:rsidRPr="00E440D9">
        <w:rPr>
          <w:rFonts w:eastAsiaTheme="minorEastAsia" w:hint="eastAsia"/>
          <w:b/>
          <w:sz w:val="32"/>
          <w:szCs w:val="32"/>
        </w:rPr>
        <w:t>Hofsted</w:t>
      </w:r>
      <w:r w:rsidRPr="00E440D9">
        <w:rPr>
          <w:rFonts w:eastAsiaTheme="minorEastAsia"/>
          <w:b/>
          <w:sz w:val="32"/>
          <w:szCs w:val="32"/>
        </w:rPr>
        <w:t>’</w:t>
      </w:r>
      <w:r w:rsidRPr="00E440D9">
        <w:rPr>
          <w:rFonts w:eastAsiaTheme="minorEastAsia" w:hint="eastAsia"/>
          <w:b/>
          <w:sz w:val="32"/>
          <w:szCs w:val="32"/>
        </w:rPr>
        <w:t>s</w:t>
      </w:r>
      <w:proofErr w:type="spellEnd"/>
      <w:r w:rsidRPr="00E440D9">
        <w:rPr>
          <w:rFonts w:eastAsiaTheme="minorEastAsia" w:hint="eastAsia"/>
          <w:b/>
          <w:sz w:val="32"/>
          <w:szCs w:val="32"/>
        </w:rPr>
        <w:t xml:space="preserve"> cultural dimensions theory</w:t>
      </w:r>
    </w:p>
    <w:p w:rsidR="00F153F0" w:rsidRPr="00760351" w:rsidRDefault="00F153F0" w:rsidP="00F153F0">
      <w:pPr>
        <w:rPr>
          <w:rFonts w:eastAsiaTheme="minorEastAsia"/>
        </w:rPr>
      </w:pPr>
      <w:proofErr w:type="spellStart"/>
      <w:r w:rsidRPr="00760351">
        <w:rPr>
          <w:rFonts w:eastAsiaTheme="minorEastAsia"/>
        </w:rPr>
        <w:t>Hofstede's</w:t>
      </w:r>
      <w:proofErr w:type="spellEnd"/>
      <w:r w:rsidRPr="00760351">
        <w:rPr>
          <w:rFonts w:eastAsiaTheme="minorEastAsia"/>
        </w:rPr>
        <w:t xml:space="preserve"> cultural dimension theory is a cross-cultural communication framework developed by Geert </w:t>
      </w:r>
      <w:proofErr w:type="spellStart"/>
      <w:r w:rsidRPr="00760351">
        <w:rPr>
          <w:rFonts w:eastAsiaTheme="minorEastAsia"/>
        </w:rPr>
        <w:t>Hofstede</w:t>
      </w:r>
      <w:proofErr w:type="spellEnd"/>
      <w:r w:rsidRPr="00760351">
        <w:rPr>
          <w:rFonts w:eastAsiaTheme="minorEastAsia"/>
        </w:rPr>
        <w:t>.</w:t>
      </w:r>
      <w:r>
        <w:rPr>
          <w:rFonts w:eastAsiaTheme="minorEastAsia" w:hint="eastAsia"/>
        </w:rPr>
        <w:t xml:space="preserve"> </w:t>
      </w:r>
      <w:r w:rsidRPr="00760351">
        <w:rPr>
          <w:rFonts w:eastAsiaTheme="minorEastAsia"/>
        </w:rPr>
        <w:t>It describes the impact of a social culture on the value of its members, and the structure of how these values relate to behavior</w:t>
      </w:r>
      <w:r>
        <w:rPr>
          <w:rFonts w:eastAsiaTheme="minorEastAsia"/>
        </w:rPr>
        <w:t xml:space="preserve"> and use factors</w:t>
      </w:r>
      <w:proofErr w:type="gramStart"/>
      <w:r>
        <w:rPr>
          <w:rFonts w:eastAsiaTheme="minorEastAsia"/>
        </w:rPr>
        <w:t>.(</w:t>
      </w:r>
      <w:proofErr w:type="spellStart"/>
      <w:proofErr w:type="gramEnd"/>
      <w:r>
        <w:rPr>
          <w:rFonts w:eastAsiaTheme="minorEastAsia"/>
        </w:rPr>
        <w:t>Adeoye</w:t>
      </w:r>
      <w:proofErr w:type="spellEnd"/>
      <w:r>
        <w:rPr>
          <w:rFonts w:eastAsiaTheme="minorEastAsia"/>
        </w:rPr>
        <w:t xml:space="preserve"> 2014) </w:t>
      </w:r>
    </w:p>
    <w:p w:rsidR="00F153F0" w:rsidRPr="00760351" w:rsidRDefault="00F153F0" w:rsidP="00F153F0">
      <w:pPr>
        <w:rPr>
          <w:rFonts w:eastAsiaTheme="minorEastAsia"/>
        </w:rPr>
      </w:pPr>
      <w:r w:rsidRPr="00760351">
        <w:rPr>
          <w:rFonts w:eastAsiaTheme="minorEastAsia"/>
        </w:rPr>
        <w:t>The six val</w:t>
      </w:r>
      <w:r>
        <w:rPr>
          <w:rFonts w:eastAsiaTheme="minorEastAsia"/>
        </w:rPr>
        <w:t xml:space="preserve">ue dimensions identified were: </w:t>
      </w:r>
    </w:p>
    <w:p w:rsidR="00F153F0" w:rsidRDefault="00F153F0" w:rsidP="00F153F0">
      <w:pPr>
        <w:pStyle w:val="a5"/>
        <w:numPr>
          <w:ilvl w:val="0"/>
          <w:numId w:val="3"/>
        </w:numPr>
        <w:ind w:firstLineChars="0"/>
        <w:rPr>
          <w:rFonts w:eastAsiaTheme="minorEastAsia"/>
        </w:rPr>
      </w:pPr>
      <w:r w:rsidRPr="00760351">
        <w:rPr>
          <w:rFonts w:eastAsiaTheme="minorEastAsia"/>
        </w:rPr>
        <w:t xml:space="preserve">Power Distance </w:t>
      </w:r>
    </w:p>
    <w:p w:rsidR="00F153F0" w:rsidRDefault="00F153F0" w:rsidP="00F153F0">
      <w:pPr>
        <w:pStyle w:val="a5"/>
        <w:numPr>
          <w:ilvl w:val="0"/>
          <w:numId w:val="3"/>
        </w:numPr>
        <w:ind w:firstLineChars="0"/>
        <w:rPr>
          <w:rFonts w:eastAsiaTheme="minorEastAsia"/>
        </w:rPr>
      </w:pPr>
      <w:r w:rsidRPr="00760351">
        <w:rPr>
          <w:rFonts w:eastAsiaTheme="minorEastAsia"/>
        </w:rPr>
        <w:t>Uncertainty Avoidance</w:t>
      </w:r>
    </w:p>
    <w:p w:rsidR="00F153F0" w:rsidRPr="00760351" w:rsidRDefault="00F153F0" w:rsidP="00F153F0">
      <w:pPr>
        <w:pStyle w:val="a5"/>
        <w:numPr>
          <w:ilvl w:val="0"/>
          <w:numId w:val="3"/>
        </w:numPr>
        <w:ind w:firstLineChars="0"/>
        <w:rPr>
          <w:rFonts w:eastAsiaTheme="minorEastAsia"/>
        </w:rPr>
      </w:pPr>
      <w:r w:rsidRPr="00760351">
        <w:rPr>
          <w:rFonts w:eastAsiaTheme="minorEastAsia"/>
        </w:rPr>
        <w:t xml:space="preserve">Individualism versus Collectivism </w:t>
      </w:r>
    </w:p>
    <w:p w:rsidR="00F153F0" w:rsidRPr="00760351" w:rsidRDefault="00F153F0" w:rsidP="00F153F0">
      <w:pPr>
        <w:pStyle w:val="a5"/>
        <w:numPr>
          <w:ilvl w:val="0"/>
          <w:numId w:val="3"/>
        </w:numPr>
        <w:ind w:firstLineChars="0"/>
        <w:rPr>
          <w:rFonts w:eastAsiaTheme="minorEastAsia"/>
        </w:rPr>
      </w:pPr>
      <w:r w:rsidRPr="00760351">
        <w:rPr>
          <w:rFonts w:eastAsiaTheme="minorEastAsia"/>
        </w:rPr>
        <w:t xml:space="preserve">Masculinity versus Femininity </w:t>
      </w:r>
    </w:p>
    <w:p w:rsidR="00F153F0" w:rsidRPr="00760351" w:rsidRDefault="00F153F0" w:rsidP="00F153F0">
      <w:pPr>
        <w:pStyle w:val="a5"/>
        <w:numPr>
          <w:ilvl w:val="0"/>
          <w:numId w:val="3"/>
        </w:numPr>
        <w:ind w:firstLineChars="0"/>
        <w:rPr>
          <w:rFonts w:eastAsiaTheme="minorEastAsia"/>
        </w:rPr>
      </w:pPr>
      <w:r w:rsidRPr="00760351">
        <w:rPr>
          <w:rFonts w:eastAsiaTheme="minorEastAsia"/>
        </w:rPr>
        <w:t>Long-term versus Short-term</w:t>
      </w:r>
    </w:p>
    <w:p w:rsidR="00F153F0" w:rsidRPr="00760351" w:rsidRDefault="00F153F0" w:rsidP="00F153F0">
      <w:pPr>
        <w:pStyle w:val="a5"/>
        <w:numPr>
          <w:ilvl w:val="0"/>
          <w:numId w:val="3"/>
        </w:numPr>
        <w:ind w:firstLineChars="0"/>
        <w:rPr>
          <w:rFonts w:eastAsiaTheme="minorEastAsia"/>
        </w:rPr>
      </w:pPr>
      <w:r w:rsidRPr="00760351">
        <w:rPr>
          <w:rFonts w:eastAsiaTheme="minorEastAsia"/>
        </w:rPr>
        <w:lastRenderedPageBreak/>
        <w:t>Indulgence versus Restraint</w:t>
      </w:r>
    </w:p>
    <w:p w:rsidR="00F153F0" w:rsidRPr="00C75EE8" w:rsidRDefault="00F153F0" w:rsidP="00F153F0">
      <w:pPr>
        <w:pStyle w:val="a5"/>
        <w:numPr>
          <w:ilvl w:val="1"/>
          <w:numId w:val="1"/>
        </w:numPr>
        <w:ind w:firstLineChars="0"/>
        <w:outlineLvl w:val="1"/>
        <w:rPr>
          <w:rFonts w:eastAsiaTheme="minorEastAsia"/>
          <w:b/>
          <w:sz w:val="32"/>
          <w:szCs w:val="32"/>
        </w:rPr>
      </w:pPr>
      <w:proofErr w:type="spellStart"/>
      <w:r w:rsidRPr="00C75EE8">
        <w:rPr>
          <w:rFonts w:eastAsiaTheme="minorEastAsia" w:hint="eastAsia"/>
          <w:b/>
          <w:sz w:val="32"/>
          <w:szCs w:val="32"/>
        </w:rPr>
        <w:t>Trompenaars</w:t>
      </w:r>
      <w:r w:rsidRPr="00C75EE8">
        <w:rPr>
          <w:rFonts w:eastAsiaTheme="minorEastAsia"/>
          <w:b/>
          <w:sz w:val="32"/>
          <w:szCs w:val="32"/>
        </w:rPr>
        <w:t>’</w:t>
      </w:r>
      <w:r w:rsidRPr="00C75EE8">
        <w:rPr>
          <w:rFonts w:eastAsiaTheme="minorEastAsia" w:hint="eastAsia"/>
          <w:b/>
          <w:sz w:val="32"/>
          <w:szCs w:val="32"/>
        </w:rPr>
        <w:t>s</w:t>
      </w:r>
      <w:proofErr w:type="spellEnd"/>
      <w:r w:rsidRPr="00C75EE8">
        <w:rPr>
          <w:rFonts w:eastAsiaTheme="minorEastAsia" w:hint="eastAsia"/>
          <w:b/>
          <w:sz w:val="32"/>
          <w:szCs w:val="32"/>
        </w:rPr>
        <w:t xml:space="preserve"> model national culture differences</w:t>
      </w:r>
    </w:p>
    <w:p w:rsidR="00F153F0" w:rsidRDefault="00F153F0" w:rsidP="00F153F0">
      <w:pPr>
        <w:rPr>
          <w:rFonts w:eastAsiaTheme="minorEastAsia"/>
        </w:rPr>
      </w:pPr>
      <w:r w:rsidRPr="00760351">
        <w:rPr>
          <w:rFonts w:eastAsiaTheme="minorEastAsia"/>
        </w:rPr>
        <w:t>There are seven aspects of this pattern of cultural differences. There are five ways of dealing with humans. The remaining two ways include how people handle time and how they handle the environment. (</w:t>
      </w:r>
      <w:proofErr w:type="spellStart"/>
      <w:r w:rsidRPr="00760351">
        <w:rPr>
          <w:rFonts w:eastAsiaTheme="minorEastAsia"/>
        </w:rPr>
        <w:t>Trompenaars</w:t>
      </w:r>
      <w:proofErr w:type="spellEnd"/>
      <w:r w:rsidRPr="00760351">
        <w:rPr>
          <w:rFonts w:eastAsiaTheme="minorEastAsia"/>
        </w:rPr>
        <w:t xml:space="preserve"> 2015) </w:t>
      </w:r>
    </w:p>
    <w:p w:rsidR="00F153F0" w:rsidRPr="00760351" w:rsidRDefault="00F153F0" w:rsidP="00F153F0">
      <w:pPr>
        <w:rPr>
          <w:rFonts w:eastAsiaTheme="minorEastAsia"/>
        </w:rPr>
      </w:pPr>
      <w:r w:rsidRPr="00760351">
        <w:rPr>
          <w:rFonts w:eastAsiaTheme="minorEastAsia"/>
        </w:rPr>
        <w:t xml:space="preserve">The seven value dimensions identified were: </w:t>
      </w:r>
    </w:p>
    <w:p w:rsidR="00F153F0" w:rsidRDefault="00F153F0" w:rsidP="00F153F0">
      <w:pPr>
        <w:pStyle w:val="a5"/>
        <w:numPr>
          <w:ilvl w:val="0"/>
          <w:numId w:val="4"/>
        </w:numPr>
        <w:ind w:firstLineChars="0"/>
        <w:rPr>
          <w:rFonts w:eastAsiaTheme="minorEastAsia"/>
        </w:rPr>
      </w:pPr>
      <w:r w:rsidRPr="00760351">
        <w:rPr>
          <w:rFonts w:eastAsiaTheme="minorEastAsia"/>
        </w:rPr>
        <w:t xml:space="preserve">Universalism vs. Particularism </w:t>
      </w:r>
    </w:p>
    <w:p w:rsidR="00F153F0" w:rsidRPr="00760351" w:rsidRDefault="00F153F0" w:rsidP="00F153F0">
      <w:pPr>
        <w:pStyle w:val="a5"/>
        <w:numPr>
          <w:ilvl w:val="0"/>
          <w:numId w:val="4"/>
        </w:numPr>
        <w:ind w:firstLineChars="0"/>
        <w:rPr>
          <w:rFonts w:eastAsiaTheme="minorEastAsia"/>
        </w:rPr>
      </w:pPr>
      <w:r w:rsidRPr="00760351">
        <w:rPr>
          <w:rFonts w:eastAsiaTheme="minorEastAsia"/>
        </w:rPr>
        <w:t xml:space="preserve">Individualism vs. Communitarianism </w:t>
      </w:r>
    </w:p>
    <w:p w:rsidR="00F153F0" w:rsidRPr="00760351" w:rsidRDefault="00F153F0" w:rsidP="00F153F0">
      <w:pPr>
        <w:pStyle w:val="a5"/>
        <w:numPr>
          <w:ilvl w:val="0"/>
          <w:numId w:val="4"/>
        </w:numPr>
        <w:ind w:firstLineChars="0"/>
        <w:rPr>
          <w:rFonts w:eastAsiaTheme="minorEastAsia"/>
        </w:rPr>
      </w:pPr>
      <w:r w:rsidRPr="00760351">
        <w:rPr>
          <w:rFonts w:eastAsiaTheme="minorEastAsia"/>
        </w:rPr>
        <w:t xml:space="preserve">Neutral vs. Emotional </w:t>
      </w:r>
    </w:p>
    <w:p w:rsidR="00F153F0" w:rsidRDefault="00F153F0" w:rsidP="00F153F0">
      <w:pPr>
        <w:pStyle w:val="a5"/>
        <w:numPr>
          <w:ilvl w:val="0"/>
          <w:numId w:val="4"/>
        </w:numPr>
        <w:ind w:firstLineChars="0"/>
        <w:rPr>
          <w:rFonts w:eastAsiaTheme="minorEastAsia"/>
        </w:rPr>
      </w:pPr>
      <w:r w:rsidRPr="009D2073">
        <w:rPr>
          <w:rFonts w:eastAsiaTheme="minorEastAsia"/>
        </w:rPr>
        <w:t xml:space="preserve">Specific vs. Diffuse </w:t>
      </w:r>
    </w:p>
    <w:p w:rsidR="00F153F0" w:rsidRDefault="00F153F0" w:rsidP="00F153F0">
      <w:pPr>
        <w:pStyle w:val="a5"/>
        <w:numPr>
          <w:ilvl w:val="0"/>
          <w:numId w:val="4"/>
        </w:numPr>
        <w:ind w:firstLineChars="0"/>
        <w:rPr>
          <w:rFonts w:eastAsiaTheme="minorEastAsia"/>
        </w:rPr>
      </w:pPr>
      <w:r w:rsidRPr="009D2073">
        <w:rPr>
          <w:rFonts w:eastAsiaTheme="minorEastAsia"/>
        </w:rPr>
        <w:t xml:space="preserve">Achievement vs. Ascription </w:t>
      </w:r>
    </w:p>
    <w:p w:rsidR="00F153F0" w:rsidRDefault="00F153F0" w:rsidP="00F153F0">
      <w:pPr>
        <w:pStyle w:val="a5"/>
        <w:numPr>
          <w:ilvl w:val="0"/>
          <w:numId w:val="4"/>
        </w:numPr>
        <w:ind w:firstLineChars="0"/>
        <w:rPr>
          <w:rFonts w:eastAsiaTheme="minorEastAsia"/>
        </w:rPr>
      </w:pPr>
      <w:r w:rsidRPr="009D2073">
        <w:rPr>
          <w:rFonts w:eastAsiaTheme="minorEastAsia"/>
        </w:rPr>
        <w:t>Sequential vs. Synchronic</w:t>
      </w:r>
    </w:p>
    <w:p w:rsidR="00F153F0" w:rsidRPr="009D2073" w:rsidRDefault="00F153F0" w:rsidP="00F153F0">
      <w:pPr>
        <w:pStyle w:val="a5"/>
        <w:numPr>
          <w:ilvl w:val="0"/>
          <w:numId w:val="4"/>
        </w:numPr>
        <w:ind w:firstLineChars="0"/>
        <w:rPr>
          <w:rFonts w:eastAsiaTheme="minorEastAsia"/>
        </w:rPr>
      </w:pPr>
      <w:r w:rsidRPr="009D2073">
        <w:rPr>
          <w:rFonts w:eastAsiaTheme="minorEastAsia"/>
        </w:rPr>
        <w:t>Internal vs. External control</w:t>
      </w:r>
      <w:r w:rsidRPr="009D2073">
        <w:rPr>
          <w:rFonts w:eastAsiaTheme="minorEastAsia"/>
        </w:rPr>
        <w:br w:type="page"/>
      </w:r>
    </w:p>
    <w:p w:rsidR="00F153F0" w:rsidRPr="00E440D9" w:rsidRDefault="00F153F0" w:rsidP="00F153F0">
      <w:pPr>
        <w:pStyle w:val="a5"/>
        <w:numPr>
          <w:ilvl w:val="0"/>
          <w:numId w:val="1"/>
        </w:numPr>
        <w:ind w:firstLineChars="0"/>
        <w:outlineLvl w:val="1"/>
        <w:rPr>
          <w:rFonts w:eastAsiaTheme="minorEastAsia"/>
          <w:b/>
          <w:sz w:val="32"/>
          <w:szCs w:val="32"/>
        </w:rPr>
      </w:pPr>
      <w:r w:rsidRPr="00E440D9">
        <w:rPr>
          <w:rFonts w:eastAsiaTheme="minorEastAsia" w:hint="eastAsia"/>
          <w:b/>
          <w:sz w:val="32"/>
          <w:szCs w:val="32"/>
        </w:rPr>
        <w:lastRenderedPageBreak/>
        <w:t>Main Finding</w:t>
      </w:r>
    </w:p>
    <w:p w:rsidR="00F153F0" w:rsidRDefault="00F153F0" w:rsidP="00F153F0">
      <w:pPr>
        <w:pStyle w:val="a5"/>
        <w:numPr>
          <w:ilvl w:val="1"/>
          <w:numId w:val="1"/>
        </w:numPr>
        <w:ind w:firstLineChars="0"/>
        <w:outlineLvl w:val="1"/>
        <w:rPr>
          <w:rFonts w:eastAsiaTheme="minorEastAsia"/>
          <w:b/>
          <w:sz w:val="32"/>
          <w:szCs w:val="32"/>
        </w:rPr>
      </w:pPr>
      <w:r w:rsidRPr="00C75EE8">
        <w:rPr>
          <w:rFonts w:eastAsiaTheme="minorEastAsia" w:hint="eastAsia"/>
          <w:b/>
          <w:sz w:val="32"/>
          <w:szCs w:val="32"/>
        </w:rPr>
        <w:t>Power Distance</w:t>
      </w:r>
    </w:p>
    <w:p w:rsidR="00F153F0" w:rsidRDefault="00F153F0" w:rsidP="00F153F0">
      <w:pPr>
        <w:rPr>
          <w:rFonts w:eastAsiaTheme="minorEastAsia"/>
        </w:rPr>
      </w:pPr>
      <w:r w:rsidRPr="00281D38">
        <w:rPr>
          <w:rFonts w:eastAsiaTheme="minorEastAsia"/>
        </w:rPr>
        <w:t>The Power distance index refers to the degree of acceptance of the unequal distribution of power in society or organization by people or groups with low status in society. A higher level of exponential representation is clearly established and implemented in society, and is generally accepted by people. Low indices mean people doubt power and try to allocate power.</w:t>
      </w:r>
      <w:r w:rsidRPr="00281D38">
        <w:rPr>
          <w:rFonts w:eastAsiaTheme="minorEastAsia" w:hint="eastAsia"/>
        </w:rPr>
        <w:t xml:space="preserve"> </w:t>
      </w:r>
      <w:r>
        <w:rPr>
          <w:rFonts w:eastAsiaTheme="minorEastAsia" w:hint="eastAsia"/>
        </w:rPr>
        <w:t>(</w:t>
      </w:r>
      <w:proofErr w:type="spellStart"/>
      <w:r>
        <w:rPr>
          <w:rFonts w:eastAsiaTheme="minorEastAsia"/>
        </w:rPr>
        <w:t>Hofstede</w:t>
      </w:r>
      <w:proofErr w:type="spellEnd"/>
      <w:r>
        <w:rPr>
          <w:rFonts w:eastAsiaTheme="minorEastAsia"/>
        </w:rPr>
        <w:t xml:space="preserve"> </w:t>
      </w:r>
      <w:r w:rsidRPr="00281D38">
        <w:rPr>
          <w:rFonts w:eastAsiaTheme="minorEastAsia"/>
        </w:rPr>
        <w:t>2011)</w:t>
      </w:r>
    </w:p>
    <w:p w:rsidR="00F153F0" w:rsidRDefault="00F153F0" w:rsidP="00F153F0">
      <w:pPr>
        <w:pStyle w:val="a5"/>
        <w:numPr>
          <w:ilvl w:val="2"/>
          <w:numId w:val="1"/>
        </w:numPr>
        <w:ind w:firstLineChars="0"/>
        <w:outlineLvl w:val="1"/>
        <w:rPr>
          <w:rFonts w:eastAsiaTheme="minorEastAsia"/>
          <w:b/>
          <w:sz w:val="28"/>
          <w:szCs w:val="28"/>
        </w:rPr>
      </w:pPr>
      <w:r w:rsidRPr="00B10341">
        <w:rPr>
          <w:rFonts w:eastAsiaTheme="minorEastAsia" w:hint="eastAsia"/>
          <w:b/>
          <w:sz w:val="28"/>
          <w:szCs w:val="28"/>
        </w:rPr>
        <w:t>Singapore culture of</w:t>
      </w:r>
      <w:r>
        <w:rPr>
          <w:rFonts w:eastAsiaTheme="minorEastAsia" w:hint="eastAsia"/>
          <w:b/>
          <w:sz w:val="28"/>
          <w:szCs w:val="28"/>
        </w:rPr>
        <w:t xml:space="preserve"> power distance</w:t>
      </w:r>
    </w:p>
    <w:p w:rsidR="00F153F0" w:rsidRDefault="00F153F0" w:rsidP="00F153F0">
      <w:pPr>
        <w:rPr>
          <w:rFonts w:eastAsiaTheme="minorEastAsia"/>
        </w:rPr>
      </w:pPr>
      <w:r w:rsidRPr="0008248F">
        <w:rPr>
          <w:rFonts w:eastAsiaTheme="minorEastAsia"/>
        </w:rPr>
        <w:t>According to the chart, Singapore scored higher in this area. Singapore's political culture has a Confucian background, usually a combination of religious practices. In Singapore, Confucian culture dominates. One of the important principles of Confucian education is social stability, which is based on the unequal relationship between people. In the family life, Singapore advocates respect for the elderly, the elderly in a Singaporean family often have a higher prestige and power, male power often dominate. In society, there is a very strict hierarchy between subordinates and superiors. Subordinates tend to be absolutely obedient to superior decisions and company systems. In Singapore, it is universally accepted that this hierarchy is divided.</w:t>
      </w:r>
      <w:r>
        <w:rPr>
          <w:rFonts w:eastAsiaTheme="minorEastAsia"/>
        </w:rPr>
        <w:t xml:space="preserve"> (</w:t>
      </w:r>
      <w:proofErr w:type="spellStart"/>
      <w:r w:rsidRPr="004239BD">
        <w:rPr>
          <w:rFonts w:eastAsiaTheme="minorEastAsia"/>
        </w:rPr>
        <w:t>H</w:t>
      </w:r>
      <w:r>
        <w:rPr>
          <w:rFonts w:eastAsiaTheme="minorEastAsia"/>
        </w:rPr>
        <w:t>ofstede</w:t>
      </w:r>
      <w:proofErr w:type="spellEnd"/>
      <w:r>
        <w:rPr>
          <w:rFonts w:eastAsiaTheme="minorEastAsia"/>
        </w:rPr>
        <w:t xml:space="preserve"> Insights. </w:t>
      </w:r>
      <w:r w:rsidRPr="004239BD">
        <w:rPr>
          <w:rFonts w:eastAsiaTheme="minorEastAsia"/>
        </w:rPr>
        <w:t>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Britain culture of power distance</w:t>
      </w:r>
    </w:p>
    <w:p w:rsidR="00F153F0" w:rsidRDefault="00F153F0" w:rsidP="00F153F0">
      <w:pPr>
        <w:rPr>
          <w:rFonts w:eastAsiaTheme="minorEastAsia"/>
        </w:rPr>
      </w:pPr>
      <w:r w:rsidRPr="004A6100">
        <w:rPr>
          <w:rFonts w:eastAsiaTheme="minorEastAsia"/>
        </w:rPr>
        <w:t xml:space="preserve">According to the chart, British power distances scored relatively low in culture, suggesting that Britons generally believe that inequality should be minimized. In Britain, it is thought that the class and geography of a man's birth cannot limit and determine his achievements in his future life. Each should enjoy equal rights, such as </w:t>
      </w:r>
      <w:r>
        <w:rPr>
          <w:rFonts w:eastAsiaTheme="minorEastAsia"/>
        </w:rPr>
        <w:t xml:space="preserve">pension benefits and </w:t>
      </w:r>
      <w:r w:rsidRPr="004A6100">
        <w:rPr>
          <w:rFonts w:eastAsiaTheme="minorEastAsia"/>
        </w:rPr>
        <w:t>in 1928 all women over 21 won the right to vote resulting in universal suffrage.</w:t>
      </w:r>
      <w:r w:rsidRPr="004239BD">
        <w:rPr>
          <w:rFonts w:eastAsiaTheme="minorEastAsia"/>
        </w:rPr>
        <w:t xml:space="preserve"> (</w:t>
      </w:r>
      <w:proofErr w:type="spellStart"/>
      <w:r w:rsidRPr="004239BD">
        <w:rPr>
          <w:rFonts w:eastAsiaTheme="minorEastAsia"/>
        </w:rPr>
        <w:t>Hofstede</w:t>
      </w:r>
      <w:proofErr w:type="spellEnd"/>
      <w:r w:rsidRPr="004239BD">
        <w:rPr>
          <w:rFonts w:eastAsiaTheme="minorEastAsia"/>
        </w:rPr>
        <w:t xml:space="preserve"> Insights. 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b/>
          <w:sz w:val="28"/>
          <w:szCs w:val="28"/>
        </w:rPr>
        <w:t>C</w:t>
      </w:r>
      <w:r>
        <w:rPr>
          <w:rFonts w:eastAsiaTheme="minorEastAsia" w:hint="eastAsia"/>
          <w:b/>
          <w:sz w:val="28"/>
          <w:szCs w:val="28"/>
        </w:rPr>
        <w:t>ontrast</w:t>
      </w:r>
    </w:p>
    <w:p w:rsidR="00F153F0" w:rsidRPr="004A6100" w:rsidRDefault="00F153F0" w:rsidP="00F153F0">
      <w:pPr>
        <w:rPr>
          <w:rFonts w:eastAsiaTheme="minorEastAsia"/>
        </w:rPr>
      </w:pPr>
      <w:r w:rsidRPr="004A6100">
        <w:rPr>
          <w:rFonts w:eastAsiaTheme="minorEastAsia"/>
        </w:rPr>
        <w:t xml:space="preserve">In the UK, some companies or organization meeting staff or general staff are likely to be participatory, and even junior employees usually have the right to say and advise in </w:t>
      </w:r>
      <w:r w:rsidRPr="004A6100">
        <w:rPr>
          <w:rFonts w:eastAsiaTheme="minorEastAsia"/>
        </w:rPr>
        <w:lastRenderedPageBreak/>
        <w:t>the decisions of the company or organization. Usually, the communication between the employee and the superior is direct, not indirect.</w:t>
      </w:r>
      <w:r w:rsidRPr="004239BD">
        <w:t xml:space="preserve"> </w:t>
      </w:r>
      <w:r w:rsidRPr="004239BD">
        <w:rPr>
          <w:rFonts w:eastAsiaTheme="minorEastAsia"/>
        </w:rPr>
        <w:t xml:space="preserve">For Singapore, power is concentrated. Managers rely on organizational rules and decisions to manage subordinates. Subordinates want to be informed by superiors what to do, how to deal with small challenges. Subordinates ' attitude towards </w:t>
      </w:r>
      <w:r>
        <w:rPr>
          <w:rFonts w:eastAsiaTheme="minorEastAsia"/>
        </w:rPr>
        <w:t>is formal and obedient</w:t>
      </w:r>
      <w:r>
        <w:rPr>
          <w:rFonts w:eastAsiaTheme="minorEastAsia" w:hint="eastAsia"/>
        </w:rPr>
        <w:t>.</w:t>
      </w:r>
      <w:r>
        <w:rPr>
          <w:rFonts w:eastAsiaTheme="minorEastAsia"/>
        </w:rPr>
        <w:t xml:space="preserve"> </w:t>
      </w:r>
      <w:r>
        <w:rPr>
          <w:rFonts w:eastAsiaTheme="minorEastAsia" w:hint="eastAsia"/>
        </w:rPr>
        <w:t>A</w:t>
      </w:r>
      <w:r w:rsidRPr="004239BD">
        <w:rPr>
          <w:rFonts w:eastAsiaTheme="minorEastAsia"/>
        </w:rPr>
        <w:t>nd the team level is more likely to be accepted. Communication between subordinates and superiors is indirect. A company in Singapore, the general staff often cannot participate in the company's meeting decisions.</w:t>
      </w:r>
      <w:r w:rsidRPr="00D70AFE">
        <w:t xml:space="preserve"> </w:t>
      </w:r>
      <w:r>
        <w:rPr>
          <w:rFonts w:eastAsiaTheme="minorEastAsia" w:hint="eastAsia"/>
        </w:rPr>
        <w:t>(</w:t>
      </w:r>
      <w:r>
        <w:rPr>
          <w:rFonts w:eastAsiaTheme="minorEastAsia"/>
        </w:rPr>
        <w:t>Translate Media201</w:t>
      </w:r>
      <w:r>
        <w:rPr>
          <w:rFonts w:eastAsiaTheme="minorEastAsia" w:hint="eastAsia"/>
        </w:rPr>
        <w:t>7</w:t>
      </w:r>
      <w:r>
        <w:rPr>
          <w:rFonts w:eastAsiaTheme="minorEastAsia"/>
        </w:rPr>
        <w:t>)</w:t>
      </w:r>
    </w:p>
    <w:p w:rsidR="00F153F0" w:rsidRDefault="00F153F0" w:rsidP="00F153F0">
      <w:pPr>
        <w:pStyle w:val="a5"/>
        <w:numPr>
          <w:ilvl w:val="1"/>
          <w:numId w:val="1"/>
        </w:numPr>
        <w:ind w:firstLineChars="0"/>
        <w:outlineLvl w:val="1"/>
        <w:rPr>
          <w:rFonts w:eastAsiaTheme="minorEastAsia"/>
          <w:b/>
          <w:sz w:val="32"/>
          <w:szCs w:val="32"/>
        </w:rPr>
      </w:pPr>
      <w:r w:rsidRPr="00C75EE8">
        <w:rPr>
          <w:rFonts w:eastAsiaTheme="minorEastAsia" w:hint="eastAsia"/>
          <w:b/>
          <w:sz w:val="32"/>
          <w:szCs w:val="32"/>
        </w:rPr>
        <w:t xml:space="preserve">Individualism </w:t>
      </w:r>
      <w:r w:rsidRPr="00C75EE8">
        <w:rPr>
          <w:rFonts w:eastAsiaTheme="minorEastAsia"/>
          <w:b/>
          <w:sz w:val="32"/>
          <w:szCs w:val="32"/>
        </w:rPr>
        <w:t>vs.</w:t>
      </w:r>
      <w:r w:rsidRPr="00C75EE8">
        <w:rPr>
          <w:rFonts w:eastAsiaTheme="minorEastAsia" w:hint="eastAsia"/>
          <w:b/>
          <w:sz w:val="32"/>
          <w:szCs w:val="32"/>
        </w:rPr>
        <w:t xml:space="preserve"> Collectivism</w:t>
      </w:r>
    </w:p>
    <w:p w:rsidR="00F153F0" w:rsidRDefault="00F153F0" w:rsidP="00F153F0">
      <w:pPr>
        <w:rPr>
          <w:rFonts w:eastAsiaTheme="minorEastAsia"/>
        </w:rPr>
      </w:pPr>
      <w:r w:rsidRPr="00B10341">
        <w:rPr>
          <w:rFonts w:eastAsiaTheme="minorEastAsia"/>
        </w:rPr>
        <w:t xml:space="preserve">Collectivism means an individual's conquest of a group-regardless of race, class or country. Collectivism believes that for the so-called "common good”, people must be bound to collective action and collective thought. </w:t>
      </w:r>
      <w:r w:rsidRPr="0071092C">
        <w:rPr>
          <w:rFonts w:eastAsiaTheme="minorEastAsia"/>
        </w:rPr>
        <w:t>The collectivism-oriented society pays attention to the relations among the ethnic groups, cares for the family, and the strong ethnic relationship can give people continuous protection, while the individual must be absolutely loyal to the group.</w:t>
      </w:r>
      <w:r w:rsidRPr="00B10341">
        <w:rPr>
          <w:rFonts w:eastAsiaTheme="minorEastAsia"/>
        </w:rPr>
        <w:t xml:space="preserve"> (Aye 1944)</w:t>
      </w:r>
    </w:p>
    <w:p w:rsidR="00F153F0" w:rsidRPr="0071092C" w:rsidRDefault="00F153F0" w:rsidP="00F153F0">
      <w:pPr>
        <w:rPr>
          <w:rFonts w:eastAsiaTheme="minorEastAsia"/>
        </w:rPr>
      </w:pPr>
      <w:r w:rsidRPr="0071092C">
        <w:rPr>
          <w:rFonts w:eastAsiaTheme="minorEastAsia"/>
        </w:rPr>
        <w:t>As a concept of ethical psychology, individualism believes that human beings should think and judge independently, respect their own sovereignty, and individualism upholds the supremacy of individual rights. The relationship between people in individualism tends to be loose, and people tend to care about themselves and small families.</w:t>
      </w:r>
      <w:r w:rsidRPr="00771C56">
        <w:rPr>
          <w:rFonts w:eastAsiaTheme="minorEastAsia"/>
        </w:rPr>
        <w:t xml:space="preserve"> </w:t>
      </w:r>
      <w:r>
        <w:rPr>
          <w:rFonts w:eastAsiaTheme="minorEastAsia" w:hint="eastAsia"/>
        </w:rPr>
        <w:t>(</w:t>
      </w:r>
      <w:r>
        <w:rPr>
          <w:rFonts w:eastAsiaTheme="minorEastAsia"/>
        </w:rPr>
        <w:t>Nathaniel</w:t>
      </w:r>
      <w:r>
        <w:rPr>
          <w:rFonts w:eastAsiaTheme="minorEastAsia" w:hint="eastAsia"/>
        </w:rPr>
        <w:t xml:space="preserve"> </w:t>
      </w:r>
      <w:r w:rsidRPr="00771C56">
        <w:rPr>
          <w:rFonts w:eastAsiaTheme="minorEastAsia"/>
        </w:rPr>
        <w:t>Nov.</w:t>
      </w:r>
      <w:r w:rsidRPr="00771C56">
        <w:rPr>
          <w:rFonts w:eastAsiaTheme="minorEastAsia" w:hint="eastAsia"/>
        </w:rPr>
        <w:t>1994)</w:t>
      </w:r>
    </w:p>
    <w:p w:rsidR="00F153F0" w:rsidRDefault="00F153F0" w:rsidP="00F153F0">
      <w:pPr>
        <w:pStyle w:val="a5"/>
        <w:numPr>
          <w:ilvl w:val="2"/>
          <w:numId w:val="1"/>
        </w:numPr>
        <w:ind w:firstLineChars="0"/>
        <w:outlineLvl w:val="1"/>
        <w:rPr>
          <w:rFonts w:eastAsiaTheme="minorEastAsia"/>
          <w:b/>
          <w:sz w:val="28"/>
          <w:szCs w:val="28"/>
        </w:rPr>
      </w:pPr>
      <w:r w:rsidRPr="00B10341">
        <w:rPr>
          <w:rFonts w:eastAsiaTheme="minorEastAsia" w:hint="eastAsia"/>
          <w:b/>
          <w:sz w:val="28"/>
          <w:szCs w:val="28"/>
        </w:rPr>
        <w:t>Singapore culture of</w:t>
      </w:r>
      <w:r>
        <w:rPr>
          <w:rFonts w:eastAsiaTheme="minorEastAsia" w:hint="eastAsia"/>
          <w:b/>
          <w:sz w:val="28"/>
          <w:szCs w:val="28"/>
        </w:rPr>
        <w:t xml:space="preserve"> c</w:t>
      </w:r>
      <w:r w:rsidRPr="00B10341">
        <w:rPr>
          <w:rFonts w:eastAsiaTheme="minorEastAsia"/>
          <w:b/>
          <w:sz w:val="28"/>
          <w:szCs w:val="28"/>
        </w:rPr>
        <w:t>ollectivism</w:t>
      </w:r>
    </w:p>
    <w:p w:rsidR="00F153F0" w:rsidRDefault="00F153F0" w:rsidP="00F153F0">
      <w:pPr>
        <w:rPr>
          <w:rFonts w:eastAsiaTheme="minorEastAsia"/>
        </w:rPr>
      </w:pPr>
      <w:r w:rsidRPr="00B10341">
        <w:rPr>
          <w:rFonts w:eastAsiaTheme="minorEastAsia"/>
        </w:rPr>
        <w:t xml:space="preserve">According to chart data, the individualism value of Singaporean culture is lower. </w:t>
      </w:r>
      <w:r w:rsidRPr="004938DB">
        <w:rPr>
          <w:rFonts w:eastAsiaTheme="minorEastAsia"/>
        </w:rPr>
        <w:t>Singapore is a collectivist society. This means that "we" are important, that people belong to a group (family, clan or organization), and that the harmony of the team must be maintained to avoid open conflicts.</w:t>
      </w:r>
      <w:r w:rsidRPr="00B10341">
        <w:rPr>
          <w:rFonts w:eastAsiaTheme="minorEastAsia"/>
        </w:rPr>
        <w:t xml:space="preserve"> </w:t>
      </w:r>
      <w:r w:rsidRPr="004938DB">
        <w:rPr>
          <w:rFonts w:eastAsiaTheme="minorEastAsia"/>
        </w:rPr>
        <w:t>(</w:t>
      </w:r>
      <w:proofErr w:type="spellStart"/>
      <w:r w:rsidRPr="004938DB">
        <w:rPr>
          <w:rFonts w:eastAsiaTheme="minorEastAsia"/>
        </w:rPr>
        <w:t>H</w:t>
      </w:r>
      <w:r>
        <w:rPr>
          <w:rFonts w:eastAsiaTheme="minorEastAsia"/>
        </w:rPr>
        <w:t>ofstede</w:t>
      </w:r>
      <w:proofErr w:type="spellEnd"/>
      <w:r>
        <w:rPr>
          <w:rFonts w:eastAsiaTheme="minorEastAsia"/>
        </w:rPr>
        <w:t xml:space="preserve"> Insights</w:t>
      </w:r>
      <w:r w:rsidRPr="004938DB">
        <w:rPr>
          <w:rFonts w:eastAsiaTheme="minorEastAsia"/>
        </w:rPr>
        <w:t>2018)</w:t>
      </w:r>
      <w:r>
        <w:rPr>
          <w:rFonts w:eastAsiaTheme="minorEastAsia" w:hint="eastAsia"/>
        </w:rPr>
        <w:t xml:space="preserve"> In Singapore,</w:t>
      </w:r>
      <w:r>
        <w:rPr>
          <w:rFonts w:eastAsiaTheme="minorEastAsia"/>
        </w:rPr>
        <w:t xml:space="preserve"> </w:t>
      </w:r>
      <w:r>
        <w:rPr>
          <w:rFonts w:eastAsiaTheme="minorEastAsia" w:hint="eastAsia"/>
        </w:rPr>
        <w:t>t</w:t>
      </w:r>
      <w:r w:rsidRPr="00B10341">
        <w:rPr>
          <w:rFonts w:eastAsiaTheme="minorEastAsia"/>
        </w:rPr>
        <w:t xml:space="preserve">he first ideology is "the country before the community, the self on the Society”, embodies the values of Singapore, advocating self-sacrifice and social harmony. According to the Confucian principles, the government has set a hierarchy of social, governmental and family-centered. Individualism is not considered a value that </w:t>
      </w:r>
      <w:r w:rsidRPr="00B10341">
        <w:rPr>
          <w:rFonts w:eastAsiaTheme="minorEastAsia"/>
        </w:rPr>
        <w:lastRenderedPageBreak/>
        <w:t>Singaporeans should adopt. (Choony2017)</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Britain culture of individualism</w:t>
      </w:r>
    </w:p>
    <w:p w:rsidR="00F153F0" w:rsidRPr="004938DB" w:rsidRDefault="00F153F0" w:rsidP="00F153F0">
      <w:pPr>
        <w:rPr>
          <w:rFonts w:eastAsiaTheme="minorEastAsia"/>
        </w:rPr>
      </w:pPr>
      <w:r w:rsidRPr="00393A77">
        <w:rPr>
          <w:rFonts w:eastAsiaTheme="minorEastAsia"/>
        </w:rPr>
        <w:t>The British score on individualism is high, reflecting the definition of a person's self-image as "I". As an individualistic country, Britons want to take care of themselves and their immediate family and reduce their investment in society or community. There is no relative complex network of people, the relationship between the individual and the collective is loose, all in order to achieve personal interests as a priority (</w:t>
      </w:r>
      <w:proofErr w:type="spellStart"/>
      <w:r w:rsidRPr="00393A77">
        <w:rPr>
          <w:rFonts w:eastAsiaTheme="minorEastAsia"/>
        </w:rPr>
        <w:t>H</w:t>
      </w:r>
      <w:r>
        <w:rPr>
          <w:rFonts w:eastAsiaTheme="minorEastAsia"/>
        </w:rPr>
        <w:t>ofstede</w:t>
      </w:r>
      <w:proofErr w:type="spellEnd"/>
      <w:r>
        <w:rPr>
          <w:rFonts w:eastAsiaTheme="minorEastAsia"/>
        </w:rPr>
        <w:t xml:space="preserve"> Insights</w:t>
      </w:r>
      <w:r w:rsidRPr="00393A77">
        <w:rPr>
          <w:rFonts w:eastAsiaTheme="minorEastAsia"/>
        </w:rPr>
        <w:t>2018)</w:t>
      </w:r>
      <w:r>
        <w:rPr>
          <w:rFonts w:eastAsiaTheme="minorEastAsia" w:hint="eastAsia"/>
        </w:rPr>
        <w:t>.</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Contrast</w:t>
      </w:r>
    </w:p>
    <w:p w:rsidR="00F153F0" w:rsidRPr="00845BFB" w:rsidRDefault="00F153F0" w:rsidP="00F153F0">
      <w:pPr>
        <w:rPr>
          <w:rFonts w:eastAsiaTheme="minorEastAsia"/>
        </w:rPr>
      </w:pPr>
      <w:r w:rsidRPr="00845BFB">
        <w:rPr>
          <w:rFonts w:eastAsiaTheme="minorEastAsia"/>
        </w:rPr>
        <w:t>People from a society like Britain tend to value privacy, think for themselves, pursue personal achievements and achieve personal value. In Singapore, people usually put the collective interests above their own interests; people often sacrifice personal interests to achieve the collective interest. Interpersonal relationships are very important; both in society and in life, the relationships between people are close and complex. It is often hostile to competitors outside the team, and teamwork is also to achieve collective goals and interests.</w:t>
      </w:r>
      <w:r w:rsidRPr="00845BFB">
        <w:t xml:space="preserve"> </w:t>
      </w:r>
      <w:r w:rsidRPr="00845BFB">
        <w:rPr>
          <w:rFonts w:eastAsiaTheme="minorEastAsia"/>
        </w:rPr>
        <w:t>(Translate Media2017)</w:t>
      </w:r>
    </w:p>
    <w:p w:rsidR="00F153F0" w:rsidRDefault="00F153F0" w:rsidP="00F153F0">
      <w:pPr>
        <w:pStyle w:val="a5"/>
        <w:numPr>
          <w:ilvl w:val="1"/>
          <w:numId w:val="1"/>
        </w:numPr>
        <w:ind w:firstLineChars="0"/>
        <w:outlineLvl w:val="1"/>
        <w:rPr>
          <w:rFonts w:eastAsiaTheme="minorEastAsia"/>
          <w:b/>
          <w:sz w:val="32"/>
          <w:szCs w:val="32"/>
        </w:rPr>
      </w:pPr>
      <w:r w:rsidRPr="00C75EE8">
        <w:rPr>
          <w:rFonts w:eastAsiaTheme="minorEastAsia" w:hint="eastAsia"/>
          <w:b/>
          <w:sz w:val="32"/>
          <w:szCs w:val="32"/>
        </w:rPr>
        <w:t>Uncertain</w:t>
      </w:r>
      <w:r>
        <w:rPr>
          <w:rFonts w:eastAsiaTheme="minorEastAsia" w:hint="eastAsia"/>
          <w:b/>
          <w:sz w:val="32"/>
          <w:szCs w:val="32"/>
        </w:rPr>
        <w:t>t</w:t>
      </w:r>
      <w:r w:rsidRPr="00C75EE8">
        <w:rPr>
          <w:rFonts w:eastAsiaTheme="minorEastAsia" w:hint="eastAsia"/>
          <w:b/>
          <w:sz w:val="32"/>
          <w:szCs w:val="32"/>
        </w:rPr>
        <w:t>y</w:t>
      </w:r>
      <w:r>
        <w:rPr>
          <w:rFonts w:eastAsiaTheme="minorEastAsia" w:hint="eastAsia"/>
          <w:b/>
          <w:sz w:val="32"/>
          <w:szCs w:val="32"/>
        </w:rPr>
        <w:t xml:space="preserve"> Avoidance</w:t>
      </w:r>
    </w:p>
    <w:p w:rsidR="00F153F0" w:rsidRPr="00B10341" w:rsidRDefault="00F153F0" w:rsidP="00F153F0">
      <w:pPr>
        <w:rPr>
          <w:rFonts w:eastAsiaTheme="minorEastAsia"/>
        </w:rPr>
      </w:pPr>
      <w:r w:rsidRPr="00B10341">
        <w:rPr>
          <w:rFonts w:eastAsiaTheme="minorEastAsia"/>
        </w:rPr>
        <w:t>Avoidance of uncertainty refers to whether it can avoid and control uncertainty through formal channels when a society is subjected to uncertain events and unconventional environmental threats. (</w:t>
      </w:r>
      <w:proofErr w:type="spellStart"/>
      <w:r w:rsidRPr="00B10341">
        <w:rPr>
          <w:rFonts w:eastAsiaTheme="minorEastAsia"/>
        </w:rPr>
        <w:t>Hofstede</w:t>
      </w:r>
      <w:proofErr w:type="spellEnd"/>
      <w:r w:rsidRPr="00B10341">
        <w:rPr>
          <w:rFonts w:eastAsiaTheme="minorEastAsia"/>
        </w:rPr>
        <w:t xml:space="preserve"> 1984)</w:t>
      </w:r>
    </w:p>
    <w:p w:rsidR="00F153F0" w:rsidRDefault="00F153F0" w:rsidP="00F153F0">
      <w:pPr>
        <w:pStyle w:val="a5"/>
        <w:numPr>
          <w:ilvl w:val="2"/>
          <w:numId w:val="1"/>
        </w:numPr>
        <w:ind w:firstLineChars="0"/>
        <w:outlineLvl w:val="1"/>
        <w:rPr>
          <w:rFonts w:eastAsiaTheme="minorEastAsia"/>
          <w:b/>
          <w:sz w:val="28"/>
          <w:szCs w:val="28"/>
        </w:rPr>
      </w:pPr>
      <w:r w:rsidRPr="00B10341">
        <w:rPr>
          <w:rFonts w:eastAsiaTheme="minorEastAsia" w:hint="eastAsia"/>
          <w:b/>
          <w:sz w:val="28"/>
          <w:szCs w:val="28"/>
        </w:rPr>
        <w:t>Singapore culture of</w:t>
      </w:r>
      <w:r>
        <w:rPr>
          <w:rFonts w:eastAsiaTheme="minorEastAsia" w:hint="eastAsia"/>
          <w:b/>
          <w:sz w:val="28"/>
          <w:szCs w:val="28"/>
        </w:rPr>
        <w:t xml:space="preserve"> u</w:t>
      </w:r>
      <w:r>
        <w:rPr>
          <w:rFonts w:eastAsiaTheme="minorEastAsia"/>
          <w:b/>
          <w:sz w:val="28"/>
          <w:szCs w:val="28"/>
        </w:rPr>
        <w:t xml:space="preserve">ncertainty </w:t>
      </w:r>
      <w:r>
        <w:rPr>
          <w:rFonts w:eastAsiaTheme="minorEastAsia" w:hint="eastAsia"/>
          <w:b/>
          <w:sz w:val="28"/>
          <w:szCs w:val="28"/>
        </w:rPr>
        <w:t>a</w:t>
      </w:r>
      <w:r w:rsidRPr="00B10341">
        <w:rPr>
          <w:rFonts w:eastAsiaTheme="minorEastAsia"/>
          <w:b/>
          <w:sz w:val="28"/>
          <w:szCs w:val="28"/>
        </w:rPr>
        <w:t>voidance</w:t>
      </w:r>
    </w:p>
    <w:p w:rsidR="00F153F0" w:rsidRDefault="00F153F0" w:rsidP="00F153F0">
      <w:pPr>
        <w:rPr>
          <w:rFonts w:eastAsiaTheme="minorEastAsia"/>
        </w:rPr>
      </w:pPr>
      <w:r w:rsidRPr="00B10341">
        <w:rPr>
          <w:rFonts w:eastAsiaTheme="minorEastAsia"/>
        </w:rPr>
        <w:t>Figures from the Chart show Singapore has a lower uncertainty-avoidance index.</w:t>
      </w:r>
      <w:r>
        <w:rPr>
          <w:rFonts w:eastAsiaTheme="minorEastAsia" w:hint="eastAsia"/>
        </w:rPr>
        <w:t xml:space="preserve"> </w:t>
      </w:r>
      <w:r w:rsidRPr="00B10341">
        <w:rPr>
          <w:rFonts w:eastAsiaTheme="minorEastAsia"/>
        </w:rPr>
        <w:t>Singapore's culture is more liberal, not only that the Singaporean government has also pursued multiculturalism, a policy of ethnic equality that respects the diversity of peoples and their cultures (such as Singapore's National Pledge) to protect and maintain the religious freedom and language and customs of all races</w:t>
      </w:r>
      <w:r>
        <w:rPr>
          <w:rFonts w:eastAsiaTheme="minorEastAsia" w:hint="eastAsia"/>
        </w:rPr>
        <w:t>.</w:t>
      </w:r>
      <w:r w:rsidRPr="00D96566">
        <w:t xml:space="preserve"> </w:t>
      </w:r>
      <w:r w:rsidRPr="00D96566">
        <w:rPr>
          <w:rFonts w:eastAsiaTheme="minorEastAsia"/>
        </w:rPr>
        <w:t>Singaporeans are receptive to this change, and they call their country a "wonderful country". You'll get all the fines. “(</w:t>
      </w:r>
      <w:r>
        <w:rPr>
          <w:rFonts w:eastAsiaTheme="minorEastAsia"/>
        </w:rPr>
        <w:t>Sites</w:t>
      </w:r>
      <w:r w:rsidRPr="004A7B42">
        <w:rPr>
          <w:rFonts w:eastAsiaTheme="minorEastAsia"/>
        </w:rPr>
        <w:t>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lastRenderedPageBreak/>
        <w:t xml:space="preserve">Britain culture of </w:t>
      </w:r>
      <w:r w:rsidRPr="00B10341">
        <w:rPr>
          <w:rFonts w:eastAsiaTheme="minorEastAsia" w:hint="eastAsia"/>
          <w:b/>
          <w:sz w:val="28"/>
          <w:szCs w:val="28"/>
        </w:rPr>
        <w:t>u</w:t>
      </w:r>
      <w:r w:rsidRPr="00B10341">
        <w:rPr>
          <w:rFonts w:eastAsiaTheme="minorEastAsia"/>
          <w:b/>
          <w:sz w:val="28"/>
          <w:szCs w:val="28"/>
        </w:rPr>
        <w:t xml:space="preserve">ncertainty </w:t>
      </w:r>
      <w:r w:rsidRPr="00B10341">
        <w:rPr>
          <w:rFonts w:eastAsiaTheme="minorEastAsia" w:hint="eastAsia"/>
          <w:b/>
          <w:sz w:val="28"/>
          <w:szCs w:val="28"/>
        </w:rPr>
        <w:t>a</w:t>
      </w:r>
      <w:r w:rsidRPr="00B10341">
        <w:rPr>
          <w:rFonts w:eastAsiaTheme="minorEastAsia"/>
          <w:b/>
          <w:sz w:val="28"/>
          <w:szCs w:val="28"/>
        </w:rPr>
        <w:t>voidance</w:t>
      </w:r>
    </w:p>
    <w:p w:rsidR="00F153F0" w:rsidRDefault="00F153F0" w:rsidP="00F153F0">
      <w:pPr>
        <w:rPr>
          <w:rFonts w:eastAsiaTheme="minorEastAsia"/>
        </w:rPr>
      </w:pPr>
      <w:r w:rsidRPr="003017B6">
        <w:rPr>
          <w:rFonts w:eastAsiaTheme="minorEastAsia"/>
        </w:rPr>
        <w:t>Britain's low interest in avoiding uncertainty means that people from this society are comfortable with uncertainty and can tolerate a lack of information about the future. In the UK, people tend to be highly rated to avoid uncertainty, tend to be rigid and intolerant of unorthodox behavior in behavior or perception. They value diligence and punctuality, and may resist innovation. British society usually does not have many rules, but some rules are upheld in British society (the most famous of course is the love of the British to queue, which is also related to the value of fair competition). (</w:t>
      </w:r>
      <w:proofErr w:type="spellStart"/>
      <w:r w:rsidRPr="003017B6">
        <w:rPr>
          <w:rFonts w:eastAsiaTheme="minorEastAsia"/>
        </w:rPr>
        <w:t>Hofstede</w:t>
      </w:r>
      <w:proofErr w:type="spellEnd"/>
      <w:r w:rsidRPr="003017B6">
        <w:rPr>
          <w:rFonts w:eastAsiaTheme="minorEastAsia"/>
        </w:rPr>
        <w:t xml:space="preserve"> Insights2018)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b/>
          <w:sz w:val="28"/>
          <w:szCs w:val="28"/>
        </w:rPr>
        <w:t>Contrast</w:t>
      </w:r>
    </w:p>
    <w:p w:rsidR="00F153F0" w:rsidRPr="004A7B42" w:rsidRDefault="00F153F0" w:rsidP="00F153F0">
      <w:pPr>
        <w:rPr>
          <w:rFonts w:eastAsiaTheme="minorEastAsia"/>
        </w:rPr>
      </w:pPr>
      <w:r w:rsidRPr="000F105E">
        <w:rPr>
          <w:rFonts w:eastAsiaTheme="minorEastAsia"/>
        </w:rPr>
        <w:t>Both Singapore and Britain have a lower level of avoidance of uncertainty, and in some ways Singapore and the UK are receptive to some future changes. Singapore has a lower avoidance of uncertainty than Britain. The point is that Singaporeans are more likely than Britons to be more tolerant of deviant behavior and opinion, less regulation, and that they allow different propositions to exist at the same time in philosophy and religion. (Translate Media2017)</w:t>
      </w:r>
    </w:p>
    <w:p w:rsidR="00F153F0" w:rsidRDefault="00F153F0" w:rsidP="00F153F0">
      <w:pPr>
        <w:pStyle w:val="a5"/>
        <w:numPr>
          <w:ilvl w:val="1"/>
          <w:numId w:val="1"/>
        </w:numPr>
        <w:ind w:firstLineChars="0"/>
        <w:outlineLvl w:val="1"/>
        <w:rPr>
          <w:rFonts w:eastAsiaTheme="minorEastAsia"/>
          <w:b/>
          <w:sz w:val="32"/>
          <w:szCs w:val="32"/>
        </w:rPr>
      </w:pPr>
      <w:r w:rsidRPr="00C75EE8">
        <w:rPr>
          <w:rFonts w:eastAsiaTheme="minorEastAsia" w:hint="eastAsia"/>
          <w:b/>
          <w:sz w:val="32"/>
          <w:szCs w:val="32"/>
        </w:rPr>
        <w:t xml:space="preserve">Long term </w:t>
      </w:r>
      <w:r w:rsidRPr="00C75EE8">
        <w:rPr>
          <w:rFonts w:eastAsiaTheme="minorEastAsia"/>
          <w:b/>
          <w:sz w:val="32"/>
          <w:szCs w:val="32"/>
        </w:rPr>
        <w:t>vs.</w:t>
      </w:r>
      <w:r>
        <w:rPr>
          <w:rFonts w:eastAsiaTheme="minorEastAsia" w:hint="eastAsia"/>
          <w:b/>
          <w:sz w:val="32"/>
          <w:szCs w:val="32"/>
        </w:rPr>
        <w:t xml:space="preserve"> Short term</w:t>
      </w:r>
    </w:p>
    <w:p w:rsidR="00F153F0" w:rsidRDefault="00F153F0" w:rsidP="00F153F0">
      <w:pPr>
        <w:rPr>
          <w:rFonts w:eastAsiaTheme="minorEastAsia"/>
        </w:rPr>
      </w:pPr>
      <w:r w:rsidRPr="00306984">
        <w:rPr>
          <w:rFonts w:eastAsiaTheme="minorEastAsia"/>
        </w:rPr>
        <w:t xml:space="preserve">Refers to the extent to which members of the culture can be receptive to the gratification of delaying their material, emotional and social needs. In a society where the index is low (short), it is shown that tradition is respected and maintained, and that the firmness of conviction is important. In a highly exponential (long-term) society, it is considered necessary to adapt to the environment and solve practical problems. </w:t>
      </w:r>
      <w:r>
        <w:rPr>
          <w:rFonts w:eastAsiaTheme="minorEastAsia" w:hint="eastAsia"/>
        </w:rPr>
        <w:t>(</w:t>
      </w:r>
      <w:r w:rsidRPr="00306984">
        <w:rPr>
          <w:rFonts w:eastAsiaTheme="minorEastAsia"/>
        </w:rPr>
        <w:t>Hofstede</w:t>
      </w:r>
      <w:r>
        <w:rPr>
          <w:rFonts w:eastAsiaTheme="minorEastAsia" w:hint="eastAsia"/>
        </w:rPr>
        <w:t>1991)</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 xml:space="preserve">Singapore culture of long term </w:t>
      </w:r>
    </w:p>
    <w:p w:rsidR="00F153F0" w:rsidRPr="001554FF" w:rsidRDefault="00F153F0" w:rsidP="00F153F0">
      <w:pPr>
        <w:rPr>
          <w:rFonts w:eastAsiaTheme="minorEastAsia"/>
        </w:rPr>
      </w:pPr>
      <w:r w:rsidRPr="001554FF">
        <w:rPr>
          <w:rFonts w:eastAsiaTheme="minorEastAsia"/>
        </w:rPr>
        <w:t xml:space="preserve">According to the chart, Singapore's high score reflects the cultural qualities that support long-term investment, such as perseverance, continuous efforts, slow results, thrift, order, and a sense of shame. These are mainly influenced by the Confucian cultural background, and Singaporeans often emphasize virtues and ways of doing </w:t>
      </w:r>
      <w:r w:rsidRPr="001554FF">
        <w:rPr>
          <w:rFonts w:eastAsiaTheme="minorEastAsia"/>
        </w:rPr>
        <w:lastRenderedPageBreak/>
        <w:t>things. They always keep their choice open.</w:t>
      </w:r>
      <w:r w:rsidRPr="001554FF">
        <w:t xml:space="preserve"> </w:t>
      </w:r>
      <w:r>
        <w:rPr>
          <w:rFonts w:eastAsiaTheme="minorEastAsia"/>
        </w:rPr>
        <w:t>(</w:t>
      </w:r>
      <w:proofErr w:type="spellStart"/>
      <w:r>
        <w:rPr>
          <w:rFonts w:eastAsiaTheme="minorEastAsia"/>
        </w:rPr>
        <w:t>Hofstede</w:t>
      </w:r>
      <w:proofErr w:type="spellEnd"/>
      <w:r>
        <w:rPr>
          <w:rFonts w:eastAsiaTheme="minorEastAsia"/>
        </w:rPr>
        <w:t xml:space="preserve"> Insights2018)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Britain culture of short term</w:t>
      </w:r>
    </w:p>
    <w:p w:rsidR="00F153F0" w:rsidRPr="00C75EE8" w:rsidRDefault="00F153F0" w:rsidP="00F153F0">
      <w:pPr>
        <w:rPr>
          <w:rFonts w:eastAsiaTheme="minorEastAsia"/>
        </w:rPr>
      </w:pPr>
      <w:r w:rsidRPr="001554FF">
        <w:rPr>
          <w:rFonts w:eastAsiaTheme="minorEastAsia"/>
        </w:rPr>
        <w:t>Britain's time-oriented approach has only been judged neutral. This describes a society that not only reconciles current challenges, but also maintains links to the past and invests in preserving traditions.</w:t>
      </w:r>
      <w:r w:rsidRPr="001554FF">
        <w:t xml:space="preserve"> </w:t>
      </w:r>
      <w:r>
        <w:rPr>
          <w:rFonts w:eastAsiaTheme="minorEastAsia"/>
        </w:rPr>
        <w:t>(</w:t>
      </w:r>
      <w:proofErr w:type="spellStart"/>
      <w:r>
        <w:rPr>
          <w:rFonts w:eastAsiaTheme="minorEastAsia"/>
        </w:rPr>
        <w:t>Hofstede</w:t>
      </w:r>
      <w:proofErr w:type="spellEnd"/>
      <w:r>
        <w:rPr>
          <w:rFonts w:eastAsiaTheme="minorEastAsia"/>
        </w:rPr>
        <w:t xml:space="preserve"> Insights2018)</w:t>
      </w:r>
    </w:p>
    <w:p w:rsidR="00F153F0" w:rsidRDefault="00F153F0" w:rsidP="00F153F0">
      <w:pPr>
        <w:pStyle w:val="a5"/>
        <w:numPr>
          <w:ilvl w:val="1"/>
          <w:numId w:val="1"/>
        </w:numPr>
        <w:ind w:firstLineChars="0"/>
        <w:outlineLvl w:val="1"/>
        <w:rPr>
          <w:rFonts w:eastAsiaTheme="minorEastAsia"/>
          <w:b/>
          <w:sz w:val="32"/>
          <w:szCs w:val="32"/>
        </w:rPr>
      </w:pPr>
      <w:r w:rsidRPr="00C75EE8">
        <w:rPr>
          <w:rFonts w:eastAsiaTheme="minorEastAsia"/>
          <w:b/>
          <w:sz w:val="32"/>
          <w:szCs w:val="32"/>
        </w:rPr>
        <w:t>Universalism</w:t>
      </w:r>
    </w:p>
    <w:p w:rsidR="00F153F0" w:rsidRPr="003C0A14" w:rsidRDefault="00F153F0" w:rsidP="00F153F0">
      <w:pPr>
        <w:rPr>
          <w:rFonts w:eastAsiaTheme="minorEastAsia"/>
        </w:rPr>
      </w:pPr>
      <w:r w:rsidRPr="003C0A14">
        <w:rPr>
          <w:rFonts w:eastAsiaTheme="minorEastAsia"/>
        </w:rPr>
        <w:t xml:space="preserve">Universalism is the idea that ideas and practices can be applied anywhere without modification. The Universalism emphasizes the use of laws and regulations to guide conduct, and these guidelines should not be individualized. </w:t>
      </w:r>
      <w:r>
        <w:rPr>
          <w:rFonts w:eastAsiaTheme="minorEastAsia"/>
        </w:rPr>
        <w:t>“</w:t>
      </w:r>
      <w:r>
        <w:rPr>
          <w:rFonts w:eastAsiaTheme="minorEastAsia" w:hint="eastAsia"/>
        </w:rPr>
        <w:t>Equality before the law</w:t>
      </w:r>
      <w:r>
        <w:rPr>
          <w:rFonts w:eastAsiaTheme="minorEastAsia"/>
        </w:rPr>
        <w:t>”</w:t>
      </w:r>
      <w:r>
        <w:rPr>
          <w:rFonts w:eastAsiaTheme="minorEastAsia" w:hint="eastAsia"/>
        </w:rPr>
        <w:t xml:space="preserve"> is a resounding slogan of universalism. </w:t>
      </w:r>
      <w:r w:rsidRPr="003C0A14">
        <w:rPr>
          <w:rFonts w:eastAsiaTheme="minorEastAsia"/>
        </w:rPr>
        <w:t>(</w:t>
      </w:r>
      <w:proofErr w:type="spellStart"/>
      <w:r w:rsidRPr="003C0A14">
        <w:rPr>
          <w:rFonts w:eastAsiaTheme="minorEastAsia"/>
        </w:rPr>
        <w:t>Luthans</w:t>
      </w:r>
      <w:proofErr w:type="spellEnd"/>
      <w:r w:rsidRPr="003C0A14">
        <w:rPr>
          <w:rFonts w:eastAsiaTheme="minorEastAsia"/>
        </w:rPr>
        <w:t xml:space="preserve"> 2012)</w:t>
      </w:r>
    </w:p>
    <w:p w:rsidR="00F153F0" w:rsidRDefault="00F153F0" w:rsidP="00F153F0">
      <w:pPr>
        <w:pStyle w:val="a5"/>
        <w:numPr>
          <w:ilvl w:val="2"/>
          <w:numId w:val="1"/>
        </w:numPr>
        <w:ind w:firstLineChars="0"/>
        <w:outlineLvl w:val="1"/>
        <w:rPr>
          <w:rFonts w:eastAsiaTheme="minorEastAsia"/>
          <w:b/>
          <w:sz w:val="28"/>
          <w:szCs w:val="28"/>
        </w:rPr>
      </w:pPr>
      <w:r w:rsidRPr="00B10341">
        <w:rPr>
          <w:rFonts w:eastAsiaTheme="minorEastAsia" w:hint="eastAsia"/>
          <w:b/>
          <w:sz w:val="28"/>
          <w:szCs w:val="28"/>
        </w:rPr>
        <w:t>Singapore culture of universalism</w:t>
      </w:r>
    </w:p>
    <w:p w:rsidR="00F153F0" w:rsidRDefault="00F153F0" w:rsidP="00F153F0">
      <w:pPr>
        <w:rPr>
          <w:rFonts w:eastAsiaTheme="minorEastAsia"/>
        </w:rPr>
      </w:pPr>
      <w:r>
        <w:rPr>
          <w:rFonts w:eastAsiaTheme="minorEastAsia" w:hint="eastAsia"/>
        </w:rPr>
        <w:t xml:space="preserve">Singapore is a country that advocates equality before the law, </w:t>
      </w:r>
      <w:r w:rsidRPr="003C0A14">
        <w:rPr>
          <w:rFonts w:eastAsiaTheme="minorEastAsia"/>
        </w:rPr>
        <w:t>and its Criminal code is famous all over the world (for example, flogging and hanging).In Singapore, it is difficult for the citizens of their own countries to have the space of favoritism, whether they are prominent high-ranking officials, or ordinary civilians, are subject to corresponding legal penalties. For example, the Singapore court has adopted a presumption of guilt against corrupt officials. If an official is found to be lavish, spending significantly more than income, or owning property that is not commensurate with income, the court can be used as evidence of bribery.</w:t>
      </w:r>
      <w:r w:rsidRPr="00C5540D">
        <w:t xml:space="preserve"> </w:t>
      </w:r>
      <w:r>
        <w:rPr>
          <w:rFonts w:eastAsiaTheme="minorEastAsia" w:hint="eastAsia"/>
        </w:rPr>
        <w:t>(</w:t>
      </w:r>
      <w:r>
        <w:rPr>
          <w:rFonts w:eastAsiaTheme="minorEastAsia"/>
        </w:rPr>
        <w:t>Globalrestructuringreview</w:t>
      </w:r>
      <w:r w:rsidRPr="00C5540D">
        <w:rPr>
          <w:rFonts w:eastAsiaTheme="minorEastAsia"/>
        </w:rPr>
        <w:t>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Britain</w:t>
      </w:r>
      <w:r w:rsidRPr="00B10341">
        <w:rPr>
          <w:rFonts w:eastAsiaTheme="minorEastAsia" w:hint="eastAsia"/>
          <w:b/>
          <w:sz w:val="28"/>
          <w:szCs w:val="28"/>
        </w:rPr>
        <w:t xml:space="preserve"> culture of universalism</w:t>
      </w:r>
    </w:p>
    <w:p w:rsidR="00F153F0" w:rsidRPr="000F105E" w:rsidRDefault="00F153F0" w:rsidP="00F153F0">
      <w:pPr>
        <w:rPr>
          <w:rFonts w:eastAsiaTheme="minorEastAsia"/>
        </w:rPr>
      </w:pPr>
      <w:r w:rsidRPr="00EB5F88">
        <w:rPr>
          <w:rFonts w:eastAsiaTheme="minorEastAsia"/>
        </w:rPr>
        <w:t>Britain is also a universalism country. In the UK people attach great importance to laws, rules, values and obligations. People are trying to treat people fairly according to these rules.</w:t>
      </w:r>
      <w:r w:rsidRPr="00D01072">
        <w:t xml:space="preserve"> </w:t>
      </w:r>
      <w:r w:rsidRPr="00D01072">
        <w:rPr>
          <w:rFonts w:eastAsiaTheme="minorEastAsia"/>
        </w:rPr>
        <w:t>In England, the authority of the law is not to be shaken; it is also the basis of the court and the government's trial. The court's verdict is fair and open. The rights of individuals are upheld through laws and regulations, which are enjoyed by every British citizen.</w:t>
      </w:r>
      <w:r>
        <w:rPr>
          <w:rFonts w:eastAsiaTheme="minorEastAsia"/>
        </w:rPr>
        <w:t xml:space="preserve"> (</w:t>
      </w:r>
      <w:proofErr w:type="spellStart"/>
      <w:r w:rsidRPr="003607BB">
        <w:t>Bauckham</w:t>
      </w:r>
      <w:proofErr w:type="spellEnd"/>
      <w:r>
        <w:rPr>
          <w:rFonts w:eastAsiaTheme="minorEastAsia" w:hint="eastAsia"/>
        </w:rPr>
        <w:t xml:space="preserve"> </w:t>
      </w:r>
      <w:r w:rsidRPr="003607BB">
        <w:rPr>
          <w:rFonts w:eastAsiaTheme="minorEastAsia"/>
        </w:rPr>
        <w:t>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Contrast</w:t>
      </w:r>
    </w:p>
    <w:p w:rsidR="00F153F0" w:rsidRDefault="00F153F0" w:rsidP="00F153F0">
      <w:pPr>
        <w:rPr>
          <w:rFonts w:eastAsiaTheme="minorEastAsia"/>
        </w:rPr>
      </w:pPr>
      <w:r w:rsidRPr="00830E6A">
        <w:rPr>
          <w:rFonts w:eastAsiaTheme="minorEastAsia"/>
        </w:rPr>
        <w:lastRenderedPageBreak/>
        <w:t>Both Singapore and Britain are countries with a culture of universalism. Both countries advocated the idea of equality before the law and all had their own legal systems. In Singapore, court trials rely mainly on legal documents and regulations. In the United Kingdom, the Court's trial is mainly based on the precedent of the case. Singapore's legal system is stricter than that in the UK, and Singapore regulates the behavior of every citizen by enacting laws and regulations. For example, littering on the streets, destruction of public property and other acts will be fined according to law.</w:t>
      </w:r>
      <w:r w:rsidRPr="00830E6A">
        <w:t xml:space="preserve"> </w:t>
      </w:r>
      <w:r w:rsidRPr="00830E6A">
        <w:rPr>
          <w:rFonts w:eastAsiaTheme="minorEastAsia"/>
        </w:rPr>
        <w:t>(</w:t>
      </w:r>
      <w:proofErr w:type="spellStart"/>
      <w:r w:rsidRPr="00830E6A">
        <w:rPr>
          <w:rFonts w:eastAsiaTheme="minorEastAsia"/>
        </w:rPr>
        <w:t>Bauckham</w:t>
      </w:r>
      <w:proofErr w:type="spellEnd"/>
      <w:r w:rsidRPr="00830E6A">
        <w:rPr>
          <w:rFonts w:eastAsiaTheme="minorEastAsia"/>
        </w:rPr>
        <w:t xml:space="preserve"> 2018)</w:t>
      </w:r>
    </w:p>
    <w:p w:rsidR="00F153F0" w:rsidRDefault="00F153F0" w:rsidP="00F153F0">
      <w:pPr>
        <w:pStyle w:val="a5"/>
        <w:numPr>
          <w:ilvl w:val="1"/>
          <w:numId w:val="1"/>
        </w:numPr>
        <w:ind w:firstLineChars="0"/>
        <w:outlineLvl w:val="1"/>
        <w:rPr>
          <w:rFonts w:eastAsiaTheme="minorEastAsia"/>
          <w:b/>
          <w:sz w:val="32"/>
          <w:szCs w:val="32"/>
        </w:rPr>
      </w:pPr>
      <w:r w:rsidRPr="00C75EE8">
        <w:rPr>
          <w:rFonts w:eastAsiaTheme="minorEastAsia" w:hint="eastAsia"/>
          <w:b/>
          <w:sz w:val="32"/>
          <w:szCs w:val="32"/>
        </w:rPr>
        <w:t xml:space="preserve">Business </w:t>
      </w:r>
      <w:r>
        <w:rPr>
          <w:rFonts w:eastAsiaTheme="minorEastAsia"/>
          <w:b/>
          <w:sz w:val="32"/>
          <w:szCs w:val="32"/>
        </w:rPr>
        <w:t>communication</w:t>
      </w:r>
      <w:r>
        <w:rPr>
          <w:rFonts w:eastAsiaTheme="minorEastAsia" w:hint="eastAsia"/>
          <w:b/>
          <w:sz w:val="32"/>
          <w:szCs w:val="32"/>
        </w:rPr>
        <w:t xml:space="preserve"> </w:t>
      </w:r>
      <w:r w:rsidRPr="00C75EE8">
        <w:rPr>
          <w:rFonts w:eastAsiaTheme="minorEastAsia" w:hint="eastAsia"/>
          <w:b/>
          <w:sz w:val="32"/>
          <w:szCs w:val="32"/>
        </w:rPr>
        <w:t>culture</w:t>
      </w:r>
    </w:p>
    <w:p w:rsidR="00F153F0" w:rsidRDefault="00F153F0" w:rsidP="00F153F0">
      <w:pPr>
        <w:pStyle w:val="a5"/>
        <w:numPr>
          <w:ilvl w:val="2"/>
          <w:numId w:val="1"/>
        </w:numPr>
        <w:ind w:firstLineChars="0"/>
        <w:outlineLvl w:val="1"/>
        <w:rPr>
          <w:rFonts w:eastAsiaTheme="minorEastAsia"/>
          <w:b/>
          <w:sz w:val="28"/>
          <w:szCs w:val="28"/>
        </w:rPr>
      </w:pPr>
      <w:r w:rsidRPr="00B10341">
        <w:rPr>
          <w:rFonts w:eastAsiaTheme="minorEastAsia" w:hint="eastAsia"/>
          <w:b/>
          <w:sz w:val="28"/>
          <w:szCs w:val="28"/>
        </w:rPr>
        <w:t xml:space="preserve">Singapore </w:t>
      </w:r>
      <w:r>
        <w:rPr>
          <w:rFonts w:eastAsiaTheme="minorEastAsia" w:hint="eastAsia"/>
          <w:b/>
          <w:sz w:val="28"/>
          <w:szCs w:val="28"/>
        </w:rPr>
        <w:t xml:space="preserve">business </w:t>
      </w:r>
      <w:r w:rsidRPr="00B10341">
        <w:rPr>
          <w:rFonts w:eastAsiaTheme="minorEastAsia" w:hint="eastAsia"/>
          <w:b/>
          <w:sz w:val="28"/>
          <w:szCs w:val="28"/>
        </w:rPr>
        <w:t xml:space="preserve">culture of </w:t>
      </w:r>
      <w:r>
        <w:rPr>
          <w:rFonts w:eastAsiaTheme="minorEastAsia" w:hint="eastAsia"/>
          <w:b/>
          <w:sz w:val="28"/>
          <w:szCs w:val="28"/>
        </w:rPr>
        <w:t xml:space="preserve">customs etiquette </w:t>
      </w:r>
    </w:p>
    <w:p w:rsidR="00F153F0" w:rsidRPr="00F443AC" w:rsidRDefault="00F153F0" w:rsidP="00F153F0">
      <w:pPr>
        <w:rPr>
          <w:rFonts w:eastAsiaTheme="minorEastAsia"/>
        </w:rPr>
      </w:pPr>
      <w:r w:rsidRPr="003545DD">
        <w:rPr>
          <w:rFonts w:eastAsiaTheme="minorEastAsia"/>
        </w:rPr>
        <w:t>In social occasions, the Singaporean and other people's greetings are mor</w:t>
      </w:r>
      <w:r>
        <w:rPr>
          <w:rFonts w:eastAsiaTheme="minorEastAsia"/>
        </w:rPr>
        <w:t xml:space="preserve">e than the handshake ceremony. </w:t>
      </w:r>
      <w:r w:rsidRPr="003545DD">
        <w:rPr>
          <w:rFonts w:eastAsiaTheme="minorEastAsia"/>
        </w:rPr>
        <w:t>In business and official dealings, men usually wear white long-sleeved shirts and dark trousers, and women wear suits or dark skirts. In public</w:t>
      </w:r>
      <w:r>
        <w:rPr>
          <w:rFonts w:eastAsiaTheme="minorEastAsia"/>
        </w:rPr>
        <w:t>，</w:t>
      </w:r>
      <w:r w:rsidRPr="00F443AC">
        <w:rPr>
          <w:rFonts w:eastAsiaTheme="minorEastAsia"/>
        </w:rPr>
        <w:t>places, cannot be too casually dressed, especially in the strapless, dew-back, the str</w:t>
      </w:r>
      <w:r>
        <w:rPr>
          <w:rFonts w:eastAsiaTheme="minorEastAsia"/>
        </w:rPr>
        <w:t xml:space="preserve">apless dew and other clothing. </w:t>
      </w:r>
      <w:r w:rsidRPr="00F443AC">
        <w:rPr>
          <w:rFonts w:eastAsiaTheme="minorEastAsia"/>
        </w:rPr>
        <w:t>When talking to Singaporeans cannot spit dirty words and need to use more honorific. The content of communication should avoid religious and political topics. Don’t say a humorous</w:t>
      </w:r>
      <w:r>
        <w:rPr>
          <w:rFonts w:eastAsiaTheme="minorEastAsia"/>
        </w:rPr>
        <w:t xml:space="preserve"> joke about the food provided. </w:t>
      </w:r>
      <w:r w:rsidRPr="00F443AC">
        <w:rPr>
          <w:rFonts w:eastAsiaTheme="minorEastAsia"/>
        </w:rPr>
        <w:t xml:space="preserve">Because Singapore is a multi-ethnic country, try not to </w:t>
      </w:r>
      <w:r>
        <w:rPr>
          <w:rFonts w:eastAsiaTheme="minorEastAsia"/>
        </w:rPr>
        <w:t xml:space="preserve">violate some religious issues. </w:t>
      </w:r>
      <w:r w:rsidRPr="00F443AC">
        <w:rPr>
          <w:rFonts w:eastAsiaTheme="minorEastAsia"/>
        </w:rPr>
        <w:t>Singaporeans are more rese</w:t>
      </w:r>
      <w:r>
        <w:rPr>
          <w:rFonts w:eastAsiaTheme="minorEastAsia"/>
        </w:rPr>
        <w:t xml:space="preserve">rved and more tactful to speak </w:t>
      </w:r>
      <w:r w:rsidRPr="00F443AC">
        <w:rPr>
          <w:rFonts w:eastAsiaTheme="minorEastAsia"/>
        </w:rPr>
        <w:t>Singaporeans are more proud of their</w:t>
      </w:r>
      <w:r>
        <w:rPr>
          <w:rFonts w:eastAsiaTheme="minorEastAsia"/>
        </w:rPr>
        <w:t xml:space="preserve"> self-esteem </w:t>
      </w:r>
      <w:r w:rsidRPr="00F443AC">
        <w:rPr>
          <w:rFonts w:eastAsiaTheme="minorEastAsia"/>
        </w:rPr>
        <w:t>Singaporeans are generally friendly, but they are a little chilly to strangers. Singaporeans pay special attentio</w:t>
      </w:r>
      <w:r>
        <w:rPr>
          <w:rFonts w:eastAsiaTheme="minorEastAsia"/>
        </w:rPr>
        <w:t>n to the concept of punctuality</w:t>
      </w:r>
      <w:r>
        <w:rPr>
          <w:rFonts w:eastAsiaTheme="minorEastAsia"/>
        </w:rPr>
        <w:t>（</w:t>
      </w:r>
      <w:r>
        <w:rPr>
          <w:rFonts w:eastAsiaTheme="minorEastAsia"/>
        </w:rPr>
        <w:t>Singapore2017).</w:t>
      </w:r>
    </w:p>
    <w:p w:rsidR="00F153F0" w:rsidRDefault="00F153F0" w:rsidP="00F153F0">
      <w:pPr>
        <w:pStyle w:val="a5"/>
        <w:numPr>
          <w:ilvl w:val="2"/>
          <w:numId w:val="1"/>
        </w:numPr>
        <w:ind w:firstLineChars="0"/>
        <w:rPr>
          <w:rFonts w:eastAsiaTheme="minorEastAsia"/>
          <w:b/>
          <w:sz w:val="28"/>
          <w:szCs w:val="28"/>
        </w:rPr>
      </w:pPr>
      <w:r>
        <w:rPr>
          <w:rFonts w:eastAsiaTheme="minorEastAsia"/>
          <w:b/>
          <w:sz w:val="28"/>
          <w:szCs w:val="28"/>
        </w:rPr>
        <w:t xml:space="preserve">Singapore’s business </w:t>
      </w:r>
      <w:r>
        <w:rPr>
          <w:rFonts w:eastAsiaTheme="minorEastAsia" w:hint="eastAsia"/>
          <w:b/>
          <w:sz w:val="28"/>
          <w:szCs w:val="28"/>
        </w:rPr>
        <w:t>gift</w:t>
      </w:r>
      <w:r w:rsidRPr="00F443AC">
        <w:rPr>
          <w:rFonts w:eastAsiaTheme="minorEastAsia"/>
          <w:b/>
          <w:sz w:val="28"/>
          <w:szCs w:val="28"/>
        </w:rPr>
        <w:t xml:space="preserve"> culture</w:t>
      </w:r>
    </w:p>
    <w:p w:rsidR="00F153F0" w:rsidRDefault="00F153F0" w:rsidP="00F153F0">
      <w:pPr>
        <w:rPr>
          <w:rFonts w:eastAsiaTheme="minorEastAsia"/>
        </w:rPr>
      </w:pPr>
      <w:r w:rsidRPr="00F443AC">
        <w:rPr>
          <w:rFonts w:eastAsiaTheme="minorEastAsia"/>
        </w:rPr>
        <w:t>Giving gifts in Singapore is a common way to express gratitude. For politeness, Singaporeans usually refuse gifts before they accept gifts. Gifts are usually wrapped in both hands, presented and received, and opened after the giver left. Symbolic of the conflict of</w:t>
      </w:r>
      <w:r>
        <w:rPr>
          <w:rFonts w:eastAsiaTheme="minorEastAsia" w:hint="eastAsia"/>
        </w:rPr>
        <w:t xml:space="preserve"> </w:t>
      </w:r>
      <w:r w:rsidRPr="00F443AC">
        <w:rPr>
          <w:rFonts w:eastAsiaTheme="minorEastAsia"/>
        </w:rPr>
        <w:t>gifts,</w:t>
      </w:r>
      <w:r>
        <w:rPr>
          <w:rFonts w:eastAsiaTheme="minorEastAsia" w:hint="eastAsia"/>
        </w:rPr>
        <w:t xml:space="preserve"> </w:t>
      </w:r>
      <w:r w:rsidRPr="00F443AC">
        <w:rPr>
          <w:rFonts w:eastAsiaTheme="minorEastAsia"/>
        </w:rPr>
        <w:t>such as scissors, has the meaning of segmentation or cutting</w:t>
      </w:r>
      <w:r>
        <w:rPr>
          <w:rFonts w:eastAsiaTheme="minorEastAsia"/>
        </w:rPr>
        <w:t>, is not appropriate</w:t>
      </w:r>
      <w:r>
        <w:rPr>
          <w:rFonts w:eastAsiaTheme="minorEastAsia" w:hint="eastAsia"/>
        </w:rPr>
        <w:t>.</w:t>
      </w:r>
      <w:r>
        <w:rPr>
          <w:rFonts w:eastAsiaTheme="minorEastAsia"/>
        </w:rPr>
        <w:t xml:space="preserve"> </w:t>
      </w:r>
      <w:r w:rsidRPr="00F443AC">
        <w:rPr>
          <w:rFonts w:eastAsiaTheme="minorEastAsia"/>
        </w:rPr>
        <w:t>(Giftypedia.com.2017)</w:t>
      </w:r>
      <w:r w:rsidRPr="00AB477C">
        <w:t xml:space="preserve"> </w:t>
      </w:r>
      <w:r w:rsidRPr="00AB477C">
        <w:rPr>
          <w:rFonts w:eastAsiaTheme="minorEastAsia"/>
        </w:rPr>
        <w:t xml:space="preserve">Because Singapore is a country with many cultures, different cultures have different taboos. Many Singaporean Malays are </w:t>
      </w:r>
      <w:r w:rsidRPr="00AB477C">
        <w:rPr>
          <w:rFonts w:eastAsiaTheme="minorEastAsia"/>
        </w:rPr>
        <w:lastRenderedPageBreak/>
        <w:t>Muslims who, when giving gifts, need to consider religious considerations and should avoid giving alcoholic beverages or any gifts related to pigs and dogs.</w:t>
      </w:r>
      <w:r w:rsidRPr="00AB477C">
        <w:t xml:space="preserve"> </w:t>
      </w:r>
      <w:r w:rsidRPr="00AB477C">
        <w:rPr>
          <w:rFonts w:eastAsiaTheme="minorEastAsia"/>
        </w:rPr>
        <w:t>For Singaporean Chinese, Chinese culture is often seen as having a certain superstition, which is appropriate for anything that can be used to cut and die. If you buy a set of things, give an even number, an odd number is considered unfortunate. Do not bring four this number or a number of gifts, because four of this number in Chinese culture is considered a very unfortunate number.</w:t>
      </w:r>
      <w:r w:rsidRPr="00821CB3">
        <w:t xml:space="preserve"> </w:t>
      </w:r>
      <w:r w:rsidRPr="00821CB3">
        <w:rPr>
          <w:rFonts w:eastAsiaTheme="minorEastAsia"/>
        </w:rPr>
        <w:t>Singapore has a sizeable number of Singaporean Indians who are Hindus. Since Hinduism forbids the killing of cattle, it should be avoided using gifts made from leather belts, shoes, bags, etc.</w:t>
      </w:r>
      <w:r w:rsidRPr="00821CB3">
        <w:t xml:space="preserve"> </w:t>
      </w:r>
      <w:r>
        <w:rPr>
          <w:rFonts w:eastAsiaTheme="minorEastAsia" w:hint="eastAsia"/>
        </w:rPr>
        <w:t>(</w:t>
      </w:r>
      <w:proofErr w:type="spellStart"/>
      <w:r>
        <w:rPr>
          <w:rFonts w:eastAsiaTheme="minorEastAsia"/>
        </w:rPr>
        <w:t>Santagrand</w:t>
      </w:r>
      <w:proofErr w:type="spellEnd"/>
      <w:r>
        <w:rPr>
          <w:rFonts w:eastAsiaTheme="minorEastAsia"/>
        </w:rPr>
        <w:t xml:space="preserve"> 2018)</w:t>
      </w:r>
    </w:p>
    <w:p w:rsidR="00F153F0" w:rsidRDefault="00F153F0" w:rsidP="00F153F0">
      <w:pPr>
        <w:pStyle w:val="a5"/>
        <w:numPr>
          <w:ilvl w:val="2"/>
          <w:numId w:val="1"/>
        </w:numPr>
        <w:ind w:firstLineChars="0"/>
        <w:outlineLvl w:val="1"/>
        <w:rPr>
          <w:rFonts w:eastAsiaTheme="minorEastAsia"/>
          <w:b/>
          <w:sz w:val="28"/>
          <w:szCs w:val="28"/>
        </w:rPr>
      </w:pPr>
      <w:r>
        <w:rPr>
          <w:rFonts w:eastAsiaTheme="minorEastAsia" w:hint="eastAsia"/>
          <w:b/>
          <w:sz w:val="28"/>
          <w:szCs w:val="28"/>
        </w:rPr>
        <w:t xml:space="preserve">Britain business </w:t>
      </w:r>
      <w:r w:rsidRPr="00B10341">
        <w:rPr>
          <w:rFonts w:eastAsiaTheme="minorEastAsia" w:hint="eastAsia"/>
          <w:b/>
          <w:sz w:val="28"/>
          <w:szCs w:val="28"/>
        </w:rPr>
        <w:t xml:space="preserve">culture of </w:t>
      </w:r>
      <w:r>
        <w:rPr>
          <w:rFonts w:eastAsiaTheme="minorEastAsia" w:hint="eastAsia"/>
          <w:b/>
          <w:sz w:val="28"/>
          <w:szCs w:val="28"/>
        </w:rPr>
        <w:t xml:space="preserve">customs etiquette </w:t>
      </w:r>
    </w:p>
    <w:p w:rsidR="00F153F0" w:rsidRPr="00821CB3" w:rsidRDefault="00F153F0" w:rsidP="00F153F0">
      <w:pPr>
        <w:rPr>
          <w:rFonts w:eastAsiaTheme="minorEastAsia"/>
        </w:rPr>
      </w:pPr>
      <w:r w:rsidRPr="00AE1DA2">
        <w:rPr>
          <w:rFonts w:eastAsiaTheme="minorEastAsia"/>
        </w:rPr>
        <w:t>The English are very strict on punctuality. In the UK, people have very strict concept of time, so it is considered impolite to be late. If you are late, be sure to inform the person who will meet. Britons often use the expression "anytime, anywhere," and "See Me Soon". But don't literally understand. In the process of communication, you should also avoid speaking loudly in public or with extreme gestures. The British like a certain amount of personal space. It is impolite for others not to be near others or to put their arms on the shoulders of others. In a formal setting, you usually choose clothing that suits your dress requirements</w:t>
      </w:r>
      <w:proofErr w:type="gramStart"/>
      <w:r w:rsidRPr="00AE1DA2">
        <w:rPr>
          <w:rFonts w:eastAsiaTheme="minorEastAsia"/>
        </w:rPr>
        <w:t>.</w:t>
      </w:r>
      <w:r>
        <w:rPr>
          <w:rFonts w:eastAsiaTheme="minorEastAsia" w:hint="eastAsia"/>
        </w:rPr>
        <w:t>(</w:t>
      </w:r>
      <w:proofErr w:type="gramEnd"/>
      <w:r>
        <w:rPr>
          <w:rFonts w:eastAsiaTheme="minorEastAsia" w:hint="eastAsia"/>
        </w:rPr>
        <w:t>Home 2018)</w:t>
      </w:r>
    </w:p>
    <w:p w:rsidR="00F153F0" w:rsidRDefault="00F153F0" w:rsidP="00F153F0">
      <w:pPr>
        <w:pStyle w:val="a5"/>
        <w:numPr>
          <w:ilvl w:val="2"/>
          <w:numId w:val="1"/>
        </w:numPr>
        <w:ind w:firstLineChars="0"/>
        <w:rPr>
          <w:rFonts w:eastAsiaTheme="minorEastAsia"/>
          <w:b/>
          <w:sz w:val="28"/>
          <w:szCs w:val="28"/>
        </w:rPr>
      </w:pPr>
      <w:r>
        <w:rPr>
          <w:rFonts w:eastAsiaTheme="minorEastAsia" w:hint="eastAsia"/>
          <w:b/>
          <w:sz w:val="28"/>
          <w:szCs w:val="28"/>
        </w:rPr>
        <w:t>Britain</w:t>
      </w:r>
      <w:r>
        <w:rPr>
          <w:rFonts w:eastAsiaTheme="minorEastAsia"/>
          <w:b/>
          <w:sz w:val="28"/>
          <w:szCs w:val="28"/>
        </w:rPr>
        <w:t xml:space="preserve">’s business </w:t>
      </w:r>
      <w:r>
        <w:rPr>
          <w:rFonts w:eastAsiaTheme="minorEastAsia" w:hint="eastAsia"/>
          <w:b/>
          <w:sz w:val="28"/>
          <w:szCs w:val="28"/>
        </w:rPr>
        <w:t>g</w:t>
      </w:r>
      <w:r w:rsidRPr="003607BB">
        <w:rPr>
          <w:rFonts w:eastAsiaTheme="minorEastAsia"/>
          <w:b/>
          <w:sz w:val="28"/>
          <w:szCs w:val="28"/>
        </w:rPr>
        <w:t>ift culture</w:t>
      </w:r>
    </w:p>
    <w:p w:rsidR="00F153F0" w:rsidRDefault="00F153F0" w:rsidP="00F153F0">
      <w:pPr>
        <w:rPr>
          <w:rFonts w:eastAsiaTheme="minorEastAsia"/>
        </w:rPr>
      </w:pPr>
      <w:r w:rsidRPr="000C4D09">
        <w:rPr>
          <w:rFonts w:eastAsiaTheme="minorEastAsia"/>
        </w:rPr>
        <w:t>Gift giving is not a practice of British business etiquette. Some organizations are encouraged not to accept gifts of any kind, and some organizations are prevented from receiving them for legal reasons. But in giving gifts, it is important to make sure that it is not expensive enough to be considered a bribe, or so cheap as to be considered an insult. If the gift is accepted in public, immediately open the proposal and thank the giver. It is unusual to exchange business gifts at Christmas, but sending a greeting card to express gratitude to each other is still a good practice.</w:t>
      </w:r>
      <w:r w:rsidRPr="000C4D09">
        <w:t xml:space="preserve"> </w:t>
      </w:r>
      <w:r>
        <w:rPr>
          <w:rFonts w:eastAsiaTheme="minorEastAsia" w:hint="eastAsia"/>
        </w:rPr>
        <w:t>(</w:t>
      </w:r>
      <w:r>
        <w:rPr>
          <w:rFonts w:eastAsiaTheme="minorEastAsia"/>
        </w:rPr>
        <w:t>Business</w:t>
      </w:r>
      <w:r>
        <w:rPr>
          <w:rFonts w:eastAsiaTheme="minorEastAsia" w:hint="eastAsia"/>
        </w:rPr>
        <w:t xml:space="preserve"> </w:t>
      </w:r>
      <w:r>
        <w:rPr>
          <w:rFonts w:eastAsiaTheme="minorEastAsia"/>
        </w:rPr>
        <w:t xml:space="preserve">Culture </w:t>
      </w:r>
      <w:r w:rsidRPr="000C4D09">
        <w:rPr>
          <w:rFonts w:eastAsiaTheme="minorEastAsia"/>
        </w:rPr>
        <w:t>2018)</w:t>
      </w:r>
    </w:p>
    <w:p w:rsidR="00F153F0" w:rsidRPr="003607BB" w:rsidRDefault="00F153F0" w:rsidP="00F153F0">
      <w:pPr>
        <w:pStyle w:val="a5"/>
        <w:numPr>
          <w:ilvl w:val="2"/>
          <w:numId w:val="1"/>
        </w:numPr>
        <w:ind w:firstLineChars="0"/>
        <w:rPr>
          <w:rFonts w:eastAsiaTheme="minorEastAsia"/>
          <w:b/>
          <w:sz w:val="28"/>
          <w:szCs w:val="28"/>
        </w:rPr>
      </w:pPr>
      <w:r>
        <w:rPr>
          <w:rFonts w:eastAsiaTheme="minorEastAsia" w:hint="eastAsia"/>
          <w:b/>
          <w:sz w:val="28"/>
          <w:szCs w:val="28"/>
        </w:rPr>
        <w:t>Contrast</w:t>
      </w:r>
    </w:p>
    <w:p w:rsidR="00F153F0" w:rsidRPr="00F443AC" w:rsidRDefault="00F153F0" w:rsidP="00F153F0">
      <w:pPr>
        <w:rPr>
          <w:rFonts w:eastAsiaTheme="minorEastAsia"/>
        </w:rPr>
      </w:pPr>
      <w:r w:rsidRPr="0027043A">
        <w:rPr>
          <w:rFonts w:eastAsiaTheme="minorEastAsia"/>
        </w:rPr>
        <w:t xml:space="preserve">Compared with Britain, Singapore's cultural etiquette and gift culture is more </w:t>
      </w:r>
      <w:r w:rsidRPr="0027043A">
        <w:rPr>
          <w:rFonts w:eastAsiaTheme="minorEastAsia"/>
        </w:rPr>
        <w:lastRenderedPageBreak/>
        <w:t xml:space="preserve">complex. </w:t>
      </w:r>
      <w:r w:rsidRPr="00BB4F94">
        <w:rPr>
          <w:rFonts w:eastAsiaTheme="minorEastAsia"/>
        </w:rPr>
        <w:t>Because of the diversity of national culture, there are many cultural and religious taboo and complex etiquette. The British national culture is relatively unitary, not too many cultural religious taboo and complex etiquette. In the culture of gift</w:t>
      </w:r>
      <w:r>
        <w:rPr>
          <w:rFonts w:eastAsiaTheme="minorEastAsia"/>
        </w:rPr>
        <w:t>s, Britain is relatively simple</w:t>
      </w:r>
      <w:r>
        <w:rPr>
          <w:rFonts w:eastAsiaTheme="minorEastAsia" w:hint="eastAsia"/>
        </w:rPr>
        <w:t>,</w:t>
      </w:r>
      <w:r w:rsidRPr="00BB4F94">
        <w:t xml:space="preserve"> </w:t>
      </w:r>
      <w:r w:rsidRPr="00BB4F94">
        <w:rPr>
          <w:rFonts w:eastAsiaTheme="minorEastAsia"/>
        </w:rPr>
        <w:t>with only a few rules of etiquette</w:t>
      </w:r>
      <w:r>
        <w:rPr>
          <w:rFonts w:eastAsiaTheme="minorEastAsia" w:hint="eastAsia"/>
        </w:rPr>
        <w:t>.</w:t>
      </w:r>
    </w:p>
    <w:p w:rsidR="00F153F0" w:rsidRDefault="00F153F0" w:rsidP="00F153F0">
      <w:pPr>
        <w:widowControl/>
        <w:spacing w:line="240" w:lineRule="auto"/>
        <w:jc w:val="left"/>
        <w:rPr>
          <w:rFonts w:eastAsiaTheme="minorEastAsia"/>
          <w:b/>
          <w:sz w:val="32"/>
          <w:szCs w:val="32"/>
        </w:rPr>
      </w:pPr>
      <w:r>
        <w:rPr>
          <w:rFonts w:eastAsiaTheme="minorEastAsia"/>
          <w:b/>
          <w:sz w:val="32"/>
          <w:szCs w:val="32"/>
        </w:rPr>
        <w:br w:type="page"/>
      </w:r>
    </w:p>
    <w:p w:rsidR="00F153F0" w:rsidRDefault="00F153F0" w:rsidP="00F153F0">
      <w:pPr>
        <w:outlineLvl w:val="1"/>
        <w:rPr>
          <w:rFonts w:eastAsiaTheme="minorEastAsia"/>
          <w:b/>
          <w:sz w:val="32"/>
          <w:szCs w:val="32"/>
        </w:rPr>
      </w:pPr>
      <w:r>
        <w:rPr>
          <w:rFonts w:eastAsiaTheme="minorEastAsia" w:hint="eastAsia"/>
          <w:b/>
          <w:sz w:val="32"/>
          <w:szCs w:val="32"/>
        </w:rPr>
        <w:lastRenderedPageBreak/>
        <w:t xml:space="preserve">3.0 </w:t>
      </w:r>
      <w:r w:rsidRPr="00AE1DA2">
        <w:rPr>
          <w:rFonts w:eastAsiaTheme="minorEastAsia"/>
          <w:b/>
          <w:sz w:val="32"/>
          <w:szCs w:val="32"/>
        </w:rPr>
        <w:t>Conclusion</w:t>
      </w:r>
    </w:p>
    <w:p w:rsidR="00F153F0" w:rsidRDefault="00F153F0" w:rsidP="00F153F0">
      <w:pPr>
        <w:rPr>
          <w:rFonts w:eastAsiaTheme="minorEastAsia" w:hint="eastAsia"/>
        </w:rPr>
      </w:pPr>
      <w:r w:rsidRPr="00A60165">
        <w:rPr>
          <w:rFonts w:eastAsiaTheme="minorEastAsia"/>
        </w:rPr>
        <w:t xml:space="preserve">By using the Power Distance, uncertainty avoidance, individualism and collectivism </w:t>
      </w:r>
      <w:r w:rsidRPr="00FD7046">
        <w:rPr>
          <w:rFonts w:eastAsiaTheme="minorEastAsia" w:hint="eastAsia"/>
        </w:rPr>
        <w:t>l</w:t>
      </w:r>
      <w:r w:rsidRPr="00FD7046">
        <w:rPr>
          <w:rFonts w:eastAsiaTheme="minorEastAsia"/>
        </w:rPr>
        <w:t xml:space="preserve">ong-term and short-term </w:t>
      </w:r>
      <w:r w:rsidRPr="00A60165">
        <w:rPr>
          <w:rFonts w:eastAsiaTheme="minorEastAsia"/>
        </w:rPr>
        <w:t xml:space="preserve">of </w:t>
      </w:r>
      <w:proofErr w:type="spellStart"/>
      <w:r w:rsidRPr="00A60165">
        <w:rPr>
          <w:rFonts w:eastAsiaTheme="minorEastAsia"/>
        </w:rPr>
        <w:t>hofst</w:t>
      </w:r>
      <w:r>
        <w:rPr>
          <w:rFonts w:eastAsiaTheme="minorEastAsia"/>
        </w:rPr>
        <w:t>ed</w:t>
      </w:r>
      <w:proofErr w:type="spellEnd"/>
      <w:r>
        <w:rPr>
          <w:rFonts w:eastAsiaTheme="minorEastAsia"/>
        </w:rPr>
        <w:t xml:space="preserve"> ' s barely dimensions germ,</w:t>
      </w:r>
      <w:r w:rsidRPr="00A60165">
        <w:rPr>
          <w:rFonts w:eastAsiaTheme="minorEastAsia"/>
        </w:rPr>
        <w:t xml:space="preserve"> analysis can be learned:</w:t>
      </w:r>
    </w:p>
    <w:p w:rsidR="00F153F0" w:rsidRDefault="00F153F0" w:rsidP="00F153F0">
      <w:pPr>
        <w:pStyle w:val="a5"/>
        <w:numPr>
          <w:ilvl w:val="0"/>
          <w:numId w:val="6"/>
        </w:numPr>
        <w:ind w:firstLineChars="0"/>
        <w:rPr>
          <w:rFonts w:eastAsiaTheme="minorEastAsia" w:hint="eastAsia"/>
        </w:rPr>
      </w:pPr>
      <w:r>
        <w:rPr>
          <w:rFonts w:eastAsiaTheme="minorEastAsia"/>
        </w:rPr>
        <w:t>P</w:t>
      </w:r>
      <w:r>
        <w:rPr>
          <w:rFonts w:eastAsiaTheme="minorEastAsia" w:hint="eastAsia"/>
        </w:rPr>
        <w:t xml:space="preserve">ower distances: </w:t>
      </w:r>
      <w:r w:rsidRPr="0029586B">
        <w:rPr>
          <w:rFonts w:eastAsiaTheme="minorEastAsia"/>
        </w:rPr>
        <w:t>Singapore is a high power distance index of the country; its hierarchical division is more stringent, subordinate to superior authority and decision-making is formal and obedient. Britain, in contrast, is a country with a low power distance index, advocating that everyone should have equal rights and that unfair treatment should be minimized.</w:t>
      </w:r>
    </w:p>
    <w:p w:rsidR="00F153F0" w:rsidRDefault="00F153F0" w:rsidP="00F153F0">
      <w:pPr>
        <w:pStyle w:val="a5"/>
        <w:numPr>
          <w:ilvl w:val="0"/>
          <w:numId w:val="6"/>
        </w:numPr>
        <w:ind w:firstLineChars="0"/>
        <w:rPr>
          <w:rFonts w:eastAsiaTheme="minorEastAsia" w:hint="eastAsia"/>
        </w:rPr>
      </w:pPr>
      <w:r>
        <w:rPr>
          <w:rFonts w:eastAsiaTheme="minorEastAsia" w:hint="eastAsia"/>
        </w:rPr>
        <w:t>I</w:t>
      </w:r>
      <w:r w:rsidRPr="0029586B">
        <w:rPr>
          <w:rFonts w:eastAsiaTheme="minorEastAsia"/>
        </w:rPr>
        <w:t>ndividualism and collectivism</w:t>
      </w:r>
      <w:r>
        <w:rPr>
          <w:rFonts w:eastAsiaTheme="minorEastAsia"/>
        </w:rPr>
        <w:t>:</w:t>
      </w:r>
      <w:r w:rsidRPr="00FD7046">
        <w:t xml:space="preserve"> </w:t>
      </w:r>
      <w:r w:rsidRPr="00FD7046">
        <w:rPr>
          <w:rFonts w:eastAsiaTheme="minorEastAsia"/>
        </w:rPr>
        <w:t>Singapore is a collectivist country in which the collective interests of the team are higher than the interests of the individual and the United Kingdom, in contrast, is an individualistic country that advocates the highest priority for achieving personal value, interests and achievements.</w:t>
      </w:r>
    </w:p>
    <w:p w:rsidR="00F153F0" w:rsidRDefault="00F153F0" w:rsidP="00F153F0">
      <w:pPr>
        <w:pStyle w:val="a5"/>
        <w:numPr>
          <w:ilvl w:val="0"/>
          <w:numId w:val="6"/>
        </w:numPr>
        <w:ind w:firstLineChars="0"/>
        <w:rPr>
          <w:rFonts w:eastAsiaTheme="minorEastAsia" w:hint="eastAsia"/>
        </w:rPr>
      </w:pPr>
      <w:r w:rsidRPr="00FD7046">
        <w:rPr>
          <w:rFonts w:eastAsiaTheme="minorEastAsia"/>
        </w:rPr>
        <w:t>Long-term and short-term</w:t>
      </w:r>
      <w:r>
        <w:rPr>
          <w:rFonts w:eastAsiaTheme="minorEastAsia"/>
        </w:rPr>
        <w:t>:</w:t>
      </w:r>
      <w:r w:rsidRPr="001E0F15">
        <w:rPr>
          <w:rFonts w:eastAsiaTheme="minorEastAsia"/>
        </w:rPr>
        <w:t xml:space="preserve"> Singapore is a long term orientation country that advocates the use of moral behavior rather than religion. And the UK is in the same area.</w:t>
      </w:r>
    </w:p>
    <w:p w:rsidR="00F153F0" w:rsidRDefault="00F153F0" w:rsidP="00F153F0">
      <w:pPr>
        <w:pStyle w:val="a5"/>
        <w:numPr>
          <w:ilvl w:val="0"/>
          <w:numId w:val="6"/>
        </w:numPr>
        <w:ind w:firstLineChars="0"/>
        <w:rPr>
          <w:rFonts w:eastAsiaTheme="minorEastAsia" w:hint="eastAsia"/>
        </w:rPr>
      </w:pPr>
      <w:r>
        <w:rPr>
          <w:rFonts w:eastAsiaTheme="minorEastAsia" w:hint="eastAsia"/>
        </w:rPr>
        <w:t>U</w:t>
      </w:r>
      <w:r>
        <w:rPr>
          <w:rFonts w:eastAsiaTheme="minorEastAsia"/>
        </w:rPr>
        <w:t>ncertainty avoidance</w:t>
      </w:r>
      <w:r>
        <w:rPr>
          <w:rFonts w:eastAsiaTheme="minorEastAsia" w:hint="eastAsia"/>
        </w:rPr>
        <w:t>:</w:t>
      </w:r>
      <w:r w:rsidRPr="001E0F15">
        <w:t xml:space="preserve"> </w:t>
      </w:r>
      <w:r w:rsidRPr="001E0F15">
        <w:rPr>
          <w:rFonts w:eastAsiaTheme="minorEastAsia"/>
        </w:rPr>
        <w:t>Both Singapore and the UK are countries with a low risk aversion index. They are more tolerant of deviant behavior and opinion, less rules and regulations, and they allow various propositions to exist simultaneously in philosophy and religion</w:t>
      </w:r>
    </w:p>
    <w:p w:rsidR="00F153F0" w:rsidRDefault="00F153F0" w:rsidP="00F153F0">
      <w:pPr>
        <w:rPr>
          <w:rFonts w:eastAsiaTheme="minorEastAsia" w:hint="eastAsia"/>
        </w:rPr>
      </w:pPr>
      <w:r w:rsidRPr="001E0F15">
        <w:rPr>
          <w:rFonts w:eastAsiaTheme="minorEastAsia"/>
        </w:rPr>
        <w:t xml:space="preserve">By using </w:t>
      </w:r>
      <w:r>
        <w:rPr>
          <w:rFonts w:eastAsiaTheme="minorEastAsia"/>
        </w:rPr>
        <w:t xml:space="preserve">the </w:t>
      </w:r>
      <w:r>
        <w:rPr>
          <w:rFonts w:eastAsiaTheme="minorEastAsia" w:hint="eastAsia"/>
        </w:rPr>
        <w:t>u</w:t>
      </w:r>
      <w:r w:rsidRPr="001E0F15">
        <w:rPr>
          <w:rFonts w:eastAsiaTheme="minorEastAsia"/>
        </w:rPr>
        <w:t>niversalism</w:t>
      </w:r>
      <w:r>
        <w:rPr>
          <w:rFonts w:eastAsiaTheme="minorEastAsia"/>
        </w:rPr>
        <w:t xml:space="preserve"> </w:t>
      </w:r>
      <w:r w:rsidRPr="001E0F15">
        <w:rPr>
          <w:rFonts w:eastAsiaTheme="minorEastAsia"/>
        </w:rPr>
        <w:t>of</w:t>
      </w:r>
      <w:r>
        <w:rPr>
          <w:rFonts w:eastAsiaTheme="minorEastAsia" w:hint="eastAsia"/>
        </w:rPr>
        <w:t xml:space="preserve"> </w:t>
      </w:r>
      <w:proofErr w:type="spellStart"/>
      <w:proofErr w:type="gramStart"/>
      <w:r w:rsidRPr="001E0F15">
        <w:rPr>
          <w:rFonts w:eastAsiaTheme="minorEastAsia"/>
        </w:rPr>
        <w:t>Trompenaars</w:t>
      </w:r>
      <w:proofErr w:type="spellEnd"/>
      <w:r w:rsidRPr="001E0F15">
        <w:rPr>
          <w:rFonts w:eastAsiaTheme="minorEastAsia"/>
        </w:rPr>
        <w:t xml:space="preserve"> '</w:t>
      </w:r>
      <w:proofErr w:type="gramEnd"/>
      <w:r w:rsidRPr="001E0F15">
        <w:rPr>
          <w:rFonts w:eastAsiaTheme="minorEastAsia"/>
        </w:rPr>
        <w:t xml:space="preserve"> s model national culture differences theory, analysis can be learned:</w:t>
      </w:r>
      <w:r>
        <w:rPr>
          <w:rFonts w:eastAsiaTheme="minorEastAsia" w:hint="eastAsia"/>
        </w:rPr>
        <w:t>:</w:t>
      </w:r>
    </w:p>
    <w:p w:rsidR="00F153F0" w:rsidRPr="00DE7692" w:rsidRDefault="00F153F0" w:rsidP="00F153F0">
      <w:pPr>
        <w:pStyle w:val="a5"/>
        <w:numPr>
          <w:ilvl w:val="0"/>
          <w:numId w:val="7"/>
        </w:numPr>
        <w:ind w:firstLineChars="0"/>
        <w:rPr>
          <w:rFonts w:eastAsiaTheme="minorEastAsia"/>
        </w:rPr>
      </w:pPr>
      <w:r w:rsidRPr="001E0F15">
        <w:rPr>
          <w:rFonts w:eastAsiaTheme="minorEastAsia"/>
        </w:rPr>
        <w:t>Universalism</w:t>
      </w:r>
      <w:r>
        <w:rPr>
          <w:rFonts w:eastAsiaTheme="minorEastAsia" w:hint="eastAsia"/>
        </w:rPr>
        <w:t>:</w:t>
      </w:r>
      <w:r w:rsidRPr="00164466">
        <w:t xml:space="preserve"> </w:t>
      </w:r>
      <w:r w:rsidRPr="00164466">
        <w:rPr>
          <w:rFonts w:eastAsiaTheme="minorEastAsia"/>
        </w:rPr>
        <w:t>Both Singapore and Britain are universal, and they all advocate equality before the law. The law is the main reliance for them to judge and defend their own rights and interests.</w:t>
      </w:r>
      <w:r w:rsidRPr="00DE7692">
        <w:rPr>
          <w:rFonts w:eastAsiaTheme="minorEastAsia"/>
        </w:rPr>
        <w:br w:type="page"/>
      </w:r>
    </w:p>
    <w:p w:rsidR="00F153F0" w:rsidRPr="00D01072" w:rsidRDefault="00F153F0" w:rsidP="00F153F0">
      <w:pPr>
        <w:outlineLvl w:val="1"/>
        <w:rPr>
          <w:rFonts w:eastAsiaTheme="minorEastAsia"/>
          <w:b/>
          <w:sz w:val="32"/>
          <w:szCs w:val="32"/>
        </w:rPr>
      </w:pPr>
      <w:r>
        <w:rPr>
          <w:rFonts w:eastAsiaTheme="minorEastAsia" w:hint="eastAsia"/>
          <w:b/>
          <w:sz w:val="32"/>
          <w:szCs w:val="32"/>
        </w:rPr>
        <w:lastRenderedPageBreak/>
        <w:t xml:space="preserve">4.0 </w:t>
      </w:r>
      <w:r w:rsidRPr="00AE1DA2">
        <w:rPr>
          <w:rFonts w:eastAsiaTheme="minorEastAsia"/>
          <w:b/>
          <w:sz w:val="32"/>
          <w:szCs w:val="32"/>
        </w:rPr>
        <w:t>Recommendation</w:t>
      </w:r>
    </w:p>
    <w:p w:rsidR="00F153F0" w:rsidRDefault="00F153F0" w:rsidP="00F153F0">
      <w:pPr>
        <w:pStyle w:val="a5"/>
        <w:numPr>
          <w:ilvl w:val="0"/>
          <w:numId w:val="5"/>
        </w:numPr>
        <w:ind w:firstLineChars="0"/>
        <w:rPr>
          <w:rFonts w:eastAsiaTheme="minorEastAsia" w:hint="eastAsia"/>
        </w:rPr>
      </w:pPr>
      <w:r w:rsidRPr="00CA3752">
        <w:rPr>
          <w:rFonts w:eastAsiaTheme="minorEastAsia"/>
        </w:rPr>
        <w:t xml:space="preserve">In Singapore, building a complex network is </w:t>
      </w:r>
      <w:proofErr w:type="gramStart"/>
      <w:r w:rsidRPr="00CA3752">
        <w:rPr>
          <w:rFonts w:eastAsiaTheme="minorEastAsia"/>
        </w:rPr>
        <w:t>key</w:t>
      </w:r>
      <w:proofErr w:type="gramEnd"/>
      <w:r>
        <w:rPr>
          <w:rFonts w:eastAsiaTheme="minorEastAsia" w:hint="eastAsia"/>
        </w:rPr>
        <w:t>.</w:t>
      </w:r>
    </w:p>
    <w:p w:rsidR="00F153F0" w:rsidRDefault="00F153F0" w:rsidP="00F153F0">
      <w:pPr>
        <w:pStyle w:val="a5"/>
        <w:numPr>
          <w:ilvl w:val="0"/>
          <w:numId w:val="5"/>
        </w:numPr>
        <w:ind w:firstLineChars="0"/>
        <w:rPr>
          <w:rFonts w:eastAsiaTheme="minorEastAsia" w:hint="eastAsia"/>
        </w:rPr>
      </w:pPr>
      <w:r w:rsidRPr="00CA3752">
        <w:rPr>
          <w:rFonts w:eastAsiaTheme="minorEastAsia"/>
        </w:rPr>
        <w:t>In Singapore, adapt to the hierarchical division of a company or organization</w:t>
      </w:r>
      <w:r>
        <w:rPr>
          <w:rFonts w:eastAsiaTheme="minorEastAsia" w:hint="eastAsia"/>
        </w:rPr>
        <w:t>.</w:t>
      </w:r>
    </w:p>
    <w:p w:rsidR="00F153F0" w:rsidRDefault="00F153F0" w:rsidP="00F153F0">
      <w:pPr>
        <w:pStyle w:val="a5"/>
        <w:numPr>
          <w:ilvl w:val="0"/>
          <w:numId w:val="5"/>
        </w:numPr>
        <w:ind w:firstLineChars="0"/>
        <w:rPr>
          <w:rFonts w:eastAsiaTheme="minorEastAsia" w:hint="eastAsia"/>
        </w:rPr>
      </w:pPr>
      <w:r w:rsidRPr="00CA3752">
        <w:rPr>
          <w:rFonts w:eastAsiaTheme="minorEastAsia"/>
        </w:rPr>
        <w:t>In Singapore, learn to put personal interests behind collectivism.</w:t>
      </w:r>
    </w:p>
    <w:p w:rsidR="00F153F0" w:rsidRPr="00CA3752" w:rsidRDefault="00F153F0" w:rsidP="00F153F0">
      <w:pPr>
        <w:pStyle w:val="a5"/>
        <w:numPr>
          <w:ilvl w:val="0"/>
          <w:numId w:val="5"/>
        </w:numPr>
        <w:ind w:firstLineChars="0"/>
        <w:rPr>
          <w:rFonts w:eastAsiaTheme="minorEastAsia"/>
        </w:rPr>
      </w:pPr>
      <w:r w:rsidRPr="00DE7692">
        <w:rPr>
          <w:rFonts w:eastAsiaTheme="minorEastAsia"/>
        </w:rPr>
        <w:t>In Singapore</w:t>
      </w:r>
      <w:r>
        <w:rPr>
          <w:rFonts w:eastAsiaTheme="minorEastAsia" w:hint="eastAsia"/>
        </w:rPr>
        <w:t>,</w:t>
      </w:r>
      <w:r w:rsidRPr="00DE7692">
        <w:t xml:space="preserve"> </w:t>
      </w:r>
      <w:r>
        <w:rPr>
          <w:rFonts w:eastAsiaTheme="minorEastAsia" w:hint="eastAsia"/>
        </w:rPr>
        <w:t>n</w:t>
      </w:r>
      <w:r w:rsidRPr="00DE7692">
        <w:rPr>
          <w:rFonts w:eastAsiaTheme="minorEastAsia"/>
        </w:rPr>
        <w:t>eed to understand cultural diversity and religious taboos</w:t>
      </w:r>
      <w:r>
        <w:rPr>
          <w:rFonts w:eastAsiaTheme="minorEastAsia" w:hint="eastAsia"/>
        </w:rPr>
        <w:t>.</w:t>
      </w:r>
    </w:p>
    <w:p w:rsidR="008B71D8" w:rsidRPr="00F153F0" w:rsidRDefault="008B71D8">
      <w:bookmarkStart w:id="0" w:name="_GoBack"/>
      <w:bookmarkEnd w:id="0"/>
    </w:p>
    <w:sectPr w:rsidR="008B71D8" w:rsidRPr="00F153F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10C6" w:rsidRDefault="00AC10C6" w:rsidP="00F153F0">
      <w:pPr>
        <w:spacing w:line="240" w:lineRule="auto"/>
      </w:pPr>
      <w:r>
        <w:separator/>
      </w:r>
    </w:p>
  </w:endnote>
  <w:endnote w:type="continuationSeparator" w:id="0">
    <w:p w:rsidR="00AC10C6" w:rsidRDefault="00AC10C6" w:rsidP="00F153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10C6" w:rsidRDefault="00AC10C6" w:rsidP="00F153F0">
      <w:pPr>
        <w:spacing w:line="240" w:lineRule="auto"/>
      </w:pPr>
      <w:r>
        <w:separator/>
      </w:r>
    </w:p>
  </w:footnote>
  <w:footnote w:type="continuationSeparator" w:id="0">
    <w:p w:rsidR="00AC10C6" w:rsidRDefault="00AC10C6" w:rsidP="00F153F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BD6A03"/>
    <w:multiLevelType w:val="multilevel"/>
    <w:tmpl w:val="05EA5020"/>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900" w:hanging="180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880" w:hanging="2520"/>
      </w:pPr>
      <w:rPr>
        <w:rFonts w:hint="default"/>
      </w:rPr>
    </w:lvl>
  </w:abstractNum>
  <w:abstractNum w:abstractNumId="1">
    <w:nsid w:val="1B7C28BB"/>
    <w:multiLevelType w:val="hybridMultilevel"/>
    <w:tmpl w:val="B5A63E0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26084AEA"/>
    <w:multiLevelType w:val="hybridMultilevel"/>
    <w:tmpl w:val="5FE8B8B2"/>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4FFD6F04"/>
    <w:multiLevelType w:val="hybridMultilevel"/>
    <w:tmpl w:val="B486F5E0"/>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nsid w:val="5CCB102A"/>
    <w:multiLevelType w:val="hybridMultilevel"/>
    <w:tmpl w:val="29586556"/>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nsid w:val="728104E6"/>
    <w:multiLevelType w:val="hybridMultilevel"/>
    <w:tmpl w:val="1C0425F8"/>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7B92536B"/>
    <w:multiLevelType w:val="hybridMultilevel"/>
    <w:tmpl w:val="8A74FDEE"/>
    <w:lvl w:ilvl="0" w:tplc="0409000D">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3"/>
  </w:num>
  <w:num w:numId="3">
    <w:abstractNumId w:val="1"/>
  </w:num>
  <w:num w:numId="4">
    <w:abstractNumId w:val="4"/>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4981"/>
    <w:rsid w:val="00804981"/>
    <w:rsid w:val="008B71D8"/>
    <w:rsid w:val="00AC10C6"/>
    <w:rsid w:val="00F153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153F0"/>
    <w:pPr>
      <w:widowControl w:val="0"/>
      <w:spacing w:line="360" w:lineRule="auto"/>
      <w:jc w:val="both"/>
    </w:pPr>
    <w:rPr>
      <w:rFonts w:ascii="Times New Roman" w:eastAsia="Times New Roman" w:hAnsi="Times New Roman" w:cs="Times New Roman"/>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F153F0"/>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F153F0"/>
    <w:rPr>
      <w:sz w:val="18"/>
      <w:szCs w:val="18"/>
    </w:rPr>
  </w:style>
  <w:style w:type="paragraph" w:styleId="a4">
    <w:name w:val="footer"/>
    <w:basedOn w:val="a"/>
    <w:link w:val="Char0"/>
    <w:uiPriority w:val="99"/>
    <w:unhideWhenUsed/>
    <w:rsid w:val="00F153F0"/>
    <w:pPr>
      <w:tabs>
        <w:tab w:val="center" w:pos="4153"/>
        <w:tab w:val="right" w:pos="8306"/>
      </w:tabs>
      <w:snapToGrid w:val="0"/>
      <w:jc w:val="left"/>
    </w:pPr>
    <w:rPr>
      <w:sz w:val="18"/>
      <w:szCs w:val="18"/>
    </w:rPr>
  </w:style>
  <w:style w:type="character" w:customStyle="1" w:styleId="Char0">
    <w:name w:val="页脚 Char"/>
    <w:basedOn w:val="a0"/>
    <w:link w:val="a4"/>
    <w:uiPriority w:val="99"/>
    <w:rsid w:val="00F153F0"/>
    <w:rPr>
      <w:sz w:val="18"/>
      <w:szCs w:val="18"/>
    </w:rPr>
  </w:style>
  <w:style w:type="paragraph" w:styleId="a5">
    <w:name w:val="List Paragraph"/>
    <w:basedOn w:val="a"/>
    <w:uiPriority w:val="34"/>
    <w:qFormat/>
    <w:rsid w:val="00F153F0"/>
    <w:pPr>
      <w:ind w:firstLineChars="200" w:firstLine="4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153F0"/>
    <w:pPr>
      <w:widowControl w:val="0"/>
      <w:spacing w:line="360" w:lineRule="auto"/>
      <w:jc w:val="both"/>
    </w:pPr>
    <w:rPr>
      <w:rFonts w:ascii="Times New Roman" w:eastAsia="Times New Roman" w:hAnsi="Times New Roman" w:cs="Times New Roman"/>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F153F0"/>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F153F0"/>
    <w:rPr>
      <w:sz w:val="18"/>
      <w:szCs w:val="18"/>
    </w:rPr>
  </w:style>
  <w:style w:type="paragraph" w:styleId="a4">
    <w:name w:val="footer"/>
    <w:basedOn w:val="a"/>
    <w:link w:val="Char0"/>
    <w:uiPriority w:val="99"/>
    <w:unhideWhenUsed/>
    <w:rsid w:val="00F153F0"/>
    <w:pPr>
      <w:tabs>
        <w:tab w:val="center" w:pos="4153"/>
        <w:tab w:val="right" w:pos="8306"/>
      </w:tabs>
      <w:snapToGrid w:val="0"/>
      <w:jc w:val="left"/>
    </w:pPr>
    <w:rPr>
      <w:sz w:val="18"/>
      <w:szCs w:val="18"/>
    </w:rPr>
  </w:style>
  <w:style w:type="character" w:customStyle="1" w:styleId="Char0">
    <w:name w:val="页脚 Char"/>
    <w:basedOn w:val="a0"/>
    <w:link w:val="a4"/>
    <w:uiPriority w:val="99"/>
    <w:rsid w:val="00F153F0"/>
    <w:rPr>
      <w:sz w:val="18"/>
      <w:szCs w:val="18"/>
    </w:rPr>
  </w:style>
  <w:style w:type="paragraph" w:styleId="a5">
    <w:name w:val="List Paragraph"/>
    <w:basedOn w:val="a"/>
    <w:uiPriority w:val="34"/>
    <w:qFormat/>
    <w:rsid w:val="00F153F0"/>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2739</Words>
  <Characters>15614</Characters>
  <Application>Microsoft Office Word</Application>
  <DocSecurity>0</DocSecurity>
  <Lines>130</Lines>
  <Paragraphs>36</Paragraphs>
  <ScaleCrop>false</ScaleCrop>
  <Company/>
  <LinksUpToDate>false</LinksUpToDate>
  <CharactersWithSpaces>18317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xiaojie</dc:creator>
  <cp:keywords/>
  <dc:description/>
  <cp:lastModifiedBy>xiaojie</cp:lastModifiedBy>
  <cp:revision>2</cp:revision>
  <dcterms:created xsi:type="dcterms:W3CDTF">2018-01-19T13:47:00Z</dcterms:created>
  <dcterms:modified xsi:type="dcterms:W3CDTF">2018-01-19T13:48:00Z</dcterms:modified>
</cp:coreProperties>
</file>