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9815C1" w:rsidRDefault="009815C1" w:rsidP="007E0FD8">
      <w:pPr>
        <w:rPr>
          <w:rFonts w:ascii="Arial" w:hAnsi="Arial" w:cs="Arial"/>
          <w:b/>
          <w:sz w:val="24"/>
          <w:szCs w:val="24"/>
        </w:rPr>
      </w:pPr>
    </w:p>
    <w:p w:rsidR="009F064E" w:rsidRDefault="009815C1" w:rsidP="007E0FD8">
      <w:pPr>
        <w:rPr>
          <w:rFonts w:ascii="Arial" w:hAnsi="Arial" w:cs="Arial"/>
          <w:b/>
          <w:sz w:val="36"/>
          <w:szCs w:val="36"/>
        </w:rPr>
      </w:pPr>
      <w:r>
        <w:rPr>
          <w:rFonts w:ascii="Arial" w:hAnsi="Arial" w:cs="Arial"/>
          <w:b/>
          <w:sz w:val="36"/>
          <w:szCs w:val="36"/>
        </w:rPr>
        <w:t>MODULE NAME: PROBLEM SOLVING AND DECISION MAKING</w:t>
      </w:r>
    </w:p>
    <w:p w:rsidR="009F064E" w:rsidRDefault="009F064E" w:rsidP="007E0FD8">
      <w:pPr>
        <w:rPr>
          <w:rFonts w:ascii="Arial" w:hAnsi="Arial" w:cs="Arial"/>
          <w:b/>
          <w:sz w:val="36"/>
          <w:szCs w:val="36"/>
        </w:rPr>
      </w:pPr>
    </w:p>
    <w:p w:rsidR="009F064E" w:rsidRDefault="009815C1" w:rsidP="007E0FD8">
      <w:pPr>
        <w:rPr>
          <w:rFonts w:ascii="Arial" w:hAnsi="Arial" w:cs="Arial"/>
          <w:b/>
          <w:sz w:val="36"/>
          <w:szCs w:val="36"/>
        </w:rPr>
      </w:pPr>
      <w:r>
        <w:rPr>
          <w:rFonts w:ascii="Arial" w:hAnsi="Arial" w:cs="Arial"/>
          <w:b/>
          <w:sz w:val="36"/>
          <w:szCs w:val="36"/>
        </w:rPr>
        <w:t>MODULE CODE</w:t>
      </w:r>
      <w:r w:rsidR="009F064E">
        <w:rPr>
          <w:rFonts w:ascii="Arial" w:hAnsi="Arial" w:cs="Arial"/>
          <w:b/>
          <w:sz w:val="36"/>
          <w:szCs w:val="36"/>
        </w:rPr>
        <w:t>:</w:t>
      </w:r>
      <w:r>
        <w:rPr>
          <w:rFonts w:ascii="Arial" w:hAnsi="Arial" w:cs="Arial"/>
          <w:b/>
          <w:sz w:val="36"/>
          <w:szCs w:val="36"/>
        </w:rPr>
        <w:t xml:space="preserve"> </w:t>
      </w:r>
      <w:r w:rsidR="009F064E">
        <w:rPr>
          <w:rFonts w:ascii="Arial" w:hAnsi="Arial" w:cs="Arial"/>
          <w:b/>
          <w:sz w:val="36"/>
          <w:szCs w:val="36"/>
        </w:rPr>
        <w:t>BMSW4004_LON</w:t>
      </w:r>
    </w:p>
    <w:p w:rsidR="009F064E" w:rsidRDefault="009F064E" w:rsidP="007E0FD8">
      <w:pPr>
        <w:rPr>
          <w:rFonts w:ascii="Arial" w:hAnsi="Arial" w:cs="Arial"/>
          <w:b/>
          <w:sz w:val="36"/>
          <w:szCs w:val="36"/>
        </w:rPr>
      </w:pPr>
    </w:p>
    <w:p w:rsidR="009F064E" w:rsidRDefault="009F064E" w:rsidP="007E0FD8">
      <w:pPr>
        <w:rPr>
          <w:rFonts w:ascii="Arial" w:hAnsi="Arial" w:cs="Arial"/>
          <w:b/>
          <w:sz w:val="36"/>
          <w:szCs w:val="36"/>
        </w:rPr>
      </w:pPr>
      <w:r>
        <w:rPr>
          <w:rFonts w:ascii="Arial" w:hAnsi="Arial" w:cs="Arial"/>
          <w:b/>
          <w:sz w:val="36"/>
          <w:szCs w:val="36"/>
        </w:rPr>
        <w:t>STUDENT NAME: ZELYUNKA KUSHLOVA</w:t>
      </w:r>
    </w:p>
    <w:p w:rsidR="009F064E" w:rsidRDefault="009F064E" w:rsidP="007E0FD8">
      <w:pPr>
        <w:rPr>
          <w:rFonts w:ascii="Arial" w:hAnsi="Arial" w:cs="Arial"/>
          <w:b/>
          <w:sz w:val="36"/>
          <w:szCs w:val="36"/>
        </w:rPr>
      </w:pPr>
    </w:p>
    <w:p w:rsidR="009F064E" w:rsidRPr="009F064E" w:rsidRDefault="009F064E" w:rsidP="007E0FD8">
      <w:pPr>
        <w:rPr>
          <w:rFonts w:ascii="Arial" w:hAnsi="Arial" w:cs="Arial"/>
          <w:b/>
          <w:sz w:val="36"/>
          <w:szCs w:val="36"/>
        </w:rPr>
      </w:pPr>
      <w:r>
        <w:rPr>
          <w:rFonts w:ascii="Arial" w:hAnsi="Arial" w:cs="Arial"/>
          <w:b/>
          <w:sz w:val="36"/>
          <w:szCs w:val="36"/>
        </w:rPr>
        <w:t>STUDENT ID: 19</w:t>
      </w:r>
      <w:r w:rsidR="009815C1">
        <w:rPr>
          <w:rFonts w:ascii="Arial" w:hAnsi="Arial" w:cs="Arial"/>
          <w:b/>
          <w:sz w:val="36"/>
          <w:szCs w:val="36"/>
        </w:rPr>
        <w:t>21690</w:t>
      </w:r>
    </w:p>
    <w:p w:rsidR="009F064E" w:rsidRDefault="009F064E" w:rsidP="007E0FD8">
      <w:pPr>
        <w:rPr>
          <w:rFonts w:ascii="Arial" w:hAnsi="Arial" w:cs="Arial"/>
          <w:b/>
          <w:sz w:val="24"/>
          <w:szCs w:val="24"/>
        </w:rPr>
      </w:pPr>
    </w:p>
    <w:p w:rsidR="009815C1" w:rsidRPr="009815C1" w:rsidRDefault="009815C1" w:rsidP="007E0FD8">
      <w:pPr>
        <w:rPr>
          <w:rFonts w:ascii="Arial" w:hAnsi="Arial" w:cs="Arial"/>
          <w:b/>
          <w:sz w:val="36"/>
          <w:szCs w:val="36"/>
        </w:rPr>
      </w:pPr>
      <w:r>
        <w:rPr>
          <w:rFonts w:ascii="Arial" w:hAnsi="Arial" w:cs="Arial"/>
          <w:b/>
          <w:sz w:val="36"/>
          <w:szCs w:val="36"/>
        </w:rPr>
        <w:t xml:space="preserve">LECTURER`S NAME: DR. LAILA MAAZOUZ </w:t>
      </w:r>
    </w:p>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9815C1" w:rsidRDefault="009815C1" w:rsidP="007E0FD8">
      <w:pPr>
        <w:rPr>
          <w:rFonts w:ascii="Arial" w:hAnsi="Arial" w:cs="Arial"/>
          <w:b/>
          <w:sz w:val="24"/>
          <w:szCs w:val="24"/>
        </w:rPr>
      </w:pPr>
      <w:r>
        <w:rPr>
          <w:rFonts w:ascii="Arial" w:hAnsi="Arial" w:cs="Arial"/>
          <w:b/>
          <w:sz w:val="24"/>
          <w:szCs w:val="24"/>
        </w:rPr>
        <w:lastRenderedPageBreak/>
        <w:t>Table of content</w:t>
      </w:r>
    </w:p>
    <w:p w:rsidR="009815C1" w:rsidRDefault="009815C1" w:rsidP="007E0FD8">
      <w:pPr>
        <w:rPr>
          <w:rFonts w:ascii="Arial" w:hAnsi="Arial" w:cs="Arial"/>
          <w:b/>
          <w:sz w:val="24"/>
          <w:szCs w:val="24"/>
        </w:rPr>
      </w:pPr>
    </w:p>
    <w:p w:rsidR="009F064E" w:rsidRDefault="009F064E" w:rsidP="007E0FD8">
      <w:pPr>
        <w:rPr>
          <w:rFonts w:ascii="Arial" w:hAnsi="Arial" w:cs="Arial"/>
          <w:b/>
          <w:sz w:val="24"/>
          <w:szCs w:val="24"/>
        </w:rPr>
      </w:pPr>
    </w:p>
    <w:sdt>
      <w:sdtPr>
        <w:id w:val="838656820"/>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0722EA" w:rsidRDefault="000722EA">
          <w:pPr>
            <w:pStyle w:val="TOCHeading"/>
          </w:pPr>
          <w:r>
            <w:t>Contents</w:t>
          </w:r>
        </w:p>
        <w:p w:rsidR="000722EA" w:rsidRPr="000722EA" w:rsidRDefault="000722EA">
          <w:pPr>
            <w:pStyle w:val="TOC1"/>
            <w:tabs>
              <w:tab w:val="right" w:leader="dot" w:pos="9062"/>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122678917" w:history="1">
            <w:r w:rsidRPr="000722EA">
              <w:rPr>
                <w:rStyle w:val="Hyperlink"/>
                <w:rFonts w:ascii="Arial" w:hAnsi="Arial" w:cs="Arial"/>
                <w:noProof/>
                <w:sz w:val="24"/>
                <w:szCs w:val="24"/>
              </w:rPr>
              <w:t>Introduction</w:t>
            </w:r>
            <w:r w:rsidRPr="000722EA">
              <w:rPr>
                <w:rFonts w:ascii="Arial" w:hAnsi="Arial" w:cs="Arial"/>
                <w:noProof/>
                <w:webHidden/>
                <w:sz w:val="24"/>
                <w:szCs w:val="24"/>
              </w:rPr>
              <w:tab/>
            </w:r>
            <w:r w:rsidRPr="000722EA">
              <w:rPr>
                <w:rFonts w:ascii="Arial" w:hAnsi="Arial" w:cs="Arial"/>
                <w:noProof/>
                <w:webHidden/>
                <w:sz w:val="24"/>
                <w:szCs w:val="24"/>
              </w:rPr>
              <w:fldChar w:fldCharType="begin"/>
            </w:r>
            <w:r w:rsidRPr="000722EA">
              <w:rPr>
                <w:rFonts w:ascii="Arial" w:hAnsi="Arial" w:cs="Arial"/>
                <w:noProof/>
                <w:webHidden/>
                <w:sz w:val="24"/>
                <w:szCs w:val="24"/>
              </w:rPr>
              <w:instrText xml:space="preserve"> PAGEREF _Toc122678917 \h </w:instrText>
            </w:r>
            <w:r w:rsidRPr="000722EA">
              <w:rPr>
                <w:rFonts w:ascii="Arial" w:hAnsi="Arial" w:cs="Arial"/>
                <w:noProof/>
                <w:webHidden/>
                <w:sz w:val="24"/>
                <w:szCs w:val="24"/>
              </w:rPr>
            </w:r>
            <w:r w:rsidRPr="000722EA">
              <w:rPr>
                <w:rFonts w:ascii="Arial" w:hAnsi="Arial" w:cs="Arial"/>
                <w:noProof/>
                <w:webHidden/>
                <w:sz w:val="24"/>
                <w:szCs w:val="24"/>
              </w:rPr>
              <w:fldChar w:fldCharType="separate"/>
            </w:r>
            <w:r w:rsidRPr="000722EA">
              <w:rPr>
                <w:rFonts w:ascii="Arial" w:hAnsi="Arial" w:cs="Arial"/>
                <w:noProof/>
                <w:webHidden/>
                <w:sz w:val="24"/>
                <w:szCs w:val="24"/>
              </w:rPr>
              <w:t>2</w:t>
            </w:r>
            <w:r w:rsidRPr="000722EA">
              <w:rPr>
                <w:rFonts w:ascii="Arial" w:hAnsi="Arial" w:cs="Arial"/>
                <w:noProof/>
                <w:webHidden/>
                <w:sz w:val="24"/>
                <w:szCs w:val="24"/>
              </w:rPr>
              <w:fldChar w:fldCharType="end"/>
            </w:r>
          </w:hyperlink>
        </w:p>
        <w:p w:rsidR="000722EA" w:rsidRPr="000722EA" w:rsidRDefault="000722EA">
          <w:pPr>
            <w:pStyle w:val="TOC1"/>
            <w:tabs>
              <w:tab w:val="right" w:leader="dot" w:pos="9062"/>
            </w:tabs>
            <w:rPr>
              <w:rFonts w:ascii="Arial" w:eastAsiaTheme="minorEastAsia" w:hAnsi="Arial" w:cs="Arial"/>
              <w:noProof/>
              <w:sz w:val="24"/>
              <w:szCs w:val="24"/>
              <w:lang w:eastAsia="en-GB"/>
            </w:rPr>
          </w:pPr>
          <w:hyperlink w:anchor="_Toc122678918" w:history="1">
            <w:r w:rsidRPr="000722EA">
              <w:rPr>
                <w:rStyle w:val="Hyperlink"/>
                <w:rFonts w:ascii="Arial" w:hAnsi="Arial" w:cs="Arial"/>
                <w:noProof/>
                <w:sz w:val="24"/>
                <w:szCs w:val="24"/>
              </w:rPr>
              <w:t>FISHBONE DIAGRAM</w:t>
            </w:r>
            <w:r w:rsidRPr="000722EA">
              <w:rPr>
                <w:rFonts w:ascii="Arial" w:hAnsi="Arial" w:cs="Arial"/>
                <w:noProof/>
                <w:webHidden/>
                <w:sz w:val="24"/>
                <w:szCs w:val="24"/>
              </w:rPr>
              <w:tab/>
            </w:r>
            <w:r w:rsidRPr="000722EA">
              <w:rPr>
                <w:rFonts w:ascii="Arial" w:hAnsi="Arial" w:cs="Arial"/>
                <w:noProof/>
                <w:webHidden/>
                <w:sz w:val="24"/>
                <w:szCs w:val="24"/>
              </w:rPr>
              <w:fldChar w:fldCharType="begin"/>
            </w:r>
            <w:r w:rsidRPr="000722EA">
              <w:rPr>
                <w:rFonts w:ascii="Arial" w:hAnsi="Arial" w:cs="Arial"/>
                <w:noProof/>
                <w:webHidden/>
                <w:sz w:val="24"/>
                <w:szCs w:val="24"/>
              </w:rPr>
              <w:instrText xml:space="preserve"> PAGEREF _Toc122678918 \h </w:instrText>
            </w:r>
            <w:r w:rsidRPr="000722EA">
              <w:rPr>
                <w:rFonts w:ascii="Arial" w:hAnsi="Arial" w:cs="Arial"/>
                <w:noProof/>
                <w:webHidden/>
                <w:sz w:val="24"/>
                <w:szCs w:val="24"/>
              </w:rPr>
            </w:r>
            <w:r w:rsidRPr="000722EA">
              <w:rPr>
                <w:rFonts w:ascii="Arial" w:hAnsi="Arial" w:cs="Arial"/>
                <w:noProof/>
                <w:webHidden/>
                <w:sz w:val="24"/>
                <w:szCs w:val="24"/>
              </w:rPr>
              <w:fldChar w:fldCharType="separate"/>
            </w:r>
            <w:r w:rsidRPr="000722EA">
              <w:rPr>
                <w:rFonts w:ascii="Arial" w:hAnsi="Arial" w:cs="Arial"/>
                <w:noProof/>
                <w:webHidden/>
                <w:sz w:val="24"/>
                <w:szCs w:val="24"/>
              </w:rPr>
              <w:t>3</w:t>
            </w:r>
            <w:r w:rsidRPr="000722EA">
              <w:rPr>
                <w:rFonts w:ascii="Arial" w:hAnsi="Arial" w:cs="Arial"/>
                <w:noProof/>
                <w:webHidden/>
                <w:sz w:val="24"/>
                <w:szCs w:val="24"/>
              </w:rPr>
              <w:fldChar w:fldCharType="end"/>
            </w:r>
          </w:hyperlink>
        </w:p>
        <w:p w:rsidR="000722EA" w:rsidRPr="000722EA" w:rsidRDefault="000722EA">
          <w:pPr>
            <w:pStyle w:val="TOC1"/>
            <w:tabs>
              <w:tab w:val="right" w:leader="dot" w:pos="9062"/>
            </w:tabs>
            <w:rPr>
              <w:rFonts w:ascii="Arial" w:eastAsiaTheme="minorEastAsia" w:hAnsi="Arial" w:cs="Arial"/>
              <w:noProof/>
              <w:sz w:val="24"/>
              <w:szCs w:val="24"/>
              <w:lang w:eastAsia="en-GB"/>
            </w:rPr>
          </w:pPr>
          <w:hyperlink w:anchor="_Toc122678919" w:history="1">
            <w:r w:rsidRPr="000722EA">
              <w:rPr>
                <w:rStyle w:val="Hyperlink"/>
                <w:rFonts w:ascii="Arial" w:hAnsi="Arial" w:cs="Arial"/>
                <w:noProof/>
                <w:sz w:val="24"/>
                <w:szCs w:val="24"/>
              </w:rPr>
              <w:t>PESTEL ANALAYSING</w:t>
            </w:r>
            <w:r w:rsidRPr="000722EA">
              <w:rPr>
                <w:rFonts w:ascii="Arial" w:hAnsi="Arial" w:cs="Arial"/>
                <w:noProof/>
                <w:webHidden/>
                <w:sz w:val="24"/>
                <w:szCs w:val="24"/>
              </w:rPr>
              <w:tab/>
            </w:r>
            <w:r w:rsidRPr="000722EA">
              <w:rPr>
                <w:rFonts w:ascii="Arial" w:hAnsi="Arial" w:cs="Arial"/>
                <w:noProof/>
                <w:webHidden/>
                <w:sz w:val="24"/>
                <w:szCs w:val="24"/>
              </w:rPr>
              <w:fldChar w:fldCharType="begin"/>
            </w:r>
            <w:r w:rsidRPr="000722EA">
              <w:rPr>
                <w:rFonts w:ascii="Arial" w:hAnsi="Arial" w:cs="Arial"/>
                <w:noProof/>
                <w:webHidden/>
                <w:sz w:val="24"/>
                <w:szCs w:val="24"/>
              </w:rPr>
              <w:instrText xml:space="preserve"> PAGEREF _Toc122678919 \h </w:instrText>
            </w:r>
            <w:r w:rsidRPr="000722EA">
              <w:rPr>
                <w:rFonts w:ascii="Arial" w:hAnsi="Arial" w:cs="Arial"/>
                <w:noProof/>
                <w:webHidden/>
                <w:sz w:val="24"/>
                <w:szCs w:val="24"/>
              </w:rPr>
            </w:r>
            <w:r w:rsidRPr="000722EA">
              <w:rPr>
                <w:rFonts w:ascii="Arial" w:hAnsi="Arial" w:cs="Arial"/>
                <w:noProof/>
                <w:webHidden/>
                <w:sz w:val="24"/>
                <w:szCs w:val="24"/>
              </w:rPr>
              <w:fldChar w:fldCharType="separate"/>
            </w:r>
            <w:r w:rsidRPr="000722EA">
              <w:rPr>
                <w:rFonts w:ascii="Arial" w:hAnsi="Arial" w:cs="Arial"/>
                <w:noProof/>
                <w:webHidden/>
                <w:sz w:val="24"/>
                <w:szCs w:val="24"/>
              </w:rPr>
              <w:t>4</w:t>
            </w:r>
            <w:r w:rsidRPr="000722EA">
              <w:rPr>
                <w:rFonts w:ascii="Arial" w:hAnsi="Arial" w:cs="Arial"/>
                <w:noProof/>
                <w:webHidden/>
                <w:sz w:val="24"/>
                <w:szCs w:val="24"/>
              </w:rPr>
              <w:fldChar w:fldCharType="end"/>
            </w:r>
          </w:hyperlink>
        </w:p>
        <w:p w:rsidR="000722EA" w:rsidRPr="000722EA" w:rsidRDefault="000722EA">
          <w:pPr>
            <w:pStyle w:val="TOC1"/>
            <w:tabs>
              <w:tab w:val="right" w:leader="dot" w:pos="9062"/>
            </w:tabs>
            <w:rPr>
              <w:rFonts w:ascii="Arial" w:eastAsiaTheme="minorEastAsia" w:hAnsi="Arial" w:cs="Arial"/>
              <w:noProof/>
              <w:sz w:val="24"/>
              <w:szCs w:val="24"/>
              <w:lang w:eastAsia="en-GB"/>
            </w:rPr>
          </w:pPr>
          <w:hyperlink w:anchor="_Toc122678920" w:history="1">
            <w:r w:rsidRPr="000722EA">
              <w:rPr>
                <w:rStyle w:val="Hyperlink"/>
                <w:rFonts w:ascii="Arial" w:hAnsi="Arial" w:cs="Arial"/>
                <w:noProof/>
                <w:sz w:val="24"/>
                <w:szCs w:val="24"/>
              </w:rPr>
              <w:t>SWOT analysis</w:t>
            </w:r>
            <w:r w:rsidRPr="000722EA">
              <w:rPr>
                <w:rFonts w:ascii="Arial" w:hAnsi="Arial" w:cs="Arial"/>
                <w:noProof/>
                <w:webHidden/>
                <w:sz w:val="24"/>
                <w:szCs w:val="24"/>
              </w:rPr>
              <w:tab/>
            </w:r>
            <w:r w:rsidRPr="000722EA">
              <w:rPr>
                <w:rFonts w:ascii="Arial" w:hAnsi="Arial" w:cs="Arial"/>
                <w:noProof/>
                <w:webHidden/>
                <w:sz w:val="24"/>
                <w:szCs w:val="24"/>
              </w:rPr>
              <w:fldChar w:fldCharType="begin"/>
            </w:r>
            <w:r w:rsidRPr="000722EA">
              <w:rPr>
                <w:rFonts w:ascii="Arial" w:hAnsi="Arial" w:cs="Arial"/>
                <w:noProof/>
                <w:webHidden/>
                <w:sz w:val="24"/>
                <w:szCs w:val="24"/>
              </w:rPr>
              <w:instrText xml:space="preserve"> PAGEREF _Toc122678920 \h </w:instrText>
            </w:r>
            <w:r w:rsidRPr="000722EA">
              <w:rPr>
                <w:rFonts w:ascii="Arial" w:hAnsi="Arial" w:cs="Arial"/>
                <w:noProof/>
                <w:webHidden/>
                <w:sz w:val="24"/>
                <w:szCs w:val="24"/>
              </w:rPr>
            </w:r>
            <w:r w:rsidRPr="000722EA">
              <w:rPr>
                <w:rFonts w:ascii="Arial" w:hAnsi="Arial" w:cs="Arial"/>
                <w:noProof/>
                <w:webHidden/>
                <w:sz w:val="24"/>
                <w:szCs w:val="24"/>
              </w:rPr>
              <w:fldChar w:fldCharType="separate"/>
            </w:r>
            <w:r w:rsidRPr="000722EA">
              <w:rPr>
                <w:rFonts w:ascii="Arial" w:hAnsi="Arial" w:cs="Arial"/>
                <w:noProof/>
                <w:webHidden/>
                <w:sz w:val="24"/>
                <w:szCs w:val="24"/>
              </w:rPr>
              <w:t>6</w:t>
            </w:r>
            <w:r w:rsidRPr="000722EA">
              <w:rPr>
                <w:rFonts w:ascii="Arial" w:hAnsi="Arial" w:cs="Arial"/>
                <w:noProof/>
                <w:webHidden/>
                <w:sz w:val="24"/>
                <w:szCs w:val="24"/>
              </w:rPr>
              <w:fldChar w:fldCharType="end"/>
            </w:r>
          </w:hyperlink>
        </w:p>
        <w:p w:rsidR="000722EA" w:rsidRPr="000722EA" w:rsidRDefault="000722EA">
          <w:pPr>
            <w:pStyle w:val="TOC1"/>
            <w:tabs>
              <w:tab w:val="right" w:leader="dot" w:pos="9062"/>
            </w:tabs>
            <w:rPr>
              <w:rFonts w:ascii="Arial" w:eastAsiaTheme="minorEastAsia" w:hAnsi="Arial" w:cs="Arial"/>
              <w:noProof/>
              <w:sz w:val="24"/>
              <w:szCs w:val="24"/>
              <w:lang w:eastAsia="en-GB"/>
            </w:rPr>
          </w:pPr>
          <w:hyperlink w:anchor="_Toc122678921" w:history="1">
            <w:r w:rsidRPr="000722EA">
              <w:rPr>
                <w:rStyle w:val="Hyperlink"/>
                <w:rFonts w:ascii="Arial" w:hAnsi="Arial" w:cs="Arial"/>
                <w:noProof/>
                <w:sz w:val="24"/>
                <w:szCs w:val="24"/>
              </w:rPr>
              <w:t>Alternative solution</w:t>
            </w:r>
            <w:r w:rsidRPr="000722EA">
              <w:rPr>
                <w:rFonts w:ascii="Arial" w:hAnsi="Arial" w:cs="Arial"/>
                <w:noProof/>
                <w:webHidden/>
                <w:sz w:val="24"/>
                <w:szCs w:val="24"/>
              </w:rPr>
              <w:tab/>
            </w:r>
            <w:r w:rsidRPr="000722EA">
              <w:rPr>
                <w:rFonts w:ascii="Arial" w:hAnsi="Arial" w:cs="Arial"/>
                <w:noProof/>
                <w:webHidden/>
                <w:sz w:val="24"/>
                <w:szCs w:val="24"/>
              </w:rPr>
              <w:fldChar w:fldCharType="begin"/>
            </w:r>
            <w:r w:rsidRPr="000722EA">
              <w:rPr>
                <w:rFonts w:ascii="Arial" w:hAnsi="Arial" w:cs="Arial"/>
                <w:noProof/>
                <w:webHidden/>
                <w:sz w:val="24"/>
                <w:szCs w:val="24"/>
              </w:rPr>
              <w:instrText xml:space="preserve"> PAGEREF _Toc122678921 \h </w:instrText>
            </w:r>
            <w:r w:rsidRPr="000722EA">
              <w:rPr>
                <w:rFonts w:ascii="Arial" w:hAnsi="Arial" w:cs="Arial"/>
                <w:noProof/>
                <w:webHidden/>
                <w:sz w:val="24"/>
                <w:szCs w:val="24"/>
              </w:rPr>
            </w:r>
            <w:r w:rsidRPr="000722EA">
              <w:rPr>
                <w:rFonts w:ascii="Arial" w:hAnsi="Arial" w:cs="Arial"/>
                <w:noProof/>
                <w:webHidden/>
                <w:sz w:val="24"/>
                <w:szCs w:val="24"/>
              </w:rPr>
              <w:fldChar w:fldCharType="separate"/>
            </w:r>
            <w:r w:rsidRPr="000722EA">
              <w:rPr>
                <w:rFonts w:ascii="Arial" w:hAnsi="Arial" w:cs="Arial"/>
                <w:noProof/>
                <w:webHidden/>
                <w:sz w:val="24"/>
                <w:szCs w:val="24"/>
              </w:rPr>
              <w:t>7</w:t>
            </w:r>
            <w:r w:rsidRPr="000722EA">
              <w:rPr>
                <w:rFonts w:ascii="Arial" w:hAnsi="Arial" w:cs="Arial"/>
                <w:noProof/>
                <w:webHidden/>
                <w:sz w:val="24"/>
                <w:szCs w:val="24"/>
              </w:rPr>
              <w:fldChar w:fldCharType="end"/>
            </w:r>
          </w:hyperlink>
        </w:p>
        <w:p w:rsidR="000722EA" w:rsidRPr="000722EA" w:rsidRDefault="000722EA">
          <w:pPr>
            <w:pStyle w:val="TOC1"/>
            <w:tabs>
              <w:tab w:val="right" w:leader="dot" w:pos="9062"/>
            </w:tabs>
            <w:rPr>
              <w:rFonts w:ascii="Arial" w:eastAsiaTheme="minorEastAsia" w:hAnsi="Arial" w:cs="Arial"/>
              <w:noProof/>
              <w:sz w:val="24"/>
              <w:szCs w:val="24"/>
              <w:lang w:eastAsia="en-GB"/>
            </w:rPr>
          </w:pPr>
          <w:hyperlink w:anchor="_Toc122678922" w:history="1">
            <w:r w:rsidRPr="000722EA">
              <w:rPr>
                <w:rStyle w:val="Hyperlink"/>
                <w:rFonts w:ascii="Arial" w:hAnsi="Arial" w:cs="Arial"/>
                <w:noProof/>
                <w:sz w:val="24"/>
                <w:szCs w:val="24"/>
              </w:rPr>
              <w:t>Evaluation of alternative solution MATRIX diagram</w:t>
            </w:r>
            <w:r w:rsidRPr="000722EA">
              <w:rPr>
                <w:rFonts w:ascii="Arial" w:hAnsi="Arial" w:cs="Arial"/>
                <w:noProof/>
                <w:webHidden/>
                <w:sz w:val="24"/>
                <w:szCs w:val="24"/>
              </w:rPr>
              <w:tab/>
            </w:r>
            <w:r w:rsidRPr="000722EA">
              <w:rPr>
                <w:rFonts w:ascii="Arial" w:hAnsi="Arial" w:cs="Arial"/>
                <w:noProof/>
                <w:webHidden/>
                <w:sz w:val="24"/>
                <w:szCs w:val="24"/>
              </w:rPr>
              <w:fldChar w:fldCharType="begin"/>
            </w:r>
            <w:r w:rsidRPr="000722EA">
              <w:rPr>
                <w:rFonts w:ascii="Arial" w:hAnsi="Arial" w:cs="Arial"/>
                <w:noProof/>
                <w:webHidden/>
                <w:sz w:val="24"/>
                <w:szCs w:val="24"/>
              </w:rPr>
              <w:instrText xml:space="preserve"> PAGEREF _Toc122678922 \h </w:instrText>
            </w:r>
            <w:r w:rsidRPr="000722EA">
              <w:rPr>
                <w:rFonts w:ascii="Arial" w:hAnsi="Arial" w:cs="Arial"/>
                <w:noProof/>
                <w:webHidden/>
                <w:sz w:val="24"/>
                <w:szCs w:val="24"/>
              </w:rPr>
            </w:r>
            <w:r w:rsidRPr="000722EA">
              <w:rPr>
                <w:rFonts w:ascii="Arial" w:hAnsi="Arial" w:cs="Arial"/>
                <w:noProof/>
                <w:webHidden/>
                <w:sz w:val="24"/>
                <w:szCs w:val="24"/>
              </w:rPr>
              <w:fldChar w:fldCharType="separate"/>
            </w:r>
            <w:r w:rsidRPr="000722EA">
              <w:rPr>
                <w:rFonts w:ascii="Arial" w:hAnsi="Arial" w:cs="Arial"/>
                <w:noProof/>
                <w:webHidden/>
                <w:sz w:val="24"/>
                <w:szCs w:val="24"/>
              </w:rPr>
              <w:t>7</w:t>
            </w:r>
            <w:r w:rsidRPr="000722EA">
              <w:rPr>
                <w:rFonts w:ascii="Arial" w:hAnsi="Arial" w:cs="Arial"/>
                <w:noProof/>
                <w:webHidden/>
                <w:sz w:val="24"/>
                <w:szCs w:val="24"/>
              </w:rPr>
              <w:fldChar w:fldCharType="end"/>
            </w:r>
          </w:hyperlink>
        </w:p>
        <w:p w:rsidR="000722EA" w:rsidRPr="000722EA" w:rsidRDefault="000722EA">
          <w:pPr>
            <w:pStyle w:val="TOC1"/>
            <w:tabs>
              <w:tab w:val="right" w:leader="dot" w:pos="9062"/>
            </w:tabs>
            <w:rPr>
              <w:rFonts w:ascii="Arial" w:eastAsiaTheme="minorEastAsia" w:hAnsi="Arial" w:cs="Arial"/>
              <w:noProof/>
              <w:sz w:val="24"/>
              <w:szCs w:val="24"/>
              <w:lang w:eastAsia="en-GB"/>
            </w:rPr>
          </w:pPr>
          <w:hyperlink w:anchor="_Toc122678923" w:history="1">
            <w:r w:rsidRPr="000722EA">
              <w:rPr>
                <w:rStyle w:val="Hyperlink"/>
                <w:rFonts w:ascii="Arial" w:hAnsi="Arial" w:cs="Arial"/>
                <w:noProof/>
                <w:sz w:val="24"/>
                <w:szCs w:val="24"/>
              </w:rPr>
              <w:t>PMI ANALYSIS FOR COFFEE TO GO</w:t>
            </w:r>
            <w:r w:rsidRPr="000722EA">
              <w:rPr>
                <w:rFonts w:ascii="Arial" w:hAnsi="Arial" w:cs="Arial"/>
                <w:noProof/>
                <w:webHidden/>
                <w:sz w:val="24"/>
                <w:szCs w:val="24"/>
              </w:rPr>
              <w:tab/>
            </w:r>
            <w:r w:rsidRPr="000722EA">
              <w:rPr>
                <w:rFonts w:ascii="Arial" w:hAnsi="Arial" w:cs="Arial"/>
                <w:noProof/>
                <w:webHidden/>
                <w:sz w:val="24"/>
                <w:szCs w:val="24"/>
              </w:rPr>
              <w:fldChar w:fldCharType="begin"/>
            </w:r>
            <w:r w:rsidRPr="000722EA">
              <w:rPr>
                <w:rFonts w:ascii="Arial" w:hAnsi="Arial" w:cs="Arial"/>
                <w:noProof/>
                <w:webHidden/>
                <w:sz w:val="24"/>
                <w:szCs w:val="24"/>
              </w:rPr>
              <w:instrText xml:space="preserve"> PAGEREF _Toc122678923 \h </w:instrText>
            </w:r>
            <w:r w:rsidRPr="000722EA">
              <w:rPr>
                <w:rFonts w:ascii="Arial" w:hAnsi="Arial" w:cs="Arial"/>
                <w:noProof/>
                <w:webHidden/>
                <w:sz w:val="24"/>
                <w:szCs w:val="24"/>
              </w:rPr>
            </w:r>
            <w:r w:rsidRPr="000722EA">
              <w:rPr>
                <w:rFonts w:ascii="Arial" w:hAnsi="Arial" w:cs="Arial"/>
                <w:noProof/>
                <w:webHidden/>
                <w:sz w:val="24"/>
                <w:szCs w:val="24"/>
              </w:rPr>
              <w:fldChar w:fldCharType="separate"/>
            </w:r>
            <w:r w:rsidRPr="000722EA">
              <w:rPr>
                <w:rFonts w:ascii="Arial" w:hAnsi="Arial" w:cs="Arial"/>
                <w:noProof/>
                <w:webHidden/>
                <w:sz w:val="24"/>
                <w:szCs w:val="24"/>
              </w:rPr>
              <w:t>8</w:t>
            </w:r>
            <w:r w:rsidRPr="000722EA">
              <w:rPr>
                <w:rFonts w:ascii="Arial" w:hAnsi="Arial" w:cs="Arial"/>
                <w:noProof/>
                <w:webHidden/>
                <w:sz w:val="24"/>
                <w:szCs w:val="24"/>
              </w:rPr>
              <w:fldChar w:fldCharType="end"/>
            </w:r>
          </w:hyperlink>
        </w:p>
        <w:p w:rsidR="000722EA" w:rsidRPr="000722EA" w:rsidRDefault="000722EA">
          <w:pPr>
            <w:pStyle w:val="TOC1"/>
            <w:tabs>
              <w:tab w:val="right" w:leader="dot" w:pos="9062"/>
            </w:tabs>
            <w:rPr>
              <w:rFonts w:ascii="Arial" w:eastAsiaTheme="minorEastAsia" w:hAnsi="Arial" w:cs="Arial"/>
              <w:noProof/>
              <w:sz w:val="24"/>
              <w:szCs w:val="24"/>
              <w:lang w:eastAsia="en-GB"/>
            </w:rPr>
          </w:pPr>
          <w:hyperlink w:anchor="_Toc122678924" w:history="1">
            <w:r w:rsidRPr="000722EA">
              <w:rPr>
                <w:rStyle w:val="Hyperlink"/>
                <w:rFonts w:ascii="Arial" w:hAnsi="Arial" w:cs="Arial"/>
                <w:noProof/>
                <w:sz w:val="24"/>
                <w:szCs w:val="24"/>
              </w:rPr>
              <w:t>IMPLIMENTING THE SOLUTIUON</w:t>
            </w:r>
            <w:r w:rsidRPr="000722EA">
              <w:rPr>
                <w:rFonts w:ascii="Arial" w:hAnsi="Arial" w:cs="Arial"/>
                <w:noProof/>
                <w:webHidden/>
                <w:sz w:val="24"/>
                <w:szCs w:val="24"/>
              </w:rPr>
              <w:tab/>
            </w:r>
            <w:r w:rsidRPr="000722EA">
              <w:rPr>
                <w:rFonts w:ascii="Arial" w:hAnsi="Arial" w:cs="Arial"/>
                <w:noProof/>
                <w:webHidden/>
                <w:sz w:val="24"/>
                <w:szCs w:val="24"/>
              </w:rPr>
              <w:fldChar w:fldCharType="begin"/>
            </w:r>
            <w:r w:rsidRPr="000722EA">
              <w:rPr>
                <w:rFonts w:ascii="Arial" w:hAnsi="Arial" w:cs="Arial"/>
                <w:noProof/>
                <w:webHidden/>
                <w:sz w:val="24"/>
                <w:szCs w:val="24"/>
              </w:rPr>
              <w:instrText xml:space="preserve"> PAGEREF _Toc122678924 \h </w:instrText>
            </w:r>
            <w:r w:rsidRPr="000722EA">
              <w:rPr>
                <w:rFonts w:ascii="Arial" w:hAnsi="Arial" w:cs="Arial"/>
                <w:noProof/>
                <w:webHidden/>
                <w:sz w:val="24"/>
                <w:szCs w:val="24"/>
              </w:rPr>
            </w:r>
            <w:r w:rsidRPr="000722EA">
              <w:rPr>
                <w:rFonts w:ascii="Arial" w:hAnsi="Arial" w:cs="Arial"/>
                <w:noProof/>
                <w:webHidden/>
                <w:sz w:val="24"/>
                <w:szCs w:val="24"/>
              </w:rPr>
              <w:fldChar w:fldCharType="separate"/>
            </w:r>
            <w:r w:rsidRPr="000722EA">
              <w:rPr>
                <w:rFonts w:ascii="Arial" w:hAnsi="Arial" w:cs="Arial"/>
                <w:noProof/>
                <w:webHidden/>
                <w:sz w:val="24"/>
                <w:szCs w:val="24"/>
              </w:rPr>
              <w:t>9</w:t>
            </w:r>
            <w:r w:rsidRPr="000722EA">
              <w:rPr>
                <w:rFonts w:ascii="Arial" w:hAnsi="Arial" w:cs="Arial"/>
                <w:noProof/>
                <w:webHidden/>
                <w:sz w:val="24"/>
                <w:szCs w:val="24"/>
              </w:rPr>
              <w:fldChar w:fldCharType="end"/>
            </w:r>
          </w:hyperlink>
        </w:p>
        <w:p w:rsidR="000722EA" w:rsidRPr="000722EA" w:rsidRDefault="000722EA">
          <w:pPr>
            <w:pStyle w:val="TOC1"/>
            <w:tabs>
              <w:tab w:val="right" w:leader="dot" w:pos="9062"/>
            </w:tabs>
            <w:rPr>
              <w:rFonts w:ascii="Arial" w:eastAsiaTheme="minorEastAsia" w:hAnsi="Arial" w:cs="Arial"/>
              <w:noProof/>
              <w:sz w:val="24"/>
              <w:szCs w:val="24"/>
              <w:lang w:eastAsia="en-GB"/>
            </w:rPr>
          </w:pPr>
          <w:hyperlink w:anchor="_Toc122678925" w:history="1">
            <w:r w:rsidRPr="000722EA">
              <w:rPr>
                <w:rStyle w:val="Hyperlink"/>
                <w:rFonts w:ascii="Arial" w:hAnsi="Arial" w:cs="Arial"/>
                <w:noProof/>
                <w:sz w:val="24"/>
                <w:szCs w:val="24"/>
              </w:rPr>
              <w:t>ADKAR MODULE</w:t>
            </w:r>
            <w:r w:rsidRPr="000722EA">
              <w:rPr>
                <w:rFonts w:ascii="Arial" w:hAnsi="Arial" w:cs="Arial"/>
                <w:noProof/>
                <w:webHidden/>
                <w:sz w:val="24"/>
                <w:szCs w:val="24"/>
              </w:rPr>
              <w:tab/>
            </w:r>
            <w:r w:rsidRPr="000722EA">
              <w:rPr>
                <w:rFonts w:ascii="Arial" w:hAnsi="Arial" w:cs="Arial"/>
                <w:noProof/>
                <w:webHidden/>
                <w:sz w:val="24"/>
                <w:szCs w:val="24"/>
              </w:rPr>
              <w:fldChar w:fldCharType="begin"/>
            </w:r>
            <w:r w:rsidRPr="000722EA">
              <w:rPr>
                <w:rFonts w:ascii="Arial" w:hAnsi="Arial" w:cs="Arial"/>
                <w:noProof/>
                <w:webHidden/>
                <w:sz w:val="24"/>
                <w:szCs w:val="24"/>
              </w:rPr>
              <w:instrText xml:space="preserve"> PAGEREF _Toc122678925 \h </w:instrText>
            </w:r>
            <w:r w:rsidRPr="000722EA">
              <w:rPr>
                <w:rFonts w:ascii="Arial" w:hAnsi="Arial" w:cs="Arial"/>
                <w:noProof/>
                <w:webHidden/>
                <w:sz w:val="24"/>
                <w:szCs w:val="24"/>
              </w:rPr>
            </w:r>
            <w:r w:rsidRPr="000722EA">
              <w:rPr>
                <w:rFonts w:ascii="Arial" w:hAnsi="Arial" w:cs="Arial"/>
                <w:noProof/>
                <w:webHidden/>
                <w:sz w:val="24"/>
                <w:szCs w:val="24"/>
              </w:rPr>
              <w:fldChar w:fldCharType="separate"/>
            </w:r>
            <w:r w:rsidRPr="000722EA">
              <w:rPr>
                <w:rFonts w:ascii="Arial" w:hAnsi="Arial" w:cs="Arial"/>
                <w:noProof/>
                <w:webHidden/>
                <w:sz w:val="24"/>
                <w:szCs w:val="24"/>
              </w:rPr>
              <w:t>9</w:t>
            </w:r>
            <w:r w:rsidRPr="000722EA">
              <w:rPr>
                <w:rFonts w:ascii="Arial" w:hAnsi="Arial" w:cs="Arial"/>
                <w:noProof/>
                <w:webHidden/>
                <w:sz w:val="24"/>
                <w:szCs w:val="24"/>
              </w:rPr>
              <w:fldChar w:fldCharType="end"/>
            </w:r>
          </w:hyperlink>
        </w:p>
        <w:p w:rsidR="000722EA" w:rsidRPr="000722EA" w:rsidRDefault="000722EA">
          <w:pPr>
            <w:pStyle w:val="TOC1"/>
            <w:tabs>
              <w:tab w:val="right" w:leader="dot" w:pos="9062"/>
            </w:tabs>
            <w:rPr>
              <w:rFonts w:ascii="Arial" w:eastAsiaTheme="minorEastAsia" w:hAnsi="Arial" w:cs="Arial"/>
              <w:noProof/>
              <w:sz w:val="24"/>
              <w:szCs w:val="24"/>
              <w:lang w:eastAsia="en-GB"/>
            </w:rPr>
          </w:pPr>
          <w:hyperlink w:anchor="_Toc122678926" w:history="1">
            <w:r w:rsidRPr="000722EA">
              <w:rPr>
                <w:rStyle w:val="Hyperlink"/>
                <w:rFonts w:ascii="Arial" w:hAnsi="Arial" w:cs="Arial"/>
                <w:noProof/>
                <w:sz w:val="24"/>
                <w:szCs w:val="24"/>
              </w:rPr>
              <w:t>Communication plan with stakeholder</w:t>
            </w:r>
            <w:r w:rsidRPr="000722EA">
              <w:rPr>
                <w:rFonts w:ascii="Arial" w:hAnsi="Arial" w:cs="Arial"/>
                <w:noProof/>
                <w:webHidden/>
                <w:sz w:val="24"/>
                <w:szCs w:val="24"/>
              </w:rPr>
              <w:tab/>
            </w:r>
            <w:r w:rsidRPr="000722EA">
              <w:rPr>
                <w:rFonts w:ascii="Arial" w:hAnsi="Arial" w:cs="Arial"/>
                <w:noProof/>
                <w:webHidden/>
                <w:sz w:val="24"/>
                <w:szCs w:val="24"/>
              </w:rPr>
              <w:fldChar w:fldCharType="begin"/>
            </w:r>
            <w:r w:rsidRPr="000722EA">
              <w:rPr>
                <w:rFonts w:ascii="Arial" w:hAnsi="Arial" w:cs="Arial"/>
                <w:noProof/>
                <w:webHidden/>
                <w:sz w:val="24"/>
                <w:szCs w:val="24"/>
              </w:rPr>
              <w:instrText xml:space="preserve"> PAGEREF _Toc122678926 \h </w:instrText>
            </w:r>
            <w:r w:rsidRPr="000722EA">
              <w:rPr>
                <w:rFonts w:ascii="Arial" w:hAnsi="Arial" w:cs="Arial"/>
                <w:noProof/>
                <w:webHidden/>
                <w:sz w:val="24"/>
                <w:szCs w:val="24"/>
              </w:rPr>
            </w:r>
            <w:r w:rsidRPr="000722EA">
              <w:rPr>
                <w:rFonts w:ascii="Arial" w:hAnsi="Arial" w:cs="Arial"/>
                <w:noProof/>
                <w:webHidden/>
                <w:sz w:val="24"/>
                <w:szCs w:val="24"/>
              </w:rPr>
              <w:fldChar w:fldCharType="separate"/>
            </w:r>
            <w:r w:rsidRPr="000722EA">
              <w:rPr>
                <w:rFonts w:ascii="Arial" w:hAnsi="Arial" w:cs="Arial"/>
                <w:noProof/>
                <w:webHidden/>
                <w:sz w:val="24"/>
                <w:szCs w:val="24"/>
              </w:rPr>
              <w:t>10</w:t>
            </w:r>
            <w:r w:rsidRPr="000722EA">
              <w:rPr>
                <w:rFonts w:ascii="Arial" w:hAnsi="Arial" w:cs="Arial"/>
                <w:noProof/>
                <w:webHidden/>
                <w:sz w:val="24"/>
                <w:szCs w:val="24"/>
              </w:rPr>
              <w:fldChar w:fldCharType="end"/>
            </w:r>
          </w:hyperlink>
        </w:p>
        <w:p w:rsidR="000722EA" w:rsidRPr="000722EA" w:rsidRDefault="000722EA">
          <w:pPr>
            <w:pStyle w:val="TOC1"/>
            <w:tabs>
              <w:tab w:val="right" w:leader="dot" w:pos="9062"/>
            </w:tabs>
            <w:rPr>
              <w:rFonts w:ascii="Arial" w:eastAsiaTheme="minorEastAsia" w:hAnsi="Arial" w:cs="Arial"/>
              <w:noProof/>
              <w:sz w:val="24"/>
              <w:szCs w:val="24"/>
              <w:lang w:eastAsia="en-GB"/>
            </w:rPr>
          </w:pPr>
          <w:hyperlink w:anchor="_Toc122678927" w:history="1">
            <w:r w:rsidRPr="000722EA">
              <w:rPr>
                <w:rStyle w:val="Hyperlink"/>
                <w:rFonts w:ascii="Arial" w:hAnsi="Arial" w:cs="Arial"/>
                <w:noProof/>
                <w:sz w:val="24"/>
                <w:szCs w:val="24"/>
              </w:rPr>
              <w:t>CONCLUTION</w:t>
            </w:r>
            <w:r w:rsidRPr="000722EA">
              <w:rPr>
                <w:rFonts w:ascii="Arial" w:hAnsi="Arial" w:cs="Arial"/>
                <w:noProof/>
                <w:webHidden/>
                <w:sz w:val="24"/>
                <w:szCs w:val="24"/>
              </w:rPr>
              <w:tab/>
            </w:r>
            <w:r w:rsidRPr="000722EA">
              <w:rPr>
                <w:rFonts w:ascii="Arial" w:hAnsi="Arial" w:cs="Arial"/>
                <w:noProof/>
                <w:webHidden/>
                <w:sz w:val="24"/>
                <w:szCs w:val="24"/>
              </w:rPr>
              <w:fldChar w:fldCharType="begin"/>
            </w:r>
            <w:r w:rsidRPr="000722EA">
              <w:rPr>
                <w:rFonts w:ascii="Arial" w:hAnsi="Arial" w:cs="Arial"/>
                <w:noProof/>
                <w:webHidden/>
                <w:sz w:val="24"/>
                <w:szCs w:val="24"/>
              </w:rPr>
              <w:instrText xml:space="preserve"> PAGEREF _Toc122678927 \h </w:instrText>
            </w:r>
            <w:r w:rsidRPr="000722EA">
              <w:rPr>
                <w:rFonts w:ascii="Arial" w:hAnsi="Arial" w:cs="Arial"/>
                <w:noProof/>
                <w:webHidden/>
                <w:sz w:val="24"/>
                <w:szCs w:val="24"/>
              </w:rPr>
            </w:r>
            <w:r w:rsidRPr="000722EA">
              <w:rPr>
                <w:rFonts w:ascii="Arial" w:hAnsi="Arial" w:cs="Arial"/>
                <w:noProof/>
                <w:webHidden/>
                <w:sz w:val="24"/>
                <w:szCs w:val="24"/>
              </w:rPr>
              <w:fldChar w:fldCharType="separate"/>
            </w:r>
            <w:r w:rsidRPr="000722EA">
              <w:rPr>
                <w:rFonts w:ascii="Arial" w:hAnsi="Arial" w:cs="Arial"/>
                <w:noProof/>
                <w:webHidden/>
                <w:sz w:val="24"/>
                <w:szCs w:val="24"/>
              </w:rPr>
              <w:t>12</w:t>
            </w:r>
            <w:r w:rsidRPr="000722EA">
              <w:rPr>
                <w:rFonts w:ascii="Arial" w:hAnsi="Arial" w:cs="Arial"/>
                <w:noProof/>
                <w:webHidden/>
                <w:sz w:val="24"/>
                <w:szCs w:val="24"/>
              </w:rPr>
              <w:fldChar w:fldCharType="end"/>
            </w:r>
          </w:hyperlink>
        </w:p>
        <w:p w:rsidR="000722EA" w:rsidRPr="000722EA" w:rsidRDefault="000722EA">
          <w:pPr>
            <w:pStyle w:val="TOC1"/>
            <w:tabs>
              <w:tab w:val="right" w:leader="dot" w:pos="9062"/>
            </w:tabs>
            <w:rPr>
              <w:rFonts w:ascii="Arial" w:eastAsiaTheme="minorEastAsia" w:hAnsi="Arial" w:cs="Arial"/>
              <w:noProof/>
              <w:sz w:val="24"/>
              <w:szCs w:val="24"/>
              <w:lang w:eastAsia="en-GB"/>
            </w:rPr>
          </w:pPr>
          <w:hyperlink w:anchor="_Toc122678928" w:history="1">
            <w:r w:rsidRPr="000722EA">
              <w:rPr>
                <w:rStyle w:val="Hyperlink"/>
                <w:rFonts w:ascii="Arial" w:hAnsi="Arial" w:cs="Arial"/>
                <w:noProof/>
                <w:sz w:val="24"/>
                <w:szCs w:val="24"/>
              </w:rPr>
              <w:t>Reference</w:t>
            </w:r>
            <w:r w:rsidRPr="000722EA">
              <w:rPr>
                <w:rFonts w:ascii="Arial" w:hAnsi="Arial" w:cs="Arial"/>
                <w:noProof/>
                <w:webHidden/>
                <w:sz w:val="24"/>
                <w:szCs w:val="24"/>
              </w:rPr>
              <w:tab/>
            </w:r>
            <w:r w:rsidRPr="000722EA">
              <w:rPr>
                <w:rFonts w:ascii="Arial" w:hAnsi="Arial" w:cs="Arial"/>
                <w:noProof/>
                <w:webHidden/>
                <w:sz w:val="24"/>
                <w:szCs w:val="24"/>
              </w:rPr>
              <w:fldChar w:fldCharType="begin"/>
            </w:r>
            <w:r w:rsidRPr="000722EA">
              <w:rPr>
                <w:rFonts w:ascii="Arial" w:hAnsi="Arial" w:cs="Arial"/>
                <w:noProof/>
                <w:webHidden/>
                <w:sz w:val="24"/>
                <w:szCs w:val="24"/>
              </w:rPr>
              <w:instrText xml:space="preserve"> PAGEREF _Toc122678928 \h </w:instrText>
            </w:r>
            <w:r w:rsidRPr="000722EA">
              <w:rPr>
                <w:rFonts w:ascii="Arial" w:hAnsi="Arial" w:cs="Arial"/>
                <w:noProof/>
                <w:webHidden/>
                <w:sz w:val="24"/>
                <w:szCs w:val="24"/>
              </w:rPr>
            </w:r>
            <w:r w:rsidRPr="000722EA">
              <w:rPr>
                <w:rFonts w:ascii="Arial" w:hAnsi="Arial" w:cs="Arial"/>
                <w:noProof/>
                <w:webHidden/>
                <w:sz w:val="24"/>
                <w:szCs w:val="24"/>
              </w:rPr>
              <w:fldChar w:fldCharType="separate"/>
            </w:r>
            <w:r w:rsidRPr="000722EA">
              <w:rPr>
                <w:rFonts w:ascii="Arial" w:hAnsi="Arial" w:cs="Arial"/>
                <w:noProof/>
                <w:webHidden/>
                <w:sz w:val="24"/>
                <w:szCs w:val="24"/>
              </w:rPr>
              <w:t>12</w:t>
            </w:r>
            <w:r w:rsidRPr="000722EA">
              <w:rPr>
                <w:rFonts w:ascii="Arial" w:hAnsi="Arial" w:cs="Arial"/>
                <w:noProof/>
                <w:webHidden/>
                <w:sz w:val="24"/>
                <w:szCs w:val="24"/>
              </w:rPr>
              <w:fldChar w:fldCharType="end"/>
            </w:r>
          </w:hyperlink>
        </w:p>
        <w:p w:rsidR="000722EA" w:rsidRPr="000722EA" w:rsidRDefault="000722EA">
          <w:pPr>
            <w:pStyle w:val="TOC1"/>
            <w:tabs>
              <w:tab w:val="right" w:leader="dot" w:pos="9062"/>
            </w:tabs>
            <w:rPr>
              <w:rFonts w:ascii="Arial" w:eastAsiaTheme="minorEastAsia" w:hAnsi="Arial" w:cs="Arial"/>
              <w:noProof/>
              <w:sz w:val="24"/>
              <w:szCs w:val="24"/>
              <w:lang w:eastAsia="en-GB"/>
            </w:rPr>
          </w:pPr>
          <w:hyperlink w:anchor="_Toc122678929" w:history="1">
            <w:r w:rsidRPr="000722EA">
              <w:rPr>
                <w:rStyle w:val="Hyperlink"/>
                <w:rFonts w:ascii="Arial" w:hAnsi="Arial" w:cs="Arial"/>
                <w:noProof/>
                <w:sz w:val="24"/>
                <w:szCs w:val="24"/>
              </w:rPr>
              <w:t>Task 1</w:t>
            </w:r>
            <w:r w:rsidRPr="000722EA">
              <w:rPr>
                <w:rFonts w:ascii="Arial" w:hAnsi="Arial" w:cs="Arial"/>
                <w:noProof/>
                <w:webHidden/>
                <w:sz w:val="24"/>
                <w:szCs w:val="24"/>
              </w:rPr>
              <w:tab/>
            </w:r>
            <w:r w:rsidRPr="000722EA">
              <w:rPr>
                <w:rFonts w:ascii="Arial" w:hAnsi="Arial" w:cs="Arial"/>
                <w:noProof/>
                <w:webHidden/>
                <w:sz w:val="24"/>
                <w:szCs w:val="24"/>
              </w:rPr>
              <w:fldChar w:fldCharType="begin"/>
            </w:r>
            <w:r w:rsidRPr="000722EA">
              <w:rPr>
                <w:rFonts w:ascii="Arial" w:hAnsi="Arial" w:cs="Arial"/>
                <w:noProof/>
                <w:webHidden/>
                <w:sz w:val="24"/>
                <w:szCs w:val="24"/>
              </w:rPr>
              <w:instrText xml:space="preserve"> PAGEREF _Toc122678929 \h </w:instrText>
            </w:r>
            <w:r w:rsidRPr="000722EA">
              <w:rPr>
                <w:rFonts w:ascii="Arial" w:hAnsi="Arial" w:cs="Arial"/>
                <w:noProof/>
                <w:webHidden/>
                <w:sz w:val="24"/>
                <w:szCs w:val="24"/>
              </w:rPr>
            </w:r>
            <w:r w:rsidRPr="000722EA">
              <w:rPr>
                <w:rFonts w:ascii="Arial" w:hAnsi="Arial" w:cs="Arial"/>
                <w:noProof/>
                <w:webHidden/>
                <w:sz w:val="24"/>
                <w:szCs w:val="24"/>
              </w:rPr>
              <w:fldChar w:fldCharType="separate"/>
            </w:r>
            <w:r w:rsidRPr="000722EA">
              <w:rPr>
                <w:rFonts w:ascii="Arial" w:hAnsi="Arial" w:cs="Arial"/>
                <w:noProof/>
                <w:webHidden/>
                <w:sz w:val="24"/>
                <w:szCs w:val="24"/>
              </w:rPr>
              <w:t>14</w:t>
            </w:r>
            <w:r w:rsidRPr="000722EA">
              <w:rPr>
                <w:rFonts w:ascii="Arial" w:hAnsi="Arial" w:cs="Arial"/>
                <w:noProof/>
                <w:webHidden/>
                <w:sz w:val="24"/>
                <w:szCs w:val="24"/>
              </w:rPr>
              <w:fldChar w:fldCharType="end"/>
            </w:r>
          </w:hyperlink>
        </w:p>
        <w:p w:rsidR="000722EA" w:rsidRPr="000722EA" w:rsidRDefault="000722EA">
          <w:pPr>
            <w:pStyle w:val="TOC1"/>
            <w:tabs>
              <w:tab w:val="right" w:leader="dot" w:pos="9062"/>
            </w:tabs>
            <w:rPr>
              <w:rFonts w:ascii="Arial" w:eastAsiaTheme="minorEastAsia" w:hAnsi="Arial" w:cs="Arial"/>
              <w:noProof/>
              <w:sz w:val="24"/>
              <w:szCs w:val="24"/>
              <w:lang w:eastAsia="en-GB"/>
            </w:rPr>
          </w:pPr>
          <w:hyperlink w:anchor="_Toc122678930" w:history="1">
            <w:r w:rsidRPr="000722EA">
              <w:rPr>
                <w:rStyle w:val="Hyperlink"/>
                <w:rFonts w:ascii="Arial" w:hAnsi="Arial" w:cs="Arial"/>
                <w:noProof/>
                <w:sz w:val="24"/>
                <w:szCs w:val="24"/>
              </w:rPr>
              <w:t>Task 2</w:t>
            </w:r>
            <w:r w:rsidRPr="000722EA">
              <w:rPr>
                <w:rFonts w:ascii="Arial" w:hAnsi="Arial" w:cs="Arial"/>
                <w:noProof/>
                <w:webHidden/>
                <w:sz w:val="24"/>
                <w:szCs w:val="24"/>
              </w:rPr>
              <w:tab/>
            </w:r>
            <w:r w:rsidRPr="000722EA">
              <w:rPr>
                <w:rFonts w:ascii="Arial" w:hAnsi="Arial" w:cs="Arial"/>
                <w:noProof/>
                <w:webHidden/>
                <w:sz w:val="24"/>
                <w:szCs w:val="24"/>
              </w:rPr>
              <w:fldChar w:fldCharType="begin"/>
            </w:r>
            <w:r w:rsidRPr="000722EA">
              <w:rPr>
                <w:rFonts w:ascii="Arial" w:hAnsi="Arial" w:cs="Arial"/>
                <w:noProof/>
                <w:webHidden/>
                <w:sz w:val="24"/>
                <w:szCs w:val="24"/>
              </w:rPr>
              <w:instrText xml:space="preserve"> PAGEREF _Toc122678930 \h </w:instrText>
            </w:r>
            <w:r w:rsidRPr="000722EA">
              <w:rPr>
                <w:rFonts w:ascii="Arial" w:hAnsi="Arial" w:cs="Arial"/>
                <w:noProof/>
                <w:webHidden/>
                <w:sz w:val="24"/>
                <w:szCs w:val="24"/>
              </w:rPr>
            </w:r>
            <w:r w:rsidRPr="000722EA">
              <w:rPr>
                <w:rFonts w:ascii="Arial" w:hAnsi="Arial" w:cs="Arial"/>
                <w:noProof/>
                <w:webHidden/>
                <w:sz w:val="24"/>
                <w:szCs w:val="24"/>
              </w:rPr>
              <w:fldChar w:fldCharType="separate"/>
            </w:r>
            <w:r w:rsidRPr="000722EA">
              <w:rPr>
                <w:rFonts w:ascii="Arial" w:hAnsi="Arial" w:cs="Arial"/>
                <w:noProof/>
                <w:webHidden/>
                <w:sz w:val="24"/>
                <w:szCs w:val="24"/>
              </w:rPr>
              <w:t>15</w:t>
            </w:r>
            <w:r w:rsidRPr="000722EA">
              <w:rPr>
                <w:rFonts w:ascii="Arial" w:hAnsi="Arial" w:cs="Arial"/>
                <w:noProof/>
                <w:webHidden/>
                <w:sz w:val="24"/>
                <w:szCs w:val="24"/>
              </w:rPr>
              <w:fldChar w:fldCharType="end"/>
            </w:r>
          </w:hyperlink>
        </w:p>
        <w:p w:rsidR="000722EA" w:rsidRDefault="000722EA">
          <w:r>
            <w:rPr>
              <w:b/>
              <w:bCs/>
              <w:noProof/>
            </w:rPr>
            <w:fldChar w:fldCharType="end"/>
          </w:r>
        </w:p>
      </w:sdtContent>
    </w:sdt>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9F064E" w:rsidRDefault="009F064E" w:rsidP="007E0FD8">
      <w:pPr>
        <w:rPr>
          <w:rFonts w:ascii="Arial" w:hAnsi="Arial" w:cs="Arial"/>
          <w:b/>
          <w:sz w:val="24"/>
          <w:szCs w:val="24"/>
        </w:rPr>
      </w:pPr>
    </w:p>
    <w:p w:rsidR="00664505" w:rsidRPr="00664505" w:rsidRDefault="00664505" w:rsidP="00C00B0B">
      <w:pPr>
        <w:pStyle w:val="Heading1"/>
      </w:pPr>
      <w:bookmarkStart w:id="0" w:name="_Toc122678917"/>
      <w:r>
        <w:t>Introduction</w:t>
      </w:r>
      <w:bookmarkEnd w:id="0"/>
      <w:r>
        <w:t xml:space="preserve"> </w:t>
      </w:r>
    </w:p>
    <w:p w:rsidR="003F7FEA" w:rsidRDefault="003865B3" w:rsidP="007E0FD8">
      <w:pPr>
        <w:rPr>
          <w:rFonts w:ascii="Arial" w:hAnsi="Arial" w:cs="Arial"/>
          <w:sz w:val="24"/>
          <w:szCs w:val="24"/>
        </w:rPr>
      </w:pPr>
      <w:r w:rsidRPr="003865B3">
        <w:rPr>
          <w:rFonts w:ascii="Arial" w:hAnsi="Arial" w:cs="Arial"/>
          <w:sz w:val="24"/>
          <w:szCs w:val="24"/>
        </w:rPr>
        <w:t>In almost any workplace, the capacity to solve difficulties is a highly valuable skill. When looking for a job or promotion, you will stand out as a candidate much more if you can design strategies for difficulties efficiently.</w:t>
      </w:r>
      <w:sdt>
        <w:sdtPr>
          <w:rPr>
            <w:rFonts w:ascii="Arial" w:hAnsi="Arial" w:cs="Arial"/>
            <w:sz w:val="24"/>
            <w:szCs w:val="24"/>
          </w:rPr>
          <w:id w:val="-119847550"/>
          <w:citation/>
        </w:sdtPr>
        <w:sdtContent>
          <w:r>
            <w:rPr>
              <w:rFonts w:ascii="Arial" w:hAnsi="Arial" w:cs="Arial"/>
              <w:sz w:val="24"/>
              <w:szCs w:val="24"/>
            </w:rPr>
            <w:fldChar w:fldCharType="begin"/>
          </w:r>
          <w:r>
            <w:rPr>
              <w:rFonts w:ascii="Arial" w:hAnsi="Arial" w:cs="Arial"/>
              <w:sz w:val="24"/>
              <w:szCs w:val="24"/>
            </w:rPr>
            <w:instrText xml:space="preserve"> CITATION Ind22 \l 2057 </w:instrText>
          </w:r>
          <w:r>
            <w:rPr>
              <w:rFonts w:ascii="Arial" w:hAnsi="Arial" w:cs="Arial"/>
              <w:sz w:val="24"/>
              <w:szCs w:val="24"/>
            </w:rPr>
            <w:fldChar w:fldCharType="separate"/>
          </w:r>
          <w:r>
            <w:rPr>
              <w:rFonts w:ascii="Arial" w:hAnsi="Arial" w:cs="Arial"/>
              <w:noProof/>
              <w:sz w:val="24"/>
              <w:szCs w:val="24"/>
            </w:rPr>
            <w:t xml:space="preserve"> </w:t>
          </w:r>
          <w:r w:rsidRPr="003865B3">
            <w:rPr>
              <w:rFonts w:ascii="Arial" w:hAnsi="Arial" w:cs="Arial"/>
              <w:noProof/>
              <w:sz w:val="24"/>
              <w:szCs w:val="24"/>
            </w:rPr>
            <w:t>(Team, 2022)</w:t>
          </w:r>
          <w:r>
            <w:rPr>
              <w:rFonts w:ascii="Arial" w:hAnsi="Arial" w:cs="Arial"/>
              <w:sz w:val="24"/>
              <w:szCs w:val="24"/>
            </w:rPr>
            <w:fldChar w:fldCharType="end"/>
          </w:r>
        </w:sdtContent>
      </w:sdt>
      <w:r>
        <w:rPr>
          <w:rFonts w:ascii="Arial" w:hAnsi="Arial" w:cs="Arial"/>
          <w:sz w:val="24"/>
          <w:szCs w:val="24"/>
        </w:rPr>
        <w:t xml:space="preserve"> The problem and solution in the workplace is quite a common nowadays. It is important to have this set of skills</w:t>
      </w:r>
      <w:r w:rsidR="00DE7F5B">
        <w:rPr>
          <w:rFonts w:ascii="Arial" w:hAnsi="Arial" w:cs="Arial"/>
          <w:sz w:val="24"/>
          <w:szCs w:val="24"/>
        </w:rPr>
        <w:t>,</w:t>
      </w:r>
      <w:r>
        <w:rPr>
          <w:rFonts w:ascii="Arial" w:hAnsi="Arial" w:cs="Arial"/>
          <w:sz w:val="24"/>
          <w:szCs w:val="24"/>
        </w:rPr>
        <w:t xml:space="preserve"> because will be helpful </w:t>
      </w:r>
      <w:r w:rsidR="00DE7F5B">
        <w:rPr>
          <w:rFonts w:ascii="Arial" w:hAnsi="Arial" w:cs="Arial"/>
          <w:sz w:val="24"/>
          <w:szCs w:val="24"/>
        </w:rPr>
        <w:t xml:space="preserve">for any situation and so it will be easier when </w:t>
      </w:r>
      <w:r w:rsidR="00DE7F5B">
        <w:rPr>
          <w:rFonts w:ascii="Arial" w:hAnsi="Arial" w:cs="Arial"/>
          <w:sz w:val="24"/>
          <w:szCs w:val="24"/>
        </w:rPr>
        <w:lastRenderedPageBreak/>
        <w:t>discovers the root of the problem and when a correct decision is made.</w:t>
      </w:r>
      <w:r w:rsidR="0011646F">
        <w:rPr>
          <w:rFonts w:ascii="Arial" w:hAnsi="Arial" w:cs="Arial"/>
          <w:sz w:val="24"/>
          <w:szCs w:val="24"/>
        </w:rPr>
        <w:t xml:space="preserve"> The </w:t>
      </w:r>
      <w:proofErr w:type="gramStart"/>
      <w:r w:rsidR="0011646F">
        <w:rPr>
          <w:rFonts w:ascii="Arial" w:hAnsi="Arial" w:cs="Arial"/>
          <w:sz w:val="24"/>
          <w:szCs w:val="24"/>
        </w:rPr>
        <w:t>length of this report describe</w:t>
      </w:r>
      <w:proofErr w:type="gramEnd"/>
      <w:r w:rsidR="0011646F">
        <w:rPr>
          <w:rFonts w:ascii="Arial" w:hAnsi="Arial" w:cs="Arial"/>
          <w:sz w:val="24"/>
          <w:szCs w:val="24"/>
        </w:rPr>
        <w:t xml:space="preserve"> </w:t>
      </w:r>
      <w:r w:rsidR="00842433">
        <w:rPr>
          <w:rFonts w:ascii="Arial" w:hAnsi="Arial" w:cs="Arial"/>
          <w:sz w:val="24"/>
          <w:szCs w:val="24"/>
        </w:rPr>
        <w:t>problem solving and decision</w:t>
      </w:r>
      <w:r w:rsidR="0011646F">
        <w:rPr>
          <w:rFonts w:ascii="Arial" w:hAnsi="Arial" w:cs="Arial"/>
          <w:sz w:val="24"/>
          <w:szCs w:val="24"/>
        </w:rPr>
        <w:t xml:space="preserve"> </w:t>
      </w:r>
      <w:r w:rsidR="000B7E9A">
        <w:rPr>
          <w:rFonts w:ascii="Arial" w:hAnsi="Arial" w:cs="Arial"/>
          <w:sz w:val="24"/>
          <w:szCs w:val="24"/>
        </w:rPr>
        <w:t>-</w:t>
      </w:r>
      <w:r w:rsidR="0011646F">
        <w:rPr>
          <w:rFonts w:ascii="Arial" w:hAnsi="Arial" w:cs="Arial"/>
          <w:sz w:val="24"/>
          <w:szCs w:val="24"/>
        </w:rPr>
        <w:t>making as well as the analysis of SWOT and PESTEL. It will be also analyse MATRIX, Fishbone diagram,</w:t>
      </w:r>
      <w:r w:rsidR="000B7E9A">
        <w:rPr>
          <w:rFonts w:ascii="Arial" w:hAnsi="Arial" w:cs="Arial"/>
          <w:sz w:val="24"/>
          <w:szCs w:val="24"/>
        </w:rPr>
        <w:t xml:space="preserve"> alternative solution will be discussed as well.  </w:t>
      </w:r>
    </w:p>
    <w:p w:rsidR="009A774A" w:rsidRDefault="009A774A" w:rsidP="007E0FD8">
      <w:pPr>
        <w:rPr>
          <w:rFonts w:ascii="Arial" w:hAnsi="Arial" w:cs="Arial"/>
          <w:sz w:val="24"/>
          <w:szCs w:val="24"/>
        </w:rPr>
      </w:pPr>
    </w:p>
    <w:p w:rsidR="009A774A" w:rsidRPr="009A774A" w:rsidRDefault="008442E7" w:rsidP="007E0FD8">
      <w:pPr>
        <w:rPr>
          <w:rFonts w:ascii="Arial" w:hAnsi="Arial" w:cs="Arial"/>
          <w:b/>
          <w:sz w:val="24"/>
          <w:szCs w:val="24"/>
        </w:rPr>
      </w:pPr>
      <w:r>
        <w:rPr>
          <w:rFonts w:ascii="Arial" w:hAnsi="Arial" w:cs="Arial"/>
          <w:b/>
          <w:sz w:val="24"/>
          <w:szCs w:val="24"/>
        </w:rPr>
        <w:t xml:space="preserve"> Workplace problem</w:t>
      </w:r>
    </w:p>
    <w:p w:rsidR="0094081F" w:rsidRDefault="00D32EE3" w:rsidP="007E0FD8">
      <w:pPr>
        <w:rPr>
          <w:rFonts w:ascii="Arial" w:hAnsi="Arial" w:cs="Arial"/>
          <w:sz w:val="24"/>
          <w:szCs w:val="24"/>
        </w:rPr>
      </w:pPr>
      <w:r>
        <w:rPr>
          <w:rFonts w:ascii="Arial" w:hAnsi="Arial" w:cs="Arial"/>
          <w:sz w:val="24"/>
          <w:szCs w:val="24"/>
        </w:rPr>
        <w:t xml:space="preserve">The Coffee </w:t>
      </w:r>
      <w:r w:rsidR="00C33B3B">
        <w:rPr>
          <w:rFonts w:ascii="Arial" w:hAnsi="Arial" w:cs="Arial"/>
          <w:sz w:val="24"/>
          <w:szCs w:val="24"/>
        </w:rPr>
        <w:t xml:space="preserve">to go is located at Guildford. Here work ten employees their duties are to making the coffee, and serve the customers. </w:t>
      </w:r>
      <w:r w:rsidR="00A32CE6" w:rsidRPr="00A32CE6">
        <w:rPr>
          <w:rFonts w:ascii="Arial" w:hAnsi="Arial" w:cs="Arial"/>
          <w:sz w:val="24"/>
          <w:szCs w:val="24"/>
        </w:rPr>
        <w:t xml:space="preserve">The cafe is designed for 70 </w:t>
      </w:r>
      <w:proofErr w:type="gramStart"/>
      <w:r w:rsidR="00A32CE6" w:rsidRPr="00A32CE6">
        <w:rPr>
          <w:rFonts w:ascii="Arial" w:hAnsi="Arial" w:cs="Arial"/>
          <w:sz w:val="24"/>
          <w:szCs w:val="24"/>
        </w:rPr>
        <w:t>seats,</w:t>
      </w:r>
      <w:proofErr w:type="gramEnd"/>
      <w:r w:rsidR="00A32CE6" w:rsidRPr="00A32CE6">
        <w:rPr>
          <w:rFonts w:ascii="Arial" w:hAnsi="Arial" w:cs="Arial"/>
          <w:sz w:val="24"/>
          <w:szCs w:val="24"/>
        </w:rPr>
        <w:t xml:space="preserve"> it i</w:t>
      </w:r>
      <w:r w:rsidR="00C523CE">
        <w:rPr>
          <w:rFonts w:ascii="Arial" w:hAnsi="Arial" w:cs="Arial"/>
          <w:sz w:val="24"/>
          <w:szCs w:val="24"/>
        </w:rPr>
        <w:t>s distinguished by comfort, cosily</w:t>
      </w:r>
      <w:r w:rsidR="00A32CE6" w:rsidRPr="00A32CE6">
        <w:rPr>
          <w:rFonts w:ascii="Arial" w:hAnsi="Arial" w:cs="Arial"/>
          <w:sz w:val="24"/>
          <w:szCs w:val="24"/>
        </w:rPr>
        <w:t xml:space="preserve"> interior, good cuisine. </w:t>
      </w:r>
      <w:r w:rsidR="00A32CE6">
        <w:rPr>
          <w:rFonts w:ascii="Arial" w:hAnsi="Arial" w:cs="Arial"/>
          <w:sz w:val="24"/>
          <w:szCs w:val="24"/>
        </w:rPr>
        <w:t xml:space="preserve"> </w:t>
      </w:r>
      <w:r w:rsidR="00A32CE6" w:rsidRPr="00A32CE6">
        <w:rPr>
          <w:rFonts w:ascii="Arial" w:hAnsi="Arial" w:cs="Arial"/>
          <w:sz w:val="24"/>
          <w:szCs w:val="24"/>
        </w:rPr>
        <w:t>The goal of opening a cafe is to provide people with high-quality food and service while also making a profit.</w:t>
      </w:r>
    </w:p>
    <w:p w:rsidR="00B87FA9" w:rsidRDefault="009E44F1" w:rsidP="007E0FD8">
      <w:pPr>
        <w:rPr>
          <w:rFonts w:ascii="Arial" w:hAnsi="Arial" w:cs="Arial"/>
          <w:sz w:val="24"/>
          <w:szCs w:val="24"/>
        </w:rPr>
      </w:pPr>
      <w:r w:rsidRPr="009E44F1">
        <w:rPr>
          <w:rFonts w:ascii="Arial" w:hAnsi="Arial" w:cs="Arial"/>
          <w:sz w:val="24"/>
          <w:szCs w:val="24"/>
        </w:rPr>
        <w:t xml:space="preserve">As in any industry, we also have some problems. The </w:t>
      </w:r>
      <w:r w:rsidR="00C33B3B">
        <w:rPr>
          <w:rFonts w:ascii="Arial" w:hAnsi="Arial" w:cs="Arial"/>
          <w:sz w:val="24"/>
          <w:szCs w:val="24"/>
        </w:rPr>
        <w:t>first proble</w:t>
      </w:r>
      <w:r w:rsidR="00224182">
        <w:rPr>
          <w:rFonts w:ascii="Arial" w:hAnsi="Arial" w:cs="Arial"/>
          <w:sz w:val="24"/>
          <w:szCs w:val="24"/>
        </w:rPr>
        <w:t>m in our organis</w:t>
      </w:r>
      <w:r w:rsidR="00C523CE">
        <w:rPr>
          <w:rFonts w:ascii="Arial" w:hAnsi="Arial" w:cs="Arial"/>
          <w:sz w:val="24"/>
          <w:szCs w:val="24"/>
        </w:rPr>
        <w:t>ation</w:t>
      </w:r>
      <w:r w:rsidRPr="009E44F1">
        <w:rPr>
          <w:rFonts w:ascii="Arial" w:hAnsi="Arial" w:cs="Arial"/>
          <w:sz w:val="24"/>
          <w:szCs w:val="24"/>
        </w:rPr>
        <w:t xml:space="preserve"> that part of our team intends to</w:t>
      </w:r>
    </w:p>
    <w:p w:rsidR="004A2D24" w:rsidRDefault="00B87FA9" w:rsidP="00B87FA9">
      <w:pPr>
        <w:pStyle w:val="ListParagraph"/>
        <w:numPr>
          <w:ilvl w:val="0"/>
          <w:numId w:val="3"/>
        </w:numPr>
        <w:rPr>
          <w:rFonts w:ascii="Arial" w:hAnsi="Arial" w:cs="Arial"/>
          <w:sz w:val="24"/>
          <w:szCs w:val="24"/>
        </w:rPr>
      </w:pPr>
      <w:r>
        <w:rPr>
          <w:rFonts w:ascii="Arial" w:hAnsi="Arial" w:cs="Arial"/>
          <w:sz w:val="24"/>
          <w:szCs w:val="24"/>
        </w:rPr>
        <w:t>L</w:t>
      </w:r>
      <w:r w:rsidR="009E44F1" w:rsidRPr="00B87FA9">
        <w:rPr>
          <w:rFonts w:ascii="Arial" w:hAnsi="Arial" w:cs="Arial"/>
          <w:sz w:val="24"/>
          <w:szCs w:val="24"/>
        </w:rPr>
        <w:t>eave due to the low pay and non-developing environmen</w:t>
      </w:r>
      <w:r w:rsidR="00C33B3B" w:rsidRPr="00B87FA9">
        <w:rPr>
          <w:rFonts w:ascii="Arial" w:hAnsi="Arial" w:cs="Arial"/>
          <w:sz w:val="24"/>
          <w:szCs w:val="24"/>
        </w:rPr>
        <w:t>t.</w:t>
      </w:r>
    </w:p>
    <w:p w:rsidR="00B87FA9" w:rsidRDefault="00B87FA9" w:rsidP="00B87FA9">
      <w:pPr>
        <w:pStyle w:val="ListParagraph"/>
        <w:numPr>
          <w:ilvl w:val="0"/>
          <w:numId w:val="3"/>
        </w:numPr>
        <w:rPr>
          <w:rFonts w:ascii="Arial" w:hAnsi="Arial" w:cs="Arial"/>
          <w:sz w:val="24"/>
          <w:szCs w:val="24"/>
        </w:rPr>
      </w:pPr>
      <w:r>
        <w:rPr>
          <w:rFonts w:ascii="Arial" w:hAnsi="Arial" w:cs="Arial"/>
          <w:sz w:val="24"/>
          <w:szCs w:val="24"/>
        </w:rPr>
        <w:t>Low quality machine</w:t>
      </w:r>
    </w:p>
    <w:p w:rsidR="00B87FA9" w:rsidRDefault="00B87FA9" w:rsidP="00B87FA9">
      <w:pPr>
        <w:pStyle w:val="ListParagraph"/>
        <w:numPr>
          <w:ilvl w:val="0"/>
          <w:numId w:val="3"/>
        </w:numPr>
        <w:rPr>
          <w:rFonts w:ascii="Arial" w:hAnsi="Arial" w:cs="Arial"/>
          <w:sz w:val="24"/>
          <w:szCs w:val="24"/>
        </w:rPr>
      </w:pPr>
      <w:r>
        <w:rPr>
          <w:rFonts w:ascii="Arial" w:hAnsi="Arial" w:cs="Arial"/>
          <w:sz w:val="24"/>
          <w:szCs w:val="24"/>
        </w:rPr>
        <w:t xml:space="preserve">No Training </w:t>
      </w:r>
    </w:p>
    <w:p w:rsidR="00D83666" w:rsidRDefault="008442E7" w:rsidP="008442E7">
      <w:pPr>
        <w:rPr>
          <w:rFonts w:ascii="Arial" w:hAnsi="Arial" w:cs="Arial"/>
          <w:sz w:val="24"/>
          <w:szCs w:val="24"/>
        </w:rPr>
      </w:pPr>
      <w:r w:rsidRPr="008442E7">
        <w:rPr>
          <w:rFonts w:ascii="Arial" w:hAnsi="Arial" w:cs="Arial"/>
          <w:sz w:val="24"/>
          <w:szCs w:val="24"/>
        </w:rPr>
        <w:t xml:space="preserve">The issue is largely related to salaries, the organisation of the company as a whole, and employee motivation. </w:t>
      </w:r>
      <w:proofErr w:type="gramStart"/>
      <w:r w:rsidRPr="008442E7">
        <w:rPr>
          <w:rFonts w:ascii="Arial" w:hAnsi="Arial" w:cs="Arial"/>
          <w:sz w:val="24"/>
          <w:szCs w:val="24"/>
        </w:rPr>
        <w:t xml:space="preserve">A </w:t>
      </w:r>
      <w:r>
        <w:rPr>
          <w:rFonts w:ascii="Arial" w:hAnsi="Arial" w:cs="Arial"/>
          <w:sz w:val="24"/>
          <w:szCs w:val="24"/>
        </w:rPr>
        <w:t xml:space="preserve"> </w:t>
      </w:r>
      <w:r w:rsidRPr="008442E7">
        <w:rPr>
          <w:rFonts w:ascii="Arial" w:hAnsi="Arial" w:cs="Arial"/>
          <w:sz w:val="24"/>
          <w:szCs w:val="24"/>
        </w:rPr>
        <w:t>staff</w:t>
      </w:r>
      <w:proofErr w:type="gramEnd"/>
      <w:r w:rsidRPr="008442E7">
        <w:rPr>
          <w:rFonts w:ascii="Arial" w:hAnsi="Arial" w:cs="Arial"/>
          <w:sz w:val="24"/>
          <w:szCs w:val="24"/>
        </w:rPr>
        <w:t xml:space="preserve"> that is well-paid and has strong management will typically remain with the company for a longer period of time.</w:t>
      </w:r>
      <w:r>
        <w:rPr>
          <w:rFonts w:ascii="Arial" w:hAnsi="Arial" w:cs="Arial"/>
          <w:sz w:val="24"/>
          <w:szCs w:val="24"/>
        </w:rPr>
        <w:t xml:space="preserve"> </w:t>
      </w:r>
      <w:r w:rsidRPr="008442E7">
        <w:rPr>
          <w:rFonts w:ascii="Arial" w:hAnsi="Arial" w:cs="Arial"/>
          <w:sz w:val="24"/>
          <w:szCs w:val="24"/>
        </w:rPr>
        <w:t>They naturally move on as a result of their job advancement, but they do so for the correct reasons.</w:t>
      </w:r>
      <w:r>
        <w:rPr>
          <w:rFonts w:ascii="Arial" w:hAnsi="Arial" w:cs="Arial"/>
          <w:sz w:val="24"/>
          <w:szCs w:val="24"/>
        </w:rPr>
        <w:t xml:space="preserve"> </w:t>
      </w:r>
      <w:r w:rsidRPr="008442E7">
        <w:rPr>
          <w:rFonts w:ascii="Arial" w:hAnsi="Arial" w:cs="Arial"/>
          <w:sz w:val="24"/>
          <w:szCs w:val="24"/>
        </w:rPr>
        <w:t>Some baristas may decide to change jobs due to issues such as little prospects for career progression, a lack of financial security and workplace benefits (such as paid time off), lengthy work hours, and unfavourable working conditions.</w:t>
      </w:r>
      <w:r w:rsidR="00634487">
        <w:rPr>
          <w:rFonts w:ascii="Arial" w:hAnsi="Arial" w:cs="Arial"/>
          <w:sz w:val="24"/>
          <w:szCs w:val="24"/>
        </w:rPr>
        <w:t xml:space="preserve"> </w:t>
      </w:r>
      <w:sdt>
        <w:sdtPr>
          <w:rPr>
            <w:rFonts w:ascii="Arial" w:hAnsi="Arial" w:cs="Arial"/>
            <w:sz w:val="24"/>
            <w:szCs w:val="24"/>
          </w:rPr>
          <w:id w:val="-1894417206"/>
          <w:citation/>
        </w:sdtPr>
        <w:sdtContent>
          <w:r w:rsidR="00D83666">
            <w:rPr>
              <w:rFonts w:ascii="Arial" w:hAnsi="Arial" w:cs="Arial"/>
              <w:sz w:val="24"/>
              <w:szCs w:val="24"/>
            </w:rPr>
            <w:fldChar w:fldCharType="begin"/>
          </w:r>
          <w:r w:rsidR="00D83666">
            <w:rPr>
              <w:rFonts w:ascii="Arial" w:hAnsi="Arial" w:cs="Arial"/>
              <w:sz w:val="24"/>
              <w:szCs w:val="24"/>
            </w:rPr>
            <w:instrText xml:space="preserve"> CITATION Per22 \l 2057 </w:instrText>
          </w:r>
          <w:r w:rsidR="00D83666">
            <w:rPr>
              <w:rFonts w:ascii="Arial" w:hAnsi="Arial" w:cs="Arial"/>
              <w:sz w:val="24"/>
              <w:szCs w:val="24"/>
            </w:rPr>
            <w:fldChar w:fldCharType="separate"/>
          </w:r>
          <w:r w:rsidR="00D83666" w:rsidRPr="00D83666">
            <w:rPr>
              <w:rFonts w:ascii="Arial" w:hAnsi="Arial" w:cs="Arial"/>
              <w:noProof/>
              <w:sz w:val="24"/>
              <w:szCs w:val="24"/>
            </w:rPr>
            <w:t>(Grind, 2022)</w:t>
          </w:r>
          <w:r w:rsidR="00D83666">
            <w:rPr>
              <w:rFonts w:ascii="Arial" w:hAnsi="Arial" w:cs="Arial"/>
              <w:sz w:val="24"/>
              <w:szCs w:val="24"/>
            </w:rPr>
            <w:fldChar w:fldCharType="end"/>
          </w:r>
        </w:sdtContent>
      </w:sdt>
    </w:p>
    <w:p w:rsidR="00D83666" w:rsidRDefault="00D83666" w:rsidP="008442E7">
      <w:pPr>
        <w:rPr>
          <w:rFonts w:ascii="Arial" w:hAnsi="Arial" w:cs="Arial"/>
          <w:sz w:val="24"/>
          <w:szCs w:val="24"/>
        </w:rPr>
      </w:pPr>
      <w:r w:rsidRPr="00D83666">
        <w:rPr>
          <w:rFonts w:ascii="Arial" w:hAnsi="Arial" w:cs="Arial"/>
          <w:sz w:val="24"/>
          <w:szCs w:val="24"/>
        </w:rPr>
        <w:t>Everybody has distinct demands, so we need to develop a special way for each of them, he argues. People will perform better in their job roles if you foster their passion for coffee and give them a sense of importance inside the organisation.</w:t>
      </w:r>
    </w:p>
    <w:p w:rsidR="00D83666" w:rsidRDefault="00D83666" w:rsidP="008442E7">
      <w:pPr>
        <w:rPr>
          <w:rFonts w:ascii="Arial" w:hAnsi="Arial" w:cs="Arial"/>
          <w:sz w:val="24"/>
          <w:szCs w:val="24"/>
        </w:rPr>
      </w:pPr>
    </w:p>
    <w:p w:rsidR="00D83666" w:rsidRPr="008442E7" w:rsidRDefault="00D83666" w:rsidP="008442E7">
      <w:pPr>
        <w:rPr>
          <w:rFonts w:ascii="Arial" w:hAnsi="Arial" w:cs="Arial"/>
          <w:sz w:val="24"/>
          <w:szCs w:val="24"/>
        </w:rPr>
      </w:pPr>
    </w:p>
    <w:p w:rsidR="005504A5" w:rsidRDefault="00224182" w:rsidP="0094081F">
      <w:pPr>
        <w:ind w:left="60"/>
        <w:rPr>
          <w:rFonts w:ascii="Arial" w:hAnsi="Arial" w:cs="Arial"/>
          <w:sz w:val="24"/>
          <w:szCs w:val="24"/>
        </w:rPr>
      </w:pPr>
      <w:r>
        <w:rPr>
          <w:rFonts w:ascii="Arial" w:hAnsi="Arial" w:cs="Arial"/>
          <w:sz w:val="24"/>
          <w:szCs w:val="24"/>
        </w:rPr>
        <w:t>It is acknowledged that there are many unhappy people working for the organisation, and that these people are fighting for their workplace rights. Because of some decisions we made, neither we nor our employees will be affected.</w:t>
      </w:r>
    </w:p>
    <w:p w:rsidR="00A25654" w:rsidRDefault="00A25654" w:rsidP="00C00B0B">
      <w:pPr>
        <w:pStyle w:val="Heading1"/>
      </w:pPr>
    </w:p>
    <w:p w:rsidR="00A25654" w:rsidRDefault="00A25654" w:rsidP="00C00B0B">
      <w:pPr>
        <w:pStyle w:val="Heading1"/>
      </w:pPr>
      <w:r>
        <w:t xml:space="preserve">                                      </w:t>
      </w:r>
      <w:bookmarkStart w:id="1" w:name="_Toc122678918"/>
      <w:r>
        <w:t>FISHBONE DIAGRAM</w:t>
      </w:r>
      <w:bookmarkEnd w:id="1"/>
    </w:p>
    <w:p w:rsidR="00A25654" w:rsidRPr="00A25654" w:rsidRDefault="00A25654" w:rsidP="0094081F">
      <w:pPr>
        <w:ind w:left="60"/>
        <w:rPr>
          <w:rFonts w:ascii="Arial" w:hAnsi="Arial" w:cs="Arial"/>
          <w:sz w:val="24"/>
          <w:szCs w:val="24"/>
        </w:rPr>
      </w:pPr>
      <w:r w:rsidRPr="00A25654">
        <w:rPr>
          <w:rFonts w:ascii="Arial" w:hAnsi="Arial" w:cs="Arial"/>
          <w:sz w:val="24"/>
          <w:szCs w:val="24"/>
        </w:rPr>
        <w:t xml:space="preserve">A fishbone diagram is a cause-and-effect discovery tool that assists in identifying the cause(s) of flaws, variances, or process failures. To put it another way, it aids in the </w:t>
      </w:r>
      <w:r w:rsidRPr="00A25654">
        <w:rPr>
          <w:rFonts w:ascii="Arial" w:hAnsi="Arial" w:cs="Arial"/>
          <w:sz w:val="24"/>
          <w:szCs w:val="24"/>
        </w:rPr>
        <w:lastRenderedPageBreak/>
        <w:t>sequential layering of root factors that might otherwise contribute to an effect. A fishbone diagram is one of the primary tools used in a root cause analysis. It is also referred to as an Ishikawa diagram or a cause-and-effect study.</w:t>
      </w:r>
      <w:r>
        <w:rPr>
          <w:rFonts w:ascii="Arial" w:hAnsi="Arial" w:cs="Arial"/>
          <w:sz w:val="24"/>
          <w:szCs w:val="24"/>
        </w:rPr>
        <w:t xml:space="preserve"> </w:t>
      </w:r>
      <w:sdt>
        <w:sdtPr>
          <w:rPr>
            <w:rFonts w:ascii="Arial" w:hAnsi="Arial" w:cs="Arial"/>
            <w:sz w:val="24"/>
            <w:szCs w:val="24"/>
          </w:rPr>
          <w:id w:val="189265864"/>
          <w:citation/>
        </w:sdtPr>
        <w:sdtContent>
          <w:r w:rsidR="00521C5B">
            <w:rPr>
              <w:rFonts w:ascii="Arial" w:hAnsi="Arial" w:cs="Arial"/>
              <w:sz w:val="24"/>
              <w:szCs w:val="24"/>
            </w:rPr>
            <w:fldChar w:fldCharType="begin"/>
          </w:r>
          <w:r w:rsidR="00521C5B">
            <w:rPr>
              <w:rFonts w:ascii="Arial" w:hAnsi="Arial" w:cs="Arial"/>
              <w:sz w:val="24"/>
              <w:szCs w:val="24"/>
            </w:rPr>
            <w:instrText xml:space="preserve"> CITATION Jon22 \l 2057 </w:instrText>
          </w:r>
          <w:r w:rsidR="00521C5B">
            <w:rPr>
              <w:rFonts w:ascii="Arial" w:hAnsi="Arial" w:cs="Arial"/>
              <w:sz w:val="24"/>
              <w:szCs w:val="24"/>
            </w:rPr>
            <w:fldChar w:fldCharType="separate"/>
          </w:r>
          <w:r w:rsidR="00521C5B" w:rsidRPr="00521C5B">
            <w:rPr>
              <w:rFonts w:ascii="Arial" w:hAnsi="Arial" w:cs="Arial"/>
              <w:noProof/>
              <w:sz w:val="24"/>
              <w:szCs w:val="24"/>
            </w:rPr>
            <w:t>(Trout, 2022)</w:t>
          </w:r>
          <w:r w:rsidR="00521C5B">
            <w:rPr>
              <w:rFonts w:ascii="Arial" w:hAnsi="Arial" w:cs="Arial"/>
              <w:sz w:val="24"/>
              <w:szCs w:val="24"/>
            </w:rPr>
            <w:fldChar w:fldCharType="end"/>
          </w:r>
        </w:sdtContent>
      </w:sdt>
    </w:p>
    <w:p w:rsidR="00A25654" w:rsidRDefault="00A25654" w:rsidP="0094081F">
      <w:pPr>
        <w:ind w:left="60"/>
        <w:rPr>
          <w:rFonts w:ascii="Arial" w:hAnsi="Arial" w:cs="Arial"/>
          <w:sz w:val="24"/>
          <w:szCs w:val="24"/>
        </w:rPr>
      </w:pPr>
    </w:p>
    <w:p w:rsidR="005504A5" w:rsidRPr="005504A5" w:rsidRDefault="0094081F" w:rsidP="00B87FA9">
      <w:pPr>
        <w:ind w:left="60"/>
        <w:rPr>
          <w:rFonts w:ascii="Arial" w:hAnsi="Arial" w:cs="Arial"/>
          <w:b/>
          <w:sz w:val="24"/>
          <w:szCs w:val="24"/>
        </w:rPr>
      </w:pPr>
      <w:r>
        <w:rPr>
          <w:rFonts w:ascii="Arial" w:hAnsi="Arial" w:cs="Arial"/>
          <w:sz w:val="24"/>
          <w:szCs w:val="24"/>
        </w:rPr>
        <w:t xml:space="preserve">                            </w:t>
      </w:r>
      <w:r w:rsidR="005504A5">
        <w:rPr>
          <w:rFonts w:ascii="Arial" w:hAnsi="Arial" w:cs="Arial"/>
          <w:sz w:val="24"/>
          <w:szCs w:val="24"/>
        </w:rPr>
        <w:t xml:space="preserve"> </w:t>
      </w:r>
      <w:r w:rsidR="005504A5">
        <w:rPr>
          <w:rFonts w:ascii="Arial" w:hAnsi="Arial" w:cs="Arial"/>
          <w:b/>
          <w:sz w:val="24"/>
          <w:szCs w:val="24"/>
        </w:rPr>
        <w:t xml:space="preserve">Root cause analysis of </w:t>
      </w:r>
      <w:r>
        <w:rPr>
          <w:rFonts w:ascii="Arial" w:hAnsi="Arial" w:cs="Arial"/>
          <w:b/>
          <w:sz w:val="24"/>
          <w:szCs w:val="24"/>
        </w:rPr>
        <w:t>bad coffee</w:t>
      </w:r>
    </w:p>
    <w:p w:rsidR="009E44F1" w:rsidRDefault="000D758D" w:rsidP="007E0FD8">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077BF7E5" wp14:editId="39E1B5DA">
                <wp:simplePos x="0" y="0"/>
                <wp:positionH relativeFrom="column">
                  <wp:posOffset>1100456</wp:posOffset>
                </wp:positionH>
                <wp:positionV relativeFrom="paragraph">
                  <wp:posOffset>39370</wp:posOffset>
                </wp:positionV>
                <wp:extent cx="1276350" cy="8001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276350"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94AA5" w:rsidRPr="00423A78" w:rsidRDefault="00594AA5" w:rsidP="00423A78">
                            <w:pPr>
                              <w:jc w:val="center"/>
                              <w:rPr>
                                <w:rFonts w:ascii="Arial" w:hAnsi="Arial" w:cs="Arial"/>
                                <w:sz w:val="24"/>
                                <w:szCs w:val="24"/>
                              </w:rPr>
                            </w:pPr>
                            <w:r>
                              <w:rPr>
                                <w:rFonts w:ascii="Arial" w:hAnsi="Arial" w:cs="Arial"/>
                                <w:sz w:val="24"/>
                                <w:szCs w:val="24"/>
                              </w:rPr>
                              <w:t>Material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86.65pt;margin-top:3.1pt;width:100.5pt;height: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" fillcolor="#4f81bd [3204]" strokecolor="#243f60 [1604]" strokeweight="2pt">
                <v:textbox>
                  <w:txbxContent>
                    <w:p w:rsidR="00594AA5" w:rsidRPr="00423A78" w:rsidRDefault="00594AA5" w:rsidP="00423A78">
                      <w:pPr>
                        <w:jc w:val="center"/>
                        <w:rPr>
                          <w:rFonts w:ascii="Arial" w:hAnsi="Arial" w:cs="Arial"/>
                          <w:sz w:val="24"/>
                          <w:szCs w:val="24"/>
                        </w:rPr>
                      </w:pPr>
                      <w:r>
                        <w:rPr>
                          <w:rFonts w:ascii="Arial" w:hAnsi="Arial" w:cs="Arial"/>
                          <w:sz w:val="24"/>
                          <w:szCs w:val="24"/>
                        </w:rPr>
                        <w:t>Material</w:t>
                      </w:r>
                    </w:p>
                  </w:txbxContent>
                </v:textbox>
              </v:rect>
            </w:pict>
          </mc:Fallback>
        </mc:AlternateContent>
      </w:r>
      <w:r>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230A45BD" wp14:editId="5C221975">
                <wp:simplePos x="0" y="0"/>
                <wp:positionH relativeFrom="column">
                  <wp:posOffset>2767330</wp:posOffset>
                </wp:positionH>
                <wp:positionV relativeFrom="paragraph">
                  <wp:posOffset>39370</wp:posOffset>
                </wp:positionV>
                <wp:extent cx="1390650" cy="8382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390650" cy="838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94AA5" w:rsidRDefault="00594AA5" w:rsidP="00423A78">
                            <w:r>
                              <w:t xml:space="preserve">         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7" style="position:absolute;margin-left:217.9pt;margin-top:3.1pt;width:109.5pt;height:6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" fillcolor="#4f81bd [3204]" strokecolor="#243f60 [1604]" strokeweight="2pt">
                <v:textbox>
                  <w:txbxContent>
                    <w:p w:rsidR="00594AA5" w:rsidRDefault="00594AA5" w:rsidP="00423A78">
                      <w:r>
                        <w:t xml:space="preserve">         PEOPLE</w:t>
                      </w:r>
                    </w:p>
                  </w:txbxContent>
                </v:textbox>
              </v:rect>
            </w:pict>
          </mc:Fallback>
        </mc:AlternateContent>
      </w:r>
    </w:p>
    <w:p w:rsidR="009E44F1" w:rsidRDefault="009E44F1" w:rsidP="007E0FD8">
      <w:pPr>
        <w:rPr>
          <w:rFonts w:ascii="Arial" w:hAnsi="Arial" w:cs="Arial"/>
          <w:sz w:val="24"/>
          <w:szCs w:val="24"/>
        </w:rPr>
      </w:pPr>
    </w:p>
    <w:p w:rsidR="009E44F1" w:rsidRDefault="000D758D" w:rsidP="007E0FD8">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23378761" wp14:editId="245160F8">
                <wp:simplePos x="0" y="0"/>
                <wp:positionH relativeFrom="column">
                  <wp:posOffset>1814830</wp:posOffset>
                </wp:positionH>
                <wp:positionV relativeFrom="paragraph">
                  <wp:posOffset>163830</wp:posOffset>
                </wp:positionV>
                <wp:extent cx="647700" cy="1638300"/>
                <wp:effectExtent l="0" t="0" r="19050" b="19050"/>
                <wp:wrapNone/>
                <wp:docPr id="4" name="Straight Connector 4"/>
                <wp:cNvGraphicFramePr/>
                <a:graphic xmlns:a="http://schemas.openxmlformats.org/drawingml/2006/main">
                  <a:graphicData uri="http://schemas.microsoft.com/office/word/2010/wordprocessingShape">
                    <wps:wsp>
                      <wps:cNvCnPr/>
                      <wps:spPr>
                        <a:xfrm flipH="1" flipV="1">
                          <a:off x="0" y="0"/>
                          <a:ext cx="647700" cy="1638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flip:x y;z-index:251661312;visibility:visible;mso-wrap-style:square;mso-wrap-distance-left:9pt;mso-wrap-distance-top:0;mso-wrap-distance-right:9pt;mso-wrap-distance-bottom:0;mso-position-horizontal:absolute;mso-position-horizontal-relative:text;mso-position-vertical:absolute;mso-position-vertical-relative:text" from="142.9pt,12.9pt" to="193.9pt,1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" strokecolor="black [3040]"/>
            </w:pict>
          </mc:Fallback>
        </mc:AlternateContent>
      </w:r>
      <w:r>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6101BD91" wp14:editId="1AD25BB7">
                <wp:simplePos x="0" y="0"/>
                <wp:positionH relativeFrom="column">
                  <wp:posOffset>3319780</wp:posOffset>
                </wp:positionH>
                <wp:positionV relativeFrom="paragraph">
                  <wp:posOffset>49530</wp:posOffset>
                </wp:positionV>
                <wp:extent cx="733425" cy="1752600"/>
                <wp:effectExtent l="0" t="0" r="28575" b="19050"/>
                <wp:wrapNone/>
                <wp:docPr id="2" name="Straight Connector 2"/>
                <wp:cNvGraphicFramePr/>
                <a:graphic xmlns:a="http://schemas.openxmlformats.org/drawingml/2006/main">
                  <a:graphicData uri="http://schemas.microsoft.com/office/word/2010/wordprocessingShape">
                    <wps:wsp>
                      <wps:cNvCnPr/>
                      <wps:spPr>
                        <a:xfrm flipH="1" flipV="1">
                          <a:off x="0" y="0"/>
                          <a:ext cx="733425" cy="1752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flip:x y;z-index:251660288;visibility:visible;mso-wrap-style:square;mso-wrap-distance-left:9pt;mso-wrap-distance-top:0;mso-wrap-distance-right:9pt;mso-wrap-distance-bottom:0;mso-position-horizontal:absolute;mso-position-horizontal-relative:text;mso-position-vertical:absolute;mso-position-vertical-relative:text" from="261.4pt,3.9pt" to="319.15pt,1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" strokecolor="black [3040]"/>
            </w:pict>
          </mc:Fallback>
        </mc:AlternateContent>
      </w:r>
    </w:p>
    <w:p w:rsidR="00892B34" w:rsidRDefault="00892B34" w:rsidP="007E0FD8">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2576" behindDoc="0" locked="0" layoutInCell="1" allowOverlap="1" wp14:anchorId="13152E82" wp14:editId="2EA5FF74">
                <wp:simplePos x="0" y="0"/>
                <wp:positionH relativeFrom="column">
                  <wp:posOffset>719456</wp:posOffset>
                </wp:positionH>
                <wp:positionV relativeFrom="paragraph">
                  <wp:posOffset>234950</wp:posOffset>
                </wp:positionV>
                <wp:extent cx="933449" cy="0"/>
                <wp:effectExtent l="0" t="0" r="19685" b="19050"/>
                <wp:wrapNone/>
                <wp:docPr id="15" name="Straight Connector 15"/>
                <wp:cNvGraphicFramePr/>
                <a:graphic xmlns:a="http://schemas.openxmlformats.org/drawingml/2006/main">
                  <a:graphicData uri="http://schemas.microsoft.com/office/word/2010/wordprocessingShape">
                    <wps:wsp>
                      <wps:cNvCnPr/>
                      <wps:spPr>
                        <a:xfrm flipH="1">
                          <a:off x="0" y="0"/>
                          <a:ext cx="9334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5" o:spid="_x0000_s1026" style="position:absolute;flip:x;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65pt,18.5pt" to="130.1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" strokecolor="black [3040]"/>
            </w:pict>
          </mc:Fallback>
        </mc:AlternateContent>
      </w:r>
      <w:r w:rsidR="00D75C08">
        <w:rPr>
          <w:rFonts w:ascii="Arial" w:hAnsi="Arial" w:cs="Arial"/>
          <w:noProof/>
          <w:sz w:val="24"/>
          <w:szCs w:val="24"/>
          <w:lang w:eastAsia="en-GB"/>
        </w:rPr>
        <mc:AlternateContent>
          <mc:Choice Requires="wps">
            <w:drawing>
              <wp:anchor distT="0" distB="0" distL="114300" distR="114300" simplePos="0" relativeHeight="251669504" behindDoc="0" locked="0" layoutInCell="1" allowOverlap="1" wp14:anchorId="3145D0E5" wp14:editId="5E6BAD2B">
                <wp:simplePos x="0" y="0"/>
                <wp:positionH relativeFrom="column">
                  <wp:posOffset>1986280</wp:posOffset>
                </wp:positionH>
                <wp:positionV relativeFrom="paragraph">
                  <wp:posOffset>234950</wp:posOffset>
                </wp:positionV>
                <wp:extent cx="857250" cy="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857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56.4pt,18.5pt" to="223.9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" strokecolor="black [3040]"/>
            </w:pict>
          </mc:Fallback>
        </mc:AlternateContent>
      </w:r>
      <w:r w:rsidR="00423A78">
        <w:rPr>
          <w:rFonts w:ascii="Arial" w:hAnsi="Arial" w:cs="Arial"/>
          <w:noProof/>
          <w:sz w:val="24"/>
          <w:szCs w:val="24"/>
          <w:lang w:eastAsia="en-GB"/>
        </w:rPr>
        <mc:AlternateContent>
          <mc:Choice Requires="wps">
            <w:drawing>
              <wp:anchor distT="0" distB="0" distL="114300" distR="114300" simplePos="0" relativeHeight="251666432" behindDoc="0" locked="0" layoutInCell="1" allowOverlap="1" wp14:anchorId="63DF2B80" wp14:editId="0394C863">
                <wp:simplePos x="0" y="0"/>
                <wp:positionH relativeFrom="column">
                  <wp:posOffset>3576955</wp:posOffset>
                </wp:positionH>
                <wp:positionV relativeFrom="paragraph">
                  <wp:posOffset>234950</wp:posOffset>
                </wp:positionV>
                <wp:extent cx="1019175" cy="28575"/>
                <wp:effectExtent l="0" t="0" r="28575" b="28575"/>
                <wp:wrapNone/>
                <wp:docPr id="9" name="Straight Connector 9"/>
                <wp:cNvGraphicFramePr/>
                <a:graphic xmlns:a="http://schemas.openxmlformats.org/drawingml/2006/main">
                  <a:graphicData uri="http://schemas.microsoft.com/office/word/2010/wordprocessingShape">
                    <wps:wsp>
                      <wps:cNvCnPr/>
                      <wps:spPr>
                        <a:xfrm>
                          <a:off x="0" y="0"/>
                          <a:ext cx="1019175"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1.65pt,18.5pt" to="361.9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" strokecolor="black [3040]"/>
            </w:pict>
          </mc:Fallback>
        </mc:AlternateContent>
      </w:r>
      <w:r w:rsidR="00423A78">
        <w:rPr>
          <w:rFonts w:ascii="Arial" w:hAnsi="Arial" w:cs="Arial"/>
          <w:sz w:val="24"/>
          <w:szCs w:val="24"/>
        </w:rPr>
        <w:t xml:space="preserve">           </w:t>
      </w:r>
      <w:r>
        <w:rPr>
          <w:rFonts w:ascii="Arial" w:hAnsi="Arial" w:cs="Arial"/>
          <w:sz w:val="24"/>
          <w:szCs w:val="24"/>
        </w:rPr>
        <w:t xml:space="preserve">      </w:t>
      </w:r>
      <w:r w:rsidR="00423A78">
        <w:rPr>
          <w:rFonts w:ascii="Arial" w:hAnsi="Arial" w:cs="Arial"/>
          <w:sz w:val="24"/>
          <w:szCs w:val="24"/>
        </w:rPr>
        <w:t xml:space="preserve"> </w:t>
      </w:r>
      <w:r>
        <w:rPr>
          <w:rFonts w:ascii="Arial" w:hAnsi="Arial" w:cs="Arial"/>
          <w:sz w:val="24"/>
          <w:szCs w:val="24"/>
        </w:rPr>
        <w:t>High price</w:t>
      </w:r>
      <w:r w:rsidR="00423A78">
        <w:rPr>
          <w:rFonts w:ascii="Arial" w:hAnsi="Arial" w:cs="Arial"/>
          <w:sz w:val="24"/>
          <w:szCs w:val="24"/>
        </w:rPr>
        <w:t xml:space="preserve">  </w:t>
      </w:r>
      <w:r>
        <w:rPr>
          <w:rFonts w:ascii="Arial" w:hAnsi="Arial" w:cs="Arial"/>
          <w:sz w:val="24"/>
          <w:szCs w:val="24"/>
        </w:rPr>
        <w:t xml:space="preserve">          </w:t>
      </w:r>
      <w:r w:rsidR="00423A78">
        <w:rPr>
          <w:rFonts w:ascii="Arial" w:hAnsi="Arial" w:cs="Arial"/>
          <w:sz w:val="24"/>
          <w:szCs w:val="24"/>
        </w:rPr>
        <w:t xml:space="preserve">  </w:t>
      </w:r>
      <w:r w:rsidR="00224182">
        <w:rPr>
          <w:rFonts w:ascii="Arial" w:hAnsi="Arial" w:cs="Arial"/>
          <w:sz w:val="24"/>
          <w:szCs w:val="24"/>
        </w:rPr>
        <w:t xml:space="preserve">Packet wet </w:t>
      </w:r>
      <w:r>
        <w:rPr>
          <w:rFonts w:ascii="Arial" w:hAnsi="Arial" w:cs="Arial"/>
          <w:sz w:val="24"/>
          <w:szCs w:val="24"/>
        </w:rPr>
        <w:t xml:space="preserve">                 </w:t>
      </w:r>
      <w:r w:rsidR="00423A78">
        <w:rPr>
          <w:rFonts w:ascii="Arial" w:hAnsi="Arial" w:cs="Arial"/>
          <w:sz w:val="24"/>
          <w:szCs w:val="24"/>
        </w:rPr>
        <w:t xml:space="preserve"> No training</w:t>
      </w:r>
      <w:r>
        <w:rPr>
          <w:rFonts w:ascii="Arial" w:hAnsi="Arial" w:cs="Arial"/>
          <w:sz w:val="24"/>
          <w:szCs w:val="24"/>
        </w:rPr>
        <w:t xml:space="preserve">        </w:t>
      </w:r>
    </w:p>
    <w:p w:rsidR="009E44F1" w:rsidRDefault="00D75C08" w:rsidP="007E0FD8">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0528" behindDoc="0" locked="0" layoutInCell="1" allowOverlap="1" wp14:anchorId="7DD82D3E" wp14:editId="694C94F6">
                <wp:simplePos x="0" y="0"/>
                <wp:positionH relativeFrom="column">
                  <wp:posOffset>1319530</wp:posOffset>
                </wp:positionH>
                <wp:positionV relativeFrom="paragraph">
                  <wp:posOffset>154305</wp:posOffset>
                </wp:positionV>
                <wp:extent cx="742950" cy="9525"/>
                <wp:effectExtent l="0" t="0" r="19050" b="28575"/>
                <wp:wrapNone/>
                <wp:docPr id="13" name="Straight Connector 13"/>
                <wp:cNvGraphicFramePr/>
                <a:graphic xmlns:a="http://schemas.openxmlformats.org/drawingml/2006/main">
                  <a:graphicData uri="http://schemas.microsoft.com/office/word/2010/wordprocessingShape">
                    <wps:wsp>
                      <wps:cNvCnPr/>
                      <wps:spPr>
                        <a:xfrm flipH="1" flipV="1">
                          <a:off x="0" y="0"/>
                          <a:ext cx="7429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 o:spid="_x0000_s1026" style="position:absolute;flip:x y;z-index:251670528;visibility:visible;mso-wrap-style:square;mso-wrap-distance-left:9pt;mso-wrap-distance-top:0;mso-wrap-distance-right:9pt;mso-wrap-distance-bottom:0;mso-position-horizontal:absolute;mso-position-horizontal-relative:text;mso-position-vertical:absolute;mso-position-vertical-relative:text" from="103.9pt,12.15pt" to="162.4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" strokecolor="black [3040]"/>
            </w:pict>
          </mc:Fallback>
        </mc:AlternateContent>
      </w:r>
      <w:r w:rsidR="00423A78">
        <w:rPr>
          <w:rFonts w:ascii="Arial" w:hAnsi="Arial" w:cs="Arial"/>
          <w:noProof/>
          <w:sz w:val="24"/>
          <w:szCs w:val="24"/>
          <w:lang w:eastAsia="en-GB"/>
        </w:rPr>
        <mc:AlternateContent>
          <mc:Choice Requires="wps">
            <w:drawing>
              <wp:anchor distT="0" distB="0" distL="114300" distR="114300" simplePos="0" relativeHeight="251667456" behindDoc="0" locked="0" layoutInCell="1" allowOverlap="1" wp14:anchorId="39FBA1DF" wp14:editId="057DAF33">
                <wp:simplePos x="0" y="0"/>
                <wp:positionH relativeFrom="column">
                  <wp:posOffset>3776980</wp:posOffset>
                </wp:positionH>
                <wp:positionV relativeFrom="paragraph">
                  <wp:posOffset>268605</wp:posOffset>
                </wp:positionV>
                <wp:extent cx="2019300" cy="3810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2019300"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97.4pt,21.15pt" to="456.4pt,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" strokecolor="black [3040]"/>
            </w:pict>
          </mc:Fallback>
        </mc:AlternateContent>
      </w:r>
      <w:r w:rsidR="009E44F1">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41B6DA12" wp14:editId="1ED8B444">
                <wp:simplePos x="0" y="0"/>
                <wp:positionH relativeFrom="column">
                  <wp:posOffset>4596130</wp:posOffset>
                </wp:positionH>
                <wp:positionV relativeFrom="paragraph">
                  <wp:posOffset>720725</wp:posOffset>
                </wp:positionV>
                <wp:extent cx="1314450" cy="7143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1314450" cy="714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94AA5" w:rsidRDefault="00594AA5" w:rsidP="009E44F1">
                            <w:pPr>
                              <w:jc w:val="center"/>
                            </w:pPr>
                            <w:r>
                              <w:t>BAD COFFEE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8" style="position:absolute;margin-left:361.9pt;margin-top:56.75pt;width:103.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" fillcolor="#4f81bd [3204]" strokecolor="#243f60 [1604]" strokeweight="2pt">
                <v:textbox>
                  <w:txbxContent>
                    <w:p w:rsidR="00594AA5" w:rsidRDefault="00594AA5" w:rsidP="009E44F1">
                      <w:pPr>
                        <w:jc w:val="center"/>
                      </w:pPr>
                      <w:r>
                        <w:t>BAD COFFEE</w:t>
                      </w:r>
                    </w:p>
                  </w:txbxContent>
                </v:textbox>
              </v:rect>
            </w:pict>
          </mc:Fallback>
        </mc:AlternateContent>
      </w:r>
      <w:r w:rsidR="00224182">
        <w:rPr>
          <w:rFonts w:ascii="Arial" w:hAnsi="Arial" w:cs="Arial"/>
          <w:sz w:val="24"/>
          <w:szCs w:val="24"/>
        </w:rPr>
        <w:t xml:space="preserve"> </w:t>
      </w:r>
      <w:r w:rsidR="005504A5">
        <w:rPr>
          <w:rFonts w:ascii="Arial" w:hAnsi="Arial" w:cs="Arial"/>
          <w:sz w:val="24"/>
          <w:szCs w:val="24"/>
        </w:rPr>
        <w:t xml:space="preserve">        </w:t>
      </w:r>
      <w:r w:rsidR="00224182">
        <w:rPr>
          <w:rFonts w:ascii="Arial" w:hAnsi="Arial" w:cs="Arial"/>
          <w:sz w:val="24"/>
          <w:szCs w:val="24"/>
        </w:rPr>
        <w:t xml:space="preserve"> Bad sugar, cream</w:t>
      </w:r>
      <w:r w:rsidR="00423A78">
        <w:rPr>
          <w:rFonts w:ascii="Arial" w:hAnsi="Arial" w:cs="Arial"/>
          <w:sz w:val="24"/>
          <w:szCs w:val="24"/>
        </w:rPr>
        <w:t xml:space="preserve">                          </w:t>
      </w:r>
      <w:r w:rsidR="00224182">
        <w:rPr>
          <w:rFonts w:ascii="Arial" w:hAnsi="Arial" w:cs="Arial"/>
          <w:sz w:val="24"/>
          <w:szCs w:val="24"/>
        </w:rPr>
        <w:t xml:space="preserve">               </w:t>
      </w:r>
      <w:r w:rsidR="005504A5">
        <w:rPr>
          <w:rFonts w:ascii="Arial" w:hAnsi="Arial" w:cs="Arial"/>
          <w:sz w:val="24"/>
          <w:szCs w:val="24"/>
        </w:rPr>
        <w:t xml:space="preserve">       </w:t>
      </w:r>
      <w:r w:rsidR="00224182">
        <w:rPr>
          <w:rFonts w:ascii="Arial" w:hAnsi="Arial" w:cs="Arial"/>
          <w:sz w:val="24"/>
          <w:szCs w:val="24"/>
        </w:rPr>
        <w:t xml:space="preserve">  </w:t>
      </w:r>
      <w:r w:rsidR="00892B34">
        <w:rPr>
          <w:rFonts w:ascii="Arial" w:hAnsi="Arial" w:cs="Arial"/>
          <w:sz w:val="24"/>
          <w:szCs w:val="24"/>
        </w:rPr>
        <w:t xml:space="preserve">  </w:t>
      </w:r>
      <w:r w:rsidR="00423A78">
        <w:rPr>
          <w:rFonts w:ascii="Arial" w:hAnsi="Arial" w:cs="Arial"/>
          <w:sz w:val="24"/>
          <w:szCs w:val="24"/>
        </w:rPr>
        <w:t>Lack of communication</w:t>
      </w:r>
    </w:p>
    <w:p w:rsidR="009E44F1" w:rsidRPr="009E44F1" w:rsidRDefault="00423A78" w:rsidP="009E44F1">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8480" behindDoc="0" locked="0" layoutInCell="1" allowOverlap="1" wp14:anchorId="7A88525E" wp14:editId="5ACCCCCB">
                <wp:simplePos x="0" y="0"/>
                <wp:positionH relativeFrom="column">
                  <wp:posOffset>2929255</wp:posOffset>
                </wp:positionH>
                <wp:positionV relativeFrom="paragraph">
                  <wp:posOffset>235585</wp:posOffset>
                </wp:positionV>
                <wp:extent cx="847725" cy="9525"/>
                <wp:effectExtent l="0" t="0" r="28575" b="28575"/>
                <wp:wrapNone/>
                <wp:docPr id="11" name="Straight Connector 11"/>
                <wp:cNvGraphicFramePr/>
                <a:graphic xmlns:a="http://schemas.openxmlformats.org/drawingml/2006/main">
                  <a:graphicData uri="http://schemas.microsoft.com/office/word/2010/wordprocessingShape">
                    <wps:wsp>
                      <wps:cNvCnPr/>
                      <wps:spPr>
                        <a:xfrm flipH="1" flipV="1">
                          <a:off x="0" y="0"/>
                          <a:ext cx="8477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flip:x y;z-index:251668480;visibility:visible;mso-wrap-style:square;mso-wrap-distance-left:9pt;mso-wrap-distance-top:0;mso-wrap-distance-right:9pt;mso-wrap-distance-bottom:0;mso-position-horizontal:absolute;mso-position-horizontal-relative:text;mso-position-vertical:absolute;mso-position-vertical-relative:text" from="230.65pt,18.55pt" to="297.4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" strokecolor="black [3040]"/>
            </w:pict>
          </mc:Fallback>
        </mc:AlternateContent>
      </w:r>
      <w:r>
        <w:rPr>
          <w:rFonts w:ascii="Arial" w:hAnsi="Arial" w:cs="Arial"/>
          <w:sz w:val="24"/>
          <w:szCs w:val="24"/>
        </w:rPr>
        <w:t xml:space="preserve">                                               </w:t>
      </w:r>
      <w:r w:rsidR="00224182">
        <w:rPr>
          <w:rFonts w:ascii="Arial" w:hAnsi="Arial" w:cs="Arial"/>
          <w:sz w:val="24"/>
          <w:szCs w:val="24"/>
        </w:rPr>
        <w:t xml:space="preserve">                    Late for work</w:t>
      </w:r>
      <w:r>
        <w:rPr>
          <w:rFonts w:ascii="Arial" w:hAnsi="Arial" w:cs="Arial"/>
          <w:sz w:val="24"/>
          <w:szCs w:val="24"/>
        </w:rPr>
        <w:t xml:space="preserve"> </w:t>
      </w:r>
    </w:p>
    <w:p w:rsidR="009E44F1" w:rsidRPr="009E44F1" w:rsidRDefault="00D75C08" w:rsidP="009E44F1">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1552" behindDoc="0" locked="0" layoutInCell="1" allowOverlap="1" wp14:anchorId="7DD97045" wp14:editId="19B4EFD2">
                <wp:simplePos x="0" y="0"/>
                <wp:positionH relativeFrom="column">
                  <wp:posOffset>1443355</wp:posOffset>
                </wp:positionH>
                <wp:positionV relativeFrom="paragraph">
                  <wp:posOffset>192405</wp:posOffset>
                </wp:positionV>
                <wp:extent cx="885825" cy="19050"/>
                <wp:effectExtent l="0" t="0" r="28575" b="19050"/>
                <wp:wrapNone/>
                <wp:docPr id="14" name="Straight Connector 14"/>
                <wp:cNvGraphicFramePr/>
                <a:graphic xmlns:a="http://schemas.openxmlformats.org/drawingml/2006/main">
                  <a:graphicData uri="http://schemas.microsoft.com/office/word/2010/wordprocessingShape">
                    <wps:wsp>
                      <wps:cNvCnPr/>
                      <wps:spPr>
                        <a:xfrm flipH="1" flipV="1">
                          <a:off x="0" y="0"/>
                          <a:ext cx="8858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 o:spid="_x0000_s1026" style="position:absolute;flip:x y;z-index:251671552;visibility:visible;mso-wrap-style:square;mso-wrap-distance-left:9pt;mso-wrap-distance-top:0;mso-wrap-distance-right:9pt;mso-wrap-distance-bottom:0;mso-position-horizontal:absolute;mso-position-horizontal-relative:text;mso-position-vertical:absolute;mso-position-vertical-relative:text" from="113.65pt,15.15pt" to="183.4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" strokecolor="black [3040]"/>
            </w:pict>
          </mc:Fallback>
        </mc:AlternateContent>
      </w:r>
      <w:r>
        <w:rPr>
          <w:rFonts w:ascii="Arial" w:hAnsi="Arial" w:cs="Arial"/>
          <w:sz w:val="24"/>
          <w:szCs w:val="24"/>
        </w:rPr>
        <w:t xml:space="preserve">            </w:t>
      </w:r>
      <w:r w:rsidR="005504A5">
        <w:rPr>
          <w:rFonts w:ascii="Arial" w:hAnsi="Arial" w:cs="Arial"/>
          <w:sz w:val="24"/>
          <w:szCs w:val="24"/>
        </w:rPr>
        <w:t xml:space="preserve">                   Bad quality </w:t>
      </w:r>
    </w:p>
    <w:p w:rsidR="009E44F1" w:rsidRDefault="00892B34" w:rsidP="009E44F1">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5648" behindDoc="0" locked="0" layoutInCell="1" allowOverlap="1" wp14:anchorId="4D60FC5E" wp14:editId="1CBE7B04">
                <wp:simplePos x="0" y="0"/>
                <wp:positionH relativeFrom="column">
                  <wp:posOffset>1986280</wp:posOffset>
                </wp:positionH>
                <wp:positionV relativeFrom="paragraph">
                  <wp:posOffset>207009</wp:posOffset>
                </wp:positionV>
                <wp:extent cx="476250" cy="1685925"/>
                <wp:effectExtent l="0" t="0" r="19050" b="28575"/>
                <wp:wrapNone/>
                <wp:docPr id="18" name="Straight Connector 18"/>
                <wp:cNvGraphicFramePr/>
                <a:graphic xmlns:a="http://schemas.openxmlformats.org/drawingml/2006/main">
                  <a:graphicData uri="http://schemas.microsoft.com/office/word/2010/wordprocessingShape">
                    <wps:wsp>
                      <wps:cNvCnPr/>
                      <wps:spPr>
                        <a:xfrm flipH="1">
                          <a:off x="0" y="0"/>
                          <a:ext cx="476250" cy="1685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8"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156.4pt,16.3pt" to="193.9pt,1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" strokecolor="black [3040]"/>
            </w:pict>
          </mc:Fallback>
        </mc:AlternateContent>
      </w:r>
      <w:r>
        <w:rPr>
          <w:rFonts w:ascii="Arial" w:hAnsi="Arial" w:cs="Arial"/>
          <w:noProof/>
          <w:sz w:val="24"/>
          <w:szCs w:val="24"/>
          <w:lang w:eastAsia="en-GB"/>
        </w:rPr>
        <mc:AlternateContent>
          <mc:Choice Requires="wps">
            <w:drawing>
              <wp:anchor distT="0" distB="0" distL="114300" distR="114300" simplePos="0" relativeHeight="251674624" behindDoc="0" locked="0" layoutInCell="1" allowOverlap="1" wp14:anchorId="52820C43" wp14:editId="621D4EF0">
                <wp:simplePos x="0" y="0"/>
                <wp:positionH relativeFrom="column">
                  <wp:posOffset>3691255</wp:posOffset>
                </wp:positionH>
                <wp:positionV relativeFrom="paragraph">
                  <wp:posOffset>159385</wp:posOffset>
                </wp:positionV>
                <wp:extent cx="361950" cy="1733550"/>
                <wp:effectExtent l="0" t="0" r="19050" b="19050"/>
                <wp:wrapNone/>
                <wp:docPr id="17" name="Straight Connector 17"/>
                <wp:cNvGraphicFramePr/>
                <a:graphic xmlns:a="http://schemas.openxmlformats.org/drawingml/2006/main">
                  <a:graphicData uri="http://schemas.microsoft.com/office/word/2010/wordprocessingShape">
                    <wps:wsp>
                      <wps:cNvCnPr/>
                      <wps:spPr>
                        <a:xfrm flipH="1">
                          <a:off x="0" y="0"/>
                          <a:ext cx="361950" cy="1733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7" o:spid="_x0000_s1026" style="position:absolute;flip:x;z-index:251674624;visibility:visible;mso-wrap-style:square;mso-wrap-distance-left:9pt;mso-wrap-distance-top:0;mso-wrap-distance-right:9pt;mso-wrap-distance-bottom:0;mso-position-horizontal:absolute;mso-position-horizontal-relative:text;mso-position-vertical:absolute;mso-position-vertical-relative:text" from="290.65pt,12.55pt" to="319.15pt,1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" strokecolor="black [3040]"/>
            </w:pict>
          </mc:Fallback>
        </mc:AlternateContent>
      </w:r>
      <w:r w:rsidR="009E44F1">
        <w:rPr>
          <w:rFonts w:ascii="Arial" w:hAnsi="Arial" w:cs="Arial"/>
          <w:sz w:val="24"/>
          <w:szCs w:val="24"/>
        </w:rPr>
        <w:t xml:space="preserve">         _________________________________________________</w:t>
      </w:r>
    </w:p>
    <w:p w:rsidR="009B34ED" w:rsidRDefault="009B34ED" w:rsidP="009E44F1">
      <w:pPr>
        <w:tabs>
          <w:tab w:val="left" w:pos="4065"/>
        </w:tabs>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3840" behindDoc="0" locked="0" layoutInCell="1" allowOverlap="1" wp14:anchorId="196A3CE9" wp14:editId="1BAF6374">
                <wp:simplePos x="0" y="0"/>
                <wp:positionH relativeFrom="column">
                  <wp:posOffset>2376805</wp:posOffset>
                </wp:positionH>
                <wp:positionV relativeFrom="paragraph">
                  <wp:posOffset>249555</wp:posOffset>
                </wp:positionV>
                <wp:extent cx="847725" cy="19050"/>
                <wp:effectExtent l="0" t="0" r="28575" b="19050"/>
                <wp:wrapNone/>
                <wp:docPr id="26" name="Straight Connector 26"/>
                <wp:cNvGraphicFramePr/>
                <a:graphic xmlns:a="http://schemas.openxmlformats.org/drawingml/2006/main">
                  <a:graphicData uri="http://schemas.microsoft.com/office/word/2010/wordprocessingShape">
                    <wps:wsp>
                      <wps:cNvCnPr/>
                      <wps:spPr>
                        <a:xfrm flipH="1" flipV="1">
                          <a:off x="0" y="0"/>
                          <a:ext cx="8477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6" o:spid="_x0000_s1026" style="position:absolute;flip:x y;z-index:251683840;visibility:visible;mso-wrap-style:square;mso-wrap-distance-left:9pt;mso-wrap-distance-top:0;mso-wrap-distance-right:9pt;mso-wrap-distance-bottom:0;mso-position-horizontal:absolute;mso-position-horizontal-relative:text;mso-position-vertical:absolute;mso-position-vertical-relative:text" from="187.15pt,19.65pt" to="253.9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" strokecolor="black [3040]"/>
            </w:pict>
          </mc:Fallback>
        </mc:AlternateContent>
      </w:r>
      <w:r w:rsidR="00892B34">
        <w:rPr>
          <w:rFonts w:ascii="Arial" w:hAnsi="Arial" w:cs="Arial"/>
          <w:noProof/>
          <w:sz w:val="24"/>
          <w:szCs w:val="24"/>
          <w:lang w:eastAsia="en-GB"/>
        </w:rPr>
        <mc:AlternateContent>
          <mc:Choice Requires="wps">
            <w:drawing>
              <wp:anchor distT="0" distB="0" distL="114300" distR="114300" simplePos="0" relativeHeight="251678720" behindDoc="0" locked="0" layoutInCell="1" allowOverlap="1" wp14:anchorId="32872472" wp14:editId="058DF1F3">
                <wp:simplePos x="0" y="0"/>
                <wp:positionH relativeFrom="column">
                  <wp:posOffset>1548130</wp:posOffset>
                </wp:positionH>
                <wp:positionV relativeFrom="paragraph">
                  <wp:posOffset>1564005</wp:posOffset>
                </wp:positionV>
                <wp:extent cx="1219200" cy="6858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21920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94AA5" w:rsidRDefault="00594AA5" w:rsidP="009B34ED">
                            <w:pPr>
                              <w:jc w:val="center"/>
                            </w:pPr>
                            <w:r>
                              <w:t xml:space="preserve">EQUIPMENT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29" style="position:absolute;margin-left:121.9pt;margin-top:123.15pt;width:96pt;height:5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" fillcolor="#4f81bd [3204]" strokecolor="#243f60 [1604]" strokeweight="2pt">
                <v:textbox>
                  <w:txbxContent>
                    <w:p w:rsidR="00594AA5" w:rsidRDefault="00594AA5" w:rsidP="009B34ED">
                      <w:pPr>
                        <w:jc w:val="center"/>
                      </w:pPr>
                      <w:r>
                        <w:t xml:space="preserve">EQUIPMENT </w:t>
                      </w:r>
                    </w:p>
                  </w:txbxContent>
                </v:textbox>
              </v:rect>
            </w:pict>
          </mc:Fallback>
        </mc:AlternateContent>
      </w:r>
      <w:r w:rsidR="00892B34">
        <w:rPr>
          <w:rFonts w:ascii="Arial" w:hAnsi="Arial" w:cs="Arial"/>
          <w:noProof/>
          <w:sz w:val="24"/>
          <w:szCs w:val="24"/>
          <w:lang w:eastAsia="en-GB"/>
        </w:rPr>
        <mc:AlternateContent>
          <mc:Choice Requires="wps">
            <w:drawing>
              <wp:anchor distT="0" distB="0" distL="114300" distR="114300" simplePos="0" relativeHeight="251677696" behindDoc="0" locked="0" layoutInCell="1" allowOverlap="1" wp14:anchorId="3187A429" wp14:editId="3BB18B2B">
                <wp:simplePos x="0" y="0"/>
                <wp:positionH relativeFrom="column">
                  <wp:posOffset>3157856</wp:posOffset>
                </wp:positionH>
                <wp:positionV relativeFrom="paragraph">
                  <wp:posOffset>1564005</wp:posOffset>
                </wp:positionV>
                <wp:extent cx="1333500" cy="68580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133350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94AA5" w:rsidRDefault="00594AA5" w:rsidP="002A3096">
                            <w:pPr>
                              <w:jc w:val="center"/>
                            </w:pPr>
                            <w:r>
                              <w:t xml:space="preserve">PROCEDURE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30" style="position:absolute;margin-left:248.65pt;margin-top:123.15pt;width:105pt;height:5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" fillcolor="#4f81bd [3204]" strokecolor="#243f60 [1604]" strokeweight="2pt">
                <v:textbox>
                  <w:txbxContent>
                    <w:p w:rsidR="00594AA5" w:rsidRDefault="00594AA5" w:rsidP="002A3096">
                      <w:pPr>
                        <w:jc w:val="center"/>
                      </w:pPr>
                      <w:r>
                        <w:t xml:space="preserve">PROCEDURE </w:t>
                      </w:r>
                    </w:p>
                  </w:txbxContent>
                </v:textbox>
              </v:rect>
            </w:pict>
          </mc:Fallback>
        </mc:AlternateContent>
      </w:r>
      <w:r w:rsidR="009E44F1">
        <w:rPr>
          <w:rFonts w:ascii="Arial" w:hAnsi="Arial" w:cs="Arial"/>
          <w:sz w:val="24"/>
          <w:szCs w:val="24"/>
        </w:rPr>
        <w:tab/>
      </w:r>
      <w:r w:rsidR="005504A5">
        <w:rPr>
          <w:rFonts w:ascii="Arial" w:hAnsi="Arial" w:cs="Arial"/>
          <w:sz w:val="24"/>
          <w:szCs w:val="24"/>
        </w:rPr>
        <w:t>Coffee not enough hot</w:t>
      </w:r>
    </w:p>
    <w:p w:rsidR="009B34ED" w:rsidRDefault="002A3096" w:rsidP="009B34ED">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6912" behindDoc="0" locked="0" layoutInCell="1" allowOverlap="1" wp14:anchorId="2534B508" wp14:editId="7211C786">
                <wp:simplePos x="0" y="0"/>
                <wp:positionH relativeFrom="column">
                  <wp:posOffset>3900806</wp:posOffset>
                </wp:positionH>
                <wp:positionV relativeFrom="paragraph">
                  <wp:posOffset>264160</wp:posOffset>
                </wp:positionV>
                <wp:extent cx="1295399" cy="0"/>
                <wp:effectExtent l="0" t="0" r="19685" b="19050"/>
                <wp:wrapNone/>
                <wp:docPr id="29" name="Straight Connector 29"/>
                <wp:cNvGraphicFramePr/>
                <a:graphic xmlns:a="http://schemas.openxmlformats.org/drawingml/2006/main">
                  <a:graphicData uri="http://schemas.microsoft.com/office/word/2010/wordprocessingShape">
                    <wps:wsp>
                      <wps:cNvCnPr/>
                      <wps:spPr>
                        <a:xfrm flipH="1">
                          <a:off x="0" y="0"/>
                          <a:ext cx="129539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9" o:spid="_x0000_s1026" style="position:absolute;flip:x;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7.15pt,20.8pt" to="409.1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" strokecolor="black [3040]"/>
            </w:pict>
          </mc:Fallback>
        </mc:AlternateContent>
      </w:r>
      <w:r w:rsidR="009B34ED">
        <w:rPr>
          <w:rFonts w:ascii="Arial" w:hAnsi="Arial" w:cs="Arial"/>
          <w:noProof/>
          <w:sz w:val="24"/>
          <w:szCs w:val="24"/>
          <w:lang w:eastAsia="en-GB"/>
        </w:rPr>
        <mc:AlternateContent>
          <mc:Choice Requires="wps">
            <w:drawing>
              <wp:anchor distT="0" distB="0" distL="114300" distR="114300" simplePos="0" relativeHeight="251682816" behindDoc="0" locked="0" layoutInCell="1" allowOverlap="1" wp14:anchorId="2F2054CB" wp14:editId="0661C5FE">
                <wp:simplePos x="0" y="0"/>
                <wp:positionH relativeFrom="column">
                  <wp:posOffset>1042670</wp:posOffset>
                </wp:positionH>
                <wp:positionV relativeFrom="paragraph">
                  <wp:posOffset>264160</wp:posOffset>
                </wp:positionV>
                <wp:extent cx="1019175" cy="28575"/>
                <wp:effectExtent l="0" t="0" r="28575" b="28575"/>
                <wp:wrapNone/>
                <wp:docPr id="25" name="Straight Connector 25"/>
                <wp:cNvGraphicFramePr/>
                <a:graphic xmlns:a="http://schemas.openxmlformats.org/drawingml/2006/main">
                  <a:graphicData uri="http://schemas.microsoft.com/office/word/2010/wordprocessingShape">
                    <wps:wsp>
                      <wps:cNvCnPr/>
                      <wps:spPr>
                        <a:xfrm>
                          <a:off x="0" y="0"/>
                          <a:ext cx="1019175"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82.1pt,20.8pt" to="162.35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" strokecolor="black [3040]"/>
            </w:pict>
          </mc:Fallback>
        </mc:AlternateContent>
      </w:r>
      <w:r w:rsidR="005504A5">
        <w:rPr>
          <w:rFonts w:ascii="Arial" w:hAnsi="Arial" w:cs="Arial"/>
          <w:noProof/>
          <w:sz w:val="24"/>
          <w:szCs w:val="24"/>
          <w:lang w:eastAsia="en-GB"/>
        </w:rPr>
        <w:t xml:space="preserve">                            </w:t>
      </w:r>
      <w:r w:rsidR="000E7D38">
        <w:rPr>
          <w:rFonts w:ascii="Arial" w:hAnsi="Arial" w:cs="Arial"/>
          <w:noProof/>
          <w:sz w:val="24"/>
          <w:szCs w:val="24"/>
          <w:lang w:eastAsia="en-GB"/>
        </w:rPr>
        <w:t xml:space="preserve">  Di</w:t>
      </w:r>
      <w:r w:rsidR="005504A5">
        <w:rPr>
          <w:rFonts w:ascii="Arial" w:hAnsi="Arial" w:cs="Arial"/>
          <w:noProof/>
          <w:sz w:val="24"/>
          <w:szCs w:val="24"/>
          <w:lang w:eastAsia="en-GB"/>
        </w:rPr>
        <w:t xml:space="preserve">rty cup            </w:t>
      </w:r>
      <w:r w:rsidR="009B34ED">
        <w:rPr>
          <w:rFonts w:ascii="Arial" w:hAnsi="Arial" w:cs="Arial"/>
          <w:sz w:val="24"/>
          <w:szCs w:val="24"/>
        </w:rPr>
        <w:t xml:space="preserve">                       </w:t>
      </w:r>
      <w:r w:rsidR="005504A5">
        <w:rPr>
          <w:rFonts w:ascii="Arial" w:hAnsi="Arial" w:cs="Arial"/>
          <w:sz w:val="24"/>
          <w:szCs w:val="24"/>
        </w:rPr>
        <w:t xml:space="preserve">               </w:t>
      </w:r>
      <w:proofErr w:type="gramStart"/>
      <w:r w:rsidR="005504A5">
        <w:rPr>
          <w:rFonts w:ascii="Arial" w:hAnsi="Arial" w:cs="Arial"/>
          <w:sz w:val="24"/>
          <w:szCs w:val="24"/>
        </w:rPr>
        <w:t>Too</w:t>
      </w:r>
      <w:proofErr w:type="gramEnd"/>
      <w:r w:rsidR="005504A5">
        <w:rPr>
          <w:rFonts w:ascii="Arial" w:hAnsi="Arial" w:cs="Arial"/>
          <w:sz w:val="24"/>
          <w:szCs w:val="24"/>
        </w:rPr>
        <w:t xml:space="preserve"> much water</w:t>
      </w:r>
    </w:p>
    <w:p w:rsidR="009B34ED" w:rsidRDefault="005504A5" w:rsidP="002A3096">
      <w:pPr>
        <w:tabs>
          <w:tab w:val="left" w:pos="3870"/>
        </w:tabs>
        <w:rPr>
          <w:rFonts w:ascii="Arial" w:hAnsi="Arial" w:cs="Arial"/>
          <w:sz w:val="24"/>
          <w:szCs w:val="24"/>
        </w:rPr>
      </w:pPr>
      <w:r>
        <w:rPr>
          <w:rFonts w:ascii="Arial" w:hAnsi="Arial" w:cs="Arial"/>
          <w:sz w:val="24"/>
          <w:szCs w:val="24"/>
        </w:rPr>
        <w:tab/>
      </w:r>
      <w:r w:rsidR="002A3096">
        <w:rPr>
          <w:rFonts w:ascii="Arial" w:hAnsi="Arial" w:cs="Arial"/>
          <w:sz w:val="24"/>
          <w:szCs w:val="24"/>
        </w:rPr>
        <w:t xml:space="preserve">                  </w:t>
      </w:r>
    </w:p>
    <w:p w:rsidR="002A3096" w:rsidRDefault="002A3096" w:rsidP="009B34ED">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8960" behindDoc="0" locked="0" layoutInCell="1" allowOverlap="1" wp14:anchorId="6FF5575E" wp14:editId="3225B6E6">
                <wp:simplePos x="0" y="0"/>
                <wp:positionH relativeFrom="column">
                  <wp:posOffset>3776980</wp:posOffset>
                </wp:positionH>
                <wp:positionV relativeFrom="paragraph">
                  <wp:posOffset>168910</wp:posOffset>
                </wp:positionV>
                <wp:extent cx="1104900" cy="9525"/>
                <wp:effectExtent l="0" t="0" r="19050" b="28575"/>
                <wp:wrapNone/>
                <wp:docPr id="32" name="Straight Connector 32"/>
                <wp:cNvGraphicFramePr/>
                <a:graphic xmlns:a="http://schemas.openxmlformats.org/drawingml/2006/main">
                  <a:graphicData uri="http://schemas.microsoft.com/office/word/2010/wordprocessingShape">
                    <wps:wsp>
                      <wps:cNvCnPr/>
                      <wps:spPr>
                        <a:xfrm>
                          <a:off x="0" y="0"/>
                          <a:ext cx="11049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2"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97.4pt,13.3pt" to="384.4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" strokecolor="black [3040]"/>
            </w:pict>
          </mc:Fallback>
        </mc:AlternateContent>
      </w:r>
      <w:r>
        <w:rPr>
          <w:rFonts w:ascii="Arial" w:hAnsi="Arial" w:cs="Arial"/>
          <w:sz w:val="24"/>
          <w:szCs w:val="24"/>
        </w:rPr>
        <w:t xml:space="preserve">                                                                  </w:t>
      </w:r>
      <w:r w:rsidR="005504A5">
        <w:rPr>
          <w:rFonts w:ascii="Arial" w:hAnsi="Arial" w:cs="Arial"/>
          <w:sz w:val="24"/>
          <w:szCs w:val="24"/>
        </w:rPr>
        <w:t xml:space="preserve">                          Wrong size filter</w:t>
      </w:r>
    </w:p>
    <w:p w:rsidR="009E44F1" w:rsidRDefault="002A3096" w:rsidP="002A3096">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7936" behindDoc="0" locked="0" layoutInCell="1" allowOverlap="1" wp14:anchorId="6BE651DF" wp14:editId="7DDFBA50">
                <wp:simplePos x="0" y="0"/>
                <wp:positionH relativeFrom="column">
                  <wp:posOffset>2843530</wp:posOffset>
                </wp:positionH>
                <wp:positionV relativeFrom="paragraph">
                  <wp:posOffset>173990</wp:posOffset>
                </wp:positionV>
                <wp:extent cx="847725" cy="0"/>
                <wp:effectExtent l="0" t="0" r="9525" b="19050"/>
                <wp:wrapNone/>
                <wp:docPr id="30" name="Straight Connector 30"/>
                <wp:cNvGraphicFramePr/>
                <a:graphic xmlns:a="http://schemas.openxmlformats.org/drawingml/2006/main">
                  <a:graphicData uri="http://schemas.microsoft.com/office/word/2010/wordprocessingShape">
                    <wps:wsp>
                      <wps:cNvCnPr/>
                      <wps:spPr>
                        <a:xfrm flipH="1">
                          <a:off x="0" y="0"/>
                          <a:ext cx="847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0" o:spid="_x0000_s1026" style="position:absolute;flip:x;z-index:251687936;visibility:visible;mso-wrap-style:square;mso-wrap-distance-left:9pt;mso-wrap-distance-top:0;mso-wrap-distance-right:9pt;mso-wrap-distance-bottom:0;mso-position-horizontal:absolute;mso-position-horizontal-relative:text;mso-position-vertical:absolute;mso-position-vertical-relative:text" from="223.9pt,13.7pt" to="290.6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" strokecolor="black [3040]"/>
            </w:pict>
          </mc:Fallback>
        </mc:AlternateContent>
      </w:r>
      <w:r>
        <w:rPr>
          <w:rFonts w:ascii="Arial" w:hAnsi="Arial" w:cs="Arial"/>
          <w:noProof/>
          <w:sz w:val="24"/>
          <w:szCs w:val="24"/>
          <w:lang w:eastAsia="en-GB"/>
        </w:rPr>
        <mc:AlternateContent>
          <mc:Choice Requires="wps">
            <w:drawing>
              <wp:anchor distT="0" distB="0" distL="114300" distR="114300" simplePos="0" relativeHeight="251685888" behindDoc="0" locked="0" layoutInCell="1" allowOverlap="1" wp14:anchorId="0AFB9B42" wp14:editId="717FE0C1">
                <wp:simplePos x="0" y="0"/>
                <wp:positionH relativeFrom="column">
                  <wp:posOffset>1043305</wp:posOffset>
                </wp:positionH>
                <wp:positionV relativeFrom="paragraph">
                  <wp:posOffset>164465</wp:posOffset>
                </wp:positionV>
                <wp:extent cx="942975" cy="9525"/>
                <wp:effectExtent l="0" t="0" r="28575" b="28575"/>
                <wp:wrapNone/>
                <wp:docPr id="27" name="Straight Connector 27"/>
                <wp:cNvGraphicFramePr/>
                <a:graphic xmlns:a="http://schemas.openxmlformats.org/drawingml/2006/main">
                  <a:graphicData uri="http://schemas.microsoft.com/office/word/2010/wordprocessingShape">
                    <wps:wsp>
                      <wps:cNvCnPr/>
                      <wps:spPr>
                        <a:xfrm flipH="1">
                          <a:off x="0" y="0"/>
                          <a:ext cx="9429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7" o:spid="_x0000_s1026" style="position:absolute;flip:x;z-index:251685888;visibility:visible;mso-wrap-style:square;mso-wrap-distance-left:9pt;mso-wrap-distance-top:0;mso-wrap-distance-right:9pt;mso-wrap-distance-bottom:0;mso-position-horizontal:absolute;mso-position-horizontal-relative:text;mso-position-vertical:absolute;mso-position-vertical-relative:text" from="82.15pt,12.95pt" to="156.4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" strokecolor="black [3040]"/>
            </w:pict>
          </mc:Fallback>
        </mc:AlternateContent>
      </w:r>
      <w:r>
        <w:rPr>
          <w:rFonts w:ascii="Arial" w:hAnsi="Arial" w:cs="Arial"/>
          <w:sz w:val="24"/>
          <w:szCs w:val="24"/>
        </w:rPr>
        <w:t xml:space="preserve">  </w:t>
      </w:r>
      <w:r w:rsidR="000E7D38">
        <w:rPr>
          <w:rFonts w:ascii="Arial" w:hAnsi="Arial" w:cs="Arial"/>
          <w:sz w:val="24"/>
          <w:szCs w:val="24"/>
        </w:rPr>
        <w:t xml:space="preserve">                      Di</w:t>
      </w:r>
      <w:r w:rsidR="005504A5">
        <w:rPr>
          <w:rFonts w:ascii="Arial" w:hAnsi="Arial" w:cs="Arial"/>
          <w:sz w:val="24"/>
          <w:szCs w:val="24"/>
        </w:rPr>
        <w:t xml:space="preserve">rty basket </w:t>
      </w:r>
      <w:r>
        <w:rPr>
          <w:rFonts w:ascii="Arial" w:hAnsi="Arial" w:cs="Arial"/>
          <w:sz w:val="24"/>
          <w:szCs w:val="24"/>
        </w:rPr>
        <w:t xml:space="preserve"> </w:t>
      </w:r>
      <w:r w:rsidR="005504A5">
        <w:rPr>
          <w:rFonts w:ascii="Arial" w:hAnsi="Arial" w:cs="Arial"/>
          <w:sz w:val="24"/>
          <w:szCs w:val="24"/>
        </w:rPr>
        <w:t xml:space="preserve">                      No training</w:t>
      </w:r>
    </w:p>
    <w:p w:rsidR="00632035" w:rsidRDefault="00632035" w:rsidP="002A3096">
      <w:pPr>
        <w:rPr>
          <w:rFonts w:ascii="Arial" w:hAnsi="Arial" w:cs="Arial"/>
          <w:sz w:val="24"/>
          <w:szCs w:val="24"/>
        </w:rPr>
      </w:pPr>
    </w:p>
    <w:p w:rsidR="00632035" w:rsidRDefault="00632035" w:rsidP="002A3096">
      <w:pPr>
        <w:rPr>
          <w:rFonts w:ascii="Arial" w:hAnsi="Arial" w:cs="Arial"/>
          <w:sz w:val="24"/>
          <w:szCs w:val="24"/>
        </w:rPr>
      </w:pPr>
    </w:p>
    <w:p w:rsidR="00632035" w:rsidRDefault="0094081F" w:rsidP="002A3096">
      <w:pPr>
        <w:rPr>
          <w:rFonts w:ascii="Arial" w:hAnsi="Arial" w:cs="Arial"/>
          <w:sz w:val="24"/>
          <w:szCs w:val="24"/>
        </w:rPr>
      </w:pPr>
      <w:r>
        <w:rPr>
          <w:rFonts w:ascii="Arial" w:hAnsi="Arial" w:cs="Arial"/>
          <w:sz w:val="24"/>
          <w:szCs w:val="24"/>
        </w:rPr>
        <w:t>In this section I will mention several elements of Fishbone diagram</w:t>
      </w:r>
    </w:p>
    <w:p w:rsidR="0094081F" w:rsidRDefault="0094081F" w:rsidP="002A3096">
      <w:pPr>
        <w:rPr>
          <w:rFonts w:ascii="Arial" w:hAnsi="Arial" w:cs="Arial"/>
          <w:sz w:val="24"/>
          <w:szCs w:val="24"/>
        </w:rPr>
      </w:pPr>
      <w:r>
        <w:rPr>
          <w:rFonts w:ascii="Arial" w:hAnsi="Arial" w:cs="Arial"/>
          <w:sz w:val="24"/>
          <w:szCs w:val="24"/>
        </w:rPr>
        <w:t>People</w:t>
      </w:r>
    </w:p>
    <w:p w:rsidR="0094081F" w:rsidRDefault="0094081F" w:rsidP="0094081F">
      <w:pPr>
        <w:pStyle w:val="ListParagraph"/>
        <w:numPr>
          <w:ilvl w:val="0"/>
          <w:numId w:val="4"/>
        </w:numPr>
        <w:rPr>
          <w:rFonts w:ascii="Arial" w:hAnsi="Arial" w:cs="Arial"/>
          <w:sz w:val="24"/>
          <w:szCs w:val="24"/>
        </w:rPr>
      </w:pPr>
      <w:r w:rsidRPr="0094081F">
        <w:rPr>
          <w:rFonts w:ascii="Arial" w:hAnsi="Arial" w:cs="Arial"/>
          <w:sz w:val="24"/>
          <w:szCs w:val="24"/>
        </w:rPr>
        <w:t xml:space="preserve">Lack of communication </w:t>
      </w:r>
    </w:p>
    <w:p w:rsidR="0094081F" w:rsidRPr="0094081F" w:rsidRDefault="0094081F" w:rsidP="0094081F">
      <w:pPr>
        <w:pStyle w:val="ListParagraph"/>
        <w:ind w:left="780"/>
        <w:rPr>
          <w:rFonts w:ascii="Arial" w:hAnsi="Arial" w:cs="Arial"/>
          <w:sz w:val="24"/>
          <w:szCs w:val="24"/>
        </w:rPr>
      </w:pPr>
      <w:r w:rsidRPr="0094081F">
        <w:rPr>
          <w:rFonts w:ascii="Arial" w:hAnsi="Arial" w:cs="Arial"/>
          <w:sz w:val="24"/>
          <w:szCs w:val="24"/>
        </w:rPr>
        <w:t>Ineffective communication at work can lead to conflict, uncertainty, annoyance, and a very stressful atmosphere that deters employees from working hard or collaborating. The staff members' interactions with clients and potential consumers may suffer as a result of this lack of drive.</w:t>
      </w:r>
      <w:r w:rsidR="00A955B8">
        <w:rPr>
          <w:rFonts w:ascii="Arial" w:hAnsi="Arial" w:cs="Arial"/>
          <w:sz w:val="24"/>
          <w:szCs w:val="24"/>
        </w:rPr>
        <w:t xml:space="preserve"> </w:t>
      </w:r>
      <w:sdt>
        <w:sdtPr>
          <w:rPr>
            <w:rFonts w:ascii="Arial" w:hAnsi="Arial" w:cs="Arial"/>
            <w:sz w:val="24"/>
            <w:szCs w:val="24"/>
          </w:rPr>
          <w:id w:val="-963584627"/>
          <w:citation/>
        </w:sdtPr>
        <w:sdtContent>
          <w:r w:rsidR="00A955B8">
            <w:rPr>
              <w:rFonts w:ascii="Arial" w:hAnsi="Arial" w:cs="Arial"/>
              <w:sz w:val="24"/>
              <w:szCs w:val="24"/>
            </w:rPr>
            <w:fldChar w:fldCharType="begin"/>
          </w:r>
          <w:r w:rsidR="00A955B8">
            <w:rPr>
              <w:rFonts w:ascii="Arial" w:hAnsi="Arial" w:cs="Arial"/>
              <w:sz w:val="24"/>
              <w:szCs w:val="24"/>
            </w:rPr>
            <w:instrText xml:space="preserve"> CITATION Ant17 \l 2057 </w:instrText>
          </w:r>
          <w:r w:rsidR="00A955B8">
            <w:rPr>
              <w:rFonts w:ascii="Arial" w:hAnsi="Arial" w:cs="Arial"/>
              <w:sz w:val="24"/>
              <w:szCs w:val="24"/>
            </w:rPr>
            <w:fldChar w:fldCharType="separate"/>
          </w:r>
          <w:r w:rsidR="00A955B8" w:rsidRPr="00A955B8">
            <w:rPr>
              <w:rFonts w:ascii="Arial" w:hAnsi="Arial" w:cs="Arial"/>
              <w:noProof/>
              <w:sz w:val="24"/>
              <w:szCs w:val="24"/>
            </w:rPr>
            <w:t>(Vdovin, 2017)</w:t>
          </w:r>
          <w:r w:rsidR="00A955B8">
            <w:rPr>
              <w:rFonts w:ascii="Arial" w:hAnsi="Arial" w:cs="Arial"/>
              <w:sz w:val="24"/>
              <w:szCs w:val="24"/>
            </w:rPr>
            <w:fldChar w:fldCharType="end"/>
          </w:r>
        </w:sdtContent>
      </w:sdt>
    </w:p>
    <w:p w:rsidR="00A7694B" w:rsidRDefault="00A955B8" w:rsidP="0094081F">
      <w:pPr>
        <w:rPr>
          <w:rFonts w:ascii="Arial" w:hAnsi="Arial" w:cs="Arial"/>
          <w:sz w:val="24"/>
          <w:szCs w:val="24"/>
        </w:rPr>
      </w:pPr>
      <w:r>
        <w:rPr>
          <w:rFonts w:ascii="Arial" w:hAnsi="Arial" w:cs="Arial"/>
          <w:sz w:val="24"/>
          <w:szCs w:val="24"/>
        </w:rPr>
        <w:t>Procedure</w:t>
      </w:r>
    </w:p>
    <w:p w:rsidR="00A955B8" w:rsidRDefault="00A955B8" w:rsidP="00A955B8">
      <w:pPr>
        <w:pStyle w:val="ListParagraph"/>
        <w:numPr>
          <w:ilvl w:val="0"/>
          <w:numId w:val="4"/>
        </w:numPr>
        <w:rPr>
          <w:rFonts w:ascii="Arial" w:hAnsi="Arial" w:cs="Arial"/>
          <w:sz w:val="24"/>
          <w:szCs w:val="24"/>
        </w:rPr>
      </w:pPr>
      <w:r>
        <w:rPr>
          <w:rFonts w:ascii="Arial" w:hAnsi="Arial" w:cs="Arial"/>
          <w:sz w:val="24"/>
          <w:szCs w:val="24"/>
        </w:rPr>
        <w:t>Too much water</w:t>
      </w:r>
    </w:p>
    <w:p w:rsidR="00A955B8" w:rsidRDefault="000E7D38" w:rsidP="00A955B8">
      <w:pPr>
        <w:pStyle w:val="ListParagraph"/>
        <w:ind w:left="780"/>
        <w:rPr>
          <w:rFonts w:ascii="Arial" w:hAnsi="Arial" w:cs="Arial"/>
          <w:sz w:val="24"/>
          <w:szCs w:val="24"/>
        </w:rPr>
      </w:pPr>
      <w:r>
        <w:rPr>
          <w:rFonts w:ascii="Arial" w:hAnsi="Arial" w:cs="Arial"/>
          <w:sz w:val="24"/>
          <w:szCs w:val="24"/>
        </w:rPr>
        <w:lastRenderedPageBreak/>
        <w:t>Due to the use of a lot of water coffee loses its effectiveness, quality and value.</w:t>
      </w:r>
    </w:p>
    <w:p w:rsidR="000E7D38" w:rsidRDefault="000E7D38" w:rsidP="00A955B8">
      <w:pPr>
        <w:pStyle w:val="ListParagraph"/>
        <w:ind w:left="780"/>
        <w:rPr>
          <w:rFonts w:ascii="Arial" w:hAnsi="Arial" w:cs="Arial"/>
          <w:sz w:val="24"/>
          <w:szCs w:val="24"/>
        </w:rPr>
      </w:pPr>
    </w:p>
    <w:p w:rsidR="000E7D38" w:rsidRDefault="00401245" w:rsidP="00401245">
      <w:pPr>
        <w:pStyle w:val="ListParagraph"/>
        <w:numPr>
          <w:ilvl w:val="0"/>
          <w:numId w:val="4"/>
        </w:numPr>
        <w:rPr>
          <w:rFonts w:ascii="Arial" w:hAnsi="Arial" w:cs="Arial"/>
          <w:sz w:val="24"/>
          <w:szCs w:val="24"/>
        </w:rPr>
      </w:pPr>
      <w:r>
        <w:rPr>
          <w:rFonts w:ascii="Arial" w:hAnsi="Arial" w:cs="Arial"/>
          <w:sz w:val="24"/>
          <w:szCs w:val="24"/>
        </w:rPr>
        <w:t xml:space="preserve">No training </w:t>
      </w:r>
    </w:p>
    <w:p w:rsidR="00401245" w:rsidRPr="00401245" w:rsidRDefault="00401245" w:rsidP="00401245">
      <w:pPr>
        <w:pStyle w:val="ListParagraph"/>
        <w:ind w:left="780"/>
        <w:rPr>
          <w:rFonts w:ascii="Arial" w:hAnsi="Arial" w:cs="Arial"/>
          <w:sz w:val="24"/>
          <w:szCs w:val="24"/>
        </w:rPr>
      </w:pPr>
      <w:r w:rsidRPr="00401245">
        <w:rPr>
          <w:rFonts w:ascii="Arial" w:hAnsi="Arial" w:cs="Arial"/>
          <w:sz w:val="24"/>
          <w:szCs w:val="24"/>
        </w:rPr>
        <w:t>Statistics show that over 59% of workers receive no in-house training and are left to learn on their own.</w:t>
      </w:r>
    </w:p>
    <w:p w:rsidR="00401245" w:rsidRPr="00401245" w:rsidRDefault="00401245" w:rsidP="00401245">
      <w:pPr>
        <w:pStyle w:val="ListParagraph"/>
        <w:ind w:left="780"/>
        <w:rPr>
          <w:rFonts w:ascii="Arial" w:hAnsi="Arial" w:cs="Arial"/>
          <w:sz w:val="24"/>
          <w:szCs w:val="24"/>
        </w:rPr>
      </w:pPr>
    </w:p>
    <w:p w:rsidR="00401245" w:rsidRDefault="00401245" w:rsidP="00401245">
      <w:pPr>
        <w:pStyle w:val="ListParagraph"/>
        <w:ind w:left="780"/>
        <w:rPr>
          <w:rFonts w:ascii="Arial" w:hAnsi="Arial" w:cs="Arial"/>
          <w:sz w:val="24"/>
          <w:szCs w:val="24"/>
        </w:rPr>
      </w:pPr>
      <w:r w:rsidRPr="00401245">
        <w:rPr>
          <w:rFonts w:ascii="Arial" w:hAnsi="Arial" w:cs="Arial"/>
          <w:sz w:val="24"/>
          <w:szCs w:val="24"/>
        </w:rPr>
        <w:t>The absence of adequate instructional facilities and resources for employees at the workplace is referred to as a lack of training at work. Employees who are not receiving training at work will not be able to perform to their full potential. Employee retention, team morale, corporate performance, and revenue can all suffer from inadequate employee training. Lack of training can have an impact on both current employees trying to upgrade their skills and new hires who are in the on</w:t>
      </w:r>
      <w:r w:rsidR="00C523CE">
        <w:rPr>
          <w:rFonts w:ascii="Arial" w:hAnsi="Arial" w:cs="Arial"/>
          <w:sz w:val="24"/>
          <w:szCs w:val="24"/>
        </w:rPr>
        <w:t xml:space="preserve"> </w:t>
      </w:r>
      <w:r w:rsidRPr="00401245">
        <w:rPr>
          <w:rFonts w:ascii="Arial" w:hAnsi="Arial" w:cs="Arial"/>
          <w:sz w:val="24"/>
          <w:szCs w:val="24"/>
        </w:rPr>
        <w:t>boarding process.</w:t>
      </w:r>
      <w:r>
        <w:rPr>
          <w:rFonts w:ascii="Arial" w:hAnsi="Arial" w:cs="Arial"/>
          <w:sz w:val="24"/>
          <w:szCs w:val="24"/>
        </w:rPr>
        <w:t xml:space="preserve"> </w:t>
      </w:r>
      <w:sdt>
        <w:sdtPr>
          <w:rPr>
            <w:rFonts w:ascii="Arial" w:hAnsi="Arial" w:cs="Arial"/>
            <w:sz w:val="24"/>
            <w:szCs w:val="24"/>
          </w:rPr>
          <w:id w:val="1852452911"/>
          <w:citation/>
        </w:sdtPr>
        <w:sdtContent>
          <w:r>
            <w:rPr>
              <w:rFonts w:ascii="Arial" w:hAnsi="Arial" w:cs="Arial"/>
              <w:sz w:val="24"/>
              <w:szCs w:val="24"/>
            </w:rPr>
            <w:fldChar w:fldCharType="begin"/>
          </w:r>
          <w:r>
            <w:rPr>
              <w:rFonts w:ascii="Arial" w:hAnsi="Arial" w:cs="Arial"/>
              <w:sz w:val="24"/>
              <w:szCs w:val="24"/>
            </w:rPr>
            <w:instrText xml:space="preserve"> CITATION Kir21 \l 2057 </w:instrText>
          </w:r>
          <w:r>
            <w:rPr>
              <w:rFonts w:ascii="Arial" w:hAnsi="Arial" w:cs="Arial"/>
              <w:sz w:val="24"/>
              <w:szCs w:val="24"/>
            </w:rPr>
            <w:fldChar w:fldCharType="separate"/>
          </w:r>
          <w:r w:rsidRPr="00401245">
            <w:rPr>
              <w:rFonts w:ascii="Arial" w:hAnsi="Arial" w:cs="Arial"/>
              <w:noProof/>
              <w:sz w:val="24"/>
              <w:szCs w:val="24"/>
            </w:rPr>
            <w:t>(Medved, 2021)</w:t>
          </w:r>
          <w:r>
            <w:rPr>
              <w:rFonts w:ascii="Arial" w:hAnsi="Arial" w:cs="Arial"/>
              <w:sz w:val="24"/>
              <w:szCs w:val="24"/>
            </w:rPr>
            <w:fldChar w:fldCharType="end"/>
          </w:r>
        </w:sdtContent>
      </w:sdt>
    </w:p>
    <w:p w:rsidR="00AF2BF2" w:rsidRPr="00AF2BF2" w:rsidRDefault="00AF2BF2" w:rsidP="00AF2BF2">
      <w:pPr>
        <w:rPr>
          <w:rFonts w:ascii="Arial" w:hAnsi="Arial" w:cs="Arial"/>
          <w:b/>
          <w:sz w:val="24"/>
          <w:szCs w:val="24"/>
        </w:rPr>
      </w:pPr>
    </w:p>
    <w:p w:rsidR="00AF2BF2" w:rsidRPr="00AF2BF2" w:rsidRDefault="00AF2BF2" w:rsidP="00C00B0B">
      <w:pPr>
        <w:pStyle w:val="Heading1"/>
      </w:pPr>
      <w:bookmarkStart w:id="2" w:name="_Toc122678919"/>
      <w:r w:rsidRPr="00AF2BF2">
        <w:t>PESTEL ANALAYSING</w:t>
      </w:r>
      <w:bookmarkEnd w:id="2"/>
    </w:p>
    <w:p w:rsidR="00401245" w:rsidRDefault="00AF2BF2" w:rsidP="00AF2BF2">
      <w:pPr>
        <w:rPr>
          <w:rFonts w:ascii="Arial" w:hAnsi="Arial" w:cs="Arial"/>
          <w:sz w:val="24"/>
          <w:szCs w:val="24"/>
        </w:rPr>
      </w:pPr>
      <w:r w:rsidRPr="00AF2BF2">
        <w:rPr>
          <w:rFonts w:ascii="Arial" w:hAnsi="Arial" w:cs="Arial"/>
          <w:sz w:val="24"/>
          <w:szCs w:val="24"/>
        </w:rPr>
        <w:t>A method for determining the macro (external) influences that are affecting an organisation is known by the moniker PESTEL. Political, Economic, Social, Technological, Environmental, and Legal are represented by the letters. In this article, we'll examine the purpose of a PESTEL study as well as the benefits and drawbacks of applying it to business situations.</w:t>
      </w:r>
      <w:sdt>
        <w:sdtPr>
          <w:rPr>
            <w:rFonts w:ascii="Arial" w:hAnsi="Arial" w:cs="Arial"/>
            <w:sz w:val="24"/>
            <w:szCs w:val="24"/>
          </w:rPr>
          <w:id w:val="-1559546452"/>
          <w:citation/>
        </w:sdtPr>
        <w:sdtContent>
          <w:r>
            <w:rPr>
              <w:rFonts w:ascii="Arial" w:hAnsi="Arial" w:cs="Arial"/>
              <w:sz w:val="24"/>
              <w:szCs w:val="24"/>
            </w:rPr>
            <w:fldChar w:fldCharType="begin"/>
          </w:r>
          <w:r>
            <w:rPr>
              <w:rFonts w:ascii="Arial" w:hAnsi="Arial" w:cs="Arial"/>
              <w:sz w:val="24"/>
              <w:szCs w:val="24"/>
            </w:rPr>
            <w:instrText xml:space="preserve"> CITATION Oxf22 \l 2057 </w:instrText>
          </w:r>
          <w:r>
            <w:rPr>
              <w:rFonts w:ascii="Arial" w:hAnsi="Arial" w:cs="Arial"/>
              <w:sz w:val="24"/>
              <w:szCs w:val="24"/>
            </w:rPr>
            <w:fldChar w:fldCharType="separate"/>
          </w:r>
          <w:r>
            <w:rPr>
              <w:rFonts w:ascii="Arial" w:hAnsi="Arial" w:cs="Arial"/>
              <w:noProof/>
              <w:sz w:val="24"/>
              <w:szCs w:val="24"/>
            </w:rPr>
            <w:t xml:space="preserve"> </w:t>
          </w:r>
          <w:r w:rsidRPr="00AF2BF2">
            <w:rPr>
              <w:rFonts w:ascii="Arial" w:hAnsi="Arial" w:cs="Arial"/>
              <w:noProof/>
              <w:sz w:val="24"/>
              <w:szCs w:val="24"/>
            </w:rPr>
            <w:t>(Oxford)</w:t>
          </w:r>
          <w:r>
            <w:rPr>
              <w:rFonts w:ascii="Arial" w:hAnsi="Arial" w:cs="Arial"/>
              <w:sz w:val="24"/>
              <w:szCs w:val="24"/>
            </w:rPr>
            <w:fldChar w:fldCharType="end"/>
          </w:r>
        </w:sdtContent>
      </w:sdt>
    </w:p>
    <w:p w:rsidR="00533913" w:rsidRDefault="00533913" w:rsidP="00AF2BF2">
      <w:pPr>
        <w:rPr>
          <w:rFonts w:ascii="Arial" w:hAnsi="Arial" w:cs="Arial"/>
          <w:sz w:val="24"/>
          <w:szCs w:val="24"/>
        </w:rPr>
      </w:pPr>
    </w:p>
    <w:p w:rsidR="00533913" w:rsidRDefault="00533913" w:rsidP="00AF2BF2">
      <w:pPr>
        <w:rPr>
          <w:rFonts w:ascii="Arial" w:hAnsi="Arial" w:cs="Arial"/>
          <w:sz w:val="24"/>
          <w:szCs w:val="24"/>
        </w:rPr>
      </w:pPr>
    </w:p>
    <w:tbl>
      <w:tblPr>
        <w:tblStyle w:val="TableGrid"/>
        <w:tblW w:w="9906" w:type="dxa"/>
        <w:tblLook w:val="04A0" w:firstRow="1" w:lastRow="0" w:firstColumn="1" w:lastColumn="0" w:noHBand="0" w:noVBand="1"/>
      </w:tblPr>
      <w:tblGrid>
        <w:gridCol w:w="1618"/>
        <w:gridCol w:w="1623"/>
        <w:gridCol w:w="1604"/>
        <w:gridCol w:w="1548"/>
        <w:gridCol w:w="1830"/>
        <w:gridCol w:w="1683"/>
      </w:tblGrid>
      <w:tr w:rsidR="00667C6C" w:rsidTr="00243F00">
        <w:trPr>
          <w:trHeight w:val="1134"/>
        </w:trPr>
        <w:tc>
          <w:tcPr>
            <w:tcW w:w="1651" w:type="dxa"/>
            <w:shd w:val="clear" w:color="auto" w:fill="E36C0A" w:themeFill="accent6" w:themeFillShade="BF"/>
          </w:tcPr>
          <w:p w:rsidR="00667C6C" w:rsidRDefault="00667C6C" w:rsidP="00AF2BF2">
            <w:pPr>
              <w:rPr>
                <w:rFonts w:ascii="Arial" w:hAnsi="Arial" w:cs="Arial"/>
                <w:b/>
                <w:sz w:val="24"/>
                <w:szCs w:val="24"/>
              </w:rPr>
            </w:pPr>
            <w:r>
              <w:rPr>
                <w:rFonts w:ascii="Arial" w:hAnsi="Arial" w:cs="Arial"/>
                <w:b/>
                <w:sz w:val="24"/>
                <w:szCs w:val="24"/>
              </w:rPr>
              <w:t xml:space="preserve">Political </w:t>
            </w:r>
          </w:p>
          <w:p w:rsidR="00667C6C" w:rsidRPr="00667C6C" w:rsidRDefault="00667C6C" w:rsidP="00AF2BF2">
            <w:pPr>
              <w:rPr>
                <w:rFonts w:ascii="Arial" w:hAnsi="Arial" w:cs="Arial"/>
                <w:b/>
                <w:sz w:val="24"/>
                <w:szCs w:val="24"/>
              </w:rPr>
            </w:pPr>
            <w:r>
              <w:rPr>
                <w:rFonts w:ascii="Arial" w:hAnsi="Arial" w:cs="Arial"/>
                <w:b/>
                <w:sz w:val="24"/>
                <w:szCs w:val="24"/>
              </w:rPr>
              <w:t>Factors</w:t>
            </w:r>
          </w:p>
        </w:tc>
        <w:tc>
          <w:tcPr>
            <w:tcW w:w="1651" w:type="dxa"/>
            <w:shd w:val="clear" w:color="auto" w:fill="8DB3E2" w:themeFill="text2" w:themeFillTint="66"/>
          </w:tcPr>
          <w:p w:rsidR="00667C6C" w:rsidRDefault="00667C6C" w:rsidP="00AF2BF2">
            <w:pPr>
              <w:rPr>
                <w:rFonts w:ascii="Arial" w:hAnsi="Arial" w:cs="Arial"/>
                <w:b/>
                <w:sz w:val="24"/>
                <w:szCs w:val="24"/>
              </w:rPr>
            </w:pPr>
            <w:r>
              <w:rPr>
                <w:rFonts w:ascii="Arial" w:hAnsi="Arial" w:cs="Arial"/>
                <w:b/>
                <w:sz w:val="24"/>
                <w:szCs w:val="24"/>
              </w:rPr>
              <w:t>Economic</w:t>
            </w:r>
          </w:p>
          <w:p w:rsidR="00667C6C" w:rsidRPr="00667C6C" w:rsidRDefault="00667C6C" w:rsidP="00AF2BF2">
            <w:pPr>
              <w:rPr>
                <w:rFonts w:ascii="Arial" w:hAnsi="Arial" w:cs="Arial"/>
                <w:b/>
                <w:sz w:val="24"/>
                <w:szCs w:val="24"/>
              </w:rPr>
            </w:pPr>
            <w:r>
              <w:rPr>
                <w:rFonts w:ascii="Arial" w:hAnsi="Arial" w:cs="Arial"/>
                <w:b/>
                <w:sz w:val="24"/>
                <w:szCs w:val="24"/>
              </w:rPr>
              <w:t>Factors</w:t>
            </w:r>
          </w:p>
        </w:tc>
        <w:tc>
          <w:tcPr>
            <w:tcW w:w="1651" w:type="dxa"/>
            <w:shd w:val="clear" w:color="auto" w:fill="BFBFBF" w:themeFill="background1" w:themeFillShade="BF"/>
          </w:tcPr>
          <w:p w:rsidR="00667C6C" w:rsidRDefault="00667C6C" w:rsidP="00AF2BF2">
            <w:pPr>
              <w:rPr>
                <w:rFonts w:ascii="Arial" w:hAnsi="Arial" w:cs="Arial"/>
                <w:b/>
                <w:sz w:val="24"/>
                <w:szCs w:val="24"/>
              </w:rPr>
            </w:pPr>
            <w:r>
              <w:rPr>
                <w:rFonts w:ascii="Arial" w:hAnsi="Arial" w:cs="Arial"/>
                <w:b/>
                <w:sz w:val="24"/>
                <w:szCs w:val="24"/>
              </w:rPr>
              <w:t>Social</w:t>
            </w:r>
          </w:p>
          <w:p w:rsidR="00667C6C" w:rsidRPr="00667C6C" w:rsidRDefault="00667C6C" w:rsidP="00AF2BF2">
            <w:pPr>
              <w:rPr>
                <w:rFonts w:ascii="Arial" w:hAnsi="Arial" w:cs="Arial"/>
                <w:b/>
                <w:sz w:val="24"/>
                <w:szCs w:val="24"/>
              </w:rPr>
            </w:pPr>
            <w:r>
              <w:rPr>
                <w:rFonts w:ascii="Arial" w:hAnsi="Arial" w:cs="Arial"/>
                <w:b/>
                <w:sz w:val="24"/>
                <w:szCs w:val="24"/>
              </w:rPr>
              <w:t>Factors</w:t>
            </w:r>
          </w:p>
        </w:tc>
        <w:tc>
          <w:tcPr>
            <w:tcW w:w="1651" w:type="dxa"/>
            <w:shd w:val="clear" w:color="auto" w:fill="FABF8F" w:themeFill="accent6" w:themeFillTint="99"/>
          </w:tcPr>
          <w:p w:rsidR="00667C6C" w:rsidRDefault="00667C6C" w:rsidP="00AF2BF2">
            <w:pPr>
              <w:rPr>
                <w:rFonts w:ascii="Arial" w:hAnsi="Arial" w:cs="Arial"/>
                <w:b/>
                <w:sz w:val="24"/>
                <w:szCs w:val="24"/>
              </w:rPr>
            </w:pPr>
            <w:r>
              <w:rPr>
                <w:rFonts w:ascii="Arial" w:hAnsi="Arial" w:cs="Arial"/>
                <w:b/>
                <w:sz w:val="24"/>
                <w:szCs w:val="24"/>
              </w:rPr>
              <w:t xml:space="preserve">Legal </w:t>
            </w:r>
          </w:p>
          <w:p w:rsidR="00667C6C" w:rsidRPr="00667C6C" w:rsidRDefault="00667C6C" w:rsidP="00AF2BF2">
            <w:pPr>
              <w:rPr>
                <w:rFonts w:ascii="Arial" w:hAnsi="Arial" w:cs="Arial"/>
                <w:b/>
                <w:sz w:val="24"/>
                <w:szCs w:val="24"/>
              </w:rPr>
            </w:pPr>
            <w:r>
              <w:rPr>
                <w:rFonts w:ascii="Arial" w:hAnsi="Arial" w:cs="Arial"/>
                <w:b/>
                <w:sz w:val="24"/>
                <w:szCs w:val="24"/>
              </w:rPr>
              <w:t>Factors</w:t>
            </w:r>
          </w:p>
        </w:tc>
        <w:tc>
          <w:tcPr>
            <w:tcW w:w="1651" w:type="dxa"/>
            <w:shd w:val="clear" w:color="auto" w:fill="244061" w:themeFill="accent1" w:themeFillShade="80"/>
          </w:tcPr>
          <w:p w:rsidR="00667C6C" w:rsidRDefault="00667C6C" w:rsidP="00AF2BF2">
            <w:pPr>
              <w:rPr>
                <w:rFonts w:ascii="Arial" w:hAnsi="Arial" w:cs="Arial"/>
                <w:b/>
                <w:sz w:val="24"/>
                <w:szCs w:val="24"/>
              </w:rPr>
            </w:pPr>
            <w:r>
              <w:rPr>
                <w:rFonts w:ascii="Arial" w:hAnsi="Arial" w:cs="Arial"/>
                <w:b/>
                <w:sz w:val="24"/>
                <w:szCs w:val="24"/>
              </w:rPr>
              <w:t>Technological</w:t>
            </w:r>
          </w:p>
          <w:p w:rsidR="00667C6C" w:rsidRPr="00667C6C" w:rsidRDefault="00667C6C" w:rsidP="00AF2BF2">
            <w:pPr>
              <w:rPr>
                <w:rFonts w:ascii="Arial" w:hAnsi="Arial" w:cs="Arial"/>
                <w:b/>
                <w:sz w:val="24"/>
                <w:szCs w:val="24"/>
              </w:rPr>
            </w:pPr>
            <w:r>
              <w:rPr>
                <w:rFonts w:ascii="Arial" w:hAnsi="Arial" w:cs="Arial"/>
                <w:b/>
                <w:sz w:val="24"/>
                <w:szCs w:val="24"/>
              </w:rPr>
              <w:t>Factors</w:t>
            </w:r>
          </w:p>
        </w:tc>
        <w:tc>
          <w:tcPr>
            <w:tcW w:w="1651" w:type="dxa"/>
            <w:shd w:val="clear" w:color="auto" w:fill="0D0D0D" w:themeFill="text1" w:themeFillTint="F2"/>
          </w:tcPr>
          <w:p w:rsidR="00667C6C" w:rsidRDefault="00667C6C" w:rsidP="00AF2BF2">
            <w:pPr>
              <w:rPr>
                <w:rFonts w:ascii="Arial" w:hAnsi="Arial" w:cs="Arial"/>
                <w:b/>
                <w:sz w:val="24"/>
                <w:szCs w:val="24"/>
              </w:rPr>
            </w:pPr>
            <w:r>
              <w:rPr>
                <w:rFonts w:ascii="Arial" w:hAnsi="Arial" w:cs="Arial"/>
                <w:b/>
                <w:sz w:val="24"/>
                <w:szCs w:val="24"/>
              </w:rPr>
              <w:t>Environment</w:t>
            </w:r>
          </w:p>
          <w:p w:rsidR="00667C6C" w:rsidRPr="00667C6C" w:rsidRDefault="00667C6C" w:rsidP="00AF2BF2">
            <w:pPr>
              <w:rPr>
                <w:rFonts w:ascii="Arial" w:hAnsi="Arial" w:cs="Arial"/>
                <w:b/>
                <w:sz w:val="24"/>
                <w:szCs w:val="24"/>
              </w:rPr>
            </w:pPr>
            <w:r>
              <w:rPr>
                <w:rFonts w:ascii="Arial" w:hAnsi="Arial" w:cs="Arial"/>
                <w:b/>
                <w:sz w:val="24"/>
                <w:szCs w:val="24"/>
              </w:rPr>
              <w:t>Factors</w:t>
            </w:r>
          </w:p>
        </w:tc>
      </w:tr>
      <w:tr w:rsidR="00667C6C" w:rsidTr="00667C6C">
        <w:trPr>
          <w:trHeight w:val="1353"/>
        </w:trPr>
        <w:tc>
          <w:tcPr>
            <w:tcW w:w="1651" w:type="dxa"/>
          </w:tcPr>
          <w:p w:rsidR="00667C6C" w:rsidRDefault="00667C6C" w:rsidP="00AF2BF2">
            <w:pPr>
              <w:rPr>
                <w:rFonts w:ascii="Arial" w:hAnsi="Arial" w:cs="Arial"/>
                <w:sz w:val="24"/>
                <w:szCs w:val="24"/>
              </w:rPr>
            </w:pPr>
            <w:r>
              <w:rPr>
                <w:rFonts w:ascii="Arial" w:hAnsi="Arial" w:cs="Arial"/>
                <w:sz w:val="24"/>
                <w:szCs w:val="24"/>
              </w:rPr>
              <w:t>Maintaining a clean environment</w:t>
            </w:r>
          </w:p>
        </w:tc>
        <w:tc>
          <w:tcPr>
            <w:tcW w:w="1651" w:type="dxa"/>
          </w:tcPr>
          <w:p w:rsidR="00667C6C" w:rsidRDefault="00040FA1" w:rsidP="00AF2BF2">
            <w:pPr>
              <w:rPr>
                <w:rFonts w:ascii="Arial" w:hAnsi="Arial" w:cs="Arial"/>
                <w:sz w:val="24"/>
                <w:szCs w:val="24"/>
              </w:rPr>
            </w:pPr>
            <w:r>
              <w:rPr>
                <w:rFonts w:ascii="Arial" w:hAnsi="Arial" w:cs="Arial"/>
                <w:sz w:val="24"/>
                <w:szCs w:val="24"/>
              </w:rPr>
              <w:t>Inflation</w:t>
            </w:r>
          </w:p>
        </w:tc>
        <w:tc>
          <w:tcPr>
            <w:tcW w:w="1651" w:type="dxa"/>
          </w:tcPr>
          <w:p w:rsidR="00667C6C" w:rsidRDefault="00040FA1" w:rsidP="00AF2BF2">
            <w:pPr>
              <w:rPr>
                <w:rFonts w:ascii="Arial" w:hAnsi="Arial" w:cs="Arial"/>
                <w:sz w:val="24"/>
                <w:szCs w:val="24"/>
              </w:rPr>
            </w:pPr>
            <w:r>
              <w:rPr>
                <w:rFonts w:ascii="Arial" w:hAnsi="Arial" w:cs="Arial"/>
                <w:sz w:val="24"/>
                <w:szCs w:val="24"/>
              </w:rPr>
              <w:t>Culture</w:t>
            </w:r>
          </w:p>
        </w:tc>
        <w:tc>
          <w:tcPr>
            <w:tcW w:w="1651" w:type="dxa"/>
          </w:tcPr>
          <w:p w:rsidR="00667C6C" w:rsidRDefault="00667C6C" w:rsidP="00AF2BF2">
            <w:pPr>
              <w:rPr>
                <w:rFonts w:ascii="Arial" w:hAnsi="Arial" w:cs="Arial"/>
                <w:sz w:val="24"/>
                <w:szCs w:val="24"/>
              </w:rPr>
            </w:pPr>
            <w:r>
              <w:rPr>
                <w:rFonts w:ascii="Arial" w:hAnsi="Arial" w:cs="Arial"/>
                <w:sz w:val="24"/>
                <w:szCs w:val="24"/>
              </w:rPr>
              <w:t>Hygiene and quality criteria</w:t>
            </w:r>
          </w:p>
        </w:tc>
        <w:tc>
          <w:tcPr>
            <w:tcW w:w="1651" w:type="dxa"/>
          </w:tcPr>
          <w:p w:rsidR="00667C6C" w:rsidRDefault="00040FA1" w:rsidP="00AF2BF2">
            <w:pPr>
              <w:rPr>
                <w:rFonts w:ascii="Arial" w:hAnsi="Arial" w:cs="Arial"/>
                <w:sz w:val="24"/>
                <w:szCs w:val="24"/>
              </w:rPr>
            </w:pPr>
            <w:r>
              <w:rPr>
                <w:rFonts w:ascii="Arial" w:hAnsi="Arial" w:cs="Arial"/>
                <w:sz w:val="24"/>
                <w:szCs w:val="24"/>
              </w:rPr>
              <w:t>Accepting mobile phone payments</w:t>
            </w:r>
          </w:p>
        </w:tc>
        <w:tc>
          <w:tcPr>
            <w:tcW w:w="1651" w:type="dxa"/>
          </w:tcPr>
          <w:p w:rsidR="00667C6C" w:rsidRDefault="00040FA1" w:rsidP="00AF2BF2">
            <w:pPr>
              <w:rPr>
                <w:rFonts w:ascii="Arial" w:hAnsi="Arial" w:cs="Arial"/>
                <w:sz w:val="24"/>
                <w:szCs w:val="24"/>
              </w:rPr>
            </w:pPr>
            <w:r>
              <w:rPr>
                <w:rFonts w:ascii="Arial" w:hAnsi="Arial" w:cs="Arial"/>
                <w:sz w:val="24"/>
                <w:szCs w:val="24"/>
              </w:rPr>
              <w:t>Cleaning</w:t>
            </w:r>
          </w:p>
        </w:tc>
      </w:tr>
      <w:tr w:rsidR="00667C6C" w:rsidTr="00667C6C">
        <w:trPr>
          <w:trHeight w:val="1353"/>
        </w:trPr>
        <w:tc>
          <w:tcPr>
            <w:tcW w:w="1651" w:type="dxa"/>
          </w:tcPr>
          <w:p w:rsidR="00667C6C" w:rsidRDefault="00667C6C" w:rsidP="00AF2BF2">
            <w:pPr>
              <w:rPr>
                <w:rFonts w:ascii="Arial" w:hAnsi="Arial" w:cs="Arial"/>
                <w:sz w:val="24"/>
                <w:szCs w:val="24"/>
              </w:rPr>
            </w:pPr>
            <w:r>
              <w:rPr>
                <w:rFonts w:ascii="Arial" w:hAnsi="Arial" w:cs="Arial"/>
                <w:sz w:val="24"/>
                <w:szCs w:val="24"/>
              </w:rPr>
              <w:t>Fees related to cost and quality</w:t>
            </w:r>
          </w:p>
        </w:tc>
        <w:tc>
          <w:tcPr>
            <w:tcW w:w="1651" w:type="dxa"/>
          </w:tcPr>
          <w:p w:rsidR="00667C6C" w:rsidRDefault="00040FA1" w:rsidP="00AF2BF2">
            <w:pPr>
              <w:rPr>
                <w:rFonts w:ascii="Arial" w:hAnsi="Arial" w:cs="Arial"/>
                <w:sz w:val="24"/>
                <w:szCs w:val="24"/>
              </w:rPr>
            </w:pPr>
            <w:r>
              <w:rPr>
                <w:rFonts w:ascii="Arial" w:hAnsi="Arial" w:cs="Arial"/>
                <w:sz w:val="24"/>
                <w:szCs w:val="24"/>
              </w:rPr>
              <w:t>Employment rates</w:t>
            </w:r>
          </w:p>
        </w:tc>
        <w:tc>
          <w:tcPr>
            <w:tcW w:w="1651" w:type="dxa"/>
          </w:tcPr>
          <w:p w:rsidR="00667C6C" w:rsidRDefault="00040FA1" w:rsidP="00AF2BF2">
            <w:pPr>
              <w:rPr>
                <w:rFonts w:ascii="Arial" w:hAnsi="Arial" w:cs="Arial"/>
                <w:sz w:val="24"/>
                <w:szCs w:val="24"/>
              </w:rPr>
            </w:pPr>
            <w:r>
              <w:rPr>
                <w:rFonts w:ascii="Arial" w:hAnsi="Arial" w:cs="Arial"/>
                <w:sz w:val="24"/>
                <w:szCs w:val="24"/>
              </w:rPr>
              <w:t>Consumer preferences</w:t>
            </w:r>
          </w:p>
        </w:tc>
        <w:tc>
          <w:tcPr>
            <w:tcW w:w="1651" w:type="dxa"/>
          </w:tcPr>
          <w:p w:rsidR="00667C6C" w:rsidRDefault="00667C6C" w:rsidP="00AF2BF2">
            <w:pPr>
              <w:rPr>
                <w:rFonts w:ascii="Arial" w:hAnsi="Arial" w:cs="Arial"/>
                <w:sz w:val="24"/>
                <w:szCs w:val="24"/>
              </w:rPr>
            </w:pPr>
            <w:r>
              <w:rPr>
                <w:rFonts w:ascii="Arial" w:hAnsi="Arial" w:cs="Arial"/>
                <w:sz w:val="24"/>
                <w:szCs w:val="24"/>
              </w:rPr>
              <w:t>Changes in legislation</w:t>
            </w:r>
          </w:p>
        </w:tc>
        <w:tc>
          <w:tcPr>
            <w:tcW w:w="1651" w:type="dxa"/>
          </w:tcPr>
          <w:p w:rsidR="00667C6C" w:rsidRDefault="00040FA1" w:rsidP="00AF2BF2">
            <w:pPr>
              <w:rPr>
                <w:rFonts w:ascii="Arial" w:hAnsi="Arial" w:cs="Arial"/>
                <w:sz w:val="24"/>
                <w:szCs w:val="24"/>
              </w:rPr>
            </w:pPr>
            <w:r>
              <w:rPr>
                <w:rFonts w:ascii="Arial" w:hAnsi="Arial" w:cs="Arial"/>
                <w:sz w:val="24"/>
                <w:szCs w:val="24"/>
              </w:rPr>
              <w:t>CCTV operation</w:t>
            </w:r>
          </w:p>
        </w:tc>
        <w:tc>
          <w:tcPr>
            <w:tcW w:w="1651" w:type="dxa"/>
          </w:tcPr>
          <w:p w:rsidR="00667C6C" w:rsidRDefault="00040FA1" w:rsidP="00AF2BF2">
            <w:pPr>
              <w:rPr>
                <w:rFonts w:ascii="Arial" w:hAnsi="Arial" w:cs="Arial"/>
                <w:sz w:val="24"/>
                <w:szCs w:val="24"/>
              </w:rPr>
            </w:pPr>
            <w:r>
              <w:rPr>
                <w:rFonts w:ascii="Arial" w:hAnsi="Arial" w:cs="Arial"/>
                <w:sz w:val="24"/>
                <w:szCs w:val="24"/>
              </w:rPr>
              <w:t>Recycling and waste management</w:t>
            </w:r>
          </w:p>
        </w:tc>
      </w:tr>
      <w:tr w:rsidR="00667C6C" w:rsidTr="00667C6C">
        <w:trPr>
          <w:trHeight w:val="1353"/>
        </w:trPr>
        <w:tc>
          <w:tcPr>
            <w:tcW w:w="1651" w:type="dxa"/>
          </w:tcPr>
          <w:p w:rsidR="00667C6C" w:rsidRDefault="00667C6C" w:rsidP="00AF2BF2">
            <w:pPr>
              <w:rPr>
                <w:rFonts w:ascii="Arial" w:hAnsi="Arial" w:cs="Arial"/>
                <w:sz w:val="24"/>
                <w:szCs w:val="24"/>
              </w:rPr>
            </w:pPr>
            <w:r>
              <w:rPr>
                <w:rFonts w:ascii="Arial" w:hAnsi="Arial" w:cs="Arial"/>
                <w:sz w:val="24"/>
                <w:szCs w:val="24"/>
              </w:rPr>
              <w:t>Health and Safety regu</w:t>
            </w:r>
            <w:r w:rsidR="005012EF">
              <w:rPr>
                <w:rFonts w:ascii="Arial" w:hAnsi="Arial" w:cs="Arial"/>
                <w:sz w:val="24"/>
                <w:szCs w:val="24"/>
              </w:rPr>
              <w:t>l</w:t>
            </w:r>
            <w:r>
              <w:rPr>
                <w:rFonts w:ascii="Arial" w:hAnsi="Arial" w:cs="Arial"/>
                <w:sz w:val="24"/>
                <w:szCs w:val="24"/>
              </w:rPr>
              <w:t>ations</w:t>
            </w:r>
          </w:p>
        </w:tc>
        <w:tc>
          <w:tcPr>
            <w:tcW w:w="1651" w:type="dxa"/>
          </w:tcPr>
          <w:p w:rsidR="00667C6C" w:rsidRDefault="00040FA1" w:rsidP="00AF2BF2">
            <w:pPr>
              <w:rPr>
                <w:rFonts w:ascii="Arial" w:hAnsi="Arial" w:cs="Arial"/>
                <w:sz w:val="24"/>
                <w:szCs w:val="24"/>
              </w:rPr>
            </w:pPr>
            <w:r>
              <w:rPr>
                <w:rFonts w:ascii="Arial" w:hAnsi="Arial" w:cs="Arial"/>
                <w:sz w:val="24"/>
                <w:szCs w:val="24"/>
              </w:rPr>
              <w:t>Interest rates</w:t>
            </w:r>
          </w:p>
        </w:tc>
        <w:tc>
          <w:tcPr>
            <w:tcW w:w="1651" w:type="dxa"/>
          </w:tcPr>
          <w:p w:rsidR="00667C6C" w:rsidRDefault="00A34E8B" w:rsidP="00AF2BF2">
            <w:pPr>
              <w:rPr>
                <w:rFonts w:ascii="Arial" w:hAnsi="Arial" w:cs="Arial"/>
                <w:sz w:val="24"/>
                <w:szCs w:val="24"/>
              </w:rPr>
            </w:pPr>
            <w:r>
              <w:rPr>
                <w:rFonts w:ascii="Arial" w:hAnsi="Arial" w:cs="Arial"/>
                <w:sz w:val="24"/>
                <w:szCs w:val="24"/>
              </w:rPr>
              <w:t>Lifestyle factors</w:t>
            </w:r>
          </w:p>
        </w:tc>
        <w:tc>
          <w:tcPr>
            <w:tcW w:w="1651" w:type="dxa"/>
          </w:tcPr>
          <w:p w:rsidR="00667C6C" w:rsidRDefault="00040FA1" w:rsidP="00AF2BF2">
            <w:pPr>
              <w:rPr>
                <w:rFonts w:ascii="Arial" w:hAnsi="Arial" w:cs="Arial"/>
                <w:sz w:val="24"/>
                <w:szCs w:val="24"/>
              </w:rPr>
            </w:pPr>
            <w:r>
              <w:rPr>
                <w:rFonts w:ascii="Arial" w:hAnsi="Arial" w:cs="Arial"/>
                <w:sz w:val="24"/>
                <w:szCs w:val="24"/>
              </w:rPr>
              <w:t>Growth strategies</w:t>
            </w:r>
          </w:p>
        </w:tc>
        <w:tc>
          <w:tcPr>
            <w:tcW w:w="1651" w:type="dxa"/>
          </w:tcPr>
          <w:p w:rsidR="00667C6C" w:rsidRDefault="00040FA1" w:rsidP="00AF2BF2">
            <w:pPr>
              <w:rPr>
                <w:rFonts w:ascii="Arial" w:hAnsi="Arial" w:cs="Arial"/>
                <w:sz w:val="24"/>
                <w:szCs w:val="24"/>
              </w:rPr>
            </w:pPr>
            <w:r>
              <w:rPr>
                <w:rFonts w:ascii="Arial" w:hAnsi="Arial" w:cs="Arial"/>
                <w:sz w:val="24"/>
                <w:szCs w:val="24"/>
              </w:rPr>
              <w:t>Online order</w:t>
            </w:r>
          </w:p>
        </w:tc>
        <w:tc>
          <w:tcPr>
            <w:tcW w:w="1651" w:type="dxa"/>
          </w:tcPr>
          <w:p w:rsidR="00667C6C" w:rsidRDefault="00040FA1" w:rsidP="00AF2BF2">
            <w:pPr>
              <w:rPr>
                <w:rFonts w:ascii="Arial" w:hAnsi="Arial" w:cs="Arial"/>
                <w:sz w:val="24"/>
                <w:szCs w:val="24"/>
              </w:rPr>
            </w:pPr>
            <w:r>
              <w:rPr>
                <w:rFonts w:ascii="Arial" w:hAnsi="Arial" w:cs="Arial"/>
                <w:sz w:val="24"/>
                <w:szCs w:val="24"/>
              </w:rPr>
              <w:t>Eco-friendly</w:t>
            </w:r>
          </w:p>
        </w:tc>
      </w:tr>
    </w:tbl>
    <w:p w:rsidR="00533913" w:rsidRDefault="00533913" w:rsidP="00AF2BF2">
      <w:pPr>
        <w:rPr>
          <w:rFonts w:ascii="Arial" w:hAnsi="Arial" w:cs="Arial"/>
          <w:sz w:val="24"/>
          <w:szCs w:val="24"/>
        </w:rPr>
      </w:pPr>
    </w:p>
    <w:p w:rsidR="000D705B" w:rsidRDefault="000D705B" w:rsidP="000D705B">
      <w:pPr>
        <w:pStyle w:val="ListParagraph"/>
        <w:numPr>
          <w:ilvl w:val="0"/>
          <w:numId w:val="9"/>
        </w:numPr>
        <w:rPr>
          <w:rFonts w:ascii="Arial" w:hAnsi="Arial" w:cs="Arial"/>
          <w:sz w:val="24"/>
          <w:szCs w:val="24"/>
        </w:rPr>
      </w:pPr>
      <w:r>
        <w:rPr>
          <w:rFonts w:ascii="Arial" w:hAnsi="Arial" w:cs="Arial"/>
          <w:sz w:val="24"/>
          <w:szCs w:val="24"/>
        </w:rPr>
        <w:t>Political Factor- Health and Safety regulation</w:t>
      </w:r>
    </w:p>
    <w:p w:rsidR="000D705B" w:rsidRDefault="000D705B" w:rsidP="000D705B">
      <w:pPr>
        <w:pStyle w:val="ListParagraph"/>
        <w:rPr>
          <w:rFonts w:ascii="Arial" w:hAnsi="Arial" w:cs="Arial"/>
          <w:sz w:val="24"/>
          <w:szCs w:val="24"/>
        </w:rPr>
      </w:pPr>
    </w:p>
    <w:p w:rsidR="000D705B" w:rsidRDefault="000D705B" w:rsidP="000D705B">
      <w:pPr>
        <w:pStyle w:val="ListParagraph"/>
        <w:rPr>
          <w:rFonts w:ascii="Arial" w:hAnsi="Arial" w:cs="Arial"/>
          <w:sz w:val="24"/>
          <w:szCs w:val="24"/>
        </w:rPr>
      </w:pPr>
      <w:r>
        <w:rPr>
          <w:rFonts w:ascii="Arial" w:hAnsi="Arial" w:cs="Arial"/>
          <w:sz w:val="24"/>
          <w:szCs w:val="24"/>
        </w:rPr>
        <w:t xml:space="preserve">The employer </w:t>
      </w:r>
      <w:proofErr w:type="gramStart"/>
      <w:r>
        <w:rPr>
          <w:rFonts w:ascii="Arial" w:hAnsi="Arial" w:cs="Arial"/>
          <w:sz w:val="24"/>
          <w:szCs w:val="24"/>
        </w:rPr>
        <w:t>muse provide</w:t>
      </w:r>
      <w:proofErr w:type="gramEnd"/>
      <w:r>
        <w:rPr>
          <w:rFonts w:ascii="Arial" w:hAnsi="Arial" w:cs="Arial"/>
          <w:sz w:val="24"/>
          <w:szCs w:val="24"/>
        </w:rPr>
        <w:t xml:space="preserve"> PPE and workplace health and safety, ensuring the </w:t>
      </w:r>
      <w:r w:rsidR="006935A5">
        <w:rPr>
          <w:rFonts w:ascii="Arial" w:hAnsi="Arial" w:cs="Arial"/>
          <w:sz w:val="24"/>
          <w:szCs w:val="24"/>
        </w:rPr>
        <w:t>work equipment is used safely. Training and introduction need to be done before starting a job.</w:t>
      </w:r>
    </w:p>
    <w:p w:rsidR="006935A5" w:rsidRDefault="006935A5" w:rsidP="000D705B">
      <w:pPr>
        <w:pStyle w:val="ListParagraph"/>
        <w:rPr>
          <w:rFonts w:ascii="Arial" w:hAnsi="Arial" w:cs="Arial"/>
          <w:sz w:val="24"/>
          <w:szCs w:val="24"/>
        </w:rPr>
      </w:pPr>
    </w:p>
    <w:p w:rsidR="006935A5" w:rsidRDefault="006935A5" w:rsidP="006935A5">
      <w:pPr>
        <w:pStyle w:val="ListParagraph"/>
        <w:numPr>
          <w:ilvl w:val="0"/>
          <w:numId w:val="9"/>
        </w:numPr>
        <w:rPr>
          <w:rFonts w:ascii="Arial" w:hAnsi="Arial" w:cs="Arial"/>
          <w:sz w:val="24"/>
          <w:szCs w:val="24"/>
        </w:rPr>
      </w:pPr>
      <w:r>
        <w:rPr>
          <w:rFonts w:ascii="Arial" w:hAnsi="Arial" w:cs="Arial"/>
          <w:sz w:val="24"/>
          <w:szCs w:val="24"/>
        </w:rPr>
        <w:t>Economic Factors- Inflation</w:t>
      </w:r>
    </w:p>
    <w:p w:rsidR="006935A5" w:rsidRDefault="006935A5" w:rsidP="006935A5">
      <w:pPr>
        <w:pStyle w:val="ListParagraph"/>
        <w:rPr>
          <w:rFonts w:ascii="Arial" w:hAnsi="Arial" w:cs="Arial"/>
          <w:sz w:val="24"/>
          <w:szCs w:val="24"/>
        </w:rPr>
      </w:pPr>
    </w:p>
    <w:p w:rsidR="006935A5" w:rsidRDefault="006935A5" w:rsidP="006935A5">
      <w:pPr>
        <w:pStyle w:val="ListParagraph"/>
        <w:rPr>
          <w:rFonts w:ascii="Arial" w:hAnsi="Arial" w:cs="Arial"/>
          <w:sz w:val="24"/>
          <w:szCs w:val="24"/>
        </w:rPr>
      </w:pPr>
      <w:proofErr w:type="gramStart"/>
      <w:r>
        <w:rPr>
          <w:rFonts w:ascii="Arial" w:hAnsi="Arial" w:cs="Arial"/>
          <w:sz w:val="24"/>
          <w:szCs w:val="24"/>
        </w:rPr>
        <w:t xml:space="preserve">The war in Ukraine </w:t>
      </w:r>
      <w:r w:rsidR="00037554">
        <w:rPr>
          <w:rFonts w:ascii="Arial" w:hAnsi="Arial" w:cs="Arial"/>
          <w:sz w:val="24"/>
          <w:szCs w:val="24"/>
        </w:rPr>
        <w:t>influence of many countries and especially of the Inflation.</w:t>
      </w:r>
      <w:proofErr w:type="gramEnd"/>
      <w:r w:rsidR="00037554">
        <w:rPr>
          <w:rFonts w:ascii="Arial" w:hAnsi="Arial" w:cs="Arial"/>
          <w:sz w:val="24"/>
          <w:szCs w:val="24"/>
        </w:rPr>
        <w:t xml:space="preserve"> Petrol station and oil is more expensive than ordinary. </w:t>
      </w:r>
    </w:p>
    <w:p w:rsidR="00037554" w:rsidRDefault="00037554" w:rsidP="006935A5">
      <w:pPr>
        <w:pStyle w:val="ListParagraph"/>
        <w:rPr>
          <w:rFonts w:ascii="Arial" w:hAnsi="Arial" w:cs="Arial"/>
          <w:sz w:val="24"/>
          <w:szCs w:val="24"/>
        </w:rPr>
      </w:pPr>
    </w:p>
    <w:p w:rsidR="00037554" w:rsidRDefault="00037554" w:rsidP="00037554">
      <w:pPr>
        <w:pStyle w:val="ListParagraph"/>
        <w:numPr>
          <w:ilvl w:val="0"/>
          <w:numId w:val="9"/>
        </w:numPr>
        <w:rPr>
          <w:rFonts w:ascii="Arial" w:hAnsi="Arial" w:cs="Arial"/>
          <w:sz w:val="24"/>
          <w:szCs w:val="24"/>
        </w:rPr>
      </w:pPr>
      <w:r>
        <w:rPr>
          <w:rFonts w:ascii="Arial" w:hAnsi="Arial" w:cs="Arial"/>
          <w:sz w:val="24"/>
          <w:szCs w:val="24"/>
        </w:rPr>
        <w:t>Social Factors- Culture</w:t>
      </w:r>
    </w:p>
    <w:p w:rsidR="00037554" w:rsidRDefault="00037554" w:rsidP="00037554">
      <w:pPr>
        <w:pStyle w:val="ListParagraph"/>
        <w:rPr>
          <w:rFonts w:ascii="Arial" w:hAnsi="Arial" w:cs="Arial"/>
          <w:sz w:val="24"/>
          <w:szCs w:val="24"/>
        </w:rPr>
      </w:pPr>
    </w:p>
    <w:p w:rsidR="00037554" w:rsidRDefault="00037554" w:rsidP="00037554">
      <w:pPr>
        <w:pStyle w:val="ListParagraph"/>
        <w:rPr>
          <w:rFonts w:ascii="Arial" w:hAnsi="Arial" w:cs="Arial"/>
          <w:sz w:val="24"/>
          <w:szCs w:val="24"/>
        </w:rPr>
      </w:pPr>
      <w:r>
        <w:rPr>
          <w:rFonts w:ascii="Arial" w:hAnsi="Arial" w:cs="Arial"/>
          <w:sz w:val="24"/>
          <w:szCs w:val="24"/>
        </w:rPr>
        <w:t xml:space="preserve">To have success business first you need to familiar with culture of the fail </w:t>
      </w:r>
      <w:proofErr w:type="spellStart"/>
      <w:r>
        <w:rPr>
          <w:rFonts w:ascii="Arial" w:hAnsi="Arial" w:cs="Arial"/>
          <w:sz w:val="24"/>
          <w:szCs w:val="24"/>
        </w:rPr>
        <w:t>and than</w:t>
      </w:r>
      <w:proofErr w:type="spellEnd"/>
      <w:r>
        <w:rPr>
          <w:rFonts w:ascii="Arial" w:hAnsi="Arial" w:cs="Arial"/>
          <w:sz w:val="24"/>
          <w:szCs w:val="24"/>
        </w:rPr>
        <w:t xml:space="preserve"> provide their needs.</w:t>
      </w:r>
    </w:p>
    <w:p w:rsidR="00037554" w:rsidRDefault="00037554" w:rsidP="00037554">
      <w:pPr>
        <w:rPr>
          <w:rFonts w:ascii="Arial" w:hAnsi="Arial" w:cs="Arial"/>
          <w:sz w:val="24"/>
          <w:szCs w:val="24"/>
        </w:rPr>
      </w:pPr>
    </w:p>
    <w:p w:rsidR="00037554" w:rsidRDefault="00037554" w:rsidP="00037554">
      <w:pPr>
        <w:pStyle w:val="ListParagraph"/>
        <w:numPr>
          <w:ilvl w:val="0"/>
          <w:numId w:val="9"/>
        </w:numPr>
        <w:rPr>
          <w:rFonts w:ascii="Arial" w:hAnsi="Arial" w:cs="Arial"/>
          <w:sz w:val="24"/>
          <w:szCs w:val="24"/>
        </w:rPr>
      </w:pPr>
      <w:r>
        <w:rPr>
          <w:rFonts w:ascii="Arial" w:hAnsi="Arial" w:cs="Arial"/>
          <w:sz w:val="24"/>
          <w:szCs w:val="24"/>
        </w:rPr>
        <w:t xml:space="preserve">Legal Factor- Hygiene and quality criteria </w:t>
      </w:r>
    </w:p>
    <w:p w:rsidR="00037554" w:rsidRDefault="00037554" w:rsidP="00037554">
      <w:pPr>
        <w:pStyle w:val="ListParagraph"/>
        <w:rPr>
          <w:rFonts w:ascii="Arial" w:hAnsi="Arial" w:cs="Arial"/>
          <w:sz w:val="24"/>
          <w:szCs w:val="24"/>
        </w:rPr>
      </w:pPr>
    </w:p>
    <w:p w:rsidR="00037554" w:rsidRDefault="00037554" w:rsidP="00037554">
      <w:pPr>
        <w:pStyle w:val="ListParagraph"/>
        <w:rPr>
          <w:rFonts w:ascii="Arial" w:hAnsi="Arial" w:cs="Arial"/>
          <w:sz w:val="24"/>
          <w:szCs w:val="24"/>
        </w:rPr>
      </w:pPr>
      <w:r>
        <w:rPr>
          <w:rFonts w:ascii="Arial" w:hAnsi="Arial" w:cs="Arial"/>
          <w:sz w:val="24"/>
          <w:szCs w:val="24"/>
        </w:rPr>
        <w:t xml:space="preserve">Need to be in a high level </w:t>
      </w:r>
      <w:r w:rsidR="007E7F1A">
        <w:rPr>
          <w:rFonts w:ascii="Arial" w:hAnsi="Arial" w:cs="Arial"/>
          <w:sz w:val="24"/>
          <w:szCs w:val="24"/>
        </w:rPr>
        <w:t>hygiene is a critical component of food safety.</w:t>
      </w:r>
    </w:p>
    <w:p w:rsidR="007E7F1A" w:rsidRDefault="007E7F1A" w:rsidP="00037554">
      <w:pPr>
        <w:pStyle w:val="ListParagraph"/>
        <w:rPr>
          <w:rFonts w:ascii="Arial" w:hAnsi="Arial" w:cs="Arial"/>
          <w:sz w:val="24"/>
          <w:szCs w:val="24"/>
        </w:rPr>
      </w:pPr>
    </w:p>
    <w:p w:rsidR="007E7F1A" w:rsidRPr="007E7F1A" w:rsidRDefault="007E7F1A" w:rsidP="007E7F1A">
      <w:pPr>
        <w:pStyle w:val="ListParagraph"/>
        <w:numPr>
          <w:ilvl w:val="0"/>
          <w:numId w:val="9"/>
        </w:numPr>
        <w:rPr>
          <w:rFonts w:ascii="Arial" w:hAnsi="Arial" w:cs="Arial"/>
          <w:i/>
          <w:sz w:val="24"/>
          <w:szCs w:val="24"/>
        </w:rPr>
      </w:pPr>
      <w:r>
        <w:rPr>
          <w:rFonts w:ascii="Arial" w:hAnsi="Arial" w:cs="Arial"/>
          <w:sz w:val="24"/>
          <w:szCs w:val="24"/>
        </w:rPr>
        <w:t>Technological Factor- Accepting mobile phone payment</w:t>
      </w:r>
    </w:p>
    <w:p w:rsidR="007E7F1A" w:rsidRDefault="007E7F1A" w:rsidP="007E7F1A">
      <w:pPr>
        <w:pStyle w:val="ListParagraph"/>
        <w:rPr>
          <w:rFonts w:ascii="Arial" w:hAnsi="Arial" w:cs="Arial"/>
          <w:sz w:val="24"/>
          <w:szCs w:val="24"/>
        </w:rPr>
      </w:pPr>
    </w:p>
    <w:p w:rsidR="007E7F1A" w:rsidRDefault="007E7F1A" w:rsidP="007E7F1A">
      <w:pPr>
        <w:pStyle w:val="ListParagraph"/>
        <w:rPr>
          <w:rFonts w:ascii="Arial" w:hAnsi="Arial" w:cs="Arial"/>
          <w:sz w:val="24"/>
          <w:szCs w:val="24"/>
        </w:rPr>
      </w:pPr>
      <w:r>
        <w:rPr>
          <w:rFonts w:ascii="Arial" w:hAnsi="Arial" w:cs="Arial"/>
          <w:sz w:val="24"/>
          <w:szCs w:val="24"/>
        </w:rPr>
        <w:t>Thanks to new technologies the application of phone payment it is easy, convenient and does not take away from your personal time.</w:t>
      </w:r>
    </w:p>
    <w:p w:rsidR="00477728" w:rsidRDefault="00477728" w:rsidP="007E7F1A">
      <w:pPr>
        <w:pStyle w:val="ListParagraph"/>
        <w:rPr>
          <w:rFonts w:ascii="Arial" w:hAnsi="Arial" w:cs="Arial"/>
          <w:sz w:val="24"/>
          <w:szCs w:val="24"/>
        </w:rPr>
      </w:pPr>
    </w:p>
    <w:p w:rsidR="00477728" w:rsidRPr="00477728" w:rsidRDefault="00477728" w:rsidP="00477728">
      <w:pPr>
        <w:pStyle w:val="ListParagraph"/>
        <w:numPr>
          <w:ilvl w:val="0"/>
          <w:numId w:val="9"/>
        </w:numPr>
        <w:rPr>
          <w:rFonts w:ascii="Arial" w:hAnsi="Arial" w:cs="Arial"/>
          <w:i/>
          <w:sz w:val="24"/>
          <w:szCs w:val="24"/>
        </w:rPr>
      </w:pPr>
      <w:r>
        <w:rPr>
          <w:rFonts w:ascii="Arial" w:hAnsi="Arial" w:cs="Arial"/>
          <w:sz w:val="24"/>
          <w:szCs w:val="24"/>
        </w:rPr>
        <w:t>Environment Factors- Recycling and waste management</w:t>
      </w:r>
    </w:p>
    <w:p w:rsidR="00477728" w:rsidRDefault="00477728" w:rsidP="00477728">
      <w:pPr>
        <w:pStyle w:val="ListParagraph"/>
        <w:rPr>
          <w:rFonts w:ascii="Arial" w:hAnsi="Arial" w:cs="Arial"/>
          <w:sz w:val="24"/>
          <w:szCs w:val="24"/>
        </w:rPr>
      </w:pPr>
    </w:p>
    <w:p w:rsidR="00477728" w:rsidRPr="00037554" w:rsidRDefault="00477728" w:rsidP="00477728">
      <w:pPr>
        <w:pStyle w:val="ListParagraph"/>
        <w:rPr>
          <w:rFonts w:ascii="Arial" w:hAnsi="Arial" w:cs="Arial"/>
          <w:i/>
          <w:sz w:val="24"/>
          <w:szCs w:val="24"/>
        </w:rPr>
      </w:pPr>
      <w:r>
        <w:rPr>
          <w:rFonts w:ascii="Arial" w:hAnsi="Arial" w:cs="Arial"/>
          <w:sz w:val="24"/>
          <w:szCs w:val="24"/>
        </w:rPr>
        <w:t xml:space="preserve">As we all know environment protection is important and we are </w:t>
      </w:r>
      <w:proofErr w:type="gramStart"/>
      <w:r>
        <w:rPr>
          <w:rFonts w:ascii="Arial" w:hAnsi="Arial" w:cs="Arial"/>
          <w:sz w:val="24"/>
          <w:szCs w:val="24"/>
        </w:rPr>
        <w:t>strive</w:t>
      </w:r>
      <w:proofErr w:type="gramEnd"/>
      <w:r>
        <w:rPr>
          <w:rFonts w:ascii="Arial" w:hAnsi="Arial" w:cs="Arial"/>
          <w:sz w:val="24"/>
          <w:szCs w:val="24"/>
        </w:rPr>
        <w:t xml:space="preserve"> to dispose of our waste </w:t>
      </w:r>
      <w:proofErr w:type="spellStart"/>
      <w:r>
        <w:rPr>
          <w:rFonts w:ascii="Arial" w:hAnsi="Arial" w:cs="Arial"/>
          <w:sz w:val="24"/>
          <w:szCs w:val="24"/>
        </w:rPr>
        <w:t>separetly</w:t>
      </w:r>
      <w:proofErr w:type="spellEnd"/>
      <w:r>
        <w:rPr>
          <w:rFonts w:ascii="Arial" w:hAnsi="Arial" w:cs="Arial"/>
          <w:sz w:val="24"/>
          <w:szCs w:val="24"/>
        </w:rPr>
        <w:t>.</w:t>
      </w:r>
    </w:p>
    <w:p w:rsidR="006935A5" w:rsidRDefault="006935A5" w:rsidP="006935A5">
      <w:pPr>
        <w:pStyle w:val="ListParagraph"/>
        <w:rPr>
          <w:rFonts w:ascii="Arial" w:hAnsi="Arial" w:cs="Arial"/>
          <w:sz w:val="24"/>
          <w:szCs w:val="24"/>
        </w:rPr>
      </w:pPr>
    </w:p>
    <w:p w:rsidR="006935A5" w:rsidRPr="000D705B" w:rsidRDefault="006935A5" w:rsidP="006935A5">
      <w:pPr>
        <w:pStyle w:val="ListParagraph"/>
        <w:rPr>
          <w:rFonts w:ascii="Arial" w:hAnsi="Arial" w:cs="Arial"/>
          <w:sz w:val="24"/>
          <w:szCs w:val="24"/>
        </w:rPr>
      </w:pPr>
    </w:p>
    <w:p w:rsidR="000D705B" w:rsidRPr="00C00B0B" w:rsidRDefault="000D705B" w:rsidP="00AF2BF2">
      <w:pPr>
        <w:rPr>
          <w:rFonts w:ascii="Arial" w:hAnsi="Arial" w:cs="Arial"/>
          <w:b/>
          <w:sz w:val="24"/>
          <w:szCs w:val="24"/>
        </w:rPr>
      </w:pPr>
    </w:p>
    <w:p w:rsidR="00C00B0B" w:rsidRDefault="00A34E8B" w:rsidP="00C00B0B">
      <w:pPr>
        <w:pStyle w:val="Heading1"/>
      </w:pPr>
      <w:bookmarkStart w:id="3" w:name="_Toc122678920"/>
      <w:r w:rsidRPr="00C00B0B">
        <w:t>SWOT analysis</w:t>
      </w:r>
      <w:bookmarkEnd w:id="3"/>
      <w:r w:rsidRPr="00A34E8B">
        <w:t xml:space="preserve"> </w:t>
      </w:r>
    </w:p>
    <w:p w:rsidR="00533913" w:rsidRDefault="00A34E8B" w:rsidP="00AF2BF2">
      <w:pPr>
        <w:rPr>
          <w:rFonts w:ascii="Arial" w:hAnsi="Arial" w:cs="Arial"/>
          <w:sz w:val="24"/>
          <w:szCs w:val="24"/>
        </w:rPr>
      </w:pPr>
      <w:proofErr w:type="gramStart"/>
      <w:r w:rsidRPr="00A34E8B">
        <w:rPr>
          <w:rFonts w:ascii="Arial" w:hAnsi="Arial" w:cs="Arial"/>
          <w:sz w:val="24"/>
          <w:szCs w:val="24"/>
        </w:rPr>
        <w:t>is</w:t>
      </w:r>
      <w:proofErr w:type="gramEnd"/>
      <w:r w:rsidRPr="00A34E8B">
        <w:rPr>
          <w:rFonts w:ascii="Arial" w:hAnsi="Arial" w:cs="Arial"/>
          <w:sz w:val="24"/>
          <w:szCs w:val="24"/>
        </w:rPr>
        <w:t xml:space="preserve"> a framework used to assess a company's competitive position and to create strategic planning. It stands for strengths, weaknesses, opportunities, and threats. The SWOT analysis evaluates internal and external variables as well as present and anticipated future situations.</w:t>
      </w:r>
      <w:sdt>
        <w:sdtPr>
          <w:rPr>
            <w:rFonts w:ascii="Arial" w:hAnsi="Arial" w:cs="Arial"/>
            <w:sz w:val="24"/>
            <w:szCs w:val="24"/>
          </w:rPr>
          <w:id w:val="-750573247"/>
          <w:citation/>
        </w:sdtPr>
        <w:sdtContent>
          <w:r>
            <w:rPr>
              <w:rFonts w:ascii="Arial" w:hAnsi="Arial" w:cs="Arial"/>
              <w:sz w:val="24"/>
              <w:szCs w:val="24"/>
            </w:rPr>
            <w:fldChar w:fldCharType="begin"/>
          </w:r>
          <w:r>
            <w:rPr>
              <w:rFonts w:ascii="Arial" w:hAnsi="Arial" w:cs="Arial"/>
              <w:sz w:val="24"/>
              <w:szCs w:val="24"/>
            </w:rPr>
            <w:instrText xml:space="preserve"> CITATION Wil22 \l 2057 </w:instrText>
          </w:r>
          <w:r>
            <w:rPr>
              <w:rFonts w:ascii="Arial" w:hAnsi="Arial" w:cs="Arial"/>
              <w:sz w:val="24"/>
              <w:szCs w:val="24"/>
            </w:rPr>
            <w:fldChar w:fldCharType="separate"/>
          </w:r>
          <w:r>
            <w:rPr>
              <w:rFonts w:ascii="Arial" w:hAnsi="Arial" w:cs="Arial"/>
              <w:noProof/>
              <w:sz w:val="24"/>
              <w:szCs w:val="24"/>
            </w:rPr>
            <w:t xml:space="preserve"> </w:t>
          </w:r>
          <w:r w:rsidRPr="00A34E8B">
            <w:rPr>
              <w:rFonts w:ascii="Arial" w:hAnsi="Arial" w:cs="Arial"/>
              <w:noProof/>
              <w:sz w:val="24"/>
              <w:szCs w:val="24"/>
            </w:rPr>
            <w:t>(Kenton, 2022)</w:t>
          </w:r>
          <w:r>
            <w:rPr>
              <w:rFonts w:ascii="Arial" w:hAnsi="Arial" w:cs="Arial"/>
              <w:sz w:val="24"/>
              <w:szCs w:val="24"/>
            </w:rPr>
            <w:fldChar w:fldCharType="end"/>
          </w:r>
        </w:sdtContent>
      </w:sdt>
      <w:r>
        <w:rPr>
          <w:rFonts w:ascii="Arial" w:hAnsi="Arial" w:cs="Arial"/>
          <w:sz w:val="24"/>
          <w:szCs w:val="24"/>
        </w:rPr>
        <w:t xml:space="preserve"> </w:t>
      </w:r>
      <w:proofErr w:type="gramStart"/>
      <w:r>
        <w:rPr>
          <w:rFonts w:ascii="Arial" w:hAnsi="Arial" w:cs="Arial"/>
          <w:sz w:val="24"/>
          <w:szCs w:val="24"/>
        </w:rPr>
        <w:t>In this case shows the SWOT Analysis of organization.</w:t>
      </w:r>
      <w:proofErr w:type="gramEnd"/>
    </w:p>
    <w:p w:rsidR="00A34E8B" w:rsidRDefault="00A34E8B" w:rsidP="00AF2BF2">
      <w:pPr>
        <w:rPr>
          <w:rFonts w:ascii="Arial" w:hAnsi="Arial" w:cs="Arial"/>
          <w:sz w:val="24"/>
          <w:szCs w:val="24"/>
        </w:rPr>
      </w:pPr>
    </w:p>
    <w:tbl>
      <w:tblPr>
        <w:tblStyle w:val="TableGrid"/>
        <w:tblW w:w="9696" w:type="dxa"/>
        <w:tblLook w:val="04A0" w:firstRow="1" w:lastRow="0" w:firstColumn="1" w:lastColumn="0" w:noHBand="0" w:noVBand="1"/>
      </w:tblPr>
      <w:tblGrid>
        <w:gridCol w:w="2424"/>
        <w:gridCol w:w="2424"/>
        <w:gridCol w:w="2424"/>
        <w:gridCol w:w="2424"/>
      </w:tblGrid>
      <w:tr w:rsidR="005012EF" w:rsidTr="005012EF">
        <w:trPr>
          <w:trHeight w:val="567"/>
        </w:trPr>
        <w:tc>
          <w:tcPr>
            <w:tcW w:w="2424" w:type="dxa"/>
          </w:tcPr>
          <w:p w:rsidR="005012EF" w:rsidRPr="005012EF" w:rsidRDefault="005012EF" w:rsidP="00AF2BF2">
            <w:pPr>
              <w:rPr>
                <w:rFonts w:ascii="Arial" w:hAnsi="Arial" w:cs="Arial"/>
                <w:b/>
                <w:sz w:val="24"/>
                <w:szCs w:val="24"/>
              </w:rPr>
            </w:pPr>
            <w:r>
              <w:rPr>
                <w:rFonts w:ascii="Arial" w:hAnsi="Arial" w:cs="Arial"/>
                <w:b/>
                <w:sz w:val="24"/>
                <w:szCs w:val="24"/>
              </w:rPr>
              <w:t>STRENGTHS</w:t>
            </w:r>
          </w:p>
        </w:tc>
        <w:tc>
          <w:tcPr>
            <w:tcW w:w="2424" w:type="dxa"/>
          </w:tcPr>
          <w:p w:rsidR="005012EF" w:rsidRPr="005012EF" w:rsidRDefault="005012EF" w:rsidP="00AF2BF2">
            <w:pPr>
              <w:rPr>
                <w:rFonts w:ascii="Arial" w:hAnsi="Arial" w:cs="Arial"/>
                <w:b/>
                <w:sz w:val="24"/>
                <w:szCs w:val="24"/>
              </w:rPr>
            </w:pPr>
            <w:r>
              <w:rPr>
                <w:rFonts w:ascii="Arial" w:hAnsi="Arial" w:cs="Arial"/>
                <w:b/>
                <w:sz w:val="24"/>
                <w:szCs w:val="24"/>
              </w:rPr>
              <w:t>WEAKNESSES</w:t>
            </w:r>
          </w:p>
        </w:tc>
        <w:tc>
          <w:tcPr>
            <w:tcW w:w="2424" w:type="dxa"/>
          </w:tcPr>
          <w:p w:rsidR="005012EF" w:rsidRPr="005012EF" w:rsidRDefault="005012EF" w:rsidP="00AF2BF2">
            <w:pPr>
              <w:rPr>
                <w:rFonts w:ascii="Arial" w:hAnsi="Arial" w:cs="Arial"/>
                <w:b/>
                <w:sz w:val="24"/>
                <w:szCs w:val="24"/>
              </w:rPr>
            </w:pPr>
            <w:r>
              <w:rPr>
                <w:rFonts w:ascii="Arial" w:hAnsi="Arial" w:cs="Arial"/>
                <w:b/>
                <w:sz w:val="24"/>
                <w:szCs w:val="24"/>
              </w:rPr>
              <w:t>OPPORTUNITIE</w:t>
            </w:r>
          </w:p>
        </w:tc>
        <w:tc>
          <w:tcPr>
            <w:tcW w:w="2424" w:type="dxa"/>
          </w:tcPr>
          <w:p w:rsidR="005012EF" w:rsidRPr="005012EF" w:rsidRDefault="005012EF" w:rsidP="00AF2BF2">
            <w:pPr>
              <w:rPr>
                <w:rFonts w:ascii="Arial" w:hAnsi="Arial" w:cs="Arial"/>
                <w:b/>
                <w:sz w:val="24"/>
                <w:szCs w:val="24"/>
              </w:rPr>
            </w:pPr>
            <w:r>
              <w:rPr>
                <w:rFonts w:ascii="Arial" w:hAnsi="Arial" w:cs="Arial"/>
                <w:b/>
                <w:sz w:val="24"/>
                <w:szCs w:val="24"/>
              </w:rPr>
              <w:t>THREATS</w:t>
            </w:r>
          </w:p>
        </w:tc>
      </w:tr>
      <w:tr w:rsidR="005012EF" w:rsidTr="005012EF">
        <w:trPr>
          <w:trHeight w:val="876"/>
        </w:trPr>
        <w:tc>
          <w:tcPr>
            <w:tcW w:w="2424" w:type="dxa"/>
          </w:tcPr>
          <w:p w:rsidR="005012EF" w:rsidRDefault="00BE34D1" w:rsidP="00AF2BF2">
            <w:pPr>
              <w:rPr>
                <w:rFonts w:ascii="Arial" w:hAnsi="Arial" w:cs="Arial"/>
                <w:sz w:val="24"/>
                <w:szCs w:val="24"/>
              </w:rPr>
            </w:pPr>
            <w:r>
              <w:rPr>
                <w:rFonts w:ascii="Arial" w:hAnsi="Arial" w:cs="Arial"/>
                <w:sz w:val="24"/>
                <w:szCs w:val="24"/>
              </w:rPr>
              <w:t>Location</w:t>
            </w:r>
          </w:p>
        </w:tc>
        <w:tc>
          <w:tcPr>
            <w:tcW w:w="2424" w:type="dxa"/>
          </w:tcPr>
          <w:p w:rsidR="005012EF" w:rsidRDefault="005012EF" w:rsidP="00AF2BF2">
            <w:pPr>
              <w:rPr>
                <w:rFonts w:ascii="Arial" w:hAnsi="Arial" w:cs="Arial"/>
                <w:sz w:val="24"/>
                <w:szCs w:val="24"/>
              </w:rPr>
            </w:pPr>
            <w:r>
              <w:rPr>
                <w:rFonts w:ascii="Arial" w:hAnsi="Arial" w:cs="Arial"/>
                <w:sz w:val="24"/>
                <w:szCs w:val="24"/>
              </w:rPr>
              <w:t>Lack of employee skill</w:t>
            </w:r>
          </w:p>
        </w:tc>
        <w:tc>
          <w:tcPr>
            <w:tcW w:w="2424" w:type="dxa"/>
          </w:tcPr>
          <w:p w:rsidR="005012EF" w:rsidRDefault="005012EF" w:rsidP="00AF2BF2">
            <w:pPr>
              <w:rPr>
                <w:rFonts w:ascii="Arial" w:hAnsi="Arial" w:cs="Arial"/>
                <w:sz w:val="24"/>
                <w:szCs w:val="24"/>
              </w:rPr>
            </w:pPr>
            <w:r>
              <w:rPr>
                <w:rFonts w:ascii="Arial" w:hAnsi="Arial" w:cs="Arial"/>
                <w:sz w:val="24"/>
                <w:szCs w:val="24"/>
              </w:rPr>
              <w:t>New products and machine</w:t>
            </w:r>
          </w:p>
        </w:tc>
        <w:tc>
          <w:tcPr>
            <w:tcW w:w="2424" w:type="dxa"/>
          </w:tcPr>
          <w:p w:rsidR="005012EF" w:rsidRDefault="00BE34D1" w:rsidP="00AF2BF2">
            <w:pPr>
              <w:rPr>
                <w:rFonts w:ascii="Arial" w:hAnsi="Arial" w:cs="Arial"/>
                <w:sz w:val="24"/>
                <w:szCs w:val="24"/>
              </w:rPr>
            </w:pPr>
            <w:r>
              <w:rPr>
                <w:rFonts w:ascii="Arial" w:hAnsi="Arial" w:cs="Arial"/>
                <w:sz w:val="24"/>
                <w:szCs w:val="24"/>
              </w:rPr>
              <w:t xml:space="preserve">More aggressive competitor </w:t>
            </w:r>
            <w:proofErr w:type="spellStart"/>
            <w:r>
              <w:rPr>
                <w:rFonts w:ascii="Arial" w:hAnsi="Arial" w:cs="Arial"/>
                <w:sz w:val="24"/>
                <w:szCs w:val="24"/>
              </w:rPr>
              <w:t>behavior</w:t>
            </w:r>
            <w:proofErr w:type="spellEnd"/>
          </w:p>
        </w:tc>
      </w:tr>
      <w:tr w:rsidR="005012EF" w:rsidTr="005012EF">
        <w:trPr>
          <w:trHeight w:val="876"/>
        </w:trPr>
        <w:tc>
          <w:tcPr>
            <w:tcW w:w="2424" w:type="dxa"/>
          </w:tcPr>
          <w:p w:rsidR="005012EF" w:rsidRDefault="009C3C5F" w:rsidP="00AF2BF2">
            <w:pPr>
              <w:rPr>
                <w:rFonts w:ascii="Arial" w:hAnsi="Arial" w:cs="Arial"/>
                <w:sz w:val="24"/>
                <w:szCs w:val="24"/>
              </w:rPr>
            </w:pPr>
            <w:r>
              <w:rPr>
                <w:rFonts w:ascii="Arial" w:hAnsi="Arial" w:cs="Arial"/>
                <w:sz w:val="24"/>
                <w:szCs w:val="24"/>
              </w:rPr>
              <w:t xml:space="preserve">Regular customers </w:t>
            </w:r>
          </w:p>
        </w:tc>
        <w:tc>
          <w:tcPr>
            <w:tcW w:w="2424" w:type="dxa"/>
          </w:tcPr>
          <w:p w:rsidR="005012EF" w:rsidRDefault="00BE34D1" w:rsidP="00AF2BF2">
            <w:pPr>
              <w:rPr>
                <w:rFonts w:ascii="Arial" w:hAnsi="Arial" w:cs="Arial"/>
                <w:sz w:val="24"/>
                <w:szCs w:val="24"/>
              </w:rPr>
            </w:pPr>
            <w:r>
              <w:rPr>
                <w:rFonts w:ascii="Arial" w:hAnsi="Arial" w:cs="Arial"/>
                <w:sz w:val="24"/>
                <w:szCs w:val="24"/>
              </w:rPr>
              <w:t>Higher costs than a normal coffee</w:t>
            </w:r>
          </w:p>
        </w:tc>
        <w:tc>
          <w:tcPr>
            <w:tcW w:w="2424" w:type="dxa"/>
          </w:tcPr>
          <w:p w:rsidR="005012EF" w:rsidRDefault="009C3C5F" w:rsidP="00AF2BF2">
            <w:pPr>
              <w:rPr>
                <w:rFonts w:ascii="Arial" w:hAnsi="Arial" w:cs="Arial"/>
                <w:sz w:val="24"/>
                <w:szCs w:val="24"/>
              </w:rPr>
            </w:pPr>
            <w:r>
              <w:rPr>
                <w:rFonts w:ascii="Arial" w:hAnsi="Arial" w:cs="Arial"/>
                <w:sz w:val="24"/>
                <w:szCs w:val="24"/>
              </w:rPr>
              <w:t>Improve marketing</w:t>
            </w:r>
          </w:p>
        </w:tc>
        <w:tc>
          <w:tcPr>
            <w:tcW w:w="2424" w:type="dxa"/>
          </w:tcPr>
          <w:p w:rsidR="005012EF" w:rsidRDefault="009C3C5F" w:rsidP="00AF2BF2">
            <w:pPr>
              <w:rPr>
                <w:rFonts w:ascii="Arial" w:hAnsi="Arial" w:cs="Arial"/>
                <w:sz w:val="24"/>
                <w:szCs w:val="24"/>
              </w:rPr>
            </w:pPr>
            <w:r>
              <w:rPr>
                <w:rFonts w:ascii="Arial" w:hAnsi="Arial" w:cs="Arial"/>
                <w:sz w:val="24"/>
                <w:szCs w:val="24"/>
              </w:rPr>
              <w:t xml:space="preserve">Limited profit </w:t>
            </w:r>
          </w:p>
        </w:tc>
      </w:tr>
      <w:tr w:rsidR="005012EF" w:rsidTr="005012EF">
        <w:trPr>
          <w:trHeight w:val="926"/>
        </w:trPr>
        <w:tc>
          <w:tcPr>
            <w:tcW w:w="2424" w:type="dxa"/>
          </w:tcPr>
          <w:p w:rsidR="005012EF" w:rsidRDefault="009C3C5F" w:rsidP="00AF2BF2">
            <w:pPr>
              <w:rPr>
                <w:rFonts w:ascii="Arial" w:hAnsi="Arial" w:cs="Arial"/>
                <w:sz w:val="24"/>
                <w:szCs w:val="24"/>
              </w:rPr>
            </w:pPr>
            <w:r>
              <w:rPr>
                <w:rFonts w:ascii="Arial" w:hAnsi="Arial" w:cs="Arial"/>
                <w:sz w:val="24"/>
                <w:szCs w:val="24"/>
              </w:rPr>
              <w:t>Promotion</w:t>
            </w:r>
          </w:p>
        </w:tc>
        <w:tc>
          <w:tcPr>
            <w:tcW w:w="2424" w:type="dxa"/>
          </w:tcPr>
          <w:p w:rsidR="005012EF" w:rsidRDefault="00BE34D1" w:rsidP="00AF2BF2">
            <w:pPr>
              <w:rPr>
                <w:rFonts w:ascii="Arial" w:hAnsi="Arial" w:cs="Arial"/>
                <w:sz w:val="24"/>
                <w:szCs w:val="24"/>
              </w:rPr>
            </w:pPr>
            <w:r>
              <w:rPr>
                <w:rFonts w:ascii="Arial" w:hAnsi="Arial" w:cs="Arial"/>
                <w:sz w:val="24"/>
                <w:szCs w:val="24"/>
              </w:rPr>
              <w:t>Low productivity</w:t>
            </w:r>
          </w:p>
        </w:tc>
        <w:tc>
          <w:tcPr>
            <w:tcW w:w="2424" w:type="dxa"/>
          </w:tcPr>
          <w:p w:rsidR="005012EF" w:rsidRDefault="009C3C5F" w:rsidP="00AF2BF2">
            <w:pPr>
              <w:rPr>
                <w:rFonts w:ascii="Arial" w:hAnsi="Arial" w:cs="Arial"/>
                <w:sz w:val="24"/>
                <w:szCs w:val="24"/>
              </w:rPr>
            </w:pPr>
            <w:r>
              <w:rPr>
                <w:rFonts w:ascii="Arial" w:hAnsi="Arial" w:cs="Arial"/>
                <w:sz w:val="24"/>
                <w:szCs w:val="24"/>
              </w:rPr>
              <w:t>Increase productivity</w:t>
            </w:r>
          </w:p>
        </w:tc>
        <w:tc>
          <w:tcPr>
            <w:tcW w:w="2424" w:type="dxa"/>
          </w:tcPr>
          <w:p w:rsidR="005012EF" w:rsidRDefault="009C3C5F" w:rsidP="00AF2BF2">
            <w:pPr>
              <w:rPr>
                <w:rFonts w:ascii="Arial" w:hAnsi="Arial" w:cs="Arial"/>
                <w:sz w:val="24"/>
                <w:szCs w:val="24"/>
              </w:rPr>
            </w:pPr>
            <w:r>
              <w:rPr>
                <w:rFonts w:ascii="Arial" w:hAnsi="Arial" w:cs="Arial"/>
                <w:sz w:val="24"/>
                <w:szCs w:val="24"/>
              </w:rPr>
              <w:t>Expensive supplier</w:t>
            </w:r>
          </w:p>
        </w:tc>
      </w:tr>
    </w:tbl>
    <w:p w:rsidR="00533913" w:rsidRDefault="00533913" w:rsidP="00AF2BF2">
      <w:pPr>
        <w:rPr>
          <w:rFonts w:ascii="Arial" w:hAnsi="Arial" w:cs="Arial"/>
          <w:sz w:val="24"/>
          <w:szCs w:val="24"/>
        </w:rPr>
      </w:pPr>
    </w:p>
    <w:p w:rsidR="00794D2F" w:rsidRDefault="00794D2F" w:rsidP="00AF2BF2">
      <w:pPr>
        <w:rPr>
          <w:rFonts w:ascii="Arial" w:hAnsi="Arial" w:cs="Arial"/>
          <w:sz w:val="24"/>
          <w:szCs w:val="24"/>
        </w:rPr>
      </w:pPr>
    </w:p>
    <w:p w:rsidR="00794D2F" w:rsidRDefault="00794D2F" w:rsidP="00AF2BF2">
      <w:pPr>
        <w:rPr>
          <w:rFonts w:ascii="Arial" w:hAnsi="Arial" w:cs="Arial"/>
          <w:sz w:val="24"/>
          <w:szCs w:val="24"/>
        </w:rPr>
      </w:pPr>
    </w:p>
    <w:p w:rsidR="00794D2F" w:rsidRDefault="00794D2F" w:rsidP="00AF2BF2">
      <w:pPr>
        <w:rPr>
          <w:rFonts w:ascii="Arial" w:hAnsi="Arial" w:cs="Arial"/>
          <w:sz w:val="24"/>
          <w:szCs w:val="24"/>
        </w:rPr>
      </w:pPr>
    </w:p>
    <w:p w:rsidR="00794D2F" w:rsidRDefault="00794D2F" w:rsidP="00C00B0B">
      <w:pPr>
        <w:pStyle w:val="Heading1"/>
      </w:pPr>
    </w:p>
    <w:p w:rsidR="00533913" w:rsidRDefault="00794D2F" w:rsidP="00C00B0B">
      <w:pPr>
        <w:pStyle w:val="Heading1"/>
      </w:pPr>
      <w:bookmarkStart w:id="4" w:name="_Toc122678921"/>
      <w:r>
        <w:t>Alternative solution</w:t>
      </w:r>
      <w:bookmarkEnd w:id="4"/>
      <w:r>
        <w:t xml:space="preserve"> </w:t>
      </w:r>
    </w:p>
    <w:p w:rsidR="00794D2F" w:rsidRDefault="00794D2F" w:rsidP="00AF2BF2">
      <w:pPr>
        <w:rPr>
          <w:rFonts w:ascii="Arial" w:hAnsi="Arial" w:cs="Arial"/>
          <w:sz w:val="24"/>
          <w:szCs w:val="24"/>
        </w:rPr>
      </w:pPr>
    </w:p>
    <w:p w:rsidR="00B32FBC" w:rsidRDefault="00B32FBC" w:rsidP="00B32FBC">
      <w:pPr>
        <w:pStyle w:val="ListParagraph"/>
        <w:numPr>
          <w:ilvl w:val="0"/>
          <w:numId w:val="5"/>
        </w:numPr>
        <w:rPr>
          <w:rFonts w:ascii="Arial" w:hAnsi="Arial" w:cs="Arial"/>
          <w:sz w:val="24"/>
          <w:szCs w:val="24"/>
        </w:rPr>
      </w:pPr>
      <w:r>
        <w:rPr>
          <w:rFonts w:ascii="Arial" w:hAnsi="Arial" w:cs="Arial"/>
          <w:sz w:val="24"/>
          <w:szCs w:val="24"/>
        </w:rPr>
        <w:t>Salary increase</w:t>
      </w:r>
    </w:p>
    <w:p w:rsidR="00790A57" w:rsidRDefault="00790A57" w:rsidP="00790A57">
      <w:pPr>
        <w:pStyle w:val="ListParagraph"/>
        <w:rPr>
          <w:rFonts w:ascii="Arial" w:hAnsi="Arial" w:cs="Arial"/>
          <w:sz w:val="24"/>
          <w:szCs w:val="24"/>
        </w:rPr>
      </w:pPr>
    </w:p>
    <w:p w:rsidR="00794D2F" w:rsidRDefault="00794D2F" w:rsidP="00B32FBC">
      <w:pPr>
        <w:ind w:left="360"/>
        <w:rPr>
          <w:rFonts w:ascii="Arial" w:hAnsi="Arial" w:cs="Arial"/>
          <w:sz w:val="24"/>
          <w:szCs w:val="24"/>
        </w:rPr>
      </w:pPr>
      <w:r w:rsidRPr="00B32FBC">
        <w:rPr>
          <w:rFonts w:ascii="Arial" w:hAnsi="Arial" w:cs="Arial"/>
          <w:sz w:val="24"/>
          <w:szCs w:val="24"/>
        </w:rPr>
        <w:t xml:space="preserve">As we all know inflation strikes in scales and absolutely everything became more expensive such as food, fuel, bills etc. </w:t>
      </w:r>
    </w:p>
    <w:p w:rsidR="00790A57" w:rsidRDefault="00790A57" w:rsidP="00790A57">
      <w:pPr>
        <w:pStyle w:val="ListParagraph"/>
        <w:numPr>
          <w:ilvl w:val="0"/>
          <w:numId w:val="7"/>
        </w:numPr>
        <w:rPr>
          <w:rFonts w:ascii="Arial" w:hAnsi="Arial" w:cs="Arial"/>
          <w:sz w:val="24"/>
          <w:szCs w:val="24"/>
        </w:rPr>
      </w:pPr>
      <w:r>
        <w:rPr>
          <w:rFonts w:ascii="Arial" w:hAnsi="Arial" w:cs="Arial"/>
          <w:sz w:val="24"/>
          <w:szCs w:val="24"/>
        </w:rPr>
        <w:t>Bonus voucher</w:t>
      </w:r>
    </w:p>
    <w:p w:rsidR="00790A57" w:rsidRPr="00790A57" w:rsidRDefault="00790A57" w:rsidP="00790A57">
      <w:pPr>
        <w:ind w:left="360"/>
        <w:rPr>
          <w:rFonts w:ascii="Arial" w:hAnsi="Arial" w:cs="Arial"/>
          <w:sz w:val="24"/>
          <w:szCs w:val="24"/>
        </w:rPr>
      </w:pPr>
      <w:r>
        <w:rPr>
          <w:rFonts w:ascii="Arial" w:hAnsi="Arial" w:cs="Arial"/>
          <w:sz w:val="24"/>
          <w:szCs w:val="24"/>
        </w:rPr>
        <w:t>To motivation employees and help them as well.</w:t>
      </w:r>
    </w:p>
    <w:p w:rsidR="00B32FBC" w:rsidRDefault="00B32FBC" w:rsidP="00B32FBC">
      <w:pPr>
        <w:pStyle w:val="ListParagraph"/>
        <w:numPr>
          <w:ilvl w:val="0"/>
          <w:numId w:val="5"/>
        </w:numPr>
        <w:rPr>
          <w:rFonts w:ascii="Arial" w:hAnsi="Arial" w:cs="Arial"/>
          <w:sz w:val="24"/>
          <w:szCs w:val="24"/>
        </w:rPr>
      </w:pPr>
      <w:r>
        <w:rPr>
          <w:rFonts w:ascii="Arial" w:hAnsi="Arial" w:cs="Arial"/>
          <w:sz w:val="24"/>
          <w:szCs w:val="24"/>
        </w:rPr>
        <w:t xml:space="preserve">Training personal </w:t>
      </w:r>
    </w:p>
    <w:p w:rsidR="00B32FBC" w:rsidRDefault="00B32FBC" w:rsidP="00B32FBC">
      <w:pPr>
        <w:rPr>
          <w:rFonts w:ascii="Arial" w:hAnsi="Arial" w:cs="Arial"/>
          <w:sz w:val="24"/>
          <w:szCs w:val="24"/>
        </w:rPr>
      </w:pPr>
      <w:r w:rsidRPr="00B32FBC">
        <w:rPr>
          <w:rFonts w:ascii="Arial" w:hAnsi="Arial" w:cs="Arial"/>
          <w:sz w:val="24"/>
          <w:szCs w:val="24"/>
        </w:rPr>
        <w:t>Before hire personal important part is to be given excellent training to be</w:t>
      </w:r>
      <w:r>
        <w:rPr>
          <w:rFonts w:ascii="Arial" w:hAnsi="Arial" w:cs="Arial"/>
          <w:sz w:val="24"/>
          <w:szCs w:val="24"/>
        </w:rPr>
        <w:t xml:space="preserve"> familiar with the work process.</w:t>
      </w:r>
    </w:p>
    <w:p w:rsidR="00790A57" w:rsidRDefault="00790A57" w:rsidP="00790A57">
      <w:pPr>
        <w:pStyle w:val="ListParagraph"/>
        <w:numPr>
          <w:ilvl w:val="0"/>
          <w:numId w:val="5"/>
        </w:numPr>
        <w:rPr>
          <w:rFonts w:ascii="Arial" w:hAnsi="Arial" w:cs="Arial"/>
          <w:sz w:val="24"/>
          <w:szCs w:val="24"/>
        </w:rPr>
      </w:pPr>
      <w:r>
        <w:rPr>
          <w:rFonts w:ascii="Arial" w:hAnsi="Arial" w:cs="Arial"/>
          <w:sz w:val="24"/>
          <w:szCs w:val="24"/>
        </w:rPr>
        <w:t xml:space="preserve">New machine and products </w:t>
      </w:r>
    </w:p>
    <w:p w:rsidR="00790A57" w:rsidRDefault="00790A57" w:rsidP="00C00B0B">
      <w:pPr>
        <w:pStyle w:val="Heading1"/>
      </w:pPr>
    </w:p>
    <w:p w:rsidR="00790A57" w:rsidRDefault="00790A57" w:rsidP="00C00B0B">
      <w:pPr>
        <w:pStyle w:val="Heading1"/>
      </w:pPr>
      <w:bookmarkStart w:id="5" w:name="_Toc122678922"/>
      <w:r>
        <w:t>Evaluation of alternative solution MATRIX diagram</w:t>
      </w:r>
      <w:bookmarkEnd w:id="5"/>
    </w:p>
    <w:p w:rsidR="00F323EA" w:rsidRPr="003A090C" w:rsidRDefault="00BE2293" w:rsidP="003A090C">
      <w:pPr>
        <w:rPr>
          <w:rFonts w:ascii="Arial" w:hAnsi="Arial" w:cs="Arial"/>
          <w:sz w:val="24"/>
          <w:szCs w:val="24"/>
        </w:rPr>
      </w:pPr>
      <w:r w:rsidRPr="003A090C">
        <w:rPr>
          <w:rFonts w:ascii="Arial" w:hAnsi="Arial" w:cs="Arial"/>
          <w:sz w:val="24"/>
          <w:szCs w:val="24"/>
        </w:rPr>
        <w:t xml:space="preserve"> Matrix diagram is evaluated from 1 to 5 this is the scale of the definition. Starting from 1 </w:t>
      </w:r>
      <w:proofErr w:type="gramStart"/>
      <w:r w:rsidRPr="003A090C">
        <w:rPr>
          <w:rFonts w:ascii="Arial" w:hAnsi="Arial" w:cs="Arial"/>
          <w:sz w:val="24"/>
          <w:szCs w:val="24"/>
        </w:rPr>
        <w:t>shows</w:t>
      </w:r>
      <w:proofErr w:type="gramEnd"/>
      <w:r w:rsidRPr="003A090C">
        <w:rPr>
          <w:rFonts w:ascii="Arial" w:hAnsi="Arial" w:cs="Arial"/>
          <w:sz w:val="24"/>
          <w:szCs w:val="24"/>
        </w:rPr>
        <w:t xml:space="preserve"> how low it is and reaches its highest power of 5. In this diagram shows down below tree solution and everyone is rated. Solution 2 has the highest rating</w:t>
      </w:r>
      <w:r w:rsidR="009D69DC" w:rsidRPr="003A090C">
        <w:rPr>
          <w:rFonts w:ascii="Arial" w:hAnsi="Arial" w:cs="Arial"/>
          <w:sz w:val="24"/>
          <w:szCs w:val="24"/>
        </w:rPr>
        <w:t xml:space="preserve"> because customer </w:t>
      </w:r>
      <w:r w:rsidR="00D50236" w:rsidRPr="003A090C">
        <w:rPr>
          <w:rFonts w:ascii="Arial" w:hAnsi="Arial" w:cs="Arial"/>
          <w:sz w:val="24"/>
          <w:szCs w:val="24"/>
        </w:rPr>
        <w:t xml:space="preserve">service is at a </w:t>
      </w:r>
      <w:r w:rsidR="009D69DC" w:rsidRPr="003A090C">
        <w:rPr>
          <w:rFonts w:ascii="Arial" w:hAnsi="Arial" w:cs="Arial"/>
          <w:sz w:val="24"/>
          <w:szCs w:val="24"/>
        </w:rPr>
        <w:t>very good level</w:t>
      </w:r>
      <w:r w:rsidR="00D50236" w:rsidRPr="003A090C">
        <w:rPr>
          <w:rFonts w:ascii="Arial" w:hAnsi="Arial" w:cs="Arial"/>
          <w:sz w:val="24"/>
          <w:szCs w:val="24"/>
        </w:rPr>
        <w:t xml:space="preserve"> relationship between employees and customers are priceless, this way you get their attention and keep them regular. The assessment also shows that they see quality, and value of the organization.</w:t>
      </w:r>
    </w:p>
    <w:p w:rsidR="00F323EA" w:rsidRDefault="00F323EA" w:rsidP="00790A57">
      <w:pPr>
        <w:pStyle w:val="ListParagraph"/>
        <w:rPr>
          <w:rFonts w:ascii="Arial" w:hAnsi="Arial" w:cs="Arial"/>
          <w:b/>
          <w:sz w:val="24"/>
          <w:szCs w:val="24"/>
        </w:rPr>
      </w:pPr>
    </w:p>
    <w:tbl>
      <w:tblPr>
        <w:tblStyle w:val="TableGrid"/>
        <w:tblW w:w="0" w:type="auto"/>
        <w:tblInd w:w="720" w:type="dxa"/>
        <w:tblLook w:val="04A0" w:firstRow="1" w:lastRow="0" w:firstColumn="1" w:lastColumn="0" w:noHBand="0" w:noVBand="1"/>
      </w:tblPr>
      <w:tblGrid>
        <w:gridCol w:w="2115"/>
        <w:gridCol w:w="2151"/>
        <w:gridCol w:w="2151"/>
        <w:gridCol w:w="2151"/>
      </w:tblGrid>
      <w:tr w:rsidR="00A11804" w:rsidTr="00A11804">
        <w:trPr>
          <w:trHeight w:val="752"/>
        </w:trPr>
        <w:tc>
          <w:tcPr>
            <w:tcW w:w="2322" w:type="dxa"/>
          </w:tcPr>
          <w:p w:rsidR="00790A57" w:rsidRDefault="00A11804" w:rsidP="00790A57">
            <w:pPr>
              <w:pStyle w:val="ListParagraph"/>
              <w:ind w:left="0"/>
              <w:rPr>
                <w:rFonts w:ascii="Arial" w:hAnsi="Arial" w:cs="Arial"/>
                <w:b/>
                <w:sz w:val="24"/>
                <w:szCs w:val="24"/>
              </w:rPr>
            </w:pPr>
            <w:r>
              <w:rPr>
                <w:rFonts w:ascii="Arial" w:hAnsi="Arial" w:cs="Arial"/>
                <w:b/>
                <w:sz w:val="24"/>
                <w:szCs w:val="24"/>
              </w:rPr>
              <w:t>COFFEE TO GO</w:t>
            </w:r>
          </w:p>
        </w:tc>
        <w:tc>
          <w:tcPr>
            <w:tcW w:w="2322" w:type="dxa"/>
          </w:tcPr>
          <w:p w:rsidR="00790A57" w:rsidRDefault="00A11804" w:rsidP="00790A57">
            <w:pPr>
              <w:pStyle w:val="ListParagraph"/>
              <w:ind w:left="0"/>
              <w:rPr>
                <w:rFonts w:ascii="Arial" w:hAnsi="Arial" w:cs="Arial"/>
                <w:b/>
                <w:sz w:val="24"/>
                <w:szCs w:val="24"/>
              </w:rPr>
            </w:pPr>
            <w:r>
              <w:rPr>
                <w:rFonts w:ascii="Arial" w:hAnsi="Arial" w:cs="Arial"/>
                <w:b/>
                <w:sz w:val="24"/>
                <w:szCs w:val="24"/>
              </w:rPr>
              <w:t>SOLUTION 1</w:t>
            </w:r>
          </w:p>
        </w:tc>
        <w:tc>
          <w:tcPr>
            <w:tcW w:w="2322" w:type="dxa"/>
          </w:tcPr>
          <w:p w:rsidR="00790A57" w:rsidRDefault="00A11804" w:rsidP="00790A57">
            <w:pPr>
              <w:pStyle w:val="ListParagraph"/>
              <w:ind w:left="0"/>
              <w:rPr>
                <w:rFonts w:ascii="Arial" w:hAnsi="Arial" w:cs="Arial"/>
                <w:b/>
                <w:sz w:val="24"/>
                <w:szCs w:val="24"/>
              </w:rPr>
            </w:pPr>
            <w:r>
              <w:rPr>
                <w:rFonts w:ascii="Arial" w:hAnsi="Arial" w:cs="Arial"/>
                <w:b/>
                <w:sz w:val="24"/>
                <w:szCs w:val="24"/>
              </w:rPr>
              <w:t>SOLUTION 2</w:t>
            </w:r>
          </w:p>
        </w:tc>
        <w:tc>
          <w:tcPr>
            <w:tcW w:w="2322" w:type="dxa"/>
          </w:tcPr>
          <w:p w:rsidR="00790A57" w:rsidRDefault="00A11804" w:rsidP="00790A57">
            <w:pPr>
              <w:pStyle w:val="ListParagraph"/>
              <w:ind w:left="0"/>
              <w:rPr>
                <w:rFonts w:ascii="Arial" w:hAnsi="Arial" w:cs="Arial"/>
                <w:b/>
                <w:sz w:val="24"/>
                <w:szCs w:val="24"/>
              </w:rPr>
            </w:pPr>
            <w:r>
              <w:rPr>
                <w:rFonts w:ascii="Arial" w:hAnsi="Arial" w:cs="Arial"/>
                <w:b/>
                <w:sz w:val="24"/>
                <w:szCs w:val="24"/>
              </w:rPr>
              <w:t>SOLUTION 3</w:t>
            </w:r>
          </w:p>
        </w:tc>
      </w:tr>
      <w:tr w:rsidR="00A11804" w:rsidTr="00A11804">
        <w:trPr>
          <w:trHeight w:val="847"/>
        </w:trPr>
        <w:tc>
          <w:tcPr>
            <w:tcW w:w="2322" w:type="dxa"/>
          </w:tcPr>
          <w:p w:rsidR="00790A57" w:rsidRPr="00A11804" w:rsidRDefault="00A11804" w:rsidP="00790A57">
            <w:pPr>
              <w:pStyle w:val="ListParagraph"/>
              <w:ind w:left="0"/>
              <w:rPr>
                <w:rFonts w:ascii="Arial" w:hAnsi="Arial" w:cs="Arial"/>
                <w:sz w:val="24"/>
                <w:szCs w:val="24"/>
              </w:rPr>
            </w:pPr>
            <w:r>
              <w:rPr>
                <w:rFonts w:ascii="Arial" w:hAnsi="Arial" w:cs="Arial"/>
                <w:sz w:val="24"/>
                <w:szCs w:val="24"/>
              </w:rPr>
              <w:t>Time                4</w:t>
            </w:r>
          </w:p>
        </w:tc>
        <w:tc>
          <w:tcPr>
            <w:tcW w:w="2322" w:type="dxa"/>
          </w:tcPr>
          <w:p w:rsidR="00790A57" w:rsidRPr="00A11804" w:rsidRDefault="00A11804" w:rsidP="00790A57">
            <w:pPr>
              <w:pStyle w:val="ListParagraph"/>
              <w:ind w:left="0"/>
              <w:rPr>
                <w:rFonts w:ascii="Arial" w:hAnsi="Arial" w:cs="Arial"/>
                <w:sz w:val="24"/>
                <w:szCs w:val="24"/>
              </w:rPr>
            </w:pPr>
            <w:r>
              <w:rPr>
                <w:rFonts w:ascii="Arial" w:hAnsi="Arial" w:cs="Arial"/>
                <w:sz w:val="24"/>
                <w:szCs w:val="24"/>
              </w:rPr>
              <w:t>3x4=12</w:t>
            </w:r>
          </w:p>
        </w:tc>
        <w:tc>
          <w:tcPr>
            <w:tcW w:w="2322" w:type="dxa"/>
          </w:tcPr>
          <w:p w:rsidR="00790A57" w:rsidRPr="00A11804" w:rsidRDefault="00A11804" w:rsidP="00790A57">
            <w:pPr>
              <w:pStyle w:val="ListParagraph"/>
              <w:ind w:left="0"/>
              <w:rPr>
                <w:rFonts w:ascii="Arial" w:hAnsi="Arial" w:cs="Arial"/>
                <w:sz w:val="24"/>
                <w:szCs w:val="24"/>
              </w:rPr>
            </w:pPr>
            <w:r>
              <w:rPr>
                <w:rFonts w:ascii="Arial" w:hAnsi="Arial" w:cs="Arial"/>
                <w:sz w:val="24"/>
                <w:szCs w:val="24"/>
              </w:rPr>
              <w:t>4x4=16</w:t>
            </w:r>
          </w:p>
        </w:tc>
        <w:tc>
          <w:tcPr>
            <w:tcW w:w="2322" w:type="dxa"/>
          </w:tcPr>
          <w:p w:rsidR="00790A57" w:rsidRPr="00C92957" w:rsidRDefault="00C92957" w:rsidP="00790A57">
            <w:pPr>
              <w:pStyle w:val="ListParagraph"/>
              <w:ind w:left="0"/>
              <w:rPr>
                <w:rFonts w:ascii="Arial" w:hAnsi="Arial" w:cs="Arial"/>
                <w:sz w:val="24"/>
                <w:szCs w:val="24"/>
              </w:rPr>
            </w:pPr>
            <w:r>
              <w:rPr>
                <w:rFonts w:ascii="Arial" w:hAnsi="Arial" w:cs="Arial"/>
                <w:sz w:val="24"/>
                <w:szCs w:val="24"/>
              </w:rPr>
              <w:t>5x4=20</w:t>
            </w:r>
          </w:p>
        </w:tc>
      </w:tr>
      <w:tr w:rsidR="00A11804" w:rsidTr="00A11804">
        <w:trPr>
          <w:trHeight w:val="832"/>
        </w:trPr>
        <w:tc>
          <w:tcPr>
            <w:tcW w:w="2322" w:type="dxa"/>
          </w:tcPr>
          <w:p w:rsidR="00790A57" w:rsidRPr="00A11804" w:rsidRDefault="00A11804" w:rsidP="00790A57">
            <w:pPr>
              <w:pStyle w:val="ListParagraph"/>
              <w:ind w:left="0"/>
              <w:rPr>
                <w:rFonts w:ascii="Arial" w:hAnsi="Arial" w:cs="Arial"/>
                <w:sz w:val="24"/>
                <w:szCs w:val="24"/>
              </w:rPr>
            </w:pPr>
            <w:r>
              <w:rPr>
                <w:rFonts w:ascii="Arial" w:hAnsi="Arial" w:cs="Arial"/>
                <w:sz w:val="24"/>
                <w:szCs w:val="24"/>
              </w:rPr>
              <w:t>Feedback        2</w:t>
            </w:r>
          </w:p>
        </w:tc>
        <w:tc>
          <w:tcPr>
            <w:tcW w:w="2322" w:type="dxa"/>
          </w:tcPr>
          <w:p w:rsidR="00790A57" w:rsidRPr="00A11804" w:rsidRDefault="00A11804" w:rsidP="00790A57">
            <w:pPr>
              <w:pStyle w:val="ListParagraph"/>
              <w:ind w:left="0"/>
              <w:rPr>
                <w:rFonts w:ascii="Arial" w:hAnsi="Arial" w:cs="Arial"/>
                <w:sz w:val="24"/>
                <w:szCs w:val="24"/>
              </w:rPr>
            </w:pPr>
            <w:r>
              <w:rPr>
                <w:rFonts w:ascii="Arial" w:hAnsi="Arial" w:cs="Arial"/>
                <w:sz w:val="24"/>
                <w:szCs w:val="24"/>
              </w:rPr>
              <w:t>5x2=10</w:t>
            </w:r>
          </w:p>
        </w:tc>
        <w:tc>
          <w:tcPr>
            <w:tcW w:w="2322" w:type="dxa"/>
          </w:tcPr>
          <w:p w:rsidR="00790A57" w:rsidRPr="00A11804" w:rsidRDefault="00A11804" w:rsidP="00790A57">
            <w:pPr>
              <w:pStyle w:val="ListParagraph"/>
              <w:ind w:left="0"/>
              <w:rPr>
                <w:rFonts w:ascii="Arial" w:hAnsi="Arial" w:cs="Arial"/>
                <w:sz w:val="24"/>
                <w:szCs w:val="24"/>
              </w:rPr>
            </w:pPr>
            <w:r>
              <w:rPr>
                <w:rFonts w:ascii="Arial" w:hAnsi="Arial" w:cs="Arial"/>
                <w:sz w:val="24"/>
                <w:szCs w:val="24"/>
              </w:rPr>
              <w:t>3x2=6</w:t>
            </w:r>
          </w:p>
        </w:tc>
        <w:tc>
          <w:tcPr>
            <w:tcW w:w="2322" w:type="dxa"/>
          </w:tcPr>
          <w:p w:rsidR="00790A57" w:rsidRPr="00C92957" w:rsidRDefault="00C92957" w:rsidP="00790A57">
            <w:pPr>
              <w:pStyle w:val="ListParagraph"/>
              <w:ind w:left="0"/>
              <w:rPr>
                <w:rFonts w:ascii="Arial" w:hAnsi="Arial" w:cs="Arial"/>
                <w:sz w:val="24"/>
                <w:szCs w:val="24"/>
              </w:rPr>
            </w:pPr>
            <w:r>
              <w:rPr>
                <w:rFonts w:ascii="Arial" w:hAnsi="Arial" w:cs="Arial"/>
                <w:sz w:val="24"/>
                <w:szCs w:val="24"/>
              </w:rPr>
              <w:t>4x2=8</w:t>
            </w:r>
          </w:p>
        </w:tc>
      </w:tr>
      <w:tr w:rsidR="00A11804" w:rsidTr="00A11804">
        <w:trPr>
          <w:trHeight w:val="843"/>
        </w:trPr>
        <w:tc>
          <w:tcPr>
            <w:tcW w:w="2322" w:type="dxa"/>
          </w:tcPr>
          <w:p w:rsidR="00790A57" w:rsidRPr="00A11804" w:rsidRDefault="00A11804" w:rsidP="00790A57">
            <w:pPr>
              <w:pStyle w:val="ListParagraph"/>
              <w:ind w:left="0"/>
              <w:rPr>
                <w:rFonts w:ascii="Arial" w:hAnsi="Arial" w:cs="Arial"/>
                <w:sz w:val="24"/>
                <w:szCs w:val="24"/>
              </w:rPr>
            </w:pPr>
            <w:r>
              <w:rPr>
                <w:rFonts w:ascii="Arial" w:hAnsi="Arial" w:cs="Arial"/>
                <w:sz w:val="24"/>
                <w:szCs w:val="24"/>
              </w:rPr>
              <w:t>Cost                5</w:t>
            </w:r>
          </w:p>
        </w:tc>
        <w:tc>
          <w:tcPr>
            <w:tcW w:w="2322" w:type="dxa"/>
          </w:tcPr>
          <w:p w:rsidR="00790A57" w:rsidRPr="00A11804" w:rsidRDefault="00A11804" w:rsidP="00790A57">
            <w:pPr>
              <w:pStyle w:val="ListParagraph"/>
              <w:ind w:left="0"/>
              <w:rPr>
                <w:rFonts w:ascii="Arial" w:hAnsi="Arial" w:cs="Arial"/>
                <w:sz w:val="24"/>
                <w:szCs w:val="24"/>
              </w:rPr>
            </w:pPr>
            <w:r>
              <w:rPr>
                <w:rFonts w:ascii="Arial" w:hAnsi="Arial" w:cs="Arial"/>
                <w:sz w:val="24"/>
                <w:szCs w:val="24"/>
              </w:rPr>
              <w:t>3x5=15</w:t>
            </w:r>
          </w:p>
        </w:tc>
        <w:tc>
          <w:tcPr>
            <w:tcW w:w="2322" w:type="dxa"/>
          </w:tcPr>
          <w:p w:rsidR="00790A57" w:rsidRPr="00A11804" w:rsidRDefault="00A11804" w:rsidP="00790A57">
            <w:pPr>
              <w:pStyle w:val="ListParagraph"/>
              <w:ind w:left="0"/>
              <w:rPr>
                <w:rFonts w:ascii="Arial" w:hAnsi="Arial" w:cs="Arial"/>
                <w:sz w:val="24"/>
                <w:szCs w:val="24"/>
              </w:rPr>
            </w:pPr>
            <w:r>
              <w:rPr>
                <w:rFonts w:ascii="Arial" w:hAnsi="Arial" w:cs="Arial"/>
                <w:sz w:val="24"/>
                <w:szCs w:val="24"/>
              </w:rPr>
              <w:t>5x5=25</w:t>
            </w:r>
          </w:p>
        </w:tc>
        <w:tc>
          <w:tcPr>
            <w:tcW w:w="2322" w:type="dxa"/>
          </w:tcPr>
          <w:p w:rsidR="00790A57" w:rsidRPr="00C92957" w:rsidRDefault="00C92957" w:rsidP="00790A57">
            <w:pPr>
              <w:pStyle w:val="ListParagraph"/>
              <w:ind w:left="0"/>
              <w:rPr>
                <w:rFonts w:ascii="Arial" w:hAnsi="Arial" w:cs="Arial"/>
                <w:sz w:val="24"/>
                <w:szCs w:val="24"/>
              </w:rPr>
            </w:pPr>
            <w:r>
              <w:rPr>
                <w:rFonts w:ascii="Arial" w:hAnsi="Arial" w:cs="Arial"/>
                <w:sz w:val="24"/>
                <w:szCs w:val="24"/>
              </w:rPr>
              <w:t>4x5=20</w:t>
            </w:r>
          </w:p>
        </w:tc>
      </w:tr>
      <w:tr w:rsidR="00A11804" w:rsidTr="00790A57">
        <w:trPr>
          <w:trHeight w:val="881"/>
        </w:trPr>
        <w:tc>
          <w:tcPr>
            <w:tcW w:w="2322" w:type="dxa"/>
          </w:tcPr>
          <w:p w:rsidR="00790A57" w:rsidRPr="00A11804" w:rsidRDefault="00A11804" w:rsidP="00790A57">
            <w:pPr>
              <w:pStyle w:val="ListParagraph"/>
              <w:ind w:left="0"/>
              <w:rPr>
                <w:rFonts w:ascii="Arial" w:hAnsi="Arial" w:cs="Arial"/>
                <w:sz w:val="24"/>
                <w:szCs w:val="24"/>
              </w:rPr>
            </w:pPr>
            <w:r>
              <w:rPr>
                <w:rFonts w:ascii="Arial" w:hAnsi="Arial" w:cs="Arial"/>
                <w:sz w:val="24"/>
                <w:szCs w:val="24"/>
              </w:rPr>
              <w:t>Quality            3</w:t>
            </w:r>
          </w:p>
        </w:tc>
        <w:tc>
          <w:tcPr>
            <w:tcW w:w="2322" w:type="dxa"/>
          </w:tcPr>
          <w:p w:rsidR="00790A57" w:rsidRPr="00A11804" w:rsidRDefault="00A11804" w:rsidP="00790A57">
            <w:pPr>
              <w:pStyle w:val="ListParagraph"/>
              <w:ind w:left="0"/>
              <w:rPr>
                <w:rFonts w:ascii="Arial" w:hAnsi="Arial" w:cs="Arial"/>
                <w:sz w:val="24"/>
                <w:szCs w:val="24"/>
              </w:rPr>
            </w:pPr>
            <w:r>
              <w:rPr>
                <w:rFonts w:ascii="Arial" w:hAnsi="Arial" w:cs="Arial"/>
                <w:sz w:val="24"/>
                <w:szCs w:val="24"/>
              </w:rPr>
              <w:t>4x3=12</w:t>
            </w:r>
          </w:p>
        </w:tc>
        <w:tc>
          <w:tcPr>
            <w:tcW w:w="2322" w:type="dxa"/>
          </w:tcPr>
          <w:p w:rsidR="00790A57" w:rsidRPr="00C92957" w:rsidRDefault="00C92957" w:rsidP="00790A57">
            <w:pPr>
              <w:pStyle w:val="ListParagraph"/>
              <w:ind w:left="0"/>
              <w:rPr>
                <w:rFonts w:ascii="Arial" w:hAnsi="Arial" w:cs="Arial"/>
                <w:sz w:val="24"/>
                <w:szCs w:val="24"/>
              </w:rPr>
            </w:pPr>
            <w:r>
              <w:rPr>
                <w:rFonts w:ascii="Arial" w:hAnsi="Arial" w:cs="Arial"/>
                <w:sz w:val="24"/>
                <w:szCs w:val="24"/>
              </w:rPr>
              <w:t>5x3=15</w:t>
            </w:r>
          </w:p>
        </w:tc>
        <w:tc>
          <w:tcPr>
            <w:tcW w:w="2322" w:type="dxa"/>
          </w:tcPr>
          <w:p w:rsidR="00790A57" w:rsidRPr="00C92957" w:rsidRDefault="00C92957" w:rsidP="00790A57">
            <w:pPr>
              <w:pStyle w:val="ListParagraph"/>
              <w:ind w:left="0"/>
              <w:rPr>
                <w:rFonts w:ascii="Arial" w:hAnsi="Arial" w:cs="Arial"/>
                <w:sz w:val="24"/>
                <w:szCs w:val="24"/>
              </w:rPr>
            </w:pPr>
            <w:r>
              <w:rPr>
                <w:rFonts w:ascii="Arial" w:hAnsi="Arial" w:cs="Arial"/>
                <w:sz w:val="24"/>
                <w:szCs w:val="24"/>
              </w:rPr>
              <w:t>4x3=15</w:t>
            </w:r>
          </w:p>
        </w:tc>
      </w:tr>
      <w:tr w:rsidR="00A11804" w:rsidTr="00C92957">
        <w:trPr>
          <w:trHeight w:val="1080"/>
        </w:trPr>
        <w:tc>
          <w:tcPr>
            <w:tcW w:w="2322" w:type="dxa"/>
          </w:tcPr>
          <w:p w:rsidR="00790A57" w:rsidRDefault="00A11804" w:rsidP="00790A57">
            <w:pPr>
              <w:pStyle w:val="ListParagraph"/>
              <w:ind w:left="0"/>
              <w:rPr>
                <w:rFonts w:ascii="Arial" w:hAnsi="Arial" w:cs="Arial"/>
                <w:sz w:val="24"/>
                <w:szCs w:val="24"/>
              </w:rPr>
            </w:pPr>
            <w:r>
              <w:rPr>
                <w:rFonts w:ascii="Arial" w:hAnsi="Arial" w:cs="Arial"/>
                <w:sz w:val="24"/>
                <w:szCs w:val="24"/>
              </w:rPr>
              <w:t xml:space="preserve">Customer services </w:t>
            </w:r>
          </w:p>
          <w:p w:rsidR="00A11804" w:rsidRDefault="00A11804" w:rsidP="00790A57">
            <w:pPr>
              <w:pStyle w:val="ListParagraph"/>
              <w:ind w:left="0"/>
              <w:rPr>
                <w:rFonts w:ascii="Arial" w:hAnsi="Arial" w:cs="Arial"/>
                <w:sz w:val="24"/>
                <w:szCs w:val="24"/>
              </w:rPr>
            </w:pPr>
            <w:r>
              <w:rPr>
                <w:rFonts w:ascii="Arial" w:hAnsi="Arial" w:cs="Arial"/>
                <w:sz w:val="24"/>
                <w:szCs w:val="24"/>
              </w:rPr>
              <w:t xml:space="preserve">       </w:t>
            </w:r>
          </w:p>
          <w:p w:rsidR="00A11804" w:rsidRPr="00A11804" w:rsidRDefault="00A11804" w:rsidP="00790A57">
            <w:pPr>
              <w:pStyle w:val="ListParagraph"/>
              <w:ind w:left="0"/>
              <w:rPr>
                <w:rFonts w:ascii="Arial" w:hAnsi="Arial" w:cs="Arial"/>
                <w:sz w:val="24"/>
                <w:szCs w:val="24"/>
              </w:rPr>
            </w:pPr>
            <w:r>
              <w:rPr>
                <w:rFonts w:ascii="Arial" w:hAnsi="Arial" w:cs="Arial"/>
                <w:sz w:val="24"/>
                <w:szCs w:val="24"/>
              </w:rPr>
              <w:t xml:space="preserve">                     5</w:t>
            </w:r>
          </w:p>
        </w:tc>
        <w:tc>
          <w:tcPr>
            <w:tcW w:w="2322" w:type="dxa"/>
          </w:tcPr>
          <w:p w:rsidR="00790A57" w:rsidRPr="00A11804" w:rsidRDefault="00A11804" w:rsidP="00790A57">
            <w:pPr>
              <w:pStyle w:val="ListParagraph"/>
              <w:ind w:left="0"/>
              <w:rPr>
                <w:rFonts w:ascii="Arial" w:hAnsi="Arial" w:cs="Arial"/>
                <w:sz w:val="24"/>
                <w:szCs w:val="24"/>
              </w:rPr>
            </w:pPr>
            <w:r>
              <w:rPr>
                <w:rFonts w:ascii="Arial" w:hAnsi="Arial" w:cs="Arial"/>
                <w:sz w:val="24"/>
                <w:szCs w:val="24"/>
              </w:rPr>
              <w:t>5x5=25</w:t>
            </w:r>
          </w:p>
        </w:tc>
        <w:tc>
          <w:tcPr>
            <w:tcW w:w="2322" w:type="dxa"/>
          </w:tcPr>
          <w:p w:rsidR="00790A57" w:rsidRPr="00C92957" w:rsidRDefault="00C92957" w:rsidP="00790A57">
            <w:pPr>
              <w:pStyle w:val="ListParagraph"/>
              <w:ind w:left="0"/>
              <w:rPr>
                <w:rFonts w:ascii="Arial" w:hAnsi="Arial" w:cs="Arial"/>
                <w:sz w:val="24"/>
                <w:szCs w:val="24"/>
              </w:rPr>
            </w:pPr>
            <w:r>
              <w:rPr>
                <w:rFonts w:ascii="Arial" w:hAnsi="Arial" w:cs="Arial"/>
                <w:sz w:val="24"/>
                <w:szCs w:val="24"/>
              </w:rPr>
              <w:t>5x5=25</w:t>
            </w:r>
          </w:p>
        </w:tc>
        <w:tc>
          <w:tcPr>
            <w:tcW w:w="2322" w:type="dxa"/>
          </w:tcPr>
          <w:p w:rsidR="00790A57" w:rsidRPr="00C92957" w:rsidRDefault="00C92957" w:rsidP="00790A57">
            <w:pPr>
              <w:pStyle w:val="ListParagraph"/>
              <w:ind w:left="0"/>
              <w:rPr>
                <w:rFonts w:ascii="Arial" w:hAnsi="Arial" w:cs="Arial"/>
                <w:sz w:val="24"/>
                <w:szCs w:val="24"/>
              </w:rPr>
            </w:pPr>
            <w:r>
              <w:rPr>
                <w:rFonts w:ascii="Arial" w:hAnsi="Arial" w:cs="Arial"/>
                <w:sz w:val="24"/>
                <w:szCs w:val="24"/>
              </w:rPr>
              <w:t>3x5=15</w:t>
            </w:r>
          </w:p>
        </w:tc>
      </w:tr>
      <w:tr w:rsidR="00A11804" w:rsidTr="00C92957">
        <w:trPr>
          <w:trHeight w:val="729"/>
        </w:trPr>
        <w:tc>
          <w:tcPr>
            <w:tcW w:w="2322" w:type="dxa"/>
          </w:tcPr>
          <w:p w:rsidR="00790A57" w:rsidRPr="00A11804" w:rsidRDefault="00A11804" w:rsidP="00790A57">
            <w:pPr>
              <w:pStyle w:val="ListParagraph"/>
              <w:ind w:left="0"/>
              <w:rPr>
                <w:rFonts w:ascii="Arial" w:hAnsi="Arial" w:cs="Arial"/>
                <w:sz w:val="24"/>
                <w:szCs w:val="24"/>
              </w:rPr>
            </w:pPr>
            <w:r>
              <w:rPr>
                <w:rFonts w:ascii="Arial" w:hAnsi="Arial" w:cs="Arial"/>
                <w:sz w:val="24"/>
                <w:szCs w:val="24"/>
              </w:rPr>
              <w:t>Weight</w:t>
            </w:r>
          </w:p>
        </w:tc>
        <w:tc>
          <w:tcPr>
            <w:tcW w:w="2322" w:type="dxa"/>
          </w:tcPr>
          <w:p w:rsidR="00790A57" w:rsidRPr="00A11804" w:rsidRDefault="00A11804" w:rsidP="00790A57">
            <w:pPr>
              <w:pStyle w:val="ListParagraph"/>
              <w:ind w:left="0"/>
              <w:rPr>
                <w:rFonts w:ascii="Arial" w:hAnsi="Arial" w:cs="Arial"/>
                <w:sz w:val="24"/>
                <w:szCs w:val="24"/>
              </w:rPr>
            </w:pPr>
            <w:r>
              <w:rPr>
                <w:rFonts w:ascii="Arial" w:hAnsi="Arial" w:cs="Arial"/>
                <w:sz w:val="24"/>
                <w:szCs w:val="24"/>
              </w:rPr>
              <w:t>74</w:t>
            </w:r>
          </w:p>
        </w:tc>
        <w:tc>
          <w:tcPr>
            <w:tcW w:w="2322" w:type="dxa"/>
          </w:tcPr>
          <w:p w:rsidR="00790A57" w:rsidRPr="00C92957" w:rsidRDefault="00C92957" w:rsidP="00790A57">
            <w:pPr>
              <w:pStyle w:val="ListParagraph"/>
              <w:ind w:left="0"/>
              <w:rPr>
                <w:rFonts w:ascii="Arial" w:hAnsi="Arial" w:cs="Arial"/>
                <w:sz w:val="24"/>
                <w:szCs w:val="24"/>
              </w:rPr>
            </w:pPr>
            <w:r>
              <w:rPr>
                <w:rFonts w:ascii="Arial" w:hAnsi="Arial" w:cs="Arial"/>
                <w:sz w:val="24"/>
                <w:szCs w:val="24"/>
              </w:rPr>
              <w:t>87</w:t>
            </w:r>
          </w:p>
        </w:tc>
        <w:tc>
          <w:tcPr>
            <w:tcW w:w="2322" w:type="dxa"/>
          </w:tcPr>
          <w:p w:rsidR="00790A57" w:rsidRPr="00C92957" w:rsidRDefault="00C92957" w:rsidP="00790A57">
            <w:pPr>
              <w:pStyle w:val="ListParagraph"/>
              <w:ind w:left="0"/>
              <w:rPr>
                <w:rFonts w:ascii="Arial" w:hAnsi="Arial" w:cs="Arial"/>
                <w:sz w:val="24"/>
                <w:szCs w:val="24"/>
              </w:rPr>
            </w:pPr>
            <w:r>
              <w:rPr>
                <w:rFonts w:ascii="Arial" w:hAnsi="Arial" w:cs="Arial"/>
                <w:sz w:val="24"/>
                <w:szCs w:val="24"/>
              </w:rPr>
              <w:t>78</w:t>
            </w:r>
          </w:p>
        </w:tc>
      </w:tr>
    </w:tbl>
    <w:p w:rsidR="003A090C" w:rsidRDefault="003A090C" w:rsidP="003A090C">
      <w:pPr>
        <w:rPr>
          <w:rFonts w:ascii="Arial" w:hAnsi="Arial" w:cs="Arial"/>
          <w:b/>
          <w:sz w:val="24"/>
          <w:szCs w:val="24"/>
        </w:rPr>
      </w:pPr>
    </w:p>
    <w:p w:rsidR="003A090C" w:rsidRPr="003A090C" w:rsidRDefault="003A090C" w:rsidP="003A090C">
      <w:pPr>
        <w:rPr>
          <w:rFonts w:ascii="Arial" w:hAnsi="Arial" w:cs="Arial"/>
          <w:b/>
          <w:sz w:val="24"/>
          <w:szCs w:val="24"/>
        </w:rPr>
      </w:pPr>
      <w:r>
        <w:rPr>
          <w:rFonts w:ascii="Arial" w:hAnsi="Arial" w:cs="Arial"/>
          <w:b/>
          <w:sz w:val="24"/>
          <w:szCs w:val="24"/>
        </w:rPr>
        <w:t xml:space="preserve">        </w:t>
      </w:r>
      <w:r w:rsidRPr="003A090C">
        <w:rPr>
          <w:rFonts w:ascii="Arial" w:hAnsi="Arial" w:cs="Arial"/>
          <w:sz w:val="24"/>
          <w:szCs w:val="24"/>
        </w:rPr>
        <w:t>Teams in a matrix organisation report to several leaders inside the business. The matrix structure promotes open communication between teams and can assist businesses in producing more creative goods and services. By using this framework, teams are spared the hassle of constantly realigning themselves for new projects.</w:t>
      </w:r>
      <w:sdt>
        <w:sdtPr>
          <w:id w:val="-680970805"/>
          <w:citation/>
        </w:sdtPr>
        <w:sdtContent>
          <w:r w:rsidRPr="003A090C">
            <w:rPr>
              <w:rFonts w:ascii="Arial" w:hAnsi="Arial" w:cs="Arial"/>
              <w:sz w:val="24"/>
              <w:szCs w:val="24"/>
            </w:rPr>
            <w:fldChar w:fldCharType="begin"/>
          </w:r>
          <w:r w:rsidRPr="003A090C">
            <w:rPr>
              <w:rFonts w:ascii="Arial" w:hAnsi="Arial" w:cs="Arial"/>
              <w:sz w:val="24"/>
              <w:szCs w:val="24"/>
            </w:rPr>
            <w:instrText xml:space="preserve"> CITATION Tea21 \l 2057 </w:instrText>
          </w:r>
          <w:r w:rsidRPr="003A090C">
            <w:rPr>
              <w:rFonts w:ascii="Arial" w:hAnsi="Arial" w:cs="Arial"/>
              <w:sz w:val="24"/>
              <w:szCs w:val="24"/>
            </w:rPr>
            <w:fldChar w:fldCharType="separate"/>
          </w:r>
          <w:r w:rsidRPr="003A090C">
            <w:rPr>
              <w:rFonts w:ascii="Arial" w:hAnsi="Arial" w:cs="Arial"/>
              <w:noProof/>
              <w:sz w:val="24"/>
              <w:szCs w:val="24"/>
            </w:rPr>
            <w:t xml:space="preserve"> (Asana, 2021)</w:t>
          </w:r>
          <w:r w:rsidRPr="003A090C">
            <w:rPr>
              <w:rFonts w:ascii="Arial" w:hAnsi="Arial" w:cs="Arial"/>
              <w:sz w:val="24"/>
              <w:szCs w:val="24"/>
            </w:rPr>
            <w:fldChar w:fldCharType="end"/>
          </w:r>
        </w:sdtContent>
      </w:sdt>
      <w:r w:rsidRPr="003A090C">
        <w:rPr>
          <w:rFonts w:ascii="Arial" w:hAnsi="Arial" w:cs="Arial"/>
          <w:sz w:val="24"/>
          <w:szCs w:val="24"/>
        </w:rPr>
        <w:t xml:space="preserve">  </w:t>
      </w:r>
    </w:p>
    <w:p w:rsidR="00790A57" w:rsidRPr="00790A57" w:rsidRDefault="00790A57" w:rsidP="00C00B0B">
      <w:pPr>
        <w:pStyle w:val="Heading1"/>
      </w:pPr>
    </w:p>
    <w:p w:rsidR="00790A57" w:rsidRDefault="003E75B7" w:rsidP="00C00B0B">
      <w:pPr>
        <w:pStyle w:val="Heading1"/>
      </w:pPr>
      <w:r>
        <w:t xml:space="preserve">          </w:t>
      </w:r>
      <w:bookmarkStart w:id="6" w:name="_Toc122678923"/>
      <w:r w:rsidR="003A090C">
        <w:t>PMI ANALYSIS FOR COFFEE TO GO</w:t>
      </w:r>
      <w:bookmarkEnd w:id="6"/>
    </w:p>
    <w:p w:rsidR="00B70744" w:rsidRPr="00B70744" w:rsidRDefault="00B70744" w:rsidP="00B32FBC">
      <w:pPr>
        <w:rPr>
          <w:rFonts w:ascii="Arial" w:hAnsi="Arial" w:cs="Arial"/>
          <w:sz w:val="24"/>
          <w:szCs w:val="24"/>
        </w:rPr>
      </w:pPr>
      <w:r>
        <w:rPr>
          <w:rFonts w:ascii="Arial" w:hAnsi="Arial" w:cs="Arial"/>
          <w:sz w:val="24"/>
          <w:szCs w:val="24"/>
        </w:rPr>
        <w:t xml:space="preserve">Plus, </w:t>
      </w:r>
      <w:proofErr w:type="gramStart"/>
      <w:r>
        <w:rPr>
          <w:rFonts w:ascii="Arial" w:hAnsi="Arial" w:cs="Arial"/>
          <w:sz w:val="24"/>
          <w:szCs w:val="24"/>
        </w:rPr>
        <w:t>Minus</w:t>
      </w:r>
      <w:proofErr w:type="gramEnd"/>
      <w:r>
        <w:rPr>
          <w:rFonts w:ascii="Arial" w:hAnsi="Arial" w:cs="Arial"/>
          <w:sz w:val="24"/>
          <w:szCs w:val="24"/>
        </w:rPr>
        <w:t xml:space="preserve"> and Interesting are tool encourages debate o</w:t>
      </w:r>
      <w:r w:rsidR="00F14BB1">
        <w:rPr>
          <w:rFonts w:ascii="Arial" w:hAnsi="Arial" w:cs="Arial"/>
          <w:sz w:val="24"/>
          <w:szCs w:val="24"/>
        </w:rPr>
        <w:t>f the benefits, drawback, and intriguing hypotheses related to a specific topic or idea. In this table the three components are described related to the institution. Their role important-suggests the good ones the not so good ones and interests.</w:t>
      </w:r>
      <w:r w:rsidR="00243F00">
        <w:rPr>
          <w:rFonts w:ascii="Arial" w:hAnsi="Arial" w:cs="Arial"/>
          <w:sz w:val="24"/>
          <w:szCs w:val="24"/>
        </w:rPr>
        <w:t xml:space="preserve"> </w:t>
      </w:r>
    </w:p>
    <w:tbl>
      <w:tblPr>
        <w:tblStyle w:val="TableGrid"/>
        <w:tblW w:w="9423" w:type="dxa"/>
        <w:tblLook w:val="04A0" w:firstRow="1" w:lastRow="0" w:firstColumn="1" w:lastColumn="0" w:noHBand="0" w:noVBand="1"/>
      </w:tblPr>
      <w:tblGrid>
        <w:gridCol w:w="3141"/>
        <w:gridCol w:w="3141"/>
        <w:gridCol w:w="3141"/>
      </w:tblGrid>
      <w:tr w:rsidR="003A090C" w:rsidTr="003A090C">
        <w:trPr>
          <w:trHeight w:val="567"/>
        </w:trPr>
        <w:tc>
          <w:tcPr>
            <w:tcW w:w="3141" w:type="dxa"/>
          </w:tcPr>
          <w:p w:rsidR="003A090C" w:rsidRPr="003A090C" w:rsidRDefault="003A090C" w:rsidP="00B32FBC">
            <w:pPr>
              <w:rPr>
                <w:rFonts w:ascii="Arial" w:hAnsi="Arial" w:cs="Arial"/>
                <w:b/>
                <w:sz w:val="24"/>
                <w:szCs w:val="24"/>
              </w:rPr>
            </w:pPr>
            <w:r>
              <w:rPr>
                <w:rFonts w:ascii="Arial" w:hAnsi="Arial" w:cs="Arial"/>
                <w:sz w:val="24"/>
                <w:szCs w:val="24"/>
              </w:rPr>
              <w:t xml:space="preserve">        </w:t>
            </w:r>
            <w:r>
              <w:rPr>
                <w:rFonts w:ascii="Arial" w:hAnsi="Arial" w:cs="Arial"/>
                <w:b/>
                <w:sz w:val="24"/>
                <w:szCs w:val="24"/>
              </w:rPr>
              <w:t>Plus</w:t>
            </w:r>
          </w:p>
        </w:tc>
        <w:tc>
          <w:tcPr>
            <w:tcW w:w="3141" w:type="dxa"/>
          </w:tcPr>
          <w:p w:rsidR="003A090C" w:rsidRPr="003A090C" w:rsidRDefault="003A090C" w:rsidP="00B32FBC">
            <w:pPr>
              <w:rPr>
                <w:rFonts w:ascii="Arial" w:hAnsi="Arial" w:cs="Arial"/>
                <w:b/>
                <w:sz w:val="24"/>
                <w:szCs w:val="24"/>
              </w:rPr>
            </w:pPr>
            <w:r>
              <w:rPr>
                <w:rFonts w:ascii="Arial" w:hAnsi="Arial" w:cs="Arial"/>
                <w:sz w:val="24"/>
                <w:szCs w:val="24"/>
              </w:rPr>
              <w:t xml:space="preserve">         </w:t>
            </w:r>
            <w:r>
              <w:rPr>
                <w:rFonts w:ascii="Arial" w:hAnsi="Arial" w:cs="Arial"/>
                <w:b/>
                <w:sz w:val="24"/>
                <w:szCs w:val="24"/>
              </w:rPr>
              <w:t>Minus</w:t>
            </w:r>
          </w:p>
        </w:tc>
        <w:tc>
          <w:tcPr>
            <w:tcW w:w="3141" w:type="dxa"/>
          </w:tcPr>
          <w:p w:rsidR="003A090C" w:rsidRPr="003A090C" w:rsidRDefault="003A090C" w:rsidP="00B32FBC">
            <w:pPr>
              <w:rPr>
                <w:rFonts w:ascii="Arial" w:hAnsi="Arial" w:cs="Arial"/>
                <w:sz w:val="24"/>
                <w:szCs w:val="24"/>
              </w:rPr>
            </w:pPr>
            <w:r>
              <w:rPr>
                <w:rFonts w:ascii="Arial" w:hAnsi="Arial" w:cs="Arial"/>
                <w:sz w:val="24"/>
                <w:szCs w:val="24"/>
              </w:rPr>
              <w:t xml:space="preserve">     </w:t>
            </w:r>
            <w:r w:rsidR="00685349">
              <w:rPr>
                <w:rFonts w:ascii="Arial" w:hAnsi="Arial" w:cs="Arial"/>
                <w:b/>
                <w:sz w:val="24"/>
                <w:szCs w:val="24"/>
              </w:rPr>
              <w:t>Inter</w:t>
            </w:r>
            <w:r w:rsidR="00342526">
              <w:rPr>
                <w:rFonts w:ascii="Arial" w:hAnsi="Arial" w:cs="Arial"/>
                <w:b/>
                <w:sz w:val="24"/>
                <w:szCs w:val="24"/>
              </w:rPr>
              <w:t>e</w:t>
            </w:r>
            <w:r w:rsidR="00685349">
              <w:rPr>
                <w:rFonts w:ascii="Arial" w:hAnsi="Arial" w:cs="Arial"/>
                <w:b/>
                <w:sz w:val="24"/>
                <w:szCs w:val="24"/>
              </w:rPr>
              <w:t>sting</w:t>
            </w:r>
          </w:p>
        </w:tc>
      </w:tr>
      <w:tr w:rsidR="003A090C" w:rsidTr="009B3459">
        <w:trPr>
          <w:trHeight w:val="3269"/>
        </w:trPr>
        <w:tc>
          <w:tcPr>
            <w:tcW w:w="3141" w:type="dxa"/>
          </w:tcPr>
          <w:p w:rsidR="003A090C" w:rsidRDefault="003A090C" w:rsidP="003A090C">
            <w:pPr>
              <w:pStyle w:val="ListParagraph"/>
              <w:numPr>
                <w:ilvl w:val="0"/>
                <w:numId w:val="4"/>
              </w:numPr>
              <w:rPr>
                <w:rFonts w:ascii="Arial" w:hAnsi="Arial" w:cs="Arial"/>
                <w:sz w:val="24"/>
                <w:szCs w:val="24"/>
              </w:rPr>
            </w:pPr>
            <w:r>
              <w:rPr>
                <w:rFonts w:ascii="Arial" w:hAnsi="Arial" w:cs="Arial"/>
                <w:sz w:val="24"/>
                <w:szCs w:val="24"/>
              </w:rPr>
              <w:t>Motivation employees</w:t>
            </w:r>
          </w:p>
          <w:p w:rsidR="003A090C" w:rsidRDefault="003A090C" w:rsidP="003A090C">
            <w:pPr>
              <w:pStyle w:val="ListParagraph"/>
              <w:ind w:left="780"/>
              <w:rPr>
                <w:rFonts w:ascii="Arial" w:hAnsi="Arial" w:cs="Arial"/>
                <w:sz w:val="24"/>
                <w:szCs w:val="24"/>
              </w:rPr>
            </w:pPr>
          </w:p>
          <w:p w:rsidR="003A090C" w:rsidRDefault="003A090C" w:rsidP="003A090C">
            <w:pPr>
              <w:pStyle w:val="ListParagraph"/>
              <w:numPr>
                <w:ilvl w:val="0"/>
                <w:numId w:val="4"/>
              </w:numPr>
              <w:rPr>
                <w:rFonts w:ascii="Arial" w:hAnsi="Arial" w:cs="Arial"/>
                <w:sz w:val="24"/>
                <w:szCs w:val="24"/>
              </w:rPr>
            </w:pPr>
            <w:r>
              <w:rPr>
                <w:rFonts w:ascii="Arial" w:hAnsi="Arial" w:cs="Arial"/>
                <w:sz w:val="24"/>
                <w:szCs w:val="24"/>
              </w:rPr>
              <w:t>Increase the quality</w:t>
            </w:r>
          </w:p>
          <w:p w:rsidR="003A090C" w:rsidRPr="003A090C" w:rsidRDefault="003A090C" w:rsidP="003A090C">
            <w:pPr>
              <w:pStyle w:val="ListParagraph"/>
              <w:rPr>
                <w:rFonts w:ascii="Arial" w:hAnsi="Arial" w:cs="Arial"/>
                <w:sz w:val="24"/>
                <w:szCs w:val="24"/>
              </w:rPr>
            </w:pPr>
          </w:p>
          <w:p w:rsidR="003A090C" w:rsidRDefault="00685349" w:rsidP="003A090C">
            <w:pPr>
              <w:pStyle w:val="ListParagraph"/>
              <w:numPr>
                <w:ilvl w:val="0"/>
                <w:numId w:val="4"/>
              </w:numPr>
              <w:rPr>
                <w:rFonts w:ascii="Arial" w:hAnsi="Arial" w:cs="Arial"/>
                <w:sz w:val="24"/>
                <w:szCs w:val="24"/>
              </w:rPr>
            </w:pPr>
            <w:r>
              <w:rPr>
                <w:rFonts w:ascii="Arial" w:hAnsi="Arial" w:cs="Arial"/>
                <w:sz w:val="24"/>
                <w:szCs w:val="24"/>
              </w:rPr>
              <w:t>Promo</w:t>
            </w:r>
            <w:r w:rsidR="003A090C">
              <w:rPr>
                <w:rFonts w:ascii="Arial" w:hAnsi="Arial" w:cs="Arial"/>
                <w:sz w:val="24"/>
                <w:szCs w:val="24"/>
              </w:rPr>
              <w:t>tion of the products</w:t>
            </w:r>
          </w:p>
          <w:p w:rsidR="00685349" w:rsidRPr="00685349" w:rsidRDefault="00685349" w:rsidP="00685349">
            <w:pPr>
              <w:pStyle w:val="ListParagraph"/>
              <w:rPr>
                <w:rFonts w:ascii="Arial" w:hAnsi="Arial" w:cs="Arial"/>
                <w:sz w:val="24"/>
                <w:szCs w:val="24"/>
              </w:rPr>
            </w:pPr>
          </w:p>
          <w:p w:rsidR="00685349" w:rsidRDefault="00685349" w:rsidP="003A090C">
            <w:pPr>
              <w:pStyle w:val="ListParagraph"/>
              <w:numPr>
                <w:ilvl w:val="0"/>
                <w:numId w:val="4"/>
              </w:numPr>
              <w:rPr>
                <w:rFonts w:ascii="Arial" w:hAnsi="Arial" w:cs="Arial"/>
                <w:sz w:val="24"/>
                <w:szCs w:val="24"/>
              </w:rPr>
            </w:pPr>
            <w:r>
              <w:rPr>
                <w:rFonts w:ascii="Arial" w:hAnsi="Arial" w:cs="Arial"/>
                <w:sz w:val="24"/>
                <w:szCs w:val="24"/>
              </w:rPr>
              <w:t>Location</w:t>
            </w:r>
          </w:p>
          <w:p w:rsidR="00685349" w:rsidRDefault="00685349" w:rsidP="00685349">
            <w:pPr>
              <w:pStyle w:val="ListParagraph"/>
              <w:rPr>
                <w:rFonts w:ascii="Arial" w:hAnsi="Arial" w:cs="Arial"/>
                <w:sz w:val="24"/>
                <w:szCs w:val="24"/>
              </w:rPr>
            </w:pPr>
          </w:p>
          <w:p w:rsidR="00685349" w:rsidRPr="00685349" w:rsidRDefault="00685349" w:rsidP="00685349">
            <w:pPr>
              <w:pStyle w:val="ListParagraph"/>
              <w:rPr>
                <w:rFonts w:ascii="Arial" w:hAnsi="Arial" w:cs="Arial"/>
                <w:sz w:val="24"/>
                <w:szCs w:val="24"/>
              </w:rPr>
            </w:pPr>
          </w:p>
          <w:p w:rsidR="00685349" w:rsidRDefault="00685349" w:rsidP="00685349">
            <w:pPr>
              <w:pStyle w:val="ListParagraph"/>
              <w:ind w:left="780"/>
              <w:rPr>
                <w:rFonts w:ascii="Arial" w:hAnsi="Arial" w:cs="Arial"/>
                <w:sz w:val="24"/>
                <w:szCs w:val="24"/>
              </w:rPr>
            </w:pPr>
          </w:p>
          <w:p w:rsidR="00685349" w:rsidRPr="00685349" w:rsidRDefault="00685349" w:rsidP="00685349">
            <w:pPr>
              <w:rPr>
                <w:rFonts w:ascii="Arial" w:hAnsi="Arial" w:cs="Arial"/>
                <w:sz w:val="24"/>
                <w:szCs w:val="24"/>
              </w:rPr>
            </w:pPr>
          </w:p>
        </w:tc>
        <w:tc>
          <w:tcPr>
            <w:tcW w:w="3141" w:type="dxa"/>
          </w:tcPr>
          <w:p w:rsidR="003A090C" w:rsidRDefault="00685349" w:rsidP="00685349">
            <w:pPr>
              <w:pStyle w:val="ListParagraph"/>
              <w:numPr>
                <w:ilvl w:val="0"/>
                <w:numId w:val="4"/>
              </w:numPr>
              <w:rPr>
                <w:rFonts w:ascii="Arial" w:hAnsi="Arial" w:cs="Arial"/>
                <w:sz w:val="24"/>
                <w:szCs w:val="24"/>
              </w:rPr>
            </w:pPr>
            <w:r>
              <w:rPr>
                <w:rFonts w:ascii="Arial" w:hAnsi="Arial" w:cs="Arial"/>
                <w:sz w:val="24"/>
                <w:szCs w:val="24"/>
              </w:rPr>
              <w:t>Low productivity</w:t>
            </w:r>
          </w:p>
          <w:p w:rsidR="00685349" w:rsidRDefault="00685349" w:rsidP="00685349">
            <w:pPr>
              <w:rPr>
                <w:rFonts w:ascii="Arial" w:hAnsi="Arial" w:cs="Arial"/>
                <w:sz w:val="24"/>
                <w:szCs w:val="24"/>
              </w:rPr>
            </w:pPr>
          </w:p>
          <w:p w:rsidR="00685349" w:rsidRDefault="00685349" w:rsidP="00685349">
            <w:pPr>
              <w:pStyle w:val="ListParagraph"/>
              <w:numPr>
                <w:ilvl w:val="0"/>
                <w:numId w:val="4"/>
              </w:numPr>
              <w:rPr>
                <w:rFonts w:ascii="Arial" w:hAnsi="Arial" w:cs="Arial"/>
                <w:sz w:val="24"/>
                <w:szCs w:val="24"/>
              </w:rPr>
            </w:pPr>
            <w:r>
              <w:rPr>
                <w:rFonts w:ascii="Arial" w:hAnsi="Arial" w:cs="Arial"/>
                <w:sz w:val="24"/>
                <w:szCs w:val="24"/>
              </w:rPr>
              <w:t>Rating from customer on the webpage</w:t>
            </w:r>
          </w:p>
          <w:p w:rsidR="00685349" w:rsidRPr="00685349" w:rsidRDefault="00685349" w:rsidP="00685349">
            <w:pPr>
              <w:pStyle w:val="ListParagraph"/>
              <w:rPr>
                <w:rFonts w:ascii="Arial" w:hAnsi="Arial" w:cs="Arial"/>
                <w:sz w:val="24"/>
                <w:szCs w:val="24"/>
              </w:rPr>
            </w:pPr>
          </w:p>
          <w:p w:rsidR="00685349" w:rsidRDefault="00685349" w:rsidP="00685349">
            <w:pPr>
              <w:pStyle w:val="ListParagraph"/>
              <w:numPr>
                <w:ilvl w:val="0"/>
                <w:numId w:val="4"/>
              </w:numPr>
              <w:rPr>
                <w:rFonts w:ascii="Arial" w:hAnsi="Arial" w:cs="Arial"/>
                <w:sz w:val="24"/>
                <w:szCs w:val="24"/>
              </w:rPr>
            </w:pPr>
            <w:r>
              <w:rPr>
                <w:rFonts w:ascii="Arial" w:hAnsi="Arial" w:cs="Arial"/>
                <w:sz w:val="24"/>
                <w:szCs w:val="24"/>
              </w:rPr>
              <w:t>Limit parking space</w:t>
            </w:r>
          </w:p>
          <w:p w:rsidR="00685349" w:rsidRPr="00685349" w:rsidRDefault="00685349" w:rsidP="00685349">
            <w:pPr>
              <w:pStyle w:val="ListParagraph"/>
              <w:rPr>
                <w:rFonts w:ascii="Arial" w:hAnsi="Arial" w:cs="Arial"/>
                <w:sz w:val="24"/>
                <w:szCs w:val="24"/>
              </w:rPr>
            </w:pPr>
          </w:p>
          <w:p w:rsidR="00685349" w:rsidRDefault="00685349" w:rsidP="00685349">
            <w:pPr>
              <w:pStyle w:val="ListParagraph"/>
              <w:numPr>
                <w:ilvl w:val="0"/>
                <w:numId w:val="4"/>
              </w:numPr>
              <w:rPr>
                <w:rFonts w:ascii="Arial" w:hAnsi="Arial" w:cs="Arial"/>
                <w:sz w:val="24"/>
                <w:szCs w:val="24"/>
              </w:rPr>
            </w:pPr>
            <w:r>
              <w:rPr>
                <w:rFonts w:ascii="Arial" w:hAnsi="Arial" w:cs="Arial"/>
                <w:sz w:val="24"/>
                <w:szCs w:val="24"/>
              </w:rPr>
              <w:t>Waiting time</w:t>
            </w:r>
          </w:p>
          <w:p w:rsidR="00342526" w:rsidRPr="00342526" w:rsidRDefault="00342526" w:rsidP="00342526">
            <w:pPr>
              <w:pStyle w:val="ListParagraph"/>
              <w:rPr>
                <w:rFonts w:ascii="Arial" w:hAnsi="Arial" w:cs="Arial"/>
                <w:sz w:val="24"/>
                <w:szCs w:val="24"/>
              </w:rPr>
            </w:pPr>
          </w:p>
          <w:p w:rsidR="00342526" w:rsidRPr="00685349" w:rsidRDefault="00342526" w:rsidP="00685349">
            <w:pPr>
              <w:pStyle w:val="ListParagraph"/>
              <w:numPr>
                <w:ilvl w:val="0"/>
                <w:numId w:val="4"/>
              </w:numPr>
              <w:rPr>
                <w:rFonts w:ascii="Arial" w:hAnsi="Arial" w:cs="Arial"/>
                <w:sz w:val="24"/>
                <w:szCs w:val="24"/>
              </w:rPr>
            </w:pPr>
            <w:r>
              <w:rPr>
                <w:rFonts w:ascii="Arial" w:hAnsi="Arial" w:cs="Arial"/>
                <w:sz w:val="24"/>
                <w:szCs w:val="24"/>
              </w:rPr>
              <w:t>High competition</w:t>
            </w:r>
          </w:p>
        </w:tc>
        <w:tc>
          <w:tcPr>
            <w:tcW w:w="3141" w:type="dxa"/>
          </w:tcPr>
          <w:p w:rsidR="003A090C" w:rsidRDefault="009B3459" w:rsidP="00685349">
            <w:pPr>
              <w:pStyle w:val="ListParagraph"/>
              <w:numPr>
                <w:ilvl w:val="0"/>
                <w:numId w:val="4"/>
              </w:numPr>
              <w:rPr>
                <w:rFonts w:ascii="Arial" w:hAnsi="Arial" w:cs="Arial"/>
                <w:sz w:val="24"/>
                <w:szCs w:val="24"/>
              </w:rPr>
            </w:pPr>
            <w:r>
              <w:rPr>
                <w:rFonts w:ascii="Arial" w:hAnsi="Arial" w:cs="Arial"/>
                <w:sz w:val="24"/>
                <w:szCs w:val="24"/>
              </w:rPr>
              <w:t xml:space="preserve">Managing on the new machine </w:t>
            </w:r>
          </w:p>
          <w:p w:rsidR="009B3459" w:rsidRDefault="009B3459" w:rsidP="009B3459">
            <w:pPr>
              <w:pStyle w:val="ListParagraph"/>
              <w:ind w:left="780"/>
              <w:rPr>
                <w:rFonts w:ascii="Arial" w:hAnsi="Arial" w:cs="Arial"/>
                <w:sz w:val="24"/>
                <w:szCs w:val="24"/>
              </w:rPr>
            </w:pPr>
          </w:p>
          <w:p w:rsidR="009B3459" w:rsidRDefault="009B3459" w:rsidP="00685349">
            <w:pPr>
              <w:pStyle w:val="ListParagraph"/>
              <w:numPr>
                <w:ilvl w:val="0"/>
                <w:numId w:val="4"/>
              </w:numPr>
              <w:rPr>
                <w:rFonts w:ascii="Arial" w:hAnsi="Arial" w:cs="Arial"/>
                <w:sz w:val="24"/>
                <w:szCs w:val="24"/>
              </w:rPr>
            </w:pPr>
            <w:r>
              <w:rPr>
                <w:rFonts w:ascii="Arial" w:hAnsi="Arial" w:cs="Arial"/>
                <w:sz w:val="24"/>
                <w:szCs w:val="24"/>
              </w:rPr>
              <w:t>Meet every day whit a different and interesting people</w:t>
            </w:r>
          </w:p>
          <w:p w:rsidR="009B3459" w:rsidRPr="009B3459" w:rsidRDefault="009B3459" w:rsidP="009B3459">
            <w:pPr>
              <w:pStyle w:val="ListParagraph"/>
              <w:rPr>
                <w:rFonts w:ascii="Arial" w:hAnsi="Arial" w:cs="Arial"/>
                <w:sz w:val="24"/>
                <w:szCs w:val="24"/>
              </w:rPr>
            </w:pPr>
          </w:p>
          <w:p w:rsidR="009B3459" w:rsidRDefault="009B3459" w:rsidP="009B3459">
            <w:pPr>
              <w:pStyle w:val="ListParagraph"/>
              <w:ind w:left="780"/>
              <w:rPr>
                <w:rFonts w:ascii="Arial" w:hAnsi="Arial" w:cs="Arial"/>
                <w:sz w:val="24"/>
                <w:szCs w:val="24"/>
              </w:rPr>
            </w:pPr>
          </w:p>
          <w:p w:rsidR="009B3459" w:rsidRPr="00685349" w:rsidRDefault="009B3459" w:rsidP="00685349">
            <w:pPr>
              <w:pStyle w:val="ListParagraph"/>
              <w:numPr>
                <w:ilvl w:val="0"/>
                <w:numId w:val="4"/>
              </w:numPr>
              <w:rPr>
                <w:rFonts w:ascii="Arial" w:hAnsi="Arial" w:cs="Arial"/>
                <w:sz w:val="24"/>
                <w:szCs w:val="24"/>
              </w:rPr>
            </w:pPr>
            <w:r>
              <w:rPr>
                <w:rFonts w:ascii="Arial" w:hAnsi="Arial" w:cs="Arial"/>
                <w:sz w:val="24"/>
                <w:szCs w:val="24"/>
              </w:rPr>
              <w:t>Learn now menu</w:t>
            </w:r>
          </w:p>
        </w:tc>
      </w:tr>
    </w:tbl>
    <w:p w:rsidR="003A090C" w:rsidRPr="003A090C" w:rsidRDefault="003A090C" w:rsidP="00B32FBC">
      <w:pPr>
        <w:rPr>
          <w:rFonts w:ascii="Arial" w:hAnsi="Arial" w:cs="Arial"/>
          <w:sz w:val="24"/>
          <w:szCs w:val="24"/>
        </w:rPr>
      </w:pPr>
    </w:p>
    <w:p w:rsidR="00B32FBC" w:rsidRDefault="00342526" w:rsidP="00342526">
      <w:pPr>
        <w:rPr>
          <w:rFonts w:ascii="Arial" w:hAnsi="Arial" w:cs="Arial"/>
          <w:sz w:val="24"/>
          <w:szCs w:val="24"/>
        </w:rPr>
      </w:pPr>
      <w:r w:rsidRPr="00342526">
        <w:rPr>
          <w:rFonts w:ascii="Arial" w:hAnsi="Arial" w:cs="Arial"/>
          <w:sz w:val="24"/>
          <w:szCs w:val="24"/>
        </w:rPr>
        <w:t>In</w:t>
      </w:r>
      <w:r w:rsidR="00281B15">
        <w:rPr>
          <w:rFonts w:ascii="Arial" w:hAnsi="Arial" w:cs="Arial"/>
          <w:sz w:val="24"/>
          <w:szCs w:val="24"/>
        </w:rPr>
        <w:t xml:space="preserve"> the</w:t>
      </w:r>
      <w:r w:rsidRPr="00342526">
        <w:rPr>
          <w:rFonts w:ascii="Arial" w:hAnsi="Arial" w:cs="Arial"/>
          <w:sz w:val="24"/>
          <w:szCs w:val="24"/>
        </w:rPr>
        <w:t xml:space="preserve"> organization important where it is located </w:t>
      </w:r>
      <w:r>
        <w:rPr>
          <w:rFonts w:ascii="Arial" w:hAnsi="Arial" w:cs="Arial"/>
          <w:sz w:val="24"/>
          <w:szCs w:val="24"/>
        </w:rPr>
        <w:t>to have more visits. In other hand when advertising is well done and people know about the promo</w:t>
      </w:r>
      <w:r w:rsidR="00281B15">
        <w:rPr>
          <w:rFonts w:ascii="Arial" w:hAnsi="Arial" w:cs="Arial"/>
          <w:sz w:val="24"/>
          <w:szCs w:val="24"/>
        </w:rPr>
        <w:t>tions everyone will rush to te</w:t>
      </w:r>
      <w:r>
        <w:rPr>
          <w:rFonts w:ascii="Arial" w:hAnsi="Arial" w:cs="Arial"/>
          <w:sz w:val="24"/>
          <w:szCs w:val="24"/>
        </w:rPr>
        <w:t xml:space="preserve">st the product and when the quality is on level </w:t>
      </w:r>
      <w:r w:rsidR="00281B15">
        <w:rPr>
          <w:rFonts w:ascii="Arial" w:hAnsi="Arial" w:cs="Arial"/>
          <w:sz w:val="24"/>
          <w:szCs w:val="24"/>
        </w:rPr>
        <w:t>the profit of the organization will be increase.</w:t>
      </w:r>
      <w:r w:rsidR="00EE26E6">
        <w:rPr>
          <w:rFonts w:ascii="Arial" w:hAnsi="Arial" w:cs="Arial"/>
          <w:sz w:val="24"/>
          <w:szCs w:val="24"/>
        </w:rPr>
        <w:t xml:space="preserve"> </w:t>
      </w:r>
      <w:r w:rsidR="00281B15">
        <w:rPr>
          <w:rFonts w:ascii="Arial" w:hAnsi="Arial" w:cs="Arial"/>
          <w:sz w:val="24"/>
          <w:szCs w:val="24"/>
        </w:rPr>
        <w:t>Staff support one way or another it will motivate them to do their job properly. There are some minus which need to be correct competition is a huge problem, but thanks to enough promotions being released we have won regular customers.</w:t>
      </w:r>
      <w:r w:rsidR="00EE26E6">
        <w:rPr>
          <w:rFonts w:ascii="Arial" w:hAnsi="Arial" w:cs="Arial"/>
          <w:sz w:val="24"/>
          <w:szCs w:val="24"/>
        </w:rPr>
        <w:t xml:space="preserve"> To learning a new kind of technique is a good development and opportunity.</w:t>
      </w:r>
    </w:p>
    <w:p w:rsidR="00EE26E6" w:rsidRDefault="00EE26E6" w:rsidP="00342526">
      <w:pPr>
        <w:rPr>
          <w:rFonts w:ascii="Arial" w:hAnsi="Arial" w:cs="Arial"/>
          <w:sz w:val="24"/>
          <w:szCs w:val="24"/>
        </w:rPr>
      </w:pPr>
    </w:p>
    <w:p w:rsidR="00EE26E6" w:rsidRDefault="00EE26E6" w:rsidP="00342526">
      <w:pPr>
        <w:rPr>
          <w:rFonts w:ascii="Arial" w:hAnsi="Arial" w:cs="Arial"/>
          <w:sz w:val="24"/>
          <w:szCs w:val="24"/>
        </w:rPr>
      </w:pPr>
    </w:p>
    <w:p w:rsidR="00EE26E6" w:rsidRDefault="00B8719F" w:rsidP="00C00B0B">
      <w:pPr>
        <w:pStyle w:val="Heading1"/>
      </w:pPr>
      <w:r>
        <w:t xml:space="preserve">                            </w:t>
      </w:r>
      <w:bookmarkStart w:id="7" w:name="_Toc122678924"/>
      <w:r>
        <w:t>IMPLIMENTING THE SOLUTIUON</w:t>
      </w:r>
      <w:bookmarkEnd w:id="7"/>
    </w:p>
    <w:p w:rsidR="00B8719F" w:rsidRDefault="00B8719F" w:rsidP="00342526">
      <w:pPr>
        <w:rPr>
          <w:rFonts w:ascii="Arial" w:hAnsi="Arial" w:cs="Arial"/>
          <w:sz w:val="24"/>
          <w:szCs w:val="24"/>
        </w:rPr>
      </w:pPr>
      <w:r>
        <w:rPr>
          <w:rFonts w:ascii="Arial" w:hAnsi="Arial" w:cs="Arial"/>
          <w:sz w:val="24"/>
          <w:szCs w:val="24"/>
        </w:rPr>
        <w:t xml:space="preserve">The ADKAR model is steps are each called by the result of that step: </w:t>
      </w:r>
    </w:p>
    <w:p w:rsidR="00B8719F" w:rsidRDefault="00B8719F" w:rsidP="00B8719F">
      <w:pPr>
        <w:pStyle w:val="ListParagraph"/>
        <w:numPr>
          <w:ilvl w:val="0"/>
          <w:numId w:val="8"/>
        </w:numPr>
        <w:rPr>
          <w:rFonts w:ascii="Arial" w:hAnsi="Arial" w:cs="Arial"/>
          <w:sz w:val="24"/>
          <w:szCs w:val="24"/>
        </w:rPr>
      </w:pPr>
      <w:r>
        <w:rPr>
          <w:rFonts w:ascii="Arial" w:hAnsi="Arial" w:cs="Arial"/>
          <w:sz w:val="24"/>
          <w:szCs w:val="24"/>
        </w:rPr>
        <w:t>Awareness</w:t>
      </w:r>
    </w:p>
    <w:p w:rsidR="00B8719F" w:rsidRDefault="00B8719F" w:rsidP="00B8719F">
      <w:pPr>
        <w:pStyle w:val="ListParagraph"/>
        <w:numPr>
          <w:ilvl w:val="0"/>
          <w:numId w:val="8"/>
        </w:numPr>
        <w:rPr>
          <w:rFonts w:ascii="Arial" w:hAnsi="Arial" w:cs="Arial"/>
          <w:sz w:val="24"/>
          <w:szCs w:val="24"/>
        </w:rPr>
      </w:pPr>
      <w:r>
        <w:rPr>
          <w:rFonts w:ascii="Arial" w:hAnsi="Arial" w:cs="Arial"/>
          <w:sz w:val="24"/>
          <w:szCs w:val="24"/>
        </w:rPr>
        <w:t xml:space="preserve">Desire </w:t>
      </w:r>
    </w:p>
    <w:p w:rsidR="00B8719F" w:rsidRDefault="00B8719F" w:rsidP="00B8719F">
      <w:pPr>
        <w:pStyle w:val="ListParagraph"/>
        <w:numPr>
          <w:ilvl w:val="0"/>
          <w:numId w:val="8"/>
        </w:numPr>
        <w:rPr>
          <w:rFonts w:ascii="Arial" w:hAnsi="Arial" w:cs="Arial"/>
          <w:sz w:val="24"/>
          <w:szCs w:val="24"/>
        </w:rPr>
      </w:pPr>
      <w:r>
        <w:rPr>
          <w:rFonts w:ascii="Arial" w:hAnsi="Arial" w:cs="Arial"/>
          <w:sz w:val="24"/>
          <w:szCs w:val="24"/>
        </w:rPr>
        <w:t>Knowledge</w:t>
      </w:r>
    </w:p>
    <w:p w:rsidR="00B8719F" w:rsidRDefault="00B8719F" w:rsidP="00B8719F">
      <w:pPr>
        <w:pStyle w:val="ListParagraph"/>
        <w:numPr>
          <w:ilvl w:val="0"/>
          <w:numId w:val="8"/>
        </w:numPr>
        <w:rPr>
          <w:rFonts w:ascii="Arial" w:hAnsi="Arial" w:cs="Arial"/>
          <w:sz w:val="24"/>
          <w:szCs w:val="24"/>
        </w:rPr>
      </w:pPr>
      <w:r>
        <w:rPr>
          <w:rFonts w:ascii="Arial" w:hAnsi="Arial" w:cs="Arial"/>
          <w:sz w:val="24"/>
          <w:szCs w:val="24"/>
        </w:rPr>
        <w:t>Ability</w:t>
      </w:r>
    </w:p>
    <w:p w:rsidR="00B8719F" w:rsidRDefault="00B8719F" w:rsidP="00B8719F">
      <w:pPr>
        <w:pStyle w:val="ListParagraph"/>
        <w:numPr>
          <w:ilvl w:val="0"/>
          <w:numId w:val="8"/>
        </w:numPr>
        <w:rPr>
          <w:rFonts w:ascii="Arial" w:hAnsi="Arial" w:cs="Arial"/>
          <w:sz w:val="24"/>
          <w:szCs w:val="24"/>
        </w:rPr>
      </w:pPr>
      <w:r>
        <w:rPr>
          <w:rFonts w:ascii="Arial" w:hAnsi="Arial" w:cs="Arial"/>
          <w:sz w:val="24"/>
          <w:szCs w:val="24"/>
        </w:rPr>
        <w:lastRenderedPageBreak/>
        <w:t>Reinforcement</w:t>
      </w:r>
    </w:p>
    <w:p w:rsidR="00B8719F" w:rsidRDefault="00B8719F" w:rsidP="00B8719F">
      <w:pPr>
        <w:pStyle w:val="ListParagraph"/>
        <w:rPr>
          <w:rFonts w:ascii="Arial" w:hAnsi="Arial" w:cs="Arial"/>
          <w:sz w:val="24"/>
          <w:szCs w:val="24"/>
        </w:rPr>
      </w:pPr>
    </w:p>
    <w:p w:rsidR="00B8719F" w:rsidRDefault="00B8719F" w:rsidP="00B8719F">
      <w:pPr>
        <w:pStyle w:val="ListParagraph"/>
        <w:rPr>
          <w:rFonts w:ascii="Arial" w:hAnsi="Arial" w:cs="Arial"/>
          <w:sz w:val="24"/>
          <w:szCs w:val="24"/>
        </w:rPr>
      </w:pPr>
      <w:proofErr w:type="gramStart"/>
      <w:r>
        <w:rPr>
          <w:rFonts w:ascii="Arial" w:hAnsi="Arial" w:cs="Arial"/>
          <w:sz w:val="24"/>
          <w:szCs w:val="24"/>
        </w:rPr>
        <w:t>With the steps described</w:t>
      </w:r>
      <w:r w:rsidR="00AA1DE3">
        <w:rPr>
          <w:rFonts w:ascii="Arial" w:hAnsi="Arial" w:cs="Arial"/>
          <w:sz w:val="24"/>
          <w:szCs w:val="24"/>
        </w:rPr>
        <w:t xml:space="preserve"> above the steps in chronological order, each step building on the one before it.</w:t>
      </w:r>
      <w:proofErr w:type="gramEnd"/>
      <w:r w:rsidR="00AA1DE3">
        <w:rPr>
          <w:rFonts w:ascii="Arial" w:hAnsi="Arial" w:cs="Arial"/>
          <w:sz w:val="24"/>
          <w:szCs w:val="24"/>
        </w:rPr>
        <w:t xml:space="preserve"> </w:t>
      </w:r>
      <w:r w:rsidR="00AA1DE3" w:rsidRPr="00AA1DE3">
        <w:rPr>
          <w:rFonts w:ascii="Arial" w:hAnsi="Arial" w:cs="Arial"/>
          <w:sz w:val="24"/>
          <w:szCs w:val="24"/>
        </w:rPr>
        <w:t>The ADKAR model is a helpful tool for assisting people in adjusting to change, preparing for it, and keeping track of their reactions as it happens. Despite the model's order, it's vital to remember that various people will go through the process at different times.</w:t>
      </w:r>
      <w:r w:rsidR="00AA1DE3">
        <w:rPr>
          <w:rFonts w:ascii="Arial" w:hAnsi="Arial" w:cs="Arial"/>
          <w:sz w:val="24"/>
          <w:szCs w:val="24"/>
        </w:rPr>
        <w:t xml:space="preserve"> </w:t>
      </w:r>
      <w:sdt>
        <w:sdtPr>
          <w:rPr>
            <w:rFonts w:ascii="Arial" w:hAnsi="Arial" w:cs="Arial"/>
            <w:sz w:val="24"/>
            <w:szCs w:val="24"/>
          </w:rPr>
          <w:id w:val="1461535873"/>
          <w:citation/>
        </w:sdtPr>
        <w:sdtContent>
          <w:r w:rsidR="00FC78FC">
            <w:rPr>
              <w:rFonts w:ascii="Arial" w:hAnsi="Arial" w:cs="Arial"/>
              <w:sz w:val="24"/>
              <w:szCs w:val="24"/>
            </w:rPr>
            <w:fldChar w:fldCharType="begin"/>
          </w:r>
          <w:r w:rsidR="00FC78FC">
            <w:rPr>
              <w:rFonts w:ascii="Arial" w:hAnsi="Arial" w:cs="Arial"/>
              <w:sz w:val="24"/>
              <w:szCs w:val="24"/>
            </w:rPr>
            <w:instrText xml:space="preserve"> CITATION Acc22 \l 2057 </w:instrText>
          </w:r>
          <w:r w:rsidR="00FC78FC">
            <w:rPr>
              <w:rFonts w:ascii="Arial" w:hAnsi="Arial" w:cs="Arial"/>
              <w:sz w:val="24"/>
              <w:szCs w:val="24"/>
            </w:rPr>
            <w:fldChar w:fldCharType="separate"/>
          </w:r>
          <w:r w:rsidR="00FC78FC" w:rsidRPr="00FC78FC">
            <w:rPr>
              <w:rFonts w:ascii="Arial" w:hAnsi="Arial" w:cs="Arial"/>
              <w:noProof/>
              <w:sz w:val="24"/>
              <w:szCs w:val="24"/>
            </w:rPr>
            <w:t>(Ltd, 2022)</w:t>
          </w:r>
          <w:r w:rsidR="00FC78FC">
            <w:rPr>
              <w:rFonts w:ascii="Arial" w:hAnsi="Arial" w:cs="Arial"/>
              <w:sz w:val="24"/>
              <w:szCs w:val="24"/>
            </w:rPr>
            <w:fldChar w:fldCharType="end"/>
          </w:r>
        </w:sdtContent>
      </w:sdt>
    </w:p>
    <w:p w:rsidR="008351DD" w:rsidRDefault="008351DD" w:rsidP="00C00B0B">
      <w:pPr>
        <w:pStyle w:val="Heading1"/>
      </w:pPr>
    </w:p>
    <w:p w:rsidR="008351DD" w:rsidRPr="008351DD" w:rsidRDefault="008351DD" w:rsidP="00C00B0B">
      <w:pPr>
        <w:pStyle w:val="Heading1"/>
      </w:pPr>
      <w:r>
        <w:t xml:space="preserve">                                        </w:t>
      </w:r>
      <w:bookmarkStart w:id="8" w:name="_Toc122678925"/>
      <w:r>
        <w:t>ADKAR MODULE</w:t>
      </w:r>
      <w:bookmarkEnd w:id="8"/>
    </w:p>
    <w:p w:rsidR="00FC78FC" w:rsidRDefault="00FC78FC" w:rsidP="00B8719F">
      <w:pPr>
        <w:pStyle w:val="ListParagraph"/>
        <w:rPr>
          <w:rFonts w:ascii="Arial" w:hAnsi="Arial" w:cs="Arial"/>
          <w:sz w:val="24"/>
          <w:szCs w:val="24"/>
        </w:rPr>
      </w:pPr>
    </w:p>
    <w:tbl>
      <w:tblPr>
        <w:tblStyle w:val="TableGrid"/>
        <w:tblW w:w="9781" w:type="dxa"/>
        <w:tblInd w:w="-34" w:type="dxa"/>
        <w:tblLook w:val="04A0" w:firstRow="1" w:lastRow="0" w:firstColumn="1" w:lastColumn="0" w:noHBand="0" w:noVBand="1"/>
      </w:tblPr>
      <w:tblGrid>
        <w:gridCol w:w="1828"/>
        <w:gridCol w:w="1725"/>
        <w:gridCol w:w="2116"/>
        <w:gridCol w:w="1789"/>
        <w:gridCol w:w="2323"/>
      </w:tblGrid>
      <w:tr w:rsidR="008351DD" w:rsidTr="008351DD">
        <w:trPr>
          <w:trHeight w:val="531"/>
        </w:trPr>
        <w:tc>
          <w:tcPr>
            <w:tcW w:w="1843" w:type="dxa"/>
          </w:tcPr>
          <w:p w:rsidR="00FC78FC" w:rsidRPr="00FC78FC" w:rsidRDefault="00FC78FC" w:rsidP="00B8719F">
            <w:pPr>
              <w:pStyle w:val="ListParagraph"/>
              <w:ind w:left="0"/>
              <w:rPr>
                <w:rFonts w:ascii="Arial" w:hAnsi="Arial" w:cs="Arial"/>
                <w:b/>
                <w:sz w:val="24"/>
                <w:szCs w:val="24"/>
              </w:rPr>
            </w:pPr>
            <w:r>
              <w:rPr>
                <w:rFonts w:ascii="Arial" w:hAnsi="Arial" w:cs="Arial"/>
                <w:b/>
                <w:sz w:val="24"/>
                <w:szCs w:val="24"/>
              </w:rPr>
              <w:t>AWARENESS</w:t>
            </w:r>
          </w:p>
        </w:tc>
        <w:tc>
          <w:tcPr>
            <w:tcW w:w="1843" w:type="dxa"/>
          </w:tcPr>
          <w:p w:rsidR="00FC78FC" w:rsidRPr="00FC78FC" w:rsidRDefault="00FC78FC" w:rsidP="00B8719F">
            <w:pPr>
              <w:pStyle w:val="ListParagraph"/>
              <w:ind w:left="0"/>
              <w:rPr>
                <w:rFonts w:ascii="Arial" w:hAnsi="Arial" w:cs="Arial"/>
                <w:b/>
                <w:sz w:val="24"/>
                <w:szCs w:val="24"/>
              </w:rPr>
            </w:pPr>
            <w:r>
              <w:rPr>
                <w:rFonts w:ascii="Arial" w:hAnsi="Arial" w:cs="Arial"/>
                <w:b/>
                <w:sz w:val="24"/>
                <w:szCs w:val="24"/>
              </w:rPr>
              <w:t>DESIRE</w:t>
            </w:r>
          </w:p>
        </w:tc>
        <w:tc>
          <w:tcPr>
            <w:tcW w:w="2208" w:type="dxa"/>
          </w:tcPr>
          <w:p w:rsidR="00FC78FC" w:rsidRPr="00FC78FC" w:rsidRDefault="00FC78FC" w:rsidP="00B8719F">
            <w:pPr>
              <w:pStyle w:val="ListParagraph"/>
              <w:ind w:left="0"/>
              <w:rPr>
                <w:rFonts w:ascii="Arial" w:hAnsi="Arial" w:cs="Arial"/>
                <w:b/>
                <w:sz w:val="24"/>
                <w:szCs w:val="24"/>
              </w:rPr>
            </w:pPr>
            <w:r>
              <w:rPr>
                <w:rFonts w:ascii="Arial" w:hAnsi="Arial" w:cs="Arial"/>
                <w:b/>
                <w:sz w:val="24"/>
                <w:szCs w:val="24"/>
              </w:rPr>
              <w:t>KNOWLEDGE</w:t>
            </w:r>
          </w:p>
        </w:tc>
        <w:tc>
          <w:tcPr>
            <w:tcW w:w="1903" w:type="dxa"/>
          </w:tcPr>
          <w:p w:rsidR="00FC78FC" w:rsidRPr="00FC78FC" w:rsidRDefault="00FC78FC" w:rsidP="00B8719F">
            <w:pPr>
              <w:pStyle w:val="ListParagraph"/>
              <w:ind w:left="0"/>
              <w:rPr>
                <w:rFonts w:ascii="Arial" w:hAnsi="Arial" w:cs="Arial"/>
                <w:b/>
                <w:sz w:val="24"/>
                <w:szCs w:val="24"/>
              </w:rPr>
            </w:pPr>
            <w:r>
              <w:rPr>
                <w:rFonts w:ascii="Arial" w:hAnsi="Arial" w:cs="Arial"/>
                <w:b/>
                <w:sz w:val="24"/>
                <w:szCs w:val="24"/>
              </w:rPr>
              <w:t>ABILITY</w:t>
            </w:r>
          </w:p>
        </w:tc>
        <w:tc>
          <w:tcPr>
            <w:tcW w:w="1984" w:type="dxa"/>
          </w:tcPr>
          <w:p w:rsidR="00FC78FC" w:rsidRPr="00FC78FC" w:rsidRDefault="00FC78FC" w:rsidP="00B8719F">
            <w:pPr>
              <w:pStyle w:val="ListParagraph"/>
              <w:ind w:left="0"/>
              <w:rPr>
                <w:rFonts w:ascii="Arial" w:hAnsi="Arial" w:cs="Arial"/>
                <w:b/>
                <w:sz w:val="24"/>
                <w:szCs w:val="24"/>
              </w:rPr>
            </w:pPr>
            <w:r>
              <w:rPr>
                <w:rFonts w:ascii="Arial" w:hAnsi="Arial" w:cs="Arial"/>
                <w:b/>
                <w:sz w:val="24"/>
                <w:szCs w:val="24"/>
              </w:rPr>
              <w:t>RAINFORCEMENT</w:t>
            </w:r>
          </w:p>
        </w:tc>
      </w:tr>
      <w:tr w:rsidR="008351DD" w:rsidTr="00FC78FC">
        <w:trPr>
          <w:trHeight w:val="1272"/>
        </w:trPr>
        <w:tc>
          <w:tcPr>
            <w:tcW w:w="1843" w:type="dxa"/>
          </w:tcPr>
          <w:p w:rsidR="00FC78FC" w:rsidRDefault="00FC78FC" w:rsidP="00B8719F">
            <w:pPr>
              <w:pStyle w:val="ListParagraph"/>
              <w:ind w:left="0"/>
              <w:rPr>
                <w:rFonts w:ascii="Arial" w:hAnsi="Arial" w:cs="Arial"/>
                <w:sz w:val="24"/>
                <w:szCs w:val="24"/>
              </w:rPr>
            </w:pPr>
            <w:r>
              <w:rPr>
                <w:rFonts w:ascii="Arial" w:hAnsi="Arial" w:cs="Arial"/>
                <w:sz w:val="24"/>
                <w:szCs w:val="24"/>
              </w:rPr>
              <w:t>Opportunity to make suggestion and give a good idea.</w:t>
            </w:r>
          </w:p>
        </w:tc>
        <w:tc>
          <w:tcPr>
            <w:tcW w:w="1843" w:type="dxa"/>
          </w:tcPr>
          <w:p w:rsidR="00FC78FC" w:rsidRDefault="00FC78FC" w:rsidP="00B8719F">
            <w:pPr>
              <w:pStyle w:val="ListParagraph"/>
              <w:ind w:left="0"/>
              <w:rPr>
                <w:rFonts w:ascii="Arial" w:hAnsi="Arial" w:cs="Arial"/>
                <w:sz w:val="24"/>
                <w:szCs w:val="24"/>
              </w:rPr>
            </w:pPr>
            <w:r>
              <w:rPr>
                <w:rFonts w:ascii="Arial" w:hAnsi="Arial" w:cs="Arial"/>
                <w:sz w:val="24"/>
                <w:szCs w:val="24"/>
              </w:rPr>
              <w:t>Identify personal motivators and involved</w:t>
            </w:r>
          </w:p>
        </w:tc>
        <w:tc>
          <w:tcPr>
            <w:tcW w:w="2208" w:type="dxa"/>
          </w:tcPr>
          <w:p w:rsidR="00FC78FC" w:rsidRDefault="00FC78FC" w:rsidP="00B8719F">
            <w:pPr>
              <w:pStyle w:val="ListParagraph"/>
              <w:ind w:left="0"/>
              <w:rPr>
                <w:rFonts w:ascii="Arial" w:hAnsi="Arial" w:cs="Arial"/>
                <w:sz w:val="24"/>
                <w:szCs w:val="24"/>
              </w:rPr>
            </w:pPr>
            <w:r>
              <w:rPr>
                <w:rFonts w:ascii="Arial" w:hAnsi="Arial" w:cs="Arial"/>
                <w:sz w:val="24"/>
                <w:szCs w:val="24"/>
              </w:rPr>
              <w:t>Provide training to show what employees need to do.</w:t>
            </w:r>
          </w:p>
        </w:tc>
        <w:tc>
          <w:tcPr>
            <w:tcW w:w="1903" w:type="dxa"/>
          </w:tcPr>
          <w:p w:rsidR="00FC78FC" w:rsidRDefault="00FC78FC" w:rsidP="00B8719F">
            <w:pPr>
              <w:pStyle w:val="ListParagraph"/>
              <w:ind w:left="0"/>
              <w:rPr>
                <w:rFonts w:ascii="Arial" w:hAnsi="Arial" w:cs="Arial"/>
                <w:sz w:val="24"/>
                <w:szCs w:val="24"/>
              </w:rPr>
            </w:pPr>
            <w:r>
              <w:rPr>
                <w:rFonts w:ascii="Arial" w:hAnsi="Arial" w:cs="Arial"/>
                <w:sz w:val="24"/>
                <w:szCs w:val="24"/>
              </w:rPr>
              <w:t>Apply new skills</w:t>
            </w:r>
          </w:p>
        </w:tc>
        <w:tc>
          <w:tcPr>
            <w:tcW w:w="1984" w:type="dxa"/>
          </w:tcPr>
          <w:p w:rsidR="00FC78FC" w:rsidRDefault="008351DD" w:rsidP="00B8719F">
            <w:pPr>
              <w:pStyle w:val="ListParagraph"/>
              <w:ind w:left="0"/>
              <w:rPr>
                <w:rFonts w:ascii="Arial" w:hAnsi="Arial" w:cs="Arial"/>
                <w:sz w:val="24"/>
                <w:szCs w:val="24"/>
              </w:rPr>
            </w:pPr>
            <w:r>
              <w:rPr>
                <w:rFonts w:ascii="Arial" w:hAnsi="Arial" w:cs="Arial"/>
                <w:sz w:val="24"/>
                <w:szCs w:val="24"/>
              </w:rPr>
              <w:t xml:space="preserve">Use positive feedback </w:t>
            </w:r>
          </w:p>
        </w:tc>
      </w:tr>
      <w:tr w:rsidR="008351DD" w:rsidTr="00FC78FC">
        <w:trPr>
          <w:trHeight w:val="1575"/>
        </w:trPr>
        <w:tc>
          <w:tcPr>
            <w:tcW w:w="1843" w:type="dxa"/>
          </w:tcPr>
          <w:p w:rsidR="00FC78FC" w:rsidRDefault="00FC78FC" w:rsidP="00B8719F">
            <w:pPr>
              <w:pStyle w:val="ListParagraph"/>
              <w:ind w:left="0"/>
              <w:rPr>
                <w:rFonts w:ascii="Arial" w:hAnsi="Arial" w:cs="Arial"/>
                <w:sz w:val="24"/>
                <w:szCs w:val="24"/>
              </w:rPr>
            </w:pPr>
            <w:r>
              <w:rPr>
                <w:rFonts w:ascii="Arial" w:hAnsi="Arial" w:cs="Arial"/>
                <w:sz w:val="24"/>
                <w:szCs w:val="24"/>
              </w:rPr>
              <w:t>Communicate that there is a problem</w:t>
            </w:r>
          </w:p>
        </w:tc>
        <w:tc>
          <w:tcPr>
            <w:tcW w:w="1843" w:type="dxa"/>
          </w:tcPr>
          <w:p w:rsidR="00FC78FC" w:rsidRDefault="00FC78FC" w:rsidP="00B8719F">
            <w:pPr>
              <w:pStyle w:val="ListParagraph"/>
              <w:ind w:left="0"/>
              <w:rPr>
                <w:rFonts w:ascii="Arial" w:hAnsi="Arial" w:cs="Arial"/>
                <w:sz w:val="24"/>
                <w:szCs w:val="24"/>
              </w:rPr>
            </w:pPr>
          </w:p>
        </w:tc>
        <w:tc>
          <w:tcPr>
            <w:tcW w:w="2208" w:type="dxa"/>
          </w:tcPr>
          <w:p w:rsidR="00FC78FC" w:rsidRDefault="00FC78FC" w:rsidP="00B8719F">
            <w:pPr>
              <w:pStyle w:val="ListParagraph"/>
              <w:ind w:left="0"/>
              <w:rPr>
                <w:rFonts w:ascii="Arial" w:hAnsi="Arial" w:cs="Arial"/>
                <w:sz w:val="24"/>
                <w:szCs w:val="24"/>
              </w:rPr>
            </w:pPr>
            <w:r>
              <w:rPr>
                <w:rFonts w:ascii="Arial" w:hAnsi="Arial" w:cs="Arial"/>
                <w:sz w:val="24"/>
                <w:szCs w:val="24"/>
              </w:rPr>
              <w:t>Develop new skills</w:t>
            </w:r>
          </w:p>
        </w:tc>
        <w:tc>
          <w:tcPr>
            <w:tcW w:w="1903" w:type="dxa"/>
          </w:tcPr>
          <w:p w:rsidR="00FC78FC" w:rsidRDefault="00FC78FC" w:rsidP="00B8719F">
            <w:pPr>
              <w:pStyle w:val="ListParagraph"/>
              <w:ind w:left="0"/>
              <w:rPr>
                <w:rFonts w:ascii="Arial" w:hAnsi="Arial" w:cs="Arial"/>
                <w:sz w:val="24"/>
                <w:szCs w:val="24"/>
              </w:rPr>
            </w:pPr>
            <w:r>
              <w:rPr>
                <w:rFonts w:ascii="Arial" w:hAnsi="Arial" w:cs="Arial"/>
                <w:sz w:val="24"/>
                <w:szCs w:val="24"/>
              </w:rPr>
              <w:t>Knowledg</w:t>
            </w:r>
            <w:r w:rsidR="008351DD">
              <w:rPr>
                <w:rFonts w:ascii="Arial" w:hAnsi="Arial" w:cs="Arial"/>
                <w:sz w:val="24"/>
                <w:szCs w:val="24"/>
              </w:rPr>
              <w:t>e and tools ne</w:t>
            </w:r>
            <w:r>
              <w:rPr>
                <w:rFonts w:ascii="Arial" w:hAnsi="Arial" w:cs="Arial"/>
                <w:sz w:val="24"/>
                <w:szCs w:val="24"/>
              </w:rPr>
              <w:t>ce</w:t>
            </w:r>
            <w:r w:rsidR="008351DD">
              <w:rPr>
                <w:rFonts w:ascii="Arial" w:hAnsi="Arial" w:cs="Arial"/>
                <w:sz w:val="24"/>
                <w:szCs w:val="24"/>
              </w:rPr>
              <w:t>ssary</w:t>
            </w:r>
          </w:p>
        </w:tc>
        <w:tc>
          <w:tcPr>
            <w:tcW w:w="1984" w:type="dxa"/>
          </w:tcPr>
          <w:p w:rsidR="00FC78FC" w:rsidRDefault="008351DD" w:rsidP="00B8719F">
            <w:pPr>
              <w:pStyle w:val="ListParagraph"/>
              <w:ind w:left="0"/>
              <w:rPr>
                <w:rFonts w:ascii="Arial" w:hAnsi="Arial" w:cs="Arial"/>
                <w:sz w:val="24"/>
                <w:szCs w:val="24"/>
              </w:rPr>
            </w:pPr>
            <w:r>
              <w:rPr>
                <w:rFonts w:ascii="Arial" w:hAnsi="Arial" w:cs="Arial"/>
                <w:sz w:val="24"/>
                <w:szCs w:val="24"/>
              </w:rPr>
              <w:t>Managing resistance</w:t>
            </w:r>
          </w:p>
        </w:tc>
      </w:tr>
      <w:tr w:rsidR="008351DD" w:rsidTr="008351DD">
        <w:trPr>
          <w:trHeight w:val="992"/>
        </w:trPr>
        <w:tc>
          <w:tcPr>
            <w:tcW w:w="1843" w:type="dxa"/>
          </w:tcPr>
          <w:p w:rsidR="00FC78FC" w:rsidRDefault="00FC78FC" w:rsidP="00B8719F">
            <w:pPr>
              <w:pStyle w:val="ListParagraph"/>
              <w:ind w:left="0"/>
              <w:rPr>
                <w:rFonts w:ascii="Arial" w:hAnsi="Arial" w:cs="Arial"/>
                <w:sz w:val="24"/>
                <w:szCs w:val="24"/>
              </w:rPr>
            </w:pPr>
          </w:p>
        </w:tc>
        <w:tc>
          <w:tcPr>
            <w:tcW w:w="1843" w:type="dxa"/>
          </w:tcPr>
          <w:p w:rsidR="00FC78FC" w:rsidRDefault="00FC78FC" w:rsidP="00B8719F">
            <w:pPr>
              <w:pStyle w:val="ListParagraph"/>
              <w:ind w:left="0"/>
              <w:rPr>
                <w:rFonts w:ascii="Arial" w:hAnsi="Arial" w:cs="Arial"/>
                <w:sz w:val="24"/>
                <w:szCs w:val="24"/>
              </w:rPr>
            </w:pPr>
          </w:p>
        </w:tc>
        <w:tc>
          <w:tcPr>
            <w:tcW w:w="2208" w:type="dxa"/>
          </w:tcPr>
          <w:p w:rsidR="00FC78FC" w:rsidRDefault="00FC78FC" w:rsidP="00B8719F">
            <w:pPr>
              <w:pStyle w:val="ListParagraph"/>
              <w:ind w:left="0"/>
              <w:rPr>
                <w:rFonts w:ascii="Arial" w:hAnsi="Arial" w:cs="Arial"/>
                <w:sz w:val="24"/>
                <w:szCs w:val="24"/>
              </w:rPr>
            </w:pPr>
          </w:p>
        </w:tc>
        <w:tc>
          <w:tcPr>
            <w:tcW w:w="1903" w:type="dxa"/>
          </w:tcPr>
          <w:p w:rsidR="00FC78FC" w:rsidRDefault="00FC78FC" w:rsidP="00B8719F">
            <w:pPr>
              <w:pStyle w:val="ListParagraph"/>
              <w:ind w:left="0"/>
              <w:rPr>
                <w:rFonts w:ascii="Arial" w:hAnsi="Arial" w:cs="Arial"/>
                <w:sz w:val="24"/>
                <w:szCs w:val="24"/>
              </w:rPr>
            </w:pPr>
          </w:p>
        </w:tc>
        <w:tc>
          <w:tcPr>
            <w:tcW w:w="1984" w:type="dxa"/>
          </w:tcPr>
          <w:p w:rsidR="00FC78FC" w:rsidRDefault="008351DD" w:rsidP="00B8719F">
            <w:pPr>
              <w:pStyle w:val="ListParagraph"/>
              <w:ind w:left="0"/>
              <w:rPr>
                <w:rFonts w:ascii="Arial" w:hAnsi="Arial" w:cs="Arial"/>
                <w:sz w:val="24"/>
                <w:szCs w:val="24"/>
              </w:rPr>
            </w:pPr>
            <w:r>
              <w:rPr>
                <w:rFonts w:ascii="Arial" w:hAnsi="Arial" w:cs="Arial"/>
                <w:sz w:val="24"/>
                <w:szCs w:val="24"/>
              </w:rPr>
              <w:t>Learn from early mistakes</w:t>
            </w:r>
          </w:p>
        </w:tc>
      </w:tr>
    </w:tbl>
    <w:p w:rsidR="00FC78FC" w:rsidRPr="00B8719F" w:rsidRDefault="00FC78FC" w:rsidP="00B8719F">
      <w:pPr>
        <w:pStyle w:val="ListParagraph"/>
        <w:rPr>
          <w:rFonts w:ascii="Arial" w:hAnsi="Arial" w:cs="Arial"/>
          <w:sz w:val="24"/>
          <w:szCs w:val="24"/>
        </w:rPr>
      </w:pPr>
    </w:p>
    <w:p w:rsidR="00EE26E6" w:rsidRDefault="00EE26E6" w:rsidP="00342526">
      <w:pPr>
        <w:rPr>
          <w:rFonts w:ascii="Arial" w:hAnsi="Arial" w:cs="Arial"/>
          <w:b/>
          <w:sz w:val="24"/>
          <w:szCs w:val="24"/>
        </w:rPr>
      </w:pPr>
    </w:p>
    <w:p w:rsidR="00F90F1B" w:rsidRDefault="00F90F1B" w:rsidP="00342526">
      <w:pPr>
        <w:rPr>
          <w:rFonts w:ascii="Arial" w:hAnsi="Arial" w:cs="Arial"/>
          <w:b/>
          <w:sz w:val="24"/>
          <w:szCs w:val="24"/>
        </w:rPr>
      </w:pPr>
    </w:p>
    <w:p w:rsidR="00F90F1B" w:rsidRDefault="00F90F1B" w:rsidP="00C00B0B">
      <w:pPr>
        <w:pStyle w:val="Heading1"/>
      </w:pPr>
    </w:p>
    <w:p w:rsidR="00EE26E6" w:rsidRDefault="008351DD" w:rsidP="00C00B0B">
      <w:pPr>
        <w:pStyle w:val="Heading1"/>
      </w:pPr>
      <w:r>
        <w:t xml:space="preserve">                      </w:t>
      </w:r>
      <w:bookmarkStart w:id="9" w:name="_Toc122678926"/>
      <w:r>
        <w:t>Communication plan with stakeholder</w:t>
      </w:r>
      <w:bookmarkEnd w:id="9"/>
    </w:p>
    <w:p w:rsidR="008351DD" w:rsidRDefault="008351DD" w:rsidP="00342526">
      <w:pPr>
        <w:rPr>
          <w:rFonts w:ascii="Arial" w:hAnsi="Arial" w:cs="Arial"/>
          <w:sz w:val="24"/>
          <w:szCs w:val="24"/>
        </w:rPr>
      </w:pPr>
    </w:p>
    <w:p w:rsidR="00CE721F" w:rsidRDefault="00CE721F" w:rsidP="00342526">
      <w:pPr>
        <w:rPr>
          <w:rFonts w:ascii="Arial" w:hAnsi="Arial" w:cs="Arial"/>
          <w:sz w:val="24"/>
          <w:szCs w:val="24"/>
        </w:rPr>
      </w:pPr>
      <w:r w:rsidRPr="00CE721F">
        <w:rPr>
          <w:rFonts w:ascii="Arial" w:hAnsi="Arial" w:cs="Arial"/>
          <w:sz w:val="24"/>
          <w:szCs w:val="24"/>
        </w:rPr>
        <w:t>A template for a stakeholder communication plan can assist you in identifying key details, expectations, and communication points for each stakeholder during project processes and milestones. By using a stakeholder communication plan template, you can ensure that everyone participating in your project is kept informed in a way that works for them all.</w:t>
      </w:r>
      <w:sdt>
        <w:sdtPr>
          <w:rPr>
            <w:rFonts w:ascii="Arial" w:hAnsi="Arial" w:cs="Arial"/>
            <w:sz w:val="24"/>
            <w:szCs w:val="24"/>
          </w:rPr>
          <w:id w:val="-965189592"/>
          <w:citation/>
        </w:sdtPr>
        <w:sdtContent>
          <w:r>
            <w:rPr>
              <w:rFonts w:ascii="Arial" w:hAnsi="Arial" w:cs="Arial"/>
              <w:sz w:val="24"/>
              <w:szCs w:val="24"/>
            </w:rPr>
            <w:fldChar w:fldCharType="begin"/>
          </w:r>
          <w:r>
            <w:rPr>
              <w:rFonts w:ascii="Arial" w:hAnsi="Arial" w:cs="Arial"/>
              <w:sz w:val="24"/>
              <w:szCs w:val="24"/>
            </w:rPr>
            <w:instrText xml:space="preserve"> CITATION Kim21 \l 2057 </w:instrText>
          </w:r>
          <w:r>
            <w:rPr>
              <w:rFonts w:ascii="Arial" w:hAnsi="Arial" w:cs="Arial"/>
              <w:sz w:val="24"/>
              <w:szCs w:val="24"/>
            </w:rPr>
            <w:fldChar w:fldCharType="separate"/>
          </w:r>
          <w:r>
            <w:rPr>
              <w:rFonts w:ascii="Arial" w:hAnsi="Arial" w:cs="Arial"/>
              <w:noProof/>
              <w:sz w:val="24"/>
              <w:szCs w:val="24"/>
            </w:rPr>
            <w:t xml:space="preserve"> </w:t>
          </w:r>
          <w:r w:rsidRPr="00CE721F">
            <w:rPr>
              <w:rFonts w:ascii="Arial" w:hAnsi="Arial" w:cs="Arial"/>
              <w:noProof/>
              <w:sz w:val="24"/>
              <w:szCs w:val="24"/>
            </w:rPr>
            <w:t>(Kimberley, 2021)</w:t>
          </w:r>
          <w:r>
            <w:rPr>
              <w:rFonts w:ascii="Arial" w:hAnsi="Arial" w:cs="Arial"/>
              <w:sz w:val="24"/>
              <w:szCs w:val="24"/>
            </w:rPr>
            <w:fldChar w:fldCharType="end"/>
          </w:r>
        </w:sdtContent>
      </w:sdt>
    </w:p>
    <w:p w:rsidR="00F90F1B" w:rsidRDefault="00F90F1B" w:rsidP="00342526">
      <w:pPr>
        <w:rPr>
          <w:rFonts w:ascii="Arial" w:hAnsi="Arial" w:cs="Arial"/>
          <w:sz w:val="24"/>
          <w:szCs w:val="24"/>
        </w:rPr>
      </w:pPr>
    </w:p>
    <w:p w:rsidR="00F90F1B" w:rsidRDefault="00F90F1B" w:rsidP="00342526">
      <w:pPr>
        <w:rPr>
          <w:rFonts w:ascii="Arial" w:hAnsi="Arial" w:cs="Arial"/>
          <w:sz w:val="24"/>
          <w:szCs w:val="24"/>
        </w:rPr>
      </w:pPr>
    </w:p>
    <w:tbl>
      <w:tblPr>
        <w:tblStyle w:val="TableGrid"/>
        <w:tblW w:w="0" w:type="auto"/>
        <w:tblLook w:val="04A0" w:firstRow="1" w:lastRow="0" w:firstColumn="1" w:lastColumn="0" w:noHBand="0" w:noVBand="1"/>
      </w:tblPr>
      <w:tblGrid>
        <w:gridCol w:w="4644"/>
        <w:gridCol w:w="4644"/>
      </w:tblGrid>
      <w:tr w:rsidR="006E5F3B" w:rsidTr="006E5F3B">
        <w:trPr>
          <w:trHeight w:val="461"/>
        </w:trPr>
        <w:tc>
          <w:tcPr>
            <w:tcW w:w="4644" w:type="dxa"/>
          </w:tcPr>
          <w:p w:rsidR="006E5F3B" w:rsidRPr="006E5F3B" w:rsidRDefault="006E5F3B" w:rsidP="00342526">
            <w:pPr>
              <w:rPr>
                <w:rFonts w:ascii="Arial" w:hAnsi="Arial" w:cs="Arial"/>
                <w:b/>
                <w:sz w:val="24"/>
                <w:szCs w:val="24"/>
              </w:rPr>
            </w:pPr>
            <w:r>
              <w:rPr>
                <w:rFonts w:ascii="Arial" w:hAnsi="Arial" w:cs="Arial"/>
                <w:b/>
                <w:sz w:val="24"/>
                <w:szCs w:val="24"/>
              </w:rPr>
              <w:t xml:space="preserve">             MEET THEIR NEEDS</w:t>
            </w:r>
          </w:p>
        </w:tc>
        <w:tc>
          <w:tcPr>
            <w:tcW w:w="4644" w:type="dxa"/>
          </w:tcPr>
          <w:p w:rsidR="006E5F3B" w:rsidRPr="006E5F3B" w:rsidRDefault="006E5F3B" w:rsidP="00342526">
            <w:pPr>
              <w:rPr>
                <w:rFonts w:ascii="Arial" w:hAnsi="Arial" w:cs="Arial"/>
                <w:b/>
                <w:sz w:val="24"/>
                <w:szCs w:val="24"/>
              </w:rPr>
            </w:pPr>
            <w:r>
              <w:rPr>
                <w:rFonts w:ascii="Arial" w:hAnsi="Arial" w:cs="Arial"/>
                <w:sz w:val="24"/>
                <w:szCs w:val="24"/>
              </w:rPr>
              <w:t xml:space="preserve">        </w:t>
            </w:r>
            <w:r>
              <w:rPr>
                <w:rFonts w:ascii="Arial" w:hAnsi="Arial" w:cs="Arial"/>
                <w:b/>
                <w:sz w:val="24"/>
                <w:szCs w:val="24"/>
              </w:rPr>
              <w:t>KEY PLAYER</w:t>
            </w:r>
          </w:p>
        </w:tc>
      </w:tr>
      <w:tr w:rsidR="006E5F3B" w:rsidTr="006E5F3B">
        <w:trPr>
          <w:trHeight w:val="1984"/>
        </w:trPr>
        <w:tc>
          <w:tcPr>
            <w:tcW w:w="4644" w:type="dxa"/>
          </w:tcPr>
          <w:p w:rsidR="006E5F3B" w:rsidRDefault="00C574B3" w:rsidP="00342526">
            <w:pPr>
              <w:rPr>
                <w:rFonts w:ascii="Arial" w:hAnsi="Arial" w:cs="Arial"/>
                <w:sz w:val="24"/>
                <w:szCs w:val="24"/>
              </w:rPr>
            </w:pPr>
            <w:r>
              <w:rPr>
                <w:rFonts w:ascii="Arial" w:hAnsi="Arial" w:cs="Arial"/>
                <w:sz w:val="24"/>
                <w:szCs w:val="24"/>
              </w:rPr>
              <w:t xml:space="preserve">Meeting to find the </w:t>
            </w:r>
            <w:r w:rsidR="00EA6904">
              <w:rPr>
                <w:rFonts w:ascii="Arial" w:hAnsi="Arial" w:cs="Arial"/>
                <w:sz w:val="24"/>
                <w:szCs w:val="24"/>
              </w:rPr>
              <w:t xml:space="preserve"> problem and make decision </w:t>
            </w:r>
          </w:p>
        </w:tc>
        <w:tc>
          <w:tcPr>
            <w:tcW w:w="4644" w:type="dxa"/>
          </w:tcPr>
          <w:p w:rsidR="006E5F3B" w:rsidRDefault="00EA6904" w:rsidP="00342526">
            <w:pPr>
              <w:rPr>
                <w:rFonts w:ascii="Arial" w:hAnsi="Arial" w:cs="Arial"/>
                <w:sz w:val="24"/>
                <w:szCs w:val="24"/>
              </w:rPr>
            </w:pPr>
            <w:r>
              <w:rPr>
                <w:rFonts w:ascii="Arial" w:hAnsi="Arial" w:cs="Arial"/>
                <w:sz w:val="24"/>
                <w:szCs w:val="24"/>
              </w:rPr>
              <w:t>Client is central</w:t>
            </w:r>
          </w:p>
          <w:p w:rsidR="00C574B3" w:rsidRDefault="00C574B3" w:rsidP="00342526">
            <w:pPr>
              <w:rPr>
                <w:rFonts w:ascii="Arial" w:hAnsi="Arial" w:cs="Arial"/>
                <w:sz w:val="24"/>
                <w:szCs w:val="24"/>
              </w:rPr>
            </w:pPr>
            <w:r>
              <w:rPr>
                <w:rFonts w:ascii="Arial" w:hAnsi="Arial" w:cs="Arial"/>
                <w:sz w:val="24"/>
                <w:szCs w:val="24"/>
              </w:rPr>
              <w:t>Development  new idea</w:t>
            </w:r>
          </w:p>
        </w:tc>
      </w:tr>
      <w:tr w:rsidR="006E5F3B" w:rsidTr="006E5F3B">
        <w:trPr>
          <w:trHeight w:val="551"/>
        </w:trPr>
        <w:tc>
          <w:tcPr>
            <w:tcW w:w="4644" w:type="dxa"/>
          </w:tcPr>
          <w:p w:rsidR="006E5F3B" w:rsidRPr="006E5F3B" w:rsidRDefault="006E5F3B" w:rsidP="00342526">
            <w:pPr>
              <w:rPr>
                <w:rFonts w:ascii="Arial" w:hAnsi="Arial" w:cs="Arial"/>
                <w:b/>
                <w:sz w:val="24"/>
                <w:szCs w:val="24"/>
              </w:rPr>
            </w:pPr>
            <w:r>
              <w:rPr>
                <w:rFonts w:ascii="Arial" w:hAnsi="Arial" w:cs="Arial"/>
                <w:sz w:val="24"/>
                <w:szCs w:val="24"/>
              </w:rPr>
              <w:t xml:space="preserve">        </w:t>
            </w:r>
            <w:r>
              <w:rPr>
                <w:rFonts w:ascii="Arial" w:hAnsi="Arial" w:cs="Arial"/>
                <w:b/>
                <w:sz w:val="24"/>
                <w:szCs w:val="24"/>
              </w:rPr>
              <w:t>LOW PRIORITY</w:t>
            </w:r>
          </w:p>
        </w:tc>
        <w:tc>
          <w:tcPr>
            <w:tcW w:w="4644" w:type="dxa"/>
          </w:tcPr>
          <w:p w:rsidR="006E5F3B" w:rsidRPr="006E5F3B" w:rsidRDefault="006E5F3B" w:rsidP="00342526">
            <w:pPr>
              <w:rPr>
                <w:rFonts w:ascii="Arial" w:hAnsi="Arial" w:cs="Arial"/>
                <w:b/>
                <w:sz w:val="24"/>
                <w:szCs w:val="24"/>
              </w:rPr>
            </w:pPr>
            <w:r>
              <w:rPr>
                <w:rFonts w:ascii="Arial" w:hAnsi="Arial" w:cs="Arial"/>
                <w:b/>
                <w:sz w:val="24"/>
                <w:szCs w:val="24"/>
              </w:rPr>
              <w:t>KEEP INFORMED</w:t>
            </w:r>
          </w:p>
        </w:tc>
      </w:tr>
      <w:tr w:rsidR="006E5F3B" w:rsidTr="00C574B3">
        <w:trPr>
          <w:trHeight w:val="1693"/>
        </w:trPr>
        <w:tc>
          <w:tcPr>
            <w:tcW w:w="4644" w:type="dxa"/>
          </w:tcPr>
          <w:p w:rsidR="006E5F3B" w:rsidRDefault="00EA6904" w:rsidP="00342526">
            <w:pPr>
              <w:rPr>
                <w:rFonts w:ascii="Arial" w:hAnsi="Arial" w:cs="Arial"/>
                <w:sz w:val="24"/>
                <w:szCs w:val="24"/>
              </w:rPr>
            </w:pPr>
            <w:r>
              <w:rPr>
                <w:rFonts w:ascii="Arial" w:hAnsi="Arial" w:cs="Arial"/>
                <w:sz w:val="24"/>
                <w:szCs w:val="24"/>
              </w:rPr>
              <w:t>Minimal effort</w:t>
            </w:r>
          </w:p>
          <w:p w:rsidR="00EA6904" w:rsidRDefault="00EA6904" w:rsidP="00342526">
            <w:pPr>
              <w:rPr>
                <w:rFonts w:ascii="Arial" w:hAnsi="Arial" w:cs="Arial"/>
                <w:sz w:val="24"/>
                <w:szCs w:val="24"/>
              </w:rPr>
            </w:pPr>
            <w:r>
              <w:rPr>
                <w:rFonts w:ascii="Arial" w:hAnsi="Arial" w:cs="Arial"/>
                <w:sz w:val="24"/>
                <w:szCs w:val="24"/>
              </w:rPr>
              <w:t xml:space="preserve">Minimal contact </w:t>
            </w:r>
          </w:p>
          <w:p w:rsidR="00EA6904" w:rsidRDefault="00EA6904" w:rsidP="00342526">
            <w:pPr>
              <w:rPr>
                <w:rFonts w:ascii="Arial" w:hAnsi="Arial" w:cs="Arial"/>
                <w:sz w:val="24"/>
                <w:szCs w:val="24"/>
              </w:rPr>
            </w:pPr>
            <w:r>
              <w:rPr>
                <w:rFonts w:ascii="Arial" w:hAnsi="Arial" w:cs="Arial"/>
                <w:sz w:val="24"/>
                <w:szCs w:val="24"/>
              </w:rPr>
              <w:t>Monitor</w:t>
            </w:r>
          </w:p>
        </w:tc>
        <w:tc>
          <w:tcPr>
            <w:tcW w:w="4644" w:type="dxa"/>
          </w:tcPr>
          <w:p w:rsidR="006E5F3B" w:rsidRDefault="00EA6904" w:rsidP="00342526">
            <w:pPr>
              <w:rPr>
                <w:rFonts w:ascii="Arial" w:hAnsi="Arial" w:cs="Arial"/>
                <w:sz w:val="24"/>
                <w:szCs w:val="24"/>
              </w:rPr>
            </w:pPr>
            <w:r>
              <w:rPr>
                <w:rFonts w:ascii="Arial" w:hAnsi="Arial" w:cs="Arial"/>
                <w:sz w:val="24"/>
                <w:szCs w:val="24"/>
              </w:rPr>
              <w:t>Update new promotion</w:t>
            </w:r>
          </w:p>
        </w:tc>
      </w:tr>
    </w:tbl>
    <w:p w:rsidR="00F90F1B" w:rsidRDefault="00F90F1B" w:rsidP="00342526">
      <w:pPr>
        <w:rPr>
          <w:rFonts w:ascii="Arial" w:hAnsi="Arial" w:cs="Arial"/>
          <w:sz w:val="24"/>
          <w:szCs w:val="24"/>
        </w:rPr>
      </w:pPr>
    </w:p>
    <w:p w:rsidR="00F90F1B" w:rsidRDefault="00F90F1B" w:rsidP="00342526">
      <w:pPr>
        <w:rPr>
          <w:rFonts w:ascii="Arial" w:hAnsi="Arial" w:cs="Arial"/>
          <w:sz w:val="24"/>
          <w:szCs w:val="24"/>
        </w:rPr>
      </w:pPr>
    </w:p>
    <w:p w:rsidR="00F90F1B" w:rsidRDefault="00F90F1B" w:rsidP="00342526">
      <w:pPr>
        <w:rPr>
          <w:rFonts w:ascii="Arial" w:hAnsi="Arial" w:cs="Arial"/>
          <w:sz w:val="24"/>
          <w:szCs w:val="24"/>
        </w:rPr>
      </w:pPr>
    </w:p>
    <w:p w:rsidR="00483197" w:rsidRDefault="00483197" w:rsidP="00342526">
      <w:pPr>
        <w:rPr>
          <w:rFonts w:ascii="Arial" w:hAnsi="Arial" w:cs="Arial"/>
          <w:sz w:val="24"/>
          <w:szCs w:val="24"/>
        </w:rPr>
      </w:pPr>
    </w:p>
    <w:p w:rsidR="00483197" w:rsidRDefault="00483197" w:rsidP="00342526">
      <w:pPr>
        <w:rPr>
          <w:rFonts w:ascii="Arial" w:hAnsi="Arial" w:cs="Arial"/>
          <w:sz w:val="24"/>
          <w:szCs w:val="24"/>
        </w:rPr>
      </w:pPr>
    </w:p>
    <w:p w:rsidR="00483197" w:rsidRDefault="00483197" w:rsidP="00342526">
      <w:pPr>
        <w:rPr>
          <w:rFonts w:ascii="Arial" w:hAnsi="Arial" w:cs="Arial"/>
          <w:sz w:val="24"/>
          <w:szCs w:val="24"/>
        </w:rPr>
      </w:pPr>
    </w:p>
    <w:p w:rsidR="00483197" w:rsidRDefault="00483197" w:rsidP="00342526">
      <w:pPr>
        <w:rPr>
          <w:rFonts w:ascii="Arial" w:hAnsi="Arial" w:cs="Arial"/>
          <w:sz w:val="24"/>
          <w:szCs w:val="24"/>
        </w:rPr>
      </w:pPr>
    </w:p>
    <w:p w:rsidR="00483197" w:rsidRDefault="00483197" w:rsidP="00342526">
      <w:pPr>
        <w:rPr>
          <w:rFonts w:ascii="Arial" w:hAnsi="Arial" w:cs="Arial"/>
          <w:sz w:val="24"/>
          <w:szCs w:val="24"/>
        </w:rPr>
      </w:pPr>
    </w:p>
    <w:p w:rsidR="00483197" w:rsidRDefault="00483197" w:rsidP="00342526">
      <w:pPr>
        <w:rPr>
          <w:rFonts w:ascii="Arial" w:hAnsi="Arial" w:cs="Arial"/>
          <w:sz w:val="24"/>
          <w:szCs w:val="24"/>
        </w:rPr>
      </w:pPr>
    </w:p>
    <w:p w:rsidR="00483197" w:rsidRDefault="00483197" w:rsidP="00342526">
      <w:pPr>
        <w:rPr>
          <w:rFonts w:ascii="Arial" w:hAnsi="Arial" w:cs="Arial"/>
          <w:sz w:val="24"/>
          <w:szCs w:val="24"/>
        </w:rPr>
      </w:pPr>
    </w:p>
    <w:p w:rsidR="00483197" w:rsidRDefault="00483197" w:rsidP="00342526">
      <w:pPr>
        <w:rPr>
          <w:rFonts w:ascii="Arial" w:hAnsi="Arial" w:cs="Arial"/>
          <w:sz w:val="24"/>
          <w:szCs w:val="24"/>
        </w:rPr>
      </w:pPr>
    </w:p>
    <w:p w:rsidR="00483197" w:rsidRDefault="00483197" w:rsidP="00342526">
      <w:pPr>
        <w:rPr>
          <w:rFonts w:ascii="Arial" w:hAnsi="Arial" w:cs="Arial"/>
          <w:sz w:val="24"/>
          <w:szCs w:val="24"/>
        </w:rPr>
      </w:pPr>
    </w:p>
    <w:p w:rsidR="00483197" w:rsidRDefault="00483197" w:rsidP="00342526">
      <w:pPr>
        <w:rPr>
          <w:rFonts w:ascii="Arial" w:hAnsi="Arial" w:cs="Arial"/>
          <w:sz w:val="24"/>
          <w:szCs w:val="24"/>
        </w:rPr>
      </w:pPr>
    </w:p>
    <w:p w:rsidR="00483197" w:rsidRDefault="00483197" w:rsidP="00342526">
      <w:pPr>
        <w:rPr>
          <w:rFonts w:ascii="Arial" w:hAnsi="Arial" w:cs="Arial"/>
          <w:sz w:val="24"/>
          <w:szCs w:val="24"/>
        </w:rPr>
      </w:pPr>
    </w:p>
    <w:p w:rsidR="00483197" w:rsidRPr="00CF0D30" w:rsidRDefault="00CF0D30" w:rsidP="00342526">
      <w:pPr>
        <w:rPr>
          <w:rFonts w:ascii="Arial" w:hAnsi="Arial" w:cs="Arial"/>
          <w:b/>
          <w:sz w:val="24"/>
          <w:szCs w:val="24"/>
        </w:rPr>
      </w:pPr>
      <w:r>
        <w:rPr>
          <w:rFonts w:ascii="Arial" w:hAnsi="Arial" w:cs="Arial"/>
          <w:sz w:val="24"/>
          <w:szCs w:val="24"/>
        </w:rPr>
        <w:t xml:space="preserve">                         </w:t>
      </w:r>
      <w:r>
        <w:rPr>
          <w:rFonts w:ascii="Arial" w:hAnsi="Arial" w:cs="Arial"/>
          <w:b/>
          <w:sz w:val="24"/>
          <w:szCs w:val="24"/>
        </w:rPr>
        <w:t>STAKEHOLDER COMMUNICATION PLAN</w:t>
      </w:r>
    </w:p>
    <w:p w:rsidR="00483197" w:rsidRDefault="009C58F8" w:rsidP="00342526">
      <w:pPr>
        <w:rPr>
          <w:rFonts w:ascii="Arial" w:hAnsi="Arial" w:cs="Arial"/>
          <w:sz w:val="24"/>
          <w:szCs w:val="24"/>
        </w:rPr>
      </w:pPr>
      <w:r>
        <w:rPr>
          <w:rFonts w:ascii="Arial" w:hAnsi="Arial" w:cs="Arial"/>
          <w:sz w:val="24"/>
          <w:szCs w:val="24"/>
        </w:rPr>
        <w:lastRenderedPageBreak/>
        <w:t xml:space="preserve">    Helps to achieve your goal and efficiency provides the amount of measurable results.</w:t>
      </w:r>
      <w:r w:rsidR="00243F00">
        <w:rPr>
          <w:rFonts w:ascii="Arial" w:hAnsi="Arial" w:cs="Arial"/>
          <w:sz w:val="24"/>
          <w:szCs w:val="24"/>
        </w:rPr>
        <w:t xml:space="preserve"> A template for Stakeholder communication plan helps you in identifying details. By using a stakeholder communication plan you can ensure that </w:t>
      </w:r>
      <w:proofErr w:type="spellStart"/>
      <w:r w:rsidR="00243F00">
        <w:rPr>
          <w:rFonts w:ascii="Arial" w:hAnsi="Arial" w:cs="Arial"/>
          <w:sz w:val="24"/>
          <w:szCs w:val="24"/>
        </w:rPr>
        <w:t>everton</w:t>
      </w:r>
      <w:proofErr w:type="spellEnd"/>
      <w:r w:rsidR="00243F00">
        <w:rPr>
          <w:rFonts w:ascii="Arial" w:hAnsi="Arial" w:cs="Arial"/>
          <w:sz w:val="24"/>
          <w:szCs w:val="24"/>
        </w:rPr>
        <w:t xml:space="preserve"> kept informed in a way that is acceptable to all parties.</w:t>
      </w:r>
    </w:p>
    <w:tbl>
      <w:tblPr>
        <w:tblStyle w:val="TableGrid"/>
        <w:tblW w:w="0" w:type="auto"/>
        <w:tblInd w:w="-459" w:type="dxa"/>
        <w:tblLook w:val="04A0" w:firstRow="1" w:lastRow="0" w:firstColumn="1" w:lastColumn="0" w:noHBand="0" w:noVBand="1"/>
      </w:tblPr>
      <w:tblGrid>
        <w:gridCol w:w="2067"/>
        <w:gridCol w:w="2310"/>
        <w:gridCol w:w="1884"/>
        <w:gridCol w:w="1763"/>
        <w:gridCol w:w="1723"/>
      </w:tblGrid>
      <w:tr w:rsidR="00CF0D30" w:rsidTr="00CF0D30">
        <w:trPr>
          <w:trHeight w:val="808"/>
        </w:trPr>
        <w:tc>
          <w:tcPr>
            <w:tcW w:w="2159" w:type="dxa"/>
            <w:shd w:val="clear" w:color="auto" w:fill="92CDDC" w:themeFill="accent5" w:themeFillTint="99"/>
          </w:tcPr>
          <w:p w:rsidR="00483197" w:rsidRPr="00287C35" w:rsidRDefault="00287C35" w:rsidP="00342526">
            <w:pPr>
              <w:rPr>
                <w:rFonts w:ascii="Arial" w:hAnsi="Arial" w:cs="Arial"/>
                <w:b/>
                <w:color w:val="000000" w:themeColor="text1"/>
                <w:sz w:val="24"/>
                <w:szCs w:val="24"/>
              </w:rPr>
            </w:pPr>
            <w:r>
              <w:rPr>
                <w:rFonts w:ascii="Arial" w:hAnsi="Arial" w:cs="Arial"/>
                <w:b/>
                <w:color w:val="000000" w:themeColor="text1"/>
                <w:sz w:val="24"/>
                <w:szCs w:val="24"/>
              </w:rPr>
              <w:t>STAKEHOLDER</w:t>
            </w:r>
          </w:p>
        </w:tc>
        <w:tc>
          <w:tcPr>
            <w:tcW w:w="2282" w:type="dxa"/>
            <w:shd w:val="clear" w:color="auto" w:fill="FBD4B4" w:themeFill="accent6" w:themeFillTint="66"/>
          </w:tcPr>
          <w:p w:rsidR="00483197" w:rsidRPr="00287C35" w:rsidRDefault="00287C35" w:rsidP="00342526">
            <w:pPr>
              <w:rPr>
                <w:rFonts w:ascii="Arial" w:hAnsi="Arial" w:cs="Arial"/>
                <w:b/>
                <w:sz w:val="24"/>
                <w:szCs w:val="24"/>
              </w:rPr>
            </w:pPr>
            <w:r>
              <w:rPr>
                <w:rFonts w:ascii="Arial" w:hAnsi="Arial" w:cs="Arial"/>
                <w:b/>
                <w:sz w:val="24"/>
                <w:szCs w:val="24"/>
              </w:rPr>
              <w:t>COMMUNICATION</w:t>
            </w:r>
          </w:p>
        </w:tc>
        <w:tc>
          <w:tcPr>
            <w:tcW w:w="1861" w:type="dxa"/>
            <w:shd w:val="clear" w:color="auto" w:fill="808080" w:themeFill="background1" w:themeFillShade="80"/>
          </w:tcPr>
          <w:p w:rsidR="00483197" w:rsidRPr="00287C35" w:rsidRDefault="00287C35" w:rsidP="00342526">
            <w:pPr>
              <w:rPr>
                <w:rFonts w:ascii="Arial" w:hAnsi="Arial" w:cs="Arial"/>
                <w:b/>
                <w:sz w:val="24"/>
                <w:szCs w:val="24"/>
              </w:rPr>
            </w:pPr>
            <w:r>
              <w:rPr>
                <w:rFonts w:ascii="Arial" w:hAnsi="Arial" w:cs="Arial"/>
                <w:b/>
                <w:sz w:val="24"/>
                <w:szCs w:val="24"/>
              </w:rPr>
              <w:t>OBJECTIVE</w:t>
            </w:r>
          </w:p>
        </w:tc>
        <w:tc>
          <w:tcPr>
            <w:tcW w:w="1742" w:type="dxa"/>
            <w:shd w:val="clear" w:color="auto" w:fill="E36C0A" w:themeFill="accent6" w:themeFillShade="BF"/>
          </w:tcPr>
          <w:p w:rsidR="00483197" w:rsidRPr="00CF0D30" w:rsidRDefault="00CF0D30" w:rsidP="00342526">
            <w:pPr>
              <w:rPr>
                <w:rFonts w:ascii="Arial" w:hAnsi="Arial" w:cs="Arial"/>
                <w:b/>
                <w:sz w:val="24"/>
                <w:szCs w:val="24"/>
              </w:rPr>
            </w:pPr>
            <w:r>
              <w:rPr>
                <w:rFonts w:ascii="Arial" w:hAnsi="Arial" w:cs="Arial"/>
                <w:b/>
                <w:sz w:val="24"/>
                <w:szCs w:val="24"/>
              </w:rPr>
              <w:t>DISCRIPTION</w:t>
            </w:r>
          </w:p>
        </w:tc>
        <w:tc>
          <w:tcPr>
            <w:tcW w:w="1703" w:type="dxa"/>
            <w:shd w:val="clear" w:color="auto" w:fill="76923C" w:themeFill="accent3" w:themeFillShade="BF"/>
          </w:tcPr>
          <w:p w:rsidR="00483197" w:rsidRPr="00287898" w:rsidRDefault="00287898" w:rsidP="00342526">
            <w:pPr>
              <w:rPr>
                <w:rFonts w:ascii="Arial" w:hAnsi="Arial" w:cs="Arial"/>
                <w:b/>
                <w:sz w:val="24"/>
                <w:szCs w:val="24"/>
              </w:rPr>
            </w:pPr>
            <w:r>
              <w:rPr>
                <w:rFonts w:ascii="Arial" w:hAnsi="Arial" w:cs="Arial"/>
                <w:b/>
                <w:sz w:val="24"/>
                <w:szCs w:val="24"/>
              </w:rPr>
              <w:t>FREQUENCY</w:t>
            </w:r>
          </w:p>
        </w:tc>
      </w:tr>
      <w:tr w:rsidR="00CF0D30" w:rsidTr="00CF0D30">
        <w:trPr>
          <w:trHeight w:val="2109"/>
        </w:trPr>
        <w:tc>
          <w:tcPr>
            <w:tcW w:w="2159" w:type="dxa"/>
          </w:tcPr>
          <w:p w:rsidR="00483197" w:rsidRDefault="00287C35" w:rsidP="00342526">
            <w:pPr>
              <w:rPr>
                <w:rFonts w:ascii="Arial" w:hAnsi="Arial" w:cs="Arial"/>
                <w:sz w:val="24"/>
                <w:szCs w:val="24"/>
              </w:rPr>
            </w:pPr>
            <w:r>
              <w:rPr>
                <w:rFonts w:ascii="Arial" w:hAnsi="Arial" w:cs="Arial"/>
                <w:sz w:val="24"/>
                <w:szCs w:val="24"/>
              </w:rPr>
              <w:t>EMPLOYEE</w:t>
            </w:r>
          </w:p>
        </w:tc>
        <w:tc>
          <w:tcPr>
            <w:tcW w:w="2282" w:type="dxa"/>
          </w:tcPr>
          <w:p w:rsidR="00483197" w:rsidRDefault="00287C35" w:rsidP="00342526">
            <w:pPr>
              <w:rPr>
                <w:rFonts w:ascii="Arial" w:hAnsi="Arial" w:cs="Arial"/>
                <w:sz w:val="24"/>
                <w:szCs w:val="24"/>
              </w:rPr>
            </w:pPr>
            <w:r>
              <w:rPr>
                <w:rFonts w:ascii="Arial" w:hAnsi="Arial" w:cs="Arial"/>
                <w:sz w:val="24"/>
                <w:szCs w:val="24"/>
              </w:rPr>
              <w:t>Meeting</w:t>
            </w:r>
          </w:p>
        </w:tc>
        <w:tc>
          <w:tcPr>
            <w:tcW w:w="1861" w:type="dxa"/>
          </w:tcPr>
          <w:p w:rsidR="00483197" w:rsidRDefault="00287898" w:rsidP="00342526">
            <w:pPr>
              <w:rPr>
                <w:rFonts w:ascii="Arial" w:hAnsi="Arial" w:cs="Arial"/>
                <w:sz w:val="24"/>
                <w:szCs w:val="24"/>
              </w:rPr>
            </w:pPr>
            <w:r>
              <w:rPr>
                <w:rFonts w:ascii="Arial" w:hAnsi="Arial" w:cs="Arial"/>
                <w:sz w:val="24"/>
                <w:szCs w:val="24"/>
              </w:rPr>
              <w:t>Discussion with team member about new project.</w:t>
            </w:r>
          </w:p>
          <w:p w:rsidR="00287898" w:rsidRDefault="00287898" w:rsidP="00342526">
            <w:pPr>
              <w:rPr>
                <w:rFonts w:ascii="Arial" w:hAnsi="Arial" w:cs="Arial"/>
                <w:sz w:val="24"/>
                <w:szCs w:val="24"/>
              </w:rPr>
            </w:pPr>
          </w:p>
          <w:p w:rsidR="00287898" w:rsidRDefault="00287898" w:rsidP="00342526">
            <w:pPr>
              <w:rPr>
                <w:rFonts w:ascii="Arial" w:hAnsi="Arial" w:cs="Arial"/>
                <w:sz w:val="24"/>
                <w:szCs w:val="24"/>
              </w:rPr>
            </w:pPr>
            <w:r>
              <w:rPr>
                <w:rFonts w:ascii="Arial" w:hAnsi="Arial" w:cs="Arial"/>
                <w:sz w:val="24"/>
                <w:szCs w:val="24"/>
              </w:rPr>
              <w:t>Discuss issues</w:t>
            </w:r>
          </w:p>
        </w:tc>
        <w:tc>
          <w:tcPr>
            <w:tcW w:w="1742" w:type="dxa"/>
          </w:tcPr>
          <w:p w:rsidR="00483197" w:rsidRDefault="00CF0D30" w:rsidP="00342526">
            <w:pPr>
              <w:rPr>
                <w:rFonts w:ascii="Arial" w:hAnsi="Arial" w:cs="Arial"/>
                <w:sz w:val="24"/>
                <w:szCs w:val="24"/>
              </w:rPr>
            </w:pPr>
            <w:r>
              <w:rPr>
                <w:rFonts w:ascii="Arial" w:hAnsi="Arial" w:cs="Arial"/>
                <w:sz w:val="24"/>
                <w:szCs w:val="24"/>
              </w:rPr>
              <w:t>Outline client goals</w:t>
            </w:r>
          </w:p>
        </w:tc>
        <w:tc>
          <w:tcPr>
            <w:tcW w:w="1703" w:type="dxa"/>
          </w:tcPr>
          <w:p w:rsidR="00483197" w:rsidRDefault="00287898" w:rsidP="00342526">
            <w:pPr>
              <w:rPr>
                <w:rFonts w:ascii="Arial" w:hAnsi="Arial" w:cs="Arial"/>
                <w:sz w:val="24"/>
                <w:szCs w:val="24"/>
              </w:rPr>
            </w:pPr>
            <w:r>
              <w:rPr>
                <w:rFonts w:ascii="Arial" w:hAnsi="Arial" w:cs="Arial"/>
                <w:sz w:val="24"/>
                <w:szCs w:val="24"/>
              </w:rPr>
              <w:t xml:space="preserve">Monthly </w:t>
            </w:r>
          </w:p>
        </w:tc>
      </w:tr>
      <w:tr w:rsidR="00CF0D30" w:rsidTr="00CF0D30">
        <w:trPr>
          <w:trHeight w:val="2772"/>
        </w:trPr>
        <w:tc>
          <w:tcPr>
            <w:tcW w:w="2159" w:type="dxa"/>
          </w:tcPr>
          <w:p w:rsidR="00483197" w:rsidRDefault="00287C35" w:rsidP="00342526">
            <w:pPr>
              <w:rPr>
                <w:rFonts w:ascii="Arial" w:hAnsi="Arial" w:cs="Arial"/>
                <w:sz w:val="24"/>
                <w:szCs w:val="24"/>
              </w:rPr>
            </w:pPr>
            <w:r>
              <w:rPr>
                <w:rFonts w:ascii="Arial" w:hAnsi="Arial" w:cs="Arial"/>
                <w:sz w:val="24"/>
                <w:szCs w:val="24"/>
              </w:rPr>
              <w:t>MANAGER</w:t>
            </w:r>
          </w:p>
        </w:tc>
        <w:tc>
          <w:tcPr>
            <w:tcW w:w="2282" w:type="dxa"/>
          </w:tcPr>
          <w:p w:rsidR="00483197" w:rsidRDefault="00287C35" w:rsidP="00342526">
            <w:pPr>
              <w:rPr>
                <w:rFonts w:ascii="Arial" w:hAnsi="Arial" w:cs="Arial"/>
                <w:sz w:val="24"/>
                <w:szCs w:val="24"/>
              </w:rPr>
            </w:pPr>
            <w:r>
              <w:rPr>
                <w:rFonts w:ascii="Arial" w:hAnsi="Arial" w:cs="Arial"/>
                <w:sz w:val="24"/>
                <w:szCs w:val="24"/>
              </w:rPr>
              <w:t>E-mail</w:t>
            </w:r>
          </w:p>
        </w:tc>
        <w:tc>
          <w:tcPr>
            <w:tcW w:w="1861" w:type="dxa"/>
          </w:tcPr>
          <w:p w:rsidR="00483197" w:rsidRDefault="00287898" w:rsidP="00342526">
            <w:pPr>
              <w:rPr>
                <w:rFonts w:ascii="Arial" w:hAnsi="Arial" w:cs="Arial"/>
                <w:sz w:val="24"/>
                <w:szCs w:val="24"/>
              </w:rPr>
            </w:pPr>
            <w:r>
              <w:rPr>
                <w:rFonts w:ascii="Arial" w:hAnsi="Arial" w:cs="Arial"/>
                <w:sz w:val="24"/>
                <w:szCs w:val="24"/>
              </w:rPr>
              <w:t>Communication reg</w:t>
            </w:r>
            <w:r w:rsidR="00287C35">
              <w:rPr>
                <w:rFonts w:ascii="Arial" w:hAnsi="Arial" w:cs="Arial"/>
                <w:sz w:val="24"/>
                <w:szCs w:val="24"/>
              </w:rPr>
              <w:t>arding potential concerns and delays</w:t>
            </w:r>
          </w:p>
        </w:tc>
        <w:tc>
          <w:tcPr>
            <w:tcW w:w="1742" w:type="dxa"/>
          </w:tcPr>
          <w:p w:rsidR="00483197" w:rsidRDefault="00CF0D30" w:rsidP="00342526">
            <w:pPr>
              <w:rPr>
                <w:rFonts w:ascii="Arial" w:hAnsi="Arial" w:cs="Arial"/>
                <w:sz w:val="24"/>
                <w:szCs w:val="24"/>
              </w:rPr>
            </w:pPr>
            <w:r>
              <w:rPr>
                <w:rFonts w:ascii="Arial" w:hAnsi="Arial" w:cs="Arial"/>
                <w:sz w:val="24"/>
                <w:szCs w:val="24"/>
              </w:rPr>
              <w:t>Establish budget and timeline.</w:t>
            </w:r>
          </w:p>
          <w:p w:rsidR="00CF0D30" w:rsidRDefault="00CF0D30" w:rsidP="00342526">
            <w:pPr>
              <w:rPr>
                <w:rFonts w:ascii="Arial" w:hAnsi="Arial" w:cs="Arial"/>
                <w:sz w:val="24"/>
                <w:szCs w:val="24"/>
              </w:rPr>
            </w:pPr>
            <w:r>
              <w:rPr>
                <w:rFonts w:ascii="Arial" w:hAnsi="Arial" w:cs="Arial"/>
                <w:sz w:val="24"/>
                <w:szCs w:val="24"/>
              </w:rPr>
              <w:t xml:space="preserve">Update webpage </w:t>
            </w:r>
          </w:p>
        </w:tc>
        <w:tc>
          <w:tcPr>
            <w:tcW w:w="1703" w:type="dxa"/>
          </w:tcPr>
          <w:p w:rsidR="00483197" w:rsidRDefault="00287898" w:rsidP="00342526">
            <w:pPr>
              <w:rPr>
                <w:rFonts w:ascii="Arial" w:hAnsi="Arial" w:cs="Arial"/>
                <w:sz w:val="24"/>
                <w:szCs w:val="24"/>
              </w:rPr>
            </w:pPr>
            <w:r>
              <w:rPr>
                <w:rFonts w:ascii="Arial" w:hAnsi="Arial" w:cs="Arial"/>
                <w:sz w:val="24"/>
                <w:szCs w:val="24"/>
              </w:rPr>
              <w:t>Weekly</w:t>
            </w:r>
          </w:p>
        </w:tc>
      </w:tr>
      <w:tr w:rsidR="00CF0D30" w:rsidTr="00CF0D30">
        <w:trPr>
          <w:trHeight w:val="2023"/>
        </w:trPr>
        <w:tc>
          <w:tcPr>
            <w:tcW w:w="2159" w:type="dxa"/>
          </w:tcPr>
          <w:p w:rsidR="00483197" w:rsidRDefault="00287898" w:rsidP="00342526">
            <w:pPr>
              <w:rPr>
                <w:rFonts w:ascii="Arial" w:hAnsi="Arial" w:cs="Arial"/>
                <w:sz w:val="24"/>
                <w:szCs w:val="24"/>
              </w:rPr>
            </w:pPr>
            <w:r>
              <w:rPr>
                <w:rFonts w:ascii="Arial" w:hAnsi="Arial" w:cs="Arial"/>
                <w:sz w:val="24"/>
                <w:szCs w:val="24"/>
              </w:rPr>
              <w:t>Sponsor</w:t>
            </w:r>
          </w:p>
        </w:tc>
        <w:tc>
          <w:tcPr>
            <w:tcW w:w="2282" w:type="dxa"/>
          </w:tcPr>
          <w:p w:rsidR="00483197" w:rsidRDefault="00287898" w:rsidP="00342526">
            <w:pPr>
              <w:rPr>
                <w:rFonts w:ascii="Arial" w:hAnsi="Arial" w:cs="Arial"/>
                <w:sz w:val="24"/>
                <w:szCs w:val="24"/>
              </w:rPr>
            </w:pPr>
            <w:r>
              <w:rPr>
                <w:rFonts w:ascii="Arial" w:hAnsi="Arial" w:cs="Arial"/>
                <w:sz w:val="24"/>
                <w:szCs w:val="24"/>
              </w:rPr>
              <w:t>Team stand up</w:t>
            </w:r>
          </w:p>
        </w:tc>
        <w:tc>
          <w:tcPr>
            <w:tcW w:w="1861" w:type="dxa"/>
          </w:tcPr>
          <w:p w:rsidR="00483197" w:rsidRDefault="00CF0D30" w:rsidP="00342526">
            <w:pPr>
              <w:rPr>
                <w:rFonts w:ascii="Arial" w:hAnsi="Arial" w:cs="Arial"/>
                <w:sz w:val="24"/>
                <w:szCs w:val="24"/>
              </w:rPr>
            </w:pPr>
            <w:r>
              <w:rPr>
                <w:rFonts w:ascii="Arial" w:hAnsi="Arial" w:cs="Arial"/>
                <w:sz w:val="24"/>
                <w:szCs w:val="24"/>
              </w:rPr>
              <w:t>Agreement</w:t>
            </w:r>
          </w:p>
        </w:tc>
        <w:tc>
          <w:tcPr>
            <w:tcW w:w="1742" w:type="dxa"/>
          </w:tcPr>
          <w:p w:rsidR="00483197" w:rsidRDefault="00CF0D30" w:rsidP="00342526">
            <w:pPr>
              <w:rPr>
                <w:rFonts w:ascii="Arial" w:hAnsi="Arial" w:cs="Arial"/>
                <w:sz w:val="24"/>
                <w:szCs w:val="24"/>
              </w:rPr>
            </w:pPr>
            <w:r>
              <w:rPr>
                <w:rFonts w:ascii="Arial" w:hAnsi="Arial" w:cs="Arial"/>
                <w:sz w:val="24"/>
                <w:szCs w:val="24"/>
              </w:rPr>
              <w:t>Successful for future</w:t>
            </w:r>
          </w:p>
        </w:tc>
        <w:tc>
          <w:tcPr>
            <w:tcW w:w="1703" w:type="dxa"/>
          </w:tcPr>
          <w:p w:rsidR="00483197" w:rsidRDefault="00287898" w:rsidP="00342526">
            <w:pPr>
              <w:rPr>
                <w:rFonts w:ascii="Arial" w:hAnsi="Arial" w:cs="Arial"/>
                <w:sz w:val="24"/>
                <w:szCs w:val="24"/>
              </w:rPr>
            </w:pPr>
            <w:r>
              <w:rPr>
                <w:rFonts w:ascii="Arial" w:hAnsi="Arial" w:cs="Arial"/>
                <w:sz w:val="24"/>
                <w:szCs w:val="24"/>
              </w:rPr>
              <w:t>Daily</w:t>
            </w:r>
          </w:p>
        </w:tc>
      </w:tr>
    </w:tbl>
    <w:p w:rsidR="00F90F1B" w:rsidRDefault="00F90F1B" w:rsidP="00342526">
      <w:pPr>
        <w:rPr>
          <w:rFonts w:ascii="Arial" w:hAnsi="Arial" w:cs="Arial"/>
          <w:sz w:val="24"/>
          <w:szCs w:val="24"/>
        </w:rPr>
      </w:pPr>
    </w:p>
    <w:p w:rsidR="00F90F1B" w:rsidRDefault="00F90F1B" w:rsidP="00342526">
      <w:pPr>
        <w:rPr>
          <w:rFonts w:ascii="Arial" w:hAnsi="Arial" w:cs="Arial"/>
          <w:sz w:val="24"/>
          <w:szCs w:val="24"/>
        </w:rPr>
      </w:pPr>
    </w:p>
    <w:p w:rsidR="00F90F1B" w:rsidRDefault="00F90F1B" w:rsidP="00342526">
      <w:pPr>
        <w:rPr>
          <w:rFonts w:ascii="Arial" w:hAnsi="Arial" w:cs="Arial"/>
          <w:sz w:val="24"/>
          <w:szCs w:val="24"/>
        </w:rPr>
      </w:pPr>
    </w:p>
    <w:p w:rsidR="00F90F1B" w:rsidRDefault="00CF0D30" w:rsidP="00C00B0B">
      <w:pPr>
        <w:pStyle w:val="Heading1"/>
      </w:pPr>
      <w:bookmarkStart w:id="10" w:name="_Toc122678927"/>
      <w:r>
        <w:t>CONCLUTION</w:t>
      </w:r>
      <w:bookmarkEnd w:id="10"/>
    </w:p>
    <w:p w:rsidR="009F064E" w:rsidRDefault="007610D0" w:rsidP="00342526">
      <w:pPr>
        <w:rPr>
          <w:rFonts w:ascii="Arial" w:hAnsi="Arial" w:cs="Arial"/>
          <w:sz w:val="24"/>
          <w:szCs w:val="24"/>
        </w:rPr>
      </w:pPr>
      <w:r>
        <w:rPr>
          <w:rFonts w:ascii="Arial" w:hAnsi="Arial" w:cs="Arial"/>
          <w:sz w:val="24"/>
          <w:szCs w:val="24"/>
        </w:rPr>
        <w:t>Management of the organization is the main source of good income when we have all the necessary skills described above and we know how to apply them will not be wrong. However, there are always difficulties and problem, but they have a solution too. Such as increase salary to employees and thus they do not leave there position and this can motivation to working more effectively. Changing some things will also be a development for better future.</w:t>
      </w:r>
      <w:r w:rsidR="00EA6904">
        <w:rPr>
          <w:rFonts w:ascii="Arial" w:hAnsi="Arial" w:cs="Arial"/>
          <w:sz w:val="24"/>
          <w:szCs w:val="24"/>
        </w:rPr>
        <w:t xml:space="preserve"> </w:t>
      </w:r>
      <w:proofErr w:type="gramStart"/>
      <w:r w:rsidR="00EA6904">
        <w:rPr>
          <w:rFonts w:ascii="Arial" w:hAnsi="Arial" w:cs="Arial"/>
          <w:sz w:val="24"/>
          <w:szCs w:val="24"/>
        </w:rPr>
        <w:t>I thing that following these steps written in the report a business can be successful.</w:t>
      </w:r>
      <w:proofErr w:type="gramEnd"/>
    </w:p>
    <w:p w:rsidR="009F064E" w:rsidRDefault="009F064E" w:rsidP="00342526">
      <w:pPr>
        <w:rPr>
          <w:rFonts w:ascii="Arial" w:hAnsi="Arial" w:cs="Arial"/>
          <w:sz w:val="24"/>
          <w:szCs w:val="24"/>
        </w:rPr>
      </w:pPr>
    </w:p>
    <w:p w:rsidR="009F064E" w:rsidRDefault="009F064E" w:rsidP="00342526">
      <w:pPr>
        <w:rPr>
          <w:rFonts w:ascii="Arial" w:hAnsi="Arial" w:cs="Arial"/>
          <w:sz w:val="24"/>
          <w:szCs w:val="24"/>
        </w:rPr>
      </w:pPr>
    </w:p>
    <w:p w:rsidR="009F064E" w:rsidRDefault="009F064E" w:rsidP="00342526">
      <w:pPr>
        <w:rPr>
          <w:rFonts w:ascii="Arial" w:hAnsi="Arial" w:cs="Arial"/>
          <w:sz w:val="24"/>
          <w:szCs w:val="24"/>
        </w:rPr>
      </w:pPr>
    </w:p>
    <w:p w:rsidR="009F064E" w:rsidRDefault="009F064E" w:rsidP="00342526">
      <w:pPr>
        <w:rPr>
          <w:rFonts w:ascii="Arial" w:hAnsi="Arial" w:cs="Arial"/>
          <w:sz w:val="24"/>
          <w:szCs w:val="24"/>
        </w:rPr>
      </w:pPr>
    </w:p>
    <w:bookmarkStart w:id="11" w:name="_Toc122678928" w:displacedByCustomXml="next"/>
    <w:sdt>
      <w:sdtPr>
        <w:id w:val="296411975"/>
        <w:docPartObj>
          <w:docPartGallery w:val="Bibliographies"/>
          <w:docPartUnique/>
        </w:docPartObj>
      </w:sdtPr>
      <w:sdtEndPr>
        <w:rPr>
          <w:rFonts w:asciiTheme="minorHAnsi" w:eastAsiaTheme="minorHAnsi" w:hAnsiTheme="minorHAnsi" w:cstheme="minorBidi"/>
          <w:color w:val="auto"/>
          <w:sz w:val="22"/>
          <w:szCs w:val="22"/>
          <w:lang w:val="en-GB" w:eastAsia="en-US"/>
        </w:rPr>
      </w:sdtEndPr>
      <w:sdtContent>
        <w:p w:rsidR="009F064E" w:rsidRPr="00C00B0B" w:rsidRDefault="009F064E">
          <w:pPr>
            <w:pStyle w:val="Heading1"/>
          </w:pPr>
          <w:r w:rsidRPr="00C00B0B">
            <w:t>Reference</w:t>
          </w:r>
          <w:bookmarkEnd w:id="11"/>
        </w:p>
        <w:p w:rsidR="009F064E" w:rsidRPr="000722EA" w:rsidRDefault="009F064E" w:rsidP="009F064E">
          <w:pPr>
            <w:pStyle w:val="Bibliography"/>
            <w:ind w:left="720" w:hanging="720"/>
            <w:rPr>
              <w:rFonts w:ascii="Arial" w:hAnsi="Arial" w:cs="Arial"/>
              <w:noProof/>
              <w:sz w:val="24"/>
              <w:szCs w:val="24"/>
              <w:lang w:val="en-US"/>
            </w:rPr>
          </w:pPr>
          <w:r w:rsidRPr="000722EA">
            <w:rPr>
              <w:rFonts w:ascii="Arial" w:hAnsi="Arial" w:cs="Arial"/>
              <w:sz w:val="24"/>
              <w:szCs w:val="24"/>
            </w:rPr>
            <w:fldChar w:fldCharType="begin"/>
          </w:r>
          <w:r w:rsidRPr="000722EA">
            <w:rPr>
              <w:rFonts w:ascii="Arial" w:hAnsi="Arial" w:cs="Arial"/>
              <w:sz w:val="24"/>
              <w:szCs w:val="24"/>
            </w:rPr>
            <w:instrText xml:space="preserve"> BIBLIOGRAPHY </w:instrText>
          </w:r>
          <w:r w:rsidRPr="000722EA">
            <w:rPr>
              <w:rFonts w:ascii="Arial" w:hAnsi="Arial" w:cs="Arial"/>
              <w:sz w:val="24"/>
              <w:szCs w:val="24"/>
            </w:rPr>
            <w:fldChar w:fldCharType="separate"/>
          </w:r>
          <w:r w:rsidRPr="000722EA">
            <w:rPr>
              <w:rFonts w:ascii="Arial" w:hAnsi="Arial" w:cs="Arial"/>
              <w:noProof/>
              <w:sz w:val="24"/>
              <w:szCs w:val="24"/>
              <w:lang w:val="en-US"/>
            </w:rPr>
            <w:t xml:space="preserve">Asana, T. (2021, August 26). </w:t>
          </w:r>
          <w:r w:rsidRPr="000722EA">
            <w:rPr>
              <w:rFonts w:ascii="Arial" w:hAnsi="Arial" w:cs="Arial"/>
              <w:i/>
              <w:iCs/>
              <w:noProof/>
              <w:sz w:val="24"/>
              <w:szCs w:val="24"/>
              <w:lang w:val="en-US"/>
            </w:rPr>
            <w:t>asana.com</w:t>
          </w:r>
          <w:r w:rsidRPr="000722EA">
            <w:rPr>
              <w:rFonts w:ascii="Arial" w:hAnsi="Arial" w:cs="Arial"/>
              <w:noProof/>
              <w:sz w:val="24"/>
              <w:szCs w:val="24"/>
              <w:lang w:val="en-US"/>
            </w:rPr>
            <w:t>. Retrieved December 21, 2022, from asana: https://asana.com/resources/matrix-organization</w:t>
          </w:r>
        </w:p>
        <w:p w:rsidR="009F064E" w:rsidRPr="000722EA" w:rsidRDefault="009F064E" w:rsidP="009F064E">
          <w:pPr>
            <w:pStyle w:val="Bibliography"/>
            <w:ind w:left="720" w:hanging="720"/>
            <w:rPr>
              <w:rFonts w:ascii="Arial" w:hAnsi="Arial" w:cs="Arial"/>
              <w:noProof/>
              <w:sz w:val="24"/>
              <w:szCs w:val="24"/>
              <w:lang w:val="en-US"/>
            </w:rPr>
          </w:pPr>
          <w:r w:rsidRPr="000722EA">
            <w:rPr>
              <w:rFonts w:ascii="Arial" w:hAnsi="Arial" w:cs="Arial"/>
              <w:noProof/>
              <w:sz w:val="24"/>
              <w:szCs w:val="24"/>
              <w:lang w:val="en-US"/>
            </w:rPr>
            <w:t xml:space="preserve">B, Z. (2005-2022, December 18). </w:t>
          </w:r>
          <w:r w:rsidRPr="000722EA">
            <w:rPr>
              <w:rFonts w:ascii="Arial" w:hAnsi="Arial" w:cs="Arial"/>
              <w:i/>
              <w:iCs/>
              <w:noProof/>
              <w:sz w:val="24"/>
              <w:szCs w:val="24"/>
              <w:lang w:val="en-US"/>
            </w:rPr>
            <w:t>Lifehack</w:t>
          </w:r>
          <w:r w:rsidRPr="000722EA">
            <w:rPr>
              <w:rFonts w:ascii="Arial" w:hAnsi="Arial" w:cs="Arial"/>
              <w:noProof/>
              <w:sz w:val="24"/>
              <w:szCs w:val="24"/>
              <w:lang w:val="en-US"/>
            </w:rPr>
            <w:t>. Retrieved December 18, 2022, from lifehack.org: https://www.lifehack.org/articles/productivity/6-ways-to-enhance-your-problem-solving-skills.html</w:t>
          </w:r>
        </w:p>
        <w:p w:rsidR="009F064E" w:rsidRPr="000722EA" w:rsidRDefault="009F064E" w:rsidP="009F064E">
          <w:pPr>
            <w:pStyle w:val="Bibliography"/>
            <w:ind w:left="720" w:hanging="720"/>
            <w:rPr>
              <w:rFonts w:ascii="Arial" w:hAnsi="Arial" w:cs="Arial"/>
              <w:noProof/>
              <w:sz w:val="24"/>
              <w:szCs w:val="24"/>
              <w:lang w:val="en-US"/>
            </w:rPr>
          </w:pPr>
          <w:r w:rsidRPr="000722EA">
            <w:rPr>
              <w:rFonts w:ascii="Arial" w:hAnsi="Arial" w:cs="Arial"/>
              <w:noProof/>
              <w:sz w:val="24"/>
              <w:szCs w:val="24"/>
              <w:lang w:val="en-US"/>
            </w:rPr>
            <w:t xml:space="preserve">Grind, P. D. (2022, August 03). </w:t>
          </w:r>
          <w:r w:rsidRPr="000722EA">
            <w:rPr>
              <w:rFonts w:ascii="Arial" w:hAnsi="Arial" w:cs="Arial"/>
              <w:i/>
              <w:iCs/>
              <w:noProof/>
              <w:sz w:val="24"/>
              <w:szCs w:val="24"/>
              <w:lang w:val="en-US"/>
            </w:rPr>
            <w:t>Perfect Daily Grind</w:t>
          </w:r>
          <w:r w:rsidRPr="000722EA">
            <w:rPr>
              <w:rFonts w:ascii="Arial" w:hAnsi="Arial" w:cs="Arial"/>
              <w:noProof/>
              <w:sz w:val="24"/>
              <w:szCs w:val="24"/>
              <w:lang w:val="en-US"/>
            </w:rPr>
            <w:t>. Retrieved December 23, 2022, from perfectdailygrind: https://perfectdailygrind.com/2022/08/why-is-staff-turnover-an-issue-for-coffee-shops/</w:t>
          </w:r>
        </w:p>
        <w:p w:rsidR="009F064E" w:rsidRPr="000722EA" w:rsidRDefault="009F064E" w:rsidP="009F064E">
          <w:pPr>
            <w:pStyle w:val="Bibliography"/>
            <w:ind w:left="720" w:hanging="720"/>
            <w:rPr>
              <w:rFonts w:ascii="Arial" w:hAnsi="Arial" w:cs="Arial"/>
              <w:noProof/>
              <w:sz w:val="24"/>
              <w:szCs w:val="24"/>
              <w:lang w:val="en-US"/>
            </w:rPr>
          </w:pPr>
          <w:r w:rsidRPr="000722EA">
            <w:rPr>
              <w:rFonts w:ascii="Arial" w:hAnsi="Arial" w:cs="Arial"/>
              <w:noProof/>
              <w:sz w:val="24"/>
              <w:szCs w:val="24"/>
              <w:lang w:val="en-US"/>
            </w:rPr>
            <w:t xml:space="preserve">Kenton, W. (2022, August 10). </w:t>
          </w:r>
          <w:r w:rsidRPr="000722EA">
            <w:rPr>
              <w:rFonts w:ascii="Arial" w:hAnsi="Arial" w:cs="Arial"/>
              <w:i/>
              <w:iCs/>
              <w:noProof/>
              <w:sz w:val="24"/>
              <w:szCs w:val="24"/>
              <w:lang w:val="en-US"/>
            </w:rPr>
            <w:t>SWOT Analysis: How to with table and example</w:t>
          </w:r>
          <w:r w:rsidRPr="000722EA">
            <w:rPr>
              <w:rFonts w:ascii="Arial" w:hAnsi="Arial" w:cs="Arial"/>
              <w:noProof/>
              <w:sz w:val="24"/>
              <w:szCs w:val="24"/>
              <w:lang w:val="en-US"/>
            </w:rPr>
            <w:t>. Retrieved December 21, 2022, from Investopedia: https://www.investopedia.com/terms/s/swot.asp</w:t>
          </w:r>
        </w:p>
        <w:p w:rsidR="009F064E" w:rsidRPr="000722EA" w:rsidRDefault="009F064E" w:rsidP="009F064E">
          <w:pPr>
            <w:pStyle w:val="Bibliography"/>
            <w:ind w:left="720" w:hanging="720"/>
            <w:rPr>
              <w:rFonts w:ascii="Arial" w:hAnsi="Arial" w:cs="Arial"/>
              <w:noProof/>
              <w:sz w:val="24"/>
              <w:szCs w:val="24"/>
              <w:lang w:val="en-US"/>
            </w:rPr>
          </w:pPr>
          <w:r w:rsidRPr="000722EA">
            <w:rPr>
              <w:rFonts w:ascii="Arial" w:hAnsi="Arial" w:cs="Arial"/>
              <w:noProof/>
              <w:sz w:val="24"/>
              <w:szCs w:val="24"/>
              <w:lang w:val="en-US"/>
            </w:rPr>
            <w:t xml:space="preserve">Kimberley. (2021, January 7). </w:t>
          </w:r>
          <w:r w:rsidRPr="000722EA">
            <w:rPr>
              <w:rFonts w:ascii="Arial" w:hAnsi="Arial" w:cs="Arial"/>
              <w:i/>
              <w:iCs/>
              <w:noProof/>
              <w:sz w:val="24"/>
              <w:szCs w:val="24"/>
              <w:lang w:val="en-US"/>
            </w:rPr>
            <w:t xml:space="preserve">Swift digital How to use your stakeholder </w:t>
          </w:r>
          <w:r w:rsidRPr="000722EA">
            <w:rPr>
              <w:rFonts w:ascii="Arial" w:hAnsi="Arial" w:cs="Arial"/>
              <w:noProof/>
              <w:sz w:val="24"/>
              <w:szCs w:val="24"/>
              <w:lang w:val="en-US"/>
            </w:rPr>
            <w:t>. Retrieved December 22, 2022, from Swiftdigital: https://www.swiftdigital.com.au/blog/stakeholder-communications-plan-example/</w:t>
          </w:r>
        </w:p>
        <w:p w:rsidR="009F064E" w:rsidRPr="000722EA" w:rsidRDefault="009F064E" w:rsidP="009F064E">
          <w:pPr>
            <w:pStyle w:val="Bibliography"/>
            <w:ind w:left="720" w:hanging="720"/>
            <w:rPr>
              <w:rFonts w:ascii="Arial" w:hAnsi="Arial" w:cs="Arial"/>
              <w:noProof/>
              <w:sz w:val="24"/>
              <w:szCs w:val="24"/>
              <w:lang w:val="en-US"/>
            </w:rPr>
          </w:pPr>
          <w:r w:rsidRPr="000722EA">
            <w:rPr>
              <w:rFonts w:ascii="Arial" w:hAnsi="Arial" w:cs="Arial"/>
              <w:noProof/>
              <w:sz w:val="24"/>
              <w:szCs w:val="24"/>
              <w:lang w:val="en-US"/>
            </w:rPr>
            <w:t xml:space="preserve">Ltd, A. (2022). </w:t>
          </w:r>
          <w:r w:rsidRPr="000722EA">
            <w:rPr>
              <w:rFonts w:ascii="Arial" w:hAnsi="Arial" w:cs="Arial"/>
              <w:i/>
              <w:iCs/>
              <w:noProof/>
              <w:sz w:val="24"/>
              <w:szCs w:val="24"/>
              <w:lang w:val="en-US"/>
            </w:rPr>
            <w:t>Accipio Change management</w:t>
          </w:r>
          <w:r w:rsidRPr="000722EA">
            <w:rPr>
              <w:rFonts w:ascii="Arial" w:hAnsi="Arial" w:cs="Arial"/>
              <w:noProof/>
              <w:sz w:val="24"/>
              <w:szCs w:val="24"/>
              <w:lang w:val="en-US"/>
            </w:rPr>
            <w:t>. Retrieved December 22, 2022, from Accipio: https://www.accipio.com/eleadership/mod/wiki/view.php?id=1705#:~:text=The%20ADKAR%20model%20is%20a,the%20process%20at%20different%20times.</w:t>
          </w:r>
        </w:p>
        <w:p w:rsidR="009F064E" w:rsidRPr="000722EA" w:rsidRDefault="009F064E" w:rsidP="009F064E">
          <w:pPr>
            <w:pStyle w:val="Bibliography"/>
            <w:ind w:left="720" w:hanging="720"/>
            <w:rPr>
              <w:rFonts w:ascii="Arial" w:hAnsi="Arial" w:cs="Arial"/>
              <w:noProof/>
              <w:sz w:val="24"/>
              <w:szCs w:val="24"/>
              <w:lang w:val="en-US"/>
            </w:rPr>
          </w:pPr>
          <w:r w:rsidRPr="000722EA">
            <w:rPr>
              <w:rFonts w:ascii="Arial" w:hAnsi="Arial" w:cs="Arial"/>
              <w:noProof/>
              <w:sz w:val="24"/>
              <w:szCs w:val="24"/>
              <w:lang w:val="en-US"/>
            </w:rPr>
            <w:t xml:space="preserve">Medved, K. (2021, July). </w:t>
          </w:r>
          <w:r w:rsidRPr="000722EA">
            <w:rPr>
              <w:rFonts w:ascii="Arial" w:hAnsi="Arial" w:cs="Arial"/>
              <w:i/>
              <w:iCs/>
              <w:noProof/>
              <w:sz w:val="24"/>
              <w:szCs w:val="24"/>
              <w:lang w:val="en-US"/>
            </w:rPr>
            <w:t>Bites</w:t>
          </w:r>
          <w:r w:rsidRPr="000722EA">
            <w:rPr>
              <w:rFonts w:ascii="Arial" w:hAnsi="Arial" w:cs="Arial"/>
              <w:noProof/>
              <w:sz w:val="24"/>
              <w:szCs w:val="24"/>
              <w:lang w:val="en-US"/>
            </w:rPr>
            <w:t>. Retrieved December 20, 2022, from mybites: https://mybites.io/blog/how-to-deal-with-lack-of-training-at-work/</w:t>
          </w:r>
        </w:p>
        <w:p w:rsidR="009F064E" w:rsidRPr="000722EA" w:rsidRDefault="009F064E" w:rsidP="009F064E">
          <w:pPr>
            <w:pStyle w:val="Bibliography"/>
            <w:ind w:left="720" w:hanging="720"/>
            <w:rPr>
              <w:rFonts w:ascii="Arial" w:hAnsi="Arial" w:cs="Arial"/>
              <w:noProof/>
              <w:sz w:val="24"/>
              <w:szCs w:val="24"/>
              <w:lang w:val="en-US"/>
            </w:rPr>
          </w:pPr>
          <w:r w:rsidRPr="000722EA">
            <w:rPr>
              <w:rFonts w:ascii="Arial" w:hAnsi="Arial" w:cs="Arial"/>
              <w:noProof/>
              <w:sz w:val="24"/>
              <w:szCs w:val="24"/>
              <w:lang w:val="en-US"/>
            </w:rPr>
            <w:t xml:space="preserve">Oxford. (n.d.). </w:t>
          </w:r>
          <w:r w:rsidRPr="000722EA">
            <w:rPr>
              <w:rFonts w:ascii="Arial" w:hAnsi="Arial" w:cs="Arial"/>
              <w:i/>
              <w:iCs/>
              <w:noProof/>
              <w:sz w:val="24"/>
              <w:szCs w:val="24"/>
              <w:lang w:val="en-US"/>
            </w:rPr>
            <w:t>blog.oxfordcollege</w:t>
          </w:r>
          <w:r w:rsidRPr="000722EA">
            <w:rPr>
              <w:rFonts w:ascii="Arial" w:hAnsi="Arial" w:cs="Arial"/>
              <w:noProof/>
              <w:sz w:val="24"/>
              <w:szCs w:val="24"/>
              <w:lang w:val="en-US"/>
            </w:rPr>
            <w:t>. Retrieved December 20, 2022, from Oxford college marketing: https://blog.oxfordcollegeofmarketing.com/2016/06/30/pestel-analysis/</w:t>
          </w:r>
        </w:p>
        <w:p w:rsidR="009F064E" w:rsidRPr="000722EA" w:rsidRDefault="009F064E" w:rsidP="009F064E">
          <w:pPr>
            <w:pStyle w:val="Bibliography"/>
            <w:ind w:left="720" w:hanging="720"/>
            <w:rPr>
              <w:rFonts w:ascii="Arial" w:hAnsi="Arial" w:cs="Arial"/>
              <w:noProof/>
              <w:sz w:val="24"/>
              <w:szCs w:val="24"/>
              <w:lang w:val="en-US"/>
            </w:rPr>
          </w:pPr>
          <w:r w:rsidRPr="000722EA">
            <w:rPr>
              <w:rFonts w:ascii="Arial" w:hAnsi="Arial" w:cs="Arial"/>
              <w:noProof/>
              <w:sz w:val="24"/>
              <w:szCs w:val="24"/>
              <w:lang w:val="en-US"/>
            </w:rPr>
            <w:t xml:space="preserve">Team, I. E. (2022, December 11). </w:t>
          </w:r>
          <w:r w:rsidRPr="000722EA">
            <w:rPr>
              <w:rFonts w:ascii="Arial" w:hAnsi="Arial" w:cs="Arial"/>
              <w:i/>
              <w:iCs/>
              <w:noProof/>
              <w:sz w:val="24"/>
              <w:szCs w:val="24"/>
              <w:lang w:val="en-US"/>
            </w:rPr>
            <w:t>Indded</w:t>
          </w:r>
          <w:r w:rsidRPr="000722EA">
            <w:rPr>
              <w:rFonts w:ascii="Arial" w:hAnsi="Arial" w:cs="Arial"/>
              <w:noProof/>
              <w:sz w:val="24"/>
              <w:szCs w:val="24"/>
              <w:lang w:val="en-US"/>
            </w:rPr>
            <w:t>. Retrieved December 20, 2022, from uk.indeed: https://uk.indeed.com/career-advice/career-development/problem-solving-strategies</w:t>
          </w:r>
        </w:p>
        <w:p w:rsidR="009F064E" w:rsidRPr="000722EA" w:rsidRDefault="009F064E" w:rsidP="009F064E">
          <w:pPr>
            <w:pStyle w:val="Bibliography"/>
            <w:ind w:left="720" w:hanging="720"/>
            <w:rPr>
              <w:rFonts w:ascii="Arial" w:hAnsi="Arial" w:cs="Arial"/>
              <w:noProof/>
              <w:sz w:val="24"/>
              <w:szCs w:val="24"/>
              <w:lang w:val="en-US"/>
            </w:rPr>
          </w:pPr>
          <w:r w:rsidRPr="000722EA">
            <w:rPr>
              <w:rFonts w:ascii="Arial" w:hAnsi="Arial" w:cs="Arial"/>
              <w:noProof/>
              <w:sz w:val="24"/>
              <w:szCs w:val="24"/>
              <w:lang w:val="en-US"/>
            </w:rPr>
            <w:lastRenderedPageBreak/>
            <w:t xml:space="preserve">Trout, J. (2022). </w:t>
          </w:r>
          <w:r w:rsidRPr="000722EA">
            <w:rPr>
              <w:rFonts w:ascii="Arial" w:hAnsi="Arial" w:cs="Arial"/>
              <w:i/>
              <w:iCs/>
              <w:noProof/>
              <w:sz w:val="24"/>
              <w:szCs w:val="24"/>
              <w:lang w:val="en-US"/>
            </w:rPr>
            <w:t>Noria fishbone diagram: Determing cause and effect</w:t>
          </w:r>
          <w:r w:rsidRPr="000722EA">
            <w:rPr>
              <w:rFonts w:ascii="Arial" w:hAnsi="Arial" w:cs="Arial"/>
              <w:noProof/>
              <w:sz w:val="24"/>
              <w:szCs w:val="24"/>
              <w:lang w:val="en-US"/>
            </w:rPr>
            <w:t>. Retrieved December 23, 2022, from Reliableplant: https://www.reliableplant.com/fishbone-diagram-31877</w:t>
          </w:r>
        </w:p>
        <w:p w:rsidR="009F064E" w:rsidRPr="000722EA" w:rsidRDefault="009F064E" w:rsidP="009F064E">
          <w:pPr>
            <w:pStyle w:val="Bibliography"/>
            <w:ind w:left="720" w:hanging="720"/>
            <w:rPr>
              <w:rFonts w:ascii="Arial" w:hAnsi="Arial" w:cs="Arial"/>
              <w:noProof/>
              <w:sz w:val="24"/>
              <w:szCs w:val="24"/>
              <w:lang w:val="en-US"/>
            </w:rPr>
          </w:pPr>
          <w:r w:rsidRPr="000722EA">
            <w:rPr>
              <w:rFonts w:ascii="Arial" w:hAnsi="Arial" w:cs="Arial"/>
              <w:noProof/>
              <w:sz w:val="24"/>
              <w:szCs w:val="24"/>
              <w:lang w:val="en-US"/>
            </w:rPr>
            <w:t xml:space="preserve">Vdovin, A. (2017, Septemer 21). </w:t>
          </w:r>
          <w:r w:rsidRPr="000722EA">
            <w:rPr>
              <w:rFonts w:ascii="Arial" w:hAnsi="Arial" w:cs="Arial"/>
              <w:i/>
              <w:iCs/>
              <w:noProof/>
              <w:sz w:val="24"/>
              <w:szCs w:val="24"/>
              <w:lang w:val="en-US"/>
            </w:rPr>
            <w:t>The Causes of Poor and ineffective communication in the workplace</w:t>
          </w:r>
          <w:r w:rsidRPr="000722EA">
            <w:rPr>
              <w:rFonts w:ascii="Arial" w:hAnsi="Arial" w:cs="Arial"/>
              <w:noProof/>
              <w:sz w:val="24"/>
              <w:szCs w:val="24"/>
              <w:lang w:val="en-US"/>
            </w:rPr>
            <w:t>. Retrieved December 20, 2022, from alert-software: https://www.alert-software.com/blog/the-causes-of-poor-communication-in-the-workplace#:~:text=Poor%20communications%20in%20the%20workplace,to%20clients%20and%20potential%20customers.</w:t>
          </w:r>
        </w:p>
        <w:p w:rsidR="009F064E" w:rsidRPr="000722EA" w:rsidRDefault="009F064E" w:rsidP="00342526">
          <w:r w:rsidRPr="000722EA">
            <w:rPr>
              <w:rFonts w:ascii="Arial" w:hAnsi="Arial" w:cs="Arial"/>
              <w:b/>
              <w:bCs/>
              <w:sz w:val="24"/>
              <w:szCs w:val="24"/>
            </w:rPr>
            <w:fldChar w:fldCharType="end"/>
          </w:r>
        </w:p>
      </w:sdtContent>
    </w:sdt>
    <w:p w:rsidR="009F064E" w:rsidRPr="009F064E" w:rsidRDefault="009F064E" w:rsidP="00C00B0B">
      <w:pPr>
        <w:pStyle w:val="Heading1"/>
      </w:pPr>
      <w:bookmarkStart w:id="12" w:name="_Toc122678929"/>
      <w:r>
        <w:t>Task 1</w:t>
      </w:r>
      <w:bookmarkEnd w:id="12"/>
    </w:p>
    <w:p w:rsidR="009F064E" w:rsidRPr="009F064E" w:rsidRDefault="009F064E" w:rsidP="009F064E">
      <w:pPr>
        <w:spacing w:after="0" w:line="240" w:lineRule="auto"/>
        <w:rPr>
          <w:rFonts w:ascii="Arial" w:eastAsia="Times New Roman" w:hAnsi="Arial" w:cs="Arial"/>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Role play - Dialogue</w:t>
      </w: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M</w:t>
      </w:r>
      <w:r>
        <w:rPr>
          <w:rFonts w:ascii="Arial" w:eastAsia="Times New Roman" w:hAnsi="Arial" w:cs="Arial"/>
          <w:color w:val="000000"/>
          <w:sz w:val="24"/>
          <w:szCs w:val="24"/>
          <w:lang w:eastAsia="en-GB"/>
        </w:rPr>
        <w:t xml:space="preserve">anagement Consultant: Mrs </w:t>
      </w:r>
      <w:proofErr w:type="spellStart"/>
      <w:r>
        <w:rPr>
          <w:rFonts w:ascii="Arial" w:eastAsia="Times New Roman" w:hAnsi="Arial" w:cs="Arial"/>
          <w:color w:val="000000"/>
          <w:sz w:val="24"/>
          <w:szCs w:val="24"/>
          <w:lang w:eastAsia="en-GB"/>
        </w:rPr>
        <w:t>Kushlova</w:t>
      </w:r>
      <w:proofErr w:type="spellEnd"/>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Dis</w:t>
      </w:r>
      <w:r>
        <w:rPr>
          <w:rFonts w:ascii="Arial" w:eastAsia="Times New Roman" w:hAnsi="Arial" w:cs="Arial"/>
          <w:color w:val="000000"/>
          <w:sz w:val="24"/>
          <w:szCs w:val="24"/>
          <w:lang w:eastAsia="en-GB"/>
        </w:rPr>
        <w:t xml:space="preserve">satisfied employee: Mrs </w:t>
      </w:r>
      <w:proofErr w:type="spellStart"/>
      <w:r>
        <w:rPr>
          <w:rFonts w:ascii="Arial" w:eastAsia="Times New Roman" w:hAnsi="Arial" w:cs="Arial"/>
          <w:color w:val="000000"/>
          <w:sz w:val="24"/>
          <w:szCs w:val="24"/>
          <w:lang w:eastAsia="en-GB"/>
        </w:rPr>
        <w:t>Kaneva</w:t>
      </w:r>
      <w:proofErr w:type="spellEnd"/>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 xml:space="preserve">This is a discussion between the Management consultant (Mrs </w:t>
      </w:r>
      <w:proofErr w:type="spellStart"/>
      <w:r w:rsidRPr="009F064E">
        <w:rPr>
          <w:rFonts w:ascii="Arial" w:eastAsia="Times New Roman" w:hAnsi="Arial" w:cs="Arial"/>
          <w:color w:val="000000"/>
          <w:sz w:val="24"/>
          <w:szCs w:val="24"/>
          <w:lang w:eastAsia="en-GB"/>
        </w:rPr>
        <w:t>Kaneva</w:t>
      </w:r>
      <w:proofErr w:type="spellEnd"/>
      <w:r w:rsidRPr="009F064E">
        <w:rPr>
          <w:rFonts w:ascii="Arial" w:eastAsia="Times New Roman" w:hAnsi="Arial" w:cs="Arial"/>
          <w:color w:val="000000"/>
          <w:sz w:val="24"/>
          <w:szCs w:val="24"/>
          <w:lang w:eastAsia="en-GB"/>
        </w:rPr>
        <w:t xml:space="preserve">) and non-managerial staff (Mrs </w:t>
      </w:r>
      <w:proofErr w:type="spellStart"/>
      <w:r w:rsidRPr="009F064E">
        <w:rPr>
          <w:rFonts w:ascii="Arial" w:eastAsia="Times New Roman" w:hAnsi="Arial" w:cs="Arial"/>
          <w:color w:val="000000"/>
          <w:sz w:val="24"/>
          <w:szCs w:val="24"/>
          <w:lang w:eastAsia="en-GB"/>
        </w:rPr>
        <w:t>Kushlova</w:t>
      </w:r>
      <w:proofErr w:type="spellEnd"/>
      <w:r w:rsidRPr="009F064E">
        <w:rPr>
          <w:rFonts w:ascii="Arial" w:eastAsia="Times New Roman" w:hAnsi="Arial" w:cs="Arial"/>
          <w:color w:val="000000"/>
          <w:sz w:val="24"/>
          <w:szCs w:val="24"/>
          <w:lang w:eastAsia="en-GB"/>
        </w:rPr>
        <w:t>) at Coffee to go to find out the job dissatisfaction of employees. This store has 10 full time and 5 part time staff.</w:t>
      </w: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 xml:space="preserve">Mrs </w:t>
      </w:r>
      <w:proofErr w:type="spellStart"/>
      <w:r w:rsidRPr="009F064E">
        <w:rPr>
          <w:rFonts w:ascii="Arial" w:eastAsia="Times New Roman" w:hAnsi="Arial" w:cs="Arial"/>
          <w:color w:val="000000"/>
          <w:sz w:val="24"/>
          <w:szCs w:val="24"/>
          <w:lang w:eastAsia="en-GB"/>
        </w:rPr>
        <w:t>Kushlova</w:t>
      </w:r>
      <w:proofErr w:type="spellEnd"/>
      <w:r w:rsidRPr="009F064E">
        <w:rPr>
          <w:rFonts w:ascii="Arial" w:eastAsia="Times New Roman" w:hAnsi="Arial" w:cs="Arial"/>
          <w:color w:val="000000"/>
          <w:sz w:val="24"/>
          <w:szCs w:val="24"/>
          <w:lang w:eastAsia="en-GB"/>
        </w:rPr>
        <w:t>: Hi, how are you?</w:t>
      </w: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 xml:space="preserve">Mrs </w:t>
      </w:r>
      <w:proofErr w:type="spellStart"/>
      <w:r w:rsidRPr="009F064E">
        <w:rPr>
          <w:rFonts w:ascii="Arial" w:eastAsia="Times New Roman" w:hAnsi="Arial" w:cs="Arial"/>
          <w:color w:val="000000"/>
          <w:sz w:val="24"/>
          <w:szCs w:val="24"/>
          <w:lang w:eastAsia="en-GB"/>
        </w:rPr>
        <w:t>Kaneva</w:t>
      </w:r>
      <w:proofErr w:type="spellEnd"/>
      <w:r w:rsidRPr="009F064E">
        <w:rPr>
          <w:rFonts w:ascii="Arial" w:eastAsia="Times New Roman" w:hAnsi="Arial" w:cs="Arial"/>
          <w:color w:val="000000"/>
          <w:sz w:val="24"/>
          <w:szCs w:val="24"/>
          <w:lang w:eastAsia="en-GB"/>
        </w:rPr>
        <w:t xml:space="preserve">: I am very well, </w:t>
      </w:r>
      <w:proofErr w:type="gramStart"/>
      <w:r w:rsidRPr="009F064E">
        <w:rPr>
          <w:rFonts w:ascii="Arial" w:eastAsia="Times New Roman" w:hAnsi="Arial" w:cs="Arial"/>
          <w:color w:val="000000"/>
          <w:sz w:val="24"/>
          <w:szCs w:val="24"/>
          <w:lang w:eastAsia="en-GB"/>
        </w:rPr>
        <w:t>Thank</w:t>
      </w:r>
      <w:proofErr w:type="gramEnd"/>
      <w:r w:rsidRPr="009F064E">
        <w:rPr>
          <w:rFonts w:ascii="Arial" w:eastAsia="Times New Roman" w:hAnsi="Arial" w:cs="Arial"/>
          <w:color w:val="000000"/>
          <w:sz w:val="24"/>
          <w:szCs w:val="24"/>
          <w:lang w:eastAsia="en-GB"/>
        </w:rPr>
        <w:t xml:space="preserve"> you! How about you?  </w:t>
      </w: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 xml:space="preserve">Mrs </w:t>
      </w:r>
      <w:proofErr w:type="spellStart"/>
      <w:r w:rsidRPr="009F064E">
        <w:rPr>
          <w:rFonts w:ascii="Arial" w:eastAsia="Times New Roman" w:hAnsi="Arial" w:cs="Arial"/>
          <w:color w:val="000000"/>
          <w:sz w:val="24"/>
          <w:szCs w:val="24"/>
          <w:lang w:eastAsia="en-GB"/>
        </w:rPr>
        <w:t>Kushlova</w:t>
      </w:r>
      <w:proofErr w:type="spellEnd"/>
      <w:r w:rsidRPr="009F064E">
        <w:rPr>
          <w:rFonts w:ascii="Arial" w:eastAsia="Times New Roman" w:hAnsi="Arial" w:cs="Arial"/>
          <w:color w:val="000000"/>
          <w:sz w:val="24"/>
          <w:szCs w:val="24"/>
          <w:lang w:eastAsia="en-GB"/>
        </w:rPr>
        <w:t>: I am well. Thank you! Tell me, please. Is there a problem?</w:t>
      </w: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 xml:space="preserve">Mrs </w:t>
      </w:r>
      <w:proofErr w:type="spellStart"/>
      <w:r w:rsidRPr="009F064E">
        <w:rPr>
          <w:rFonts w:ascii="Arial" w:eastAsia="Times New Roman" w:hAnsi="Arial" w:cs="Arial"/>
          <w:color w:val="000000"/>
          <w:sz w:val="24"/>
          <w:szCs w:val="24"/>
          <w:lang w:eastAsia="en-GB"/>
        </w:rPr>
        <w:t>Kaneva</w:t>
      </w:r>
      <w:proofErr w:type="spellEnd"/>
      <w:r w:rsidRPr="009F064E">
        <w:rPr>
          <w:rFonts w:ascii="Arial" w:eastAsia="Times New Roman" w:hAnsi="Arial" w:cs="Arial"/>
          <w:color w:val="000000"/>
          <w:sz w:val="24"/>
          <w:szCs w:val="24"/>
          <w:lang w:eastAsia="en-GB"/>
        </w:rPr>
        <w:t>: Oh no. Everything is going well, and the job is good.</w:t>
      </w: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 xml:space="preserve">Mrs </w:t>
      </w:r>
      <w:proofErr w:type="spellStart"/>
      <w:r w:rsidRPr="009F064E">
        <w:rPr>
          <w:rFonts w:ascii="Arial" w:eastAsia="Times New Roman" w:hAnsi="Arial" w:cs="Arial"/>
          <w:color w:val="000000"/>
          <w:sz w:val="24"/>
          <w:szCs w:val="24"/>
          <w:lang w:eastAsia="en-GB"/>
        </w:rPr>
        <w:t>Kushlova</w:t>
      </w:r>
      <w:proofErr w:type="spellEnd"/>
      <w:r w:rsidRPr="009F064E">
        <w:rPr>
          <w:rFonts w:ascii="Arial" w:eastAsia="Times New Roman" w:hAnsi="Arial" w:cs="Arial"/>
          <w:color w:val="000000"/>
          <w:sz w:val="24"/>
          <w:szCs w:val="24"/>
          <w:lang w:eastAsia="en-GB"/>
        </w:rPr>
        <w:t>: Fantastic. Why are you in my office today, then?</w:t>
      </w: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 xml:space="preserve">Mrs </w:t>
      </w:r>
      <w:proofErr w:type="spellStart"/>
      <w:r w:rsidRPr="009F064E">
        <w:rPr>
          <w:rFonts w:ascii="Arial" w:eastAsia="Times New Roman" w:hAnsi="Arial" w:cs="Arial"/>
          <w:color w:val="000000"/>
          <w:sz w:val="24"/>
          <w:szCs w:val="24"/>
          <w:lang w:eastAsia="en-GB"/>
        </w:rPr>
        <w:t>Kaneva</w:t>
      </w:r>
      <w:proofErr w:type="spellEnd"/>
      <w:r w:rsidRPr="009F064E">
        <w:rPr>
          <w:rFonts w:ascii="Arial" w:eastAsia="Times New Roman" w:hAnsi="Arial" w:cs="Arial"/>
          <w:color w:val="000000"/>
          <w:sz w:val="24"/>
          <w:szCs w:val="24"/>
          <w:lang w:eastAsia="en-GB"/>
        </w:rPr>
        <w:t>: It's a financial situation, and few things for our organisation therefore yes, I was hoping you could assist me in the same way.</w:t>
      </w: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 xml:space="preserve">Mrs </w:t>
      </w:r>
      <w:proofErr w:type="spellStart"/>
      <w:r w:rsidRPr="009F064E">
        <w:rPr>
          <w:rFonts w:ascii="Arial" w:eastAsia="Times New Roman" w:hAnsi="Arial" w:cs="Arial"/>
          <w:color w:val="000000"/>
          <w:sz w:val="24"/>
          <w:szCs w:val="24"/>
          <w:lang w:eastAsia="en-GB"/>
        </w:rPr>
        <w:t>Kushlova</w:t>
      </w:r>
      <w:proofErr w:type="spellEnd"/>
      <w:r w:rsidRPr="009F064E">
        <w:rPr>
          <w:rFonts w:ascii="Arial" w:eastAsia="Times New Roman" w:hAnsi="Arial" w:cs="Arial"/>
          <w:color w:val="000000"/>
          <w:sz w:val="24"/>
          <w:szCs w:val="24"/>
          <w:lang w:eastAsia="en-GB"/>
        </w:rPr>
        <w:t>: Good. Tell me what the issue is. I'll try to assist you.</w:t>
      </w: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 xml:space="preserve">Mrs </w:t>
      </w:r>
      <w:proofErr w:type="spellStart"/>
      <w:r w:rsidRPr="009F064E">
        <w:rPr>
          <w:rFonts w:ascii="Arial" w:eastAsia="Times New Roman" w:hAnsi="Arial" w:cs="Arial"/>
          <w:color w:val="000000"/>
          <w:sz w:val="24"/>
          <w:szCs w:val="24"/>
          <w:lang w:eastAsia="en-GB"/>
        </w:rPr>
        <w:t>Kaneva</w:t>
      </w:r>
      <w:proofErr w:type="spellEnd"/>
      <w:r w:rsidRPr="009F064E">
        <w:rPr>
          <w:rFonts w:ascii="Arial" w:eastAsia="Times New Roman" w:hAnsi="Arial" w:cs="Arial"/>
          <w:color w:val="000000"/>
          <w:sz w:val="24"/>
          <w:szCs w:val="24"/>
          <w:lang w:eastAsia="en-GB"/>
        </w:rPr>
        <w:t xml:space="preserve">: The fact that I have been employed by this firm for the past year, and I believe I have been credible and loyal to it, along with the fact that my work is going well, makes me expect </w:t>
      </w:r>
      <w:proofErr w:type="spellStart"/>
      <w:r w:rsidRPr="009F064E">
        <w:rPr>
          <w:rFonts w:ascii="Arial" w:eastAsia="Times New Roman" w:hAnsi="Arial" w:cs="Arial"/>
          <w:color w:val="000000"/>
          <w:sz w:val="24"/>
          <w:szCs w:val="24"/>
          <w:lang w:eastAsia="en-GB"/>
        </w:rPr>
        <w:t>my</w:t>
      </w:r>
      <w:proofErr w:type="spellEnd"/>
      <w:r w:rsidRPr="009F064E">
        <w:rPr>
          <w:rFonts w:ascii="Arial" w:eastAsia="Times New Roman" w:hAnsi="Arial" w:cs="Arial"/>
          <w:color w:val="000000"/>
          <w:sz w:val="24"/>
          <w:szCs w:val="24"/>
          <w:lang w:eastAsia="en-GB"/>
        </w:rPr>
        <w:t xml:space="preserve"> and my colleagues income to increase, and also we work more than usual and when hire people working in here without any instruction it is hard for us. Our colleague's recommendation if it is possible to change the coffee machines because they are already old and do not have the same quality.</w:t>
      </w: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 xml:space="preserve">Mrs </w:t>
      </w:r>
      <w:proofErr w:type="spellStart"/>
      <w:r w:rsidRPr="009F064E">
        <w:rPr>
          <w:rFonts w:ascii="Arial" w:eastAsia="Times New Roman" w:hAnsi="Arial" w:cs="Arial"/>
          <w:color w:val="000000"/>
          <w:sz w:val="24"/>
          <w:szCs w:val="24"/>
          <w:lang w:eastAsia="en-GB"/>
        </w:rPr>
        <w:t>Kushlova</w:t>
      </w:r>
      <w:proofErr w:type="spellEnd"/>
      <w:r w:rsidRPr="009F064E">
        <w:rPr>
          <w:rFonts w:ascii="Arial" w:eastAsia="Times New Roman" w:hAnsi="Arial" w:cs="Arial"/>
          <w:color w:val="000000"/>
          <w:sz w:val="24"/>
          <w:szCs w:val="24"/>
          <w:lang w:eastAsia="en-GB"/>
        </w:rPr>
        <w:t>: I see. Well, sorry to hear these negative thoughts from you. I will talk to my colleagues, and we will try to find the best solution for you. And we will see you very soon to discuss it.</w:t>
      </w: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 xml:space="preserve">Mrs </w:t>
      </w:r>
      <w:proofErr w:type="spellStart"/>
      <w:r w:rsidRPr="009F064E">
        <w:rPr>
          <w:rFonts w:ascii="Arial" w:eastAsia="Times New Roman" w:hAnsi="Arial" w:cs="Arial"/>
          <w:color w:val="000000"/>
          <w:sz w:val="24"/>
          <w:szCs w:val="24"/>
          <w:lang w:eastAsia="en-GB"/>
        </w:rPr>
        <w:t>Kaneva</w:t>
      </w:r>
      <w:proofErr w:type="spellEnd"/>
      <w:r w:rsidRPr="009F064E">
        <w:rPr>
          <w:rFonts w:ascii="Arial" w:eastAsia="Times New Roman" w:hAnsi="Arial" w:cs="Arial"/>
          <w:color w:val="000000"/>
          <w:sz w:val="24"/>
          <w:szCs w:val="24"/>
          <w:lang w:eastAsia="en-GB"/>
        </w:rPr>
        <w:t>: Thank you for your support, I hope you understand our situation.</w:t>
      </w: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 xml:space="preserve">Mrs </w:t>
      </w:r>
      <w:proofErr w:type="spellStart"/>
      <w:r w:rsidRPr="009F064E">
        <w:rPr>
          <w:rFonts w:ascii="Arial" w:eastAsia="Times New Roman" w:hAnsi="Arial" w:cs="Arial"/>
          <w:color w:val="000000"/>
          <w:sz w:val="24"/>
          <w:szCs w:val="24"/>
          <w:lang w:eastAsia="en-GB"/>
        </w:rPr>
        <w:t>Kushlova</w:t>
      </w:r>
      <w:proofErr w:type="spellEnd"/>
      <w:r w:rsidRPr="009F064E">
        <w:rPr>
          <w:rFonts w:ascii="Arial" w:eastAsia="Times New Roman" w:hAnsi="Arial" w:cs="Arial"/>
          <w:color w:val="000000"/>
          <w:sz w:val="24"/>
          <w:szCs w:val="24"/>
          <w:lang w:eastAsia="en-GB"/>
        </w:rPr>
        <w:t>: We will sort it out. Don’t worry. And you are very welcome.</w:t>
      </w: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 xml:space="preserve">Mrs </w:t>
      </w:r>
      <w:proofErr w:type="spellStart"/>
      <w:r w:rsidRPr="009F064E">
        <w:rPr>
          <w:rFonts w:ascii="Arial" w:eastAsia="Times New Roman" w:hAnsi="Arial" w:cs="Arial"/>
          <w:color w:val="000000"/>
          <w:sz w:val="24"/>
          <w:szCs w:val="24"/>
          <w:lang w:eastAsia="en-GB"/>
        </w:rPr>
        <w:t>Kaneva</w:t>
      </w:r>
      <w:proofErr w:type="spellEnd"/>
      <w:r w:rsidRPr="009F064E">
        <w:rPr>
          <w:rFonts w:ascii="Arial" w:eastAsia="Times New Roman" w:hAnsi="Arial" w:cs="Arial"/>
          <w:color w:val="000000"/>
          <w:sz w:val="24"/>
          <w:szCs w:val="24"/>
          <w:lang w:eastAsia="en-GB"/>
        </w:rPr>
        <w:t>: Have a wonderful day!</w:t>
      </w: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p>
    <w:p w:rsidR="009F064E" w:rsidRPr="009F064E" w:rsidRDefault="009F064E" w:rsidP="009F064E">
      <w:pPr>
        <w:shd w:val="clear" w:color="auto" w:fill="FFFFFF"/>
        <w:spacing w:after="0" w:line="240" w:lineRule="auto"/>
        <w:rPr>
          <w:rFonts w:ascii="Arial" w:eastAsia="Times New Roman" w:hAnsi="Arial" w:cs="Arial"/>
          <w:color w:val="000000"/>
          <w:sz w:val="24"/>
          <w:szCs w:val="24"/>
          <w:lang w:eastAsia="en-GB"/>
        </w:rPr>
      </w:pPr>
      <w:r w:rsidRPr="009F064E">
        <w:rPr>
          <w:rFonts w:ascii="Arial" w:eastAsia="Times New Roman" w:hAnsi="Arial" w:cs="Arial"/>
          <w:color w:val="000000"/>
          <w:sz w:val="24"/>
          <w:szCs w:val="24"/>
          <w:lang w:eastAsia="en-GB"/>
        </w:rPr>
        <w:t xml:space="preserve">Mrs </w:t>
      </w:r>
      <w:proofErr w:type="spellStart"/>
      <w:r w:rsidRPr="009F064E">
        <w:rPr>
          <w:rFonts w:ascii="Arial" w:eastAsia="Times New Roman" w:hAnsi="Arial" w:cs="Arial"/>
          <w:color w:val="000000"/>
          <w:sz w:val="24"/>
          <w:szCs w:val="24"/>
          <w:lang w:eastAsia="en-GB"/>
        </w:rPr>
        <w:t>Kushlova</w:t>
      </w:r>
      <w:proofErr w:type="spellEnd"/>
      <w:r w:rsidRPr="009F064E">
        <w:rPr>
          <w:rFonts w:ascii="Arial" w:eastAsia="Times New Roman" w:hAnsi="Arial" w:cs="Arial"/>
          <w:color w:val="000000"/>
          <w:sz w:val="24"/>
          <w:szCs w:val="24"/>
          <w:lang w:eastAsia="en-GB"/>
        </w:rPr>
        <w:t xml:space="preserve">: </w:t>
      </w:r>
      <w:proofErr w:type="gramStart"/>
      <w:r w:rsidRPr="009F064E">
        <w:rPr>
          <w:rFonts w:ascii="Arial" w:eastAsia="Times New Roman" w:hAnsi="Arial" w:cs="Arial"/>
          <w:color w:val="000000"/>
          <w:sz w:val="24"/>
          <w:szCs w:val="24"/>
          <w:lang w:eastAsia="en-GB"/>
        </w:rPr>
        <w:t>Thanks,</w:t>
      </w:r>
      <w:proofErr w:type="gramEnd"/>
      <w:r w:rsidRPr="009F064E">
        <w:rPr>
          <w:rFonts w:ascii="Arial" w:eastAsia="Times New Roman" w:hAnsi="Arial" w:cs="Arial"/>
          <w:color w:val="000000"/>
          <w:sz w:val="24"/>
          <w:szCs w:val="24"/>
          <w:lang w:eastAsia="en-GB"/>
        </w:rPr>
        <w:t xml:space="preserve"> have good day</w:t>
      </w:r>
    </w:p>
    <w:p w:rsidR="009F064E" w:rsidRDefault="009F064E" w:rsidP="00342526">
      <w:pPr>
        <w:rPr>
          <w:rFonts w:ascii="Arial" w:hAnsi="Arial" w:cs="Arial"/>
          <w:sz w:val="24"/>
          <w:szCs w:val="24"/>
        </w:rPr>
      </w:pPr>
    </w:p>
    <w:p w:rsidR="009F064E" w:rsidRDefault="009F064E" w:rsidP="00342526">
      <w:pPr>
        <w:rPr>
          <w:rFonts w:ascii="Arial" w:hAnsi="Arial" w:cs="Arial"/>
          <w:sz w:val="24"/>
          <w:szCs w:val="24"/>
        </w:rPr>
      </w:pPr>
    </w:p>
    <w:p w:rsidR="00F90F1B" w:rsidRDefault="001D2D6A" w:rsidP="000722EA">
      <w:pPr>
        <w:pStyle w:val="Heading1"/>
      </w:pPr>
      <w:bookmarkStart w:id="13" w:name="_Toc122678930"/>
      <w:r>
        <w:t>Task 2</w:t>
      </w:r>
      <w:bookmarkEnd w:id="13"/>
    </w:p>
    <w:p w:rsidR="001D2D6A" w:rsidRDefault="001D2D6A" w:rsidP="00342526">
      <w:pPr>
        <w:rPr>
          <w:rFonts w:ascii="Arial" w:hAnsi="Arial" w:cs="Arial"/>
          <w:b/>
          <w:sz w:val="24"/>
          <w:szCs w:val="24"/>
        </w:rPr>
      </w:pPr>
      <w:r>
        <w:rPr>
          <w:rFonts w:ascii="Arial" w:hAnsi="Arial" w:cs="Arial"/>
          <w:b/>
          <w:sz w:val="24"/>
          <w:szCs w:val="24"/>
        </w:rPr>
        <w:t>Presentation</w:t>
      </w:r>
    </w:p>
    <w:p w:rsidR="00594AA5" w:rsidRDefault="00A036CB" w:rsidP="00342526">
      <w:pPr>
        <w:rPr>
          <w:rFonts w:ascii="Arial" w:hAnsi="Arial" w:cs="Arial"/>
          <w:b/>
          <w:sz w:val="24"/>
          <w:szCs w:val="24"/>
        </w:rPr>
      </w:pPr>
      <w:r>
        <w:rPr>
          <w:rFonts w:ascii="Arial" w:hAnsi="Arial" w:cs="Arial"/>
          <w:b/>
          <w:sz w:val="24"/>
          <w:szCs w:val="24"/>
        </w:rPr>
        <w:object w:dxaOrig="9594" w:dyaOrig="5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270pt" o:ole="">
            <v:imagedata r:id="rId7" o:title=""/>
          </v:shape>
          <o:OLEObject Type="Embed" ProgID="PowerPoint.Show.12" ShapeID="_x0000_i1025" DrawAspect="Content" ObjectID="_1733295703" r:id="rId8"/>
        </w:object>
      </w:r>
    </w:p>
    <w:p w:rsidR="001D2D6A" w:rsidRDefault="001D2D6A" w:rsidP="00342526">
      <w:pPr>
        <w:rPr>
          <w:rFonts w:ascii="Arial" w:hAnsi="Arial" w:cs="Arial"/>
          <w:b/>
          <w:sz w:val="24"/>
          <w:szCs w:val="24"/>
        </w:rPr>
      </w:pPr>
    </w:p>
    <w:p w:rsidR="00D83666" w:rsidRPr="00D83666" w:rsidRDefault="00D83666" w:rsidP="00342526">
      <w:pPr>
        <w:rPr>
          <w:rFonts w:ascii="Arial" w:hAnsi="Arial" w:cs="Arial"/>
          <w:b/>
          <w:sz w:val="24"/>
          <w:szCs w:val="24"/>
        </w:rPr>
      </w:pPr>
    </w:p>
    <w:p w:rsidR="00F90F1B" w:rsidRDefault="007A639C" w:rsidP="00342526">
      <w:pPr>
        <w:rPr>
          <w:rFonts w:ascii="Arial" w:hAnsi="Arial" w:cs="Arial"/>
          <w:sz w:val="24"/>
          <w:szCs w:val="24"/>
        </w:rPr>
      </w:pPr>
      <w:r>
        <w:rPr>
          <w:rFonts w:ascii="Arial" w:hAnsi="Arial" w:cs="Arial"/>
          <w:sz w:val="24"/>
          <w:szCs w:val="24"/>
        </w:rPr>
        <w:t>Below I have attached an activity we did in class it is Matrix.</w:t>
      </w:r>
      <w:bookmarkStart w:id="14" w:name="_GoBack"/>
      <w:bookmarkEnd w:id="14"/>
    </w:p>
    <w:p w:rsidR="00F90F1B" w:rsidRPr="008351DD" w:rsidRDefault="00B17574" w:rsidP="00342526">
      <w:pPr>
        <w:rPr>
          <w:rFonts w:ascii="Arial" w:hAnsi="Arial" w:cs="Arial"/>
          <w:sz w:val="24"/>
          <w:szCs w:val="24"/>
        </w:rPr>
      </w:pPr>
      <w:r>
        <w:rPr>
          <w:rFonts w:ascii="Arial" w:hAnsi="Arial" w:cs="Arial"/>
          <w:noProof/>
          <w:sz w:val="24"/>
          <w:szCs w:val="24"/>
          <w:lang w:eastAsia="en-GB"/>
        </w:rPr>
        <w:lastRenderedPageBreak/>
        <w:drawing>
          <wp:inline distT="0" distB="0" distL="0" distR="0">
            <wp:extent cx="5760720" cy="43205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21223_10121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rsidR="00EE26E6" w:rsidRDefault="00EE26E6" w:rsidP="00342526">
      <w:pPr>
        <w:rPr>
          <w:rFonts w:ascii="Arial" w:hAnsi="Arial" w:cs="Arial"/>
          <w:b/>
          <w:sz w:val="24"/>
          <w:szCs w:val="24"/>
        </w:rPr>
      </w:pPr>
    </w:p>
    <w:p w:rsidR="00EE26E6" w:rsidRPr="00EE26E6" w:rsidRDefault="00EE26E6" w:rsidP="00342526">
      <w:pPr>
        <w:rPr>
          <w:rFonts w:ascii="Arial" w:hAnsi="Arial" w:cs="Arial"/>
          <w:b/>
          <w:sz w:val="24"/>
          <w:szCs w:val="24"/>
        </w:rPr>
      </w:pPr>
    </w:p>
    <w:p w:rsidR="00B32FBC" w:rsidRPr="00B32FBC" w:rsidRDefault="00B32FBC" w:rsidP="00B32FBC">
      <w:pPr>
        <w:pStyle w:val="ListParagraph"/>
        <w:rPr>
          <w:rFonts w:ascii="Arial" w:hAnsi="Arial" w:cs="Arial"/>
          <w:sz w:val="24"/>
          <w:szCs w:val="24"/>
        </w:rPr>
      </w:pPr>
    </w:p>
    <w:p w:rsidR="009C3C5F" w:rsidRPr="009C3C5F" w:rsidRDefault="009C3C5F" w:rsidP="00AF2BF2">
      <w:pPr>
        <w:rPr>
          <w:rFonts w:ascii="Arial" w:hAnsi="Arial" w:cs="Arial"/>
          <w:b/>
          <w:sz w:val="24"/>
          <w:szCs w:val="24"/>
        </w:rPr>
      </w:pPr>
    </w:p>
    <w:p w:rsidR="00533913" w:rsidRDefault="00533913" w:rsidP="00AF2BF2">
      <w:pPr>
        <w:rPr>
          <w:rFonts w:ascii="Arial" w:hAnsi="Arial" w:cs="Arial"/>
          <w:sz w:val="24"/>
          <w:szCs w:val="24"/>
        </w:rPr>
      </w:pPr>
    </w:p>
    <w:p w:rsidR="00533913" w:rsidRPr="00AF2BF2" w:rsidRDefault="00533913" w:rsidP="00AF2BF2">
      <w:pPr>
        <w:rPr>
          <w:rFonts w:ascii="Arial" w:hAnsi="Arial" w:cs="Arial"/>
          <w:sz w:val="24"/>
          <w:szCs w:val="24"/>
        </w:rPr>
      </w:pPr>
    </w:p>
    <w:p w:rsidR="00632035" w:rsidRDefault="00632035" w:rsidP="002A3096">
      <w:pPr>
        <w:rPr>
          <w:rFonts w:ascii="Arial" w:hAnsi="Arial" w:cs="Arial"/>
          <w:sz w:val="24"/>
          <w:szCs w:val="24"/>
        </w:rPr>
      </w:pPr>
    </w:p>
    <w:p w:rsidR="00632035" w:rsidRPr="002A3096" w:rsidRDefault="00632035" w:rsidP="002A3096">
      <w:pPr>
        <w:rPr>
          <w:rFonts w:ascii="Arial" w:hAnsi="Arial" w:cs="Arial"/>
          <w:sz w:val="24"/>
          <w:szCs w:val="24"/>
        </w:rPr>
      </w:pPr>
    </w:p>
    <w:sectPr w:rsidR="00632035" w:rsidRPr="002A30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D490C"/>
    <w:multiLevelType w:val="hybridMultilevel"/>
    <w:tmpl w:val="0B0C2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D32E5D"/>
    <w:multiLevelType w:val="hybridMultilevel"/>
    <w:tmpl w:val="A8BCB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FE85772"/>
    <w:multiLevelType w:val="hybridMultilevel"/>
    <w:tmpl w:val="CF323A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nsid w:val="4D602061"/>
    <w:multiLevelType w:val="hybridMultilevel"/>
    <w:tmpl w:val="420415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E22044C"/>
    <w:multiLevelType w:val="hybridMultilevel"/>
    <w:tmpl w:val="EC922C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1124C09"/>
    <w:multiLevelType w:val="hybridMultilevel"/>
    <w:tmpl w:val="91A0200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nsid w:val="63C11FF4"/>
    <w:multiLevelType w:val="hybridMultilevel"/>
    <w:tmpl w:val="2786A2B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739163BD"/>
    <w:multiLevelType w:val="hybridMultilevel"/>
    <w:tmpl w:val="34949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C7C7A90"/>
    <w:multiLevelType w:val="hybridMultilevel"/>
    <w:tmpl w:val="24F2A4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2"/>
  </w:num>
  <w:num w:numId="5">
    <w:abstractNumId w:val="3"/>
  </w:num>
  <w:num w:numId="6">
    <w:abstractNumId w:val="6"/>
  </w:num>
  <w:num w:numId="7">
    <w:abstractNumId w:val="4"/>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FD8"/>
    <w:rsid w:val="00037554"/>
    <w:rsid w:val="00040FA1"/>
    <w:rsid w:val="000722EA"/>
    <w:rsid w:val="000B7E9A"/>
    <w:rsid w:val="000D705B"/>
    <w:rsid w:val="000D758D"/>
    <w:rsid w:val="000E7D38"/>
    <w:rsid w:val="0011646F"/>
    <w:rsid w:val="001C16E7"/>
    <w:rsid w:val="001D2D6A"/>
    <w:rsid w:val="00224182"/>
    <w:rsid w:val="00243F00"/>
    <w:rsid w:val="00281B15"/>
    <w:rsid w:val="00287898"/>
    <w:rsid w:val="00287C35"/>
    <w:rsid w:val="002A3096"/>
    <w:rsid w:val="002E7FA4"/>
    <w:rsid w:val="00342526"/>
    <w:rsid w:val="003865B3"/>
    <w:rsid w:val="003A090C"/>
    <w:rsid w:val="003E75B7"/>
    <w:rsid w:val="003F7FEA"/>
    <w:rsid w:val="00401245"/>
    <w:rsid w:val="00423A78"/>
    <w:rsid w:val="00477728"/>
    <w:rsid w:val="00483197"/>
    <w:rsid w:val="004A2D24"/>
    <w:rsid w:val="005012EF"/>
    <w:rsid w:val="00521C5B"/>
    <w:rsid w:val="00533913"/>
    <w:rsid w:val="005470A2"/>
    <w:rsid w:val="005504A5"/>
    <w:rsid w:val="00594AA5"/>
    <w:rsid w:val="00632035"/>
    <w:rsid w:val="00634487"/>
    <w:rsid w:val="00664505"/>
    <w:rsid w:val="00667C6C"/>
    <w:rsid w:val="00685349"/>
    <w:rsid w:val="006935A5"/>
    <w:rsid w:val="006E5F3B"/>
    <w:rsid w:val="00757D17"/>
    <w:rsid w:val="007610D0"/>
    <w:rsid w:val="00790A57"/>
    <w:rsid w:val="00794D2F"/>
    <w:rsid w:val="007A639C"/>
    <w:rsid w:val="007E0FD8"/>
    <w:rsid w:val="007E7F1A"/>
    <w:rsid w:val="008351DD"/>
    <w:rsid w:val="00842433"/>
    <w:rsid w:val="008442E7"/>
    <w:rsid w:val="00892B34"/>
    <w:rsid w:val="0094081F"/>
    <w:rsid w:val="009815C1"/>
    <w:rsid w:val="009A774A"/>
    <w:rsid w:val="009B3459"/>
    <w:rsid w:val="009B34ED"/>
    <w:rsid w:val="009C3C5F"/>
    <w:rsid w:val="009C58F8"/>
    <w:rsid w:val="009D69DC"/>
    <w:rsid w:val="009E44F1"/>
    <w:rsid w:val="009F064E"/>
    <w:rsid w:val="00A036CB"/>
    <w:rsid w:val="00A11804"/>
    <w:rsid w:val="00A25654"/>
    <w:rsid w:val="00A32CE6"/>
    <w:rsid w:val="00A34E8B"/>
    <w:rsid w:val="00A7694B"/>
    <w:rsid w:val="00A955B8"/>
    <w:rsid w:val="00AA1DE3"/>
    <w:rsid w:val="00AF2BF2"/>
    <w:rsid w:val="00B04FD9"/>
    <w:rsid w:val="00B17574"/>
    <w:rsid w:val="00B32FBC"/>
    <w:rsid w:val="00B70744"/>
    <w:rsid w:val="00B8719F"/>
    <w:rsid w:val="00B87FA9"/>
    <w:rsid w:val="00BE2293"/>
    <w:rsid w:val="00BE34D1"/>
    <w:rsid w:val="00C00B0B"/>
    <w:rsid w:val="00C33B3B"/>
    <w:rsid w:val="00C523CE"/>
    <w:rsid w:val="00C574B3"/>
    <w:rsid w:val="00C92957"/>
    <w:rsid w:val="00CE721F"/>
    <w:rsid w:val="00CF0D30"/>
    <w:rsid w:val="00D32EE3"/>
    <w:rsid w:val="00D50236"/>
    <w:rsid w:val="00D75C08"/>
    <w:rsid w:val="00D83666"/>
    <w:rsid w:val="00DB2FEC"/>
    <w:rsid w:val="00DE7F5B"/>
    <w:rsid w:val="00DF3BA1"/>
    <w:rsid w:val="00EA6904"/>
    <w:rsid w:val="00EE26E6"/>
    <w:rsid w:val="00F14BB1"/>
    <w:rsid w:val="00F323EA"/>
    <w:rsid w:val="00F90F1B"/>
    <w:rsid w:val="00FC7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F064E"/>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F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7FEA"/>
    <w:rPr>
      <w:rFonts w:ascii="Tahoma" w:hAnsi="Tahoma" w:cs="Tahoma"/>
      <w:sz w:val="16"/>
      <w:szCs w:val="16"/>
    </w:rPr>
  </w:style>
  <w:style w:type="paragraph" w:styleId="ListParagraph">
    <w:name w:val="List Paragraph"/>
    <w:basedOn w:val="Normal"/>
    <w:uiPriority w:val="34"/>
    <w:qFormat/>
    <w:rsid w:val="00632035"/>
    <w:pPr>
      <w:ind w:left="720"/>
      <w:contextualSpacing/>
    </w:pPr>
  </w:style>
  <w:style w:type="table" w:styleId="TableGrid">
    <w:name w:val="Table Grid"/>
    <w:basedOn w:val="TableNormal"/>
    <w:uiPriority w:val="59"/>
    <w:rsid w:val="00667C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9F064E"/>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9F064E"/>
  </w:style>
  <w:style w:type="paragraph" w:styleId="TOCHeading">
    <w:name w:val="TOC Heading"/>
    <w:basedOn w:val="Heading1"/>
    <w:next w:val="Normal"/>
    <w:uiPriority w:val="39"/>
    <w:semiHidden/>
    <w:unhideWhenUsed/>
    <w:qFormat/>
    <w:rsid w:val="009815C1"/>
    <w:pPr>
      <w:outlineLvl w:val="9"/>
    </w:pPr>
  </w:style>
  <w:style w:type="paragraph" w:styleId="TOC1">
    <w:name w:val="toc 1"/>
    <w:basedOn w:val="Normal"/>
    <w:next w:val="Normal"/>
    <w:autoRedefine/>
    <w:uiPriority w:val="39"/>
    <w:unhideWhenUsed/>
    <w:qFormat/>
    <w:rsid w:val="009815C1"/>
    <w:pPr>
      <w:spacing w:after="100"/>
    </w:pPr>
  </w:style>
  <w:style w:type="character" w:styleId="Hyperlink">
    <w:name w:val="Hyperlink"/>
    <w:basedOn w:val="DefaultParagraphFont"/>
    <w:uiPriority w:val="99"/>
    <w:unhideWhenUsed/>
    <w:rsid w:val="009815C1"/>
    <w:rPr>
      <w:color w:val="0000FF" w:themeColor="hyperlink"/>
      <w:u w:val="single"/>
    </w:rPr>
  </w:style>
  <w:style w:type="paragraph" w:styleId="TOC2">
    <w:name w:val="toc 2"/>
    <w:basedOn w:val="Normal"/>
    <w:next w:val="Normal"/>
    <w:autoRedefine/>
    <w:uiPriority w:val="39"/>
    <w:semiHidden/>
    <w:unhideWhenUsed/>
    <w:qFormat/>
    <w:rsid w:val="009815C1"/>
    <w:pPr>
      <w:spacing w:after="100"/>
      <w:ind w:left="220"/>
    </w:pPr>
    <w:rPr>
      <w:rFonts w:eastAsiaTheme="minorEastAsia"/>
      <w:lang w:val="en-US" w:eastAsia="ja-JP"/>
    </w:rPr>
  </w:style>
  <w:style w:type="paragraph" w:styleId="TOC3">
    <w:name w:val="toc 3"/>
    <w:basedOn w:val="Normal"/>
    <w:next w:val="Normal"/>
    <w:autoRedefine/>
    <w:uiPriority w:val="39"/>
    <w:semiHidden/>
    <w:unhideWhenUsed/>
    <w:qFormat/>
    <w:rsid w:val="009815C1"/>
    <w:pPr>
      <w:spacing w:after="100"/>
      <w:ind w:left="440"/>
    </w:pPr>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F064E"/>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F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7FEA"/>
    <w:rPr>
      <w:rFonts w:ascii="Tahoma" w:hAnsi="Tahoma" w:cs="Tahoma"/>
      <w:sz w:val="16"/>
      <w:szCs w:val="16"/>
    </w:rPr>
  </w:style>
  <w:style w:type="paragraph" w:styleId="ListParagraph">
    <w:name w:val="List Paragraph"/>
    <w:basedOn w:val="Normal"/>
    <w:uiPriority w:val="34"/>
    <w:qFormat/>
    <w:rsid w:val="00632035"/>
    <w:pPr>
      <w:ind w:left="720"/>
      <w:contextualSpacing/>
    </w:pPr>
  </w:style>
  <w:style w:type="table" w:styleId="TableGrid">
    <w:name w:val="Table Grid"/>
    <w:basedOn w:val="TableNormal"/>
    <w:uiPriority w:val="59"/>
    <w:rsid w:val="00667C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9F064E"/>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9F064E"/>
  </w:style>
  <w:style w:type="paragraph" w:styleId="TOCHeading">
    <w:name w:val="TOC Heading"/>
    <w:basedOn w:val="Heading1"/>
    <w:next w:val="Normal"/>
    <w:uiPriority w:val="39"/>
    <w:semiHidden/>
    <w:unhideWhenUsed/>
    <w:qFormat/>
    <w:rsid w:val="009815C1"/>
    <w:pPr>
      <w:outlineLvl w:val="9"/>
    </w:pPr>
  </w:style>
  <w:style w:type="paragraph" w:styleId="TOC1">
    <w:name w:val="toc 1"/>
    <w:basedOn w:val="Normal"/>
    <w:next w:val="Normal"/>
    <w:autoRedefine/>
    <w:uiPriority w:val="39"/>
    <w:unhideWhenUsed/>
    <w:qFormat/>
    <w:rsid w:val="009815C1"/>
    <w:pPr>
      <w:spacing w:after="100"/>
    </w:pPr>
  </w:style>
  <w:style w:type="character" w:styleId="Hyperlink">
    <w:name w:val="Hyperlink"/>
    <w:basedOn w:val="DefaultParagraphFont"/>
    <w:uiPriority w:val="99"/>
    <w:unhideWhenUsed/>
    <w:rsid w:val="009815C1"/>
    <w:rPr>
      <w:color w:val="0000FF" w:themeColor="hyperlink"/>
      <w:u w:val="single"/>
    </w:rPr>
  </w:style>
  <w:style w:type="paragraph" w:styleId="TOC2">
    <w:name w:val="toc 2"/>
    <w:basedOn w:val="Normal"/>
    <w:next w:val="Normal"/>
    <w:autoRedefine/>
    <w:uiPriority w:val="39"/>
    <w:semiHidden/>
    <w:unhideWhenUsed/>
    <w:qFormat/>
    <w:rsid w:val="009815C1"/>
    <w:pPr>
      <w:spacing w:after="100"/>
      <w:ind w:left="220"/>
    </w:pPr>
    <w:rPr>
      <w:rFonts w:eastAsiaTheme="minorEastAsia"/>
      <w:lang w:val="en-US" w:eastAsia="ja-JP"/>
    </w:rPr>
  </w:style>
  <w:style w:type="paragraph" w:styleId="TOC3">
    <w:name w:val="toc 3"/>
    <w:basedOn w:val="Normal"/>
    <w:next w:val="Normal"/>
    <w:autoRedefine/>
    <w:uiPriority w:val="39"/>
    <w:semiHidden/>
    <w:unhideWhenUsed/>
    <w:qFormat/>
    <w:rsid w:val="009815C1"/>
    <w:pPr>
      <w:spacing w:after="100"/>
      <w:ind w:left="440"/>
    </w:pPr>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586277">
      <w:bodyDiv w:val="1"/>
      <w:marLeft w:val="0"/>
      <w:marRight w:val="0"/>
      <w:marTop w:val="0"/>
      <w:marBottom w:val="0"/>
      <w:divBdr>
        <w:top w:val="none" w:sz="0" w:space="0" w:color="auto"/>
        <w:left w:val="none" w:sz="0" w:space="0" w:color="auto"/>
        <w:bottom w:val="none" w:sz="0" w:space="0" w:color="auto"/>
        <w:right w:val="none" w:sz="0" w:space="0" w:color="auto"/>
      </w:divBdr>
      <w:divsChild>
        <w:div w:id="388115695">
          <w:marLeft w:val="0"/>
          <w:marRight w:val="0"/>
          <w:marTop w:val="0"/>
          <w:marBottom w:val="0"/>
          <w:divBdr>
            <w:top w:val="none" w:sz="0" w:space="0" w:color="auto"/>
            <w:left w:val="none" w:sz="0" w:space="0" w:color="auto"/>
            <w:bottom w:val="none" w:sz="0" w:space="0" w:color="auto"/>
            <w:right w:val="none" w:sz="0" w:space="0" w:color="auto"/>
          </w:divBdr>
        </w:div>
        <w:div w:id="1712607965">
          <w:marLeft w:val="0"/>
          <w:marRight w:val="0"/>
          <w:marTop w:val="0"/>
          <w:marBottom w:val="0"/>
          <w:divBdr>
            <w:top w:val="none" w:sz="0" w:space="0" w:color="auto"/>
            <w:left w:val="none" w:sz="0" w:space="0" w:color="auto"/>
            <w:bottom w:val="none" w:sz="0" w:space="0" w:color="auto"/>
            <w:right w:val="none" w:sz="0" w:space="0" w:color="auto"/>
          </w:divBdr>
        </w:div>
        <w:div w:id="277302790">
          <w:marLeft w:val="0"/>
          <w:marRight w:val="0"/>
          <w:marTop w:val="0"/>
          <w:marBottom w:val="0"/>
          <w:divBdr>
            <w:top w:val="none" w:sz="0" w:space="0" w:color="auto"/>
            <w:left w:val="none" w:sz="0" w:space="0" w:color="auto"/>
            <w:bottom w:val="none" w:sz="0" w:space="0" w:color="auto"/>
            <w:right w:val="none" w:sz="0" w:space="0" w:color="auto"/>
          </w:divBdr>
        </w:div>
        <w:div w:id="1788543541">
          <w:marLeft w:val="0"/>
          <w:marRight w:val="0"/>
          <w:marTop w:val="0"/>
          <w:marBottom w:val="0"/>
          <w:divBdr>
            <w:top w:val="none" w:sz="0" w:space="0" w:color="auto"/>
            <w:left w:val="none" w:sz="0" w:space="0" w:color="auto"/>
            <w:bottom w:val="none" w:sz="0" w:space="0" w:color="auto"/>
            <w:right w:val="none" w:sz="0" w:space="0" w:color="auto"/>
          </w:divBdr>
        </w:div>
        <w:div w:id="1098016248">
          <w:marLeft w:val="0"/>
          <w:marRight w:val="0"/>
          <w:marTop w:val="0"/>
          <w:marBottom w:val="0"/>
          <w:divBdr>
            <w:top w:val="none" w:sz="0" w:space="0" w:color="auto"/>
            <w:left w:val="none" w:sz="0" w:space="0" w:color="auto"/>
            <w:bottom w:val="none" w:sz="0" w:space="0" w:color="auto"/>
            <w:right w:val="none" w:sz="0" w:space="0" w:color="auto"/>
          </w:divBdr>
        </w:div>
        <w:div w:id="171574864">
          <w:marLeft w:val="0"/>
          <w:marRight w:val="0"/>
          <w:marTop w:val="0"/>
          <w:marBottom w:val="0"/>
          <w:divBdr>
            <w:top w:val="none" w:sz="0" w:space="0" w:color="auto"/>
            <w:left w:val="none" w:sz="0" w:space="0" w:color="auto"/>
            <w:bottom w:val="none" w:sz="0" w:space="0" w:color="auto"/>
            <w:right w:val="none" w:sz="0" w:space="0" w:color="auto"/>
          </w:divBdr>
        </w:div>
        <w:div w:id="811167715">
          <w:marLeft w:val="0"/>
          <w:marRight w:val="0"/>
          <w:marTop w:val="0"/>
          <w:marBottom w:val="0"/>
          <w:divBdr>
            <w:top w:val="none" w:sz="0" w:space="0" w:color="auto"/>
            <w:left w:val="none" w:sz="0" w:space="0" w:color="auto"/>
            <w:bottom w:val="none" w:sz="0" w:space="0" w:color="auto"/>
            <w:right w:val="none" w:sz="0" w:space="0" w:color="auto"/>
          </w:divBdr>
        </w:div>
        <w:div w:id="2053917869">
          <w:marLeft w:val="0"/>
          <w:marRight w:val="0"/>
          <w:marTop w:val="0"/>
          <w:marBottom w:val="0"/>
          <w:divBdr>
            <w:top w:val="none" w:sz="0" w:space="0" w:color="auto"/>
            <w:left w:val="none" w:sz="0" w:space="0" w:color="auto"/>
            <w:bottom w:val="none" w:sz="0" w:space="0" w:color="auto"/>
            <w:right w:val="none" w:sz="0" w:space="0" w:color="auto"/>
          </w:divBdr>
        </w:div>
        <w:div w:id="455219834">
          <w:marLeft w:val="0"/>
          <w:marRight w:val="0"/>
          <w:marTop w:val="0"/>
          <w:marBottom w:val="0"/>
          <w:divBdr>
            <w:top w:val="none" w:sz="0" w:space="0" w:color="auto"/>
            <w:left w:val="none" w:sz="0" w:space="0" w:color="auto"/>
            <w:bottom w:val="none" w:sz="0" w:space="0" w:color="auto"/>
            <w:right w:val="none" w:sz="0" w:space="0" w:color="auto"/>
          </w:divBdr>
        </w:div>
        <w:div w:id="1054693851">
          <w:marLeft w:val="0"/>
          <w:marRight w:val="0"/>
          <w:marTop w:val="0"/>
          <w:marBottom w:val="0"/>
          <w:divBdr>
            <w:top w:val="none" w:sz="0" w:space="0" w:color="auto"/>
            <w:left w:val="none" w:sz="0" w:space="0" w:color="auto"/>
            <w:bottom w:val="none" w:sz="0" w:space="0" w:color="auto"/>
            <w:right w:val="none" w:sz="0" w:space="0" w:color="auto"/>
          </w:divBdr>
        </w:div>
        <w:div w:id="1168131047">
          <w:marLeft w:val="0"/>
          <w:marRight w:val="0"/>
          <w:marTop w:val="0"/>
          <w:marBottom w:val="0"/>
          <w:divBdr>
            <w:top w:val="none" w:sz="0" w:space="0" w:color="auto"/>
            <w:left w:val="none" w:sz="0" w:space="0" w:color="auto"/>
            <w:bottom w:val="none" w:sz="0" w:space="0" w:color="auto"/>
            <w:right w:val="none" w:sz="0" w:space="0" w:color="auto"/>
          </w:divBdr>
        </w:div>
        <w:div w:id="398090671">
          <w:marLeft w:val="0"/>
          <w:marRight w:val="0"/>
          <w:marTop w:val="0"/>
          <w:marBottom w:val="0"/>
          <w:divBdr>
            <w:top w:val="none" w:sz="0" w:space="0" w:color="auto"/>
            <w:left w:val="none" w:sz="0" w:space="0" w:color="auto"/>
            <w:bottom w:val="none" w:sz="0" w:space="0" w:color="auto"/>
            <w:right w:val="none" w:sz="0" w:space="0" w:color="auto"/>
          </w:divBdr>
        </w:div>
        <w:div w:id="452333220">
          <w:marLeft w:val="0"/>
          <w:marRight w:val="0"/>
          <w:marTop w:val="0"/>
          <w:marBottom w:val="0"/>
          <w:divBdr>
            <w:top w:val="none" w:sz="0" w:space="0" w:color="auto"/>
            <w:left w:val="none" w:sz="0" w:space="0" w:color="auto"/>
            <w:bottom w:val="none" w:sz="0" w:space="0" w:color="auto"/>
            <w:right w:val="none" w:sz="0" w:space="0" w:color="auto"/>
          </w:divBdr>
        </w:div>
        <w:div w:id="896815613">
          <w:marLeft w:val="0"/>
          <w:marRight w:val="0"/>
          <w:marTop w:val="0"/>
          <w:marBottom w:val="0"/>
          <w:divBdr>
            <w:top w:val="none" w:sz="0" w:space="0" w:color="auto"/>
            <w:left w:val="none" w:sz="0" w:space="0" w:color="auto"/>
            <w:bottom w:val="none" w:sz="0" w:space="0" w:color="auto"/>
            <w:right w:val="none" w:sz="0" w:space="0" w:color="auto"/>
          </w:divBdr>
        </w:div>
        <w:div w:id="1727870207">
          <w:marLeft w:val="0"/>
          <w:marRight w:val="0"/>
          <w:marTop w:val="0"/>
          <w:marBottom w:val="0"/>
          <w:divBdr>
            <w:top w:val="none" w:sz="0" w:space="0" w:color="auto"/>
            <w:left w:val="none" w:sz="0" w:space="0" w:color="auto"/>
            <w:bottom w:val="none" w:sz="0" w:space="0" w:color="auto"/>
            <w:right w:val="none" w:sz="0" w:space="0" w:color="auto"/>
          </w:divBdr>
        </w:div>
        <w:div w:id="677075180">
          <w:marLeft w:val="0"/>
          <w:marRight w:val="0"/>
          <w:marTop w:val="0"/>
          <w:marBottom w:val="0"/>
          <w:divBdr>
            <w:top w:val="none" w:sz="0" w:space="0" w:color="auto"/>
            <w:left w:val="none" w:sz="0" w:space="0" w:color="auto"/>
            <w:bottom w:val="none" w:sz="0" w:space="0" w:color="auto"/>
            <w:right w:val="none" w:sz="0" w:space="0" w:color="auto"/>
          </w:divBdr>
        </w:div>
        <w:div w:id="123431144">
          <w:marLeft w:val="0"/>
          <w:marRight w:val="0"/>
          <w:marTop w:val="0"/>
          <w:marBottom w:val="0"/>
          <w:divBdr>
            <w:top w:val="none" w:sz="0" w:space="0" w:color="auto"/>
            <w:left w:val="none" w:sz="0" w:space="0" w:color="auto"/>
            <w:bottom w:val="none" w:sz="0" w:space="0" w:color="auto"/>
            <w:right w:val="none" w:sz="0" w:space="0" w:color="auto"/>
          </w:divBdr>
        </w:div>
        <w:div w:id="744380844">
          <w:marLeft w:val="0"/>
          <w:marRight w:val="0"/>
          <w:marTop w:val="0"/>
          <w:marBottom w:val="0"/>
          <w:divBdr>
            <w:top w:val="none" w:sz="0" w:space="0" w:color="auto"/>
            <w:left w:val="none" w:sz="0" w:space="0" w:color="auto"/>
            <w:bottom w:val="none" w:sz="0" w:space="0" w:color="auto"/>
            <w:right w:val="none" w:sz="0" w:space="0" w:color="auto"/>
          </w:divBdr>
        </w:div>
        <w:div w:id="1110585405">
          <w:marLeft w:val="0"/>
          <w:marRight w:val="0"/>
          <w:marTop w:val="0"/>
          <w:marBottom w:val="0"/>
          <w:divBdr>
            <w:top w:val="none" w:sz="0" w:space="0" w:color="auto"/>
            <w:left w:val="none" w:sz="0" w:space="0" w:color="auto"/>
            <w:bottom w:val="none" w:sz="0" w:space="0" w:color="auto"/>
            <w:right w:val="none" w:sz="0" w:space="0" w:color="auto"/>
          </w:divBdr>
        </w:div>
        <w:div w:id="445269413">
          <w:marLeft w:val="0"/>
          <w:marRight w:val="0"/>
          <w:marTop w:val="0"/>
          <w:marBottom w:val="0"/>
          <w:divBdr>
            <w:top w:val="none" w:sz="0" w:space="0" w:color="auto"/>
            <w:left w:val="none" w:sz="0" w:space="0" w:color="auto"/>
            <w:bottom w:val="none" w:sz="0" w:space="0" w:color="auto"/>
            <w:right w:val="none" w:sz="0" w:space="0" w:color="auto"/>
          </w:divBdr>
        </w:div>
        <w:div w:id="1781558903">
          <w:marLeft w:val="0"/>
          <w:marRight w:val="0"/>
          <w:marTop w:val="0"/>
          <w:marBottom w:val="0"/>
          <w:divBdr>
            <w:top w:val="none" w:sz="0" w:space="0" w:color="auto"/>
            <w:left w:val="none" w:sz="0" w:space="0" w:color="auto"/>
            <w:bottom w:val="none" w:sz="0" w:space="0" w:color="auto"/>
            <w:right w:val="none" w:sz="0" w:space="0" w:color="auto"/>
          </w:divBdr>
        </w:div>
        <w:div w:id="1847984543">
          <w:marLeft w:val="0"/>
          <w:marRight w:val="0"/>
          <w:marTop w:val="0"/>
          <w:marBottom w:val="0"/>
          <w:divBdr>
            <w:top w:val="none" w:sz="0" w:space="0" w:color="auto"/>
            <w:left w:val="none" w:sz="0" w:space="0" w:color="auto"/>
            <w:bottom w:val="none" w:sz="0" w:space="0" w:color="auto"/>
            <w:right w:val="none" w:sz="0" w:space="0" w:color="auto"/>
          </w:divBdr>
        </w:div>
        <w:div w:id="715083782">
          <w:marLeft w:val="0"/>
          <w:marRight w:val="0"/>
          <w:marTop w:val="0"/>
          <w:marBottom w:val="0"/>
          <w:divBdr>
            <w:top w:val="none" w:sz="0" w:space="0" w:color="auto"/>
            <w:left w:val="none" w:sz="0" w:space="0" w:color="auto"/>
            <w:bottom w:val="none" w:sz="0" w:space="0" w:color="auto"/>
            <w:right w:val="none" w:sz="0" w:space="0" w:color="auto"/>
          </w:divBdr>
        </w:div>
        <w:div w:id="604927857">
          <w:marLeft w:val="0"/>
          <w:marRight w:val="0"/>
          <w:marTop w:val="0"/>
          <w:marBottom w:val="0"/>
          <w:divBdr>
            <w:top w:val="none" w:sz="0" w:space="0" w:color="auto"/>
            <w:left w:val="none" w:sz="0" w:space="0" w:color="auto"/>
            <w:bottom w:val="none" w:sz="0" w:space="0" w:color="auto"/>
            <w:right w:val="none" w:sz="0" w:space="0" w:color="auto"/>
          </w:divBdr>
        </w:div>
        <w:div w:id="1465467057">
          <w:marLeft w:val="0"/>
          <w:marRight w:val="0"/>
          <w:marTop w:val="0"/>
          <w:marBottom w:val="0"/>
          <w:divBdr>
            <w:top w:val="none" w:sz="0" w:space="0" w:color="auto"/>
            <w:left w:val="none" w:sz="0" w:space="0" w:color="auto"/>
            <w:bottom w:val="none" w:sz="0" w:space="0" w:color="auto"/>
            <w:right w:val="none" w:sz="0" w:space="0" w:color="auto"/>
          </w:divBdr>
        </w:div>
        <w:div w:id="1398748606">
          <w:marLeft w:val="0"/>
          <w:marRight w:val="0"/>
          <w:marTop w:val="0"/>
          <w:marBottom w:val="0"/>
          <w:divBdr>
            <w:top w:val="none" w:sz="0" w:space="0" w:color="auto"/>
            <w:left w:val="none" w:sz="0" w:space="0" w:color="auto"/>
            <w:bottom w:val="none" w:sz="0" w:space="0" w:color="auto"/>
            <w:right w:val="none" w:sz="0" w:space="0" w:color="auto"/>
          </w:divBdr>
        </w:div>
        <w:div w:id="1486816576">
          <w:marLeft w:val="0"/>
          <w:marRight w:val="0"/>
          <w:marTop w:val="0"/>
          <w:marBottom w:val="0"/>
          <w:divBdr>
            <w:top w:val="none" w:sz="0" w:space="0" w:color="auto"/>
            <w:left w:val="none" w:sz="0" w:space="0" w:color="auto"/>
            <w:bottom w:val="none" w:sz="0" w:space="0" w:color="auto"/>
            <w:right w:val="none" w:sz="0" w:space="0" w:color="auto"/>
          </w:divBdr>
        </w:div>
        <w:div w:id="1826162859">
          <w:marLeft w:val="0"/>
          <w:marRight w:val="0"/>
          <w:marTop w:val="0"/>
          <w:marBottom w:val="0"/>
          <w:divBdr>
            <w:top w:val="none" w:sz="0" w:space="0" w:color="auto"/>
            <w:left w:val="none" w:sz="0" w:space="0" w:color="auto"/>
            <w:bottom w:val="none" w:sz="0" w:space="0" w:color="auto"/>
            <w:right w:val="none" w:sz="0" w:space="0" w:color="auto"/>
          </w:divBdr>
        </w:div>
        <w:div w:id="425347643">
          <w:marLeft w:val="0"/>
          <w:marRight w:val="0"/>
          <w:marTop w:val="0"/>
          <w:marBottom w:val="0"/>
          <w:divBdr>
            <w:top w:val="none" w:sz="0" w:space="0" w:color="auto"/>
            <w:left w:val="none" w:sz="0" w:space="0" w:color="auto"/>
            <w:bottom w:val="none" w:sz="0" w:space="0" w:color="auto"/>
            <w:right w:val="none" w:sz="0" w:space="0" w:color="auto"/>
          </w:divBdr>
        </w:div>
        <w:div w:id="1538733858">
          <w:marLeft w:val="0"/>
          <w:marRight w:val="0"/>
          <w:marTop w:val="0"/>
          <w:marBottom w:val="0"/>
          <w:divBdr>
            <w:top w:val="none" w:sz="0" w:space="0" w:color="auto"/>
            <w:left w:val="none" w:sz="0" w:space="0" w:color="auto"/>
            <w:bottom w:val="none" w:sz="0" w:space="0" w:color="auto"/>
            <w:right w:val="none" w:sz="0" w:space="0" w:color="auto"/>
          </w:divBdr>
        </w:div>
        <w:div w:id="668291853">
          <w:marLeft w:val="0"/>
          <w:marRight w:val="0"/>
          <w:marTop w:val="0"/>
          <w:marBottom w:val="0"/>
          <w:divBdr>
            <w:top w:val="none" w:sz="0" w:space="0" w:color="auto"/>
            <w:left w:val="none" w:sz="0" w:space="0" w:color="auto"/>
            <w:bottom w:val="none" w:sz="0" w:space="0" w:color="auto"/>
            <w:right w:val="none" w:sz="0" w:space="0" w:color="auto"/>
          </w:divBdr>
        </w:div>
        <w:div w:id="1190605876">
          <w:marLeft w:val="0"/>
          <w:marRight w:val="0"/>
          <w:marTop w:val="0"/>
          <w:marBottom w:val="0"/>
          <w:divBdr>
            <w:top w:val="none" w:sz="0" w:space="0" w:color="auto"/>
            <w:left w:val="none" w:sz="0" w:space="0" w:color="auto"/>
            <w:bottom w:val="none" w:sz="0" w:space="0" w:color="auto"/>
            <w:right w:val="none" w:sz="0" w:space="0" w:color="auto"/>
          </w:divBdr>
        </w:div>
        <w:div w:id="1162694899">
          <w:marLeft w:val="0"/>
          <w:marRight w:val="0"/>
          <w:marTop w:val="0"/>
          <w:marBottom w:val="0"/>
          <w:divBdr>
            <w:top w:val="none" w:sz="0" w:space="0" w:color="auto"/>
            <w:left w:val="none" w:sz="0" w:space="0" w:color="auto"/>
            <w:bottom w:val="none" w:sz="0" w:space="0" w:color="auto"/>
            <w:right w:val="none" w:sz="0" w:space="0" w:color="auto"/>
          </w:divBdr>
        </w:div>
        <w:div w:id="122233698">
          <w:marLeft w:val="0"/>
          <w:marRight w:val="0"/>
          <w:marTop w:val="0"/>
          <w:marBottom w:val="0"/>
          <w:divBdr>
            <w:top w:val="none" w:sz="0" w:space="0" w:color="auto"/>
            <w:left w:val="none" w:sz="0" w:space="0" w:color="auto"/>
            <w:bottom w:val="none" w:sz="0" w:space="0" w:color="auto"/>
            <w:right w:val="none" w:sz="0" w:space="0" w:color="auto"/>
          </w:divBdr>
        </w:div>
        <w:div w:id="1846704009">
          <w:marLeft w:val="0"/>
          <w:marRight w:val="0"/>
          <w:marTop w:val="0"/>
          <w:marBottom w:val="0"/>
          <w:divBdr>
            <w:top w:val="none" w:sz="0" w:space="0" w:color="auto"/>
            <w:left w:val="none" w:sz="0" w:space="0" w:color="auto"/>
            <w:bottom w:val="none" w:sz="0" w:space="0" w:color="auto"/>
            <w:right w:val="none" w:sz="0" w:space="0" w:color="auto"/>
          </w:divBdr>
        </w:div>
        <w:div w:id="15355799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Presentation1.pptx"/><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ED8"/>
    <w:rsid w:val="00B01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33085BB937F471692E9D910B0AEDE35">
    <w:name w:val="A33085BB937F471692E9D910B0AEDE35"/>
    <w:rsid w:val="00B01ED8"/>
  </w:style>
  <w:style w:type="paragraph" w:customStyle="1" w:styleId="7691156C617A46B2AC09D2D845BF813C">
    <w:name w:val="7691156C617A46B2AC09D2D845BF813C"/>
    <w:rsid w:val="00B01ED8"/>
  </w:style>
  <w:style w:type="paragraph" w:customStyle="1" w:styleId="BAD1DC47E9E24EBD9B5E1D16BBE25E39">
    <w:name w:val="BAD1DC47E9E24EBD9B5E1D16BBE25E39"/>
    <w:rsid w:val="00B01ED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33085BB937F471692E9D910B0AEDE35">
    <w:name w:val="A33085BB937F471692E9D910B0AEDE35"/>
    <w:rsid w:val="00B01ED8"/>
  </w:style>
  <w:style w:type="paragraph" w:customStyle="1" w:styleId="7691156C617A46B2AC09D2D845BF813C">
    <w:name w:val="7691156C617A46B2AC09D2D845BF813C"/>
    <w:rsid w:val="00B01ED8"/>
  </w:style>
  <w:style w:type="paragraph" w:customStyle="1" w:styleId="BAD1DC47E9E24EBD9B5E1D16BBE25E39">
    <w:name w:val="BAD1DC47E9E24EBD9B5E1D16BBE25E39"/>
    <w:rsid w:val="00B01E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Zoe22</b:Tag>
    <b:SourceType>InternetSite</b:SourceType>
    <b:Guid>{AC41F3E0-CB25-4B77-88B5-86B410EF906E}</b:Guid>
    <b:Author>
      <b:Author>
        <b:NameList>
          <b:Person>
            <b:Last>B</b:Last>
            <b:First>Zoe</b:First>
          </b:Person>
        </b:NameList>
      </b:Author>
    </b:Author>
    <b:Title>Lifehack</b:Title>
    <b:InternetSiteTitle>lifehack.org</b:InternetSiteTitle>
    <b:Year>2005-2022</b:Year>
    <b:Month>December</b:Month>
    <b:Day>18</b:Day>
    <b:YearAccessed>2022</b:YearAccessed>
    <b:MonthAccessed>December</b:MonthAccessed>
    <b:DayAccessed>18</b:DayAccessed>
    <b:URL>https://www.lifehack.org/articles/productivity/6-ways-to-enhance-your-problem-solving-skills.html</b:URL>
    <b:RefOrder>11</b:RefOrder>
  </b:Source>
  <b:Source>
    <b:Tag>Ind22</b:Tag>
    <b:SourceType>InternetSite</b:SourceType>
    <b:Guid>{A7046CF2-AF46-49AA-8767-710C85CFAD68}</b:Guid>
    <b:Author>
      <b:Author>
        <b:NameList>
          <b:Person>
            <b:Last>Team</b:Last>
            <b:First>Indeed</b:First>
            <b:Middle>Editorial</b:Middle>
          </b:Person>
        </b:NameList>
      </b:Author>
    </b:Author>
    <b:Title>Indded</b:Title>
    <b:InternetSiteTitle>uk.indeed</b:InternetSiteTitle>
    <b:Year>2022</b:Year>
    <b:Month>December</b:Month>
    <b:Day>11</b:Day>
    <b:YearAccessed>2022</b:YearAccessed>
    <b:MonthAccessed>December</b:MonthAccessed>
    <b:DayAccessed>20</b:DayAccessed>
    <b:URL>https://uk.indeed.com/career-advice/career-development/problem-solving-strategies</b:URL>
    <b:RefOrder>1</b:RefOrder>
  </b:Source>
  <b:Source>
    <b:Tag>Ant17</b:Tag>
    <b:SourceType>InternetSite</b:SourceType>
    <b:Guid>{A3C91352-7F6C-423A-928E-95075F961230}</b:Guid>
    <b:Author>
      <b:Author>
        <b:NameList>
          <b:Person>
            <b:Last>Vdovin</b:Last>
            <b:First>Anton</b:First>
          </b:Person>
        </b:NameList>
      </b:Author>
    </b:Author>
    <b:Title>The Causes of Poor and ineffective communication in the workplace</b:Title>
    <b:InternetSiteTitle>alert-software</b:InternetSiteTitle>
    <b:Year>2017</b:Year>
    <b:Month>Septemer</b:Month>
    <b:Day>21</b:Day>
    <b:YearAccessed>2022</b:YearAccessed>
    <b:MonthAccessed>December</b:MonthAccessed>
    <b:DayAccessed>20</b:DayAccessed>
    <b:URL>https://www.alert-software.com/blog/the-causes-of-poor-communication-in-the-workplace#:~:text=Poor%20communications%20in%20the%20workplace,to%20clients%20and%20potential%20customers.</b:URL>
    <b:RefOrder>4</b:RefOrder>
  </b:Source>
  <b:Source>
    <b:Tag>Kir21</b:Tag>
    <b:SourceType>InternetSite</b:SourceType>
    <b:Guid>{AD2315CC-A96E-48A3-A380-B05A23FF8DE3}</b:Guid>
    <b:Author>
      <b:Author>
        <b:NameList>
          <b:Person>
            <b:Last>Medved</b:Last>
            <b:First>Kira</b:First>
          </b:Person>
        </b:NameList>
      </b:Author>
    </b:Author>
    <b:Title>Bites</b:Title>
    <b:InternetSiteTitle>mybites</b:InternetSiteTitle>
    <b:Year>2021</b:Year>
    <b:Month>July</b:Month>
    <b:YearAccessed>2022</b:YearAccessed>
    <b:MonthAccessed>December</b:MonthAccessed>
    <b:DayAccessed>20</b:DayAccessed>
    <b:URL>https://mybites.io/blog/how-to-deal-with-lack-of-training-at-work/</b:URL>
    <b:RefOrder>5</b:RefOrder>
  </b:Source>
  <b:Source>
    <b:Tag>Oxf22</b:Tag>
    <b:SourceType>InternetSite</b:SourceType>
    <b:Guid>{8FF3EF64-CA34-41F4-B57B-D081E3F7E730}</b:Guid>
    <b:Author>
      <b:Author>
        <b:NameList>
          <b:Person>
            <b:Last>Oxford</b:Last>
          </b:Person>
        </b:NameList>
      </b:Author>
    </b:Author>
    <b:Title>blog.oxfordcollege</b:Title>
    <b:InternetSiteTitle>Oxford college marketing</b:InternetSiteTitle>
    <b:YearAccessed>2022</b:YearAccessed>
    <b:MonthAccessed>December</b:MonthAccessed>
    <b:DayAccessed>20</b:DayAccessed>
    <b:URL>https://blog.oxfordcollegeofmarketing.com/2016/06/30/pestel-analysis/</b:URL>
    <b:RefOrder>6</b:RefOrder>
  </b:Source>
  <b:Source>
    <b:Tag>Wil22</b:Tag>
    <b:SourceType>InternetSite</b:SourceType>
    <b:Guid>{85811CEC-1208-45F3-938C-3BB1DE85B762}</b:Guid>
    <b:Author>
      <b:Author>
        <b:NameList>
          <b:Person>
            <b:Last>Kenton</b:Last>
            <b:First>Will</b:First>
          </b:Person>
        </b:NameList>
      </b:Author>
    </b:Author>
    <b:Title>SWOT Analysis: How to with table and example</b:Title>
    <b:InternetSiteTitle>Investopedia</b:InternetSiteTitle>
    <b:Year>2022</b:Year>
    <b:Month>August</b:Month>
    <b:Day>10</b:Day>
    <b:YearAccessed>2022</b:YearAccessed>
    <b:MonthAccessed>December</b:MonthAccessed>
    <b:DayAccessed>21</b:DayAccessed>
    <b:URL>https://www.investopedia.com/terms/s/swot.asp</b:URL>
    <b:RefOrder>7</b:RefOrder>
  </b:Source>
  <b:Source>
    <b:Tag>Tea21</b:Tag>
    <b:SourceType>InternetSite</b:SourceType>
    <b:Guid>{6ECFD408-A792-4FD8-B7DD-D79C2CD104B3}</b:Guid>
    <b:Author>
      <b:Author>
        <b:NameList>
          <b:Person>
            <b:Last>Asana</b:Last>
            <b:First>Team</b:First>
          </b:Person>
        </b:NameList>
      </b:Author>
    </b:Author>
    <b:Title>asana.com</b:Title>
    <b:InternetSiteTitle>asana</b:InternetSiteTitle>
    <b:Year>2021</b:Year>
    <b:Month>August </b:Month>
    <b:Day>26</b:Day>
    <b:YearAccessed>2022</b:YearAccessed>
    <b:MonthAccessed>December</b:MonthAccessed>
    <b:DayAccessed>21</b:DayAccessed>
    <b:URL>https://asana.com/resources/matrix-organization</b:URL>
    <b:RefOrder>8</b:RefOrder>
  </b:Source>
  <b:Source>
    <b:Tag>Acc22</b:Tag>
    <b:SourceType>InternetSite</b:SourceType>
    <b:Guid>{900BCDBB-3914-476B-9B16-6F761519EFB9}</b:Guid>
    <b:Author>
      <b:Author>
        <b:NameList>
          <b:Person>
            <b:Last>Ltd</b:Last>
            <b:First>Accipio</b:First>
          </b:Person>
        </b:NameList>
      </b:Author>
    </b:Author>
    <b:Title>Accipio Change management</b:Title>
    <b:InternetSiteTitle>Accipio</b:InternetSiteTitle>
    <b:Year>2022</b:Year>
    <b:YearAccessed>2022</b:YearAccessed>
    <b:MonthAccessed>December</b:MonthAccessed>
    <b:DayAccessed>22</b:DayAccessed>
    <b:URL>https://www.accipio.com/eleadership/mod/wiki/view.php?id=1705#:~:text=The%20ADKAR%20model%20is%20a,the%20process%20at%20different%20times.</b:URL>
    <b:RefOrder>9</b:RefOrder>
  </b:Source>
  <b:Source>
    <b:Tag>Kim21</b:Tag>
    <b:SourceType>InternetSite</b:SourceType>
    <b:Guid>{8E7D2B45-C381-4263-98C8-254A41B494F2}</b:Guid>
    <b:Author>
      <b:Author>
        <b:NameList>
          <b:Person>
            <b:Last>Kimberley</b:Last>
          </b:Person>
        </b:NameList>
      </b:Author>
    </b:Author>
    <b:Title>Swift digital How to use your stakeholder </b:Title>
    <b:InternetSiteTitle>Swiftdigital</b:InternetSiteTitle>
    <b:Year>2021</b:Year>
    <b:Month>January</b:Month>
    <b:Day>7</b:Day>
    <b:YearAccessed>2022</b:YearAccessed>
    <b:MonthAccessed>December</b:MonthAccessed>
    <b:DayAccessed>22</b:DayAccessed>
    <b:URL>https://www.swiftdigital.com.au/blog/stakeholder-communications-plan-example/</b:URL>
    <b:RefOrder>10</b:RefOrder>
  </b:Source>
  <b:Source>
    <b:Tag>Jon22</b:Tag>
    <b:SourceType>InternetSite</b:SourceType>
    <b:Guid>{1D370CF8-A32F-46C7-A554-BF7D1E3CDABE}</b:Guid>
    <b:Author>
      <b:Author>
        <b:NameList>
          <b:Person>
            <b:Last>Trout</b:Last>
            <b:First>Jonathan</b:First>
          </b:Person>
        </b:NameList>
      </b:Author>
    </b:Author>
    <b:Title>Noria fishbone diagram: Determing cause and effect</b:Title>
    <b:InternetSiteTitle>Reliableplant</b:InternetSiteTitle>
    <b:Year>2022</b:Year>
    <b:YearAccessed>2022</b:YearAccessed>
    <b:MonthAccessed>December</b:MonthAccessed>
    <b:DayAccessed>23</b:DayAccessed>
    <b:URL>https://www.reliableplant.com/fishbone-diagram-31877</b:URL>
    <b:RefOrder>3</b:RefOrder>
  </b:Source>
  <b:Source>
    <b:Tag>Per22</b:Tag>
    <b:SourceType>InternetSite</b:SourceType>
    <b:Guid>{44ECC23C-EB02-4934-AAA9-25977027EA1B}</b:Guid>
    <b:Author>
      <b:Author>
        <b:NameList>
          <b:Person>
            <b:Last>Grind</b:Last>
            <b:First>Perfect</b:First>
            <b:Middle>Daily</b:Middle>
          </b:Person>
        </b:NameList>
      </b:Author>
    </b:Author>
    <b:Title>Perfect Daily Grind</b:Title>
    <b:InternetSiteTitle>perfectdailygrind</b:InternetSiteTitle>
    <b:Year>2022</b:Year>
    <b:Month>August</b:Month>
    <b:Day>03</b:Day>
    <b:YearAccessed>2022</b:YearAccessed>
    <b:MonthAccessed>December</b:MonthAccessed>
    <b:DayAccessed>23</b:DayAccessed>
    <b:URL>https://perfectdailygrind.com/2022/08/why-is-staff-turnover-an-issue-for-coffee-shops/</b:URL>
    <b:RefOrder>2</b:RefOrder>
  </b:Source>
</b:Sources>
</file>

<file path=customXml/itemProps1.xml><?xml version="1.0" encoding="utf-8"?>
<ds:datastoreItem xmlns:ds="http://schemas.openxmlformats.org/officeDocument/2006/customXml" ds:itemID="{DC15404D-EAD6-4BC5-B39D-8296EA3C2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7124</TotalTime>
  <Pages>16</Pages>
  <Words>2810</Words>
  <Characters>16022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2022-12-18T09:41:00Z</dcterms:created>
  <dcterms:modified xsi:type="dcterms:W3CDTF">2022-12-23T10:15:00Z</dcterms:modified>
</cp:coreProperties>
</file>