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pPr>
      <w:r w:rsidDel="00000000" w:rsidR="00000000" w:rsidRPr="00000000">
        <w:rPr>
          <w:rtl w:val="0"/>
        </w:rPr>
        <w:t xml:space="preserve">On the 10th of April this year, five members of the activist organisation Greenpeace were arrested for pouring red dye into the pond outside the US Embassy building in London in an act of peaceful protest against the genocide being committed in Gaza. As of March, 50,000 Palestinians have been brutally slaughtered by Israel. That is only since the 7th of October, 2023. If we were to look back through history at the entire timeline of Israel’s occupation in Palestine since 1948, we would see that approximately 134,000 Palestinians have been killed. </w:t>
      </w:r>
      <w:r w:rsidDel="00000000" w:rsidR="00000000" w:rsidRPr="00000000">
        <w:drawing>
          <wp:anchor allowOverlap="1" behindDoc="0" distB="114300" distT="114300" distL="114300" distR="114300" hidden="0" layoutInCell="1" locked="0" relativeHeight="0" simplePos="0">
            <wp:simplePos x="0" y="0"/>
            <wp:positionH relativeFrom="column">
              <wp:posOffset>1771650</wp:posOffset>
            </wp:positionH>
            <wp:positionV relativeFrom="paragraph">
              <wp:posOffset>114300</wp:posOffset>
            </wp:positionV>
            <wp:extent cx="3967163" cy="2653710"/>
            <wp:effectExtent b="0" l="0" r="0" t="0"/>
            <wp:wrapSquare wrapText="bothSides" distB="114300" distT="114300" distL="114300" distR="114300"/>
            <wp:docPr id="4"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3967163" cy="265371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subject of the conflict in Gaza has sparked a lot of controversy in the media, with Israel garnering support from many people including a large number of famous celebrities. Noah Schnapp, an actor that stars in the popular Netflix show Stranger Things, invoked outrage among supporters of Palestine last year by showcasing his belief in zionism and stating “You either stand with Israel or you stand with terrorism” on Instagram. The actress Gal Gadot was also at the centre of controversy relating to Israel when the new live-action Snow White film was released and both her history with the IDF and her acting ability were widely scrutinised.</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Greenpeace is no stranger to controversy. Where many organisations that spread similar messages about combating climate change and striving for world peace try to portray themselves in a non-threatening and positive light, Greenpeace thrive on reaction from the media, whether good or bad. The movement was founded in 1971 and has been fighting for an end to injustice around the world for 54 years, starting with an attempt by a small group of individuals to prevent a US nuclear weapons test. Since then, it has grown into a worldwide organisation that strives to establish a better future for our planet through tackling climate change and fighting for world peace.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One of the most crucial moments in Greenpeace’s history occurred in 1985, when their ship - the Rainbow Warrior - was bombed by the French government. The group had organised a protest against French nuclear testing in the Pacific ocean near New Zealand. The Rainbow Warrior was docked in Auckland when two hidden bombs attached to the ship were detonated. After the first bomb was activated, some crew members returned to the vessel to retrieve equipment and film the damage. That is when the second bomb exploded. Fernando Pereira, a Portuguese photographer, was below deck during the second detonation and unfortunately drowned as the ship sank.</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This attack on the Rainbow Warrior sparked outrage among the population of New Zealand and around the world and, for the lack of a better phrase, completely blew up in the faces of the French Government. The number of people planning on attending the protest at Moruroa only grew and the Greenpeace were able to send their other ship, named The Greenpeace after the movement itself, in place of the Rainbow Warrior. Two years later in 1987, France was ordered to pay US$8.1 million in damages to Greenpeace, which is about US$22.8 million today (around £17.1 million).</w:t>
      </w:r>
    </w:p>
    <w:p w:rsidR="00000000" w:rsidDel="00000000" w:rsidP="00000000" w:rsidRDefault="00000000" w:rsidRPr="00000000" w14:paraId="0000000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270463</wp:posOffset>
            </wp:positionV>
            <wp:extent cx="3481388" cy="2337362"/>
            <wp:effectExtent b="0" l="0" r="0" t="0"/>
            <wp:wrapSquare wrapText="bothSides" distB="114300" distT="114300" distL="114300" distR="114300"/>
            <wp:docPr descr="The bombing of the Rainbow Warrior - Greenpeace Aotearoa" id="1" name="image3.jpg"/>
            <a:graphic>
              <a:graphicData uri="http://schemas.openxmlformats.org/drawingml/2006/picture">
                <pic:pic>
                  <pic:nvPicPr>
                    <pic:cNvPr descr="The bombing of the Rainbow Warrior - Greenpeace Aotearoa" id="0" name="image3.jpg"/>
                    <pic:cNvPicPr preferRelativeResize="0"/>
                  </pic:nvPicPr>
                  <pic:blipFill>
                    <a:blip r:embed="rId7"/>
                    <a:srcRect b="0" l="0" r="0" t="0"/>
                    <a:stretch>
                      <a:fillRect/>
                    </a:stretch>
                  </pic:blipFill>
                  <pic:spPr>
                    <a:xfrm>
                      <a:off x="0" y="0"/>
                      <a:ext cx="3481388" cy="2337362"/>
                    </a:xfrm>
                    <a:prstGeom prst="rect"/>
                    <a:ln/>
                  </pic:spPr>
                </pic:pic>
              </a:graphicData>
            </a:graphic>
          </wp:anchor>
        </w:drawing>
      </w:r>
    </w:p>
    <w:p w:rsidR="00000000" w:rsidDel="00000000" w:rsidP="00000000" w:rsidRDefault="00000000" w:rsidRPr="00000000" w14:paraId="0000000B">
      <w:pPr>
        <w:rPr/>
      </w:pPr>
      <w:r w:rsidDel="00000000" w:rsidR="00000000" w:rsidRPr="00000000">
        <w:rPr>
          <w:rtl w:val="0"/>
        </w:rPr>
        <w:t xml:space="preserve">Only two secret service agents that were involved in the attack were ever made to stand trial - Dominique Prieur and Alain Mafart. Prieur was sentenced to ten years and Marfart was sentenced to seven, but each of them only served two years in jail before being released. The entire situation was nothing short of embarrassing for the French government, and tarnished the friendly relationship between France and New Zealand. As of today, the sunken remains of the Rainbow Warrior lie on the ocean floor where it has developed into a safe habitat for sea life to thrive. Even in its grave, the Rainbow Warrior is protecting the wildlife.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After the sinking of the Rainbow Warrior, Greenpeace continued their fight against nuclear testing. Years of protests and campaigning later, an international ban on nuclear testing was put in place in 1996. Only nine countries worldwide are still in possession of nuclear missiles today, including both the UK and Israel. Greenpeace argues that the obsession with nuclear weapons in these countries is clouding the minds of government officials and detracting from the real problem: climate change. Instead of spending billions on weaponry, should the government not be investing more money into combating the rising global temperatures and carbon dioxide levels?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It is a common misunderstanding that Greenpeace is exclusively an organisation that focuses on the environment and climate change. Since its very beginning, Greenpeace has been anti-war and believes that the future of the planet will not be green if we do not first achieve peace across the world, hence the name. We should all be working together to build a better future for generations to come, not killing innocent civilians in meaningless fights over land disputes. Change can only come if we can force the people in power to listen to our voices.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 act of pouring the red dye into the pond outside of the US Embassy building was a completely peaceful demonstration. The members of Greenpeace that carried out the demonstration made sure to use a non-toxic and biodegradable dye that would not harm the wildlife. They did not breach the perimeter of the building and a group of members informed staff at the building of what they were intending to do and that they posed no threat. Despite this, the police still arrested five of the members involved, in what can only be called a deliberate attempt to silence the pro-palestinian protesters.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Both the United States government and the United Kingdom government have been selling bombs to Israel. Bombs that are being dropped on people's homes, hospitals and schools. Tens of thousands of lives lost in a merciless slaughter by the Israeli government, supported by the US and the UK. The Prime Minister of Israel, Benjamin Netanyahu, is currently wanted by the International Criminal Court because the horrors Israel are inflicting on the people of Palestine are nothing short of war crimes. They are bombing aid trucks, cutting off water supplies and mocking their victims as they do so. It is a genocide and the US and the UK are both perpetrators. </w:t>
      </w:r>
    </w:p>
    <w:p w:rsidR="00000000" w:rsidDel="00000000" w:rsidP="00000000" w:rsidRDefault="00000000" w:rsidRPr="00000000" w14:paraId="0000001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1962150</wp:posOffset>
            </wp:positionH>
            <wp:positionV relativeFrom="paragraph">
              <wp:posOffset>150875</wp:posOffset>
            </wp:positionV>
            <wp:extent cx="3976688" cy="2236887"/>
            <wp:effectExtent b="0" l="0" r="0" t="0"/>
            <wp:wrapSquare wrapText="bothSides" distB="114300" distT="114300" distL="114300" distR="114300"/>
            <wp:docPr descr="Israel-Gaza war in maps and charts: Live tracker | Israel-Palestine  conflict News | Al Jazeera" id="3" name="image1.jpg"/>
            <a:graphic>
              <a:graphicData uri="http://schemas.openxmlformats.org/drawingml/2006/picture">
                <pic:pic>
                  <pic:nvPicPr>
                    <pic:cNvPr descr="Israel-Gaza war in maps and charts: Live tracker | Israel-Palestine  conflict News | Al Jazeera" id="0" name="image1.jpg"/>
                    <pic:cNvPicPr preferRelativeResize="0"/>
                  </pic:nvPicPr>
                  <pic:blipFill>
                    <a:blip r:embed="rId8"/>
                    <a:srcRect b="0" l="0" r="0" t="0"/>
                    <a:stretch>
                      <a:fillRect/>
                    </a:stretch>
                  </pic:blipFill>
                  <pic:spPr>
                    <a:xfrm>
                      <a:off x="0" y="0"/>
                      <a:ext cx="3976688" cy="2236887"/>
                    </a:xfrm>
                    <a:prstGeom prst="rect"/>
                    <a:ln/>
                  </pic:spPr>
                </pic:pic>
              </a:graphicData>
            </a:graphic>
          </wp:anchor>
        </w:drawing>
      </w:r>
    </w:p>
    <w:p w:rsidR="00000000" w:rsidDel="00000000" w:rsidP="00000000" w:rsidRDefault="00000000" w:rsidRPr="00000000" w14:paraId="00000015">
      <w:pPr>
        <w:rPr/>
      </w:pPr>
      <w:r w:rsidDel="00000000" w:rsidR="00000000" w:rsidRPr="00000000">
        <w:rPr>
          <w:rtl w:val="0"/>
        </w:rPr>
        <w:t xml:space="preserve">On top of the loss of lives, Israel’s unrelenting attack on the Gaza strip is rendering the land virtually inhabitable. The bombing has led to complete contamination of the land, sewage mixing in the water and pollution in the air. Even if Israel agrees to a permanent ceasefire, Palestine will be left in ruin. There is no fresh food or drinking water, their hospitals and schools have been destroyed, even the air is toxic and making the people and wildlife ill. This suffering wont end with a ceasefire; Palestine needs all the help it can get.</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co-executive director of Greenpeace UK, Will McCallum, was one of the five people arrested during this demonstration. He is facing up to ten years in prison under suspicion of conspiracy to cause criminal damage, despite the fact that the group made sure the dye would not cause any damage. This feels like an attempt by the police and the UK government to silence Greenpeace for bringing attention to what the US and the UK are allowing to happen in Gaza. </w:t>
      </w:r>
    </w:p>
    <w:p w:rsidR="00000000" w:rsidDel="00000000" w:rsidP="00000000" w:rsidRDefault="00000000" w:rsidRPr="00000000" w14:paraId="00000018">
      <w:pPr>
        <w:rPr/>
      </w:pPr>
      <w:r w:rsidDel="00000000" w:rsidR="00000000" w:rsidRPr="00000000">
        <w:rPr>
          <w:rtl w:val="0"/>
        </w:rPr>
        <w:t xml:space="preserve">Israel relies on the weaponry being provided by the UK and the US. In February this year, the US enforced a ceasefire in Palestine which is proof that it has the power to stop the senseless killing. However, when Israel broke the ceasefire the US continued supplying bombs to the IDF. The USA provides around two thirds of the weaponry that Israel is using and has sold almost $12 billion worth since January (around £9 billion).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Donald Trump stated in a press conference with Benjamin Netanyahu in February that he would like to “take over” and “own” the Gaza strip. He wants to completely remove the citizens of Gaza and let Israel hand Gaza over to America so he can use the land. This would be in complete violation of national law, no one should be able to forcibly remove people from their homeland and take claim over it. The fact that Donald Trump is getting away with even suggesting such an idea is absurd. </w:t>
      </w:r>
    </w:p>
    <w:p w:rsidR="00000000" w:rsidDel="00000000" w:rsidP="00000000" w:rsidRDefault="00000000" w:rsidRPr="00000000" w14:paraId="0000001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172975</wp:posOffset>
            </wp:positionV>
            <wp:extent cx="3277367" cy="2176937"/>
            <wp:effectExtent b="0" l="0" r="0" t="0"/>
            <wp:wrapSquare wrapText="bothSides" distB="114300" distT="114300" distL="114300" distR="114300"/>
            <wp:docPr id="2"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3277367" cy="2176937"/>
                    </a:xfrm>
                    <a:prstGeom prst="rect"/>
                    <a:ln/>
                  </pic:spPr>
                </pic:pic>
              </a:graphicData>
            </a:graphic>
          </wp:anchor>
        </w:drawing>
      </w:r>
    </w:p>
    <w:p w:rsidR="00000000" w:rsidDel="00000000" w:rsidP="00000000" w:rsidRDefault="00000000" w:rsidRPr="00000000" w14:paraId="0000001C">
      <w:pPr>
        <w:rPr/>
      </w:pPr>
      <w:r w:rsidDel="00000000" w:rsidR="00000000" w:rsidRPr="00000000">
        <w:rPr>
          <w:rtl w:val="0"/>
        </w:rPr>
        <w:t xml:space="preserve">Greenpeace has been against Donald Trump since he ran his first term. Since the start of his second term, Greenpeace has been keeping track of how Trump has been actively making things worse for both America and the rest of the world. On the very first day of his second term, Trump withdrew from the Paris Climate agreement. This agreement was made to encourage countries to combat the rising global temperatures and work to bring them down through reducing carbon emissions and working towards a sustainable future. Trump’s decision to withdraw shows exactly where his priorities lie: with his wallet.</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That was only the start of the Trump administration’s plan to completely disregard any responsibility to protect the land they live on. They offered up parts of the Alaskan wilderness to oil drillers, they allowed industrial fishing to operate in protected areas of the ocean and they ended the investments into creating clean and sustainable energy. Donald Trump is happy to sit back and watch the planet burn and the people die if it means he can keep on raking in cash. He is actively destroying lives without a shred of empathy or regret.</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Although it is easy to feel powerless in times like these, Greenpeace is fighting for hope. They are fighting so that our voices can be heard and so that we can make a difference. If we work together we can make a change. But we have to really work. If we can make enough noise, bring enough attention to what is happening, then we can force our leaders to listen to us. Staying silent is staying compliant. What is happening in Gaza is nothing less than evil and we should be outraged that Keir Starmer and Donald Trump are allowing the sale of weapons to Israel at all. Greenpeace knows that no matter how many of them get arrested, they will never stop their fight. They are vocal and they are loud and they will not be silenced. As long as we keep fighting, there is hope for a better tomorrow.</w:t>
      </w:r>
    </w:p>
    <w:p w:rsidR="00000000" w:rsidDel="00000000" w:rsidP="00000000" w:rsidRDefault="00000000" w:rsidRPr="00000000" w14:paraId="00000021">
      <w:pPr>
        <w:rPr/>
      </w:pPr>
      <w:r w:rsidDel="00000000" w:rsidR="00000000" w:rsidRPr="00000000">
        <w:rPr>
          <w:rtl w:val="0"/>
        </w:rPr>
      </w:r>
    </w:p>
    <w:sectPr>
      <w:headerReference r:id="rId10" w:type="default"/>
      <w:pgSz w:h="15840" w:w="12240"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eader" Target="header1.xml"/><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image" Target="media/image3.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