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324432515"/>
        <w:docPartObj>
          <w:docPartGallery w:val="Cover Pages"/>
          <w:docPartUnique/>
        </w:docPartObj>
      </w:sdtPr>
      <w:sdtEndPr>
        <w:rPr>
          <w:sz w:val="22"/>
        </w:rPr>
      </w:sdtEndPr>
      <w:sdtContent>
        <w:p w14:paraId="7EEC033F" w14:textId="77777777" w:rsidR="00692857" w:rsidRDefault="00692857">
          <w:pPr>
            <w:pStyle w:val="NoSpacing"/>
            <w:rPr>
              <w:sz w:val="2"/>
            </w:rPr>
          </w:pPr>
        </w:p>
        <w:p w14:paraId="3F457E59" w14:textId="77777777" w:rsidR="00692857" w:rsidRDefault="00692857">
          <w:r>
            <w:rPr>
              <w:noProof/>
            </w:rPr>
            <mc:AlternateContent>
              <mc:Choice Requires="wps">
                <w:drawing>
                  <wp:anchor distT="0" distB="0" distL="114300" distR="114300" simplePos="0" relativeHeight="251661312" behindDoc="0" locked="0" layoutInCell="1" allowOverlap="1" wp14:anchorId="63BE16B0" wp14:editId="0E7957D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C49831" w14:textId="588942B4" w:rsidR="00C4794A" w:rsidRDefault="00C4794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debenhams: the rise and fall.</w:t>
                                    </w:r>
                                  </w:p>
                                </w:sdtContent>
                              </w:sdt>
                              <w:p w14:paraId="680F6CC9" w14:textId="72DBCE45" w:rsidR="00C4794A" w:rsidRDefault="00C4794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Will They Survive?</w:t>
                                    </w:r>
                                  </w:sdtContent>
                                </w:sdt>
                              </w:p>
                              <w:p w14:paraId="32CD44D2" w14:textId="77777777" w:rsidR="00C4794A" w:rsidRDefault="00C479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3BE16B0"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C49831" w14:textId="588942B4" w:rsidR="00C4794A" w:rsidRDefault="00C4794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debenhams: the rise and fall.</w:t>
                              </w:r>
                            </w:p>
                          </w:sdtContent>
                        </w:sdt>
                        <w:p w14:paraId="680F6CC9" w14:textId="72DBCE45" w:rsidR="00C4794A" w:rsidRDefault="00C4794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Will They Survive?</w:t>
                              </w:r>
                            </w:sdtContent>
                          </w:sdt>
                        </w:p>
                        <w:p w14:paraId="32CD44D2" w14:textId="77777777" w:rsidR="00C4794A" w:rsidRDefault="00C4794A"/>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02BE79D" wp14:editId="0F614C5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F2EE00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2B9E146" wp14:editId="5003FB1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B39452" w14:textId="30758B95" w:rsidR="00C4794A" w:rsidRDefault="00C4794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Leanna Jenkins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54DDF16" w14:textId="627B57FF" w:rsidR="00C4794A" w:rsidRDefault="00C4794A">
                                    <w:pPr>
                                      <w:pStyle w:val="NoSpacing"/>
                                      <w:jc w:val="right"/>
                                      <w:rPr>
                                        <w:color w:val="4472C4" w:themeColor="accent1"/>
                                        <w:sz w:val="36"/>
                                        <w:szCs w:val="36"/>
                                      </w:rPr>
                                    </w:pPr>
                                    <w:r>
                                      <w:rPr>
                                        <w:color w:val="4472C4" w:themeColor="accent1"/>
                                        <w:sz w:val="36"/>
                                        <w:szCs w:val="36"/>
                                      </w:rPr>
                                      <w:t>1712164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2B9E14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5B39452" w14:textId="30758B95" w:rsidR="00C4794A" w:rsidRDefault="00C4794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Leanna Jenkins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54DDF16" w14:textId="627B57FF" w:rsidR="00C4794A" w:rsidRDefault="00C4794A">
                              <w:pPr>
                                <w:pStyle w:val="NoSpacing"/>
                                <w:jc w:val="right"/>
                                <w:rPr>
                                  <w:color w:val="4472C4" w:themeColor="accent1"/>
                                  <w:sz w:val="36"/>
                                  <w:szCs w:val="36"/>
                                </w:rPr>
                              </w:pPr>
                              <w:r>
                                <w:rPr>
                                  <w:color w:val="4472C4" w:themeColor="accent1"/>
                                  <w:sz w:val="36"/>
                                  <w:szCs w:val="36"/>
                                </w:rPr>
                                <w:t>1712164</w:t>
                              </w:r>
                            </w:p>
                          </w:sdtContent>
                        </w:sdt>
                      </w:txbxContent>
                    </v:textbox>
                    <w10:wrap anchorx="page" anchory="margin"/>
                  </v:shape>
                </w:pict>
              </mc:Fallback>
            </mc:AlternateContent>
          </w:r>
        </w:p>
        <w:p w14:paraId="680CFCEA" w14:textId="77777777" w:rsidR="00692857" w:rsidRDefault="00692857">
          <w:r>
            <w:br w:type="page"/>
          </w:r>
        </w:p>
      </w:sdtContent>
    </w:sdt>
    <w:p w14:paraId="554F7C04" w14:textId="77777777" w:rsidR="00692857" w:rsidRDefault="00692857">
      <w:pPr>
        <w:rPr>
          <w:sz w:val="32"/>
          <w:szCs w:val="32"/>
        </w:rPr>
      </w:pPr>
      <w:r w:rsidRPr="00692857">
        <w:rPr>
          <w:sz w:val="32"/>
          <w:szCs w:val="32"/>
        </w:rPr>
        <w:lastRenderedPageBreak/>
        <w:t>Executive Summary.</w:t>
      </w:r>
    </w:p>
    <w:p w14:paraId="65558B94" w14:textId="7424D2AF" w:rsidR="00692857" w:rsidRPr="00404265" w:rsidRDefault="00404265">
      <w:r w:rsidRPr="00404265">
        <w:t xml:space="preserve">In this </w:t>
      </w:r>
      <w:r>
        <w:t xml:space="preserve">report the researcher has given an overview of Debenhams covering the </w:t>
      </w:r>
      <w:proofErr w:type="gramStart"/>
      <w:r>
        <w:t>companies</w:t>
      </w:r>
      <w:proofErr w:type="gramEnd"/>
      <w:r>
        <w:t xml:space="preserve"> development and portfolio. The researcher has produced a PESTLE and SWOT analysis followed by a Stakeholder analysis. The researcher has concluded this report by identifying the main problems facing Debenhams based on </w:t>
      </w:r>
      <w:proofErr w:type="gramStart"/>
      <w:r>
        <w:t>these analysis</w:t>
      </w:r>
      <w:proofErr w:type="gramEnd"/>
      <w:r>
        <w:t xml:space="preserve"> and also given some business options that the company may find useful to resolve these issues. This report has been supported by academic referencing. </w:t>
      </w:r>
    </w:p>
    <w:p w14:paraId="1DD89CB6" w14:textId="77777777" w:rsidR="00692857" w:rsidRDefault="00692857">
      <w:pPr>
        <w:rPr>
          <w:sz w:val="32"/>
          <w:szCs w:val="32"/>
        </w:rPr>
      </w:pPr>
    </w:p>
    <w:p w14:paraId="1A00B3D5" w14:textId="77777777" w:rsidR="00692857" w:rsidRDefault="00692857">
      <w:pPr>
        <w:rPr>
          <w:sz w:val="32"/>
          <w:szCs w:val="32"/>
        </w:rPr>
      </w:pPr>
    </w:p>
    <w:p w14:paraId="27FFB152" w14:textId="77777777" w:rsidR="00692857" w:rsidRDefault="00692857">
      <w:pPr>
        <w:rPr>
          <w:sz w:val="32"/>
          <w:szCs w:val="32"/>
        </w:rPr>
      </w:pPr>
    </w:p>
    <w:p w14:paraId="17426072" w14:textId="77777777" w:rsidR="00692857" w:rsidRDefault="00692857">
      <w:pPr>
        <w:rPr>
          <w:sz w:val="32"/>
          <w:szCs w:val="32"/>
        </w:rPr>
      </w:pPr>
    </w:p>
    <w:p w14:paraId="687ABE18" w14:textId="77777777" w:rsidR="00692857" w:rsidRDefault="00692857">
      <w:pPr>
        <w:rPr>
          <w:sz w:val="32"/>
          <w:szCs w:val="32"/>
        </w:rPr>
      </w:pPr>
    </w:p>
    <w:p w14:paraId="47DB7FE7" w14:textId="77777777" w:rsidR="00692857" w:rsidRDefault="00692857">
      <w:pPr>
        <w:rPr>
          <w:sz w:val="32"/>
          <w:szCs w:val="32"/>
        </w:rPr>
      </w:pPr>
    </w:p>
    <w:p w14:paraId="4AC68AF2" w14:textId="7E9A711A" w:rsidR="00692857" w:rsidRDefault="00692857">
      <w:pPr>
        <w:rPr>
          <w:sz w:val="32"/>
          <w:szCs w:val="32"/>
        </w:rPr>
      </w:pPr>
      <w:r>
        <w:rPr>
          <w:sz w:val="32"/>
          <w:szCs w:val="32"/>
        </w:rPr>
        <w:t>Table of Content.</w:t>
      </w:r>
    </w:p>
    <w:p w14:paraId="05F1E1CB" w14:textId="2B6FD93A" w:rsidR="009A74F0" w:rsidRDefault="009A74F0">
      <w:pPr>
        <w:rPr>
          <w:sz w:val="32"/>
          <w:szCs w:val="32"/>
        </w:rPr>
      </w:pPr>
    </w:p>
    <w:p w14:paraId="7CED4D8C" w14:textId="613D29F6" w:rsidR="009A74F0" w:rsidRDefault="009A74F0">
      <w:pPr>
        <w:rPr>
          <w:sz w:val="32"/>
          <w:szCs w:val="32"/>
        </w:rPr>
      </w:pPr>
      <w:r>
        <w:rPr>
          <w:sz w:val="32"/>
          <w:szCs w:val="32"/>
        </w:rPr>
        <w:t>Introduction…………………………………………………</w:t>
      </w:r>
      <w:proofErr w:type="gramStart"/>
      <w:r>
        <w:rPr>
          <w:sz w:val="32"/>
          <w:szCs w:val="32"/>
        </w:rPr>
        <w:t>…..</w:t>
      </w:r>
      <w:proofErr w:type="gramEnd"/>
      <w:r w:rsidR="00404265">
        <w:rPr>
          <w:sz w:val="32"/>
          <w:szCs w:val="32"/>
        </w:rPr>
        <w:t xml:space="preserve"> 1</w:t>
      </w:r>
    </w:p>
    <w:p w14:paraId="47B6E36B" w14:textId="16EF4D82" w:rsidR="009A74F0" w:rsidRDefault="009A74F0">
      <w:pPr>
        <w:rPr>
          <w:sz w:val="32"/>
          <w:szCs w:val="32"/>
        </w:rPr>
      </w:pPr>
      <w:r>
        <w:rPr>
          <w:sz w:val="32"/>
          <w:szCs w:val="32"/>
        </w:rPr>
        <w:t>Main Findings……………………………………………………</w:t>
      </w:r>
      <w:r w:rsidR="00404265">
        <w:rPr>
          <w:sz w:val="32"/>
          <w:szCs w:val="32"/>
        </w:rPr>
        <w:t xml:space="preserve"> 1-2</w:t>
      </w:r>
    </w:p>
    <w:p w14:paraId="51419BDA" w14:textId="78BE5BD6" w:rsidR="009A74F0" w:rsidRDefault="00A64D77">
      <w:pPr>
        <w:rPr>
          <w:sz w:val="32"/>
          <w:szCs w:val="32"/>
        </w:rPr>
      </w:pPr>
      <w:r>
        <w:rPr>
          <w:sz w:val="32"/>
          <w:szCs w:val="32"/>
        </w:rPr>
        <w:t>PESTLE</w:t>
      </w:r>
      <w:r w:rsidR="009A74F0">
        <w:rPr>
          <w:sz w:val="32"/>
          <w:szCs w:val="32"/>
        </w:rPr>
        <w:t xml:space="preserve"> and </w:t>
      </w:r>
      <w:r>
        <w:rPr>
          <w:sz w:val="32"/>
          <w:szCs w:val="32"/>
        </w:rPr>
        <w:t>SWOT</w:t>
      </w:r>
      <w:r w:rsidR="009A74F0">
        <w:rPr>
          <w:sz w:val="32"/>
          <w:szCs w:val="32"/>
        </w:rPr>
        <w:t xml:space="preserve"> Analysis……………………………….</w:t>
      </w:r>
      <w:r w:rsidR="00404265">
        <w:rPr>
          <w:sz w:val="32"/>
          <w:szCs w:val="32"/>
        </w:rPr>
        <w:t xml:space="preserve"> 2-3</w:t>
      </w:r>
    </w:p>
    <w:p w14:paraId="4EFCE852" w14:textId="07924C3C" w:rsidR="00404265" w:rsidRDefault="00404265">
      <w:pPr>
        <w:rPr>
          <w:sz w:val="32"/>
          <w:szCs w:val="32"/>
        </w:rPr>
      </w:pPr>
      <w:r>
        <w:rPr>
          <w:sz w:val="32"/>
          <w:szCs w:val="32"/>
        </w:rPr>
        <w:t>Stakeholders……………………………………………………. 4</w:t>
      </w:r>
    </w:p>
    <w:p w14:paraId="171032B7" w14:textId="50A5DA35" w:rsidR="009A74F0" w:rsidRDefault="009A74F0">
      <w:pPr>
        <w:rPr>
          <w:sz w:val="32"/>
          <w:szCs w:val="32"/>
        </w:rPr>
      </w:pPr>
      <w:r>
        <w:rPr>
          <w:sz w:val="32"/>
          <w:szCs w:val="32"/>
        </w:rPr>
        <w:t>Conclusion……………………………………………………</w:t>
      </w:r>
      <w:proofErr w:type="gramStart"/>
      <w:r>
        <w:rPr>
          <w:sz w:val="32"/>
          <w:szCs w:val="32"/>
        </w:rPr>
        <w:t>…..</w:t>
      </w:r>
      <w:proofErr w:type="gramEnd"/>
      <w:r w:rsidR="00404265">
        <w:rPr>
          <w:sz w:val="32"/>
          <w:szCs w:val="32"/>
        </w:rPr>
        <w:t xml:space="preserve"> 4</w:t>
      </w:r>
    </w:p>
    <w:p w14:paraId="60E57C4F" w14:textId="21514FFC" w:rsidR="009A74F0" w:rsidRDefault="009A74F0">
      <w:pPr>
        <w:rPr>
          <w:sz w:val="32"/>
          <w:szCs w:val="32"/>
        </w:rPr>
      </w:pPr>
      <w:r>
        <w:rPr>
          <w:sz w:val="32"/>
          <w:szCs w:val="32"/>
        </w:rPr>
        <w:t>Recommendations……………………………………………</w:t>
      </w:r>
      <w:r w:rsidR="00404265">
        <w:rPr>
          <w:sz w:val="32"/>
          <w:szCs w:val="32"/>
        </w:rPr>
        <w:t xml:space="preserve"> 4-5</w:t>
      </w:r>
    </w:p>
    <w:p w14:paraId="4CD42664" w14:textId="750BA4AA" w:rsidR="009A74F0" w:rsidRDefault="009A74F0">
      <w:pPr>
        <w:rPr>
          <w:sz w:val="32"/>
          <w:szCs w:val="32"/>
        </w:rPr>
      </w:pPr>
      <w:r>
        <w:rPr>
          <w:sz w:val="32"/>
          <w:szCs w:val="32"/>
        </w:rPr>
        <w:t>Bibliography…………………………………………………</w:t>
      </w:r>
      <w:proofErr w:type="gramStart"/>
      <w:r>
        <w:rPr>
          <w:sz w:val="32"/>
          <w:szCs w:val="32"/>
        </w:rPr>
        <w:t>…..</w:t>
      </w:r>
      <w:proofErr w:type="gramEnd"/>
      <w:r w:rsidR="00404265">
        <w:rPr>
          <w:sz w:val="32"/>
          <w:szCs w:val="32"/>
        </w:rPr>
        <w:t xml:space="preserve"> 5-6</w:t>
      </w:r>
    </w:p>
    <w:p w14:paraId="78193C6A" w14:textId="77777777" w:rsidR="009A74F0" w:rsidRDefault="009A74F0">
      <w:pPr>
        <w:rPr>
          <w:sz w:val="32"/>
          <w:szCs w:val="32"/>
        </w:rPr>
      </w:pPr>
    </w:p>
    <w:p w14:paraId="3DCD5170" w14:textId="77777777" w:rsidR="00692857" w:rsidRDefault="00692857">
      <w:pPr>
        <w:rPr>
          <w:sz w:val="32"/>
          <w:szCs w:val="32"/>
        </w:rPr>
      </w:pPr>
    </w:p>
    <w:p w14:paraId="08BA0245" w14:textId="77777777" w:rsidR="00692857" w:rsidRDefault="00692857">
      <w:pPr>
        <w:rPr>
          <w:sz w:val="32"/>
          <w:szCs w:val="32"/>
        </w:rPr>
      </w:pPr>
    </w:p>
    <w:p w14:paraId="62F5B69B" w14:textId="77777777" w:rsidR="00692857" w:rsidRDefault="00692857">
      <w:pPr>
        <w:rPr>
          <w:sz w:val="32"/>
          <w:szCs w:val="32"/>
        </w:rPr>
      </w:pPr>
    </w:p>
    <w:p w14:paraId="076B323A" w14:textId="77777777" w:rsidR="00692857" w:rsidRDefault="00692857">
      <w:pPr>
        <w:rPr>
          <w:sz w:val="32"/>
          <w:szCs w:val="32"/>
        </w:rPr>
      </w:pPr>
    </w:p>
    <w:p w14:paraId="4696A793" w14:textId="056AD9EB" w:rsidR="00692857" w:rsidRDefault="00692857" w:rsidP="009A74F0">
      <w:pPr>
        <w:tabs>
          <w:tab w:val="left" w:pos="3084"/>
        </w:tabs>
        <w:rPr>
          <w:sz w:val="32"/>
          <w:szCs w:val="32"/>
        </w:rPr>
      </w:pPr>
    </w:p>
    <w:p w14:paraId="1CA798AF" w14:textId="77777777" w:rsidR="00692857" w:rsidRDefault="00692857">
      <w:pPr>
        <w:rPr>
          <w:sz w:val="32"/>
          <w:szCs w:val="32"/>
        </w:rPr>
      </w:pPr>
    </w:p>
    <w:p w14:paraId="649922BA" w14:textId="77777777" w:rsidR="00692857" w:rsidRPr="004F4518" w:rsidRDefault="00692857" w:rsidP="004F4518">
      <w:pPr>
        <w:pStyle w:val="ListParagraph"/>
        <w:numPr>
          <w:ilvl w:val="0"/>
          <w:numId w:val="1"/>
        </w:numPr>
        <w:rPr>
          <w:sz w:val="32"/>
          <w:szCs w:val="32"/>
        </w:rPr>
      </w:pPr>
      <w:r w:rsidRPr="004F4518">
        <w:rPr>
          <w:sz w:val="32"/>
          <w:szCs w:val="32"/>
        </w:rPr>
        <w:t>Introduction.</w:t>
      </w:r>
    </w:p>
    <w:p w14:paraId="71FCA431" w14:textId="202BFB2C" w:rsidR="00692857" w:rsidRPr="00404265" w:rsidRDefault="00A00723" w:rsidP="00404265">
      <w:pPr>
        <w:ind w:left="720"/>
      </w:pPr>
      <w:r>
        <w:t xml:space="preserve">In this report the researcher will speak about how Debenhams started and how over the years it became one of the biggest retail stores in the UK. </w:t>
      </w:r>
      <w:r w:rsidR="00D65CDD">
        <w:t xml:space="preserve">This report will give an overview of the </w:t>
      </w:r>
      <w:proofErr w:type="gramStart"/>
      <w:r w:rsidR="00D65CDD">
        <w:t>companies</w:t>
      </w:r>
      <w:proofErr w:type="gramEnd"/>
      <w:r w:rsidR="00D65CDD">
        <w:t xml:space="preserve"> development and description of its current portfolio. </w:t>
      </w:r>
      <w:r>
        <w:t xml:space="preserve">This report will also </w:t>
      </w:r>
      <w:r w:rsidR="00D65CDD">
        <w:t xml:space="preserve">describe the impact of </w:t>
      </w:r>
      <w:r>
        <w:t>the</w:t>
      </w:r>
      <w:r w:rsidR="00D65CDD">
        <w:t xml:space="preserve"> current</w:t>
      </w:r>
      <w:r>
        <w:t xml:space="preserve"> struggles Debenhams has faced in recent years</w:t>
      </w:r>
      <w:r w:rsidR="00D65CDD">
        <w:t>. This report will also show a SWOT and PESTLE Analysis of</w:t>
      </w:r>
      <w:r>
        <w:t xml:space="preserve"> the</w:t>
      </w:r>
      <w:r w:rsidR="00D65CDD">
        <w:t xml:space="preserve"> company, identifying the</w:t>
      </w:r>
      <w:r>
        <w:t xml:space="preserve"> </w:t>
      </w:r>
      <w:proofErr w:type="spellStart"/>
      <w:proofErr w:type="gramStart"/>
      <w:r>
        <w:t>companies</w:t>
      </w:r>
      <w:proofErr w:type="spellEnd"/>
      <w:proofErr w:type="gramEnd"/>
      <w:r>
        <w:t xml:space="preserve"> strengths and weaknesses, and</w:t>
      </w:r>
      <w:r w:rsidR="00D65CDD">
        <w:t xml:space="preserve"> how</w:t>
      </w:r>
      <w:r>
        <w:t xml:space="preserve"> the company can use these strengths and weaknesses to turn them into oppo</w:t>
      </w:r>
      <w:r w:rsidR="00D65CDD">
        <w:t>rtunities to help improve the company. This will be followed by a Stakeholders Analysis. To conclude this report the researcher will</w:t>
      </w:r>
      <w:r w:rsidR="001B451C">
        <w:t xml:space="preserve"> identify the main issues facing Debenhams and will include possible business options to help resolve the issues identified in this report</w:t>
      </w:r>
      <w:r w:rsidR="00404265">
        <w:t>.</w:t>
      </w:r>
    </w:p>
    <w:p w14:paraId="0433CD23" w14:textId="77777777" w:rsidR="00692857" w:rsidRDefault="00692857">
      <w:pPr>
        <w:rPr>
          <w:sz w:val="32"/>
          <w:szCs w:val="32"/>
        </w:rPr>
      </w:pPr>
    </w:p>
    <w:p w14:paraId="52516964" w14:textId="77777777" w:rsidR="00692857" w:rsidRDefault="00692857">
      <w:pPr>
        <w:rPr>
          <w:sz w:val="32"/>
          <w:szCs w:val="32"/>
        </w:rPr>
      </w:pPr>
    </w:p>
    <w:p w14:paraId="18450B94" w14:textId="385B28CB" w:rsidR="00692857" w:rsidRDefault="00692857" w:rsidP="004F4518">
      <w:pPr>
        <w:pStyle w:val="ListParagraph"/>
        <w:numPr>
          <w:ilvl w:val="0"/>
          <w:numId w:val="1"/>
        </w:numPr>
        <w:rPr>
          <w:sz w:val="32"/>
          <w:szCs w:val="32"/>
        </w:rPr>
      </w:pPr>
      <w:r w:rsidRPr="004F4518">
        <w:rPr>
          <w:sz w:val="32"/>
          <w:szCs w:val="32"/>
        </w:rPr>
        <w:t>Main Findings.</w:t>
      </w:r>
    </w:p>
    <w:p w14:paraId="1C38CEA3" w14:textId="77777777" w:rsidR="005E139D" w:rsidRPr="004F4518" w:rsidRDefault="005E139D" w:rsidP="005E139D">
      <w:pPr>
        <w:pStyle w:val="ListParagraph"/>
        <w:rPr>
          <w:sz w:val="32"/>
          <w:szCs w:val="32"/>
        </w:rPr>
      </w:pPr>
    </w:p>
    <w:p w14:paraId="2BD9F5F9" w14:textId="11F354A8" w:rsidR="00692857" w:rsidRDefault="00692857" w:rsidP="005E139D">
      <w:pPr>
        <w:pStyle w:val="ListParagraph"/>
        <w:numPr>
          <w:ilvl w:val="1"/>
          <w:numId w:val="1"/>
        </w:numPr>
      </w:pPr>
      <w:r w:rsidRPr="00692857">
        <w:t>Debenhams</w:t>
      </w:r>
      <w:r w:rsidR="006E774E">
        <w:t xml:space="preserve"> is a UK based company</w:t>
      </w:r>
      <w:r w:rsidRPr="00692857">
        <w:t xml:space="preserve"> first established in 1778 </w:t>
      </w:r>
      <w:r>
        <w:t>by William Clark,</w:t>
      </w:r>
      <w:r w:rsidR="002F68E2">
        <w:t xml:space="preserve"> the store was then known as Drapers.</w:t>
      </w:r>
      <w:r>
        <w:t xml:space="preserve"> </w:t>
      </w:r>
      <w:r w:rsidR="002F68E2">
        <w:t>In</w:t>
      </w:r>
      <w:r>
        <w:t xml:space="preserve"> 1813 William Debenham invested in the firm, this then became Clark and Debenham.</w:t>
      </w:r>
      <w:r w:rsidR="002F68E2">
        <w:t xml:space="preserve"> Debenhams has had many names over the years such as Debenham and Freebody in 1851, Debenhams Ltd in 1905 and Debenhams in 1977 which stays the same to this day.</w:t>
      </w:r>
      <w:r>
        <w:t xml:space="preserve"> </w:t>
      </w:r>
      <w:r w:rsidR="006A33E2">
        <w:t xml:space="preserve">Over the years it has had </w:t>
      </w:r>
      <w:r w:rsidR="002F68E2">
        <w:t xml:space="preserve">many investors which has helped the company go from strength to strength and expand to other countries. </w:t>
      </w:r>
      <w:r>
        <w:t>Debenhams is a leading international multi-channel brand which has 241 stores across 22 countries, it is the largest department store in the UK.</w:t>
      </w:r>
      <w:r w:rsidR="00335CEE">
        <w:t xml:space="preserve"> ‘Debenhams’ annual sales of more than </w:t>
      </w:r>
      <w:r w:rsidR="004F4518">
        <w:t>£1.3 billion place it among the country’s top five retailers’, as stated by Reference for business (2018).</w:t>
      </w:r>
      <w:r w:rsidR="00864721">
        <w:t xml:space="preserve"> In its first 100 years of growth the company built a strong reputation, </w:t>
      </w:r>
      <w:proofErr w:type="gramStart"/>
      <w:r w:rsidR="00864721">
        <w:t>a number of</w:t>
      </w:r>
      <w:proofErr w:type="gramEnd"/>
      <w:r w:rsidR="00864721">
        <w:t xml:space="preserve"> stores and its own clothing designs, as well as teaming with many designers.</w:t>
      </w:r>
      <w:r w:rsidR="00AE00DE">
        <w:t xml:space="preserve"> </w:t>
      </w:r>
      <w:r w:rsidR="005E139D">
        <w:t>Debenhams sell a wide range of products such as clothing, perfume, aftershave, make-up, skin care, hair care, toys, furniture</w:t>
      </w:r>
      <w:r>
        <w:t xml:space="preserve"> </w:t>
      </w:r>
      <w:r w:rsidR="005E139D">
        <w:t xml:space="preserve">and electricals. </w:t>
      </w:r>
      <w:r>
        <w:t>As stated by Debenham (2018</w:t>
      </w:r>
      <w:r w:rsidR="00A82E2A">
        <w:t>) ‘</w:t>
      </w:r>
      <w:r>
        <w:t xml:space="preserve">its current </w:t>
      </w:r>
      <w:r w:rsidR="00A82E2A">
        <w:t xml:space="preserve">designers include Abigail Ahern, Ted Baker, Jeff Banks, Jasper Conran, </w:t>
      </w:r>
      <w:proofErr w:type="spellStart"/>
      <w:r w:rsidR="00A82E2A">
        <w:t>FrostFrench</w:t>
      </w:r>
      <w:proofErr w:type="spellEnd"/>
      <w:r w:rsidR="00A82E2A">
        <w:t xml:space="preserve">, Patrick Grant, Henry Holland, Julien Macdonald, Savannah Miller, Jenny Packham, Preen, Richard Quin, Aliza </w:t>
      </w:r>
      <w:proofErr w:type="spellStart"/>
      <w:r w:rsidR="00A82E2A">
        <w:t>Reger</w:t>
      </w:r>
      <w:proofErr w:type="spellEnd"/>
      <w:r w:rsidR="00A82E2A">
        <w:t>, John Rocha, and Matthew Williamson’.</w:t>
      </w:r>
      <w:r w:rsidR="00335CEE">
        <w:t xml:space="preserve"> </w:t>
      </w:r>
      <w:r w:rsidR="00864721">
        <w:t>This is just a handful of the many designers who Debenhams is in partnership with.</w:t>
      </w:r>
      <w:r w:rsidR="005E139D">
        <w:t xml:space="preserve"> </w:t>
      </w:r>
      <w:r w:rsidR="00EA1E32">
        <w:t xml:space="preserve">Reuters (2018) states that the stores also ‘offer customers a wide range of services including restaurants, cafes, personal shopping assistance, hairdressing, nail bar and beauty </w:t>
      </w:r>
      <w:proofErr w:type="gramStart"/>
      <w:r w:rsidR="00EA1E32">
        <w:t>treatments’</w:t>
      </w:r>
      <w:proofErr w:type="gramEnd"/>
      <w:r w:rsidR="00EA1E32">
        <w:t>.</w:t>
      </w:r>
    </w:p>
    <w:p w14:paraId="3F037118" w14:textId="77777777" w:rsidR="00FF08E7" w:rsidRDefault="00FF08E7" w:rsidP="00FF08E7">
      <w:pPr>
        <w:pStyle w:val="ListParagraph"/>
      </w:pPr>
    </w:p>
    <w:p w14:paraId="5215D1A5" w14:textId="0B895D3E" w:rsidR="007E5435" w:rsidRDefault="00E02564" w:rsidP="007E5435">
      <w:pPr>
        <w:pStyle w:val="ListParagraph"/>
        <w:numPr>
          <w:ilvl w:val="1"/>
          <w:numId w:val="1"/>
        </w:numPr>
      </w:pPr>
      <w:r>
        <w:t xml:space="preserve">Debenhams is fighting to keep its’s 240 stores open. </w:t>
      </w:r>
      <w:r w:rsidR="005E139D">
        <w:t xml:space="preserve">There are three big issues Debenhams must tackle as stated by Sullivan (2017) ‘little scope to cut costs, </w:t>
      </w:r>
      <w:r w:rsidR="001823F8">
        <w:t xml:space="preserve">Product Revamps and Online Strategy’. </w:t>
      </w:r>
      <w:r w:rsidR="005E139D">
        <w:t>Debenhams</w:t>
      </w:r>
      <w:r>
        <w:t xml:space="preserve"> has stores that can be </w:t>
      </w:r>
      <w:proofErr w:type="gramStart"/>
      <w:r>
        <w:t>resized</w:t>
      </w:r>
      <w:proofErr w:type="gramEnd"/>
      <w:r>
        <w:t xml:space="preserve"> but it is not possible as the company</w:t>
      </w:r>
      <w:r w:rsidR="005E139D">
        <w:t xml:space="preserve"> </w:t>
      </w:r>
      <w:r>
        <w:t>is</w:t>
      </w:r>
      <w:r w:rsidR="005E139D">
        <w:t xml:space="preserve"> locked into long</w:t>
      </w:r>
      <w:r>
        <w:t xml:space="preserve"> and inflexible</w:t>
      </w:r>
      <w:r w:rsidR="005E139D">
        <w:t xml:space="preserve"> store leases where the average lease is 20 years, </w:t>
      </w:r>
      <w:r w:rsidR="005E139D">
        <w:lastRenderedPageBreak/>
        <w:t xml:space="preserve">these leases are very expensive and were key factors in the fall of other companies. </w:t>
      </w:r>
      <w:r w:rsidR="0017426E">
        <w:t xml:space="preserve">Chapman (2018) states that ‘these leases are a huge burden on the company and these huge costs have hurt the stores ability to compete with threats from other </w:t>
      </w:r>
      <w:proofErr w:type="gramStart"/>
      <w:r w:rsidR="0017426E">
        <w:t>competitors’</w:t>
      </w:r>
      <w:proofErr w:type="gramEnd"/>
      <w:r w:rsidR="0017426E">
        <w:t xml:space="preserve">. </w:t>
      </w:r>
      <w:r w:rsidR="001823F8">
        <w:t xml:space="preserve">Revamping stores and the brand line up are good ways to make </w:t>
      </w:r>
      <w:proofErr w:type="gramStart"/>
      <w:r w:rsidR="001823F8">
        <w:t>changes</w:t>
      </w:r>
      <w:proofErr w:type="gramEnd"/>
      <w:r w:rsidR="001823F8">
        <w:t xml:space="preserve"> but this is costly and will cut into Debenhams already thin profit margins. </w:t>
      </w:r>
      <w:r w:rsidR="0020753F">
        <w:t>The growth of online shopping is affecting Debenhams as people are only going into stores to look around then going home to look online to see if they can get it cheaper. If Debenhams does not want to be hit hard by the shift of online shopping it needs to meet the demands of its customers. E</w:t>
      </w:r>
      <w:r w:rsidR="001823F8">
        <w:t>ven though Debenhams Online sales have increased, high costs and prices mean it may not be beneficial to profit margins in the long term.</w:t>
      </w:r>
      <w:r w:rsidR="005F588C">
        <w:t xml:space="preserve"> BBC News (2018) claims that ‘Debenhams is facing a ‘cash crunch’ as credit insurers have tightened their terms for Debenhams suppliers, but the company says its relationship with credit insurers was ‘constructive’ and all were continuing to provide their suppliers cover’.</w:t>
      </w:r>
      <w:r w:rsidR="00FD3172">
        <w:t xml:space="preserve"> </w:t>
      </w:r>
      <w:r w:rsidR="00470807">
        <w:t xml:space="preserve">Butler and Monaghan (2018) state ‘Debenhams is set to cut jobs and may see the closure of more stores after poor trading over the festive season which led to major profit warnings. Shares in the company have dropped to lowest level even after massive discounts. The company also faces huge competition from other retail chains who’s </w:t>
      </w:r>
      <w:proofErr w:type="gramStart"/>
      <w:r w:rsidR="00470807">
        <w:t>shares</w:t>
      </w:r>
      <w:proofErr w:type="gramEnd"/>
      <w:r w:rsidR="00470807">
        <w:t xml:space="preserve"> and profits are considerably better’.</w:t>
      </w:r>
      <w:r>
        <w:t xml:space="preserve"> The company is looking into its options such as store closures, job losses and company voluntary arrangement (CVA). This allows the company to continue trading while it </w:t>
      </w:r>
      <w:proofErr w:type="gramStart"/>
      <w:r>
        <w:t>makes arrangements</w:t>
      </w:r>
      <w:proofErr w:type="gramEnd"/>
      <w:r>
        <w:t xml:space="preserve"> to pay of their debts. Cooke and </w:t>
      </w:r>
      <w:proofErr w:type="spellStart"/>
      <w:r>
        <w:t>Benwell</w:t>
      </w:r>
      <w:proofErr w:type="spellEnd"/>
      <w:r>
        <w:t xml:space="preserve"> (2018) state ‘the harsh reality </w:t>
      </w:r>
      <w:r w:rsidR="0017426E">
        <w:t xml:space="preserve">is that Debenhams is operating at the most challenging part of retail </w:t>
      </w:r>
      <w:proofErr w:type="gramStart"/>
      <w:r w:rsidR="0017426E">
        <w:t>at the moment</w:t>
      </w:r>
      <w:proofErr w:type="gramEnd"/>
      <w:r w:rsidR="0017426E">
        <w:t xml:space="preserve">, with customers shopping online or spending their money on other things. And their belts are being tightened on costs such as increasing rent and business rates and rising wages and utility bills. </w:t>
      </w:r>
      <w:proofErr w:type="gramStart"/>
      <w:r w:rsidR="0017426E">
        <w:t>Basically</w:t>
      </w:r>
      <w:proofErr w:type="gramEnd"/>
      <w:r w:rsidR="0017426E">
        <w:t xml:space="preserve"> the stores are </w:t>
      </w:r>
      <w:proofErr w:type="spellStart"/>
      <w:r w:rsidR="0017426E">
        <w:t>to</w:t>
      </w:r>
      <w:proofErr w:type="spellEnd"/>
      <w:r w:rsidR="0017426E">
        <w:t xml:space="preserve"> expensive to run</w:t>
      </w:r>
      <w:r w:rsidR="0031247A">
        <w:t>’</w:t>
      </w:r>
      <w:r w:rsidR="007E5435">
        <w:t>.</w:t>
      </w:r>
      <w:r w:rsidR="0020753F">
        <w:t xml:space="preserve"> Its not sure how Brexit will affect Debenhams as </w:t>
      </w:r>
      <w:proofErr w:type="gramStart"/>
      <w:r w:rsidR="0020753F">
        <w:t>yet</w:t>
      </w:r>
      <w:proofErr w:type="gramEnd"/>
      <w:r w:rsidR="0020753F">
        <w:t xml:space="preserve"> but a view point is that EU staff may leave if they feel that their jobs and living are at risk.</w:t>
      </w:r>
    </w:p>
    <w:p w14:paraId="2FCACBA5" w14:textId="77777777" w:rsidR="00FF08E7" w:rsidRDefault="00FF08E7" w:rsidP="00FF08E7">
      <w:pPr>
        <w:pStyle w:val="ListParagraph"/>
      </w:pPr>
    </w:p>
    <w:p w14:paraId="7D67F9C5" w14:textId="0DDB8B91" w:rsidR="007E5435" w:rsidRDefault="00A64D77" w:rsidP="007E5435">
      <w:pPr>
        <w:pStyle w:val="ListParagraph"/>
        <w:numPr>
          <w:ilvl w:val="0"/>
          <w:numId w:val="1"/>
        </w:numPr>
        <w:rPr>
          <w:sz w:val="32"/>
          <w:szCs w:val="32"/>
        </w:rPr>
      </w:pPr>
      <w:r>
        <w:rPr>
          <w:sz w:val="32"/>
          <w:szCs w:val="32"/>
        </w:rPr>
        <w:t>PESTLE</w:t>
      </w:r>
      <w:r w:rsidR="007E5435">
        <w:rPr>
          <w:sz w:val="32"/>
          <w:szCs w:val="32"/>
        </w:rPr>
        <w:t xml:space="preserve"> and </w:t>
      </w:r>
      <w:r>
        <w:rPr>
          <w:sz w:val="32"/>
          <w:szCs w:val="32"/>
        </w:rPr>
        <w:t>SWOT</w:t>
      </w:r>
      <w:r w:rsidR="007E5435">
        <w:rPr>
          <w:sz w:val="32"/>
          <w:szCs w:val="32"/>
        </w:rPr>
        <w:t xml:space="preserve"> Analysis.</w:t>
      </w:r>
    </w:p>
    <w:p w14:paraId="3042BE40" w14:textId="77777777" w:rsidR="00FF08E7" w:rsidRDefault="00FF08E7" w:rsidP="00FF08E7">
      <w:pPr>
        <w:pStyle w:val="ListParagraph"/>
        <w:rPr>
          <w:sz w:val="32"/>
          <w:szCs w:val="32"/>
        </w:rPr>
      </w:pPr>
    </w:p>
    <w:p w14:paraId="5D76D89F" w14:textId="77777777" w:rsidR="00FF08E7" w:rsidRDefault="007E5435" w:rsidP="0020753F">
      <w:pPr>
        <w:pStyle w:val="ListParagraph"/>
        <w:numPr>
          <w:ilvl w:val="1"/>
          <w:numId w:val="1"/>
        </w:numPr>
      </w:pPr>
      <w:r>
        <w:t xml:space="preserve">Social – The constant change in fashion can impact Debenhams greatly, especially when regarding the younger generation. Debenhams is more known for its fashion for its older customers and has a more sophisticated </w:t>
      </w:r>
      <w:r w:rsidR="0031247A">
        <w:t xml:space="preserve">look. But </w:t>
      </w:r>
      <w:proofErr w:type="gramStart"/>
      <w:r w:rsidR="0031247A">
        <w:t>also</w:t>
      </w:r>
      <w:proofErr w:type="gramEnd"/>
      <w:r w:rsidR="0031247A">
        <w:t xml:space="preserve"> their prices are on the expensive side. With growing competition from other retail stores such as Primark, where they cater for all ages, are more on trend and their prices are extremely low, Debenhams needs to meet customer demands by lowering prices and producing more ranges that would appeal to younger customers. Another factor is that families are growing and peoples spending habits are changing to accommodate their growing families. People want to buy more but spend less. </w:t>
      </w:r>
      <w:proofErr w:type="spellStart"/>
      <w:r w:rsidR="0031247A">
        <w:t>Fedorenko</w:t>
      </w:r>
      <w:proofErr w:type="spellEnd"/>
      <w:r w:rsidR="0031247A">
        <w:t xml:space="preserve"> (2018) states ‘consumers are changing their shopping habits, and savvy retailers need to adapt to meet their demands’.</w:t>
      </w:r>
    </w:p>
    <w:p w14:paraId="4EEA1B53" w14:textId="345C8C15" w:rsidR="007E5435" w:rsidRDefault="0031247A" w:rsidP="00FF08E7">
      <w:pPr>
        <w:pStyle w:val="ListParagraph"/>
      </w:pPr>
      <w:r>
        <w:t xml:space="preserve"> </w:t>
      </w:r>
    </w:p>
    <w:p w14:paraId="0CC12F73" w14:textId="516E2316" w:rsidR="0020753F" w:rsidRDefault="00BB5871" w:rsidP="0020753F">
      <w:pPr>
        <w:pStyle w:val="ListParagraph"/>
        <w:numPr>
          <w:ilvl w:val="1"/>
          <w:numId w:val="1"/>
        </w:numPr>
      </w:pPr>
      <w:r>
        <w:t xml:space="preserve">Technological </w:t>
      </w:r>
      <w:r w:rsidR="00915CBF">
        <w:t>–</w:t>
      </w:r>
      <w:r>
        <w:t xml:space="preserve"> </w:t>
      </w:r>
      <w:r w:rsidR="00B06B32">
        <w:t xml:space="preserve">With technology advancing rapidly Debenhams must keep up with customer demand to make shopping for their products and using their services online easy and convenient. Such as their Debenhams card app where customers can download the app on to their smartphones to check their balances and transactions at their convenience as well as pay off balances or just check statements. Mobile Marketing (2017) states ‘Debenhams has launched a ‘app like’ mobile site’ this is beneficial to Debenhams as it keeps up with customers demand as customers </w:t>
      </w:r>
      <w:proofErr w:type="spellStart"/>
      <w:r w:rsidR="00B06B32">
        <w:t>can not</w:t>
      </w:r>
      <w:proofErr w:type="spellEnd"/>
      <w:r w:rsidR="00B06B32">
        <w:t xml:space="preserve"> always get to stores and prefer to browse online on their mobiles in their spare time, on breaks, commuting or while waiting to pass the time </w:t>
      </w:r>
      <w:r w:rsidR="00B06B32">
        <w:lastRenderedPageBreak/>
        <w:t>by</w:t>
      </w:r>
      <w:r w:rsidR="00C47098">
        <w:t>. It is more convenient for customers and is preferred by all ages.</w:t>
      </w:r>
      <w:r w:rsidR="00005514">
        <w:t xml:space="preserve"> It also gives Debenhams an advantage over competition such as Primark who do not have online access for their customers. </w:t>
      </w:r>
      <w:proofErr w:type="spellStart"/>
      <w:r w:rsidR="00005514">
        <w:t>NIBusiness</w:t>
      </w:r>
      <w:proofErr w:type="spellEnd"/>
      <w:r w:rsidR="00005514">
        <w:t xml:space="preserve"> (2018) states ‘online retailing can have advantages such as easy access to market, reduced over heads, potential for rapid growth, widen your market and customer intelligence. But can also have disadvantages like website costs, infrastructure costs, security and costs, legal issues, advertising costs and customer trust’. So even though Debenhams as this advantage over Primark at present in the long run it may</w:t>
      </w:r>
      <w:r w:rsidR="00400F2A">
        <w:t xml:space="preserve"> </w:t>
      </w:r>
      <w:r w:rsidR="00005514">
        <w:t>not be bene</w:t>
      </w:r>
      <w:r w:rsidR="00400F2A">
        <w:t>ficial to the company with all the costs that can arise while they are experiencing financial difficulty.</w:t>
      </w:r>
    </w:p>
    <w:p w14:paraId="0944ED9E" w14:textId="77777777" w:rsidR="00FF08E7" w:rsidRDefault="00FF08E7" w:rsidP="00FF08E7">
      <w:pPr>
        <w:pStyle w:val="ListParagraph"/>
      </w:pPr>
    </w:p>
    <w:p w14:paraId="233B8925" w14:textId="48B74F30" w:rsidR="008E0258" w:rsidRDefault="0086546C" w:rsidP="0020753F">
      <w:pPr>
        <w:pStyle w:val="ListParagraph"/>
        <w:numPr>
          <w:ilvl w:val="1"/>
          <w:numId w:val="1"/>
        </w:numPr>
      </w:pPr>
      <w:r>
        <w:t xml:space="preserve">Legal - </w:t>
      </w:r>
      <w:r w:rsidR="008E0258">
        <w:t xml:space="preserve">Employment laws can increase costs for Debenhams such as sick and holiday pay and minimum wage. With the minimum wage and wage rates increasing yearly </w:t>
      </w:r>
      <w:proofErr w:type="spellStart"/>
      <w:r w:rsidR="008E0258">
        <w:t>Schuttle</w:t>
      </w:r>
      <w:proofErr w:type="spellEnd"/>
      <w:r w:rsidR="008E0258">
        <w:t xml:space="preserve"> (2017) stated ‘The latest </w:t>
      </w:r>
      <w:proofErr w:type="gramStart"/>
      <w:r w:rsidR="008E0258">
        <w:t>high profile</w:t>
      </w:r>
      <w:proofErr w:type="gramEnd"/>
      <w:r w:rsidR="008E0258">
        <w:t xml:space="preserve"> company to feel the wrath of the government is Debenhams, which was included in the largest list of minimum wage offenders to date’.</w:t>
      </w:r>
      <w:r>
        <w:t xml:space="preserve"> With the government naming and shaming Debenhams for under paying its employees, which Debenhams have blamed the error on administrative errors, Burt (2017) states ‘Debenhams is committed to the minimum wage and once the </w:t>
      </w:r>
      <w:r w:rsidR="00873DDC">
        <w:t>error was identified by HMRC, Debenhams reimbursed all those affected and taking steps to ensure it does not happen again’</w:t>
      </w:r>
      <w:r w:rsidR="008E0258">
        <w:t xml:space="preserve"> </w:t>
      </w:r>
      <w:r>
        <w:t>Out-law (2005) states ‘Debenhams will become the first retailer to be sued under the Disability Discrimination Act for failing to improve physical access to goods and services’. This is due to wheel chair using customers not being able to access certain sections of stores and insisting Debenhams are refusing to make these improvements.</w:t>
      </w:r>
    </w:p>
    <w:p w14:paraId="3B65CE03" w14:textId="77777777" w:rsidR="00FF08E7" w:rsidRDefault="00FF08E7" w:rsidP="00FF08E7">
      <w:pPr>
        <w:pStyle w:val="ListParagraph"/>
      </w:pPr>
    </w:p>
    <w:p w14:paraId="5E9E0120" w14:textId="2AEC5CF8" w:rsidR="00FF08E7" w:rsidRDefault="00873DDC" w:rsidP="00FF08E7">
      <w:pPr>
        <w:pStyle w:val="ListParagraph"/>
        <w:numPr>
          <w:ilvl w:val="1"/>
          <w:numId w:val="1"/>
        </w:numPr>
      </w:pPr>
      <w:r>
        <w:t>Streng</w:t>
      </w:r>
      <w:r w:rsidR="00FF08E7">
        <w:t>ths –</w:t>
      </w:r>
    </w:p>
    <w:p w14:paraId="75B3B629" w14:textId="77777777" w:rsidR="00FF08E7" w:rsidRDefault="00FF08E7" w:rsidP="00FF08E7">
      <w:pPr>
        <w:pStyle w:val="ListParagraph"/>
      </w:pPr>
    </w:p>
    <w:p w14:paraId="79DBAC15" w14:textId="2412C6B0" w:rsidR="00FF08E7" w:rsidRDefault="00FF08E7" w:rsidP="00FF08E7">
      <w:pPr>
        <w:pStyle w:val="ListParagraph"/>
        <w:numPr>
          <w:ilvl w:val="0"/>
          <w:numId w:val="4"/>
        </w:numPr>
      </w:pPr>
      <w:r>
        <w:t xml:space="preserve">Has many store in the UK and other </w:t>
      </w:r>
      <w:proofErr w:type="gramStart"/>
      <w:r>
        <w:t>countries.</w:t>
      </w:r>
      <w:proofErr w:type="gramEnd"/>
    </w:p>
    <w:p w14:paraId="7F5D0ADA" w14:textId="03D0D3D8" w:rsidR="00FF08E7" w:rsidRDefault="00FF08E7" w:rsidP="00FF08E7">
      <w:pPr>
        <w:pStyle w:val="ListParagraph"/>
        <w:numPr>
          <w:ilvl w:val="0"/>
          <w:numId w:val="4"/>
        </w:numPr>
      </w:pPr>
      <w:r>
        <w:t>Strong multi brand.</w:t>
      </w:r>
    </w:p>
    <w:p w14:paraId="7D5BA8AE" w14:textId="565B8066" w:rsidR="00FF08E7" w:rsidRDefault="00FF08E7" w:rsidP="00FF08E7">
      <w:pPr>
        <w:pStyle w:val="ListParagraph"/>
        <w:numPr>
          <w:ilvl w:val="0"/>
          <w:numId w:val="4"/>
        </w:numPr>
      </w:pPr>
      <w:r>
        <w:t>Excellent customer services.</w:t>
      </w:r>
    </w:p>
    <w:p w14:paraId="3976882B" w14:textId="5E20A7D0" w:rsidR="00FF08E7" w:rsidRDefault="00FF08E7" w:rsidP="00FF08E7">
      <w:pPr>
        <w:pStyle w:val="ListParagraph"/>
        <w:numPr>
          <w:ilvl w:val="0"/>
          <w:numId w:val="4"/>
        </w:numPr>
      </w:pPr>
      <w:r>
        <w:t>Wide range of products.</w:t>
      </w:r>
    </w:p>
    <w:p w14:paraId="25D2B067" w14:textId="4B9D204E" w:rsidR="00FF08E7" w:rsidRDefault="00FF08E7" w:rsidP="00FF08E7">
      <w:pPr>
        <w:ind w:left="720"/>
      </w:pPr>
      <w:r>
        <w:t>Weaknesses –</w:t>
      </w:r>
    </w:p>
    <w:p w14:paraId="65ED3AA8" w14:textId="2E2DF389" w:rsidR="00FF08E7" w:rsidRDefault="00FF08E7" w:rsidP="00FF08E7">
      <w:pPr>
        <w:pStyle w:val="ListParagraph"/>
        <w:numPr>
          <w:ilvl w:val="0"/>
          <w:numId w:val="5"/>
        </w:numPr>
      </w:pPr>
      <w:r>
        <w:t>Online shopping</w:t>
      </w:r>
      <w:r w:rsidR="009421F7">
        <w:t xml:space="preserve"> is affecting store sales.</w:t>
      </w:r>
    </w:p>
    <w:p w14:paraId="33E4A251" w14:textId="6344304A" w:rsidR="009421F7" w:rsidRDefault="009421F7" w:rsidP="00FF08E7">
      <w:pPr>
        <w:pStyle w:val="ListParagraph"/>
        <w:numPr>
          <w:ilvl w:val="0"/>
          <w:numId w:val="5"/>
        </w:numPr>
      </w:pPr>
      <w:r>
        <w:t>Prices are higher compared to competitors.</w:t>
      </w:r>
    </w:p>
    <w:p w14:paraId="49FD7687" w14:textId="1A051437" w:rsidR="009421F7" w:rsidRDefault="009421F7" w:rsidP="00FF08E7">
      <w:pPr>
        <w:pStyle w:val="ListParagraph"/>
        <w:numPr>
          <w:ilvl w:val="0"/>
          <w:numId w:val="5"/>
        </w:numPr>
      </w:pPr>
      <w:r>
        <w:t>Clothing is not appealing to younger customers.</w:t>
      </w:r>
    </w:p>
    <w:p w14:paraId="4FE548B6" w14:textId="7A6F8263" w:rsidR="009421F7" w:rsidRDefault="009421F7" w:rsidP="00FF08E7">
      <w:pPr>
        <w:pStyle w:val="ListParagraph"/>
        <w:numPr>
          <w:ilvl w:val="0"/>
          <w:numId w:val="5"/>
        </w:numPr>
      </w:pPr>
      <w:r>
        <w:t>Keeping up with trends.</w:t>
      </w:r>
    </w:p>
    <w:p w14:paraId="22EA1976" w14:textId="1102C920" w:rsidR="009421F7" w:rsidRDefault="009421F7" w:rsidP="009421F7">
      <w:r>
        <w:t xml:space="preserve">              Opportunities -</w:t>
      </w:r>
    </w:p>
    <w:p w14:paraId="52380A12" w14:textId="441EC0CB" w:rsidR="009421F7" w:rsidRDefault="009421F7" w:rsidP="009421F7">
      <w:pPr>
        <w:pStyle w:val="ListParagraph"/>
        <w:numPr>
          <w:ilvl w:val="0"/>
          <w:numId w:val="6"/>
        </w:numPr>
      </w:pPr>
      <w:r>
        <w:t>To improve their ranges to increase the number of younger customers.</w:t>
      </w:r>
    </w:p>
    <w:p w14:paraId="6AD7086E" w14:textId="2BF1D00C" w:rsidR="009421F7" w:rsidRDefault="009421F7" w:rsidP="009421F7">
      <w:pPr>
        <w:pStyle w:val="ListParagraph"/>
        <w:numPr>
          <w:ilvl w:val="0"/>
          <w:numId w:val="6"/>
        </w:numPr>
      </w:pPr>
      <w:r>
        <w:t>Improve their stores and facilities to encourage customers to visit stores.</w:t>
      </w:r>
    </w:p>
    <w:p w14:paraId="76C72689" w14:textId="47136846" w:rsidR="009421F7" w:rsidRDefault="009421F7" w:rsidP="009421F7">
      <w:pPr>
        <w:pStyle w:val="ListParagraph"/>
        <w:numPr>
          <w:ilvl w:val="0"/>
          <w:numId w:val="6"/>
        </w:numPr>
      </w:pPr>
      <w:r>
        <w:t>Review their prices to keep up with customers demand for lower prices.</w:t>
      </w:r>
    </w:p>
    <w:p w14:paraId="4E942989" w14:textId="46FF7A0B" w:rsidR="009421F7" w:rsidRDefault="009421F7" w:rsidP="009421F7">
      <w:r>
        <w:t xml:space="preserve">               Threats –</w:t>
      </w:r>
    </w:p>
    <w:p w14:paraId="6A6784C7" w14:textId="5994EC87" w:rsidR="009421F7" w:rsidRDefault="009421F7" w:rsidP="009421F7">
      <w:pPr>
        <w:pStyle w:val="ListParagraph"/>
        <w:numPr>
          <w:ilvl w:val="0"/>
          <w:numId w:val="7"/>
        </w:numPr>
      </w:pPr>
      <w:r>
        <w:t xml:space="preserve">Competition from other retail </w:t>
      </w:r>
      <w:r w:rsidR="00E720B7">
        <w:t xml:space="preserve">stores. </w:t>
      </w:r>
    </w:p>
    <w:p w14:paraId="4142EC9B" w14:textId="4753DCD2" w:rsidR="00E720B7" w:rsidRDefault="00E720B7" w:rsidP="009421F7">
      <w:pPr>
        <w:pStyle w:val="ListParagraph"/>
        <w:numPr>
          <w:ilvl w:val="0"/>
          <w:numId w:val="7"/>
        </w:numPr>
      </w:pPr>
      <w:r>
        <w:t>Customers are not spending as much as they use to.</w:t>
      </w:r>
    </w:p>
    <w:p w14:paraId="774B428C" w14:textId="1AC77EDF" w:rsidR="00E720B7" w:rsidRDefault="00E720B7" w:rsidP="009421F7">
      <w:pPr>
        <w:pStyle w:val="ListParagraph"/>
        <w:numPr>
          <w:ilvl w:val="0"/>
          <w:numId w:val="7"/>
        </w:numPr>
      </w:pPr>
      <w:r>
        <w:t>Increasing costs could see closures of stores.</w:t>
      </w:r>
    </w:p>
    <w:p w14:paraId="71F4DA35" w14:textId="77777777" w:rsidR="00DF4000" w:rsidRDefault="00DF4000" w:rsidP="00DF4000">
      <w:r>
        <w:t xml:space="preserve">              </w:t>
      </w:r>
    </w:p>
    <w:p w14:paraId="7F3C56FD" w14:textId="77777777" w:rsidR="00DF4000" w:rsidRDefault="00DF4000" w:rsidP="00DF4000">
      <w:pPr>
        <w:rPr>
          <w:sz w:val="32"/>
          <w:szCs w:val="32"/>
        </w:rPr>
      </w:pPr>
      <w:r>
        <w:lastRenderedPageBreak/>
        <w:t xml:space="preserve"> </w:t>
      </w:r>
      <w:r w:rsidRPr="00DF4000">
        <w:rPr>
          <w:sz w:val="32"/>
          <w:szCs w:val="32"/>
        </w:rPr>
        <w:t>Stakeholders.</w:t>
      </w:r>
    </w:p>
    <w:p w14:paraId="27D5D71B" w14:textId="48CA381E" w:rsidR="00DF4000" w:rsidRDefault="00DF4000" w:rsidP="00DF4000">
      <w:r>
        <w:t xml:space="preserve"> Customers – Customers buy the products or use the services supplied by Debenhams.      Debenhams (2018) states ‘customers are at the heart of their decision making’. Customers need to be kept satisfied to ensure Debenhams success as they have high power and low interest. Without the customers buying their products or services Debenhams will surely fail. </w:t>
      </w:r>
      <w:proofErr w:type="gramStart"/>
      <w:r>
        <w:t>So</w:t>
      </w:r>
      <w:proofErr w:type="gramEnd"/>
      <w:r>
        <w:t xml:space="preserve"> its crucial to keep customers interested and happy.</w:t>
      </w:r>
    </w:p>
    <w:p w14:paraId="5D98E117" w14:textId="77777777" w:rsidR="00FC590E" w:rsidRDefault="00DF4000" w:rsidP="00DF4000">
      <w:r>
        <w:t xml:space="preserve">Suppliers – These are the sources needed to produce goods and services. Its crucial to have good relationships with suppliers to get quality supplies at reasonable prices. Debenhams suppliers are key to give their customers excellent products. Suppliers are key players as they have high interest and high power. Without the suppliers </w:t>
      </w:r>
      <w:r w:rsidR="00FC590E">
        <w:t>the company will have no products or services to sell. They have high power and high interest with Debenhams so its in their best interests to maintain a healthy relationship.</w:t>
      </w:r>
    </w:p>
    <w:p w14:paraId="4442F7AF" w14:textId="55B3371B" w:rsidR="002A2111" w:rsidRDefault="00FC590E" w:rsidP="002A2111">
      <w:r>
        <w:t>Employe</w:t>
      </w:r>
      <w:r w:rsidR="002A2111">
        <w:t xml:space="preserve">es – Employees are key players they are at the heart of the company without its employees there is no business. Employees help the company run smoothly and grow, may they be managers, store staff or warehouse staff </w:t>
      </w:r>
      <w:proofErr w:type="gramStart"/>
      <w:r w:rsidR="002A2111">
        <w:t>each and every</w:t>
      </w:r>
      <w:proofErr w:type="gramEnd"/>
      <w:r w:rsidR="002A2111">
        <w:t xml:space="preserve"> one of them is important to the success of the business. In response to </w:t>
      </w:r>
      <w:proofErr w:type="gramStart"/>
      <w:r w:rsidR="002A2111">
        <w:t>employees</w:t>
      </w:r>
      <w:proofErr w:type="gramEnd"/>
      <w:r w:rsidR="002A2111">
        <w:t xml:space="preserve"> dedication to the business Debenhams rewards employees by giving them opportunities to progress in the business and continue to work for the business and provide excellent customer service.</w:t>
      </w:r>
    </w:p>
    <w:p w14:paraId="5755EF8F" w14:textId="7D247F31" w:rsidR="002A2111" w:rsidRPr="002A2111" w:rsidRDefault="002A2111" w:rsidP="002A2111">
      <w:pPr>
        <w:rPr>
          <w:sz w:val="32"/>
          <w:szCs w:val="32"/>
        </w:rPr>
      </w:pPr>
      <w:r w:rsidRPr="002A2111">
        <w:rPr>
          <w:sz w:val="32"/>
          <w:szCs w:val="32"/>
        </w:rPr>
        <w:t>4</w:t>
      </w:r>
      <w:r w:rsidR="00131106">
        <w:rPr>
          <w:sz w:val="32"/>
          <w:szCs w:val="32"/>
        </w:rPr>
        <w:t>.</w:t>
      </w:r>
      <w:r w:rsidR="00730786">
        <w:rPr>
          <w:sz w:val="32"/>
          <w:szCs w:val="32"/>
        </w:rPr>
        <w:t xml:space="preserve"> </w:t>
      </w:r>
      <w:r>
        <w:rPr>
          <w:sz w:val="32"/>
          <w:szCs w:val="32"/>
        </w:rPr>
        <w:t>C</w:t>
      </w:r>
      <w:r w:rsidRPr="002A2111">
        <w:rPr>
          <w:sz w:val="32"/>
          <w:szCs w:val="32"/>
        </w:rPr>
        <w:t>onclusion.</w:t>
      </w:r>
    </w:p>
    <w:p w14:paraId="192D3312" w14:textId="39BC4EE1" w:rsidR="00730786" w:rsidRDefault="009C7F6A" w:rsidP="00730786">
      <w:r>
        <w:t xml:space="preserve">To conclude this report the researcher has identified that the main problems that are faced by Debenhams based on the </w:t>
      </w:r>
      <w:proofErr w:type="gramStart"/>
      <w:r>
        <w:t>researchers</w:t>
      </w:r>
      <w:proofErr w:type="gramEnd"/>
      <w:r>
        <w:t xml:space="preserve"> analysis are firstly the constant change in fashion. Debenhams needs to adapt to these changes in order to keep its customers. Customers want to stay up to date with the latest fashions etc, but they also want to keep shopping in places they have always shopped and feel confident that these places are supplying them with exactly what they are looking for. Debenhams needs to keep up with modern technology and customers demand for online services and easy access to them. The company also needs to make sure customers can shop online confidently and anytime but also feel that they can go into store and have an excellent shopping experience where the customer has complete satisfaction that they have had excellent customer service and been able to access the products they have been looking for. Another issue for the company is its high prices, the company needs to assess its pricing </w:t>
      </w:r>
      <w:r w:rsidR="00730786">
        <w:t xml:space="preserve">so that it can match other rival stores. Competition from other stores is a major problem as customers are not spending as much but still want quality goods, so they are going to the cheapest priced stores. With sales dropping and the </w:t>
      </w:r>
      <w:proofErr w:type="gramStart"/>
      <w:r w:rsidR="00730786">
        <w:t>companies</w:t>
      </w:r>
      <w:proofErr w:type="gramEnd"/>
      <w:r w:rsidR="00730786">
        <w:t xml:space="preserve"> costs rising this could see many of Debenhams’ stores closing.</w:t>
      </w:r>
    </w:p>
    <w:p w14:paraId="78433FFC" w14:textId="1F179BB0" w:rsidR="00730786" w:rsidRDefault="00730786" w:rsidP="00730786">
      <w:pPr>
        <w:rPr>
          <w:sz w:val="32"/>
          <w:szCs w:val="32"/>
        </w:rPr>
      </w:pPr>
      <w:r w:rsidRPr="00730786">
        <w:rPr>
          <w:sz w:val="32"/>
          <w:szCs w:val="32"/>
        </w:rPr>
        <w:t>5.  Recommendations</w:t>
      </w:r>
      <w:r w:rsidRPr="00730786">
        <w:rPr>
          <w:sz w:val="32"/>
          <w:szCs w:val="32"/>
        </w:rPr>
        <w:t>.</w:t>
      </w:r>
    </w:p>
    <w:p w14:paraId="67BC6795" w14:textId="1A513CE8" w:rsidR="00730786" w:rsidRDefault="00730786" w:rsidP="00730786">
      <w:r w:rsidRPr="00730786">
        <w:t xml:space="preserve">The </w:t>
      </w:r>
      <w:r>
        <w:t>researcher suggests</w:t>
      </w:r>
      <w:r w:rsidR="00400DB8">
        <w:t xml:space="preserve"> some possible business options,</w:t>
      </w:r>
      <w:r>
        <w:t xml:space="preserve"> firstly Debenhams should focus on its customers, the company should make sure that all its customers have customers satisfaction. The company should look back at </w:t>
      </w:r>
      <w:r w:rsidR="00054CBF">
        <w:t xml:space="preserve">customers reviews to see where staff have gone wrong when it comes to instore customer service </w:t>
      </w:r>
      <w:proofErr w:type="gramStart"/>
      <w:r w:rsidR="00054CBF">
        <w:t>and also</w:t>
      </w:r>
      <w:proofErr w:type="gramEnd"/>
      <w:r w:rsidR="00054CBF">
        <w:t xml:space="preserve"> online customer service and even delivery service. Customers like to feel they are being taken seriously and that their query will be dealt with efficiently. Customers want staff on hand who </w:t>
      </w:r>
      <w:proofErr w:type="gramStart"/>
      <w:r w:rsidR="00054CBF">
        <w:t>are able to</w:t>
      </w:r>
      <w:proofErr w:type="gramEnd"/>
      <w:r w:rsidR="00054CBF">
        <w:t xml:space="preserve"> help them with any questions they have, they want to see fully stocked shelves and counters and short queues at the checkouts. This also applies to the online department as customers want to know that the items they want are always in stock and that they have great customers service online, this could be by making sure that all customer emails are </w:t>
      </w:r>
      <w:r w:rsidR="00054CBF">
        <w:lastRenderedPageBreak/>
        <w:t xml:space="preserve">replied to promptly. Customers what kind and helpful staff, the staff are the main part of the store without them there would be no store but staff who are not helpful and have poor customer service skills can let the store down greatly. This could be a factor of why customers are shopping less instore, so they company should ensure that all staff take part in a </w:t>
      </w:r>
      <w:proofErr w:type="spellStart"/>
      <w:proofErr w:type="gramStart"/>
      <w:r w:rsidR="00054CBF">
        <w:t>customers</w:t>
      </w:r>
      <w:proofErr w:type="spellEnd"/>
      <w:proofErr w:type="gramEnd"/>
      <w:r w:rsidR="00054CBF">
        <w:t xml:space="preserve"> service training course.</w:t>
      </w:r>
      <w:r w:rsidR="00400DB8">
        <w:t xml:space="preserve"> Updated product portfolio place to start making some changes, Sullivan (2017) suggests that ‘a refreshing brand line-up is an obvious place to start making changes, a tighter and more contemporary range is needed’. These changes as well as making changes to its prices should help Debenhams stay in competition with their competitors. </w:t>
      </w:r>
      <w:proofErr w:type="gramStart"/>
      <w:r w:rsidR="00400DB8">
        <w:t>Also</w:t>
      </w:r>
      <w:proofErr w:type="gramEnd"/>
      <w:r w:rsidR="00400DB8">
        <w:t xml:space="preserve"> Debenhams should make sure their online services stay updated especially as this is the most popular from of shopping.</w:t>
      </w:r>
    </w:p>
    <w:p w14:paraId="399A5956" w14:textId="2DAB8217" w:rsidR="00400DB8" w:rsidRDefault="00400DB8" w:rsidP="00400DB8">
      <w:pPr>
        <w:tabs>
          <w:tab w:val="left" w:pos="2748"/>
        </w:tabs>
        <w:rPr>
          <w:sz w:val="32"/>
          <w:szCs w:val="32"/>
        </w:rPr>
      </w:pPr>
      <w:r w:rsidRPr="00400DB8">
        <w:rPr>
          <w:sz w:val="32"/>
          <w:szCs w:val="32"/>
        </w:rPr>
        <w:t>6. Bibliography.</w:t>
      </w:r>
      <w:r>
        <w:rPr>
          <w:sz w:val="32"/>
          <w:szCs w:val="32"/>
        </w:rPr>
        <w:tab/>
      </w:r>
    </w:p>
    <w:p w14:paraId="27AA884B" w14:textId="2D0E0000" w:rsidR="00400DB8" w:rsidRDefault="00C10B0D" w:rsidP="00400DB8">
      <w:pPr>
        <w:tabs>
          <w:tab w:val="left" w:pos="2748"/>
        </w:tabs>
      </w:pPr>
      <w:r>
        <w:t xml:space="preserve">BBC News (2018) Debenhams Denies Cash Crunch Problem, </w:t>
      </w:r>
      <w:r>
        <w:rPr>
          <w:i/>
        </w:rPr>
        <w:t xml:space="preserve">BBC News, </w:t>
      </w:r>
      <w:r>
        <w:t>15</w:t>
      </w:r>
      <w:r w:rsidRPr="00C10B0D">
        <w:rPr>
          <w:vertAlign w:val="superscript"/>
        </w:rPr>
        <w:t>th</w:t>
      </w:r>
      <w:r>
        <w:t xml:space="preserve"> July. Available at </w:t>
      </w:r>
      <w:hyperlink r:id="rId5" w:history="1">
        <w:r w:rsidRPr="00DD5F78">
          <w:rPr>
            <w:rStyle w:val="Hyperlink"/>
          </w:rPr>
          <w:t>http://www.bbc.co.uk</w:t>
        </w:r>
      </w:hyperlink>
      <w:r>
        <w:t xml:space="preserve"> [Accessed 5/12/18].</w:t>
      </w:r>
    </w:p>
    <w:p w14:paraId="0D22C144" w14:textId="18258E6A" w:rsidR="00C10B0D" w:rsidRDefault="00C10B0D" w:rsidP="00400DB8">
      <w:pPr>
        <w:tabs>
          <w:tab w:val="left" w:pos="2748"/>
        </w:tabs>
      </w:pPr>
      <w:r>
        <w:t xml:space="preserve">Burt, E (2017) Debenhams Blames Payroll Error for Topping Minimum Wage List of Shame. </w:t>
      </w:r>
      <w:r>
        <w:rPr>
          <w:i/>
        </w:rPr>
        <w:t xml:space="preserve">People Management. </w:t>
      </w:r>
      <w:r>
        <w:t>16</w:t>
      </w:r>
      <w:r w:rsidRPr="00C10B0D">
        <w:rPr>
          <w:vertAlign w:val="superscript"/>
        </w:rPr>
        <w:t>th</w:t>
      </w:r>
      <w:r>
        <w:t xml:space="preserve"> February. Available at </w:t>
      </w:r>
      <w:hyperlink r:id="rId6" w:history="1">
        <w:r w:rsidRPr="00DD5F78">
          <w:rPr>
            <w:rStyle w:val="Hyperlink"/>
          </w:rPr>
          <w:t>http://www.peoplemanagement.co.uk</w:t>
        </w:r>
      </w:hyperlink>
      <w:r>
        <w:t xml:space="preserve"> [Accessed 12/12/18].</w:t>
      </w:r>
    </w:p>
    <w:p w14:paraId="73D53067" w14:textId="7A7EDD25" w:rsidR="00C10B0D" w:rsidRDefault="00C10B0D" w:rsidP="00400DB8">
      <w:pPr>
        <w:tabs>
          <w:tab w:val="left" w:pos="2748"/>
        </w:tabs>
      </w:pPr>
      <w:r>
        <w:t xml:space="preserve">Butler, S and </w:t>
      </w:r>
      <w:proofErr w:type="spellStart"/>
      <w:r>
        <w:t>Monoghan</w:t>
      </w:r>
      <w:proofErr w:type="spellEnd"/>
      <w:r>
        <w:t xml:space="preserve">, A (2018) Debenhams Job Cuts and Store Closures Likely After Disappointing Sales. </w:t>
      </w:r>
      <w:r>
        <w:rPr>
          <w:i/>
        </w:rPr>
        <w:t xml:space="preserve">The Guardian. </w:t>
      </w:r>
      <w:r>
        <w:t>5</w:t>
      </w:r>
      <w:r w:rsidRPr="00C10B0D">
        <w:rPr>
          <w:vertAlign w:val="superscript"/>
        </w:rPr>
        <w:t>th</w:t>
      </w:r>
      <w:r>
        <w:t xml:space="preserve"> January. Available at </w:t>
      </w:r>
      <w:hyperlink r:id="rId7" w:history="1">
        <w:r w:rsidRPr="00DD5F78">
          <w:rPr>
            <w:rStyle w:val="Hyperlink"/>
          </w:rPr>
          <w:t>http://www.theguardian.com</w:t>
        </w:r>
      </w:hyperlink>
      <w:r>
        <w:t xml:space="preserve"> [Accessed 5/12/18].</w:t>
      </w:r>
    </w:p>
    <w:p w14:paraId="6FF6DE9B" w14:textId="4C9E41CA" w:rsidR="00C10B0D" w:rsidRDefault="00796FCC" w:rsidP="00400DB8">
      <w:pPr>
        <w:tabs>
          <w:tab w:val="left" w:pos="2748"/>
        </w:tabs>
      </w:pPr>
      <w:r>
        <w:t xml:space="preserve">Chapman. C (2018) What Went Wrong for Debenhams and now can the Department Store Chain turn things </w:t>
      </w:r>
      <w:proofErr w:type="gramStart"/>
      <w:r>
        <w:t>round?.</w:t>
      </w:r>
      <w:proofErr w:type="gramEnd"/>
      <w:r>
        <w:t xml:space="preserve"> </w:t>
      </w:r>
      <w:r>
        <w:rPr>
          <w:i/>
        </w:rPr>
        <w:t>The Independent.</w:t>
      </w:r>
      <w:r>
        <w:t xml:space="preserve"> 10</w:t>
      </w:r>
      <w:r w:rsidRPr="00796FCC">
        <w:rPr>
          <w:vertAlign w:val="superscript"/>
        </w:rPr>
        <w:t>th</w:t>
      </w:r>
      <w:r>
        <w:t xml:space="preserve"> September. Available at </w:t>
      </w:r>
      <w:hyperlink r:id="rId8" w:history="1">
        <w:r w:rsidRPr="00DD5F78">
          <w:rPr>
            <w:rStyle w:val="Hyperlink"/>
          </w:rPr>
          <w:t>http://www.independent.co.uk</w:t>
        </w:r>
      </w:hyperlink>
      <w:r>
        <w:t xml:space="preserve"> [Accessed 4/12/18].</w:t>
      </w:r>
    </w:p>
    <w:p w14:paraId="6E4ECEBB" w14:textId="1ECD9297" w:rsidR="00796FCC" w:rsidRDefault="00796FCC" w:rsidP="00400DB8">
      <w:pPr>
        <w:tabs>
          <w:tab w:val="left" w:pos="2748"/>
        </w:tabs>
      </w:pPr>
      <w:r>
        <w:t xml:space="preserve">Cooke, P and </w:t>
      </w:r>
      <w:proofErr w:type="spellStart"/>
      <w:r>
        <w:t>Benwell</w:t>
      </w:r>
      <w:proofErr w:type="spellEnd"/>
      <w:r>
        <w:t xml:space="preserve">, S (2018) Retail Pain. Debenhams may shut stores in a bid to save Chain from Closure. </w:t>
      </w:r>
      <w:r>
        <w:rPr>
          <w:i/>
        </w:rPr>
        <w:t xml:space="preserve">The Sun. </w:t>
      </w:r>
      <w:r>
        <w:t>10</w:t>
      </w:r>
      <w:r w:rsidRPr="00796FCC">
        <w:rPr>
          <w:vertAlign w:val="superscript"/>
        </w:rPr>
        <w:t>th</w:t>
      </w:r>
      <w:r>
        <w:t xml:space="preserve"> September. Available at </w:t>
      </w:r>
      <w:hyperlink r:id="rId9" w:history="1">
        <w:r w:rsidRPr="00DD5F78">
          <w:rPr>
            <w:rStyle w:val="Hyperlink"/>
          </w:rPr>
          <w:t>http://www.thesun.co.uk</w:t>
        </w:r>
      </w:hyperlink>
      <w:r>
        <w:t xml:space="preserve"> [Accessed 5/12/18].</w:t>
      </w:r>
    </w:p>
    <w:p w14:paraId="4F7D6AB2" w14:textId="6693F923" w:rsidR="00796FCC" w:rsidRDefault="00796FCC" w:rsidP="00400DB8">
      <w:pPr>
        <w:tabs>
          <w:tab w:val="left" w:pos="2748"/>
        </w:tabs>
      </w:pPr>
      <w:r>
        <w:t xml:space="preserve">Debenhams (2018) </w:t>
      </w:r>
      <w:r>
        <w:rPr>
          <w:i/>
        </w:rPr>
        <w:t xml:space="preserve">About Debenhams. </w:t>
      </w:r>
      <w:r>
        <w:t xml:space="preserve">Available at </w:t>
      </w:r>
      <w:hyperlink r:id="rId10" w:history="1">
        <w:r w:rsidRPr="00DD5F78">
          <w:rPr>
            <w:rStyle w:val="Hyperlink"/>
          </w:rPr>
          <w:t>http://www.debenhams.com</w:t>
        </w:r>
      </w:hyperlink>
      <w:r>
        <w:t xml:space="preserve"> [Accessed 4/11/12].</w:t>
      </w:r>
    </w:p>
    <w:p w14:paraId="55C9ABD3" w14:textId="60F0476C" w:rsidR="00796FCC" w:rsidRDefault="00796FCC" w:rsidP="00400DB8">
      <w:pPr>
        <w:tabs>
          <w:tab w:val="left" w:pos="2748"/>
        </w:tabs>
      </w:pPr>
      <w:r>
        <w:t xml:space="preserve">Debenhams (2018) </w:t>
      </w:r>
      <w:r>
        <w:rPr>
          <w:i/>
        </w:rPr>
        <w:t xml:space="preserve">Corporate Social Responsibility. </w:t>
      </w:r>
      <w:r>
        <w:t xml:space="preserve">Available at </w:t>
      </w:r>
      <w:hyperlink r:id="rId11" w:history="1">
        <w:r w:rsidR="00623E4E" w:rsidRPr="00DD5F78">
          <w:rPr>
            <w:rStyle w:val="Hyperlink"/>
          </w:rPr>
          <w:t>http://www.sustainability.debenhamsplc.com</w:t>
        </w:r>
      </w:hyperlink>
      <w:r w:rsidR="00623E4E">
        <w:t xml:space="preserve"> [Accessed 12/12/18].</w:t>
      </w:r>
    </w:p>
    <w:p w14:paraId="7CF0E9E0" w14:textId="1537E346" w:rsidR="00623E4E" w:rsidRDefault="00623E4E" w:rsidP="00400DB8">
      <w:pPr>
        <w:tabs>
          <w:tab w:val="left" w:pos="2748"/>
        </w:tabs>
      </w:pPr>
      <w:proofErr w:type="spellStart"/>
      <w:r>
        <w:t>Fedorenko</w:t>
      </w:r>
      <w:proofErr w:type="spellEnd"/>
      <w:r>
        <w:t xml:space="preserve">, S (2018) </w:t>
      </w:r>
      <w:r>
        <w:rPr>
          <w:i/>
        </w:rPr>
        <w:t>How Changing Customer Behaviour is Affecting Shopping Habits.</w:t>
      </w:r>
      <w:r>
        <w:t xml:space="preserve"> Available at </w:t>
      </w:r>
      <w:hyperlink r:id="rId12" w:history="1">
        <w:r w:rsidRPr="00DD5F78">
          <w:rPr>
            <w:rStyle w:val="Hyperlink"/>
          </w:rPr>
          <w:t>http://www.internetretailing.net</w:t>
        </w:r>
      </w:hyperlink>
      <w:r>
        <w:t xml:space="preserve"> [Accessed 12/12/18].</w:t>
      </w:r>
    </w:p>
    <w:p w14:paraId="1C16A7E8" w14:textId="33CEFDE3" w:rsidR="00623E4E" w:rsidRDefault="00623E4E" w:rsidP="00400DB8">
      <w:pPr>
        <w:tabs>
          <w:tab w:val="left" w:pos="2748"/>
        </w:tabs>
      </w:pPr>
      <w:proofErr w:type="spellStart"/>
      <w:r>
        <w:t>NIBusiness</w:t>
      </w:r>
      <w:proofErr w:type="spellEnd"/>
      <w:r>
        <w:t xml:space="preserve"> (2018) </w:t>
      </w:r>
      <w:r>
        <w:rPr>
          <w:i/>
        </w:rPr>
        <w:t>Grow Your Retail Business.</w:t>
      </w:r>
      <w:r>
        <w:t xml:space="preserve"> Available at </w:t>
      </w:r>
      <w:hyperlink r:id="rId13" w:history="1">
        <w:r w:rsidRPr="00DD5F78">
          <w:rPr>
            <w:rStyle w:val="Hyperlink"/>
          </w:rPr>
          <w:t>http://www.nibusinessinfo.co.uk</w:t>
        </w:r>
      </w:hyperlink>
      <w:r>
        <w:t xml:space="preserve"> [Accessed 12/12/18].</w:t>
      </w:r>
    </w:p>
    <w:p w14:paraId="26EEBA1E" w14:textId="37026A7D" w:rsidR="00623E4E" w:rsidRDefault="00623E4E" w:rsidP="00400DB8">
      <w:pPr>
        <w:tabs>
          <w:tab w:val="left" w:pos="2748"/>
        </w:tabs>
      </w:pPr>
      <w:r>
        <w:t xml:space="preserve">Out-Low.com (2005) </w:t>
      </w:r>
      <w:r>
        <w:rPr>
          <w:i/>
        </w:rPr>
        <w:t xml:space="preserve">Debenhams Faces Disability Discrimination Claim. </w:t>
      </w:r>
      <w:r>
        <w:t xml:space="preserve">Available at </w:t>
      </w:r>
      <w:hyperlink r:id="rId14" w:history="1">
        <w:r w:rsidRPr="00DD5F78">
          <w:rPr>
            <w:rStyle w:val="Hyperlink"/>
          </w:rPr>
          <w:t>http://www.out-law.com</w:t>
        </w:r>
      </w:hyperlink>
      <w:r>
        <w:t xml:space="preserve"> [Accessed 12/12/18].</w:t>
      </w:r>
    </w:p>
    <w:p w14:paraId="72BC2076" w14:textId="62D6CFA0" w:rsidR="00623E4E" w:rsidRDefault="00794EE9" w:rsidP="00400DB8">
      <w:pPr>
        <w:tabs>
          <w:tab w:val="left" w:pos="2748"/>
        </w:tabs>
      </w:pPr>
      <w:r>
        <w:t xml:space="preserve">Reference for Business (2018) </w:t>
      </w:r>
      <w:r>
        <w:rPr>
          <w:i/>
        </w:rPr>
        <w:t xml:space="preserve">Debenhams Plc – Company Profile, Information, Business, Description, History, Background Information on Debenhams Plc. </w:t>
      </w:r>
      <w:r>
        <w:t xml:space="preserve">Available at </w:t>
      </w:r>
      <w:hyperlink r:id="rId15" w:history="1">
        <w:r w:rsidRPr="00DD5F78">
          <w:rPr>
            <w:rStyle w:val="Hyperlink"/>
          </w:rPr>
          <w:t>http://www.referenceforbusiness.com</w:t>
        </w:r>
      </w:hyperlink>
      <w:r>
        <w:t xml:space="preserve"> [Accessed 4/12/18].</w:t>
      </w:r>
    </w:p>
    <w:p w14:paraId="65E8107A" w14:textId="5C470FF8" w:rsidR="00794EE9" w:rsidRDefault="00794EE9" w:rsidP="00400DB8">
      <w:pPr>
        <w:tabs>
          <w:tab w:val="left" w:pos="2748"/>
        </w:tabs>
      </w:pPr>
      <w:r>
        <w:t xml:space="preserve">Reuters (2018) </w:t>
      </w:r>
      <w:r>
        <w:rPr>
          <w:i/>
        </w:rPr>
        <w:t xml:space="preserve">Debenhams Plc (DEBL) Available at </w:t>
      </w:r>
      <w:hyperlink r:id="rId16" w:history="1">
        <w:r w:rsidRPr="00DD5F78">
          <w:rPr>
            <w:rStyle w:val="Hyperlink"/>
            <w:i/>
          </w:rPr>
          <w:t>http://www.reuters.com</w:t>
        </w:r>
      </w:hyperlink>
      <w:r>
        <w:rPr>
          <w:i/>
        </w:rPr>
        <w:t xml:space="preserve"> </w:t>
      </w:r>
      <w:r>
        <w:t>[Accessed 12/12/18].</w:t>
      </w:r>
    </w:p>
    <w:p w14:paraId="2D3C791B" w14:textId="29BE4038" w:rsidR="00794EE9" w:rsidRDefault="00794EE9" w:rsidP="00400DB8">
      <w:pPr>
        <w:tabs>
          <w:tab w:val="left" w:pos="2748"/>
        </w:tabs>
      </w:pPr>
      <w:proofErr w:type="spellStart"/>
      <w:r>
        <w:t>Schuttle</w:t>
      </w:r>
      <w:proofErr w:type="spellEnd"/>
      <w:r>
        <w:t xml:space="preserve">, S (2017) Debenhams Top Governments Largest List of Minimum Wage Offenders. </w:t>
      </w:r>
      <w:r>
        <w:rPr>
          <w:i/>
        </w:rPr>
        <w:t xml:space="preserve">Real Business. </w:t>
      </w:r>
      <w:r>
        <w:t>16</w:t>
      </w:r>
      <w:r w:rsidRPr="00794EE9">
        <w:rPr>
          <w:vertAlign w:val="superscript"/>
        </w:rPr>
        <w:t>th</w:t>
      </w:r>
      <w:r>
        <w:t xml:space="preserve"> February. Available at </w:t>
      </w:r>
      <w:hyperlink r:id="rId17" w:history="1">
        <w:r w:rsidRPr="00DD5F78">
          <w:rPr>
            <w:rStyle w:val="Hyperlink"/>
          </w:rPr>
          <w:t>http://www.realbusiness.co.uk</w:t>
        </w:r>
      </w:hyperlink>
      <w:r>
        <w:t xml:space="preserve"> [Accessed 12/12/18].</w:t>
      </w:r>
    </w:p>
    <w:p w14:paraId="02B2805C" w14:textId="2502A839" w:rsidR="00794EE9" w:rsidRDefault="00794EE9" w:rsidP="00400DB8">
      <w:pPr>
        <w:tabs>
          <w:tab w:val="left" w:pos="2748"/>
        </w:tabs>
      </w:pPr>
      <w:r>
        <w:lastRenderedPageBreak/>
        <w:t xml:space="preserve">Stewart, T (2018) </w:t>
      </w:r>
      <w:proofErr w:type="spellStart"/>
      <w:r>
        <w:t>Debenhmas</w:t>
      </w:r>
      <w:proofErr w:type="spellEnd"/>
      <w:r>
        <w:t xml:space="preserve"> Launches ‘app like’ Mobile Shopping Site. </w:t>
      </w:r>
      <w:r>
        <w:rPr>
          <w:i/>
        </w:rPr>
        <w:t xml:space="preserve">Mobile Marketing. </w:t>
      </w:r>
      <w:r>
        <w:t>30</w:t>
      </w:r>
      <w:r w:rsidRPr="00794EE9">
        <w:rPr>
          <w:vertAlign w:val="superscript"/>
        </w:rPr>
        <w:t>th</w:t>
      </w:r>
      <w:r>
        <w:t xml:space="preserve"> October. Available at </w:t>
      </w:r>
      <w:hyperlink r:id="rId18" w:history="1">
        <w:r w:rsidRPr="00DD5F78">
          <w:rPr>
            <w:rStyle w:val="Hyperlink"/>
          </w:rPr>
          <w:t>http://www.mobilemarketingmagazine.com</w:t>
        </w:r>
      </w:hyperlink>
      <w:r>
        <w:t xml:space="preserve"> [Accessed 12/12/18].</w:t>
      </w:r>
    </w:p>
    <w:p w14:paraId="71FC6473" w14:textId="47922C50" w:rsidR="00794EE9" w:rsidRPr="00794EE9" w:rsidRDefault="00794EE9" w:rsidP="00400DB8">
      <w:pPr>
        <w:tabs>
          <w:tab w:val="left" w:pos="2748"/>
        </w:tabs>
      </w:pPr>
      <w:r>
        <w:t xml:space="preserve">Sullivan, C (2017) Three Big Changes for Debenhams’ New Chief Executive. </w:t>
      </w:r>
      <w:r>
        <w:rPr>
          <w:i/>
        </w:rPr>
        <w:t xml:space="preserve">Financial Times. </w:t>
      </w:r>
      <w:r w:rsidR="00404265">
        <w:t xml:space="preserve">Available at </w:t>
      </w:r>
      <w:hyperlink r:id="rId19" w:history="1">
        <w:r w:rsidR="00404265" w:rsidRPr="00DD5F78">
          <w:rPr>
            <w:rStyle w:val="Hyperlink"/>
          </w:rPr>
          <w:t>http://www.ft.com</w:t>
        </w:r>
      </w:hyperlink>
      <w:r w:rsidR="00404265">
        <w:t xml:space="preserve"> [Accessed 5/12/18].</w:t>
      </w:r>
    </w:p>
    <w:p w14:paraId="579B9E1A" w14:textId="77777777" w:rsidR="00C10B0D" w:rsidRPr="00C10B0D" w:rsidRDefault="00C10B0D" w:rsidP="00400DB8">
      <w:pPr>
        <w:tabs>
          <w:tab w:val="left" w:pos="2748"/>
        </w:tabs>
      </w:pPr>
    </w:p>
    <w:p w14:paraId="6F96B35A" w14:textId="7BDCEC24" w:rsidR="00DF4000" w:rsidRDefault="00DF4000" w:rsidP="009A74F0">
      <w:pPr>
        <w:pStyle w:val="ListParagraph"/>
        <w:ind w:left="1104"/>
      </w:pPr>
    </w:p>
    <w:p w14:paraId="46E0806C" w14:textId="3B531A40" w:rsidR="00DF4000" w:rsidRDefault="00DF4000" w:rsidP="00E720B7">
      <w:pPr>
        <w:pStyle w:val="ListParagraph"/>
        <w:ind w:left="1104"/>
      </w:pPr>
    </w:p>
    <w:p w14:paraId="7E22EFE6" w14:textId="77777777" w:rsidR="00DF4000" w:rsidRDefault="00DF4000" w:rsidP="00E720B7">
      <w:pPr>
        <w:pStyle w:val="ListParagraph"/>
        <w:ind w:left="1104"/>
      </w:pPr>
    </w:p>
    <w:p w14:paraId="52C76BAF" w14:textId="477AE740" w:rsidR="009421F7" w:rsidRDefault="009421F7" w:rsidP="009421F7">
      <w:pPr>
        <w:pStyle w:val="ListParagraph"/>
        <w:ind w:left="1080"/>
      </w:pPr>
    </w:p>
    <w:p w14:paraId="51065173" w14:textId="77777777" w:rsidR="009421F7" w:rsidRDefault="009421F7" w:rsidP="009421F7">
      <w:pPr>
        <w:pStyle w:val="ListParagraph"/>
        <w:ind w:left="1080"/>
      </w:pPr>
    </w:p>
    <w:p w14:paraId="376CB2EF" w14:textId="77777777" w:rsidR="00FF08E7" w:rsidRDefault="00FF08E7" w:rsidP="00FF08E7">
      <w:pPr>
        <w:ind w:left="720"/>
      </w:pPr>
    </w:p>
    <w:p w14:paraId="5927EC08" w14:textId="77777777" w:rsidR="00FF08E7" w:rsidRDefault="00FF08E7" w:rsidP="00FF08E7">
      <w:pPr>
        <w:pStyle w:val="ListParagraph"/>
        <w:ind w:left="1080"/>
      </w:pPr>
    </w:p>
    <w:p w14:paraId="4C75CAE8" w14:textId="77777777" w:rsidR="00FF08E7" w:rsidRDefault="00FF08E7" w:rsidP="00FF08E7">
      <w:pPr>
        <w:pStyle w:val="ListParagraph"/>
        <w:ind w:left="1440"/>
      </w:pPr>
    </w:p>
    <w:p w14:paraId="357735C1" w14:textId="77777777" w:rsidR="00FF08E7" w:rsidRDefault="00FF08E7" w:rsidP="00FF08E7">
      <w:pPr>
        <w:pStyle w:val="ListParagraph"/>
        <w:ind w:left="1440"/>
      </w:pPr>
      <w:bookmarkStart w:id="0" w:name="_GoBack"/>
      <w:bookmarkEnd w:id="0"/>
    </w:p>
    <w:p w14:paraId="58B75C11" w14:textId="77777777" w:rsidR="005E139D" w:rsidRPr="00692857" w:rsidRDefault="005E139D" w:rsidP="005E139D">
      <w:pPr>
        <w:pStyle w:val="ListParagraph"/>
      </w:pPr>
    </w:p>
    <w:sectPr w:rsidR="005E139D" w:rsidRPr="00692857" w:rsidSect="006928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8119B"/>
    <w:multiLevelType w:val="hybridMultilevel"/>
    <w:tmpl w:val="B906B2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BC1184"/>
    <w:multiLevelType w:val="multilevel"/>
    <w:tmpl w:val="CA547C8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71904F6"/>
    <w:multiLevelType w:val="hybridMultilevel"/>
    <w:tmpl w:val="72E8BCAC"/>
    <w:lvl w:ilvl="0" w:tplc="FAD8DB24">
      <w:start w:val="1"/>
      <w:numFmt w:val="decimal"/>
      <w:lvlText w:val="%1."/>
      <w:lvlJc w:val="left"/>
      <w:pPr>
        <w:ind w:left="1056" w:hanging="360"/>
      </w:pPr>
      <w:rPr>
        <w:rFonts w:hint="default"/>
      </w:rPr>
    </w:lvl>
    <w:lvl w:ilvl="1" w:tplc="08090019" w:tentative="1">
      <w:start w:val="1"/>
      <w:numFmt w:val="lowerLetter"/>
      <w:lvlText w:val="%2."/>
      <w:lvlJc w:val="left"/>
      <w:pPr>
        <w:ind w:left="1776" w:hanging="360"/>
      </w:pPr>
    </w:lvl>
    <w:lvl w:ilvl="2" w:tplc="0809001B" w:tentative="1">
      <w:start w:val="1"/>
      <w:numFmt w:val="lowerRoman"/>
      <w:lvlText w:val="%3."/>
      <w:lvlJc w:val="right"/>
      <w:pPr>
        <w:ind w:left="2496" w:hanging="180"/>
      </w:pPr>
    </w:lvl>
    <w:lvl w:ilvl="3" w:tplc="0809000F" w:tentative="1">
      <w:start w:val="1"/>
      <w:numFmt w:val="decimal"/>
      <w:lvlText w:val="%4."/>
      <w:lvlJc w:val="left"/>
      <w:pPr>
        <w:ind w:left="3216" w:hanging="360"/>
      </w:pPr>
    </w:lvl>
    <w:lvl w:ilvl="4" w:tplc="08090019" w:tentative="1">
      <w:start w:val="1"/>
      <w:numFmt w:val="lowerLetter"/>
      <w:lvlText w:val="%5."/>
      <w:lvlJc w:val="left"/>
      <w:pPr>
        <w:ind w:left="3936" w:hanging="360"/>
      </w:pPr>
    </w:lvl>
    <w:lvl w:ilvl="5" w:tplc="0809001B" w:tentative="1">
      <w:start w:val="1"/>
      <w:numFmt w:val="lowerRoman"/>
      <w:lvlText w:val="%6."/>
      <w:lvlJc w:val="right"/>
      <w:pPr>
        <w:ind w:left="4656" w:hanging="180"/>
      </w:pPr>
    </w:lvl>
    <w:lvl w:ilvl="6" w:tplc="0809000F" w:tentative="1">
      <w:start w:val="1"/>
      <w:numFmt w:val="decimal"/>
      <w:lvlText w:val="%7."/>
      <w:lvlJc w:val="left"/>
      <w:pPr>
        <w:ind w:left="5376" w:hanging="360"/>
      </w:pPr>
    </w:lvl>
    <w:lvl w:ilvl="7" w:tplc="08090019" w:tentative="1">
      <w:start w:val="1"/>
      <w:numFmt w:val="lowerLetter"/>
      <w:lvlText w:val="%8."/>
      <w:lvlJc w:val="left"/>
      <w:pPr>
        <w:ind w:left="6096" w:hanging="360"/>
      </w:pPr>
    </w:lvl>
    <w:lvl w:ilvl="8" w:tplc="0809001B" w:tentative="1">
      <w:start w:val="1"/>
      <w:numFmt w:val="lowerRoman"/>
      <w:lvlText w:val="%9."/>
      <w:lvlJc w:val="right"/>
      <w:pPr>
        <w:ind w:left="6816" w:hanging="180"/>
      </w:pPr>
    </w:lvl>
  </w:abstractNum>
  <w:abstractNum w:abstractNumId="3" w15:restartNumberingAfterBreak="0">
    <w:nsid w:val="19173E01"/>
    <w:multiLevelType w:val="hybridMultilevel"/>
    <w:tmpl w:val="B24C9D28"/>
    <w:lvl w:ilvl="0" w:tplc="A48860AA">
      <w:start w:val="1"/>
      <w:numFmt w:val="decimal"/>
      <w:lvlText w:val="%1."/>
      <w:lvlJc w:val="left"/>
      <w:pPr>
        <w:ind w:left="1104" w:hanging="360"/>
      </w:pPr>
      <w:rPr>
        <w:rFonts w:hint="default"/>
      </w:rPr>
    </w:lvl>
    <w:lvl w:ilvl="1" w:tplc="08090019" w:tentative="1">
      <w:start w:val="1"/>
      <w:numFmt w:val="lowerLetter"/>
      <w:lvlText w:val="%2."/>
      <w:lvlJc w:val="left"/>
      <w:pPr>
        <w:ind w:left="1824" w:hanging="360"/>
      </w:pPr>
    </w:lvl>
    <w:lvl w:ilvl="2" w:tplc="0809001B" w:tentative="1">
      <w:start w:val="1"/>
      <w:numFmt w:val="lowerRoman"/>
      <w:lvlText w:val="%3."/>
      <w:lvlJc w:val="right"/>
      <w:pPr>
        <w:ind w:left="2544" w:hanging="180"/>
      </w:pPr>
    </w:lvl>
    <w:lvl w:ilvl="3" w:tplc="0809000F" w:tentative="1">
      <w:start w:val="1"/>
      <w:numFmt w:val="decimal"/>
      <w:lvlText w:val="%4."/>
      <w:lvlJc w:val="left"/>
      <w:pPr>
        <w:ind w:left="3264" w:hanging="360"/>
      </w:pPr>
    </w:lvl>
    <w:lvl w:ilvl="4" w:tplc="08090019" w:tentative="1">
      <w:start w:val="1"/>
      <w:numFmt w:val="lowerLetter"/>
      <w:lvlText w:val="%5."/>
      <w:lvlJc w:val="left"/>
      <w:pPr>
        <w:ind w:left="3984" w:hanging="360"/>
      </w:pPr>
    </w:lvl>
    <w:lvl w:ilvl="5" w:tplc="0809001B" w:tentative="1">
      <w:start w:val="1"/>
      <w:numFmt w:val="lowerRoman"/>
      <w:lvlText w:val="%6."/>
      <w:lvlJc w:val="right"/>
      <w:pPr>
        <w:ind w:left="4704" w:hanging="180"/>
      </w:pPr>
    </w:lvl>
    <w:lvl w:ilvl="6" w:tplc="0809000F" w:tentative="1">
      <w:start w:val="1"/>
      <w:numFmt w:val="decimal"/>
      <w:lvlText w:val="%7."/>
      <w:lvlJc w:val="left"/>
      <w:pPr>
        <w:ind w:left="5424" w:hanging="360"/>
      </w:pPr>
    </w:lvl>
    <w:lvl w:ilvl="7" w:tplc="08090019" w:tentative="1">
      <w:start w:val="1"/>
      <w:numFmt w:val="lowerLetter"/>
      <w:lvlText w:val="%8."/>
      <w:lvlJc w:val="left"/>
      <w:pPr>
        <w:ind w:left="6144" w:hanging="360"/>
      </w:pPr>
    </w:lvl>
    <w:lvl w:ilvl="8" w:tplc="0809001B" w:tentative="1">
      <w:start w:val="1"/>
      <w:numFmt w:val="lowerRoman"/>
      <w:lvlText w:val="%9."/>
      <w:lvlJc w:val="right"/>
      <w:pPr>
        <w:ind w:left="6864" w:hanging="180"/>
      </w:pPr>
    </w:lvl>
  </w:abstractNum>
  <w:abstractNum w:abstractNumId="4" w15:restartNumberingAfterBreak="0">
    <w:nsid w:val="4861717B"/>
    <w:multiLevelType w:val="hybridMultilevel"/>
    <w:tmpl w:val="BBDA402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50FD4A56"/>
    <w:multiLevelType w:val="hybridMultilevel"/>
    <w:tmpl w:val="ECD2B866"/>
    <w:lvl w:ilvl="0" w:tplc="B61016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030249A"/>
    <w:multiLevelType w:val="hybridMultilevel"/>
    <w:tmpl w:val="6FB621D6"/>
    <w:lvl w:ilvl="0" w:tplc="A06CBE4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4"/>
  </w:num>
  <w:num w:numId="4">
    <w:abstractNumId w:val="6"/>
  </w:num>
  <w:num w:numId="5">
    <w:abstractNumId w:val="5"/>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857"/>
    <w:rsid w:val="00005514"/>
    <w:rsid w:val="00054CBF"/>
    <w:rsid w:val="00131106"/>
    <w:rsid w:val="0017426E"/>
    <w:rsid w:val="001823F8"/>
    <w:rsid w:val="001B451C"/>
    <w:rsid w:val="0020753F"/>
    <w:rsid w:val="002A2111"/>
    <w:rsid w:val="002F68E2"/>
    <w:rsid w:val="0031247A"/>
    <w:rsid w:val="0031309F"/>
    <w:rsid w:val="00335CEE"/>
    <w:rsid w:val="00400DB8"/>
    <w:rsid w:val="00400F2A"/>
    <w:rsid w:val="00404265"/>
    <w:rsid w:val="00470807"/>
    <w:rsid w:val="004F4518"/>
    <w:rsid w:val="005E139D"/>
    <w:rsid w:val="005F588C"/>
    <w:rsid w:val="00623E4E"/>
    <w:rsid w:val="00692857"/>
    <w:rsid w:val="006A33E2"/>
    <w:rsid w:val="006E774E"/>
    <w:rsid w:val="00730786"/>
    <w:rsid w:val="00794EE9"/>
    <w:rsid w:val="00796FCC"/>
    <w:rsid w:val="007E5435"/>
    <w:rsid w:val="00864721"/>
    <w:rsid w:val="0086546C"/>
    <w:rsid w:val="00873DDC"/>
    <w:rsid w:val="0089679F"/>
    <w:rsid w:val="008C2559"/>
    <w:rsid w:val="008E0258"/>
    <w:rsid w:val="00915CBF"/>
    <w:rsid w:val="009421F7"/>
    <w:rsid w:val="009A74F0"/>
    <w:rsid w:val="009C7F6A"/>
    <w:rsid w:val="00A00723"/>
    <w:rsid w:val="00A64D77"/>
    <w:rsid w:val="00A82E2A"/>
    <w:rsid w:val="00AE00DE"/>
    <w:rsid w:val="00B06B32"/>
    <w:rsid w:val="00BB5871"/>
    <w:rsid w:val="00C10B0D"/>
    <w:rsid w:val="00C47098"/>
    <w:rsid w:val="00C4794A"/>
    <w:rsid w:val="00D65CDD"/>
    <w:rsid w:val="00DF4000"/>
    <w:rsid w:val="00E02564"/>
    <w:rsid w:val="00E505D3"/>
    <w:rsid w:val="00E720B7"/>
    <w:rsid w:val="00EA1E32"/>
    <w:rsid w:val="00EF5FF5"/>
    <w:rsid w:val="00FC590E"/>
    <w:rsid w:val="00FD3172"/>
    <w:rsid w:val="00FF0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04812"/>
  <w15:chartTrackingRefBased/>
  <w15:docId w15:val="{B5CF1EDB-5B95-4650-83B1-4C9D03608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28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2857"/>
    <w:rPr>
      <w:rFonts w:eastAsiaTheme="minorEastAsia"/>
      <w:lang w:val="en-US"/>
    </w:rPr>
  </w:style>
  <w:style w:type="paragraph" w:styleId="ListParagraph">
    <w:name w:val="List Paragraph"/>
    <w:basedOn w:val="Normal"/>
    <w:uiPriority w:val="34"/>
    <w:qFormat/>
    <w:rsid w:val="004F4518"/>
    <w:pPr>
      <w:ind w:left="720"/>
      <w:contextualSpacing/>
    </w:pPr>
  </w:style>
  <w:style w:type="character" w:styleId="Hyperlink">
    <w:name w:val="Hyperlink"/>
    <w:basedOn w:val="DefaultParagraphFont"/>
    <w:uiPriority w:val="99"/>
    <w:unhideWhenUsed/>
    <w:rsid w:val="00C10B0D"/>
    <w:rPr>
      <w:color w:val="0563C1" w:themeColor="hyperlink"/>
      <w:u w:val="single"/>
    </w:rPr>
  </w:style>
  <w:style w:type="character" w:styleId="UnresolvedMention">
    <w:name w:val="Unresolved Mention"/>
    <w:basedOn w:val="DefaultParagraphFont"/>
    <w:uiPriority w:val="99"/>
    <w:semiHidden/>
    <w:unhideWhenUsed/>
    <w:rsid w:val="00C10B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ependent.co.uk" TargetMode="External"/><Relationship Id="rId13" Type="http://schemas.openxmlformats.org/officeDocument/2006/relationships/hyperlink" Target="http://www.nibusinessinfo.co.uk" TargetMode="External"/><Relationship Id="rId18" Type="http://schemas.openxmlformats.org/officeDocument/2006/relationships/hyperlink" Target="http://www.mobilemarketingmagazine.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theguardian.com" TargetMode="External"/><Relationship Id="rId12" Type="http://schemas.openxmlformats.org/officeDocument/2006/relationships/hyperlink" Target="http://www.internetretailing.net" TargetMode="External"/><Relationship Id="rId17" Type="http://schemas.openxmlformats.org/officeDocument/2006/relationships/hyperlink" Target="http://www.realbusiness.co.uk" TargetMode="External"/><Relationship Id="rId2" Type="http://schemas.openxmlformats.org/officeDocument/2006/relationships/styles" Target="styles.xml"/><Relationship Id="rId16" Type="http://schemas.openxmlformats.org/officeDocument/2006/relationships/hyperlink" Target="http://www.reuters.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peoplemanagement.co.uk" TargetMode="External"/><Relationship Id="rId11" Type="http://schemas.openxmlformats.org/officeDocument/2006/relationships/hyperlink" Target="http://www.sustainability.debenhamsplc.com" TargetMode="External"/><Relationship Id="rId5" Type="http://schemas.openxmlformats.org/officeDocument/2006/relationships/hyperlink" Target="http://www.bbc.co.uk" TargetMode="External"/><Relationship Id="rId15" Type="http://schemas.openxmlformats.org/officeDocument/2006/relationships/hyperlink" Target="http://www.referenceforbusiness.com" TargetMode="External"/><Relationship Id="rId10" Type="http://schemas.openxmlformats.org/officeDocument/2006/relationships/hyperlink" Target="http://www.debenhams.com" TargetMode="External"/><Relationship Id="rId19" Type="http://schemas.openxmlformats.org/officeDocument/2006/relationships/hyperlink" Target="http://www.ft.com" TargetMode="External"/><Relationship Id="rId4" Type="http://schemas.openxmlformats.org/officeDocument/2006/relationships/webSettings" Target="webSettings.xml"/><Relationship Id="rId9" Type="http://schemas.openxmlformats.org/officeDocument/2006/relationships/hyperlink" Target="http://www.thesun.co.uk" TargetMode="External"/><Relationship Id="rId14" Type="http://schemas.openxmlformats.org/officeDocument/2006/relationships/hyperlink" Target="http://www.out-law.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861</TotalTime>
  <Pages>8</Pages>
  <Words>2611</Words>
  <Characters>14886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debenhams: the rise and fall.</vt:lpstr>
    </vt:vector>
  </TitlesOfParts>
  <Company>Leanna Jenkins</Company>
  <LinksUpToDate>false</LinksUpToDate>
  <CharactersWithSpaces>17463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debenhams: the rise and fall.</dc:title>
  <dc:subject>Will They Survive?</dc:subject>
  <dc:creator>leanna jenkins</dc:creator>
  <cp:keywords/>
  <dc:description/>
  <cp:lastModifiedBy>leanna jenkins</cp:lastModifiedBy>
  <cp:revision>8</cp:revision>
  <dcterms:created xsi:type="dcterms:W3CDTF">2018-12-04T20:20:00Z</dcterms:created>
  <dcterms:modified xsi:type="dcterms:W3CDTF">2019-01-04T17:53:00Z</dcterms:modified>
  <cp:category>1712164</cp:category>
</cp:coreProperties>
</file>