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4D1FE1" w14:textId="4F3F750C" w:rsidR="00E80F8C" w:rsidRDefault="0042459C" w:rsidP="00E80F8C">
      <w:pPr>
        <w:ind w:left="720"/>
        <w:rPr>
          <w:rFonts w:ascii="Times New Roman" w:hAnsi="Times New Roman" w:cs="Times New Roman"/>
          <w:sz w:val="32"/>
          <w:szCs w:val="32"/>
        </w:rPr>
      </w:pPr>
      <w:r>
        <w:rPr>
          <w:noProof/>
        </w:rPr>
        <w:drawing>
          <wp:anchor distT="0" distB="0" distL="114300" distR="114300" simplePos="0" relativeHeight="251659264" behindDoc="1" locked="0" layoutInCell="1" allowOverlap="1" wp14:anchorId="0A20622B" wp14:editId="7117ACD7">
            <wp:simplePos x="0" y="0"/>
            <wp:positionH relativeFrom="column">
              <wp:posOffset>1135380</wp:posOffset>
            </wp:positionH>
            <wp:positionV relativeFrom="paragraph">
              <wp:posOffset>7620</wp:posOffset>
            </wp:positionV>
            <wp:extent cx="3390900" cy="1318260"/>
            <wp:effectExtent l="0" t="0" r="0" b="0"/>
            <wp:wrapTight wrapText="bothSides">
              <wp:wrapPolygon edited="0">
                <wp:start x="0" y="0"/>
                <wp:lineTo x="0" y="21225"/>
                <wp:lineTo x="21479" y="21225"/>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1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CCE4FD" w14:textId="77777777" w:rsidR="00E80F8C" w:rsidRDefault="00E80F8C" w:rsidP="00E80F8C">
      <w:pPr>
        <w:ind w:left="720"/>
        <w:rPr>
          <w:rFonts w:ascii="Times New Roman" w:hAnsi="Times New Roman" w:cs="Times New Roman"/>
          <w:sz w:val="48"/>
          <w:szCs w:val="48"/>
        </w:rPr>
      </w:pPr>
    </w:p>
    <w:p w14:paraId="4E79871D" w14:textId="77777777" w:rsidR="00E80F8C" w:rsidRDefault="00E80F8C" w:rsidP="00E80F8C">
      <w:pPr>
        <w:ind w:left="720"/>
        <w:rPr>
          <w:rFonts w:ascii="Times New Roman" w:hAnsi="Times New Roman" w:cs="Times New Roman"/>
          <w:sz w:val="48"/>
          <w:szCs w:val="48"/>
        </w:rPr>
      </w:pPr>
    </w:p>
    <w:p w14:paraId="27414F22" w14:textId="77777777" w:rsidR="00E80F8C" w:rsidRDefault="00E80F8C" w:rsidP="00E80F8C">
      <w:pPr>
        <w:ind w:left="720"/>
        <w:rPr>
          <w:rFonts w:ascii="Times New Roman" w:hAnsi="Times New Roman" w:cs="Times New Roman"/>
          <w:sz w:val="48"/>
          <w:szCs w:val="48"/>
        </w:rPr>
      </w:pPr>
    </w:p>
    <w:p w14:paraId="0F859EE6" w14:textId="51BDEABE" w:rsidR="00E80F8C" w:rsidRDefault="00E80F8C" w:rsidP="00A16675">
      <w:pPr>
        <w:ind w:left="720"/>
        <w:jc w:val="both"/>
        <w:rPr>
          <w:rFonts w:ascii="Times New Roman" w:hAnsi="Times New Roman" w:cs="Times New Roman"/>
          <w:sz w:val="48"/>
          <w:szCs w:val="48"/>
        </w:rPr>
      </w:pPr>
      <w:r w:rsidRPr="00E80F8C">
        <w:rPr>
          <w:rFonts w:ascii="Times New Roman" w:hAnsi="Times New Roman" w:cs="Times New Roman"/>
          <w:sz w:val="48"/>
          <w:szCs w:val="48"/>
        </w:rPr>
        <w:t>Understanding and Engaging in the Customer Experience</w:t>
      </w:r>
    </w:p>
    <w:p w14:paraId="362CAE88" w14:textId="4A91022B" w:rsidR="00E80F8C" w:rsidRDefault="00A16675" w:rsidP="00A16675">
      <w:pPr>
        <w:jc w:val="both"/>
        <w:rPr>
          <w:rFonts w:ascii="Times New Roman" w:hAnsi="Times New Roman" w:cs="Times New Roman"/>
          <w:sz w:val="40"/>
          <w:szCs w:val="40"/>
        </w:rPr>
      </w:pPr>
      <w:r>
        <w:rPr>
          <w:rFonts w:ascii="Times New Roman" w:hAnsi="Times New Roman" w:cs="Times New Roman"/>
          <w:sz w:val="40"/>
          <w:szCs w:val="40"/>
        </w:rPr>
        <w:t xml:space="preserve">       </w:t>
      </w:r>
      <w:r w:rsidR="00E80F8C" w:rsidRPr="00E80F8C">
        <w:rPr>
          <w:rFonts w:ascii="Times New Roman" w:hAnsi="Times New Roman" w:cs="Times New Roman"/>
          <w:sz w:val="40"/>
          <w:szCs w:val="40"/>
        </w:rPr>
        <w:t>Module Code:</w:t>
      </w:r>
      <w:r w:rsidR="00E80F8C">
        <w:rPr>
          <w:rFonts w:ascii="Times New Roman" w:hAnsi="Times New Roman" w:cs="Times New Roman"/>
          <w:sz w:val="40"/>
          <w:szCs w:val="40"/>
        </w:rPr>
        <w:t xml:space="preserve"> </w:t>
      </w:r>
      <w:r w:rsidR="00E80F8C" w:rsidRPr="00E80F8C">
        <w:rPr>
          <w:rFonts w:ascii="Times New Roman" w:hAnsi="Times New Roman" w:cs="Times New Roman"/>
          <w:sz w:val="40"/>
          <w:szCs w:val="40"/>
        </w:rPr>
        <w:t>BMSW5103_LON</w:t>
      </w:r>
    </w:p>
    <w:p w14:paraId="3BC037B5" w14:textId="5231D815" w:rsidR="00E80F8C" w:rsidRDefault="00AF633C" w:rsidP="00A16675">
      <w:pPr>
        <w:jc w:val="both"/>
        <w:rPr>
          <w:rFonts w:ascii="Times New Roman" w:hAnsi="Times New Roman" w:cs="Times New Roman"/>
          <w:sz w:val="40"/>
          <w:szCs w:val="40"/>
        </w:rPr>
      </w:pPr>
      <w:r>
        <w:rPr>
          <w:rFonts w:ascii="Times New Roman" w:hAnsi="Times New Roman" w:cs="Times New Roman"/>
          <w:sz w:val="40"/>
          <w:szCs w:val="40"/>
        </w:rPr>
        <w:t xml:space="preserve">       </w:t>
      </w:r>
      <w:r w:rsidR="00BB297D">
        <w:rPr>
          <w:rFonts w:ascii="Times New Roman" w:hAnsi="Times New Roman" w:cs="Times New Roman"/>
          <w:sz w:val="40"/>
          <w:szCs w:val="40"/>
        </w:rPr>
        <w:t xml:space="preserve">Company Name: </w:t>
      </w:r>
      <w:r w:rsidR="00114672">
        <w:rPr>
          <w:rFonts w:ascii="Times New Roman" w:hAnsi="Times New Roman" w:cs="Times New Roman"/>
          <w:sz w:val="40"/>
          <w:szCs w:val="40"/>
        </w:rPr>
        <w:t>Nike</w:t>
      </w:r>
      <w:r w:rsidR="001C7CBB">
        <w:rPr>
          <w:rFonts w:ascii="Times New Roman" w:hAnsi="Times New Roman" w:cs="Times New Roman"/>
          <w:sz w:val="40"/>
          <w:szCs w:val="40"/>
        </w:rPr>
        <w:t xml:space="preserve"> Inc.</w:t>
      </w:r>
    </w:p>
    <w:p w14:paraId="5825EB4D" w14:textId="77777777" w:rsidR="00C44E05" w:rsidRDefault="00C44E05" w:rsidP="00A16675">
      <w:pPr>
        <w:ind w:left="720"/>
        <w:jc w:val="both"/>
        <w:rPr>
          <w:rFonts w:ascii="Times New Roman" w:hAnsi="Times New Roman" w:cs="Times New Roman"/>
          <w:sz w:val="32"/>
          <w:szCs w:val="32"/>
        </w:rPr>
      </w:pPr>
      <w:r w:rsidRPr="00C44E05">
        <w:rPr>
          <w:rFonts w:ascii="Times New Roman" w:hAnsi="Times New Roman" w:cs="Times New Roman"/>
          <w:sz w:val="32"/>
          <w:szCs w:val="32"/>
        </w:rPr>
        <w:t>Student Name:</w:t>
      </w:r>
      <w:r>
        <w:rPr>
          <w:rFonts w:ascii="Times New Roman" w:hAnsi="Times New Roman" w:cs="Times New Roman"/>
          <w:sz w:val="32"/>
          <w:szCs w:val="32"/>
        </w:rPr>
        <w:t xml:space="preserve"> Linda-Ruth Makoutou-Ngondet</w:t>
      </w:r>
    </w:p>
    <w:p w14:paraId="41C0CCED" w14:textId="77777777" w:rsidR="00C44E05" w:rsidRDefault="00C44E05" w:rsidP="00A16675">
      <w:pPr>
        <w:ind w:left="720"/>
        <w:jc w:val="both"/>
        <w:rPr>
          <w:rFonts w:ascii="Times New Roman" w:hAnsi="Times New Roman" w:cs="Times New Roman"/>
          <w:sz w:val="32"/>
          <w:szCs w:val="32"/>
        </w:rPr>
      </w:pPr>
      <w:r>
        <w:rPr>
          <w:rFonts w:ascii="Times New Roman" w:hAnsi="Times New Roman" w:cs="Times New Roman"/>
          <w:sz w:val="32"/>
          <w:szCs w:val="32"/>
        </w:rPr>
        <w:t>Student Number: 1807164</w:t>
      </w:r>
    </w:p>
    <w:p w14:paraId="1C8285C7" w14:textId="77777777" w:rsidR="00C44E05" w:rsidRPr="00C44E05" w:rsidRDefault="00C44E05" w:rsidP="00A16675">
      <w:pPr>
        <w:ind w:left="720"/>
        <w:jc w:val="both"/>
        <w:rPr>
          <w:rFonts w:ascii="Times New Roman" w:hAnsi="Times New Roman" w:cs="Times New Roman"/>
          <w:sz w:val="36"/>
          <w:szCs w:val="36"/>
        </w:rPr>
      </w:pPr>
      <w:r>
        <w:rPr>
          <w:rFonts w:ascii="Times New Roman" w:hAnsi="Times New Roman" w:cs="Times New Roman"/>
          <w:sz w:val="32"/>
          <w:szCs w:val="32"/>
        </w:rPr>
        <w:t>Lecturer: Dr. Kenny Tang</w:t>
      </w:r>
    </w:p>
    <w:p w14:paraId="5652E96D" w14:textId="77777777" w:rsidR="00E80F8C" w:rsidRDefault="00E80F8C" w:rsidP="00A16675">
      <w:pPr>
        <w:ind w:left="720"/>
        <w:jc w:val="both"/>
        <w:rPr>
          <w:rFonts w:ascii="Times New Roman" w:hAnsi="Times New Roman" w:cs="Times New Roman"/>
          <w:sz w:val="48"/>
          <w:szCs w:val="48"/>
        </w:rPr>
      </w:pPr>
    </w:p>
    <w:p w14:paraId="45D1D509" w14:textId="77777777" w:rsidR="00C44E05" w:rsidRDefault="00C44E05" w:rsidP="00E80F8C">
      <w:pPr>
        <w:ind w:left="720"/>
        <w:rPr>
          <w:rFonts w:ascii="Times New Roman" w:hAnsi="Times New Roman" w:cs="Times New Roman"/>
          <w:sz w:val="48"/>
          <w:szCs w:val="48"/>
        </w:rPr>
      </w:pPr>
    </w:p>
    <w:p w14:paraId="1DE69D54" w14:textId="77777777" w:rsidR="00C44E05" w:rsidRDefault="00C44E05" w:rsidP="00E80F8C">
      <w:pPr>
        <w:ind w:left="720"/>
        <w:rPr>
          <w:rFonts w:ascii="Times New Roman" w:hAnsi="Times New Roman" w:cs="Times New Roman"/>
          <w:sz w:val="48"/>
          <w:szCs w:val="48"/>
        </w:rPr>
      </w:pPr>
    </w:p>
    <w:p w14:paraId="332E57F0" w14:textId="77777777" w:rsidR="00C44E05" w:rsidRDefault="00C44E05" w:rsidP="00E80F8C">
      <w:pPr>
        <w:ind w:left="720"/>
        <w:rPr>
          <w:rFonts w:ascii="Times New Roman" w:hAnsi="Times New Roman" w:cs="Times New Roman"/>
          <w:sz w:val="24"/>
          <w:szCs w:val="24"/>
        </w:rPr>
      </w:pPr>
    </w:p>
    <w:p w14:paraId="0AB702C6" w14:textId="77777777" w:rsidR="008E53D9" w:rsidRDefault="008E53D9" w:rsidP="008E53D9">
      <w:pPr>
        <w:rPr>
          <w:rFonts w:ascii="Times New Roman" w:hAnsi="Times New Roman" w:cs="Times New Roman"/>
          <w:sz w:val="28"/>
          <w:szCs w:val="28"/>
        </w:rPr>
      </w:pPr>
    </w:p>
    <w:p w14:paraId="43F3F080" w14:textId="77777777" w:rsidR="00AF633C" w:rsidRDefault="008E53D9" w:rsidP="008E53D9">
      <w:pPr>
        <w:rPr>
          <w:rFonts w:ascii="Times New Roman" w:hAnsi="Times New Roman" w:cs="Times New Roman"/>
          <w:sz w:val="28"/>
          <w:szCs w:val="28"/>
        </w:rPr>
      </w:pPr>
      <w:r>
        <w:rPr>
          <w:rFonts w:ascii="Times New Roman" w:hAnsi="Times New Roman" w:cs="Times New Roman"/>
          <w:sz w:val="28"/>
          <w:szCs w:val="28"/>
        </w:rPr>
        <w:t xml:space="preserve">                                    </w:t>
      </w:r>
    </w:p>
    <w:p w14:paraId="69B38DB7" w14:textId="77777777" w:rsidR="00A16675" w:rsidRDefault="00AF633C" w:rsidP="008E53D9">
      <w:pPr>
        <w:rPr>
          <w:rFonts w:ascii="Times New Roman" w:hAnsi="Times New Roman" w:cs="Times New Roman"/>
          <w:sz w:val="28"/>
          <w:szCs w:val="28"/>
        </w:rPr>
      </w:pPr>
      <w:r>
        <w:rPr>
          <w:rFonts w:ascii="Times New Roman" w:hAnsi="Times New Roman" w:cs="Times New Roman"/>
          <w:sz w:val="28"/>
          <w:szCs w:val="28"/>
        </w:rPr>
        <w:t xml:space="preserve">                                            </w:t>
      </w:r>
    </w:p>
    <w:p w14:paraId="13F0636A" w14:textId="1E4F1D64" w:rsidR="00A52C5F" w:rsidRDefault="00A16675" w:rsidP="008E53D9">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8E53D9">
        <w:rPr>
          <w:rFonts w:ascii="Times New Roman" w:hAnsi="Times New Roman" w:cs="Times New Roman"/>
          <w:sz w:val="28"/>
          <w:szCs w:val="28"/>
        </w:rPr>
        <w:t xml:space="preserve"> </w:t>
      </w:r>
      <w:r w:rsidR="00C44E05" w:rsidRPr="00C44E05">
        <w:rPr>
          <w:rFonts w:ascii="Times New Roman" w:hAnsi="Times New Roman" w:cs="Times New Roman"/>
          <w:sz w:val="28"/>
          <w:szCs w:val="28"/>
        </w:rPr>
        <w:t>Page of Contents</w:t>
      </w:r>
    </w:p>
    <w:p w14:paraId="637C51A5" w14:textId="0EA4D202" w:rsidR="00901B91" w:rsidRDefault="00A52C5F" w:rsidP="00A52C5F">
      <w:pPr>
        <w:rPr>
          <w:rFonts w:ascii="Times New Roman" w:hAnsi="Times New Roman" w:cs="Times New Roman"/>
          <w:sz w:val="24"/>
          <w:szCs w:val="24"/>
        </w:rPr>
      </w:pPr>
      <w:r w:rsidRPr="00AF633C">
        <w:rPr>
          <w:rFonts w:ascii="Times New Roman" w:hAnsi="Times New Roman" w:cs="Times New Roman"/>
          <w:sz w:val="24"/>
          <w:szCs w:val="24"/>
        </w:rPr>
        <w:t>Introduction …………………………………………………….</w:t>
      </w:r>
      <w:r w:rsidR="00901B91">
        <w:rPr>
          <w:rFonts w:ascii="Times New Roman" w:hAnsi="Times New Roman" w:cs="Times New Roman"/>
          <w:sz w:val="24"/>
          <w:szCs w:val="24"/>
        </w:rPr>
        <w:t>3</w:t>
      </w:r>
    </w:p>
    <w:p w14:paraId="2FF1F7F2" w14:textId="64194A80" w:rsidR="00A52C5F" w:rsidRPr="00AF633C" w:rsidRDefault="00901B91" w:rsidP="00A52C5F">
      <w:pPr>
        <w:rPr>
          <w:rFonts w:ascii="Times New Roman" w:hAnsi="Times New Roman" w:cs="Times New Roman"/>
          <w:sz w:val="24"/>
          <w:szCs w:val="24"/>
        </w:rPr>
      </w:pPr>
      <w:r>
        <w:rPr>
          <w:rFonts w:ascii="Times New Roman" w:hAnsi="Times New Roman" w:cs="Times New Roman"/>
          <w:sz w:val="24"/>
          <w:szCs w:val="24"/>
        </w:rPr>
        <w:t>Company Background ………………………………………….3</w:t>
      </w:r>
    </w:p>
    <w:p w14:paraId="70C1C86B" w14:textId="5C274684" w:rsidR="00C44E05" w:rsidRPr="00AF633C" w:rsidRDefault="00C44E05" w:rsidP="00C44E05">
      <w:pPr>
        <w:rPr>
          <w:rFonts w:ascii="Times New Roman" w:hAnsi="Times New Roman" w:cs="Times New Roman"/>
          <w:sz w:val="24"/>
          <w:szCs w:val="24"/>
        </w:rPr>
      </w:pPr>
      <w:r w:rsidRPr="00AF633C">
        <w:rPr>
          <w:rFonts w:ascii="Times New Roman" w:hAnsi="Times New Roman" w:cs="Times New Roman"/>
          <w:sz w:val="28"/>
          <w:szCs w:val="28"/>
        </w:rPr>
        <w:t>Customer values</w:t>
      </w:r>
      <w:r w:rsidRPr="00AF633C">
        <w:rPr>
          <w:rFonts w:ascii="Times New Roman" w:hAnsi="Times New Roman" w:cs="Times New Roman"/>
          <w:sz w:val="24"/>
          <w:szCs w:val="24"/>
        </w:rPr>
        <w:t>………………………………………………</w:t>
      </w:r>
      <w:r w:rsidR="00901B91">
        <w:rPr>
          <w:rFonts w:ascii="Times New Roman" w:hAnsi="Times New Roman" w:cs="Times New Roman"/>
          <w:sz w:val="24"/>
          <w:szCs w:val="24"/>
        </w:rPr>
        <w:t>4</w:t>
      </w:r>
    </w:p>
    <w:p w14:paraId="10170D3F" w14:textId="77777777" w:rsidR="00C44E05" w:rsidRPr="00AF633C" w:rsidRDefault="00447772" w:rsidP="00C44E05">
      <w:pPr>
        <w:rPr>
          <w:rFonts w:ascii="Times New Roman" w:hAnsi="Times New Roman" w:cs="Times New Roman"/>
          <w:sz w:val="24"/>
          <w:szCs w:val="24"/>
        </w:rPr>
      </w:pPr>
      <w:r w:rsidRPr="00AF633C">
        <w:rPr>
          <w:rFonts w:ascii="Times New Roman" w:hAnsi="Times New Roman" w:cs="Times New Roman"/>
          <w:sz w:val="24"/>
          <w:szCs w:val="24"/>
        </w:rPr>
        <w:t>Conformance to Requirements</w:t>
      </w:r>
      <w:r w:rsidR="007E096F" w:rsidRPr="00AF633C">
        <w:rPr>
          <w:rFonts w:ascii="Times New Roman" w:hAnsi="Times New Roman" w:cs="Times New Roman"/>
          <w:sz w:val="24"/>
          <w:szCs w:val="24"/>
        </w:rPr>
        <w:t>……………………….</w:t>
      </w:r>
    </w:p>
    <w:p w14:paraId="5F63F32A" w14:textId="77777777" w:rsidR="00447772" w:rsidRPr="00AF633C" w:rsidRDefault="00DA208A" w:rsidP="00C44E05">
      <w:pPr>
        <w:rPr>
          <w:rFonts w:ascii="Times New Roman" w:hAnsi="Times New Roman" w:cs="Times New Roman"/>
          <w:sz w:val="24"/>
          <w:szCs w:val="24"/>
        </w:rPr>
      </w:pPr>
      <w:r w:rsidRPr="00AF633C">
        <w:rPr>
          <w:rFonts w:ascii="Times New Roman" w:hAnsi="Times New Roman" w:cs="Times New Roman"/>
          <w:sz w:val="24"/>
          <w:szCs w:val="24"/>
        </w:rPr>
        <w:t>Product Selection</w:t>
      </w:r>
      <w:r w:rsidR="007E096F" w:rsidRPr="00AF633C">
        <w:rPr>
          <w:rFonts w:ascii="Times New Roman" w:hAnsi="Times New Roman" w:cs="Times New Roman"/>
          <w:sz w:val="24"/>
          <w:szCs w:val="24"/>
        </w:rPr>
        <w:t>…………………………………</w:t>
      </w:r>
    </w:p>
    <w:p w14:paraId="187484D3" w14:textId="77777777" w:rsidR="00DA208A" w:rsidRPr="00AF633C" w:rsidRDefault="00DA208A" w:rsidP="00C44E05">
      <w:pPr>
        <w:rPr>
          <w:rFonts w:ascii="Times New Roman" w:hAnsi="Times New Roman" w:cs="Times New Roman"/>
          <w:sz w:val="24"/>
          <w:szCs w:val="24"/>
        </w:rPr>
      </w:pPr>
      <w:r w:rsidRPr="00AF633C">
        <w:rPr>
          <w:rFonts w:ascii="Times New Roman" w:hAnsi="Times New Roman" w:cs="Times New Roman"/>
          <w:sz w:val="24"/>
          <w:szCs w:val="24"/>
        </w:rPr>
        <w:t>Price and Brand</w:t>
      </w:r>
      <w:r w:rsidR="007E096F" w:rsidRPr="00AF633C">
        <w:rPr>
          <w:rFonts w:ascii="Times New Roman" w:hAnsi="Times New Roman" w:cs="Times New Roman"/>
          <w:sz w:val="24"/>
          <w:szCs w:val="24"/>
        </w:rPr>
        <w:t>…………………………….</w:t>
      </w:r>
    </w:p>
    <w:p w14:paraId="49186213" w14:textId="77777777" w:rsidR="00DA208A" w:rsidRPr="00AF633C" w:rsidRDefault="00DA208A" w:rsidP="00C44E05">
      <w:pPr>
        <w:rPr>
          <w:rFonts w:ascii="Times New Roman" w:hAnsi="Times New Roman" w:cs="Times New Roman"/>
          <w:sz w:val="24"/>
          <w:szCs w:val="24"/>
        </w:rPr>
      </w:pPr>
      <w:r w:rsidRPr="00AF633C">
        <w:rPr>
          <w:rFonts w:ascii="Times New Roman" w:hAnsi="Times New Roman" w:cs="Times New Roman"/>
          <w:sz w:val="24"/>
          <w:szCs w:val="24"/>
        </w:rPr>
        <w:t>Value Added Service</w:t>
      </w:r>
      <w:r w:rsidR="007E096F" w:rsidRPr="00AF633C">
        <w:rPr>
          <w:rFonts w:ascii="Times New Roman" w:hAnsi="Times New Roman" w:cs="Times New Roman"/>
          <w:sz w:val="24"/>
          <w:szCs w:val="24"/>
        </w:rPr>
        <w:t>……………………………</w:t>
      </w:r>
      <w:r w:rsidRPr="00AF633C">
        <w:rPr>
          <w:rFonts w:ascii="Times New Roman" w:hAnsi="Times New Roman" w:cs="Times New Roman"/>
          <w:sz w:val="24"/>
          <w:szCs w:val="24"/>
        </w:rPr>
        <w:t xml:space="preserve"> </w:t>
      </w:r>
    </w:p>
    <w:p w14:paraId="4777616C" w14:textId="219A7724" w:rsidR="00DA208A" w:rsidRPr="00AF633C" w:rsidRDefault="00DA208A" w:rsidP="00C44E05">
      <w:pPr>
        <w:rPr>
          <w:rFonts w:ascii="Times New Roman" w:hAnsi="Times New Roman" w:cs="Times New Roman"/>
          <w:sz w:val="24"/>
          <w:szCs w:val="24"/>
        </w:rPr>
      </w:pPr>
      <w:r w:rsidRPr="00AF633C">
        <w:rPr>
          <w:rFonts w:ascii="Times New Roman" w:hAnsi="Times New Roman" w:cs="Times New Roman"/>
          <w:sz w:val="24"/>
          <w:szCs w:val="24"/>
        </w:rPr>
        <w:t>Relationships &amp; Experiences</w:t>
      </w:r>
      <w:r w:rsidR="007E096F" w:rsidRPr="00AF633C">
        <w:rPr>
          <w:rFonts w:ascii="Times New Roman" w:hAnsi="Times New Roman" w:cs="Times New Roman"/>
          <w:sz w:val="24"/>
          <w:szCs w:val="24"/>
        </w:rPr>
        <w:t>………………………………</w:t>
      </w:r>
    </w:p>
    <w:p w14:paraId="3DD964A3" w14:textId="73FDDB12" w:rsidR="005F3E0A" w:rsidRPr="00AF633C" w:rsidRDefault="005F3E0A" w:rsidP="00C44E05">
      <w:pPr>
        <w:rPr>
          <w:rFonts w:ascii="Times New Roman" w:hAnsi="Times New Roman" w:cs="Times New Roman"/>
          <w:sz w:val="24"/>
          <w:szCs w:val="24"/>
        </w:rPr>
      </w:pPr>
      <w:r w:rsidRPr="00AF633C">
        <w:rPr>
          <w:rFonts w:ascii="Times New Roman" w:hAnsi="Times New Roman" w:cs="Times New Roman"/>
          <w:sz w:val="24"/>
          <w:szCs w:val="24"/>
        </w:rPr>
        <w:t>Summary Table………………………………………</w:t>
      </w:r>
      <w:proofErr w:type="gramStart"/>
      <w:r w:rsidRPr="00AF633C">
        <w:rPr>
          <w:rFonts w:ascii="Times New Roman" w:hAnsi="Times New Roman" w:cs="Times New Roman"/>
          <w:sz w:val="24"/>
          <w:szCs w:val="24"/>
        </w:rPr>
        <w:t>…..</w:t>
      </w:r>
      <w:proofErr w:type="gramEnd"/>
    </w:p>
    <w:p w14:paraId="6CCA2438" w14:textId="65E2C366" w:rsidR="005F3E0A" w:rsidRPr="00AF633C" w:rsidRDefault="005F3E0A" w:rsidP="00C44E05">
      <w:pPr>
        <w:rPr>
          <w:rFonts w:ascii="Times New Roman" w:hAnsi="Times New Roman" w:cs="Times New Roman"/>
          <w:sz w:val="24"/>
          <w:szCs w:val="24"/>
        </w:rPr>
      </w:pPr>
      <w:r w:rsidRPr="00AF633C">
        <w:rPr>
          <w:rFonts w:ascii="Times New Roman" w:hAnsi="Times New Roman" w:cs="Times New Roman"/>
          <w:sz w:val="24"/>
          <w:szCs w:val="24"/>
        </w:rPr>
        <w:t>Conclusion…………………………………………………</w:t>
      </w:r>
    </w:p>
    <w:p w14:paraId="49E14300" w14:textId="77777777" w:rsidR="007036CA" w:rsidRPr="00AF633C" w:rsidRDefault="007E096F" w:rsidP="00C44E05">
      <w:pPr>
        <w:rPr>
          <w:rFonts w:ascii="Times New Roman" w:hAnsi="Times New Roman" w:cs="Times New Roman"/>
          <w:sz w:val="24"/>
          <w:szCs w:val="24"/>
        </w:rPr>
      </w:pPr>
      <w:r w:rsidRPr="00AF633C">
        <w:rPr>
          <w:rFonts w:ascii="Times New Roman" w:hAnsi="Times New Roman" w:cs="Times New Roman"/>
          <w:sz w:val="28"/>
          <w:szCs w:val="28"/>
        </w:rPr>
        <w:t>Service Quality</w:t>
      </w:r>
      <w:r w:rsidRPr="00AF633C">
        <w:rPr>
          <w:rFonts w:ascii="Times New Roman" w:hAnsi="Times New Roman" w:cs="Times New Roman"/>
          <w:sz w:val="24"/>
          <w:szCs w:val="24"/>
        </w:rPr>
        <w:t>…………………………………………</w:t>
      </w:r>
      <w:proofErr w:type="gramStart"/>
      <w:r w:rsidRPr="00AF633C">
        <w:rPr>
          <w:rFonts w:ascii="Times New Roman" w:hAnsi="Times New Roman" w:cs="Times New Roman"/>
          <w:sz w:val="24"/>
          <w:szCs w:val="24"/>
        </w:rPr>
        <w:t>…..</w:t>
      </w:r>
      <w:proofErr w:type="gramEnd"/>
    </w:p>
    <w:p w14:paraId="61D43DE0" w14:textId="77777777"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Dimension of Service Quality……………………………………</w:t>
      </w:r>
    </w:p>
    <w:p w14:paraId="2656A347" w14:textId="77777777"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Reliability …………………………………………………….</w:t>
      </w:r>
    </w:p>
    <w:p w14:paraId="64C299A8" w14:textId="77777777"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Assurance……………………………………………………</w:t>
      </w:r>
      <w:proofErr w:type="gramStart"/>
      <w:r w:rsidRPr="00AF633C">
        <w:rPr>
          <w:rFonts w:ascii="Times New Roman" w:hAnsi="Times New Roman" w:cs="Times New Roman"/>
          <w:sz w:val="24"/>
          <w:szCs w:val="24"/>
        </w:rPr>
        <w:t>…..</w:t>
      </w:r>
      <w:proofErr w:type="gramEnd"/>
      <w:r w:rsidRPr="00AF633C">
        <w:rPr>
          <w:rFonts w:ascii="Times New Roman" w:hAnsi="Times New Roman" w:cs="Times New Roman"/>
          <w:sz w:val="24"/>
          <w:szCs w:val="24"/>
        </w:rPr>
        <w:t xml:space="preserve"> </w:t>
      </w:r>
    </w:p>
    <w:p w14:paraId="188DAB15" w14:textId="77777777"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 xml:space="preserve">Tangibles……………………………………………………… </w:t>
      </w:r>
    </w:p>
    <w:p w14:paraId="0DE9116F" w14:textId="77777777"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Empathy ………………………………………………………….</w:t>
      </w:r>
    </w:p>
    <w:p w14:paraId="414E89C5" w14:textId="476F1791" w:rsidR="007E096F" w:rsidRPr="00AF633C" w:rsidRDefault="007E096F" w:rsidP="00C44E05">
      <w:pPr>
        <w:rPr>
          <w:rFonts w:ascii="Times New Roman" w:hAnsi="Times New Roman" w:cs="Times New Roman"/>
          <w:sz w:val="24"/>
          <w:szCs w:val="24"/>
        </w:rPr>
      </w:pPr>
      <w:r w:rsidRPr="00AF633C">
        <w:rPr>
          <w:rFonts w:ascii="Times New Roman" w:hAnsi="Times New Roman" w:cs="Times New Roman"/>
          <w:sz w:val="24"/>
          <w:szCs w:val="24"/>
        </w:rPr>
        <w:t>Responsiveness………………………………………………….</w:t>
      </w:r>
    </w:p>
    <w:p w14:paraId="0BE7E4A7" w14:textId="3BD7449D" w:rsidR="005F3E0A" w:rsidRPr="00AF633C" w:rsidRDefault="005F3E0A" w:rsidP="00C44E05">
      <w:pPr>
        <w:rPr>
          <w:rFonts w:ascii="Times New Roman" w:hAnsi="Times New Roman" w:cs="Times New Roman"/>
          <w:sz w:val="24"/>
          <w:szCs w:val="24"/>
        </w:rPr>
      </w:pPr>
      <w:r w:rsidRPr="00AF633C">
        <w:rPr>
          <w:rFonts w:ascii="Times New Roman" w:hAnsi="Times New Roman" w:cs="Times New Roman"/>
          <w:sz w:val="24"/>
          <w:szCs w:val="24"/>
        </w:rPr>
        <w:t>Summary Table……………………………………</w:t>
      </w:r>
      <w:proofErr w:type="gramStart"/>
      <w:r w:rsidRPr="00AF633C">
        <w:rPr>
          <w:rFonts w:ascii="Times New Roman" w:hAnsi="Times New Roman" w:cs="Times New Roman"/>
          <w:sz w:val="24"/>
          <w:szCs w:val="24"/>
        </w:rPr>
        <w:t>…..</w:t>
      </w:r>
      <w:proofErr w:type="gramEnd"/>
    </w:p>
    <w:p w14:paraId="4C7012A0" w14:textId="1A2442EE" w:rsidR="005F3E0A" w:rsidRDefault="005F3E0A" w:rsidP="00C44E05">
      <w:pPr>
        <w:rPr>
          <w:rFonts w:ascii="Times New Roman" w:hAnsi="Times New Roman" w:cs="Times New Roman"/>
          <w:sz w:val="24"/>
          <w:szCs w:val="24"/>
        </w:rPr>
      </w:pPr>
      <w:r w:rsidRPr="00AF633C">
        <w:rPr>
          <w:rFonts w:ascii="Times New Roman" w:hAnsi="Times New Roman" w:cs="Times New Roman"/>
          <w:sz w:val="24"/>
          <w:szCs w:val="24"/>
        </w:rPr>
        <w:t>Conclusion……………………………………………</w:t>
      </w:r>
      <w:proofErr w:type="gramStart"/>
      <w:r w:rsidRPr="00AF633C">
        <w:rPr>
          <w:rFonts w:ascii="Times New Roman" w:hAnsi="Times New Roman" w:cs="Times New Roman"/>
          <w:sz w:val="24"/>
          <w:szCs w:val="24"/>
        </w:rPr>
        <w:t>…..</w:t>
      </w:r>
      <w:proofErr w:type="gramEnd"/>
    </w:p>
    <w:p w14:paraId="7C2857EF" w14:textId="32818900" w:rsidR="00194E50" w:rsidRDefault="00194E50" w:rsidP="00C44E05">
      <w:pPr>
        <w:rPr>
          <w:rFonts w:ascii="Times New Roman" w:hAnsi="Times New Roman" w:cs="Times New Roman"/>
          <w:sz w:val="24"/>
          <w:szCs w:val="24"/>
        </w:rPr>
      </w:pPr>
      <w:r w:rsidRPr="00194E50">
        <w:rPr>
          <w:rFonts w:ascii="Times New Roman" w:hAnsi="Times New Roman" w:cs="Times New Roman"/>
          <w:sz w:val="28"/>
          <w:szCs w:val="28"/>
        </w:rPr>
        <w:t>Service Gaps</w:t>
      </w:r>
      <w:r>
        <w:rPr>
          <w:rFonts w:ascii="Times New Roman" w:hAnsi="Times New Roman" w:cs="Times New Roman"/>
          <w:sz w:val="24"/>
          <w:szCs w:val="24"/>
        </w:rPr>
        <w:t xml:space="preserve"> (SERVQUAL)………………………………</w:t>
      </w:r>
      <w:proofErr w:type="gramStart"/>
      <w:r>
        <w:rPr>
          <w:rFonts w:ascii="Times New Roman" w:hAnsi="Times New Roman" w:cs="Times New Roman"/>
          <w:sz w:val="24"/>
          <w:szCs w:val="24"/>
        </w:rPr>
        <w:t>…..</w:t>
      </w:r>
      <w:proofErr w:type="gramEnd"/>
    </w:p>
    <w:p w14:paraId="21DFEEFA" w14:textId="2BF29195" w:rsidR="00AF633C" w:rsidRDefault="00194E50" w:rsidP="00C44E05">
      <w:pPr>
        <w:rPr>
          <w:rFonts w:ascii="Times New Roman" w:hAnsi="Times New Roman" w:cs="Times New Roman"/>
          <w:sz w:val="24"/>
          <w:szCs w:val="24"/>
        </w:rPr>
      </w:pPr>
      <w:r>
        <w:rPr>
          <w:rFonts w:ascii="Times New Roman" w:hAnsi="Times New Roman" w:cs="Times New Roman"/>
          <w:sz w:val="24"/>
          <w:szCs w:val="24"/>
        </w:rPr>
        <w:t>Gap 1………………………….</w:t>
      </w:r>
    </w:p>
    <w:p w14:paraId="13C7C4A4" w14:textId="2B6B20DC" w:rsidR="00194E50" w:rsidRDefault="00194E50" w:rsidP="00C44E05">
      <w:pPr>
        <w:rPr>
          <w:rFonts w:ascii="Times New Roman" w:hAnsi="Times New Roman" w:cs="Times New Roman"/>
          <w:sz w:val="24"/>
          <w:szCs w:val="24"/>
        </w:rPr>
      </w:pPr>
      <w:r>
        <w:rPr>
          <w:rFonts w:ascii="Times New Roman" w:hAnsi="Times New Roman" w:cs="Times New Roman"/>
          <w:sz w:val="24"/>
          <w:szCs w:val="24"/>
        </w:rPr>
        <w:t>Gap 2…………………</w:t>
      </w:r>
    </w:p>
    <w:p w14:paraId="6197EE9B" w14:textId="77777777" w:rsidR="00901B91" w:rsidRDefault="00194E50" w:rsidP="00C44E05">
      <w:pPr>
        <w:rPr>
          <w:rFonts w:ascii="Times New Roman" w:hAnsi="Times New Roman" w:cs="Times New Roman"/>
          <w:sz w:val="24"/>
          <w:szCs w:val="24"/>
        </w:rPr>
      </w:pPr>
      <w:r>
        <w:rPr>
          <w:rFonts w:ascii="Times New Roman" w:hAnsi="Times New Roman" w:cs="Times New Roman"/>
          <w:sz w:val="24"/>
          <w:szCs w:val="24"/>
        </w:rPr>
        <w:t>Gap 3……………….</w:t>
      </w:r>
    </w:p>
    <w:p w14:paraId="6CE0FE2B" w14:textId="69C910D7" w:rsidR="00194E50" w:rsidRDefault="00194E50" w:rsidP="00C44E05">
      <w:pPr>
        <w:rPr>
          <w:rFonts w:ascii="Times New Roman" w:hAnsi="Times New Roman" w:cs="Times New Roman"/>
          <w:sz w:val="24"/>
          <w:szCs w:val="24"/>
        </w:rPr>
      </w:pPr>
      <w:bookmarkStart w:id="0" w:name="_GoBack"/>
      <w:bookmarkEnd w:id="0"/>
      <w:r>
        <w:rPr>
          <w:rFonts w:ascii="Times New Roman" w:hAnsi="Times New Roman" w:cs="Times New Roman"/>
          <w:sz w:val="24"/>
          <w:szCs w:val="24"/>
        </w:rPr>
        <w:t>Gap 4………………….</w:t>
      </w:r>
    </w:p>
    <w:p w14:paraId="335DDB44" w14:textId="77777777" w:rsidR="00901B91" w:rsidRDefault="00901B91" w:rsidP="00C44E05">
      <w:pPr>
        <w:rPr>
          <w:rFonts w:ascii="Times New Roman" w:hAnsi="Times New Roman" w:cs="Times New Roman"/>
          <w:b/>
          <w:bCs/>
          <w:i/>
          <w:iCs/>
          <w:sz w:val="28"/>
          <w:szCs w:val="28"/>
          <w:u w:val="single"/>
        </w:rPr>
      </w:pPr>
    </w:p>
    <w:p w14:paraId="60D82CA0" w14:textId="77777777" w:rsidR="00901B91" w:rsidRDefault="00901B91" w:rsidP="00C44E05">
      <w:pPr>
        <w:rPr>
          <w:rFonts w:ascii="Times New Roman" w:hAnsi="Times New Roman" w:cs="Times New Roman"/>
          <w:b/>
          <w:bCs/>
          <w:i/>
          <w:iCs/>
          <w:sz w:val="28"/>
          <w:szCs w:val="28"/>
          <w:u w:val="single"/>
        </w:rPr>
      </w:pPr>
    </w:p>
    <w:p w14:paraId="706F8055" w14:textId="32B18F6E" w:rsidR="00194E50" w:rsidRPr="0042459C" w:rsidRDefault="00194E50" w:rsidP="00C44E05">
      <w:pPr>
        <w:rPr>
          <w:rFonts w:ascii="Times New Roman" w:hAnsi="Times New Roman" w:cs="Times New Roman"/>
          <w:b/>
          <w:bCs/>
          <w:i/>
          <w:iCs/>
          <w:sz w:val="28"/>
          <w:szCs w:val="28"/>
          <w:u w:val="single"/>
        </w:rPr>
      </w:pPr>
      <w:r w:rsidRPr="0042459C">
        <w:rPr>
          <w:rFonts w:ascii="Times New Roman" w:hAnsi="Times New Roman" w:cs="Times New Roman"/>
          <w:b/>
          <w:bCs/>
          <w:i/>
          <w:iCs/>
          <w:sz w:val="28"/>
          <w:szCs w:val="28"/>
          <w:u w:val="single"/>
        </w:rPr>
        <w:t xml:space="preserve">Introduction </w:t>
      </w:r>
    </w:p>
    <w:p w14:paraId="3A252387" w14:textId="0B8BD184" w:rsidR="00A16675" w:rsidRDefault="00941472" w:rsidP="00586E9A">
      <w:pPr>
        <w:spacing w:line="360" w:lineRule="auto"/>
        <w:jc w:val="both"/>
        <w:rPr>
          <w:rFonts w:ascii="Times New Roman" w:hAnsi="Times New Roman" w:cs="Times New Roman"/>
          <w:sz w:val="24"/>
          <w:szCs w:val="24"/>
        </w:rPr>
      </w:pPr>
      <w:r w:rsidRPr="00941472">
        <w:rPr>
          <w:rFonts w:ascii="Times New Roman" w:hAnsi="Times New Roman" w:cs="Times New Roman"/>
          <w:sz w:val="24"/>
          <w:szCs w:val="24"/>
        </w:rPr>
        <w:t>Customer experience includes any element of the company's offering the value of customer satisfaction, of course, as well as ads, packaging service and product quality, simplicity of use and efficiency.</w:t>
      </w:r>
      <w:r w:rsidR="00F93231">
        <w:rPr>
          <w:rFonts w:ascii="Times New Roman" w:hAnsi="Times New Roman" w:cs="Times New Roman"/>
          <w:sz w:val="24"/>
          <w:szCs w:val="24"/>
        </w:rPr>
        <w:t xml:space="preserve"> </w:t>
      </w:r>
      <w:r w:rsidR="00586E9A" w:rsidRPr="00586E9A">
        <w:rPr>
          <w:rFonts w:ascii="Times New Roman" w:hAnsi="Times New Roman" w:cs="Times New Roman"/>
          <w:sz w:val="24"/>
          <w:szCs w:val="24"/>
        </w:rPr>
        <w:t>While businesses know quite a lot regarding the consumer’s shopping habits, earnings, and other attributes used to identify them, they know almost nothing about the feelings, sentiments, and mental states that the customer's experiences with goods, services, and brands induce</w:t>
      </w:r>
      <w:r w:rsidR="00586E9A">
        <w:rPr>
          <w:rFonts w:ascii="Times New Roman" w:hAnsi="Times New Roman" w:cs="Times New Roman"/>
          <w:sz w:val="24"/>
          <w:szCs w:val="24"/>
        </w:rPr>
        <w:t>.</w:t>
      </w:r>
      <w:r w:rsidR="00586E9A" w:rsidRPr="00586E9A">
        <w:t xml:space="preserve"> </w:t>
      </w:r>
      <w:r w:rsidR="00586E9A" w:rsidRPr="00586E9A">
        <w:rPr>
          <w:rFonts w:ascii="Times New Roman" w:hAnsi="Times New Roman" w:cs="Times New Roman"/>
          <w:sz w:val="24"/>
          <w:szCs w:val="24"/>
        </w:rPr>
        <w:t xml:space="preserve">Nevertheless, when </w:t>
      </w:r>
      <w:proofErr w:type="spellStart"/>
      <w:r w:rsidR="00586E9A" w:rsidRPr="00586E9A">
        <w:rPr>
          <w:rFonts w:ascii="Times New Roman" w:hAnsi="Times New Roman" w:cs="Times New Roman"/>
          <w:sz w:val="24"/>
          <w:szCs w:val="24"/>
        </w:rPr>
        <w:t>organisations</w:t>
      </w:r>
      <w:proofErr w:type="spellEnd"/>
      <w:r w:rsidR="00586E9A" w:rsidRPr="00586E9A">
        <w:rPr>
          <w:rFonts w:ascii="Times New Roman" w:hAnsi="Times New Roman" w:cs="Times New Roman"/>
          <w:sz w:val="24"/>
          <w:szCs w:val="24"/>
        </w:rPr>
        <w:t xml:space="preserve"> know about all these individual experiences and the part that each function plays in forming them, customer experience is much more a motto than an achievable objective</w:t>
      </w:r>
      <w:r w:rsidR="0038326D">
        <w:rPr>
          <w:rFonts w:ascii="Times New Roman" w:hAnsi="Times New Roman" w:cs="Times New Roman"/>
          <w:noProof/>
          <w:sz w:val="24"/>
          <w:szCs w:val="24"/>
          <w:lang w:val="en-GB"/>
        </w:rPr>
        <w:t xml:space="preserve"> </w:t>
      </w:r>
      <w:r w:rsidR="0038326D" w:rsidRPr="0038326D">
        <w:rPr>
          <w:rFonts w:ascii="Times New Roman" w:hAnsi="Times New Roman" w:cs="Times New Roman"/>
          <w:noProof/>
          <w:sz w:val="24"/>
          <w:szCs w:val="24"/>
          <w:lang w:val="en-GB"/>
        </w:rPr>
        <w:t xml:space="preserve">(Schwager </w:t>
      </w:r>
      <w:r w:rsidR="0038326D">
        <w:rPr>
          <w:rFonts w:ascii="Times New Roman" w:hAnsi="Times New Roman" w:cs="Times New Roman"/>
          <w:noProof/>
          <w:sz w:val="24"/>
          <w:szCs w:val="24"/>
          <w:lang w:val="en-GB"/>
        </w:rPr>
        <w:t>and</w:t>
      </w:r>
      <w:r w:rsidR="0038326D" w:rsidRPr="0038326D">
        <w:rPr>
          <w:rFonts w:ascii="Times New Roman" w:hAnsi="Times New Roman" w:cs="Times New Roman"/>
          <w:noProof/>
          <w:sz w:val="24"/>
          <w:szCs w:val="24"/>
          <w:lang w:val="en-GB"/>
        </w:rPr>
        <w:t xml:space="preserve"> Meyer, 2007)</w:t>
      </w:r>
      <w:r w:rsidR="0038326D">
        <w:rPr>
          <w:rFonts w:ascii="Times New Roman" w:hAnsi="Times New Roman" w:cs="Times New Roman"/>
          <w:noProof/>
          <w:sz w:val="24"/>
          <w:szCs w:val="24"/>
          <w:lang w:val="en-GB"/>
        </w:rPr>
        <w:t>.</w:t>
      </w:r>
    </w:p>
    <w:p w14:paraId="72AF260C" w14:textId="606578D9" w:rsidR="00586E9A" w:rsidRPr="0038326D" w:rsidRDefault="00586E9A" w:rsidP="00586E9A">
      <w:pPr>
        <w:spacing w:line="360" w:lineRule="auto"/>
        <w:jc w:val="both"/>
        <w:rPr>
          <w:rFonts w:ascii="Times New Roman" w:hAnsi="Times New Roman" w:cs="Times New Roman"/>
          <w:b/>
          <w:bCs/>
          <w:i/>
          <w:iCs/>
          <w:sz w:val="24"/>
          <w:szCs w:val="24"/>
        </w:rPr>
      </w:pPr>
      <w:r>
        <w:rPr>
          <w:rFonts w:ascii="Times New Roman" w:hAnsi="Times New Roman" w:cs="Times New Roman"/>
          <w:sz w:val="24"/>
          <w:szCs w:val="24"/>
        </w:rPr>
        <w:t xml:space="preserve">This report will critically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factors that influence</w:t>
      </w:r>
      <w:r w:rsidR="0038326D">
        <w:rPr>
          <w:rFonts w:ascii="Times New Roman" w:hAnsi="Times New Roman" w:cs="Times New Roman"/>
          <w:sz w:val="24"/>
          <w:szCs w:val="24"/>
        </w:rPr>
        <w:t xml:space="preserve"> the ability of an </w:t>
      </w:r>
      <w:proofErr w:type="spellStart"/>
      <w:r w:rsidR="0038326D">
        <w:rPr>
          <w:rFonts w:ascii="Times New Roman" w:hAnsi="Times New Roman" w:cs="Times New Roman"/>
          <w:sz w:val="24"/>
          <w:szCs w:val="24"/>
        </w:rPr>
        <w:t>organisation</w:t>
      </w:r>
      <w:proofErr w:type="spellEnd"/>
      <w:r w:rsidR="0038326D">
        <w:rPr>
          <w:rFonts w:ascii="Times New Roman" w:hAnsi="Times New Roman" w:cs="Times New Roman"/>
          <w:sz w:val="24"/>
          <w:szCs w:val="24"/>
        </w:rPr>
        <w:t xml:space="preserve">, in this case Nike, to make the best use of its </w:t>
      </w:r>
      <w:r w:rsidR="0038326D" w:rsidRPr="0038326D">
        <w:rPr>
          <w:rFonts w:ascii="Times New Roman" w:hAnsi="Times New Roman" w:cs="Times New Roman"/>
          <w:sz w:val="24"/>
          <w:szCs w:val="24"/>
        </w:rPr>
        <w:t>customer value.</w:t>
      </w:r>
      <w:r w:rsidR="0038326D">
        <w:rPr>
          <w:rFonts w:ascii="Times New Roman" w:hAnsi="Times New Roman" w:cs="Times New Roman"/>
          <w:b/>
          <w:bCs/>
          <w:i/>
          <w:iCs/>
          <w:sz w:val="24"/>
          <w:szCs w:val="24"/>
        </w:rPr>
        <w:t xml:space="preserve"> </w:t>
      </w:r>
    </w:p>
    <w:p w14:paraId="1A517548" w14:textId="77777777" w:rsidR="00D17310" w:rsidRDefault="00A16675" w:rsidP="00D17310">
      <w:pPr>
        <w:rPr>
          <w:rFonts w:ascii="Times New Roman" w:hAnsi="Times New Roman" w:cs="Times New Roman"/>
          <w:b/>
          <w:bCs/>
          <w:i/>
          <w:iCs/>
          <w:sz w:val="28"/>
          <w:szCs w:val="28"/>
          <w:u w:val="single"/>
        </w:rPr>
      </w:pPr>
      <w:r w:rsidRPr="0042459C">
        <w:rPr>
          <w:rFonts w:ascii="Times New Roman" w:hAnsi="Times New Roman" w:cs="Times New Roman"/>
          <w:b/>
          <w:bCs/>
          <w:i/>
          <w:iCs/>
          <w:sz w:val="28"/>
          <w:szCs w:val="28"/>
          <w:u w:val="single"/>
        </w:rPr>
        <w:t xml:space="preserve">Nike Background </w:t>
      </w:r>
    </w:p>
    <w:p w14:paraId="7B7D8C67" w14:textId="1C2DD48D" w:rsidR="0038326D" w:rsidRDefault="00447905" w:rsidP="00D17310">
      <w:pPr>
        <w:spacing w:line="360" w:lineRule="auto"/>
        <w:jc w:val="both"/>
        <w:rPr>
          <w:rFonts w:ascii="Times New Roman" w:hAnsi="Times New Roman" w:cs="Times New Roman"/>
          <w:sz w:val="24"/>
          <w:szCs w:val="24"/>
        </w:rPr>
      </w:pPr>
      <w:r w:rsidRPr="00447905">
        <w:rPr>
          <w:rFonts w:ascii="Times New Roman" w:hAnsi="Times New Roman" w:cs="Times New Roman"/>
          <w:sz w:val="24"/>
          <w:szCs w:val="24"/>
        </w:rPr>
        <w:t>Founded by Phil Knight and Bill Bowerman, Nike has become the global leader in sportswear and equipment manufacturing and enjoys more than 47% of market share.</w:t>
      </w:r>
      <w:r>
        <w:rPr>
          <w:rFonts w:ascii="Times New Roman" w:hAnsi="Times New Roman" w:cs="Times New Roman"/>
          <w:sz w:val="24"/>
          <w:szCs w:val="24"/>
        </w:rPr>
        <w:t xml:space="preserve"> </w:t>
      </w:r>
      <w:r w:rsidRPr="00447905">
        <w:rPr>
          <w:rFonts w:ascii="Times New Roman" w:hAnsi="Times New Roman" w:cs="Times New Roman"/>
          <w:sz w:val="24"/>
          <w:szCs w:val="24"/>
        </w:rPr>
        <w:t>The mission of Nike is to deliver motivation and creativity to each athlete.</w:t>
      </w:r>
      <w:r>
        <w:rPr>
          <w:rFonts w:ascii="Times New Roman" w:hAnsi="Times New Roman" w:cs="Times New Roman"/>
          <w:sz w:val="24"/>
          <w:szCs w:val="24"/>
        </w:rPr>
        <w:t xml:space="preserve"> </w:t>
      </w:r>
      <w:r w:rsidRPr="00447905">
        <w:rPr>
          <w:rFonts w:ascii="Times New Roman" w:hAnsi="Times New Roman" w:cs="Times New Roman"/>
          <w:sz w:val="24"/>
          <w:szCs w:val="24"/>
        </w:rPr>
        <w:t>As said by them, if a person has a body, then that person is an athlete.</w:t>
      </w:r>
      <w:r>
        <w:rPr>
          <w:rFonts w:ascii="Times New Roman" w:hAnsi="Times New Roman" w:cs="Times New Roman"/>
          <w:sz w:val="24"/>
          <w:szCs w:val="24"/>
        </w:rPr>
        <w:t xml:space="preserve"> </w:t>
      </w:r>
      <w:r w:rsidRPr="00447905">
        <w:rPr>
          <w:rFonts w:ascii="Times New Roman" w:hAnsi="Times New Roman" w:cs="Times New Roman"/>
          <w:sz w:val="24"/>
          <w:szCs w:val="24"/>
        </w:rPr>
        <w:t>The business has approximately 700 stores all over the world and branches in 45 states beyond the U.S.</w:t>
      </w:r>
      <w:r>
        <w:rPr>
          <w:rFonts w:ascii="Times New Roman" w:hAnsi="Times New Roman" w:cs="Times New Roman"/>
          <w:sz w:val="24"/>
          <w:szCs w:val="24"/>
        </w:rPr>
        <w:t xml:space="preserve"> </w:t>
      </w:r>
      <w:r w:rsidR="00D17310" w:rsidRPr="00447905">
        <w:rPr>
          <w:rFonts w:ascii="Times New Roman" w:hAnsi="Times New Roman" w:cs="Times New Roman"/>
          <w:sz w:val="24"/>
          <w:szCs w:val="24"/>
        </w:rPr>
        <w:t>Most of</w:t>
      </w:r>
      <w:r w:rsidRPr="00447905">
        <w:rPr>
          <w:rFonts w:ascii="Times New Roman" w:hAnsi="Times New Roman" w:cs="Times New Roman"/>
          <w:sz w:val="24"/>
          <w:szCs w:val="24"/>
        </w:rPr>
        <w:t xml:space="preserve"> its factories are based in Asia, including India, Malaysia, China, Thailand, Philippines, Taiwan, the Indonesia, </w:t>
      </w:r>
      <w:r w:rsidR="00D17310" w:rsidRPr="00447905">
        <w:rPr>
          <w:rFonts w:ascii="Times New Roman" w:hAnsi="Times New Roman" w:cs="Times New Roman"/>
          <w:sz w:val="24"/>
          <w:szCs w:val="24"/>
        </w:rPr>
        <w:t>Pakistan,</w:t>
      </w:r>
      <w:r w:rsidRPr="00447905">
        <w:rPr>
          <w:rFonts w:ascii="Times New Roman" w:hAnsi="Times New Roman" w:cs="Times New Roman"/>
          <w:sz w:val="24"/>
          <w:szCs w:val="24"/>
        </w:rPr>
        <w:t xml:space="preserve"> and Vietnam.</w:t>
      </w:r>
      <w:r>
        <w:rPr>
          <w:rFonts w:ascii="Times New Roman" w:hAnsi="Times New Roman" w:cs="Times New Roman"/>
          <w:sz w:val="24"/>
          <w:szCs w:val="24"/>
        </w:rPr>
        <w:t xml:space="preserve"> </w:t>
      </w:r>
      <w:r w:rsidR="00BA7D0D">
        <w:rPr>
          <w:rFonts w:ascii="Times New Roman" w:hAnsi="Times New Roman" w:cs="Times New Roman"/>
          <w:sz w:val="24"/>
          <w:szCs w:val="24"/>
        </w:rPr>
        <w:t>T</w:t>
      </w:r>
      <w:r w:rsidRPr="00447905">
        <w:rPr>
          <w:rFonts w:ascii="Times New Roman" w:hAnsi="Times New Roman" w:cs="Times New Roman"/>
          <w:sz w:val="24"/>
          <w:szCs w:val="24"/>
        </w:rPr>
        <w:t xml:space="preserve">he company benefits the power of being a global leader and of getting access to cheap material and </w:t>
      </w:r>
      <w:r w:rsidR="00BA7D0D">
        <w:rPr>
          <w:rFonts w:ascii="Times New Roman" w:hAnsi="Times New Roman" w:cs="Times New Roman"/>
          <w:sz w:val="24"/>
          <w:szCs w:val="24"/>
        </w:rPr>
        <w:t>workforce</w:t>
      </w:r>
      <w:sdt>
        <w:sdtPr>
          <w:rPr>
            <w:rFonts w:ascii="Times New Roman" w:hAnsi="Times New Roman" w:cs="Times New Roman"/>
            <w:sz w:val="24"/>
            <w:szCs w:val="24"/>
          </w:rPr>
          <w:id w:val="90057366"/>
          <w:citation/>
        </w:sdtPr>
        <w:sdtContent>
          <w:r w:rsidR="00BA7D0D">
            <w:rPr>
              <w:rFonts w:ascii="Times New Roman" w:hAnsi="Times New Roman" w:cs="Times New Roman"/>
              <w:sz w:val="24"/>
              <w:szCs w:val="24"/>
            </w:rPr>
            <w:fldChar w:fldCharType="begin"/>
          </w:r>
          <w:r w:rsidR="00BA7D0D">
            <w:rPr>
              <w:rFonts w:ascii="Times New Roman" w:hAnsi="Times New Roman" w:cs="Times New Roman"/>
              <w:sz w:val="24"/>
              <w:szCs w:val="24"/>
              <w:lang w:val="en-GB"/>
            </w:rPr>
            <w:instrText xml:space="preserve"> CITATION Nik18 \l 2057 </w:instrText>
          </w:r>
          <w:r w:rsidR="00BA7D0D">
            <w:rPr>
              <w:rFonts w:ascii="Times New Roman" w:hAnsi="Times New Roman" w:cs="Times New Roman"/>
              <w:sz w:val="24"/>
              <w:szCs w:val="24"/>
            </w:rPr>
            <w:fldChar w:fldCharType="separate"/>
          </w:r>
          <w:r w:rsidR="00BA7D0D">
            <w:rPr>
              <w:rFonts w:ascii="Times New Roman" w:hAnsi="Times New Roman" w:cs="Times New Roman"/>
              <w:noProof/>
              <w:sz w:val="24"/>
              <w:szCs w:val="24"/>
              <w:lang w:val="en-GB"/>
            </w:rPr>
            <w:t xml:space="preserve"> </w:t>
          </w:r>
          <w:r w:rsidR="00BA7D0D" w:rsidRPr="00BA7D0D">
            <w:rPr>
              <w:rFonts w:ascii="Times New Roman" w:hAnsi="Times New Roman" w:cs="Times New Roman"/>
              <w:noProof/>
              <w:sz w:val="24"/>
              <w:szCs w:val="24"/>
              <w:lang w:val="en-GB"/>
            </w:rPr>
            <w:t>(Nike, Inc, 2018)</w:t>
          </w:r>
          <w:r w:rsidR="00BA7D0D">
            <w:rPr>
              <w:rFonts w:ascii="Times New Roman" w:hAnsi="Times New Roman" w:cs="Times New Roman"/>
              <w:sz w:val="24"/>
              <w:szCs w:val="24"/>
            </w:rPr>
            <w:fldChar w:fldCharType="end"/>
          </w:r>
        </w:sdtContent>
      </w:sdt>
      <w:r w:rsidR="00D17310">
        <w:rPr>
          <w:rFonts w:ascii="Times New Roman" w:hAnsi="Times New Roman" w:cs="Times New Roman"/>
          <w:sz w:val="24"/>
          <w:szCs w:val="24"/>
        </w:rPr>
        <w:t>.</w:t>
      </w:r>
    </w:p>
    <w:p w14:paraId="71F3A9CD" w14:textId="39426A5C" w:rsidR="00D17310" w:rsidRPr="00D17310" w:rsidRDefault="00D17310" w:rsidP="00D17310">
      <w:pPr>
        <w:spacing w:line="360" w:lineRule="auto"/>
        <w:jc w:val="both"/>
        <w:rPr>
          <w:rFonts w:ascii="Times New Roman" w:hAnsi="Times New Roman" w:cs="Times New Roman"/>
          <w:b/>
          <w:bCs/>
          <w:i/>
          <w:iCs/>
          <w:sz w:val="28"/>
          <w:szCs w:val="28"/>
          <w:u w:val="single"/>
        </w:rPr>
      </w:pPr>
      <w:r w:rsidRPr="00D17310">
        <w:rPr>
          <w:noProof/>
        </w:rPr>
        <w:drawing>
          <wp:anchor distT="0" distB="0" distL="114300" distR="114300" simplePos="0" relativeHeight="251660288" behindDoc="1" locked="0" layoutInCell="1" allowOverlap="1" wp14:anchorId="08ABFEDA" wp14:editId="5A9CF0E9">
            <wp:simplePos x="0" y="0"/>
            <wp:positionH relativeFrom="column">
              <wp:posOffset>967740</wp:posOffset>
            </wp:positionH>
            <wp:positionV relativeFrom="page">
              <wp:posOffset>6758940</wp:posOffset>
            </wp:positionV>
            <wp:extent cx="2731770" cy="1226820"/>
            <wp:effectExtent l="0" t="0" r="0" b="0"/>
            <wp:wrapTight wrapText="bothSides">
              <wp:wrapPolygon edited="0">
                <wp:start x="0" y="0"/>
                <wp:lineTo x="0" y="21130"/>
                <wp:lineTo x="21389" y="21130"/>
                <wp:lineTo x="2138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31770" cy="1226820"/>
                    </a:xfrm>
                    <a:prstGeom prst="rect">
                      <a:avLst/>
                    </a:prstGeom>
                  </pic:spPr>
                </pic:pic>
              </a:graphicData>
            </a:graphic>
            <wp14:sizeRelH relativeFrom="margin">
              <wp14:pctWidth>0</wp14:pctWidth>
            </wp14:sizeRelH>
            <wp14:sizeRelV relativeFrom="margin">
              <wp14:pctHeight>0</wp14:pctHeight>
            </wp14:sizeRelV>
          </wp:anchor>
        </w:drawing>
      </w:r>
    </w:p>
    <w:p w14:paraId="3A9210AA" w14:textId="4C8C310C" w:rsidR="007E096F" w:rsidRDefault="007E096F" w:rsidP="00D17310">
      <w:pPr>
        <w:spacing w:line="360" w:lineRule="auto"/>
        <w:jc w:val="both"/>
        <w:rPr>
          <w:rFonts w:ascii="Times New Roman" w:hAnsi="Times New Roman" w:cs="Times New Roman"/>
          <w:sz w:val="24"/>
          <w:szCs w:val="24"/>
        </w:rPr>
      </w:pPr>
    </w:p>
    <w:p w14:paraId="1096149D" w14:textId="77777777" w:rsidR="00A52C5F" w:rsidRDefault="00A52C5F" w:rsidP="00C44E05">
      <w:pPr>
        <w:rPr>
          <w:rFonts w:ascii="Times New Roman" w:hAnsi="Times New Roman" w:cs="Times New Roman"/>
          <w:b/>
          <w:sz w:val="28"/>
          <w:szCs w:val="28"/>
        </w:rPr>
      </w:pPr>
    </w:p>
    <w:p w14:paraId="68A1901E" w14:textId="77777777" w:rsidR="00A52C5F" w:rsidRDefault="00A52C5F" w:rsidP="00C44E05">
      <w:pPr>
        <w:rPr>
          <w:rFonts w:ascii="Times New Roman" w:hAnsi="Times New Roman" w:cs="Times New Roman"/>
          <w:b/>
          <w:sz w:val="28"/>
          <w:szCs w:val="28"/>
        </w:rPr>
      </w:pPr>
    </w:p>
    <w:p w14:paraId="1922BADF" w14:textId="456FD13C" w:rsidR="00A52C5F" w:rsidRDefault="00D17310" w:rsidP="00C44E05">
      <w:pPr>
        <w:rPr>
          <w:rFonts w:ascii="Times New Roman" w:hAnsi="Times New Roman" w:cs="Times New Roman"/>
          <w:bCs/>
          <w:i/>
          <w:iCs/>
          <w:sz w:val="24"/>
          <w:szCs w:val="24"/>
        </w:rPr>
      </w:pPr>
      <w:r>
        <w:rPr>
          <w:rFonts w:ascii="Times New Roman" w:hAnsi="Times New Roman" w:cs="Times New Roman"/>
          <w:bCs/>
          <w:i/>
          <w:iCs/>
          <w:sz w:val="24"/>
          <w:szCs w:val="24"/>
        </w:rPr>
        <w:lastRenderedPageBreak/>
        <w:t xml:space="preserve">                                     Fig. 1 Nike’s Logo</w:t>
      </w:r>
    </w:p>
    <w:p w14:paraId="41FC6CA9" w14:textId="04DA12D3" w:rsidR="00D17310" w:rsidRPr="00D17310" w:rsidRDefault="00D17310" w:rsidP="00C44E05">
      <w:pPr>
        <w:rPr>
          <w:rFonts w:ascii="Times New Roman" w:hAnsi="Times New Roman" w:cs="Times New Roman"/>
          <w:bCs/>
          <w:i/>
          <w:iCs/>
          <w:color w:val="1F497D" w:themeColor="text2"/>
          <w:sz w:val="24"/>
          <w:szCs w:val="24"/>
        </w:rPr>
      </w:pPr>
      <w:r>
        <w:rPr>
          <w:rFonts w:ascii="Times New Roman" w:hAnsi="Times New Roman" w:cs="Times New Roman"/>
          <w:bCs/>
          <w:i/>
          <w:iCs/>
          <w:sz w:val="24"/>
          <w:szCs w:val="24"/>
        </w:rPr>
        <w:t>Source:</w:t>
      </w:r>
      <w:r w:rsidRPr="00D17310">
        <w:t xml:space="preserve"> </w:t>
      </w:r>
      <w:r w:rsidRPr="00D17310">
        <w:rPr>
          <w:rFonts w:ascii="Times New Roman" w:hAnsi="Times New Roman" w:cs="Times New Roman"/>
          <w:bCs/>
          <w:i/>
          <w:iCs/>
          <w:color w:val="1F497D" w:themeColor="text2"/>
          <w:sz w:val="24"/>
          <w:szCs w:val="24"/>
        </w:rPr>
        <w:t xml:space="preserve">https://www.miscw.com/nike-founded-men-6394.html </w:t>
      </w:r>
    </w:p>
    <w:p w14:paraId="4499F727" w14:textId="0DE4404A" w:rsidR="0029737B" w:rsidRPr="00FB13E2" w:rsidRDefault="00A16675" w:rsidP="00FB13E2">
      <w:pPr>
        <w:spacing w:line="360" w:lineRule="auto"/>
        <w:jc w:val="both"/>
        <w:rPr>
          <w:rFonts w:ascii="Times New Roman" w:hAnsi="Times New Roman" w:cs="Times New Roman"/>
          <w:b/>
          <w:bCs/>
          <w:i/>
          <w:iCs/>
          <w:sz w:val="28"/>
          <w:szCs w:val="28"/>
          <w:u w:val="single"/>
        </w:rPr>
      </w:pPr>
      <w:r w:rsidRPr="00FB13E2">
        <w:rPr>
          <w:rFonts w:ascii="Times New Roman" w:hAnsi="Times New Roman" w:cs="Times New Roman"/>
          <w:b/>
          <w:bCs/>
          <w:i/>
          <w:iCs/>
          <w:sz w:val="28"/>
          <w:szCs w:val="28"/>
          <w:u w:val="single"/>
        </w:rPr>
        <w:t>Customer Value</w:t>
      </w:r>
    </w:p>
    <w:p w14:paraId="08830EDC" w14:textId="429A562C" w:rsidR="00FB13E2" w:rsidRPr="00FB13E2" w:rsidRDefault="00FB13E2" w:rsidP="00FB13E2">
      <w:pPr>
        <w:spacing w:line="360" w:lineRule="auto"/>
        <w:jc w:val="both"/>
        <w:rPr>
          <w:rFonts w:ascii="Times New Roman" w:hAnsi="Times New Roman" w:cs="Times New Roman"/>
          <w:sz w:val="24"/>
          <w:szCs w:val="24"/>
        </w:rPr>
      </w:pPr>
      <w:r w:rsidRPr="00FB13E2">
        <w:rPr>
          <w:rFonts w:ascii="Times New Roman" w:hAnsi="Times New Roman" w:cs="Times New Roman"/>
          <w:sz w:val="24"/>
          <w:szCs w:val="24"/>
        </w:rPr>
        <w:t>The apparent customer value is a multi-faceted idea and there is a connection between the components that compose an offering and the subjective interpretation of people. With a similar item classification, various segments are increasingly significant to clients and affect forming their value recognition. Distinguishing the components of value and the parts that are important to clients in a given distribution context encourages advertisers to concentrate on the particular attributes that a value offering should have, in order to be increasingly successful and resonate with the biggest number of clients in an target market</w:t>
      </w:r>
      <w:sdt>
        <w:sdtPr>
          <w:rPr>
            <w:rFonts w:ascii="Times New Roman" w:hAnsi="Times New Roman" w:cs="Times New Roman"/>
            <w:sz w:val="24"/>
            <w:szCs w:val="24"/>
          </w:rPr>
          <w:id w:val="107115394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Ema19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FB13E2">
            <w:rPr>
              <w:rFonts w:ascii="Times New Roman" w:hAnsi="Times New Roman" w:cs="Times New Roman"/>
              <w:noProof/>
              <w:sz w:val="24"/>
              <w:szCs w:val="24"/>
              <w:lang w:val="en-GB"/>
            </w:rPr>
            <w:t>(Iannitto,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2286CF2" w14:textId="77777777" w:rsidR="00FB13E2" w:rsidRPr="00FB13E2" w:rsidRDefault="00FB13E2" w:rsidP="00FB13E2">
      <w:pPr>
        <w:spacing w:line="360" w:lineRule="auto"/>
        <w:jc w:val="both"/>
        <w:rPr>
          <w:rFonts w:ascii="Times New Roman" w:hAnsi="Times New Roman" w:cs="Times New Roman"/>
          <w:sz w:val="24"/>
          <w:szCs w:val="24"/>
        </w:rPr>
      </w:pPr>
      <w:r w:rsidRPr="00FB13E2">
        <w:rPr>
          <w:rFonts w:ascii="Times New Roman" w:hAnsi="Times New Roman" w:cs="Times New Roman"/>
          <w:sz w:val="24"/>
          <w:szCs w:val="24"/>
        </w:rPr>
        <w:t>Customer value alludes to the capacity of organizations to make and increase the value of the goods and service, particularly to the service they offer to clients, or the service characteristics of their business. Basically, customer value involves exceptional delivery on these value-points or dimensions:</w:t>
      </w:r>
    </w:p>
    <w:p w14:paraId="5BD7B7F2" w14:textId="71FFBE5E" w:rsidR="00A16675" w:rsidRDefault="003B1F55" w:rsidP="00FB13E2">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Conformance to Requirements </w:t>
      </w:r>
    </w:p>
    <w:p w14:paraId="7B37032C" w14:textId="6EE30792" w:rsidR="003B1F55" w:rsidRDefault="003B1F55" w:rsidP="00FB13E2">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Product Selection</w:t>
      </w:r>
    </w:p>
    <w:p w14:paraId="16A65A69" w14:textId="0E22433D" w:rsidR="003B1F55" w:rsidRDefault="003B1F55" w:rsidP="00FB13E2">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Price and Brand</w:t>
      </w:r>
    </w:p>
    <w:p w14:paraId="537A2F3C" w14:textId="5E3142EE" w:rsidR="003B1F55" w:rsidRDefault="003B1F55" w:rsidP="00FB13E2">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Value Added Service</w:t>
      </w:r>
    </w:p>
    <w:p w14:paraId="5B33412E" w14:textId="00707553" w:rsidR="003B1F55" w:rsidRDefault="003B1F55" w:rsidP="003B1F55">
      <w:pPr>
        <w:pStyle w:val="ListParagraph"/>
        <w:numPr>
          <w:ilvl w:val="0"/>
          <w:numId w:val="3"/>
        </w:numPr>
        <w:spacing w:line="360" w:lineRule="auto"/>
        <w:jc w:val="both"/>
        <w:rPr>
          <w:rFonts w:ascii="Times New Roman" w:hAnsi="Times New Roman" w:cs="Times New Roman"/>
          <w:i/>
          <w:iCs/>
          <w:sz w:val="24"/>
          <w:szCs w:val="24"/>
        </w:rPr>
      </w:pPr>
      <w:bookmarkStart w:id="1" w:name="_Hlk29024335"/>
      <w:r>
        <w:rPr>
          <w:rFonts w:ascii="Times New Roman" w:hAnsi="Times New Roman" w:cs="Times New Roman"/>
          <w:i/>
          <w:iCs/>
          <w:sz w:val="24"/>
          <w:szCs w:val="24"/>
        </w:rPr>
        <w:t>Relationships &amp; Experience</w:t>
      </w:r>
    </w:p>
    <w:bookmarkEnd w:id="1"/>
    <w:p w14:paraId="7551AD77" w14:textId="6435840D" w:rsidR="003B1F55" w:rsidRDefault="005C0F9B" w:rsidP="003B1F55">
      <w:pPr>
        <w:spacing w:line="360" w:lineRule="auto"/>
        <w:jc w:val="both"/>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First Dimension is </w:t>
      </w:r>
      <w:r w:rsidR="003B1F55" w:rsidRPr="003B1F55">
        <w:rPr>
          <w:rFonts w:ascii="Times New Roman" w:hAnsi="Times New Roman" w:cs="Times New Roman"/>
          <w:b/>
          <w:bCs/>
          <w:i/>
          <w:iCs/>
          <w:sz w:val="24"/>
          <w:szCs w:val="24"/>
          <w:u w:val="single"/>
        </w:rPr>
        <w:t>Conformance to Requirements</w:t>
      </w:r>
    </w:p>
    <w:p w14:paraId="1B07E0A0" w14:textId="6BC69064" w:rsidR="00284BFD" w:rsidRDefault="005C0F9B" w:rsidP="003B1F55">
      <w:pPr>
        <w:spacing w:line="360" w:lineRule="auto"/>
        <w:jc w:val="both"/>
        <w:rPr>
          <w:rFonts w:ascii="Times New Roman" w:hAnsi="Times New Roman" w:cs="Times New Roman"/>
          <w:sz w:val="24"/>
          <w:szCs w:val="24"/>
        </w:rPr>
      </w:pPr>
      <w:r w:rsidRPr="005C0F9B">
        <w:rPr>
          <w:rFonts w:ascii="Times New Roman" w:hAnsi="Times New Roman" w:cs="Times New Roman"/>
          <w:sz w:val="24"/>
          <w:szCs w:val="24"/>
        </w:rPr>
        <w:t>Conformance is an idea that conveys the outcome that falls inside the acceptable limit set by the quality necessity</w:t>
      </w:r>
      <w:r w:rsidR="00284BFD">
        <w:rPr>
          <w:rFonts w:ascii="Times New Roman" w:hAnsi="Times New Roman" w:cs="Times New Roman"/>
          <w:sz w:val="24"/>
          <w:szCs w:val="24"/>
        </w:rPr>
        <w:t xml:space="preserve"> (</w:t>
      </w:r>
      <w:proofErr w:type="spellStart"/>
      <w:r w:rsidR="00284BFD">
        <w:rPr>
          <w:rFonts w:ascii="Times New Roman" w:hAnsi="Times New Roman" w:cs="Times New Roman"/>
          <w:sz w:val="24"/>
          <w:szCs w:val="24"/>
        </w:rPr>
        <w:t>Simchi</w:t>
      </w:r>
      <w:proofErr w:type="spellEnd"/>
      <w:r w:rsidR="00284BFD">
        <w:rPr>
          <w:rFonts w:ascii="Times New Roman" w:hAnsi="Times New Roman" w:cs="Times New Roman"/>
          <w:sz w:val="24"/>
          <w:szCs w:val="24"/>
        </w:rPr>
        <w:t>-Levi, 2000)</w:t>
      </w:r>
      <w:r w:rsidRPr="005C0F9B">
        <w:rPr>
          <w:rFonts w:ascii="Times New Roman" w:hAnsi="Times New Roman" w:cs="Times New Roman"/>
          <w:sz w:val="24"/>
          <w:szCs w:val="24"/>
        </w:rPr>
        <w:t>. This implies that conformance is the capacity of the product, service, or procedure to meet the ideal specification showed by the purchaser and client.</w:t>
      </w:r>
      <w:r w:rsidR="00284BFD">
        <w:rPr>
          <w:rFonts w:ascii="Times New Roman" w:hAnsi="Times New Roman" w:cs="Times New Roman"/>
          <w:sz w:val="24"/>
          <w:szCs w:val="24"/>
        </w:rPr>
        <w:t xml:space="preserve"> </w:t>
      </w:r>
      <w:r w:rsidR="00284BFD" w:rsidRPr="00284BFD">
        <w:rPr>
          <w:rFonts w:ascii="Times New Roman" w:hAnsi="Times New Roman" w:cs="Times New Roman"/>
          <w:sz w:val="24"/>
          <w:szCs w:val="24"/>
        </w:rPr>
        <w:t>Conformance is usually measured within an acceptable range of tolerance thus a product that meets the acceptable range has a high quality of conformance</w:t>
      </w:r>
      <w:r w:rsidR="00F263A4">
        <w:rPr>
          <w:rFonts w:ascii="Times New Roman" w:hAnsi="Times New Roman" w:cs="Times New Roman"/>
          <w:sz w:val="24"/>
          <w:szCs w:val="24"/>
        </w:rPr>
        <w:t>.</w:t>
      </w:r>
    </w:p>
    <w:p w14:paraId="03EF64DE" w14:textId="77777777" w:rsidR="001C7CBB" w:rsidRDefault="0020486A"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What customers</w:t>
      </w:r>
      <w:r w:rsidR="00A10884">
        <w:rPr>
          <w:rFonts w:ascii="Times New Roman" w:hAnsi="Times New Roman" w:cs="Times New Roman"/>
          <w:sz w:val="24"/>
          <w:szCs w:val="24"/>
        </w:rPr>
        <w:t xml:space="preserve"> buy needs to conform to</w:t>
      </w:r>
      <w:r>
        <w:rPr>
          <w:rFonts w:ascii="Times New Roman" w:hAnsi="Times New Roman" w:cs="Times New Roman"/>
          <w:sz w:val="24"/>
          <w:szCs w:val="24"/>
        </w:rPr>
        <w:t xml:space="preserve"> their</w:t>
      </w:r>
      <w:r w:rsidR="00A10884">
        <w:rPr>
          <w:rFonts w:ascii="Times New Roman" w:hAnsi="Times New Roman" w:cs="Times New Roman"/>
          <w:sz w:val="24"/>
          <w:szCs w:val="24"/>
        </w:rPr>
        <w:t xml:space="preserve"> requirements. </w:t>
      </w:r>
      <w:r w:rsidR="005C0F9B">
        <w:rPr>
          <w:rFonts w:ascii="Times New Roman" w:hAnsi="Times New Roman" w:cs="Times New Roman"/>
          <w:sz w:val="24"/>
          <w:szCs w:val="24"/>
        </w:rPr>
        <w:t>So,</w:t>
      </w:r>
      <w:r w:rsidR="00A10884">
        <w:rPr>
          <w:rFonts w:ascii="Times New Roman" w:hAnsi="Times New Roman" w:cs="Times New Roman"/>
          <w:sz w:val="24"/>
          <w:szCs w:val="24"/>
        </w:rPr>
        <w:t xml:space="preserve"> when </w:t>
      </w:r>
      <w:r>
        <w:rPr>
          <w:rFonts w:ascii="Times New Roman" w:hAnsi="Times New Roman" w:cs="Times New Roman"/>
          <w:sz w:val="24"/>
          <w:szCs w:val="24"/>
        </w:rPr>
        <w:t>they</w:t>
      </w:r>
      <w:r w:rsidR="00A10884">
        <w:rPr>
          <w:rFonts w:ascii="Times New Roman" w:hAnsi="Times New Roman" w:cs="Times New Roman"/>
          <w:sz w:val="24"/>
          <w:szCs w:val="24"/>
        </w:rPr>
        <w:t xml:space="preserve"> buy a pair of Nike trainers, </w:t>
      </w:r>
      <w:r>
        <w:rPr>
          <w:rFonts w:ascii="Times New Roman" w:hAnsi="Times New Roman" w:cs="Times New Roman"/>
          <w:sz w:val="24"/>
          <w:szCs w:val="24"/>
        </w:rPr>
        <w:t>they</w:t>
      </w:r>
      <w:r w:rsidR="00A10884">
        <w:rPr>
          <w:rFonts w:ascii="Times New Roman" w:hAnsi="Times New Roman" w:cs="Times New Roman"/>
          <w:sz w:val="24"/>
          <w:szCs w:val="24"/>
        </w:rPr>
        <w:t xml:space="preserve"> expect the trainer to meet </w:t>
      </w:r>
      <w:r>
        <w:rPr>
          <w:rFonts w:ascii="Times New Roman" w:hAnsi="Times New Roman" w:cs="Times New Roman"/>
          <w:sz w:val="24"/>
          <w:szCs w:val="24"/>
        </w:rPr>
        <w:t>their requirements</w:t>
      </w:r>
      <w:r w:rsidR="00A10884">
        <w:rPr>
          <w:rFonts w:ascii="Times New Roman" w:hAnsi="Times New Roman" w:cs="Times New Roman"/>
          <w:sz w:val="24"/>
          <w:szCs w:val="24"/>
        </w:rPr>
        <w:t xml:space="preserve"> such as great designed, comfortable to wear and some element loft new up </w:t>
      </w:r>
      <w:r w:rsidR="00284BFD">
        <w:rPr>
          <w:rFonts w:ascii="Times New Roman" w:hAnsi="Times New Roman" w:cs="Times New Roman"/>
          <w:sz w:val="24"/>
          <w:szCs w:val="24"/>
        </w:rPr>
        <w:t>today</w:t>
      </w:r>
      <w:r w:rsidR="00A10884">
        <w:rPr>
          <w:rFonts w:ascii="Times New Roman" w:hAnsi="Times New Roman" w:cs="Times New Roman"/>
          <w:sz w:val="24"/>
          <w:szCs w:val="24"/>
        </w:rPr>
        <w:t xml:space="preserve">. </w:t>
      </w:r>
      <w:r w:rsidR="00F263A4">
        <w:rPr>
          <w:rFonts w:ascii="Times New Roman" w:hAnsi="Times New Roman" w:cs="Times New Roman"/>
          <w:sz w:val="24"/>
          <w:szCs w:val="24"/>
        </w:rPr>
        <w:tab/>
      </w:r>
    </w:p>
    <w:p w14:paraId="3B758F48" w14:textId="77777777" w:rsidR="001C7CBB" w:rsidRDefault="001C7CBB" w:rsidP="003B1F55">
      <w:pPr>
        <w:spacing w:line="360" w:lineRule="auto"/>
        <w:jc w:val="both"/>
        <w:rPr>
          <w:rFonts w:ascii="Times New Roman" w:hAnsi="Times New Roman" w:cs="Times New Roman"/>
          <w:sz w:val="24"/>
          <w:szCs w:val="24"/>
        </w:rPr>
      </w:pPr>
    </w:p>
    <w:p w14:paraId="632B5A85" w14:textId="11FD3F64" w:rsidR="003B1F55" w:rsidRPr="001C7CBB" w:rsidRDefault="00F263A4" w:rsidP="003B1F55">
      <w:pPr>
        <w:spacing w:line="360" w:lineRule="auto"/>
        <w:jc w:val="both"/>
        <w:rPr>
          <w:rFonts w:ascii="Times New Roman" w:hAnsi="Times New Roman" w:cs="Times New Roman"/>
          <w:sz w:val="24"/>
          <w:szCs w:val="24"/>
        </w:rPr>
      </w:pPr>
      <w:r w:rsidRPr="00A42539">
        <w:rPr>
          <w:rFonts w:ascii="Times New Roman" w:hAnsi="Times New Roman" w:cs="Times New Roman"/>
          <w:b/>
          <w:bCs/>
          <w:i/>
          <w:iCs/>
          <w:sz w:val="24"/>
          <w:szCs w:val="24"/>
          <w:u w:val="single"/>
        </w:rPr>
        <w:t>Ranking</w:t>
      </w:r>
    </w:p>
    <w:p w14:paraId="2E13A87C" w14:textId="4DF47142" w:rsidR="00F263A4" w:rsidRDefault="00F263A4" w:rsidP="003B1F55">
      <w:pPr>
        <w:spacing w:line="360" w:lineRule="auto"/>
        <w:jc w:val="both"/>
        <w:rPr>
          <w:rFonts w:ascii="Times New Roman" w:hAnsi="Times New Roman" w:cs="Times New Roman"/>
          <w:sz w:val="24"/>
          <w:szCs w:val="24"/>
        </w:rPr>
      </w:pPr>
      <w:r w:rsidRPr="00C717A5">
        <w:rPr>
          <w:rFonts w:ascii="Times New Roman" w:hAnsi="Times New Roman" w:cs="Times New Roman"/>
          <w:sz w:val="24"/>
          <w:szCs w:val="24"/>
        </w:rPr>
        <w:t>Based on my experience with Nike’s products, I will give 9/10 because its conformance to requirements. For one of Nike competitors</w:t>
      </w:r>
      <w:r w:rsidR="00C717A5" w:rsidRPr="00C717A5">
        <w:rPr>
          <w:rFonts w:ascii="Times New Roman" w:hAnsi="Times New Roman" w:cs="Times New Roman"/>
          <w:sz w:val="24"/>
          <w:szCs w:val="24"/>
        </w:rPr>
        <w:t xml:space="preserve">, Adidas I will give also 9/10 because I found that the products conform to customer requirements. </w:t>
      </w:r>
    </w:p>
    <w:p w14:paraId="35A9BD8E" w14:textId="562DC363" w:rsidR="00C717A5" w:rsidRDefault="00C717A5" w:rsidP="003B1F55">
      <w:pPr>
        <w:spacing w:line="360" w:lineRule="auto"/>
        <w:jc w:val="both"/>
        <w:rPr>
          <w:rFonts w:ascii="Times New Roman" w:hAnsi="Times New Roman" w:cs="Times New Roman"/>
          <w:b/>
          <w:bCs/>
          <w:i/>
          <w:iCs/>
          <w:sz w:val="24"/>
          <w:szCs w:val="24"/>
          <w:u w:val="single"/>
        </w:rPr>
      </w:pPr>
      <w:r w:rsidRPr="00C717A5">
        <w:rPr>
          <w:rFonts w:ascii="Times New Roman" w:hAnsi="Times New Roman" w:cs="Times New Roman"/>
          <w:b/>
          <w:bCs/>
          <w:i/>
          <w:iCs/>
          <w:sz w:val="24"/>
          <w:szCs w:val="24"/>
          <w:u w:val="single"/>
        </w:rPr>
        <w:t>Second Dimension of Customer Value is Product Selectio</w:t>
      </w:r>
      <w:r>
        <w:rPr>
          <w:rFonts w:ascii="Times New Roman" w:hAnsi="Times New Roman" w:cs="Times New Roman"/>
          <w:b/>
          <w:bCs/>
          <w:i/>
          <w:iCs/>
          <w:sz w:val="24"/>
          <w:szCs w:val="24"/>
          <w:u w:val="single"/>
        </w:rPr>
        <w:t>n</w:t>
      </w:r>
    </w:p>
    <w:p w14:paraId="34AD8156" w14:textId="03414855" w:rsidR="00C717A5" w:rsidRDefault="006211EA"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dimension is about the range of products that a company has. Nike has a large verity of products</w:t>
      </w:r>
      <w:r w:rsidR="00A42539">
        <w:rPr>
          <w:rFonts w:ascii="Times New Roman" w:hAnsi="Times New Roman" w:cs="Times New Roman"/>
          <w:sz w:val="24"/>
          <w:szCs w:val="24"/>
        </w:rPr>
        <w:t xml:space="preserve">. </w:t>
      </w:r>
      <w:r w:rsidR="00A42539" w:rsidRPr="00A42539">
        <w:rPr>
          <w:rFonts w:ascii="Times New Roman" w:hAnsi="Times New Roman" w:cs="Times New Roman"/>
          <w:sz w:val="24"/>
          <w:szCs w:val="24"/>
        </w:rPr>
        <w:t>The company produces different outfits for a diverse range of goods, such as football, basketball, soccer, hockey, cycling, mountain biking, tennis, volleyball, and rugby.</w:t>
      </w:r>
      <w:r w:rsidR="00A42539">
        <w:rPr>
          <w:rFonts w:ascii="Times New Roman" w:hAnsi="Times New Roman" w:cs="Times New Roman"/>
          <w:sz w:val="24"/>
          <w:szCs w:val="24"/>
        </w:rPr>
        <w:t xml:space="preserve"> </w:t>
      </w:r>
      <w:r w:rsidR="00A42539" w:rsidRPr="00A42539">
        <w:rPr>
          <w:rFonts w:ascii="Times New Roman" w:hAnsi="Times New Roman" w:cs="Times New Roman"/>
          <w:sz w:val="24"/>
          <w:szCs w:val="24"/>
        </w:rPr>
        <w:t>It also creates style accessories for customers like Mary Janes and slippers. Nike footwear are made both for optimal athletic performance and fashion</w:t>
      </w:r>
      <w:sdt>
        <w:sdtPr>
          <w:rPr>
            <w:rFonts w:ascii="Times New Roman" w:hAnsi="Times New Roman" w:cs="Times New Roman"/>
            <w:sz w:val="24"/>
            <w:szCs w:val="24"/>
          </w:rPr>
          <w:id w:val="795793043"/>
          <w:citation/>
        </w:sdtPr>
        <w:sdtContent>
          <w:r w:rsidR="00A42539">
            <w:rPr>
              <w:rFonts w:ascii="Times New Roman" w:hAnsi="Times New Roman" w:cs="Times New Roman"/>
              <w:sz w:val="24"/>
              <w:szCs w:val="24"/>
            </w:rPr>
            <w:fldChar w:fldCharType="begin"/>
          </w:r>
          <w:r w:rsidR="00A42539">
            <w:rPr>
              <w:rFonts w:ascii="Times New Roman" w:hAnsi="Times New Roman" w:cs="Times New Roman"/>
              <w:sz w:val="24"/>
              <w:szCs w:val="24"/>
              <w:lang w:val="en-GB"/>
            </w:rPr>
            <w:instrText xml:space="preserve"> CITATION Spo09 \l 2057 </w:instrText>
          </w:r>
          <w:r w:rsidR="00A42539">
            <w:rPr>
              <w:rFonts w:ascii="Times New Roman" w:hAnsi="Times New Roman" w:cs="Times New Roman"/>
              <w:sz w:val="24"/>
              <w:szCs w:val="24"/>
            </w:rPr>
            <w:fldChar w:fldCharType="separate"/>
          </w:r>
          <w:r w:rsidR="00A42539">
            <w:rPr>
              <w:rFonts w:ascii="Times New Roman" w:hAnsi="Times New Roman" w:cs="Times New Roman"/>
              <w:noProof/>
              <w:sz w:val="24"/>
              <w:szCs w:val="24"/>
              <w:lang w:val="en-GB"/>
            </w:rPr>
            <w:t xml:space="preserve"> </w:t>
          </w:r>
          <w:r w:rsidR="00A42539" w:rsidRPr="00A42539">
            <w:rPr>
              <w:rFonts w:ascii="Times New Roman" w:hAnsi="Times New Roman" w:cs="Times New Roman"/>
              <w:noProof/>
              <w:sz w:val="24"/>
              <w:szCs w:val="24"/>
              <w:lang w:val="en-GB"/>
            </w:rPr>
            <w:t>(SportsRec, 2009)</w:t>
          </w:r>
          <w:r w:rsidR="00A42539">
            <w:rPr>
              <w:rFonts w:ascii="Times New Roman" w:hAnsi="Times New Roman" w:cs="Times New Roman"/>
              <w:sz w:val="24"/>
              <w:szCs w:val="24"/>
            </w:rPr>
            <w:fldChar w:fldCharType="end"/>
          </w:r>
        </w:sdtContent>
      </w:sdt>
      <w:r w:rsidR="00A42539">
        <w:rPr>
          <w:rFonts w:ascii="Times New Roman" w:hAnsi="Times New Roman" w:cs="Times New Roman"/>
          <w:sz w:val="24"/>
          <w:szCs w:val="24"/>
        </w:rPr>
        <w:t xml:space="preserve">. </w:t>
      </w:r>
    </w:p>
    <w:p w14:paraId="7A809DE5" w14:textId="5CCCFDD5" w:rsidR="00A42539" w:rsidRDefault="00A42539" w:rsidP="003B1F55">
      <w:pPr>
        <w:spacing w:line="360" w:lineRule="auto"/>
        <w:jc w:val="both"/>
        <w:rPr>
          <w:rFonts w:ascii="Times New Roman" w:hAnsi="Times New Roman" w:cs="Times New Roman"/>
          <w:b/>
          <w:bCs/>
          <w:i/>
          <w:iCs/>
          <w:sz w:val="24"/>
          <w:szCs w:val="24"/>
          <w:u w:val="single"/>
        </w:rPr>
      </w:pPr>
      <w:r w:rsidRPr="00A42539">
        <w:rPr>
          <w:rFonts w:ascii="Times New Roman" w:hAnsi="Times New Roman" w:cs="Times New Roman"/>
          <w:b/>
          <w:bCs/>
          <w:i/>
          <w:iCs/>
          <w:sz w:val="24"/>
          <w:szCs w:val="24"/>
          <w:u w:val="single"/>
        </w:rPr>
        <w:t>Ranking</w:t>
      </w:r>
    </w:p>
    <w:p w14:paraId="0D2F5FA8" w14:textId="5852D110" w:rsidR="00A42539" w:rsidRDefault="00F4096B"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reason that I will give a ranking of 10/10 for Nike’s product selection is because they have a huge variety of products from where a customer can decide. For Adidas I will give 9/10 </w:t>
      </w:r>
      <w:r w:rsidR="00F027E6">
        <w:rPr>
          <w:rFonts w:ascii="Times New Roman" w:hAnsi="Times New Roman" w:cs="Times New Roman"/>
          <w:sz w:val="24"/>
          <w:szCs w:val="24"/>
        </w:rPr>
        <w:t xml:space="preserve">because compering to Nike, they have a lower range of products. </w:t>
      </w:r>
    </w:p>
    <w:p w14:paraId="5C8C6372" w14:textId="5D5E668B" w:rsidR="00F4096B" w:rsidRDefault="00F4096B" w:rsidP="003B1F55">
      <w:pPr>
        <w:spacing w:line="360" w:lineRule="auto"/>
        <w:jc w:val="both"/>
        <w:rPr>
          <w:rFonts w:ascii="Times New Roman" w:hAnsi="Times New Roman" w:cs="Times New Roman"/>
          <w:b/>
          <w:bCs/>
          <w:i/>
          <w:iCs/>
          <w:sz w:val="24"/>
          <w:szCs w:val="24"/>
          <w:u w:val="single"/>
        </w:rPr>
      </w:pPr>
      <w:r w:rsidRPr="00F027E6">
        <w:rPr>
          <w:rFonts w:ascii="Times New Roman" w:hAnsi="Times New Roman" w:cs="Times New Roman"/>
          <w:b/>
          <w:bCs/>
          <w:i/>
          <w:iCs/>
          <w:sz w:val="24"/>
          <w:szCs w:val="24"/>
          <w:u w:val="single"/>
        </w:rPr>
        <w:t>The third dimension is Price and Brand</w:t>
      </w:r>
    </w:p>
    <w:p w14:paraId="0990CBC6" w14:textId="0FA0B0DE" w:rsidR="00F027E6" w:rsidRPr="00F027E6" w:rsidRDefault="00F027E6" w:rsidP="003B1F55">
      <w:pPr>
        <w:spacing w:line="360" w:lineRule="auto"/>
        <w:jc w:val="both"/>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Price </w:t>
      </w:r>
    </w:p>
    <w:p w14:paraId="00D9EEDD" w14:textId="158B7ED2" w:rsidR="00F4096B" w:rsidRDefault="00F4096B" w:rsidP="003B1F55">
      <w:pPr>
        <w:spacing w:line="360" w:lineRule="auto"/>
        <w:jc w:val="both"/>
        <w:rPr>
          <w:rFonts w:ascii="Times New Roman" w:hAnsi="Times New Roman" w:cs="Times New Roman"/>
          <w:color w:val="FF0000"/>
          <w:sz w:val="24"/>
          <w:szCs w:val="24"/>
        </w:rPr>
      </w:pPr>
      <w:r w:rsidRPr="00F4096B">
        <w:rPr>
          <w:rFonts w:ascii="Times New Roman" w:hAnsi="Times New Roman" w:cs="Times New Roman"/>
          <w:sz w:val="24"/>
          <w:szCs w:val="24"/>
        </w:rPr>
        <w:t>Price is the amount of cash that a service or product is delivered on the marketplace. It is the rate of trade of a good or service in terms of its financial</w:t>
      </w:r>
      <w:sdt>
        <w:sdtPr>
          <w:rPr>
            <w:rFonts w:ascii="Times New Roman" w:hAnsi="Times New Roman" w:cs="Times New Roman"/>
            <w:sz w:val="24"/>
            <w:szCs w:val="24"/>
          </w:rPr>
          <w:id w:val="-1914685969"/>
          <w:citation/>
        </w:sdtPr>
        <w:sdtContent>
          <w:r w:rsidR="001F090E">
            <w:rPr>
              <w:rFonts w:ascii="Times New Roman" w:hAnsi="Times New Roman" w:cs="Times New Roman"/>
              <w:sz w:val="24"/>
              <w:szCs w:val="24"/>
            </w:rPr>
            <w:fldChar w:fldCharType="begin"/>
          </w:r>
          <w:r w:rsidR="001F090E">
            <w:rPr>
              <w:rFonts w:ascii="Times New Roman" w:hAnsi="Times New Roman" w:cs="Times New Roman"/>
              <w:sz w:val="24"/>
              <w:szCs w:val="24"/>
              <w:lang w:val="en-GB"/>
            </w:rPr>
            <w:instrText xml:space="preserve"> CITATION Fra12 \l 2057 </w:instrText>
          </w:r>
          <w:r w:rsidR="001F090E">
            <w:rPr>
              <w:rFonts w:ascii="Times New Roman" w:hAnsi="Times New Roman" w:cs="Times New Roman"/>
              <w:sz w:val="24"/>
              <w:szCs w:val="24"/>
            </w:rPr>
            <w:fldChar w:fldCharType="separate"/>
          </w:r>
          <w:r w:rsidR="001F090E">
            <w:rPr>
              <w:rFonts w:ascii="Times New Roman" w:hAnsi="Times New Roman" w:cs="Times New Roman"/>
              <w:noProof/>
              <w:sz w:val="24"/>
              <w:szCs w:val="24"/>
              <w:lang w:val="en-GB"/>
            </w:rPr>
            <w:t xml:space="preserve"> </w:t>
          </w:r>
          <w:r w:rsidR="001F090E" w:rsidRPr="001F090E">
            <w:rPr>
              <w:rFonts w:ascii="Times New Roman" w:hAnsi="Times New Roman" w:cs="Times New Roman"/>
              <w:noProof/>
              <w:sz w:val="24"/>
              <w:szCs w:val="24"/>
              <w:lang w:val="en-GB"/>
            </w:rPr>
            <w:t>(Fetter, 1912)</w:t>
          </w:r>
          <w:r w:rsidR="001F090E">
            <w:rPr>
              <w:rFonts w:ascii="Times New Roman" w:hAnsi="Times New Roman" w:cs="Times New Roman"/>
              <w:sz w:val="24"/>
              <w:szCs w:val="24"/>
            </w:rPr>
            <w:fldChar w:fldCharType="end"/>
          </w:r>
        </w:sdtContent>
      </w:sdt>
      <w:r w:rsidR="001F090E">
        <w:rPr>
          <w:rFonts w:ascii="Times New Roman" w:hAnsi="Times New Roman" w:cs="Times New Roman"/>
          <w:sz w:val="24"/>
          <w:szCs w:val="24"/>
        </w:rPr>
        <w:t>.</w:t>
      </w:r>
    </w:p>
    <w:p w14:paraId="6AC5636D" w14:textId="503D9A9B" w:rsidR="00A84284" w:rsidRDefault="001C7CBB" w:rsidP="003B1F55">
      <w:pPr>
        <w:spacing w:line="360" w:lineRule="auto"/>
        <w:jc w:val="both"/>
        <w:rPr>
          <w:rFonts w:ascii="Times New Roman" w:hAnsi="Times New Roman" w:cs="Times New Roman"/>
          <w:color w:val="FF0000"/>
          <w:sz w:val="24"/>
          <w:szCs w:val="24"/>
        </w:rPr>
      </w:pPr>
      <w:r w:rsidRPr="00A84284">
        <w:rPr>
          <w:noProof/>
        </w:rPr>
        <w:lastRenderedPageBreak/>
        <w:drawing>
          <wp:anchor distT="0" distB="0" distL="114300" distR="114300" simplePos="0" relativeHeight="251661312" behindDoc="1" locked="0" layoutInCell="1" allowOverlap="1" wp14:anchorId="0DA69960" wp14:editId="7D895F57">
            <wp:simplePos x="0" y="0"/>
            <wp:positionH relativeFrom="column">
              <wp:posOffset>815340</wp:posOffset>
            </wp:positionH>
            <wp:positionV relativeFrom="page">
              <wp:posOffset>6797040</wp:posOffset>
            </wp:positionV>
            <wp:extent cx="4259580" cy="1809115"/>
            <wp:effectExtent l="0" t="0" r="7620" b="635"/>
            <wp:wrapTight wrapText="bothSides">
              <wp:wrapPolygon edited="0">
                <wp:start x="0" y="0"/>
                <wp:lineTo x="0" y="21380"/>
                <wp:lineTo x="21542" y="21380"/>
                <wp:lineTo x="215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259580" cy="1809115"/>
                    </a:xfrm>
                    <a:prstGeom prst="rect">
                      <a:avLst/>
                    </a:prstGeom>
                  </pic:spPr>
                </pic:pic>
              </a:graphicData>
            </a:graphic>
            <wp14:sizeRelH relativeFrom="margin">
              <wp14:pctWidth>0</wp14:pctWidth>
            </wp14:sizeRelH>
          </wp:anchor>
        </w:drawing>
      </w:r>
    </w:p>
    <w:p w14:paraId="5BCD16BC" w14:textId="153FEB96" w:rsidR="001C7CBB" w:rsidRDefault="001C7CBB" w:rsidP="003B1F55">
      <w:pPr>
        <w:spacing w:line="360" w:lineRule="auto"/>
        <w:jc w:val="both"/>
        <w:rPr>
          <w:rFonts w:ascii="Times New Roman" w:hAnsi="Times New Roman" w:cs="Times New Roman"/>
          <w:b/>
          <w:bCs/>
          <w:i/>
          <w:iCs/>
          <w:sz w:val="24"/>
          <w:szCs w:val="24"/>
          <w:u w:val="single"/>
        </w:rPr>
      </w:pPr>
    </w:p>
    <w:p w14:paraId="7954EB09" w14:textId="77777777" w:rsidR="001C7CBB" w:rsidRDefault="001C7CBB" w:rsidP="003B1F55">
      <w:pPr>
        <w:spacing w:line="360" w:lineRule="auto"/>
        <w:jc w:val="both"/>
        <w:rPr>
          <w:rFonts w:ascii="Times New Roman" w:hAnsi="Times New Roman" w:cs="Times New Roman"/>
          <w:b/>
          <w:bCs/>
          <w:i/>
          <w:iCs/>
          <w:sz w:val="24"/>
          <w:szCs w:val="24"/>
          <w:u w:val="single"/>
        </w:rPr>
      </w:pPr>
    </w:p>
    <w:p w14:paraId="5A551019" w14:textId="77777777" w:rsidR="001C7CBB" w:rsidRDefault="001C7CBB" w:rsidP="003B1F55">
      <w:pPr>
        <w:spacing w:line="360" w:lineRule="auto"/>
        <w:jc w:val="both"/>
        <w:rPr>
          <w:rFonts w:ascii="Times New Roman" w:hAnsi="Times New Roman" w:cs="Times New Roman"/>
          <w:b/>
          <w:bCs/>
          <w:i/>
          <w:iCs/>
          <w:sz w:val="24"/>
          <w:szCs w:val="24"/>
          <w:u w:val="single"/>
        </w:rPr>
      </w:pPr>
    </w:p>
    <w:p w14:paraId="151B20F7" w14:textId="77777777" w:rsidR="001C7CBB" w:rsidRDefault="001C7CBB" w:rsidP="003B1F55">
      <w:pPr>
        <w:spacing w:line="360" w:lineRule="auto"/>
        <w:jc w:val="both"/>
        <w:rPr>
          <w:rFonts w:ascii="Times New Roman" w:hAnsi="Times New Roman" w:cs="Times New Roman"/>
          <w:b/>
          <w:bCs/>
          <w:i/>
          <w:iCs/>
          <w:sz w:val="24"/>
          <w:szCs w:val="24"/>
          <w:u w:val="single"/>
        </w:rPr>
      </w:pPr>
    </w:p>
    <w:p w14:paraId="214B75C2" w14:textId="66F15017" w:rsidR="001C7CBB" w:rsidRPr="001C7CBB" w:rsidRDefault="001C7CBB" w:rsidP="001C7CBB">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1C7CBB">
        <w:rPr>
          <w:rFonts w:ascii="Times New Roman" w:hAnsi="Times New Roman" w:cs="Times New Roman"/>
          <w:i/>
          <w:iCs/>
          <w:sz w:val="24"/>
          <w:szCs w:val="24"/>
        </w:rPr>
        <w:t>Fig.2 Competitors Price comparison Nike vs Adidas</w:t>
      </w:r>
    </w:p>
    <w:p w14:paraId="54DE8D93" w14:textId="33A29F4E" w:rsidR="001C7CBB" w:rsidRPr="001C7CBB" w:rsidRDefault="001C7CBB" w:rsidP="001C7CBB">
      <w:pPr>
        <w:spacing w:line="360" w:lineRule="auto"/>
        <w:jc w:val="both"/>
        <w:rPr>
          <w:rFonts w:ascii="Times New Roman" w:hAnsi="Times New Roman" w:cs="Times New Roman"/>
          <w:i/>
          <w:iCs/>
          <w:color w:val="1F497D" w:themeColor="text2"/>
          <w:sz w:val="24"/>
          <w:szCs w:val="24"/>
        </w:rPr>
      </w:pPr>
      <w:proofErr w:type="gramStart"/>
      <w:r w:rsidRPr="001C7CBB">
        <w:rPr>
          <w:rFonts w:ascii="Times New Roman" w:hAnsi="Times New Roman" w:cs="Times New Roman"/>
          <w:i/>
          <w:iCs/>
          <w:sz w:val="24"/>
          <w:szCs w:val="24"/>
        </w:rPr>
        <w:t>Source:</w:t>
      </w:r>
      <w:r w:rsidRPr="001C7CBB">
        <w:rPr>
          <w:rFonts w:ascii="Times New Roman" w:hAnsi="Times New Roman" w:cs="Times New Roman"/>
          <w:i/>
          <w:iCs/>
          <w:color w:val="1F497D" w:themeColor="text2"/>
          <w:sz w:val="24"/>
          <w:szCs w:val="24"/>
        </w:rPr>
        <w:t>https://mpk732t22016clusterb.wordpress.com/2016/09/05/price-taker-to-price-maker-journey-of-pricing-the-nike-way/</w:t>
      </w:r>
      <w:proofErr w:type="gramEnd"/>
    </w:p>
    <w:p w14:paraId="4F181DBB" w14:textId="4CCC4E24" w:rsidR="00A84284" w:rsidRPr="00A84284" w:rsidRDefault="00A84284" w:rsidP="003B1F55">
      <w:pPr>
        <w:spacing w:line="360" w:lineRule="auto"/>
        <w:jc w:val="both"/>
        <w:rPr>
          <w:rFonts w:ascii="Times New Roman" w:hAnsi="Times New Roman" w:cs="Times New Roman"/>
          <w:b/>
          <w:bCs/>
          <w:i/>
          <w:iCs/>
          <w:sz w:val="24"/>
          <w:szCs w:val="24"/>
          <w:u w:val="single"/>
        </w:rPr>
      </w:pPr>
      <w:r w:rsidRPr="00A84284">
        <w:rPr>
          <w:rFonts w:ascii="Times New Roman" w:hAnsi="Times New Roman" w:cs="Times New Roman"/>
          <w:b/>
          <w:bCs/>
          <w:i/>
          <w:iCs/>
          <w:sz w:val="24"/>
          <w:szCs w:val="24"/>
          <w:u w:val="single"/>
        </w:rPr>
        <w:t>Ranking</w:t>
      </w:r>
    </w:p>
    <w:p w14:paraId="3F8D4211" w14:textId="7E38061F" w:rsidR="00A84284" w:rsidRPr="00A84284" w:rsidRDefault="00A84284"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In base of my findings regarding Nike’s pricing, I am finding much more expensive than Adidas so because of that my ranking will be 9/10 for Adidas and 8/10 for Nike.</w:t>
      </w:r>
      <w:r w:rsidR="007A2840">
        <w:rPr>
          <w:rFonts w:ascii="Times New Roman" w:hAnsi="Times New Roman" w:cs="Times New Roman"/>
          <w:sz w:val="24"/>
          <w:szCs w:val="24"/>
        </w:rPr>
        <w:t xml:space="preserve"> </w:t>
      </w:r>
    </w:p>
    <w:p w14:paraId="5D5DD323" w14:textId="46FC3C70" w:rsidR="003B1F55" w:rsidRDefault="0020486A" w:rsidP="003B1F55">
      <w:pPr>
        <w:spacing w:line="360" w:lineRule="auto"/>
        <w:jc w:val="both"/>
        <w:rPr>
          <w:rFonts w:ascii="Times New Roman" w:hAnsi="Times New Roman" w:cs="Times New Roman"/>
          <w:b/>
          <w:bCs/>
          <w:i/>
          <w:iCs/>
          <w:sz w:val="24"/>
          <w:szCs w:val="24"/>
          <w:u w:val="single"/>
        </w:rPr>
      </w:pPr>
      <w:r w:rsidRPr="0020486A">
        <w:rPr>
          <w:rFonts w:ascii="Times New Roman" w:hAnsi="Times New Roman" w:cs="Times New Roman"/>
          <w:b/>
          <w:bCs/>
          <w:i/>
          <w:iCs/>
          <w:sz w:val="24"/>
          <w:szCs w:val="24"/>
          <w:u w:val="single"/>
        </w:rPr>
        <w:t xml:space="preserve">Brand </w:t>
      </w:r>
    </w:p>
    <w:p w14:paraId="55A75F3D" w14:textId="641EB281" w:rsidR="0020486A" w:rsidRDefault="001F090E" w:rsidP="003B1F55">
      <w:pPr>
        <w:spacing w:line="360" w:lineRule="auto"/>
        <w:jc w:val="both"/>
        <w:rPr>
          <w:rFonts w:ascii="Times New Roman" w:hAnsi="Times New Roman" w:cs="Times New Roman"/>
          <w:noProof/>
          <w:sz w:val="24"/>
          <w:szCs w:val="24"/>
          <w:lang w:val="en-GB"/>
        </w:rPr>
      </w:pPr>
      <w:r>
        <w:rPr>
          <w:rFonts w:ascii="Times New Roman" w:hAnsi="Times New Roman" w:cs="Times New Roman"/>
          <w:sz w:val="24"/>
          <w:szCs w:val="24"/>
        </w:rPr>
        <w:t xml:space="preserve">In the </w:t>
      </w:r>
      <w:r w:rsidR="0020486A" w:rsidRPr="0020486A">
        <w:rPr>
          <w:rFonts w:ascii="Times New Roman" w:hAnsi="Times New Roman" w:cs="Times New Roman"/>
          <w:sz w:val="24"/>
          <w:szCs w:val="24"/>
        </w:rPr>
        <w:t>book Principles of Marketing</w:t>
      </w:r>
      <w:r>
        <w:rPr>
          <w:rFonts w:ascii="Times New Roman" w:hAnsi="Times New Roman" w:cs="Times New Roman"/>
          <w:sz w:val="24"/>
          <w:szCs w:val="24"/>
        </w:rPr>
        <w:t>,</w:t>
      </w:r>
      <w:r w:rsidR="0020486A" w:rsidRPr="0020486A">
        <w:rPr>
          <w:rFonts w:ascii="Times New Roman" w:hAnsi="Times New Roman" w:cs="Times New Roman"/>
          <w:sz w:val="24"/>
          <w:szCs w:val="24"/>
        </w:rPr>
        <w:t xml:space="preserve"> Philip T. Kotler and Gary </w:t>
      </w:r>
      <w:proofErr w:type="spellStart"/>
      <w:r w:rsidR="0020486A" w:rsidRPr="0020486A">
        <w:rPr>
          <w:rFonts w:ascii="Times New Roman" w:hAnsi="Times New Roman" w:cs="Times New Roman"/>
          <w:sz w:val="24"/>
          <w:szCs w:val="24"/>
        </w:rPr>
        <w:t>Amstrong</w:t>
      </w:r>
      <w:proofErr w:type="spellEnd"/>
      <w:r w:rsidR="0020486A" w:rsidRPr="0020486A">
        <w:rPr>
          <w:rFonts w:ascii="Times New Roman" w:hAnsi="Times New Roman" w:cs="Times New Roman"/>
          <w:sz w:val="24"/>
          <w:szCs w:val="24"/>
        </w:rPr>
        <w:t xml:space="preserve"> describes a brand as a name, word, logo emblem</w:t>
      </w:r>
      <w:r w:rsidR="004C03BE">
        <w:rPr>
          <w:rFonts w:ascii="Times New Roman" w:hAnsi="Times New Roman" w:cs="Times New Roman"/>
          <w:sz w:val="24"/>
          <w:szCs w:val="24"/>
        </w:rPr>
        <w:t xml:space="preserve">, </w:t>
      </w:r>
      <w:r w:rsidR="0020486A" w:rsidRPr="0020486A">
        <w:rPr>
          <w:rFonts w:ascii="Times New Roman" w:hAnsi="Times New Roman" w:cs="Times New Roman"/>
          <w:sz w:val="24"/>
          <w:szCs w:val="24"/>
        </w:rPr>
        <w:t xml:space="preserve">or a mix </w:t>
      </w:r>
      <w:r w:rsidR="004C03BE">
        <w:rPr>
          <w:rFonts w:ascii="Times New Roman" w:hAnsi="Times New Roman" w:cs="Times New Roman"/>
          <w:sz w:val="24"/>
          <w:szCs w:val="24"/>
        </w:rPr>
        <w:t xml:space="preserve">of them </w:t>
      </w:r>
      <w:r w:rsidR="0020486A" w:rsidRPr="0020486A">
        <w:rPr>
          <w:rFonts w:ascii="Times New Roman" w:hAnsi="Times New Roman" w:cs="Times New Roman"/>
          <w:sz w:val="24"/>
          <w:szCs w:val="24"/>
        </w:rPr>
        <w:t>that describes the manufacturer or seller of the product</w:t>
      </w:r>
      <w:r w:rsidR="004C03BE">
        <w:rPr>
          <w:rFonts w:ascii="Times New Roman" w:hAnsi="Times New Roman" w:cs="Times New Roman"/>
          <w:noProof/>
          <w:sz w:val="24"/>
          <w:szCs w:val="24"/>
          <w:lang w:val="en-GB"/>
        </w:rPr>
        <w:t xml:space="preserve"> </w:t>
      </w:r>
      <w:sdt>
        <w:sdtPr>
          <w:rPr>
            <w:rFonts w:ascii="Times New Roman" w:hAnsi="Times New Roman" w:cs="Times New Roman"/>
            <w:noProof/>
            <w:sz w:val="24"/>
            <w:szCs w:val="24"/>
            <w:lang w:val="en-GB"/>
          </w:rPr>
          <w:id w:val="-521163844"/>
          <w:citation/>
        </w:sdtPr>
        <w:sdtContent>
          <w:r w:rsidR="004C03BE">
            <w:rPr>
              <w:rFonts w:ascii="Times New Roman" w:hAnsi="Times New Roman" w:cs="Times New Roman"/>
              <w:noProof/>
              <w:sz w:val="24"/>
              <w:szCs w:val="24"/>
              <w:lang w:val="en-GB"/>
            </w:rPr>
            <w:fldChar w:fldCharType="begin"/>
          </w:r>
          <w:r w:rsidR="004C03BE">
            <w:rPr>
              <w:rFonts w:ascii="Times New Roman" w:hAnsi="Times New Roman" w:cs="Times New Roman"/>
              <w:noProof/>
              <w:sz w:val="24"/>
              <w:szCs w:val="24"/>
              <w:lang w:val="en-GB"/>
            </w:rPr>
            <w:instrText xml:space="preserve">CITATION Phi17 \l 2057 </w:instrText>
          </w:r>
          <w:r w:rsidR="004C03BE">
            <w:rPr>
              <w:rFonts w:ascii="Times New Roman" w:hAnsi="Times New Roman" w:cs="Times New Roman"/>
              <w:noProof/>
              <w:sz w:val="24"/>
              <w:szCs w:val="24"/>
              <w:lang w:val="en-GB"/>
            </w:rPr>
            <w:fldChar w:fldCharType="separate"/>
          </w:r>
          <w:r w:rsidR="004C03BE" w:rsidRPr="004C03BE">
            <w:rPr>
              <w:rFonts w:ascii="Times New Roman" w:hAnsi="Times New Roman" w:cs="Times New Roman"/>
              <w:noProof/>
              <w:sz w:val="24"/>
              <w:szCs w:val="24"/>
              <w:lang w:val="en-GB"/>
            </w:rPr>
            <w:t>(Philip T. Kotler, 2017)</w:t>
          </w:r>
          <w:r w:rsidR="004C03BE">
            <w:rPr>
              <w:rFonts w:ascii="Times New Roman" w:hAnsi="Times New Roman" w:cs="Times New Roman"/>
              <w:noProof/>
              <w:sz w:val="24"/>
              <w:szCs w:val="24"/>
              <w:lang w:val="en-GB"/>
            </w:rPr>
            <w:fldChar w:fldCharType="end"/>
          </w:r>
        </w:sdtContent>
      </w:sdt>
      <w:r w:rsidR="004C03BE">
        <w:rPr>
          <w:rFonts w:ascii="Times New Roman" w:hAnsi="Times New Roman" w:cs="Times New Roman"/>
          <w:noProof/>
          <w:sz w:val="24"/>
          <w:szCs w:val="24"/>
          <w:lang w:val="en-GB"/>
        </w:rPr>
        <w:t xml:space="preserve">. </w:t>
      </w:r>
    </w:p>
    <w:p w14:paraId="5ECD674F" w14:textId="6F215929" w:rsidR="004C03BE" w:rsidRDefault="004C03BE" w:rsidP="003B1F55">
      <w:pPr>
        <w:spacing w:line="360" w:lineRule="auto"/>
        <w:jc w:val="both"/>
        <w:rPr>
          <w:rFonts w:ascii="Times New Roman" w:hAnsi="Times New Roman" w:cs="Times New Roman"/>
          <w:sz w:val="24"/>
          <w:szCs w:val="24"/>
        </w:rPr>
      </w:pPr>
      <w:r w:rsidRPr="004C03BE">
        <w:rPr>
          <w:rFonts w:ascii="Times New Roman" w:hAnsi="Times New Roman" w:cs="Times New Roman"/>
          <w:sz w:val="24"/>
          <w:szCs w:val="24"/>
        </w:rPr>
        <w:t xml:space="preserve">On www.learnmarketing.net, </w:t>
      </w:r>
      <w:proofErr w:type="spellStart"/>
      <w:proofErr w:type="gramStart"/>
      <w:r w:rsidRPr="004C03BE">
        <w:rPr>
          <w:rFonts w:ascii="Times New Roman" w:hAnsi="Times New Roman" w:cs="Times New Roman"/>
          <w:sz w:val="24"/>
          <w:szCs w:val="24"/>
        </w:rPr>
        <w:t>P.Tailor</w:t>
      </w:r>
      <w:proofErr w:type="spellEnd"/>
      <w:proofErr w:type="gramEnd"/>
      <w:r w:rsidRPr="004C03BE">
        <w:rPr>
          <w:rFonts w:ascii="Times New Roman" w:hAnsi="Times New Roman" w:cs="Times New Roman"/>
          <w:sz w:val="24"/>
          <w:szCs w:val="24"/>
        </w:rPr>
        <w:t>,  describes a brand as "a marketing tool that allows consumers to recognize the manufacturer of a product."</w:t>
      </w:r>
    </w:p>
    <w:p w14:paraId="223D6AAC" w14:textId="699CDD42" w:rsidR="003B1F55" w:rsidRDefault="003255DE" w:rsidP="003B1F55">
      <w:pPr>
        <w:spacing w:line="360" w:lineRule="auto"/>
        <w:jc w:val="both"/>
        <w:rPr>
          <w:rFonts w:ascii="Times New Roman" w:hAnsi="Times New Roman" w:cs="Times New Roman"/>
          <w:sz w:val="24"/>
          <w:szCs w:val="24"/>
        </w:rPr>
      </w:pPr>
      <w:r w:rsidRPr="003255DE">
        <w:rPr>
          <w:rFonts w:ascii="Times New Roman" w:hAnsi="Times New Roman" w:cs="Times New Roman"/>
          <w:sz w:val="24"/>
          <w:szCs w:val="24"/>
        </w:rPr>
        <w:t xml:space="preserve">The brand name allows a company to distinguish itself from its rivals. Under today's global marketplace, buyers expect goods to be advertised. Buyers also form a relationship with a brand </w:t>
      </w:r>
      <w:r w:rsidRPr="003255DE">
        <w:rPr>
          <w:rFonts w:ascii="Times New Roman" w:hAnsi="Times New Roman" w:cs="Times New Roman"/>
          <w:sz w:val="24"/>
          <w:szCs w:val="24"/>
        </w:rPr>
        <w:lastRenderedPageBreak/>
        <w:t>which they value and buy products from that brand on a constant basis.</w:t>
      </w:r>
      <w:r>
        <w:rPr>
          <w:rFonts w:ascii="Times New Roman" w:hAnsi="Times New Roman" w:cs="Times New Roman"/>
          <w:sz w:val="24"/>
          <w:szCs w:val="24"/>
        </w:rPr>
        <w:t xml:space="preserve"> </w:t>
      </w:r>
      <w:r w:rsidRPr="003255DE">
        <w:rPr>
          <w:rFonts w:ascii="Times New Roman" w:hAnsi="Times New Roman" w:cs="Times New Roman"/>
          <w:sz w:val="24"/>
          <w:szCs w:val="24"/>
        </w:rPr>
        <w:t>Many consumers will only buy a specific brand, even if there are great alternatives on the market</w:t>
      </w:r>
      <w:r>
        <w:rPr>
          <w:rFonts w:ascii="Times New Roman" w:hAnsi="Times New Roman" w:cs="Times New Roman"/>
          <w:sz w:val="24"/>
          <w:szCs w:val="24"/>
        </w:rPr>
        <w:t xml:space="preserve">. </w:t>
      </w:r>
    </w:p>
    <w:p w14:paraId="41E10F35" w14:textId="04109A83" w:rsidR="003255DE" w:rsidRDefault="003255DE"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fo</w:t>
      </w:r>
      <w:r w:rsidR="00485D41">
        <w:rPr>
          <w:rFonts w:ascii="Times New Roman" w:hAnsi="Times New Roman" w:cs="Times New Roman"/>
          <w:sz w:val="24"/>
          <w:szCs w:val="24"/>
        </w:rPr>
        <w:t>ur essential brand strategies:</w:t>
      </w:r>
    </w:p>
    <w:p w14:paraId="02264EAC" w14:textId="6AAF09DB" w:rsidR="00485D41" w:rsidRPr="00485D41" w:rsidRDefault="00485D41" w:rsidP="00485D41">
      <w:pPr>
        <w:pStyle w:val="ListParagraph"/>
        <w:numPr>
          <w:ilvl w:val="0"/>
          <w:numId w:val="4"/>
        </w:num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L</w:t>
      </w:r>
      <w:r w:rsidRPr="00485D41">
        <w:rPr>
          <w:rFonts w:ascii="Times New Roman" w:hAnsi="Times New Roman" w:cs="Times New Roman"/>
          <w:b/>
          <w:bCs/>
          <w:i/>
          <w:iCs/>
          <w:sz w:val="24"/>
          <w:szCs w:val="24"/>
        </w:rPr>
        <w:t>ine extension</w:t>
      </w:r>
    </w:p>
    <w:p w14:paraId="7FCF44B0" w14:textId="78F40A85" w:rsidR="003B1F55" w:rsidRPr="00485D41" w:rsidRDefault="00485D41" w:rsidP="00485D41">
      <w:pPr>
        <w:pStyle w:val="ListParagraph"/>
        <w:numPr>
          <w:ilvl w:val="0"/>
          <w:numId w:val="4"/>
        </w:num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B</w:t>
      </w:r>
      <w:r w:rsidRPr="00485D41">
        <w:rPr>
          <w:rFonts w:ascii="Times New Roman" w:hAnsi="Times New Roman" w:cs="Times New Roman"/>
          <w:b/>
          <w:bCs/>
          <w:i/>
          <w:iCs/>
          <w:sz w:val="24"/>
          <w:szCs w:val="24"/>
        </w:rPr>
        <w:t>rand extension</w:t>
      </w:r>
    </w:p>
    <w:p w14:paraId="37832FE0" w14:textId="73CAA03A" w:rsidR="00485D41" w:rsidRPr="00485D41" w:rsidRDefault="00485D41" w:rsidP="00485D41">
      <w:pPr>
        <w:pStyle w:val="ListParagraph"/>
        <w:numPr>
          <w:ilvl w:val="0"/>
          <w:numId w:val="4"/>
        </w:num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M</w:t>
      </w:r>
      <w:r w:rsidRPr="00485D41">
        <w:rPr>
          <w:rFonts w:ascii="Times New Roman" w:hAnsi="Times New Roman" w:cs="Times New Roman"/>
          <w:b/>
          <w:bCs/>
          <w:i/>
          <w:iCs/>
          <w:sz w:val="24"/>
          <w:szCs w:val="24"/>
        </w:rPr>
        <w:t>ulti-branding</w:t>
      </w:r>
    </w:p>
    <w:p w14:paraId="45958F5F" w14:textId="76A5E6CA" w:rsidR="00485D41" w:rsidRDefault="00485D41" w:rsidP="00485D41">
      <w:pPr>
        <w:pStyle w:val="ListParagraph"/>
        <w:numPr>
          <w:ilvl w:val="0"/>
          <w:numId w:val="4"/>
        </w:numPr>
        <w:spacing w:line="360" w:lineRule="auto"/>
        <w:jc w:val="both"/>
        <w:rPr>
          <w:rFonts w:ascii="Times New Roman" w:hAnsi="Times New Roman" w:cs="Times New Roman"/>
          <w:b/>
          <w:bCs/>
          <w:i/>
          <w:iCs/>
          <w:sz w:val="24"/>
          <w:szCs w:val="24"/>
        </w:rPr>
      </w:pPr>
      <w:r w:rsidRPr="00485D41">
        <w:rPr>
          <w:rFonts w:ascii="Times New Roman" w:hAnsi="Times New Roman" w:cs="Times New Roman"/>
          <w:b/>
          <w:bCs/>
          <w:i/>
          <w:iCs/>
          <w:sz w:val="24"/>
          <w:szCs w:val="24"/>
        </w:rPr>
        <w:t>Introduction of new brands</w:t>
      </w:r>
    </w:p>
    <w:p w14:paraId="5593B982" w14:textId="72608A4A" w:rsidR="00485D41" w:rsidRDefault="00485D41" w:rsidP="00485D41">
      <w:pPr>
        <w:spacing w:line="360" w:lineRule="auto"/>
        <w:jc w:val="both"/>
        <w:rPr>
          <w:rFonts w:ascii="Times New Roman" w:hAnsi="Times New Roman" w:cs="Times New Roman"/>
          <w:b/>
          <w:bCs/>
          <w:i/>
          <w:iCs/>
          <w:sz w:val="24"/>
          <w:szCs w:val="24"/>
          <w:u w:val="single"/>
        </w:rPr>
      </w:pPr>
      <w:r w:rsidRPr="00485D41">
        <w:rPr>
          <w:rFonts w:ascii="Times New Roman" w:hAnsi="Times New Roman" w:cs="Times New Roman"/>
          <w:b/>
          <w:bCs/>
          <w:i/>
          <w:iCs/>
          <w:sz w:val="24"/>
          <w:szCs w:val="24"/>
          <w:u w:val="single"/>
        </w:rPr>
        <w:t xml:space="preserve">Brand Equity </w:t>
      </w:r>
    </w:p>
    <w:p w14:paraId="7CA62CF2" w14:textId="148301DA" w:rsidR="00485D41" w:rsidRPr="00485D41" w:rsidRDefault="00485D41" w:rsidP="00485D41">
      <w:pPr>
        <w:spacing w:line="360" w:lineRule="auto"/>
        <w:jc w:val="both"/>
        <w:rPr>
          <w:rFonts w:ascii="Times New Roman" w:hAnsi="Times New Roman" w:cs="Times New Roman"/>
          <w:sz w:val="24"/>
          <w:szCs w:val="24"/>
        </w:rPr>
      </w:pPr>
      <w:r w:rsidRPr="00485D41">
        <w:rPr>
          <w:rFonts w:ascii="Times New Roman" w:hAnsi="Times New Roman" w:cs="Times New Roman"/>
          <w:sz w:val="24"/>
          <w:szCs w:val="24"/>
        </w:rPr>
        <w:t>How much is worth of a brand? Brand equity is the interest of a company. Brand equity does not grow overnight. The brand needs to be wisely nurtured and sold in such a way that customers recognize true value and confidence in the brand. Nike, Harrods, have a high level of brand equity.</w:t>
      </w:r>
      <w:r>
        <w:rPr>
          <w:rFonts w:ascii="Times New Roman" w:hAnsi="Times New Roman" w:cs="Times New Roman"/>
          <w:sz w:val="24"/>
          <w:szCs w:val="24"/>
        </w:rPr>
        <w:t xml:space="preserve"> </w:t>
      </w:r>
      <w:r w:rsidRPr="00485D41">
        <w:rPr>
          <w:rFonts w:ascii="Times New Roman" w:hAnsi="Times New Roman" w:cs="Times New Roman"/>
          <w:sz w:val="24"/>
          <w:szCs w:val="24"/>
        </w:rPr>
        <w:t>Such brands have a high level of consciousness and buyer loyalty. How much is the value of these brands?</w:t>
      </w:r>
      <w:r w:rsidR="00212C7C">
        <w:rPr>
          <w:rFonts w:ascii="Times New Roman" w:hAnsi="Times New Roman" w:cs="Times New Roman"/>
          <w:sz w:val="24"/>
          <w:szCs w:val="24"/>
        </w:rPr>
        <w:t xml:space="preserve"> </w:t>
      </w:r>
      <w:r w:rsidR="000D7390" w:rsidRPr="00212C7C">
        <w:rPr>
          <w:rFonts w:ascii="Times New Roman" w:hAnsi="Times New Roman" w:cs="Times New Roman"/>
          <w:sz w:val="24"/>
          <w:szCs w:val="24"/>
        </w:rPr>
        <w:t>It is</w:t>
      </w:r>
      <w:r w:rsidR="00212C7C" w:rsidRPr="00212C7C">
        <w:rPr>
          <w:rFonts w:ascii="Times New Roman" w:hAnsi="Times New Roman" w:cs="Times New Roman"/>
          <w:sz w:val="24"/>
          <w:szCs w:val="24"/>
        </w:rPr>
        <w:t xml:space="preserve"> hard to put price on brands, however we all agree that a pair of Nike sneakers without any symbol on them is half the value of the cost of a pair of sneakers with Nike's symbol and branding</w:t>
      </w:r>
      <w:sdt>
        <w:sdtPr>
          <w:rPr>
            <w:rFonts w:ascii="Times New Roman" w:hAnsi="Times New Roman" w:cs="Times New Roman"/>
            <w:sz w:val="24"/>
            <w:szCs w:val="24"/>
          </w:rPr>
          <w:id w:val="-1136801085"/>
          <w:citation/>
        </w:sdtPr>
        <w:sdtContent>
          <w:r w:rsidR="000D7390">
            <w:rPr>
              <w:rFonts w:ascii="Times New Roman" w:hAnsi="Times New Roman" w:cs="Times New Roman"/>
              <w:sz w:val="24"/>
              <w:szCs w:val="24"/>
            </w:rPr>
            <w:fldChar w:fldCharType="begin"/>
          </w:r>
          <w:r w:rsidR="000D7390">
            <w:rPr>
              <w:rFonts w:ascii="Times New Roman" w:hAnsi="Times New Roman" w:cs="Times New Roman"/>
              <w:sz w:val="24"/>
              <w:szCs w:val="24"/>
              <w:lang w:val="en-GB"/>
            </w:rPr>
            <w:instrText xml:space="preserve"> CITATION Ovi05 \l 2057 </w:instrText>
          </w:r>
          <w:r w:rsidR="000D7390">
            <w:rPr>
              <w:rFonts w:ascii="Times New Roman" w:hAnsi="Times New Roman" w:cs="Times New Roman"/>
              <w:sz w:val="24"/>
              <w:szCs w:val="24"/>
            </w:rPr>
            <w:fldChar w:fldCharType="separate"/>
          </w:r>
          <w:r w:rsidR="000D7390">
            <w:rPr>
              <w:rFonts w:ascii="Times New Roman" w:hAnsi="Times New Roman" w:cs="Times New Roman"/>
              <w:noProof/>
              <w:sz w:val="24"/>
              <w:szCs w:val="24"/>
              <w:lang w:val="en-GB"/>
            </w:rPr>
            <w:t xml:space="preserve"> </w:t>
          </w:r>
          <w:r w:rsidR="000D7390" w:rsidRPr="000D7390">
            <w:rPr>
              <w:rFonts w:ascii="Times New Roman" w:hAnsi="Times New Roman" w:cs="Times New Roman"/>
              <w:noProof/>
              <w:sz w:val="24"/>
              <w:szCs w:val="24"/>
              <w:lang w:val="en-GB"/>
            </w:rPr>
            <w:t>(Moisescu, 2005)</w:t>
          </w:r>
          <w:r w:rsidR="000D7390">
            <w:rPr>
              <w:rFonts w:ascii="Times New Roman" w:hAnsi="Times New Roman" w:cs="Times New Roman"/>
              <w:sz w:val="24"/>
              <w:szCs w:val="24"/>
            </w:rPr>
            <w:fldChar w:fldCharType="end"/>
          </w:r>
        </w:sdtContent>
      </w:sdt>
      <w:r w:rsidR="000D7390">
        <w:rPr>
          <w:rFonts w:ascii="Times New Roman" w:hAnsi="Times New Roman" w:cs="Times New Roman"/>
          <w:sz w:val="24"/>
          <w:szCs w:val="24"/>
        </w:rPr>
        <w:t>.</w:t>
      </w:r>
    </w:p>
    <w:p w14:paraId="4C057519" w14:textId="0250C120" w:rsidR="00485D41" w:rsidRDefault="00212C7C" w:rsidP="003B1F55">
      <w:pPr>
        <w:spacing w:line="360" w:lineRule="auto"/>
        <w:jc w:val="both"/>
        <w:rPr>
          <w:rFonts w:ascii="Times New Roman" w:hAnsi="Times New Roman" w:cs="Times New Roman"/>
          <w:b/>
          <w:bCs/>
          <w:i/>
          <w:iCs/>
          <w:sz w:val="24"/>
          <w:szCs w:val="24"/>
          <w:u w:val="single"/>
        </w:rPr>
      </w:pPr>
      <w:r w:rsidRPr="00212C7C">
        <w:rPr>
          <w:rFonts w:ascii="Times New Roman" w:hAnsi="Times New Roman" w:cs="Times New Roman"/>
          <w:b/>
          <w:bCs/>
          <w:i/>
          <w:iCs/>
          <w:sz w:val="24"/>
          <w:szCs w:val="24"/>
          <w:u w:val="single"/>
        </w:rPr>
        <w:t xml:space="preserve">Branding Strategies </w:t>
      </w:r>
    </w:p>
    <w:p w14:paraId="7EF7F433" w14:textId="19E475B0" w:rsidR="00212C7C" w:rsidRDefault="00212C7C" w:rsidP="003B1F55">
      <w:pPr>
        <w:spacing w:line="360" w:lineRule="auto"/>
        <w:jc w:val="both"/>
        <w:rPr>
          <w:rFonts w:ascii="Times New Roman" w:hAnsi="Times New Roman" w:cs="Times New Roman"/>
          <w:sz w:val="24"/>
          <w:szCs w:val="24"/>
        </w:rPr>
      </w:pPr>
      <w:r w:rsidRPr="00212C7C">
        <w:rPr>
          <w:rFonts w:ascii="Times New Roman" w:hAnsi="Times New Roman" w:cs="Times New Roman"/>
          <w:sz w:val="24"/>
          <w:szCs w:val="24"/>
        </w:rPr>
        <w:t>Once a company runs its brands, this one has a variety of strategies that it could use to further boost its brand value. These are the following:</w:t>
      </w:r>
    </w:p>
    <w:p w14:paraId="6C839AA1" w14:textId="20C271D8" w:rsidR="00212C7C" w:rsidRPr="000D7390" w:rsidRDefault="00212C7C" w:rsidP="003B1F55">
      <w:pPr>
        <w:spacing w:line="360" w:lineRule="auto"/>
        <w:jc w:val="both"/>
        <w:rPr>
          <w:rFonts w:ascii="Times New Roman" w:hAnsi="Times New Roman" w:cs="Times New Roman"/>
          <w:b/>
          <w:bCs/>
          <w:i/>
          <w:iCs/>
          <w:sz w:val="24"/>
          <w:szCs w:val="24"/>
        </w:rPr>
      </w:pPr>
      <w:r w:rsidRPr="000D7390">
        <w:rPr>
          <w:rFonts w:ascii="Times New Roman" w:hAnsi="Times New Roman" w:cs="Times New Roman"/>
          <w:b/>
          <w:bCs/>
          <w:i/>
          <w:iCs/>
          <w:sz w:val="24"/>
          <w:szCs w:val="24"/>
        </w:rPr>
        <w:t>Line Extension</w:t>
      </w:r>
    </w:p>
    <w:p w14:paraId="5E9631D3" w14:textId="6D0D810D" w:rsidR="00212C7C" w:rsidRDefault="00212C7C" w:rsidP="003B1F55">
      <w:pPr>
        <w:spacing w:line="360" w:lineRule="auto"/>
        <w:jc w:val="both"/>
        <w:rPr>
          <w:rFonts w:ascii="Times New Roman" w:hAnsi="Times New Roman" w:cs="Times New Roman"/>
          <w:sz w:val="24"/>
          <w:szCs w:val="24"/>
        </w:rPr>
      </w:pPr>
      <w:r w:rsidRPr="00212C7C">
        <w:rPr>
          <w:rFonts w:ascii="Times New Roman" w:hAnsi="Times New Roman" w:cs="Times New Roman"/>
          <w:sz w:val="24"/>
          <w:szCs w:val="24"/>
        </w:rPr>
        <w:t>Here is where a company brings new features to its existing product line by creating combinations of its products, an example of which could be a crisp and chips supplier expanding its line by incorporating more unique tastes</w:t>
      </w:r>
      <w:sdt>
        <w:sdtPr>
          <w:rPr>
            <w:rFonts w:ascii="Times New Roman" w:hAnsi="Times New Roman" w:cs="Times New Roman"/>
            <w:sz w:val="24"/>
            <w:szCs w:val="24"/>
          </w:rPr>
          <w:id w:val="1731885026"/>
          <w:citation/>
        </w:sdtPr>
        <w:sdtContent>
          <w:r w:rsidR="00257008">
            <w:rPr>
              <w:rFonts w:ascii="Times New Roman" w:hAnsi="Times New Roman" w:cs="Times New Roman"/>
              <w:sz w:val="24"/>
              <w:szCs w:val="24"/>
            </w:rPr>
            <w:fldChar w:fldCharType="begin"/>
          </w:r>
          <w:r w:rsidR="00257008">
            <w:rPr>
              <w:rFonts w:ascii="Times New Roman" w:hAnsi="Times New Roman" w:cs="Times New Roman"/>
              <w:sz w:val="24"/>
              <w:szCs w:val="24"/>
              <w:lang w:val="en-GB"/>
            </w:rPr>
            <w:instrText xml:space="preserve"> CITATION Ian19 \l 2057 </w:instrText>
          </w:r>
          <w:r w:rsidR="00257008">
            <w:rPr>
              <w:rFonts w:ascii="Times New Roman" w:hAnsi="Times New Roman" w:cs="Times New Roman"/>
              <w:sz w:val="24"/>
              <w:szCs w:val="24"/>
            </w:rPr>
            <w:fldChar w:fldCharType="separate"/>
          </w:r>
          <w:r w:rsidR="00257008">
            <w:rPr>
              <w:rFonts w:ascii="Times New Roman" w:hAnsi="Times New Roman" w:cs="Times New Roman"/>
              <w:noProof/>
              <w:sz w:val="24"/>
              <w:szCs w:val="24"/>
              <w:lang w:val="en-GB"/>
            </w:rPr>
            <w:t xml:space="preserve"> </w:t>
          </w:r>
          <w:r w:rsidR="00257008" w:rsidRPr="00257008">
            <w:rPr>
              <w:rFonts w:ascii="Times New Roman" w:hAnsi="Times New Roman" w:cs="Times New Roman"/>
              <w:noProof/>
              <w:sz w:val="24"/>
              <w:szCs w:val="24"/>
              <w:lang w:val="en-GB"/>
            </w:rPr>
            <w:t>(Linton, 2019)</w:t>
          </w:r>
          <w:r w:rsidR="00257008">
            <w:rPr>
              <w:rFonts w:ascii="Times New Roman" w:hAnsi="Times New Roman" w:cs="Times New Roman"/>
              <w:sz w:val="24"/>
              <w:szCs w:val="24"/>
            </w:rPr>
            <w:fldChar w:fldCharType="end"/>
          </w:r>
        </w:sdtContent>
      </w:sdt>
      <w:r w:rsidR="00257008">
        <w:rPr>
          <w:rFonts w:ascii="Times New Roman" w:hAnsi="Times New Roman" w:cs="Times New Roman"/>
          <w:sz w:val="24"/>
          <w:szCs w:val="24"/>
        </w:rPr>
        <w:t>.</w:t>
      </w:r>
    </w:p>
    <w:p w14:paraId="4389D848" w14:textId="61C14220" w:rsidR="00D526A8" w:rsidRPr="000D7390" w:rsidRDefault="00D526A8" w:rsidP="003B1F55">
      <w:pPr>
        <w:spacing w:line="360" w:lineRule="auto"/>
        <w:jc w:val="both"/>
        <w:rPr>
          <w:rFonts w:ascii="Times New Roman" w:hAnsi="Times New Roman" w:cs="Times New Roman"/>
          <w:b/>
          <w:bCs/>
          <w:i/>
          <w:iCs/>
          <w:sz w:val="24"/>
          <w:szCs w:val="24"/>
        </w:rPr>
      </w:pPr>
      <w:r w:rsidRPr="000D7390">
        <w:rPr>
          <w:rFonts w:ascii="Times New Roman" w:hAnsi="Times New Roman" w:cs="Times New Roman"/>
          <w:b/>
          <w:bCs/>
          <w:i/>
          <w:iCs/>
          <w:sz w:val="24"/>
          <w:szCs w:val="24"/>
        </w:rPr>
        <w:t xml:space="preserve">Brand Extension </w:t>
      </w:r>
    </w:p>
    <w:p w14:paraId="4E12C18E" w14:textId="65482661" w:rsidR="00D526A8" w:rsidRDefault="00D526A8" w:rsidP="003B1F55">
      <w:pPr>
        <w:spacing w:line="360" w:lineRule="auto"/>
        <w:jc w:val="both"/>
        <w:rPr>
          <w:rFonts w:ascii="Times New Roman" w:hAnsi="Times New Roman" w:cs="Times New Roman"/>
          <w:sz w:val="24"/>
          <w:szCs w:val="24"/>
        </w:rPr>
      </w:pPr>
      <w:r w:rsidRPr="00D526A8">
        <w:rPr>
          <w:rFonts w:ascii="Times New Roman" w:hAnsi="Times New Roman" w:cs="Times New Roman"/>
          <w:sz w:val="24"/>
          <w:szCs w:val="24"/>
        </w:rPr>
        <w:t>If a brand name is popular, then the company can use the brand name to expand to business places. For example, Virgin Group is expanding its brand from documents, airlines, mobile phones and banking</w:t>
      </w:r>
      <w:sdt>
        <w:sdtPr>
          <w:rPr>
            <w:rFonts w:ascii="Times New Roman" w:hAnsi="Times New Roman" w:cs="Times New Roman"/>
            <w:sz w:val="24"/>
            <w:szCs w:val="24"/>
          </w:rPr>
          <w:id w:val="-377085821"/>
          <w:citation/>
        </w:sdtPr>
        <w:sdtContent>
          <w:r w:rsidR="00257008">
            <w:rPr>
              <w:rFonts w:ascii="Times New Roman" w:hAnsi="Times New Roman" w:cs="Times New Roman"/>
              <w:sz w:val="24"/>
              <w:szCs w:val="24"/>
            </w:rPr>
            <w:fldChar w:fldCharType="begin"/>
          </w:r>
          <w:r w:rsidR="00257008">
            <w:rPr>
              <w:rFonts w:ascii="Times New Roman" w:hAnsi="Times New Roman" w:cs="Times New Roman"/>
              <w:sz w:val="24"/>
              <w:szCs w:val="24"/>
              <w:lang w:val="en-GB"/>
            </w:rPr>
            <w:instrText xml:space="preserve"> CITATION Tar12 \l 2057 </w:instrText>
          </w:r>
          <w:r w:rsidR="00257008">
            <w:rPr>
              <w:rFonts w:ascii="Times New Roman" w:hAnsi="Times New Roman" w:cs="Times New Roman"/>
              <w:sz w:val="24"/>
              <w:szCs w:val="24"/>
            </w:rPr>
            <w:fldChar w:fldCharType="separate"/>
          </w:r>
          <w:r w:rsidR="00257008">
            <w:rPr>
              <w:rFonts w:ascii="Times New Roman" w:hAnsi="Times New Roman" w:cs="Times New Roman"/>
              <w:noProof/>
              <w:sz w:val="24"/>
              <w:szCs w:val="24"/>
              <w:lang w:val="en-GB"/>
            </w:rPr>
            <w:t xml:space="preserve"> </w:t>
          </w:r>
          <w:r w:rsidR="00257008" w:rsidRPr="00257008">
            <w:rPr>
              <w:rFonts w:ascii="Times New Roman" w:hAnsi="Times New Roman" w:cs="Times New Roman"/>
              <w:noProof/>
              <w:sz w:val="24"/>
              <w:szCs w:val="24"/>
              <w:lang w:val="en-GB"/>
            </w:rPr>
            <w:t>(Kushwaha, 2012)</w:t>
          </w:r>
          <w:r w:rsidR="00257008">
            <w:rPr>
              <w:rFonts w:ascii="Times New Roman" w:hAnsi="Times New Roman" w:cs="Times New Roman"/>
              <w:sz w:val="24"/>
              <w:szCs w:val="24"/>
            </w:rPr>
            <w:fldChar w:fldCharType="end"/>
          </w:r>
        </w:sdtContent>
      </w:sdt>
      <w:r w:rsidR="00257008">
        <w:rPr>
          <w:rFonts w:ascii="Times New Roman" w:hAnsi="Times New Roman" w:cs="Times New Roman"/>
          <w:sz w:val="24"/>
          <w:szCs w:val="24"/>
        </w:rPr>
        <w:t>.</w:t>
      </w:r>
      <w:r w:rsidR="00257008">
        <w:rPr>
          <w:rFonts w:ascii="Times New Roman" w:hAnsi="Times New Roman" w:cs="Times New Roman"/>
          <w:noProof/>
          <w:sz w:val="24"/>
          <w:szCs w:val="24"/>
          <w:lang w:val="en-GB"/>
        </w:rPr>
        <w:t xml:space="preserve"> </w:t>
      </w:r>
    </w:p>
    <w:p w14:paraId="1EE9DFB0" w14:textId="77C4BB78" w:rsidR="00D526A8" w:rsidRPr="000D7390" w:rsidRDefault="00D526A8" w:rsidP="003B1F55">
      <w:pPr>
        <w:spacing w:line="360" w:lineRule="auto"/>
        <w:jc w:val="both"/>
        <w:rPr>
          <w:rFonts w:ascii="Times New Roman" w:hAnsi="Times New Roman" w:cs="Times New Roman"/>
          <w:b/>
          <w:bCs/>
          <w:i/>
          <w:iCs/>
          <w:sz w:val="24"/>
          <w:szCs w:val="24"/>
        </w:rPr>
      </w:pPr>
      <w:r w:rsidRPr="000D7390">
        <w:rPr>
          <w:rFonts w:ascii="Times New Roman" w:hAnsi="Times New Roman" w:cs="Times New Roman"/>
          <w:b/>
          <w:bCs/>
          <w:i/>
          <w:iCs/>
          <w:sz w:val="24"/>
          <w:szCs w:val="24"/>
        </w:rPr>
        <w:lastRenderedPageBreak/>
        <w:t xml:space="preserve">Multi-Branding </w:t>
      </w:r>
    </w:p>
    <w:p w14:paraId="5158E9E5" w14:textId="2DA9C71B" w:rsidR="00D526A8" w:rsidRDefault="00D526A8" w:rsidP="003B1F55">
      <w:pPr>
        <w:spacing w:line="360" w:lineRule="auto"/>
        <w:jc w:val="both"/>
        <w:rPr>
          <w:rFonts w:ascii="Times New Roman" w:hAnsi="Times New Roman" w:cs="Times New Roman"/>
          <w:sz w:val="24"/>
          <w:szCs w:val="24"/>
        </w:rPr>
      </w:pPr>
      <w:r w:rsidRPr="00D526A8">
        <w:rPr>
          <w:rFonts w:ascii="Times New Roman" w:hAnsi="Times New Roman" w:cs="Times New Roman"/>
          <w:sz w:val="24"/>
          <w:szCs w:val="24"/>
        </w:rPr>
        <w:t xml:space="preserve">A company chooses to add more brands to the current group. Kellogg, for example, has </w:t>
      </w:r>
      <w:r w:rsidR="00EF6664" w:rsidRPr="00D526A8">
        <w:rPr>
          <w:rFonts w:ascii="Times New Roman" w:hAnsi="Times New Roman" w:cs="Times New Roman"/>
          <w:sz w:val="24"/>
          <w:szCs w:val="24"/>
        </w:rPr>
        <w:t>several</w:t>
      </w:r>
      <w:r w:rsidRPr="00D526A8">
        <w:rPr>
          <w:rFonts w:ascii="Times New Roman" w:hAnsi="Times New Roman" w:cs="Times New Roman"/>
          <w:sz w:val="24"/>
          <w:szCs w:val="24"/>
        </w:rPr>
        <w:t xml:space="preserve"> brands in the cereal industry and the cereal bar market.</w:t>
      </w:r>
      <w:r>
        <w:rPr>
          <w:rFonts w:ascii="Times New Roman" w:hAnsi="Times New Roman" w:cs="Times New Roman"/>
          <w:sz w:val="24"/>
          <w:szCs w:val="24"/>
        </w:rPr>
        <w:t xml:space="preserve"> </w:t>
      </w:r>
      <w:r w:rsidR="00EF6664" w:rsidRPr="00EF6664">
        <w:rPr>
          <w:rFonts w:ascii="Times New Roman" w:hAnsi="Times New Roman" w:cs="Times New Roman"/>
          <w:sz w:val="24"/>
          <w:szCs w:val="24"/>
        </w:rPr>
        <w:t>Multi-branding may make it possible for a company to increase profits, but a company needs to be tired of fighting with each other over market share over its own brands</w:t>
      </w:r>
      <w:r w:rsidR="00656978">
        <w:rPr>
          <w:rFonts w:ascii="Times New Roman" w:hAnsi="Times New Roman" w:cs="Times New Roman"/>
          <w:sz w:val="24"/>
          <w:szCs w:val="24"/>
        </w:rPr>
        <w:t xml:space="preserve"> </w:t>
      </w:r>
      <w:r w:rsidR="00656978" w:rsidRPr="00656978">
        <w:rPr>
          <w:rFonts w:ascii="Times New Roman" w:hAnsi="Times New Roman" w:cs="Times New Roman"/>
          <w:sz w:val="24"/>
          <w:szCs w:val="24"/>
        </w:rPr>
        <w:t xml:space="preserve">(P. K. A. </w:t>
      </w:r>
      <w:proofErr w:type="spellStart"/>
      <w:r w:rsidR="00656978" w:rsidRPr="00656978">
        <w:rPr>
          <w:rFonts w:ascii="Times New Roman" w:hAnsi="Times New Roman" w:cs="Times New Roman"/>
          <w:sz w:val="24"/>
          <w:szCs w:val="24"/>
        </w:rPr>
        <w:t>Ladipo</w:t>
      </w:r>
      <w:proofErr w:type="spellEnd"/>
      <w:r w:rsidR="00656978" w:rsidRPr="00656978">
        <w:rPr>
          <w:rFonts w:ascii="Times New Roman" w:hAnsi="Times New Roman" w:cs="Times New Roman"/>
          <w:sz w:val="24"/>
          <w:szCs w:val="24"/>
        </w:rPr>
        <w:t>, et. al 2012).</w:t>
      </w:r>
    </w:p>
    <w:p w14:paraId="25824168" w14:textId="6D21DBD2" w:rsidR="00EF6664" w:rsidRPr="000D7390" w:rsidRDefault="00EF6664" w:rsidP="003B1F55">
      <w:pPr>
        <w:spacing w:line="360" w:lineRule="auto"/>
        <w:jc w:val="both"/>
        <w:rPr>
          <w:rFonts w:ascii="Times New Roman" w:hAnsi="Times New Roman" w:cs="Times New Roman"/>
          <w:b/>
          <w:bCs/>
          <w:i/>
          <w:iCs/>
          <w:sz w:val="24"/>
          <w:szCs w:val="24"/>
        </w:rPr>
      </w:pPr>
      <w:r w:rsidRPr="000D7390">
        <w:rPr>
          <w:rFonts w:ascii="Times New Roman" w:hAnsi="Times New Roman" w:cs="Times New Roman"/>
          <w:b/>
          <w:bCs/>
          <w:i/>
          <w:iCs/>
          <w:sz w:val="24"/>
          <w:szCs w:val="24"/>
        </w:rPr>
        <w:t>New Brands</w:t>
      </w:r>
    </w:p>
    <w:p w14:paraId="46FAFBE1" w14:textId="2BF8FF83" w:rsidR="00EF6664" w:rsidRDefault="00EF6664" w:rsidP="003B1F55">
      <w:pPr>
        <w:spacing w:line="360" w:lineRule="auto"/>
        <w:jc w:val="both"/>
        <w:rPr>
          <w:rFonts w:ascii="Times New Roman" w:hAnsi="Times New Roman" w:cs="Times New Roman"/>
          <w:sz w:val="24"/>
          <w:szCs w:val="24"/>
        </w:rPr>
      </w:pPr>
      <w:r w:rsidRPr="00EF6664">
        <w:rPr>
          <w:rFonts w:ascii="Times New Roman" w:hAnsi="Times New Roman" w:cs="Times New Roman"/>
          <w:sz w:val="24"/>
          <w:szCs w:val="24"/>
        </w:rPr>
        <w:t>A company can choose to market a new brand. A new brand could be used to compete with established competitors and could be sold as something ' new and fresh. '</w:t>
      </w:r>
    </w:p>
    <w:p w14:paraId="0A6F13A5" w14:textId="48DC033F" w:rsidR="00EF6664" w:rsidRDefault="00EF6664"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 defined what a brand is </w:t>
      </w:r>
      <w:r w:rsidRPr="00EF6664">
        <w:rPr>
          <w:rFonts w:ascii="Times New Roman" w:hAnsi="Times New Roman" w:cs="Times New Roman"/>
          <w:sz w:val="24"/>
          <w:szCs w:val="24"/>
        </w:rPr>
        <w:t>and clarified that brand equity refers to the value of a bran</w:t>
      </w:r>
      <w:r>
        <w:rPr>
          <w:rFonts w:ascii="Times New Roman" w:hAnsi="Times New Roman" w:cs="Times New Roman"/>
          <w:sz w:val="24"/>
          <w:szCs w:val="24"/>
        </w:rPr>
        <w:t xml:space="preserve">d, firms </w:t>
      </w:r>
      <w:r w:rsidRPr="00EF6664">
        <w:rPr>
          <w:rFonts w:ascii="Times New Roman" w:hAnsi="Times New Roman" w:cs="Times New Roman"/>
          <w:sz w:val="24"/>
          <w:szCs w:val="24"/>
        </w:rPr>
        <w:t>will be able to implement one of four techniques to increase brand equity</w:t>
      </w:r>
      <w:sdt>
        <w:sdtPr>
          <w:rPr>
            <w:rFonts w:ascii="Times New Roman" w:hAnsi="Times New Roman" w:cs="Times New Roman"/>
            <w:sz w:val="24"/>
            <w:szCs w:val="24"/>
          </w:rPr>
          <w:id w:val="-1895417335"/>
          <w:citation/>
        </w:sdtPr>
        <w:sdtContent>
          <w:r w:rsidR="00656978">
            <w:rPr>
              <w:rFonts w:ascii="Times New Roman" w:hAnsi="Times New Roman" w:cs="Times New Roman"/>
              <w:sz w:val="24"/>
              <w:szCs w:val="24"/>
            </w:rPr>
            <w:fldChar w:fldCharType="begin"/>
          </w:r>
          <w:r w:rsidR="00656978">
            <w:rPr>
              <w:rFonts w:ascii="Times New Roman" w:hAnsi="Times New Roman" w:cs="Times New Roman"/>
              <w:sz w:val="24"/>
              <w:szCs w:val="24"/>
              <w:lang w:val="en-GB"/>
            </w:rPr>
            <w:instrText xml:space="preserve"> CITATION Lis13 \l 2057 </w:instrText>
          </w:r>
          <w:r w:rsidR="00656978">
            <w:rPr>
              <w:rFonts w:ascii="Times New Roman" w:hAnsi="Times New Roman" w:cs="Times New Roman"/>
              <w:sz w:val="24"/>
              <w:szCs w:val="24"/>
            </w:rPr>
            <w:fldChar w:fldCharType="separate"/>
          </w:r>
          <w:r w:rsidR="00656978">
            <w:rPr>
              <w:rFonts w:ascii="Times New Roman" w:hAnsi="Times New Roman" w:cs="Times New Roman"/>
              <w:noProof/>
              <w:sz w:val="24"/>
              <w:szCs w:val="24"/>
              <w:lang w:val="en-GB"/>
            </w:rPr>
            <w:t xml:space="preserve"> </w:t>
          </w:r>
          <w:r w:rsidR="00656978" w:rsidRPr="00656978">
            <w:rPr>
              <w:rFonts w:ascii="Times New Roman" w:hAnsi="Times New Roman" w:cs="Times New Roman"/>
              <w:noProof/>
              <w:sz w:val="24"/>
              <w:szCs w:val="24"/>
              <w:lang w:val="en-GB"/>
            </w:rPr>
            <w:t>(Wood, 2013)</w:t>
          </w:r>
          <w:r w:rsidR="00656978">
            <w:rPr>
              <w:rFonts w:ascii="Times New Roman" w:hAnsi="Times New Roman" w:cs="Times New Roman"/>
              <w:sz w:val="24"/>
              <w:szCs w:val="24"/>
            </w:rPr>
            <w:fldChar w:fldCharType="end"/>
          </w:r>
        </w:sdtContent>
      </w:sdt>
      <w:r w:rsidR="00656978">
        <w:rPr>
          <w:rFonts w:ascii="Times New Roman" w:hAnsi="Times New Roman" w:cs="Times New Roman"/>
          <w:sz w:val="24"/>
          <w:szCs w:val="24"/>
        </w:rPr>
        <w:t xml:space="preserve">. </w:t>
      </w:r>
    </w:p>
    <w:p w14:paraId="3B7568B2" w14:textId="65EAA80E" w:rsidR="00656978" w:rsidRDefault="00656978" w:rsidP="003B1F55">
      <w:pPr>
        <w:spacing w:line="360" w:lineRule="auto"/>
        <w:jc w:val="both"/>
        <w:rPr>
          <w:rFonts w:ascii="Times New Roman" w:hAnsi="Times New Roman" w:cs="Times New Roman"/>
          <w:sz w:val="24"/>
          <w:szCs w:val="24"/>
        </w:rPr>
      </w:pPr>
      <w:r w:rsidRPr="00656978">
        <w:rPr>
          <w:rFonts w:ascii="Times New Roman" w:hAnsi="Times New Roman" w:cs="Times New Roman"/>
          <w:sz w:val="24"/>
          <w:szCs w:val="24"/>
        </w:rPr>
        <w:t>The added value found in brand equity also comes in the form of perceived quality or emotional connection.</w:t>
      </w:r>
      <w:r>
        <w:rPr>
          <w:rFonts w:ascii="Times New Roman" w:hAnsi="Times New Roman" w:cs="Times New Roman"/>
          <w:sz w:val="24"/>
          <w:szCs w:val="24"/>
        </w:rPr>
        <w:t xml:space="preserve"> </w:t>
      </w:r>
      <w:r w:rsidRPr="00656978">
        <w:rPr>
          <w:rFonts w:ascii="Times New Roman" w:hAnsi="Times New Roman" w:cs="Times New Roman"/>
          <w:sz w:val="24"/>
          <w:szCs w:val="24"/>
        </w:rPr>
        <w:t xml:space="preserve">For example, Nike connects its goods with professional athletes, believing that consumers can move their emotional connection from the athlete to the product. With Nike, it </w:t>
      </w:r>
      <w:proofErr w:type="gramStart"/>
      <w:r w:rsidRPr="00656978">
        <w:rPr>
          <w:rFonts w:ascii="Times New Roman" w:hAnsi="Times New Roman" w:cs="Times New Roman"/>
          <w:sz w:val="24"/>
          <w:szCs w:val="24"/>
        </w:rPr>
        <w:t>isn't</w:t>
      </w:r>
      <w:proofErr w:type="gramEnd"/>
      <w:r w:rsidRPr="00656978">
        <w:rPr>
          <w:rFonts w:ascii="Times New Roman" w:hAnsi="Times New Roman" w:cs="Times New Roman"/>
          <w:sz w:val="24"/>
          <w:szCs w:val="24"/>
        </w:rPr>
        <w:t xml:space="preserve"> just the shoes that sell the brand.</w:t>
      </w:r>
    </w:p>
    <w:p w14:paraId="763E02A4" w14:textId="6E808033" w:rsidR="00024F4C" w:rsidRDefault="00024F4C" w:rsidP="003B1F55">
      <w:pPr>
        <w:spacing w:line="360" w:lineRule="auto"/>
        <w:jc w:val="both"/>
        <w:rPr>
          <w:rFonts w:ascii="Times New Roman" w:hAnsi="Times New Roman" w:cs="Times New Roman"/>
          <w:sz w:val="24"/>
          <w:szCs w:val="24"/>
        </w:rPr>
      </w:pPr>
      <w:r w:rsidRPr="00024F4C">
        <w:rPr>
          <w:rFonts w:ascii="Times New Roman" w:hAnsi="Times New Roman" w:cs="Times New Roman"/>
          <w:sz w:val="24"/>
          <w:szCs w:val="24"/>
        </w:rPr>
        <w:t>Between all participants</w:t>
      </w:r>
      <w:r>
        <w:rPr>
          <w:rFonts w:ascii="Times New Roman" w:hAnsi="Times New Roman" w:cs="Times New Roman"/>
          <w:sz w:val="24"/>
          <w:szCs w:val="24"/>
        </w:rPr>
        <w:t xml:space="preserve"> on YouGov</w:t>
      </w:r>
      <w:r w:rsidRPr="00024F4C">
        <w:rPr>
          <w:rFonts w:ascii="Times New Roman" w:hAnsi="Times New Roman" w:cs="Times New Roman"/>
          <w:sz w:val="24"/>
          <w:szCs w:val="24"/>
        </w:rPr>
        <w:t xml:space="preserve">, Adidas has a very slight lead over Nike in terms of the </w:t>
      </w:r>
      <w:r>
        <w:rPr>
          <w:rFonts w:ascii="Times New Roman" w:hAnsi="Times New Roman" w:cs="Times New Roman"/>
          <w:sz w:val="24"/>
          <w:szCs w:val="24"/>
        </w:rPr>
        <w:t>Impression</w:t>
      </w:r>
      <w:r w:rsidRPr="00024F4C">
        <w:rPr>
          <w:rFonts w:ascii="Times New Roman" w:hAnsi="Times New Roman" w:cs="Times New Roman"/>
          <w:sz w:val="24"/>
          <w:szCs w:val="24"/>
        </w:rPr>
        <w:t xml:space="preserve"> score (when someone has a positive or negative opinion of the brand).</w:t>
      </w:r>
      <w:r>
        <w:rPr>
          <w:rFonts w:ascii="Times New Roman" w:hAnsi="Times New Roman" w:cs="Times New Roman"/>
          <w:sz w:val="24"/>
          <w:szCs w:val="24"/>
        </w:rPr>
        <w:t xml:space="preserve"> </w:t>
      </w:r>
      <w:r w:rsidRPr="00024F4C">
        <w:rPr>
          <w:rFonts w:ascii="Times New Roman" w:hAnsi="Times New Roman" w:cs="Times New Roman"/>
          <w:sz w:val="24"/>
          <w:szCs w:val="24"/>
        </w:rPr>
        <w:t>Each rank very high on this measure, with Adidas sitting comfortably on + 37, and Nike on + 36. Such levels have remained stable over the last 12 months.</w:t>
      </w:r>
      <w:r>
        <w:rPr>
          <w:rFonts w:ascii="Times New Roman" w:hAnsi="Times New Roman" w:cs="Times New Roman"/>
          <w:sz w:val="24"/>
          <w:szCs w:val="24"/>
        </w:rPr>
        <w:t xml:space="preserve"> </w:t>
      </w:r>
      <w:r w:rsidRPr="00024F4C">
        <w:rPr>
          <w:rFonts w:ascii="Times New Roman" w:hAnsi="Times New Roman" w:cs="Times New Roman"/>
          <w:sz w:val="24"/>
          <w:szCs w:val="24"/>
        </w:rPr>
        <w:t>Looking precisely at anyone aged 18-34, Adidas and Nike are presently at the + 40-point mark in the neck and neck.</w:t>
      </w:r>
      <w:r>
        <w:rPr>
          <w:rFonts w:ascii="Times New Roman" w:hAnsi="Times New Roman" w:cs="Times New Roman"/>
          <w:sz w:val="24"/>
          <w:szCs w:val="24"/>
        </w:rPr>
        <w:t xml:space="preserve"> </w:t>
      </w:r>
    </w:p>
    <w:p w14:paraId="19436559" w14:textId="351BBECC" w:rsidR="00EF6664" w:rsidRPr="00EF6664" w:rsidRDefault="00656978" w:rsidP="003B1F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24F4C" w:rsidRPr="00024F4C">
        <w:rPr>
          <w:rFonts w:ascii="Times New Roman" w:hAnsi="Times New Roman" w:cs="Times New Roman"/>
          <w:sz w:val="24"/>
          <w:szCs w:val="24"/>
        </w:rPr>
        <w:t>There is, however, a gap when it comes to gender. Although men are more likely to have a positive view of Adidas (+ 37 vs. + 31), the story is reversed among women, although the difference is smaller (Adidas is on + 38, Nike + 40)</w:t>
      </w:r>
      <w:sdt>
        <w:sdtPr>
          <w:rPr>
            <w:rFonts w:ascii="Times New Roman" w:hAnsi="Times New Roman" w:cs="Times New Roman"/>
            <w:sz w:val="24"/>
            <w:szCs w:val="24"/>
          </w:rPr>
          <w:id w:val="-1096706947"/>
          <w:citation/>
        </w:sdtPr>
        <w:sdtContent>
          <w:r w:rsidR="00064B1B">
            <w:rPr>
              <w:rFonts w:ascii="Times New Roman" w:hAnsi="Times New Roman" w:cs="Times New Roman"/>
              <w:sz w:val="24"/>
              <w:szCs w:val="24"/>
            </w:rPr>
            <w:fldChar w:fldCharType="begin"/>
          </w:r>
          <w:r w:rsidR="00064B1B">
            <w:rPr>
              <w:rFonts w:ascii="Times New Roman" w:hAnsi="Times New Roman" w:cs="Times New Roman"/>
              <w:sz w:val="24"/>
              <w:szCs w:val="24"/>
              <w:lang w:val="en-GB"/>
            </w:rPr>
            <w:instrText xml:space="preserve"> CITATION Ame18 \l 2057 </w:instrText>
          </w:r>
          <w:r w:rsidR="00064B1B">
            <w:rPr>
              <w:rFonts w:ascii="Times New Roman" w:hAnsi="Times New Roman" w:cs="Times New Roman"/>
              <w:sz w:val="24"/>
              <w:szCs w:val="24"/>
            </w:rPr>
            <w:fldChar w:fldCharType="separate"/>
          </w:r>
          <w:r w:rsidR="00064B1B">
            <w:rPr>
              <w:rFonts w:ascii="Times New Roman" w:hAnsi="Times New Roman" w:cs="Times New Roman"/>
              <w:noProof/>
              <w:sz w:val="24"/>
              <w:szCs w:val="24"/>
              <w:lang w:val="en-GB"/>
            </w:rPr>
            <w:t xml:space="preserve"> </w:t>
          </w:r>
          <w:r w:rsidR="00064B1B" w:rsidRPr="00064B1B">
            <w:rPr>
              <w:rFonts w:ascii="Times New Roman" w:hAnsi="Times New Roman" w:cs="Times New Roman"/>
              <w:noProof/>
              <w:sz w:val="24"/>
              <w:szCs w:val="24"/>
              <w:lang w:val="en-GB"/>
            </w:rPr>
            <w:t>(Brophy, 2018)</w:t>
          </w:r>
          <w:r w:rsidR="00064B1B">
            <w:rPr>
              <w:rFonts w:ascii="Times New Roman" w:hAnsi="Times New Roman" w:cs="Times New Roman"/>
              <w:sz w:val="24"/>
              <w:szCs w:val="24"/>
            </w:rPr>
            <w:fldChar w:fldCharType="end"/>
          </w:r>
        </w:sdtContent>
      </w:sdt>
      <w:r w:rsidR="00064B1B">
        <w:rPr>
          <w:rFonts w:ascii="Times New Roman" w:hAnsi="Times New Roman" w:cs="Times New Roman"/>
          <w:sz w:val="24"/>
          <w:szCs w:val="24"/>
        </w:rPr>
        <w:t>.</w:t>
      </w:r>
    </w:p>
    <w:p w14:paraId="7739E4B1" w14:textId="2FB740A1" w:rsidR="00D526A8" w:rsidRPr="00D526A8" w:rsidRDefault="00AA2491" w:rsidP="003B1F55">
      <w:pPr>
        <w:spacing w:line="360" w:lineRule="auto"/>
        <w:jc w:val="both"/>
        <w:rPr>
          <w:rFonts w:ascii="Times New Roman" w:hAnsi="Times New Roman" w:cs="Times New Roman"/>
          <w:sz w:val="24"/>
          <w:szCs w:val="24"/>
        </w:rPr>
      </w:pPr>
      <w:r>
        <w:rPr>
          <w:noProof/>
        </w:rPr>
        <w:lastRenderedPageBreak/>
        <w:drawing>
          <wp:inline distT="0" distB="0" distL="0" distR="0" wp14:anchorId="0BBBFE55" wp14:editId="2CAF23E5">
            <wp:extent cx="5943600" cy="273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730500"/>
                    </a:xfrm>
                    <a:prstGeom prst="rect">
                      <a:avLst/>
                    </a:prstGeom>
                    <a:noFill/>
                    <a:ln>
                      <a:noFill/>
                    </a:ln>
                  </pic:spPr>
                </pic:pic>
              </a:graphicData>
            </a:graphic>
          </wp:inline>
        </w:drawing>
      </w:r>
    </w:p>
    <w:p w14:paraId="14A71AC6" w14:textId="2E2A2EF6" w:rsidR="008D1F21" w:rsidRPr="008D1F21" w:rsidRDefault="008D1F21" w:rsidP="003B1F55">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8D1F21">
        <w:rPr>
          <w:rFonts w:ascii="Times New Roman" w:hAnsi="Times New Roman" w:cs="Times New Roman"/>
          <w:i/>
          <w:iCs/>
          <w:sz w:val="24"/>
          <w:szCs w:val="24"/>
        </w:rPr>
        <w:t>Fig. 3 Nike vs Adidas Impression score of the brand</w:t>
      </w:r>
    </w:p>
    <w:p w14:paraId="6B2EBF38" w14:textId="520C0EDA" w:rsidR="003B1F55" w:rsidRPr="008D1F21" w:rsidRDefault="00024F4C" w:rsidP="003B1F55">
      <w:pPr>
        <w:spacing w:line="360" w:lineRule="auto"/>
        <w:jc w:val="both"/>
        <w:rPr>
          <w:rFonts w:ascii="Times New Roman" w:hAnsi="Times New Roman" w:cs="Times New Roman"/>
          <w:i/>
          <w:iCs/>
          <w:color w:val="1F497D" w:themeColor="text2"/>
          <w:sz w:val="24"/>
          <w:szCs w:val="24"/>
          <w:u w:val="single"/>
        </w:rPr>
      </w:pPr>
      <w:proofErr w:type="gramStart"/>
      <w:r w:rsidRPr="008D1F21">
        <w:rPr>
          <w:rFonts w:ascii="Times New Roman" w:hAnsi="Times New Roman" w:cs="Times New Roman"/>
          <w:i/>
          <w:iCs/>
          <w:sz w:val="24"/>
          <w:szCs w:val="24"/>
        </w:rPr>
        <w:t>Source:</w:t>
      </w:r>
      <w:r w:rsidR="00AA2491" w:rsidRPr="008D1F21">
        <w:rPr>
          <w:rFonts w:ascii="Times New Roman" w:hAnsi="Times New Roman" w:cs="Times New Roman"/>
          <w:i/>
          <w:iCs/>
          <w:color w:val="1F497D" w:themeColor="text2"/>
          <w:sz w:val="24"/>
          <w:szCs w:val="24"/>
          <w:u w:val="single"/>
        </w:rPr>
        <w:t>https://yougov.co.uk/topics/consumer/articles-reports/2018/01/15/who-top-nike-vs-adidas-battle</w:t>
      </w:r>
      <w:proofErr w:type="gramEnd"/>
    </w:p>
    <w:p w14:paraId="4970834D" w14:textId="79E4EADC" w:rsidR="003B1F55" w:rsidRDefault="00AA2491" w:rsidP="003B1F55">
      <w:pPr>
        <w:spacing w:line="360" w:lineRule="auto"/>
        <w:jc w:val="both"/>
        <w:rPr>
          <w:rFonts w:ascii="Times New Roman" w:hAnsi="Times New Roman" w:cs="Times New Roman"/>
          <w:sz w:val="24"/>
          <w:szCs w:val="24"/>
        </w:rPr>
      </w:pPr>
      <w:r w:rsidRPr="00AA2491">
        <w:rPr>
          <w:rFonts w:ascii="Times New Roman" w:hAnsi="Times New Roman" w:cs="Times New Roman"/>
          <w:sz w:val="24"/>
          <w:szCs w:val="24"/>
        </w:rPr>
        <w:t>Looking at the respective marketing ads, during the year, each scored fairly high in Ad Awareness scores (whether anyone has seen a brand commercial over the last two weeks), while Nike outperformed Adidas at all times, rising in August with a score of + 19, against Adidas ' + 10 in October.</w:t>
      </w:r>
      <w:r>
        <w:rPr>
          <w:rFonts w:ascii="Times New Roman" w:hAnsi="Times New Roman" w:cs="Times New Roman"/>
          <w:sz w:val="24"/>
          <w:szCs w:val="24"/>
        </w:rPr>
        <w:t xml:space="preserve"> </w:t>
      </w:r>
      <w:r w:rsidRPr="00AA2491">
        <w:rPr>
          <w:rFonts w:ascii="Times New Roman" w:hAnsi="Times New Roman" w:cs="Times New Roman"/>
          <w:sz w:val="24"/>
          <w:szCs w:val="24"/>
        </w:rPr>
        <w:t>With such little competition among brands it may rely on the person's understanding of the quality or value of a product. Of course, they will differ across the different product lines of the companies, but broadly speaking, Adidas is seen to be kinder on the pocket strings</w:t>
      </w:r>
      <w:sdt>
        <w:sdtPr>
          <w:rPr>
            <w:rFonts w:ascii="Times New Roman" w:hAnsi="Times New Roman" w:cs="Times New Roman"/>
            <w:sz w:val="24"/>
            <w:szCs w:val="24"/>
          </w:rPr>
          <w:id w:val="2057126144"/>
          <w:citation/>
        </w:sdtPr>
        <w:sdtContent>
          <w:r w:rsidR="00064B1B">
            <w:rPr>
              <w:rFonts w:ascii="Times New Roman" w:hAnsi="Times New Roman" w:cs="Times New Roman"/>
              <w:sz w:val="24"/>
              <w:szCs w:val="24"/>
            </w:rPr>
            <w:fldChar w:fldCharType="begin"/>
          </w:r>
          <w:r w:rsidR="00064B1B">
            <w:rPr>
              <w:rFonts w:ascii="Times New Roman" w:hAnsi="Times New Roman" w:cs="Times New Roman"/>
              <w:sz w:val="24"/>
              <w:szCs w:val="24"/>
              <w:lang w:val="en-GB"/>
            </w:rPr>
            <w:instrText xml:space="preserve"> CITATION Ame18 \l 2057 </w:instrText>
          </w:r>
          <w:r w:rsidR="00064B1B">
            <w:rPr>
              <w:rFonts w:ascii="Times New Roman" w:hAnsi="Times New Roman" w:cs="Times New Roman"/>
              <w:sz w:val="24"/>
              <w:szCs w:val="24"/>
            </w:rPr>
            <w:fldChar w:fldCharType="separate"/>
          </w:r>
          <w:r w:rsidR="00064B1B">
            <w:rPr>
              <w:rFonts w:ascii="Times New Roman" w:hAnsi="Times New Roman" w:cs="Times New Roman"/>
              <w:noProof/>
              <w:sz w:val="24"/>
              <w:szCs w:val="24"/>
              <w:lang w:val="en-GB"/>
            </w:rPr>
            <w:t xml:space="preserve"> </w:t>
          </w:r>
          <w:r w:rsidR="00064B1B" w:rsidRPr="00064B1B">
            <w:rPr>
              <w:rFonts w:ascii="Times New Roman" w:hAnsi="Times New Roman" w:cs="Times New Roman"/>
              <w:noProof/>
              <w:sz w:val="24"/>
              <w:szCs w:val="24"/>
              <w:lang w:val="en-GB"/>
            </w:rPr>
            <w:t>(Brophy, 2018)</w:t>
          </w:r>
          <w:r w:rsidR="00064B1B">
            <w:rPr>
              <w:rFonts w:ascii="Times New Roman" w:hAnsi="Times New Roman" w:cs="Times New Roman"/>
              <w:sz w:val="24"/>
              <w:szCs w:val="24"/>
            </w:rPr>
            <w:fldChar w:fldCharType="end"/>
          </w:r>
        </w:sdtContent>
      </w:sdt>
      <w:r w:rsidR="00064B1B">
        <w:rPr>
          <w:rFonts w:ascii="Times New Roman" w:hAnsi="Times New Roman" w:cs="Times New Roman"/>
          <w:sz w:val="24"/>
          <w:szCs w:val="24"/>
        </w:rPr>
        <w:t>.</w:t>
      </w:r>
    </w:p>
    <w:p w14:paraId="4CD316EC" w14:textId="04735B40" w:rsidR="00064B1B" w:rsidRDefault="00064B1B" w:rsidP="003B1F55">
      <w:pPr>
        <w:spacing w:line="360" w:lineRule="auto"/>
        <w:jc w:val="both"/>
        <w:rPr>
          <w:rFonts w:ascii="Times New Roman" w:hAnsi="Times New Roman" w:cs="Times New Roman"/>
          <w:sz w:val="24"/>
          <w:szCs w:val="24"/>
        </w:rPr>
      </w:pPr>
      <w:r w:rsidRPr="00064B1B">
        <w:rPr>
          <w:rFonts w:ascii="Times New Roman" w:hAnsi="Times New Roman" w:cs="Times New Roman"/>
          <w:sz w:val="24"/>
          <w:szCs w:val="24"/>
        </w:rPr>
        <w:t>The value for money ranking is + 12, compared to Nike's + 6. The German maker is seen as offering the best value for money from any of the sports brands that YouGov tracks.</w:t>
      </w:r>
      <w:r>
        <w:rPr>
          <w:rFonts w:ascii="Times New Roman" w:hAnsi="Times New Roman" w:cs="Times New Roman"/>
          <w:sz w:val="24"/>
          <w:szCs w:val="24"/>
        </w:rPr>
        <w:t xml:space="preserve"> </w:t>
      </w:r>
      <w:r w:rsidRPr="00064B1B">
        <w:rPr>
          <w:rFonts w:ascii="Times New Roman" w:hAnsi="Times New Roman" w:cs="Times New Roman"/>
          <w:sz w:val="24"/>
          <w:szCs w:val="24"/>
        </w:rPr>
        <w:t>Nonetheless, when it comes to quality, Nike is best off, not just beating Adidas (+ 39 vs. + 36), but the sports clothing industry.</w:t>
      </w:r>
      <w:r>
        <w:rPr>
          <w:rFonts w:ascii="Times New Roman" w:hAnsi="Times New Roman" w:cs="Times New Roman"/>
          <w:sz w:val="24"/>
          <w:szCs w:val="24"/>
        </w:rPr>
        <w:t xml:space="preserve"> </w:t>
      </w:r>
      <w:r w:rsidRPr="00064B1B">
        <w:rPr>
          <w:rFonts w:ascii="Times New Roman" w:hAnsi="Times New Roman" w:cs="Times New Roman"/>
          <w:sz w:val="24"/>
          <w:szCs w:val="24"/>
        </w:rPr>
        <w:t>Across the us, Nike has a greater dominance over its competitor in terms of Impression ratings across all participants. Nike is already on + 47, ahead of his German counterpart on + 41. In both cases, scores have improved by a few points since last year</w:t>
      </w:r>
      <w:sdt>
        <w:sdtPr>
          <w:rPr>
            <w:rFonts w:ascii="Times New Roman" w:hAnsi="Times New Roman" w:cs="Times New Roman"/>
            <w:sz w:val="24"/>
            <w:szCs w:val="24"/>
          </w:rPr>
          <w:id w:val="199405920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Ame18 \l 2057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GB"/>
            </w:rPr>
            <w:t xml:space="preserve"> </w:t>
          </w:r>
          <w:r w:rsidRPr="00064B1B">
            <w:rPr>
              <w:rFonts w:ascii="Times New Roman" w:hAnsi="Times New Roman" w:cs="Times New Roman"/>
              <w:noProof/>
              <w:sz w:val="24"/>
              <w:szCs w:val="24"/>
              <w:lang w:val="en-GB"/>
            </w:rPr>
            <w:t>(Brophy,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8805022" w14:textId="04752E52" w:rsidR="00064B1B" w:rsidRPr="008D1F21" w:rsidRDefault="00064B1B" w:rsidP="003B1F55">
      <w:pPr>
        <w:spacing w:line="360" w:lineRule="auto"/>
        <w:jc w:val="both"/>
        <w:rPr>
          <w:rFonts w:ascii="Times New Roman" w:hAnsi="Times New Roman" w:cs="Times New Roman"/>
          <w:i/>
          <w:iCs/>
          <w:sz w:val="24"/>
          <w:szCs w:val="24"/>
        </w:rPr>
      </w:pPr>
      <w:r>
        <w:rPr>
          <w:noProof/>
        </w:rPr>
        <w:lastRenderedPageBreak/>
        <w:drawing>
          <wp:anchor distT="0" distB="0" distL="114300" distR="114300" simplePos="0" relativeHeight="251658240" behindDoc="1" locked="0" layoutInCell="1" allowOverlap="1" wp14:anchorId="3CA857A5" wp14:editId="10363584">
            <wp:simplePos x="0" y="0"/>
            <wp:positionH relativeFrom="column">
              <wp:posOffset>22860</wp:posOffset>
            </wp:positionH>
            <wp:positionV relativeFrom="page">
              <wp:posOffset>3025140</wp:posOffset>
            </wp:positionV>
            <wp:extent cx="5943600" cy="1326515"/>
            <wp:effectExtent l="0" t="0" r="0" b="6985"/>
            <wp:wrapTight wrapText="bothSides">
              <wp:wrapPolygon edited="0">
                <wp:start x="0" y="0"/>
                <wp:lineTo x="0" y="21404"/>
                <wp:lineTo x="21531" y="21404"/>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1326515"/>
                    </a:xfrm>
                    <a:prstGeom prst="rect">
                      <a:avLst/>
                    </a:prstGeom>
                    <a:noFill/>
                    <a:ln>
                      <a:noFill/>
                    </a:ln>
                  </pic:spPr>
                </pic:pic>
              </a:graphicData>
            </a:graphic>
          </wp:anchor>
        </w:drawing>
      </w:r>
      <w:r w:rsidR="008D1F21">
        <w:rPr>
          <w:rFonts w:ascii="Times New Roman" w:hAnsi="Times New Roman" w:cs="Times New Roman"/>
          <w:sz w:val="24"/>
          <w:szCs w:val="24"/>
        </w:rPr>
        <w:t xml:space="preserve">                                    </w:t>
      </w:r>
      <w:r w:rsidR="00D37118">
        <w:rPr>
          <w:rFonts w:ascii="Times New Roman" w:hAnsi="Times New Roman" w:cs="Times New Roman"/>
          <w:sz w:val="24"/>
          <w:szCs w:val="24"/>
        </w:rPr>
        <w:t xml:space="preserve"> </w:t>
      </w:r>
      <w:r w:rsidRPr="008D1F21">
        <w:rPr>
          <w:rFonts w:ascii="Times New Roman" w:hAnsi="Times New Roman" w:cs="Times New Roman"/>
          <w:i/>
          <w:iCs/>
          <w:sz w:val="24"/>
          <w:szCs w:val="24"/>
        </w:rPr>
        <w:t>Fig.</w:t>
      </w:r>
      <w:r w:rsidRPr="008D1F21">
        <w:rPr>
          <w:rFonts w:ascii="Times New Roman" w:hAnsi="Times New Roman" w:cs="Times New Roman"/>
          <w:b/>
          <w:bCs/>
          <w:i/>
          <w:iCs/>
          <w:sz w:val="24"/>
          <w:szCs w:val="24"/>
        </w:rPr>
        <w:t xml:space="preserve"> </w:t>
      </w:r>
      <w:r w:rsidR="008D1F21" w:rsidRPr="008D1F21">
        <w:rPr>
          <w:rFonts w:ascii="Times New Roman" w:hAnsi="Times New Roman" w:cs="Times New Roman"/>
          <w:i/>
          <w:iCs/>
          <w:sz w:val="24"/>
          <w:szCs w:val="24"/>
        </w:rPr>
        <w:t>4 Brand</w:t>
      </w:r>
      <w:r w:rsidRPr="008D1F21">
        <w:rPr>
          <w:rFonts w:ascii="Times New Roman" w:hAnsi="Times New Roman" w:cs="Times New Roman"/>
          <w:i/>
          <w:iCs/>
          <w:sz w:val="24"/>
          <w:szCs w:val="24"/>
        </w:rPr>
        <w:t xml:space="preserve"> Comparison Nike vs Adidas</w:t>
      </w:r>
    </w:p>
    <w:p w14:paraId="5F879A39" w14:textId="4799CB5D" w:rsidR="007B2BD1" w:rsidRPr="008D1F21" w:rsidRDefault="00D37118" w:rsidP="003B1F55">
      <w:pPr>
        <w:spacing w:line="360" w:lineRule="auto"/>
        <w:jc w:val="both"/>
        <w:rPr>
          <w:rFonts w:ascii="Times New Roman" w:hAnsi="Times New Roman" w:cs="Times New Roman"/>
          <w:i/>
          <w:iCs/>
          <w:color w:val="1F497D" w:themeColor="text2"/>
          <w:sz w:val="24"/>
          <w:szCs w:val="24"/>
        </w:rPr>
      </w:pPr>
      <w:r w:rsidRPr="008D1F21">
        <w:rPr>
          <w:rFonts w:ascii="Times New Roman" w:hAnsi="Times New Roman" w:cs="Times New Roman"/>
          <w:i/>
          <w:iCs/>
          <w:sz w:val="24"/>
          <w:szCs w:val="24"/>
        </w:rPr>
        <w:t>Source:</w:t>
      </w:r>
      <w:hyperlink r:id="rId13" w:history="1">
        <w:r w:rsidR="008D1F21" w:rsidRPr="008D1F21">
          <w:rPr>
            <w:rStyle w:val="Hyperlink"/>
            <w:rFonts w:ascii="Times New Roman" w:hAnsi="Times New Roman" w:cs="Times New Roman"/>
            <w:i/>
            <w:iCs/>
            <w:sz w:val="24"/>
            <w:szCs w:val="24"/>
          </w:rPr>
          <w:t>https://yougov.co.uk/topics/consumer/articles-reports/2018/01/15/who-top-nike-vs-adidas-battle</w:t>
        </w:r>
      </w:hyperlink>
      <w:r w:rsidR="007B2BD1" w:rsidRPr="008D1F21">
        <w:rPr>
          <w:rFonts w:ascii="Times New Roman" w:hAnsi="Times New Roman" w:cs="Times New Roman"/>
          <w:b/>
          <w:bCs/>
          <w:i/>
          <w:iCs/>
          <w:color w:val="000000" w:themeColor="text1"/>
          <w:sz w:val="24"/>
          <w:szCs w:val="24"/>
          <w:u w:val="single"/>
        </w:rPr>
        <w:t xml:space="preserve"> </w:t>
      </w:r>
    </w:p>
    <w:p w14:paraId="50919D1F" w14:textId="242527F0" w:rsidR="007B2BD1" w:rsidRDefault="007B2BD1" w:rsidP="003B1F55">
      <w:pPr>
        <w:spacing w:line="360" w:lineRule="auto"/>
        <w:jc w:val="both"/>
        <w:rPr>
          <w:rFonts w:ascii="Times New Roman" w:hAnsi="Times New Roman" w:cs="Times New Roman"/>
          <w:b/>
          <w:bCs/>
          <w:i/>
          <w:iCs/>
          <w:color w:val="000000" w:themeColor="text1"/>
          <w:sz w:val="24"/>
          <w:szCs w:val="24"/>
          <w:u w:val="single"/>
        </w:rPr>
      </w:pPr>
      <w:r>
        <w:rPr>
          <w:rFonts w:ascii="Times New Roman" w:hAnsi="Times New Roman" w:cs="Times New Roman"/>
          <w:b/>
          <w:bCs/>
          <w:i/>
          <w:iCs/>
          <w:color w:val="000000" w:themeColor="text1"/>
          <w:sz w:val="24"/>
          <w:szCs w:val="24"/>
          <w:u w:val="single"/>
        </w:rPr>
        <w:t xml:space="preserve">Ranking </w:t>
      </w:r>
    </w:p>
    <w:p w14:paraId="4079E3AD" w14:textId="19D59A83" w:rsidR="007B2BD1" w:rsidRPr="007B2BD1" w:rsidRDefault="00B974E5" w:rsidP="003B1F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7B2BD1">
        <w:rPr>
          <w:rFonts w:ascii="Times New Roman" w:hAnsi="Times New Roman" w:cs="Times New Roman"/>
          <w:color w:val="000000" w:themeColor="text1"/>
          <w:sz w:val="24"/>
          <w:szCs w:val="24"/>
        </w:rPr>
        <w:t xml:space="preserve">y ranking </w:t>
      </w:r>
      <w:r>
        <w:rPr>
          <w:rFonts w:ascii="Times New Roman" w:hAnsi="Times New Roman" w:cs="Times New Roman"/>
          <w:color w:val="000000" w:themeColor="text1"/>
          <w:sz w:val="24"/>
          <w:szCs w:val="24"/>
        </w:rPr>
        <w:t>for Nike’s brand is 9/10 and for its competitor Adidas is 8/10.</w:t>
      </w:r>
    </w:p>
    <w:p w14:paraId="591FB5AA" w14:textId="19223680" w:rsidR="00CF5A14" w:rsidRDefault="00CF5A14" w:rsidP="003B1F55">
      <w:pPr>
        <w:spacing w:line="360" w:lineRule="auto"/>
        <w:jc w:val="both"/>
        <w:rPr>
          <w:rFonts w:ascii="Times New Roman" w:hAnsi="Times New Roman" w:cs="Times New Roman"/>
          <w:b/>
          <w:bCs/>
          <w:i/>
          <w:iCs/>
          <w:color w:val="000000" w:themeColor="text1"/>
          <w:sz w:val="24"/>
          <w:szCs w:val="24"/>
          <w:u w:val="single"/>
        </w:rPr>
      </w:pPr>
      <w:r w:rsidRPr="00CF5A14">
        <w:rPr>
          <w:rFonts w:ascii="Times New Roman" w:hAnsi="Times New Roman" w:cs="Times New Roman"/>
          <w:b/>
          <w:bCs/>
          <w:i/>
          <w:iCs/>
          <w:color w:val="000000" w:themeColor="text1"/>
          <w:sz w:val="24"/>
          <w:szCs w:val="24"/>
          <w:u w:val="single"/>
        </w:rPr>
        <w:t>The fourth dimension is Value Added Services</w:t>
      </w:r>
    </w:p>
    <w:p w14:paraId="76E6FF80" w14:textId="6E83B39C" w:rsidR="00915E7C" w:rsidRDefault="001F7B96" w:rsidP="003B1F55">
      <w:pPr>
        <w:spacing w:line="360" w:lineRule="auto"/>
        <w:jc w:val="both"/>
        <w:rPr>
          <w:rFonts w:ascii="Times New Roman" w:hAnsi="Times New Roman" w:cs="Times New Roman"/>
          <w:color w:val="000000" w:themeColor="text1"/>
          <w:sz w:val="24"/>
          <w:szCs w:val="24"/>
        </w:rPr>
      </w:pPr>
      <w:r w:rsidRPr="001F7B96">
        <w:rPr>
          <w:rFonts w:ascii="Times New Roman" w:hAnsi="Times New Roman" w:cs="Times New Roman"/>
          <w:color w:val="000000" w:themeColor="text1"/>
          <w:sz w:val="24"/>
          <w:szCs w:val="24"/>
        </w:rPr>
        <w:t>Value-added services are major benefits that customers will obtain once they pay for a service or product.</w:t>
      </w:r>
      <w:r>
        <w:rPr>
          <w:rFonts w:ascii="Times New Roman" w:hAnsi="Times New Roman" w:cs="Times New Roman"/>
          <w:color w:val="000000" w:themeColor="text1"/>
          <w:sz w:val="24"/>
          <w:szCs w:val="24"/>
        </w:rPr>
        <w:t xml:space="preserve"> </w:t>
      </w:r>
      <w:r w:rsidRPr="001F7B96">
        <w:rPr>
          <w:rFonts w:ascii="Times New Roman" w:hAnsi="Times New Roman" w:cs="Times New Roman"/>
          <w:color w:val="000000" w:themeColor="text1"/>
          <w:sz w:val="24"/>
          <w:szCs w:val="24"/>
        </w:rPr>
        <w:t>These are "add-ons" that could go a long way towards establishing good will when they are free or can dramatically increase sales if they are sold at a lower price to clients.</w:t>
      </w:r>
      <w:r>
        <w:rPr>
          <w:rFonts w:ascii="Times New Roman" w:hAnsi="Times New Roman" w:cs="Times New Roman"/>
          <w:color w:val="000000" w:themeColor="text1"/>
          <w:sz w:val="24"/>
          <w:szCs w:val="24"/>
        </w:rPr>
        <w:t xml:space="preserve"> </w:t>
      </w:r>
      <w:r w:rsidRPr="001F7B96">
        <w:rPr>
          <w:rFonts w:ascii="Times New Roman" w:hAnsi="Times New Roman" w:cs="Times New Roman"/>
          <w:color w:val="000000" w:themeColor="text1"/>
          <w:sz w:val="24"/>
          <w:szCs w:val="24"/>
        </w:rPr>
        <w:t>Understanding some important value-added services will help a company improve the benefits offered to its clients and make good deals when shopping for itself</w:t>
      </w:r>
      <w:sdt>
        <w:sdtPr>
          <w:rPr>
            <w:rFonts w:ascii="Times New Roman" w:hAnsi="Times New Roman" w:cs="Times New Roman"/>
            <w:color w:val="000000" w:themeColor="text1"/>
            <w:sz w:val="24"/>
            <w:szCs w:val="24"/>
          </w:rPr>
          <w:id w:val="447585607"/>
          <w:citation/>
        </w:sdtPr>
        <w:sdtContent>
          <w:r w:rsidR="00B95AC6">
            <w:rPr>
              <w:rFonts w:ascii="Times New Roman" w:hAnsi="Times New Roman" w:cs="Times New Roman"/>
              <w:color w:val="000000" w:themeColor="text1"/>
              <w:sz w:val="24"/>
              <w:szCs w:val="24"/>
            </w:rPr>
            <w:fldChar w:fldCharType="begin"/>
          </w:r>
          <w:r w:rsidR="00B95AC6">
            <w:rPr>
              <w:rFonts w:ascii="Times New Roman" w:hAnsi="Times New Roman" w:cs="Times New Roman"/>
              <w:color w:val="000000" w:themeColor="text1"/>
              <w:sz w:val="24"/>
              <w:szCs w:val="24"/>
              <w:lang w:val="en-GB"/>
            </w:rPr>
            <w:instrText xml:space="preserve"> CITATION Tom10 \l 2057 </w:instrText>
          </w:r>
          <w:r w:rsidR="00B95AC6">
            <w:rPr>
              <w:rFonts w:ascii="Times New Roman" w:hAnsi="Times New Roman" w:cs="Times New Roman"/>
              <w:color w:val="000000" w:themeColor="text1"/>
              <w:sz w:val="24"/>
              <w:szCs w:val="24"/>
            </w:rPr>
            <w:fldChar w:fldCharType="separate"/>
          </w:r>
          <w:r w:rsidR="00B95AC6">
            <w:rPr>
              <w:rFonts w:ascii="Times New Roman" w:hAnsi="Times New Roman" w:cs="Times New Roman"/>
              <w:noProof/>
              <w:color w:val="000000" w:themeColor="text1"/>
              <w:sz w:val="24"/>
              <w:szCs w:val="24"/>
              <w:lang w:val="en-GB"/>
            </w:rPr>
            <w:t xml:space="preserve"> </w:t>
          </w:r>
          <w:r w:rsidR="00B95AC6" w:rsidRPr="00B95AC6">
            <w:rPr>
              <w:rFonts w:ascii="Times New Roman" w:hAnsi="Times New Roman" w:cs="Times New Roman"/>
              <w:noProof/>
              <w:color w:val="000000" w:themeColor="text1"/>
              <w:sz w:val="24"/>
              <w:szCs w:val="24"/>
              <w:lang w:val="en-GB"/>
            </w:rPr>
            <w:t>(Reilly, 2010)</w:t>
          </w:r>
          <w:r w:rsidR="00B95AC6">
            <w:rPr>
              <w:rFonts w:ascii="Times New Roman" w:hAnsi="Times New Roman" w:cs="Times New Roman"/>
              <w:color w:val="000000" w:themeColor="text1"/>
              <w:sz w:val="24"/>
              <w:szCs w:val="24"/>
            </w:rPr>
            <w:fldChar w:fldCharType="end"/>
          </w:r>
        </w:sdtContent>
      </w:sdt>
      <w:r w:rsidR="00B95AC6">
        <w:rPr>
          <w:rFonts w:ascii="Times New Roman" w:hAnsi="Times New Roman" w:cs="Times New Roman"/>
          <w:color w:val="000000" w:themeColor="text1"/>
          <w:sz w:val="24"/>
          <w:szCs w:val="24"/>
        </w:rPr>
        <w:t xml:space="preserve">. </w:t>
      </w:r>
    </w:p>
    <w:p w14:paraId="1B6A247B" w14:textId="77777777" w:rsidR="00181B67" w:rsidRDefault="00E91197" w:rsidP="003B1F55">
      <w:pPr>
        <w:spacing w:line="360" w:lineRule="auto"/>
        <w:jc w:val="both"/>
        <w:rPr>
          <w:rFonts w:ascii="Times New Roman" w:hAnsi="Times New Roman" w:cs="Times New Roman"/>
          <w:color w:val="000000" w:themeColor="text1"/>
          <w:sz w:val="24"/>
          <w:szCs w:val="24"/>
        </w:rPr>
      </w:pPr>
      <w:r w:rsidRPr="00E91197">
        <w:rPr>
          <w:rFonts w:ascii="Times New Roman" w:hAnsi="Times New Roman" w:cs="Times New Roman"/>
          <w:b/>
          <w:bCs/>
          <w:i/>
          <w:iCs/>
          <w:color w:val="000000" w:themeColor="text1"/>
          <w:sz w:val="24"/>
          <w:szCs w:val="24"/>
        </w:rPr>
        <w:t>Nike+ website</w:t>
      </w:r>
      <w:r>
        <w:rPr>
          <w:rFonts w:ascii="Times New Roman" w:hAnsi="Times New Roman" w:cs="Times New Roman"/>
          <w:color w:val="000000" w:themeColor="text1"/>
          <w:sz w:val="24"/>
          <w:szCs w:val="24"/>
        </w:rPr>
        <w:t xml:space="preserve"> it is a </w:t>
      </w:r>
      <w:r w:rsidRPr="00E91197">
        <w:rPr>
          <w:rFonts w:ascii="Times New Roman" w:hAnsi="Times New Roman" w:cs="Times New Roman"/>
          <w:color w:val="000000" w:themeColor="text1"/>
          <w:sz w:val="24"/>
          <w:szCs w:val="24"/>
        </w:rPr>
        <w:t>site where athletes can share information on their recent runs and can see the record of their running on maps.</w:t>
      </w:r>
      <w:r>
        <w:rPr>
          <w:rFonts w:ascii="Times New Roman" w:hAnsi="Times New Roman" w:cs="Times New Roman"/>
          <w:color w:val="000000" w:themeColor="text1"/>
          <w:sz w:val="24"/>
          <w:szCs w:val="24"/>
        </w:rPr>
        <w:t xml:space="preserve"> </w:t>
      </w:r>
      <w:r w:rsidRPr="00E91197">
        <w:rPr>
          <w:rFonts w:ascii="Times New Roman" w:hAnsi="Times New Roman" w:cs="Times New Roman"/>
          <w:color w:val="000000" w:themeColor="text1"/>
          <w:sz w:val="24"/>
          <w:szCs w:val="24"/>
        </w:rPr>
        <w:t>They will share them with their families, receive ideas and post data on future events.</w:t>
      </w:r>
      <w:r>
        <w:rPr>
          <w:rFonts w:ascii="Times New Roman" w:hAnsi="Times New Roman" w:cs="Times New Roman"/>
          <w:color w:val="000000" w:themeColor="text1"/>
          <w:sz w:val="24"/>
          <w:szCs w:val="24"/>
        </w:rPr>
        <w:t xml:space="preserve"> </w:t>
      </w:r>
      <w:r w:rsidR="00FF79D2" w:rsidRPr="00E91197">
        <w:rPr>
          <w:rFonts w:ascii="Times New Roman" w:hAnsi="Times New Roman" w:cs="Times New Roman"/>
          <w:color w:val="000000" w:themeColor="text1"/>
          <w:sz w:val="24"/>
          <w:szCs w:val="24"/>
        </w:rPr>
        <w:t>Nike has</w:t>
      </w:r>
      <w:r w:rsidRPr="00E91197">
        <w:rPr>
          <w:rFonts w:ascii="Times New Roman" w:hAnsi="Times New Roman" w:cs="Times New Roman"/>
          <w:color w:val="000000" w:themeColor="text1"/>
          <w:sz w:val="24"/>
          <w:szCs w:val="24"/>
        </w:rPr>
        <w:t xml:space="preserve"> offered to its clients a purpose to want to return on their page </w:t>
      </w:r>
      <w:r w:rsidR="00FF79D2" w:rsidRPr="00E91197">
        <w:rPr>
          <w:rFonts w:ascii="Times New Roman" w:hAnsi="Times New Roman" w:cs="Times New Roman"/>
          <w:color w:val="000000" w:themeColor="text1"/>
          <w:sz w:val="24"/>
          <w:szCs w:val="24"/>
        </w:rPr>
        <w:t>daily and actively</w:t>
      </w:r>
      <w:r w:rsidRPr="00E91197">
        <w:rPr>
          <w:rFonts w:ascii="Times New Roman" w:hAnsi="Times New Roman" w:cs="Times New Roman"/>
          <w:color w:val="000000" w:themeColor="text1"/>
          <w:sz w:val="24"/>
          <w:szCs w:val="24"/>
        </w:rPr>
        <w:t xml:space="preserve"> engaged-to connect with Nike, to communicate with their friends</w:t>
      </w:r>
      <w:r>
        <w:rPr>
          <w:rFonts w:ascii="Times New Roman" w:hAnsi="Times New Roman" w:cs="Times New Roman"/>
          <w:color w:val="000000" w:themeColor="text1"/>
          <w:sz w:val="24"/>
          <w:szCs w:val="24"/>
        </w:rPr>
        <w:t xml:space="preserve">. </w:t>
      </w:r>
      <w:r w:rsidR="00FF79D2" w:rsidRPr="00FF79D2">
        <w:rPr>
          <w:rFonts w:ascii="Times New Roman" w:hAnsi="Times New Roman" w:cs="Times New Roman"/>
          <w:color w:val="000000" w:themeColor="text1"/>
          <w:sz w:val="24"/>
          <w:szCs w:val="24"/>
        </w:rPr>
        <w:t>Everybody receives added value: shoppers get something that benefits them maintain their fitness routine and makes them connect with others, and Nike receives useful information on how clients buy its products.</w:t>
      </w:r>
      <w:r w:rsidR="00FF79D2">
        <w:rPr>
          <w:rFonts w:ascii="Times New Roman" w:hAnsi="Times New Roman" w:cs="Times New Roman"/>
          <w:color w:val="000000" w:themeColor="text1"/>
          <w:sz w:val="24"/>
          <w:szCs w:val="24"/>
        </w:rPr>
        <w:t xml:space="preserve"> </w:t>
      </w:r>
      <w:r w:rsidR="00FF79D2" w:rsidRPr="00FF79D2">
        <w:rPr>
          <w:rFonts w:ascii="Times New Roman" w:hAnsi="Times New Roman" w:cs="Times New Roman"/>
          <w:color w:val="000000" w:themeColor="text1"/>
          <w:sz w:val="24"/>
          <w:szCs w:val="24"/>
        </w:rPr>
        <w:t>By establishing a two-way conversation with buyers, Nike has an effective perspective into their demands and, as the results demonstrate, they are not just listening, they are reacting.</w:t>
      </w:r>
      <w:r w:rsidR="00FF79D2">
        <w:rPr>
          <w:rFonts w:ascii="Times New Roman" w:hAnsi="Times New Roman" w:cs="Times New Roman"/>
          <w:color w:val="000000" w:themeColor="text1"/>
          <w:sz w:val="24"/>
          <w:szCs w:val="24"/>
        </w:rPr>
        <w:t xml:space="preserve"> </w:t>
      </w:r>
      <w:r w:rsidR="00FF79D2" w:rsidRPr="00FF79D2">
        <w:rPr>
          <w:rFonts w:ascii="Times New Roman" w:hAnsi="Times New Roman" w:cs="Times New Roman"/>
          <w:color w:val="000000" w:themeColor="text1"/>
          <w:sz w:val="24"/>
          <w:szCs w:val="24"/>
        </w:rPr>
        <w:t>Discovering the value of the customer is not easy.</w:t>
      </w:r>
      <w:r w:rsidR="00FF79D2">
        <w:rPr>
          <w:rFonts w:ascii="Times New Roman" w:hAnsi="Times New Roman" w:cs="Times New Roman"/>
          <w:color w:val="000000" w:themeColor="text1"/>
          <w:sz w:val="24"/>
          <w:szCs w:val="24"/>
        </w:rPr>
        <w:t xml:space="preserve"> </w:t>
      </w:r>
      <w:r w:rsidR="00FF79D2" w:rsidRPr="00FF79D2">
        <w:rPr>
          <w:rFonts w:ascii="Times New Roman" w:hAnsi="Times New Roman" w:cs="Times New Roman"/>
          <w:color w:val="000000" w:themeColor="text1"/>
          <w:sz w:val="24"/>
          <w:szCs w:val="24"/>
        </w:rPr>
        <w:t>Nike is close to the needs of the top athlete. The company is putting sensors on the athlete’s bodies and monitors how they perform with the products.</w:t>
      </w:r>
      <w:r w:rsidR="00FF79D2">
        <w:rPr>
          <w:rFonts w:ascii="Times New Roman" w:hAnsi="Times New Roman" w:cs="Times New Roman"/>
          <w:color w:val="000000" w:themeColor="text1"/>
          <w:sz w:val="24"/>
          <w:szCs w:val="24"/>
        </w:rPr>
        <w:t xml:space="preserve"> </w:t>
      </w:r>
      <w:r w:rsidR="00FF79D2" w:rsidRPr="00FF79D2">
        <w:rPr>
          <w:rFonts w:ascii="Times New Roman" w:hAnsi="Times New Roman" w:cs="Times New Roman"/>
          <w:color w:val="000000" w:themeColor="text1"/>
          <w:sz w:val="24"/>
          <w:szCs w:val="24"/>
        </w:rPr>
        <w:t xml:space="preserve">Not every </w:t>
      </w:r>
      <w:proofErr w:type="spellStart"/>
      <w:r w:rsidR="00FF79D2" w:rsidRPr="00FF79D2">
        <w:rPr>
          <w:rFonts w:ascii="Times New Roman" w:hAnsi="Times New Roman" w:cs="Times New Roman"/>
          <w:color w:val="000000" w:themeColor="text1"/>
          <w:sz w:val="24"/>
          <w:szCs w:val="24"/>
        </w:rPr>
        <w:t>organisation</w:t>
      </w:r>
      <w:proofErr w:type="spellEnd"/>
      <w:r w:rsidR="00FF79D2" w:rsidRPr="00FF79D2">
        <w:rPr>
          <w:rFonts w:ascii="Times New Roman" w:hAnsi="Times New Roman" w:cs="Times New Roman"/>
          <w:color w:val="000000" w:themeColor="text1"/>
          <w:sz w:val="24"/>
          <w:szCs w:val="24"/>
        </w:rPr>
        <w:t xml:space="preserve"> has the kind of </w:t>
      </w:r>
      <w:r w:rsidR="00031F22" w:rsidRPr="00FF79D2">
        <w:rPr>
          <w:rFonts w:ascii="Times New Roman" w:hAnsi="Times New Roman" w:cs="Times New Roman"/>
          <w:color w:val="000000" w:themeColor="text1"/>
          <w:sz w:val="24"/>
          <w:szCs w:val="24"/>
        </w:rPr>
        <w:t>connection</w:t>
      </w:r>
      <w:r w:rsidR="00FF79D2" w:rsidRPr="00FF79D2">
        <w:rPr>
          <w:rFonts w:ascii="Times New Roman" w:hAnsi="Times New Roman" w:cs="Times New Roman"/>
          <w:color w:val="000000" w:themeColor="text1"/>
          <w:sz w:val="24"/>
          <w:szCs w:val="24"/>
        </w:rPr>
        <w:t xml:space="preserve"> that Nike has with its clients</w:t>
      </w:r>
      <w:sdt>
        <w:sdtPr>
          <w:rPr>
            <w:rFonts w:ascii="Times New Roman" w:hAnsi="Times New Roman" w:cs="Times New Roman"/>
            <w:color w:val="000000" w:themeColor="text1"/>
            <w:sz w:val="24"/>
            <w:szCs w:val="24"/>
          </w:rPr>
          <w:id w:val="-579753534"/>
          <w:citation/>
        </w:sdtPr>
        <w:sdtContent>
          <w:r w:rsidR="000C5F42">
            <w:rPr>
              <w:rFonts w:ascii="Times New Roman" w:hAnsi="Times New Roman" w:cs="Times New Roman"/>
              <w:color w:val="000000" w:themeColor="text1"/>
              <w:sz w:val="24"/>
              <w:szCs w:val="24"/>
            </w:rPr>
            <w:fldChar w:fldCharType="begin"/>
          </w:r>
          <w:r w:rsidR="000C5F42">
            <w:rPr>
              <w:rFonts w:ascii="Times New Roman" w:hAnsi="Times New Roman" w:cs="Times New Roman"/>
              <w:color w:val="000000" w:themeColor="text1"/>
              <w:sz w:val="24"/>
              <w:szCs w:val="24"/>
              <w:lang w:val="en-GB"/>
            </w:rPr>
            <w:instrText xml:space="preserve"> CITATION Gre16 \l 2057 </w:instrText>
          </w:r>
          <w:r w:rsidR="000C5F42">
            <w:rPr>
              <w:rFonts w:ascii="Times New Roman" w:hAnsi="Times New Roman" w:cs="Times New Roman"/>
              <w:color w:val="000000" w:themeColor="text1"/>
              <w:sz w:val="24"/>
              <w:szCs w:val="24"/>
            </w:rPr>
            <w:fldChar w:fldCharType="separate"/>
          </w:r>
          <w:r w:rsidR="000C5F42">
            <w:rPr>
              <w:rFonts w:ascii="Times New Roman" w:hAnsi="Times New Roman" w:cs="Times New Roman"/>
              <w:noProof/>
              <w:color w:val="000000" w:themeColor="text1"/>
              <w:sz w:val="24"/>
              <w:szCs w:val="24"/>
              <w:lang w:val="en-GB"/>
            </w:rPr>
            <w:t xml:space="preserve"> </w:t>
          </w:r>
          <w:r w:rsidR="000C5F42" w:rsidRPr="000C5F42">
            <w:rPr>
              <w:rFonts w:ascii="Times New Roman" w:hAnsi="Times New Roman" w:cs="Times New Roman"/>
              <w:noProof/>
              <w:color w:val="000000" w:themeColor="text1"/>
              <w:sz w:val="24"/>
              <w:szCs w:val="24"/>
              <w:lang w:val="en-GB"/>
            </w:rPr>
            <w:t>(Petro, 2016)</w:t>
          </w:r>
          <w:r w:rsidR="000C5F42">
            <w:rPr>
              <w:rFonts w:ascii="Times New Roman" w:hAnsi="Times New Roman" w:cs="Times New Roman"/>
              <w:color w:val="000000" w:themeColor="text1"/>
              <w:sz w:val="24"/>
              <w:szCs w:val="24"/>
            </w:rPr>
            <w:fldChar w:fldCharType="end"/>
          </w:r>
        </w:sdtContent>
      </w:sdt>
      <w:r w:rsidR="000C5F42">
        <w:rPr>
          <w:rFonts w:ascii="Times New Roman" w:hAnsi="Times New Roman" w:cs="Times New Roman"/>
          <w:color w:val="000000" w:themeColor="text1"/>
          <w:sz w:val="24"/>
          <w:szCs w:val="24"/>
        </w:rPr>
        <w:t>.</w:t>
      </w:r>
    </w:p>
    <w:p w14:paraId="7C491E4E" w14:textId="0CBF2138" w:rsidR="00181B67" w:rsidRDefault="00181B67" w:rsidP="003B1F55">
      <w:pPr>
        <w:spacing w:line="360" w:lineRule="auto"/>
        <w:jc w:val="both"/>
        <w:rPr>
          <w:rFonts w:ascii="Times New Roman" w:hAnsi="Times New Roman" w:cs="Times New Roman"/>
          <w:color w:val="000000" w:themeColor="text1"/>
          <w:sz w:val="24"/>
          <w:szCs w:val="24"/>
        </w:rPr>
      </w:pPr>
      <w:r w:rsidRPr="00181B67">
        <w:rPr>
          <w:rFonts w:ascii="Times New Roman" w:hAnsi="Times New Roman" w:cs="Times New Roman"/>
          <w:color w:val="000000" w:themeColor="text1"/>
          <w:sz w:val="24"/>
          <w:szCs w:val="24"/>
        </w:rPr>
        <w:lastRenderedPageBreak/>
        <w:t xml:space="preserve">Unlike Nike, Adidas does not have a responsive desktop site. </w:t>
      </w:r>
      <w:r>
        <w:rPr>
          <w:rFonts w:ascii="Times New Roman" w:hAnsi="Times New Roman" w:cs="Times New Roman"/>
          <w:color w:val="000000" w:themeColor="text1"/>
          <w:sz w:val="24"/>
          <w:szCs w:val="24"/>
        </w:rPr>
        <w:t>The company</w:t>
      </w:r>
      <w:r w:rsidRPr="00181B67">
        <w:rPr>
          <w:rFonts w:ascii="Times New Roman" w:hAnsi="Times New Roman" w:cs="Times New Roman"/>
          <w:color w:val="000000" w:themeColor="text1"/>
          <w:sz w:val="24"/>
          <w:szCs w:val="24"/>
        </w:rPr>
        <w:t xml:space="preserve"> depends on a single m. site for catching the interest of small screen consumers.</w:t>
      </w:r>
      <w:r>
        <w:rPr>
          <w:rFonts w:ascii="Times New Roman" w:hAnsi="Times New Roman" w:cs="Times New Roman"/>
          <w:color w:val="000000" w:themeColor="text1"/>
          <w:sz w:val="24"/>
          <w:szCs w:val="24"/>
        </w:rPr>
        <w:t xml:space="preserve"> </w:t>
      </w:r>
    </w:p>
    <w:p w14:paraId="1A0D2433" w14:textId="3C2CA83E" w:rsidR="00181B67" w:rsidRDefault="00181B67" w:rsidP="003B1F55">
      <w:pPr>
        <w:spacing w:line="360" w:lineRule="auto"/>
        <w:jc w:val="both"/>
        <w:rPr>
          <w:rFonts w:ascii="Times New Roman" w:hAnsi="Times New Roman" w:cs="Times New Roman"/>
          <w:b/>
          <w:bCs/>
          <w:i/>
          <w:iCs/>
          <w:color w:val="000000" w:themeColor="text1"/>
          <w:sz w:val="24"/>
          <w:szCs w:val="24"/>
          <w:u w:val="single"/>
        </w:rPr>
      </w:pPr>
      <w:r w:rsidRPr="00181B67">
        <w:rPr>
          <w:rFonts w:ascii="Times New Roman" w:hAnsi="Times New Roman" w:cs="Times New Roman"/>
          <w:b/>
          <w:bCs/>
          <w:i/>
          <w:iCs/>
          <w:color w:val="000000" w:themeColor="text1"/>
          <w:sz w:val="24"/>
          <w:szCs w:val="24"/>
          <w:u w:val="single"/>
        </w:rPr>
        <w:t>Ranking</w:t>
      </w:r>
    </w:p>
    <w:p w14:paraId="3FB32B46" w14:textId="6649C433" w:rsidR="003B1F55" w:rsidRDefault="00181B67" w:rsidP="003B1F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Based on my findings regarding the </w:t>
      </w:r>
      <w:r w:rsidR="00FE61EC">
        <w:rPr>
          <w:rFonts w:ascii="Times New Roman" w:hAnsi="Times New Roman" w:cs="Times New Roman"/>
          <w:color w:val="000000" w:themeColor="text1"/>
          <w:sz w:val="24"/>
          <w:szCs w:val="24"/>
        </w:rPr>
        <w:t>Nike’s Value-Added</w:t>
      </w:r>
      <w:r>
        <w:rPr>
          <w:rFonts w:ascii="Times New Roman" w:hAnsi="Times New Roman" w:cs="Times New Roman"/>
          <w:color w:val="000000" w:themeColor="text1"/>
          <w:sz w:val="24"/>
          <w:szCs w:val="24"/>
        </w:rPr>
        <w:t xml:space="preserve"> Service</w:t>
      </w:r>
      <w:r w:rsidR="00FE61EC">
        <w:rPr>
          <w:rFonts w:ascii="Times New Roman" w:hAnsi="Times New Roman" w:cs="Times New Roman"/>
          <w:color w:val="000000" w:themeColor="text1"/>
          <w:sz w:val="24"/>
          <w:szCs w:val="24"/>
        </w:rPr>
        <w:t xml:space="preserve">, I will say that Nike </w:t>
      </w:r>
      <w:r w:rsidR="00FE61EC" w:rsidRPr="00FE61EC">
        <w:rPr>
          <w:rFonts w:ascii="Times New Roman" w:hAnsi="Times New Roman" w:cs="Times New Roman"/>
          <w:color w:val="000000" w:themeColor="text1"/>
          <w:sz w:val="24"/>
          <w:szCs w:val="24"/>
        </w:rPr>
        <w:t>is not without its flaws but compared to Adidas it is a much more fleet-footed athlete</w:t>
      </w:r>
      <w:r w:rsidR="00FE61EC">
        <w:rPr>
          <w:rFonts w:ascii="Times New Roman" w:hAnsi="Times New Roman" w:cs="Times New Roman"/>
          <w:color w:val="000000" w:themeColor="text1"/>
          <w:sz w:val="24"/>
          <w:szCs w:val="24"/>
        </w:rPr>
        <w:t xml:space="preserve">. Because of that my ranking is 9/10 for Nike and 8/10 for Adidas. </w:t>
      </w:r>
    </w:p>
    <w:p w14:paraId="36F8CA0B" w14:textId="4FD468EA" w:rsidR="00FE61EC" w:rsidRDefault="00FE61EC" w:rsidP="003B1F55">
      <w:pPr>
        <w:spacing w:line="360" w:lineRule="auto"/>
        <w:jc w:val="both"/>
        <w:rPr>
          <w:rFonts w:ascii="Times New Roman" w:hAnsi="Times New Roman" w:cs="Times New Roman"/>
          <w:b/>
          <w:bCs/>
          <w:i/>
          <w:iCs/>
          <w:color w:val="000000" w:themeColor="text1"/>
          <w:sz w:val="24"/>
          <w:szCs w:val="24"/>
          <w:u w:val="single"/>
        </w:rPr>
      </w:pPr>
      <w:r w:rsidRPr="00BA5811">
        <w:rPr>
          <w:rFonts w:ascii="Times New Roman" w:hAnsi="Times New Roman" w:cs="Times New Roman"/>
          <w:b/>
          <w:bCs/>
          <w:i/>
          <w:iCs/>
          <w:color w:val="000000" w:themeColor="text1"/>
          <w:sz w:val="24"/>
          <w:szCs w:val="24"/>
          <w:u w:val="single"/>
        </w:rPr>
        <w:t xml:space="preserve">The fifth dimension is </w:t>
      </w:r>
      <w:r w:rsidR="00BA5811" w:rsidRPr="00BA5811">
        <w:rPr>
          <w:rFonts w:ascii="Times New Roman" w:hAnsi="Times New Roman" w:cs="Times New Roman"/>
          <w:b/>
          <w:bCs/>
          <w:i/>
          <w:iCs/>
          <w:color w:val="000000" w:themeColor="text1"/>
          <w:sz w:val="24"/>
          <w:szCs w:val="24"/>
          <w:u w:val="single"/>
        </w:rPr>
        <w:t>Relationships &amp; Experience</w:t>
      </w:r>
    </w:p>
    <w:p w14:paraId="22C9A7FC" w14:textId="0D062A45" w:rsidR="00DF1BAF" w:rsidRPr="00B974E5" w:rsidRDefault="00DF1BAF" w:rsidP="003B1F55">
      <w:pPr>
        <w:spacing w:line="360" w:lineRule="auto"/>
        <w:jc w:val="both"/>
        <w:rPr>
          <w:rFonts w:ascii="Times New Roman" w:hAnsi="Times New Roman" w:cs="Times New Roman"/>
          <w:color w:val="000000" w:themeColor="text1"/>
          <w:sz w:val="24"/>
          <w:szCs w:val="24"/>
        </w:rPr>
      </w:pPr>
      <w:r w:rsidRPr="00DF1BAF">
        <w:rPr>
          <w:rFonts w:ascii="Times New Roman" w:hAnsi="Times New Roman" w:cs="Times New Roman"/>
          <w:color w:val="000000" w:themeColor="text1"/>
          <w:sz w:val="24"/>
          <w:szCs w:val="24"/>
        </w:rPr>
        <w:t xml:space="preserve">If clients feel an emotional bond to a brand, the customer's </w:t>
      </w:r>
      <w:r w:rsidR="00D21394" w:rsidRPr="00DF1BAF">
        <w:rPr>
          <w:rFonts w:ascii="Times New Roman" w:hAnsi="Times New Roman" w:cs="Times New Roman"/>
          <w:color w:val="000000" w:themeColor="text1"/>
          <w:sz w:val="24"/>
          <w:szCs w:val="24"/>
        </w:rPr>
        <w:t>loyalty may</w:t>
      </w:r>
      <w:r w:rsidRPr="00DF1BAF">
        <w:rPr>
          <w:rFonts w:ascii="Times New Roman" w:hAnsi="Times New Roman" w:cs="Times New Roman"/>
          <w:color w:val="000000" w:themeColor="text1"/>
          <w:sz w:val="24"/>
          <w:szCs w:val="24"/>
        </w:rPr>
        <w:t xml:space="preserve"> increase by 300%.</w:t>
      </w:r>
      <w:r w:rsidR="00D21394">
        <w:rPr>
          <w:rFonts w:ascii="Times New Roman" w:hAnsi="Times New Roman" w:cs="Times New Roman"/>
          <w:color w:val="000000" w:themeColor="text1"/>
          <w:sz w:val="24"/>
          <w:szCs w:val="24"/>
        </w:rPr>
        <w:t xml:space="preserve"> </w:t>
      </w:r>
      <w:r w:rsidR="00D21394" w:rsidRPr="00D21394">
        <w:rPr>
          <w:rFonts w:ascii="Times New Roman" w:hAnsi="Times New Roman" w:cs="Times New Roman"/>
          <w:color w:val="000000" w:themeColor="text1"/>
          <w:sz w:val="24"/>
          <w:szCs w:val="24"/>
        </w:rPr>
        <w:t>There is lot more about business success than an efficient profit margin.</w:t>
      </w:r>
      <w:r w:rsidR="00D21394">
        <w:rPr>
          <w:rFonts w:ascii="Times New Roman" w:hAnsi="Times New Roman" w:cs="Times New Roman"/>
          <w:color w:val="000000" w:themeColor="text1"/>
          <w:sz w:val="24"/>
          <w:szCs w:val="24"/>
        </w:rPr>
        <w:t xml:space="preserve"> </w:t>
      </w:r>
      <w:r w:rsidR="00D21394" w:rsidRPr="00D21394">
        <w:rPr>
          <w:rFonts w:ascii="Times New Roman" w:hAnsi="Times New Roman" w:cs="Times New Roman"/>
          <w:color w:val="000000" w:themeColor="text1"/>
          <w:sz w:val="24"/>
          <w:szCs w:val="24"/>
        </w:rPr>
        <w:t>Sadly, several marketing departments and sales executives are so caught up in reaching their goals</w:t>
      </w:r>
      <w:r w:rsidR="00D21394">
        <w:rPr>
          <w:rFonts w:ascii="Times New Roman" w:hAnsi="Times New Roman" w:cs="Times New Roman"/>
          <w:color w:val="000000" w:themeColor="text1"/>
          <w:sz w:val="24"/>
          <w:szCs w:val="24"/>
        </w:rPr>
        <w:t xml:space="preserve"> </w:t>
      </w:r>
      <w:r w:rsidR="00D21394" w:rsidRPr="00D21394">
        <w:rPr>
          <w:rFonts w:ascii="Times New Roman" w:hAnsi="Times New Roman" w:cs="Times New Roman"/>
          <w:color w:val="000000" w:themeColor="text1"/>
          <w:sz w:val="24"/>
          <w:szCs w:val="24"/>
        </w:rPr>
        <w:t xml:space="preserve">and rising conversion rates, </w:t>
      </w:r>
      <w:r w:rsidR="00AA4359">
        <w:rPr>
          <w:rFonts w:ascii="Times New Roman" w:hAnsi="Times New Roman" w:cs="Times New Roman"/>
          <w:color w:val="000000" w:themeColor="text1"/>
          <w:sz w:val="24"/>
          <w:szCs w:val="24"/>
        </w:rPr>
        <w:t>that</w:t>
      </w:r>
      <w:r w:rsidR="00D21394" w:rsidRPr="00D21394">
        <w:rPr>
          <w:rFonts w:ascii="Times New Roman" w:hAnsi="Times New Roman" w:cs="Times New Roman"/>
          <w:color w:val="000000" w:themeColor="text1"/>
          <w:sz w:val="24"/>
          <w:szCs w:val="24"/>
        </w:rPr>
        <w:t xml:space="preserve"> they forget </w:t>
      </w:r>
      <w:r w:rsidR="00AA4359">
        <w:rPr>
          <w:rFonts w:ascii="Times New Roman" w:hAnsi="Times New Roman" w:cs="Times New Roman"/>
          <w:color w:val="000000" w:themeColor="text1"/>
          <w:sz w:val="24"/>
          <w:szCs w:val="24"/>
        </w:rPr>
        <w:t>about</w:t>
      </w:r>
      <w:r w:rsidR="00D21394" w:rsidRPr="00D21394">
        <w:rPr>
          <w:rFonts w:ascii="Times New Roman" w:hAnsi="Times New Roman" w:cs="Times New Roman"/>
          <w:color w:val="000000" w:themeColor="text1"/>
          <w:sz w:val="24"/>
          <w:szCs w:val="24"/>
        </w:rPr>
        <w:t xml:space="preserve"> the most essential part of building a good brand</w:t>
      </w:r>
      <w:r w:rsidR="00AA4359">
        <w:rPr>
          <w:rFonts w:ascii="Times New Roman" w:hAnsi="Times New Roman" w:cs="Times New Roman"/>
          <w:color w:val="000000" w:themeColor="text1"/>
          <w:sz w:val="24"/>
          <w:szCs w:val="24"/>
        </w:rPr>
        <w:t xml:space="preserve">: the </w:t>
      </w:r>
      <w:r w:rsidR="00AA4359" w:rsidRPr="00AA4359">
        <w:rPr>
          <w:rFonts w:ascii="Times New Roman" w:hAnsi="Times New Roman" w:cs="Times New Roman"/>
          <w:b/>
          <w:bCs/>
          <w:i/>
          <w:iCs/>
          <w:color w:val="000000" w:themeColor="text1"/>
          <w:sz w:val="24"/>
          <w:szCs w:val="24"/>
        </w:rPr>
        <w:t>customer-business relationship and experience</w:t>
      </w:r>
      <w:r w:rsidR="00324AF5">
        <w:rPr>
          <w:rFonts w:ascii="Times New Roman" w:hAnsi="Times New Roman" w:cs="Times New Roman"/>
          <w:b/>
          <w:bCs/>
          <w:i/>
          <w:iCs/>
          <w:noProof/>
          <w:color w:val="000000" w:themeColor="text1"/>
          <w:sz w:val="24"/>
          <w:szCs w:val="24"/>
          <w:lang w:val="en-GB"/>
        </w:rPr>
        <w:t xml:space="preserve"> </w:t>
      </w:r>
      <w:r w:rsidR="00324AF5" w:rsidRPr="00324AF5">
        <w:rPr>
          <w:rFonts w:ascii="Times New Roman" w:hAnsi="Times New Roman" w:cs="Times New Roman"/>
          <w:noProof/>
          <w:color w:val="000000" w:themeColor="text1"/>
          <w:sz w:val="24"/>
          <w:szCs w:val="24"/>
          <w:lang w:val="en-GB"/>
        </w:rPr>
        <w:t xml:space="preserve">(Anu </w:t>
      </w:r>
      <w:r w:rsidR="00324AF5">
        <w:rPr>
          <w:rFonts w:ascii="Times New Roman" w:hAnsi="Times New Roman" w:cs="Times New Roman"/>
          <w:noProof/>
          <w:color w:val="000000" w:themeColor="text1"/>
          <w:sz w:val="24"/>
          <w:szCs w:val="24"/>
          <w:lang w:val="en-GB"/>
        </w:rPr>
        <w:t>and</w:t>
      </w:r>
      <w:r w:rsidR="00324AF5" w:rsidRPr="00324AF5">
        <w:rPr>
          <w:rFonts w:ascii="Times New Roman" w:hAnsi="Times New Roman" w:cs="Times New Roman"/>
          <w:noProof/>
          <w:color w:val="000000" w:themeColor="text1"/>
          <w:sz w:val="24"/>
          <w:szCs w:val="24"/>
          <w:lang w:val="en-GB"/>
        </w:rPr>
        <w:t xml:space="preserve"> Carol, 2010)</w:t>
      </w:r>
      <w:r w:rsidR="00324AF5">
        <w:rPr>
          <w:rFonts w:ascii="Times New Roman" w:hAnsi="Times New Roman" w:cs="Times New Roman"/>
          <w:noProof/>
          <w:color w:val="000000" w:themeColor="text1"/>
          <w:sz w:val="24"/>
          <w:szCs w:val="24"/>
          <w:lang w:val="en-GB"/>
        </w:rPr>
        <w:t>.</w:t>
      </w:r>
    </w:p>
    <w:p w14:paraId="40CA5304" w14:textId="4A1CAA9E" w:rsidR="004A103D" w:rsidRDefault="00AA4359" w:rsidP="003B1F55">
      <w:pPr>
        <w:spacing w:line="360" w:lineRule="auto"/>
        <w:jc w:val="both"/>
        <w:rPr>
          <w:rFonts w:ascii="Times New Roman" w:hAnsi="Times New Roman" w:cs="Times New Roman"/>
          <w:color w:val="000000" w:themeColor="text1"/>
          <w:sz w:val="24"/>
          <w:szCs w:val="24"/>
        </w:rPr>
      </w:pPr>
      <w:r w:rsidRPr="00AA4359">
        <w:rPr>
          <w:rFonts w:ascii="Times New Roman" w:hAnsi="Times New Roman" w:cs="Times New Roman"/>
          <w:color w:val="000000" w:themeColor="text1"/>
          <w:sz w:val="24"/>
          <w:szCs w:val="24"/>
        </w:rPr>
        <w:t xml:space="preserve">Sometimes, the reason a buyer </w:t>
      </w:r>
      <w:r w:rsidR="004A103D" w:rsidRPr="00AA4359">
        <w:rPr>
          <w:rFonts w:ascii="Times New Roman" w:hAnsi="Times New Roman" w:cs="Times New Roman"/>
          <w:color w:val="000000" w:themeColor="text1"/>
          <w:sz w:val="24"/>
          <w:szCs w:val="24"/>
        </w:rPr>
        <w:t>returns</w:t>
      </w:r>
      <w:r w:rsidRPr="00AA4359">
        <w:rPr>
          <w:rFonts w:ascii="Times New Roman" w:hAnsi="Times New Roman" w:cs="Times New Roman"/>
          <w:color w:val="000000" w:themeColor="text1"/>
          <w:sz w:val="24"/>
          <w:szCs w:val="24"/>
        </w:rPr>
        <w:t xml:space="preserve"> to buy from a company is the view they have about the company's brand.</w:t>
      </w:r>
      <w:r>
        <w:rPr>
          <w:rFonts w:ascii="Times New Roman" w:hAnsi="Times New Roman" w:cs="Times New Roman"/>
          <w:color w:val="000000" w:themeColor="text1"/>
          <w:sz w:val="24"/>
          <w:szCs w:val="24"/>
        </w:rPr>
        <w:t xml:space="preserve"> </w:t>
      </w:r>
      <w:r w:rsidRPr="00AA4359">
        <w:rPr>
          <w:rFonts w:ascii="Times New Roman" w:hAnsi="Times New Roman" w:cs="Times New Roman"/>
          <w:color w:val="000000" w:themeColor="text1"/>
          <w:sz w:val="24"/>
          <w:szCs w:val="24"/>
        </w:rPr>
        <w:t xml:space="preserve">Presuming that their experience was </w:t>
      </w:r>
      <w:r w:rsidR="004A103D" w:rsidRPr="00AA4359">
        <w:rPr>
          <w:rFonts w:ascii="Times New Roman" w:hAnsi="Times New Roman" w:cs="Times New Roman"/>
          <w:color w:val="000000" w:themeColor="text1"/>
          <w:sz w:val="24"/>
          <w:szCs w:val="24"/>
        </w:rPr>
        <w:t>good,</w:t>
      </w:r>
      <w:r w:rsidRPr="00AA4359">
        <w:rPr>
          <w:rFonts w:ascii="Times New Roman" w:hAnsi="Times New Roman" w:cs="Times New Roman"/>
          <w:color w:val="000000" w:themeColor="text1"/>
          <w:sz w:val="24"/>
          <w:szCs w:val="24"/>
        </w:rPr>
        <w:t xml:space="preserve"> and they liked the good they purchase, there is little convincing needed to get them to convert again.</w:t>
      </w:r>
      <w:r>
        <w:rPr>
          <w:rFonts w:ascii="Times New Roman" w:hAnsi="Times New Roman" w:cs="Times New Roman"/>
          <w:color w:val="000000" w:themeColor="text1"/>
          <w:sz w:val="24"/>
          <w:szCs w:val="24"/>
        </w:rPr>
        <w:t xml:space="preserve"> </w:t>
      </w:r>
      <w:r w:rsidR="004A103D" w:rsidRPr="004A103D">
        <w:rPr>
          <w:rFonts w:ascii="Times New Roman" w:hAnsi="Times New Roman" w:cs="Times New Roman"/>
          <w:color w:val="000000" w:themeColor="text1"/>
          <w:sz w:val="24"/>
          <w:szCs w:val="24"/>
        </w:rPr>
        <w:t>That is why it is so important to develop positive relationships with clients.</w:t>
      </w:r>
      <w:r w:rsidR="004A103D">
        <w:rPr>
          <w:rFonts w:ascii="Times New Roman" w:hAnsi="Times New Roman" w:cs="Times New Roman"/>
          <w:color w:val="000000" w:themeColor="text1"/>
          <w:sz w:val="24"/>
          <w:szCs w:val="24"/>
        </w:rPr>
        <w:t xml:space="preserve"> </w:t>
      </w:r>
      <w:r w:rsidR="004A103D" w:rsidRPr="004A103D">
        <w:rPr>
          <w:rFonts w:ascii="Times New Roman" w:hAnsi="Times New Roman" w:cs="Times New Roman"/>
          <w:color w:val="000000" w:themeColor="text1"/>
          <w:sz w:val="24"/>
          <w:szCs w:val="24"/>
        </w:rPr>
        <w:t>As consumers feel an emotional bond to a company, the customer's loyalty value will rise by 300 per cent, and they are much more likely to regularly promote the product to others</w:t>
      </w:r>
      <w:r w:rsidR="00324AF5">
        <w:rPr>
          <w:rFonts w:ascii="Times New Roman" w:hAnsi="Times New Roman" w:cs="Times New Roman"/>
          <w:color w:val="000000" w:themeColor="text1"/>
          <w:sz w:val="24"/>
          <w:szCs w:val="24"/>
        </w:rPr>
        <w:t xml:space="preserve">. </w:t>
      </w:r>
      <w:r w:rsidR="004A103D" w:rsidRPr="004A103D">
        <w:rPr>
          <w:rFonts w:ascii="Times New Roman" w:hAnsi="Times New Roman" w:cs="Times New Roman"/>
          <w:color w:val="000000" w:themeColor="text1"/>
          <w:sz w:val="24"/>
          <w:szCs w:val="24"/>
        </w:rPr>
        <w:t>Clearly, it takes time and effort to develop this kind of relationship, just as any other relationship</w:t>
      </w:r>
      <w:r w:rsidR="005212EE">
        <w:rPr>
          <w:rFonts w:ascii="Times New Roman" w:hAnsi="Times New Roman" w:cs="Times New Roman"/>
          <w:color w:val="000000" w:themeColor="text1"/>
          <w:sz w:val="24"/>
          <w:szCs w:val="24"/>
        </w:rPr>
        <w:t xml:space="preserve">, but if  a company’s departments such as customer service, sales and marketing are all working together then they will build an important connection with every single client </w:t>
      </w:r>
      <w:r w:rsidR="00324AF5" w:rsidRPr="00324AF5">
        <w:rPr>
          <w:rFonts w:ascii="Times New Roman" w:hAnsi="Times New Roman" w:cs="Times New Roman"/>
          <w:noProof/>
          <w:color w:val="000000" w:themeColor="text1"/>
          <w:sz w:val="24"/>
          <w:szCs w:val="24"/>
          <w:lang w:val="en-GB"/>
        </w:rPr>
        <w:t xml:space="preserve">(Anu </w:t>
      </w:r>
      <w:r w:rsidR="00324AF5">
        <w:rPr>
          <w:rFonts w:ascii="Times New Roman" w:hAnsi="Times New Roman" w:cs="Times New Roman"/>
          <w:noProof/>
          <w:color w:val="000000" w:themeColor="text1"/>
          <w:sz w:val="24"/>
          <w:szCs w:val="24"/>
          <w:lang w:val="en-GB"/>
        </w:rPr>
        <w:t xml:space="preserve">and </w:t>
      </w:r>
      <w:r w:rsidR="00324AF5" w:rsidRPr="00324AF5">
        <w:rPr>
          <w:rFonts w:ascii="Times New Roman" w:hAnsi="Times New Roman" w:cs="Times New Roman"/>
          <w:noProof/>
          <w:color w:val="000000" w:themeColor="text1"/>
          <w:sz w:val="24"/>
          <w:szCs w:val="24"/>
          <w:lang w:val="en-GB"/>
        </w:rPr>
        <w:t>Carol, 2010)</w:t>
      </w:r>
      <w:r w:rsidR="00324AF5">
        <w:rPr>
          <w:rFonts w:ascii="Times New Roman" w:hAnsi="Times New Roman" w:cs="Times New Roman"/>
          <w:noProof/>
          <w:color w:val="000000" w:themeColor="text1"/>
          <w:sz w:val="24"/>
          <w:szCs w:val="24"/>
          <w:lang w:val="en-GB"/>
        </w:rPr>
        <w:t>.</w:t>
      </w:r>
    </w:p>
    <w:p w14:paraId="4521F65A" w14:textId="77777777" w:rsidR="009E3FCB" w:rsidRDefault="005212EE" w:rsidP="003B1F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Nike is building its </w:t>
      </w:r>
      <w:r w:rsidR="00760D13">
        <w:rPr>
          <w:rFonts w:ascii="Times New Roman" w:hAnsi="Times New Roman" w:cs="Times New Roman"/>
          <w:color w:val="000000" w:themeColor="text1"/>
          <w:sz w:val="24"/>
          <w:szCs w:val="24"/>
        </w:rPr>
        <w:t xml:space="preserve">customer </w:t>
      </w:r>
      <w:r w:rsidRPr="00760D13">
        <w:rPr>
          <w:rFonts w:ascii="Times New Roman" w:hAnsi="Times New Roman" w:cs="Times New Roman"/>
          <w:b/>
          <w:bCs/>
          <w:i/>
          <w:iCs/>
          <w:color w:val="000000" w:themeColor="text1"/>
          <w:sz w:val="24"/>
          <w:szCs w:val="24"/>
        </w:rPr>
        <w:t xml:space="preserve">relationship </w:t>
      </w:r>
      <w:r w:rsidR="00760D13" w:rsidRPr="00760D13">
        <w:rPr>
          <w:rFonts w:ascii="Times New Roman" w:hAnsi="Times New Roman" w:cs="Times New Roman"/>
          <w:b/>
          <w:bCs/>
          <w:i/>
          <w:iCs/>
          <w:color w:val="000000" w:themeColor="text1"/>
          <w:sz w:val="24"/>
          <w:szCs w:val="24"/>
        </w:rPr>
        <w:t>and experience</w:t>
      </w:r>
      <w:r w:rsidR="00760D13">
        <w:rPr>
          <w:rFonts w:ascii="Times New Roman" w:hAnsi="Times New Roman" w:cs="Times New Roman"/>
          <w:b/>
          <w:bCs/>
          <w:i/>
          <w:iCs/>
          <w:color w:val="000000" w:themeColor="text1"/>
          <w:sz w:val="24"/>
          <w:szCs w:val="24"/>
        </w:rPr>
        <w:t xml:space="preserve"> </w:t>
      </w:r>
      <w:r w:rsidR="00760D13" w:rsidRPr="00760D13">
        <w:rPr>
          <w:rFonts w:ascii="Times New Roman" w:hAnsi="Times New Roman" w:cs="Times New Roman"/>
          <w:color w:val="000000" w:themeColor="text1"/>
          <w:sz w:val="24"/>
          <w:szCs w:val="24"/>
        </w:rPr>
        <w:t>by providing</w:t>
      </w:r>
      <w:r w:rsidR="00760D13">
        <w:rPr>
          <w:rFonts w:ascii="Times New Roman" w:hAnsi="Times New Roman" w:cs="Times New Roman"/>
          <w:b/>
          <w:bCs/>
          <w:i/>
          <w:iCs/>
          <w:color w:val="000000" w:themeColor="text1"/>
          <w:sz w:val="24"/>
          <w:szCs w:val="24"/>
        </w:rPr>
        <w:t xml:space="preserve"> </w:t>
      </w:r>
      <w:r w:rsidR="00760D13">
        <w:rPr>
          <w:rFonts w:ascii="Times New Roman" w:hAnsi="Times New Roman" w:cs="Times New Roman"/>
          <w:color w:val="000000" w:themeColor="text1"/>
          <w:sz w:val="24"/>
          <w:szCs w:val="24"/>
        </w:rPr>
        <w:t xml:space="preserve">websites for clients where they can </w:t>
      </w:r>
      <w:r w:rsidR="00760D13" w:rsidRPr="00760D13">
        <w:rPr>
          <w:rFonts w:ascii="Times New Roman" w:hAnsi="Times New Roman" w:cs="Times New Roman"/>
          <w:color w:val="000000" w:themeColor="text1"/>
          <w:sz w:val="24"/>
          <w:szCs w:val="24"/>
        </w:rPr>
        <w:t xml:space="preserve">post their experiences and </w:t>
      </w:r>
      <w:r w:rsidR="0001169B" w:rsidRPr="00760D13">
        <w:rPr>
          <w:rFonts w:ascii="Times New Roman" w:hAnsi="Times New Roman" w:cs="Times New Roman"/>
          <w:color w:val="000000" w:themeColor="text1"/>
          <w:sz w:val="24"/>
          <w:szCs w:val="24"/>
        </w:rPr>
        <w:t>connections</w:t>
      </w:r>
      <w:r w:rsidR="00760D13">
        <w:rPr>
          <w:rFonts w:ascii="Times New Roman" w:hAnsi="Times New Roman" w:cs="Times New Roman"/>
          <w:color w:val="000000" w:themeColor="text1"/>
          <w:sz w:val="24"/>
          <w:szCs w:val="24"/>
        </w:rPr>
        <w:t>.</w:t>
      </w:r>
      <w:r w:rsidR="0001169B">
        <w:rPr>
          <w:rFonts w:ascii="Times New Roman" w:hAnsi="Times New Roman" w:cs="Times New Roman"/>
          <w:color w:val="000000" w:themeColor="text1"/>
          <w:sz w:val="24"/>
          <w:szCs w:val="24"/>
        </w:rPr>
        <w:t xml:space="preserve"> </w:t>
      </w:r>
      <w:r w:rsidR="0001169B" w:rsidRPr="0001169B">
        <w:rPr>
          <w:rFonts w:ascii="Times New Roman" w:hAnsi="Times New Roman" w:cs="Times New Roman"/>
          <w:color w:val="000000" w:themeColor="text1"/>
          <w:sz w:val="24"/>
          <w:szCs w:val="24"/>
        </w:rPr>
        <w:t xml:space="preserve">Nike will develop relationships and confidence with the Nike+ audience and </w:t>
      </w:r>
      <w:r w:rsidR="0001169B">
        <w:rPr>
          <w:rFonts w:ascii="Times New Roman" w:hAnsi="Times New Roman" w:cs="Times New Roman"/>
          <w:color w:val="000000" w:themeColor="text1"/>
          <w:sz w:val="24"/>
          <w:szCs w:val="24"/>
        </w:rPr>
        <w:t xml:space="preserve">experiment with </w:t>
      </w:r>
      <w:r w:rsidR="0001169B" w:rsidRPr="0001169B">
        <w:rPr>
          <w:rFonts w:ascii="Times New Roman" w:hAnsi="Times New Roman" w:cs="Times New Roman"/>
          <w:color w:val="000000" w:themeColor="text1"/>
          <w:sz w:val="24"/>
          <w:szCs w:val="24"/>
        </w:rPr>
        <w:t xml:space="preserve">new </w:t>
      </w:r>
      <w:r w:rsidR="0001169B">
        <w:rPr>
          <w:rFonts w:ascii="Times New Roman" w:hAnsi="Times New Roman" w:cs="Times New Roman"/>
          <w:color w:val="000000" w:themeColor="text1"/>
          <w:sz w:val="24"/>
          <w:szCs w:val="24"/>
        </w:rPr>
        <w:t>offerings,</w:t>
      </w:r>
      <w:r w:rsidR="0001169B" w:rsidRPr="0001169B">
        <w:rPr>
          <w:rFonts w:ascii="Times New Roman" w:hAnsi="Times New Roman" w:cs="Times New Roman"/>
          <w:color w:val="000000" w:themeColor="text1"/>
          <w:sz w:val="24"/>
          <w:szCs w:val="24"/>
        </w:rPr>
        <w:t xml:space="preserve"> while at the same time improving its image</w:t>
      </w:r>
      <w:r w:rsidR="009E3FCB">
        <w:rPr>
          <w:rFonts w:ascii="Times New Roman" w:hAnsi="Times New Roman" w:cs="Times New Roman"/>
          <w:color w:val="000000" w:themeColor="text1"/>
          <w:sz w:val="24"/>
          <w:szCs w:val="24"/>
        </w:rPr>
        <w:t>.</w:t>
      </w:r>
    </w:p>
    <w:p w14:paraId="5F98F33E" w14:textId="20215CE0" w:rsidR="005212EE" w:rsidRDefault="00F307E4" w:rsidP="003B1F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Pr="00F307E4">
        <w:rPr>
          <w:rFonts w:ascii="Times New Roman" w:hAnsi="Times New Roman" w:cs="Times New Roman"/>
          <w:color w:val="000000" w:themeColor="text1"/>
          <w:sz w:val="24"/>
          <w:szCs w:val="24"/>
        </w:rPr>
        <w:t xml:space="preserve">Adidas also put together its advertising, </w:t>
      </w:r>
      <w:r w:rsidR="009E3FCB" w:rsidRPr="00F307E4">
        <w:rPr>
          <w:rFonts w:ascii="Times New Roman" w:hAnsi="Times New Roman" w:cs="Times New Roman"/>
          <w:color w:val="000000" w:themeColor="text1"/>
          <w:sz w:val="24"/>
          <w:szCs w:val="24"/>
        </w:rPr>
        <w:t>marketing,</w:t>
      </w:r>
      <w:r w:rsidRPr="00F307E4">
        <w:rPr>
          <w:rFonts w:ascii="Times New Roman" w:hAnsi="Times New Roman" w:cs="Times New Roman"/>
          <w:color w:val="000000" w:themeColor="text1"/>
          <w:sz w:val="24"/>
          <w:szCs w:val="24"/>
        </w:rPr>
        <w:t xml:space="preserve"> and technology departments so that they are all focused on creating a better customer experience.</w:t>
      </w:r>
      <w:r w:rsidR="009E3FCB">
        <w:rPr>
          <w:rFonts w:ascii="Times New Roman" w:hAnsi="Times New Roman" w:cs="Times New Roman"/>
          <w:color w:val="000000" w:themeColor="text1"/>
          <w:sz w:val="24"/>
          <w:szCs w:val="24"/>
        </w:rPr>
        <w:t xml:space="preserve"> </w:t>
      </w:r>
      <w:r w:rsidR="009E3FCB" w:rsidRPr="009E3FCB">
        <w:rPr>
          <w:rFonts w:ascii="Times New Roman" w:hAnsi="Times New Roman" w:cs="Times New Roman"/>
          <w:color w:val="000000" w:themeColor="text1"/>
          <w:sz w:val="24"/>
          <w:szCs w:val="24"/>
        </w:rPr>
        <w:t>In placing consumers first, Adidas has made customer experiences the baseline for developing new methods and working models.</w:t>
      </w:r>
      <w:r w:rsidR="009E3FCB">
        <w:rPr>
          <w:rFonts w:ascii="Times New Roman" w:hAnsi="Times New Roman" w:cs="Times New Roman"/>
          <w:color w:val="000000" w:themeColor="text1"/>
          <w:sz w:val="24"/>
          <w:szCs w:val="24"/>
        </w:rPr>
        <w:t xml:space="preserve"> </w:t>
      </w:r>
      <w:r w:rsidR="009E3FCB" w:rsidRPr="009E3FCB">
        <w:rPr>
          <w:rFonts w:ascii="Times New Roman" w:hAnsi="Times New Roman" w:cs="Times New Roman"/>
          <w:color w:val="000000" w:themeColor="text1"/>
          <w:sz w:val="24"/>
          <w:szCs w:val="24"/>
        </w:rPr>
        <w:t xml:space="preserve">This has </w:t>
      </w:r>
      <w:r w:rsidR="009E3FCB" w:rsidRPr="009E3FCB">
        <w:rPr>
          <w:rFonts w:ascii="Times New Roman" w:hAnsi="Times New Roman" w:cs="Times New Roman"/>
          <w:color w:val="000000" w:themeColor="text1"/>
          <w:sz w:val="24"/>
          <w:szCs w:val="24"/>
        </w:rPr>
        <w:lastRenderedPageBreak/>
        <w:t>enhanced the potential of the company to bring new products to the marketplace</w:t>
      </w:r>
      <w:sdt>
        <w:sdtPr>
          <w:rPr>
            <w:rFonts w:ascii="Times New Roman" w:hAnsi="Times New Roman" w:cs="Times New Roman"/>
            <w:color w:val="000000" w:themeColor="text1"/>
            <w:sz w:val="24"/>
            <w:szCs w:val="24"/>
          </w:rPr>
          <w:id w:val="-1615656440"/>
          <w:citation/>
        </w:sdtPr>
        <w:sdtContent>
          <w:r w:rsidR="00324AF5">
            <w:rPr>
              <w:rFonts w:ascii="Times New Roman" w:hAnsi="Times New Roman" w:cs="Times New Roman"/>
              <w:color w:val="000000" w:themeColor="text1"/>
              <w:sz w:val="24"/>
              <w:szCs w:val="24"/>
            </w:rPr>
            <w:fldChar w:fldCharType="begin"/>
          </w:r>
          <w:r w:rsidR="00324AF5">
            <w:rPr>
              <w:rFonts w:ascii="Times New Roman" w:hAnsi="Times New Roman" w:cs="Times New Roman"/>
              <w:color w:val="000000" w:themeColor="text1"/>
              <w:sz w:val="24"/>
              <w:szCs w:val="24"/>
              <w:lang w:val="en-GB"/>
            </w:rPr>
            <w:instrText xml:space="preserve"> CITATION Ven08 \l 2057 </w:instrText>
          </w:r>
          <w:r w:rsidR="00324AF5">
            <w:rPr>
              <w:rFonts w:ascii="Times New Roman" w:hAnsi="Times New Roman" w:cs="Times New Roman"/>
              <w:color w:val="000000" w:themeColor="text1"/>
              <w:sz w:val="24"/>
              <w:szCs w:val="24"/>
            </w:rPr>
            <w:fldChar w:fldCharType="separate"/>
          </w:r>
          <w:r w:rsidR="00324AF5">
            <w:rPr>
              <w:rFonts w:ascii="Times New Roman" w:hAnsi="Times New Roman" w:cs="Times New Roman"/>
              <w:noProof/>
              <w:color w:val="000000" w:themeColor="text1"/>
              <w:sz w:val="24"/>
              <w:szCs w:val="24"/>
              <w:lang w:val="en-GB"/>
            </w:rPr>
            <w:t xml:space="preserve"> </w:t>
          </w:r>
          <w:r w:rsidR="00324AF5" w:rsidRPr="00324AF5">
            <w:rPr>
              <w:rFonts w:ascii="Times New Roman" w:hAnsi="Times New Roman" w:cs="Times New Roman"/>
              <w:noProof/>
              <w:color w:val="000000" w:themeColor="text1"/>
              <w:sz w:val="24"/>
              <w:szCs w:val="24"/>
              <w:lang w:val="en-GB"/>
            </w:rPr>
            <w:t>(Ramaswamy, 2008)</w:t>
          </w:r>
          <w:r w:rsidR="00324AF5">
            <w:rPr>
              <w:rFonts w:ascii="Times New Roman" w:hAnsi="Times New Roman" w:cs="Times New Roman"/>
              <w:color w:val="000000" w:themeColor="text1"/>
              <w:sz w:val="24"/>
              <w:szCs w:val="24"/>
            </w:rPr>
            <w:fldChar w:fldCharType="end"/>
          </w:r>
        </w:sdtContent>
      </w:sdt>
      <w:r w:rsidR="00324AF5">
        <w:rPr>
          <w:rFonts w:ascii="Times New Roman" w:hAnsi="Times New Roman" w:cs="Times New Roman"/>
          <w:color w:val="000000" w:themeColor="text1"/>
          <w:sz w:val="24"/>
          <w:szCs w:val="24"/>
        </w:rPr>
        <w:t>.</w:t>
      </w:r>
    </w:p>
    <w:p w14:paraId="00AE68DF" w14:textId="7BCC2F10" w:rsidR="009E3FCB" w:rsidRPr="009E3FCB" w:rsidRDefault="009E3FCB" w:rsidP="003B1F55">
      <w:pPr>
        <w:spacing w:line="360" w:lineRule="auto"/>
        <w:jc w:val="both"/>
        <w:rPr>
          <w:rFonts w:ascii="Times New Roman" w:hAnsi="Times New Roman" w:cs="Times New Roman"/>
          <w:b/>
          <w:bCs/>
          <w:i/>
          <w:iCs/>
          <w:color w:val="000000" w:themeColor="text1"/>
          <w:sz w:val="24"/>
          <w:szCs w:val="24"/>
          <w:u w:val="single"/>
        </w:rPr>
      </w:pPr>
      <w:r w:rsidRPr="009E3FCB">
        <w:rPr>
          <w:rFonts w:ascii="Times New Roman" w:hAnsi="Times New Roman" w:cs="Times New Roman"/>
          <w:b/>
          <w:bCs/>
          <w:i/>
          <w:iCs/>
          <w:color w:val="000000" w:themeColor="text1"/>
          <w:sz w:val="24"/>
          <w:szCs w:val="24"/>
          <w:u w:val="single"/>
        </w:rPr>
        <w:t xml:space="preserve">Ranking </w:t>
      </w:r>
    </w:p>
    <w:p w14:paraId="1AAA2D4C" w14:textId="29B86580" w:rsidR="00BA5811" w:rsidRDefault="00D24F3A" w:rsidP="003B1F5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My ranking is 9/10 for Nike and 7/10 for Adidas. I give 7/10 to Adidas b</w:t>
      </w:r>
      <w:r w:rsidR="009E3FCB" w:rsidRPr="009E3FCB">
        <w:rPr>
          <w:rFonts w:ascii="Times New Roman" w:hAnsi="Times New Roman" w:cs="Times New Roman"/>
          <w:color w:val="000000" w:themeColor="text1"/>
          <w:sz w:val="24"/>
          <w:szCs w:val="24"/>
        </w:rPr>
        <w:t xml:space="preserve">ased </w:t>
      </w:r>
      <w:r w:rsidR="009E3FCB">
        <w:rPr>
          <w:rFonts w:ascii="Times New Roman" w:hAnsi="Times New Roman" w:cs="Times New Roman"/>
          <w:color w:val="000000" w:themeColor="text1"/>
          <w:sz w:val="24"/>
          <w:szCs w:val="24"/>
        </w:rPr>
        <w:t>on a previous experience that I had</w:t>
      </w:r>
      <w:r>
        <w:rPr>
          <w:rFonts w:ascii="Times New Roman" w:hAnsi="Times New Roman" w:cs="Times New Roman"/>
          <w:color w:val="000000" w:themeColor="text1"/>
          <w:sz w:val="24"/>
          <w:szCs w:val="24"/>
        </w:rPr>
        <w:t xml:space="preserve">, </w:t>
      </w:r>
      <w:r w:rsidR="009E3FCB">
        <w:rPr>
          <w:rFonts w:ascii="Times New Roman" w:hAnsi="Times New Roman" w:cs="Times New Roman"/>
          <w:color w:val="000000" w:themeColor="text1"/>
          <w:sz w:val="24"/>
          <w:szCs w:val="24"/>
        </w:rPr>
        <w:t xml:space="preserve">when I </w:t>
      </w:r>
      <w:r>
        <w:rPr>
          <w:rFonts w:ascii="Times New Roman" w:hAnsi="Times New Roman" w:cs="Times New Roman"/>
          <w:color w:val="000000" w:themeColor="text1"/>
          <w:sz w:val="24"/>
          <w:szCs w:val="24"/>
        </w:rPr>
        <w:t xml:space="preserve">purchased </w:t>
      </w:r>
      <w:r w:rsidR="009E3FCB">
        <w:rPr>
          <w:rFonts w:ascii="Times New Roman" w:hAnsi="Times New Roman" w:cs="Times New Roman"/>
          <w:color w:val="000000" w:themeColor="text1"/>
          <w:sz w:val="24"/>
          <w:szCs w:val="24"/>
        </w:rPr>
        <w:t xml:space="preserve">tow </w:t>
      </w:r>
      <w:r>
        <w:rPr>
          <w:rFonts w:ascii="Times New Roman" w:hAnsi="Times New Roman" w:cs="Times New Roman"/>
          <w:color w:val="000000" w:themeColor="text1"/>
          <w:sz w:val="24"/>
          <w:szCs w:val="24"/>
        </w:rPr>
        <w:t>custom shoes on 3</w:t>
      </w:r>
      <w:r w:rsidRPr="00D24F3A">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December 2018. I received one pair in mid-December on time. Regarding the other pair, I have been calling the customer service line </w:t>
      </w:r>
      <w:r w:rsidR="00AA2A2F">
        <w:rPr>
          <w:rFonts w:ascii="Times New Roman" w:hAnsi="Times New Roman" w:cs="Times New Roman"/>
          <w:color w:val="000000" w:themeColor="text1"/>
          <w:sz w:val="24"/>
          <w:szCs w:val="24"/>
        </w:rPr>
        <w:t>throughout December and it will hang up the phone after a lengthy recording. I have sent emails and not one response. I finally got through to someone in Jan on the phone with promise to check on the status and get back to me by the end of the day but never happened. I have paid a high price for customized shoes and Adidas Canada has FAILED to send me my full order within a reasonable time frame and with next</w:t>
      </w:r>
      <w:r w:rsidR="000D6579">
        <w:rPr>
          <w:rFonts w:ascii="Times New Roman" w:hAnsi="Times New Roman" w:cs="Times New Roman"/>
          <w:color w:val="000000" w:themeColor="text1"/>
          <w:sz w:val="24"/>
          <w:szCs w:val="24"/>
        </w:rPr>
        <w:t xml:space="preserve"> to no customer service or update as to what is going on with my order. They have failed to be accessible or to respond to my many attempts to contact them. </w:t>
      </w:r>
    </w:p>
    <w:p w14:paraId="2C32A554" w14:textId="0BB1E91F" w:rsidR="00086000" w:rsidRDefault="000D6579" w:rsidP="003B1F55">
      <w:pPr>
        <w:spacing w:line="360" w:lineRule="auto"/>
        <w:jc w:val="both"/>
        <w:rPr>
          <w:rFonts w:ascii="Times New Roman" w:hAnsi="Times New Roman" w:cs="Times New Roman"/>
          <w:b/>
          <w:bCs/>
          <w:i/>
          <w:iCs/>
          <w:color w:val="000000" w:themeColor="text1"/>
          <w:sz w:val="24"/>
          <w:szCs w:val="24"/>
          <w:u w:val="single"/>
        </w:rPr>
      </w:pPr>
      <w:bookmarkStart w:id="2" w:name="_Hlk29244228"/>
      <w:r>
        <w:rPr>
          <w:rFonts w:ascii="Times New Roman" w:hAnsi="Times New Roman" w:cs="Times New Roman"/>
          <w:b/>
          <w:bCs/>
          <w:i/>
          <w:iCs/>
          <w:color w:val="000000" w:themeColor="text1"/>
          <w:sz w:val="24"/>
          <w:szCs w:val="24"/>
          <w:u w:val="single"/>
        </w:rPr>
        <w:t>Summary Table:</w:t>
      </w:r>
    </w:p>
    <w:tbl>
      <w:tblPr>
        <w:tblStyle w:val="TableGrid"/>
        <w:tblW w:w="0" w:type="auto"/>
        <w:tblLook w:val="04A0" w:firstRow="1" w:lastRow="0" w:firstColumn="1" w:lastColumn="0" w:noHBand="0" w:noVBand="1"/>
      </w:tblPr>
      <w:tblGrid>
        <w:gridCol w:w="3116"/>
        <w:gridCol w:w="3117"/>
        <w:gridCol w:w="3117"/>
      </w:tblGrid>
      <w:tr w:rsidR="00E66157" w14:paraId="619CB49E" w14:textId="77777777" w:rsidTr="00921155">
        <w:trPr>
          <w:trHeight w:val="1209"/>
        </w:trPr>
        <w:tc>
          <w:tcPr>
            <w:tcW w:w="3116" w:type="dxa"/>
          </w:tcPr>
          <w:p w14:paraId="0ED02722" w14:textId="714858C1" w:rsidR="00E66157" w:rsidRPr="00921155" w:rsidRDefault="00E66157" w:rsidP="003B1F55">
            <w:pPr>
              <w:spacing w:line="360" w:lineRule="auto"/>
              <w:jc w:val="both"/>
              <w:rPr>
                <w:rFonts w:ascii="Times New Roman" w:hAnsi="Times New Roman" w:cs="Times New Roman"/>
                <w:b/>
                <w:bCs/>
                <w:color w:val="000000" w:themeColor="text1"/>
              </w:rPr>
            </w:pPr>
            <w:bookmarkStart w:id="3" w:name="_Hlk29244265"/>
            <w:bookmarkEnd w:id="2"/>
          </w:p>
        </w:tc>
        <w:tc>
          <w:tcPr>
            <w:tcW w:w="3117" w:type="dxa"/>
          </w:tcPr>
          <w:p w14:paraId="24990E9F" w14:textId="77777777" w:rsidR="005A70C2" w:rsidRDefault="00E66157" w:rsidP="003B1F55">
            <w:pPr>
              <w:spacing w:line="360" w:lineRule="auto"/>
              <w:jc w:val="both"/>
              <w:rPr>
                <w:rFonts w:ascii="Times New Roman" w:hAnsi="Times New Roman" w:cs="Times New Roman"/>
                <w:b/>
                <w:bCs/>
                <w:color w:val="000000" w:themeColor="text1"/>
                <w:sz w:val="24"/>
                <w:szCs w:val="24"/>
              </w:rPr>
            </w:pPr>
            <w:r w:rsidRPr="00921155">
              <w:rPr>
                <w:rFonts w:ascii="Times New Roman" w:hAnsi="Times New Roman" w:cs="Times New Roman"/>
                <w:b/>
                <w:bCs/>
                <w:color w:val="000000" w:themeColor="text1"/>
                <w:sz w:val="24"/>
                <w:szCs w:val="24"/>
              </w:rPr>
              <w:t xml:space="preserve"> </w:t>
            </w:r>
          </w:p>
          <w:p w14:paraId="6279F075" w14:textId="44680DC8" w:rsidR="00E66157" w:rsidRPr="00921155" w:rsidRDefault="00E66157" w:rsidP="003B1F55">
            <w:pPr>
              <w:spacing w:line="360" w:lineRule="auto"/>
              <w:jc w:val="both"/>
              <w:rPr>
                <w:rFonts w:ascii="Times New Roman" w:hAnsi="Times New Roman" w:cs="Times New Roman"/>
                <w:b/>
                <w:bCs/>
                <w:color w:val="000000" w:themeColor="text1"/>
                <w:sz w:val="24"/>
                <w:szCs w:val="24"/>
              </w:rPr>
            </w:pPr>
            <w:r w:rsidRPr="00921155">
              <w:rPr>
                <w:rFonts w:ascii="Times New Roman" w:hAnsi="Times New Roman" w:cs="Times New Roman"/>
                <w:b/>
                <w:bCs/>
                <w:color w:val="000000" w:themeColor="text1"/>
                <w:sz w:val="24"/>
                <w:szCs w:val="24"/>
              </w:rPr>
              <w:t xml:space="preserve"> </w:t>
            </w:r>
            <w:r w:rsidR="005A70C2">
              <w:rPr>
                <w:rFonts w:ascii="Times New Roman" w:hAnsi="Times New Roman" w:cs="Times New Roman"/>
                <w:b/>
                <w:bCs/>
                <w:color w:val="000000" w:themeColor="text1"/>
                <w:sz w:val="24"/>
                <w:szCs w:val="24"/>
              </w:rPr>
              <w:t>Evaluation Ranking scores</w:t>
            </w:r>
            <w:r w:rsidRPr="00921155">
              <w:rPr>
                <w:rFonts w:ascii="Times New Roman" w:hAnsi="Times New Roman" w:cs="Times New Roman"/>
                <w:b/>
                <w:bCs/>
                <w:color w:val="000000" w:themeColor="text1"/>
                <w:sz w:val="24"/>
                <w:szCs w:val="24"/>
              </w:rPr>
              <w:t xml:space="preserve">          </w:t>
            </w:r>
            <w:r w:rsidR="002D4F08" w:rsidRPr="00921155">
              <w:rPr>
                <w:rFonts w:ascii="Times New Roman" w:hAnsi="Times New Roman" w:cs="Times New Roman"/>
                <w:b/>
                <w:bCs/>
                <w:color w:val="000000" w:themeColor="text1"/>
                <w:sz w:val="24"/>
                <w:szCs w:val="24"/>
              </w:rPr>
              <w:t xml:space="preserve">   </w:t>
            </w:r>
            <w:r w:rsidR="005A70C2">
              <w:rPr>
                <w:rFonts w:ascii="Times New Roman" w:hAnsi="Times New Roman" w:cs="Times New Roman"/>
                <w:b/>
                <w:bCs/>
                <w:color w:val="000000" w:themeColor="text1"/>
                <w:sz w:val="24"/>
                <w:szCs w:val="24"/>
              </w:rPr>
              <w:t xml:space="preserve"> for Nike</w:t>
            </w:r>
          </w:p>
        </w:tc>
        <w:tc>
          <w:tcPr>
            <w:tcW w:w="3117" w:type="dxa"/>
          </w:tcPr>
          <w:p w14:paraId="6C41B28B" w14:textId="77777777" w:rsidR="005A70C2" w:rsidRDefault="005A70C2" w:rsidP="003B1F55">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p>
          <w:p w14:paraId="7B0A9FAD" w14:textId="25814BB2" w:rsidR="00E66157" w:rsidRPr="00921155" w:rsidRDefault="005A70C2" w:rsidP="003B1F55">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Evaluation Ranking scores for</w:t>
            </w:r>
            <w:r w:rsidR="00E66157" w:rsidRPr="00921155">
              <w:rPr>
                <w:rFonts w:ascii="Times New Roman" w:hAnsi="Times New Roman" w:cs="Times New Roman"/>
                <w:b/>
                <w:bCs/>
                <w:color w:val="000000" w:themeColor="text1"/>
                <w:sz w:val="24"/>
                <w:szCs w:val="24"/>
              </w:rPr>
              <w:t xml:space="preserve"> </w:t>
            </w:r>
            <w:r w:rsidR="00921155" w:rsidRPr="00921155">
              <w:rPr>
                <w:rFonts w:ascii="Times New Roman" w:hAnsi="Times New Roman" w:cs="Times New Roman"/>
                <w:b/>
                <w:bCs/>
                <w:color w:val="000000" w:themeColor="text1"/>
                <w:sz w:val="24"/>
                <w:szCs w:val="24"/>
              </w:rPr>
              <w:t>Competitor /</w:t>
            </w:r>
            <w:r w:rsidR="00E66157" w:rsidRPr="00921155">
              <w:rPr>
                <w:rFonts w:ascii="Times New Roman" w:hAnsi="Times New Roman" w:cs="Times New Roman"/>
                <w:b/>
                <w:bCs/>
                <w:color w:val="000000" w:themeColor="text1"/>
                <w:sz w:val="24"/>
                <w:szCs w:val="24"/>
              </w:rPr>
              <w:t xml:space="preserve"> Adidas</w:t>
            </w:r>
          </w:p>
        </w:tc>
      </w:tr>
      <w:tr w:rsidR="00E66157" w14:paraId="308895D2" w14:textId="77777777" w:rsidTr="00E66157">
        <w:tc>
          <w:tcPr>
            <w:tcW w:w="3116" w:type="dxa"/>
          </w:tcPr>
          <w:p w14:paraId="53CA0C81" w14:textId="5940E3AD" w:rsidR="00E66157" w:rsidRPr="00E66157" w:rsidRDefault="00E66157" w:rsidP="003B1F55">
            <w:pPr>
              <w:spacing w:line="360" w:lineRule="auto"/>
              <w:jc w:val="both"/>
              <w:rPr>
                <w:rFonts w:ascii="Times New Roman" w:hAnsi="Times New Roman" w:cs="Times New Roman"/>
                <w:b/>
                <w:bCs/>
                <w:i/>
                <w:iCs/>
                <w:color w:val="000000" w:themeColor="text1"/>
              </w:rPr>
            </w:pPr>
            <w:r w:rsidRPr="00E66157">
              <w:rPr>
                <w:rFonts w:ascii="Times New Roman" w:hAnsi="Times New Roman" w:cs="Times New Roman"/>
                <w:b/>
                <w:bCs/>
                <w:i/>
                <w:iCs/>
                <w:color w:val="000000" w:themeColor="text1"/>
              </w:rPr>
              <w:t xml:space="preserve">Conformance to </w:t>
            </w:r>
            <w:r w:rsidR="002D4F08">
              <w:rPr>
                <w:rFonts w:ascii="Times New Roman" w:hAnsi="Times New Roman" w:cs="Times New Roman"/>
                <w:b/>
                <w:bCs/>
                <w:i/>
                <w:iCs/>
                <w:color w:val="000000" w:themeColor="text1"/>
              </w:rPr>
              <w:t>R</w:t>
            </w:r>
            <w:r w:rsidRPr="00E66157">
              <w:rPr>
                <w:rFonts w:ascii="Times New Roman" w:hAnsi="Times New Roman" w:cs="Times New Roman"/>
                <w:b/>
                <w:bCs/>
                <w:i/>
                <w:iCs/>
                <w:color w:val="000000" w:themeColor="text1"/>
              </w:rPr>
              <w:t>equiremen</w:t>
            </w:r>
            <w:r w:rsidR="002D4F08">
              <w:rPr>
                <w:rFonts w:ascii="Times New Roman" w:hAnsi="Times New Roman" w:cs="Times New Roman"/>
                <w:b/>
                <w:bCs/>
                <w:i/>
                <w:iCs/>
                <w:color w:val="000000" w:themeColor="text1"/>
              </w:rPr>
              <w:t>ts</w:t>
            </w:r>
          </w:p>
        </w:tc>
        <w:tc>
          <w:tcPr>
            <w:tcW w:w="3117" w:type="dxa"/>
          </w:tcPr>
          <w:p w14:paraId="094E9B6A" w14:textId="3B1EA65F" w:rsidR="00E66157" w:rsidRPr="00921155" w:rsidRDefault="002D4F08"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sz w:val="24"/>
                <w:szCs w:val="24"/>
              </w:rPr>
              <w:t xml:space="preserve">               </w:t>
            </w:r>
            <w:r w:rsidRPr="00921155">
              <w:rPr>
                <w:rFonts w:ascii="Times New Roman" w:hAnsi="Times New Roman" w:cs="Times New Roman"/>
                <w:b/>
                <w:bCs/>
                <w:color w:val="000000" w:themeColor="text1"/>
              </w:rPr>
              <w:t>9/10</w:t>
            </w:r>
          </w:p>
        </w:tc>
        <w:tc>
          <w:tcPr>
            <w:tcW w:w="3117" w:type="dxa"/>
          </w:tcPr>
          <w:p w14:paraId="27ACF039" w14:textId="21E1712A" w:rsidR="00E66157" w:rsidRPr="00921155" w:rsidRDefault="002D4F08" w:rsidP="003B1F55">
            <w:pPr>
              <w:spacing w:line="360" w:lineRule="auto"/>
              <w:jc w:val="both"/>
              <w:rPr>
                <w:rFonts w:ascii="Times New Roman" w:hAnsi="Times New Roman" w:cs="Times New Roman"/>
                <w:b/>
                <w:bCs/>
                <w:color w:val="000000" w:themeColor="text1"/>
              </w:rPr>
            </w:pPr>
            <w:r w:rsidRPr="002D4F08">
              <w:rPr>
                <w:rFonts w:ascii="Times New Roman" w:hAnsi="Times New Roman" w:cs="Times New Roman"/>
                <w:b/>
                <w:bCs/>
                <w:i/>
                <w:iCs/>
                <w:color w:val="000000" w:themeColor="text1"/>
              </w:rPr>
              <w:t xml:space="preserve">        </w:t>
            </w:r>
            <w:r>
              <w:rPr>
                <w:rFonts w:ascii="Times New Roman" w:hAnsi="Times New Roman" w:cs="Times New Roman"/>
                <w:b/>
                <w:bCs/>
                <w:i/>
                <w:iCs/>
                <w:color w:val="000000" w:themeColor="text1"/>
              </w:rPr>
              <w:t xml:space="preserve">       </w:t>
            </w:r>
            <w:r w:rsidR="00921155">
              <w:rPr>
                <w:rFonts w:ascii="Times New Roman" w:hAnsi="Times New Roman" w:cs="Times New Roman"/>
                <w:b/>
                <w:bCs/>
                <w:i/>
                <w:iCs/>
                <w:color w:val="000000" w:themeColor="text1"/>
              </w:rPr>
              <w:t xml:space="preserve"> </w:t>
            </w:r>
            <w:r w:rsidRPr="002D4F08">
              <w:rPr>
                <w:rFonts w:ascii="Times New Roman" w:hAnsi="Times New Roman" w:cs="Times New Roman"/>
                <w:b/>
                <w:bCs/>
                <w:i/>
                <w:iCs/>
                <w:color w:val="000000" w:themeColor="text1"/>
              </w:rPr>
              <w:t xml:space="preserve"> </w:t>
            </w:r>
            <w:r w:rsidRPr="00921155">
              <w:rPr>
                <w:rFonts w:ascii="Times New Roman" w:hAnsi="Times New Roman" w:cs="Times New Roman"/>
                <w:b/>
                <w:bCs/>
                <w:color w:val="000000" w:themeColor="text1"/>
              </w:rPr>
              <w:t>9/10</w:t>
            </w:r>
          </w:p>
        </w:tc>
      </w:tr>
      <w:tr w:rsidR="00E66157" w14:paraId="1BC84D46" w14:textId="77777777" w:rsidTr="00E66157">
        <w:tc>
          <w:tcPr>
            <w:tcW w:w="3116" w:type="dxa"/>
          </w:tcPr>
          <w:p w14:paraId="02E86E56" w14:textId="7D1A0E5D" w:rsidR="00E66157" w:rsidRPr="002D4F08" w:rsidRDefault="002D4F08" w:rsidP="003B1F55">
            <w:pPr>
              <w:spacing w:line="360" w:lineRule="auto"/>
              <w:jc w:val="both"/>
              <w:rPr>
                <w:rFonts w:ascii="Times New Roman" w:hAnsi="Times New Roman" w:cs="Times New Roman"/>
                <w:b/>
                <w:bCs/>
                <w:i/>
                <w:iCs/>
                <w:color w:val="000000" w:themeColor="text1"/>
              </w:rPr>
            </w:pPr>
            <w:r w:rsidRPr="002D4F08">
              <w:rPr>
                <w:rFonts w:ascii="Times New Roman" w:hAnsi="Times New Roman" w:cs="Times New Roman"/>
                <w:b/>
                <w:bCs/>
                <w:i/>
                <w:iCs/>
                <w:color w:val="000000" w:themeColor="text1"/>
              </w:rPr>
              <w:t xml:space="preserve">Product </w:t>
            </w:r>
            <w:r>
              <w:rPr>
                <w:rFonts w:ascii="Times New Roman" w:hAnsi="Times New Roman" w:cs="Times New Roman"/>
                <w:b/>
                <w:bCs/>
                <w:i/>
                <w:iCs/>
                <w:color w:val="000000" w:themeColor="text1"/>
              </w:rPr>
              <w:t>S</w:t>
            </w:r>
            <w:r w:rsidRPr="002D4F08">
              <w:rPr>
                <w:rFonts w:ascii="Times New Roman" w:hAnsi="Times New Roman" w:cs="Times New Roman"/>
                <w:b/>
                <w:bCs/>
                <w:i/>
                <w:iCs/>
                <w:color w:val="000000" w:themeColor="text1"/>
              </w:rPr>
              <w:t xml:space="preserve">election </w:t>
            </w:r>
          </w:p>
        </w:tc>
        <w:tc>
          <w:tcPr>
            <w:tcW w:w="3117" w:type="dxa"/>
          </w:tcPr>
          <w:p w14:paraId="29DD92F0" w14:textId="4EAA7B49" w:rsidR="00E66157" w:rsidRPr="00921155" w:rsidRDefault="002D4F08"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rPr>
              <w:t xml:space="preserve">               10/10</w:t>
            </w:r>
          </w:p>
        </w:tc>
        <w:tc>
          <w:tcPr>
            <w:tcW w:w="3117" w:type="dxa"/>
          </w:tcPr>
          <w:p w14:paraId="345AD5C9" w14:textId="7E5D05B6" w:rsidR="00E66157" w:rsidRPr="00921155" w:rsidRDefault="002D4F08"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rPr>
              <w:t xml:space="preserve">               </w:t>
            </w:r>
            <w:r w:rsidR="00921155" w:rsidRPr="00921155">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 xml:space="preserve"> 9/10</w:t>
            </w:r>
          </w:p>
        </w:tc>
      </w:tr>
      <w:tr w:rsidR="00E66157" w14:paraId="5B02B92F" w14:textId="77777777" w:rsidTr="00E66157">
        <w:tc>
          <w:tcPr>
            <w:tcW w:w="3116" w:type="dxa"/>
          </w:tcPr>
          <w:p w14:paraId="6E493451" w14:textId="0B14A6EF" w:rsidR="00E66157" w:rsidRPr="002D4F08" w:rsidRDefault="002D4F08" w:rsidP="003B1F55">
            <w:pPr>
              <w:spacing w:line="360" w:lineRule="auto"/>
              <w:jc w:val="both"/>
              <w:rPr>
                <w:rFonts w:ascii="Times New Roman" w:hAnsi="Times New Roman" w:cs="Times New Roman"/>
                <w:b/>
                <w:bCs/>
                <w:i/>
                <w:iCs/>
                <w:color w:val="000000" w:themeColor="text1"/>
              </w:rPr>
            </w:pPr>
            <w:r>
              <w:rPr>
                <w:rFonts w:ascii="Times New Roman" w:hAnsi="Times New Roman" w:cs="Times New Roman"/>
                <w:b/>
                <w:bCs/>
                <w:i/>
                <w:iCs/>
                <w:color w:val="000000" w:themeColor="text1"/>
              </w:rPr>
              <w:t>Price and Brand</w:t>
            </w:r>
          </w:p>
        </w:tc>
        <w:tc>
          <w:tcPr>
            <w:tcW w:w="3117" w:type="dxa"/>
          </w:tcPr>
          <w:p w14:paraId="096908FB" w14:textId="759ACCAA" w:rsidR="00E66157" w:rsidRPr="00921155" w:rsidRDefault="002D4F08" w:rsidP="003B1F55">
            <w:pPr>
              <w:spacing w:line="360" w:lineRule="auto"/>
              <w:jc w:val="both"/>
              <w:rPr>
                <w:rFonts w:ascii="Times New Roman" w:hAnsi="Times New Roman" w:cs="Times New Roman"/>
                <w:b/>
                <w:bCs/>
                <w:color w:val="000000" w:themeColor="text1"/>
              </w:rPr>
            </w:pPr>
            <w:r w:rsidRPr="002D4F08">
              <w:rPr>
                <w:rFonts w:ascii="Times New Roman" w:hAnsi="Times New Roman" w:cs="Times New Roman"/>
                <w:b/>
                <w:bCs/>
                <w:i/>
                <w:iCs/>
                <w:color w:val="000000" w:themeColor="text1"/>
              </w:rPr>
              <w:t xml:space="preserve">             </w:t>
            </w:r>
            <w:r>
              <w:rPr>
                <w:rFonts w:ascii="Times New Roman" w:hAnsi="Times New Roman" w:cs="Times New Roman"/>
                <w:b/>
                <w:bCs/>
                <w:i/>
                <w:iCs/>
                <w:color w:val="000000" w:themeColor="text1"/>
              </w:rPr>
              <w:t xml:space="preserve">  </w:t>
            </w:r>
            <w:r w:rsidRPr="002D4F08">
              <w:rPr>
                <w:rFonts w:ascii="Times New Roman" w:hAnsi="Times New Roman" w:cs="Times New Roman"/>
                <w:b/>
                <w:bCs/>
                <w:i/>
                <w:iCs/>
                <w:color w:val="000000" w:themeColor="text1"/>
              </w:rPr>
              <w:t xml:space="preserve"> </w:t>
            </w:r>
            <w:r w:rsidRPr="00921155">
              <w:rPr>
                <w:rFonts w:ascii="Times New Roman" w:hAnsi="Times New Roman" w:cs="Times New Roman"/>
                <w:b/>
                <w:bCs/>
                <w:color w:val="000000" w:themeColor="text1"/>
              </w:rPr>
              <w:t>8/10</w:t>
            </w:r>
          </w:p>
        </w:tc>
        <w:tc>
          <w:tcPr>
            <w:tcW w:w="3117" w:type="dxa"/>
          </w:tcPr>
          <w:p w14:paraId="1D8A3AE9" w14:textId="38868058" w:rsidR="00E66157" w:rsidRPr="00921155" w:rsidRDefault="002D4F08"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rPr>
              <w:t xml:space="preserve">              </w:t>
            </w:r>
            <w:r w:rsidR="00921155" w:rsidRPr="00921155">
              <w:rPr>
                <w:rFonts w:ascii="Times New Roman" w:hAnsi="Times New Roman" w:cs="Times New Roman"/>
                <w:b/>
                <w:bCs/>
                <w:color w:val="000000" w:themeColor="text1"/>
              </w:rPr>
              <w:t xml:space="preserve"> </w:t>
            </w:r>
            <w:r w:rsidR="00921155">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 xml:space="preserve"> 9/10</w:t>
            </w:r>
          </w:p>
        </w:tc>
      </w:tr>
      <w:tr w:rsidR="00E66157" w14:paraId="1FC85CA8" w14:textId="77777777" w:rsidTr="00E66157">
        <w:tc>
          <w:tcPr>
            <w:tcW w:w="3116" w:type="dxa"/>
          </w:tcPr>
          <w:p w14:paraId="1287374A" w14:textId="549DBA9C" w:rsidR="00E66157" w:rsidRPr="002D4F08" w:rsidRDefault="002D4F08" w:rsidP="003B1F55">
            <w:pPr>
              <w:spacing w:line="360" w:lineRule="auto"/>
              <w:jc w:val="both"/>
              <w:rPr>
                <w:rFonts w:ascii="Times New Roman" w:hAnsi="Times New Roman" w:cs="Times New Roman"/>
                <w:b/>
                <w:bCs/>
                <w:i/>
                <w:iCs/>
                <w:color w:val="000000" w:themeColor="text1"/>
              </w:rPr>
            </w:pPr>
            <w:r>
              <w:rPr>
                <w:rFonts w:ascii="Times New Roman" w:hAnsi="Times New Roman" w:cs="Times New Roman"/>
                <w:b/>
                <w:bCs/>
                <w:i/>
                <w:iCs/>
                <w:color w:val="000000" w:themeColor="text1"/>
              </w:rPr>
              <w:t>Value Added Services</w:t>
            </w:r>
          </w:p>
        </w:tc>
        <w:tc>
          <w:tcPr>
            <w:tcW w:w="3117" w:type="dxa"/>
          </w:tcPr>
          <w:p w14:paraId="6860C4FB" w14:textId="3A3B26FD" w:rsidR="00E66157" w:rsidRPr="00921155" w:rsidRDefault="00921155"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rPr>
              <w:t xml:space="preserve">                9/10</w:t>
            </w:r>
          </w:p>
        </w:tc>
        <w:tc>
          <w:tcPr>
            <w:tcW w:w="3117" w:type="dxa"/>
          </w:tcPr>
          <w:p w14:paraId="6371CCBD" w14:textId="7B2948E0" w:rsidR="00E66157" w:rsidRPr="00921155" w:rsidRDefault="00921155" w:rsidP="003B1F55">
            <w:pPr>
              <w:spacing w:line="360" w:lineRule="auto"/>
              <w:jc w:val="both"/>
              <w:rPr>
                <w:rFonts w:ascii="Times New Roman" w:hAnsi="Times New Roman" w:cs="Times New Roman"/>
                <w:b/>
                <w:bCs/>
                <w:color w:val="000000" w:themeColor="text1"/>
              </w:rPr>
            </w:pPr>
            <w:r w:rsidRPr="00921155">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 xml:space="preserve"> 8/10</w:t>
            </w:r>
          </w:p>
        </w:tc>
      </w:tr>
      <w:tr w:rsidR="00E66157" w14:paraId="6F054D75" w14:textId="77777777" w:rsidTr="00E66157">
        <w:tc>
          <w:tcPr>
            <w:tcW w:w="3116" w:type="dxa"/>
          </w:tcPr>
          <w:p w14:paraId="64976562" w14:textId="755F1C49" w:rsidR="00E66157" w:rsidRPr="002D4F08" w:rsidRDefault="002D4F08" w:rsidP="003B1F55">
            <w:pPr>
              <w:spacing w:line="360" w:lineRule="auto"/>
              <w:jc w:val="both"/>
              <w:rPr>
                <w:rFonts w:ascii="Times New Roman" w:hAnsi="Times New Roman" w:cs="Times New Roman"/>
                <w:b/>
                <w:bCs/>
                <w:i/>
                <w:iCs/>
                <w:color w:val="000000" w:themeColor="text1"/>
              </w:rPr>
            </w:pPr>
            <w:r>
              <w:rPr>
                <w:rFonts w:ascii="Times New Roman" w:hAnsi="Times New Roman" w:cs="Times New Roman"/>
                <w:b/>
                <w:bCs/>
                <w:i/>
                <w:iCs/>
                <w:color w:val="000000" w:themeColor="text1"/>
              </w:rPr>
              <w:t>Relationships &amp; Experiences</w:t>
            </w:r>
          </w:p>
        </w:tc>
        <w:tc>
          <w:tcPr>
            <w:tcW w:w="3117" w:type="dxa"/>
          </w:tcPr>
          <w:p w14:paraId="1F193DF7" w14:textId="693B0C20" w:rsidR="00E66157" w:rsidRPr="00921155" w:rsidRDefault="00921155" w:rsidP="003B1F55">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9/10</w:t>
            </w:r>
          </w:p>
        </w:tc>
        <w:tc>
          <w:tcPr>
            <w:tcW w:w="3117" w:type="dxa"/>
          </w:tcPr>
          <w:p w14:paraId="266AECA5" w14:textId="6BB4DAA5" w:rsidR="00E66157" w:rsidRPr="00921155" w:rsidRDefault="00921155" w:rsidP="003B1F55">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7/10</w:t>
            </w:r>
          </w:p>
        </w:tc>
      </w:tr>
      <w:tr w:rsidR="00E66157" w14:paraId="24903E6F" w14:textId="77777777" w:rsidTr="00E66157">
        <w:tc>
          <w:tcPr>
            <w:tcW w:w="3116" w:type="dxa"/>
          </w:tcPr>
          <w:p w14:paraId="39796157" w14:textId="6286FB3D" w:rsidR="00E66157" w:rsidRPr="002D4F08" w:rsidRDefault="002D4F08" w:rsidP="003B1F55">
            <w:pPr>
              <w:spacing w:line="360" w:lineRule="auto"/>
              <w:jc w:val="both"/>
              <w:rPr>
                <w:rFonts w:ascii="Times New Roman" w:hAnsi="Times New Roman" w:cs="Times New Roman"/>
                <w:b/>
                <w:bCs/>
                <w:i/>
                <w:iCs/>
                <w:color w:val="000000" w:themeColor="text1"/>
              </w:rPr>
            </w:pPr>
            <w:r>
              <w:rPr>
                <w:rFonts w:ascii="Times New Roman" w:hAnsi="Times New Roman" w:cs="Times New Roman"/>
                <w:b/>
                <w:bCs/>
                <w:i/>
                <w:iCs/>
                <w:color w:val="000000" w:themeColor="text1"/>
              </w:rPr>
              <w:t xml:space="preserve">Total </w:t>
            </w:r>
            <w:r w:rsidR="00AC626E">
              <w:rPr>
                <w:rFonts w:ascii="Times New Roman" w:hAnsi="Times New Roman" w:cs="Times New Roman"/>
                <w:b/>
                <w:bCs/>
                <w:i/>
                <w:iCs/>
                <w:color w:val="000000" w:themeColor="text1"/>
              </w:rPr>
              <w:t>Evaluation Scores</w:t>
            </w:r>
          </w:p>
        </w:tc>
        <w:tc>
          <w:tcPr>
            <w:tcW w:w="3117" w:type="dxa"/>
          </w:tcPr>
          <w:p w14:paraId="00980660" w14:textId="45B9AFF4" w:rsidR="00E66157" w:rsidRPr="00921155" w:rsidRDefault="00921155" w:rsidP="003B1F55">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45</w:t>
            </w:r>
            <w:r w:rsidR="00AC626E">
              <w:rPr>
                <w:rFonts w:ascii="Times New Roman" w:hAnsi="Times New Roman" w:cs="Times New Roman"/>
                <w:b/>
                <w:bCs/>
                <w:color w:val="000000" w:themeColor="text1"/>
              </w:rPr>
              <w:t>/</w:t>
            </w:r>
            <w:r w:rsidR="00F23E4E">
              <w:rPr>
                <w:rFonts w:ascii="Times New Roman" w:hAnsi="Times New Roman" w:cs="Times New Roman"/>
                <w:b/>
                <w:bCs/>
                <w:color w:val="000000" w:themeColor="text1"/>
              </w:rPr>
              <w:t>50</w:t>
            </w:r>
          </w:p>
        </w:tc>
        <w:tc>
          <w:tcPr>
            <w:tcW w:w="3117" w:type="dxa"/>
          </w:tcPr>
          <w:p w14:paraId="63393417" w14:textId="664AC4DD" w:rsidR="00E66157" w:rsidRPr="00921155" w:rsidRDefault="00921155" w:rsidP="003B1F55">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Pr="00921155">
              <w:rPr>
                <w:rFonts w:ascii="Times New Roman" w:hAnsi="Times New Roman" w:cs="Times New Roman"/>
                <w:b/>
                <w:bCs/>
                <w:color w:val="000000" w:themeColor="text1"/>
              </w:rPr>
              <w:t>42</w:t>
            </w:r>
            <w:r w:rsidR="00AC626E">
              <w:rPr>
                <w:rFonts w:ascii="Times New Roman" w:hAnsi="Times New Roman" w:cs="Times New Roman"/>
                <w:b/>
                <w:bCs/>
                <w:color w:val="000000" w:themeColor="text1"/>
              </w:rPr>
              <w:t>/</w:t>
            </w:r>
            <w:r w:rsidR="00F23E4E">
              <w:rPr>
                <w:rFonts w:ascii="Times New Roman" w:hAnsi="Times New Roman" w:cs="Times New Roman"/>
                <w:b/>
                <w:bCs/>
                <w:color w:val="000000" w:themeColor="text1"/>
              </w:rPr>
              <w:t>50</w:t>
            </w:r>
          </w:p>
        </w:tc>
      </w:tr>
    </w:tbl>
    <w:p w14:paraId="38221408" w14:textId="5621FD61" w:rsidR="00086000" w:rsidRPr="000D6579" w:rsidRDefault="004D7A2D" w:rsidP="004D7A2D">
      <w:pPr>
        <w:spacing w:line="360" w:lineRule="auto"/>
        <w:jc w:val="both"/>
        <w:rPr>
          <w:rFonts w:ascii="Times New Roman" w:hAnsi="Times New Roman" w:cs="Times New Roman"/>
          <w:color w:val="000000" w:themeColor="text1"/>
          <w:sz w:val="24"/>
          <w:szCs w:val="24"/>
        </w:rPr>
      </w:pPr>
      <w:bookmarkStart w:id="4" w:name="_Hlk29245079"/>
      <w:r>
        <w:rPr>
          <w:rFonts w:ascii="Times New Roman" w:hAnsi="Times New Roman" w:cs="Times New Roman"/>
          <w:color w:val="000000" w:themeColor="text1"/>
          <w:sz w:val="24"/>
          <w:szCs w:val="24"/>
        </w:rPr>
        <w:t xml:space="preserve">According to the ranking provided for the five dimensions of </w:t>
      </w:r>
      <w:r w:rsidRPr="004D7A2D">
        <w:rPr>
          <w:rFonts w:ascii="Times New Roman" w:hAnsi="Times New Roman" w:cs="Times New Roman"/>
          <w:b/>
          <w:bCs/>
          <w:i/>
          <w:iCs/>
          <w:color w:val="000000" w:themeColor="text1"/>
          <w:sz w:val="24"/>
          <w:szCs w:val="24"/>
        </w:rPr>
        <w:t>customer value</w:t>
      </w:r>
      <w:r>
        <w:rPr>
          <w:rFonts w:ascii="Times New Roman" w:hAnsi="Times New Roman" w:cs="Times New Roman"/>
          <w:color w:val="000000" w:themeColor="text1"/>
          <w:sz w:val="24"/>
          <w:szCs w:val="24"/>
        </w:rPr>
        <w:t xml:space="preserve"> Nike has 45/60 compering to its competitor Adidas that has 42/60 which makes Nike better than Adidas in </w:t>
      </w:r>
      <w:r w:rsidRPr="004D7A2D">
        <w:rPr>
          <w:rFonts w:ascii="Times New Roman" w:hAnsi="Times New Roman" w:cs="Times New Roman"/>
          <w:b/>
          <w:bCs/>
          <w:i/>
          <w:iCs/>
          <w:color w:val="000000" w:themeColor="text1"/>
          <w:sz w:val="24"/>
          <w:szCs w:val="24"/>
        </w:rPr>
        <w:t>customer value</w:t>
      </w:r>
      <w:r>
        <w:rPr>
          <w:rFonts w:ascii="Times New Roman" w:hAnsi="Times New Roman" w:cs="Times New Roman"/>
          <w:color w:val="000000" w:themeColor="text1"/>
          <w:sz w:val="24"/>
          <w:szCs w:val="24"/>
        </w:rPr>
        <w:t xml:space="preserve">. </w:t>
      </w:r>
    </w:p>
    <w:bookmarkEnd w:id="3"/>
    <w:bookmarkEnd w:id="4"/>
    <w:p w14:paraId="18CCF279" w14:textId="1D053533" w:rsidR="00BA6D2C" w:rsidRDefault="00B974E5" w:rsidP="003B1F55">
      <w:pPr>
        <w:spacing w:line="360" w:lineRule="auto"/>
        <w:jc w:val="both"/>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t>Service Quality</w:t>
      </w:r>
    </w:p>
    <w:p w14:paraId="0BB4684A" w14:textId="79A6AC08" w:rsidR="00C95193" w:rsidRDefault="00503634" w:rsidP="003B1F55">
      <w:pPr>
        <w:spacing w:line="360" w:lineRule="auto"/>
        <w:jc w:val="both"/>
        <w:rPr>
          <w:rFonts w:ascii="Times New Roman" w:hAnsi="Times New Roman" w:cs="Times New Roman"/>
          <w:noProof/>
          <w:sz w:val="24"/>
          <w:szCs w:val="24"/>
          <w:lang w:val="en-GB"/>
        </w:rPr>
      </w:pPr>
      <w:r w:rsidRPr="00503634">
        <w:rPr>
          <w:rFonts w:ascii="Times New Roman" w:hAnsi="Times New Roman" w:cs="Times New Roman"/>
          <w:sz w:val="24"/>
          <w:szCs w:val="24"/>
        </w:rPr>
        <w:t>Nowadays, it is called "Customer's Day." While companies seek to achieve market power, they realize that the quality of services and goods still differs little among rivals.</w:t>
      </w:r>
      <w:r>
        <w:rPr>
          <w:rFonts w:ascii="Times New Roman" w:hAnsi="Times New Roman" w:cs="Times New Roman"/>
          <w:sz w:val="24"/>
          <w:szCs w:val="24"/>
        </w:rPr>
        <w:t xml:space="preserve"> </w:t>
      </w:r>
      <w:r w:rsidRPr="00503634">
        <w:rPr>
          <w:rFonts w:ascii="Times New Roman" w:hAnsi="Times New Roman" w:cs="Times New Roman"/>
          <w:sz w:val="24"/>
          <w:szCs w:val="24"/>
        </w:rPr>
        <w:t xml:space="preserve">For this purpose, the </w:t>
      </w:r>
      <w:r w:rsidRPr="00503634">
        <w:rPr>
          <w:rFonts w:ascii="Times New Roman" w:hAnsi="Times New Roman" w:cs="Times New Roman"/>
          <w:sz w:val="24"/>
          <w:szCs w:val="24"/>
        </w:rPr>
        <w:lastRenderedPageBreak/>
        <w:t xml:space="preserve">ability to satisfy consumer expectations more efficiently by significantly improving </w:t>
      </w:r>
      <w:r w:rsidRPr="004805C8">
        <w:rPr>
          <w:rFonts w:ascii="Times New Roman" w:hAnsi="Times New Roman" w:cs="Times New Roman"/>
          <w:b/>
          <w:bCs/>
          <w:i/>
          <w:iCs/>
          <w:sz w:val="24"/>
          <w:szCs w:val="24"/>
        </w:rPr>
        <w:t>service quality</w:t>
      </w:r>
      <w:r w:rsidRPr="00503634">
        <w:rPr>
          <w:rFonts w:ascii="Times New Roman" w:hAnsi="Times New Roman" w:cs="Times New Roman"/>
          <w:sz w:val="24"/>
          <w:szCs w:val="24"/>
        </w:rPr>
        <w:t xml:space="preserve"> could become a crucial factor in the consumer's purchasing decision from one manufacturer over the other</w:t>
      </w:r>
      <w:r>
        <w:rPr>
          <w:rFonts w:ascii="Times New Roman" w:hAnsi="Times New Roman" w:cs="Times New Roman"/>
          <w:sz w:val="24"/>
          <w:szCs w:val="24"/>
        </w:rPr>
        <w:t xml:space="preserve"> </w:t>
      </w:r>
      <w:r w:rsidR="004805C8" w:rsidRPr="004805C8">
        <w:rPr>
          <w:rFonts w:ascii="Times New Roman" w:hAnsi="Times New Roman" w:cs="Times New Roman"/>
          <w:noProof/>
          <w:sz w:val="24"/>
          <w:szCs w:val="24"/>
          <w:lang w:val="en-GB"/>
        </w:rPr>
        <w:t xml:space="preserve">(Anderson </w:t>
      </w:r>
      <w:r w:rsidR="004805C8">
        <w:rPr>
          <w:rFonts w:ascii="Times New Roman" w:hAnsi="Times New Roman" w:cs="Times New Roman"/>
          <w:noProof/>
          <w:sz w:val="24"/>
          <w:szCs w:val="24"/>
          <w:lang w:val="en-GB"/>
        </w:rPr>
        <w:t>and</w:t>
      </w:r>
      <w:r w:rsidR="004805C8" w:rsidRPr="004805C8">
        <w:rPr>
          <w:rFonts w:ascii="Times New Roman" w:hAnsi="Times New Roman" w:cs="Times New Roman"/>
          <w:noProof/>
          <w:sz w:val="24"/>
          <w:szCs w:val="24"/>
          <w:lang w:val="en-GB"/>
        </w:rPr>
        <w:t xml:space="preserve"> Caldwell, 2017)</w:t>
      </w:r>
      <w:r w:rsidR="004805C8">
        <w:rPr>
          <w:rFonts w:ascii="Times New Roman" w:hAnsi="Times New Roman" w:cs="Times New Roman"/>
          <w:noProof/>
          <w:sz w:val="24"/>
          <w:szCs w:val="24"/>
          <w:lang w:val="en-GB"/>
        </w:rPr>
        <w:t xml:space="preserve">. </w:t>
      </w:r>
    </w:p>
    <w:p w14:paraId="0A22A3CD" w14:textId="39023145" w:rsidR="00300A77" w:rsidRDefault="00300A77" w:rsidP="003B1F55">
      <w:pPr>
        <w:spacing w:line="360" w:lineRule="auto"/>
        <w:jc w:val="both"/>
        <w:rPr>
          <w:rFonts w:ascii="Times New Roman" w:hAnsi="Times New Roman" w:cs="Times New Roman"/>
          <w:noProof/>
          <w:sz w:val="24"/>
          <w:szCs w:val="24"/>
          <w:lang w:val="en-GB"/>
        </w:rPr>
      </w:pPr>
      <w:r w:rsidRPr="00300A77">
        <w:rPr>
          <w:rFonts w:ascii="Times New Roman" w:hAnsi="Times New Roman" w:cs="Times New Roman"/>
          <w:noProof/>
          <w:sz w:val="24"/>
          <w:szCs w:val="24"/>
          <w:lang w:val="en-GB"/>
        </w:rPr>
        <w:t>The phrase "Service Quality" is a combination of two different words: "</w:t>
      </w:r>
      <w:r w:rsidRPr="00300A77">
        <w:rPr>
          <w:rFonts w:ascii="Times New Roman" w:hAnsi="Times New Roman" w:cs="Times New Roman"/>
          <w:b/>
          <w:bCs/>
          <w:i/>
          <w:iCs/>
          <w:noProof/>
          <w:sz w:val="24"/>
          <w:szCs w:val="24"/>
          <w:lang w:val="en-GB"/>
        </w:rPr>
        <w:t>Service and quality</w:t>
      </w:r>
      <w:r w:rsidRPr="00300A77">
        <w:rPr>
          <w:rFonts w:ascii="Times New Roman" w:hAnsi="Times New Roman" w:cs="Times New Roman"/>
          <w:noProof/>
          <w:sz w:val="24"/>
          <w:szCs w:val="24"/>
          <w:lang w:val="en-GB"/>
        </w:rPr>
        <w:t>."</w:t>
      </w:r>
      <w:r>
        <w:rPr>
          <w:rFonts w:ascii="Times New Roman" w:hAnsi="Times New Roman" w:cs="Times New Roman"/>
          <w:noProof/>
          <w:sz w:val="24"/>
          <w:szCs w:val="24"/>
          <w:lang w:val="en-GB"/>
        </w:rPr>
        <w:t xml:space="preserve"> </w:t>
      </w:r>
      <w:r w:rsidRPr="00300A77">
        <w:rPr>
          <w:rFonts w:ascii="Times New Roman" w:hAnsi="Times New Roman" w:cs="Times New Roman"/>
          <w:b/>
          <w:bCs/>
          <w:i/>
          <w:iCs/>
          <w:noProof/>
          <w:sz w:val="24"/>
          <w:szCs w:val="24"/>
          <w:lang w:val="en-GB"/>
        </w:rPr>
        <w:t>Service</w:t>
      </w:r>
      <w:r w:rsidRPr="00300A77">
        <w:rPr>
          <w:rFonts w:ascii="Times New Roman" w:hAnsi="Times New Roman" w:cs="Times New Roman"/>
          <w:noProof/>
          <w:sz w:val="24"/>
          <w:szCs w:val="24"/>
          <w:lang w:val="en-GB"/>
        </w:rPr>
        <w:t xml:space="preserve"> means any action or advantage that one party can give to another that is fundamentally intangible and it does not end in the owning of nothin</w:t>
      </w:r>
      <w:r w:rsidR="008F6D5A">
        <w:rPr>
          <w:rFonts w:ascii="Times New Roman" w:hAnsi="Times New Roman" w:cs="Times New Roman"/>
          <w:noProof/>
          <w:sz w:val="24"/>
          <w:szCs w:val="24"/>
          <w:lang w:val="en-GB"/>
        </w:rPr>
        <w:t xml:space="preserve">g </w:t>
      </w:r>
      <w:sdt>
        <w:sdtPr>
          <w:rPr>
            <w:rFonts w:ascii="Times New Roman" w:hAnsi="Times New Roman" w:cs="Times New Roman"/>
            <w:noProof/>
            <w:sz w:val="24"/>
            <w:szCs w:val="24"/>
            <w:lang w:val="en-GB"/>
          </w:rPr>
          <w:id w:val="2103994547"/>
          <w:citation/>
        </w:sdtPr>
        <w:sdtContent>
          <w:r>
            <w:rPr>
              <w:rFonts w:ascii="Times New Roman" w:hAnsi="Times New Roman" w:cs="Times New Roman"/>
              <w:noProof/>
              <w:sz w:val="24"/>
              <w:szCs w:val="24"/>
              <w:lang w:val="en-GB"/>
            </w:rPr>
            <w:fldChar w:fldCharType="begin"/>
          </w:r>
          <w:r>
            <w:rPr>
              <w:rFonts w:ascii="Times New Roman" w:hAnsi="Times New Roman" w:cs="Times New Roman"/>
              <w:noProof/>
              <w:sz w:val="24"/>
              <w:szCs w:val="24"/>
              <w:lang w:val="en-GB"/>
            </w:rPr>
            <w:instrText xml:space="preserve"> CITATION Smr19 \l 2057 </w:instrText>
          </w:r>
          <w:r>
            <w:rPr>
              <w:rFonts w:ascii="Times New Roman" w:hAnsi="Times New Roman" w:cs="Times New Roman"/>
              <w:noProof/>
              <w:sz w:val="24"/>
              <w:szCs w:val="24"/>
              <w:lang w:val="en-GB"/>
            </w:rPr>
            <w:fldChar w:fldCharType="separate"/>
          </w:r>
          <w:r>
            <w:rPr>
              <w:rFonts w:ascii="Times New Roman" w:hAnsi="Times New Roman" w:cs="Times New Roman"/>
              <w:noProof/>
              <w:sz w:val="24"/>
              <w:szCs w:val="24"/>
              <w:lang w:val="en-GB"/>
            </w:rPr>
            <w:t xml:space="preserve"> </w:t>
          </w:r>
          <w:r w:rsidRPr="00300A77">
            <w:rPr>
              <w:rFonts w:ascii="Times New Roman" w:hAnsi="Times New Roman" w:cs="Times New Roman"/>
              <w:noProof/>
              <w:sz w:val="24"/>
              <w:szCs w:val="24"/>
              <w:lang w:val="en-GB"/>
            </w:rPr>
            <w:t>(Chand, 2019)</w:t>
          </w:r>
          <w:r>
            <w:rPr>
              <w:rFonts w:ascii="Times New Roman" w:hAnsi="Times New Roman" w:cs="Times New Roman"/>
              <w:noProof/>
              <w:sz w:val="24"/>
              <w:szCs w:val="24"/>
              <w:lang w:val="en-GB"/>
            </w:rPr>
            <w:fldChar w:fldCharType="end"/>
          </w:r>
        </w:sdtContent>
      </w:sdt>
      <w:r>
        <w:rPr>
          <w:rFonts w:ascii="Times New Roman" w:hAnsi="Times New Roman" w:cs="Times New Roman"/>
          <w:noProof/>
          <w:sz w:val="24"/>
          <w:szCs w:val="24"/>
          <w:lang w:val="en-GB"/>
        </w:rPr>
        <w:t>.</w:t>
      </w:r>
      <w:r w:rsidR="008F6D5A">
        <w:rPr>
          <w:rFonts w:ascii="Times New Roman" w:hAnsi="Times New Roman" w:cs="Times New Roman"/>
          <w:noProof/>
          <w:sz w:val="24"/>
          <w:szCs w:val="24"/>
          <w:lang w:val="en-GB"/>
        </w:rPr>
        <w:t xml:space="preserve"> </w:t>
      </w:r>
      <w:r w:rsidR="008F6D5A" w:rsidRPr="008F6D5A">
        <w:rPr>
          <w:rFonts w:ascii="Times New Roman" w:hAnsi="Times New Roman" w:cs="Times New Roman"/>
          <w:noProof/>
          <w:sz w:val="24"/>
          <w:szCs w:val="24"/>
          <w:lang w:val="en-GB"/>
        </w:rPr>
        <w:t>Quality has come to be identified as a tactical method for achieving efficiency and productivity and improved company success</w:t>
      </w:r>
      <w:r w:rsidR="008F6D5A">
        <w:rPr>
          <w:rFonts w:ascii="Times New Roman" w:hAnsi="Times New Roman" w:cs="Times New Roman"/>
          <w:noProof/>
          <w:sz w:val="24"/>
          <w:szCs w:val="24"/>
          <w:lang w:val="en-GB"/>
        </w:rPr>
        <w:t xml:space="preserve">. </w:t>
      </w:r>
    </w:p>
    <w:p w14:paraId="242907DF" w14:textId="77FB758E" w:rsidR="008F6D5A" w:rsidRDefault="008F6D5A" w:rsidP="003B1F55">
      <w:pPr>
        <w:spacing w:line="360" w:lineRule="auto"/>
        <w:jc w:val="both"/>
        <w:rPr>
          <w:rFonts w:ascii="Times New Roman" w:hAnsi="Times New Roman" w:cs="Times New Roman"/>
          <w:noProof/>
          <w:sz w:val="24"/>
          <w:szCs w:val="24"/>
          <w:lang w:val="en-GB"/>
        </w:rPr>
      </w:pPr>
      <w:r w:rsidRPr="008F6D5A">
        <w:rPr>
          <w:rFonts w:ascii="Times New Roman" w:hAnsi="Times New Roman" w:cs="Times New Roman"/>
          <w:b/>
          <w:bCs/>
          <w:i/>
          <w:iCs/>
          <w:noProof/>
          <w:sz w:val="24"/>
          <w:szCs w:val="24"/>
          <w:lang w:val="en-GB"/>
        </w:rPr>
        <w:t>Service quality</w:t>
      </w:r>
      <w:r w:rsidRPr="008F6D5A">
        <w:rPr>
          <w:rFonts w:ascii="Times New Roman" w:hAnsi="Times New Roman" w:cs="Times New Roman"/>
          <w:noProof/>
          <w:sz w:val="24"/>
          <w:szCs w:val="24"/>
          <w:lang w:val="en-GB"/>
        </w:rPr>
        <w:t xml:space="preserve"> refers to the ability of a supplier to fulfil the client in an effective manner from which the success of a company may be improved.</w:t>
      </w:r>
      <w:r>
        <w:rPr>
          <w:rFonts w:ascii="Times New Roman" w:hAnsi="Times New Roman" w:cs="Times New Roman"/>
          <w:noProof/>
          <w:sz w:val="24"/>
          <w:szCs w:val="24"/>
          <w:lang w:val="en-GB"/>
        </w:rPr>
        <w:t xml:space="preserve"> </w:t>
      </w:r>
      <w:r w:rsidRPr="008F6D5A">
        <w:rPr>
          <w:rFonts w:ascii="Times New Roman" w:hAnsi="Times New Roman" w:cs="Times New Roman"/>
          <w:noProof/>
          <w:sz w:val="24"/>
          <w:szCs w:val="24"/>
          <w:lang w:val="en-GB"/>
        </w:rPr>
        <w:t>Throughout the service industry, quality is an essential component for the growth of companies.</w:t>
      </w:r>
      <w:r>
        <w:rPr>
          <w:rFonts w:ascii="Times New Roman" w:hAnsi="Times New Roman" w:cs="Times New Roman"/>
          <w:noProof/>
          <w:sz w:val="24"/>
          <w:szCs w:val="24"/>
          <w:lang w:val="en-GB"/>
        </w:rPr>
        <w:t xml:space="preserve"> </w:t>
      </w:r>
      <w:r w:rsidRPr="008F6D5A">
        <w:rPr>
          <w:rFonts w:ascii="Times New Roman" w:hAnsi="Times New Roman" w:cs="Times New Roman"/>
          <w:noProof/>
          <w:sz w:val="24"/>
          <w:szCs w:val="24"/>
          <w:lang w:val="en-GB"/>
        </w:rPr>
        <w:t>This is due to the success of its strong relationship with sales, greater market share, and customer loyalty.</w:t>
      </w:r>
      <w:r>
        <w:rPr>
          <w:rFonts w:ascii="Times New Roman" w:hAnsi="Times New Roman" w:cs="Times New Roman"/>
          <w:noProof/>
          <w:sz w:val="24"/>
          <w:szCs w:val="24"/>
          <w:lang w:val="en-GB"/>
        </w:rPr>
        <w:t xml:space="preserve"> </w:t>
      </w:r>
      <w:r w:rsidRPr="008F6D5A">
        <w:rPr>
          <w:rFonts w:ascii="Times New Roman" w:hAnsi="Times New Roman" w:cs="Times New Roman"/>
          <w:noProof/>
          <w:sz w:val="24"/>
          <w:szCs w:val="24"/>
          <w:lang w:val="en-GB"/>
        </w:rPr>
        <w:t>Many previous studies and researchers have found out that the meaning of quality of service is distinct from the definition used in the product sector</w:t>
      </w:r>
      <w:r w:rsidR="008D1F21">
        <w:rPr>
          <w:rFonts w:ascii="Times New Roman" w:hAnsi="Times New Roman" w:cs="Times New Roman"/>
          <w:noProof/>
          <w:sz w:val="24"/>
          <w:szCs w:val="24"/>
          <w:lang w:val="en-GB"/>
        </w:rPr>
        <w:t xml:space="preserve"> </w:t>
      </w:r>
      <w:sdt>
        <w:sdtPr>
          <w:rPr>
            <w:rFonts w:ascii="Times New Roman" w:hAnsi="Times New Roman" w:cs="Times New Roman"/>
            <w:noProof/>
            <w:sz w:val="24"/>
            <w:szCs w:val="24"/>
            <w:lang w:val="en-GB"/>
          </w:rPr>
          <w:id w:val="1750538347"/>
          <w:citation/>
        </w:sdtPr>
        <w:sdtContent>
          <w:r w:rsidR="000D22C2">
            <w:rPr>
              <w:rFonts w:ascii="Times New Roman" w:hAnsi="Times New Roman" w:cs="Times New Roman"/>
              <w:noProof/>
              <w:sz w:val="24"/>
              <w:szCs w:val="24"/>
              <w:lang w:val="en-GB"/>
            </w:rPr>
            <w:fldChar w:fldCharType="begin"/>
          </w:r>
          <w:r w:rsidR="000D22C2">
            <w:rPr>
              <w:rFonts w:ascii="Times New Roman" w:hAnsi="Times New Roman" w:cs="Times New Roman"/>
              <w:noProof/>
              <w:sz w:val="24"/>
              <w:szCs w:val="24"/>
              <w:lang w:val="en-GB"/>
            </w:rPr>
            <w:instrText xml:space="preserve"> CITATION Jum14 \l 2057 </w:instrText>
          </w:r>
          <w:r w:rsidR="000D22C2">
            <w:rPr>
              <w:rFonts w:ascii="Times New Roman" w:hAnsi="Times New Roman" w:cs="Times New Roman"/>
              <w:noProof/>
              <w:sz w:val="24"/>
              <w:szCs w:val="24"/>
              <w:lang w:val="en-GB"/>
            </w:rPr>
            <w:fldChar w:fldCharType="separate"/>
          </w:r>
          <w:r w:rsidR="000D22C2" w:rsidRPr="000D22C2">
            <w:rPr>
              <w:rFonts w:ascii="Times New Roman" w:hAnsi="Times New Roman" w:cs="Times New Roman"/>
              <w:noProof/>
              <w:sz w:val="24"/>
              <w:szCs w:val="24"/>
              <w:lang w:val="en-GB"/>
            </w:rPr>
            <w:t>(Ridwan, 2014)</w:t>
          </w:r>
          <w:r w:rsidR="000D22C2">
            <w:rPr>
              <w:rFonts w:ascii="Times New Roman" w:hAnsi="Times New Roman" w:cs="Times New Roman"/>
              <w:noProof/>
              <w:sz w:val="24"/>
              <w:szCs w:val="24"/>
              <w:lang w:val="en-GB"/>
            </w:rPr>
            <w:fldChar w:fldCharType="end"/>
          </w:r>
        </w:sdtContent>
      </w:sdt>
      <w:r w:rsidR="000D22C2">
        <w:rPr>
          <w:rFonts w:ascii="Times New Roman" w:hAnsi="Times New Roman" w:cs="Times New Roman"/>
          <w:noProof/>
          <w:sz w:val="24"/>
          <w:szCs w:val="24"/>
          <w:lang w:val="en-GB"/>
        </w:rPr>
        <w:t>.</w:t>
      </w:r>
    </w:p>
    <w:p w14:paraId="1A035C76" w14:textId="746696DC" w:rsidR="000251DE" w:rsidRDefault="000251DE" w:rsidP="003B1F55">
      <w:pPr>
        <w:spacing w:line="360" w:lineRule="auto"/>
        <w:jc w:val="both"/>
        <w:rPr>
          <w:rFonts w:ascii="Times New Roman" w:hAnsi="Times New Roman" w:cs="Times New Roman"/>
          <w:noProof/>
          <w:sz w:val="24"/>
          <w:szCs w:val="24"/>
          <w:lang w:val="en-GB"/>
        </w:rPr>
      </w:pPr>
      <w:r w:rsidRPr="000251DE">
        <w:rPr>
          <w:rFonts w:ascii="Times New Roman" w:hAnsi="Times New Roman" w:cs="Times New Roman"/>
          <w:noProof/>
          <w:sz w:val="24"/>
          <w:szCs w:val="24"/>
          <w:lang w:val="en-GB"/>
        </w:rPr>
        <w:t>The expression ' service quality ' seems to be more difficult to define and assess.</w:t>
      </w:r>
      <w:r>
        <w:rPr>
          <w:rFonts w:ascii="Times New Roman" w:hAnsi="Times New Roman" w:cs="Times New Roman"/>
          <w:noProof/>
          <w:sz w:val="24"/>
          <w:szCs w:val="24"/>
          <w:lang w:val="en-GB"/>
        </w:rPr>
        <w:t xml:space="preserve"> </w:t>
      </w:r>
      <w:r w:rsidRPr="000251DE">
        <w:rPr>
          <w:rFonts w:ascii="Times New Roman" w:hAnsi="Times New Roman" w:cs="Times New Roman"/>
          <w:noProof/>
          <w:sz w:val="24"/>
          <w:szCs w:val="24"/>
          <w:lang w:val="en-GB"/>
        </w:rPr>
        <w:t>There are several authors that tried to describe it and to offer definitions in different viewpoints.</w:t>
      </w:r>
      <w:r>
        <w:rPr>
          <w:rFonts w:ascii="Times New Roman" w:hAnsi="Times New Roman" w:cs="Times New Roman"/>
          <w:noProof/>
          <w:sz w:val="24"/>
          <w:szCs w:val="24"/>
          <w:lang w:val="en-GB"/>
        </w:rPr>
        <w:t xml:space="preserve"> </w:t>
      </w:r>
    </w:p>
    <w:p w14:paraId="1EB66B0A" w14:textId="039D75F2" w:rsidR="000251DE" w:rsidRDefault="008D1F21" w:rsidP="003B1F55">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Below are two definition of two authors: </w:t>
      </w:r>
    </w:p>
    <w:p w14:paraId="4AC28414" w14:textId="2351D1D4" w:rsidR="008D1F21" w:rsidRDefault="008D1F21" w:rsidP="003B1F55">
      <w:pPr>
        <w:spacing w:line="360" w:lineRule="auto"/>
        <w:jc w:val="both"/>
        <w:rPr>
          <w:rFonts w:ascii="Times New Roman" w:hAnsi="Times New Roman" w:cs="Times New Roman"/>
          <w:noProof/>
          <w:sz w:val="24"/>
          <w:szCs w:val="24"/>
          <w:lang w:val="en-GB"/>
        </w:rPr>
      </w:pPr>
    </w:p>
    <w:p w14:paraId="14EB6E56" w14:textId="149E3C69" w:rsidR="008D1F21" w:rsidRPr="00300A77" w:rsidRDefault="008D1F21" w:rsidP="003B1F55">
      <w:pPr>
        <w:spacing w:line="360" w:lineRule="auto"/>
        <w:jc w:val="both"/>
        <w:rPr>
          <w:rFonts w:ascii="Times New Roman" w:hAnsi="Times New Roman" w:cs="Times New Roman"/>
          <w:noProof/>
          <w:sz w:val="24"/>
          <w:szCs w:val="24"/>
          <w:lang w:val="en-GB"/>
        </w:rPr>
      </w:pPr>
      <w:r w:rsidRPr="008D1F21">
        <w:lastRenderedPageBreak/>
        <w:drawing>
          <wp:anchor distT="0" distB="0" distL="114300" distR="114300" simplePos="0" relativeHeight="251662336" behindDoc="1" locked="0" layoutInCell="1" allowOverlap="1" wp14:anchorId="15804D02" wp14:editId="2C2A8928">
            <wp:simplePos x="0" y="0"/>
            <wp:positionH relativeFrom="margin">
              <wp:posOffset>548640</wp:posOffset>
            </wp:positionH>
            <wp:positionV relativeFrom="page">
              <wp:posOffset>914400</wp:posOffset>
            </wp:positionV>
            <wp:extent cx="4846320" cy="3543300"/>
            <wp:effectExtent l="0" t="0" r="0" b="0"/>
            <wp:wrapTight wrapText="bothSides">
              <wp:wrapPolygon edited="0">
                <wp:start x="0" y="0"/>
                <wp:lineTo x="0" y="21484"/>
                <wp:lineTo x="21481" y="21484"/>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846320" cy="3543300"/>
                    </a:xfrm>
                    <a:prstGeom prst="rect">
                      <a:avLst/>
                    </a:prstGeom>
                  </pic:spPr>
                </pic:pic>
              </a:graphicData>
            </a:graphic>
          </wp:anchor>
        </w:drawing>
      </w:r>
    </w:p>
    <w:p w14:paraId="767E8A31" w14:textId="77777777" w:rsidR="00C95193" w:rsidRDefault="00C95193" w:rsidP="003B1F55">
      <w:pPr>
        <w:spacing w:line="360" w:lineRule="auto"/>
        <w:jc w:val="both"/>
        <w:rPr>
          <w:rFonts w:ascii="Times New Roman" w:hAnsi="Times New Roman" w:cs="Times New Roman"/>
          <w:noProof/>
          <w:sz w:val="24"/>
          <w:szCs w:val="24"/>
          <w:lang w:val="en-GB"/>
        </w:rPr>
      </w:pPr>
    </w:p>
    <w:p w14:paraId="5FB221A5" w14:textId="77777777" w:rsidR="00C95193" w:rsidRDefault="00C95193" w:rsidP="003B1F55">
      <w:pPr>
        <w:spacing w:line="360" w:lineRule="auto"/>
        <w:jc w:val="both"/>
        <w:rPr>
          <w:rFonts w:ascii="Times New Roman" w:hAnsi="Times New Roman" w:cs="Times New Roman"/>
          <w:noProof/>
          <w:sz w:val="24"/>
          <w:szCs w:val="24"/>
          <w:lang w:val="en-GB"/>
        </w:rPr>
      </w:pPr>
    </w:p>
    <w:p w14:paraId="5403AA7A" w14:textId="77777777" w:rsidR="00C95193" w:rsidRDefault="00C95193" w:rsidP="003B1F55">
      <w:pPr>
        <w:spacing w:line="360" w:lineRule="auto"/>
        <w:jc w:val="both"/>
        <w:rPr>
          <w:rFonts w:ascii="Times New Roman" w:hAnsi="Times New Roman" w:cs="Times New Roman"/>
          <w:noProof/>
          <w:sz w:val="24"/>
          <w:szCs w:val="24"/>
          <w:lang w:val="en-GB"/>
        </w:rPr>
      </w:pPr>
    </w:p>
    <w:p w14:paraId="17353A88" w14:textId="77777777" w:rsidR="00C95193" w:rsidRDefault="00C95193" w:rsidP="003B1F55">
      <w:pPr>
        <w:spacing w:line="360" w:lineRule="auto"/>
        <w:jc w:val="both"/>
        <w:rPr>
          <w:rFonts w:ascii="Times New Roman" w:hAnsi="Times New Roman" w:cs="Times New Roman"/>
          <w:noProof/>
          <w:sz w:val="24"/>
          <w:szCs w:val="24"/>
          <w:lang w:val="en-GB"/>
        </w:rPr>
      </w:pPr>
    </w:p>
    <w:p w14:paraId="2D9E918C" w14:textId="77777777" w:rsidR="00C95193" w:rsidRDefault="00C95193" w:rsidP="003B1F55">
      <w:pPr>
        <w:spacing w:line="360" w:lineRule="auto"/>
        <w:jc w:val="both"/>
        <w:rPr>
          <w:rFonts w:ascii="Times New Roman" w:hAnsi="Times New Roman" w:cs="Times New Roman"/>
          <w:noProof/>
          <w:sz w:val="24"/>
          <w:szCs w:val="24"/>
          <w:lang w:val="en-GB"/>
        </w:rPr>
      </w:pPr>
    </w:p>
    <w:p w14:paraId="0926B35D" w14:textId="77777777" w:rsidR="00C95193" w:rsidRDefault="00C95193" w:rsidP="003B1F55">
      <w:pPr>
        <w:spacing w:line="360" w:lineRule="auto"/>
        <w:jc w:val="both"/>
        <w:rPr>
          <w:rFonts w:ascii="Times New Roman" w:hAnsi="Times New Roman" w:cs="Times New Roman"/>
          <w:noProof/>
          <w:sz w:val="24"/>
          <w:szCs w:val="24"/>
          <w:lang w:val="en-GB"/>
        </w:rPr>
      </w:pPr>
    </w:p>
    <w:p w14:paraId="37DE4E3C" w14:textId="77777777" w:rsidR="00C95193" w:rsidRDefault="00C95193" w:rsidP="003B1F55">
      <w:pPr>
        <w:spacing w:line="360" w:lineRule="auto"/>
        <w:jc w:val="both"/>
        <w:rPr>
          <w:rFonts w:ascii="Times New Roman" w:hAnsi="Times New Roman" w:cs="Times New Roman"/>
          <w:noProof/>
          <w:sz w:val="24"/>
          <w:szCs w:val="24"/>
          <w:lang w:val="en-GB"/>
        </w:rPr>
      </w:pPr>
    </w:p>
    <w:p w14:paraId="5E731FA5" w14:textId="76DC7C66" w:rsidR="00C95193" w:rsidRDefault="00C95193" w:rsidP="003B1F55">
      <w:pPr>
        <w:spacing w:line="360" w:lineRule="auto"/>
        <w:jc w:val="both"/>
        <w:rPr>
          <w:rFonts w:ascii="Times New Roman" w:hAnsi="Times New Roman" w:cs="Times New Roman"/>
          <w:noProof/>
          <w:sz w:val="24"/>
          <w:szCs w:val="24"/>
          <w:lang w:val="en-GB"/>
        </w:rPr>
      </w:pPr>
    </w:p>
    <w:p w14:paraId="1F845575" w14:textId="77777777" w:rsidR="008D1F21" w:rsidRDefault="008D1F21" w:rsidP="003B1F55">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      </w:t>
      </w:r>
    </w:p>
    <w:p w14:paraId="37759E64" w14:textId="77777777" w:rsidR="008D1F21" w:rsidRDefault="008D1F21" w:rsidP="003B1F55">
      <w:pPr>
        <w:spacing w:line="360" w:lineRule="auto"/>
        <w:jc w:val="both"/>
        <w:rPr>
          <w:rFonts w:ascii="Times New Roman" w:hAnsi="Times New Roman" w:cs="Times New Roman"/>
          <w:i/>
          <w:iCs/>
          <w:noProof/>
          <w:sz w:val="24"/>
          <w:szCs w:val="24"/>
          <w:lang w:val="en-GB"/>
        </w:rPr>
      </w:pPr>
      <w:r>
        <w:rPr>
          <w:rFonts w:ascii="Times New Roman" w:hAnsi="Times New Roman" w:cs="Times New Roman"/>
          <w:i/>
          <w:iCs/>
          <w:noProof/>
          <w:sz w:val="24"/>
          <w:szCs w:val="24"/>
          <w:lang w:val="en-GB"/>
        </w:rPr>
        <w:t xml:space="preserve">                              </w:t>
      </w:r>
      <w:r w:rsidRPr="008D1F21">
        <w:rPr>
          <w:rFonts w:ascii="Times New Roman" w:hAnsi="Times New Roman" w:cs="Times New Roman"/>
          <w:i/>
          <w:iCs/>
          <w:noProof/>
          <w:sz w:val="24"/>
          <w:szCs w:val="24"/>
          <w:lang w:val="en-GB"/>
        </w:rPr>
        <w:t xml:space="preserve">Fig. 5 Service Quality Definition  </w:t>
      </w:r>
    </w:p>
    <w:p w14:paraId="78716CC0" w14:textId="77777777" w:rsidR="00606608" w:rsidRDefault="008D1F21" w:rsidP="003B1F55">
      <w:pPr>
        <w:spacing w:line="360" w:lineRule="auto"/>
        <w:jc w:val="both"/>
        <w:rPr>
          <w:rFonts w:ascii="Times New Roman" w:hAnsi="Times New Roman" w:cs="Times New Roman"/>
          <w:i/>
          <w:iCs/>
          <w:noProof/>
          <w:sz w:val="24"/>
          <w:szCs w:val="24"/>
          <w:lang w:val="en-GB"/>
        </w:rPr>
      </w:pPr>
      <w:r w:rsidRPr="008D1F21">
        <w:rPr>
          <w:rFonts w:ascii="Times New Roman" w:hAnsi="Times New Roman" w:cs="Times New Roman"/>
          <w:i/>
          <w:iCs/>
          <w:noProof/>
          <w:sz w:val="24"/>
          <w:szCs w:val="24"/>
          <w:lang w:val="en-GB"/>
        </w:rPr>
        <w:t xml:space="preserve">Source: </w:t>
      </w:r>
      <w:hyperlink r:id="rId15" w:history="1">
        <w:r w:rsidRPr="008D1F21">
          <w:rPr>
            <w:rStyle w:val="Hyperlink"/>
            <w:rFonts w:ascii="Times New Roman" w:hAnsi="Times New Roman" w:cs="Times New Roman"/>
            <w:i/>
            <w:iCs/>
            <w:noProof/>
            <w:sz w:val="24"/>
            <w:szCs w:val="24"/>
            <w:lang w:val="en-GB"/>
          </w:rPr>
          <w:t>https://www.slideshare.net/rikbhattacharjee165/service-quality-customer-satisfaction</w:t>
        </w:r>
      </w:hyperlink>
    </w:p>
    <w:p w14:paraId="07284658" w14:textId="3FE383AA" w:rsidR="00C95193" w:rsidRDefault="0053692A" w:rsidP="00606608">
      <w:pPr>
        <w:spacing w:line="360" w:lineRule="auto"/>
        <w:jc w:val="both"/>
        <w:rPr>
          <w:rFonts w:ascii="Times New Roman" w:hAnsi="Times New Roman" w:cs="Times New Roman"/>
          <w:noProof/>
          <w:sz w:val="24"/>
          <w:szCs w:val="24"/>
          <w:lang w:val="en-GB"/>
        </w:rPr>
      </w:pPr>
      <w:r w:rsidRPr="0053692A">
        <w:rPr>
          <w:rFonts w:ascii="Times New Roman" w:hAnsi="Times New Roman" w:cs="Times New Roman"/>
          <w:noProof/>
          <w:sz w:val="24"/>
          <w:szCs w:val="24"/>
          <w:lang w:val="en-GB"/>
        </w:rPr>
        <w:t xml:space="preserve">The service quality </w:t>
      </w:r>
      <w:r>
        <w:rPr>
          <w:rFonts w:ascii="Times New Roman" w:hAnsi="Times New Roman" w:cs="Times New Roman"/>
          <w:noProof/>
          <w:sz w:val="24"/>
          <w:szCs w:val="24"/>
          <w:lang w:val="en-GB"/>
        </w:rPr>
        <w:t xml:space="preserve">is </w:t>
      </w:r>
      <w:r w:rsidRPr="0053692A">
        <w:rPr>
          <w:rFonts w:ascii="Times New Roman" w:hAnsi="Times New Roman" w:cs="Times New Roman"/>
          <w:noProof/>
          <w:sz w:val="24"/>
          <w:szCs w:val="24"/>
          <w:lang w:val="en-GB"/>
        </w:rPr>
        <w:t xml:space="preserve">evaluated by the use of the SERVQUAL model in five dimensions, wich are </w:t>
      </w:r>
      <w:r w:rsidRPr="0053692A">
        <w:rPr>
          <w:rFonts w:ascii="Times New Roman" w:hAnsi="Times New Roman" w:cs="Times New Roman"/>
          <w:i/>
          <w:iCs/>
          <w:noProof/>
          <w:sz w:val="24"/>
          <w:szCs w:val="24"/>
          <w:lang w:val="en-GB"/>
        </w:rPr>
        <w:t>reliability</w:t>
      </w:r>
      <w:r w:rsidRPr="0053692A">
        <w:rPr>
          <w:rFonts w:ascii="Times New Roman" w:hAnsi="Times New Roman" w:cs="Times New Roman"/>
          <w:noProof/>
          <w:sz w:val="24"/>
          <w:szCs w:val="24"/>
          <w:lang w:val="en-GB"/>
        </w:rPr>
        <w:t xml:space="preserve">, </w:t>
      </w:r>
      <w:r w:rsidRPr="0053692A">
        <w:rPr>
          <w:rFonts w:ascii="Times New Roman" w:hAnsi="Times New Roman" w:cs="Times New Roman"/>
          <w:i/>
          <w:iCs/>
          <w:noProof/>
          <w:sz w:val="24"/>
          <w:szCs w:val="24"/>
          <w:lang w:val="en-GB"/>
        </w:rPr>
        <w:t>assurance</w:t>
      </w:r>
      <w:r w:rsidRPr="0053692A">
        <w:rPr>
          <w:rFonts w:ascii="Times New Roman" w:hAnsi="Times New Roman" w:cs="Times New Roman"/>
          <w:noProof/>
          <w:sz w:val="24"/>
          <w:szCs w:val="24"/>
          <w:lang w:val="en-GB"/>
        </w:rPr>
        <w:t>,</w:t>
      </w:r>
      <w:r>
        <w:rPr>
          <w:rFonts w:ascii="Times New Roman" w:hAnsi="Times New Roman" w:cs="Times New Roman"/>
          <w:noProof/>
          <w:sz w:val="24"/>
          <w:szCs w:val="24"/>
          <w:lang w:val="en-GB"/>
        </w:rPr>
        <w:t xml:space="preserve"> </w:t>
      </w:r>
      <w:bookmarkStart w:id="5" w:name="_Hlk29237353"/>
      <w:r w:rsidRPr="0053692A">
        <w:rPr>
          <w:rFonts w:ascii="Times New Roman" w:hAnsi="Times New Roman" w:cs="Times New Roman"/>
          <w:i/>
          <w:iCs/>
          <w:noProof/>
          <w:sz w:val="24"/>
          <w:szCs w:val="24"/>
          <w:lang w:val="en-GB"/>
        </w:rPr>
        <w:t>tangibility</w:t>
      </w:r>
      <w:bookmarkEnd w:id="5"/>
      <w:r w:rsidRPr="0053692A">
        <w:rPr>
          <w:rFonts w:ascii="Times New Roman" w:hAnsi="Times New Roman" w:cs="Times New Roman"/>
          <w:noProof/>
          <w:sz w:val="24"/>
          <w:szCs w:val="24"/>
          <w:lang w:val="en-GB"/>
        </w:rPr>
        <w:t xml:space="preserve">, </w:t>
      </w:r>
      <w:r w:rsidRPr="0053692A">
        <w:rPr>
          <w:rFonts w:ascii="Times New Roman" w:hAnsi="Times New Roman" w:cs="Times New Roman"/>
          <w:i/>
          <w:iCs/>
          <w:noProof/>
          <w:sz w:val="24"/>
          <w:szCs w:val="24"/>
          <w:lang w:val="en-GB"/>
        </w:rPr>
        <w:t>empathy</w:t>
      </w:r>
      <w:r w:rsidRPr="0053692A">
        <w:rPr>
          <w:rFonts w:ascii="Times New Roman" w:hAnsi="Times New Roman" w:cs="Times New Roman"/>
          <w:noProof/>
          <w:sz w:val="24"/>
          <w:szCs w:val="24"/>
          <w:lang w:val="en-GB"/>
        </w:rPr>
        <w:t xml:space="preserve"> but also </w:t>
      </w:r>
      <w:bookmarkStart w:id="6" w:name="_Hlk29242549"/>
      <w:r w:rsidRPr="0053692A">
        <w:rPr>
          <w:rFonts w:ascii="Times New Roman" w:hAnsi="Times New Roman" w:cs="Times New Roman"/>
          <w:i/>
          <w:iCs/>
          <w:noProof/>
          <w:sz w:val="24"/>
          <w:szCs w:val="24"/>
          <w:lang w:val="en-GB"/>
        </w:rPr>
        <w:t>responsiveness</w:t>
      </w:r>
      <w:bookmarkEnd w:id="6"/>
      <w:r w:rsidRPr="0053692A">
        <w:rPr>
          <w:rFonts w:ascii="Times New Roman" w:hAnsi="Times New Roman" w:cs="Times New Roman"/>
          <w:noProof/>
          <w:sz w:val="24"/>
          <w:szCs w:val="24"/>
          <w:lang w:val="en-GB"/>
        </w:rPr>
        <w:t>, is a smart idea for the effectiveness of the service quality rendered</w:t>
      </w:r>
      <w:r w:rsidR="00C95193" w:rsidRPr="00C95193">
        <w:rPr>
          <w:rFonts w:ascii="Times New Roman" w:hAnsi="Times New Roman" w:cs="Times New Roman"/>
          <w:noProof/>
          <w:sz w:val="24"/>
          <w:szCs w:val="24"/>
          <w:lang w:val="en-GB"/>
        </w:rPr>
        <w:t>.</w:t>
      </w:r>
      <w:r w:rsidR="00606608">
        <w:rPr>
          <w:rFonts w:ascii="Times New Roman" w:hAnsi="Times New Roman" w:cs="Times New Roman"/>
          <w:noProof/>
          <w:sz w:val="24"/>
          <w:szCs w:val="24"/>
          <w:lang w:val="en-GB"/>
        </w:rPr>
        <w:t xml:space="preserve"> </w:t>
      </w:r>
      <w:r w:rsidR="00606608" w:rsidRPr="00606608">
        <w:rPr>
          <w:rFonts w:ascii="Times New Roman" w:hAnsi="Times New Roman" w:cs="Times New Roman"/>
          <w:noProof/>
          <w:sz w:val="24"/>
          <w:szCs w:val="24"/>
          <w:lang w:val="en-GB"/>
        </w:rPr>
        <w:t>Such dimensions are usually used to determine the level of client satisfaction, to correlate their impression of the service they obtained with their desires.</w:t>
      </w:r>
      <w:r w:rsidR="00606608">
        <w:rPr>
          <w:rFonts w:ascii="Times New Roman" w:hAnsi="Times New Roman" w:cs="Times New Roman"/>
          <w:i/>
          <w:iCs/>
          <w:noProof/>
          <w:sz w:val="24"/>
          <w:szCs w:val="24"/>
          <w:lang w:val="en-GB"/>
        </w:rPr>
        <w:t xml:space="preserve"> </w:t>
      </w:r>
      <w:r w:rsidR="00606608" w:rsidRPr="00606608">
        <w:rPr>
          <w:rFonts w:ascii="Times New Roman" w:hAnsi="Times New Roman" w:cs="Times New Roman"/>
          <w:noProof/>
          <w:sz w:val="24"/>
          <w:szCs w:val="24"/>
          <w:lang w:val="en-GB"/>
        </w:rPr>
        <w:t>Although this may sound obvious, the service quality is viewed as adequate if demands are met,  if demands are not met, the service quality is considered to be insufficient.</w:t>
      </w:r>
      <w:r w:rsidR="00606608">
        <w:rPr>
          <w:rFonts w:ascii="Times New Roman" w:hAnsi="Times New Roman" w:cs="Times New Roman"/>
          <w:noProof/>
          <w:sz w:val="24"/>
          <w:szCs w:val="24"/>
          <w:lang w:val="en-GB"/>
        </w:rPr>
        <w:t xml:space="preserve"> </w:t>
      </w:r>
      <w:r w:rsidR="00606608" w:rsidRPr="00606608">
        <w:rPr>
          <w:rFonts w:ascii="Times New Roman" w:hAnsi="Times New Roman" w:cs="Times New Roman"/>
          <w:noProof/>
          <w:sz w:val="24"/>
          <w:szCs w:val="24"/>
          <w:lang w:val="en-GB"/>
        </w:rPr>
        <w:t>This dimensions are being used mostly in research to assess how a business is viewed by its clients and to provide input into where the organisation might need to make changes in order to meet the desires of its clients</w:t>
      </w:r>
      <w:sdt>
        <w:sdtPr>
          <w:rPr>
            <w:rFonts w:ascii="Times New Roman" w:hAnsi="Times New Roman" w:cs="Times New Roman"/>
            <w:noProof/>
            <w:sz w:val="24"/>
            <w:szCs w:val="24"/>
            <w:lang w:val="en-GB"/>
          </w:rPr>
          <w:id w:val="471950454"/>
          <w:citation/>
        </w:sdtPr>
        <w:sdtContent>
          <w:r w:rsidR="00F46835">
            <w:rPr>
              <w:rFonts w:ascii="Times New Roman" w:hAnsi="Times New Roman" w:cs="Times New Roman"/>
              <w:noProof/>
              <w:sz w:val="24"/>
              <w:szCs w:val="24"/>
              <w:lang w:val="en-GB"/>
            </w:rPr>
            <w:fldChar w:fldCharType="begin"/>
          </w:r>
          <w:r w:rsidR="00F46835">
            <w:rPr>
              <w:rFonts w:ascii="Times New Roman" w:hAnsi="Times New Roman" w:cs="Times New Roman"/>
              <w:noProof/>
              <w:sz w:val="24"/>
              <w:szCs w:val="24"/>
              <w:lang w:val="en-GB"/>
            </w:rPr>
            <w:instrText xml:space="preserve"> CITATION Eme14 \l 2057 </w:instrText>
          </w:r>
          <w:r w:rsidR="00F46835">
            <w:rPr>
              <w:rFonts w:ascii="Times New Roman" w:hAnsi="Times New Roman" w:cs="Times New Roman"/>
              <w:noProof/>
              <w:sz w:val="24"/>
              <w:szCs w:val="24"/>
              <w:lang w:val="en-GB"/>
            </w:rPr>
            <w:fldChar w:fldCharType="separate"/>
          </w:r>
          <w:r w:rsidR="00F46835">
            <w:rPr>
              <w:rFonts w:ascii="Times New Roman" w:hAnsi="Times New Roman" w:cs="Times New Roman"/>
              <w:noProof/>
              <w:sz w:val="24"/>
              <w:szCs w:val="24"/>
              <w:lang w:val="en-GB"/>
            </w:rPr>
            <w:t xml:space="preserve"> </w:t>
          </w:r>
          <w:r w:rsidR="00F46835" w:rsidRPr="00F46835">
            <w:rPr>
              <w:rFonts w:ascii="Times New Roman" w:hAnsi="Times New Roman" w:cs="Times New Roman"/>
              <w:noProof/>
              <w:sz w:val="24"/>
              <w:szCs w:val="24"/>
              <w:lang w:val="en-GB"/>
            </w:rPr>
            <w:t>(Yarimoglu, 2014)</w:t>
          </w:r>
          <w:r w:rsidR="00F46835">
            <w:rPr>
              <w:rFonts w:ascii="Times New Roman" w:hAnsi="Times New Roman" w:cs="Times New Roman"/>
              <w:noProof/>
              <w:sz w:val="24"/>
              <w:szCs w:val="24"/>
              <w:lang w:val="en-GB"/>
            </w:rPr>
            <w:fldChar w:fldCharType="end"/>
          </w:r>
        </w:sdtContent>
      </w:sdt>
      <w:r w:rsidR="00F46835">
        <w:rPr>
          <w:rFonts w:ascii="Times New Roman" w:hAnsi="Times New Roman" w:cs="Times New Roman"/>
          <w:noProof/>
          <w:sz w:val="24"/>
          <w:szCs w:val="24"/>
          <w:lang w:val="en-GB"/>
        </w:rPr>
        <w:t>.</w:t>
      </w:r>
    </w:p>
    <w:p w14:paraId="75101653" w14:textId="7F5A520F" w:rsidR="00840A7B" w:rsidRDefault="00884EEF" w:rsidP="00606608">
      <w:pPr>
        <w:spacing w:line="360" w:lineRule="auto"/>
        <w:jc w:val="both"/>
        <w:rPr>
          <w:rFonts w:ascii="Times New Roman" w:hAnsi="Times New Roman" w:cs="Times New Roman"/>
          <w:b/>
          <w:bCs/>
          <w:i/>
          <w:iCs/>
          <w:noProof/>
          <w:sz w:val="24"/>
          <w:szCs w:val="24"/>
          <w:u w:val="single"/>
          <w:lang w:val="en-GB"/>
        </w:rPr>
      </w:pPr>
      <w:r>
        <w:rPr>
          <w:rFonts w:ascii="Times New Roman" w:hAnsi="Times New Roman" w:cs="Times New Roman"/>
          <w:b/>
          <w:bCs/>
          <w:i/>
          <w:iCs/>
          <w:noProof/>
          <w:sz w:val="24"/>
          <w:szCs w:val="24"/>
          <w:u w:val="single"/>
          <w:lang w:val="en-GB"/>
        </w:rPr>
        <w:t xml:space="preserve">First Dimension of Service Quality </w:t>
      </w:r>
      <w:r w:rsidR="00840A7B" w:rsidRPr="00840A7B">
        <w:rPr>
          <w:rFonts w:ascii="Times New Roman" w:hAnsi="Times New Roman" w:cs="Times New Roman"/>
          <w:b/>
          <w:bCs/>
          <w:i/>
          <w:iCs/>
          <w:noProof/>
          <w:sz w:val="24"/>
          <w:szCs w:val="24"/>
          <w:u w:val="single"/>
          <w:lang w:val="en-GB"/>
        </w:rPr>
        <w:t>R</w:t>
      </w:r>
      <w:r w:rsidR="00840A7B" w:rsidRPr="00840A7B">
        <w:rPr>
          <w:rFonts w:ascii="Times New Roman" w:hAnsi="Times New Roman" w:cs="Times New Roman"/>
          <w:b/>
          <w:bCs/>
          <w:i/>
          <w:iCs/>
          <w:noProof/>
          <w:sz w:val="24"/>
          <w:szCs w:val="24"/>
          <w:u w:val="single"/>
          <w:lang w:val="en-GB"/>
        </w:rPr>
        <w:t>eliability</w:t>
      </w:r>
      <w:r w:rsidR="00840A7B" w:rsidRPr="00840A7B">
        <w:rPr>
          <w:rFonts w:ascii="Times New Roman" w:hAnsi="Times New Roman" w:cs="Times New Roman"/>
          <w:b/>
          <w:bCs/>
          <w:i/>
          <w:iCs/>
          <w:noProof/>
          <w:sz w:val="24"/>
          <w:szCs w:val="24"/>
          <w:u w:val="single"/>
          <w:lang w:val="en-GB"/>
        </w:rPr>
        <w:t xml:space="preserve"> </w:t>
      </w:r>
    </w:p>
    <w:p w14:paraId="14C92799" w14:textId="05356152" w:rsidR="00840A7B" w:rsidRDefault="00840A7B" w:rsidP="00606608">
      <w:pPr>
        <w:spacing w:line="360" w:lineRule="auto"/>
        <w:jc w:val="both"/>
        <w:rPr>
          <w:rFonts w:ascii="Times New Roman" w:hAnsi="Times New Roman" w:cs="Times New Roman"/>
          <w:noProof/>
          <w:sz w:val="24"/>
          <w:szCs w:val="24"/>
          <w:lang w:val="en-GB"/>
        </w:rPr>
      </w:pPr>
      <w:r w:rsidRPr="00840A7B">
        <w:rPr>
          <w:rFonts w:ascii="Times New Roman" w:hAnsi="Times New Roman" w:cs="Times New Roman"/>
          <w:noProof/>
          <w:sz w:val="24"/>
          <w:szCs w:val="24"/>
          <w:lang w:val="en-GB"/>
        </w:rPr>
        <w:t xml:space="preserve">According to certain statistical studies, </w:t>
      </w:r>
      <w:r w:rsidRPr="00680202">
        <w:rPr>
          <w:rFonts w:ascii="Times New Roman" w:hAnsi="Times New Roman" w:cs="Times New Roman"/>
          <w:b/>
          <w:bCs/>
          <w:i/>
          <w:iCs/>
          <w:noProof/>
          <w:sz w:val="24"/>
          <w:szCs w:val="24"/>
          <w:lang w:val="en-GB"/>
        </w:rPr>
        <w:t>reliability</w:t>
      </w:r>
      <w:r w:rsidRPr="00840A7B">
        <w:rPr>
          <w:rFonts w:ascii="Times New Roman" w:hAnsi="Times New Roman" w:cs="Times New Roman"/>
          <w:noProof/>
          <w:sz w:val="24"/>
          <w:szCs w:val="24"/>
          <w:lang w:val="en-GB"/>
        </w:rPr>
        <w:t xml:space="preserve"> is the most crucial dimension of service quality which is also an essential dimension of the SERVQUAL measure.</w:t>
      </w:r>
      <w:r>
        <w:rPr>
          <w:rFonts w:ascii="Times New Roman" w:hAnsi="Times New Roman" w:cs="Times New Roman"/>
          <w:noProof/>
          <w:sz w:val="24"/>
          <w:szCs w:val="24"/>
          <w:lang w:val="en-GB"/>
        </w:rPr>
        <w:t xml:space="preserve"> </w:t>
      </w:r>
    </w:p>
    <w:p w14:paraId="6BE3414E" w14:textId="4B24E419" w:rsidR="00840A7B" w:rsidRDefault="00840A7B" w:rsidP="00606608">
      <w:pPr>
        <w:spacing w:line="360" w:lineRule="auto"/>
        <w:jc w:val="both"/>
        <w:rPr>
          <w:rFonts w:ascii="Times New Roman" w:hAnsi="Times New Roman" w:cs="Times New Roman"/>
          <w:noProof/>
          <w:sz w:val="24"/>
          <w:szCs w:val="24"/>
          <w:lang w:val="en-GB"/>
        </w:rPr>
      </w:pPr>
      <w:r w:rsidRPr="00840A7B">
        <w:rPr>
          <w:rFonts w:ascii="Times New Roman" w:hAnsi="Times New Roman" w:cs="Times New Roman"/>
          <w:noProof/>
          <w:sz w:val="24"/>
          <w:szCs w:val="24"/>
          <w:lang w:val="en-GB"/>
        </w:rPr>
        <w:lastRenderedPageBreak/>
        <w:t>In the virtual environment, it is esse</w:t>
      </w:r>
      <w:r>
        <w:rPr>
          <w:rFonts w:ascii="Times New Roman" w:hAnsi="Times New Roman" w:cs="Times New Roman"/>
          <w:noProof/>
          <w:sz w:val="24"/>
          <w:szCs w:val="24"/>
          <w:lang w:val="en-GB"/>
        </w:rPr>
        <w:t xml:space="preserve"> </w:t>
      </w:r>
      <w:r w:rsidRPr="00840A7B">
        <w:rPr>
          <w:rFonts w:ascii="Times New Roman" w:hAnsi="Times New Roman" w:cs="Times New Roman"/>
          <w:noProof/>
          <w:sz w:val="24"/>
          <w:szCs w:val="24"/>
          <w:lang w:val="en-GB"/>
        </w:rPr>
        <w:t>ntial to make customers trust that the company should do what it promises to do</w:t>
      </w:r>
      <w:sdt>
        <w:sdtPr>
          <w:rPr>
            <w:rFonts w:ascii="Times New Roman" w:hAnsi="Times New Roman" w:cs="Times New Roman"/>
            <w:noProof/>
            <w:sz w:val="24"/>
            <w:szCs w:val="24"/>
            <w:lang w:val="en-GB"/>
          </w:rPr>
          <w:id w:val="-910776973"/>
          <w:citation/>
        </w:sdtPr>
        <w:sdtContent>
          <w:r w:rsidR="00884EEF">
            <w:rPr>
              <w:rFonts w:ascii="Times New Roman" w:hAnsi="Times New Roman" w:cs="Times New Roman"/>
              <w:noProof/>
              <w:sz w:val="24"/>
              <w:szCs w:val="24"/>
              <w:lang w:val="en-GB"/>
            </w:rPr>
            <w:fldChar w:fldCharType="begin"/>
          </w:r>
          <w:r w:rsidR="00884EEF">
            <w:rPr>
              <w:rFonts w:ascii="Times New Roman" w:hAnsi="Times New Roman" w:cs="Times New Roman"/>
              <w:noProof/>
              <w:sz w:val="24"/>
              <w:szCs w:val="24"/>
              <w:lang w:val="en-GB"/>
            </w:rPr>
            <w:instrText xml:space="preserve"> CITATION Chr08 \l 2057 </w:instrText>
          </w:r>
          <w:r w:rsidR="00884EEF">
            <w:rPr>
              <w:rFonts w:ascii="Times New Roman" w:hAnsi="Times New Roman" w:cs="Times New Roman"/>
              <w:noProof/>
              <w:sz w:val="24"/>
              <w:szCs w:val="24"/>
              <w:lang w:val="en-GB"/>
            </w:rPr>
            <w:fldChar w:fldCharType="separate"/>
          </w:r>
          <w:r w:rsidR="00884EEF">
            <w:rPr>
              <w:rFonts w:ascii="Times New Roman" w:hAnsi="Times New Roman" w:cs="Times New Roman"/>
              <w:noProof/>
              <w:sz w:val="24"/>
              <w:szCs w:val="24"/>
              <w:lang w:val="en-GB"/>
            </w:rPr>
            <w:t xml:space="preserve"> </w:t>
          </w:r>
          <w:r w:rsidR="00884EEF" w:rsidRPr="00884EEF">
            <w:rPr>
              <w:rFonts w:ascii="Times New Roman" w:hAnsi="Times New Roman" w:cs="Times New Roman"/>
              <w:noProof/>
              <w:sz w:val="24"/>
              <w:szCs w:val="24"/>
              <w:lang w:val="en-GB"/>
            </w:rPr>
            <w:t>(Arlen, 2008)</w:t>
          </w:r>
          <w:r w:rsidR="00884EEF">
            <w:rPr>
              <w:rFonts w:ascii="Times New Roman" w:hAnsi="Times New Roman" w:cs="Times New Roman"/>
              <w:noProof/>
              <w:sz w:val="24"/>
              <w:szCs w:val="24"/>
              <w:lang w:val="en-GB"/>
            </w:rPr>
            <w:fldChar w:fldCharType="end"/>
          </w:r>
        </w:sdtContent>
      </w:sdt>
      <w:r w:rsidR="00884EEF">
        <w:rPr>
          <w:rFonts w:ascii="Times New Roman" w:hAnsi="Times New Roman" w:cs="Times New Roman"/>
          <w:noProof/>
          <w:sz w:val="24"/>
          <w:szCs w:val="24"/>
          <w:lang w:val="en-GB"/>
        </w:rPr>
        <w:t xml:space="preserve">. </w:t>
      </w:r>
    </w:p>
    <w:p w14:paraId="6135C285" w14:textId="77777777" w:rsidR="00680202" w:rsidRDefault="00557535" w:rsidP="00606608">
      <w:pPr>
        <w:spacing w:line="360" w:lineRule="auto"/>
        <w:jc w:val="both"/>
        <w:rPr>
          <w:rFonts w:ascii="Times New Roman" w:hAnsi="Times New Roman" w:cs="Times New Roman"/>
          <w:noProof/>
          <w:sz w:val="24"/>
          <w:szCs w:val="24"/>
          <w:lang w:val="en-GB"/>
        </w:rPr>
      </w:pPr>
      <w:r w:rsidRPr="00557535">
        <w:rPr>
          <w:rFonts w:ascii="Times New Roman" w:hAnsi="Times New Roman" w:cs="Times New Roman"/>
          <w:noProof/>
          <w:sz w:val="24"/>
          <w:szCs w:val="24"/>
          <w:lang w:val="en-GB"/>
        </w:rPr>
        <w:t>Nike's high-quality products, public relations, loyal customer base and good marketing strategies all lead to the company's success.</w:t>
      </w:r>
      <w:r>
        <w:rPr>
          <w:rFonts w:ascii="Times New Roman" w:hAnsi="Times New Roman" w:cs="Times New Roman"/>
          <w:noProof/>
          <w:sz w:val="24"/>
          <w:szCs w:val="24"/>
          <w:lang w:val="en-GB"/>
        </w:rPr>
        <w:t xml:space="preserve"> </w:t>
      </w:r>
      <w:r w:rsidRPr="00557535">
        <w:rPr>
          <w:rFonts w:ascii="Times New Roman" w:hAnsi="Times New Roman" w:cs="Times New Roman"/>
          <w:noProof/>
          <w:sz w:val="24"/>
          <w:szCs w:val="24"/>
          <w:lang w:val="en-GB"/>
        </w:rPr>
        <w:t xml:space="preserve">Being able to communicate successfully with clients is essential to Nike's excellence. </w:t>
      </w:r>
      <w:r w:rsidR="00DA69B9">
        <w:rPr>
          <w:rFonts w:ascii="Times New Roman" w:hAnsi="Times New Roman" w:cs="Times New Roman"/>
          <w:noProof/>
          <w:sz w:val="24"/>
          <w:szCs w:val="24"/>
          <w:lang w:val="en-GB"/>
        </w:rPr>
        <w:t xml:space="preserve">This approuch </w:t>
      </w:r>
      <w:r w:rsidRPr="00557535">
        <w:rPr>
          <w:rFonts w:ascii="Times New Roman" w:hAnsi="Times New Roman" w:cs="Times New Roman"/>
          <w:noProof/>
          <w:sz w:val="24"/>
          <w:szCs w:val="24"/>
          <w:lang w:val="en-GB"/>
        </w:rPr>
        <w:t xml:space="preserve">helps Nike to </w:t>
      </w:r>
      <w:r w:rsidR="00DA69B9">
        <w:rPr>
          <w:rFonts w:ascii="Times New Roman" w:hAnsi="Times New Roman" w:cs="Times New Roman"/>
          <w:noProof/>
          <w:sz w:val="24"/>
          <w:szCs w:val="24"/>
          <w:lang w:val="en-GB"/>
        </w:rPr>
        <w:t xml:space="preserve">maintain a very high reliability. </w:t>
      </w:r>
      <w:r w:rsidR="00680202">
        <w:rPr>
          <w:rFonts w:ascii="Times New Roman" w:hAnsi="Times New Roman" w:cs="Times New Roman"/>
          <w:noProof/>
          <w:sz w:val="24"/>
          <w:szCs w:val="24"/>
          <w:lang w:val="en-GB"/>
        </w:rPr>
        <w:t xml:space="preserve">One of the Nike’s competitors, Adidas as good </w:t>
      </w:r>
      <w:r w:rsidR="00680202" w:rsidRPr="00680202">
        <w:rPr>
          <w:rFonts w:ascii="Times New Roman" w:hAnsi="Times New Roman" w:cs="Times New Roman"/>
          <w:b/>
          <w:bCs/>
          <w:i/>
          <w:iCs/>
          <w:noProof/>
          <w:sz w:val="24"/>
          <w:szCs w:val="24"/>
          <w:lang w:val="en-GB"/>
        </w:rPr>
        <w:t>reliability</w:t>
      </w:r>
      <w:r w:rsidR="00680202">
        <w:rPr>
          <w:rFonts w:ascii="Times New Roman" w:hAnsi="Times New Roman" w:cs="Times New Roman"/>
          <w:noProof/>
          <w:sz w:val="24"/>
          <w:szCs w:val="24"/>
          <w:lang w:val="en-GB"/>
        </w:rPr>
        <w:t xml:space="preserve"> as well. </w:t>
      </w:r>
    </w:p>
    <w:p w14:paraId="614F71B7" w14:textId="6B5CB83C" w:rsidR="00557535" w:rsidRDefault="00680202" w:rsidP="00606608">
      <w:pPr>
        <w:spacing w:line="360" w:lineRule="auto"/>
        <w:jc w:val="both"/>
        <w:rPr>
          <w:rFonts w:ascii="Times New Roman" w:hAnsi="Times New Roman" w:cs="Times New Roman"/>
          <w:b/>
          <w:bCs/>
          <w:i/>
          <w:iCs/>
          <w:noProof/>
          <w:sz w:val="24"/>
          <w:szCs w:val="24"/>
          <w:u w:val="single"/>
          <w:lang w:val="en-GB"/>
        </w:rPr>
      </w:pPr>
      <w:r w:rsidRPr="00680202">
        <w:rPr>
          <w:rFonts w:ascii="Times New Roman" w:hAnsi="Times New Roman" w:cs="Times New Roman"/>
          <w:b/>
          <w:bCs/>
          <w:i/>
          <w:iCs/>
          <w:noProof/>
          <w:sz w:val="24"/>
          <w:szCs w:val="24"/>
          <w:u w:val="single"/>
          <w:lang w:val="en-GB"/>
        </w:rPr>
        <w:t xml:space="preserve">Ranking </w:t>
      </w:r>
      <w:r w:rsidR="00557535" w:rsidRPr="00680202">
        <w:rPr>
          <w:rFonts w:ascii="Times New Roman" w:hAnsi="Times New Roman" w:cs="Times New Roman"/>
          <w:b/>
          <w:bCs/>
          <w:i/>
          <w:iCs/>
          <w:noProof/>
          <w:sz w:val="24"/>
          <w:szCs w:val="24"/>
          <w:u w:val="single"/>
          <w:lang w:val="en-GB"/>
        </w:rPr>
        <w:t xml:space="preserve"> </w:t>
      </w:r>
    </w:p>
    <w:p w14:paraId="5F14D087" w14:textId="0F073A3A" w:rsidR="00680202" w:rsidRDefault="00680202" w:rsidP="0060660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My ranking for first dimension of service quality, </w:t>
      </w:r>
      <w:r w:rsidRPr="00680202">
        <w:rPr>
          <w:rFonts w:ascii="Times New Roman" w:hAnsi="Times New Roman" w:cs="Times New Roman"/>
          <w:b/>
          <w:bCs/>
          <w:i/>
          <w:iCs/>
          <w:noProof/>
          <w:sz w:val="24"/>
          <w:szCs w:val="24"/>
          <w:lang w:val="en-GB"/>
        </w:rPr>
        <w:t>reliability</w:t>
      </w:r>
      <w:r>
        <w:rPr>
          <w:rFonts w:ascii="Times New Roman" w:hAnsi="Times New Roman" w:cs="Times New Roman"/>
          <w:noProof/>
          <w:sz w:val="24"/>
          <w:szCs w:val="24"/>
          <w:lang w:val="en-GB"/>
        </w:rPr>
        <w:t>, is 9/10 for Nike and 8/10 for Adidas.</w:t>
      </w:r>
    </w:p>
    <w:p w14:paraId="235176EC" w14:textId="2FD52C25" w:rsidR="00680202" w:rsidRDefault="00680202" w:rsidP="00606608">
      <w:pPr>
        <w:spacing w:line="360" w:lineRule="auto"/>
        <w:jc w:val="both"/>
        <w:rPr>
          <w:rFonts w:ascii="Times New Roman" w:hAnsi="Times New Roman" w:cs="Times New Roman"/>
          <w:b/>
          <w:bCs/>
          <w:i/>
          <w:iCs/>
          <w:noProof/>
          <w:sz w:val="24"/>
          <w:szCs w:val="24"/>
          <w:u w:val="single"/>
          <w:lang w:val="en-GB"/>
        </w:rPr>
      </w:pPr>
      <w:r w:rsidRPr="00680202">
        <w:rPr>
          <w:rFonts w:ascii="Times New Roman" w:hAnsi="Times New Roman" w:cs="Times New Roman"/>
          <w:b/>
          <w:bCs/>
          <w:i/>
          <w:iCs/>
          <w:noProof/>
          <w:sz w:val="24"/>
          <w:szCs w:val="24"/>
          <w:u w:val="single"/>
          <w:lang w:val="en-GB"/>
        </w:rPr>
        <w:t xml:space="preserve">Assurance is the second dimension of service quality </w:t>
      </w:r>
    </w:p>
    <w:p w14:paraId="3F40B10E" w14:textId="65E4EBED" w:rsidR="00680202" w:rsidRDefault="00680202" w:rsidP="00606608">
      <w:pPr>
        <w:spacing w:line="360" w:lineRule="auto"/>
        <w:jc w:val="both"/>
        <w:rPr>
          <w:rFonts w:ascii="Times New Roman" w:hAnsi="Times New Roman" w:cs="Times New Roman"/>
          <w:noProof/>
          <w:sz w:val="24"/>
          <w:szCs w:val="24"/>
          <w:lang w:val="en-GB"/>
        </w:rPr>
      </w:pPr>
      <w:r w:rsidRPr="00680202">
        <w:rPr>
          <w:rFonts w:ascii="Times New Roman" w:hAnsi="Times New Roman" w:cs="Times New Roman"/>
          <w:noProof/>
          <w:sz w:val="24"/>
          <w:szCs w:val="24"/>
          <w:lang w:val="en-GB"/>
        </w:rPr>
        <w:t>Assurance was described as the decency and competence of staff and their ability to transmit loyalty and trust to clients.</w:t>
      </w:r>
      <w:r>
        <w:rPr>
          <w:rFonts w:ascii="Times New Roman" w:hAnsi="Times New Roman" w:cs="Times New Roman"/>
          <w:noProof/>
          <w:sz w:val="24"/>
          <w:szCs w:val="24"/>
          <w:lang w:val="en-GB"/>
        </w:rPr>
        <w:t xml:space="preserve"> </w:t>
      </w:r>
      <w:r w:rsidRPr="00680202">
        <w:rPr>
          <w:rFonts w:ascii="Times New Roman" w:hAnsi="Times New Roman" w:cs="Times New Roman"/>
          <w:noProof/>
          <w:sz w:val="24"/>
          <w:szCs w:val="24"/>
          <w:lang w:val="en-GB"/>
        </w:rPr>
        <w:t>Assurance involves keeping clients updated in their mother language and listening to them, independent of their level of education, background and race.</w:t>
      </w:r>
      <w:r>
        <w:rPr>
          <w:rFonts w:ascii="Times New Roman" w:hAnsi="Times New Roman" w:cs="Times New Roman"/>
          <w:noProof/>
          <w:sz w:val="24"/>
          <w:szCs w:val="24"/>
          <w:lang w:val="en-GB"/>
        </w:rPr>
        <w:t xml:space="preserve"> </w:t>
      </w:r>
      <w:r w:rsidR="008738EF" w:rsidRPr="008738EF">
        <w:rPr>
          <w:rFonts w:ascii="Times New Roman" w:hAnsi="Times New Roman" w:cs="Times New Roman"/>
          <w:noProof/>
          <w:sz w:val="24"/>
          <w:szCs w:val="24"/>
          <w:lang w:val="en-GB"/>
        </w:rPr>
        <w:t>This dimension is likely to be especially valuable for the services that consumers perceive as including high rises and/or that they feel unsure about the ability to assess</w:t>
      </w:r>
      <w:r w:rsidR="008738EF">
        <w:rPr>
          <w:rFonts w:ascii="Times New Roman" w:hAnsi="Times New Roman" w:cs="Times New Roman"/>
          <w:noProof/>
          <w:sz w:val="24"/>
          <w:szCs w:val="24"/>
          <w:lang w:val="en-GB"/>
        </w:rPr>
        <w:t xml:space="preserve"> </w:t>
      </w:r>
      <w:sdt>
        <w:sdtPr>
          <w:rPr>
            <w:rFonts w:ascii="Times New Roman" w:hAnsi="Times New Roman" w:cs="Times New Roman"/>
            <w:noProof/>
            <w:sz w:val="24"/>
            <w:szCs w:val="24"/>
            <w:lang w:val="en-GB"/>
          </w:rPr>
          <w:id w:val="-1384172924"/>
          <w:citation/>
        </w:sdtPr>
        <w:sdtContent>
          <w:r w:rsidR="008738EF">
            <w:rPr>
              <w:rFonts w:ascii="Times New Roman" w:hAnsi="Times New Roman" w:cs="Times New Roman"/>
              <w:noProof/>
              <w:sz w:val="24"/>
              <w:szCs w:val="24"/>
              <w:lang w:val="en-GB"/>
            </w:rPr>
            <w:fldChar w:fldCharType="begin"/>
          </w:r>
          <w:r w:rsidR="008738EF">
            <w:rPr>
              <w:rFonts w:ascii="Times New Roman" w:hAnsi="Times New Roman" w:cs="Times New Roman"/>
              <w:noProof/>
              <w:sz w:val="24"/>
              <w:szCs w:val="24"/>
              <w:lang w:val="en-GB"/>
            </w:rPr>
            <w:instrText xml:space="preserve"> CITATION Eme14 \l 2057 </w:instrText>
          </w:r>
          <w:r w:rsidR="008738EF">
            <w:rPr>
              <w:rFonts w:ascii="Times New Roman" w:hAnsi="Times New Roman" w:cs="Times New Roman"/>
              <w:noProof/>
              <w:sz w:val="24"/>
              <w:szCs w:val="24"/>
              <w:lang w:val="en-GB"/>
            </w:rPr>
            <w:fldChar w:fldCharType="separate"/>
          </w:r>
          <w:r w:rsidR="008738EF" w:rsidRPr="008738EF">
            <w:rPr>
              <w:rFonts w:ascii="Times New Roman" w:hAnsi="Times New Roman" w:cs="Times New Roman"/>
              <w:noProof/>
              <w:sz w:val="24"/>
              <w:szCs w:val="24"/>
              <w:lang w:val="en-GB"/>
            </w:rPr>
            <w:t>(Yarimoglu, 2014)</w:t>
          </w:r>
          <w:r w:rsidR="008738EF">
            <w:rPr>
              <w:rFonts w:ascii="Times New Roman" w:hAnsi="Times New Roman" w:cs="Times New Roman"/>
              <w:noProof/>
              <w:sz w:val="24"/>
              <w:szCs w:val="24"/>
              <w:lang w:val="en-GB"/>
            </w:rPr>
            <w:fldChar w:fldCharType="end"/>
          </w:r>
        </w:sdtContent>
      </w:sdt>
      <w:r w:rsidR="008738EF">
        <w:rPr>
          <w:rFonts w:ascii="Times New Roman" w:hAnsi="Times New Roman" w:cs="Times New Roman"/>
          <w:noProof/>
          <w:sz w:val="24"/>
          <w:szCs w:val="24"/>
          <w:lang w:val="en-GB"/>
        </w:rPr>
        <w:t xml:space="preserve">. </w:t>
      </w:r>
    </w:p>
    <w:p w14:paraId="1A3BBD8A" w14:textId="29C00D5D" w:rsidR="008738EF" w:rsidRDefault="008738EF" w:rsidP="00606608">
      <w:pPr>
        <w:spacing w:line="360" w:lineRule="auto"/>
        <w:jc w:val="both"/>
        <w:rPr>
          <w:rFonts w:ascii="Times New Roman" w:hAnsi="Times New Roman" w:cs="Times New Roman"/>
          <w:noProof/>
          <w:sz w:val="24"/>
          <w:szCs w:val="24"/>
          <w:lang w:val="en-GB"/>
        </w:rPr>
      </w:pPr>
      <w:r w:rsidRPr="008738EF">
        <w:rPr>
          <w:rFonts w:ascii="Times New Roman" w:hAnsi="Times New Roman" w:cs="Times New Roman"/>
          <w:noProof/>
          <w:sz w:val="24"/>
          <w:szCs w:val="24"/>
          <w:lang w:val="en-GB"/>
        </w:rPr>
        <w:t>From wellness to economic well-being, Nike is keep investing in their employees to help them accomplish great things</w:t>
      </w:r>
      <w:r>
        <w:rPr>
          <w:rFonts w:ascii="Times New Roman" w:hAnsi="Times New Roman" w:cs="Times New Roman"/>
          <w:noProof/>
          <w:sz w:val="24"/>
          <w:szCs w:val="24"/>
          <w:lang w:val="en-GB"/>
        </w:rPr>
        <w:t>,</w:t>
      </w:r>
      <w:r w:rsidRPr="008738EF">
        <w:rPr>
          <w:rFonts w:ascii="Times New Roman" w:hAnsi="Times New Roman" w:cs="Times New Roman"/>
          <w:noProof/>
          <w:sz w:val="24"/>
          <w:szCs w:val="24"/>
          <w:lang w:val="en-GB"/>
        </w:rPr>
        <w:t xml:space="preserve"> both inside and outside the work.</w:t>
      </w:r>
      <w:r w:rsidR="001F51C5">
        <w:rPr>
          <w:rFonts w:ascii="Times New Roman" w:hAnsi="Times New Roman" w:cs="Times New Roman"/>
          <w:noProof/>
          <w:sz w:val="24"/>
          <w:szCs w:val="24"/>
          <w:lang w:val="en-GB"/>
        </w:rPr>
        <w:t xml:space="preserve"> </w:t>
      </w:r>
      <w:r w:rsidR="001F51C5" w:rsidRPr="001F51C5">
        <w:rPr>
          <w:rFonts w:ascii="Times New Roman" w:hAnsi="Times New Roman" w:cs="Times New Roman"/>
          <w:noProof/>
          <w:sz w:val="24"/>
          <w:szCs w:val="24"/>
          <w:lang w:val="en-GB"/>
        </w:rPr>
        <w:t>NIKE's objective is to empower and help their employees to achieve their greatest potential</w:t>
      </w:r>
      <w:sdt>
        <w:sdtPr>
          <w:rPr>
            <w:rFonts w:ascii="Times New Roman" w:hAnsi="Times New Roman" w:cs="Times New Roman"/>
            <w:noProof/>
            <w:sz w:val="24"/>
            <w:szCs w:val="24"/>
            <w:lang w:val="en-GB"/>
          </w:rPr>
          <w:id w:val="-1013371771"/>
          <w:citation/>
        </w:sdtPr>
        <w:sdtContent>
          <w:r w:rsidR="0087281F">
            <w:rPr>
              <w:rFonts w:ascii="Times New Roman" w:hAnsi="Times New Roman" w:cs="Times New Roman"/>
              <w:noProof/>
              <w:sz w:val="24"/>
              <w:szCs w:val="24"/>
              <w:lang w:val="en-GB"/>
            </w:rPr>
            <w:fldChar w:fldCharType="begin"/>
          </w:r>
          <w:r w:rsidR="0087281F">
            <w:rPr>
              <w:rFonts w:ascii="Times New Roman" w:hAnsi="Times New Roman" w:cs="Times New Roman"/>
              <w:noProof/>
              <w:sz w:val="24"/>
              <w:szCs w:val="24"/>
              <w:lang w:val="en-GB"/>
            </w:rPr>
            <w:instrText xml:space="preserve"> CITATION Nik19 \l 2057 </w:instrText>
          </w:r>
          <w:r w:rsidR="0087281F">
            <w:rPr>
              <w:rFonts w:ascii="Times New Roman" w:hAnsi="Times New Roman" w:cs="Times New Roman"/>
              <w:noProof/>
              <w:sz w:val="24"/>
              <w:szCs w:val="24"/>
              <w:lang w:val="en-GB"/>
            </w:rPr>
            <w:fldChar w:fldCharType="separate"/>
          </w:r>
          <w:r w:rsidR="0087281F">
            <w:rPr>
              <w:rFonts w:ascii="Times New Roman" w:hAnsi="Times New Roman" w:cs="Times New Roman"/>
              <w:noProof/>
              <w:sz w:val="24"/>
              <w:szCs w:val="24"/>
              <w:lang w:val="en-GB"/>
            </w:rPr>
            <w:t xml:space="preserve"> </w:t>
          </w:r>
          <w:r w:rsidR="0087281F" w:rsidRPr="0087281F">
            <w:rPr>
              <w:rFonts w:ascii="Times New Roman" w:hAnsi="Times New Roman" w:cs="Times New Roman"/>
              <w:noProof/>
              <w:sz w:val="24"/>
              <w:szCs w:val="24"/>
              <w:lang w:val="en-GB"/>
            </w:rPr>
            <w:t>(Nike Benefits, 2019)</w:t>
          </w:r>
          <w:r w:rsidR="0087281F">
            <w:rPr>
              <w:rFonts w:ascii="Times New Roman" w:hAnsi="Times New Roman" w:cs="Times New Roman"/>
              <w:noProof/>
              <w:sz w:val="24"/>
              <w:szCs w:val="24"/>
              <w:lang w:val="en-GB"/>
            </w:rPr>
            <w:fldChar w:fldCharType="end"/>
          </w:r>
        </w:sdtContent>
      </w:sdt>
      <w:r w:rsidR="0087281F">
        <w:rPr>
          <w:rFonts w:ascii="Times New Roman" w:hAnsi="Times New Roman" w:cs="Times New Roman"/>
          <w:noProof/>
          <w:sz w:val="24"/>
          <w:szCs w:val="24"/>
          <w:lang w:val="en-GB"/>
        </w:rPr>
        <w:t>.</w:t>
      </w:r>
      <w:r w:rsidR="001F51C5">
        <w:rPr>
          <w:rFonts w:ascii="Times New Roman" w:hAnsi="Times New Roman" w:cs="Times New Roman"/>
          <w:noProof/>
          <w:sz w:val="24"/>
          <w:szCs w:val="24"/>
          <w:lang w:val="en-GB"/>
        </w:rPr>
        <w:t xml:space="preserve"> </w:t>
      </w:r>
      <w:r w:rsidR="001F51C5" w:rsidRPr="001F51C5">
        <w:rPr>
          <w:rFonts w:ascii="Times New Roman" w:hAnsi="Times New Roman" w:cs="Times New Roman"/>
          <w:noProof/>
          <w:sz w:val="24"/>
          <w:szCs w:val="24"/>
          <w:lang w:val="en-GB"/>
        </w:rPr>
        <w:t>Adidas workers are given a huge range of training and development resources that develop on their skills, improve their abilities and help them manage personal obstacles.</w:t>
      </w:r>
      <w:r w:rsidR="0087281F">
        <w:rPr>
          <w:rFonts w:ascii="Times New Roman" w:hAnsi="Times New Roman" w:cs="Times New Roman"/>
          <w:noProof/>
          <w:sz w:val="24"/>
          <w:szCs w:val="24"/>
          <w:lang w:val="en-GB"/>
        </w:rPr>
        <w:t xml:space="preserve"> </w:t>
      </w:r>
      <w:r w:rsidR="0087281F" w:rsidRPr="0087281F">
        <w:rPr>
          <w:rFonts w:ascii="Times New Roman" w:hAnsi="Times New Roman" w:cs="Times New Roman"/>
          <w:noProof/>
          <w:sz w:val="24"/>
          <w:szCs w:val="24"/>
          <w:lang w:val="en-GB"/>
        </w:rPr>
        <w:t>Adidas ' top priority is to align the desires of employees with their corporate needs</w:t>
      </w:r>
      <w:sdt>
        <w:sdtPr>
          <w:rPr>
            <w:rFonts w:ascii="Times New Roman" w:hAnsi="Times New Roman" w:cs="Times New Roman"/>
            <w:noProof/>
            <w:sz w:val="24"/>
            <w:szCs w:val="24"/>
            <w:lang w:val="en-GB"/>
          </w:rPr>
          <w:id w:val="-170800321"/>
          <w:citation/>
        </w:sdtPr>
        <w:sdtContent>
          <w:r w:rsidR="0087281F">
            <w:rPr>
              <w:rFonts w:ascii="Times New Roman" w:hAnsi="Times New Roman" w:cs="Times New Roman"/>
              <w:noProof/>
              <w:sz w:val="24"/>
              <w:szCs w:val="24"/>
              <w:lang w:val="en-GB"/>
            </w:rPr>
            <w:fldChar w:fldCharType="begin"/>
          </w:r>
          <w:r w:rsidR="0087281F">
            <w:rPr>
              <w:rFonts w:ascii="Times New Roman" w:hAnsi="Times New Roman" w:cs="Times New Roman"/>
              <w:noProof/>
              <w:sz w:val="24"/>
              <w:szCs w:val="24"/>
              <w:lang w:val="en-GB"/>
            </w:rPr>
            <w:instrText xml:space="preserve"> CITATION Adi19 \l 2057 </w:instrText>
          </w:r>
          <w:r w:rsidR="0087281F">
            <w:rPr>
              <w:rFonts w:ascii="Times New Roman" w:hAnsi="Times New Roman" w:cs="Times New Roman"/>
              <w:noProof/>
              <w:sz w:val="24"/>
              <w:szCs w:val="24"/>
              <w:lang w:val="en-GB"/>
            </w:rPr>
            <w:fldChar w:fldCharType="separate"/>
          </w:r>
          <w:r w:rsidR="0087281F">
            <w:rPr>
              <w:rFonts w:ascii="Times New Roman" w:hAnsi="Times New Roman" w:cs="Times New Roman"/>
              <w:noProof/>
              <w:sz w:val="24"/>
              <w:szCs w:val="24"/>
              <w:lang w:val="en-GB"/>
            </w:rPr>
            <w:t xml:space="preserve"> </w:t>
          </w:r>
          <w:r w:rsidR="0087281F" w:rsidRPr="0087281F">
            <w:rPr>
              <w:rFonts w:ascii="Times New Roman" w:hAnsi="Times New Roman" w:cs="Times New Roman"/>
              <w:noProof/>
              <w:sz w:val="24"/>
              <w:szCs w:val="24"/>
              <w:lang w:val="en-GB"/>
            </w:rPr>
            <w:t>(Adidas, 2019)</w:t>
          </w:r>
          <w:r w:rsidR="0087281F">
            <w:rPr>
              <w:rFonts w:ascii="Times New Roman" w:hAnsi="Times New Roman" w:cs="Times New Roman"/>
              <w:noProof/>
              <w:sz w:val="24"/>
              <w:szCs w:val="24"/>
              <w:lang w:val="en-GB"/>
            </w:rPr>
            <w:fldChar w:fldCharType="end"/>
          </w:r>
        </w:sdtContent>
      </w:sdt>
      <w:r w:rsidR="0087281F">
        <w:rPr>
          <w:rFonts w:ascii="Times New Roman" w:hAnsi="Times New Roman" w:cs="Times New Roman"/>
          <w:noProof/>
          <w:sz w:val="24"/>
          <w:szCs w:val="24"/>
          <w:lang w:val="en-GB"/>
        </w:rPr>
        <w:t>.</w:t>
      </w:r>
    </w:p>
    <w:p w14:paraId="47CD7CA1" w14:textId="3A04E150" w:rsidR="0087281F" w:rsidRDefault="0087281F" w:rsidP="00606608">
      <w:pPr>
        <w:spacing w:line="360" w:lineRule="auto"/>
        <w:jc w:val="both"/>
        <w:rPr>
          <w:rFonts w:ascii="Times New Roman" w:hAnsi="Times New Roman" w:cs="Times New Roman"/>
          <w:b/>
          <w:bCs/>
          <w:i/>
          <w:iCs/>
          <w:noProof/>
          <w:sz w:val="24"/>
          <w:szCs w:val="24"/>
          <w:u w:val="single"/>
          <w:lang w:val="en-GB"/>
        </w:rPr>
      </w:pPr>
      <w:r w:rsidRPr="0087281F">
        <w:rPr>
          <w:rFonts w:ascii="Times New Roman" w:hAnsi="Times New Roman" w:cs="Times New Roman"/>
          <w:b/>
          <w:bCs/>
          <w:i/>
          <w:iCs/>
          <w:noProof/>
          <w:sz w:val="24"/>
          <w:szCs w:val="24"/>
          <w:u w:val="single"/>
          <w:lang w:val="en-GB"/>
        </w:rPr>
        <w:t xml:space="preserve">Ranking </w:t>
      </w:r>
    </w:p>
    <w:p w14:paraId="68449360" w14:textId="3661008F" w:rsidR="0087281F" w:rsidRDefault="0087281F" w:rsidP="0060660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My ranking for this dimension is 9/10 for Nike and 7/10 for Adidas.</w:t>
      </w:r>
    </w:p>
    <w:p w14:paraId="425F3668" w14:textId="4554F781" w:rsidR="0087281F" w:rsidRDefault="0087281F" w:rsidP="00606608">
      <w:pPr>
        <w:spacing w:line="360" w:lineRule="auto"/>
        <w:jc w:val="both"/>
        <w:rPr>
          <w:rFonts w:ascii="Times New Roman" w:hAnsi="Times New Roman" w:cs="Times New Roman"/>
          <w:noProof/>
          <w:sz w:val="24"/>
          <w:szCs w:val="24"/>
          <w:lang w:val="en-GB"/>
        </w:rPr>
      </w:pPr>
      <w:r w:rsidRPr="0087281F">
        <w:rPr>
          <w:rFonts w:ascii="Times New Roman" w:hAnsi="Times New Roman" w:cs="Times New Roman"/>
          <w:b/>
          <w:bCs/>
          <w:i/>
          <w:iCs/>
          <w:noProof/>
          <w:sz w:val="24"/>
          <w:szCs w:val="24"/>
          <w:u w:val="single"/>
          <w:lang w:val="en-GB"/>
        </w:rPr>
        <w:t xml:space="preserve">The third dimension of service quality is </w:t>
      </w:r>
      <w:r>
        <w:rPr>
          <w:rFonts w:ascii="Times New Roman" w:hAnsi="Times New Roman" w:cs="Times New Roman"/>
          <w:b/>
          <w:bCs/>
          <w:i/>
          <w:iCs/>
          <w:noProof/>
          <w:sz w:val="24"/>
          <w:szCs w:val="24"/>
          <w:u w:val="single"/>
          <w:lang w:val="en-GB"/>
        </w:rPr>
        <w:t>T</w:t>
      </w:r>
      <w:r w:rsidRPr="0087281F">
        <w:rPr>
          <w:rFonts w:ascii="Times New Roman" w:hAnsi="Times New Roman" w:cs="Times New Roman"/>
          <w:b/>
          <w:bCs/>
          <w:i/>
          <w:iCs/>
          <w:noProof/>
          <w:sz w:val="24"/>
          <w:szCs w:val="24"/>
          <w:u w:val="single"/>
          <w:lang w:val="en-GB"/>
        </w:rPr>
        <w:t>angibility</w:t>
      </w:r>
    </w:p>
    <w:p w14:paraId="67A7DAF0" w14:textId="5039B10C" w:rsidR="0087281F" w:rsidRDefault="0087281F" w:rsidP="00606608">
      <w:pPr>
        <w:spacing w:line="360" w:lineRule="auto"/>
        <w:jc w:val="both"/>
        <w:rPr>
          <w:rFonts w:ascii="Times New Roman" w:hAnsi="Times New Roman" w:cs="Times New Roman"/>
          <w:noProof/>
          <w:sz w:val="24"/>
          <w:szCs w:val="24"/>
          <w:lang w:val="en-GB"/>
        </w:rPr>
      </w:pPr>
      <w:r w:rsidRPr="0087281F">
        <w:rPr>
          <w:rFonts w:ascii="Times New Roman" w:hAnsi="Times New Roman" w:cs="Times New Roman"/>
          <w:noProof/>
          <w:sz w:val="24"/>
          <w:szCs w:val="24"/>
          <w:lang w:val="en-GB"/>
        </w:rPr>
        <w:t>Since the services are tangible consumers gain their impression of the quality of the service by evaluating the concrete services they offer.</w:t>
      </w:r>
      <w:r>
        <w:rPr>
          <w:rFonts w:ascii="Times New Roman" w:hAnsi="Times New Roman" w:cs="Times New Roman"/>
          <w:noProof/>
          <w:sz w:val="24"/>
          <w:szCs w:val="24"/>
          <w:lang w:val="en-GB"/>
        </w:rPr>
        <w:t xml:space="preserve"> </w:t>
      </w:r>
      <w:r w:rsidRPr="0087281F">
        <w:rPr>
          <w:rFonts w:ascii="Times New Roman" w:hAnsi="Times New Roman" w:cs="Times New Roman"/>
          <w:noProof/>
          <w:sz w:val="24"/>
          <w:szCs w:val="24"/>
          <w:lang w:val="en-GB"/>
        </w:rPr>
        <w:t>It concerns the image of physical equipment, facilities, personnel and engagement materials</w:t>
      </w:r>
      <w:sdt>
        <w:sdtPr>
          <w:rPr>
            <w:rFonts w:ascii="Times New Roman" w:hAnsi="Times New Roman" w:cs="Times New Roman"/>
            <w:noProof/>
            <w:sz w:val="24"/>
            <w:szCs w:val="24"/>
            <w:lang w:val="en-GB"/>
          </w:rPr>
          <w:id w:val="625588178"/>
          <w:citation/>
        </w:sdtPr>
        <w:sdtContent>
          <w:r w:rsidR="00221186">
            <w:rPr>
              <w:rFonts w:ascii="Times New Roman" w:hAnsi="Times New Roman" w:cs="Times New Roman"/>
              <w:noProof/>
              <w:sz w:val="24"/>
              <w:szCs w:val="24"/>
              <w:lang w:val="en-GB"/>
            </w:rPr>
            <w:fldChar w:fldCharType="begin"/>
          </w:r>
          <w:r w:rsidR="00221186">
            <w:rPr>
              <w:rFonts w:ascii="Times New Roman" w:hAnsi="Times New Roman" w:cs="Times New Roman"/>
              <w:noProof/>
              <w:sz w:val="24"/>
              <w:szCs w:val="24"/>
              <w:lang w:val="en-GB"/>
            </w:rPr>
            <w:instrText xml:space="preserve"> CITATION Eme14 \l 2057 </w:instrText>
          </w:r>
          <w:r w:rsidR="00221186">
            <w:rPr>
              <w:rFonts w:ascii="Times New Roman" w:hAnsi="Times New Roman" w:cs="Times New Roman"/>
              <w:noProof/>
              <w:sz w:val="24"/>
              <w:szCs w:val="24"/>
              <w:lang w:val="en-GB"/>
            </w:rPr>
            <w:fldChar w:fldCharType="separate"/>
          </w:r>
          <w:r w:rsidR="00221186">
            <w:rPr>
              <w:rFonts w:ascii="Times New Roman" w:hAnsi="Times New Roman" w:cs="Times New Roman"/>
              <w:noProof/>
              <w:sz w:val="24"/>
              <w:szCs w:val="24"/>
              <w:lang w:val="en-GB"/>
            </w:rPr>
            <w:t xml:space="preserve"> </w:t>
          </w:r>
          <w:r w:rsidR="00221186" w:rsidRPr="00221186">
            <w:rPr>
              <w:rFonts w:ascii="Times New Roman" w:hAnsi="Times New Roman" w:cs="Times New Roman"/>
              <w:noProof/>
              <w:sz w:val="24"/>
              <w:szCs w:val="24"/>
              <w:lang w:val="en-GB"/>
            </w:rPr>
            <w:t>(Yarimoglu, 2014)</w:t>
          </w:r>
          <w:r w:rsidR="00221186">
            <w:rPr>
              <w:rFonts w:ascii="Times New Roman" w:hAnsi="Times New Roman" w:cs="Times New Roman"/>
              <w:noProof/>
              <w:sz w:val="24"/>
              <w:szCs w:val="24"/>
              <w:lang w:val="en-GB"/>
            </w:rPr>
            <w:fldChar w:fldCharType="end"/>
          </w:r>
        </w:sdtContent>
      </w:sdt>
      <w:r w:rsidR="00221186">
        <w:rPr>
          <w:rFonts w:ascii="Times New Roman" w:hAnsi="Times New Roman" w:cs="Times New Roman"/>
          <w:noProof/>
          <w:sz w:val="24"/>
          <w:szCs w:val="24"/>
          <w:lang w:val="en-GB"/>
        </w:rPr>
        <w:t>.</w:t>
      </w:r>
    </w:p>
    <w:p w14:paraId="3C1C0021" w14:textId="77777777" w:rsidR="00ED3269" w:rsidRDefault="00221186" w:rsidP="00606608">
      <w:pPr>
        <w:spacing w:line="360" w:lineRule="auto"/>
        <w:jc w:val="both"/>
        <w:rPr>
          <w:rFonts w:ascii="Times New Roman" w:hAnsi="Times New Roman" w:cs="Times New Roman"/>
          <w:noProof/>
          <w:sz w:val="24"/>
          <w:szCs w:val="24"/>
          <w:lang w:val="en-GB"/>
        </w:rPr>
      </w:pPr>
      <w:r w:rsidRPr="00221186">
        <w:rPr>
          <w:rFonts w:ascii="Times New Roman" w:hAnsi="Times New Roman" w:cs="Times New Roman"/>
          <w:noProof/>
          <w:sz w:val="24"/>
          <w:szCs w:val="24"/>
          <w:lang w:val="en-GB"/>
        </w:rPr>
        <w:lastRenderedPageBreak/>
        <w:t>Nike Inc. is using several decision to  cover a variety of problems, taking into account the business's world market for footwear, clothes and supplies.</w:t>
      </w:r>
      <w:r w:rsidR="009969A1">
        <w:rPr>
          <w:rFonts w:ascii="Times New Roman" w:hAnsi="Times New Roman" w:cs="Times New Roman"/>
          <w:noProof/>
          <w:sz w:val="24"/>
          <w:szCs w:val="24"/>
          <w:lang w:val="en-GB"/>
        </w:rPr>
        <w:t xml:space="preserve"> </w:t>
      </w:r>
      <w:r w:rsidR="009969A1" w:rsidRPr="009969A1">
        <w:rPr>
          <w:rFonts w:ascii="Times New Roman" w:hAnsi="Times New Roman" w:cs="Times New Roman"/>
          <w:noProof/>
          <w:sz w:val="24"/>
          <w:szCs w:val="24"/>
          <w:lang w:val="en-GB"/>
        </w:rPr>
        <w:t>Nike successfully manages these decision-making fields by principles regularly applicable to the administration of operations across the global organisation</w:t>
      </w:r>
      <w:sdt>
        <w:sdtPr>
          <w:rPr>
            <w:rFonts w:ascii="Times New Roman" w:hAnsi="Times New Roman" w:cs="Times New Roman"/>
            <w:noProof/>
            <w:sz w:val="24"/>
            <w:szCs w:val="24"/>
            <w:lang w:val="en-GB"/>
          </w:rPr>
          <w:id w:val="-330764519"/>
          <w:citation/>
        </w:sdtPr>
        <w:sdtContent>
          <w:r w:rsidR="00ED3269">
            <w:rPr>
              <w:rFonts w:ascii="Times New Roman" w:hAnsi="Times New Roman" w:cs="Times New Roman"/>
              <w:noProof/>
              <w:sz w:val="24"/>
              <w:szCs w:val="24"/>
              <w:lang w:val="en-GB"/>
            </w:rPr>
            <w:fldChar w:fldCharType="begin"/>
          </w:r>
          <w:r w:rsidR="00ED3269">
            <w:rPr>
              <w:rFonts w:ascii="Times New Roman" w:hAnsi="Times New Roman" w:cs="Times New Roman"/>
              <w:noProof/>
              <w:sz w:val="24"/>
              <w:szCs w:val="24"/>
              <w:lang w:val="en-GB"/>
            </w:rPr>
            <w:instrText xml:space="preserve"> CITATION Nik18 \l 2057 </w:instrText>
          </w:r>
          <w:r w:rsidR="00ED3269">
            <w:rPr>
              <w:rFonts w:ascii="Times New Roman" w:hAnsi="Times New Roman" w:cs="Times New Roman"/>
              <w:noProof/>
              <w:sz w:val="24"/>
              <w:szCs w:val="24"/>
              <w:lang w:val="en-GB"/>
            </w:rPr>
            <w:fldChar w:fldCharType="separate"/>
          </w:r>
          <w:r w:rsidR="00ED3269">
            <w:rPr>
              <w:rFonts w:ascii="Times New Roman" w:hAnsi="Times New Roman" w:cs="Times New Roman"/>
              <w:noProof/>
              <w:sz w:val="24"/>
              <w:szCs w:val="24"/>
              <w:lang w:val="en-GB"/>
            </w:rPr>
            <w:t xml:space="preserve"> </w:t>
          </w:r>
          <w:r w:rsidR="00ED3269" w:rsidRPr="00ED3269">
            <w:rPr>
              <w:rFonts w:ascii="Times New Roman" w:hAnsi="Times New Roman" w:cs="Times New Roman"/>
              <w:noProof/>
              <w:sz w:val="24"/>
              <w:szCs w:val="24"/>
              <w:lang w:val="en-GB"/>
            </w:rPr>
            <w:t>(Nike, Inc, 2018)</w:t>
          </w:r>
          <w:r w:rsidR="00ED3269">
            <w:rPr>
              <w:rFonts w:ascii="Times New Roman" w:hAnsi="Times New Roman" w:cs="Times New Roman"/>
              <w:noProof/>
              <w:sz w:val="24"/>
              <w:szCs w:val="24"/>
              <w:lang w:val="en-GB"/>
            </w:rPr>
            <w:fldChar w:fldCharType="end"/>
          </w:r>
        </w:sdtContent>
      </w:sdt>
      <w:r w:rsidR="00ED3269">
        <w:rPr>
          <w:rFonts w:ascii="Times New Roman" w:hAnsi="Times New Roman" w:cs="Times New Roman"/>
          <w:noProof/>
          <w:sz w:val="24"/>
          <w:szCs w:val="24"/>
          <w:lang w:val="en-GB"/>
        </w:rPr>
        <w:t xml:space="preserve">. </w:t>
      </w:r>
    </w:p>
    <w:p w14:paraId="5049F140" w14:textId="250D7C8C" w:rsidR="00221186" w:rsidRDefault="00ED3269" w:rsidP="0060660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Adidas is using modern equipment and its employees have a orderly professional appearance.</w:t>
      </w:r>
    </w:p>
    <w:p w14:paraId="116FD28A" w14:textId="532A1D42" w:rsidR="00ED3269" w:rsidRDefault="00ED3269" w:rsidP="00606608">
      <w:pPr>
        <w:spacing w:line="360" w:lineRule="auto"/>
        <w:jc w:val="both"/>
        <w:rPr>
          <w:rFonts w:ascii="Times New Roman" w:hAnsi="Times New Roman" w:cs="Times New Roman"/>
          <w:b/>
          <w:bCs/>
          <w:i/>
          <w:iCs/>
          <w:noProof/>
          <w:sz w:val="24"/>
          <w:szCs w:val="24"/>
          <w:u w:val="single"/>
          <w:lang w:val="en-GB"/>
        </w:rPr>
      </w:pPr>
      <w:r w:rsidRPr="00ED3269">
        <w:rPr>
          <w:rFonts w:ascii="Times New Roman" w:hAnsi="Times New Roman" w:cs="Times New Roman"/>
          <w:b/>
          <w:bCs/>
          <w:i/>
          <w:iCs/>
          <w:noProof/>
          <w:sz w:val="24"/>
          <w:szCs w:val="24"/>
          <w:u w:val="single"/>
          <w:lang w:val="en-GB"/>
        </w:rPr>
        <w:t xml:space="preserve">Ranking </w:t>
      </w:r>
    </w:p>
    <w:p w14:paraId="11B14924" w14:textId="6594B0EF" w:rsidR="00ED3269" w:rsidRDefault="00ED3269" w:rsidP="0060660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My ranking for this dimension is 9/10 for Nike and 8/10 for Adidas. </w:t>
      </w:r>
    </w:p>
    <w:p w14:paraId="1454A947" w14:textId="4C23EE59" w:rsidR="00ED3269" w:rsidRDefault="00ED3269" w:rsidP="00606608">
      <w:pPr>
        <w:spacing w:line="360" w:lineRule="auto"/>
        <w:jc w:val="both"/>
        <w:rPr>
          <w:rFonts w:ascii="Times New Roman" w:hAnsi="Times New Roman" w:cs="Times New Roman"/>
          <w:b/>
          <w:bCs/>
          <w:i/>
          <w:iCs/>
          <w:noProof/>
          <w:sz w:val="24"/>
          <w:szCs w:val="24"/>
          <w:u w:val="single"/>
          <w:lang w:val="en-GB"/>
        </w:rPr>
      </w:pPr>
      <w:r w:rsidRPr="00ED3269">
        <w:rPr>
          <w:rFonts w:ascii="Times New Roman" w:hAnsi="Times New Roman" w:cs="Times New Roman"/>
          <w:b/>
          <w:bCs/>
          <w:i/>
          <w:iCs/>
          <w:noProof/>
          <w:sz w:val="24"/>
          <w:szCs w:val="24"/>
          <w:u w:val="single"/>
          <w:lang w:val="en-GB"/>
        </w:rPr>
        <w:t>Empathy is the fourth dimension in service quality</w:t>
      </w:r>
    </w:p>
    <w:p w14:paraId="197B9E15" w14:textId="228AA7C3" w:rsidR="00ED3269" w:rsidRDefault="007B5DC7" w:rsidP="00606608">
      <w:pPr>
        <w:spacing w:line="360" w:lineRule="auto"/>
        <w:jc w:val="both"/>
        <w:rPr>
          <w:rFonts w:ascii="Times New Roman" w:hAnsi="Times New Roman" w:cs="Times New Roman"/>
          <w:noProof/>
          <w:sz w:val="24"/>
          <w:szCs w:val="24"/>
          <w:lang w:val="en-GB"/>
        </w:rPr>
      </w:pPr>
      <w:r w:rsidRPr="007B5DC7">
        <w:rPr>
          <w:rFonts w:ascii="Times New Roman" w:hAnsi="Times New Roman" w:cs="Times New Roman"/>
          <w:noProof/>
          <w:sz w:val="24"/>
          <w:szCs w:val="24"/>
          <w:lang w:val="en-GB"/>
        </w:rPr>
        <w:t>Empathy is the particular interest and service provided by the company to its clients, and includes giving personalized attention to clients and flexible opening hours</w:t>
      </w:r>
      <w:r w:rsidR="00995D44">
        <w:rPr>
          <w:rFonts w:ascii="Times New Roman" w:hAnsi="Times New Roman" w:cs="Times New Roman"/>
          <w:noProof/>
          <w:sz w:val="24"/>
          <w:szCs w:val="24"/>
          <w:lang w:val="en-GB"/>
        </w:rPr>
        <w:t xml:space="preserve"> </w:t>
      </w:r>
      <w:r w:rsidR="00995D44" w:rsidRPr="00995D44">
        <w:rPr>
          <w:rFonts w:ascii="Times New Roman" w:hAnsi="Times New Roman" w:cs="Times New Roman"/>
          <w:noProof/>
          <w:sz w:val="24"/>
          <w:szCs w:val="24"/>
          <w:lang w:val="en-GB"/>
        </w:rPr>
        <w:t xml:space="preserve">(Neupane </w:t>
      </w:r>
      <w:r w:rsidR="00995D44">
        <w:rPr>
          <w:rFonts w:ascii="Times New Roman" w:hAnsi="Times New Roman" w:cs="Times New Roman"/>
          <w:noProof/>
          <w:sz w:val="24"/>
          <w:szCs w:val="24"/>
          <w:lang w:val="en-GB"/>
        </w:rPr>
        <w:t>and</w:t>
      </w:r>
      <w:r w:rsidR="00995D44" w:rsidRPr="00995D44">
        <w:rPr>
          <w:rFonts w:ascii="Times New Roman" w:hAnsi="Times New Roman" w:cs="Times New Roman"/>
          <w:noProof/>
          <w:sz w:val="24"/>
          <w:szCs w:val="24"/>
          <w:lang w:val="en-GB"/>
        </w:rPr>
        <w:t xml:space="preserve"> Devkota, 2017)</w:t>
      </w:r>
      <w:r w:rsidR="00995D44">
        <w:rPr>
          <w:rFonts w:ascii="Times New Roman" w:hAnsi="Times New Roman" w:cs="Times New Roman"/>
          <w:noProof/>
          <w:sz w:val="24"/>
          <w:szCs w:val="24"/>
          <w:lang w:val="en-GB"/>
        </w:rPr>
        <w:t xml:space="preserve">. </w:t>
      </w:r>
    </w:p>
    <w:p w14:paraId="302A66DB" w14:textId="083F07A1" w:rsidR="00D541F8" w:rsidRDefault="00995D44" w:rsidP="00D541F8">
      <w:pPr>
        <w:spacing w:line="360" w:lineRule="auto"/>
        <w:jc w:val="both"/>
        <w:rPr>
          <w:rFonts w:ascii="Times New Roman" w:hAnsi="Times New Roman" w:cs="Times New Roman"/>
          <w:noProof/>
          <w:sz w:val="24"/>
          <w:szCs w:val="24"/>
          <w:lang w:val="en-GB"/>
        </w:rPr>
      </w:pPr>
      <w:r w:rsidRPr="00C35A30">
        <w:rPr>
          <w:rFonts w:ascii="Times New Roman" w:hAnsi="Times New Roman" w:cs="Times New Roman"/>
          <w:noProof/>
          <w:sz w:val="24"/>
          <w:szCs w:val="24"/>
          <w:lang w:val="en-GB"/>
        </w:rPr>
        <w:t xml:space="preserve">In this competitive world </w:t>
      </w:r>
      <w:r w:rsidR="00C35A30" w:rsidRPr="00C35A30">
        <w:rPr>
          <w:rFonts w:ascii="Times New Roman" w:hAnsi="Times New Roman" w:cs="Times New Roman"/>
          <w:noProof/>
          <w:sz w:val="24"/>
          <w:szCs w:val="24"/>
          <w:lang w:val="en-GB"/>
        </w:rPr>
        <w:t xml:space="preserve">Nike has customer best interest at its heart by giving to its clients individual attention alowing them to costumise </w:t>
      </w:r>
      <w:r w:rsidR="00C35A30">
        <w:rPr>
          <w:rFonts w:ascii="Times New Roman" w:hAnsi="Times New Roman" w:cs="Times New Roman"/>
          <w:noProof/>
          <w:sz w:val="24"/>
          <w:szCs w:val="24"/>
          <w:lang w:val="en-GB"/>
        </w:rPr>
        <w:t xml:space="preserve">their products. Adidas </w:t>
      </w:r>
      <w:r w:rsidR="005E7E65">
        <w:rPr>
          <w:rFonts w:ascii="Times New Roman" w:hAnsi="Times New Roman" w:cs="Times New Roman"/>
          <w:noProof/>
          <w:sz w:val="24"/>
          <w:szCs w:val="24"/>
          <w:lang w:val="en-GB"/>
        </w:rPr>
        <w:t>is caring a personal attention to its customer.</w:t>
      </w:r>
    </w:p>
    <w:p w14:paraId="751459F1" w14:textId="5513D914" w:rsidR="005E7E65" w:rsidRDefault="005E7E65" w:rsidP="00D541F8">
      <w:pPr>
        <w:spacing w:line="360" w:lineRule="auto"/>
        <w:jc w:val="both"/>
        <w:rPr>
          <w:rFonts w:ascii="Times New Roman" w:hAnsi="Times New Roman" w:cs="Times New Roman"/>
          <w:b/>
          <w:bCs/>
          <w:i/>
          <w:iCs/>
          <w:noProof/>
          <w:sz w:val="24"/>
          <w:szCs w:val="24"/>
          <w:u w:val="single"/>
          <w:lang w:val="en-GB"/>
        </w:rPr>
      </w:pPr>
      <w:r w:rsidRPr="005E7E65">
        <w:rPr>
          <w:rFonts w:ascii="Times New Roman" w:hAnsi="Times New Roman" w:cs="Times New Roman"/>
          <w:b/>
          <w:bCs/>
          <w:i/>
          <w:iCs/>
          <w:noProof/>
          <w:sz w:val="24"/>
          <w:szCs w:val="24"/>
          <w:u w:val="single"/>
          <w:lang w:val="en-GB"/>
        </w:rPr>
        <w:t xml:space="preserve">Ranking </w:t>
      </w:r>
    </w:p>
    <w:p w14:paraId="757BAD0D" w14:textId="329298B1" w:rsidR="005E7E65" w:rsidRDefault="005E7E65" w:rsidP="00D541F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My ranking is 9/10 for Nike and 8/10 for Adidas.</w:t>
      </w:r>
    </w:p>
    <w:p w14:paraId="3CF88901" w14:textId="17AC29A2" w:rsidR="005E7E65" w:rsidRDefault="005E7E65" w:rsidP="00D541F8">
      <w:pPr>
        <w:spacing w:line="360" w:lineRule="auto"/>
        <w:jc w:val="both"/>
        <w:rPr>
          <w:rFonts w:ascii="Times New Roman" w:hAnsi="Times New Roman" w:cs="Times New Roman"/>
          <w:b/>
          <w:bCs/>
          <w:i/>
          <w:iCs/>
          <w:noProof/>
          <w:sz w:val="24"/>
          <w:szCs w:val="24"/>
          <w:u w:val="single"/>
          <w:lang w:val="en-GB"/>
        </w:rPr>
      </w:pPr>
      <w:r w:rsidRPr="005E7E65">
        <w:rPr>
          <w:rFonts w:ascii="Times New Roman" w:hAnsi="Times New Roman" w:cs="Times New Roman"/>
          <w:b/>
          <w:bCs/>
          <w:i/>
          <w:iCs/>
          <w:noProof/>
          <w:sz w:val="24"/>
          <w:szCs w:val="24"/>
          <w:u w:val="single"/>
          <w:lang w:val="en-GB"/>
        </w:rPr>
        <w:t xml:space="preserve">The fith dimension of service quality is </w:t>
      </w:r>
      <w:r w:rsidR="00413FB7">
        <w:rPr>
          <w:rFonts w:ascii="Times New Roman" w:hAnsi="Times New Roman" w:cs="Times New Roman"/>
          <w:b/>
          <w:bCs/>
          <w:i/>
          <w:iCs/>
          <w:noProof/>
          <w:sz w:val="24"/>
          <w:szCs w:val="24"/>
          <w:u w:val="single"/>
          <w:lang w:val="en-GB"/>
        </w:rPr>
        <w:t>R</w:t>
      </w:r>
      <w:r w:rsidRPr="005E7E65">
        <w:rPr>
          <w:rFonts w:ascii="Times New Roman" w:hAnsi="Times New Roman" w:cs="Times New Roman"/>
          <w:b/>
          <w:bCs/>
          <w:i/>
          <w:iCs/>
          <w:noProof/>
          <w:sz w:val="24"/>
          <w:szCs w:val="24"/>
          <w:u w:val="single"/>
          <w:lang w:val="en-GB"/>
        </w:rPr>
        <w:t>esponsiveness</w:t>
      </w:r>
    </w:p>
    <w:p w14:paraId="2025522A" w14:textId="547AC4A3" w:rsidR="005E7E65" w:rsidRDefault="0044300F" w:rsidP="00D541F8">
      <w:pPr>
        <w:spacing w:line="360" w:lineRule="auto"/>
        <w:jc w:val="both"/>
        <w:rPr>
          <w:rFonts w:ascii="Times New Roman" w:hAnsi="Times New Roman" w:cs="Times New Roman"/>
          <w:noProof/>
          <w:sz w:val="24"/>
          <w:szCs w:val="24"/>
          <w:lang w:val="en-GB"/>
        </w:rPr>
      </w:pPr>
      <w:r w:rsidRPr="0044300F">
        <w:rPr>
          <w:rFonts w:ascii="Times New Roman" w:hAnsi="Times New Roman" w:cs="Times New Roman"/>
          <w:noProof/>
          <w:sz w:val="24"/>
          <w:szCs w:val="24"/>
          <w:lang w:val="en-GB"/>
        </w:rPr>
        <w:t>Responsiveness means the  interested in helping clients and also provide quick service</w:t>
      </w:r>
      <w:r>
        <w:rPr>
          <w:rFonts w:ascii="Times New Roman" w:hAnsi="Times New Roman" w:cs="Times New Roman"/>
          <w:noProof/>
          <w:sz w:val="24"/>
          <w:szCs w:val="24"/>
          <w:lang w:val="en-GB"/>
        </w:rPr>
        <w:t xml:space="preserve"> </w:t>
      </w:r>
      <w:sdt>
        <w:sdtPr>
          <w:rPr>
            <w:rFonts w:ascii="Times New Roman" w:hAnsi="Times New Roman" w:cs="Times New Roman"/>
            <w:noProof/>
            <w:sz w:val="24"/>
            <w:szCs w:val="24"/>
            <w:lang w:val="en-GB"/>
          </w:rPr>
          <w:id w:val="1352154415"/>
          <w:citation/>
        </w:sdtPr>
        <w:sdtContent>
          <w:r>
            <w:rPr>
              <w:rFonts w:ascii="Times New Roman" w:hAnsi="Times New Roman" w:cs="Times New Roman"/>
              <w:noProof/>
              <w:sz w:val="24"/>
              <w:szCs w:val="24"/>
              <w:lang w:val="en-GB"/>
            </w:rPr>
            <w:fldChar w:fldCharType="begin"/>
          </w:r>
          <w:r>
            <w:rPr>
              <w:rFonts w:ascii="Times New Roman" w:hAnsi="Times New Roman" w:cs="Times New Roman"/>
              <w:noProof/>
              <w:sz w:val="24"/>
              <w:szCs w:val="24"/>
              <w:lang w:val="en-GB"/>
            </w:rPr>
            <w:instrText xml:space="preserve"> CITATION Chr081 \l 2057 </w:instrText>
          </w:r>
          <w:r>
            <w:rPr>
              <w:rFonts w:ascii="Times New Roman" w:hAnsi="Times New Roman" w:cs="Times New Roman"/>
              <w:noProof/>
              <w:sz w:val="24"/>
              <w:szCs w:val="24"/>
              <w:lang w:val="en-GB"/>
            </w:rPr>
            <w:fldChar w:fldCharType="separate"/>
          </w:r>
          <w:r w:rsidRPr="0044300F">
            <w:rPr>
              <w:rFonts w:ascii="Times New Roman" w:hAnsi="Times New Roman" w:cs="Times New Roman"/>
              <w:noProof/>
              <w:sz w:val="24"/>
              <w:szCs w:val="24"/>
              <w:lang w:val="en-GB"/>
            </w:rPr>
            <w:t>(Arlen, 2008)</w:t>
          </w:r>
          <w:r>
            <w:rPr>
              <w:rFonts w:ascii="Times New Roman" w:hAnsi="Times New Roman" w:cs="Times New Roman"/>
              <w:noProof/>
              <w:sz w:val="24"/>
              <w:szCs w:val="24"/>
              <w:lang w:val="en-GB"/>
            </w:rPr>
            <w:fldChar w:fldCharType="end"/>
          </w:r>
        </w:sdtContent>
      </w:sdt>
      <w:r>
        <w:rPr>
          <w:rFonts w:ascii="Times New Roman" w:hAnsi="Times New Roman" w:cs="Times New Roman"/>
          <w:noProof/>
          <w:sz w:val="24"/>
          <w:szCs w:val="24"/>
          <w:lang w:val="en-GB"/>
        </w:rPr>
        <w:t xml:space="preserve">. Nike’s resonsivenes is that the company is willing to help its customer by responding to their requests. On the other side Adidas </w:t>
      </w:r>
      <w:r w:rsidR="00413FB7">
        <w:rPr>
          <w:rFonts w:ascii="Times New Roman" w:hAnsi="Times New Roman" w:cs="Times New Roman"/>
          <w:noProof/>
          <w:sz w:val="24"/>
          <w:szCs w:val="24"/>
          <w:lang w:val="en-GB"/>
        </w:rPr>
        <w:t xml:space="preserve">is keeping its clients well informed as to when services will be performed. </w:t>
      </w:r>
    </w:p>
    <w:p w14:paraId="04D67D61" w14:textId="5EA0CC49" w:rsidR="00413FB7" w:rsidRDefault="00413FB7" w:rsidP="00D541F8">
      <w:pPr>
        <w:spacing w:line="360" w:lineRule="auto"/>
        <w:jc w:val="both"/>
        <w:rPr>
          <w:rFonts w:ascii="Times New Roman" w:hAnsi="Times New Roman" w:cs="Times New Roman"/>
          <w:b/>
          <w:bCs/>
          <w:i/>
          <w:iCs/>
          <w:noProof/>
          <w:sz w:val="24"/>
          <w:szCs w:val="24"/>
          <w:u w:val="single"/>
          <w:lang w:val="en-GB"/>
        </w:rPr>
      </w:pPr>
      <w:r w:rsidRPr="00413FB7">
        <w:rPr>
          <w:rFonts w:ascii="Times New Roman" w:hAnsi="Times New Roman" w:cs="Times New Roman"/>
          <w:b/>
          <w:bCs/>
          <w:i/>
          <w:iCs/>
          <w:noProof/>
          <w:sz w:val="24"/>
          <w:szCs w:val="24"/>
          <w:u w:val="single"/>
          <w:lang w:val="en-GB"/>
        </w:rPr>
        <w:t xml:space="preserve">Ranking </w:t>
      </w:r>
    </w:p>
    <w:p w14:paraId="59C9F86A" w14:textId="46CDC435" w:rsidR="00413FB7" w:rsidRDefault="00413FB7" w:rsidP="00D541F8">
      <w:pPr>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I will give a 9/10 for Nike and 7/10 for Adidas. </w:t>
      </w:r>
    </w:p>
    <w:p w14:paraId="2BA93168" w14:textId="3D01C7B8" w:rsidR="00413FB7" w:rsidRDefault="00413FB7" w:rsidP="00D541F8">
      <w:pPr>
        <w:spacing w:line="360" w:lineRule="auto"/>
        <w:jc w:val="both"/>
        <w:rPr>
          <w:rFonts w:ascii="Times New Roman" w:hAnsi="Times New Roman" w:cs="Times New Roman"/>
          <w:b/>
          <w:bCs/>
          <w:i/>
          <w:iCs/>
          <w:noProof/>
          <w:sz w:val="28"/>
          <w:szCs w:val="28"/>
          <w:u w:val="single"/>
          <w:lang w:val="en-GB"/>
        </w:rPr>
      </w:pPr>
    </w:p>
    <w:p w14:paraId="6BD7FE5D" w14:textId="77777777" w:rsidR="00413FB7" w:rsidRDefault="00413FB7" w:rsidP="00D541F8">
      <w:pPr>
        <w:spacing w:line="360" w:lineRule="auto"/>
        <w:jc w:val="both"/>
        <w:rPr>
          <w:rFonts w:ascii="Times New Roman" w:hAnsi="Times New Roman" w:cs="Times New Roman"/>
          <w:b/>
          <w:bCs/>
          <w:i/>
          <w:iCs/>
          <w:noProof/>
          <w:sz w:val="28"/>
          <w:szCs w:val="28"/>
          <w:u w:val="single"/>
          <w:lang w:val="en-GB"/>
        </w:rPr>
      </w:pPr>
    </w:p>
    <w:p w14:paraId="76A60519" w14:textId="6D105D1F" w:rsidR="00413FB7" w:rsidRPr="00413FB7" w:rsidRDefault="00413FB7" w:rsidP="00D541F8">
      <w:pPr>
        <w:spacing w:line="360" w:lineRule="auto"/>
        <w:jc w:val="both"/>
        <w:rPr>
          <w:rFonts w:ascii="Times New Roman" w:hAnsi="Times New Roman" w:cs="Times New Roman"/>
          <w:b/>
          <w:bCs/>
          <w:i/>
          <w:iCs/>
          <w:noProof/>
          <w:sz w:val="24"/>
          <w:szCs w:val="24"/>
          <w:u w:val="single"/>
          <w:lang w:val="en-GB"/>
        </w:rPr>
      </w:pPr>
      <w:r w:rsidRPr="00413FB7">
        <w:rPr>
          <w:rFonts w:ascii="Times New Roman" w:hAnsi="Times New Roman" w:cs="Times New Roman"/>
          <w:b/>
          <w:bCs/>
          <w:i/>
          <w:iCs/>
          <w:noProof/>
          <w:sz w:val="24"/>
          <w:szCs w:val="24"/>
          <w:u w:val="single"/>
          <w:lang w:val="en-GB"/>
        </w:rPr>
        <w:lastRenderedPageBreak/>
        <w:t>Summary Table:</w:t>
      </w:r>
    </w:p>
    <w:tbl>
      <w:tblPr>
        <w:tblStyle w:val="TableGrid"/>
        <w:tblW w:w="0" w:type="auto"/>
        <w:tblLook w:val="04A0" w:firstRow="1" w:lastRow="0" w:firstColumn="1" w:lastColumn="0" w:noHBand="0" w:noVBand="1"/>
      </w:tblPr>
      <w:tblGrid>
        <w:gridCol w:w="3116"/>
        <w:gridCol w:w="3117"/>
        <w:gridCol w:w="3117"/>
      </w:tblGrid>
      <w:tr w:rsidR="00413FB7" w14:paraId="66999291" w14:textId="77777777" w:rsidTr="00413FB7">
        <w:trPr>
          <w:trHeight w:val="1360"/>
        </w:trPr>
        <w:tc>
          <w:tcPr>
            <w:tcW w:w="3116" w:type="dxa"/>
          </w:tcPr>
          <w:p w14:paraId="6D12A4D7" w14:textId="77777777" w:rsidR="00413FB7" w:rsidRDefault="00413FB7" w:rsidP="00D541F8">
            <w:pPr>
              <w:spacing w:line="360" w:lineRule="auto"/>
              <w:jc w:val="both"/>
              <w:rPr>
                <w:rFonts w:ascii="Times New Roman" w:hAnsi="Times New Roman" w:cs="Times New Roman"/>
                <w:noProof/>
                <w:sz w:val="28"/>
                <w:szCs w:val="28"/>
                <w:lang w:val="en-GB"/>
              </w:rPr>
            </w:pPr>
          </w:p>
        </w:tc>
        <w:tc>
          <w:tcPr>
            <w:tcW w:w="3117" w:type="dxa"/>
          </w:tcPr>
          <w:p w14:paraId="740351FC" w14:textId="77777777" w:rsidR="00413FB7" w:rsidRDefault="00413FB7" w:rsidP="00D541F8">
            <w:pPr>
              <w:spacing w:line="360" w:lineRule="auto"/>
              <w:jc w:val="both"/>
              <w:rPr>
                <w:rFonts w:ascii="Times New Roman" w:hAnsi="Times New Roman" w:cs="Times New Roman"/>
                <w:noProof/>
                <w:sz w:val="24"/>
                <w:szCs w:val="24"/>
                <w:lang w:val="en-GB"/>
              </w:rPr>
            </w:pPr>
          </w:p>
          <w:p w14:paraId="7F4ACE8D" w14:textId="1A2762BB" w:rsidR="00413FB7" w:rsidRPr="00413FB7" w:rsidRDefault="00413FB7" w:rsidP="00D541F8">
            <w:pPr>
              <w:spacing w:line="360" w:lineRule="auto"/>
              <w:jc w:val="both"/>
              <w:rPr>
                <w:rFonts w:ascii="Times New Roman" w:hAnsi="Times New Roman" w:cs="Times New Roman"/>
                <w:b/>
                <w:bCs/>
                <w:noProof/>
                <w:sz w:val="24"/>
                <w:szCs w:val="24"/>
                <w:lang w:val="en-GB"/>
              </w:rPr>
            </w:pPr>
            <w:r w:rsidRPr="00413FB7">
              <w:rPr>
                <w:rFonts w:ascii="Times New Roman" w:hAnsi="Times New Roman" w:cs="Times New Roman"/>
                <w:b/>
                <w:bCs/>
                <w:noProof/>
                <w:sz w:val="24"/>
                <w:szCs w:val="24"/>
                <w:lang w:val="en-GB"/>
              </w:rPr>
              <w:t>Evaluation Ranking scores              for Nike</w:t>
            </w:r>
          </w:p>
        </w:tc>
        <w:tc>
          <w:tcPr>
            <w:tcW w:w="3117" w:type="dxa"/>
          </w:tcPr>
          <w:p w14:paraId="17911474" w14:textId="77777777" w:rsidR="00413FB7" w:rsidRDefault="00413FB7" w:rsidP="00D541F8">
            <w:pPr>
              <w:spacing w:line="360" w:lineRule="auto"/>
              <w:jc w:val="both"/>
              <w:rPr>
                <w:rFonts w:ascii="Times New Roman" w:hAnsi="Times New Roman" w:cs="Times New Roman"/>
                <w:noProof/>
                <w:sz w:val="28"/>
                <w:szCs w:val="28"/>
                <w:lang w:val="en-GB"/>
              </w:rPr>
            </w:pPr>
          </w:p>
          <w:p w14:paraId="73E30090" w14:textId="21C668AC" w:rsidR="00413FB7" w:rsidRPr="00413FB7" w:rsidRDefault="00413FB7" w:rsidP="00D541F8">
            <w:pPr>
              <w:spacing w:line="360" w:lineRule="auto"/>
              <w:jc w:val="both"/>
              <w:rPr>
                <w:rFonts w:ascii="Times New Roman" w:hAnsi="Times New Roman" w:cs="Times New Roman"/>
                <w:b/>
                <w:bCs/>
                <w:noProof/>
                <w:sz w:val="24"/>
                <w:szCs w:val="24"/>
                <w:lang w:val="en-GB"/>
              </w:rPr>
            </w:pPr>
            <w:r w:rsidRPr="00413FB7">
              <w:rPr>
                <w:rFonts w:ascii="Times New Roman" w:hAnsi="Times New Roman" w:cs="Times New Roman"/>
                <w:b/>
                <w:bCs/>
                <w:noProof/>
                <w:sz w:val="24"/>
                <w:szCs w:val="24"/>
                <w:lang w:val="en-GB"/>
              </w:rPr>
              <w:t>Evaluation Ranking scores for Competitor / Adidas</w:t>
            </w:r>
          </w:p>
        </w:tc>
      </w:tr>
      <w:tr w:rsidR="00413FB7" w14:paraId="37EE1B26" w14:textId="77777777" w:rsidTr="00413FB7">
        <w:tc>
          <w:tcPr>
            <w:tcW w:w="3116" w:type="dxa"/>
          </w:tcPr>
          <w:p w14:paraId="2C98A110" w14:textId="679E93A9"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Reliability</w:t>
            </w:r>
          </w:p>
        </w:tc>
        <w:tc>
          <w:tcPr>
            <w:tcW w:w="3117" w:type="dxa"/>
          </w:tcPr>
          <w:p w14:paraId="7667BB3A" w14:textId="6A650FBE"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9/10</w:t>
            </w:r>
          </w:p>
        </w:tc>
        <w:tc>
          <w:tcPr>
            <w:tcW w:w="3117" w:type="dxa"/>
          </w:tcPr>
          <w:p w14:paraId="048686CD" w14:textId="26111BCC"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8/10</w:t>
            </w:r>
          </w:p>
        </w:tc>
      </w:tr>
      <w:tr w:rsidR="00413FB7" w14:paraId="0015B8FE" w14:textId="77777777" w:rsidTr="00413FB7">
        <w:tc>
          <w:tcPr>
            <w:tcW w:w="3116" w:type="dxa"/>
          </w:tcPr>
          <w:p w14:paraId="44944EE1" w14:textId="117441D0"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Assurance</w:t>
            </w:r>
          </w:p>
        </w:tc>
        <w:tc>
          <w:tcPr>
            <w:tcW w:w="3117" w:type="dxa"/>
          </w:tcPr>
          <w:p w14:paraId="08A2F1EC" w14:textId="3D7AB7C1"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9/10</w:t>
            </w:r>
          </w:p>
        </w:tc>
        <w:tc>
          <w:tcPr>
            <w:tcW w:w="3117" w:type="dxa"/>
          </w:tcPr>
          <w:p w14:paraId="6E279897" w14:textId="555CF4ED"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7/10</w:t>
            </w:r>
          </w:p>
        </w:tc>
      </w:tr>
      <w:tr w:rsidR="00413FB7" w14:paraId="7E4EF3AD" w14:textId="77777777" w:rsidTr="00413FB7">
        <w:tc>
          <w:tcPr>
            <w:tcW w:w="3116" w:type="dxa"/>
          </w:tcPr>
          <w:p w14:paraId="5C669D8C" w14:textId="455E6146"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Tangibility</w:t>
            </w:r>
          </w:p>
        </w:tc>
        <w:tc>
          <w:tcPr>
            <w:tcW w:w="3117" w:type="dxa"/>
          </w:tcPr>
          <w:p w14:paraId="67B6E351" w14:textId="03E74CD8"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9/10</w:t>
            </w:r>
          </w:p>
        </w:tc>
        <w:tc>
          <w:tcPr>
            <w:tcW w:w="3117" w:type="dxa"/>
          </w:tcPr>
          <w:p w14:paraId="6E3B91A2" w14:textId="36C8D6C3"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8/10</w:t>
            </w:r>
          </w:p>
        </w:tc>
      </w:tr>
      <w:tr w:rsidR="00413FB7" w14:paraId="2F760595" w14:textId="77777777" w:rsidTr="00413FB7">
        <w:tc>
          <w:tcPr>
            <w:tcW w:w="3116" w:type="dxa"/>
          </w:tcPr>
          <w:p w14:paraId="35E72F8E" w14:textId="3912A95D"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Empathy</w:t>
            </w:r>
          </w:p>
        </w:tc>
        <w:tc>
          <w:tcPr>
            <w:tcW w:w="3117" w:type="dxa"/>
          </w:tcPr>
          <w:p w14:paraId="0118303C" w14:textId="7651E392"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9/10</w:t>
            </w:r>
          </w:p>
        </w:tc>
        <w:tc>
          <w:tcPr>
            <w:tcW w:w="3117" w:type="dxa"/>
          </w:tcPr>
          <w:p w14:paraId="17FF1284" w14:textId="74DA4237"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8/10</w:t>
            </w:r>
          </w:p>
        </w:tc>
      </w:tr>
      <w:tr w:rsidR="00413FB7" w14:paraId="5823354D" w14:textId="77777777" w:rsidTr="00413FB7">
        <w:tc>
          <w:tcPr>
            <w:tcW w:w="3116" w:type="dxa"/>
          </w:tcPr>
          <w:p w14:paraId="5DC0E9E0" w14:textId="45548197"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Responsiveness</w:t>
            </w:r>
          </w:p>
        </w:tc>
        <w:tc>
          <w:tcPr>
            <w:tcW w:w="3117" w:type="dxa"/>
          </w:tcPr>
          <w:p w14:paraId="4CD9162C" w14:textId="328B8A38"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9/10</w:t>
            </w:r>
          </w:p>
        </w:tc>
        <w:tc>
          <w:tcPr>
            <w:tcW w:w="3117" w:type="dxa"/>
          </w:tcPr>
          <w:p w14:paraId="3F346569" w14:textId="03D20781"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7/10</w:t>
            </w:r>
          </w:p>
        </w:tc>
      </w:tr>
      <w:tr w:rsidR="00413FB7" w14:paraId="27EA1B5A" w14:textId="77777777" w:rsidTr="00413FB7">
        <w:tc>
          <w:tcPr>
            <w:tcW w:w="3116" w:type="dxa"/>
          </w:tcPr>
          <w:p w14:paraId="59C0A1BD" w14:textId="47901799" w:rsidR="00413FB7" w:rsidRPr="00413FB7" w:rsidRDefault="00413FB7" w:rsidP="00D541F8">
            <w:pPr>
              <w:spacing w:line="360" w:lineRule="auto"/>
              <w:jc w:val="both"/>
              <w:rPr>
                <w:rFonts w:ascii="Times New Roman" w:hAnsi="Times New Roman" w:cs="Times New Roman"/>
                <w:b/>
                <w:bCs/>
                <w:i/>
                <w:iCs/>
                <w:noProof/>
                <w:sz w:val="24"/>
                <w:szCs w:val="24"/>
                <w:lang w:val="en-GB"/>
              </w:rPr>
            </w:pPr>
            <w:r w:rsidRPr="00413FB7">
              <w:rPr>
                <w:rFonts w:ascii="Times New Roman" w:hAnsi="Times New Roman" w:cs="Times New Roman"/>
                <w:b/>
                <w:bCs/>
                <w:i/>
                <w:iCs/>
                <w:noProof/>
                <w:sz w:val="24"/>
                <w:szCs w:val="24"/>
                <w:lang w:val="en-GB"/>
              </w:rPr>
              <w:t>Total Evaluation Scores</w:t>
            </w:r>
          </w:p>
        </w:tc>
        <w:tc>
          <w:tcPr>
            <w:tcW w:w="3117" w:type="dxa"/>
          </w:tcPr>
          <w:p w14:paraId="4E09B689" w14:textId="081C6E94"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45/50</w:t>
            </w:r>
          </w:p>
        </w:tc>
        <w:tc>
          <w:tcPr>
            <w:tcW w:w="3117" w:type="dxa"/>
          </w:tcPr>
          <w:p w14:paraId="65AC8EAB" w14:textId="2F01A034" w:rsidR="00413FB7" w:rsidRPr="00F23E4E" w:rsidRDefault="00F23E4E" w:rsidP="00D541F8">
            <w:pPr>
              <w:spacing w:line="360" w:lineRule="auto"/>
              <w:jc w:val="both"/>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 xml:space="preserve">          </w:t>
            </w:r>
            <w:r w:rsidRPr="00F23E4E">
              <w:rPr>
                <w:rFonts w:ascii="Times New Roman" w:hAnsi="Times New Roman" w:cs="Times New Roman"/>
                <w:b/>
                <w:bCs/>
                <w:noProof/>
                <w:sz w:val="24"/>
                <w:szCs w:val="24"/>
                <w:lang w:val="en-GB"/>
              </w:rPr>
              <w:t>38/50</w:t>
            </w:r>
          </w:p>
        </w:tc>
      </w:tr>
    </w:tbl>
    <w:p w14:paraId="6005641D" w14:textId="66DB6A58" w:rsidR="00413FB7" w:rsidRDefault="00413FB7" w:rsidP="00D541F8">
      <w:pPr>
        <w:spacing w:line="360" w:lineRule="auto"/>
        <w:jc w:val="both"/>
        <w:rPr>
          <w:rFonts w:ascii="Times New Roman" w:hAnsi="Times New Roman" w:cs="Times New Roman"/>
          <w:noProof/>
          <w:sz w:val="28"/>
          <w:szCs w:val="28"/>
          <w:lang w:val="en-GB"/>
        </w:rPr>
      </w:pPr>
    </w:p>
    <w:p w14:paraId="0A8B9C98" w14:textId="4A82B2D6" w:rsidR="00F23E4E" w:rsidRPr="00F23E4E" w:rsidRDefault="00F23E4E" w:rsidP="00D541F8">
      <w:pPr>
        <w:spacing w:line="360" w:lineRule="auto"/>
        <w:jc w:val="both"/>
        <w:rPr>
          <w:rFonts w:ascii="Times New Roman" w:hAnsi="Times New Roman" w:cs="Times New Roman"/>
          <w:noProof/>
          <w:sz w:val="24"/>
          <w:szCs w:val="24"/>
          <w:lang w:val="en-GB"/>
        </w:rPr>
      </w:pPr>
      <w:r w:rsidRPr="00F23E4E">
        <w:rPr>
          <w:rFonts w:ascii="Times New Roman" w:hAnsi="Times New Roman" w:cs="Times New Roman"/>
          <w:noProof/>
          <w:sz w:val="24"/>
          <w:szCs w:val="24"/>
          <w:lang w:val="en-GB"/>
        </w:rPr>
        <w:t xml:space="preserve">According to the ranking provided for the five dimensions of </w:t>
      </w:r>
      <w:r>
        <w:rPr>
          <w:rFonts w:ascii="Times New Roman" w:hAnsi="Times New Roman" w:cs="Times New Roman"/>
          <w:noProof/>
          <w:sz w:val="24"/>
          <w:szCs w:val="24"/>
          <w:lang w:val="en-GB"/>
        </w:rPr>
        <w:t>service quality,</w:t>
      </w:r>
      <w:r w:rsidRPr="00F23E4E">
        <w:rPr>
          <w:rFonts w:ascii="Times New Roman" w:hAnsi="Times New Roman" w:cs="Times New Roman"/>
          <w:noProof/>
          <w:sz w:val="24"/>
          <w:szCs w:val="24"/>
          <w:lang w:val="en-GB"/>
        </w:rPr>
        <w:t xml:space="preserve"> Nike has 45/</w:t>
      </w:r>
      <w:r>
        <w:rPr>
          <w:rFonts w:ascii="Times New Roman" w:hAnsi="Times New Roman" w:cs="Times New Roman"/>
          <w:noProof/>
          <w:sz w:val="24"/>
          <w:szCs w:val="24"/>
          <w:lang w:val="en-GB"/>
        </w:rPr>
        <w:t>50</w:t>
      </w:r>
      <w:r w:rsidRPr="00F23E4E">
        <w:rPr>
          <w:rFonts w:ascii="Times New Roman" w:hAnsi="Times New Roman" w:cs="Times New Roman"/>
          <w:noProof/>
          <w:sz w:val="24"/>
          <w:szCs w:val="24"/>
          <w:lang w:val="en-GB"/>
        </w:rPr>
        <w:t xml:space="preserve"> compering to its competitor Adidas that has </w:t>
      </w:r>
      <w:r>
        <w:rPr>
          <w:rFonts w:ascii="Times New Roman" w:hAnsi="Times New Roman" w:cs="Times New Roman"/>
          <w:noProof/>
          <w:sz w:val="24"/>
          <w:szCs w:val="24"/>
          <w:lang w:val="en-GB"/>
        </w:rPr>
        <w:t>38</w:t>
      </w:r>
      <w:r w:rsidRPr="00F23E4E">
        <w:rPr>
          <w:rFonts w:ascii="Times New Roman" w:hAnsi="Times New Roman" w:cs="Times New Roman"/>
          <w:noProof/>
          <w:sz w:val="24"/>
          <w:szCs w:val="24"/>
          <w:lang w:val="en-GB"/>
        </w:rPr>
        <w:t>/</w:t>
      </w:r>
      <w:r>
        <w:rPr>
          <w:rFonts w:ascii="Times New Roman" w:hAnsi="Times New Roman" w:cs="Times New Roman"/>
          <w:noProof/>
          <w:sz w:val="24"/>
          <w:szCs w:val="24"/>
          <w:lang w:val="en-GB"/>
        </w:rPr>
        <w:t>50</w:t>
      </w:r>
      <w:r w:rsidRPr="00F23E4E">
        <w:rPr>
          <w:rFonts w:ascii="Times New Roman" w:hAnsi="Times New Roman" w:cs="Times New Roman"/>
          <w:noProof/>
          <w:sz w:val="24"/>
          <w:szCs w:val="24"/>
          <w:lang w:val="en-GB"/>
        </w:rPr>
        <w:t xml:space="preserve"> which makes Nike better than Adidas in </w:t>
      </w:r>
      <w:r>
        <w:rPr>
          <w:rFonts w:ascii="Times New Roman" w:hAnsi="Times New Roman" w:cs="Times New Roman"/>
          <w:noProof/>
          <w:sz w:val="24"/>
          <w:szCs w:val="24"/>
          <w:lang w:val="en-GB"/>
        </w:rPr>
        <w:t>service quality</w:t>
      </w:r>
      <w:r w:rsidRPr="00F23E4E">
        <w:rPr>
          <w:rFonts w:ascii="Times New Roman" w:hAnsi="Times New Roman" w:cs="Times New Roman"/>
          <w:noProof/>
          <w:sz w:val="24"/>
          <w:szCs w:val="24"/>
          <w:lang w:val="en-GB"/>
        </w:rPr>
        <w:t>.</w:t>
      </w:r>
    </w:p>
    <w:p w14:paraId="5EECF49A" w14:textId="2A19E682" w:rsidR="00413FB7" w:rsidRDefault="00413FB7" w:rsidP="00D541F8">
      <w:pPr>
        <w:spacing w:line="360" w:lineRule="auto"/>
        <w:jc w:val="both"/>
        <w:rPr>
          <w:rFonts w:ascii="Times New Roman" w:hAnsi="Times New Roman" w:cs="Times New Roman"/>
          <w:b/>
          <w:bCs/>
          <w:i/>
          <w:iCs/>
          <w:noProof/>
          <w:sz w:val="28"/>
          <w:szCs w:val="28"/>
          <w:u w:val="single"/>
          <w:lang w:val="en-GB"/>
        </w:rPr>
      </w:pPr>
      <w:r w:rsidRPr="00413FB7">
        <w:rPr>
          <w:rFonts w:ascii="Times New Roman" w:hAnsi="Times New Roman" w:cs="Times New Roman"/>
          <w:b/>
          <w:bCs/>
          <w:i/>
          <w:iCs/>
          <w:noProof/>
          <w:sz w:val="28"/>
          <w:szCs w:val="28"/>
          <w:u w:val="single"/>
          <w:lang w:val="en-GB"/>
        </w:rPr>
        <w:t xml:space="preserve">Service Gaps </w:t>
      </w:r>
    </w:p>
    <w:p w14:paraId="3EACDE7F" w14:textId="33CCD158" w:rsidR="00F23E4E" w:rsidRDefault="005A7315" w:rsidP="00D541F8">
      <w:pPr>
        <w:spacing w:line="360" w:lineRule="auto"/>
        <w:jc w:val="both"/>
        <w:rPr>
          <w:rFonts w:ascii="Times New Roman" w:hAnsi="Times New Roman" w:cs="Times New Roman"/>
          <w:noProof/>
          <w:sz w:val="24"/>
          <w:szCs w:val="24"/>
          <w:lang w:val="en-GB"/>
        </w:rPr>
      </w:pPr>
      <w:r w:rsidRPr="005A7315">
        <w:rPr>
          <w:rFonts w:ascii="Times New Roman" w:hAnsi="Times New Roman" w:cs="Times New Roman"/>
          <w:noProof/>
          <w:sz w:val="24"/>
          <w:szCs w:val="24"/>
          <w:lang w:val="en-GB"/>
        </w:rPr>
        <w:t>The Gap Service Quality Model is a structure that can help a business to understand  the consumer satisfaction.</w:t>
      </w:r>
      <w:r>
        <w:rPr>
          <w:rFonts w:ascii="Times New Roman" w:hAnsi="Times New Roman" w:cs="Times New Roman"/>
          <w:noProof/>
          <w:sz w:val="24"/>
          <w:szCs w:val="24"/>
          <w:lang w:val="en-GB"/>
        </w:rPr>
        <w:t xml:space="preserve"> </w:t>
      </w:r>
      <w:r w:rsidRPr="005A7315">
        <w:rPr>
          <w:rFonts w:ascii="Times New Roman" w:hAnsi="Times New Roman" w:cs="Times New Roman"/>
          <w:noProof/>
          <w:sz w:val="24"/>
          <w:szCs w:val="24"/>
          <w:lang w:val="en-GB"/>
        </w:rPr>
        <w:t>The analysis shows the five big quality problems that companies need to fix in order to satisfy consumer expectations.</w:t>
      </w:r>
      <w:r>
        <w:rPr>
          <w:rFonts w:ascii="Times New Roman" w:hAnsi="Times New Roman" w:cs="Times New Roman"/>
          <w:noProof/>
          <w:sz w:val="24"/>
          <w:szCs w:val="24"/>
          <w:lang w:val="en-GB"/>
        </w:rPr>
        <w:t xml:space="preserve"> </w:t>
      </w:r>
      <w:r w:rsidRPr="005A7315">
        <w:rPr>
          <w:rFonts w:ascii="Times New Roman" w:hAnsi="Times New Roman" w:cs="Times New Roman"/>
          <w:noProof/>
          <w:sz w:val="24"/>
          <w:szCs w:val="24"/>
          <w:lang w:val="en-GB"/>
        </w:rPr>
        <w:t>The concept was first introduced by A. Parasuraman, Valarie Zeithaml, and Leonard L. Berry, 1985.</w:t>
      </w:r>
    </w:p>
    <w:p w14:paraId="28DC7335" w14:textId="77777777" w:rsidR="005A7315" w:rsidRDefault="005A7315" w:rsidP="00D541F8">
      <w:pPr>
        <w:spacing w:line="360" w:lineRule="auto"/>
        <w:jc w:val="both"/>
        <w:rPr>
          <w:rFonts w:ascii="Times New Roman" w:hAnsi="Times New Roman" w:cs="Times New Roman"/>
          <w:noProof/>
          <w:sz w:val="24"/>
          <w:szCs w:val="24"/>
          <w:lang w:val="en-GB"/>
        </w:rPr>
      </w:pPr>
    </w:p>
    <w:p w14:paraId="289B4CF7" w14:textId="77777777" w:rsidR="005A7315" w:rsidRDefault="005A7315" w:rsidP="00D541F8">
      <w:pPr>
        <w:spacing w:line="360" w:lineRule="auto"/>
        <w:jc w:val="both"/>
        <w:rPr>
          <w:rFonts w:ascii="Times New Roman" w:hAnsi="Times New Roman" w:cs="Times New Roman"/>
          <w:noProof/>
          <w:sz w:val="24"/>
          <w:szCs w:val="24"/>
          <w:lang w:val="en-GB"/>
        </w:rPr>
      </w:pPr>
    </w:p>
    <w:p w14:paraId="36F48E6C" w14:textId="77777777" w:rsidR="005A7315" w:rsidRDefault="005A7315" w:rsidP="00D541F8">
      <w:pPr>
        <w:spacing w:line="360" w:lineRule="auto"/>
        <w:jc w:val="both"/>
        <w:rPr>
          <w:rFonts w:ascii="Times New Roman" w:hAnsi="Times New Roman" w:cs="Times New Roman"/>
          <w:noProof/>
          <w:sz w:val="24"/>
          <w:szCs w:val="24"/>
          <w:lang w:val="en-GB"/>
        </w:rPr>
      </w:pPr>
    </w:p>
    <w:p w14:paraId="692A494E" w14:textId="77777777" w:rsidR="005A7315" w:rsidRDefault="005A7315" w:rsidP="00D541F8">
      <w:pPr>
        <w:spacing w:line="360" w:lineRule="auto"/>
        <w:jc w:val="both"/>
        <w:rPr>
          <w:rFonts w:ascii="Times New Roman" w:hAnsi="Times New Roman" w:cs="Times New Roman"/>
          <w:noProof/>
          <w:sz w:val="24"/>
          <w:szCs w:val="24"/>
          <w:lang w:val="en-GB"/>
        </w:rPr>
      </w:pPr>
    </w:p>
    <w:p w14:paraId="36A830EF" w14:textId="77777777" w:rsidR="005A7315" w:rsidRDefault="005A7315" w:rsidP="00D541F8">
      <w:pPr>
        <w:spacing w:line="360" w:lineRule="auto"/>
        <w:jc w:val="both"/>
        <w:rPr>
          <w:rFonts w:ascii="Times New Roman" w:hAnsi="Times New Roman" w:cs="Times New Roman"/>
          <w:noProof/>
          <w:sz w:val="24"/>
          <w:szCs w:val="24"/>
          <w:lang w:val="en-GB"/>
        </w:rPr>
      </w:pPr>
    </w:p>
    <w:p w14:paraId="1688ABBB" w14:textId="77777777" w:rsidR="005A7315" w:rsidRDefault="005A7315" w:rsidP="00D541F8">
      <w:pPr>
        <w:spacing w:line="360" w:lineRule="auto"/>
        <w:jc w:val="both"/>
        <w:rPr>
          <w:rFonts w:ascii="Times New Roman" w:hAnsi="Times New Roman" w:cs="Times New Roman"/>
          <w:noProof/>
          <w:sz w:val="24"/>
          <w:szCs w:val="24"/>
          <w:lang w:val="en-GB"/>
        </w:rPr>
      </w:pPr>
    </w:p>
    <w:p w14:paraId="44270B8D" w14:textId="77777777" w:rsidR="005A7315" w:rsidRDefault="005A7315" w:rsidP="00D541F8">
      <w:pPr>
        <w:spacing w:line="360" w:lineRule="auto"/>
        <w:jc w:val="both"/>
        <w:rPr>
          <w:rFonts w:ascii="Times New Roman" w:hAnsi="Times New Roman" w:cs="Times New Roman"/>
          <w:noProof/>
          <w:sz w:val="24"/>
          <w:szCs w:val="24"/>
          <w:lang w:val="en-GB"/>
        </w:rPr>
      </w:pPr>
      <w:r w:rsidRPr="005A7315">
        <w:lastRenderedPageBreak/>
        <w:drawing>
          <wp:anchor distT="0" distB="0" distL="114300" distR="114300" simplePos="0" relativeHeight="251663360" behindDoc="1" locked="0" layoutInCell="1" allowOverlap="1" wp14:anchorId="225A7298" wp14:editId="5ADB3254">
            <wp:simplePos x="0" y="0"/>
            <wp:positionH relativeFrom="margin">
              <wp:align>right</wp:align>
            </wp:positionH>
            <wp:positionV relativeFrom="margin">
              <wp:align>top</wp:align>
            </wp:positionV>
            <wp:extent cx="5943600" cy="3261360"/>
            <wp:effectExtent l="0" t="0" r="0" b="0"/>
            <wp:wrapTight wrapText="bothSides">
              <wp:wrapPolygon edited="0">
                <wp:start x="0" y="0"/>
                <wp:lineTo x="0" y="21449"/>
                <wp:lineTo x="21531" y="21449"/>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261360"/>
                    </a:xfrm>
                    <a:prstGeom prst="rect">
                      <a:avLst/>
                    </a:prstGeom>
                    <a:noFill/>
                    <a:ln>
                      <a:noFill/>
                    </a:ln>
                  </pic:spPr>
                </pic:pic>
              </a:graphicData>
            </a:graphic>
            <wp14:sizeRelV relativeFrom="margin">
              <wp14:pctHeight>0</wp14:pctHeight>
            </wp14:sizeRelV>
          </wp:anchor>
        </w:drawing>
      </w:r>
      <w:r>
        <w:rPr>
          <w:rFonts w:ascii="Times New Roman" w:hAnsi="Times New Roman" w:cs="Times New Roman"/>
          <w:noProof/>
          <w:sz w:val="24"/>
          <w:szCs w:val="24"/>
          <w:lang w:val="en-GB"/>
        </w:rPr>
        <w:t xml:space="preserve">   </w:t>
      </w:r>
    </w:p>
    <w:p w14:paraId="5387E26D" w14:textId="309CD265" w:rsidR="005A7315" w:rsidRDefault="005A7315" w:rsidP="00D541F8">
      <w:pPr>
        <w:spacing w:line="360" w:lineRule="auto"/>
        <w:jc w:val="both"/>
        <w:rPr>
          <w:rFonts w:ascii="Times New Roman" w:hAnsi="Times New Roman" w:cs="Times New Roman"/>
          <w:i/>
          <w:iCs/>
          <w:noProof/>
          <w:sz w:val="24"/>
          <w:szCs w:val="24"/>
          <w:lang w:val="en-GB"/>
        </w:rPr>
      </w:pPr>
      <w:r>
        <w:rPr>
          <w:rFonts w:ascii="Times New Roman" w:hAnsi="Times New Roman" w:cs="Times New Roman"/>
          <w:noProof/>
          <w:sz w:val="24"/>
          <w:szCs w:val="24"/>
          <w:lang w:val="en-GB"/>
        </w:rPr>
        <w:t xml:space="preserve">                                                      </w:t>
      </w:r>
      <w:r w:rsidRPr="005A7315">
        <w:rPr>
          <w:rFonts w:ascii="Times New Roman" w:hAnsi="Times New Roman" w:cs="Times New Roman"/>
          <w:i/>
          <w:iCs/>
          <w:noProof/>
          <w:sz w:val="24"/>
          <w:szCs w:val="24"/>
          <w:lang w:val="en-GB"/>
        </w:rPr>
        <w:t>Fig. 6 Gap Model of Service Quality</w:t>
      </w:r>
    </w:p>
    <w:p w14:paraId="0B404470" w14:textId="15DFC354" w:rsidR="005A7315" w:rsidRDefault="00901B91" w:rsidP="00D541F8">
      <w:pPr>
        <w:spacing w:line="360" w:lineRule="auto"/>
        <w:jc w:val="both"/>
        <w:rPr>
          <w:rFonts w:ascii="Times New Roman" w:hAnsi="Times New Roman" w:cs="Times New Roman"/>
          <w:i/>
          <w:iCs/>
          <w:noProof/>
          <w:sz w:val="24"/>
          <w:szCs w:val="24"/>
          <w:lang w:val="en-GB"/>
        </w:rPr>
      </w:pPr>
      <w:r>
        <w:rPr>
          <w:rFonts w:ascii="Times New Roman" w:hAnsi="Times New Roman" w:cs="Times New Roman"/>
          <w:i/>
          <w:iCs/>
          <w:noProof/>
          <w:sz w:val="24"/>
          <w:szCs w:val="24"/>
          <w:lang w:val="en-GB"/>
        </w:rPr>
        <w:t xml:space="preserve">                                                                   </w:t>
      </w:r>
      <w:r w:rsidR="005A7315">
        <w:rPr>
          <w:rFonts w:ascii="Times New Roman" w:hAnsi="Times New Roman" w:cs="Times New Roman"/>
          <w:i/>
          <w:iCs/>
          <w:noProof/>
          <w:sz w:val="24"/>
          <w:szCs w:val="24"/>
          <w:lang w:val="en-GB"/>
        </w:rPr>
        <w:t>Source:</w:t>
      </w:r>
      <w:r>
        <w:rPr>
          <w:rFonts w:ascii="Times New Roman" w:hAnsi="Times New Roman" w:cs="Times New Roman"/>
          <w:i/>
          <w:iCs/>
          <w:noProof/>
          <w:sz w:val="24"/>
          <w:szCs w:val="24"/>
          <w:lang w:val="en-GB"/>
        </w:rPr>
        <w:t xml:space="preserve"> G</w:t>
      </w:r>
      <w:r w:rsidR="005A7315">
        <w:rPr>
          <w:rFonts w:ascii="Times New Roman" w:hAnsi="Times New Roman" w:cs="Times New Roman"/>
          <w:i/>
          <w:iCs/>
          <w:noProof/>
          <w:sz w:val="24"/>
          <w:szCs w:val="24"/>
          <w:lang w:val="en-GB"/>
        </w:rPr>
        <w:t xml:space="preserve">oogle </w:t>
      </w:r>
    </w:p>
    <w:p w14:paraId="44551980" w14:textId="478AB0A3" w:rsidR="00901B91" w:rsidRDefault="00901B91" w:rsidP="00D541F8">
      <w:pPr>
        <w:spacing w:line="360" w:lineRule="auto"/>
        <w:jc w:val="both"/>
        <w:rPr>
          <w:rFonts w:ascii="Times New Roman" w:hAnsi="Times New Roman" w:cs="Times New Roman"/>
          <w:b/>
          <w:bCs/>
          <w:i/>
          <w:iCs/>
          <w:noProof/>
          <w:sz w:val="24"/>
          <w:szCs w:val="24"/>
          <w:u w:val="single"/>
          <w:lang w:val="en-GB"/>
        </w:rPr>
      </w:pPr>
      <w:r w:rsidRPr="00901B91">
        <w:rPr>
          <w:rFonts w:ascii="Times New Roman" w:hAnsi="Times New Roman" w:cs="Times New Roman"/>
          <w:b/>
          <w:bCs/>
          <w:i/>
          <w:iCs/>
          <w:noProof/>
          <w:sz w:val="24"/>
          <w:szCs w:val="24"/>
          <w:u w:val="single"/>
          <w:lang w:val="en-GB"/>
        </w:rPr>
        <w:t>The Gap 1</w:t>
      </w:r>
    </w:p>
    <w:p w14:paraId="2EA72CF1" w14:textId="7B5157D2" w:rsidR="00901B91" w:rsidRDefault="00901B91" w:rsidP="00D541F8">
      <w:pPr>
        <w:spacing w:line="360" w:lineRule="auto"/>
        <w:jc w:val="both"/>
        <w:rPr>
          <w:rFonts w:ascii="Times New Roman" w:hAnsi="Times New Roman" w:cs="Times New Roman"/>
          <w:noProof/>
          <w:sz w:val="24"/>
          <w:szCs w:val="24"/>
          <w:lang w:val="en-GB"/>
        </w:rPr>
      </w:pPr>
      <w:r w:rsidRPr="00901B91">
        <w:rPr>
          <w:rFonts w:ascii="Times New Roman" w:hAnsi="Times New Roman" w:cs="Times New Roman"/>
          <w:noProof/>
          <w:sz w:val="24"/>
          <w:szCs w:val="24"/>
          <w:lang w:val="en-GB"/>
        </w:rPr>
        <w:t>The knowledge gap is the discrepancy between the customer's demand requirements and the company's service execution.</w:t>
      </w:r>
      <w:r>
        <w:rPr>
          <w:rFonts w:ascii="Times New Roman" w:hAnsi="Times New Roman" w:cs="Times New Roman"/>
          <w:noProof/>
          <w:sz w:val="24"/>
          <w:szCs w:val="24"/>
          <w:lang w:val="en-GB"/>
        </w:rPr>
        <w:t xml:space="preserve"> </w:t>
      </w:r>
      <w:r w:rsidRPr="00901B91">
        <w:rPr>
          <w:rFonts w:ascii="Times New Roman" w:hAnsi="Times New Roman" w:cs="Times New Roman"/>
          <w:noProof/>
          <w:sz w:val="24"/>
          <w:szCs w:val="24"/>
          <w:lang w:val="en-GB"/>
        </w:rPr>
        <w:t>Essentially, this gap exists when management does not know precisely what consumers demand.</w:t>
      </w:r>
    </w:p>
    <w:p w14:paraId="7AA2FAE9" w14:textId="3EF8560E" w:rsidR="00901B91" w:rsidRDefault="00901B91" w:rsidP="00D541F8">
      <w:pPr>
        <w:spacing w:line="360" w:lineRule="auto"/>
        <w:jc w:val="both"/>
        <w:rPr>
          <w:rFonts w:ascii="Times New Roman" w:hAnsi="Times New Roman" w:cs="Times New Roman"/>
          <w:b/>
          <w:bCs/>
          <w:i/>
          <w:iCs/>
          <w:noProof/>
          <w:sz w:val="24"/>
          <w:szCs w:val="24"/>
          <w:u w:val="single"/>
          <w:lang w:val="en-GB"/>
        </w:rPr>
      </w:pPr>
      <w:r w:rsidRPr="00901B91">
        <w:rPr>
          <w:rFonts w:ascii="Times New Roman" w:hAnsi="Times New Roman" w:cs="Times New Roman"/>
          <w:b/>
          <w:bCs/>
          <w:i/>
          <w:iCs/>
          <w:noProof/>
          <w:sz w:val="24"/>
          <w:szCs w:val="24"/>
          <w:u w:val="single"/>
          <w:lang w:val="en-GB"/>
        </w:rPr>
        <w:t>Gap 2</w:t>
      </w:r>
    </w:p>
    <w:p w14:paraId="580A3FFC" w14:textId="77777777" w:rsidR="00901B91" w:rsidRPr="00901B91" w:rsidRDefault="00901B91" w:rsidP="00D541F8">
      <w:pPr>
        <w:spacing w:line="360" w:lineRule="auto"/>
        <w:jc w:val="both"/>
        <w:rPr>
          <w:rFonts w:ascii="Times New Roman" w:hAnsi="Times New Roman" w:cs="Times New Roman"/>
          <w:noProof/>
          <w:sz w:val="24"/>
          <w:szCs w:val="24"/>
          <w:lang w:val="en-GB"/>
        </w:rPr>
      </w:pPr>
    </w:p>
    <w:sectPr w:rsidR="00901B91" w:rsidRPr="00901B91" w:rsidSect="00E80F8C">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74740" w14:textId="77777777" w:rsidR="007865A8" w:rsidRDefault="007865A8" w:rsidP="00901B91">
      <w:pPr>
        <w:spacing w:after="0" w:line="240" w:lineRule="auto"/>
      </w:pPr>
      <w:r>
        <w:separator/>
      </w:r>
    </w:p>
  </w:endnote>
  <w:endnote w:type="continuationSeparator" w:id="0">
    <w:p w14:paraId="56D7DB26" w14:textId="77777777" w:rsidR="007865A8" w:rsidRDefault="007865A8" w:rsidP="00901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9081964"/>
      <w:docPartObj>
        <w:docPartGallery w:val="Page Numbers (Bottom of Page)"/>
        <w:docPartUnique/>
      </w:docPartObj>
    </w:sdtPr>
    <w:sdtEndPr>
      <w:rPr>
        <w:noProof/>
      </w:rPr>
    </w:sdtEndPr>
    <w:sdtContent>
      <w:p w14:paraId="317CB6B9" w14:textId="35D88BAE" w:rsidR="00901B91" w:rsidRDefault="00901B91">
        <w:pPr>
          <w:pStyle w:val="Footer"/>
        </w:pPr>
        <w:r>
          <w:fldChar w:fldCharType="begin"/>
        </w:r>
        <w:r>
          <w:instrText xml:space="preserve"> PAGE   \* MERGEFORMAT </w:instrText>
        </w:r>
        <w:r>
          <w:fldChar w:fldCharType="separate"/>
        </w:r>
        <w:r>
          <w:rPr>
            <w:noProof/>
          </w:rPr>
          <w:t>2</w:t>
        </w:r>
        <w:r>
          <w:rPr>
            <w:noProof/>
          </w:rPr>
          <w:fldChar w:fldCharType="end"/>
        </w:r>
      </w:p>
    </w:sdtContent>
  </w:sdt>
  <w:p w14:paraId="09765844" w14:textId="77777777" w:rsidR="00901B91" w:rsidRDefault="00901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F5430" w14:textId="77777777" w:rsidR="007865A8" w:rsidRDefault="007865A8" w:rsidP="00901B91">
      <w:pPr>
        <w:spacing w:after="0" w:line="240" w:lineRule="auto"/>
      </w:pPr>
      <w:r>
        <w:separator/>
      </w:r>
    </w:p>
  </w:footnote>
  <w:footnote w:type="continuationSeparator" w:id="0">
    <w:p w14:paraId="3A0FB83E" w14:textId="77777777" w:rsidR="007865A8" w:rsidRDefault="007865A8" w:rsidP="00901B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282B"/>
    <w:multiLevelType w:val="hybridMultilevel"/>
    <w:tmpl w:val="78F23B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26A4E"/>
    <w:multiLevelType w:val="hybridMultilevel"/>
    <w:tmpl w:val="F44A7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647EF2"/>
    <w:multiLevelType w:val="hybridMultilevel"/>
    <w:tmpl w:val="9F3C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517BB3"/>
    <w:multiLevelType w:val="hybridMultilevel"/>
    <w:tmpl w:val="166C8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AC0C3D"/>
    <w:multiLevelType w:val="hybridMultilevel"/>
    <w:tmpl w:val="4100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F8C"/>
    <w:rsid w:val="0001169B"/>
    <w:rsid w:val="00024F4C"/>
    <w:rsid w:val="000251DE"/>
    <w:rsid w:val="00026BDB"/>
    <w:rsid w:val="00027859"/>
    <w:rsid w:val="00031F22"/>
    <w:rsid w:val="00036CAC"/>
    <w:rsid w:val="00042DC8"/>
    <w:rsid w:val="00057DD3"/>
    <w:rsid w:val="00064B1B"/>
    <w:rsid w:val="00086000"/>
    <w:rsid w:val="000C5F42"/>
    <w:rsid w:val="000D22C2"/>
    <w:rsid w:val="000D6579"/>
    <w:rsid w:val="000D7390"/>
    <w:rsid w:val="00114672"/>
    <w:rsid w:val="001233D1"/>
    <w:rsid w:val="0014343C"/>
    <w:rsid w:val="00164689"/>
    <w:rsid w:val="0017684D"/>
    <w:rsid w:val="00180233"/>
    <w:rsid w:val="00181B67"/>
    <w:rsid w:val="00194E50"/>
    <w:rsid w:val="001C6CB8"/>
    <w:rsid w:val="001C7CBB"/>
    <w:rsid w:val="001F090E"/>
    <w:rsid w:val="001F51C5"/>
    <w:rsid w:val="001F7B96"/>
    <w:rsid w:val="0020486A"/>
    <w:rsid w:val="00212C7C"/>
    <w:rsid w:val="00221186"/>
    <w:rsid w:val="00257008"/>
    <w:rsid w:val="0026313A"/>
    <w:rsid w:val="00284BFD"/>
    <w:rsid w:val="0029737B"/>
    <w:rsid w:val="002C7A73"/>
    <w:rsid w:val="002D4F08"/>
    <w:rsid w:val="002E763C"/>
    <w:rsid w:val="002F352F"/>
    <w:rsid w:val="00300A77"/>
    <w:rsid w:val="00313DAB"/>
    <w:rsid w:val="0031761C"/>
    <w:rsid w:val="00324AF5"/>
    <w:rsid w:val="003255DE"/>
    <w:rsid w:val="00326CE6"/>
    <w:rsid w:val="003319C1"/>
    <w:rsid w:val="0034597F"/>
    <w:rsid w:val="003702FE"/>
    <w:rsid w:val="00372713"/>
    <w:rsid w:val="0038326D"/>
    <w:rsid w:val="00396305"/>
    <w:rsid w:val="003B1F55"/>
    <w:rsid w:val="003D1545"/>
    <w:rsid w:val="00413FB7"/>
    <w:rsid w:val="0042459C"/>
    <w:rsid w:val="0044300F"/>
    <w:rsid w:val="00447772"/>
    <w:rsid w:val="00447905"/>
    <w:rsid w:val="00474604"/>
    <w:rsid w:val="004805C8"/>
    <w:rsid w:val="00485D41"/>
    <w:rsid w:val="004A103D"/>
    <w:rsid w:val="004B431C"/>
    <w:rsid w:val="004C03BE"/>
    <w:rsid w:val="004D7A2D"/>
    <w:rsid w:val="004F78F5"/>
    <w:rsid w:val="00503634"/>
    <w:rsid w:val="005212EE"/>
    <w:rsid w:val="0053692A"/>
    <w:rsid w:val="00557535"/>
    <w:rsid w:val="00586E9A"/>
    <w:rsid w:val="005A70C2"/>
    <w:rsid w:val="005A7315"/>
    <w:rsid w:val="005C0F9B"/>
    <w:rsid w:val="005E7E65"/>
    <w:rsid w:val="005F3E0A"/>
    <w:rsid w:val="00606608"/>
    <w:rsid w:val="006211EA"/>
    <w:rsid w:val="0064303D"/>
    <w:rsid w:val="00653378"/>
    <w:rsid w:val="00656978"/>
    <w:rsid w:val="00662AAB"/>
    <w:rsid w:val="00680202"/>
    <w:rsid w:val="00686C62"/>
    <w:rsid w:val="006B3284"/>
    <w:rsid w:val="006C1F3D"/>
    <w:rsid w:val="006E789E"/>
    <w:rsid w:val="007036CA"/>
    <w:rsid w:val="007250C7"/>
    <w:rsid w:val="00760D13"/>
    <w:rsid w:val="00763021"/>
    <w:rsid w:val="00781B8D"/>
    <w:rsid w:val="007865A8"/>
    <w:rsid w:val="00791F54"/>
    <w:rsid w:val="007A2840"/>
    <w:rsid w:val="007B0D3F"/>
    <w:rsid w:val="007B2BD1"/>
    <w:rsid w:val="007B5DC7"/>
    <w:rsid w:val="007E096F"/>
    <w:rsid w:val="007E22F0"/>
    <w:rsid w:val="007F79D2"/>
    <w:rsid w:val="00835B30"/>
    <w:rsid w:val="00840A7B"/>
    <w:rsid w:val="0087281F"/>
    <w:rsid w:val="008738EF"/>
    <w:rsid w:val="00884EEF"/>
    <w:rsid w:val="008D1F21"/>
    <w:rsid w:val="008E53D9"/>
    <w:rsid w:val="008F6D5A"/>
    <w:rsid w:val="00901B91"/>
    <w:rsid w:val="00913AF8"/>
    <w:rsid w:val="00915E7C"/>
    <w:rsid w:val="00921155"/>
    <w:rsid w:val="00941472"/>
    <w:rsid w:val="00995D44"/>
    <w:rsid w:val="009969A1"/>
    <w:rsid w:val="009E3FCB"/>
    <w:rsid w:val="009F7E66"/>
    <w:rsid w:val="00A10884"/>
    <w:rsid w:val="00A13B46"/>
    <w:rsid w:val="00A16675"/>
    <w:rsid w:val="00A265B2"/>
    <w:rsid w:val="00A42539"/>
    <w:rsid w:val="00A52C5F"/>
    <w:rsid w:val="00A71AC1"/>
    <w:rsid w:val="00A74AEA"/>
    <w:rsid w:val="00A84284"/>
    <w:rsid w:val="00AA14EE"/>
    <w:rsid w:val="00AA2491"/>
    <w:rsid w:val="00AA2A2F"/>
    <w:rsid w:val="00AA4359"/>
    <w:rsid w:val="00AC626E"/>
    <w:rsid w:val="00AF633C"/>
    <w:rsid w:val="00B10EC5"/>
    <w:rsid w:val="00B54900"/>
    <w:rsid w:val="00B95AC6"/>
    <w:rsid w:val="00B974E5"/>
    <w:rsid w:val="00BA5811"/>
    <w:rsid w:val="00BA6D2C"/>
    <w:rsid w:val="00BA7D0D"/>
    <w:rsid w:val="00BB297D"/>
    <w:rsid w:val="00C01E65"/>
    <w:rsid w:val="00C35A30"/>
    <w:rsid w:val="00C44E05"/>
    <w:rsid w:val="00C717A5"/>
    <w:rsid w:val="00C95193"/>
    <w:rsid w:val="00CF5A14"/>
    <w:rsid w:val="00D17310"/>
    <w:rsid w:val="00D21394"/>
    <w:rsid w:val="00D24F3A"/>
    <w:rsid w:val="00D37118"/>
    <w:rsid w:val="00D43B73"/>
    <w:rsid w:val="00D526A8"/>
    <w:rsid w:val="00D541F8"/>
    <w:rsid w:val="00D71078"/>
    <w:rsid w:val="00DA208A"/>
    <w:rsid w:val="00DA69B9"/>
    <w:rsid w:val="00DF1BAF"/>
    <w:rsid w:val="00E26129"/>
    <w:rsid w:val="00E66157"/>
    <w:rsid w:val="00E676BC"/>
    <w:rsid w:val="00E7628F"/>
    <w:rsid w:val="00E80F8C"/>
    <w:rsid w:val="00E91197"/>
    <w:rsid w:val="00EA49F3"/>
    <w:rsid w:val="00EA65A0"/>
    <w:rsid w:val="00ED3269"/>
    <w:rsid w:val="00EE198B"/>
    <w:rsid w:val="00EF6664"/>
    <w:rsid w:val="00F027E6"/>
    <w:rsid w:val="00F23E4E"/>
    <w:rsid w:val="00F263A4"/>
    <w:rsid w:val="00F307E4"/>
    <w:rsid w:val="00F4096B"/>
    <w:rsid w:val="00F46835"/>
    <w:rsid w:val="00F93231"/>
    <w:rsid w:val="00FB13E2"/>
    <w:rsid w:val="00FE4D67"/>
    <w:rsid w:val="00FE61EC"/>
    <w:rsid w:val="00FF1D53"/>
    <w:rsid w:val="00FF653D"/>
    <w:rsid w:val="00FF7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E9931"/>
  <w15:docId w15:val="{92A59DA8-13F4-4393-ACAB-E291A401D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2FE"/>
  </w:style>
  <w:style w:type="paragraph" w:styleId="Heading1">
    <w:name w:val="heading 1"/>
    <w:basedOn w:val="Normal"/>
    <w:next w:val="Normal"/>
    <w:link w:val="Heading1Char"/>
    <w:uiPriority w:val="9"/>
    <w:qFormat/>
    <w:rsid w:val="005F3E0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F3E0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02FE"/>
    <w:pPr>
      <w:ind w:left="720"/>
      <w:contextualSpacing/>
    </w:pPr>
  </w:style>
  <w:style w:type="paragraph" w:styleId="NoSpacing">
    <w:name w:val="No Spacing"/>
    <w:link w:val="NoSpacingChar"/>
    <w:uiPriority w:val="1"/>
    <w:qFormat/>
    <w:rsid w:val="00E80F8C"/>
    <w:pPr>
      <w:spacing w:after="0" w:line="240" w:lineRule="auto"/>
    </w:pPr>
    <w:rPr>
      <w:rFonts w:eastAsiaTheme="minorEastAsia"/>
    </w:rPr>
  </w:style>
  <w:style w:type="character" w:customStyle="1" w:styleId="NoSpacingChar">
    <w:name w:val="No Spacing Char"/>
    <w:basedOn w:val="DefaultParagraphFont"/>
    <w:link w:val="NoSpacing"/>
    <w:uiPriority w:val="1"/>
    <w:rsid w:val="00E80F8C"/>
    <w:rPr>
      <w:rFonts w:eastAsiaTheme="minorEastAsia"/>
    </w:rPr>
  </w:style>
  <w:style w:type="paragraph" w:styleId="BalloonText">
    <w:name w:val="Balloon Text"/>
    <w:basedOn w:val="Normal"/>
    <w:link w:val="BalloonTextChar"/>
    <w:uiPriority w:val="99"/>
    <w:semiHidden/>
    <w:unhideWhenUsed/>
    <w:rsid w:val="00E80F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F8C"/>
    <w:rPr>
      <w:rFonts w:ascii="Tahoma" w:hAnsi="Tahoma" w:cs="Tahoma"/>
      <w:sz w:val="16"/>
      <w:szCs w:val="16"/>
    </w:rPr>
  </w:style>
  <w:style w:type="character" w:customStyle="1" w:styleId="Heading1Char">
    <w:name w:val="Heading 1 Char"/>
    <w:basedOn w:val="DefaultParagraphFont"/>
    <w:link w:val="Heading1"/>
    <w:uiPriority w:val="9"/>
    <w:rsid w:val="005F3E0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F3E0A"/>
    <w:pPr>
      <w:spacing w:line="259" w:lineRule="auto"/>
      <w:outlineLvl w:val="9"/>
    </w:pPr>
  </w:style>
  <w:style w:type="character" w:customStyle="1" w:styleId="Heading2Char">
    <w:name w:val="Heading 2 Char"/>
    <w:basedOn w:val="DefaultParagraphFont"/>
    <w:link w:val="Heading2"/>
    <w:uiPriority w:val="9"/>
    <w:semiHidden/>
    <w:rsid w:val="005F3E0A"/>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5F3E0A"/>
    <w:pPr>
      <w:spacing w:after="100"/>
    </w:pPr>
  </w:style>
  <w:style w:type="paragraph" w:styleId="TOC2">
    <w:name w:val="toc 2"/>
    <w:basedOn w:val="Normal"/>
    <w:next w:val="Normal"/>
    <w:autoRedefine/>
    <w:uiPriority w:val="39"/>
    <w:unhideWhenUsed/>
    <w:rsid w:val="005F3E0A"/>
    <w:pPr>
      <w:spacing w:after="100"/>
      <w:ind w:left="220"/>
    </w:pPr>
  </w:style>
  <w:style w:type="character" w:styleId="Hyperlink">
    <w:name w:val="Hyperlink"/>
    <w:basedOn w:val="DefaultParagraphFont"/>
    <w:uiPriority w:val="99"/>
    <w:unhideWhenUsed/>
    <w:rsid w:val="005F3E0A"/>
    <w:rPr>
      <w:color w:val="0000FF" w:themeColor="hyperlink"/>
      <w:u w:val="single"/>
    </w:rPr>
  </w:style>
  <w:style w:type="character" w:styleId="UnresolvedMention">
    <w:name w:val="Unresolved Mention"/>
    <w:basedOn w:val="DefaultParagraphFont"/>
    <w:uiPriority w:val="99"/>
    <w:semiHidden/>
    <w:unhideWhenUsed/>
    <w:rsid w:val="00CF5A14"/>
    <w:rPr>
      <w:color w:val="605E5C"/>
      <w:shd w:val="clear" w:color="auto" w:fill="E1DFDD"/>
    </w:rPr>
  </w:style>
  <w:style w:type="table" w:styleId="TableGrid">
    <w:name w:val="Table Grid"/>
    <w:basedOn w:val="TableNormal"/>
    <w:uiPriority w:val="59"/>
    <w:rsid w:val="00E66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1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B91"/>
  </w:style>
  <w:style w:type="paragraph" w:styleId="Footer">
    <w:name w:val="footer"/>
    <w:basedOn w:val="Normal"/>
    <w:link w:val="FooterChar"/>
    <w:uiPriority w:val="99"/>
    <w:unhideWhenUsed/>
    <w:rsid w:val="00901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34807">
      <w:bodyDiv w:val="1"/>
      <w:marLeft w:val="0"/>
      <w:marRight w:val="0"/>
      <w:marTop w:val="0"/>
      <w:marBottom w:val="0"/>
      <w:divBdr>
        <w:top w:val="none" w:sz="0" w:space="0" w:color="auto"/>
        <w:left w:val="none" w:sz="0" w:space="0" w:color="auto"/>
        <w:bottom w:val="none" w:sz="0" w:space="0" w:color="auto"/>
        <w:right w:val="none" w:sz="0" w:space="0" w:color="auto"/>
      </w:divBdr>
    </w:div>
    <w:div w:id="128596845">
      <w:bodyDiv w:val="1"/>
      <w:marLeft w:val="0"/>
      <w:marRight w:val="0"/>
      <w:marTop w:val="0"/>
      <w:marBottom w:val="0"/>
      <w:divBdr>
        <w:top w:val="none" w:sz="0" w:space="0" w:color="auto"/>
        <w:left w:val="none" w:sz="0" w:space="0" w:color="auto"/>
        <w:bottom w:val="none" w:sz="0" w:space="0" w:color="auto"/>
        <w:right w:val="none" w:sz="0" w:space="0" w:color="auto"/>
      </w:divBdr>
    </w:div>
    <w:div w:id="134838872">
      <w:bodyDiv w:val="1"/>
      <w:marLeft w:val="0"/>
      <w:marRight w:val="0"/>
      <w:marTop w:val="0"/>
      <w:marBottom w:val="0"/>
      <w:divBdr>
        <w:top w:val="none" w:sz="0" w:space="0" w:color="auto"/>
        <w:left w:val="none" w:sz="0" w:space="0" w:color="auto"/>
        <w:bottom w:val="none" w:sz="0" w:space="0" w:color="auto"/>
        <w:right w:val="none" w:sz="0" w:space="0" w:color="auto"/>
      </w:divBdr>
    </w:div>
    <w:div w:id="145898247">
      <w:bodyDiv w:val="1"/>
      <w:marLeft w:val="0"/>
      <w:marRight w:val="0"/>
      <w:marTop w:val="0"/>
      <w:marBottom w:val="0"/>
      <w:divBdr>
        <w:top w:val="none" w:sz="0" w:space="0" w:color="auto"/>
        <w:left w:val="none" w:sz="0" w:space="0" w:color="auto"/>
        <w:bottom w:val="none" w:sz="0" w:space="0" w:color="auto"/>
        <w:right w:val="none" w:sz="0" w:space="0" w:color="auto"/>
      </w:divBdr>
    </w:div>
    <w:div w:id="179128683">
      <w:bodyDiv w:val="1"/>
      <w:marLeft w:val="0"/>
      <w:marRight w:val="0"/>
      <w:marTop w:val="0"/>
      <w:marBottom w:val="0"/>
      <w:divBdr>
        <w:top w:val="none" w:sz="0" w:space="0" w:color="auto"/>
        <w:left w:val="none" w:sz="0" w:space="0" w:color="auto"/>
        <w:bottom w:val="none" w:sz="0" w:space="0" w:color="auto"/>
        <w:right w:val="none" w:sz="0" w:space="0" w:color="auto"/>
      </w:divBdr>
    </w:div>
    <w:div w:id="181088666">
      <w:bodyDiv w:val="1"/>
      <w:marLeft w:val="0"/>
      <w:marRight w:val="0"/>
      <w:marTop w:val="0"/>
      <w:marBottom w:val="0"/>
      <w:divBdr>
        <w:top w:val="none" w:sz="0" w:space="0" w:color="auto"/>
        <w:left w:val="none" w:sz="0" w:space="0" w:color="auto"/>
        <w:bottom w:val="none" w:sz="0" w:space="0" w:color="auto"/>
        <w:right w:val="none" w:sz="0" w:space="0" w:color="auto"/>
      </w:divBdr>
    </w:div>
    <w:div w:id="192425311">
      <w:bodyDiv w:val="1"/>
      <w:marLeft w:val="0"/>
      <w:marRight w:val="0"/>
      <w:marTop w:val="0"/>
      <w:marBottom w:val="0"/>
      <w:divBdr>
        <w:top w:val="none" w:sz="0" w:space="0" w:color="auto"/>
        <w:left w:val="none" w:sz="0" w:space="0" w:color="auto"/>
        <w:bottom w:val="none" w:sz="0" w:space="0" w:color="auto"/>
        <w:right w:val="none" w:sz="0" w:space="0" w:color="auto"/>
      </w:divBdr>
    </w:div>
    <w:div w:id="324088351">
      <w:bodyDiv w:val="1"/>
      <w:marLeft w:val="0"/>
      <w:marRight w:val="0"/>
      <w:marTop w:val="0"/>
      <w:marBottom w:val="0"/>
      <w:divBdr>
        <w:top w:val="none" w:sz="0" w:space="0" w:color="auto"/>
        <w:left w:val="none" w:sz="0" w:space="0" w:color="auto"/>
        <w:bottom w:val="none" w:sz="0" w:space="0" w:color="auto"/>
        <w:right w:val="none" w:sz="0" w:space="0" w:color="auto"/>
      </w:divBdr>
    </w:div>
    <w:div w:id="353771705">
      <w:bodyDiv w:val="1"/>
      <w:marLeft w:val="0"/>
      <w:marRight w:val="0"/>
      <w:marTop w:val="0"/>
      <w:marBottom w:val="0"/>
      <w:divBdr>
        <w:top w:val="none" w:sz="0" w:space="0" w:color="auto"/>
        <w:left w:val="none" w:sz="0" w:space="0" w:color="auto"/>
        <w:bottom w:val="none" w:sz="0" w:space="0" w:color="auto"/>
        <w:right w:val="none" w:sz="0" w:space="0" w:color="auto"/>
      </w:divBdr>
    </w:div>
    <w:div w:id="438256046">
      <w:bodyDiv w:val="1"/>
      <w:marLeft w:val="0"/>
      <w:marRight w:val="0"/>
      <w:marTop w:val="0"/>
      <w:marBottom w:val="0"/>
      <w:divBdr>
        <w:top w:val="none" w:sz="0" w:space="0" w:color="auto"/>
        <w:left w:val="none" w:sz="0" w:space="0" w:color="auto"/>
        <w:bottom w:val="none" w:sz="0" w:space="0" w:color="auto"/>
        <w:right w:val="none" w:sz="0" w:space="0" w:color="auto"/>
      </w:divBdr>
    </w:div>
    <w:div w:id="500312536">
      <w:bodyDiv w:val="1"/>
      <w:marLeft w:val="0"/>
      <w:marRight w:val="0"/>
      <w:marTop w:val="0"/>
      <w:marBottom w:val="0"/>
      <w:divBdr>
        <w:top w:val="none" w:sz="0" w:space="0" w:color="auto"/>
        <w:left w:val="none" w:sz="0" w:space="0" w:color="auto"/>
        <w:bottom w:val="none" w:sz="0" w:space="0" w:color="auto"/>
        <w:right w:val="none" w:sz="0" w:space="0" w:color="auto"/>
      </w:divBdr>
    </w:div>
    <w:div w:id="546067242">
      <w:bodyDiv w:val="1"/>
      <w:marLeft w:val="0"/>
      <w:marRight w:val="0"/>
      <w:marTop w:val="0"/>
      <w:marBottom w:val="0"/>
      <w:divBdr>
        <w:top w:val="none" w:sz="0" w:space="0" w:color="auto"/>
        <w:left w:val="none" w:sz="0" w:space="0" w:color="auto"/>
        <w:bottom w:val="none" w:sz="0" w:space="0" w:color="auto"/>
        <w:right w:val="none" w:sz="0" w:space="0" w:color="auto"/>
      </w:divBdr>
    </w:div>
    <w:div w:id="568737342">
      <w:bodyDiv w:val="1"/>
      <w:marLeft w:val="0"/>
      <w:marRight w:val="0"/>
      <w:marTop w:val="0"/>
      <w:marBottom w:val="0"/>
      <w:divBdr>
        <w:top w:val="none" w:sz="0" w:space="0" w:color="auto"/>
        <w:left w:val="none" w:sz="0" w:space="0" w:color="auto"/>
        <w:bottom w:val="none" w:sz="0" w:space="0" w:color="auto"/>
        <w:right w:val="none" w:sz="0" w:space="0" w:color="auto"/>
      </w:divBdr>
    </w:div>
    <w:div w:id="580020538">
      <w:bodyDiv w:val="1"/>
      <w:marLeft w:val="0"/>
      <w:marRight w:val="0"/>
      <w:marTop w:val="0"/>
      <w:marBottom w:val="0"/>
      <w:divBdr>
        <w:top w:val="none" w:sz="0" w:space="0" w:color="auto"/>
        <w:left w:val="none" w:sz="0" w:space="0" w:color="auto"/>
        <w:bottom w:val="none" w:sz="0" w:space="0" w:color="auto"/>
        <w:right w:val="none" w:sz="0" w:space="0" w:color="auto"/>
      </w:divBdr>
    </w:div>
    <w:div w:id="590704997">
      <w:bodyDiv w:val="1"/>
      <w:marLeft w:val="0"/>
      <w:marRight w:val="0"/>
      <w:marTop w:val="0"/>
      <w:marBottom w:val="0"/>
      <w:divBdr>
        <w:top w:val="none" w:sz="0" w:space="0" w:color="auto"/>
        <w:left w:val="none" w:sz="0" w:space="0" w:color="auto"/>
        <w:bottom w:val="none" w:sz="0" w:space="0" w:color="auto"/>
        <w:right w:val="none" w:sz="0" w:space="0" w:color="auto"/>
      </w:divBdr>
    </w:div>
    <w:div w:id="595945269">
      <w:bodyDiv w:val="1"/>
      <w:marLeft w:val="0"/>
      <w:marRight w:val="0"/>
      <w:marTop w:val="0"/>
      <w:marBottom w:val="0"/>
      <w:divBdr>
        <w:top w:val="none" w:sz="0" w:space="0" w:color="auto"/>
        <w:left w:val="none" w:sz="0" w:space="0" w:color="auto"/>
        <w:bottom w:val="none" w:sz="0" w:space="0" w:color="auto"/>
        <w:right w:val="none" w:sz="0" w:space="0" w:color="auto"/>
      </w:divBdr>
    </w:div>
    <w:div w:id="597176139">
      <w:bodyDiv w:val="1"/>
      <w:marLeft w:val="0"/>
      <w:marRight w:val="0"/>
      <w:marTop w:val="0"/>
      <w:marBottom w:val="0"/>
      <w:divBdr>
        <w:top w:val="none" w:sz="0" w:space="0" w:color="auto"/>
        <w:left w:val="none" w:sz="0" w:space="0" w:color="auto"/>
        <w:bottom w:val="none" w:sz="0" w:space="0" w:color="auto"/>
        <w:right w:val="none" w:sz="0" w:space="0" w:color="auto"/>
      </w:divBdr>
    </w:div>
    <w:div w:id="634215088">
      <w:bodyDiv w:val="1"/>
      <w:marLeft w:val="0"/>
      <w:marRight w:val="0"/>
      <w:marTop w:val="0"/>
      <w:marBottom w:val="0"/>
      <w:divBdr>
        <w:top w:val="none" w:sz="0" w:space="0" w:color="auto"/>
        <w:left w:val="none" w:sz="0" w:space="0" w:color="auto"/>
        <w:bottom w:val="none" w:sz="0" w:space="0" w:color="auto"/>
        <w:right w:val="none" w:sz="0" w:space="0" w:color="auto"/>
      </w:divBdr>
    </w:div>
    <w:div w:id="645817088">
      <w:bodyDiv w:val="1"/>
      <w:marLeft w:val="0"/>
      <w:marRight w:val="0"/>
      <w:marTop w:val="0"/>
      <w:marBottom w:val="0"/>
      <w:divBdr>
        <w:top w:val="none" w:sz="0" w:space="0" w:color="auto"/>
        <w:left w:val="none" w:sz="0" w:space="0" w:color="auto"/>
        <w:bottom w:val="none" w:sz="0" w:space="0" w:color="auto"/>
        <w:right w:val="none" w:sz="0" w:space="0" w:color="auto"/>
      </w:divBdr>
    </w:div>
    <w:div w:id="786318005">
      <w:bodyDiv w:val="1"/>
      <w:marLeft w:val="0"/>
      <w:marRight w:val="0"/>
      <w:marTop w:val="0"/>
      <w:marBottom w:val="0"/>
      <w:divBdr>
        <w:top w:val="none" w:sz="0" w:space="0" w:color="auto"/>
        <w:left w:val="none" w:sz="0" w:space="0" w:color="auto"/>
        <w:bottom w:val="none" w:sz="0" w:space="0" w:color="auto"/>
        <w:right w:val="none" w:sz="0" w:space="0" w:color="auto"/>
      </w:divBdr>
    </w:div>
    <w:div w:id="789591787">
      <w:bodyDiv w:val="1"/>
      <w:marLeft w:val="0"/>
      <w:marRight w:val="0"/>
      <w:marTop w:val="0"/>
      <w:marBottom w:val="0"/>
      <w:divBdr>
        <w:top w:val="none" w:sz="0" w:space="0" w:color="auto"/>
        <w:left w:val="none" w:sz="0" w:space="0" w:color="auto"/>
        <w:bottom w:val="none" w:sz="0" w:space="0" w:color="auto"/>
        <w:right w:val="none" w:sz="0" w:space="0" w:color="auto"/>
      </w:divBdr>
    </w:div>
    <w:div w:id="859050959">
      <w:bodyDiv w:val="1"/>
      <w:marLeft w:val="0"/>
      <w:marRight w:val="0"/>
      <w:marTop w:val="0"/>
      <w:marBottom w:val="0"/>
      <w:divBdr>
        <w:top w:val="none" w:sz="0" w:space="0" w:color="auto"/>
        <w:left w:val="none" w:sz="0" w:space="0" w:color="auto"/>
        <w:bottom w:val="none" w:sz="0" w:space="0" w:color="auto"/>
        <w:right w:val="none" w:sz="0" w:space="0" w:color="auto"/>
      </w:divBdr>
    </w:div>
    <w:div w:id="873730381">
      <w:bodyDiv w:val="1"/>
      <w:marLeft w:val="0"/>
      <w:marRight w:val="0"/>
      <w:marTop w:val="0"/>
      <w:marBottom w:val="0"/>
      <w:divBdr>
        <w:top w:val="none" w:sz="0" w:space="0" w:color="auto"/>
        <w:left w:val="none" w:sz="0" w:space="0" w:color="auto"/>
        <w:bottom w:val="none" w:sz="0" w:space="0" w:color="auto"/>
        <w:right w:val="none" w:sz="0" w:space="0" w:color="auto"/>
      </w:divBdr>
    </w:div>
    <w:div w:id="946236073">
      <w:bodyDiv w:val="1"/>
      <w:marLeft w:val="0"/>
      <w:marRight w:val="0"/>
      <w:marTop w:val="0"/>
      <w:marBottom w:val="0"/>
      <w:divBdr>
        <w:top w:val="none" w:sz="0" w:space="0" w:color="auto"/>
        <w:left w:val="none" w:sz="0" w:space="0" w:color="auto"/>
        <w:bottom w:val="none" w:sz="0" w:space="0" w:color="auto"/>
        <w:right w:val="none" w:sz="0" w:space="0" w:color="auto"/>
      </w:divBdr>
    </w:div>
    <w:div w:id="960459122">
      <w:bodyDiv w:val="1"/>
      <w:marLeft w:val="0"/>
      <w:marRight w:val="0"/>
      <w:marTop w:val="0"/>
      <w:marBottom w:val="0"/>
      <w:divBdr>
        <w:top w:val="none" w:sz="0" w:space="0" w:color="auto"/>
        <w:left w:val="none" w:sz="0" w:space="0" w:color="auto"/>
        <w:bottom w:val="none" w:sz="0" w:space="0" w:color="auto"/>
        <w:right w:val="none" w:sz="0" w:space="0" w:color="auto"/>
      </w:divBdr>
    </w:div>
    <w:div w:id="1035733773">
      <w:bodyDiv w:val="1"/>
      <w:marLeft w:val="0"/>
      <w:marRight w:val="0"/>
      <w:marTop w:val="0"/>
      <w:marBottom w:val="0"/>
      <w:divBdr>
        <w:top w:val="none" w:sz="0" w:space="0" w:color="auto"/>
        <w:left w:val="none" w:sz="0" w:space="0" w:color="auto"/>
        <w:bottom w:val="none" w:sz="0" w:space="0" w:color="auto"/>
        <w:right w:val="none" w:sz="0" w:space="0" w:color="auto"/>
      </w:divBdr>
    </w:div>
    <w:div w:id="1082606710">
      <w:bodyDiv w:val="1"/>
      <w:marLeft w:val="0"/>
      <w:marRight w:val="0"/>
      <w:marTop w:val="0"/>
      <w:marBottom w:val="0"/>
      <w:divBdr>
        <w:top w:val="none" w:sz="0" w:space="0" w:color="auto"/>
        <w:left w:val="none" w:sz="0" w:space="0" w:color="auto"/>
        <w:bottom w:val="none" w:sz="0" w:space="0" w:color="auto"/>
        <w:right w:val="none" w:sz="0" w:space="0" w:color="auto"/>
      </w:divBdr>
    </w:div>
    <w:div w:id="1134060276">
      <w:bodyDiv w:val="1"/>
      <w:marLeft w:val="0"/>
      <w:marRight w:val="0"/>
      <w:marTop w:val="0"/>
      <w:marBottom w:val="0"/>
      <w:divBdr>
        <w:top w:val="none" w:sz="0" w:space="0" w:color="auto"/>
        <w:left w:val="none" w:sz="0" w:space="0" w:color="auto"/>
        <w:bottom w:val="none" w:sz="0" w:space="0" w:color="auto"/>
        <w:right w:val="none" w:sz="0" w:space="0" w:color="auto"/>
      </w:divBdr>
    </w:div>
    <w:div w:id="1269124132">
      <w:bodyDiv w:val="1"/>
      <w:marLeft w:val="0"/>
      <w:marRight w:val="0"/>
      <w:marTop w:val="0"/>
      <w:marBottom w:val="0"/>
      <w:divBdr>
        <w:top w:val="none" w:sz="0" w:space="0" w:color="auto"/>
        <w:left w:val="none" w:sz="0" w:space="0" w:color="auto"/>
        <w:bottom w:val="none" w:sz="0" w:space="0" w:color="auto"/>
        <w:right w:val="none" w:sz="0" w:space="0" w:color="auto"/>
      </w:divBdr>
    </w:div>
    <w:div w:id="1286472443">
      <w:bodyDiv w:val="1"/>
      <w:marLeft w:val="0"/>
      <w:marRight w:val="0"/>
      <w:marTop w:val="0"/>
      <w:marBottom w:val="0"/>
      <w:divBdr>
        <w:top w:val="none" w:sz="0" w:space="0" w:color="auto"/>
        <w:left w:val="none" w:sz="0" w:space="0" w:color="auto"/>
        <w:bottom w:val="none" w:sz="0" w:space="0" w:color="auto"/>
        <w:right w:val="none" w:sz="0" w:space="0" w:color="auto"/>
      </w:divBdr>
    </w:div>
    <w:div w:id="1298682025">
      <w:bodyDiv w:val="1"/>
      <w:marLeft w:val="0"/>
      <w:marRight w:val="0"/>
      <w:marTop w:val="0"/>
      <w:marBottom w:val="0"/>
      <w:divBdr>
        <w:top w:val="none" w:sz="0" w:space="0" w:color="auto"/>
        <w:left w:val="none" w:sz="0" w:space="0" w:color="auto"/>
        <w:bottom w:val="none" w:sz="0" w:space="0" w:color="auto"/>
        <w:right w:val="none" w:sz="0" w:space="0" w:color="auto"/>
      </w:divBdr>
    </w:div>
    <w:div w:id="1362710714">
      <w:bodyDiv w:val="1"/>
      <w:marLeft w:val="0"/>
      <w:marRight w:val="0"/>
      <w:marTop w:val="0"/>
      <w:marBottom w:val="0"/>
      <w:divBdr>
        <w:top w:val="none" w:sz="0" w:space="0" w:color="auto"/>
        <w:left w:val="none" w:sz="0" w:space="0" w:color="auto"/>
        <w:bottom w:val="none" w:sz="0" w:space="0" w:color="auto"/>
        <w:right w:val="none" w:sz="0" w:space="0" w:color="auto"/>
      </w:divBdr>
    </w:div>
    <w:div w:id="1363936459">
      <w:bodyDiv w:val="1"/>
      <w:marLeft w:val="0"/>
      <w:marRight w:val="0"/>
      <w:marTop w:val="0"/>
      <w:marBottom w:val="0"/>
      <w:divBdr>
        <w:top w:val="none" w:sz="0" w:space="0" w:color="auto"/>
        <w:left w:val="none" w:sz="0" w:space="0" w:color="auto"/>
        <w:bottom w:val="none" w:sz="0" w:space="0" w:color="auto"/>
        <w:right w:val="none" w:sz="0" w:space="0" w:color="auto"/>
      </w:divBdr>
    </w:div>
    <w:div w:id="1418939739">
      <w:bodyDiv w:val="1"/>
      <w:marLeft w:val="0"/>
      <w:marRight w:val="0"/>
      <w:marTop w:val="0"/>
      <w:marBottom w:val="0"/>
      <w:divBdr>
        <w:top w:val="none" w:sz="0" w:space="0" w:color="auto"/>
        <w:left w:val="none" w:sz="0" w:space="0" w:color="auto"/>
        <w:bottom w:val="none" w:sz="0" w:space="0" w:color="auto"/>
        <w:right w:val="none" w:sz="0" w:space="0" w:color="auto"/>
      </w:divBdr>
    </w:div>
    <w:div w:id="1446269171">
      <w:bodyDiv w:val="1"/>
      <w:marLeft w:val="0"/>
      <w:marRight w:val="0"/>
      <w:marTop w:val="0"/>
      <w:marBottom w:val="0"/>
      <w:divBdr>
        <w:top w:val="none" w:sz="0" w:space="0" w:color="auto"/>
        <w:left w:val="none" w:sz="0" w:space="0" w:color="auto"/>
        <w:bottom w:val="none" w:sz="0" w:space="0" w:color="auto"/>
        <w:right w:val="none" w:sz="0" w:space="0" w:color="auto"/>
      </w:divBdr>
    </w:div>
    <w:div w:id="1462310679">
      <w:bodyDiv w:val="1"/>
      <w:marLeft w:val="0"/>
      <w:marRight w:val="0"/>
      <w:marTop w:val="0"/>
      <w:marBottom w:val="0"/>
      <w:divBdr>
        <w:top w:val="none" w:sz="0" w:space="0" w:color="auto"/>
        <w:left w:val="none" w:sz="0" w:space="0" w:color="auto"/>
        <w:bottom w:val="none" w:sz="0" w:space="0" w:color="auto"/>
        <w:right w:val="none" w:sz="0" w:space="0" w:color="auto"/>
      </w:divBdr>
    </w:div>
    <w:div w:id="1526092336">
      <w:bodyDiv w:val="1"/>
      <w:marLeft w:val="0"/>
      <w:marRight w:val="0"/>
      <w:marTop w:val="0"/>
      <w:marBottom w:val="0"/>
      <w:divBdr>
        <w:top w:val="none" w:sz="0" w:space="0" w:color="auto"/>
        <w:left w:val="none" w:sz="0" w:space="0" w:color="auto"/>
        <w:bottom w:val="none" w:sz="0" w:space="0" w:color="auto"/>
        <w:right w:val="none" w:sz="0" w:space="0" w:color="auto"/>
      </w:divBdr>
    </w:div>
    <w:div w:id="1546676036">
      <w:bodyDiv w:val="1"/>
      <w:marLeft w:val="0"/>
      <w:marRight w:val="0"/>
      <w:marTop w:val="0"/>
      <w:marBottom w:val="0"/>
      <w:divBdr>
        <w:top w:val="none" w:sz="0" w:space="0" w:color="auto"/>
        <w:left w:val="none" w:sz="0" w:space="0" w:color="auto"/>
        <w:bottom w:val="none" w:sz="0" w:space="0" w:color="auto"/>
        <w:right w:val="none" w:sz="0" w:space="0" w:color="auto"/>
      </w:divBdr>
    </w:div>
    <w:div w:id="1547713138">
      <w:bodyDiv w:val="1"/>
      <w:marLeft w:val="0"/>
      <w:marRight w:val="0"/>
      <w:marTop w:val="0"/>
      <w:marBottom w:val="0"/>
      <w:divBdr>
        <w:top w:val="none" w:sz="0" w:space="0" w:color="auto"/>
        <w:left w:val="none" w:sz="0" w:space="0" w:color="auto"/>
        <w:bottom w:val="none" w:sz="0" w:space="0" w:color="auto"/>
        <w:right w:val="none" w:sz="0" w:space="0" w:color="auto"/>
      </w:divBdr>
    </w:div>
    <w:div w:id="1556503040">
      <w:bodyDiv w:val="1"/>
      <w:marLeft w:val="0"/>
      <w:marRight w:val="0"/>
      <w:marTop w:val="0"/>
      <w:marBottom w:val="0"/>
      <w:divBdr>
        <w:top w:val="none" w:sz="0" w:space="0" w:color="auto"/>
        <w:left w:val="none" w:sz="0" w:space="0" w:color="auto"/>
        <w:bottom w:val="none" w:sz="0" w:space="0" w:color="auto"/>
        <w:right w:val="none" w:sz="0" w:space="0" w:color="auto"/>
      </w:divBdr>
    </w:div>
    <w:div w:id="1579753876">
      <w:bodyDiv w:val="1"/>
      <w:marLeft w:val="0"/>
      <w:marRight w:val="0"/>
      <w:marTop w:val="0"/>
      <w:marBottom w:val="0"/>
      <w:divBdr>
        <w:top w:val="none" w:sz="0" w:space="0" w:color="auto"/>
        <w:left w:val="none" w:sz="0" w:space="0" w:color="auto"/>
        <w:bottom w:val="none" w:sz="0" w:space="0" w:color="auto"/>
        <w:right w:val="none" w:sz="0" w:space="0" w:color="auto"/>
      </w:divBdr>
    </w:div>
    <w:div w:id="1605379877">
      <w:bodyDiv w:val="1"/>
      <w:marLeft w:val="0"/>
      <w:marRight w:val="0"/>
      <w:marTop w:val="0"/>
      <w:marBottom w:val="0"/>
      <w:divBdr>
        <w:top w:val="none" w:sz="0" w:space="0" w:color="auto"/>
        <w:left w:val="none" w:sz="0" w:space="0" w:color="auto"/>
        <w:bottom w:val="none" w:sz="0" w:space="0" w:color="auto"/>
        <w:right w:val="none" w:sz="0" w:space="0" w:color="auto"/>
      </w:divBdr>
    </w:div>
    <w:div w:id="1617760981">
      <w:bodyDiv w:val="1"/>
      <w:marLeft w:val="0"/>
      <w:marRight w:val="0"/>
      <w:marTop w:val="0"/>
      <w:marBottom w:val="0"/>
      <w:divBdr>
        <w:top w:val="none" w:sz="0" w:space="0" w:color="auto"/>
        <w:left w:val="none" w:sz="0" w:space="0" w:color="auto"/>
        <w:bottom w:val="none" w:sz="0" w:space="0" w:color="auto"/>
        <w:right w:val="none" w:sz="0" w:space="0" w:color="auto"/>
      </w:divBdr>
    </w:div>
    <w:div w:id="1643657114">
      <w:bodyDiv w:val="1"/>
      <w:marLeft w:val="0"/>
      <w:marRight w:val="0"/>
      <w:marTop w:val="0"/>
      <w:marBottom w:val="0"/>
      <w:divBdr>
        <w:top w:val="none" w:sz="0" w:space="0" w:color="auto"/>
        <w:left w:val="none" w:sz="0" w:space="0" w:color="auto"/>
        <w:bottom w:val="none" w:sz="0" w:space="0" w:color="auto"/>
        <w:right w:val="none" w:sz="0" w:space="0" w:color="auto"/>
      </w:divBdr>
    </w:div>
    <w:div w:id="1674528262">
      <w:bodyDiv w:val="1"/>
      <w:marLeft w:val="0"/>
      <w:marRight w:val="0"/>
      <w:marTop w:val="0"/>
      <w:marBottom w:val="0"/>
      <w:divBdr>
        <w:top w:val="none" w:sz="0" w:space="0" w:color="auto"/>
        <w:left w:val="none" w:sz="0" w:space="0" w:color="auto"/>
        <w:bottom w:val="none" w:sz="0" w:space="0" w:color="auto"/>
        <w:right w:val="none" w:sz="0" w:space="0" w:color="auto"/>
      </w:divBdr>
    </w:div>
    <w:div w:id="1739398745">
      <w:bodyDiv w:val="1"/>
      <w:marLeft w:val="0"/>
      <w:marRight w:val="0"/>
      <w:marTop w:val="0"/>
      <w:marBottom w:val="0"/>
      <w:divBdr>
        <w:top w:val="none" w:sz="0" w:space="0" w:color="auto"/>
        <w:left w:val="none" w:sz="0" w:space="0" w:color="auto"/>
        <w:bottom w:val="none" w:sz="0" w:space="0" w:color="auto"/>
        <w:right w:val="none" w:sz="0" w:space="0" w:color="auto"/>
      </w:divBdr>
    </w:div>
    <w:div w:id="1771782057">
      <w:bodyDiv w:val="1"/>
      <w:marLeft w:val="0"/>
      <w:marRight w:val="0"/>
      <w:marTop w:val="0"/>
      <w:marBottom w:val="0"/>
      <w:divBdr>
        <w:top w:val="none" w:sz="0" w:space="0" w:color="auto"/>
        <w:left w:val="none" w:sz="0" w:space="0" w:color="auto"/>
        <w:bottom w:val="none" w:sz="0" w:space="0" w:color="auto"/>
        <w:right w:val="none" w:sz="0" w:space="0" w:color="auto"/>
      </w:divBdr>
    </w:div>
    <w:div w:id="1802962815">
      <w:bodyDiv w:val="1"/>
      <w:marLeft w:val="0"/>
      <w:marRight w:val="0"/>
      <w:marTop w:val="0"/>
      <w:marBottom w:val="0"/>
      <w:divBdr>
        <w:top w:val="none" w:sz="0" w:space="0" w:color="auto"/>
        <w:left w:val="none" w:sz="0" w:space="0" w:color="auto"/>
        <w:bottom w:val="none" w:sz="0" w:space="0" w:color="auto"/>
        <w:right w:val="none" w:sz="0" w:space="0" w:color="auto"/>
      </w:divBdr>
    </w:div>
    <w:div w:id="1816023495">
      <w:bodyDiv w:val="1"/>
      <w:marLeft w:val="0"/>
      <w:marRight w:val="0"/>
      <w:marTop w:val="0"/>
      <w:marBottom w:val="0"/>
      <w:divBdr>
        <w:top w:val="none" w:sz="0" w:space="0" w:color="auto"/>
        <w:left w:val="none" w:sz="0" w:space="0" w:color="auto"/>
        <w:bottom w:val="none" w:sz="0" w:space="0" w:color="auto"/>
        <w:right w:val="none" w:sz="0" w:space="0" w:color="auto"/>
      </w:divBdr>
    </w:div>
    <w:div w:id="1882547332">
      <w:bodyDiv w:val="1"/>
      <w:marLeft w:val="0"/>
      <w:marRight w:val="0"/>
      <w:marTop w:val="0"/>
      <w:marBottom w:val="0"/>
      <w:divBdr>
        <w:top w:val="none" w:sz="0" w:space="0" w:color="auto"/>
        <w:left w:val="none" w:sz="0" w:space="0" w:color="auto"/>
        <w:bottom w:val="none" w:sz="0" w:space="0" w:color="auto"/>
        <w:right w:val="none" w:sz="0" w:space="0" w:color="auto"/>
      </w:divBdr>
    </w:div>
    <w:div w:id="1903632911">
      <w:bodyDiv w:val="1"/>
      <w:marLeft w:val="0"/>
      <w:marRight w:val="0"/>
      <w:marTop w:val="0"/>
      <w:marBottom w:val="0"/>
      <w:divBdr>
        <w:top w:val="none" w:sz="0" w:space="0" w:color="auto"/>
        <w:left w:val="none" w:sz="0" w:space="0" w:color="auto"/>
        <w:bottom w:val="none" w:sz="0" w:space="0" w:color="auto"/>
        <w:right w:val="none" w:sz="0" w:space="0" w:color="auto"/>
      </w:divBdr>
    </w:div>
    <w:div w:id="1925457791">
      <w:bodyDiv w:val="1"/>
      <w:marLeft w:val="0"/>
      <w:marRight w:val="0"/>
      <w:marTop w:val="0"/>
      <w:marBottom w:val="0"/>
      <w:divBdr>
        <w:top w:val="none" w:sz="0" w:space="0" w:color="auto"/>
        <w:left w:val="none" w:sz="0" w:space="0" w:color="auto"/>
        <w:bottom w:val="none" w:sz="0" w:space="0" w:color="auto"/>
        <w:right w:val="none" w:sz="0" w:space="0" w:color="auto"/>
      </w:divBdr>
    </w:div>
    <w:div w:id="1955669321">
      <w:bodyDiv w:val="1"/>
      <w:marLeft w:val="0"/>
      <w:marRight w:val="0"/>
      <w:marTop w:val="0"/>
      <w:marBottom w:val="0"/>
      <w:divBdr>
        <w:top w:val="none" w:sz="0" w:space="0" w:color="auto"/>
        <w:left w:val="none" w:sz="0" w:space="0" w:color="auto"/>
        <w:bottom w:val="none" w:sz="0" w:space="0" w:color="auto"/>
        <w:right w:val="none" w:sz="0" w:space="0" w:color="auto"/>
      </w:divBdr>
    </w:div>
    <w:div w:id="1981185105">
      <w:bodyDiv w:val="1"/>
      <w:marLeft w:val="0"/>
      <w:marRight w:val="0"/>
      <w:marTop w:val="0"/>
      <w:marBottom w:val="0"/>
      <w:divBdr>
        <w:top w:val="none" w:sz="0" w:space="0" w:color="auto"/>
        <w:left w:val="none" w:sz="0" w:space="0" w:color="auto"/>
        <w:bottom w:val="none" w:sz="0" w:space="0" w:color="auto"/>
        <w:right w:val="none" w:sz="0" w:space="0" w:color="auto"/>
      </w:divBdr>
    </w:div>
    <w:div w:id="2009358314">
      <w:bodyDiv w:val="1"/>
      <w:marLeft w:val="0"/>
      <w:marRight w:val="0"/>
      <w:marTop w:val="0"/>
      <w:marBottom w:val="0"/>
      <w:divBdr>
        <w:top w:val="none" w:sz="0" w:space="0" w:color="auto"/>
        <w:left w:val="none" w:sz="0" w:space="0" w:color="auto"/>
        <w:bottom w:val="none" w:sz="0" w:space="0" w:color="auto"/>
        <w:right w:val="none" w:sz="0" w:space="0" w:color="auto"/>
      </w:divBdr>
    </w:div>
    <w:div w:id="2092500774">
      <w:bodyDiv w:val="1"/>
      <w:marLeft w:val="0"/>
      <w:marRight w:val="0"/>
      <w:marTop w:val="0"/>
      <w:marBottom w:val="0"/>
      <w:divBdr>
        <w:top w:val="none" w:sz="0" w:space="0" w:color="auto"/>
        <w:left w:val="none" w:sz="0" w:space="0" w:color="auto"/>
        <w:bottom w:val="none" w:sz="0" w:space="0" w:color="auto"/>
        <w:right w:val="none" w:sz="0" w:space="0" w:color="auto"/>
      </w:divBdr>
    </w:div>
    <w:div w:id="2126925129">
      <w:bodyDiv w:val="1"/>
      <w:marLeft w:val="0"/>
      <w:marRight w:val="0"/>
      <w:marTop w:val="0"/>
      <w:marBottom w:val="0"/>
      <w:divBdr>
        <w:top w:val="none" w:sz="0" w:space="0" w:color="auto"/>
        <w:left w:val="none" w:sz="0" w:space="0" w:color="auto"/>
        <w:bottom w:val="none" w:sz="0" w:space="0" w:color="auto"/>
        <w:right w:val="none" w:sz="0" w:space="0" w:color="auto"/>
      </w:divBdr>
    </w:div>
    <w:div w:id="2132506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yougov.co.uk/topics/consumer/articles-reports/2018/01/15/who-top-nike-vs-adidas-battl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slideshare.net/rikbhattacharjee165/service-quality-customer-satisfaction"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TON192</b:Tag>
    <b:SourceType>InternetSite</b:SourceType>
    <b:Guid>{947F2C73-C7B8-4A37-9CE8-5896ED307870}</b:Guid>
    <b:Title>TONI&amp;GUY</b:Title>
    <b:Year>2019</b:Year>
    <b:Author>
      <b:Author>
        <b:NameList>
          <b:Person>
            <b:Last>TONI&amp;GUY</b:Last>
          </b:Person>
        </b:NameList>
      </b:Author>
    </b:Author>
    <b:YearAccessed>2019</b:YearAccessed>
    <b:MonthAccessed>December</b:MonthAccessed>
    <b:DayAccessed>4</b:DayAccessed>
    <b:URL>https://toniandguy.com/about-us/our-story</b:URL>
    <b:RefOrder>21</b:RefOrder>
  </b:Source>
  <b:Source>
    <b:Tag>Lau19</b:Tag>
    <b:SourceType>InternetSite</b:SourceType>
    <b:Guid>{5B8719CB-4E18-432D-B5F6-DBF967ABC377}</b:Guid>
    <b:Author>
      <b:Author>
        <b:NameList>
          <b:Person>
            <b:Last>Schneider</b:Last>
            <b:First>Laura</b:First>
          </b:Person>
        </b:NameList>
      </b:Author>
    </b:Author>
    <b:Title>Overview of Amazon.com's History and Workplace Culture </b:Title>
    <b:Year>2019</b:Year>
    <b:YearAccessed>2019</b:YearAccessed>
    <b:MonthAccessed>December</b:MonthAccessed>
    <b:DayAccessed>4</b:DayAccessed>
    <b:URL>https://www.thebalancecareers.com/amazon-com-company-research-2071316</b:URL>
    <b:RefOrder>22</b:RefOrder>
  </b:Source>
  <b:Source>
    <b:Tag>Ama19</b:Tag>
    <b:SourceType>InternetSite</b:SourceType>
    <b:Guid>{502B8C2D-F855-4251-98EB-DE6D60406991}</b:Guid>
    <b:Author>
      <b:Author>
        <b:NameList>
          <b:Person>
            <b:Last>Amazon.com</b:Last>
          </b:Person>
        </b:NameList>
      </b:Author>
    </b:Author>
    <b:Title>About Amazon</b:Title>
    <b:Year>2019</b:Year>
    <b:YearAccessed>2019</b:YearAccessed>
    <b:MonthAccessed>December</b:MonthAccessed>
    <b:DayAccessed>4</b:DayAccessed>
    <b:URL>https://www.aboutamazon.com/</b:URL>
    <b:RefOrder>23</b:RefOrder>
  </b:Source>
  <b:Source>
    <b:Tag>Ric13</b:Tag>
    <b:SourceType>Book</b:SourceType>
    <b:Guid>{F7AE229D-3EB3-4B35-A5D2-57A0D23D0EBA}</b:Guid>
    <b:Title>Fundamentals of Management</b:Title>
    <b:Year>2013</b:Year>
    <b:Author>
      <b:Author>
        <b:NameList>
          <b:Person>
            <b:Last>Griffin</b:Last>
            <b:First>Ricky</b:First>
            <b:Middle>W.</b:Middle>
          </b:Person>
        </b:NameList>
      </b:Author>
    </b:Author>
    <b:Publisher>South Western Educational Publishing</b:Publisher>
    <b:Edition>7 edition (31 Jan. 2013)</b:Edition>
    <b:RefOrder>24</b:RefOrder>
  </b:Source>
  <b:Source>
    <b:Tag>Joh18</b:Tag>
    <b:SourceType>InternetSite</b:SourceType>
    <b:Guid>{5EE874A2-996A-4934-8D3C-0103282F13C7}</b:Guid>
    <b:Title>Amazon Organizational Structure</b:Title>
    <b:Year>2018</b:Year>
    <b:Author>
      <b:Author>
        <b:NameList>
          <b:Person>
            <b:Last>Dudovskiy</b:Last>
            <b:First>John</b:First>
          </b:Person>
        </b:NameList>
      </b:Author>
    </b:Author>
    <b:YearAccessed>2019</b:YearAccessed>
    <b:MonthAccessed>December</b:MonthAccessed>
    <b:DayAccessed>4</b:DayAccessed>
    <b:URL>https://research-methodology.net/amazon-organizational-structure-2/</b:URL>
    <b:RefOrder>25</b:RefOrder>
  </b:Source>
  <b:Source>
    <b:Tag>Dan19</b:Tag>
    <b:SourceType>InternetSite</b:SourceType>
    <b:Guid>{88999115-58E8-4B2C-9824-6A2E989956F2}</b:Guid>
    <b:Author>
      <b:Author>
        <b:NameList>
          <b:Person>
            <b:Last>Griffin</b:Last>
            <b:First>Dana</b:First>
          </b:Person>
        </b:NameList>
      </b:Author>
    </b:Author>
    <b:Title>A Hierarchical Organizational Structure</b:Title>
    <b:Year>2019</b:Year>
    <b:YearAccessed>2019</b:YearAccessed>
    <b:MonthAccessed>December</b:MonthAccessed>
    <b:DayAccessed>4</b:DayAccessed>
    <b:URL>https://smallbusiness.chron.com/hierarchical-organizational-structure-3799.html</b:URL>
    <b:RefOrder>26</b:RefOrder>
  </b:Source>
  <b:Source>
    <b:Tag>Don13</b:Tag>
    <b:SourceType>JournalArticle</b:SourceType>
    <b:Guid>{08AB878D-BCBA-4CD1-A279-FA699E382419}</b:Guid>
    <b:Title>The Strategic Importance of Customer Value </b:Title>
    <b:Year>2013</b:Year>
    <b:Author>
      <b:Author>
        <b:NameList>
          <b:Person>
            <b:Last>McFarlane</b:Last>
            <b:First>Donovan</b:First>
            <b:Middle>A.</b:Middle>
          </b:Person>
        </b:NameList>
      </b:Author>
    </b:Author>
    <b:JournalName>Atlantic Marketing Journal</b:JournalName>
    <b:Volume>2</b:Volume>
    <b:Issue>1</b:Issue>
    <b:RefOrder>27</b:RefOrder>
  </b:Source>
  <b:Source>
    <b:Tag>Wik19</b:Tag>
    <b:SourceType>InternetSite</b:SourceType>
    <b:Guid>{2755DFBD-41B3-4C95-ADF2-A6B3E32F4534}</b:Guid>
    <b:Title>Philip B. Crosby</b:Title>
    <b:Year>2019</b:Year>
    <b:Author>
      <b:Author>
        <b:NameList>
          <b:Person>
            <b:Last>Wikipedia</b:Last>
          </b:Person>
        </b:NameList>
      </b:Author>
    </b:Author>
    <b:YearAccessed>2019</b:YearAccessed>
    <b:MonthAccessed>December</b:MonthAccessed>
    <b:DayAccessed>5</b:DayAccessed>
    <b:URL>https://en.wikipedia.org/wiki/Philip_B._Crosby</b:URL>
    <b:RefOrder>28</b:RefOrder>
  </b:Source>
  <b:Source>
    <b:Tag>Ema19</b:Tag>
    <b:SourceType>JournalArticle</b:SourceType>
    <b:Guid>{C1CACB65-0D9E-4E3E-8581-58D12D17E8E3}</b:Guid>
    <b:Author>
      <b:Author>
        <b:NameList>
          <b:Person>
            <b:Last>Iannitto</b:Last>
            <b:First>Emanuele</b:First>
          </b:Person>
        </b:NameList>
      </b:Author>
    </b:Author>
    <b:Title>The Customer Value: A Bibliographical Review</b:Title>
    <b:JournalName>International Journal of Marketin</b:JournalName>
    <b:Year>2019</b:Year>
    <b:Volume>11</b:Volume>
    <b:Issue>3</b:Issue>
    <b:RefOrder>2</b:RefOrder>
  </b:Source>
  <b:Source>
    <b:Tag>Spo09</b:Tag>
    <b:SourceType>InternetSite</b:SourceType>
    <b:Guid>{98B45726-3F0C-4F02-96C2-EA5EEE710035}</b:Guid>
    <b:Title>Nike Product Information</b:Title>
    <b:Year>2009</b:Year>
    <b:Author>
      <b:Author>
        <b:Corporate>SportsRec</b:Corporate>
      </b:Author>
    </b:Author>
    <b:YearAccessed>2019</b:YearAccessed>
    <b:MonthAccessed>December</b:MonthAccessed>
    <b:DayAccessed>18</b:DayAccessed>
    <b:URL>https://www.sportsrec.com/nike-product-information-5417106.html</b:URL>
    <b:RefOrder>3</b:RefOrder>
  </b:Source>
  <b:Source>
    <b:Tag>Phi17</b:Tag>
    <b:SourceType>Book</b:SourceType>
    <b:Guid>{75C7457D-89E2-4E83-916F-36D1527F5F2B}</b:Guid>
    <b:Title>Principles of Marketing</b:Title>
    <b:Year>2017</b:Year>
    <b:Author>
      <b:Author>
        <b:NameList>
          <b:Person>
            <b:Last>Philip T. Kotler</b:Last>
            <b:First>Gary</b:First>
            <b:Middle>Armstrong</b:Middle>
          </b:Person>
        </b:NameList>
      </b:Author>
    </b:Author>
    <b:Publisher>Pearson</b:Publisher>
    <b:Edition>17</b:Edition>
    <b:RefOrder>5</b:RefOrder>
  </b:Source>
  <b:Source>
    <b:Tag>Ovi05</b:Tag>
    <b:SourceType>InternetSite</b:SourceType>
    <b:Guid>{B09DD1B1-1599-46AA-80A8-69DF281FC232}</b:Guid>
    <b:Title>The Concept of Brand Equity - A Comparative Approach</b:Title>
    <b:Year>2005</b:Year>
    <b:Author>
      <b:Author>
        <b:NameList>
          <b:Person>
            <b:Last>Moisescu</b:Last>
            <b:First>Ovidiu</b:First>
            <b:Middle>Ioan</b:Middle>
          </b:Person>
        </b:NameList>
      </b:Author>
    </b:Author>
    <b:YearAccessed>2019</b:YearAccessed>
    <b:MonthAccessed>December</b:MonthAccessed>
    <b:DayAccessed>23</b:DayAccessed>
    <b:URL>https://www.researchgate.net/publication/254444124_The_Concept_of_Brand_Equity_-_A_Comparative_Approach</b:URL>
    <b:RefOrder>6</b:RefOrder>
  </b:Source>
  <b:Source>
    <b:Tag>Ian19</b:Tag>
    <b:SourceType>InternetSite</b:SourceType>
    <b:Guid>{6F2DE8AE-8C1F-4256-9AF4-FBB44E56331D}</b:Guid>
    <b:Title>What Is a Product Line Extension?</b:Title>
    <b:Year>2019</b:Year>
    <b:YearAccessed>2019</b:YearAccessed>
    <b:MonthAccessed>December</b:MonthAccessed>
    <b:DayAccessed>23</b:DayAccessed>
    <b:URL>https://smallbusiness.chron.com/product-line-extension-24225.html</b:URL>
    <b:Author>
      <b:Author>
        <b:NameList>
          <b:Person>
            <b:Last>Linton</b:Last>
            <b:First>Ian</b:First>
          </b:Person>
        </b:NameList>
      </b:Author>
    </b:Author>
    <b:RefOrder>7</b:RefOrder>
  </b:Source>
  <b:Source>
    <b:Tag>Tar12</b:Tag>
    <b:SourceType>InternetSite</b:SourceType>
    <b:Guid>{17E3DF72-5E5E-423B-90C1-1A223ACF15E9}</b:Guid>
    <b:Author>
      <b:Author>
        <b:NameList>
          <b:Person>
            <b:Last>Kushwaha</b:Last>
            <b:First>Tarun</b:First>
          </b:Person>
        </b:NameList>
      </b:Author>
    </b:Author>
    <b:Title>Brand Extension: A Strategy for Competitive Advantage</b:Title>
    <b:Year>2012</b:Year>
    <b:YearAccessed>2019</b:YearAccessed>
    <b:MonthAccessed>December</b:MonthAccessed>
    <b:DayAccessed>23</b:DayAccessed>
    <b:URL>https://www.sibm.edu/assets/pdf/brandextension.pdf</b:URL>
    <b:RefOrder>8</b:RefOrder>
  </b:Source>
  <b:Source>
    <b:Tag>PKA12</b:Tag>
    <b:SourceType>JournalArticle</b:SourceType>
    <b:Guid>{BF3DBF3E-F48B-4AD5-8CE2-9E18EF37CC44}</b:Guid>
    <b:Title>The Multi-Dimensional Application/Use of Branding in the Universe of Marketers </b:Title>
    <b:Year>2012</b:Year>
    <b:Author>
      <b:Author>
        <b:NameList>
          <b:Person>
            <b:Last>P. K. A. Ladipo</b:Last>
            <b:First>T.</b:First>
            <b:Middle>O. Olufayo, Omoera, C. I.</b:Middle>
          </b:Person>
        </b:NameList>
      </b:Author>
    </b:Author>
    <b:JournalName>International Journal of Academic Research in Business and Social Sciences </b:JournalName>
    <b:Volume>2</b:Volume>
    <b:Issue>4</b:Issue>
    <b:RefOrder>29</b:RefOrder>
  </b:Source>
  <b:Source>
    <b:Tag>Lis13</b:Tag>
    <b:SourceType>DocumentFromInternetSite</b:SourceType>
    <b:Guid>{9A193D9D-BF35-4CB2-89C3-988421EEFB00}</b:Guid>
    <b:Title>Brands and brand equity: definition and management</b:Title>
    <b:Year>2013</b:Year>
    <b:Author>
      <b:Author>
        <b:NameList>
          <b:Person>
            <b:Last>Wood</b:Last>
            <b:First>Lisa</b:First>
          </b:Person>
        </b:NameList>
      </b:Author>
    </b:Author>
    <b:Month>October</b:Month>
    <b:YearAccessed>2019</b:YearAccessed>
    <b:MonthAccessed>December</b:MonthAccessed>
    <b:DayAccessed>23</b:DayAccessed>
    <b:URL>http://www.guillaumenicaise.com/wp-content/uploads/2013/10/Brands-and-brand-equity-definition-and-management.pdf</b:URL>
    <b:RefOrder>9</b:RefOrder>
  </b:Source>
  <b:Source>
    <b:Tag>Ame18</b:Tag>
    <b:SourceType>InternetSite</b:SourceType>
    <b:Guid>{2A9205FC-9BB3-4CAF-A350-5BF2E08D4971}</b:Guid>
    <b:Title>Who is on top in the Nike vs. Adidas battle?</b:Title>
    <b:Year>2018</b:Year>
    <b:YearAccessed>2019</b:YearAccessed>
    <b:MonthAccessed>December</b:MonthAccessed>
    <b:DayAccessed>23</b:DayAccessed>
    <b:URL>https://yougov.co.uk/topics/consumer/articles-reports/2018/01/15/who-top-nike-vs-adidas-battle</b:URL>
    <b:Author>
      <b:Author>
        <b:NameList>
          <b:Person>
            <b:Last>Brophy</b:Last>
            <b:First>Amelia</b:First>
          </b:Person>
        </b:NameList>
      </b:Author>
    </b:Author>
    <b:RefOrder>10</b:RefOrder>
  </b:Source>
  <b:Source>
    <b:Tag>Fra12</b:Tag>
    <b:SourceType>JournalArticle</b:SourceType>
    <b:Guid>{14166552-0F14-456B-8F10-EBB471ED3F5F}</b:Guid>
    <b:Title>The Definition of Price</b:Title>
    <b:Year>1912</b:Year>
    <b:Author>
      <b:Author>
        <b:NameList>
          <b:Person>
            <b:Last>Fetter</b:Last>
            <b:First>Frank</b:First>
            <b:Middle>A.</b:Middle>
          </b:Person>
        </b:NameList>
      </b:Author>
    </b:Author>
    <b:JournalName>The American Economic Review</b:JournalName>
    <b:Pages>31</b:Pages>
    <b:Volume> 2</b:Volume>
    <b:Issue>4</b:Issue>
    <b:RefOrder>4</b:RefOrder>
  </b:Source>
  <b:Source>
    <b:Tag>Tom10</b:Tag>
    <b:SourceType>Book</b:SourceType>
    <b:Guid>{93EDDF35-AD1F-4616-A51D-C4C684918A39}</b:Guid>
    <b:Title>Value-Added Selling: How to Sell More Profitably, Confidently, and Professionally by Competing on Value, Not Price</b:Title>
    <b:Year>2010</b:Year>
    <b:Author>
      <b:Author>
        <b:NameList>
          <b:Person>
            <b:Last>Reilly</b:Last>
            <b:First>Tom</b:First>
          </b:Person>
        </b:NameList>
      </b:Author>
    </b:Author>
    <b:Publisher>McGraw-Hill Education</b:Publisher>
    <b:Edition>3rd</b:Edition>
    <b:RefOrder>11</b:RefOrder>
  </b:Source>
  <b:Source>
    <b:Tag>Gre16</b:Tag>
    <b:SourceType>InternetSite</b:SourceType>
    <b:Guid>{ED022396-55CC-46BC-9F53-94F785BEDA78}</b:Guid>
    <b:Title>Nike Just Does It - Keeping An Eye On The Customer</b:Title>
    <b:Year>2016</b:Year>
    <b:Author>
      <b:Author>
        <b:NameList>
          <b:Person>
            <b:Last>Petro</b:Last>
            <b:First>Greg</b:First>
          </b:Person>
        </b:NameList>
      </b:Author>
    </b:Author>
    <b:YearAccessed>2020</b:YearAccessed>
    <b:MonthAccessed>January</b:MonthAccessed>
    <b:DayAccessed>4</b:DayAccessed>
    <b:URL>https://www.forbes.com/sites/gregpetro/2016/07/08/nike-just-does-it-keeping-an-eye-on-the-customer/#4d90605356da</b:URL>
    <b:RefOrder>12</b:RefOrder>
  </b:Source>
  <b:Source>
    <b:Tag>Hel19</b:Tag>
    <b:SourceType>JournalArticle</b:SourceType>
    <b:Guid>{99427D38-45C5-4438-9B1B-39B7E452B2D3}</b:Guid>
    <b:Title>Circularity of customer service experience and customer perceived value</b:Title>
    <b:Year>2010</b:Year>
    <b:Author>
      <b:Author>
        <b:NameList>
          <b:Person>
            <b:Last>Anu</b:Last>
            <b:First>Helkkula</b:First>
          </b:Person>
          <b:Person>
            <b:Last>Carol</b:Last>
            <b:First>Kelleher</b:First>
          </b:Person>
        </b:NameList>
      </b:Author>
    </b:Author>
    <b:JournalName>Journal of Customer Behaviour</b:JournalName>
    <b:Volume>9</b:Volume>
    <b:Issue>1</b:Issue>
    <b:RefOrder>30</b:RefOrder>
  </b:Source>
  <b:Source>
    <b:Tag>Ven08</b:Tag>
    <b:SourceType>InternetSite</b:SourceType>
    <b:Guid>{5E300A09-CBFD-43C1-9234-1742325270F1}</b:Guid>
    <b:Title>Co‐creating value through customers' experiences: the Nike case</b:Title>
    <b:Year>2008</b:Year>
    <b:Author>
      <b:Author>
        <b:NameList>
          <b:Person>
            <b:Last>Ramaswamy</b:Last>
            <b:First>Venkat</b:First>
          </b:Person>
        </b:NameList>
      </b:Author>
    </b:Author>
    <b:YearAccessed>2020</b:YearAccessed>
    <b:MonthAccessed>January</b:MonthAccessed>
    <b:DayAccessed>5</b:DayAccessed>
    <b:URL>https://www.emerald.com/insight/content/doi/10.1108/10878570810902068/full/html</b:URL>
    <b:RefOrder>13</b:RefOrder>
  </b:Source>
  <b:Source>
    <b:Tag>And07</b:Tag>
    <b:SourceType>InternetSite</b:SourceType>
    <b:Guid>{7852BD1D-620A-4080-949F-F889779D4B92}</b:Guid>
    <b:Author>
      <b:Author>
        <b:NameList>
          <b:Person>
            <b:Last>Schwager</b:Last>
            <b:First>Andre</b:First>
          </b:Person>
          <b:Person>
            <b:Last>Meyer</b:Last>
            <b:First>Chris</b:First>
          </b:Person>
        </b:NameList>
      </b:Author>
    </b:Author>
    <b:Title>Understanding Customer Experience</b:Title>
    <b:Year>2007</b:Year>
    <b:YearAccessed>2020</b:YearAccessed>
    <b:MonthAccessed>January</b:MonthAccessed>
    <b:DayAccessed>5</b:DayAccessed>
    <b:URL>https://hbr.org/2007/02/understanding-customer-experience</b:URL>
    <b:RefOrder>31</b:RefOrder>
  </b:Source>
  <b:Source>
    <b:Tag>Nik18</b:Tag>
    <b:SourceType>InternetSite</b:SourceType>
    <b:Guid>{526512A0-A07D-4BF1-999D-06C4F334A118}</b:Guid>
    <b:Author>
      <b:Author>
        <b:Corporate>Nike, Inc</b:Corporate>
      </b:Author>
    </b:Author>
    <b:Title>Nike News &gt; History</b:Title>
    <b:Year>2018</b:Year>
    <b:YearAccessed>2020</b:YearAccessed>
    <b:MonthAccessed>January</b:MonthAccessed>
    <b:DayAccessed>5</b:DayAccessed>
    <b:URL>https://news.nike.com/history</b:URL>
    <b:RefOrder>1</b:RefOrder>
  </b:Source>
  <b:Source>
    <b:Tag>Ver17</b:Tag>
    <b:SourceType>InternetSite</b:SourceType>
    <b:Guid>{50BC90EB-6C19-4317-82EA-718A36DF0271}</b:Guid>
    <b:Author>
      <b:Author>
        <b:NameList>
          <b:Person>
            <b:Last>Anderson</b:Last>
            <b:First>Verl</b:First>
          </b:Person>
          <b:Person>
            <b:Last>Caldwell</b:Last>
            <b:First>Cam</b:First>
          </b:Person>
        </b:NameList>
      </b:Author>
    </b:Author>
    <b:Title>Service quality for improved performance</b:Title>
    <b:Year> 2017</b:Year>
    <b:YearAccessed>2020</b:YearAccessed>
    <b:MonthAccessed>January</b:MonthAccessed>
    <b:DayAccessed>6</b:DayAccessed>
    <b:URL>https://www.researchgate.net/publication/321680818_Service_quality_for_improved_performance</b:URL>
    <b:RefOrder>32</b:RefOrder>
  </b:Source>
  <b:Source>
    <b:Tag>Smr19</b:Tag>
    <b:SourceType>InternetSite</b:SourceType>
    <b:Guid>{BA1701C9-B630-4628-99A6-53C8DFBACC08}</b:Guid>
    <b:Author>
      <b:Author>
        <b:NameList>
          <b:Person>
            <b:Last>Chand</b:Last>
            <b:First>Smriti</b:First>
          </b:Person>
        </b:NameList>
      </b:Author>
    </b:Author>
    <b:Title>Service Marketing: Definition, Features and Problem Faced in Marketing Services</b:Title>
    <b:Year>2019</b:Year>
    <b:YearAccessed>2020</b:YearAccessed>
    <b:MonthAccessed>January</b:MonthAccessed>
    <b:DayAccessed>6</b:DayAccessed>
    <b:URL>http://www.yourarticlelibrary.com/marketing/service-marketing-definition-features-and-problem-faced-in-marketing-services/32336</b:URL>
    <b:RefOrder>14</b:RefOrder>
  </b:Source>
  <b:Source>
    <b:Tag>Jum14</b:Tag>
    <b:SourceType>InternetSite</b:SourceType>
    <b:Guid>{779EFFDA-4872-45D0-97B3-DDC2DCE0183B}</b:Guid>
    <b:Author>
      <b:Author>
        <b:NameList>
          <b:Person>
            <b:Last>Ridwan</b:Last>
            <b:First>Jumadi</b:First>
          </b:Person>
        </b:NameList>
      </b:Author>
    </b:Author>
    <b:Title>Influence of Internal Marketing toward Internal Service Quality and impact to Internal Customer Satisfaction: Case Study in Tourism Industry in Yogyakarta Special Territory of Indonesia</b:Title>
    <b:Year>2014</b:Year>
    <b:YearAccessed>2020</b:YearAccessed>
    <b:MonthAccessed>January</b:MonthAccessed>
    <b:DayAccessed>6</b:DayAccessed>
    <b:URL>https://www.researchgate.net/publication/316166075_Influence_of_Internal_Marketing_toward_Internal_Service_Quality_and_impact_to_Internal_Customer_Satisfaction_Case_Study_in_Tourism_Industry_in_Yogyakarta_Special_Territory_of_Indonesia</b:URL>
    <b:RefOrder>15</b:RefOrder>
  </b:Source>
  <b:Source>
    <b:Tag>Eme14</b:Tag>
    <b:SourceType>JournalArticle</b:SourceType>
    <b:Guid>{13304DB6-DDED-48AC-A85B-F227BA3F9E35}</b:Guid>
    <b:Title>A Review on Dimensions of Service Quality Models</b:Title>
    <b:Year>2014</b:Year>
    <b:Author>
      <b:Author>
        <b:NameList>
          <b:Person>
            <b:Last>Yarimoglu</b:Last>
            <b:First>Emel</b:First>
            <b:Middle>Kursunluoglu</b:Middle>
          </b:Person>
        </b:NameList>
      </b:Author>
    </b:Author>
    <b:JournalName>Journal of Marketing Management</b:JournalName>
    <b:Pages>79-93</b:Pages>
    <b:Volume>2</b:Volume>
    <b:Issue>2</b:Issue>
    <b:RefOrder>16</b:RefOrder>
  </b:Source>
  <b:Source>
    <b:Tag>Chr08</b:Tag>
    <b:SourceType>InternetSite</b:SourceType>
    <b:Guid>{9073EF6C-F2D4-4523-AEE8-A75DF728DCDF}</b:Guid>
    <b:Title>The 5 Service Dimensions All Customers Care About</b:Title>
    <b:Year>2008</b:Year>
    <b:Author>
      <b:Author>
        <b:NameList>
          <b:Person>
            <b:Last>Arlen</b:Last>
            <b:First>Chris</b:First>
          </b:Person>
        </b:NameList>
      </b:Author>
    </b:Author>
    <b:YearAccessed>2020</b:YearAccessed>
    <b:MonthAccessed>January</b:MonthAccessed>
    <b:DayAccessed>6</b:DayAccessed>
    <b:URL>http://www.serviceperformance.com/the-5-service-dimensions-all-customers-care-about/</b:URL>
    <b:RefOrder>17</b:RefOrder>
  </b:Source>
  <b:Source>
    <b:Tag>Nik19</b:Tag>
    <b:SourceType>InternetSite</b:SourceType>
    <b:Guid>{EE1664FB-DE11-43A6-9858-AE26ABAA4917}</b:Guid>
    <b:Author>
      <b:Author>
        <b:Corporate>Nike Benefits</b:Corporate>
      </b:Author>
    </b:Author>
    <b:Title>We Take Care of Our Team</b:Title>
    <b:Year>2019</b:Year>
    <b:YearAccessed>2020</b:YearAccessed>
    <b:MonthAccessed>January</b:MonthAccessed>
    <b:DayAccessed>6</b:DayAccessed>
    <b:URL>https://jobs.nike.com/benefits</b:URL>
    <b:RefOrder>18</b:RefOrder>
  </b:Source>
  <b:Source>
    <b:Tag>Adi19</b:Tag>
    <b:SourceType>InternetSite</b:SourceType>
    <b:Guid>{DD2264BF-A86B-411C-8CE0-E29CC3569E4B}</b:Guid>
    <b:Author>
      <b:Author>
        <b:Corporate>Adidas</b:Corporate>
      </b:Author>
    </b:Author>
    <b:Title>Employees </b:Title>
    <b:Year>2019</b:Year>
    <b:YearAccessed>2020</b:YearAccessed>
    <b:MonthAccessed>January</b:MonthAccessed>
    <b:DayAccessed>6</b:DayAccessed>
    <b:URL>https://www.adidas-group.com/en/sustainability/people/employees/#/training-and-development/</b:URL>
    <b:RefOrder>19</b:RefOrder>
  </b:Source>
  <b:Source>
    <b:Tag>Ram17</b:Tag>
    <b:SourceType>JournalArticle</b:SourceType>
    <b:Guid>{63E2B853-4A34-4C2C-A364-AB790F007C5D}</b:Guid>
    <b:Title>Evaluation of the Impacts of Service Quality Dimensions on Patient/Customer Satisfaction: A Study of Private Hospitals in Nepal </b:Title>
    <b:Year>2017</b:Year>
    <b:Author>
      <b:Author>
        <b:NameList>
          <b:Person>
            <b:Last>Neupane</b:Last>
            <b:First>Ramesh</b:First>
          </b:Person>
          <b:Person>
            <b:Last>Devkota</b:Last>
            <b:First>Manju</b:First>
          </b:Person>
        </b:NameList>
      </b:Author>
    </b:Author>
    <b:JournalName>International Journal of Social Sciences and Management</b:JournalName>
    <b:Volume>4</b:Volume>
    <b:Issue>3</b:Issue>
    <b:RefOrder>33</b:RefOrder>
  </b:Source>
  <b:Source>
    <b:Tag>Chr081</b:Tag>
    <b:SourceType>InternetSite</b:SourceType>
    <b:Guid>{4CBCEC58-F42B-4992-AA44-CCCAAF815317}</b:Guid>
    <b:Title>The 5 Service Dimensions All Customers Care About</b:Title>
    <b:Year>2008</b:Year>
    <b:Author>
      <b:Author>
        <b:NameList>
          <b:Person>
            <b:Last>Arlen</b:Last>
            <b:First>Chris</b:First>
          </b:Person>
        </b:NameList>
      </b:Author>
    </b:Author>
    <b:YearAccessed>2020</b:YearAccessed>
    <b:MonthAccessed>January</b:MonthAccessed>
    <b:DayAccessed>6</b:DayAccessed>
    <b:URL>http://www.serviceperformance.com/the-5-service-dimensions-all-customers-care-about/</b:URL>
    <b:RefOrder>20</b:RefOrder>
  </b:Source>
</b:Sources>
</file>

<file path=customXml/itemProps1.xml><?xml version="1.0" encoding="utf-8"?>
<ds:datastoreItem xmlns:ds="http://schemas.openxmlformats.org/officeDocument/2006/customXml" ds:itemID="{4E9DAA69-4E67-4D73-B031-B83070C94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3853</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Makoutou ngondet (1807164)</dc:creator>
  <cp:keywords/>
  <dc:description/>
  <cp:lastModifiedBy>popes</cp:lastModifiedBy>
  <cp:revision>2</cp:revision>
  <dcterms:created xsi:type="dcterms:W3CDTF">2020-01-06T23:50:00Z</dcterms:created>
  <dcterms:modified xsi:type="dcterms:W3CDTF">2020-01-06T23:50:00Z</dcterms:modified>
</cp:coreProperties>
</file>