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499DB382" w14:textId="7D367EB5" w:rsidR="00EF0BE1" w:rsidRPr="006243FA" w:rsidRDefault="00D46A8E" w:rsidP="00B24C18">
      <w:pPr>
        <w:pStyle w:val="Heading1"/>
        <w:rPr>
          <w:b/>
        </w:rPr>
      </w:pPr>
      <w:r w:rsidRPr="006243FA">
        <w:rPr>
          <w:b/>
        </w:rPr>
        <w:lastRenderedPageBreak/>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lastRenderedPageBreak/>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10795406">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25750F9E" w:rsidR="00D46A8E" w:rsidRPr="00EF0E5F" w:rsidRDefault="00BB4096" w:rsidP="00E4674D">
            <w:pPr>
              <w:rPr>
                <w:rFonts w:ascii="Arial" w:hAnsi="Arial" w:cs="Arial"/>
              </w:rPr>
            </w:pPr>
            <w:r w:rsidRPr="00EF0E5F">
              <w:rPr>
                <w:rFonts w:ascii="Arial" w:hAnsi="Arial" w:cs="Arial"/>
              </w:rPr>
              <w:t>Lily Lloyd</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1F736502" w:rsidR="00D46A8E" w:rsidRPr="006243FA" w:rsidRDefault="00BB4096" w:rsidP="00E4674D">
            <w:pPr>
              <w:rPr>
                <w:sz w:val="28"/>
                <w:szCs w:val="28"/>
              </w:rPr>
            </w:pPr>
            <w:r>
              <w:rPr>
                <w:sz w:val="28"/>
                <w:szCs w:val="28"/>
              </w:rPr>
              <w:t>Y</w:t>
            </w:r>
            <w:r w:rsidR="005367AA">
              <w:rPr>
                <w:sz w:val="28"/>
                <w:szCs w:val="28"/>
              </w:rPr>
              <w:t>ea</w:t>
            </w:r>
            <w:r>
              <w:rPr>
                <w:sz w:val="28"/>
                <w:szCs w:val="28"/>
              </w:rPr>
              <w:t>r 1</w:t>
            </w:r>
          </w:p>
        </w:tc>
      </w:tr>
      <w:tr w:rsidR="00D46A8E" w:rsidRPr="006243FA" w14:paraId="03967396" w14:textId="77777777" w:rsidTr="10795406">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495AC73F" w:rsidR="00D46A8E" w:rsidRPr="00EF0E5F" w:rsidRDefault="00225135" w:rsidP="00E4674D">
            <w:pPr>
              <w:rPr>
                <w:rFonts w:ascii="Arial" w:hAnsi="Arial" w:cs="Arial"/>
              </w:rPr>
            </w:pPr>
            <w:r>
              <w:rPr>
                <w:rFonts w:ascii="Arial" w:hAnsi="Arial" w:cs="Arial"/>
              </w:rPr>
              <w:t>Language</w:t>
            </w:r>
            <w:r w:rsidR="005F40E9">
              <w:rPr>
                <w:rFonts w:ascii="Arial" w:hAnsi="Arial" w:cs="Arial"/>
              </w:rPr>
              <w:t>s</w:t>
            </w:r>
            <w:r>
              <w:rPr>
                <w:rFonts w:ascii="Arial" w:hAnsi="Arial" w:cs="Arial"/>
              </w:rPr>
              <w:t>, Literacy and Communication</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1E7EB0AC" w:rsidR="00BC43B0" w:rsidRPr="006243FA" w:rsidRDefault="00363B52" w:rsidP="00E4674D">
            <w:pPr>
              <w:rPr>
                <w:sz w:val="28"/>
                <w:szCs w:val="28"/>
              </w:rPr>
            </w:pPr>
            <w:r>
              <w:rPr>
                <w:sz w:val="28"/>
                <w:szCs w:val="28"/>
              </w:rPr>
              <w:t>19/03/20</w:t>
            </w:r>
          </w:p>
        </w:tc>
      </w:tr>
      <w:tr w:rsidR="00D46A8E" w:rsidRPr="006243FA" w14:paraId="67A3E20D" w14:textId="77777777" w:rsidTr="10795406">
        <w:tc>
          <w:tcPr>
            <w:tcW w:w="2252" w:type="dxa"/>
            <w:shd w:val="clear" w:color="auto" w:fill="auto"/>
          </w:tcPr>
          <w:p w14:paraId="3DDCE2D6" w14:textId="7FE4E1D5"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39E342BE" w:rsidR="00D46A8E" w:rsidRPr="00225135" w:rsidRDefault="000242F0" w:rsidP="00361639">
            <w:pPr>
              <w:rPr>
                <w:rFonts w:ascii="Arial" w:hAnsi="Arial" w:cs="Arial"/>
              </w:rPr>
            </w:pPr>
            <w:r>
              <w:rPr>
                <w:rFonts w:ascii="Arial" w:hAnsi="Arial" w:cs="Arial"/>
              </w:rPr>
              <w:t xml:space="preserve">To recap the </w:t>
            </w:r>
            <w:r w:rsidR="00BF39D1">
              <w:rPr>
                <w:rFonts w:ascii="Arial" w:hAnsi="Arial" w:cs="Arial"/>
              </w:rPr>
              <w:t xml:space="preserve">level three Welsh sounds </w:t>
            </w:r>
            <w:r w:rsidR="008B62CF">
              <w:rPr>
                <w:rFonts w:ascii="Arial" w:hAnsi="Arial" w:cs="Arial"/>
              </w:rPr>
              <w:t xml:space="preserve">and words </w:t>
            </w:r>
            <w:r w:rsidR="00BF39D1">
              <w:rPr>
                <w:rFonts w:ascii="Arial" w:hAnsi="Arial" w:cs="Arial"/>
              </w:rPr>
              <w:t xml:space="preserve">and </w:t>
            </w:r>
            <w:r w:rsidR="00101756">
              <w:rPr>
                <w:rFonts w:ascii="Arial" w:hAnsi="Arial" w:cs="Arial"/>
              </w:rPr>
              <w:t>strengthen</w:t>
            </w:r>
            <w:r w:rsidR="00BF39D1">
              <w:rPr>
                <w:rFonts w:ascii="Arial" w:hAnsi="Arial" w:cs="Arial"/>
              </w:rPr>
              <w:t xml:space="preserve"> the level four Welsh sounds. Read a book in Welsh and understand what has happened.</w:t>
            </w:r>
          </w:p>
        </w:tc>
      </w:tr>
      <w:tr w:rsidR="00EB6268" w:rsidRPr="006243FA" w14:paraId="16A73A1C" w14:textId="77777777" w:rsidTr="10795406">
        <w:tc>
          <w:tcPr>
            <w:tcW w:w="2252" w:type="dxa"/>
            <w:shd w:val="clear" w:color="auto" w:fill="auto"/>
          </w:tcPr>
          <w:p w14:paraId="14ED5A71" w14:textId="77777777" w:rsidR="009D68DF"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p w14:paraId="70B369CE" w14:textId="77777777" w:rsidR="00566045" w:rsidRDefault="00566045" w:rsidP="00E4674D">
            <w:pPr>
              <w:rPr>
                <w:szCs w:val="28"/>
              </w:rPr>
            </w:pPr>
          </w:p>
          <w:p w14:paraId="038A704D" w14:textId="04D82976" w:rsidR="00566045" w:rsidRPr="006243FA" w:rsidRDefault="00566045" w:rsidP="00E4674D">
            <w:pPr>
              <w:rPr>
                <w:szCs w:val="28"/>
              </w:rPr>
            </w:pPr>
          </w:p>
        </w:tc>
        <w:tc>
          <w:tcPr>
            <w:tcW w:w="6758" w:type="dxa"/>
            <w:gridSpan w:val="3"/>
          </w:tcPr>
          <w:p w14:paraId="0EA9FECA" w14:textId="5F1592F6" w:rsidR="001F2733" w:rsidRDefault="001F2733" w:rsidP="001F2733">
            <w:pPr>
              <w:rPr>
                <w:rFonts w:ascii="Arial" w:hAnsi="Arial" w:cs="Arial"/>
                <w:b/>
              </w:rPr>
            </w:pPr>
            <w:r w:rsidRPr="008576DB">
              <w:rPr>
                <w:rFonts w:ascii="Arial" w:hAnsi="Arial" w:cs="Arial"/>
                <w:b/>
              </w:rPr>
              <w:t xml:space="preserve">Purpose: </w:t>
            </w:r>
          </w:p>
          <w:p w14:paraId="74D2C062" w14:textId="542B64DD" w:rsidR="004E6970" w:rsidRPr="004E6970" w:rsidRDefault="004E6970" w:rsidP="001F2733">
            <w:pPr>
              <w:rPr>
                <w:rFonts w:ascii="Arial" w:hAnsi="Arial" w:cs="Arial"/>
              </w:rPr>
            </w:pPr>
            <w:r w:rsidRPr="004E6970">
              <w:rPr>
                <w:rFonts w:ascii="Arial" w:hAnsi="Arial" w:cs="Arial"/>
              </w:rPr>
              <w:t>Ambitious, capable learners who:</w:t>
            </w:r>
          </w:p>
          <w:p w14:paraId="04FA9DAE" w14:textId="77777777" w:rsidR="005F40E9" w:rsidRPr="005F40E9" w:rsidRDefault="004E6970" w:rsidP="005F40E9">
            <w:pPr>
              <w:numPr>
                <w:ilvl w:val="0"/>
                <w:numId w:val="26"/>
              </w:numPr>
              <w:ind w:left="0"/>
              <w:textAlignment w:val="baseline"/>
              <w:rPr>
                <w:rFonts w:ascii="Arial" w:eastAsia="Times New Roman" w:hAnsi="Arial" w:cs="Arial"/>
                <w:color w:val="1F1F1F"/>
                <w:lang w:eastAsia="en-GB"/>
              </w:rPr>
            </w:pPr>
            <w:r w:rsidRPr="005F40E9">
              <w:rPr>
                <w:rFonts w:ascii="Arial" w:eastAsia="Times New Roman" w:hAnsi="Arial" w:cs="Arial"/>
                <w:color w:val="1F1F1F"/>
                <w:lang w:eastAsia="en-GB"/>
              </w:rPr>
              <w:t xml:space="preserve">- </w:t>
            </w:r>
            <w:r w:rsidR="005F40E9" w:rsidRPr="005F40E9">
              <w:rPr>
                <w:rFonts w:ascii="Arial" w:eastAsia="Times New Roman" w:hAnsi="Arial" w:cs="Arial"/>
                <w:color w:val="1F1F1F"/>
                <w:lang w:eastAsia="en-GB"/>
              </w:rPr>
              <w:t>can communicate effectively in different forms and settings, using both Welsh and English</w:t>
            </w:r>
          </w:p>
          <w:p w14:paraId="12F135E7" w14:textId="77777777" w:rsidR="0018106C" w:rsidRPr="005A2348" w:rsidRDefault="0018106C" w:rsidP="005A2348">
            <w:pPr>
              <w:numPr>
                <w:ilvl w:val="0"/>
                <w:numId w:val="23"/>
              </w:numPr>
              <w:ind w:left="0"/>
              <w:textAlignment w:val="baseline"/>
              <w:rPr>
                <w:rFonts w:ascii="Arial" w:hAnsi="Arial" w:cs="Arial"/>
              </w:rPr>
            </w:pPr>
          </w:p>
          <w:p w14:paraId="3C742A23" w14:textId="77777777" w:rsidR="001F2733" w:rsidRDefault="001F2733" w:rsidP="001F2733">
            <w:pPr>
              <w:textAlignment w:val="baseline"/>
              <w:rPr>
                <w:rFonts w:ascii="Arial" w:eastAsia="Times New Roman" w:hAnsi="Arial" w:cs="Arial"/>
                <w:b/>
                <w:color w:val="000000" w:themeColor="text1"/>
                <w:lang w:eastAsia="en-GB"/>
              </w:rPr>
            </w:pPr>
            <w:r w:rsidRPr="008576DB">
              <w:rPr>
                <w:rFonts w:ascii="Arial" w:eastAsia="Times New Roman" w:hAnsi="Arial" w:cs="Arial"/>
                <w:b/>
                <w:color w:val="000000" w:themeColor="text1"/>
                <w:lang w:eastAsia="en-GB"/>
              </w:rPr>
              <w:t>What Matters Statement:</w:t>
            </w:r>
          </w:p>
          <w:p w14:paraId="75146FF3" w14:textId="403CB7FF" w:rsidR="00F32C9B" w:rsidRPr="008D6EC5" w:rsidRDefault="00F32C9B" w:rsidP="00F32C9B">
            <w:pPr>
              <w:pStyle w:val="LLCheading2"/>
              <w:rPr>
                <w:color w:val="000000" w:themeColor="text1"/>
                <w:sz w:val="24"/>
              </w:rPr>
            </w:pPr>
            <w:bookmarkStart w:id="1" w:name="_Toc30001596"/>
            <w:r w:rsidRPr="00F32C9B">
              <w:rPr>
                <w:rStyle w:val="LLCheading2Char"/>
                <w:color w:val="000000" w:themeColor="text1"/>
                <w:sz w:val="24"/>
              </w:rPr>
              <w:t xml:space="preserve">-Understanding languages is key to understanding the world </w:t>
            </w:r>
            <w:r w:rsidRPr="008D6EC5">
              <w:rPr>
                <w:rStyle w:val="LLCheading2Char"/>
                <w:color w:val="000000" w:themeColor="text1"/>
                <w:sz w:val="24"/>
              </w:rPr>
              <w:t>around us.</w:t>
            </w:r>
            <w:bookmarkEnd w:id="1"/>
          </w:p>
          <w:p w14:paraId="6A7483CD" w14:textId="77777777" w:rsidR="0018106C" w:rsidRPr="008D6EC5" w:rsidRDefault="0018106C" w:rsidP="001F2733">
            <w:pPr>
              <w:textAlignment w:val="baseline"/>
              <w:rPr>
                <w:rFonts w:ascii="Arial" w:eastAsia="Times New Roman" w:hAnsi="Arial" w:cs="Arial"/>
                <w:b/>
                <w:color w:val="1F1F1F"/>
                <w:lang w:eastAsia="en-GB"/>
              </w:rPr>
            </w:pPr>
          </w:p>
          <w:p w14:paraId="1E2462C6" w14:textId="77777777" w:rsidR="001F2733" w:rsidRDefault="001F2733" w:rsidP="001F2733">
            <w:pPr>
              <w:rPr>
                <w:rFonts w:ascii="Arial" w:hAnsi="Arial" w:cs="Arial"/>
                <w:b/>
              </w:rPr>
            </w:pPr>
            <w:r w:rsidRPr="008D6EC5">
              <w:rPr>
                <w:rFonts w:ascii="Arial" w:hAnsi="Arial" w:cs="Arial"/>
                <w:b/>
              </w:rPr>
              <w:t>Progression Steps:</w:t>
            </w:r>
          </w:p>
          <w:p w14:paraId="236B2B51" w14:textId="7F16C6C9" w:rsidR="00CA1664" w:rsidRPr="00CA1664" w:rsidRDefault="00CA1664" w:rsidP="001F2733">
            <w:pPr>
              <w:rPr>
                <w:rFonts w:ascii="Arial" w:hAnsi="Arial" w:cs="Arial"/>
              </w:rPr>
            </w:pPr>
            <w:r w:rsidRPr="00CA1664">
              <w:rPr>
                <w:rFonts w:ascii="Arial" w:hAnsi="Arial" w:cs="Arial"/>
              </w:rPr>
              <w:t>From 2022 curriculum:</w:t>
            </w:r>
          </w:p>
          <w:p w14:paraId="6380D2E1" w14:textId="77777777" w:rsidR="008D6EC5" w:rsidRPr="008D6EC5" w:rsidRDefault="008D6EC5" w:rsidP="008D6EC5">
            <w:pPr>
              <w:pStyle w:val="ListParagraph"/>
              <w:numPr>
                <w:ilvl w:val="0"/>
                <w:numId w:val="28"/>
              </w:numPr>
              <w:rPr>
                <w:rFonts w:ascii="Arial" w:eastAsiaTheme="minorEastAsia" w:hAnsi="Arial" w:cs="Arial"/>
                <w:color w:val="ED7D31" w:themeColor="accent2"/>
              </w:rPr>
            </w:pPr>
            <w:r w:rsidRPr="008D6EC5">
              <w:rPr>
                <w:rFonts w:ascii="Arial" w:eastAsiaTheme="minorEastAsia" w:hAnsi="Arial" w:cs="Arial"/>
                <w:color w:val="ED7D31" w:themeColor="accent2"/>
              </w:rPr>
              <w:t>I am beginning to draw on information presented in one language and convey it in my own words in another.</w:t>
            </w:r>
          </w:p>
          <w:p w14:paraId="5CBE73D6" w14:textId="116EC6F7" w:rsidR="008D6EC5" w:rsidRPr="008D6EC5" w:rsidRDefault="008D6EC5" w:rsidP="008D6EC5">
            <w:pPr>
              <w:pStyle w:val="ListParagraph"/>
              <w:numPr>
                <w:ilvl w:val="0"/>
                <w:numId w:val="28"/>
              </w:numPr>
              <w:rPr>
                <w:rFonts w:ascii="Arial" w:eastAsiaTheme="minorEastAsia" w:hAnsi="Arial" w:cs="Arial"/>
                <w:color w:val="70AD47" w:themeColor="accent6"/>
              </w:rPr>
            </w:pPr>
            <w:r w:rsidRPr="008D6EC5">
              <w:rPr>
                <w:rFonts w:ascii="Arial" w:eastAsia="Calibri" w:hAnsi="Arial" w:cs="Arial"/>
                <w:color w:val="70AD47" w:themeColor="accent6"/>
              </w:rPr>
              <w:t>I can receive information in one language and adapt it for various purposes in another language.</w:t>
            </w:r>
          </w:p>
          <w:p w14:paraId="0670A496" w14:textId="77777777" w:rsidR="00767F7C" w:rsidRDefault="00767F7C" w:rsidP="001F2733">
            <w:pPr>
              <w:rPr>
                <w:rFonts w:ascii="Arial" w:hAnsi="Arial" w:cs="Arial"/>
                <w:b/>
              </w:rPr>
            </w:pPr>
          </w:p>
          <w:p w14:paraId="27D50F9F" w14:textId="3C764326" w:rsidR="00CA1664" w:rsidRPr="00CA1664" w:rsidRDefault="00CA1664" w:rsidP="001F2733">
            <w:pPr>
              <w:rPr>
                <w:rFonts w:ascii="Arial" w:hAnsi="Arial" w:cs="Arial"/>
              </w:rPr>
            </w:pPr>
            <w:r w:rsidRPr="00CA1664">
              <w:rPr>
                <w:rFonts w:ascii="Arial" w:hAnsi="Arial" w:cs="Arial"/>
              </w:rPr>
              <w:t>From LNF</w:t>
            </w:r>
            <w:r>
              <w:rPr>
                <w:rFonts w:ascii="Arial" w:hAnsi="Arial" w:cs="Arial"/>
              </w:rPr>
              <w:t>:</w:t>
            </w:r>
          </w:p>
          <w:p w14:paraId="74EE0BE9" w14:textId="7057C0F2" w:rsidR="001F2733" w:rsidRDefault="001F2733" w:rsidP="001F2733">
            <w:pPr>
              <w:rPr>
                <w:rFonts w:ascii="Arial" w:hAnsi="Arial" w:cs="Arial"/>
              </w:rPr>
            </w:pPr>
            <w:r>
              <w:rPr>
                <w:rFonts w:ascii="Arial" w:hAnsi="Arial" w:cs="Arial"/>
              </w:rPr>
              <w:t xml:space="preserve">Strand: </w:t>
            </w:r>
            <w:r w:rsidR="00131A3D">
              <w:rPr>
                <w:rFonts w:ascii="Arial" w:hAnsi="Arial" w:cs="Arial"/>
              </w:rPr>
              <w:t>reading</w:t>
            </w:r>
          </w:p>
          <w:p w14:paraId="4A62F488" w14:textId="633B2DC5" w:rsidR="00131A3D" w:rsidRDefault="001F2733" w:rsidP="00BF1D26">
            <w:pPr>
              <w:rPr>
                <w:rFonts w:ascii="Arial" w:hAnsi="Arial" w:cs="Arial"/>
              </w:rPr>
            </w:pPr>
            <w:r>
              <w:rPr>
                <w:rFonts w:ascii="Arial" w:hAnsi="Arial" w:cs="Arial"/>
              </w:rPr>
              <w:t>Element:</w:t>
            </w:r>
            <w:r w:rsidR="00F97F10">
              <w:rPr>
                <w:rFonts w:ascii="Arial" w:hAnsi="Arial" w:cs="Arial"/>
              </w:rPr>
              <w:t xml:space="preserve"> </w:t>
            </w:r>
            <w:r w:rsidR="00131A3D">
              <w:rPr>
                <w:rFonts w:ascii="Arial" w:hAnsi="Arial" w:cs="Arial"/>
              </w:rPr>
              <w:t>understanding, response and analysis</w:t>
            </w:r>
          </w:p>
          <w:p w14:paraId="03B0B0FC" w14:textId="77777777" w:rsidR="00BF1D26" w:rsidRPr="00767F7C" w:rsidRDefault="00131A3D" w:rsidP="00131A3D">
            <w:pPr>
              <w:pStyle w:val="ListParagraph"/>
              <w:numPr>
                <w:ilvl w:val="0"/>
                <w:numId w:val="27"/>
              </w:numPr>
              <w:rPr>
                <w:rFonts w:ascii="Arial" w:hAnsi="Arial" w:cs="Arial"/>
                <w:color w:val="ED7D31" w:themeColor="accent2"/>
              </w:rPr>
            </w:pPr>
            <w:r w:rsidRPr="00767F7C">
              <w:rPr>
                <w:rFonts w:ascii="Arial" w:hAnsi="Arial" w:cs="Arial"/>
                <w:color w:val="ED7D31" w:themeColor="accent2"/>
              </w:rPr>
              <w:t xml:space="preserve">I can use context and pictures to help me understand what I read, adding detail to my explanations.   </w:t>
            </w:r>
          </w:p>
          <w:p w14:paraId="15A6AB66" w14:textId="703E3DAC" w:rsidR="00767F7C" w:rsidRPr="00767F7C" w:rsidRDefault="00767F7C" w:rsidP="00131A3D">
            <w:pPr>
              <w:pStyle w:val="ListParagraph"/>
              <w:numPr>
                <w:ilvl w:val="0"/>
                <w:numId w:val="27"/>
              </w:numPr>
              <w:rPr>
                <w:rFonts w:ascii="Arial" w:hAnsi="Arial" w:cs="Arial"/>
                <w:color w:val="70AD47" w:themeColor="accent6"/>
              </w:rPr>
            </w:pPr>
            <w:r w:rsidRPr="00767F7C">
              <w:rPr>
                <w:rFonts w:ascii="Arial" w:hAnsi="Arial" w:cs="Arial"/>
                <w:color w:val="70AD47" w:themeColor="accent6"/>
              </w:rPr>
              <w:t>I can develop my vocabulary through my own reading and being read to.</w:t>
            </w:r>
          </w:p>
          <w:p w14:paraId="7102E20E" w14:textId="28353783" w:rsidR="00767F7C" w:rsidRPr="00767F7C" w:rsidRDefault="00767F7C" w:rsidP="00767F7C">
            <w:pPr>
              <w:pStyle w:val="ListParagraph"/>
              <w:numPr>
                <w:ilvl w:val="0"/>
                <w:numId w:val="27"/>
              </w:numPr>
              <w:rPr>
                <w:rFonts w:ascii="Arial" w:hAnsi="Arial" w:cs="Arial"/>
              </w:rPr>
            </w:pPr>
            <w:r w:rsidRPr="00767F7C">
              <w:rPr>
                <w:rFonts w:ascii="Arial" w:hAnsi="Arial" w:cs="Arial"/>
                <w:color w:val="5B9BD5" w:themeColor="accent5"/>
              </w:rPr>
              <w:t>I can identify the topic/theme and show my understanding of the main ideas of the text.</w:t>
            </w:r>
          </w:p>
        </w:tc>
      </w:tr>
      <w:tr w:rsidR="00EB6268" w:rsidRPr="006243FA" w14:paraId="0DD4DF40" w14:textId="77777777" w:rsidTr="10795406">
        <w:tc>
          <w:tcPr>
            <w:tcW w:w="2252" w:type="dxa"/>
            <w:shd w:val="clear" w:color="auto" w:fill="auto"/>
          </w:tcPr>
          <w:p w14:paraId="24B1AE44" w14:textId="5C113636"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5A2778E4" w14:textId="1673EE82" w:rsidR="00FD7378" w:rsidRPr="004D1022" w:rsidRDefault="10795406" w:rsidP="10795406">
            <w:pPr>
              <w:rPr>
                <w:rFonts w:ascii="Arial" w:hAnsi="Arial" w:cs="Arial"/>
                <w:b/>
                <w:bCs/>
                <w:color w:val="FF0000"/>
                <w:u w:val="single"/>
              </w:rPr>
            </w:pPr>
            <w:r w:rsidRPr="10795406">
              <w:rPr>
                <w:rFonts w:ascii="Arial" w:hAnsi="Arial" w:cs="Arial"/>
                <w:b/>
                <w:bCs/>
                <w:u w:val="single"/>
              </w:rPr>
              <w:t>Digital Competency</w:t>
            </w:r>
            <w:r w:rsidRPr="10795406">
              <w:rPr>
                <w:rFonts w:ascii="Arial" w:hAnsi="Arial" w:cs="Arial"/>
                <w:b/>
                <w:bCs/>
                <w:color w:val="FF0000"/>
              </w:rPr>
              <w:t xml:space="preserve"> (independent activity)</w:t>
            </w:r>
          </w:p>
          <w:p w14:paraId="738BB4D2" w14:textId="7F378B66" w:rsidR="00FD7378" w:rsidRPr="004D1022" w:rsidRDefault="10795406" w:rsidP="10795406">
            <w:pPr>
              <w:rPr>
                <w:rFonts w:ascii="Arial" w:hAnsi="Arial" w:cs="Arial"/>
                <w:b/>
                <w:bCs/>
              </w:rPr>
            </w:pPr>
            <w:r w:rsidRPr="10795406">
              <w:rPr>
                <w:rFonts w:ascii="Arial" w:hAnsi="Arial" w:cs="Arial"/>
                <w:b/>
                <w:bCs/>
              </w:rPr>
              <w:t>Strand: interacting and collaborating</w:t>
            </w:r>
          </w:p>
          <w:p w14:paraId="6622E6EA" w14:textId="07CA58FA" w:rsidR="00FD7378" w:rsidRPr="004D1022" w:rsidRDefault="10795406" w:rsidP="10795406">
            <w:pPr>
              <w:rPr>
                <w:rFonts w:ascii="Arial" w:hAnsi="Arial" w:cs="Arial"/>
                <w:b/>
                <w:bCs/>
              </w:rPr>
            </w:pPr>
            <w:r w:rsidRPr="10795406">
              <w:rPr>
                <w:rFonts w:ascii="Arial" w:hAnsi="Arial" w:cs="Arial"/>
                <w:b/>
                <w:bCs/>
              </w:rPr>
              <w:t>Element: storing and sharing</w:t>
            </w:r>
          </w:p>
          <w:p w14:paraId="4B837964" w14:textId="6DA485FB" w:rsidR="00FD7378" w:rsidRPr="004D1022" w:rsidRDefault="10795406" w:rsidP="10795406">
            <w:pPr>
              <w:pStyle w:val="ListParagraph"/>
              <w:numPr>
                <w:ilvl w:val="0"/>
                <w:numId w:val="4"/>
              </w:numPr>
              <w:rPr>
                <w:color w:val="ED7D31" w:themeColor="accent2"/>
              </w:rPr>
            </w:pPr>
            <w:r w:rsidRPr="10795406">
              <w:rPr>
                <w:rFonts w:ascii="Arial" w:eastAsia="Arial" w:hAnsi="Arial" w:cs="Arial"/>
                <w:color w:val="ED7D31" w:themeColor="accent2"/>
              </w:rPr>
              <w:t>I can save and retrieve my digital work, e.g. clicking icons, within apps, camera roll.</w:t>
            </w:r>
          </w:p>
        </w:tc>
      </w:tr>
      <w:tr w:rsidR="00D46A8E" w:rsidRPr="006243FA" w14:paraId="28CD5959" w14:textId="77777777" w:rsidTr="10795406">
        <w:tc>
          <w:tcPr>
            <w:tcW w:w="9010" w:type="dxa"/>
            <w:gridSpan w:val="4"/>
            <w:shd w:val="clear" w:color="auto" w:fill="auto"/>
          </w:tcPr>
          <w:p w14:paraId="3FF0CE47" w14:textId="77777777" w:rsidR="00D46A8E" w:rsidRDefault="000B6B62" w:rsidP="0079211B">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r w:rsidR="001F2733" w:rsidRPr="006243FA">
              <w:rPr>
                <w:sz w:val="22"/>
                <w:szCs w:val="28"/>
              </w:rPr>
              <w:t>identified</w:t>
            </w:r>
            <w:r w:rsidR="00816DB9" w:rsidRPr="006243FA">
              <w:rPr>
                <w:sz w:val="22"/>
                <w:szCs w:val="28"/>
              </w:rPr>
              <w:t xml:space="preserve"> in </w:t>
            </w:r>
            <w:r w:rsidRPr="006243FA">
              <w:rPr>
                <w:sz w:val="22"/>
                <w:szCs w:val="28"/>
              </w:rPr>
              <w:t>weekly review)</w:t>
            </w:r>
          </w:p>
          <w:p w14:paraId="0448BA17" w14:textId="77777777" w:rsidR="008544A0" w:rsidRDefault="008544A0" w:rsidP="008544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Justifying my decisions with QTS standard:</w:t>
            </w:r>
            <w:r>
              <w:rPr>
                <w:rStyle w:val="eop"/>
                <w:rFonts w:ascii="Arial" w:hAnsi="Arial" w:cs="Arial"/>
              </w:rPr>
              <w:t> </w:t>
            </w:r>
          </w:p>
          <w:p w14:paraId="159C509D" w14:textId="29675E64" w:rsidR="0079211B" w:rsidRPr="008544A0" w:rsidRDefault="008544A0" w:rsidP="008544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rPr>
              <w:t>The teacher understands the importance and demonstrates the effective establishment and on-going management of the learning environment, in promoting positive learning habits and behaviours that meet the four purposes and are understood by learners in that context</w:t>
            </w:r>
            <w:r>
              <w:rPr>
                <w:rStyle w:val="eop"/>
                <w:rFonts w:ascii="Arial" w:hAnsi="Arial" w:cs="Arial"/>
              </w:rPr>
              <w:t> </w:t>
            </w:r>
          </w:p>
        </w:tc>
      </w:tr>
    </w:tbl>
    <w:p w14:paraId="2294776B" w14:textId="1939F12C" w:rsidR="050B8E89" w:rsidRDefault="050B8E89"/>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10795406">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10795406">
        <w:tc>
          <w:tcPr>
            <w:tcW w:w="9010" w:type="dxa"/>
          </w:tcPr>
          <w:p w14:paraId="7A3668FF" w14:textId="1FC229E4" w:rsidR="00D46A8E" w:rsidRDefault="10795406" w:rsidP="10795406">
            <w:pPr>
              <w:pStyle w:val="ListParagraph"/>
              <w:numPr>
                <w:ilvl w:val="0"/>
                <w:numId w:val="15"/>
              </w:numPr>
              <w:rPr>
                <w:color w:val="ED7D31" w:themeColor="accent2"/>
              </w:rPr>
            </w:pPr>
            <w:r w:rsidRPr="10795406">
              <w:rPr>
                <w:color w:val="ED7D31" w:themeColor="accent2"/>
              </w:rPr>
              <w:t>Remember the level three sounds and words on the flashcards in Welsh correctly</w:t>
            </w:r>
          </w:p>
          <w:p w14:paraId="61CAF038" w14:textId="67DDBCB2" w:rsidR="003C18EF" w:rsidRDefault="10795406" w:rsidP="10795406">
            <w:pPr>
              <w:pStyle w:val="ListParagraph"/>
              <w:numPr>
                <w:ilvl w:val="0"/>
                <w:numId w:val="15"/>
              </w:numPr>
              <w:rPr>
                <w:color w:val="ED7D31" w:themeColor="accent2"/>
              </w:rPr>
            </w:pPr>
            <w:r w:rsidRPr="10795406">
              <w:rPr>
                <w:color w:val="ED7D31" w:themeColor="accent2"/>
              </w:rPr>
              <w:t>Remember the level four Welsh sounds as well as you can when going through the sound flashcards</w:t>
            </w:r>
          </w:p>
          <w:p w14:paraId="2E866CDB" w14:textId="4AFDBABC" w:rsidR="003C18EF" w:rsidRPr="006243FA" w:rsidRDefault="10795406" w:rsidP="10795406">
            <w:pPr>
              <w:pStyle w:val="ListParagraph"/>
              <w:numPr>
                <w:ilvl w:val="0"/>
                <w:numId w:val="15"/>
              </w:numPr>
              <w:rPr>
                <w:color w:val="70AD47" w:themeColor="accent6"/>
              </w:rPr>
            </w:pPr>
            <w:r w:rsidRPr="10795406">
              <w:rPr>
                <w:color w:val="70AD47" w:themeColor="accent6"/>
              </w:rPr>
              <w:t>Read the level three story to practice the level three sounds you have learnt</w:t>
            </w:r>
          </w:p>
          <w:p w14:paraId="2881D24E" w14:textId="7BAFEAA4" w:rsidR="003C18EF" w:rsidRPr="006243FA" w:rsidRDefault="10795406" w:rsidP="10795406">
            <w:pPr>
              <w:pStyle w:val="ListParagraph"/>
              <w:numPr>
                <w:ilvl w:val="0"/>
                <w:numId w:val="15"/>
              </w:numPr>
              <w:rPr>
                <w:color w:val="4472C4" w:themeColor="accent1"/>
              </w:rPr>
            </w:pPr>
            <w:r w:rsidRPr="10795406">
              <w:rPr>
                <w:color w:val="4472C4" w:themeColor="accent1"/>
              </w:rPr>
              <w:t>Use the pictures and words to help you understand the story</w:t>
            </w:r>
          </w:p>
          <w:p w14:paraId="4CDA149D" w14:textId="6587E720" w:rsidR="003C18EF" w:rsidRPr="006243FA" w:rsidRDefault="10795406" w:rsidP="10795406">
            <w:pPr>
              <w:rPr>
                <w:b/>
                <w:bCs/>
                <w:color w:val="FF0000"/>
                <w:u w:val="single"/>
              </w:rPr>
            </w:pPr>
            <w:r w:rsidRPr="10795406">
              <w:rPr>
                <w:b/>
                <w:bCs/>
                <w:color w:val="FF0000"/>
                <w:u w:val="single"/>
              </w:rPr>
              <w:t>Independent (enhanced provision)</w:t>
            </w:r>
            <w:r w:rsidRPr="10795406">
              <w:rPr>
                <w:b/>
                <w:bCs/>
                <w:color w:val="FF0000"/>
              </w:rPr>
              <w:t xml:space="preserve"> </w:t>
            </w:r>
          </w:p>
          <w:p w14:paraId="35C750D9" w14:textId="6E84C6F3" w:rsidR="003C18EF" w:rsidRPr="006243FA" w:rsidRDefault="10795406" w:rsidP="10795406">
            <w:pPr>
              <w:pStyle w:val="ListParagraph"/>
              <w:numPr>
                <w:ilvl w:val="0"/>
                <w:numId w:val="1"/>
              </w:numPr>
              <w:rPr>
                <w:color w:val="ED7D31" w:themeColor="accent2"/>
                <w:sz w:val="22"/>
                <w:szCs w:val="22"/>
              </w:rPr>
            </w:pPr>
            <w:r w:rsidRPr="10795406">
              <w:rPr>
                <w:rFonts w:ascii="Arial" w:eastAsia="Arial" w:hAnsi="Arial" w:cs="Arial"/>
                <w:color w:val="ED7D31" w:themeColor="accent2"/>
                <w:sz w:val="22"/>
                <w:szCs w:val="22"/>
              </w:rPr>
              <w:t xml:space="preserve">to work sensibly, following instructions only using the </w:t>
            </w:r>
            <w:proofErr w:type="spellStart"/>
            <w:r w:rsidRPr="10795406">
              <w:rPr>
                <w:rFonts w:ascii="Arial" w:eastAsia="Arial" w:hAnsi="Arial" w:cs="Arial"/>
                <w:color w:val="ED7D31" w:themeColor="accent2"/>
                <w:sz w:val="22"/>
                <w:szCs w:val="22"/>
              </w:rPr>
              <w:t>Tric</w:t>
            </w:r>
            <w:proofErr w:type="spellEnd"/>
            <w:r w:rsidRPr="10795406">
              <w:rPr>
                <w:rFonts w:ascii="Arial" w:eastAsia="Arial" w:hAnsi="Arial" w:cs="Arial"/>
                <w:color w:val="ED7D31" w:themeColor="accent2"/>
                <w:sz w:val="22"/>
                <w:szCs w:val="22"/>
              </w:rPr>
              <w:t xml:space="preserve"> a </w:t>
            </w:r>
            <w:proofErr w:type="spellStart"/>
            <w:r w:rsidRPr="10795406">
              <w:rPr>
                <w:rFonts w:ascii="Arial" w:eastAsia="Arial" w:hAnsi="Arial" w:cs="Arial"/>
                <w:color w:val="ED7D31" w:themeColor="accent2"/>
                <w:sz w:val="22"/>
                <w:szCs w:val="22"/>
              </w:rPr>
              <w:t>Chlic</w:t>
            </w:r>
            <w:proofErr w:type="spellEnd"/>
            <w:r w:rsidRPr="10795406">
              <w:rPr>
                <w:rFonts w:ascii="Arial" w:eastAsia="Arial" w:hAnsi="Arial" w:cs="Arial"/>
                <w:color w:val="ED7D31" w:themeColor="accent2"/>
                <w:sz w:val="22"/>
                <w:szCs w:val="22"/>
              </w:rPr>
              <w:t>’ app</w:t>
            </w:r>
          </w:p>
          <w:p w14:paraId="145FAC42" w14:textId="5B541AA6" w:rsidR="003C18EF" w:rsidRPr="006243FA" w:rsidRDefault="10795406" w:rsidP="10795406">
            <w:pPr>
              <w:pStyle w:val="ListParagraph"/>
              <w:numPr>
                <w:ilvl w:val="0"/>
                <w:numId w:val="1"/>
              </w:numPr>
              <w:rPr>
                <w:color w:val="70AD47" w:themeColor="accent6"/>
                <w:sz w:val="22"/>
                <w:szCs w:val="22"/>
              </w:rPr>
            </w:pPr>
            <w:r w:rsidRPr="10795406">
              <w:rPr>
                <w:rFonts w:ascii="Arial" w:eastAsia="Arial" w:hAnsi="Arial" w:cs="Arial"/>
                <w:color w:val="70AD47" w:themeColor="accent6"/>
                <w:sz w:val="22"/>
                <w:szCs w:val="22"/>
              </w:rPr>
              <w:t>to further your Welsh vocabulary using technology</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8B62CF">
        <w:trPr>
          <w:trHeight w:val="1916"/>
        </w:trPr>
        <w:tc>
          <w:tcPr>
            <w:tcW w:w="4505" w:type="dxa"/>
          </w:tcPr>
          <w:p w14:paraId="7E6FB888" w14:textId="77777777" w:rsidR="00706225" w:rsidRPr="00706225" w:rsidRDefault="008B62CF" w:rsidP="00CF352A">
            <w:pPr>
              <w:pStyle w:val="paragraph"/>
              <w:numPr>
                <w:ilvl w:val="0"/>
                <w:numId w:val="19"/>
              </w:numPr>
              <w:spacing w:before="0" w:beforeAutospacing="0" w:after="0" w:afterAutospacing="0"/>
              <w:ind w:left="360" w:firstLine="0"/>
              <w:textAlignment w:val="baseline"/>
              <w:rPr>
                <w:rFonts w:ascii="Arial" w:hAnsi="Arial" w:cs="Arial"/>
                <w:sz w:val="28"/>
                <w:szCs w:val="28"/>
              </w:rPr>
            </w:pPr>
            <w:r w:rsidRPr="008B62CF">
              <w:rPr>
                <w:rFonts w:ascii="Arial" w:hAnsi="Arial" w:cs="Arial"/>
                <w:szCs w:val="28"/>
              </w:rPr>
              <w:t xml:space="preserve">Say the sounds on the </w:t>
            </w:r>
          </w:p>
          <w:p w14:paraId="072A6363" w14:textId="72932EEB" w:rsidR="00D46A8E" w:rsidRPr="008B62CF" w:rsidRDefault="008B62CF" w:rsidP="00706225">
            <w:pPr>
              <w:pStyle w:val="paragraph"/>
              <w:spacing w:before="0" w:beforeAutospacing="0" w:after="0" w:afterAutospacing="0"/>
              <w:ind w:left="360"/>
              <w:textAlignment w:val="baseline"/>
              <w:rPr>
                <w:rFonts w:ascii="Arial" w:hAnsi="Arial" w:cs="Arial"/>
                <w:sz w:val="28"/>
                <w:szCs w:val="28"/>
              </w:rPr>
            </w:pPr>
            <w:r w:rsidRPr="008B62CF">
              <w:rPr>
                <w:rFonts w:ascii="Arial" w:hAnsi="Arial" w:cs="Arial"/>
                <w:szCs w:val="28"/>
              </w:rPr>
              <w:t>flas</w:t>
            </w:r>
            <w:r>
              <w:rPr>
                <w:rFonts w:ascii="Arial" w:hAnsi="Arial" w:cs="Arial"/>
                <w:szCs w:val="28"/>
              </w:rPr>
              <w:t>h</w:t>
            </w:r>
            <w:r w:rsidRPr="008B62CF">
              <w:rPr>
                <w:rFonts w:ascii="Arial" w:hAnsi="Arial" w:cs="Arial"/>
                <w:szCs w:val="28"/>
              </w:rPr>
              <w:t>cards</w:t>
            </w:r>
            <w:r>
              <w:rPr>
                <w:rFonts w:ascii="Arial" w:hAnsi="Arial" w:cs="Arial"/>
                <w:szCs w:val="28"/>
              </w:rPr>
              <w:t xml:space="preserve"> loud and clearly</w:t>
            </w:r>
          </w:p>
          <w:p w14:paraId="19EA17A9" w14:textId="516656CD" w:rsidR="008B62CF" w:rsidRPr="008B62CF" w:rsidRDefault="008544A0" w:rsidP="008B62CF">
            <w:pPr>
              <w:pStyle w:val="paragraph"/>
              <w:numPr>
                <w:ilvl w:val="0"/>
                <w:numId w:val="19"/>
              </w:numPr>
              <w:spacing w:before="0" w:beforeAutospacing="0" w:after="0" w:afterAutospacing="0"/>
              <w:ind w:left="360" w:firstLine="0"/>
              <w:textAlignment w:val="baseline"/>
              <w:rPr>
                <w:rFonts w:ascii="Arial" w:hAnsi="Arial" w:cs="Arial"/>
                <w:sz w:val="28"/>
                <w:szCs w:val="28"/>
              </w:rPr>
            </w:pPr>
            <w:r>
              <w:rPr>
                <w:rFonts w:ascii="Arial" w:hAnsi="Arial" w:cs="Arial"/>
                <w:szCs w:val="28"/>
              </w:rPr>
              <w:t xml:space="preserve">Try to remember </w:t>
            </w:r>
            <w:r w:rsidR="008B62CF">
              <w:rPr>
                <w:rFonts w:ascii="Arial" w:hAnsi="Arial" w:cs="Arial"/>
                <w:szCs w:val="28"/>
              </w:rPr>
              <w:t>the level four sounds and try them again after they have been modelled</w:t>
            </w:r>
          </w:p>
          <w:p w14:paraId="1C6FC4BB" w14:textId="77777777" w:rsidR="008B62CF" w:rsidRPr="00D22535" w:rsidRDefault="008B62CF" w:rsidP="008B62CF">
            <w:pPr>
              <w:pStyle w:val="paragraph"/>
              <w:numPr>
                <w:ilvl w:val="0"/>
                <w:numId w:val="19"/>
              </w:numPr>
              <w:spacing w:before="0" w:beforeAutospacing="0" w:after="0" w:afterAutospacing="0"/>
              <w:ind w:left="360" w:firstLine="0"/>
              <w:textAlignment w:val="baseline"/>
              <w:rPr>
                <w:rFonts w:ascii="Arial" w:hAnsi="Arial" w:cs="Arial"/>
                <w:sz w:val="28"/>
                <w:szCs w:val="28"/>
              </w:rPr>
            </w:pPr>
            <w:r>
              <w:rPr>
                <w:rFonts w:ascii="Arial" w:hAnsi="Arial" w:cs="Arial"/>
                <w:szCs w:val="28"/>
              </w:rPr>
              <w:t xml:space="preserve">Follow </w:t>
            </w:r>
            <w:r w:rsidR="007F5624">
              <w:rPr>
                <w:rFonts w:ascii="Arial" w:hAnsi="Arial" w:cs="Arial"/>
                <w:szCs w:val="28"/>
              </w:rPr>
              <w:t>the sto</w:t>
            </w:r>
            <w:r>
              <w:rPr>
                <w:rFonts w:ascii="Arial" w:hAnsi="Arial" w:cs="Arial"/>
                <w:szCs w:val="28"/>
              </w:rPr>
              <w:t xml:space="preserve">ry using your finger to point, remember </w:t>
            </w:r>
          </w:p>
          <w:p w14:paraId="7BD7E8D0" w14:textId="6C6119A3" w:rsidR="00D22535" w:rsidRPr="008B62CF" w:rsidRDefault="00C71BC3" w:rsidP="008B62CF">
            <w:pPr>
              <w:pStyle w:val="paragraph"/>
              <w:numPr>
                <w:ilvl w:val="0"/>
                <w:numId w:val="19"/>
              </w:numPr>
              <w:spacing w:before="0" w:beforeAutospacing="0" w:after="0" w:afterAutospacing="0"/>
              <w:ind w:left="360" w:firstLine="0"/>
              <w:textAlignment w:val="baseline"/>
              <w:rPr>
                <w:rFonts w:ascii="Arial" w:hAnsi="Arial" w:cs="Arial"/>
                <w:sz w:val="28"/>
                <w:szCs w:val="28"/>
              </w:rPr>
            </w:pPr>
            <w:r>
              <w:rPr>
                <w:rFonts w:ascii="Arial" w:hAnsi="Arial" w:cs="Arial"/>
                <w:szCs w:val="28"/>
              </w:rPr>
              <w:t>Answer questions to show your understanding of the story</w:t>
            </w:r>
          </w:p>
        </w:tc>
        <w:tc>
          <w:tcPr>
            <w:tcW w:w="4505" w:type="dxa"/>
          </w:tcPr>
          <w:p w14:paraId="5406BF1D" w14:textId="5CCDFFCC" w:rsidR="00002F1F" w:rsidRPr="008B62CF" w:rsidRDefault="008B62CF" w:rsidP="00CF352A">
            <w:pPr>
              <w:pStyle w:val="paragraph"/>
              <w:numPr>
                <w:ilvl w:val="0"/>
                <w:numId w:val="6"/>
              </w:numPr>
              <w:spacing w:before="0" w:beforeAutospacing="0" w:after="0" w:afterAutospacing="0"/>
              <w:textAlignment w:val="baseline"/>
              <w:rPr>
                <w:rFonts w:ascii="Arial" w:hAnsi="Arial" w:cs="Arial"/>
                <w:sz w:val="28"/>
                <w:szCs w:val="28"/>
              </w:rPr>
            </w:pPr>
            <w:r w:rsidRPr="008B62CF">
              <w:rPr>
                <w:rFonts w:ascii="Arial" w:hAnsi="Arial" w:cs="Arial"/>
                <w:szCs w:val="28"/>
              </w:rPr>
              <w:t xml:space="preserve">Pupils should remember the </w:t>
            </w:r>
            <w:r>
              <w:rPr>
                <w:rFonts w:ascii="Arial" w:hAnsi="Arial" w:cs="Arial"/>
                <w:szCs w:val="28"/>
              </w:rPr>
              <w:t>sounds and words correctly to move onto level four</w:t>
            </w:r>
          </w:p>
          <w:p w14:paraId="64217F31" w14:textId="77777777" w:rsidR="008B62CF" w:rsidRPr="00C71BC3" w:rsidRDefault="008B62CF" w:rsidP="008B62CF">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Cs w:val="28"/>
              </w:rPr>
              <w:t>Pupils should attempt to say</w:t>
            </w:r>
            <w:r w:rsidR="006F0296">
              <w:rPr>
                <w:rFonts w:ascii="Arial" w:hAnsi="Arial" w:cs="Arial"/>
                <w:szCs w:val="28"/>
              </w:rPr>
              <w:t xml:space="preserve"> </w:t>
            </w:r>
            <w:r>
              <w:rPr>
                <w:rFonts w:ascii="Arial" w:hAnsi="Arial" w:cs="Arial"/>
                <w:szCs w:val="28"/>
              </w:rPr>
              <w:t xml:space="preserve">the sounds on the flashcards. When reinforce or model the sound they should listen carefully and try again </w:t>
            </w:r>
          </w:p>
          <w:p w14:paraId="250B79C3" w14:textId="72072A5F" w:rsidR="00C71BC3" w:rsidRPr="008B62CF" w:rsidRDefault="00C71BC3" w:rsidP="008B62CF">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Cs w:val="28"/>
              </w:rPr>
              <w:t>Answer comprehension questions to check they can translate the story using the key words they have learnt and the pictures</w:t>
            </w:r>
          </w:p>
        </w:tc>
      </w:tr>
    </w:tbl>
    <w:p w14:paraId="30135971" w14:textId="6A13C85A"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6"/>
      </w:tblGrid>
      <w:tr w:rsidR="002B2D5B" w:rsidRPr="006243FA" w14:paraId="200AD4DF" w14:textId="77777777" w:rsidTr="10795406">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FE38071" w:rsidR="002B2D5B" w:rsidRPr="006243FA" w:rsidRDefault="002B2D5B" w:rsidP="003D443E">
            <w:pPr>
              <w:jc w:val="center"/>
              <w:rPr>
                <w:sz w:val="22"/>
                <w:szCs w:val="22"/>
              </w:rPr>
            </w:pPr>
            <w:r w:rsidRPr="006243FA">
              <w:rPr>
                <w:sz w:val="22"/>
                <w:szCs w:val="22"/>
              </w:rPr>
              <w:t>(</w:t>
            </w:r>
            <w:r w:rsidR="00AA5380" w:rsidRPr="006243FA">
              <w:rPr>
                <w:sz w:val="22"/>
                <w:szCs w:val="22"/>
              </w:rPr>
              <w:t xml:space="preserve">Teacher’s Role – including key teaching </w:t>
            </w:r>
            <w:r w:rsidR="001F2733" w:rsidRPr="006243FA">
              <w:rPr>
                <w:sz w:val="22"/>
                <w:szCs w:val="22"/>
              </w:rPr>
              <w:t>points, differentiation</w:t>
            </w:r>
            <w:r w:rsidR="003D443E" w:rsidRPr="006243FA">
              <w:rPr>
                <w:sz w:val="22"/>
                <w:szCs w:val="22"/>
              </w:rPr>
              <w:t xml:space="preserve">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10795406">
        <w:trPr>
          <w:trHeight w:val="4199"/>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67F8DA73" w:rsidR="002B2D5B" w:rsidRPr="006243FA" w:rsidRDefault="002B2D5B" w:rsidP="002B2D5B">
            <w:pPr>
              <w:jc w:val="center"/>
              <w:rPr>
                <w:b/>
              </w:rPr>
            </w:pPr>
            <w:r w:rsidRPr="006243FA">
              <w:rPr>
                <w:b/>
              </w:rPr>
              <w:t xml:space="preserve">Opening </w:t>
            </w:r>
            <w:r w:rsidR="001F2733" w:rsidRPr="006243FA">
              <w:rPr>
                <w:b/>
              </w:rPr>
              <w:t xml:space="preserve">phase </w:t>
            </w:r>
            <w:r w:rsidR="001F2733" w:rsidRPr="006243FA">
              <w:rPr>
                <w:sz w:val="20"/>
              </w:rPr>
              <w:t>(</w:t>
            </w:r>
            <w:r w:rsidR="00B85948" w:rsidRPr="006243FA">
              <w:rPr>
                <w:sz w:val="20"/>
              </w:rPr>
              <w:t xml:space="preserve">with </w:t>
            </w:r>
            <w:r w:rsidR="00D060A6" w:rsidRPr="006243FA">
              <w:rPr>
                <w:sz w:val="20"/>
              </w:rPr>
              <w:t xml:space="preserve">links </w:t>
            </w:r>
            <w:r w:rsidR="001F2733" w:rsidRPr="006243FA">
              <w:rPr>
                <w:sz w:val="20"/>
              </w:rPr>
              <w:t>to prior</w:t>
            </w:r>
            <w:r w:rsidR="00D060A6" w:rsidRPr="006243FA">
              <w:rPr>
                <w:sz w:val="20"/>
              </w:rPr>
              <w:t xml:space="preserve"> learning)</w:t>
            </w:r>
          </w:p>
        </w:tc>
        <w:tc>
          <w:tcPr>
            <w:tcW w:w="4971" w:type="dxa"/>
          </w:tcPr>
          <w:p w14:paraId="7802204C" w14:textId="49A5F244" w:rsidR="002B2D5B" w:rsidRPr="001F2733" w:rsidRDefault="001F2733" w:rsidP="00B7557C">
            <w:pPr>
              <w:rPr>
                <w:b/>
                <w:sz w:val="28"/>
                <w:szCs w:val="28"/>
              </w:rPr>
            </w:pPr>
            <w:r w:rsidRPr="001F2733">
              <w:rPr>
                <w:b/>
                <w:sz w:val="28"/>
                <w:szCs w:val="28"/>
              </w:rPr>
              <w:t>Teachers Role:</w:t>
            </w:r>
          </w:p>
          <w:p w14:paraId="0700B2E7" w14:textId="774733DB" w:rsidR="00DB29D2" w:rsidRPr="00B7557C" w:rsidRDefault="00B7557C" w:rsidP="00B7557C">
            <w:pPr>
              <w:pStyle w:val="ListParagraph"/>
              <w:numPr>
                <w:ilvl w:val="0"/>
                <w:numId w:val="15"/>
              </w:numPr>
              <w:rPr>
                <w:b/>
                <w:sz w:val="28"/>
                <w:szCs w:val="28"/>
              </w:rPr>
            </w:pPr>
            <w:r>
              <w:rPr>
                <w:sz w:val="28"/>
                <w:szCs w:val="28"/>
              </w:rPr>
              <w:t>Hold the flashcards, checking every pupil can see them</w:t>
            </w:r>
          </w:p>
          <w:p w14:paraId="019D4416" w14:textId="1C911EE2" w:rsidR="00B7557C" w:rsidRPr="00B7557C" w:rsidRDefault="00B7557C" w:rsidP="00B7557C">
            <w:pPr>
              <w:pStyle w:val="ListParagraph"/>
              <w:numPr>
                <w:ilvl w:val="0"/>
                <w:numId w:val="15"/>
              </w:numPr>
              <w:rPr>
                <w:b/>
                <w:sz w:val="28"/>
                <w:szCs w:val="28"/>
              </w:rPr>
            </w:pPr>
            <w:r>
              <w:rPr>
                <w:sz w:val="28"/>
                <w:szCs w:val="28"/>
              </w:rPr>
              <w:t>Make sure all pupils are saying the sounds</w:t>
            </w:r>
            <w:r w:rsidR="00A60593">
              <w:rPr>
                <w:sz w:val="28"/>
                <w:szCs w:val="28"/>
              </w:rPr>
              <w:t>/words</w:t>
            </w:r>
          </w:p>
          <w:p w14:paraId="1796E405" w14:textId="31F4EF67" w:rsidR="00B7557C" w:rsidRPr="00706225" w:rsidRDefault="10795406" w:rsidP="10795406">
            <w:pPr>
              <w:pStyle w:val="ListParagraph"/>
              <w:numPr>
                <w:ilvl w:val="0"/>
                <w:numId w:val="15"/>
              </w:numPr>
              <w:rPr>
                <w:b/>
                <w:bCs/>
                <w:sz w:val="28"/>
                <w:szCs w:val="28"/>
              </w:rPr>
            </w:pPr>
            <w:r w:rsidRPr="10795406">
              <w:rPr>
                <w:sz w:val="28"/>
                <w:szCs w:val="28"/>
              </w:rPr>
              <w:t>Model sounds/words if they get them wrong</w:t>
            </w:r>
          </w:p>
          <w:p w14:paraId="2EC0D8D5" w14:textId="0F8C1B0C" w:rsidR="10795406" w:rsidRDefault="10795406" w:rsidP="10795406">
            <w:pPr>
              <w:pStyle w:val="ListParagraph"/>
              <w:numPr>
                <w:ilvl w:val="0"/>
                <w:numId w:val="15"/>
              </w:numPr>
              <w:rPr>
                <w:b/>
                <w:bCs/>
                <w:sz w:val="28"/>
                <w:szCs w:val="28"/>
              </w:rPr>
            </w:pPr>
            <w:r w:rsidRPr="10795406">
              <w:rPr>
                <w:sz w:val="28"/>
                <w:szCs w:val="28"/>
              </w:rPr>
              <w:t xml:space="preserve">Send group to </w:t>
            </w:r>
            <w:proofErr w:type="spellStart"/>
            <w:r w:rsidRPr="10795406">
              <w:rPr>
                <w:sz w:val="28"/>
                <w:szCs w:val="28"/>
              </w:rPr>
              <w:t>digi</w:t>
            </w:r>
            <w:proofErr w:type="spellEnd"/>
            <w:r w:rsidRPr="10795406">
              <w:rPr>
                <w:sz w:val="28"/>
                <w:szCs w:val="28"/>
              </w:rPr>
              <w:t xml:space="preserve"> corner (explain that they must only use the </w:t>
            </w:r>
            <w:proofErr w:type="spellStart"/>
            <w:r w:rsidRPr="10795406">
              <w:rPr>
                <w:sz w:val="28"/>
                <w:szCs w:val="28"/>
              </w:rPr>
              <w:t>Tric</w:t>
            </w:r>
            <w:proofErr w:type="spellEnd"/>
            <w:r w:rsidRPr="10795406">
              <w:rPr>
                <w:sz w:val="28"/>
                <w:szCs w:val="28"/>
              </w:rPr>
              <w:t xml:space="preserve"> a </w:t>
            </w:r>
            <w:proofErr w:type="spellStart"/>
            <w:r w:rsidRPr="10795406">
              <w:rPr>
                <w:sz w:val="28"/>
                <w:szCs w:val="28"/>
              </w:rPr>
              <w:t>Chlic</w:t>
            </w:r>
            <w:proofErr w:type="spellEnd"/>
            <w:r w:rsidRPr="10795406">
              <w:rPr>
                <w:sz w:val="28"/>
                <w:szCs w:val="28"/>
              </w:rPr>
              <w:t>’ app)</w:t>
            </w:r>
          </w:p>
          <w:p w14:paraId="426FEFFD" w14:textId="77777777" w:rsidR="00B7557C" w:rsidRPr="001F2733" w:rsidRDefault="00B7557C" w:rsidP="00DB29D2">
            <w:pPr>
              <w:rPr>
                <w:b/>
                <w:sz w:val="28"/>
                <w:szCs w:val="28"/>
              </w:rPr>
            </w:pPr>
          </w:p>
          <w:p w14:paraId="319A0430" w14:textId="77777777" w:rsidR="002B2D5B" w:rsidRDefault="001F2733" w:rsidP="001F2733">
            <w:pPr>
              <w:rPr>
                <w:b/>
                <w:sz w:val="28"/>
                <w:szCs w:val="28"/>
              </w:rPr>
            </w:pPr>
            <w:r w:rsidRPr="001F2733">
              <w:rPr>
                <w:b/>
                <w:sz w:val="28"/>
                <w:szCs w:val="28"/>
              </w:rPr>
              <w:t>Key Questions:</w:t>
            </w:r>
          </w:p>
          <w:p w14:paraId="5387B1BF" w14:textId="77777777" w:rsidR="000B2419" w:rsidRDefault="00B7557C" w:rsidP="00B7557C">
            <w:pPr>
              <w:pStyle w:val="ListParagraph"/>
              <w:numPr>
                <w:ilvl w:val="0"/>
                <w:numId w:val="15"/>
              </w:numPr>
              <w:rPr>
                <w:sz w:val="28"/>
                <w:szCs w:val="28"/>
              </w:rPr>
            </w:pPr>
            <w:r w:rsidRPr="00B7557C">
              <w:rPr>
                <w:sz w:val="28"/>
                <w:szCs w:val="28"/>
              </w:rPr>
              <w:t>Can you all see the flashcards?</w:t>
            </w:r>
          </w:p>
          <w:p w14:paraId="7A0E1F3F" w14:textId="77777777" w:rsidR="00706225" w:rsidRDefault="00706225" w:rsidP="00B7557C">
            <w:pPr>
              <w:pStyle w:val="ListParagraph"/>
              <w:numPr>
                <w:ilvl w:val="0"/>
                <w:numId w:val="15"/>
              </w:numPr>
              <w:rPr>
                <w:sz w:val="28"/>
                <w:szCs w:val="28"/>
              </w:rPr>
            </w:pPr>
            <w:r>
              <w:rPr>
                <w:sz w:val="28"/>
                <w:szCs w:val="28"/>
              </w:rPr>
              <w:t>Can you say this again now?</w:t>
            </w:r>
          </w:p>
          <w:p w14:paraId="065A7D20" w14:textId="3D4ABBD5" w:rsidR="00A60593" w:rsidRDefault="00A60593" w:rsidP="00B7557C">
            <w:pPr>
              <w:pStyle w:val="ListParagraph"/>
              <w:numPr>
                <w:ilvl w:val="0"/>
                <w:numId w:val="15"/>
              </w:numPr>
              <w:rPr>
                <w:sz w:val="28"/>
                <w:szCs w:val="28"/>
              </w:rPr>
            </w:pPr>
            <w:r>
              <w:rPr>
                <w:sz w:val="28"/>
                <w:szCs w:val="28"/>
              </w:rPr>
              <w:t>What does this word mean?</w:t>
            </w:r>
          </w:p>
          <w:p w14:paraId="3BC8E289" w14:textId="3E7EE828" w:rsidR="003623C5" w:rsidRPr="00B7557C" w:rsidRDefault="008544A0" w:rsidP="00B7557C">
            <w:pPr>
              <w:pStyle w:val="ListParagraph"/>
              <w:numPr>
                <w:ilvl w:val="0"/>
                <w:numId w:val="15"/>
              </w:numPr>
              <w:rPr>
                <w:sz w:val="28"/>
                <w:szCs w:val="28"/>
              </w:rPr>
            </w:pPr>
            <w:r>
              <w:rPr>
                <w:sz w:val="28"/>
                <w:szCs w:val="28"/>
              </w:rPr>
              <w:t>Can you remember any of the pink (level four) flashcards</w:t>
            </w:r>
            <w:r w:rsidR="003623C5">
              <w:rPr>
                <w:sz w:val="28"/>
                <w:szCs w:val="28"/>
              </w:rPr>
              <w:t>?</w:t>
            </w:r>
          </w:p>
        </w:tc>
        <w:tc>
          <w:tcPr>
            <w:tcW w:w="4971" w:type="dxa"/>
          </w:tcPr>
          <w:p w14:paraId="4829C240" w14:textId="5BFA1C58" w:rsidR="002B2D5B" w:rsidRDefault="001F2733" w:rsidP="001F2733">
            <w:pPr>
              <w:rPr>
                <w:b/>
                <w:sz w:val="28"/>
                <w:szCs w:val="28"/>
              </w:rPr>
            </w:pPr>
            <w:r w:rsidRPr="001F2733">
              <w:rPr>
                <w:b/>
                <w:sz w:val="28"/>
                <w:szCs w:val="28"/>
              </w:rPr>
              <w:t>Engagement:</w:t>
            </w:r>
          </w:p>
          <w:p w14:paraId="06673E68" w14:textId="31E1793D" w:rsidR="00B7557C" w:rsidRPr="00B7557C" w:rsidRDefault="00B7557C" w:rsidP="00B7557C">
            <w:pPr>
              <w:pStyle w:val="ListParagraph"/>
              <w:numPr>
                <w:ilvl w:val="0"/>
                <w:numId w:val="15"/>
              </w:numPr>
              <w:rPr>
                <w:sz w:val="28"/>
                <w:szCs w:val="28"/>
              </w:rPr>
            </w:pPr>
            <w:r w:rsidRPr="00B7557C">
              <w:rPr>
                <w:sz w:val="28"/>
                <w:szCs w:val="28"/>
              </w:rPr>
              <w:t>Read the flashcards saying the sounds</w:t>
            </w:r>
            <w:r w:rsidR="00A60593">
              <w:rPr>
                <w:sz w:val="28"/>
                <w:szCs w:val="28"/>
              </w:rPr>
              <w:t>/words</w:t>
            </w:r>
            <w:r w:rsidRPr="00B7557C">
              <w:rPr>
                <w:sz w:val="28"/>
                <w:szCs w:val="28"/>
              </w:rPr>
              <w:t xml:space="preserve"> loud and clearly</w:t>
            </w:r>
          </w:p>
          <w:p w14:paraId="4E3B6C1C" w14:textId="57C765BD" w:rsidR="00B7557C" w:rsidRDefault="00B7557C" w:rsidP="00B7557C">
            <w:pPr>
              <w:pStyle w:val="ListParagraph"/>
              <w:numPr>
                <w:ilvl w:val="0"/>
                <w:numId w:val="15"/>
              </w:numPr>
              <w:rPr>
                <w:sz w:val="28"/>
                <w:szCs w:val="28"/>
              </w:rPr>
            </w:pPr>
            <w:r w:rsidRPr="00B7557C">
              <w:rPr>
                <w:sz w:val="28"/>
                <w:szCs w:val="28"/>
              </w:rPr>
              <w:t>Say if they can’t see the flashcards</w:t>
            </w:r>
          </w:p>
          <w:p w14:paraId="137BD693" w14:textId="578DADC8" w:rsidR="00706225" w:rsidRPr="008544A0" w:rsidRDefault="00706225" w:rsidP="008544A0">
            <w:pPr>
              <w:pStyle w:val="ListParagraph"/>
              <w:numPr>
                <w:ilvl w:val="0"/>
                <w:numId w:val="15"/>
              </w:numPr>
              <w:rPr>
                <w:sz w:val="28"/>
                <w:szCs w:val="28"/>
              </w:rPr>
            </w:pPr>
            <w:r w:rsidRPr="008544A0">
              <w:rPr>
                <w:sz w:val="28"/>
                <w:szCs w:val="28"/>
              </w:rPr>
              <w:t>Listened to the sound being modelled and repeat this</w:t>
            </w:r>
          </w:p>
          <w:p w14:paraId="050DE121" w14:textId="77777777" w:rsidR="002B2D5B" w:rsidRPr="001F2733" w:rsidRDefault="002B2D5B" w:rsidP="002B2D5B">
            <w:pPr>
              <w:jc w:val="center"/>
              <w:rPr>
                <w:b/>
                <w:sz w:val="28"/>
                <w:szCs w:val="28"/>
              </w:rPr>
            </w:pPr>
          </w:p>
          <w:p w14:paraId="0082543B" w14:textId="77777777" w:rsidR="002B2D5B" w:rsidRPr="001F2733" w:rsidRDefault="002B2D5B" w:rsidP="002B2D5B">
            <w:pPr>
              <w:jc w:val="center"/>
              <w:rPr>
                <w:b/>
                <w:sz w:val="28"/>
                <w:szCs w:val="28"/>
              </w:rPr>
            </w:pPr>
          </w:p>
          <w:p w14:paraId="22E6197A" w14:textId="77777777" w:rsidR="002B2D5B" w:rsidRPr="001F2733" w:rsidRDefault="002B2D5B" w:rsidP="002B2D5B">
            <w:pPr>
              <w:jc w:val="center"/>
              <w:rPr>
                <w:b/>
                <w:sz w:val="28"/>
                <w:szCs w:val="28"/>
              </w:rPr>
            </w:pPr>
          </w:p>
          <w:p w14:paraId="706C2014" w14:textId="77777777" w:rsidR="002B2D5B" w:rsidRPr="001F2733" w:rsidRDefault="002B2D5B" w:rsidP="002B2D5B">
            <w:pPr>
              <w:jc w:val="center"/>
              <w:rPr>
                <w:b/>
                <w:sz w:val="28"/>
                <w:szCs w:val="28"/>
              </w:rPr>
            </w:pPr>
          </w:p>
          <w:p w14:paraId="7F17A4E6" w14:textId="77777777" w:rsidR="002B2D5B" w:rsidRPr="001F2733" w:rsidRDefault="002B2D5B" w:rsidP="002B2D5B">
            <w:pPr>
              <w:jc w:val="center"/>
              <w:rPr>
                <w:b/>
                <w:sz w:val="28"/>
                <w:szCs w:val="28"/>
              </w:rPr>
            </w:pPr>
          </w:p>
        </w:tc>
        <w:tc>
          <w:tcPr>
            <w:tcW w:w="2903" w:type="dxa"/>
          </w:tcPr>
          <w:p w14:paraId="491DF6ED" w14:textId="62B9BB5E" w:rsidR="002B2D5B" w:rsidRPr="006243FA" w:rsidRDefault="00A60593" w:rsidP="002B2D5B">
            <w:pPr>
              <w:jc w:val="center"/>
              <w:rPr>
                <w:sz w:val="28"/>
                <w:szCs w:val="28"/>
              </w:rPr>
            </w:pPr>
            <w:proofErr w:type="spellStart"/>
            <w:r>
              <w:rPr>
                <w:sz w:val="28"/>
                <w:szCs w:val="28"/>
              </w:rPr>
              <w:t>Tric</w:t>
            </w:r>
            <w:proofErr w:type="spellEnd"/>
            <w:r>
              <w:rPr>
                <w:sz w:val="28"/>
                <w:szCs w:val="28"/>
              </w:rPr>
              <w:t xml:space="preserve"> a </w:t>
            </w:r>
            <w:proofErr w:type="spellStart"/>
            <w:r>
              <w:rPr>
                <w:sz w:val="28"/>
                <w:szCs w:val="28"/>
              </w:rPr>
              <w:t>Chlic</w:t>
            </w:r>
            <w:proofErr w:type="spellEnd"/>
            <w:r>
              <w:rPr>
                <w:sz w:val="28"/>
                <w:szCs w:val="28"/>
              </w:rPr>
              <w:t>’ l</w:t>
            </w:r>
            <w:r w:rsidR="00706225">
              <w:rPr>
                <w:sz w:val="28"/>
                <w:szCs w:val="28"/>
              </w:rPr>
              <w:t>evel three sound</w:t>
            </w:r>
            <w:r>
              <w:rPr>
                <w:sz w:val="28"/>
                <w:szCs w:val="28"/>
              </w:rPr>
              <w:t>s</w:t>
            </w:r>
            <w:r w:rsidR="00706225">
              <w:rPr>
                <w:sz w:val="28"/>
                <w:szCs w:val="28"/>
              </w:rPr>
              <w:t xml:space="preserve"> </w:t>
            </w:r>
            <w:r>
              <w:rPr>
                <w:sz w:val="28"/>
                <w:szCs w:val="28"/>
              </w:rPr>
              <w:t xml:space="preserve">and words </w:t>
            </w:r>
            <w:r w:rsidR="00706225">
              <w:rPr>
                <w:sz w:val="28"/>
                <w:szCs w:val="28"/>
              </w:rPr>
              <w:t>flashcards</w:t>
            </w:r>
          </w:p>
        </w:tc>
      </w:tr>
      <w:tr w:rsidR="002B2D5B" w:rsidRPr="006243FA" w14:paraId="3E425A8C" w14:textId="77777777" w:rsidTr="10795406">
        <w:trPr>
          <w:trHeight w:val="2043"/>
        </w:trPr>
        <w:tc>
          <w:tcPr>
            <w:tcW w:w="1249" w:type="dxa"/>
          </w:tcPr>
          <w:p w14:paraId="3C63E476" w14:textId="58AF495C"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0CF76629" w14:textId="77777777" w:rsidR="002B2D5B" w:rsidRPr="001F2733" w:rsidRDefault="001F2733" w:rsidP="001F2733">
            <w:pPr>
              <w:rPr>
                <w:b/>
                <w:sz w:val="28"/>
                <w:szCs w:val="28"/>
              </w:rPr>
            </w:pPr>
            <w:r w:rsidRPr="001F2733">
              <w:rPr>
                <w:b/>
                <w:sz w:val="28"/>
                <w:szCs w:val="28"/>
              </w:rPr>
              <w:t>Teachers Role:</w:t>
            </w:r>
          </w:p>
          <w:p w14:paraId="06890488" w14:textId="20DE31A4" w:rsidR="001F2733" w:rsidRPr="001E5D4E" w:rsidRDefault="00BA3AFC" w:rsidP="00881DD9">
            <w:pPr>
              <w:pStyle w:val="ListParagraph"/>
              <w:numPr>
                <w:ilvl w:val="0"/>
                <w:numId w:val="15"/>
              </w:numPr>
              <w:rPr>
                <w:b/>
                <w:sz w:val="28"/>
                <w:szCs w:val="28"/>
              </w:rPr>
            </w:pPr>
            <w:r>
              <w:rPr>
                <w:sz w:val="28"/>
                <w:szCs w:val="28"/>
              </w:rPr>
              <w:t>Hold up the level four sound</w:t>
            </w:r>
            <w:r w:rsidR="00A60593">
              <w:rPr>
                <w:sz w:val="28"/>
                <w:szCs w:val="28"/>
              </w:rPr>
              <w:t>s/words</w:t>
            </w:r>
            <w:r>
              <w:rPr>
                <w:sz w:val="28"/>
                <w:szCs w:val="28"/>
              </w:rPr>
              <w:t xml:space="preserve"> flashcards making sure all pupils can see them</w:t>
            </w:r>
          </w:p>
          <w:p w14:paraId="0C45003E" w14:textId="72BC038F" w:rsidR="001E5D4E" w:rsidRPr="001E5D4E" w:rsidRDefault="001E5D4E" w:rsidP="00881DD9">
            <w:pPr>
              <w:pStyle w:val="ListParagraph"/>
              <w:numPr>
                <w:ilvl w:val="0"/>
                <w:numId w:val="15"/>
              </w:numPr>
              <w:rPr>
                <w:b/>
                <w:sz w:val="28"/>
                <w:szCs w:val="28"/>
              </w:rPr>
            </w:pPr>
            <w:r>
              <w:rPr>
                <w:sz w:val="28"/>
                <w:szCs w:val="28"/>
              </w:rPr>
              <w:t>Model the sound</w:t>
            </w:r>
            <w:r w:rsidR="00A60593">
              <w:rPr>
                <w:sz w:val="28"/>
                <w:szCs w:val="28"/>
              </w:rPr>
              <w:t>/word</w:t>
            </w:r>
            <w:r>
              <w:rPr>
                <w:sz w:val="28"/>
                <w:szCs w:val="28"/>
              </w:rPr>
              <w:t xml:space="preserve"> then get the pupils to repeat it</w:t>
            </w:r>
          </w:p>
          <w:p w14:paraId="37E6C07D" w14:textId="5DBC6337" w:rsidR="001E5D4E" w:rsidRPr="00BA3AFC" w:rsidRDefault="001E5D4E" w:rsidP="00881DD9">
            <w:pPr>
              <w:pStyle w:val="ListParagraph"/>
              <w:numPr>
                <w:ilvl w:val="0"/>
                <w:numId w:val="15"/>
              </w:numPr>
              <w:rPr>
                <w:b/>
                <w:sz w:val="28"/>
                <w:szCs w:val="28"/>
              </w:rPr>
            </w:pPr>
            <w:r>
              <w:rPr>
                <w:sz w:val="28"/>
                <w:szCs w:val="28"/>
              </w:rPr>
              <w:lastRenderedPageBreak/>
              <w:t>Don’t model some of the easier ones and ask them what they think it is using prior knowledge</w:t>
            </w:r>
          </w:p>
          <w:p w14:paraId="5D0ECBEF" w14:textId="29564BC0" w:rsidR="00BA3AFC" w:rsidRPr="001E5D4E" w:rsidRDefault="00BA3AFC" w:rsidP="00881DD9">
            <w:pPr>
              <w:pStyle w:val="ListParagraph"/>
              <w:numPr>
                <w:ilvl w:val="0"/>
                <w:numId w:val="15"/>
              </w:numPr>
              <w:rPr>
                <w:b/>
                <w:sz w:val="28"/>
                <w:szCs w:val="28"/>
              </w:rPr>
            </w:pPr>
            <w:r>
              <w:rPr>
                <w:sz w:val="28"/>
                <w:szCs w:val="28"/>
              </w:rPr>
              <w:t xml:space="preserve">Select individuals to say some </w:t>
            </w:r>
            <w:r w:rsidR="00653C85">
              <w:rPr>
                <w:sz w:val="28"/>
                <w:szCs w:val="28"/>
              </w:rPr>
              <w:t>harder</w:t>
            </w:r>
            <w:r>
              <w:rPr>
                <w:sz w:val="28"/>
                <w:szCs w:val="28"/>
              </w:rPr>
              <w:t xml:space="preserve"> flashcards to make sure they can all say them</w:t>
            </w:r>
          </w:p>
          <w:p w14:paraId="1F371A96" w14:textId="45FC2D1C" w:rsidR="001E5D4E" w:rsidRPr="00273E0A" w:rsidRDefault="001E5D4E" w:rsidP="00881DD9">
            <w:pPr>
              <w:pStyle w:val="ListParagraph"/>
              <w:numPr>
                <w:ilvl w:val="0"/>
                <w:numId w:val="15"/>
              </w:numPr>
              <w:rPr>
                <w:b/>
                <w:sz w:val="28"/>
                <w:szCs w:val="28"/>
              </w:rPr>
            </w:pPr>
            <w:r>
              <w:rPr>
                <w:sz w:val="28"/>
                <w:szCs w:val="28"/>
              </w:rPr>
              <w:t xml:space="preserve">keep the </w:t>
            </w:r>
            <w:r w:rsidR="00653C85">
              <w:rPr>
                <w:sz w:val="28"/>
                <w:szCs w:val="28"/>
              </w:rPr>
              <w:t>harder</w:t>
            </w:r>
            <w:r>
              <w:rPr>
                <w:sz w:val="28"/>
                <w:szCs w:val="28"/>
              </w:rPr>
              <w:t xml:space="preserve"> flashcards out when doing them and go through some of them again</w:t>
            </w:r>
          </w:p>
          <w:p w14:paraId="54A724D7" w14:textId="37CB29B7" w:rsidR="00273E0A" w:rsidRPr="00424EB8" w:rsidRDefault="00424EB8" w:rsidP="00881DD9">
            <w:pPr>
              <w:pStyle w:val="ListParagraph"/>
              <w:numPr>
                <w:ilvl w:val="0"/>
                <w:numId w:val="15"/>
              </w:numPr>
              <w:rPr>
                <w:b/>
                <w:sz w:val="28"/>
                <w:szCs w:val="28"/>
              </w:rPr>
            </w:pPr>
            <w:r>
              <w:rPr>
                <w:sz w:val="28"/>
                <w:szCs w:val="28"/>
              </w:rPr>
              <w:t xml:space="preserve">make sure pupils are following along with their finger pointing at the word. </w:t>
            </w:r>
          </w:p>
          <w:p w14:paraId="080C10F3" w14:textId="40081A1B" w:rsidR="00424EB8" w:rsidRPr="00424EB8" w:rsidRDefault="00424EB8" w:rsidP="00881DD9">
            <w:pPr>
              <w:pStyle w:val="ListParagraph"/>
              <w:numPr>
                <w:ilvl w:val="0"/>
                <w:numId w:val="15"/>
              </w:numPr>
              <w:rPr>
                <w:b/>
                <w:sz w:val="28"/>
                <w:szCs w:val="28"/>
              </w:rPr>
            </w:pPr>
            <w:r>
              <w:rPr>
                <w:sz w:val="28"/>
                <w:szCs w:val="28"/>
              </w:rPr>
              <w:t>Encourage them to sound out new word and remind them of the sounds on the flashcards</w:t>
            </w:r>
          </w:p>
          <w:p w14:paraId="11DE4E23" w14:textId="614D406D" w:rsidR="00424EB8" w:rsidRPr="00236D24" w:rsidRDefault="00424EB8" w:rsidP="00881DD9">
            <w:pPr>
              <w:pStyle w:val="ListParagraph"/>
              <w:numPr>
                <w:ilvl w:val="0"/>
                <w:numId w:val="15"/>
              </w:numPr>
              <w:rPr>
                <w:b/>
                <w:sz w:val="28"/>
                <w:szCs w:val="28"/>
              </w:rPr>
            </w:pPr>
            <w:r>
              <w:rPr>
                <w:sz w:val="28"/>
                <w:szCs w:val="28"/>
              </w:rPr>
              <w:t>Draw attention to pictures to help them work out what the sentence is saying</w:t>
            </w:r>
          </w:p>
          <w:p w14:paraId="7A91778C" w14:textId="77777777" w:rsidR="00236D24" w:rsidRPr="001F2733" w:rsidRDefault="00236D24" w:rsidP="001F2733">
            <w:pPr>
              <w:rPr>
                <w:b/>
                <w:sz w:val="28"/>
                <w:szCs w:val="28"/>
              </w:rPr>
            </w:pPr>
          </w:p>
          <w:p w14:paraId="1EF906B0" w14:textId="6A9E4AF8" w:rsidR="001F2733" w:rsidRPr="001F2733" w:rsidRDefault="001F2733" w:rsidP="001F2733">
            <w:pPr>
              <w:rPr>
                <w:b/>
                <w:sz w:val="28"/>
                <w:szCs w:val="28"/>
              </w:rPr>
            </w:pPr>
            <w:r w:rsidRPr="001F2733">
              <w:rPr>
                <w:b/>
                <w:sz w:val="28"/>
                <w:szCs w:val="28"/>
              </w:rPr>
              <w:t>Differentiation:</w:t>
            </w:r>
          </w:p>
          <w:p w14:paraId="62F707DB" w14:textId="172B7ACA" w:rsidR="002D2FFC" w:rsidRPr="0095220D" w:rsidRDefault="0095220D" w:rsidP="001F2733">
            <w:pPr>
              <w:rPr>
                <w:sz w:val="28"/>
                <w:szCs w:val="28"/>
              </w:rPr>
            </w:pPr>
            <w:r w:rsidRPr="0095220D">
              <w:rPr>
                <w:sz w:val="28"/>
                <w:szCs w:val="28"/>
              </w:rPr>
              <w:t xml:space="preserve">The pupils are in </w:t>
            </w:r>
            <w:r w:rsidR="008544A0">
              <w:rPr>
                <w:sz w:val="28"/>
                <w:szCs w:val="28"/>
              </w:rPr>
              <w:t>set ability</w:t>
            </w:r>
            <w:r w:rsidR="002D2FFC">
              <w:rPr>
                <w:sz w:val="28"/>
                <w:szCs w:val="28"/>
              </w:rPr>
              <w:t xml:space="preserve"> groups.</w:t>
            </w:r>
            <w:r w:rsidR="001A41C5">
              <w:rPr>
                <w:sz w:val="28"/>
                <w:szCs w:val="28"/>
              </w:rPr>
              <w:t xml:space="preserve"> I will support those who struggle by modelling words and/or supporting them to find an answer</w:t>
            </w:r>
          </w:p>
          <w:p w14:paraId="2B0FED3E" w14:textId="77777777" w:rsidR="00424EB8" w:rsidRPr="001F2733" w:rsidRDefault="00424EB8" w:rsidP="001F2733">
            <w:pPr>
              <w:rPr>
                <w:b/>
                <w:sz w:val="28"/>
                <w:szCs w:val="28"/>
              </w:rPr>
            </w:pPr>
          </w:p>
          <w:p w14:paraId="7565BDF2" w14:textId="5B34E7A5" w:rsidR="001F2733" w:rsidRPr="001F2733" w:rsidRDefault="001F2733" w:rsidP="001F2733">
            <w:pPr>
              <w:rPr>
                <w:b/>
                <w:sz w:val="28"/>
                <w:szCs w:val="28"/>
              </w:rPr>
            </w:pPr>
            <w:r w:rsidRPr="001F2733">
              <w:rPr>
                <w:b/>
                <w:sz w:val="28"/>
                <w:szCs w:val="28"/>
              </w:rPr>
              <w:t>Key Questions:</w:t>
            </w:r>
          </w:p>
          <w:p w14:paraId="3F724DEF" w14:textId="77777777" w:rsidR="002B2D5B" w:rsidRDefault="00BA3AFC" w:rsidP="00881DD9">
            <w:pPr>
              <w:pStyle w:val="ListParagraph"/>
              <w:numPr>
                <w:ilvl w:val="0"/>
                <w:numId w:val="15"/>
              </w:numPr>
              <w:rPr>
                <w:sz w:val="28"/>
                <w:szCs w:val="28"/>
              </w:rPr>
            </w:pPr>
            <w:r>
              <w:rPr>
                <w:sz w:val="28"/>
                <w:szCs w:val="28"/>
              </w:rPr>
              <w:lastRenderedPageBreak/>
              <w:t>Can you all see the flashcards?</w:t>
            </w:r>
          </w:p>
          <w:p w14:paraId="15D6CE84" w14:textId="0025094F" w:rsidR="001E5D4E" w:rsidRDefault="050B8E89" w:rsidP="00881DD9">
            <w:pPr>
              <w:pStyle w:val="ListParagraph"/>
              <w:numPr>
                <w:ilvl w:val="0"/>
                <w:numId w:val="15"/>
              </w:numPr>
              <w:rPr>
                <w:sz w:val="28"/>
                <w:szCs w:val="28"/>
              </w:rPr>
            </w:pPr>
            <w:r w:rsidRPr="050B8E89">
              <w:rPr>
                <w:sz w:val="28"/>
                <w:szCs w:val="28"/>
              </w:rPr>
              <w:t xml:space="preserve">What sound do you think this makes? (x 5) Pa </w:t>
            </w:r>
            <w:proofErr w:type="spellStart"/>
            <w:r w:rsidRPr="050B8E89">
              <w:rPr>
                <w:sz w:val="28"/>
                <w:szCs w:val="28"/>
              </w:rPr>
              <w:t>sain</w:t>
            </w:r>
            <w:proofErr w:type="spellEnd"/>
            <w:r w:rsidRPr="050B8E89">
              <w:rPr>
                <w:sz w:val="28"/>
                <w:szCs w:val="28"/>
              </w:rPr>
              <w:t>?</w:t>
            </w:r>
          </w:p>
          <w:p w14:paraId="7714B018" w14:textId="7E8C78B0" w:rsidR="00A60593" w:rsidRDefault="050B8E89" w:rsidP="00881DD9">
            <w:pPr>
              <w:pStyle w:val="ListParagraph"/>
              <w:numPr>
                <w:ilvl w:val="0"/>
                <w:numId w:val="15"/>
              </w:numPr>
              <w:rPr>
                <w:sz w:val="28"/>
                <w:szCs w:val="28"/>
              </w:rPr>
            </w:pPr>
            <w:r w:rsidRPr="050B8E89">
              <w:rPr>
                <w:sz w:val="28"/>
                <w:szCs w:val="28"/>
              </w:rPr>
              <w:t xml:space="preserve">What does this word mean? </w:t>
            </w:r>
          </w:p>
          <w:p w14:paraId="35374B6B" w14:textId="77777777" w:rsidR="00EA3F7F" w:rsidRDefault="003C656B" w:rsidP="00881DD9">
            <w:pPr>
              <w:pStyle w:val="ListParagraph"/>
              <w:numPr>
                <w:ilvl w:val="0"/>
                <w:numId w:val="15"/>
              </w:numPr>
              <w:rPr>
                <w:sz w:val="28"/>
                <w:szCs w:val="28"/>
              </w:rPr>
            </w:pPr>
            <w:r>
              <w:rPr>
                <w:sz w:val="28"/>
                <w:szCs w:val="28"/>
              </w:rPr>
              <w:t xml:space="preserve">Shall we go through some tricky </w:t>
            </w:r>
          </w:p>
          <w:p w14:paraId="15F50F5A" w14:textId="25550F34" w:rsidR="003C656B" w:rsidRDefault="003C656B" w:rsidP="00881DD9">
            <w:pPr>
              <w:pStyle w:val="ListParagraph"/>
              <w:numPr>
                <w:ilvl w:val="0"/>
                <w:numId w:val="15"/>
              </w:numPr>
              <w:rPr>
                <w:sz w:val="28"/>
                <w:szCs w:val="28"/>
              </w:rPr>
            </w:pPr>
            <w:r>
              <w:rPr>
                <w:sz w:val="28"/>
                <w:szCs w:val="28"/>
              </w:rPr>
              <w:t>ones again?</w:t>
            </w:r>
          </w:p>
          <w:p w14:paraId="67CD05D7" w14:textId="77777777" w:rsidR="00881DD9" w:rsidRDefault="00881DD9"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See if you can read the story by remembering some of the</w:t>
            </w:r>
            <w:r>
              <w:rPr>
                <w:rStyle w:val="apple-converted-space"/>
                <w:rFonts w:ascii="Calibri" w:hAnsi="Calibri" w:cs="Segoe UI"/>
                <w:sz w:val="28"/>
                <w:szCs w:val="28"/>
              </w:rPr>
              <w:t> </w:t>
            </w:r>
            <w:r>
              <w:rPr>
                <w:rStyle w:val="contextualspellingandgrammarerror"/>
                <w:rFonts w:ascii="Calibri" w:hAnsi="Calibri" w:cs="Segoe UI"/>
                <w:sz w:val="28"/>
                <w:szCs w:val="28"/>
              </w:rPr>
              <w:t>sounds</w:t>
            </w:r>
            <w:r>
              <w:rPr>
                <w:rStyle w:val="apple-converted-space"/>
                <w:rFonts w:ascii="Calibri" w:hAnsi="Calibri" w:cs="Segoe UI"/>
                <w:sz w:val="28"/>
                <w:szCs w:val="28"/>
              </w:rPr>
              <w:t> </w:t>
            </w:r>
            <w:r>
              <w:rPr>
                <w:rStyle w:val="normaltextrun"/>
                <w:rFonts w:ascii="Calibri" w:hAnsi="Calibri" w:cs="Segoe UI"/>
                <w:sz w:val="28"/>
                <w:szCs w:val="28"/>
              </w:rPr>
              <w:t>we just went through</w:t>
            </w:r>
            <w:r>
              <w:rPr>
                <w:rStyle w:val="eop"/>
                <w:rFonts w:ascii="Calibri" w:hAnsi="Calibri" w:cs="Segoe UI"/>
                <w:sz w:val="28"/>
                <w:szCs w:val="28"/>
              </w:rPr>
              <w:t> </w:t>
            </w:r>
          </w:p>
          <w:p w14:paraId="3F65E9B0" w14:textId="77777777" w:rsidR="00881DD9" w:rsidRDefault="00881DD9"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See if you spot some of the words form our flashcards in the story and understand what they mean</w:t>
            </w:r>
            <w:r>
              <w:rPr>
                <w:rStyle w:val="eop"/>
                <w:rFonts w:ascii="Calibri" w:hAnsi="Calibri" w:cs="Segoe UI"/>
                <w:sz w:val="28"/>
                <w:szCs w:val="28"/>
              </w:rPr>
              <w:t> </w:t>
            </w:r>
          </w:p>
          <w:p w14:paraId="5B8065C4" w14:textId="67A27F00" w:rsidR="00881DD9" w:rsidRPr="00881DD9" w:rsidRDefault="00881DD9" w:rsidP="00881DD9">
            <w:pPr>
              <w:pStyle w:val="paragraph"/>
              <w:numPr>
                <w:ilvl w:val="0"/>
                <w:numId w:val="15"/>
              </w:numPr>
              <w:spacing w:before="0" w:beforeAutospacing="0" w:after="0" w:afterAutospacing="0"/>
              <w:textAlignment w:val="baseline"/>
              <w:rPr>
                <w:rFonts w:ascii="Arial" w:hAnsi="Arial" w:cs="Arial"/>
                <w:szCs w:val="28"/>
              </w:rPr>
            </w:pPr>
            <w:proofErr w:type="spellStart"/>
            <w:r>
              <w:rPr>
                <w:rFonts w:ascii="Arial" w:hAnsi="Arial" w:cs="Arial"/>
                <w:szCs w:val="28"/>
              </w:rPr>
              <w:t>Pwy</w:t>
            </w:r>
            <w:proofErr w:type="spellEnd"/>
            <w:r>
              <w:rPr>
                <w:rFonts w:ascii="Arial" w:hAnsi="Arial" w:cs="Arial"/>
                <w:szCs w:val="28"/>
              </w:rPr>
              <w:t xml:space="preserve"> </w:t>
            </w:r>
            <w:proofErr w:type="spellStart"/>
            <w:r>
              <w:rPr>
                <w:rFonts w:ascii="Arial" w:hAnsi="Arial" w:cs="Arial"/>
                <w:szCs w:val="28"/>
              </w:rPr>
              <w:t>si’n</w:t>
            </w:r>
            <w:proofErr w:type="spellEnd"/>
            <w:r>
              <w:rPr>
                <w:rFonts w:ascii="Arial" w:hAnsi="Arial" w:cs="Arial"/>
                <w:szCs w:val="28"/>
              </w:rPr>
              <w:t xml:space="preserve"> </w:t>
            </w:r>
            <w:proofErr w:type="spellStart"/>
            <w:r w:rsidRPr="00881DD9">
              <w:rPr>
                <w:rFonts w:ascii="Arial" w:hAnsi="Arial" w:cs="Arial"/>
                <w:szCs w:val="28"/>
              </w:rPr>
              <w:t>Barod</w:t>
            </w:r>
            <w:proofErr w:type="spellEnd"/>
            <w:r w:rsidRPr="00881DD9">
              <w:rPr>
                <w:rFonts w:ascii="Arial" w:hAnsi="Arial" w:cs="Arial"/>
                <w:szCs w:val="28"/>
              </w:rPr>
              <w:t>?</w:t>
            </w:r>
          </w:p>
          <w:p w14:paraId="1B1D7987" w14:textId="77777777" w:rsidR="00EA3F7F" w:rsidRDefault="00EA3F7F" w:rsidP="00EA3F7F">
            <w:pPr>
              <w:pStyle w:val="ListParagraph"/>
              <w:rPr>
                <w:sz w:val="28"/>
                <w:szCs w:val="28"/>
              </w:rPr>
            </w:pPr>
          </w:p>
          <w:p w14:paraId="5CDED305" w14:textId="77777777" w:rsidR="00EA3F7F" w:rsidRDefault="00EA3F7F" w:rsidP="00EA3F7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Key questions for ‘u d</w:t>
            </w:r>
            <w:r>
              <w:rPr>
                <w:rStyle w:val="apple-converted-space"/>
                <w:rFonts w:ascii="Calibri" w:hAnsi="Calibri" w:cs="Segoe UI"/>
                <w:b/>
                <w:bCs/>
                <w:sz w:val="28"/>
                <w:szCs w:val="28"/>
              </w:rPr>
              <w:t> </w:t>
            </w:r>
            <w:proofErr w:type="spellStart"/>
            <w:r>
              <w:rPr>
                <w:rStyle w:val="spellingerror"/>
                <w:rFonts w:ascii="Calibri" w:hAnsi="Calibri" w:cs="Segoe UI"/>
                <w:b/>
                <w:bCs/>
                <w:sz w:val="28"/>
                <w:szCs w:val="28"/>
              </w:rPr>
              <w:t>ll</w:t>
            </w:r>
            <w:proofErr w:type="spellEnd"/>
            <w:r>
              <w:rPr>
                <w:rStyle w:val="apple-converted-space"/>
                <w:rFonts w:ascii="Calibri" w:hAnsi="Calibri" w:cs="Segoe UI"/>
                <w:b/>
                <w:bCs/>
                <w:sz w:val="28"/>
                <w:szCs w:val="28"/>
              </w:rPr>
              <w:t> </w:t>
            </w:r>
            <w:r>
              <w:rPr>
                <w:rStyle w:val="normaltextrun"/>
                <w:rFonts w:ascii="Calibri" w:hAnsi="Calibri" w:cs="Segoe UI"/>
                <w:b/>
                <w:bCs/>
                <w:sz w:val="28"/>
                <w:szCs w:val="28"/>
              </w:rPr>
              <w:t>I</w:t>
            </w:r>
            <w:r>
              <w:rPr>
                <w:rStyle w:val="apple-converted-space"/>
                <w:rFonts w:ascii="Calibri" w:hAnsi="Calibri" w:cs="Segoe UI"/>
                <w:b/>
                <w:bCs/>
                <w:sz w:val="28"/>
                <w:szCs w:val="28"/>
              </w:rPr>
              <w:t> </w:t>
            </w:r>
            <w:proofErr w:type="spellStart"/>
            <w:r>
              <w:rPr>
                <w:rStyle w:val="spellingerror"/>
                <w:rFonts w:ascii="Calibri" w:hAnsi="Calibri" w:cs="Segoe UI"/>
                <w:b/>
                <w:bCs/>
                <w:sz w:val="28"/>
                <w:szCs w:val="28"/>
              </w:rPr>
              <w:t>ch</w:t>
            </w:r>
            <w:proofErr w:type="spellEnd"/>
            <w:r>
              <w:rPr>
                <w:rStyle w:val="normaltextrun"/>
                <w:rFonts w:ascii="Calibri" w:hAnsi="Calibri" w:cs="Segoe UI"/>
                <w:b/>
                <w:bCs/>
                <w:sz w:val="28"/>
                <w:szCs w:val="28"/>
              </w:rPr>
              <w:t>”</w:t>
            </w:r>
            <w:r>
              <w:rPr>
                <w:rStyle w:val="eop"/>
                <w:rFonts w:ascii="Calibri" w:hAnsi="Calibri" w:cs="Segoe UI"/>
                <w:sz w:val="28"/>
                <w:szCs w:val="28"/>
              </w:rPr>
              <w:t> </w:t>
            </w:r>
          </w:p>
          <w:p w14:paraId="6B5244B3" w14:textId="5C52992F" w:rsidR="00EA3F7F" w:rsidRDefault="00B3395C" w:rsidP="00881DD9">
            <w:pPr>
              <w:pStyle w:val="paragraph"/>
              <w:numPr>
                <w:ilvl w:val="0"/>
                <w:numId w:val="15"/>
              </w:numPr>
              <w:spacing w:before="0" w:beforeAutospacing="0" w:after="0" w:afterAutospacing="0"/>
              <w:textAlignment w:val="baseline"/>
              <w:rPr>
                <w:rFonts w:ascii="Arial" w:hAnsi="Arial" w:cs="Arial"/>
                <w:szCs w:val="18"/>
              </w:rPr>
            </w:pPr>
            <w:r w:rsidRPr="00B3395C">
              <w:rPr>
                <w:rFonts w:ascii="Arial" w:hAnsi="Arial" w:cs="Arial"/>
                <w:szCs w:val="18"/>
              </w:rPr>
              <w:t xml:space="preserve">what does </w:t>
            </w:r>
            <w:r w:rsidR="00C01BD4">
              <w:rPr>
                <w:rFonts w:ascii="Arial" w:hAnsi="Arial" w:cs="Arial"/>
                <w:szCs w:val="18"/>
              </w:rPr>
              <w:t>___</w:t>
            </w:r>
            <w:r w:rsidRPr="00B3395C">
              <w:rPr>
                <w:rFonts w:ascii="Arial" w:hAnsi="Arial" w:cs="Arial"/>
                <w:szCs w:val="18"/>
              </w:rPr>
              <w:t xml:space="preserve"> mean?</w:t>
            </w:r>
          </w:p>
          <w:p w14:paraId="5310A182" w14:textId="1BEB4744" w:rsidR="0079284D" w:rsidRPr="00B3395C" w:rsidRDefault="00C01BD4" w:rsidP="00881DD9">
            <w:pPr>
              <w:pStyle w:val="paragraph"/>
              <w:numPr>
                <w:ilvl w:val="0"/>
                <w:numId w:val="15"/>
              </w:numPr>
              <w:spacing w:before="0" w:beforeAutospacing="0" w:after="0" w:afterAutospacing="0"/>
              <w:textAlignment w:val="baseline"/>
              <w:rPr>
                <w:rFonts w:ascii="Arial" w:hAnsi="Arial" w:cs="Arial"/>
                <w:szCs w:val="18"/>
              </w:rPr>
            </w:pPr>
            <w:r>
              <w:rPr>
                <w:rFonts w:ascii="Arial" w:hAnsi="Arial" w:cs="Arial"/>
                <w:szCs w:val="18"/>
              </w:rPr>
              <w:t>Who can remember what sound these letters make? X 5</w:t>
            </w:r>
          </w:p>
          <w:p w14:paraId="4E2277B8" w14:textId="77777777" w:rsidR="00EA3F7F" w:rsidRDefault="00EA3F7F" w:rsidP="00EA3F7F">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8"/>
                <w:szCs w:val="28"/>
              </w:rPr>
              <w:t> </w:t>
            </w:r>
          </w:p>
          <w:p w14:paraId="1B57AEE1" w14:textId="77777777" w:rsidR="00EA3F7F" w:rsidRDefault="00EA3F7F" w:rsidP="00EA3F7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Key questions for “</w:t>
            </w:r>
            <w:proofErr w:type="spellStart"/>
            <w:r>
              <w:rPr>
                <w:rStyle w:val="spellingerror"/>
                <w:rFonts w:ascii="Calibri" w:hAnsi="Calibri" w:cs="Segoe UI"/>
                <w:b/>
                <w:bCs/>
                <w:sz w:val="28"/>
                <w:szCs w:val="28"/>
              </w:rPr>
              <w:t>Ble</w:t>
            </w:r>
            <w:proofErr w:type="spellEnd"/>
            <w:r>
              <w:rPr>
                <w:rStyle w:val="apple-converted-space"/>
                <w:rFonts w:ascii="Calibri" w:hAnsi="Calibri" w:cs="Segoe UI"/>
                <w:b/>
                <w:bCs/>
                <w:sz w:val="28"/>
                <w:szCs w:val="28"/>
              </w:rPr>
              <w:t> </w:t>
            </w:r>
            <w:proofErr w:type="spellStart"/>
            <w:r>
              <w:rPr>
                <w:rStyle w:val="spellingerror"/>
                <w:rFonts w:ascii="Calibri" w:hAnsi="Calibri" w:cs="Segoe UI"/>
                <w:b/>
                <w:bCs/>
                <w:sz w:val="28"/>
                <w:szCs w:val="28"/>
              </w:rPr>
              <w:t>Mae’r</w:t>
            </w:r>
            <w:proofErr w:type="spellEnd"/>
            <w:r>
              <w:rPr>
                <w:rStyle w:val="normaltextrun"/>
                <w:rFonts w:ascii="Calibri" w:hAnsi="Calibri" w:cs="Segoe UI"/>
                <w:b/>
                <w:bCs/>
                <w:sz w:val="28"/>
                <w:szCs w:val="28"/>
              </w:rPr>
              <w:t>...”</w:t>
            </w:r>
            <w:r>
              <w:rPr>
                <w:rStyle w:val="eop"/>
                <w:rFonts w:ascii="Calibri" w:hAnsi="Calibri" w:cs="Segoe UI"/>
                <w:sz w:val="28"/>
                <w:szCs w:val="28"/>
              </w:rPr>
              <w:t> </w:t>
            </w:r>
          </w:p>
          <w:p w14:paraId="7FBF4D7B"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Does anyone know what this word means?</w:t>
            </w:r>
            <w:r>
              <w:rPr>
                <w:rStyle w:val="eop"/>
                <w:rFonts w:ascii="Calibri" w:hAnsi="Calibri" w:cs="Segoe UI"/>
                <w:sz w:val="28"/>
                <w:szCs w:val="28"/>
              </w:rPr>
              <w:t> </w:t>
            </w:r>
          </w:p>
          <w:p w14:paraId="690C60FE"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What is the picture showing?</w:t>
            </w:r>
            <w:r>
              <w:rPr>
                <w:rStyle w:val="eop"/>
                <w:rFonts w:ascii="Calibri" w:hAnsi="Calibri" w:cs="Segoe UI"/>
                <w:sz w:val="28"/>
                <w:szCs w:val="28"/>
              </w:rPr>
              <w:t> </w:t>
            </w:r>
          </w:p>
          <w:p w14:paraId="1AF1CD1D"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What sound is this? Pa</w:t>
            </w:r>
            <w:r>
              <w:rPr>
                <w:rStyle w:val="apple-converted-space"/>
                <w:rFonts w:ascii="Calibri" w:hAnsi="Calibri" w:cs="Segoe UI"/>
                <w:sz w:val="28"/>
                <w:szCs w:val="28"/>
              </w:rPr>
              <w:t> </w:t>
            </w:r>
            <w:proofErr w:type="spellStart"/>
            <w:r>
              <w:rPr>
                <w:rStyle w:val="spellingerror"/>
                <w:rFonts w:ascii="Calibri" w:hAnsi="Calibri" w:cs="Segoe UI"/>
                <w:sz w:val="28"/>
                <w:szCs w:val="28"/>
              </w:rPr>
              <w:t>sain</w:t>
            </w:r>
            <w:proofErr w:type="spellEnd"/>
            <w:r>
              <w:rPr>
                <w:rStyle w:val="normaltextrun"/>
                <w:rFonts w:ascii="Calibri" w:hAnsi="Calibri" w:cs="Segoe UI"/>
                <w:sz w:val="28"/>
                <w:szCs w:val="28"/>
              </w:rPr>
              <w:t>?</w:t>
            </w:r>
            <w:r>
              <w:rPr>
                <w:rStyle w:val="eop"/>
                <w:rFonts w:ascii="Calibri" w:hAnsi="Calibri" w:cs="Segoe UI"/>
                <w:sz w:val="28"/>
                <w:szCs w:val="28"/>
              </w:rPr>
              <w:t> </w:t>
            </w:r>
          </w:p>
          <w:p w14:paraId="49568709"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Where is the pig?</w:t>
            </w:r>
            <w:r>
              <w:rPr>
                <w:rStyle w:val="apple-converted-space"/>
                <w:rFonts w:ascii="Calibri" w:hAnsi="Calibri" w:cs="Segoe UI"/>
                <w:sz w:val="28"/>
                <w:szCs w:val="28"/>
              </w:rPr>
              <w:t> </w:t>
            </w:r>
            <w:proofErr w:type="spellStart"/>
            <w:r>
              <w:rPr>
                <w:rStyle w:val="spellingerror"/>
                <w:rFonts w:ascii="Calibri" w:hAnsi="Calibri" w:cs="Segoe UI"/>
                <w:sz w:val="28"/>
                <w:szCs w:val="28"/>
              </w:rPr>
              <w:t>Ble</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mae’r</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mochyn</w:t>
            </w:r>
            <w:proofErr w:type="spellEnd"/>
            <w:r>
              <w:rPr>
                <w:rStyle w:val="normaltextrun"/>
                <w:rFonts w:ascii="Calibri" w:hAnsi="Calibri" w:cs="Segoe UI"/>
                <w:sz w:val="28"/>
                <w:szCs w:val="28"/>
              </w:rPr>
              <w:t>?</w:t>
            </w:r>
            <w:r>
              <w:rPr>
                <w:rStyle w:val="eop"/>
                <w:rFonts w:ascii="Calibri" w:hAnsi="Calibri" w:cs="Segoe UI"/>
                <w:sz w:val="28"/>
                <w:szCs w:val="28"/>
              </w:rPr>
              <w:t> </w:t>
            </w:r>
          </w:p>
          <w:p w14:paraId="17873246"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 xml:space="preserve">Where is the </w:t>
            </w:r>
            <w:r>
              <w:rPr>
                <w:rStyle w:val="normaltextrun"/>
                <w:rFonts w:ascii="Calibri" w:hAnsi="Calibri" w:cs="Segoe UI"/>
                <w:sz w:val="28"/>
                <w:szCs w:val="28"/>
              </w:rPr>
              <w:lastRenderedPageBreak/>
              <w:t>boat?</w:t>
            </w:r>
            <w:r>
              <w:rPr>
                <w:rStyle w:val="apple-converted-space"/>
                <w:rFonts w:ascii="Calibri" w:hAnsi="Calibri" w:cs="Segoe UI"/>
                <w:sz w:val="28"/>
                <w:szCs w:val="28"/>
              </w:rPr>
              <w:t> </w:t>
            </w:r>
            <w:proofErr w:type="spellStart"/>
            <w:r>
              <w:rPr>
                <w:rStyle w:val="spellingerror"/>
                <w:rFonts w:ascii="Calibri" w:hAnsi="Calibri" w:cs="Segoe UI"/>
                <w:sz w:val="28"/>
                <w:szCs w:val="28"/>
              </w:rPr>
              <w:t>Ble</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mae’r</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cwch</w:t>
            </w:r>
            <w:proofErr w:type="spellEnd"/>
            <w:r>
              <w:rPr>
                <w:rStyle w:val="normaltextrun"/>
                <w:rFonts w:ascii="Calibri" w:hAnsi="Calibri" w:cs="Segoe UI"/>
                <w:sz w:val="28"/>
                <w:szCs w:val="28"/>
              </w:rPr>
              <w:t>?</w:t>
            </w:r>
            <w:r>
              <w:rPr>
                <w:rStyle w:val="eop"/>
                <w:rFonts w:ascii="Calibri" w:hAnsi="Calibri" w:cs="Segoe UI"/>
                <w:sz w:val="28"/>
                <w:szCs w:val="28"/>
              </w:rPr>
              <w:t> </w:t>
            </w:r>
          </w:p>
          <w:p w14:paraId="38A05E47" w14:textId="77777777" w:rsidR="00EA3F7F" w:rsidRDefault="00EA3F7F"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normaltextrun"/>
                <w:rFonts w:ascii="Calibri" w:hAnsi="Calibri" w:cs="Segoe UI"/>
                <w:sz w:val="28"/>
                <w:szCs w:val="28"/>
              </w:rPr>
              <w:t>Where is his hat?</w:t>
            </w:r>
            <w:r>
              <w:rPr>
                <w:rStyle w:val="apple-converted-space"/>
                <w:rFonts w:ascii="Calibri" w:hAnsi="Calibri" w:cs="Segoe UI"/>
                <w:sz w:val="28"/>
                <w:szCs w:val="28"/>
              </w:rPr>
              <w:t> </w:t>
            </w:r>
            <w:proofErr w:type="spellStart"/>
            <w:r>
              <w:rPr>
                <w:rStyle w:val="spellingerror"/>
                <w:rFonts w:ascii="Calibri" w:hAnsi="Calibri" w:cs="Segoe UI"/>
                <w:sz w:val="28"/>
                <w:szCs w:val="28"/>
              </w:rPr>
              <w:t>Ble</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mae</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ei</w:t>
            </w:r>
            <w:proofErr w:type="spellEnd"/>
            <w:r>
              <w:rPr>
                <w:rStyle w:val="apple-converted-space"/>
                <w:rFonts w:ascii="Calibri" w:hAnsi="Calibri" w:cs="Segoe UI"/>
                <w:sz w:val="28"/>
                <w:szCs w:val="28"/>
              </w:rPr>
              <w:t> </w:t>
            </w:r>
            <w:r>
              <w:rPr>
                <w:rStyle w:val="normaltextrun"/>
                <w:rFonts w:ascii="Calibri" w:hAnsi="Calibri" w:cs="Segoe UI"/>
                <w:sz w:val="28"/>
                <w:szCs w:val="28"/>
              </w:rPr>
              <w:t>het?</w:t>
            </w:r>
            <w:r>
              <w:rPr>
                <w:rStyle w:val="eop"/>
                <w:rFonts w:ascii="Calibri" w:hAnsi="Calibri" w:cs="Segoe UI"/>
                <w:sz w:val="28"/>
                <w:szCs w:val="28"/>
              </w:rPr>
              <w:t> </w:t>
            </w:r>
          </w:p>
          <w:p w14:paraId="7B4DA221" w14:textId="77777777" w:rsidR="00EA3F7F" w:rsidRDefault="00EA3F7F" w:rsidP="00881DD9">
            <w:pPr>
              <w:pStyle w:val="paragraph"/>
              <w:numPr>
                <w:ilvl w:val="0"/>
                <w:numId w:val="15"/>
              </w:numPr>
              <w:spacing w:before="0" w:beforeAutospacing="0" w:after="0" w:afterAutospacing="0"/>
              <w:textAlignment w:val="baseline"/>
              <w:rPr>
                <w:rStyle w:val="eop"/>
                <w:rFonts w:ascii="Calibri" w:hAnsi="Calibri" w:cs="Segoe UI"/>
                <w:sz w:val="28"/>
                <w:szCs w:val="28"/>
              </w:rPr>
            </w:pPr>
            <w:r>
              <w:rPr>
                <w:rStyle w:val="normaltextrun"/>
                <w:rFonts w:ascii="Calibri" w:hAnsi="Calibri" w:cs="Segoe UI"/>
                <w:sz w:val="28"/>
                <w:szCs w:val="28"/>
              </w:rPr>
              <w:t>Where is the car?</w:t>
            </w:r>
            <w:r>
              <w:rPr>
                <w:rStyle w:val="apple-converted-space"/>
                <w:rFonts w:ascii="Calibri" w:hAnsi="Calibri" w:cs="Segoe UI"/>
                <w:sz w:val="28"/>
                <w:szCs w:val="28"/>
              </w:rPr>
              <w:t> </w:t>
            </w:r>
            <w:proofErr w:type="spellStart"/>
            <w:r>
              <w:rPr>
                <w:rStyle w:val="spellingerror"/>
                <w:rFonts w:ascii="Calibri" w:hAnsi="Calibri" w:cs="Segoe UI"/>
                <w:sz w:val="28"/>
                <w:szCs w:val="28"/>
              </w:rPr>
              <w:t>Ble</w:t>
            </w:r>
            <w:proofErr w:type="spellEnd"/>
            <w:r>
              <w:rPr>
                <w:rStyle w:val="apple-converted-space"/>
                <w:rFonts w:ascii="Calibri" w:hAnsi="Calibri" w:cs="Segoe UI"/>
                <w:sz w:val="28"/>
                <w:szCs w:val="28"/>
              </w:rPr>
              <w:t> </w:t>
            </w:r>
            <w:proofErr w:type="spellStart"/>
            <w:r>
              <w:rPr>
                <w:rStyle w:val="spellingerror"/>
                <w:rFonts w:ascii="Calibri" w:hAnsi="Calibri" w:cs="Segoe UI"/>
                <w:sz w:val="28"/>
                <w:szCs w:val="28"/>
              </w:rPr>
              <w:t>mae’r</w:t>
            </w:r>
            <w:proofErr w:type="spellEnd"/>
            <w:r>
              <w:rPr>
                <w:rStyle w:val="apple-converted-space"/>
                <w:rFonts w:ascii="Calibri" w:hAnsi="Calibri" w:cs="Segoe UI"/>
                <w:sz w:val="28"/>
                <w:szCs w:val="28"/>
              </w:rPr>
              <w:t> </w:t>
            </w:r>
            <w:r>
              <w:rPr>
                <w:rStyle w:val="normaltextrun"/>
                <w:rFonts w:ascii="Calibri" w:hAnsi="Calibri" w:cs="Segoe UI"/>
                <w:sz w:val="28"/>
                <w:szCs w:val="28"/>
              </w:rPr>
              <w:t>car?</w:t>
            </w:r>
            <w:r>
              <w:rPr>
                <w:rStyle w:val="eop"/>
                <w:rFonts w:ascii="Calibri" w:hAnsi="Calibri" w:cs="Segoe UI"/>
                <w:sz w:val="28"/>
                <w:szCs w:val="28"/>
              </w:rPr>
              <w:t> </w:t>
            </w:r>
          </w:p>
          <w:p w14:paraId="2008D3AC" w14:textId="2BF471A9" w:rsidR="00881DD9" w:rsidRDefault="00881DD9" w:rsidP="00881DD9">
            <w:pPr>
              <w:pStyle w:val="paragraph"/>
              <w:numPr>
                <w:ilvl w:val="0"/>
                <w:numId w:val="15"/>
              </w:numPr>
              <w:spacing w:before="0" w:beforeAutospacing="0" w:after="0" w:afterAutospacing="0"/>
              <w:textAlignment w:val="baseline"/>
              <w:rPr>
                <w:rFonts w:ascii="Calibri" w:hAnsi="Calibri" w:cs="Segoe UI"/>
                <w:sz w:val="28"/>
                <w:szCs w:val="28"/>
              </w:rPr>
            </w:pPr>
            <w:r>
              <w:rPr>
                <w:rStyle w:val="eop"/>
                <w:rFonts w:ascii="Calibri" w:hAnsi="Calibri" w:cs="Segoe UI"/>
                <w:sz w:val="28"/>
                <w:szCs w:val="28"/>
              </w:rPr>
              <w:t xml:space="preserve">Beth </w:t>
            </w:r>
            <w:proofErr w:type="spellStart"/>
            <w:r>
              <w:rPr>
                <w:rStyle w:val="eop"/>
                <w:rFonts w:ascii="Calibri" w:hAnsi="Calibri" w:cs="Segoe UI"/>
                <w:sz w:val="28"/>
                <w:szCs w:val="28"/>
              </w:rPr>
              <w:t>yw</w:t>
            </w:r>
            <w:proofErr w:type="spellEnd"/>
            <w:r>
              <w:rPr>
                <w:rStyle w:val="eop"/>
                <w:rFonts w:ascii="Calibri" w:hAnsi="Calibri" w:cs="Segoe UI"/>
                <w:sz w:val="28"/>
                <w:szCs w:val="28"/>
              </w:rPr>
              <w:t xml:space="preserve"> </w:t>
            </w:r>
            <w:proofErr w:type="spellStart"/>
            <w:r>
              <w:rPr>
                <w:rStyle w:val="eop"/>
                <w:rFonts w:ascii="Calibri" w:hAnsi="Calibri" w:cs="Segoe UI"/>
                <w:sz w:val="28"/>
                <w:szCs w:val="28"/>
              </w:rPr>
              <w:t>hyn</w:t>
            </w:r>
            <w:proofErr w:type="spellEnd"/>
            <w:r>
              <w:rPr>
                <w:rStyle w:val="eop"/>
                <w:rFonts w:ascii="Calibri" w:hAnsi="Calibri" w:cs="Segoe UI"/>
                <w:sz w:val="28"/>
                <w:szCs w:val="28"/>
              </w:rPr>
              <w:t>?</w:t>
            </w:r>
          </w:p>
          <w:p w14:paraId="6C51D21C" w14:textId="66EDE264" w:rsidR="00EA3F7F" w:rsidRDefault="00EA3F7F" w:rsidP="00B3395C">
            <w:pPr>
              <w:pStyle w:val="paragraph"/>
              <w:spacing w:before="0" w:beforeAutospacing="0" w:after="0" w:afterAutospacing="0"/>
              <w:ind w:firstLine="60"/>
              <w:textAlignment w:val="baseline"/>
              <w:rPr>
                <w:rFonts w:ascii="Segoe UI" w:hAnsi="Segoe UI" w:cs="Segoe UI"/>
                <w:sz w:val="18"/>
                <w:szCs w:val="18"/>
              </w:rPr>
            </w:pPr>
          </w:p>
          <w:p w14:paraId="19F65B69" w14:textId="77777777" w:rsidR="00EA3F7F" w:rsidRDefault="00EA3F7F" w:rsidP="00EA3F7F">
            <w:pPr>
              <w:pStyle w:val="paragraph"/>
              <w:spacing w:before="0" w:beforeAutospacing="0" w:after="0" w:afterAutospacing="0"/>
              <w:textAlignment w:val="baseline"/>
              <w:rPr>
                <w:rStyle w:val="eop"/>
                <w:rFonts w:ascii="Calibri" w:hAnsi="Calibri" w:cs="Segoe UI"/>
                <w:sz w:val="28"/>
                <w:szCs w:val="28"/>
              </w:rPr>
            </w:pPr>
            <w:r>
              <w:rPr>
                <w:rStyle w:val="normaltextrun"/>
                <w:rFonts w:ascii="Calibri" w:hAnsi="Calibri" w:cs="Segoe UI"/>
                <w:b/>
                <w:bCs/>
                <w:sz w:val="28"/>
                <w:szCs w:val="28"/>
              </w:rPr>
              <w:t>Key questions for “</w:t>
            </w:r>
            <w:proofErr w:type="spellStart"/>
            <w:r>
              <w:rPr>
                <w:rStyle w:val="spellingerror"/>
                <w:rFonts w:ascii="Calibri" w:hAnsi="Calibri" w:cs="Segoe UI"/>
                <w:b/>
                <w:bCs/>
                <w:sz w:val="28"/>
                <w:szCs w:val="28"/>
              </w:rPr>
              <w:t>Yn</w:t>
            </w:r>
            <w:proofErr w:type="spellEnd"/>
            <w:r>
              <w:rPr>
                <w:rStyle w:val="apple-converted-space"/>
                <w:rFonts w:ascii="Calibri" w:hAnsi="Calibri" w:cs="Segoe UI"/>
                <w:b/>
                <w:bCs/>
                <w:sz w:val="28"/>
                <w:szCs w:val="28"/>
              </w:rPr>
              <w:t> </w:t>
            </w:r>
            <w:r>
              <w:rPr>
                <w:rStyle w:val="normaltextrun"/>
                <w:rFonts w:ascii="Calibri" w:hAnsi="Calibri" w:cs="Segoe UI"/>
                <w:b/>
                <w:bCs/>
                <w:sz w:val="28"/>
                <w:szCs w:val="28"/>
              </w:rPr>
              <w:t xml:space="preserve">Y </w:t>
            </w:r>
            <w:proofErr w:type="spellStart"/>
            <w:r>
              <w:rPr>
                <w:rStyle w:val="normaltextrun"/>
                <w:rFonts w:ascii="Calibri" w:hAnsi="Calibri" w:cs="Segoe UI"/>
                <w:b/>
                <w:bCs/>
                <w:sz w:val="28"/>
                <w:szCs w:val="28"/>
              </w:rPr>
              <w:t>Sach</w:t>
            </w:r>
            <w:proofErr w:type="spellEnd"/>
            <w:r>
              <w:rPr>
                <w:rStyle w:val="normaltextrun"/>
                <w:rFonts w:ascii="Calibri" w:hAnsi="Calibri" w:cs="Segoe UI"/>
                <w:b/>
                <w:bCs/>
                <w:sz w:val="28"/>
                <w:szCs w:val="28"/>
              </w:rPr>
              <w:t>”</w:t>
            </w:r>
            <w:r>
              <w:rPr>
                <w:rStyle w:val="eop"/>
                <w:rFonts w:ascii="Calibri" w:hAnsi="Calibri" w:cs="Segoe UI"/>
                <w:sz w:val="28"/>
                <w:szCs w:val="28"/>
              </w:rPr>
              <w:t> </w:t>
            </w:r>
          </w:p>
          <w:p w14:paraId="5A0B6A19" w14:textId="0A20F6B7" w:rsidR="001A41C5" w:rsidRDefault="001A41C5" w:rsidP="001A41C5">
            <w:pPr>
              <w:pStyle w:val="paragraph"/>
              <w:numPr>
                <w:ilvl w:val="0"/>
                <w:numId w:val="15"/>
              </w:numPr>
              <w:spacing w:before="0" w:beforeAutospacing="0" w:after="0" w:afterAutospacing="0"/>
              <w:textAlignment w:val="baseline"/>
              <w:rPr>
                <w:rStyle w:val="eop"/>
                <w:rFonts w:ascii="Calibri" w:hAnsi="Calibri" w:cs="Segoe UI"/>
                <w:sz w:val="28"/>
                <w:szCs w:val="28"/>
              </w:rPr>
            </w:pPr>
            <w:proofErr w:type="spellStart"/>
            <w:r>
              <w:rPr>
                <w:rStyle w:val="eop"/>
                <w:rFonts w:ascii="Calibri" w:hAnsi="Calibri" w:cs="Segoe UI"/>
                <w:sz w:val="28"/>
                <w:szCs w:val="28"/>
              </w:rPr>
              <w:t>Pwy</w:t>
            </w:r>
            <w:proofErr w:type="spellEnd"/>
            <w:r>
              <w:rPr>
                <w:rStyle w:val="eop"/>
                <w:rFonts w:ascii="Calibri" w:hAnsi="Calibri" w:cs="Segoe UI"/>
                <w:sz w:val="28"/>
                <w:szCs w:val="28"/>
              </w:rPr>
              <w:t xml:space="preserve"> </w:t>
            </w:r>
            <w:proofErr w:type="spellStart"/>
            <w:r>
              <w:rPr>
                <w:rStyle w:val="eop"/>
                <w:rFonts w:ascii="Calibri" w:hAnsi="Calibri" w:cs="Segoe UI"/>
                <w:sz w:val="28"/>
                <w:szCs w:val="28"/>
              </w:rPr>
              <w:t>si’n</w:t>
            </w:r>
            <w:proofErr w:type="spellEnd"/>
            <w:r>
              <w:rPr>
                <w:rStyle w:val="eop"/>
                <w:rFonts w:ascii="Calibri" w:hAnsi="Calibri" w:cs="Segoe UI"/>
                <w:sz w:val="28"/>
                <w:szCs w:val="28"/>
              </w:rPr>
              <w:t xml:space="preserve"> </w:t>
            </w:r>
            <w:proofErr w:type="spellStart"/>
            <w:r>
              <w:rPr>
                <w:rStyle w:val="eop"/>
                <w:rFonts w:ascii="Calibri" w:hAnsi="Calibri" w:cs="Segoe UI"/>
                <w:sz w:val="28"/>
                <w:szCs w:val="28"/>
              </w:rPr>
              <w:t>barod</w:t>
            </w:r>
            <w:proofErr w:type="spellEnd"/>
            <w:r>
              <w:rPr>
                <w:rStyle w:val="eop"/>
                <w:rFonts w:ascii="Calibri" w:hAnsi="Calibri" w:cs="Segoe UI"/>
                <w:sz w:val="28"/>
                <w:szCs w:val="28"/>
              </w:rPr>
              <w:t>?</w:t>
            </w:r>
          </w:p>
          <w:p w14:paraId="55033C96" w14:textId="3784BA00" w:rsidR="00881DD9" w:rsidRDefault="00881DD9" w:rsidP="00881DD9">
            <w:pPr>
              <w:pStyle w:val="paragraph"/>
              <w:numPr>
                <w:ilvl w:val="0"/>
                <w:numId w:val="15"/>
              </w:numPr>
              <w:spacing w:before="0" w:beforeAutospacing="0" w:after="0" w:afterAutospacing="0"/>
              <w:textAlignment w:val="baseline"/>
              <w:rPr>
                <w:rFonts w:ascii="Segoe UI" w:hAnsi="Segoe UI" w:cs="Segoe UI"/>
                <w:sz w:val="18"/>
                <w:szCs w:val="18"/>
              </w:rPr>
            </w:pPr>
            <w:r>
              <w:rPr>
                <w:rStyle w:val="eop"/>
                <w:rFonts w:ascii="Calibri" w:hAnsi="Calibri"/>
                <w:sz w:val="28"/>
                <w:szCs w:val="28"/>
              </w:rPr>
              <w:t>What does ___ mean?</w:t>
            </w:r>
          </w:p>
          <w:p w14:paraId="11EBB647" w14:textId="77777777" w:rsidR="00EA3F7F" w:rsidRDefault="00ED6388" w:rsidP="00881DD9">
            <w:pPr>
              <w:pStyle w:val="ListParagraph"/>
              <w:numPr>
                <w:ilvl w:val="0"/>
                <w:numId w:val="15"/>
              </w:numPr>
              <w:rPr>
                <w:sz w:val="28"/>
                <w:szCs w:val="28"/>
              </w:rPr>
            </w:pPr>
            <w:r>
              <w:rPr>
                <w:sz w:val="28"/>
                <w:szCs w:val="28"/>
              </w:rPr>
              <w:t>What does “</w:t>
            </w:r>
            <w:proofErr w:type="spellStart"/>
            <w:r>
              <w:rPr>
                <w:sz w:val="28"/>
                <w:szCs w:val="28"/>
              </w:rPr>
              <w:t>oes</w:t>
            </w:r>
            <w:proofErr w:type="spellEnd"/>
            <w:r>
              <w:rPr>
                <w:sz w:val="28"/>
                <w:szCs w:val="28"/>
              </w:rPr>
              <w:t xml:space="preserve"> ___ </w:t>
            </w:r>
            <w:proofErr w:type="spellStart"/>
            <w:r>
              <w:rPr>
                <w:sz w:val="28"/>
                <w:szCs w:val="28"/>
              </w:rPr>
              <w:t>yn</w:t>
            </w:r>
            <w:proofErr w:type="spellEnd"/>
            <w:r>
              <w:rPr>
                <w:sz w:val="28"/>
                <w:szCs w:val="28"/>
              </w:rPr>
              <w:t xml:space="preserve"> y </w:t>
            </w:r>
            <w:proofErr w:type="spellStart"/>
            <w:r>
              <w:rPr>
                <w:sz w:val="28"/>
                <w:szCs w:val="28"/>
              </w:rPr>
              <w:t>sach</w:t>
            </w:r>
            <w:proofErr w:type="spellEnd"/>
            <w:r>
              <w:rPr>
                <w:sz w:val="28"/>
                <w:szCs w:val="28"/>
              </w:rPr>
              <w:t>?” mean? (is there a ___ in the sack?) x 4</w:t>
            </w:r>
          </w:p>
          <w:p w14:paraId="5FEF153A" w14:textId="77777777" w:rsidR="00ED6388" w:rsidRDefault="00ED6388" w:rsidP="00881DD9">
            <w:pPr>
              <w:pStyle w:val="ListParagraph"/>
              <w:numPr>
                <w:ilvl w:val="0"/>
                <w:numId w:val="15"/>
              </w:numPr>
              <w:rPr>
                <w:sz w:val="28"/>
                <w:szCs w:val="28"/>
              </w:rPr>
            </w:pPr>
            <w:r>
              <w:rPr>
                <w:sz w:val="28"/>
                <w:szCs w:val="28"/>
              </w:rPr>
              <w:t>What does “</w:t>
            </w:r>
            <w:proofErr w:type="spellStart"/>
            <w:r>
              <w:rPr>
                <w:sz w:val="28"/>
                <w:szCs w:val="28"/>
              </w:rPr>
              <w:t>mae’r</w:t>
            </w:r>
            <w:proofErr w:type="spellEnd"/>
            <w:r>
              <w:rPr>
                <w:sz w:val="28"/>
                <w:szCs w:val="28"/>
              </w:rPr>
              <w:t xml:space="preserve"> </w:t>
            </w:r>
            <w:proofErr w:type="spellStart"/>
            <w:r>
              <w:rPr>
                <w:sz w:val="28"/>
                <w:szCs w:val="28"/>
              </w:rPr>
              <w:t>sach</w:t>
            </w:r>
            <w:proofErr w:type="spellEnd"/>
            <w:r>
              <w:rPr>
                <w:sz w:val="28"/>
                <w:szCs w:val="28"/>
              </w:rPr>
              <w:t xml:space="preserve"> </w:t>
            </w:r>
            <w:proofErr w:type="spellStart"/>
            <w:r>
              <w:rPr>
                <w:sz w:val="28"/>
                <w:szCs w:val="28"/>
              </w:rPr>
              <w:t>yn</w:t>
            </w:r>
            <w:proofErr w:type="spellEnd"/>
            <w:r>
              <w:rPr>
                <w:sz w:val="28"/>
                <w:szCs w:val="28"/>
              </w:rPr>
              <w:t xml:space="preserve"> wag!” mean? (the sack is empty)</w:t>
            </w:r>
          </w:p>
          <w:p w14:paraId="65481C09" w14:textId="77B619CD" w:rsidR="00881DD9" w:rsidRPr="00ED6388" w:rsidRDefault="00881DD9" w:rsidP="00881DD9">
            <w:pPr>
              <w:pStyle w:val="ListParagraph"/>
              <w:numPr>
                <w:ilvl w:val="0"/>
                <w:numId w:val="15"/>
              </w:numPr>
              <w:rPr>
                <w:sz w:val="28"/>
                <w:szCs w:val="28"/>
              </w:rPr>
            </w:pPr>
            <w:r>
              <w:rPr>
                <w:sz w:val="28"/>
                <w:szCs w:val="28"/>
              </w:rPr>
              <w:t xml:space="preserve">Beth </w:t>
            </w:r>
            <w:proofErr w:type="spellStart"/>
            <w:r>
              <w:rPr>
                <w:sz w:val="28"/>
                <w:szCs w:val="28"/>
              </w:rPr>
              <w:t>yw</w:t>
            </w:r>
            <w:proofErr w:type="spellEnd"/>
            <w:r>
              <w:rPr>
                <w:sz w:val="28"/>
                <w:szCs w:val="28"/>
              </w:rPr>
              <w:t xml:space="preserve"> </w:t>
            </w:r>
            <w:proofErr w:type="spellStart"/>
            <w:r>
              <w:rPr>
                <w:sz w:val="28"/>
                <w:szCs w:val="28"/>
              </w:rPr>
              <w:t>hyn</w:t>
            </w:r>
            <w:proofErr w:type="spellEnd"/>
            <w:r>
              <w:rPr>
                <w:sz w:val="28"/>
                <w:szCs w:val="28"/>
              </w:rPr>
              <w:t>?</w:t>
            </w:r>
          </w:p>
        </w:tc>
        <w:tc>
          <w:tcPr>
            <w:tcW w:w="4971" w:type="dxa"/>
          </w:tcPr>
          <w:p w14:paraId="412AF2A1" w14:textId="77777777" w:rsidR="002B2D5B" w:rsidRDefault="001F2733" w:rsidP="001F2733">
            <w:pPr>
              <w:rPr>
                <w:b/>
                <w:sz w:val="28"/>
                <w:szCs w:val="28"/>
              </w:rPr>
            </w:pPr>
            <w:r w:rsidRPr="001F2733">
              <w:rPr>
                <w:b/>
                <w:sz w:val="28"/>
                <w:szCs w:val="28"/>
              </w:rPr>
              <w:lastRenderedPageBreak/>
              <w:t>Engagement:</w:t>
            </w:r>
          </w:p>
          <w:p w14:paraId="7EB61763" w14:textId="1A201D3F" w:rsidR="00BA3AFC" w:rsidRDefault="00BA3AFC" w:rsidP="00BA3AFC">
            <w:pPr>
              <w:pStyle w:val="ListParagraph"/>
              <w:numPr>
                <w:ilvl w:val="0"/>
                <w:numId w:val="15"/>
              </w:numPr>
              <w:rPr>
                <w:sz w:val="28"/>
                <w:szCs w:val="28"/>
              </w:rPr>
            </w:pPr>
            <w:r w:rsidRPr="00BA3AFC">
              <w:rPr>
                <w:sz w:val="28"/>
                <w:szCs w:val="28"/>
              </w:rPr>
              <w:t>Say if they can’t see the flashcards</w:t>
            </w:r>
          </w:p>
          <w:p w14:paraId="17931B1E" w14:textId="16B7B66D" w:rsidR="003C656B" w:rsidRDefault="003C656B" w:rsidP="00BA3AFC">
            <w:pPr>
              <w:pStyle w:val="ListParagraph"/>
              <w:numPr>
                <w:ilvl w:val="0"/>
                <w:numId w:val="15"/>
              </w:numPr>
              <w:rPr>
                <w:sz w:val="28"/>
                <w:szCs w:val="28"/>
              </w:rPr>
            </w:pPr>
            <w:r>
              <w:rPr>
                <w:sz w:val="28"/>
                <w:szCs w:val="28"/>
              </w:rPr>
              <w:t>Listen to the sound</w:t>
            </w:r>
            <w:r w:rsidR="00A60593">
              <w:rPr>
                <w:sz w:val="28"/>
                <w:szCs w:val="28"/>
              </w:rPr>
              <w:t>/word</w:t>
            </w:r>
            <w:r>
              <w:rPr>
                <w:sz w:val="28"/>
                <w:szCs w:val="28"/>
              </w:rPr>
              <w:t xml:space="preserve"> modelled then repeat this to the best of their ability</w:t>
            </w:r>
          </w:p>
          <w:p w14:paraId="2A61D24B" w14:textId="06B4C26F" w:rsidR="00653C85" w:rsidRDefault="00653C85" w:rsidP="00BA3AFC">
            <w:pPr>
              <w:pStyle w:val="ListParagraph"/>
              <w:numPr>
                <w:ilvl w:val="0"/>
                <w:numId w:val="15"/>
              </w:numPr>
              <w:rPr>
                <w:sz w:val="28"/>
                <w:szCs w:val="28"/>
              </w:rPr>
            </w:pPr>
            <w:r>
              <w:rPr>
                <w:sz w:val="28"/>
                <w:szCs w:val="28"/>
              </w:rPr>
              <w:t xml:space="preserve">Have another go at saying the </w:t>
            </w:r>
            <w:r>
              <w:rPr>
                <w:sz w:val="28"/>
                <w:szCs w:val="28"/>
              </w:rPr>
              <w:lastRenderedPageBreak/>
              <w:t>harder sounds</w:t>
            </w:r>
          </w:p>
          <w:p w14:paraId="6BAD7714" w14:textId="477E2C26" w:rsidR="00424EB8" w:rsidRDefault="00424EB8" w:rsidP="00BA3AFC">
            <w:pPr>
              <w:pStyle w:val="ListParagraph"/>
              <w:numPr>
                <w:ilvl w:val="0"/>
                <w:numId w:val="15"/>
              </w:numPr>
              <w:rPr>
                <w:sz w:val="28"/>
                <w:szCs w:val="28"/>
              </w:rPr>
            </w:pPr>
            <w:r>
              <w:rPr>
                <w:sz w:val="28"/>
                <w:szCs w:val="28"/>
              </w:rPr>
              <w:t>Remember the sound flashcards when reading the book to sound out words correctly</w:t>
            </w:r>
          </w:p>
          <w:p w14:paraId="4E707702" w14:textId="29A69E1E" w:rsidR="00424EB8" w:rsidRPr="00BA3AFC" w:rsidRDefault="10795406" w:rsidP="00BA3AFC">
            <w:pPr>
              <w:pStyle w:val="ListParagraph"/>
              <w:numPr>
                <w:ilvl w:val="0"/>
                <w:numId w:val="15"/>
              </w:numPr>
              <w:rPr>
                <w:sz w:val="28"/>
                <w:szCs w:val="28"/>
              </w:rPr>
            </w:pPr>
            <w:r w:rsidRPr="10795406">
              <w:rPr>
                <w:sz w:val="28"/>
                <w:szCs w:val="28"/>
              </w:rPr>
              <w:t>Use the pictures to help them understand what the story says</w:t>
            </w:r>
          </w:p>
          <w:p w14:paraId="251E4AB7" w14:textId="77777777" w:rsidR="001F2733" w:rsidRPr="001F2733" w:rsidRDefault="001F2733" w:rsidP="001F2733">
            <w:pPr>
              <w:rPr>
                <w:b/>
                <w:sz w:val="28"/>
                <w:szCs w:val="28"/>
              </w:rPr>
            </w:pPr>
          </w:p>
          <w:p w14:paraId="277506E6" w14:textId="4F966937" w:rsidR="001F2733" w:rsidRDefault="001F2733" w:rsidP="001F2733">
            <w:pPr>
              <w:rPr>
                <w:b/>
                <w:sz w:val="28"/>
                <w:szCs w:val="28"/>
              </w:rPr>
            </w:pPr>
            <w:r w:rsidRPr="001F2733">
              <w:rPr>
                <w:b/>
                <w:sz w:val="28"/>
                <w:szCs w:val="28"/>
              </w:rPr>
              <w:t>Differentiation:</w:t>
            </w:r>
          </w:p>
          <w:p w14:paraId="6D9A00C3" w14:textId="04A6E063" w:rsidR="0056216B" w:rsidRPr="0056216B" w:rsidRDefault="0056216B" w:rsidP="0056216B">
            <w:pPr>
              <w:pStyle w:val="ListParagraph"/>
              <w:numPr>
                <w:ilvl w:val="0"/>
                <w:numId w:val="15"/>
              </w:numPr>
              <w:rPr>
                <w:sz w:val="28"/>
                <w:szCs w:val="28"/>
              </w:rPr>
            </w:pPr>
            <w:r w:rsidRPr="0056216B">
              <w:rPr>
                <w:sz w:val="28"/>
                <w:szCs w:val="28"/>
              </w:rPr>
              <w:t>Give peers opportunity to say the sound/word when they have been asked individually</w:t>
            </w:r>
            <w:r>
              <w:rPr>
                <w:sz w:val="28"/>
                <w:szCs w:val="28"/>
              </w:rPr>
              <w:t>, even if they know the answer</w:t>
            </w:r>
          </w:p>
          <w:p w14:paraId="7F593E5E" w14:textId="5BE07EBB" w:rsidR="0069026F" w:rsidRDefault="0069026F" w:rsidP="0069026F">
            <w:pPr>
              <w:pStyle w:val="ListParagraph"/>
              <w:numPr>
                <w:ilvl w:val="0"/>
                <w:numId w:val="15"/>
              </w:numPr>
              <w:rPr>
                <w:sz w:val="28"/>
                <w:szCs w:val="28"/>
              </w:rPr>
            </w:pPr>
            <w:r w:rsidRPr="0056216B">
              <w:rPr>
                <w:sz w:val="28"/>
                <w:szCs w:val="28"/>
              </w:rPr>
              <w:t xml:space="preserve">Give </w:t>
            </w:r>
            <w:r w:rsidR="0056216B">
              <w:rPr>
                <w:sz w:val="28"/>
                <w:szCs w:val="28"/>
              </w:rPr>
              <w:t>peers the time to answer a question if I have asked them individually, even if they know the answer</w:t>
            </w:r>
          </w:p>
          <w:p w14:paraId="26781FB7" w14:textId="6B16E290" w:rsidR="0056216B" w:rsidRPr="00972E77" w:rsidRDefault="10795406" w:rsidP="00972E77">
            <w:pPr>
              <w:pStyle w:val="ListParagraph"/>
              <w:numPr>
                <w:ilvl w:val="0"/>
                <w:numId w:val="15"/>
              </w:numPr>
              <w:rPr>
                <w:sz w:val="28"/>
                <w:szCs w:val="28"/>
              </w:rPr>
            </w:pPr>
            <w:r w:rsidRPr="10795406">
              <w:rPr>
                <w:sz w:val="28"/>
                <w:szCs w:val="28"/>
              </w:rPr>
              <w:t>Read together and not rush ahead of others</w:t>
            </w:r>
          </w:p>
          <w:p w14:paraId="436E8D8C" w14:textId="6794FBB1" w:rsidR="10795406" w:rsidRDefault="10795406" w:rsidP="10795406">
            <w:pPr>
              <w:rPr>
                <w:sz w:val="28"/>
                <w:szCs w:val="28"/>
              </w:rPr>
            </w:pPr>
          </w:p>
          <w:p w14:paraId="70510D24" w14:textId="033C9879" w:rsidR="10795406" w:rsidRDefault="10795406" w:rsidP="10795406">
            <w:pPr>
              <w:rPr>
                <w:sz w:val="28"/>
                <w:szCs w:val="28"/>
              </w:rPr>
            </w:pPr>
            <w:r w:rsidRPr="10795406">
              <w:rPr>
                <w:color w:val="FF0000"/>
                <w:sz w:val="28"/>
                <w:szCs w:val="28"/>
                <w:u w:val="single"/>
              </w:rPr>
              <w:t>Independent</w:t>
            </w:r>
            <w:r w:rsidRPr="10795406">
              <w:rPr>
                <w:sz w:val="28"/>
                <w:szCs w:val="28"/>
              </w:rPr>
              <w:t>:</w:t>
            </w:r>
          </w:p>
          <w:p w14:paraId="7CB80A4E" w14:textId="2337AFBA" w:rsidR="10795406" w:rsidRDefault="10795406" w:rsidP="10795406">
            <w:pPr>
              <w:rPr>
                <w:sz w:val="28"/>
                <w:szCs w:val="28"/>
              </w:rPr>
            </w:pPr>
            <w:r w:rsidRPr="10795406">
              <w:rPr>
                <w:b/>
                <w:bCs/>
                <w:sz w:val="28"/>
                <w:szCs w:val="28"/>
              </w:rPr>
              <w:t>Engagement</w:t>
            </w:r>
            <w:r w:rsidRPr="10795406">
              <w:rPr>
                <w:sz w:val="28"/>
                <w:szCs w:val="28"/>
              </w:rPr>
              <w:t>:</w:t>
            </w:r>
          </w:p>
          <w:p w14:paraId="6CE759DC" w14:textId="29197D1A" w:rsidR="10795406" w:rsidRDefault="10795406" w:rsidP="10795406">
            <w:pPr>
              <w:rPr>
                <w:sz w:val="28"/>
                <w:szCs w:val="28"/>
              </w:rPr>
            </w:pPr>
            <w:r w:rsidRPr="10795406">
              <w:rPr>
                <w:sz w:val="28"/>
                <w:szCs w:val="28"/>
              </w:rPr>
              <w:t>-use the iPads sensibly</w:t>
            </w:r>
          </w:p>
          <w:p w14:paraId="0698874B" w14:textId="73A713C9" w:rsidR="10795406" w:rsidRDefault="10795406" w:rsidP="10795406">
            <w:pPr>
              <w:rPr>
                <w:sz w:val="28"/>
                <w:szCs w:val="28"/>
              </w:rPr>
            </w:pPr>
          </w:p>
          <w:p w14:paraId="24DC9F4B" w14:textId="0836DCD2" w:rsidR="10795406" w:rsidRDefault="10795406" w:rsidP="10795406">
            <w:pPr>
              <w:rPr>
                <w:sz w:val="28"/>
                <w:szCs w:val="28"/>
              </w:rPr>
            </w:pPr>
            <w:r w:rsidRPr="10795406">
              <w:rPr>
                <w:b/>
                <w:bCs/>
                <w:sz w:val="28"/>
                <w:szCs w:val="28"/>
              </w:rPr>
              <w:t>Differentiation</w:t>
            </w:r>
            <w:r w:rsidRPr="10795406">
              <w:rPr>
                <w:sz w:val="28"/>
                <w:szCs w:val="28"/>
              </w:rPr>
              <w:t>:</w:t>
            </w:r>
          </w:p>
          <w:p w14:paraId="73364388" w14:textId="2D2FFDBB" w:rsidR="10795406" w:rsidRDefault="10795406" w:rsidP="10795406">
            <w:pPr>
              <w:rPr>
                <w:sz w:val="28"/>
                <w:szCs w:val="28"/>
              </w:rPr>
            </w:pPr>
            <w:r w:rsidRPr="10795406">
              <w:rPr>
                <w:sz w:val="28"/>
                <w:szCs w:val="28"/>
              </w:rPr>
              <w:t xml:space="preserve">-to engage fully </w:t>
            </w:r>
            <w:proofErr w:type="gramStart"/>
            <w:r w:rsidRPr="10795406">
              <w:rPr>
                <w:sz w:val="28"/>
                <w:szCs w:val="28"/>
              </w:rPr>
              <w:t>in order to</w:t>
            </w:r>
            <w:proofErr w:type="gramEnd"/>
            <w:r w:rsidRPr="10795406">
              <w:rPr>
                <w:sz w:val="28"/>
                <w:szCs w:val="28"/>
              </w:rPr>
              <w:t xml:space="preserve"> keep challenging themselves and completing </w:t>
            </w:r>
            <w:r w:rsidRPr="10795406">
              <w:rPr>
                <w:sz w:val="28"/>
                <w:szCs w:val="28"/>
              </w:rPr>
              <w:lastRenderedPageBreak/>
              <w:t>the next levels</w:t>
            </w:r>
          </w:p>
          <w:p w14:paraId="449E1F07" w14:textId="2F78AF26" w:rsidR="009B3C09" w:rsidRPr="009B3C09" w:rsidRDefault="009B3C09" w:rsidP="009B3C09">
            <w:pPr>
              <w:rPr>
                <w:rFonts w:ascii="Times New Roman" w:eastAsia="Times New Roman" w:hAnsi="Times New Roman" w:cs="Times New Roman"/>
                <w:lang w:eastAsia="en-GB"/>
              </w:rPr>
            </w:pPr>
          </w:p>
          <w:p w14:paraId="27AADFAF" w14:textId="77777777" w:rsidR="002B2D5B" w:rsidRPr="001F2733" w:rsidRDefault="002B2D5B" w:rsidP="009B3C09">
            <w:pPr>
              <w:rPr>
                <w:b/>
                <w:sz w:val="28"/>
                <w:szCs w:val="28"/>
              </w:rPr>
            </w:pPr>
          </w:p>
          <w:p w14:paraId="61540434" w14:textId="77777777" w:rsidR="002B2D5B" w:rsidRPr="001F2733" w:rsidRDefault="002B2D5B" w:rsidP="002B2D5B">
            <w:pPr>
              <w:jc w:val="center"/>
              <w:rPr>
                <w:b/>
                <w:sz w:val="28"/>
                <w:szCs w:val="28"/>
              </w:rPr>
            </w:pPr>
          </w:p>
          <w:p w14:paraId="6F32319A" w14:textId="77777777" w:rsidR="002B2D5B" w:rsidRPr="001F2733" w:rsidRDefault="002B2D5B" w:rsidP="002B2D5B">
            <w:pPr>
              <w:jc w:val="center"/>
              <w:rPr>
                <w:b/>
                <w:sz w:val="28"/>
                <w:szCs w:val="28"/>
              </w:rPr>
            </w:pPr>
          </w:p>
        </w:tc>
        <w:tc>
          <w:tcPr>
            <w:tcW w:w="2903" w:type="dxa"/>
          </w:tcPr>
          <w:p w14:paraId="56EB9158" w14:textId="70A9FDB3" w:rsidR="002B2D5B" w:rsidRDefault="00A60593" w:rsidP="002B2D5B">
            <w:pPr>
              <w:jc w:val="center"/>
              <w:rPr>
                <w:sz w:val="28"/>
                <w:szCs w:val="28"/>
              </w:rPr>
            </w:pPr>
            <w:proofErr w:type="spellStart"/>
            <w:r>
              <w:rPr>
                <w:sz w:val="28"/>
                <w:szCs w:val="28"/>
              </w:rPr>
              <w:lastRenderedPageBreak/>
              <w:t>Tric</w:t>
            </w:r>
            <w:proofErr w:type="spellEnd"/>
            <w:r>
              <w:rPr>
                <w:sz w:val="28"/>
                <w:szCs w:val="28"/>
              </w:rPr>
              <w:t xml:space="preserve"> a </w:t>
            </w:r>
            <w:proofErr w:type="spellStart"/>
            <w:r>
              <w:rPr>
                <w:sz w:val="28"/>
                <w:szCs w:val="28"/>
              </w:rPr>
              <w:t>Chlic</w:t>
            </w:r>
            <w:proofErr w:type="spellEnd"/>
            <w:r>
              <w:rPr>
                <w:sz w:val="28"/>
                <w:szCs w:val="28"/>
              </w:rPr>
              <w:t>’ level four sounds and words flashcards</w:t>
            </w:r>
          </w:p>
          <w:p w14:paraId="2633AE31" w14:textId="77777777" w:rsidR="00A60593" w:rsidRDefault="00A60593" w:rsidP="002B2D5B">
            <w:pPr>
              <w:jc w:val="center"/>
              <w:rPr>
                <w:sz w:val="28"/>
                <w:szCs w:val="28"/>
              </w:rPr>
            </w:pPr>
          </w:p>
          <w:p w14:paraId="22917D39" w14:textId="77777777" w:rsidR="00A60593" w:rsidRDefault="00A60593" w:rsidP="002B2D5B">
            <w:pPr>
              <w:jc w:val="center"/>
              <w:rPr>
                <w:sz w:val="28"/>
                <w:szCs w:val="28"/>
              </w:rPr>
            </w:pPr>
            <w:proofErr w:type="spellStart"/>
            <w:r>
              <w:rPr>
                <w:sz w:val="28"/>
                <w:szCs w:val="28"/>
              </w:rPr>
              <w:t>Tric</w:t>
            </w:r>
            <w:proofErr w:type="spellEnd"/>
            <w:r>
              <w:rPr>
                <w:sz w:val="28"/>
                <w:szCs w:val="28"/>
              </w:rPr>
              <w:t xml:space="preserve"> a </w:t>
            </w:r>
            <w:proofErr w:type="spellStart"/>
            <w:r>
              <w:rPr>
                <w:sz w:val="28"/>
                <w:szCs w:val="28"/>
              </w:rPr>
              <w:t>Chlic</w:t>
            </w:r>
            <w:proofErr w:type="spellEnd"/>
            <w:r>
              <w:rPr>
                <w:sz w:val="28"/>
                <w:szCs w:val="28"/>
              </w:rPr>
              <w:t>’ Level three story books</w:t>
            </w:r>
          </w:p>
          <w:p w14:paraId="695A1A2F" w14:textId="77777777" w:rsidR="00EA3F7F" w:rsidRDefault="00EA3F7F" w:rsidP="00EA3F7F">
            <w:pPr>
              <w:pStyle w:val="paragraph"/>
              <w:numPr>
                <w:ilvl w:val="0"/>
                <w:numId w:val="29"/>
              </w:numPr>
              <w:spacing w:before="0" w:beforeAutospacing="0" w:after="0" w:afterAutospacing="0"/>
              <w:ind w:left="360" w:firstLine="0"/>
              <w:textAlignment w:val="baseline"/>
              <w:rPr>
                <w:rFonts w:ascii="Calibri" w:hAnsi="Calibri"/>
                <w:sz w:val="28"/>
                <w:szCs w:val="28"/>
              </w:rPr>
            </w:pPr>
            <w:r>
              <w:rPr>
                <w:rStyle w:val="normaltextrun"/>
                <w:rFonts w:ascii="Calibri" w:hAnsi="Calibri"/>
                <w:sz w:val="28"/>
                <w:szCs w:val="28"/>
              </w:rPr>
              <w:lastRenderedPageBreak/>
              <w:t>“u d</w:t>
            </w:r>
            <w:r>
              <w:rPr>
                <w:rStyle w:val="apple-converted-space"/>
                <w:rFonts w:ascii="Calibri" w:hAnsi="Calibri"/>
                <w:sz w:val="28"/>
                <w:szCs w:val="28"/>
              </w:rPr>
              <w:t> </w:t>
            </w:r>
            <w:proofErr w:type="spellStart"/>
            <w:r>
              <w:rPr>
                <w:rStyle w:val="spellingerror"/>
                <w:rFonts w:ascii="Calibri" w:hAnsi="Calibri"/>
                <w:sz w:val="28"/>
                <w:szCs w:val="28"/>
              </w:rPr>
              <w:t>ll</w:t>
            </w:r>
            <w:proofErr w:type="spellEnd"/>
            <w:r>
              <w:rPr>
                <w:rStyle w:val="apple-converted-space"/>
                <w:rFonts w:ascii="Calibri" w:hAnsi="Calibri"/>
                <w:sz w:val="28"/>
                <w:szCs w:val="28"/>
              </w:rPr>
              <w:t> </w:t>
            </w:r>
            <w:r>
              <w:rPr>
                <w:rStyle w:val="normaltextrun"/>
                <w:rFonts w:ascii="Calibri" w:hAnsi="Calibri"/>
                <w:sz w:val="28"/>
                <w:szCs w:val="28"/>
              </w:rPr>
              <w:t>I</w:t>
            </w:r>
            <w:r>
              <w:rPr>
                <w:rStyle w:val="apple-converted-space"/>
                <w:rFonts w:ascii="Calibri" w:hAnsi="Calibri"/>
                <w:sz w:val="28"/>
                <w:szCs w:val="28"/>
              </w:rPr>
              <w:t> </w:t>
            </w:r>
            <w:proofErr w:type="spellStart"/>
            <w:r>
              <w:rPr>
                <w:rStyle w:val="spellingerror"/>
                <w:rFonts w:ascii="Calibri" w:hAnsi="Calibri"/>
                <w:sz w:val="28"/>
                <w:szCs w:val="28"/>
              </w:rPr>
              <w:t>ch</w:t>
            </w:r>
            <w:proofErr w:type="spellEnd"/>
            <w:r>
              <w:rPr>
                <w:rStyle w:val="normaltextrun"/>
                <w:rFonts w:ascii="Calibri" w:hAnsi="Calibri"/>
                <w:sz w:val="28"/>
                <w:szCs w:val="28"/>
              </w:rPr>
              <w:t>”</w:t>
            </w:r>
            <w:r>
              <w:rPr>
                <w:rStyle w:val="eop"/>
                <w:rFonts w:ascii="Calibri" w:hAnsi="Calibri"/>
                <w:sz w:val="28"/>
                <w:szCs w:val="28"/>
              </w:rPr>
              <w:t> </w:t>
            </w:r>
          </w:p>
          <w:p w14:paraId="40AB5D35" w14:textId="77777777" w:rsidR="00EA3F7F" w:rsidRDefault="00EA3F7F" w:rsidP="00EA3F7F">
            <w:pPr>
              <w:pStyle w:val="paragraph"/>
              <w:numPr>
                <w:ilvl w:val="0"/>
                <w:numId w:val="29"/>
              </w:numPr>
              <w:spacing w:before="0" w:beforeAutospacing="0" w:after="0" w:afterAutospacing="0"/>
              <w:ind w:left="360" w:firstLine="0"/>
              <w:textAlignment w:val="baseline"/>
              <w:rPr>
                <w:rFonts w:ascii="Calibri" w:hAnsi="Calibri"/>
                <w:sz w:val="28"/>
                <w:szCs w:val="28"/>
              </w:rPr>
            </w:pPr>
            <w:r>
              <w:rPr>
                <w:rStyle w:val="normaltextrun"/>
                <w:rFonts w:ascii="Calibri" w:hAnsi="Calibri"/>
                <w:sz w:val="28"/>
                <w:szCs w:val="28"/>
              </w:rPr>
              <w:t>“</w:t>
            </w:r>
            <w:proofErr w:type="spellStart"/>
            <w:r>
              <w:rPr>
                <w:rStyle w:val="spellingerror"/>
                <w:rFonts w:ascii="Calibri" w:hAnsi="Calibri"/>
                <w:sz w:val="28"/>
                <w:szCs w:val="28"/>
              </w:rPr>
              <w:t>Ble</w:t>
            </w:r>
            <w:proofErr w:type="spellEnd"/>
            <w:r>
              <w:rPr>
                <w:rStyle w:val="apple-converted-space"/>
                <w:rFonts w:ascii="Calibri" w:hAnsi="Calibri"/>
                <w:sz w:val="28"/>
                <w:szCs w:val="28"/>
              </w:rPr>
              <w:t> </w:t>
            </w:r>
            <w:proofErr w:type="spellStart"/>
            <w:r>
              <w:rPr>
                <w:rStyle w:val="spellingerror"/>
                <w:rFonts w:ascii="Calibri" w:hAnsi="Calibri"/>
                <w:sz w:val="28"/>
                <w:szCs w:val="28"/>
              </w:rPr>
              <w:t>Mae’r</w:t>
            </w:r>
            <w:proofErr w:type="spellEnd"/>
            <w:r>
              <w:rPr>
                <w:rStyle w:val="normaltextrun"/>
                <w:rFonts w:ascii="Calibri" w:hAnsi="Calibri"/>
                <w:sz w:val="28"/>
                <w:szCs w:val="28"/>
              </w:rPr>
              <w:t>...”</w:t>
            </w:r>
            <w:r>
              <w:rPr>
                <w:rStyle w:val="eop"/>
                <w:rFonts w:ascii="Calibri" w:hAnsi="Calibri"/>
                <w:sz w:val="28"/>
                <w:szCs w:val="28"/>
              </w:rPr>
              <w:t> </w:t>
            </w:r>
          </w:p>
          <w:p w14:paraId="092395D2" w14:textId="77777777" w:rsidR="00EA3F7F" w:rsidRDefault="10795406" w:rsidP="10795406">
            <w:pPr>
              <w:pStyle w:val="paragraph"/>
              <w:numPr>
                <w:ilvl w:val="0"/>
                <w:numId w:val="29"/>
              </w:numPr>
              <w:spacing w:before="0" w:beforeAutospacing="0" w:after="0" w:afterAutospacing="0"/>
              <w:ind w:left="360" w:firstLine="0"/>
              <w:textAlignment w:val="baseline"/>
              <w:rPr>
                <w:rFonts w:ascii="Calibri" w:hAnsi="Calibri"/>
                <w:sz w:val="28"/>
                <w:szCs w:val="28"/>
              </w:rPr>
            </w:pPr>
            <w:r w:rsidRPr="10795406">
              <w:rPr>
                <w:rStyle w:val="normaltextrun"/>
                <w:rFonts w:ascii="Calibri" w:hAnsi="Calibri"/>
                <w:sz w:val="28"/>
                <w:szCs w:val="28"/>
              </w:rPr>
              <w:t>“</w:t>
            </w:r>
            <w:proofErr w:type="spellStart"/>
            <w:r w:rsidRPr="10795406">
              <w:rPr>
                <w:rStyle w:val="spellingerror"/>
                <w:rFonts w:ascii="Calibri" w:hAnsi="Calibri"/>
                <w:sz w:val="28"/>
                <w:szCs w:val="28"/>
              </w:rPr>
              <w:t>Yn</w:t>
            </w:r>
            <w:proofErr w:type="spellEnd"/>
            <w:r w:rsidRPr="10795406">
              <w:rPr>
                <w:rStyle w:val="apple-converted-space"/>
                <w:rFonts w:ascii="Calibri" w:hAnsi="Calibri"/>
                <w:sz w:val="28"/>
                <w:szCs w:val="28"/>
              </w:rPr>
              <w:t> </w:t>
            </w:r>
            <w:r w:rsidRPr="10795406">
              <w:rPr>
                <w:rStyle w:val="normaltextrun"/>
                <w:rFonts w:ascii="Calibri" w:hAnsi="Calibri"/>
                <w:sz w:val="28"/>
                <w:szCs w:val="28"/>
              </w:rPr>
              <w:t xml:space="preserve">Y </w:t>
            </w:r>
            <w:proofErr w:type="spellStart"/>
            <w:r w:rsidRPr="10795406">
              <w:rPr>
                <w:rStyle w:val="normaltextrun"/>
                <w:rFonts w:ascii="Calibri" w:hAnsi="Calibri"/>
                <w:sz w:val="28"/>
                <w:szCs w:val="28"/>
              </w:rPr>
              <w:t>Sach</w:t>
            </w:r>
            <w:proofErr w:type="spellEnd"/>
            <w:r w:rsidRPr="10795406">
              <w:rPr>
                <w:rStyle w:val="normaltextrun"/>
                <w:rFonts w:ascii="Calibri" w:hAnsi="Calibri"/>
                <w:sz w:val="28"/>
                <w:szCs w:val="28"/>
              </w:rPr>
              <w:t>”</w:t>
            </w:r>
            <w:r w:rsidRPr="10795406">
              <w:rPr>
                <w:rStyle w:val="eop"/>
                <w:rFonts w:ascii="Calibri" w:hAnsi="Calibri"/>
                <w:sz w:val="28"/>
                <w:szCs w:val="28"/>
              </w:rPr>
              <w:t> </w:t>
            </w:r>
          </w:p>
          <w:p w14:paraId="428B3272" w14:textId="575A7F79" w:rsidR="10795406" w:rsidRDefault="10795406" w:rsidP="10795406">
            <w:pPr>
              <w:pStyle w:val="paragraph"/>
              <w:spacing w:before="0" w:beforeAutospacing="0" w:after="0" w:afterAutospacing="0"/>
              <w:ind w:left="360"/>
              <w:rPr>
                <w:rStyle w:val="eop"/>
                <w:rFonts w:ascii="Calibri" w:hAnsi="Calibri"/>
                <w:sz w:val="28"/>
                <w:szCs w:val="28"/>
              </w:rPr>
            </w:pPr>
          </w:p>
          <w:p w14:paraId="4C5C3F09" w14:textId="32A7A863" w:rsidR="10795406" w:rsidRDefault="10795406" w:rsidP="10795406">
            <w:pPr>
              <w:pStyle w:val="paragraph"/>
              <w:spacing w:before="0" w:beforeAutospacing="0" w:after="0" w:afterAutospacing="0"/>
              <w:ind w:left="360"/>
              <w:jc w:val="center"/>
              <w:rPr>
                <w:rStyle w:val="eop"/>
                <w:rFonts w:ascii="Calibri" w:hAnsi="Calibri"/>
                <w:sz w:val="28"/>
                <w:szCs w:val="28"/>
              </w:rPr>
            </w:pPr>
            <w:r w:rsidRPr="10795406">
              <w:rPr>
                <w:rStyle w:val="eop"/>
                <w:rFonts w:ascii="Calibri" w:hAnsi="Calibri"/>
                <w:sz w:val="28"/>
                <w:szCs w:val="28"/>
              </w:rPr>
              <w:t xml:space="preserve">IPads’ with the </w:t>
            </w:r>
            <w:proofErr w:type="spellStart"/>
            <w:r w:rsidRPr="10795406">
              <w:rPr>
                <w:rStyle w:val="eop"/>
                <w:rFonts w:ascii="Calibri" w:hAnsi="Calibri"/>
                <w:sz w:val="28"/>
                <w:szCs w:val="28"/>
              </w:rPr>
              <w:t>Tric</w:t>
            </w:r>
            <w:proofErr w:type="spellEnd"/>
            <w:r w:rsidRPr="10795406">
              <w:rPr>
                <w:rStyle w:val="eop"/>
                <w:rFonts w:ascii="Calibri" w:hAnsi="Calibri"/>
                <w:sz w:val="28"/>
                <w:szCs w:val="28"/>
              </w:rPr>
              <w:t xml:space="preserve"> a </w:t>
            </w:r>
            <w:proofErr w:type="spellStart"/>
            <w:r w:rsidRPr="10795406">
              <w:rPr>
                <w:rStyle w:val="eop"/>
                <w:rFonts w:ascii="Calibri" w:hAnsi="Calibri"/>
                <w:sz w:val="28"/>
                <w:szCs w:val="28"/>
              </w:rPr>
              <w:t>Chlic</w:t>
            </w:r>
            <w:proofErr w:type="spellEnd"/>
            <w:r w:rsidRPr="10795406">
              <w:rPr>
                <w:rStyle w:val="eop"/>
                <w:rFonts w:ascii="Calibri" w:hAnsi="Calibri"/>
                <w:sz w:val="28"/>
                <w:szCs w:val="28"/>
              </w:rPr>
              <w:t>’ app downloaded</w:t>
            </w:r>
          </w:p>
          <w:p w14:paraId="73A5E4AB" w14:textId="7353ABA1" w:rsidR="00EA3F7F" w:rsidRPr="006243FA" w:rsidRDefault="00EA3F7F" w:rsidP="002B2D5B">
            <w:pPr>
              <w:jc w:val="center"/>
              <w:rPr>
                <w:sz w:val="28"/>
                <w:szCs w:val="28"/>
              </w:rPr>
            </w:pPr>
          </w:p>
        </w:tc>
      </w:tr>
      <w:tr w:rsidR="002B2D5B" w:rsidRPr="006243FA" w14:paraId="78EBC3C5" w14:textId="77777777" w:rsidTr="10795406">
        <w:trPr>
          <w:trHeight w:val="503"/>
        </w:trPr>
        <w:tc>
          <w:tcPr>
            <w:tcW w:w="1249" w:type="dxa"/>
          </w:tcPr>
          <w:p w14:paraId="12989264" w14:textId="1ABC77AB"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2EEFA067" w14:textId="17A7932A" w:rsidR="002B2D5B" w:rsidRDefault="001F2733" w:rsidP="001F2733">
            <w:pPr>
              <w:rPr>
                <w:b/>
                <w:sz w:val="28"/>
                <w:szCs w:val="28"/>
              </w:rPr>
            </w:pPr>
            <w:r w:rsidRPr="001F2733">
              <w:rPr>
                <w:b/>
                <w:sz w:val="28"/>
                <w:szCs w:val="28"/>
              </w:rPr>
              <w:t>Teachers Role:</w:t>
            </w:r>
          </w:p>
          <w:p w14:paraId="13E642AC" w14:textId="1C5E9DBC" w:rsidR="002D2FFC" w:rsidRDefault="00C67028" w:rsidP="00C67028">
            <w:pPr>
              <w:pStyle w:val="ListParagraph"/>
              <w:numPr>
                <w:ilvl w:val="0"/>
                <w:numId w:val="15"/>
              </w:numPr>
              <w:rPr>
                <w:sz w:val="28"/>
                <w:szCs w:val="28"/>
              </w:rPr>
            </w:pPr>
            <w:r w:rsidRPr="00C67028">
              <w:rPr>
                <w:sz w:val="28"/>
                <w:szCs w:val="28"/>
              </w:rPr>
              <w:t>Talk about the story’s pattern</w:t>
            </w:r>
          </w:p>
          <w:p w14:paraId="1C670A5E" w14:textId="705B1EA5" w:rsidR="00C67028" w:rsidRPr="00C67028" w:rsidRDefault="00C67028" w:rsidP="00C67028">
            <w:pPr>
              <w:pStyle w:val="ListParagraph"/>
              <w:numPr>
                <w:ilvl w:val="0"/>
                <w:numId w:val="15"/>
              </w:numPr>
              <w:rPr>
                <w:sz w:val="28"/>
                <w:szCs w:val="28"/>
              </w:rPr>
            </w:pPr>
            <w:r>
              <w:rPr>
                <w:sz w:val="28"/>
                <w:szCs w:val="28"/>
              </w:rPr>
              <w:t>Consolidate what they have read by recapping some of the words</w:t>
            </w:r>
          </w:p>
          <w:p w14:paraId="12C56D28" w14:textId="77777777" w:rsidR="001F2733" w:rsidRPr="001F2733" w:rsidRDefault="001F2733" w:rsidP="001F2733">
            <w:pPr>
              <w:rPr>
                <w:b/>
                <w:sz w:val="28"/>
                <w:szCs w:val="28"/>
              </w:rPr>
            </w:pPr>
          </w:p>
          <w:p w14:paraId="3AF9422B" w14:textId="076C2CAA" w:rsidR="001F2733" w:rsidRPr="001F2733" w:rsidRDefault="001F2733" w:rsidP="001F2733">
            <w:pPr>
              <w:rPr>
                <w:b/>
                <w:sz w:val="28"/>
                <w:szCs w:val="28"/>
              </w:rPr>
            </w:pPr>
            <w:r w:rsidRPr="001F2733">
              <w:rPr>
                <w:b/>
                <w:sz w:val="28"/>
                <w:szCs w:val="28"/>
              </w:rPr>
              <w:t>Key Questions:</w:t>
            </w:r>
          </w:p>
          <w:p w14:paraId="48EA4777" w14:textId="77777777" w:rsidR="002B2D5B" w:rsidRDefault="00C67028" w:rsidP="00C67028">
            <w:pPr>
              <w:pStyle w:val="ListParagraph"/>
              <w:numPr>
                <w:ilvl w:val="0"/>
                <w:numId w:val="15"/>
              </w:numPr>
              <w:rPr>
                <w:sz w:val="28"/>
                <w:szCs w:val="28"/>
              </w:rPr>
            </w:pPr>
            <w:r>
              <w:rPr>
                <w:sz w:val="28"/>
                <w:szCs w:val="28"/>
              </w:rPr>
              <w:t>What pattern did the story have?</w:t>
            </w:r>
          </w:p>
          <w:p w14:paraId="57E8B1A2" w14:textId="7A629DC6" w:rsidR="00BE4809" w:rsidRDefault="00BE4809" w:rsidP="00C67028">
            <w:pPr>
              <w:pStyle w:val="ListParagraph"/>
              <w:numPr>
                <w:ilvl w:val="0"/>
                <w:numId w:val="15"/>
              </w:numPr>
              <w:rPr>
                <w:sz w:val="28"/>
                <w:szCs w:val="28"/>
              </w:rPr>
            </w:pPr>
            <w:r>
              <w:rPr>
                <w:sz w:val="28"/>
                <w:szCs w:val="28"/>
              </w:rPr>
              <w:t>Can you remember 5 words from the story?</w:t>
            </w:r>
          </w:p>
          <w:p w14:paraId="7D7B89DE" w14:textId="77777777" w:rsidR="001A41C5" w:rsidRDefault="001A41C5" w:rsidP="001A41C5">
            <w:pPr>
              <w:rPr>
                <w:sz w:val="28"/>
                <w:szCs w:val="28"/>
              </w:rPr>
            </w:pPr>
          </w:p>
          <w:p w14:paraId="4D82811B" w14:textId="34F78627" w:rsidR="001A41C5" w:rsidRPr="001A41C5" w:rsidRDefault="001A41C5" w:rsidP="001A41C5">
            <w:pPr>
              <w:rPr>
                <w:b/>
                <w:sz w:val="28"/>
                <w:szCs w:val="28"/>
              </w:rPr>
            </w:pPr>
            <w:r w:rsidRPr="001A41C5">
              <w:rPr>
                <w:b/>
                <w:sz w:val="28"/>
                <w:szCs w:val="28"/>
              </w:rPr>
              <w:t>Key questions for “</w:t>
            </w:r>
            <w:r>
              <w:rPr>
                <w:b/>
                <w:sz w:val="28"/>
                <w:szCs w:val="28"/>
              </w:rPr>
              <w:t xml:space="preserve">y d </w:t>
            </w:r>
            <w:proofErr w:type="spellStart"/>
            <w:r>
              <w:rPr>
                <w:b/>
                <w:sz w:val="28"/>
                <w:szCs w:val="28"/>
              </w:rPr>
              <w:t>ll</w:t>
            </w:r>
            <w:proofErr w:type="spellEnd"/>
            <w:r w:rsidRPr="001A41C5">
              <w:rPr>
                <w:b/>
                <w:sz w:val="28"/>
                <w:szCs w:val="28"/>
              </w:rPr>
              <w:t xml:space="preserve"> </w:t>
            </w:r>
            <w:proofErr w:type="spellStart"/>
            <w:r w:rsidRPr="001A41C5">
              <w:rPr>
                <w:b/>
                <w:sz w:val="28"/>
                <w:szCs w:val="28"/>
              </w:rPr>
              <w:t>ch</w:t>
            </w:r>
            <w:proofErr w:type="spellEnd"/>
            <w:r w:rsidRPr="001A41C5">
              <w:rPr>
                <w:b/>
                <w:sz w:val="28"/>
                <w:szCs w:val="28"/>
              </w:rPr>
              <w:t>”</w:t>
            </w:r>
          </w:p>
          <w:p w14:paraId="20F15375" w14:textId="3DD1A78A" w:rsidR="001A41C5" w:rsidRDefault="001A41C5" w:rsidP="001A41C5">
            <w:pPr>
              <w:pStyle w:val="ListParagraph"/>
              <w:numPr>
                <w:ilvl w:val="0"/>
                <w:numId w:val="15"/>
              </w:numPr>
              <w:rPr>
                <w:sz w:val="28"/>
                <w:szCs w:val="28"/>
              </w:rPr>
            </w:pPr>
            <w:r>
              <w:rPr>
                <w:sz w:val="28"/>
                <w:szCs w:val="28"/>
              </w:rPr>
              <w:t>How do you say sack in welsh?</w:t>
            </w:r>
          </w:p>
          <w:p w14:paraId="2F152AE2" w14:textId="7FEA3F21" w:rsidR="001A41C5" w:rsidRDefault="001A41C5" w:rsidP="001A41C5">
            <w:pPr>
              <w:pStyle w:val="ListParagraph"/>
              <w:numPr>
                <w:ilvl w:val="0"/>
                <w:numId w:val="15"/>
              </w:numPr>
              <w:rPr>
                <w:sz w:val="28"/>
                <w:szCs w:val="28"/>
              </w:rPr>
            </w:pPr>
            <w:r>
              <w:rPr>
                <w:sz w:val="28"/>
                <w:szCs w:val="28"/>
              </w:rPr>
              <w:lastRenderedPageBreak/>
              <w:t>How do you say red in welsh?</w:t>
            </w:r>
          </w:p>
          <w:p w14:paraId="5884C7A1" w14:textId="04132D24" w:rsidR="001A41C5" w:rsidRDefault="001A41C5" w:rsidP="001A41C5">
            <w:pPr>
              <w:pStyle w:val="ListParagraph"/>
              <w:numPr>
                <w:ilvl w:val="0"/>
                <w:numId w:val="15"/>
              </w:numPr>
              <w:rPr>
                <w:sz w:val="28"/>
                <w:szCs w:val="28"/>
              </w:rPr>
            </w:pPr>
            <w:r>
              <w:rPr>
                <w:sz w:val="28"/>
                <w:szCs w:val="28"/>
              </w:rPr>
              <w:t>How do you say pool in welsh?</w:t>
            </w:r>
          </w:p>
          <w:p w14:paraId="6EB763B1" w14:textId="027E5F7B" w:rsidR="001A41C5" w:rsidRDefault="001A41C5" w:rsidP="001A41C5">
            <w:pPr>
              <w:pStyle w:val="ListParagraph"/>
              <w:numPr>
                <w:ilvl w:val="0"/>
                <w:numId w:val="15"/>
              </w:numPr>
              <w:rPr>
                <w:sz w:val="28"/>
                <w:szCs w:val="28"/>
              </w:rPr>
            </w:pPr>
            <w:r>
              <w:rPr>
                <w:sz w:val="28"/>
                <w:szCs w:val="28"/>
              </w:rPr>
              <w:t>What were the words written on?</w:t>
            </w:r>
          </w:p>
          <w:p w14:paraId="66A8A777" w14:textId="77777777" w:rsidR="001A41C5" w:rsidRPr="001A41C5" w:rsidRDefault="001A41C5" w:rsidP="001A41C5">
            <w:pPr>
              <w:pStyle w:val="ListParagraph"/>
              <w:rPr>
                <w:sz w:val="28"/>
                <w:szCs w:val="28"/>
              </w:rPr>
            </w:pPr>
          </w:p>
          <w:p w14:paraId="5C2B7407" w14:textId="0A0F0690" w:rsidR="001A41C5" w:rsidRPr="001A41C5" w:rsidRDefault="001A41C5" w:rsidP="001A41C5">
            <w:pPr>
              <w:rPr>
                <w:b/>
                <w:sz w:val="28"/>
                <w:szCs w:val="28"/>
              </w:rPr>
            </w:pPr>
            <w:r w:rsidRPr="001A41C5">
              <w:rPr>
                <w:b/>
                <w:sz w:val="28"/>
                <w:szCs w:val="28"/>
              </w:rPr>
              <w:t>Key questions for “</w:t>
            </w:r>
            <w:proofErr w:type="spellStart"/>
            <w:r w:rsidRPr="001A41C5">
              <w:rPr>
                <w:b/>
                <w:sz w:val="28"/>
                <w:szCs w:val="28"/>
              </w:rPr>
              <w:t>Ble</w:t>
            </w:r>
            <w:proofErr w:type="spellEnd"/>
            <w:r w:rsidRPr="001A41C5">
              <w:rPr>
                <w:b/>
                <w:sz w:val="28"/>
                <w:szCs w:val="28"/>
              </w:rPr>
              <w:t xml:space="preserve"> </w:t>
            </w:r>
            <w:proofErr w:type="spellStart"/>
            <w:r w:rsidRPr="001A41C5">
              <w:rPr>
                <w:b/>
                <w:sz w:val="28"/>
                <w:szCs w:val="28"/>
              </w:rPr>
              <w:t>Mae’r</w:t>
            </w:r>
            <w:proofErr w:type="spellEnd"/>
            <w:r w:rsidRPr="001A41C5">
              <w:rPr>
                <w:b/>
                <w:sz w:val="28"/>
                <w:szCs w:val="28"/>
              </w:rPr>
              <w:t>?”</w:t>
            </w:r>
          </w:p>
          <w:p w14:paraId="72B3908E" w14:textId="77777777" w:rsidR="00C67028" w:rsidRDefault="00C67028" w:rsidP="00C67028">
            <w:pPr>
              <w:pStyle w:val="ListParagraph"/>
              <w:numPr>
                <w:ilvl w:val="0"/>
                <w:numId w:val="15"/>
              </w:numPr>
              <w:rPr>
                <w:sz w:val="28"/>
                <w:szCs w:val="28"/>
              </w:rPr>
            </w:pPr>
            <w:r>
              <w:rPr>
                <w:sz w:val="28"/>
                <w:szCs w:val="28"/>
              </w:rPr>
              <w:t>What is “where is” in Welsh?</w:t>
            </w:r>
          </w:p>
          <w:p w14:paraId="286F8D1F" w14:textId="77777777" w:rsidR="00C67028" w:rsidRDefault="00C67028" w:rsidP="00C67028">
            <w:pPr>
              <w:pStyle w:val="ListParagraph"/>
              <w:numPr>
                <w:ilvl w:val="0"/>
                <w:numId w:val="15"/>
              </w:numPr>
              <w:rPr>
                <w:sz w:val="28"/>
                <w:szCs w:val="28"/>
              </w:rPr>
            </w:pPr>
            <w:r>
              <w:rPr>
                <w:sz w:val="28"/>
                <w:szCs w:val="28"/>
              </w:rPr>
              <w:t>What is hat in Welsh?</w:t>
            </w:r>
          </w:p>
          <w:p w14:paraId="603B2CB3" w14:textId="77777777" w:rsidR="00C67028" w:rsidRDefault="00C67028" w:rsidP="00C67028">
            <w:pPr>
              <w:pStyle w:val="ListParagraph"/>
              <w:numPr>
                <w:ilvl w:val="0"/>
                <w:numId w:val="15"/>
              </w:numPr>
              <w:rPr>
                <w:sz w:val="28"/>
                <w:szCs w:val="28"/>
              </w:rPr>
            </w:pPr>
            <w:r>
              <w:rPr>
                <w:sz w:val="28"/>
                <w:szCs w:val="28"/>
              </w:rPr>
              <w:t xml:space="preserve">What does </w:t>
            </w:r>
            <w:proofErr w:type="spellStart"/>
            <w:r>
              <w:rPr>
                <w:sz w:val="28"/>
                <w:szCs w:val="28"/>
              </w:rPr>
              <w:t>moch</w:t>
            </w:r>
            <w:proofErr w:type="spellEnd"/>
            <w:r>
              <w:rPr>
                <w:sz w:val="28"/>
                <w:szCs w:val="28"/>
              </w:rPr>
              <w:t xml:space="preserve"> mean?</w:t>
            </w:r>
          </w:p>
          <w:p w14:paraId="01636B82" w14:textId="77777777" w:rsidR="00C67028" w:rsidRDefault="00C67028" w:rsidP="00C67028">
            <w:pPr>
              <w:pStyle w:val="ListParagraph"/>
              <w:numPr>
                <w:ilvl w:val="0"/>
                <w:numId w:val="15"/>
              </w:numPr>
              <w:rPr>
                <w:sz w:val="28"/>
                <w:szCs w:val="28"/>
              </w:rPr>
            </w:pPr>
            <w:r>
              <w:rPr>
                <w:sz w:val="28"/>
                <w:szCs w:val="28"/>
              </w:rPr>
              <w:t>Where was the car?</w:t>
            </w:r>
          </w:p>
          <w:p w14:paraId="5688CCE7" w14:textId="59299DF2" w:rsidR="001A41C5" w:rsidRDefault="001A41C5" w:rsidP="00C67028">
            <w:pPr>
              <w:pStyle w:val="ListParagraph"/>
              <w:numPr>
                <w:ilvl w:val="0"/>
                <w:numId w:val="15"/>
              </w:numPr>
              <w:rPr>
                <w:sz w:val="28"/>
                <w:szCs w:val="28"/>
              </w:rPr>
            </w:pPr>
            <w:r>
              <w:rPr>
                <w:sz w:val="28"/>
                <w:szCs w:val="28"/>
              </w:rPr>
              <w:t>Where was the pig?</w:t>
            </w:r>
          </w:p>
          <w:p w14:paraId="2C9D3990" w14:textId="77777777" w:rsidR="001A41C5" w:rsidRDefault="001A41C5" w:rsidP="001A41C5">
            <w:pPr>
              <w:pStyle w:val="ListParagraph"/>
              <w:rPr>
                <w:sz w:val="28"/>
                <w:szCs w:val="28"/>
              </w:rPr>
            </w:pPr>
          </w:p>
          <w:p w14:paraId="6F5C7816" w14:textId="5680ED32" w:rsidR="001A41C5" w:rsidRPr="001A41C5" w:rsidRDefault="001A41C5" w:rsidP="001A41C5">
            <w:pPr>
              <w:rPr>
                <w:b/>
                <w:sz w:val="28"/>
                <w:szCs w:val="28"/>
              </w:rPr>
            </w:pPr>
            <w:r w:rsidRPr="001A41C5">
              <w:rPr>
                <w:b/>
                <w:sz w:val="28"/>
                <w:szCs w:val="28"/>
              </w:rPr>
              <w:t>Key questions for “</w:t>
            </w:r>
            <w:proofErr w:type="spellStart"/>
            <w:r w:rsidRPr="001A41C5">
              <w:rPr>
                <w:b/>
                <w:sz w:val="28"/>
                <w:szCs w:val="28"/>
              </w:rPr>
              <w:t>Yn</w:t>
            </w:r>
            <w:proofErr w:type="spellEnd"/>
            <w:r w:rsidRPr="001A41C5">
              <w:rPr>
                <w:b/>
                <w:sz w:val="28"/>
                <w:szCs w:val="28"/>
              </w:rPr>
              <w:t xml:space="preserve"> Y </w:t>
            </w:r>
            <w:proofErr w:type="spellStart"/>
            <w:r w:rsidRPr="001A41C5">
              <w:rPr>
                <w:b/>
                <w:sz w:val="28"/>
                <w:szCs w:val="28"/>
              </w:rPr>
              <w:t>Sach</w:t>
            </w:r>
            <w:proofErr w:type="spellEnd"/>
            <w:r w:rsidRPr="001A41C5">
              <w:rPr>
                <w:b/>
                <w:sz w:val="28"/>
                <w:szCs w:val="28"/>
              </w:rPr>
              <w:t>”</w:t>
            </w:r>
          </w:p>
          <w:p w14:paraId="10BB3F6D" w14:textId="77777777" w:rsidR="00C67028" w:rsidRDefault="001A41C5" w:rsidP="00C67028">
            <w:pPr>
              <w:pStyle w:val="ListParagraph"/>
              <w:numPr>
                <w:ilvl w:val="0"/>
                <w:numId w:val="15"/>
              </w:numPr>
              <w:rPr>
                <w:sz w:val="28"/>
                <w:szCs w:val="28"/>
              </w:rPr>
            </w:pPr>
            <w:r>
              <w:rPr>
                <w:sz w:val="28"/>
                <w:szCs w:val="28"/>
              </w:rPr>
              <w:t>What the hat in the sack?</w:t>
            </w:r>
          </w:p>
          <w:p w14:paraId="3769903D" w14:textId="77777777" w:rsidR="001A41C5" w:rsidRDefault="001A41C5" w:rsidP="00C67028">
            <w:pPr>
              <w:pStyle w:val="ListParagraph"/>
              <w:numPr>
                <w:ilvl w:val="0"/>
                <w:numId w:val="15"/>
              </w:numPr>
              <w:rPr>
                <w:sz w:val="28"/>
                <w:szCs w:val="28"/>
              </w:rPr>
            </w:pPr>
            <w:r>
              <w:rPr>
                <w:sz w:val="28"/>
                <w:szCs w:val="28"/>
              </w:rPr>
              <w:t>What was left in the sack?</w:t>
            </w:r>
          </w:p>
          <w:p w14:paraId="17D9DB97" w14:textId="77777777" w:rsidR="001A41C5" w:rsidRDefault="001A41C5" w:rsidP="00C67028">
            <w:pPr>
              <w:pStyle w:val="ListParagraph"/>
              <w:numPr>
                <w:ilvl w:val="0"/>
                <w:numId w:val="15"/>
              </w:numPr>
              <w:rPr>
                <w:sz w:val="28"/>
                <w:szCs w:val="28"/>
              </w:rPr>
            </w:pPr>
            <w:r>
              <w:rPr>
                <w:sz w:val="28"/>
                <w:szCs w:val="28"/>
              </w:rPr>
              <w:t>Why do you think the sack was empty?</w:t>
            </w:r>
          </w:p>
          <w:p w14:paraId="483EB441" w14:textId="22A2EE76" w:rsidR="001A41C5" w:rsidRPr="00C67028" w:rsidRDefault="001A41C5" w:rsidP="00C67028">
            <w:pPr>
              <w:pStyle w:val="ListParagraph"/>
              <w:numPr>
                <w:ilvl w:val="0"/>
                <w:numId w:val="15"/>
              </w:numPr>
              <w:rPr>
                <w:sz w:val="28"/>
                <w:szCs w:val="28"/>
              </w:rPr>
            </w:pPr>
            <w:r>
              <w:rPr>
                <w:sz w:val="28"/>
                <w:szCs w:val="28"/>
              </w:rPr>
              <w:t>Who was telling the story?</w:t>
            </w:r>
          </w:p>
        </w:tc>
        <w:tc>
          <w:tcPr>
            <w:tcW w:w="4971" w:type="dxa"/>
          </w:tcPr>
          <w:p w14:paraId="1E57D1BE" w14:textId="584F3DA4" w:rsidR="002B2D5B" w:rsidRDefault="001F2733" w:rsidP="001F2733">
            <w:pPr>
              <w:rPr>
                <w:b/>
                <w:sz w:val="28"/>
                <w:szCs w:val="28"/>
              </w:rPr>
            </w:pPr>
            <w:r w:rsidRPr="001F2733">
              <w:rPr>
                <w:b/>
                <w:sz w:val="28"/>
                <w:szCs w:val="28"/>
              </w:rPr>
              <w:lastRenderedPageBreak/>
              <w:t>Engagement:</w:t>
            </w:r>
          </w:p>
          <w:p w14:paraId="6B3A8CD4" w14:textId="3950AA79" w:rsidR="00C67028" w:rsidRPr="00C67028" w:rsidRDefault="00C67028" w:rsidP="00C67028">
            <w:pPr>
              <w:pStyle w:val="ListParagraph"/>
              <w:numPr>
                <w:ilvl w:val="0"/>
                <w:numId w:val="15"/>
              </w:numPr>
              <w:rPr>
                <w:sz w:val="28"/>
                <w:szCs w:val="28"/>
              </w:rPr>
            </w:pPr>
            <w:r w:rsidRPr="00C67028">
              <w:rPr>
                <w:sz w:val="28"/>
                <w:szCs w:val="28"/>
              </w:rPr>
              <w:t xml:space="preserve">Understand </w:t>
            </w:r>
            <w:r w:rsidR="001A41C5">
              <w:rPr>
                <w:sz w:val="28"/>
                <w:szCs w:val="28"/>
              </w:rPr>
              <w:t>t</w:t>
            </w:r>
            <w:r w:rsidRPr="00C67028">
              <w:rPr>
                <w:sz w:val="28"/>
                <w:szCs w:val="28"/>
              </w:rPr>
              <w:t xml:space="preserve">he stories pattern </w:t>
            </w:r>
          </w:p>
          <w:p w14:paraId="41926632" w14:textId="36D02BD7" w:rsidR="00C67028" w:rsidRDefault="00C67028" w:rsidP="00C67028">
            <w:pPr>
              <w:pStyle w:val="ListParagraph"/>
              <w:numPr>
                <w:ilvl w:val="0"/>
                <w:numId w:val="15"/>
              </w:numPr>
              <w:rPr>
                <w:sz w:val="28"/>
                <w:szCs w:val="28"/>
              </w:rPr>
            </w:pPr>
            <w:r w:rsidRPr="00C67028">
              <w:rPr>
                <w:sz w:val="28"/>
                <w:szCs w:val="28"/>
              </w:rPr>
              <w:t>Recall how to say where is</w:t>
            </w:r>
          </w:p>
          <w:p w14:paraId="1FB0A8D1" w14:textId="5F4924C9" w:rsidR="00C67028" w:rsidRPr="00C67028" w:rsidRDefault="00C67028" w:rsidP="00C67028">
            <w:pPr>
              <w:pStyle w:val="ListParagraph"/>
              <w:numPr>
                <w:ilvl w:val="0"/>
                <w:numId w:val="15"/>
              </w:numPr>
              <w:rPr>
                <w:sz w:val="28"/>
                <w:szCs w:val="28"/>
              </w:rPr>
            </w:pPr>
            <w:r>
              <w:rPr>
                <w:sz w:val="28"/>
                <w:szCs w:val="28"/>
              </w:rPr>
              <w:t>Remember what some of the words are in English/Welsh</w:t>
            </w:r>
          </w:p>
          <w:p w14:paraId="54059D6A" w14:textId="3AAD26A7" w:rsidR="00C67028" w:rsidRDefault="00C67028" w:rsidP="00C67028">
            <w:pPr>
              <w:pStyle w:val="ListParagraph"/>
              <w:numPr>
                <w:ilvl w:val="0"/>
                <w:numId w:val="15"/>
              </w:numPr>
              <w:rPr>
                <w:sz w:val="28"/>
                <w:szCs w:val="28"/>
              </w:rPr>
            </w:pPr>
            <w:r w:rsidRPr="00C67028">
              <w:rPr>
                <w:sz w:val="28"/>
                <w:szCs w:val="28"/>
              </w:rPr>
              <w:t>Remember where some of the objects were in the book</w:t>
            </w:r>
          </w:p>
          <w:p w14:paraId="344BB176" w14:textId="6F1344DA" w:rsidR="00BE4809" w:rsidRPr="00C67028" w:rsidRDefault="00BE4809" w:rsidP="00C67028">
            <w:pPr>
              <w:pStyle w:val="ListParagraph"/>
              <w:numPr>
                <w:ilvl w:val="0"/>
                <w:numId w:val="15"/>
              </w:numPr>
              <w:rPr>
                <w:sz w:val="28"/>
                <w:szCs w:val="28"/>
              </w:rPr>
            </w:pPr>
            <w:r>
              <w:rPr>
                <w:sz w:val="28"/>
                <w:szCs w:val="28"/>
              </w:rPr>
              <w:t>Use whiteboard to write words from book</w:t>
            </w:r>
          </w:p>
          <w:p w14:paraId="31831FA2" w14:textId="77777777" w:rsidR="002B2D5B" w:rsidRPr="001F2733" w:rsidRDefault="002B2D5B" w:rsidP="002B2D5B">
            <w:pPr>
              <w:jc w:val="center"/>
              <w:rPr>
                <w:b/>
                <w:sz w:val="28"/>
                <w:szCs w:val="28"/>
              </w:rPr>
            </w:pPr>
          </w:p>
          <w:p w14:paraId="0E61511D" w14:textId="77777777" w:rsidR="002B2D5B" w:rsidRPr="001F2733" w:rsidRDefault="002B2D5B" w:rsidP="002B2D5B">
            <w:pPr>
              <w:jc w:val="center"/>
              <w:rPr>
                <w:b/>
                <w:sz w:val="28"/>
                <w:szCs w:val="28"/>
              </w:rPr>
            </w:pPr>
          </w:p>
          <w:p w14:paraId="46716F0C" w14:textId="77777777" w:rsidR="002B2D5B" w:rsidRPr="001F2733" w:rsidRDefault="002B2D5B" w:rsidP="002B2D5B">
            <w:pPr>
              <w:jc w:val="center"/>
              <w:rPr>
                <w:b/>
                <w:sz w:val="28"/>
                <w:szCs w:val="28"/>
              </w:rPr>
            </w:pPr>
          </w:p>
        </w:tc>
        <w:tc>
          <w:tcPr>
            <w:tcW w:w="2903" w:type="dxa"/>
          </w:tcPr>
          <w:p w14:paraId="736DF58E" w14:textId="03470DCA" w:rsidR="002B2D5B" w:rsidRDefault="00BE4809" w:rsidP="002B2D5B">
            <w:pPr>
              <w:jc w:val="center"/>
              <w:rPr>
                <w:sz w:val="28"/>
                <w:szCs w:val="28"/>
              </w:rPr>
            </w:pPr>
            <w:r>
              <w:rPr>
                <w:sz w:val="28"/>
                <w:szCs w:val="28"/>
              </w:rPr>
              <w:t>Whiteboards and pens</w:t>
            </w:r>
          </w:p>
          <w:p w14:paraId="0A81574F" w14:textId="77777777" w:rsidR="00BE4809" w:rsidRDefault="00BE4809" w:rsidP="002B2D5B">
            <w:pPr>
              <w:jc w:val="center"/>
              <w:rPr>
                <w:sz w:val="28"/>
                <w:szCs w:val="28"/>
              </w:rPr>
            </w:pPr>
            <w:r>
              <w:rPr>
                <w:sz w:val="28"/>
                <w:szCs w:val="28"/>
              </w:rPr>
              <w:t xml:space="preserve">Y d </w:t>
            </w:r>
            <w:proofErr w:type="spellStart"/>
            <w:r>
              <w:rPr>
                <w:sz w:val="28"/>
                <w:szCs w:val="28"/>
              </w:rPr>
              <w:t>ll</w:t>
            </w:r>
            <w:proofErr w:type="spellEnd"/>
            <w:r>
              <w:rPr>
                <w:sz w:val="28"/>
                <w:szCs w:val="28"/>
              </w:rPr>
              <w:t xml:space="preserve"> I </w:t>
            </w:r>
            <w:proofErr w:type="spellStart"/>
            <w:r>
              <w:rPr>
                <w:sz w:val="28"/>
                <w:szCs w:val="28"/>
              </w:rPr>
              <w:t>ch</w:t>
            </w:r>
            <w:proofErr w:type="spellEnd"/>
          </w:p>
          <w:p w14:paraId="1C5373F3" w14:textId="77777777" w:rsidR="00BE4809" w:rsidRDefault="00BE4809" w:rsidP="002B2D5B">
            <w:pPr>
              <w:jc w:val="center"/>
              <w:rPr>
                <w:sz w:val="28"/>
                <w:szCs w:val="28"/>
              </w:rPr>
            </w:pPr>
            <w:proofErr w:type="spellStart"/>
            <w:r>
              <w:rPr>
                <w:sz w:val="28"/>
                <w:szCs w:val="28"/>
              </w:rPr>
              <w:t>Ble</w:t>
            </w:r>
            <w:proofErr w:type="spellEnd"/>
            <w:r>
              <w:rPr>
                <w:sz w:val="28"/>
                <w:szCs w:val="28"/>
              </w:rPr>
              <w:t xml:space="preserve"> </w:t>
            </w:r>
            <w:proofErr w:type="spellStart"/>
            <w:r>
              <w:rPr>
                <w:sz w:val="28"/>
                <w:szCs w:val="28"/>
              </w:rPr>
              <w:t>mae’r</w:t>
            </w:r>
            <w:proofErr w:type="spellEnd"/>
            <w:r>
              <w:rPr>
                <w:sz w:val="28"/>
                <w:szCs w:val="28"/>
              </w:rPr>
              <w:t>…?</w:t>
            </w:r>
          </w:p>
          <w:p w14:paraId="08BDEAF7" w14:textId="2B9B638E" w:rsidR="00BE4809" w:rsidRPr="006243FA" w:rsidRDefault="00BE4809" w:rsidP="002B2D5B">
            <w:pPr>
              <w:jc w:val="center"/>
              <w:rPr>
                <w:sz w:val="28"/>
                <w:szCs w:val="28"/>
              </w:rPr>
            </w:pPr>
            <w:proofErr w:type="spellStart"/>
            <w:r>
              <w:rPr>
                <w:sz w:val="28"/>
                <w:szCs w:val="28"/>
              </w:rPr>
              <w:t>Yn</w:t>
            </w:r>
            <w:proofErr w:type="spellEnd"/>
            <w:r>
              <w:rPr>
                <w:sz w:val="28"/>
                <w:szCs w:val="28"/>
              </w:rPr>
              <w:t xml:space="preserve"> Y </w:t>
            </w:r>
            <w:proofErr w:type="spellStart"/>
            <w:r>
              <w:rPr>
                <w:sz w:val="28"/>
                <w:szCs w:val="28"/>
              </w:rPr>
              <w:t>Sach</w:t>
            </w:r>
            <w:proofErr w:type="spellEnd"/>
          </w:p>
        </w:tc>
      </w:tr>
    </w:tbl>
    <w:p w14:paraId="21627C5E" w14:textId="4893F550" w:rsidR="004E1B77" w:rsidRDefault="004E1B77" w:rsidP="00EE0418">
      <w:pPr>
        <w:tabs>
          <w:tab w:val="left" w:pos="12758"/>
        </w:tabs>
        <w:rPr>
          <w:sz w:val="28"/>
          <w:szCs w:val="28"/>
        </w:rPr>
      </w:pPr>
    </w:p>
    <w:p w14:paraId="72A7CC9F" w14:textId="77777777" w:rsidR="00653C85" w:rsidRPr="006243FA" w:rsidRDefault="00653C85"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5F69A1B2">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5F69A1B2">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61A855C3" w14:textId="3AF8D97C" w:rsidR="00825827" w:rsidRPr="006243FA" w:rsidRDefault="303CAA41" w:rsidP="0554C2B3">
            <w:pPr>
              <w:rPr>
                <w:rFonts w:ascii="Arial" w:eastAsia="Arial" w:hAnsi="Arial" w:cs="Arial"/>
              </w:rPr>
            </w:pPr>
            <w:r w:rsidRPr="0554C2B3">
              <w:rPr>
                <w:rFonts w:ascii="Arial" w:eastAsia="Arial" w:hAnsi="Arial" w:cs="Arial"/>
              </w:rPr>
              <w:t xml:space="preserve">I will be evaluating three separate ability groups. </w:t>
            </w:r>
            <w:r w:rsidR="74E8533D" w:rsidRPr="0554C2B3">
              <w:rPr>
                <w:rFonts w:ascii="Arial" w:eastAsia="Arial" w:hAnsi="Arial" w:cs="Arial"/>
              </w:rPr>
              <w:t>A</w:t>
            </w:r>
            <w:r w:rsidRPr="0554C2B3">
              <w:rPr>
                <w:rFonts w:ascii="Arial" w:eastAsia="Arial" w:hAnsi="Arial" w:cs="Arial"/>
              </w:rPr>
              <w:t>ll groups a</w:t>
            </w:r>
            <w:r w:rsidR="09B83EE6" w:rsidRPr="0554C2B3">
              <w:rPr>
                <w:rFonts w:ascii="Arial" w:eastAsia="Arial" w:hAnsi="Arial" w:cs="Arial"/>
              </w:rPr>
              <w:t xml:space="preserve">re </w:t>
            </w:r>
            <w:r w:rsidR="4777A344" w:rsidRPr="0554C2B3">
              <w:rPr>
                <w:rFonts w:ascii="Arial" w:eastAsia="Arial" w:hAnsi="Arial" w:cs="Arial"/>
              </w:rPr>
              <w:t xml:space="preserve">on level three of the </w:t>
            </w:r>
            <w:proofErr w:type="spellStart"/>
            <w:r w:rsidR="4777A344" w:rsidRPr="0554C2B3">
              <w:rPr>
                <w:rFonts w:ascii="Arial" w:eastAsia="Arial" w:hAnsi="Arial" w:cs="Arial"/>
              </w:rPr>
              <w:t>Tric</w:t>
            </w:r>
            <w:proofErr w:type="spellEnd"/>
            <w:r w:rsidR="4777A344" w:rsidRPr="0554C2B3">
              <w:rPr>
                <w:rFonts w:ascii="Arial" w:eastAsia="Arial" w:hAnsi="Arial" w:cs="Arial"/>
              </w:rPr>
              <w:t xml:space="preserve"> a </w:t>
            </w:r>
            <w:proofErr w:type="spellStart"/>
            <w:r w:rsidR="4777A344" w:rsidRPr="0554C2B3">
              <w:rPr>
                <w:rFonts w:ascii="Arial" w:eastAsia="Arial" w:hAnsi="Arial" w:cs="Arial"/>
              </w:rPr>
              <w:t>Chlic</w:t>
            </w:r>
            <w:proofErr w:type="spellEnd"/>
            <w:r w:rsidR="4777A344" w:rsidRPr="0554C2B3">
              <w:rPr>
                <w:rFonts w:ascii="Arial" w:eastAsia="Arial" w:hAnsi="Arial" w:cs="Arial"/>
              </w:rPr>
              <w:t>’ scheme but on different reading level within this level. I will refer to the group reading “U D LL I CH” as group 1, the group reading “</w:t>
            </w:r>
            <w:proofErr w:type="spellStart"/>
            <w:r w:rsidR="4777A344" w:rsidRPr="0554C2B3">
              <w:rPr>
                <w:rFonts w:ascii="Arial" w:eastAsia="Arial" w:hAnsi="Arial" w:cs="Arial"/>
              </w:rPr>
              <w:t>Ble</w:t>
            </w:r>
            <w:proofErr w:type="spellEnd"/>
            <w:r w:rsidR="4777A344" w:rsidRPr="0554C2B3">
              <w:rPr>
                <w:rFonts w:ascii="Arial" w:eastAsia="Arial" w:hAnsi="Arial" w:cs="Arial"/>
              </w:rPr>
              <w:t xml:space="preserve"> </w:t>
            </w:r>
            <w:proofErr w:type="spellStart"/>
            <w:r w:rsidR="4777A344" w:rsidRPr="0554C2B3">
              <w:rPr>
                <w:rFonts w:ascii="Arial" w:eastAsia="Arial" w:hAnsi="Arial" w:cs="Arial"/>
              </w:rPr>
              <w:t>Mae’r</w:t>
            </w:r>
            <w:proofErr w:type="spellEnd"/>
            <w:r w:rsidR="4777A344" w:rsidRPr="0554C2B3">
              <w:rPr>
                <w:rFonts w:ascii="Arial" w:eastAsia="Arial" w:hAnsi="Arial" w:cs="Arial"/>
              </w:rPr>
              <w:t xml:space="preserve">...” as </w:t>
            </w:r>
            <w:r w:rsidR="529E4A2F" w:rsidRPr="0554C2B3">
              <w:rPr>
                <w:rFonts w:ascii="Arial" w:eastAsia="Arial" w:hAnsi="Arial" w:cs="Arial"/>
              </w:rPr>
              <w:t>group 2 and the group reading “</w:t>
            </w:r>
            <w:proofErr w:type="spellStart"/>
            <w:r w:rsidR="529E4A2F" w:rsidRPr="0554C2B3">
              <w:rPr>
                <w:rFonts w:ascii="Arial" w:eastAsia="Arial" w:hAnsi="Arial" w:cs="Arial"/>
              </w:rPr>
              <w:t>Yn</w:t>
            </w:r>
            <w:proofErr w:type="spellEnd"/>
            <w:r w:rsidR="529E4A2F" w:rsidRPr="0554C2B3">
              <w:rPr>
                <w:rFonts w:ascii="Arial" w:eastAsia="Arial" w:hAnsi="Arial" w:cs="Arial"/>
              </w:rPr>
              <w:t xml:space="preserve"> Y </w:t>
            </w:r>
            <w:proofErr w:type="spellStart"/>
            <w:r w:rsidR="529E4A2F" w:rsidRPr="0554C2B3">
              <w:rPr>
                <w:rFonts w:ascii="Arial" w:eastAsia="Arial" w:hAnsi="Arial" w:cs="Arial"/>
              </w:rPr>
              <w:t>Sach</w:t>
            </w:r>
            <w:proofErr w:type="spellEnd"/>
            <w:r w:rsidR="529E4A2F" w:rsidRPr="0554C2B3">
              <w:rPr>
                <w:rFonts w:ascii="Arial" w:eastAsia="Arial" w:hAnsi="Arial" w:cs="Arial"/>
              </w:rPr>
              <w:t xml:space="preserve">” as group 3. each group as a few pupils </w:t>
            </w:r>
            <w:r w:rsidRPr="0554C2B3">
              <w:rPr>
                <w:rFonts w:ascii="Arial" w:eastAsia="Arial" w:hAnsi="Arial" w:cs="Arial"/>
              </w:rPr>
              <w:t>e-FSM.</w:t>
            </w:r>
            <w:r w:rsidR="3323F154" w:rsidRPr="0554C2B3">
              <w:rPr>
                <w:rFonts w:ascii="Arial" w:eastAsia="Arial" w:hAnsi="Arial" w:cs="Arial"/>
              </w:rPr>
              <w:t xml:space="preserve"> However, group 3 is the only one without any ALN pupils.</w:t>
            </w:r>
          </w:p>
          <w:p w14:paraId="675DF103" w14:textId="6FE7083F" w:rsidR="00825827" w:rsidRPr="006243FA" w:rsidRDefault="00825827" w:rsidP="0554C2B3">
            <w:pPr>
              <w:jc w:val="both"/>
              <w:rPr>
                <w:rFonts w:ascii="Arial" w:eastAsia="Arial" w:hAnsi="Arial" w:cs="Arial"/>
              </w:rPr>
            </w:pPr>
          </w:p>
          <w:p w14:paraId="26B792C9" w14:textId="21AE49AA" w:rsidR="00825827" w:rsidRPr="006243FA" w:rsidRDefault="303CAA41" w:rsidP="0554C2B3">
            <w:pPr>
              <w:jc w:val="both"/>
              <w:rPr>
                <w:rFonts w:ascii="Arial" w:eastAsia="Arial" w:hAnsi="Arial" w:cs="Arial"/>
              </w:rPr>
            </w:pPr>
            <w:r w:rsidRPr="0554C2B3">
              <w:rPr>
                <w:rFonts w:ascii="Arial" w:eastAsia="Arial" w:hAnsi="Arial" w:cs="Arial"/>
              </w:rPr>
              <w:t xml:space="preserve">I will be evaluating their learning based on their engagement with the activities, shown through their involvement in the </w:t>
            </w:r>
            <w:r w:rsidR="03F9EBCF" w:rsidRPr="0554C2B3">
              <w:rPr>
                <w:rFonts w:ascii="Arial" w:eastAsia="Arial" w:hAnsi="Arial" w:cs="Arial"/>
              </w:rPr>
              <w:t xml:space="preserve">level three </w:t>
            </w:r>
            <w:r w:rsidRPr="0554C2B3">
              <w:rPr>
                <w:rFonts w:ascii="Arial" w:eastAsia="Arial" w:hAnsi="Arial" w:cs="Arial"/>
              </w:rPr>
              <w:t>flashcards and reading of the stor</w:t>
            </w:r>
            <w:r w:rsidR="42EC617C" w:rsidRPr="0554C2B3">
              <w:rPr>
                <w:rFonts w:ascii="Arial" w:eastAsia="Arial" w:hAnsi="Arial" w:cs="Arial"/>
              </w:rPr>
              <w:t>ies</w:t>
            </w:r>
            <w:r w:rsidR="681D47FB" w:rsidRPr="0554C2B3">
              <w:rPr>
                <w:rFonts w:ascii="Arial" w:eastAsia="Arial" w:hAnsi="Arial" w:cs="Arial"/>
              </w:rPr>
              <w:t>.</w:t>
            </w:r>
          </w:p>
          <w:p w14:paraId="4D8261F4" w14:textId="3668A1EC" w:rsidR="00825827" w:rsidRPr="006243FA" w:rsidRDefault="00825827" w:rsidP="0554C2B3">
            <w:pPr>
              <w:jc w:val="both"/>
              <w:rPr>
                <w:rFonts w:ascii="Arial" w:eastAsia="Arial" w:hAnsi="Arial" w:cs="Arial"/>
              </w:rPr>
            </w:pPr>
          </w:p>
          <w:p w14:paraId="5679A12A" w14:textId="76B76B15" w:rsidR="00825827" w:rsidRPr="006243FA" w:rsidRDefault="42EC617C" w:rsidP="0554C2B3">
            <w:pPr>
              <w:jc w:val="both"/>
              <w:rPr>
                <w:rFonts w:ascii="Arial" w:eastAsia="Arial" w:hAnsi="Arial" w:cs="Arial"/>
                <w:b/>
                <w:bCs/>
              </w:rPr>
            </w:pPr>
            <w:r w:rsidRPr="0554C2B3">
              <w:rPr>
                <w:rFonts w:ascii="Arial" w:eastAsia="Arial" w:hAnsi="Arial" w:cs="Arial"/>
                <w:b/>
                <w:bCs/>
              </w:rPr>
              <w:t>Group</w:t>
            </w:r>
            <w:r w:rsidR="784BC0A2" w:rsidRPr="0554C2B3">
              <w:rPr>
                <w:rFonts w:ascii="Arial" w:eastAsia="Arial" w:hAnsi="Arial" w:cs="Arial"/>
                <w:b/>
                <w:bCs/>
              </w:rPr>
              <w:t xml:space="preserve"> 1:</w:t>
            </w:r>
          </w:p>
          <w:p w14:paraId="2048DAD0" w14:textId="4AD43A8A" w:rsidR="00825827" w:rsidRPr="006243FA" w:rsidRDefault="68F5D2C5" w:rsidP="0554C2B3">
            <w:pPr>
              <w:jc w:val="both"/>
              <w:rPr>
                <w:rFonts w:ascii="Arial" w:eastAsia="Arial" w:hAnsi="Arial" w:cs="Arial"/>
              </w:rPr>
            </w:pPr>
            <w:r w:rsidRPr="0554C2B3">
              <w:rPr>
                <w:rFonts w:ascii="Arial" w:eastAsia="Arial" w:hAnsi="Arial" w:cs="Arial"/>
              </w:rPr>
              <w:t xml:space="preserve">The pupils </w:t>
            </w:r>
            <w:proofErr w:type="gramStart"/>
            <w:r w:rsidRPr="0554C2B3">
              <w:rPr>
                <w:rFonts w:ascii="Arial" w:eastAsia="Arial" w:hAnsi="Arial" w:cs="Arial"/>
              </w:rPr>
              <w:t>were able to</w:t>
            </w:r>
            <w:proofErr w:type="gramEnd"/>
            <w:r w:rsidRPr="0554C2B3">
              <w:rPr>
                <w:rFonts w:ascii="Arial" w:eastAsia="Arial" w:hAnsi="Arial" w:cs="Arial"/>
              </w:rPr>
              <w:t xml:space="preserve"> say the level three sounds but needed assistance in doing so. I found that if I was to let </w:t>
            </w:r>
            <w:r w:rsidR="403BC51A" w:rsidRPr="0554C2B3">
              <w:rPr>
                <w:rFonts w:ascii="Arial" w:eastAsia="Arial" w:hAnsi="Arial" w:cs="Arial"/>
              </w:rPr>
              <w:t>them</w:t>
            </w:r>
            <w:r w:rsidRPr="0554C2B3">
              <w:rPr>
                <w:rFonts w:ascii="Arial" w:eastAsia="Arial" w:hAnsi="Arial" w:cs="Arial"/>
              </w:rPr>
              <w:t xml:space="preserve"> say the on their </w:t>
            </w:r>
            <w:r w:rsidR="7748B480" w:rsidRPr="0554C2B3">
              <w:rPr>
                <w:rFonts w:ascii="Arial" w:eastAsia="Arial" w:hAnsi="Arial" w:cs="Arial"/>
              </w:rPr>
              <w:t>own,</w:t>
            </w:r>
            <w:r w:rsidRPr="0554C2B3">
              <w:rPr>
                <w:rFonts w:ascii="Arial" w:eastAsia="Arial" w:hAnsi="Arial" w:cs="Arial"/>
              </w:rPr>
              <w:t xml:space="preserve"> they became reluctant to do so. Thus, I had to say every flashcard with</w:t>
            </w:r>
            <w:r w:rsidR="5E90FFD7" w:rsidRPr="0554C2B3">
              <w:rPr>
                <w:rFonts w:ascii="Arial" w:eastAsia="Arial" w:hAnsi="Arial" w:cs="Arial"/>
              </w:rPr>
              <w:t xml:space="preserve"> </w:t>
            </w:r>
            <w:r w:rsidRPr="0554C2B3">
              <w:rPr>
                <w:rFonts w:ascii="Arial" w:eastAsia="Arial" w:hAnsi="Arial" w:cs="Arial"/>
              </w:rPr>
              <w:t>them to help t</w:t>
            </w:r>
            <w:r w:rsidR="572339F7" w:rsidRPr="0554C2B3">
              <w:rPr>
                <w:rFonts w:ascii="Arial" w:eastAsia="Arial" w:hAnsi="Arial" w:cs="Arial"/>
              </w:rPr>
              <w:t>h</w:t>
            </w:r>
            <w:r w:rsidRPr="0554C2B3">
              <w:rPr>
                <w:rFonts w:ascii="Arial" w:eastAsia="Arial" w:hAnsi="Arial" w:cs="Arial"/>
              </w:rPr>
              <w:t>em recall the sounds.</w:t>
            </w:r>
            <w:r w:rsidR="6C566953" w:rsidRPr="0554C2B3">
              <w:rPr>
                <w:rFonts w:ascii="Arial" w:eastAsia="Arial" w:hAnsi="Arial" w:cs="Arial"/>
              </w:rPr>
              <w:t xml:space="preserve"> The group had to be reminded many times to use the finger to follow the text. They did not decode and blend words automatically which mean t</w:t>
            </w:r>
            <w:r w:rsidR="76232B60" w:rsidRPr="0554C2B3">
              <w:rPr>
                <w:rFonts w:ascii="Arial" w:eastAsia="Arial" w:hAnsi="Arial" w:cs="Arial"/>
              </w:rPr>
              <w:t>o</w:t>
            </w:r>
            <w:r w:rsidR="6C566953" w:rsidRPr="0554C2B3">
              <w:rPr>
                <w:rFonts w:ascii="Arial" w:eastAsia="Arial" w:hAnsi="Arial" w:cs="Arial"/>
              </w:rPr>
              <w:t xml:space="preserve"> had to prompt them to do so</w:t>
            </w:r>
            <w:r w:rsidR="26EE2696" w:rsidRPr="0554C2B3">
              <w:rPr>
                <w:rFonts w:ascii="Arial" w:eastAsia="Arial" w:hAnsi="Arial" w:cs="Arial"/>
              </w:rPr>
              <w:t xml:space="preserve"> remembering the level three flashcards</w:t>
            </w:r>
            <w:r w:rsidR="6C566953" w:rsidRPr="0554C2B3">
              <w:rPr>
                <w:rFonts w:ascii="Arial" w:eastAsia="Arial" w:hAnsi="Arial" w:cs="Arial"/>
              </w:rPr>
              <w:t xml:space="preserve">. Once I did this, most of them </w:t>
            </w:r>
            <w:proofErr w:type="gramStart"/>
            <w:r w:rsidR="6C566953" w:rsidRPr="0554C2B3">
              <w:rPr>
                <w:rFonts w:ascii="Arial" w:eastAsia="Arial" w:hAnsi="Arial" w:cs="Arial"/>
              </w:rPr>
              <w:t>were able to</w:t>
            </w:r>
            <w:proofErr w:type="gramEnd"/>
            <w:r w:rsidR="6C566953" w:rsidRPr="0554C2B3">
              <w:rPr>
                <w:rFonts w:ascii="Arial" w:eastAsia="Arial" w:hAnsi="Arial" w:cs="Arial"/>
              </w:rPr>
              <w:t xml:space="preserve"> blend the word correctly.</w:t>
            </w:r>
          </w:p>
          <w:p w14:paraId="70701E5E" w14:textId="26ED3AB4" w:rsidR="00825827" w:rsidRPr="006243FA" w:rsidRDefault="00825827" w:rsidP="0554C2B3">
            <w:pPr>
              <w:jc w:val="both"/>
              <w:rPr>
                <w:rFonts w:ascii="Arial" w:eastAsia="Arial" w:hAnsi="Arial" w:cs="Arial"/>
                <w:b/>
                <w:bCs/>
              </w:rPr>
            </w:pPr>
          </w:p>
          <w:p w14:paraId="3367E193" w14:textId="12895A2F" w:rsidR="00825827" w:rsidRPr="006243FA" w:rsidRDefault="784BC0A2" w:rsidP="0554C2B3">
            <w:pPr>
              <w:jc w:val="both"/>
              <w:rPr>
                <w:rFonts w:ascii="Arial" w:eastAsia="Arial" w:hAnsi="Arial" w:cs="Arial"/>
                <w:b/>
                <w:bCs/>
              </w:rPr>
            </w:pPr>
            <w:r w:rsidRPr="0554C2B3">
              <w:rPr>
                <w:rFonts w:ascii="Arial" w:eastAsia="Arial" w:hAnsi="Arial" w:cs="Arial"/>
                <w:b/>
                <w:bCs/>
              </w:rPr>
              <w:t>Group 2:</w:t>
            </w:r>
          </w:p>
          <w:p w14:paraId="19E5FABF" w14:textId="2E8DA714" w:rsidR="00825827" w:rsidRPr="006243FA" w:rsidRDefault="784BC0A2" w:rsidP="0554C2B3">
            <w:pPr>
              <w:jc w:val="both"/>
              <w:rPr>
                <w:rFonts w:ascii="Arial" w:eastAsia="Arial" w:hAnsi="Arial" w:cs="Arial"/>
              </w:rPr>
            </w:pPr>
            <w:r w:rsidRPr="0554C2B3">
              <w:rPr>
                <w:rFonts w:ascii="Arial" w:eastAsia="Arial" w:hAnsi="Arial" w:cs="Arial"/>
              </w:rPr>
              <w:t xml:space="preserve">The pupils remembered the level three sounds well as they all said the answer loud and clear and were confident in doing so. Thus, we moved onto the level four sounds </w:t>
            </w:r>
            <w:proofErr w:type="gramStart"/>
            <w:r w:rsidRPr="0554C2B3">
              <w:rPr>
                <w:rFonts w:ascii="Arial" w:eastAsia="Arial" w:hAnsi="Arial" w:cs="Arial"/>
              </w:rPr>
              <w:t>in order to</w:t>
            </w:r>
            <w:proofErr w:type="gramEnd"/>
            <w:r w:rsidRPr="0554C2B3">
              <w:rPr>
                <w:rFonts w:ascii="Arial" w:eastAsia="Arial" w:hAnsi="Arial" w:cs="Arial"/>
              </w:rPr>
              <w:t xml:space="preserve"> have a challenge. The group were sometimes less confident with the level four sounds but </w:t>
            </w:r>
            <w:r w:rsidR="674E2B90" w:rsidRPr="0554C2B3">
              <w:rPr>
                <w:rFonts w:ascii="Arial" w:eastAsia="Arial" w:hAnsi="Arial" w:cs="Arial"/>
              </w:rPr>
              <w:t>still gave each one a go. They said the sounds again after they were modelled but were still hesitant in doing so.</w:t>
            </w:r>
            <w:r w:rsidR="1E2EBCF7" w:rsidRPr="0554C2B3">
              <w:rPr>
                <w:rFonts w:ascii="Arial" w:eastAsia="Arial" w:hAnsi="Arial" w:cs="Arial"/>
              </w:rPr>
              <w:t xml:space="preserve"> The pupils engaged with the story, answering questions and making remarks about certain pictures and the text.</w:t>
            </w:r>
            <w:r w:rsidR="4C11205D" w:rsidRPr="0554C2B3">
              <w:rPr>
                <w:rFonts w:ascii="Arial" w:eastAsia="Arial" w:hAnsi="Arial" w:cs="Arial"/>
              </w:rPr>
              <w:t xml:space="preserve"> The group </w:t>
            </w:r>
            <w:proofErr w:type="gramStart"/>
            <w:r w:rsidR="4C11205D" w:rsidRPr="0554C2B3">
              <w:rPr>
                <w:rFonts w:ascii="Arial" w:eastAsia="Arial" w:hAnsi="Arial" w:cs="Arial"/>
              </w:rPr>
              <w:t>were able to</w:t>
            </w:r>
            <w:proofErr w:type="gramEnd"/>
            <w:r w:rsidR="4C11205D" w:rsidRPr="0554C2B3">
              <w:rPr>
                <w:rFonts w:ascii="Arial" w:eastAsia="Arial" w:hAnsi="Arial" w:cs="Arial"/>
              </w:rPr>
              <w:t xml:space="preserve"> decode and blend the story only sometimes needed guidance on how to do so.</w:t>
            </w:r>
          </w:p>
          <w:p w14:paraId="3CA3349D" w14:textId="61887172" w:rsidR="00825827" w:rsidRPr="006243FA" w:rsidRDefault="00825827" w:rsidP="0554C2B3">
            <w:pPr>
              <w:jc w:val="both"/>
              <w:rPr>
                <w:rFonts w:ascii="Arial" w:eastAsia="Arial" w:hAnsi="Arial" w:cs="Arial"/>
                <w:b/>
                <w:bCs/>
              </w:rPr>
            </w:pPr>
          </w:p>
          <w:p w14:paraId="06F080C5" w14:textId="5AA7A891" w:rsidR="00825827" w:rsidRPr="006243FA" w:rsidRDefault="784BC0A2" w:rsidP="0554C2B3">
            <w:pPr>
              <w:jc w:val="both"/>
              <w:rPr>
                <w:rFonts w:ascii="Arial" w:eastAsia="Arial" w:hAnsi="Arial" w:cs="Arial"/>
                <w:b/>
                <w:bCs/>
              </w:rPr>
            </w:pPr>
            <w:r w:rsidRPr="0554C2B3">
              <w:rPr>
                <w:rFonts w:ascii="Arial" w:eastAsia="Arial" w:hAnsi="Arial" w:cs="Arial"/>
                <w:b/>
                <w:bCs/>
              </w:rPr>
              <w:t>Group 3:</w:t>
            </w:r>
          </w:p>
          <w:p w14:paraId="28182C23" w14:textId="3B88830B" w:rsidR="00825827" w:rsidRPr="006243FA" w:rsidRDefault="303CAA41" w:rsidP="0554C2B3">
            <w:pPr>
              <w:jc w:val="both"/>
              <w:rPr>
                <w:rFonts w:ascii="Arial" w:eastAsia="Arial" w:hAnsi="Arial" w:cs="Arial"/>
              </w:rPr>
            </w:pPr>
            <w:r w:rsidRPr="0554C2B3">
              <w:rPr>
                <w:rFonts w:ascii="Arial" w:eastAsia="Arial" w:hAnsi="Arial" w:cs="Arial"/>
              </w:rPr>
              <w:t xml:space="preserve">The pupils remembered the level three sounds well as they all said the answer loud and clear and were confident in doing so. Thus, we moved onto the level four sounds </w:t>
            </w:r>
            <w:proofErr w:type="gramStart"/>
            <w:r w:rsidRPr="0554C2B3">
              <w:rPr>
                <w:rFonts w:ascii="Arial" w:eastAsia="Arial" w:hAnsi="Arial" w:cs="Arial"/>
              </w:rPr>
              <w:t>in order to</w:t>
            </w:r>
            <w:proofErr w:type="gramEnd"/>
            <w:r w:rsidRPr="0554C2B3">
              <w:rPr>
                <w:rFonts w:ascii="Arial" w:eastAsia="Arial" w:hAnsi="Arial" w:cs="Arial"/>
              </w:rPr>
              <w:t xml:space="preserve"> have a challenge. They showed perseverance as they had a go at all the sounds, even ones they were unsure of. Once I had modelled these and sounded them out, they were eager to have another go. The</w:t>
            </w:r>
            <w:r w:rsidR="2F9FED88" w:rsidRPr="0554C2B3">
              <w:rPr>
                <w:rFonts w:ascii="Arial" w:eastAsia="Arial" w:hAnsi="Arial" w:cs="Arial"/>
              </w:rPr>
              <w:t xml:space="preserve"> </w:t>
            </w:r>
            <w:r w:rsidR="3F715A02" w:rsidRPr="0554C2B3">
              <w:rPr>
                <w:rFonts w:ascii="Arial" w:eastAsia="Arial" w:hAnsi="Arial" w:cs="Arial"/>
              </w:rPr>
              <w:t>group</w:t>
            </w:r>
            <w:r w:rsidRPr="0554C2B3">
              <w:rPr>
                <w:rFonts w:ascii="Arial" w:eastAsia="Arial" w:hAnsi="Arial" w:cs="Arial"/>
              </w:rPr>
              <w:t xml:space="preserve"> engaged </w:t>
            </w:r>
            <w:r w:rsidR="2BA00C1B" w:rsidRPr="0554C2B3">
              <w:rPr>
                <w:rFonts w:ascii="Arial" w:eastAsia="Arial" w:hAnsi="Arial" w:cs="Arial"/>
              </w:rPr>
              <w:t xml:space="preserve">well </w:t>
            </w:r>
            <w:r w:rsidRPr="0554C2B3">
              <w:rPr>
                <w:rFonts w:ascii="Arial" w:eastAsia="Arial" w:hAnsi="Arial" w:cs="Arial"/>
              </w:rPr>
              <w:t>with the book</w:t>
            </w:r>
            <w:r w:rsidR="1E99F396" w:rsidRPr="0554C2B3">
              <w:rPr>
                <w:rFonts w:ascii="Arial" w:eastAsia="Arial" w:hAnsi="Arial" w:cs="Arial"/>
              </w:rPr>
              <w:t xml:space="preserve">, showing their comprehension through </w:t>
            </w:r>
            <w:r w:rsidR="18A7B990" w:rsidRPr="0554C2B3">
              <w:rPr>
                <w:rFonts w:ascii="Arial" w:eastAsia="Arial" w:hAnsi="Arial" w:cs="Arial"/>
              </w:rPr>
              <w:t>answering</w:t>
            </w:r>
            <w:r w:rsidR="1E99F396" w:rsidRPr="0554C2B3">
              <w:rPr>
                <w:rFonts w:ascii="Arial" w:eastAsia="Arial" w:hAnsi="Arial" w:cs="Arial"/>
              </w:rPr>
              <w:t xml:space="preserve"> questions about the </w:t>
            </w:r>
            <w:r w:rsidR="1E99F396" w:rsidRPr="0554C2B3">
              <w:rPr>
                <w:rFonts w:ascii="Arial" w:eastAsia="Arial" w:hAnsi="Arial" w:cs="Arial"/>
              </w:rPr>
              <w:lastRenderedPageBreak/>
              <w:t xml:space="preserve">book. They were also able </w:t>
            </w:r>
            <w:r w:rsidR="071A6796" w:rsidRPr="0554C2B3">
              <w:rPr>
                <w:rFonts w:ascii="Arial" w:eastAsia="Arial" w:hAnsi="Arial" w:cs="Arial"/>
              </w:rPr>
              <w:t>t</w:t>
            </w:r>
            <w:r w:rsidR="1E99F396" w:rsidRPr="0554C2B3">
              <w:rPr>
                <w:rFonts w:ascii="Arial" w:eastAsia="Arial" w:hAnsi="Arial" w:cs="Arial"/>
              </w:rPr>
              <w:t>o answer questions asked in Welsh in English.</w:t>
            </w:r>
            <w:r w:rsidRPr="0554C2B3">
              <w:rPr>
                <w:rFonts w:ascii="Arial" w:eastAsia="Arial" w:hAnsi="Arial" w:cs="Arial"/>
              </w:rPr>
              <w:t xml:space="preserve"> They all used their finger to point to the text and </w:t>
            </w:r>
            <w:proofErr w:type="gramStart"/>
            <w:r w:rsidRPr="0554C2B3">
              <w:rPr>
                <w:rFonts w:ascii="Arial" w:eastAsia="Arial" w:hAnsi="Arial" w:cs="Arial"/>
              </w:rPr>
              <w:t>were able to</w:t>
            </w:r>
            <w:proofErr w:type="gramEnd"/>
            <w:r w:rsidRPr="0554C2B3">
              <w:rPr>
                <w:rFonts w:ascii="Arial" w:eastAsia="Arial" w:hAnsi="Arial" w:cs="Arial"/>
              </w:rPr>
              <w:t xml:space="preserve"> silently decode and then blend the word with confidence. </w:t>
            </w:r>
          </w:p>
          <w:p w14:paraId="0C0AE450" w14:textId="7BFB70C1" w:rsidR="00825827" w:rsidRPr="006243FA" w:rsidRDefault="00825827" w:rsidP="0554C2B3">
            <w:pPr>
              <w:jc w:val="both"/>
              <w:rPr>
                <w:rFonts w:ascii="Arial" w:eastAsia="Arial" w:hAnsi="Arial" w:cs="Arial"/>
              </w:rPr>
            </w:pPr>
          </w:p>
          <w:p w14:paraId="1DA5B263" w14:textId="331BBE88" w:rsidR="00825827" w:rsidRPr="006243FA" w:rsidRDefault="303CAA41" w:rsidP="0554C2B3">
            <w:pPr>
              <w:jc w:val="both"/>
              <w:rPr>
                <w:rFonts w:ascii="Arial" w:eastAsia="Arial" w:hAnsi="Arial" w:cs="Arial"/>
              </w:rPr>
            </w:pPr>
            <w:r w:rsidRPr="0554C2B3">
              <w:rPr>
                <w:rFonts w:ascii="Arial" w:eastAsia="Arial" w:hAnsi="Arial" w:cs="Arial"/>
              </w:rPr>
              <w:t xml:space="preserve">The attitudes I was looking for were engagement and perseverance. </w:t>
            </w:r>
          </w:p>
          <w:p w14:paraId="3967482C" w14:textId="544DE301" w:rsidR="00825827" w:rsidRPr="006243FA" w:rsidRDefault="00825827" w:rsidP="0554C2B3">
            <w:pPr>
              <w:jc w:val="both"/>
              <w:rPr>
                <w:rFonts w:ascii="Arial" w:eastAsia="Arial" w:hAnsi="Arial" w:cs="Arial"/>
              </w:rPr>
            </w:pPr>
          </w:p>
          <w:p w14:paraId="41C700E3" w14:textId="1D37BE5D" w:rsidR="00825827" w:rsidRPr="006243FA" w:rsidRDefault="1F7E88AE" w:rsidP="5F69A1B2">
            <w:pPr>
              <w:jc w:val="both"/>
              <w:rPr>
                <w:rFonts w:ascii="Arial" w:eastAsia="Arial" w:hAnsi="Arial" w:cs="Arial"/>
                <w:b/>
                <w:bCs/>
              </w:rPr>
            </w:pPr>
            <w:r w:rsidRPr="5F69A1B2">
              <w:rPr>
                <w:rFonts w:ascii="Arial" w:eastAsia="Arial" w:hAnsi="Arial" w:cs="Arial"/>
                <w:b/>
                <w:bCs/>
              </w:rPr>
              <w:t>Group 1:</w:t>
            </w:r>
          </w:p>
          <w:p w14:paraId="789E1D8A" w14:textId="3D59AE92" w:rsidR="00825827" w:rsidRPr="006243FA" w:rsidRDefault="1F7E88AE" w:rsidP="0554C2B3">
            <w:pPr>
              <w:jc w:val="both"/>
              <w:rPr>
                <w:rFonts w:ascii="Arial" w:eastAsia="Arial" w:hAnsi="Arial" w:cs="Arial"/>
              </w:rPr>
            </w:pPr>
            <w:r w:rsidRPr="0554C2B3">
              <w:rPr>
                <w:rFonts w:ascii="Arial" w:eastAsia="Arial" w:hAnsi="Arial" w:cs="Arial"/>
              </w:rPr>
              <w:t xml:space="preserve">The pupils showed perseverance as they attempted all the level three flashcards. However, they could have shown more confidence in doing so by doing this </w:t>
            </w:r>
            <w:r w:rsidR="4B8A7D5C" w:rsidRPr="0554C2B3">
              <w:rPr>
                <w:rFonts w:ascii="Arial" w:eastAsia="Arial" w:hAnsi="Arial" w:cs="Arial"/>
              </w:rPr>
              <w:t>independently</w:t>
            </w:r>
            <w:r w:rsidRPr="0554C2B3">
              <w:rPr>
                <w:rFonts w:ascii="Arial" w:eastAsia="Arial" w:hAnsi="Arial" w:cs="Arial"/>
              </w:rPr>
              <w:t xml:space="preserve"> for eac</w:t>
            </w:r>
            <w:r w:rsidR="74DB76EC" w:rsidRPr="0554C2B3">
              <w:rPr>
                <w:rFonts w:ascii="Arial" w:eastAsia="Arial" w:hAnsi="Arial" w:cs="Arial"/>
              </w:rPr>
              <w:t>h</w:t>
            </w:r>
            <w:r w:rsidRPr="0554C2B3">
              <w:rPr>
                <w:rFonts w:ascii="Arial" w:eastAsia="Arial" w:hAnsi="Arial" w:cs="Arial"/>
              </w:rPr>
              <w:t xml:space="preserve"> sound </w:t>
            </w:r>
            <w:r w:rsidR="72779FFA" w:rsidRPr="0554C2B3">
              <w:rPr>
                <w:rFonts w:ascii="Arial" w:eastAsia="Arial" w:hAnsi="Arial" w:cs="Arial"/>
              </w:rPr>
              <w:t>and then having it modelled if it was wrong rather than following my lead.</w:t>
            </w:r>
            <w:r w:rsidR="19317674" w:rsidRPr="0554C2B3">
              <w:rPr>
                <w:rFonts w:ascii="Arial" w:eastAsia="Arial" w:hAnsi="Arial" w:cs="Arial"/>
              </w:rPr>
              <w:t xml:space="preserve"> The group showed engagement with the story as they </w:t>
            </w:r>
            <w:proofErr w:type="gramStart"/>
            <w:r w:rsidR="19317674" w:rsidRPr="0554C2B3">
              <w:rPr>
                <w:rFonts w:ascii="Arial" w:eastAsia="Arial" w:hAnsi="Arial" w:cs="Arial"/>
              </w:rPr>
              <w:t>were able to</w:t>
            </w:r>
            <w:proofErr w:type="gramEnd"/>
            <w:r w:rsidR="19317674" w:rsidRPr="0554C2B3">
              <w:rPr>
                <w:rFonts w:ascii="Arial" w:eastAsia="Arial" w:hAnsi="Arial" w:cs="Arial"/>
              </w:rPr>
              <w:t xml:space="preserve"> answer some simple questions</w:t>
            </w:r>
          </w:p>
          <w:p w14:paraId="34BA092B" w14:textId="546ADE31" w:rsidR="00825827" w:rsidRPr="006243FA" w:rsidRDefault="00825827" w:rsidP="0554C2B3">
            <w:pPr>
              <w:jc w:val="both"/>
              <w:rPr>
                <w:rFonts w:ascii="Arial" w:eastAsia="Arial" w:hAnsi="Arial" w:cs="Arial"/>
              </w:rPr>
            </w:pPr>
          </w:p>
          <w:p w14:paraId="05A068F8" w14:textId="093A82CD" w:rsidR="00825827" w:rsidRPr="006243FA" w:rsidRDefault="1F7E88AE" w:rsidP="5F69A1B2">
            <w:pPr>
              <w:jc w:val="both"/>
              <w:rPr>
                <w:rFonts w:ascii="Arial" w:eastAsia="Arial" w:hAnsi="Arial" w:cs="Arial"/>
                <w:b/>
                <w:bCs/>
              </w:rPr>
            </w:pPr>
            <w:r w:rsidRPr="5F69A1B2">
              <w:rPr>
                <w:rFonts w:ascii="Arial" w:eastAsia="Arial" w:hAnsi="Arial" w:cs="Arial"/>
                <w:b/>
                <w:bCs/>
              </w:rPr>
              <w:t>Group 2:</w:t>
            </w:r>
          </w:p>
          <w:p w14:paraId="2BBA0BD4" w14:textId="26338E94" w:rsidR="00825827" w:rsidRPr="006243FA" w:rsidRDefault="7CF2A7F8" w:rsidP="0554C2B3">
            <w:pPr>
              <w:jc w:val="both"/>
              <w:rPr>
                <w:rFonts w:ascii="Arial" w:eastAsia="Arial" w:hAnsi="Arial" w:cs="Arial"/>
              </w:rPr>
            </w:pPr>
            <w:r w:rsidRPr="0554C2B3">
              <w:rPr>
                <w:rFonts w:ascii="Arial" w:eastAsia="Arial" w:hAnsi="Arial" w:cs="Arial"/>
              </w:rPr>
              <w:t xml:space="preserve">The group showed perseverance as they moved onto the level four flashcards but, like group 1, needed to show some more confidence in doing do. The group showed excellent engagement </w:t>
            </w:r>
            <w:r w:rsidR="529B0177" w:rsidRPr="0554C2B3">
              <w:rPr>
                <w:rFonts w:ascii="Arial" w:eastAsia="Arial" w:hAnsi="Arial" w:cs="Arial"/>
              </w:rPr>
              <w:t>as they were making remarks about the story without being asked a question. When they were asked a question, everyone had a go at answering.</w:t>
            </w:r>
          </w:p>
          <w:p w14:paraId="37077E00" w14:textId="0F344FD6" w:rsidR="00825827" w:rsidRPr="006243FA" w:rsidRDefault="00825827" w:rsidP="0554C2B3">
            <w:pPr>
              <w:jc w:val="both"/>
              <w:rPr>
                <w:rFonts w:ascii="Arial" w:eastAsia="Arial" w:hAnsi="Arial" w:cs="Arial"/>
              </w:rPr>
            </w:pPr>
          </w:p>
          <w:p w14:paraId="70585198" w14:textId="0D1CD60C" w:rsidR="00825827" w:rsidRPr="006243FA" w:rsidRDefault="1F7E88AE" w:rsidP="5F69A1B2">
            <w:pPr>
              <w:jc w:val="both"/>
              <w:rPr>
                <w:rFonts w:ascii="Arial" w:eastAsia="Arial" w:hAnsi="Arial" w:cs="Arial"/>
                <w:b/>
                <w:bCs/>
              </w:rPr>
            </w:pPr>
            <w:r w:rsidRPr="5F69A1B2">
              <w:rPr>
                <w:rFonts w:ascii="Arial" w:eastAsia="Arial" w:hAnsi="Arial" w:cs="Arial"/>
                <w:b/>
                <w:bCs/>
              </w:rPr>
              <w:t>Group 3:</w:t>
            </w:r>
          </w:p>
          <w:p w14:paraId="048A25BC" w14:textId="430452A1" w:rsidR="00825827" w:rsidRPr="006243FA" w:rsidRDefault="303CAA41" w:rsidP="0554C2B3">
            <w:pPr>
              <w:jc w:val="both"/>
              <w:rPr>
                <w:rFonts w:ascii="Arial" w:eastAsia="Arial" w:hAnsi="Arial" w:cs="Arial"/>
              </w:rPr>
            </w:pPr>
            <w:proofErr w:type="gramStart"/>
            <w:r w:rsidRPr="0554C2B3">
              <w:rPr>
                <w:rFonts w:ascii="Arial" w:eastAsia="Arial" w:hAnsi="Arial" w:cs="Arial"/>
              </w:rPr>
              <w:t>All of</w:t>
            </w:r>
            <w:proofErr w:type="gramEnd"/>
            <w:r w:rsidRPr="0554C2B3">
              <w:rPr>
                <w:rFonts w:ascii="Arial" w:eastAsia="Arial" w:hAnsi="Arial" w:cs="Arial"/>
              </w:rPr>
              <w:t xml:space="preserve"> the pupils showed perseverance as they had a go at saying the level four flashcards before it was modelled. Once they were modelled, they then were eager to have another go. </w:t>
            </w:r>
            <w:r w:rsidR="096BA529" w:rsidRPr="0554C2B3">
              <w:rPr>
                <w:rFonts w:ascii="Arial" w:eastAsia="Arial" w:hAnsi="Arial" w:cs="Arial"/>
              </w:rPr>
              <w:t>The group showed good engagement with the story as they replied to questions asked in Welsh with English which clearly showed and understanding of the language and story.</w:t>
            </w:r>
          </w:p>
          <w:p w14:paraId="0BC41050" w14:textId="6227F9D4" w:rsidR="00825827" w:rsidRPr="006243FA" w:rsidRDefault="00825827" w:rsidP="0554C2B3">
            <w:pPr>
              <w:jc w:val="both"/>
              <w:rPr>
                <w:rFonts w:ascii="Arial" w:eastAsia="Arial" w:hAnsi="Arial" w:cs="Arial"/>
              </w:rPr>
            </w:pPr>
          </w:p>
          <w:p w14:paraId="38BC71B3" w14:textId="2CF8A9B0" w:rsidR="00825827" w:rsidRPr="006243FA" w:rsidRDefault="303CAA41" w:rsidP="0554C2B3">
            <w:pPr>
              <w:jc w:val="both"/>
              <w:rPr>
                <w:rFonts w:ascii="Arial" w:eastAsia="Arial" w:hAnsi="Arial" w:cs="Arial"/>
              </w:rPr>
            </w:pPr>
            <w:r w:rsidRPr="0554C2B3">
              <w:rPr>
                <w:rFonts w:ascii="Arial" w:eastAsia="Arial" w:hAnsi="Arial" w:cs="Arial"/>
              </w:rPr>
              <w:t xml:space="preserve">My judgements are reliable as the </w:t>
            </w:r>
            <w:r w:rsidR="5DB4CF1A" w:rsidRPr="0554C2B3">
              <w:rPr>
                <w:rFonts w:ascii="Arial" w:eastAsia="Arial" w:hAnsi="Arial" w:cs="Arial"/>
              </w:rPr>
              <w:t xml:space="preserve">reading of the story showed they </w:t>
            </w:r>
            <w:proofErr w:type="gramStart"/>
            <w:r w:rsidR="5DB4CF1A" w:rsidRPr="0554C2B3">
              <w:rPr>
                <w:rFonts w:ascii="Arial" w:eastAsia="Arial" w:hAnsi="Arial" w:cs="Arial"/>
              </w:rPr>
              <w:t>were able to</w:t>
            </w:r>
            <w:proofErr w:type="gramEnd"/>
            <w:r w:rsidR="5DB4CF1A" w:rsidRPr="0554C2B3">
              <w:rPr>
                <w:rFonts w:ascii="Arial" w:eastAsia="Arial" w:hAnsi="Arial" w:cs="Arial"/>
              </w:rPr>
              <w:t xml:space="preserve"> put what they had learnt from the flashcards into context by decoding and blending the story. Group 1 need to practice this but are showing an awareness of the sounds. The use of questioning also showed that they were</w:t>
            </w:r>
            <w:r w:rsidR="77E98AEC" w:rsidRPr="0554C2B3">
              <w:rPr>
                <w:rFonts w:ascii="Arial" w:eastAsia="Arial" w:hAnsi="Arial" w:cs="Arial"/>
              </w:rPr>
              <w:t xml:space="preserve"> engaging with and understanding the story.</w:t>
            </w:r>
          </w:p>
        </w:tc>
      </w:tr>
      <w:tr w:rsidR="00825827" w:rsidRPr="006243FA" w14:paraId="1698B253" w14:textId="77777777" w:rsidTr="5F69A1B2">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lastRenderedPageBreak/>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13723F92" w14:textId="23CCF63F" w:rsidR="250E3FFE" w:rsidRDefault="250E3FFE" w:rsidP="5F69A1B2">
            <w:pPr>
              <w:jc w:val="both"/>
              <w:rPr>
                <w:rFonts w:ascii="Arial" w:eastAsia="Arial" w:hAnsi="Arial" w:cs="Arial"/>
                <w:b/>
                <w:bCs/>
              </w:rPr>
            </w:pPr>
            <w:r w:rsidRPr="5F69A1B2">
              <w:rPr>
                <w:rFonts w:ascii="Arial" w:eastAsia="Arial" w:hAnsi="Arial" w:cs="Arial"/>
                <w:b/>
                <w:bCs/>
              </w:rPr>
              <w:t>Group 1</w:t>
            </w:r>
          </w:p>
          <w:p w14:paraId="489602C8" w14:textId="49A3B645" w:rsidR="439A17F9" w:rsidRDefault="439A17F9" w:rsidP="5F69A1B2">
            <w:pPr>
              <w:jc w:val="both"/>
              <w:rPr>
                <w:rFonts w:ascii="Arial" w:eastAsia="Arial" w:hAnsi="Arial" w:cs="Arial"/>
              </w:rPr>
            </w:pPr>
            <w:r w:rsidRPr="5F69A1B2">
              <w:rPr>
                <w:rFonts w:ascii="Arial" w:eastAsia="Arial" w:hAnsi="Arial" w:cs="Arial"/>
              </w:rPr>
              <w:t xml:space="preserve">To progress, group one </w:t>
            </w:r>
            <w:proofErr w:type="gramStart"/>
            <w:r w:rsidRPr="5F69A1B2">
              <w:rPr>
                <w:rFonts w:ascii="Arial" w:eastAsia="Arial" w:hAnsi="Arial" w:cs="Arial"/>
              </w:rPr>
              <w:t>as a w</w:t>
            </w:r>
            <w:r w:rsidR="018C8898" w:rsidRPr="5F69A1B2">
              <w:rPr>
                <w:rFonts w:ascii="Arial" w:eastAsia="Arial" w:hAnsi="Arial" w:cs="Arial"/>
              </w:rPr>
              <w:t>h</w:t>
            </w:r>
            <w:r w:rsidRPr="5F69A1B2">
              <w:rPr>
                <w:rFonts w:ascii="Arial" w:eastAsia="Arial" w:hAnsi="Arial" w:cs="Arial"/>
              </w:rPr>
              <w:t>ole need</w:t>
            </w:r>
            <w:proofErr w:type="gramEnd"/>
            <w:r w:rsidRPr="5F69A1B2">
              <w:rPr>
                <w:rFonts w:ascii="Arial" w:eastAsia="Arial" w:hAnsi="Arial" w:cs="Arial"/>
              </w:rPr>
              <w:t xml:space="preserve"> to begin to confidently remember and say the level three flash cards to be able to develop to level four. </w:t>
            </w:r>
            <w:r w:rsidR="4763BEE4" w:rsidRPr="5F69A1B2">
              <w:rPr>
                <w:rFonts w:ascii="Arial" w:eastAsia="Arial" w:hAnsi="Arial" w:cs="Arial"/>
              </w:rPr>
              <w:t xml:space="preserve">The class go through this a couple of times a week and then have a </w:t>
            </w:r>
            <w:proofErr w:type="spellStart"/>
            <w:r w:rsidR="4763BEE4" w:rsidRPr="5F69A1B2">
              <w:rPr>
                <w:rFonts w:ascii="Arial" w:eastAsia="Arial" w:hAnsi="Arial" w:cs="Arial"/>
              </w:rPr>
              <w:t>Tric</w:t>
            </w:r>
            <w:proofErr w:type="spellEnd"/>
            <w:r w:rsidR="4763BEE4" w:rsidRPr="5F69A1B2">
              <w:rPr>
                <w:rFonts w:ascii="Arial" w:eastAsia="Arial" w:hAnsi="Arial" w:cs="Arial"/>
              </w:rPr>
              <w:t xml:space="preserve"> a </w:t>
            </w:r>
            <w:proofErr w:type="spellStart"/>
            <w:r w:rsidR="4763BEE4" w:rsidRPr="5F69A1B2">
              <w:rPr>
                <w:rFonts w:ascii="Arial" w:eastAsia="Arial" w:hAnsi="Arial" w:cs="Arial"/>
              </w:rPr>
              <w:t>Chlic</w:t>
            </w:r>
            <w:proofErr w:type="spellEnd"/>
            <w:r w:rsidR="4763BEE4" w:rsidRPr="5F69A1B2">
              <w:rPr>
                <w:rFonts w:ascii="Arial" w:eastAsia="Arial" w:hAnsi="Arial" w:cs="Arial"/>
              </w:rPr>
              <w:t xml:space="preserve"> lesson once a week where they go through these sounds in their groups. Thus, the pupils should practice these sounds at home </w:t>
            </w:r>
            <w:r w:rsidR="51E11FB8" w:rsidRPr="5F69A1B2">
              <w:rPr>
                <w:rFonts w:ascii="Arial" w:eastAsia="Arial" w:hAnsi="Arial" w:cs="Arial"/>
              </w:rPr>
              <w:t xml:space="preserve">and try to do it without the lead of the teacher </w:t>
            </w:r>
            <w:proofErr w:type="gramStart"/>
            <w:r w:rsidR="51E11FB8" w:rsidRPr="5F69A1B2">
              <w:rPr>
                <w:rFonts w:ascii="Arial" w:eastAsia="Arial" w:hAnsi="Arial" w:cs="Arial"/>
              </w:rPr>
              <w:t>in order to</w:t>
            </w:r>
            <w:proofErr w:type="gramEnd"/>
            <w:r w:rsidR="51E11FB8" w:rsidRPr="5F69A1B2">
              <w:rPr>
                <w:rFonts w:ascii="Arial" w:eastAsia="Arial" w:hAnsi="Arial" w:cs="Arial"/>
              </w:rPr>
              <w:t xml:space="preserve"> gain confidence. </w:t>
            </w:r>
            <w:r w:rsidR="338FAC08" w:rsidRPr="5F69A1B2">
              <w:rPr>
                <w:rFonts w:ascii="Arial" w:eastAsia="Arial" w:hAnsi="Arial" w:cs="Arial"/>
              </w:rPr>
              <w:t xml:space="preserve">Once they gain the ability to easily recognise the sounds, they should move onto the level four flashcards. </w:t>
            </w:r>
            <w:r w:rsidR="51E11FB8" w:rsidRPr="5F69A1B2">
              <w:rPr>
                <w:rFonts w:ascii="Arial" w:eastAsia="Arial" w:hAnsi="Arial" w:cs="Arial"/>
              </w:rPr>
              <w:t xml:space="preserve">Along </w:t>
            </w:r>
            <w:r w:rsidR="4C8E0F46" w:rsidRPr="5F69A1B2">
              <w:rPr>
                <w:rFonts w:ascii="Arial" w:eastAsia="Arial" w:hAnsi="Arial" w:cs="Arial"/>
              </w:rPr>
              <w:t>w</w:t>
            </w:r>
            <w:r w:rsidR="51E11FB8" w:rsidRPr="5F69A1B2">
              <w:rPr>
                <w:rFonts w:ascii="Arial" w:eastAsia="Arial" w:hAnsi="Arial" w:cs="Arial"/>
              </w:rPr>
              <w:t xml:space="preserve">ith this target, the group should </w:t>
            </w:r>
            <w:r w:rsidR="1CE7C217" w:rsidRPr="5F69A1B2">
              <w:rPr>
                <w:rFonts w:ascii="Arial" w:eastAsia="Arial" w:hAnsi="Arial" w:cs="Arial"/>
              </w:rPr>
              <w:t>begin</w:t>
            </w:r>
            <w:r w:rsidR="51E11FB8" w:rsidRPr="5F69A1B2">
              <w:rPr>
                <w:rFonts w:ascii="Arial" w:eastAsia="Arial" w:hAnsi="Arial" w:cs="Arial"/>
              </w:rPr>
              <w:t xml:space="preserve"> to decode and blend the words automatically as they become more confident wit</w:t>
            </w:r>
            <w:r w:rsidR="1E3C1554" w:rsidRPr="5F69A1B2">
              <w:rPr>
                <w:rFonts w:ascii="Arial" w:eastAsia="Arial" w:hAnsi="Arial" w:cs="Arial"/>
              </w:rPr>
              <w:t xml:space="preserve">h recognising </w:t>
            </w:r>
            <w:r w:rsidR="1E3C1554" w:rsidRPr="5F69A1B2">
              <w:rPr>
                <w:rFonts w:ascii="Arial" w:eastAsia="Arial" w:hAnsi="Arial" w:cs="Arial"/>
              </w:rPr>
              <w:lastRenderedPageBreak/>
              <w:t>the sounds.</w:t>
            </w:r>
            <w:r w:rsidR="542A79B2" w:rsidRPr="5F69A1B2">
              <w:rPr>
                <w:rFonts w:ascii="Arial" w:eastAsia="Arial" w:hAnsi="Arial" w:cs="Arial"/>
              </w:rPr>
              <w:t xml:space="preserve"> Once they have moved onto the level four sounds, this should be much more easily done.</w:t>
            </w:r>
          </w:p>
          <w:p w14:paraId="54F4F7DF" w14:textId="27B43244" w:rsidR="5F69A1B2" w:rsidRDefault="5F69A1B2" w:rsidP="5F69A1B2">
            <w:pPr>
              <w:jc w:val="both"/>
              <w:rPr>
                <w:rFonts w:ascii="Arial" w:eastAsia="Arial" w:hAnsi="Arial" w:cs="Arial"/>
              </w:rPr>
            </w:pPr>
          </w:p>
          <w:p w14:paraId="259B8289" w14:textId="34035912" w:rsidR="542A79B2" w:rsidRDefault="542A79B2" w:rsidP="5F69A1B2">
            <w:pPr>
              <w:jc w:val="both"/>
              <w:rPr>
                <w:rFonts w:ascii="Arial" w:eastAsia="Arial" w:hAnsi="Arial" w:cs="Arial"/>
                <w:b/>
                <w:bCs/>
              </w:rPr>
            </w:pPr>
            <w:r w:rsidRPr="5F69A1B2">
              <w:rPr>
                <w:rFonts w:ascii="Arial" w:eastAsia="Arial" w:hAnsi="Arial" w:cs="Arial"/>
                <w:b/>
                <w:bCs/>
              </w:rPr>
              <w:t>Group 2</w:t>
            </w:r>
          </w:p>
          <w:p w14:paraId="394642DF" w14:textId="6EB80842" w:rsidR="542A79B2" w:rsidRDefault="542A79B2" w:rsidP="5F69A1B2">
            <w:pPr>
              <w:jc w:val="both"/>
              <w:rPr>
                <w:rFonts w:ascii="Arial" w:eastAsia="Arial" w:hAnsi="Arial" w:cs="Arial"/>
              </w:rPr>
            </w:pPr>
            <w:r w:rsidRPr="5F69A1B2">
              <w:rPr>
                <w:rFonts w:ascii="Arial" w:eastAsia="Arial" w:hAnsi="Arial" w:cs="Arial"/>
              </w:rPr>
              <w:t xml:space="preserve">Group 2 should </w:t>
            </w:r>
            <w:r w:rsidR="3C1C9557" w:rsidRPr="5F69A1B2">
              <w:rPr>
                <w:rFonts w:ascii="Arial" w:eastAsia="Arial" w:hAnsi="Arial" w:cs="Arial"/>
              </w:rPr>
              <w:t xml:space="preserve">continue to practice the level four flashcards </w:t>
            </w:r>
            <w:proofErr w:type="gramStart"/>
            <w:r w:rsidR="3C1C9557" w:rsidRPr="5F69A1B2">
              <w:rPr>
                <w:rFonts w:ascii="Arial" w:eastAsia="Arial" w:hAnsi="Arial" w:cs="Arial"/>
              </w:rPr>
              <w:t>in order to</w:t>
            </w:r>
            <w:proofErr w:type="gramEnd"/>
            <w:r w:rsidR="3C1C9557" w:rsidRPr="5F69A1B2">
              <w:rPr>
                <w:rFonts w:ascii="Arial" w:eastAsia="Arial" w:hAnsi="Arial" w:cs="Arial"/>
              </w:rPr>
              <w:t xml:space="preserve"> move onto harder books within level three such as ‘</w:t>
            </w:r>
            <w:proofErr w:type="spellStart"/>
            <w:r w:rsidR="3C1C9557" w:rsidRPr="5F69A1B2">
              <w:rPr>
                <w:rFonts w:ascii="Arial" w:eastAsia="Arial" w:hAnsi="Arial" w:cs="Arial"/>
              </w:rPr>
              <w:t>Yn</w:t>
            </w:r>
            <w:proofErr w:type="spellEnd"/>
            <w:r w:rsidR="3C1C9557" w:rsidRPr="5F69A1B2">
              <w:rPr>
                <w:rFonts w:ascii="Arial" w:eastAsia="Arial" w:hAnsi="Arial" w:cs="Arial"/>
              </w:rPr>
              <w:t xml:space="preserve"> Y </w:t>
            </w:r>
            <w:proofErr w:type="spellStart"/>
            <w:r w:rsidR="3C1C9557" w:rsidRPr="5F69A1B2">
              <w:rPr>
                <w:rFonts w:ascii="Arial" w:eastAsia="Arial" w:hAnsi="Arial" w:cs="Arial"/>
              </w:rPr>
              <w:t>Sach</w:t>
            </w:r>
            <w:proofErr w:type="spellEnd"/>
            <w:r w:rsidR="3C1C9557" w:rsidRPr="5F69A1B2">
              <w:rPr>
                <w:rFonts w:ascii="Arial" w:eastAsia="Arial" w:hAnsi="Arial" w:cs="Arial"/>
              </w:rPr>
              <w:t>’. This will also help them to increase their fluency when rea</w:t>
            </w:r>
            <w:r w:rsidR="5CBBF23A" w:rsidRPr="5F69A1B2">
              <w:rPr>
                <w:rFonts w:ascii="Arial" w:eastAsia="Arial" w:hAnsi="Arial" w:cs="Arial"/>
              </w:rPr>
              <w:t xml:space="preserve">ding. </w:t>
            </w:r>
            <w:r w:rsidR="161CF33C" w:rsidRPr="5F69A1B2">
              <w:rPr>
                <w:rFonts w:ascii="Arial" w:eastAsia="Arial" w:hAnsi="Arial" w:cs="Arial"/>
              </w:rPr>
              <w:t xml:space="preserve">To do this they should continue to attempt the level flour flashcards </w:t>
            </w:r>
            <w:r w:rsidR="4FD779B3" w:rsidRPr="5F69A1B2">
              <w:rPr>
                <w:rFonts w:ascii="Arial" w:eastAsia="Arial" w:hAnsi="Arial" w:cs="Arial"/>
              </w:rPr>
              <w:t xml:space="preserve">within each lesson, so they start to recognise them more quickly </w:t>
            </w:r>
            <w:r w:rsidR="161CF33C" w:rsidRPr="5F69A1B2">
              <w:rPr>
                <w:rFonts w:ascii="Arial" w:eastAsia="Arial" w:hAnsi="Arial" w:cs="Arial"/>
              </w:rPr>
              <w:t xml:space="preserve">and begin to do this </w:t>
            </w:r>
            <w:r w:rsidR="593B5B86" w:rsidRPr="5F69A1B2">
              <w:rPr>
                <w:rFonts w:ascii="Arial" w:eastAsia="Arial" w:hAnsi="Arial" w:cs="Arial"/>
              </w:rPr>
              <w:t>independently.</w:t>
            </w:r>
            <w:r w:rsidR="161CF33C" w:rsidRPr="5F69A1B2">
              <w:rPr>
                <w:rFonts w:ascii="Arial" w:eastAsia="Arial" w:hAnsi="Arial" w:cs="Arial"/>
              </w:rPr>
              <w:t xml:space="preserve"> </w:t>
            </w:r>
          </w:p>
          <w:p w14:paraId="1C15FA56" w14:textId="08007F84" w:rsidR="5F69A1B2" w:rsidRDefault="5F69A1B2" w:rsidP="5F69A1B2">
            <w:pPr>
              <w:jc w:val="both"/>
              <w:rPr>
                <w:rFonts w:ascii="Arial" w:eastAsia="Arial" w:hAnsi="Arial" w:cs="Arial"/>
              </w:rPr>
            </w:pPr>
          </w:p>
          <w:p w14:paraId="3A529D56" w14:textId="7A5E29FA" w:rsidR="00825827" w:rsidRPr="006243FA" w:rsidRDefault="04CEFE1C" w:rsidP="5F69A1B2">
            <w:pPr>
              <w:jc w:val="both"/>
              <w:rPr>
                <w:rFonts w:ascii="Arial" w:eastAsia="Arial" w:hAnsi="Arial" w:cs="Arial"/>
              </w:rPr>
            </w:pPr>
            <w:r w:rsidRPr="5F69A1B2">
              <w:rPr>
                <w:rFonts w:ascii="Arial" w:eastAsia="Arial" w:hAnsi="Arial" w:cs="Arial"/>
                <w:b/>
                <w:bCs/>
              </w:rPr>
              <w:t>Group 3</w:t>
            </w:r>
          </w:p>
          <w:p w14:paraId="0CD9280B" w14:textId="73AF6E5D" w:rsidR="00825827" w:rsidRPr="006243FA" w:rsidRDefault="77D34A75" w:rsidP="5F69A1B2">
            <w:pPr>
              <w:jc w:val="both"/>
              <w:rPr>
                <w:rFonts w:ascii="Arial" w:eastAsia="Arial" w:hAnsi="Arial" w:cs="Arial"/>
              </w:rPr>
            </w:pPr>
            <w:r w:rsidRPr="5F69A1B2">
              <w:rPr>
                <w:rFonts w:ascii="Arial" w:eastAsia="Arial" w:hAnsi="Arial" w:cs="Arial"/>
              </w:rPr>
              <w:t xml:space="preserve">Group 3 should begin to reply to questions in Welsh when they are asked in Welsh. Again, this will help with fluency and will widen their Welsh language. To do this, </w:t>
            </w:r>
            <w:r w:rsidR="3EF2FBD0" w:rsidRPr="5F69A1B2">
              <w:rPr>
                <w:rFonts w:ascii="Arial" w:eastAsia="Arial" w:hAnsi="Arial" w:cs="Arial"/>
              </w:rPr>
              <w:t>the</w:t>
            </w:r>
            <w:r w:rsidR="203EFF44" w:rsidRPr="5F69A1B2">
              <w:rPr>
                <w:rFonts w:ascii="Arial" w:eastAsia="Arial" w:hAnsi="Arial" w:cs="Arial"/>
              </w:rPr>
              <w:t>y need to be taught some simple Welsh phrases that they can adapt to suit questions they receive. This can be done by getting the pupils to write a small script to familiarise themselves with the phrases. They can</w:t>
            </w:r>
            <w:r w:rsidR="3EEF67F6" w:rsidRPr="5F69A1B2">
              <w:rPr>
                <w:rFonts w:ascii="Arial" w:eastAsia="Arial" w:hAnsi="Arial" w:cs="Arial"/>
              </w:rPr>
              <w:t xml:space="preserve"> then begin to use these in conversation over the text with the teacher to point out inaccuracies.</w:t>
            </w:r>
          </w:p>
          <w:p w14:paraId="22FD4F75" w14:textId="357B0588" w:rsidR="00825827" w:rsidRPr="006243FA" w:rsidRDefault="00825827" w:rsidP="5F69A1B2">
            <w:pPr>
              <w:jc w:val="both"/>
              <w:rPr>
                <w:rFonts w:ascii="Arial" w:eastAsia="Arial" w:hAnsi="Arial" w:cs="Arial"/>
              </w:rPr>
            </w:pPr>
          </w:p>
          <w:p w14:paraId="0DBD0947" w14:textId="0697EE17" w:rsidR="00825827" w:rsidRPr="006243FA" w:rsidRDefault="714177F5" w:rsidP="5F69A1B2">
            <w:pPr>
              <w:jc w:val="both"/>
              <w:rPr>
                <w:rFonts w:ascii="Arial" w:eastAsia="Arial" w:hAnsi="Arial" w:cs="Arial"/>
              </w:rPr>
            </w:pPr>
            <w:r w:rsidRPr="5F69A1B2">
              <w:rPr>
                <w:rFonts w:ascii="Arial" w:eastAsia="Arial" w:hAnsi="Arial" w:cs="Arial"/>
              </w:rPr>
              <w:t xml:space="preserve">All targets will improve optimum opportunity for </w:t>
            </w:r>
            <w:r w:rsidR="38944F20" w:rsidRPr="5F69A1B2">
              <w:rPr>
                <w:rFonts w:ascii="Arial" w:eastAsia="Arial" w:hAnsi="Arial" w:cs="Arial"/>
              </w:rPr>
              <w:t>learning</w:t>
            </w:r>
            <w:r w:rsidRPr="5F69A1B2">
              <w:rPr>
                <w:rFonts w:ascii="Arial" w:eastAsia="Arial" w:hAnsi="Arial" w:cs="Arial"/>
              </w:rPr>
              <w:t xml:space="preserve"> in each group, however, it is vital that group 1 begin to use the </w:t>
            </w:r>
            <w:r w:rsidR="4D754263" w:rsidRPr="5F69A1B2">
              <w:rPr>
                <w:rFonts w:ascii="Arial" w:eastAsia="Arial" w:hAnsi="Arial" w:cs="Arial"/>
              </w:rPr>
              <w:t>level</w:t>
            </w:r>
            <w:r w:rsidRPr="5F69A1B2">
              <w:rPr>
                <w:rFonts w:ascii="Arial" w:eastAsia="Arial" w:hAnsi="Arial" w:cs="Arial"/>
              </w:rPr>
              <w:t xml:space="preserve"> four flashcards as this will help with whole class activities as group 2 and 3 have already began to use the</w:t>
            </w:r>
            <w:r w:rsidR="1CD8E658" w:rsidRPr="5F69A1B2">
              <w:rPr>
                <w:rFonts w:ascii="Arial" w:eastAsia="Arial" w:hAnsi="Arial" w:cs="Arial"/>
              </w:rPr>
              <w:t>m.</w:t>
            </w:r>
          </w:p>
          <w:p w14:paraId="2ACD4379" w14:textId="55AE0ABE" w:rsidR="00825827" w:rsidRPr="006243FA" w:rsidRDefault="00825827" w:rsidP="5F69A1B2">
            <w:pPr>
              <w:jc w:val="both"/>
              <w:rPr>
                <w:rFonts w:ascii="Arial" w:eastAsia="Arial" w:hAnsi="Arial" w:cs="Arial"/>
              </w:rPr>
            </w:pPr>
          </w:p>
          <w:p w14:paraId="6E88F129" w14:textId="39735CA7" w:rsidR="00825827" w:rsidRPr="006243FA" w:rsidRDefault="20D04E59" w:rsidP="5F69A1B2">
            <w:pPr>
              <w:jc w:val="both"/>
              <w:rPr>
                <w:rFonts w:ascii="Arial" w:eastAsia="Arial" w:hAnsi="Arial" w:cs="Arial"/>
              </w:rPr>
            </w:pPr>
            <w:r w:rsidRPr="5F69A1B2">
              <w:rPr>
                <w:rFonts w:ascii="Arial" w:eastAsia="Arial" w:hAnsi="Arial" w:cs="Arial"/>
              </w:rPr>
              <w:t xml:space="preserve">As for the long-term view, if group 1 begin to learn the level four sounds, it will help with whole class teaching and will allow all the groups to move at a similar pace. </w:t>
            </w:r>
            <w:r w:rsidR="49E301E2" w:rsidRPr="5F69A1B2">
              <w:rPr>
                <w:rFonts w:ascii="Arial" w:eastAsia="Arial" w:hAnsi="Arial" w:cs="Arial"/>
              </w:rPr>
              <w:t>Once they have learnt these sounds, all groups could begin to develop fluency and begin to converse in welsh.</w:t>
            </w: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5F69A1B2">
        <w:tc>
          <w:tcPr>
            <w:tcW w:w="9010" w:type="dxa"/>
            <w:gridSpan w:val="2"/>
            <w:shd w:val="clear" w:color="auto" w:fill="D9E2F3" w:themeFill="accent1" w:themeFillTint="33"/>
          </w:tcPr>
          <w:p w14:paraId="6F5902A0" w14:textId="4501193E" w:rsidR="00825827" w:rsidRPr="006243FA" w:rsidRDefault="00825827" w:rsidP="5F69A1B2">
            <w:pPr>
              <w:rPr>
                <w:b/>
                <w:bCs/>
              </w:rPr>
            </w:pPr>
            <w:r w:rsidRPr="5F69A1B2">
              <w:rPr>
                <w:b/>
                <w:bCs/>
              </w:rPr>
              <w:t xml:space="preserve">Reflective Analysis of Teaching and Strategies </w:t>
            </w:r>
            <w:r w:rsidR="2B0A5C65" w:rsidRPr="5F69A1B2">
              <w:rPr>
                <w:b/>
                <w:bCs/>
              </w:rPr>
              <w:t>for</w:t>
            </w:r>
            <w:r w:rsidRPr="5F69A1B2">
              <w:rPr>
                <w:b/>
                <w:bCs/>
              </w:rPr>
              <w:t xml:space="preserve"> Development</w:t>
            </w:r>
            <w:r w:rsidR="00167F75" w:rsidRPr="5F69A1B2">
              <w:rPr>
                <w:b/>
                <w:bCs/>
              </w:rPr>
              <w:t xml:space="preserve"> – including </w:t>
            </w:r>
            <w:r w:rsidR="4B0F33DB" w:rsidRPr="5F69A1B2">
              <w:rPr>
                <w:b/>
                <w:bCs/>
              </w:rPr>
              <w:t>justificati</w:t>
            </w:r>
            <w:r w:rsidR="3BBDF09B" w:rsidRPr="5F69A1B2">
              <w:rPr>
                <w:b/>
                <w:bCs/>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5F69A1B2">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6FAFD920" w14:textId="31C29B9C" w:rsidR="00825827" w:rsidRPr="006243FA" w:rsidRDefault="08734660" w:rsidP="5F69A1B2">
            <w:pPr>
              <w:jc w:val="both"/>
              <w:rPr>
                <w:rFonts w:ascii="Arial" w:eastAsia="Arial" w:hAnsi="Arial" w:cs="Arial"/>
                <w:b/>
                <w:bCs/>
                <w:sz w:val="28"/>
                <w:szCs w:val="28"/>
              </w:rPr>
            </w:pPr>
            <w:r w:rsidRPr="5F69A1B2">
              <w:rPr>
                <w:rFonts w:ascii="Arial" w:eastAsia="Arial" w:hAnsi="Arial" w:cs="Arial"/>
                <w:b/>
                <w:bCs/>
              </w:rPr>
              <w:t>Group 1</w:t>
            </w:r>
          </w:p>
          <w:p w14:paraId="7A875976" w14:textId="220495A0" w:rsidR="00825827" w:rsidRPr="006243FA" w:rsidRDefault="08734660" w:rsidP="5F69A1B2">
            <w:pPr>
              <w:jc w:val="both"/>
              <w:rPr>
                <w:rFonts w:ascii="Arial" w:eastAsia="Arial" w:hAnsi="Arial" w:cs="Arial"/>
                <w:b/>
                <w:bCs/>
              </w:rPr>
            </w:pPr>
            <w:r w:rsidRPr="5F69A1B2">
              <w:rPr>
                <w:rFonts w:ascii="Arial" w:eastAsia="Arial" w:hAnsi="Arial" w:cs="Arial"/>
              </w:rPr>
              <w:t>I think that saying t</w:t>
            </w:r>
            <w:r w:rsidR="523E79EE" w:rsidRPr="5F69A1B2">
              <w:rPr>
                <w:rFonts w:ascii="Arial" w:eastAsia="Arial" w:hAnsi="Arial" w:cs="Arial"/>
              </w:rPr>
              <w:t>h</w:t>
            </w:r>
            <w:r w:rsidRPr="5F69A1B2">
              <w:rPr>
                <w:rFonts w:ascii="Arial" w:eastAsia="Arial" w:hAnsi="Arial" w:cs="Arial"/>
              </w:rPr>
              <w:t>e flashcards with the group was effective as it encouraged them to engage by joining in as some were more apprehensive</w:t>
            </w:r>
            <w:r w:rsidR="0AFD4634" w:rsidRPr="5F69A1B2">
              <w:rPr>
                <w:rFonts w:ascii="Arial" w:eastAsia="Arial" w:hAnsi="Arial" w:cs="Arial"/>
              </w:rPr>
              <w:t>.</w:t>
            </w:r>
          </w:p>
          <w:p w14:paraId="47B3D51B" w14:textId="5AF238EE" w:rsidR="00825827" w:rsidRPr="006243FA" w:rsidRDefault="00825827" w:rsidP="5F69A1B2">
            <w:pPr>
              <w:jc w:val="both"/>
              <w:rPr>
                <w:rFonts w:ascii="Arial" w:eastAsia="Arial" w:hAnsi="Arial" w:cs="Arial"/>
              </w:rPr>
            </w:pPr>
          </w:p>
          <w:p w14:paraId="2CFF28E7" w14:textId="2253D107" w:rsidR="00825827" w:rsidRPr="006243FA" w:rsidRDefault="0AFD4634" w:rsidP="5F69A1B2">
            <w:pPr>
              <w:jc w:val="both"/>
              <w:rPr>
                <w:rFonts w:ascii="Arial" w:eastAsia="Arial" w:hAnsi="Arial" w:cs="Arial"/>
                <w:b/>
                <w:bCs/>
              </w:rPr>
            </w:pPr>
            <w:r w:rsidRPr="5F69A1B2">
              <w:rPr>
                <w:rFonts w:ascii="Arial" w:eastAsia="Arial" w:hAnsi="Arial" w:cs="Arial"/>
                <w:b/>
                <w:bCs/>
              </w:rPr>
              <w:t>Group 2</w:t>
            </w:r>
          </w:p>
          <w:p w14:paraId="4C0A8927" w14:textId="73BD3F0A" w:rsidR="00825827" w:rsidRPr="006243FA" w:rsidRDefault="0AFD4634" w:rsidP="5F69A1B2">
            <w:pPr>
              <w:jc w:val="both"/>
              <w:rPr>
                <w:rFonts w:ascii="Arial" w:eastAsia="Arial" w:hAnsi="Arial" w:cs="Arial"/>
              </w:rPr>
            </w:pPr>
            <w:r w:rsidRPr="5F69A1B2">
              <w:rPr>
                <w:rFonts w:ascii="Arial" w:eastAsia="Arial" w:hAnsi="Arial" w:cs="Arial"/>
              </w:rPr>
              <w:t>I think the saying the level four flashcards with the group had a similar effect as in group 1</w:t>
            </w:r>
            <w:r w:rsidR="05D67A7F" w:rsidRPr="5F69A1B2">
              <w:rPr>
                <w:rFonts w:ascii="Arial" w:eastAsia="Arial" w:hAnsi="Arial" w:cs="Arial"/>
              </w:rPr>
              <w:t xml:space="preserve"> as they were less confident with the new sounds. It encouraged them to have a go, even if they were wrong and I would then</w:t>
            </w:r>
            <w:r w:rsidR="2658FA2B" w:rsidRPr="5F69A1B2">
              <w:rPr>
                <w:rFonts w:ascii="Arial" w:eastAsia="Arial" w:hAnsi="Arial" w:cs="Arial"/>
              </w:rPr>
              <w:t xml:space="preserve"> </w:t>
            </w:r>
            <w:r w:rsidR="05D67A7F" w:rsidRPr="5F69A1B2">
              <w:rPr>
                <w:rFonts w:ascii="Arial" w:eastAsia="Arial" w:hAnsi="Arial" w:cs="Arial"/>
              </w:rPr>
              <w:t>model this for them. They were then eager to have another go which allowed them to consoli</w:t>
            </w:r>
            <w:r w:rsidR="2123E0C5" w:rsidRPr="5F69A1B2">
              <w:rPr>
                <w:rFonts w:ascii="Arial" w:eastAsia="Arial" w:hAnsi="Arial" w:cs="Arial"/>
              </w:rPr>
              <w:t>d</w:t>
            </w:r>
            <w:r w:rsidR="05D67A7F" w:rsidRPr="5F69A1B2">
              <w:rPr>
                <w:rFonts w:ascii="Arial" w:eastAsia="Arial" w:hAnsi="Arial" w:cs="Arial"/>
              </w:rPr>
              <w:t>ate what they’d heard.</w:t>
            </w:r>
          </w:p>
          <w:p w14:paraId="614F765D" w14:textId="007C1683" w:rsidR="00825827" w:rsidRPr="006243FA" w:rsidRDefault="00825827" w:rsidP="5F69A1B2">
            <w:pPr>
              <w:jc w:val="both"/>
              <w:rPr>
                <w:rFonts w:ascii="Arial" w:eastAsia="Arial" w:hAnsi="Arial" w:cs="Arial"/>
              </w:rPr>
            </w:pPr>
          </w:p>
          <w:p w14:paraId="04F3416E" w14:textId="1614519E" w:rsidR="00825827" w:rsidRPr="006243FA" w:rsidRDefault="3FD587D8" w:rsidP="5F69A1B2">
            <w:pPr>
              <w:jc w:val="both"/>
              <w:rPr>
                <w:rFonts w:ascii="Arial" w:eastAsia="Arial" w:hAnsi="Arial" w:cs="Arial"/>
                <w:b/>
                <w:bCs/>
              </w:rPr>
            </w:pPr>
            <w:r w:rsidRPr="5F69A1B2">
              <w:rPr>
                <w:rFonts w:ascii="Arial" w:eastAsia="Arial" w:hAnsi="Arial" w:cs="Arial"/>
                <w:b/>
                <w:bCs/>
              </w:rPr>
              <w:t>Group 3</w:t>
            </w:r>
          </w:p>
          <w:p w14:paraId="0FC20285" w14:textId="310C1BBC" w:rsidR="00825827" w:rsidRPr="006243FA" w:rsidRDefault="3FD587D8" w:rsidP="5F69A1B2">
            <w:pPr>
              <w:jc w:val="both"/>
              <w:rPr>
                <w:rFonts w:ascii="Arial" w:eastAsia="Arial" w:hAnsi="Arial" w:cs="Arial"/>
              </w:rPr>
            </w:pPr>
            <w:r w:rsidRPr="5F69A1B2">
              <w:rPr>
                <w:rFonts w:ascii="Arial" w:eastAsia="Arial" w:hAnsi="Arial" w:cs="Arial"/>
              </w:rPr>
              <w:t xml:space="preserve">Asking the pupils questions in Welsh was an effective strategy as </w:t>
            </w:r>
            <w:r w:rsidRPr="5F69A1B2">
              <w:rPr>
                <w:rFonts w:ascii="Arial" w:eastAsia="Arial" w:hAnsi="Arial" w:cs="Arial"/>
              </w:rPr>
              <w:lastRenderedPageBreak/>
              <w:t>it started to familiarise the pupils with Welsh sentence patterns and helps them in building their Welsh vocabulary.</w:t>
            </w:r>
          </w:p>
          <w:p w14:paraId="4A2BF8F3" w14:textId="5C13CF89" w:rsidR="00825827" w:rsidRPr="006243FA" w:rsidRDefault="00825827" w:rsidP="5F69A1B2">
            <w:pPr>
              <w:jc w:val="both"/>
              <w:rPr>
                <w:rFonts w:ascii="Arial" w:eastAsia="Arial" w:hAnsi="Arial" w:cs="Arial"/>
              </w:rPr>
            </w:pPr>
          </w:p>
          <w:p w14:paraId="29047617" w14:textId="79775E1D" w:rsidR="00825827" w:rsidRPr="006243FA" w:rsidRDefault="47951AAF" w:rsidP="5F69A1B2">
            <w:pPr>
              <w:jc w:val="both"/>
              <w:rPr>
                <w:rFonts w:ascii="Arial" w:eastAsia="Arial" w:hAnsi="Arial" w:cs="Arial"/>
              </w:rPr>
            </w:pPr>
            <w:r w:rsidRPr="5F69A1B2">
              <w:rPr>
                <w:rFonts w:ascii="Arial" w:eastAsia="Arial" w:hAnsi="Arial" w:cs="Arial"/>
              </w:rPr>
              <w:t xml:space="preserve">The target from my previous </w:t>
            </w:r>
            <w:proofErr w:type="spellStart"/>
            <w:r w:rsidRPr="5F69A1B2">
              <w:rPr>
                <w:rFonts w:ascii="Arial" w:eastAsia="Arial" w:hAnsi="Arial" w:cs="Arial"/>
              </w:rPr>
              <w:t>Tric</w:t>
            </w:r>
            <w:proofErr w:type="spellEnd"/>
            <w:r w:rsidRPr="5F69A1B2">
              <w:rPr>
                <w:rFonts w:ascii="Arial" w:eastAsia="Arial" w:hAnsi="Arial" w:cs="Arial"/>
              </w:rPr>
              <w:t xml:space="preserve"> a </w:t>
            </w:r>
            <w:proofErr w:type="spellStart"/>
            <w:r w:rsidRPr="5F69A1B2">
              <w:rPr>
                <w:rFonts w:ascii="Arial" w:eastAsia="Arial" w:hAnsi="Arial" w:cs="Arial"/>
              </w:rPr>
              <w:t>Chlic</w:t>
            </w:r>
            <w:proofErr w:type="spellEnd"/>
            <w:r w:rsidRPr="5F69A1B2">
              <w:rPr>
                <w:rFonts w:ascii="Arial" w:eastAsia="Arial" w:hAnsi="Arial" w:cs="Arial"/>
              </w:rPr>
              <w:t xml:space="preserve"> lesson was to plan more thoroughly for differentiation and perhaps extensions in case of finishing early. I think I successfully achieved this target as I planned three different books for the </w:t>
            </w:r>
            <w:r w:rsidR="2C0CBD62" w:rsidRPr="5F69A1B2">
              <w:rPr>
                <w:rFonts w:ascii="Arial" w:eastAsia="Arial" w:hAnsi="Arial" w:cs="Arial"/>
              </w:rPr>
              <w:t xml:space="preserve">different ability </w:t>
            </w:r>
            <w:r w:rsidRPr="5F69A1B2">
              <w:rPr>
                <w:rFonts w:ascii="Arial" w:eastAsia="Arial" w:hAnsi="Arial" w:cs="Arial"/>
              </w:rPr>
              <w:t xml:space="preserve">groups. </w:t>
            </w:r>
            <w:r w:rsidR="040B23D8" w:rsidRPr="5F69A1B2">
              <w:rPr>
                <w:rFonts w:ascii="Arial" w:eastAsia="Arial" w:hAnsi="Arial" w:cs="Arial"/>
              </w:rPr>
              <w:t xml:space="preserve">In my last </w:t>
            </w:r>
            <w:proofErr w:type="spellStart"/>
            <w:r w:rsidR="040B23D8" w:rsidRPr="5F69A1B2">
              <w:rPr>
                <w:rFonts w:ascii="Arial" w:eastAsia="Arial" w:hAnsi="Arial" w:cs="Arial"/>
              </w:rPr>
              <w:t>Tric</w:t>
            </w:r>
            <w:proofErr w:type="spellEnd"/>
            <w:r w:rsidR="040B23D8" w:rsidRPr="5F69A1B2">
              <w:rPr>
                <w:rFonts w:ascii="Arial" w:eastAsia="Arial" w:hAnsi="Arial" w:cs="Arial"/>
              </w:rPr>
              <w:t xml:space="preserve"> a </w:t>
            </w:r>
            <w:proofErr w:type="spellStart"/>
            <w:r w:rsidR="040B23D8" w:rsidRPr="5F69A1B2">
              <w:rPr>
                <w:rFonts w:ascii="Arial" w:eastAsia="Arial" w:hAnsi="Arial" w:cs="Arial"/>
              </w:rPr>
              <w:t>Chlic</w:t>
            </w:r>
            <w:proofErr w:type="spellEnd"/>
            <w:r w:rsidR="040B23D8" w:rsidRPr="5F69A1B2">
              <w:rPr>
                <w:rFonts w:ascii="Arial" w:eastAsia="Arial" w:hAnsi="Arial" w:cs="Arial"/>
              </w:rPr>
              <w:t xml:space="preserve"> lesson, I only had one group which was the highest ability. However, his week I had all groups. Thus, I read the book from last time “</w:t>
            </w:r>
            <w:proofErr w:type="spellStart"/>
            <w:r w:rsidR="040B23D8" w:rsidRPr="5F69A1B2">
              <w:rPr>
                <w:rFonts w:ascii="Arial" w:eastAsia="Arial" w:hAnsi="Arial" w:cs="Arial"/>
              </w:rPr>
              <w:t>Ble</w:t>
            </w:r>
            <w:proofErr w:type="spellEnd"/>
            <w:r w:rsidR="040B23D8" w:rsidRPr="5F69A1B2">
              <w:rPr>
                <w:rFonts w:ascii="Arial" w:eastAsia="Arial" w:hAnsi="Arial" w:cs="Arial"/>
              </w:rPr>
              <w:t xml:space="preserve"> </w:t>
            </w:r>
            <w:proofErr w:type="spellStart"/>
            <w:r w:rsidR="040B23D8" w:rsidRPr="5F69A1B2">
              <w:rPr>
                <w:rFonts w:ascii="Arial" w:eastAsia="Arial" w:hAnsi="Arial" w:cs="Arial"/>
              </w:rPr>
              <w:t>Mae’r</w:t>
            </w:r>
            <w:proofErr w:type="spellEnd"/>
            <w:r w:rsidR="040B23D8" w:rsidRPr="5F69A1B2">
              <w:rPr>
                <w:rFonts w:ascii="Arial" w:eastAsia="Arial" w:hAnsi="Arial" w:cs="Arial"/>
              </w:rPr>
              <w:t>...” with the middle ability group</w:t>
            </w:r>
            <w:r w:rsidR="48952204" w:rsidRPr="5F69A1B2">
              <w:rPr>
                <w:rFonts w:ascii="Arial" w:eastAsia="Arial" w:hAnsi="Arial" w:cs="Arial"/>
              </w:rPr>
              <w:t xml:space="preserve"> because the last lesson showed that it was not challenging enough for the highest ability. I planned for differentiation more appropriately by choosing a different book for each group that was best suited to their ab</w:t>
            </w:r>
            <w:r w:rsidR="76B9B821" w:rsidRPr="5F69A1B2">
              <w:rPr>
                <w:rFonts w:ascii="Arial" w:eastAsia="Arial" w:hAnsi="Arial" w:cs="Arial"/>
              </w:rPr>
              <w:t>i</w:t>
            </w:r>
            <w:r w:rsidR="48952204" w:rsidRPr="5F69A1B2">
              <w:rPr>
                <w:rFonts w:ascii="Arial" w:eastAsia="Arial" w:hAnsi="Arial" w:cs="Arial"/>
              </w:rPr>
              <w:t>lity.</w:t>
            </w:r>
            <w:r w:rsidR="369FDD58" w:rsidRPr="5F69A1B2">
              <w:rPr>
                <w:rFonts w:ascii="Arial" w:eastAsia="Arial" w:hAnsi="Arial" w:cs="Arial"/>
              </w:rPr>
              <w:t xml:space="preserve"> This proved successful as the lesson did not finish with spare time as it did the last time and the pupils found it more challenging.</w:t>
            </w:r>
          </w:p>
          <w:p w14:paraId="62C0BFDB" w14:textId="5B009C33" w:rsidR="00825827" w:rsidRPr="006243FA" w:rsidRDefault="00825827" w:rsidP="5F69A1B2">
            <w:pPr>
              <w:jc w:val="both"/>
              <w:rPr>
                <w:rFonts w:ascii="Arial" w:eastAsia="Arial" w:hAnsi="Arial" w:cs="Arial"/>
              </w:rPr>
            </w:pPr>
          </w:p>
          <w:p w14:paraId="46F8DC78" w14:textId="0189A414" w:rsidR="00825827" w:rsidRPr="006243FA" w:rsidRDefault="72C13DF2" w:rsidP="5F69A1B2">
            <w:pPr>
              <w:jc w:val="both"/>
              <w:rPr>
                <w:rFonts w:ascii="Arial" w:eastAsia="Arial" w:hAnsi="Arial" w:cs="Arial"/>
              </w:rPr>
            </w:pPr>
            <w:r w:rsidRPr="5F69A1B2">
              <w:rPr>
                <w:rFonts w:ascii="Arial" w:eastAsia="Arial" w:hAnsi="Arial" w:cs="Arial"/>
              </w:rPr>
              <w:t>Justifying my decisions with QTS standard:</w:t>
            </w:r>
          </w:p>
          <w:p w14:paraId="3F22FABE" w14:textId="16EADF77" w:rsidR="00825827" w:rsidRPr="006243FA" w:rsidRDefault="72C13DF2" w:rsidP="5F69A1B2">
            <w:pPr>
              <w:jc w:val="both"/>
              <w:rPr>
                <w:rFonts w:ascii="Arial" w:eastAsia="Arial" w:hAnsi="Arial" w:cs="Arial"/>
              </w:rPr>
            </w:pPr>
            <w:r w:rsidRPr="5F69A1B2">
              <w:rPr>
                <w:rFonts w:ascii="Arial" w:eastAsia="Arial" w:hAnsi="Arial" w:cs="Arial"/>
                <w:i/>
                <w:iCs/>
              </w:rPr>
              <w:t>The teacher understands the importance and demonstrates the effective establishment and on-going management of the learning environment, in promoting positive learning habits and behaviours that meet the four purposes and are understood by learners in that context</w:t>
            </w:r>
          </w:p>
          <w:p w14:paraId="5EBF7FCF" w14:textId="64F7F60A" w:rsidR="00825827" w:rsidRPr="006243FA" w:rsidRDefault="00825827" w:rsidP="5F69A1B2">
            <w:pPr>
              <w:jc w:val="both"/>
              <w:rPr>
                <w:rFonts w:ascii="Arial" w:eastAsia="Arial" w:hAnsi="Arial" w:cs="Arial"/>
              </w:rPr>
            </w:pPr>
          </w:p>
          <w:p w14:paraId="553CA48C" w14:textId="57182063" w:rsidR="00825827" w:rsidRPr="006243FA" w:rsidRDefault="72C13DF2" w:rsidP="5F69A1B2">
            <w:pPr>
              <w:jc w:val="both"/>
              <w:rPr>
                <w:rFonts w:ascii="Arial" w:eastAsia="Arial" w:hAnsi="Arial" w:cs="Arial"/>
              </w:rPr>
            </w:pPr>
            <w:r w:rsidRPr="5F69A1B2">
              <w:rPr>
                <w:rFonts w:ascii="Arial" w:eastAsia="Arial" w:hAnsi="Arial" w:cs="Arial"/>
              </w:rPr>
              <w:t xml:space="preserve">I believe that I effectively managed the environment in this lesson because the pupils listened extremely well and worked well independently. I used the strategy of </w:t>
            </w:r>
            <w:r w:rsidR="4324EAFB" w:rsidRPr="5F69A1B2">
              <w:rPr>
                <w:rFonts w:ascii="Arial" w:eastAsia="Arial" w:hAnsi="Arial" w:cs="Arial"/>
              </w:rPr>
              <w:t xml:space="preserve">stopping the activity and reminded the pupils of what I expected if they </w:t>
            </w:r>
            <w:r w:rsidR="33975511" w:rsidRPr="5F69A1B2">
              <w:rPr>
                <w:rFonts w:ascii="Arial" w:eastAsia="Arial" w:hAnsi="Arial" w:cs="Arial"/>
              </w:rPr>
              <w:t>weren't</w:t>
            </w:r>
            <w:r w:rsidR="4324EAFB" w:rsidRPr="5F69A1B2">
              <w:rPr>
                <w:rFonts w:ascii="Arial" w:eastAsia="Arial" w:hAnsi="Arial" w:cs="Arial"/>
              </w:rPr>
              <w:t xml:space="preserve"> doing so. For example, if they weren’t </w:t>
            </w:r>
            <w:r w:rsidR="352C7288" w:rsidRPr="5F69A1B2">
              <w:rPr>
                <w:rFonts w:ascii="Arial" w:eastAsia="Arial" w:hAnsi="Arial" w:cs="Arial"/>
              </w:rPr>
              <w:t>pointing,</w:t>
            </w:r>
            <w:r w:rsidR="4324EAFB" w:rsidRPr="5F69A1B2">
              <w:rPr>
                <w:rFonts w:ascii="Arial" w:eastAsia="Arial" w:hAnsi="Arial" w:cs="Arial"/>
              </w:rPr>
              <w:t xml:space="preserve"> I would remind them all that they needed to do this and would sometimes point with a pupil if they were struggling to read along.</w:t>
            </w:r>
          </w:p>
          <w:p w14:paraId="471612F7" w14:textId="17CEAC34" w:rsidR="00825827" w:rsidRPr="006243FA" w:rsidRDefault="00825827" w:rsidP="5F69A1B2">
            <w:pPr>
              <w:jc w:val="both"/>
              <w:rPr>
                <w:rFonts w:ascii="Arial" w:eastAsia="Arial" w:hAnsi="Arial" w:cs="Arial"/>
              </w:rPr>
            </w:pPr>
          </w:p>
        </w:tc>
      </w:tr>
      <w:tr w:rsidR="00825827" w:rsidRPr="006243FA" w14:paraId="39A72438" w14:textId="77777777" w:rsidTr="5F69A1B2">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lastRenderedPageBreak/>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29B3BAA9" w14:textId="5268CF6B" w:rsidR="00825827" w:rsidRPr="006243FA" w:rsidRDefault="08B12937" w:rsidP="5F69A1B2">
            <w:pPr>
              <w:rPr>
                <w:rFonts w:ascii="Arial" w:eastAsia="Arial" w:hAnsi="Arial" w:cs="Arial"/>
              </w:rPr>
            </w:pPr>
            <w:r w:rsidRPr="5F69A1B2">
              <w:rPr>
                <w:rFonts w:ascii="Arial" w:eastAsia="Arial" w:hAnsi="Arial" w:cs="Arial"/>
              </w:rPr>
              <w:t xml:space="preserve">In this </w:t>
            </w:r>
            <w:proofErr w:type="gramStart"/>
            <w:r w:rsidRPr="5F69A1B2">
              <w:rPr>
                <w:rFonts w:ascii="Arial" w:eastAsia="Arial" w:hAnsi="Arial" w:cs="Arial"/>
              </w:rPr>
              <w:t>particular lesson</w:t>
            </w:r>
            <w:proofErr w:type="gramEnd"/>
            <w:r w:rsidRPr="5F69A1B2">
              <w:rPr>
                <w:rFonts w:ascii="Arial" w:eastAsia="Arial" w:hAnsi="Arial" w:cs="Arial"/>
              </w:rPr>
              <w:t xml:space="preserve"> for a</w:t>
            </w:r>
            <w:r w:rsidR="1F7EE269" w:rsidRPr="5F69A1B2">
              <w:rPr>
                <w:rFonts w:ascii="Arial" w:eastAsia="Arial" w:hAnsi="Arial" w:cs="Arial"/>
              </w:rPr>
              <w:t>ll</w:t>
            </w:r>
            <w:r w:rsidRPr="5F69A1B2">
              <w:rPr>
                <w:rFonts w:ascii="Arial" w:eastAsia="Arial" w:hAnsi="Arial" w:cs="Arial"/>
              </w:rPr>
              <w:t xml:space="preserve"> groups I think my </w:t>
            </w:r>
            <w:r w:rsidR="1E4E99B7" w:rsidRPr="5F69A1B2">
              <w:rPr>
                <w:rFonts w:ascii="Arial" w:eastAsia="Arial" w:hAnsi="Arial" w:cs="Arial"/>
              </w:rPr>
              <w:t>plenary</w:t>
            </w:r>
            <w:r w:rsidRPr="5F69A1B2">
              <w:rPr>
                <w:rFonts w:ascii="Arial" w:eastAsia="Arial" w:hAnsi="Arial" w:cs="Arial"/>
              </w:rPr>
              <w:t xml:space="preserve"> could have been developed. Although I completed the plenary f</w:t>
            </w:r>
            <w:r w:rsidR="0081F7B8" w:rsidRPr="5F69A1B2">
              <w:rPr>
                <w:rFonts w:ascii="Arial" w:eastAsia="Arial" w:hAnsi="Arial" w:cs="Arial"/>
              </w:rPr>
              <w:t xml:space="preserve">or all groups, a whole plenary would have been effective as it would have given chance to, for example, test what they had learnt by doing a ticket to leave. I could have </w:t>
            </w:r>
            <w:r w:rsidR="55C41C35" w:rsidRPr="5F69A1B2">
              <w:rPr>
                <w:rFonts w:ascii="Arial" w:eastAsia="Arial" w:hAnsi="Arial" w:cs="Arial"/>
              </w:rPr>
              <w:t>assessed thoroughly what the groups had learnt by using this strategy.</w:t>
            </w:r>
          </w:p>
          <w:p w14:paraId="03D3DBCF" w14:textId="37589B69" w:rsidR="00825827" w:rsidRPr="006243FA" w:rsidRDefault="00825827" w:rsidP="5F69A1B2">
            <w:pPr>
              <w:rPr>
                <w:rFonts w:ascii="Arial" w:eastAsia="Arial" w:hAnsi="Arial" w:cs="Arial"/>
              </w:rPr>
            </w:pPr>
          </w:p>
          <w:p w14:paraId="274DC88C" w14:textId="2AD68CB0" w:rsidR="00825827" w:rsidRPr="006243FA" w:rsidRDefault="7BF453FD" w:rsidP="5F69A1B2">
            <w:pPr>
              <w:rPr>
                <w:rFonts w:ascii="Arial" w:eastAsia="Arial" w:hAnsi="Arial" w:cs="Arial"/>
              </w:rPr>
            </w:pPr>
            <w:r w:rsidRPr="5F69A1B2">
              <w:rPr>
                <w:rFonts w:ascii="Arial" w:eastAsia="Arial" w:hAnsi="Arial" w:cs="Arial"/>
              </w:rPr>
              <w:t>This focuses on both teaching and learning because it will develop my teaching as I will be better able to plan the next lesson suited to what they have learnt as I will have a better</w:t>
            </w:r>
            <w:r w:rsidR="526C24B2" w:rsidRPr="5F69A1B2">
              <w:rPr>
                <w:rFonts w:ascii="Arial" w:eastAsia="Arial" w:hAnsi="Arial" w:cs="Arial"/>
              </w:rPr>
              <w:t xml:space="preserve"> </w:t>
            </w:r>
            <w:r w:rsidRPr="5F69A1B2">
              <w:rPr>
                <w:rFonts w:ascii="Arial" w:eastAsia="Arial" w:hAnsi="Arial" w:cs="Arial"/>
              </w:rPr>
              <w:t xml:space="preserve">idea of this. It will also develop their learning as the lesson will be well suited to </w:t>
            </w:r>
            <w:r w:rsidR="22A956F1" w:rsidRPr="5F69A1B2">
              <w:rPr>
                <w:rFonts w:ascii="Arial" w:eastAsia="Arial" w:hAnsi="Arial" w:cs="Arial"/>
              </w:rPr>
              <w:t>their ability, al</w:t>
            </w:r>
            <w:r w:rsidR="0B0EF0E0" w:rsidRPr="5F69A1B2">
              <w:rPr>
                <w:rFonts w:ascii="Arial" w:eastAsia="Arial" w:hAnsi="Arial" w:cs="Arial"/>
              </w:rPr>
              <w:t>l</w:t>
            </w:r>
            <w:r w:rsidR="22A956F1" w:rsidRPr="5F69A1B2">
              <w:rPr>
                <w:rFonts w:ascii="Arial" w:eastAsia="Arial" w:hAnsi="Arial" w:cs="Arial"/>
              </w:rPr>
              <w:t xml:space="preserve">owing them </w:t>
            </w:r>
            <w:proofErr w:type="spellStart"/>
            <w:r w:rsidR="22A956F1" w:rsidRPr="5F69A1B2">
              <w:rPr>
                <w:rFonts w:ascii="Arial" w:eastAsia="Arial" w:hAnsi="Arial" w:cs="Arial"/>
              </w:rPr>
              <w:t>t</w:t>
            </w:r>
            <w:proofErr w:type="spellEnd"/>
            <w:r w:rsidR="22A956F1" w:rsidRPr="5F69A1B2">
              <w:rPr>
                <w:rFonts w:ascii="Arial" w:eastAsia="Arial" w:hAnsi="Arial" w:cs="Arial"/>
              </w:rPr>
              <w:t xml:space="preserve"> get more out of the lesson.</w:t>
            </w:r>
          </w:p>
          <w:p w14:paraId="7C5821E1" w14:textId="5B9B6A4F" w:rsidR="00825827" w:rsidRPr="006243FA" w:rsidRDefault="00825827" w:rsidP="5F69A1B2">
            <w:pPr>
              <w:rPr>
                <w:rFonts w:ascii="Arial" w:eastAsia="Arial" w:hAnsi="Arial" w:cs="Arial"/>
              </w:rPr>
            </w:pPr>
          </w:p>
          <w:p w14:paraId="4DCFFA1D" w14:textId="06511BFC" w:rsidR="00825827" w:rsidRPr="006243FA" w:rsidRDefault="4E2CE377" w:rsidP="5F69A1B2">
            <w:pPr>
              <w:rPr>
                <w:rFonts w:ascii="Arial" w:eastAsia="Arial" w:hAnsi="Arial" w:cs="Arial"/>
              </w:rPr>
            </w:pPr>
            <w:r w:rsidRPr="5F69A1B2">
              <w:rPr>
                <w:rFonts w:ascii="Arial" w:eastAsia="Arial" w:hAnsi="Arial" w:cs="Arial"/>
              </w:rPr>
              <w:t xml:space="preserve">I will address this target by planning a more thorough plenary for my next Welsh lesson and thinking of some ticket to leave questions that are suited to the activity. </w:t>
            </w:r>
          </w:p>
          <w:p w14:paraId="649AD27D" w14:textId="4BF18D00" w:rsidR="00825827" w:rsidRPr="006243FA" w:rsidRDefault="00825827" w:rsidP="5F69A1B2">
            <w:pPr>
              <w:rPr>
                <w:rFonts w:ascii="Arial" w:eastAsia="Arial" w:hAnsi="Arial" w:cs="Arial"/>
              </w:rPr>
            </w:pPr>
          </w:p>
          <w:p w14:paraId="12D2BCF1" w14:textId="51F1CE89" w:rsidR="00825827" w:rsidRPr="006243FA" w:rsidRDefault="4E2CE377" w:rsidP="5F69A1B2">
            <w:pPr>
              <w:rPr>
                <w:rFonts w:ascii="Arial" w:eastAsia="Arial" w:hAnsi="Arial" w:cs="Arial"/>
              </w:rPr>
            </w:pPr>
            <w:r w:rsidRPr="5F69A1B2">
              <w:rPr>
                <w:rFonts w:ascii="Arial" w:eastAsia="Arial" w:hAnsi="Arial" w:cs="Arial"/>
              </w:rPr>
              <w:t xml:space="preserve">I think my teaching has improved as the challenge was much </w:t>
            </w:r>
            <w:r w:rsidRPr="5F69A1B2">
              <w:rPr>
                <w:rFonts w:ascii="Arial" w:eastAsia="Arial" w:hAnsi="Arial" w:cs="Arial"/>
              </w:rPr>
              <w:lastRenderedPageBreak/>
              <w:t xml:space="preserve">more suited to each group in comparison to the previous </w:t>
            </w:r>
            <w:proofErr w:type="spellStart"/>
            <w:r w:rsidRPr="5F69A1B2">
              <w:rPr>
                <w:rFonts w:ascii="Arial" w:eastAsia="Arial" w:hAnsi="Arial" w:cs="Arial"/>
              </w:rPr>
              <w:t>Tric</w:t>
            </w:r>
            <w:proofErr w:type="spellEnd"/>
            <w:r w:rsidRPr="5F69A1B2">
              <w:rPr>
                <w:rFonts w:ascii="Arial" w:eastAsia="Arial" w:hAnsi="Arial" w:cs="Arial"/>
              </w:rPr>
              <w:t xml:space="preserve"> a </w:t>
            </w:r>
            <w:proofErr w:type="spellStart"/>
            <w:r w:rsidRPr="5F69A1B2">
              <w:rPr>
                <w:rFonts w:ascii="Arial" w:eastAsia="Arial" w:hAnsi="Arial" w:cs="Arial"/>
              </w:rPr>
              <w:t>Chlic</w:t>
            </w:r>
            <w:proofErr w:type="spellEnd"/>
            <w:r w:rsidRPr="5F69A1B2">
              <w:rPr>
                <w:rFonts w:ascii="Arial" w:eastAsia="Arial" w:hAnsi="Arial" w:cs="Arial"/>
              </w:rPr>
              <w:t xml:space="preserve"> lesson.</w:t>
            </w: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5D1D0564" w14:textId="76106810" w:rsidR="00EF0BE1" w:rsidRPr="006243FA" w:rsidRDefault="004C36F9" w:rsidP="00EF0BE1">
      <w:pPr>
        <w:rPr>
          <w:sz w:val="28"/>
          <w:szCs w:val="28"/>
        </w:rPr>
      </w:pPr>
      <w:r w:rsidRPr="004C36F9">
        <w:rPr>
          <w:b/>
          <w:color w:val="FF0000"/>
          <w:sz w:val="28"/>
          <w:szCs w:val="28"/>
          <w:u w:val="single"/>
        </w:rPr>
        <w:t>Link to video</w:t>
      </w:r>
      <w:r w:rsidRPr="004C36F9">
        <w:rPr>
          <w:color w:val="FF0000"/>
          <w:sz w:val="28"/>
          <w:szCs w:val="28"/>
        </w:rPr>
        <w:t xml:space="preserve"> </w:t>
      </w:r>
      <w:r>
        <w:rPr>
          <w:sz w:val="28"/>
          <w:szCs w:val="28"/>
        </w:rPr>
        <w:t xml:space="preserve">- </w:t>
      </w:r>
      <w:hyperlink r:id="rId10" w:history="1">
        <w:r w:rsidRPr="00E53C76">
          <w:rPr>
            <w:rStyle w:val="Hyperlink"/>
            <w:sz w:val="28"/>
            <w:szCs w:val="28"/>
          </w:rPr>
          <w:t>https://uowtsd-my.sharepoint.com/:v:/g/personal/1909965_student_uwtsd_ac_uk/EVEBL5IkvSBEvahXvTFig6UB7lskeAwy_2uNosd5XkyzXA?e=8cqBr5</w:t>
        </w:r>
      </w:hyperlink>
      <w:r>
        <w:rPr>
          <w:sz w:val="28"/>
          <w:szCs w:val="28"/>
        </w:rPr>
        <w:t xml:space="preserve"> </w:t>
      </w:r>
    </w:p>
    <w:p w14:paraId="3D64C07E" w14:textId="34FC337A" w:rsidR="00EF0BE1" w:rsidRPr="006243FA" w:rsidRDefault="004C36F9" w:rsidP="00EF0BE1">
      <w:pPr>
        <w:rPr>
          <w:sz w:val="28"/>
          <w:szCs w:val="28"/>
        </w:rPr>
      </w:pPr>
      <w:r>
        <w:rPr>
          <w:sz w:val="28"/>
          <w:szCs w:val="28"/>
        </w:rPr>
        <w:t xml:space="preserve"> </w:t>
      </w: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B458DE" w14:textId="77777777" w:rsidR="00362A42" w:rsidRDefault="00362A42" w:rsidP="00B24C18">
      <w:r>
        <w:separator/>
      </w:r>
    </w:p>
  </w:endnote>
  <w:endnote w:type="continuationSeparator" w:id="0">
    <w:p w14:paraId="49EDFF2F" w14:textId="77777777" w:rsidR="00362A42" w:rsidRDefault="00362A42"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9A5B96">
          <w:rPr>
            <w:noProof/>
          </w:rPr>
          <w:t>12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956927" w14:textId="77777777" w:rsidR="00362A42" w:rsidRDefault="00362A42" w:rsidP="00B24C18">
      <w:r>
        <w:separator/>
      </w:r>
    </w:p>
  </w:footnote>
  <w:footnote w:type="continuationSeparator" w:id="0">
    <w:p w14:paraId="4563218C" w14:textId="77777777" w:rsidR="00362A42" w:rsidRDefault="00362A42"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E4872"/>
    <w:multiLevelType w:val="hybridMultilevel"/>
    <w:tmpl w:val="EDE85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D42591"/>
    <w:multiLevelType w:val="multilevel"/>
    <w:tmpl w:val="C7522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261A64"/>
    <w:multiLevelType w:val="multilevel"/>
    <w:tmpl w:val="46C4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AE52098"/>
    <w:multiLevelType w:val="hybridMultilevel"/>
    <w:tmpl w:val="39E0A796"/>
    <w:lvl w:ilvl="0" w:tplc="B0566E1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CE7586"/>
    <w:multiLevelType w:val="multilevel"/>
    <w:tmpl w:val="BDE48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E8B0E07"/>
    <w:multiLevelType w:val="hybridMultilevel"/>
    <w:tmpl w:val="BF12BADE"/>
    <w:lvl w:ilvl="0" w:tplc="5E4042AE">
      <w:start w:val="1"/>
      <w:numFmt w:val="bullet"/>
      <w:lvlText w:val=""/>
      <w:lvlJc w:val="left"/>
      <w:pPr>
        <w:ind w:left="720" w:hanging="360"/>
      </w:pPr>
      <w:rPr>
        <w:rFonts w:ascii="Symbol" w:hAnsi="Symbol" w:hint="default"/>
      </w:rPr>
    </w:lvl>
    <w:lvl w:ilvl="1" w:tplc="993E5C76">
      <w:start w:val="1"/>
      <w:numFmt w:val="bullet"/>
      <w:lvlText w:val="o"/>
      <w:lvlJc w:val="left"/>
      <w:pPr>
        <w:ind w:left="1440" w:hanging="360"/>
      </w:pPr>
      <w:rPr>
        <w:rFonts w:ascii="Courier New" w:hAnsi="Courier New" w:hint="default"/>
      </w:rPr>
    </w:lvl>
    <w:lvl w:ilvl="2" w:tplc="7154290A">
      <w:start w:val="1"/>
      <w:numFmt w:val="bullet"/>
      <w:lvlText w:val=""/>
      <w:lvlJc w:val="left"/>
      <w:pPr>
        <w:ind w:left="2160" w:hanging="360"/>
      </w:pPr>
      <w:rPr>
        <w:rFonts w:ascii="Wingdings" w:hAnsi="Wingdings" w:hint="default"/>
      </w:rPr>
    </w:lvl>
    <w:lvl w:ilvl="3" w:tplc="F14EF59E">
      <w:start w:val="1"/>
      <w:numFmt w:val="bullet"/>
      <w:lvlText w:val=""/>
      <w:lvlJc w:val="left"/>
      <w:pPr>
        <w:ind w:left="2880" w:hanging="360"/>
      </w:pPr>
      <w:rPr>
        <w:rFonts w:ascii="Symbol" w:hAnsi="Symbol" w:hint="default"/>
      </w:rPr>
    </w:lvl>
    <w:lvl w:ilvl="4" w:tplc="3574153E">
      <w:start w:val="1"/>
      <w:numFmt w:val="bullet"/>
      <w:lvlText w:val="o"/>
      <w:lvlJc w:val="left"/>
      <w:pPr>
        <w:ind w:left="3600" w:hanging="360"/>
      </w:pPr>
      <w:rPr>
        <w:rFonts w:ascii="Courier New" w:hAnsi="Courier New" w:hint="default"/>
      </w:rPr>
    </w:lvl>
    <w:lvl w:ilvl="5" w:tplc="34CCE89E">
      <w:start w:val="1"/>
      <w:numFmt w:val="bullet"/>
      <w:lvlText w:val=""/>
      <w:lvlJc w:val="left"/>
      <w:pPr>
        <w:ind w:left="4320" w:hanging="360"/>
      </w:pPr>
      <w:rPr>
        <w:rFonts w:ascii="Wingdings" w:hAnsi="Wingdings" w:hint="default"/>
      </w:rPr>
    </w:lvl>
    <w:lvl w:ilvl="6" w:tplc="A15CF4A2">
      <w:start w:val="1"/>
      <w:numFmt w:val="bullet"/>
      <w:lvlText w:val=""/>
      <w:lvlJc w:val="left"/>
      <w:pPr>
        <w:ind w:left="5040" w:hanging="360"/>
      </w:pPr>
      <w:rPr>
        <w:rFonts w:ascii="Symbol" w:hAnsi="Symbol" w:hint="default"/>
      </w:rPr>
    </w:lvl>
    <w:lvl w:ilvl="7" w:tplc="7ACC4B4A">
      <w:start w:val="1"/>
      <w:numFmt w:val="bullet"/>
      <w:lvlText w:val="o"/>
      <w:lvlJc w:val="left"/>
      <w:pPr>
        <w:ind w:left="5760" w:hanging="360"/>
      </w:pPr>
      <w:rPr>
        <w:rFonts w:ascii="Courier New" w:hAnsi="Courier New" w:hint="default"/>
      </w:rPr>
    </w:lvl>
    <w:lvl w:ilvl="8" w:tplc="C0C62630">
      <w:start w:val="1"/>
      <w:numFmt w:val="bullet"/>
      <w:lvlText w:val=""/>
      <w:lvlJc w:val="left"/>
      <w:pPr>
        <w:ind w:left="6480" w:hanging="360"/>
      </w:pPr>
      <w:rPr>
        <w:rFonts w:ascii="Wingdings" w:hAnsi="Wingdings" w:hint="default"/>
      </w:rPr>
    </w:lvl>
  </w:abstractNum>
  <w:abstractNum w:abstractNumId="6">
    <w:nsid w:val="10F657F3"/>
    <w:multiLevelType w:val="multilevel"/>
    <w:tmpl w:val="ACD6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5BD24E7"/>
    <w:multiLevelType w:val="hybridMultilevel"/>
    <w:tmpl w:val="D1ECC3DA"/>
    <w:lvl w:ilvl="0" w:tplc="89F4E4E6">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6CC3606"/>
    <w:multiLevelType w:val="multilevel"/>
    <w:tmpl w:val="46C41D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1B635275"/>
    <w:multiLevelType w:val="multilevel"/>
    <w:tmpl w:val="1D187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D0E39D1"/>
    <w:multiLevelType w:val="multilevel"/>
    <w:tmpl w:val="46C4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62D2529"/>
    <w:multiLevelType w:val="hybridMultilevel"/>
    <w:tmpl w:val="7C6A9638"/>
    <w:lvl w:ilvl="0" w:tplc="85FEE224">
      <w:start w:val="1"/>
      <w:numFmt w:val="bullet"/>
      <w:lvlText w:val=""/>
      <w:lvlJc w:val="left"/>
      <w:pPr>
        <w:ind w:left="720" w:hanging="360"/>
      </w:pPr>
      <w:rPr>
        <w:rFonts w:ascii="Symbol" w:hAnsi="Symbol" w:hint="default"/>
      </w:rPr>
    </w:lvl>
    <w:lvl w:ilvl="1" w:tplc="FA309C22">
      <w:start w:val="1"/>
      <w:numFmt w:val="bullet"/>
      <w:lvlText w:val="o"/>
      <w:lvlJc w:val="left"/>
      <w:pPr>
        <w:ind w:left="1440" w:hanging="360"/>
      </w:pPr>
      <w:rPr>
        <w:rFonts w:ascii="Courier New" w:hAnsi="Courier New" w:hint="default"/>
      </w:rPr>
    </w:lvl>
    <w:lvl w:ilvl="2" w:tplc="5E7AE1F4">
      <w:start w:val="1"/>
      <w:numFmt w:val="bullet"/>
      <w:lvlText w:val=""/>
      <w:lvlJc w:val="left"/>
      <w:pPr>
        <w:ind w:left="2160" w:hanging="360"/>
      </w:pPr>
      <w:rPr>
        <w:rFonts w:ascii="Wingdings" w:hAnsi="Wingdings" w:hint="default"/>
      </w:rPr>
    </w:lvl>
    <w:lvl w:ilvl="3" w:tplc="E84897D0">
      <w:start w:val="1"/>
      <w:numFmt w:val="bullet"/>
      <w:lvlText w:val=""/>
      <w:lvlJc w:val="left"/>
      <w:pPr>
        <w:ind w:left="2880" w:hanging="360"/>
      </w:pPr>
      <w:rPr>
        <w:rFonts w:ascii="Symbol" w:hAnsi="Symbol" w:hint="default"/>
      </w:rPr>
    </w:lvl>
    <w:lvl w:ilvl="4" w:tplc="756AD526">
      <w:start w:val="1"/>
      <w:numFmt w:val="bullet"/>
      <w:lvlText w:val="o"/>
      <w:lvlJc w:val="left"/>
      <w:pPr>
        <w:ind w:left="3600" w:hanging="360"/>
      </w:pPr>
      <w:rPr>
        <w:rFonts w:ascii="Courier New" w:hAnsi="Courier New" w:hint="default"/>
      </w:rPr>
    </w:lvl>
    <w:lvl w:ilvl="5" w:tplc="B3CE5738">
      <w:start w:val="1"/>
      <w:numFmt w:val="bullet"/>
      <w:lvlText w:val=""/>
      <w:lvlJc w:val="left"/>
      <w:pPr>
        <w:ind w:left="4320" w:hanging="360"/>
      </w:pPr>
      <w:rPr>
        <w:rFonts w:ascii="Wingdings" w:hAnsi="Wingdings" w:hint="default"/>
      </w:rPr>
    </w:lvl>
    <w:lvl w:ilvl="6" w:tplc="8108A0EA">
      <w:start w:val="1"/>
      <w:numFmt w:val="bullet"/>
      <w:lvlText w:val=""/>
      <w:lvlJc w:val="left"/>
      <w:pPr>
        <w:ind w:left="5040" w:hanging="360"/>
      </w:pPr>
      <w:rPr>
        <w:rFonts w:ascii="Symbol" w:hAnsi="Symbol" w:hint="default"/>
      </w:rPr>
    </w:lvl>
    <w:lvl w:ilvl="7" w:tplc="A57C27CA">
      <w:start w:val="1"/>
      <w:numFmt w:val="bullet"/>
      <w:lvlText w:val="o"/>
      <w:lvlJc w:val="left"/>
      <w:pPr>
        <w:ind w:left="5760" w:hanging="360"/>
      </w:pPr>
      <w:rPr>
        <w:rFonts w:ascii="Courier New" w:hAnsi="Courier New" w:hint="default"/>
      </w:rPr>
    </w:lvl>
    <w:lvl w:ilvl="8" w:tplc="E74A85F6">
      <w:start w:val="1"/>
      <w:numFmt w:val="bullet"/>
      <w:lvlText w:val=""/>
      <w:lvlJc w:val="left"/>
      <w:pPr>
        <w:ind w:left="6480" w:hanging="360"/>
      </w:pPr>
      <w:rPr>
        <w:rFonts w:ascii="Wingdings" w:hAnsi="Wingdings" w:hint="default"/>
      </w:rPr>
    </w:lvl>
  </w:abstractNum>
  <w:abstractNum w:abstractNumId="12">
    <w:nsid w:val="398267CA"/>
    <w:multiLevelType w:val="hybridMultilevel"/>
    <w:tmpl w:val="D6C4A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B4A34FD"/>
    <w:multiLevelType w:val="hybridMultilevel"/>
    <w:tmpl w:val="274A8F92"/>
    <w:lvl w:ilvl="0" w:tplc="83A844BA">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B6F4797"/>
    <w:multiLevelType w:val="hybridMultilevel"/>
    <w:tmpl w:val="5EBE1130"/>
    <w:lvl w:ilvl="0" w:tplc="ABA45366">
      <w:start w:val="1"/>
      <w:numFmt w:val="bullet"/>
      <w:lvlText w:val=""/>
      <w:lvlJc w:val="left"/>
      <w:pPr>
        <w:ind w:left="720" w:hanging="360"/>
      </w:pPr>
      <w:rPr>
        <w:rFonts w:ascii="Symbol" w:hAnsi="Symbol" w:hint="default"/>
      </w:rPr>
    </w:lvl>
    <w:lvl w:ilvl="1" w:tplc="E4FAFBF0">
      <w:start w:val="1"/>
      <w:numFmt w:val="bullet"/>
      <w:lvlText w:val="o"/>
      <w:lvlJc w:val="left"/>
      <w:pPr>
        <w:ind w:left="1440" w:hanging="360"/>
      </w:pPr>
      <w:rPr>
        <w:rFonts w:ascii="Courier New" w:hAnsi="Courier New" w:hint="default"/>
      </w:rPr>
    </w:lvl>
    <w:lvl w:ilvl="2" w:tplc="BB94AEB6">
      <w:start w:val="1"/>
      <w:numFmt w:val="bullet"/>
      <w:lvlText w:val=""/>
      <w:lvlJc w:val="left"/>
      <w:pPr>
        <w:ind w:left="2160" w:hanging="360"/>
      </w:pPr>
      <w:rPr>
        <w:rFonts w:ascii="Wingdings" w:hAnsi="Wingdings" w:hint="default"/>
      </w:rPr>
    </w:lvl>
    <w:lvl w:ilvl="3" w:tplc="186A0B24">
      <w:start w:val="1"/>
      <w:numFmt w:val="bullet"/>
      <w:lvlText w:val=""/>
      <w:lvlJc w:val="left"/>
      <w:pPr>
        <w:ind w:left="2880" w:hanging="360"/>
      </w:pPr>
      <w:rPr>
        <w:rFonts w:ascii="Symbol" w:hAnsi="Symbol" w:hint="default"/>
      </w:rPr>
    </w:lvl>
    <w:lvl w:ilvl="4" w:tplc="BAE22A2C">
      <w:start w:val="1"/>
      <w:numFmt w:val="bullet"/>
      <w:lvlText w:val="o"/>
      <w:lvlJc w:val="left"/>
      <w:pPr>
        <w:ind w:left="3600" w:hanging="360"/>
      </w:pPr>
      <w:rPr>
        <w:rFonts w:ascii="Courier New" w:hAnsi="Courier New" w:hint="default"/>
      </w:rPr>
    </w:lvl>
    <w:lvl w:ilvl="5" w:tplc="237A552A">
      <w:start w:val="1"/>
      <w:numFmt w:val="bullet"/>
      <w:lvlText w:val=""/>
      <w:lvlJc w:val="left"/>
      <w:pPr>
        <w:ind w:left="4320" w:hanging="360"/>
      </w:pPr>
      <w:rPr>
        <w:rFonts w:ascii="Wingdings" w:hAnsi="Wingdings" w:hint="default"/>
      </w:rPr>
    </w:lvl>
    <w:lvl w:ilvl="6" w:tplc="7D78D6D6">
      <w:start w:val="1"/>
      <w:numFmt w:val="bullet"/>
      <w:lvlText w:val=""/>
      <w:lvlJc w:val="left"/>
      <w:pPr>
        <w:ind w:left="5040" w:hanging="360"/>
      </w:pPr>
      <w:rPr>
        <w:rFonts w:ascii="Symbol" w:hAnsi="Symbol" w:hint="default"/>
      </w:rPr>
    </w:lvl>
    <w:lvl w:ilvl="7" w:tplc="6074CD96">
      <w:start w:val="1"/>
      <w:numFmt w:val="bullet"/>
      <w:lvlText w:val="o"/>
      <w:lvlJc w:val="left"/>
      <w:pPr>
        <w:ind w:left="5760" w:hanging="360"/>
      </w:pPr>
      <w:rPr>
        <w:rFonts w:ascii="Courier New" w:hAnsi="Courier New" w:hint="default"/>
      </w:rPr>
    </w:lvl>
    <w:lvl w:ilvl="8" w:tplc="9AB0EB72">
      <w:start w:val="1"/>
      <w:numFmt w:val="bullet"/>
      <w:lvlText w:val=""/>
      <w:lvlJc w:val="left"/>
      <w:pPr>
        <w:ind w:left="6480" w:hanging="360"/>
      </w:pPr>
      <w:rPr>
        <w:rFonts w:ascii="Wingdings" w:hAnsi="Wingdings" w:hint="default"/>
      </w:rPr>
    </w:lvl>
  </w:abstractNum>
  <w:abstractNum w:abstractNumId="15">
    <w:nsid w:val="3F7818DB"/>
    <w:multiLevelType w:val="multilevel"/>
    <w:tmpl w:val="62E081F4"/>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38A4094"/>
    <w:multiLevelType w:val="multilevel"/>
    <w:tmpl w:val="6096C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A626871"/>
    <w:multiLevelType w:val="hybridMultilevel"/>
    <w:tmpl w:val="BEECE1C4"/>
    <w:lvl w:ilvl="0" w:tplc="B0566E14">
      <w:start w:val="3"/>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BBF2261"/>
    <w:multiLevelType w:val="multilevel"/>
    <w:tmpl w:val="2A3CC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C5811D3"/>
    <w:multiLevelType w:val="multilevel"/>
    <w:tmpl w:val="E3E69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B993C4E"/>
    <w:multiLevelType w:val="hybridMultilevel"/>
    <w:tmpl w:val="87904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BBB6027"/>
    <w:multiLevelType w:val="hybridMultilevel"/>
    <w:tmpl w:val="8A7C3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EA0617C"/>
    <w:multiLevelType w:val="hybridMultilevel"/>
    <w:tmpl w:val="5C70C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0264E74"/>
    <w:multiLevelType w:val="hybridMultilevel"/>
    <w:tmpl w:val="E1D69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08048AD"/>
    <w:multiLevelType w:val="hybridMultilevel"/>
    <w:tmpl w:val="BDCCB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81C53F8"/>
    <w:multiLevelType w:val="multilevel"/>
    <w:tmpl w:val="46C4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6AE81263"/>
    <w:multiLevelType w:val="hybridMultilevel"/>
    <w:tmpl w:val="02C0D4C6"/>
    <w:lvl w:ilvl="0" w:tplc="3280DD78">
      <w:start w:val="1"/>
      <w:numFmt w:val="decimal"/>
      <w:lvlText w:val="%1."/>
      <w:lvlJc w:val="left"/>
      <w:pPr>
        <w:ind w:left="720" w:hanging="360"/>
      </w:pPr>
    </w:lvl>
    <w:lvl w:ilvl="1" w:tplc="F4C494E8">
      <w:start w:val="1"/>
      <w:numFmt w:val="lowerLetter"/>
      <w:lvlText w:val="%2."/>
      <w:lvlJc w:val="left"/>
      <w:pPr>
        <w:ind w:left="1440" w:hanging="360"/>
      </w:pPr>
    </w:lvl>
    <w:lvl w:ilvl="2" w:tplc="F7F28380">
      <w:start w:val="1"/>
      <w:numFmt w:val="lowerRoman"/>
      <w:lvlText w:val="%3."/>
      <w:lvlJc w:val="right"/>
      <w:pPr>
        <w:ind w:left="2160" w:hanging="180"/>
      </w:pPr>
    </w:lvl>
    <w:lvl w:ilvl="3" w:tplc="58B6D78E">
      <w:start w:val="1"/>
      <w:numFmt w:val="decimal"/>
      <w:lvlText w:val="%4."/>
      <w:lvlJc w:val="left"/>
      <w:pPr>
        <w:ind w:left="2880" w:hanging="360"/>
      </w:pPr>
    </w:lvl>
    <w:lvl w:ilvl="4" w:tplc="E2CA0BA8">
      <w:start w:val="1"/>
      <w:numFmt w:val="lowerLetter"/>
      <w:lvlText w:val="%5."/>
      <w:lvlJc w:val="left"/>
      <w:pPr>
        <w:ind w:left="3600" w:hanging="360"/>
      </w:pPr>
    </w:lvl>
    <w:lvl w:ilvl="5" w:tplc="932A504E">
      <w:start w:val="1"/>
      <w:numFmt w:val="lowerRoman"/>
      <w:lvlText w:val="%6."/>
      <w:lvlJc w:val="right"/>
      <w:pPr>
        <w:ind w:left="4320" w:hanging="180"/>
      </w:pPr>
    </w:lvl>
    <w:lvl w:ilvl="6" w:tplc="2A72B00C">
      <w:start w:val="1"/>
      <w:numFmt w:val="decimal"/>
      <w:lvlText w:val="%7."/>
      <w:lvlJc w:val="left"/>
      <w:pPr>
        <w:ind w:left="5040" w:hanging="360"/>
      </w:pPr>
    </w:lvl>
    <w:lvl w:ilvl="7" w:tplc="5CBAA40A">
      <w:start w:val="1"/>
      <w:numFmt w:val="lowerLetter"/>
      <w:lvlText w:val="%8."/>
      <w:lvlJc w:val="left"/>
      <w:pPr>
        <w:ind w:left="5760" w:hanging="360"/>
      </w:pPr>
    </w:lvl>
    <w:lvl w:ilvl="8" w:tplc="9E3A94CC">
      <w:start w:val="1"/>
      <w:numFmt w:val="lowerRoman"/>
      <w:lvlText w:val="%9."/>
      <w:lvlJc w:val="right"/>
      <w:pPr>
        <w:ind w:left="6480" w:hanging="180"/>
      </w:pPr>
    </w:lvl>
  </w:abstractNum>
  <w:abstractNum w:abstractNumId="27">
    <w:nsid w:val="6C6C280A"/>
    <w:multiLevelType w:val="hybridMultilevel"/>
    <w:tmpl w:val="81123474"/>
    <w:lvl w:ilvl="0" w:tplc="B0566E14">
      <w:start w:val="3"/>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5F92D4E"/>
    <w:multiLevelType w:val="hybridMultilevel"/>
    <w:tmpl w:val="069CE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9200CCB"/>
    <w:multiLevelType w:val="hybridMultilevel"/>
    <w:tmpl w:val="05D87EF4"/>
    <w:lvl w:ilvl="0" w:tplc="83A844BA">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EA1328E"/>
    <w:multiLevelType w:val="hybridMultilevel"/>
    <w:tmpl w:val="05D87EF4"/>
    <w:lvl w:ilvl="0" w:tplc="83A844BA">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11"/>
  </w:num>
  <w:num w:numId="4">
    <w:abstractNumId w:val="26"/>
  </w:num>
  <w:num w:numId="5">
    <w:abstractNumId w:val="24"/>
  </w:num>
  <w:num w:numId="6">
    <w:abstractNumId w:val="20"/>
  </w:num>
  <w:num w:numId="7">
    <w:abstractNumId w:val="16"/>
  </w:num>
  <w:num w:numId="8">
    <w:abstractNumId w:val="9"/>
  </w:num>
  <w:num w:numId="9">
    <w:abstractNumId w:val="28"/>
  </w:num>
  <w:num w:numId="10">
    <w:abstractNumId w:val="19"/>
  </w:num>
  <w:num w:numId="11">
    <w:abstractNumId w:val="6"/>
  </w:num>
  <w:num w:numId="12">
    <w:abstractNumId w:val="4"/>
  </w:num>
  <w:num w:numId="13">
    <w:abstractNumId w:val="1"/>
  </w:num>
  <w:num w:numId="14">
    <w:abstractNumId w:val="12"/>
  </w:num>
  <w:num w:numId="15">
    <w:abstractNumId w:val="17"/>
  </w:num>
  <w:num w:numId="16">
    <w:abstractNumId w:val="30"/>
  </w:num>
  <w:num w:numId="17">
    <w:abstractNumId w:val="7"/>
  </w:num>
  <w:num w:numId="18">
    <w:abstractNumId w:val="21"/>
  </w:num>
  <w:num w:numId="19">
    <w:abstractNumId w:val="8"/>
  </w:num>
  <w:num w:numId="20">
    <w:abstractNumId w:val="3"/>
  </w:num>
  <w:num w:numId="21">
    <w:abstractNumId w:val="22"/>
  </w:num>
  <w:num w:numId="22">
    <w:abstractNumId w:val="2"/>
  </w:num>
  <w:num w:numId="23">
    <w:abstractNumId w:val="15"/>
  </w:num>
  <w:num w:numId="24">
    <w:abstractNumId w:val="29"/>
  </w:num>
  <w:num w:numId="25">
    <w:abstractNumId w:val="13"/>
  </w:num>
  <w:num w:numId="26">
    <w:abstractNumId w:val="18"/>
  </w:num>
  <w:num w:numId="27">
    <w:abstractNumId w:val="0"/>
  </w:num>
  <w:num w:numId="28">
    <w:abstractNumId w:val="23"/>
  </w:num>
  <w:num w:numId="29">
    <w:abstractNumId w:val="10"/>
  </w:num>
  <w:num w:numId="30">
    <w:abstractNumId w:val="25"/>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02F1F"/>
    <w:rsid w:val="000242F0"/>
    <w:rsid w:val="000432F2"/>
    <w:rsid w:val="00045D70"/>
    <w:rsid w:val="00063D4A"/>
    <w:rsid w:val="000973E5"/>
    <w:rsid w:val="000B2419"/>
    <w:rsid w:val="000B6B62"/>
    <w:rsid w:val="000D4489"/>
    <w:rsid w:val="000D66E9"/>
    <w:rsid w:val="000E5C05"/>
    <w:rsid w:val="00101756"/>
    <w:rsid w:val="001227A6"/>
    <w:rsid w:val="00131A3D"/>
    <w:rsid w:val="00167F75"/>
    <w:rsid w:val="0018106C"/>
    <w:rsid w:val="001A41C5"/>
    <w:rsid w:val="001E5D4E"/>
    <w:rsid w:val="001F2733"/>
    <w:rsid w:val="001F5E8B"/>
    <w:rsid w:val="00225135"/>
    <w:rsid w:val="00236D24"/>
    <w:rsid w:val="00254CB4"/>
    <w:rsid w:val="00263BD3"/>
    <w:rsid w:val="00273E0A"/>
    <w:rsid w:val="002B2D5B"/>
    <w:rsid w:val="002B7C46"/>
    <w:rsid w:val="002D2FFC"/>
    <w:rsid w:val="002F72F8"/>
    <w:rsid w:val="0031228F"/>
    <w:rsid w:val="003502C7"/>
    <w:rsid w:val="00361639"/>
    <w:rsid w:val="003623C5"/>
    <w:rsid w:val="00362A42"/>
    <w:rsid w:val="00363B52"/>
    <w:rsid w:val="0037014D"/>
    <w:rsid w:val="003770F9"/>
    <w:rsid w:val="003B005D"/>
    <w:rsid w:val="003C18EF"/>
    <w:rsid w:val="003C656B"/>
    <w:rsid w:val="003D443E"/>
    <w:rsid w:val="0040291F"/>
    <w:rsid w:val="00405745"/>
    <w:rsid w:val="004203B9"/>
    <w:rsid w:val="00424EB8"/>
    <w:rsid w:val="00467647"/>
    <w:rsid w:val="004847B6"/>
    <w:rsid w:val="004B73CD"/>
    <w:rsid w:val="004C36F9"/>
    <w:rsid w:val="004D1022"/>
    <w:rsid w:val="004D6C0D"/>
    <w:rsid w:val="004E1B77"/>
    <w:rsid w:val="004E22F0"/>
    <w:rsid w:val="004E6970"/>
    <w:rsid w:val="00520520"/>
    <w:rsid w:val="005367AA"/>
    <w:rsid w:val="005404E0"/>
    <w:rsid w:val="00541425"/>
    <w:rsid w:val="0054FE9B"/>
    <w:rsid w:val="0056216B"/>
    <w:rsid w:val="00566045"/>
    <w:rsid w:val="005660F8"/>
    <w:rsid w:val="00572D12"/>
    <w:rsid w:val="0059704D"/>
    <w:rsid w:val="005A2348"/>
    <w:rsid w:val="005B7769"/>
    <w:rsid w:val="005F40E9"/>
    <w:rsid w:val="006030DB"/>
    <w:rsid w:val="00610C4A"/>
    <w:rsid w:val="006243FA"/>
    <w:rsid w:val="00632F40"/>
    <w:rsid w:val="00645E24"/>
    <w:rsid w:val="00653C85"/>
    <w:rsid w:val="0069026F"/>
    <w:rsid w:val="006953EE"/>
    <w:rsid w:val="006E32EF"/>
    <w:rsid w:val="006F0296"/>
    <w:rsid w:val="00706225"/>
    <w:rsid w:val="00713823"/>
    <w:rsid w:val="00767F7C"/>
    <w:rsid w:val="0079211B"/>
    <w:rsid w:val="0079284D"/>
    <w:rsid w:val="007B09AA"/>
    <w:rsid w:val="007B65F8"/>
    <w:rsid w:val="007B71A6"/>
    <w:rsid w:val="007F5624"/>
    <w:rsid w:val="00816DB9"/>
    <w:rsid w:val="0081F7B8"/>
    <w:rsid w:val="00825827"/>
    <w:rsid w:val="00825DEF"/>
    <w:rsid w:val="00847E03"/>
    <w:rsid w:val="008544A0"/>
    <w:rsid w:val="00861BC5"/>
    <w:rsid w:val="008723DA"/>
    <w:rsid w:val="00881DD9"/>
    <w:rsid w:val="00893DEC"/>
    <w:rsid w:val="00896514"/>
    <w:rsid w:val="008A387E"/>
    <w:rsid w:val="008A73C6"/>
    <w:rsid w:val="008B158D"/>
    <w:rsid w:val="008B2B15"/>
    <w:rsid w:val="008B62CF"/>
    <w:rsid w:val="008D1C7A"/>
    <w:rsid w:val="008D6EC5"/>
    <w:rsid w:val="008E0455"/>
    <w:rsid w:val="0095220D"/>
    <w:rsid w:val="00955B75"/>
    <w:rsid w:val="00970050"/>
    <w:rsid w:val="00972E77"/>
    <w:rsid w:val="009A03EA"/>
    <w:rsid w:val="009A5B96"/>
    <w:rsid w:val="009B3C09"/>
    <w:rsid w:val="009C26DA"/>
    <w:rsid w:val="009C67C3"/>
    <w:rsid w:val="009D68DF"/>
    <w:rsid w:val="009E1ED4"/>
    <w:rsid w:val="009F4AB6"/>
    <w:rsid w:val="00A17483"/>
    <w:rsid w:val="00A21615"/>
    <w:rsid w:val="00A46632"/>
    <w:rsid w:val="00A53AE4"/>
    <w:rsid w:val="00A60593"/>
    <w:rsid w:val="00A825F7"/>
    <w:rsid w:val="00AA054D"/>
    <w:rsid w:val="00AA2554"/>
    <w:rsid w:val="00AA5380"/>
    <w:rsid w:val="00AB73C6"/>
    <w:rsid w:val="00AE4EF9"/>
    <w:rsid w:val="00AF532A"/>
    <w:rsid w:val="00B02BEF"/>
    <w:rsid w:val="00B0430A"/>
    <w:rsid w:val="00B24C18"/>
    <w:rsid w:val="00B3395C"/>
    <w:rsid w:val="00B7557C"/>
    <w:rsid w:val="00B85948"/>
    <w:rsid w:val="00BA201B"/>
    <w:rsid w:val="00BA3AFC"/>
    <w:rsid w:val="00BA50CC"/>
    <w:rsid w:val="00BB4096"/>
    <w:rsid w:val="00BB582B"/>
    <w:rsid w:val="00BC35BE"/>
    <w:rsid w:val="00BC43B0"/>
    <w:rsid w:val="00BD068E"/>
    <w:rsid w:val="00BE19B8"/>
    <w:rsid w:val="00BE4809"/>
    <w:rsid w:val="00BE4F5A"/>
    <w:rsid w:val="00BE5E13"/>
    <w:rsid w:val="00BF1D26"/>
    <w:rsid w:val="00BF39D1"/>
    <w:rsid w:val="00BF5170"/>
    <w:rsid w:val="00C01BD4"/>
    <w:rsid w:val="00C67028"/>
    <w:rsid w:val="00C71BC3"/>
    <w:rsid w:val="00CA1664"/>
    <w:rsid w:val="00CF352A"/>
    <w:rsid w:val="00D005F8"/>
    <w:rsid w:val="00D060A6"/>
    <w:rsid w:val="00D22535"/>
    <w:rsid w:val="00D46A8E"/>
    <w:rsid w:val="00D6459F"/>
    <w:rsid w:val="00D70DC5"/>
    <w:rsid w:val="00D91956"/>
    <w:rsid w:val="00DB0A7C"/>
    <w:rsid w:val="00DB1D3B"/>
    <w:rsid w:val="00DB29D2"/>
    <w:rsid w:val="00E258CB"/>
    <w:rsid w:val="00E27C63"/>
    <w:rsid w:val="00E509AE"/>
    <w:rsid w:val="00E75960"/>
    <w:rsid w:val="00E75F17"/>
    <w:rsid w:val="00EA3F7F"/>
    <w:rsid w:val="00EB6268"/>
    <w:rsid w:val="00EC0A98"/>
    <w:rsid w:val="00ED6388"/>
    <w:rsid w:val="00EE0418"/>
    <w:rsid w:val="00EE0AC1"/>
    <w:rsid w:val="00EF0BE1"/>
    <w:rsid w:val="00EF0E5F"/>
    <w:rsid w:val="00F32C9B"/>
    <w:rsid w:val="00F636FF"/>
    <w:rsid w:val="00F707F4"/>
    <w:rsid w:val="00F8496A"/>
    <w:rsid w:val="00F93823"/>
    <w:rsid w:val="00F97F10"/>
    <w:rsid w:val="00FB79B2"/>
    <w:rsid w:val="00FD7378"/>
    <w:rsid w:val="018C8898"/>
    <w:rsid w:val="02054012"/>
    <w:rsid w:val="02A83FC9"/>
    <w:rsid w:val="02D2BD6F"/>
    <w:rsid w:val="03412F83"/>
    <w:rsid w:val="034E3F6A"/>
    <w:rsid w:val="03800DC6"/>
    <w:rsid w:val="03F9EBCF"/>
    <w:rsid w:val="040B23D8"/>
    <w:rsid w:val="04CEFE1C"/>
    <w:rsid w:val="050B8E89"/>
    <w:rsid w:val="0554C2B3"/>
    <w:rsid w:val="05D67A7F"/>
    <w:rsid w:val="05DE540B"/>
    <w:rsid w:val="0677CC83"/>
    <w:rsid w:val="071A6796"/>
    <w:rsid w:val="07C4D8BA"/>
    <w:rsid w:val="086B73B0"/>
    <w:rsid w:val="08734660"/>
    <w:rsid w:val="08B12937"/>
    <w:rsid w:val="08EE9D1C"/>
    <w:rsid w:val="096BA529"/>
    <w:rsid w:val="0986EF3A"/>
    <w:rsid w:val="09B83EE6"/>
    <w:rsid w:val="0A08DE69"/>
    <w:rsid w:val="0AE2696F"/>
    <w:rsid w:val="0AFD4634"/>
    <w:rsid w:val="0B0EF0E0"/>
    <w:rsid w:val="0CD78C03"/>
    <w:rsid w:val="106D4E13"/>
    <w:rsid w:val="10795406"/>
    <w:rsid w:val="12AD4CA6"/>
    <w:rsid w:val="12CE3B43"/>
    <w:rsid w:val="12FC845B"/>
    <w:rsid w:val="13CC094A"/>
    <w:rsid w:val="142FF995"/>
    <w:rsid w:val="1566F8B9"/>
    <w:rsid w:val="15AD4BC8"/>
    <w:rsid w:val="1614F40F"/>
    <w:rsid w:val="161CF33C"/>
    <w:rsid w:val="16BD0012"/>
    <w:rsid w:val="1829C161"/>
    <w:rsid w:val="18625F25"/>
    <w:rsid w:val="18893EEB"/>
    <w:rsid w:val="18A6A8B4"/>
    <w:rsid w:val="18A7B990"/>
    <w:rsid w:val="19317674"/>
    <w:rsid w:val="1CD8E658"/>
    <w:rsid w:val="1CE7C217"/>
    <w:rsid w:val="1D5EF063"/>
    <w:rsid w:val="1DD198AF"/>
    <w:rsid w:val="1E2EBCF7"/>
    <w:rsid w:val="1E3C1554"/>
    <w:rsid w:val="1E4E99B7"/>
    <w:rsid w:val="1E99F396"/>
    <w:rsid w:val="1F67FB0F"/>
    <w:rsid w:val="1F7E88AE"/>
    <w:rsid w:val="1F7EE269"/>
    <w:rsid w:val="1FF1152C"/>
    <w:rsid w:val="203EFF44"/>
    <w:rsid w:val="20D04E59"/>
    <w:rsid w:val="20EFBD83"/>
    <w:rsid w:val="2123E0C5"/>
    <w:rsid w:val="22584979"/>
    <w:rsid w:val="22A956F1"/>
    <w:rsid w:val="245E4AA4"/>
    <w:rsid w:val="24C53151"/>
    <w:rsid w:val="250E3FFE"/>
    <w:rsid w:val="25173DDC"/>
    <w:rsid w:val="262AFCC5"/>
    <w:rsid w:val="2658FA2B"/>
    <w:rsid w:val="26EE2696"/>
    <w:rsid w:val="297F2980"/>
    <w:rsid w:val="2AA78765"/>
    <w:rsid w:val="2B0A5C65"/>
    <w:rsid w:val="2B4817E3"/>
    <w:rsid w:val="2BA00C1B"/>
    <w:rsid w:val="2C0CBD62"/>
    <w:rsid w:val="2DD1DE6B"/>
    <w:rsid w:val="2DEF780E"/>
    <w:rsid w:val="2E26FE86"/>
    <w:rsid w:val="2E9D1442"/>
    <w:rsid w:val="2F9FED88"/>
    <w:rsid w:val="303CAA41"/>
    <w:rsid w:val="30AF1CE4"/>
    <w:rsid w:val="32BAEC16"/>
    <w:rsid w:val="331D7439"/>
    <w:rsid w:val="3323F154"/>
    <w:rsid w:val="338FAC08"/>
    <w:rsid w:val="33975511"/>
    <w:rsid w:val="352C7288"/>
    <w:rsid w:val="369FDD58"/>
    <w:rsid w:val="38152A08"/>
    <w:rsid w:val="38944F20"/>
    <w:rsid w:val="38B976CE"/>
    <w:rsid w:val="38C73567"/>
    <w:rsid w:val="39F6D9AA"/>
    <w:rsid w:val="39FF1569"/>
    <w:rsid w:val="3BAA4FA1"/>
    <w:rsid w:val="3BBDF09B"/>
    <w:rsid w:val="3C1C9557"/>
    <w:rsid w:val="3EEF67F6"/>
    <w:rsid w:val="3EF2FBD0"/>
    <w:rsid w:val="3F715A02"/>
    <w:rsid w:val="3FD587D8"/>
    <w:rsid w:val="403BC51A"/>
    <w:rsid w:val="41B43C96"/>
    <w:rsid w:val="41FA78F4"/>
    <w:rsid w:val="426EFC28"/>
    <w:rsid w:val="42EC617C"/>
    <w:rsid w:val="43087ABF"/>
    <w:rsid w:val="4324EAFB"/>
    <w:rsid w:val="436AAD3A"/>
    <w:rsid w:val="439A17F9"/>
    <w:rsid w:val="44C20933"/>
    <w:rsid w:val="45624782"/>
    <w:rsid w:val="45B015C5"/>
    <w:rsid w:val="4763BEE4"/>
    <w:rsid w:val="4777A344"/>
    <w:rsid w:val="47951AAF"/>
    <w:rsid w:val="48952204"/>
    <w:rsid w:val="49E301E2"/>
    <w:rsid w:val="4A35B901"/>
    <w:rsid w:val="4B0F33DB"/>
    <w:rsid w:val="4B8A7D5C"/>
    <w:rsid w:val="4B8D1F80"/>
    <w:rsid w:val="4B96989E"/>
    <w:rsid w:val="4C11205D"/>
    <w:rsid w:val="4C8E0F46"/>
    <w:rsid w:val="4D4D2B12"/>
    <w:rsid w:val="4D6C265A"/>
    <w:rsid w:val="4D754263"/>
    <w:rsid w:val="4E2CE377"/>
    <w:rsid w:val="4F94786C"/>
    <w:rsid w:val="4FD779B3"/>
    <w:rsid w:val="51E11FB8"/>
    <w:rsid w:val="523E79EE"/>
    <w:rsid w:val="526C24B2"/>
    <w:rsid w:val="529B0177"/>
    <w:rsid w:val="529E4A2F"/>
    <w:rsid w:val="530E9636"/>
    <w:rsid w:val="539EF7D9"/>
    <w:rsid w:val="53ADC64A"/>
    <w:rsid w:val="53BEBF6C"/>
    <w:rsid w:val="53CBB8ED"/>
    <w:rsid w:val="542A79B2"/>
    <w:rsid w:val="5460B25B"/>
    <w:rsid w:val="555C43FA"/>
    <w:rsid w:val="55C41C35"/>
    <w:rsid w:val="56378A31"/>
    <w:rsid w:val="572339F7"/>
    <w:rsid w:val="58CF3825"/>
    <w:rsid w:val="593B5B86"/>
    <w:rsid w:val="59574C11"/>
    <w:rsid w:val="5ADBFC03"/>
    <w:rsid w:val="5BEBEA22"/>
    <w:rsid w:val="5C674634"/>
    <w:rsid w:val="5CBBF23A"/>
    <w:rsid w:val="5CCA0B7D"/>
    <w:rsid w:val="5DB4CF1A"/>
    <w:rsid w:val="5E4FD248"/>
    <w:rsid w:val="5E90FFD7"/>
    <w:rsid w:val="5F69A1B2"/>
    <w:rsid w:val="6243A98D"/>
    <w:rsid w:val="62EF7763"/>
    <w:rsid w:val="650C350B"/>
    <w:rsid w:val="655F209F"/>
    <w:rsid w:val="674E2B90"/>
    <w:rsid w:val="67A49049"/>
    <w:rsid w:val="681D47FB"/>
    <w:rsid w:val="682D6DC6"/>
    <w:rsid w:val="68F5D2C5"/>
    <w:rsid w:val="6C1AFD83"/>
    <w:rsid w:val="6C566953"/>
    <w:rsid w:val="6FE72B9E"/>
    <w:rsid w:val="714177F5"/>
    <w:rsid w:val="71D26BDE"/>
    <w:rsid w:val="721FCDF0"/>
    <w:rsid w:val="722AA4C6"/>
    <w:rsid w:val="72779FFA"/>
    <w:rsid w:val="72C13DF2"/>
    <w:rsid w:val="74DB76EC"/>
    <w:rsid w:val="74E8533D"/>
    <w:rsid w:val="754BFEF9"/>
    <w:rsid w:val="76232B60"/>
    <w:rsid w:val="76B9B821"/>
    <w:rsid w:val="77327021"/>
    <w:rsid w:val="7748B480"/>
    <w:rsid w:val="77D34A75"/>
    <w:rsid w:val="77E98AEC"/>
    <w:rsid w:val="784BC0A2"/>
    <w:rsid w:val="7B17EB33"/>
    <w:rsid w:val="7BF453FD"/>
    <w:rsid w:val="7CF2A7F8"/>
    <w:rsid w:val="7D0FBA2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263BD3"/>
    <w:pPr>
      <w:ind w:left="720"/>
      <w:contextualSpacing/>
    </w:pPr>
  </w:style>
  <w:style w:type="paragraph" w:customStyle="1" w:styleId="MathematicsandNumeracyheading2">
    <w:name w:val="Mathematics and Numeracy heading 2"/>
    <w:basedOn w:val="Normal"/>
    <w:next w:val="Normal"/>
    <w:link w:val="MathematicsandNumeracyheading2Char"/>
    <w:qFormat/>
    <w:rsid w:val="00861BC5"/>
    <w:rPr>
      <w:rFonts w:ascii="Arial" w:eastAsiaTheme="minorEastAsia" w:hAnsi="Arial" w:cs="Arial"/>
      <w:b/>
      <w:color w:val="1C54E7"/>
      <w:sz w:val="28"/>
    </w:rPr>
  </w:style>
  <w:style w:type="character" w:customStyle="1" w:styleId="MathematicsandNumeracyheading2Char">
    <w:name w:val="Mathematics and Numeracy heading 2 Char"/>
    <w:basedOn w:val="DefaultParagraphFont"/>
    <w:link w:val="MathematicsandNumeracyheading2"/>
    <w:rsid w:val="00861BC5"/>
    <w:rPr>
      <w:rFonts w:ascii="Arial" w:eastAsiaTheme="minorEastAsia" w:hAnsi="Arial" w:cs="Arial"/>
      <w:b/>
      <w:color w:val="1C54E7"/>
      <w:sz w:val="28"/>
    </w:rPr>
  </w:style>
  <w:style w:type="paragraph" w:customStyle="1" w:styleId="LLCheading2">
    <w:name w:val="LLC heading 2"/>
    <w:basedOn w:val="Normal"/>
    <w:next w:val="Normal"/>
    <w:link w:val="LLCheading2Char"/>
    <w:qFormat/>
    <w:rsid w:val="001F2733"/>
    <w:rPr>
      <w:rFonts w:ascii="Arial" w:eastAsiaTheme="minorEastAsia" w:hAnsi="Arial" w:cs="Arial"/>
      <w:b/>
      <w:color w:val="00B3A1"/>
      <w:sz w:val="28"/>
    </w:rPr>
  </w:style>
  <w:style w:type="character" w:customStyle="1" w:styleId="LLCheading2Char">
    <w:name w:val="LLC heading 2 Char"/>
    <w:basedOn w:val="DefaultParagraphFont"/>
    <w:link w:val="LLCheading2"/>
    <w:rsid w:val="001F2733"/>
    <w:rPr>
      <w:rFonts w:ascii="Arial" w:eastAsiaTheme="minorEastAsia" w:hAnsi="Arial" w:cs="Arial"/>
      <w:b/>
      <w:color w:val="00B3A1"/>
      <w:sz w:val="28"/>
    </w:rPr>
  </w:style>
  <w:style w:type="paragraph" w:customStyle="1" w:styleId="Humanitiesheading3">
    <w:name w:val="Humanities heading 3"/>
    <w:basedOn w:val="Normal"/>
    <w:next w:val="Normal"/>
    <w:link w:val="Humanitiesheading3Char"/>
    <w:qFormat/>
    <w:rsid w:val="00F97F10"/>
    <w:rPr>
      <w:rFonts w:ascii="Arial" w:eastAsiaTheme="minorEastAsia" w:hAnsi="Arial" w:cs="Arial"/>
      <w:b/>
      <w:color w:val="DE3F45"/>
    </w:rPr>
  </w:style>
  <w:style w:type="character" w:customStyle="1" w:styleId="Humanitiesheading3Char">
    <w:name w:val="Humanities heading 3 Char"/>
    <w:basedOn w:val="DefaultParagraphFont"/>
    <w:link w:val="Humanitiesheading3"/>
    <w:rsid w:val="00F97F10"/>
    <w:rPr>
      <w:rFonts w:ascii="Arial" w:eastAsiaTheme="minorEastAsia" w:hAnsi="Arial" w:cs="Arial"/>
      <w:b/>
      <w:color w:val="DE3F45"/>
    </w:rPr>
  </w:style>
  <w:style w:type="paragraph" w:customStyle="1" w:styleId="Curriculumbodytext">
    <w:name w:val="Curriculum body text"/>
    <w:basedOn w:val="Normal"/>
    <w:link w:val="CurriculumbodytextChar"/>
    <w:qFormat/>
    <w:rsid w:val="00F97F10"/>
    <w:rPr>
      <w:rFonts w:ascii="Arial" w:eastAsiaTheme="minorEastAsia" w:hAnsi="Arial" w:cs="Arial"/>
    </w:rPr>
  </w:style>
  <w:style w:type="character" w:customStyle="1" w:styleId="CurriculumbodytextChar">
    <w:name w:val="Curriculum body text Char"/>
    <w:basedOn w:val="DefaultParagraphFont"/>
    <w:link w:val="Curriculumbodytext"/>
    <w:rsid w:val="00F97F10"/>
    <w:rPr>
      <w:rFonts w:ascii="Arial" w:eastAsiaTheme="minorEastAsia" w:hAnsi="Arial" w:cs="Arial"/>
    </w:rPr>
  </w:style>
  <w:style w:type="paragraph" w:customStyle="1" w:styleId="paragraph">
    <w:name w:val="paragraph"/>
    <w:basedOn w:val="Normal"/>
    <w:rsid w:val="00E27C63"/>
    <w:pPr>
      <w:spacing w:before="100" w:beforeAutospacing="1" w:after="100" w:afterAutospacing="1"/>
    </w:pPr>
    <w:rPr>
      <w:rFonts w:ascii="Times New Roman" w:hAnsi="Times New Roman" w:cs="Times New Roman"/>
      <w:lang w:eastAsia="en-GB"/>
    </w:rPr>
  </w:style>
  <w:style w:type="character" w:customStyle="1" w:styleId="normaltextrun">
    <w:name w:val="normaltextrun"/>
    <w:basedOn w:val="DefaultParagraphFont"/>
    <w:rsid w:val="00E27C63"/>
  </w:style>
  <w:style w:type="character" w:customStyle="1" w:styleId="eop">
    <w:name w:val="eop"/>
    <w:basedOn w:val="DefaultParagraphFont"/>
    <w:rsid w:val="00E27C63"/>
  </w:style>
  <w:style w:type="character" w:customStyle="1" w:styleId="apple-converted-space">
    <w:name w:val="apple-converted-space"/>
    <w:basedOn w:val="DefaultParagraphFont"/>
    <w:rsid w:val="00E27C63"/>
  </w:style>
  <w:style w:type="character" w:customStyle="1" w:styleId="spellingerror">
    <w:name w:val="spellingerror"/>
    <w:basedOn w:val="DefaultParagraphFont"/>
    <w:rsid w:val="000D66E9"/>
  </w:style>
  <w:style w:type="character" w:customStyle="1" w:styleId="contextualspellingandgrammarerror">
    <w:name w:val="contextualspellingandgrammarerror"/>
    <w:basedOn w:val="DefaultParagraphFont"/>
    <w:rsid w:val="00DB29D2"/>
  </w:style>
  <w:style w:type="paragraph" w:styleId="NormalWeb">
    <w:name w:val="Normal (Web)"/>
    <w:basedOn w:val="Normal"/>
    <w:uiPriority w:val="99"/>
    <w:unhideWhenUsed/>
    <w:rsid w:val="00AA054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AA054D"/>
    <w:rPr>
      <w:b/>
      <w:bCs/>
    </w:rPr>
  </w:style>
  <w:style w:type="character" w:styleId="Emphasis">
    <w:name w:val="Emphasis"/>
    <w:basedOn w:val="DefaultParagraphFont"/>
    <w:uiPriority w:val="20"/>
    <w:qFormat/>
    <w:rsid w:val="00AA054D"/>
    <w:rPr>
      <w:i/>
      <w:iCs/>
    </w:rPr>
  </w:style>
  <w:style w:type="character" w:styleId="Hyperlink">
    <w:name w:val="Hyperlink"/>
    <w:basedOn w:val="DefaultParagraphFont"/>
    <w:uiPriority w:val="99"/>
    <w:unhideWhenUsed/>
    <w:rsid w:val="004C36F9"/>
    <w:rPr>
      <w:color w:val="0563C1" w:themeColor="hyperlink"/>
      <w:u w:val="single"/>
    </w:rPr>
  </w:style>
  <w:style w:type="character" w:styleId="FollowedHyperlink">
    <w:name w:val="FollowedHyperlink"/>
    <w:basedOn w:val="DefaultParagraphFont"/>
    <w:uiPriority w:val="99"/>
    <w:semiHidden/>
    <w:unhideWhenUsed/>
    <w:rsid w:val="00BD06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37200">
      <w:bodyDiv w:val="1"/>
      <w:marLeft w:val="0"/>
      <w:marRight w:val="0"/>
      <w:marTop w:val="0"/>
      <w:marBottom w:val="0"/>
      <w:divBdr>
        <w:top w:val="none" w:sz="0" w:space="0" w:color="auto"/>
        <w:left w:val="none" w:sz="0" w:space="0" w:color="auto"/>
        <w:bottom w:val="none" w:sz="0" w:space="0" w:color="auto"/>
        <w:right w:val="none" w:sz="0" w:space="0" w:color="auto"/>
      </w:divBdr>
    </w:div>
    <w:div w:id="27680686">
      <w:bodyDiv w:val="1"/>
      <w:marLeft w:val="0"/>
      <w:marRight w:val="0"/>
      <w:marTop w:val="0"/>
      <w:marBottom w:val="0"/>
      <w:divBdr>
        <w:top w:val="none" w:sz="0" w:space="0" w:color="auto"/>
        <w:left w:val="none" w:sz="0" w:space="0" w:color="auto"/>
        <w:bottom w:val="none" w:sz="0" w:space="0" w:color="auto"/>
        <w:right w:val="none" w:sz="0" w:space="0" w:color="auto"/>
      </w:divBdr>
    </w:div>
    <w:div w:id="101342668">
      <w:bodyDiv w:val="1"/>
      <w:marLeft w:val="0"/>
      <w:marRight w:val="0"/>
      <w:marTop w:val="0"/>
      <w:marBottom w:val="0"/>
      <w:divBdr>
        <w:top w:val="none" w:sz="0" w:space="0" w:color="auto"/>
        <w:left w:val="none" w:sz="0" w:space="0" w:color="auto"/>
        <w:bottom w:val="none" w:sz="0" w:space="0" w:color="auto"/>
        <w:right w:val="none" w:sz="0" w:space="0" w:color="auto"/>
      </w:divBdr>
    </w:div>
    <w:div w:id="141121403">
      <w:bodyDiv w:val="1"/>
      <w:marLeft w:val="0"/>
      <w:marRight w:val="0"/>
      <w:marTop w:val="0"/>
      <w:marBottom w:val="0"/>
      <w:divBdr>
        <w:top w:val="none" w:sz="0" w:space="0" w:color="auto"/>
        <w:left w:val="none" w:sz="0" w:space="0" w:color="auto"/>
        <w:bottom w:val="none" w:sz="0" w:space="0" w:color="auto"/>
        <w:right w:val="none" w:sz="0" w:space="0" w:color="auto"/>
      </w:divBdr>
      <w:divsChild>
        <w:div w:id="980233412">
          <w:marLeft w:val="0"/>
          <w:marRight w:val="0"/>
          <w:marTop w:val="0"/>
          <w:marBottom w:val="0"/>
          <w:divBdr>
            <w:top w:val="none" w:sz="0" w:space="0" w:color="auto"/>
            <w:left w:val="none" w:sz="0" w:space="0" w:color="auto"/>
            <w:bottom w:val="none" w:sz="0" w:space="0" w:color="auto"/>
            <w:right w:val="none" w:sz="0" w:space="0" w:color="auto"/>
          </w:divBdr>
        </w:div>
        <w:div w:id="1938441978">
          <w:marLeft w:val="0"/>
          <w:marRight w:val="0"/>
          <w:marTop w:val="0"/>
          <w:marBottom w:val="0"/>
          <w:divBdr>
            <w:top w:val="none" w:sz="0" w:space="0" w:color="auto"/>
            <w:left w:val="none" w:sz="0" w:space="0" w:color="auto"/>
            <w:bottom w:val="none" w:sz="0" w:space="0" w:color="auto"/>
            <w:right w:val="none" w:sz="0" w:space="0" w:color="auto"/>
          </w:divBdr>
        </w:div>
        <w:div w:id="135805873">
          <w:marLeft w:val="0"/>
          <w:marRight w:val="0"/>
          <w:marTop w:val="0"/>
          <w:marBottom w:val="0"/>
          <w:divBdr>
            <w:top w:val="none" w:sz="0" w:space="0" w:color="auto"/>
            <w:left w:val="none" w:sz="0" w:space="0" w:color="auto"/>
            <w:bottom w:val="none" w:sz="0" w:space="0" w:color="auto"/>
            <w:right w:val="none" w:sz="0" w:space="0" w:color="auto"/>
          </w:divBdr>
        </w:div>
        <w:div w:id="246381825">
          <w:marLeft w:val="0"/>
          <w:marRight w:val="0"/>
          <w:marTop w:val="0"/>
          <w:marBottom w:val="0"/>
          <w:divBdr>
            <w:top w:val="none" w:sz="0" w:space="0" w:color="auto"/>
            <w:left w:val="none" w:sz="0" w:space="0" w:color="auto"/>
            <w:bottom w:val="none" w:sz="0" w:space="0" w:color="auto"/>
            <w:right w:val="none" w:sz="0" w:space="0" w:color="auto"/>
          </w:divBdr>
        </w:div>
        <w:div w:id="1056471881">
          <w:marLeft w:val="0"/>
          <w:marRight w:val="0"/>
          <w:marTop w:val="0"/>
          <w:marBottom w:val="0"/>
          <w:divBdr>
            <w:top w:val="none" w:sz="0" w:space="0" w:color="auto"/>
            <w:left w:val="none" w:sz="0" w:space="0" w:color="auto"/>
            <w:bottom w:val="none" w:sz="0" w:space="0" w:color="auto"/>
            <w:right w:val="none" w:sz="0" w:space="0" w:color="auto"/>
          </w:divBdr>
        </w:div>
        <w:div w:id="1471630869">
          <w:marLeft w:val="0"/>
          <w:marRight w:val="0"/>
          <w:marTop w:val="0"/>
          <w:marBottom w:val="0"/>
          <w:divBdr>
            <w:top w:val="none" w:sz="0" w:space="0" w:color="auto"/>
            <w:left w:val="none" w:sz="0" w:space="0" w:color="auto"/>
            <w:bottom w:val="none" w:sz="0" w:space="0" w:color="auto"/>
            <w:right w:val="none" w:sz="0" w:space="0" w:color="auto"/>
          </w:divBdr>
        </w:div>
      </w:divsChild>
    </w:div>
    <w:div w:id="177083350">
      <w:bodyDiv w:val="1"/>
      <w:marLeft w:val="0"/>
      <w:marRight w:val="0"/>
      <w:marTop w:val="0"/>
      <w:marBottom w:val="0"/>
      <w:divBdr>
        <w:top w:val="none" w:sz="0" w:space="0" w:color="auto"/>
        <w:left w:val="none" w:sz="0" w:space="0" w:color="auto"/>
        <w:bottom w:val="none" w:sz="0" w:space="0" w:color="auto"/>
        <w:right w:val="none" w:sz="0" w:space="0" w:color="auto"/>
      </w:divBdr>
    </w:div>
    <w:div w:id="181557339">
      <w:bodyDiv w:val="1"/>
      <w:marLeft w:val="0"/>
      <w:marRight w:val="0"/>
      <w:marTop w:val="0"/>
      <w:marBottom w:val="0"/>
      <w:divBdr>
        <w:top w:val="none" w:sz="0" w:space="0" w:color="auto"/>
        <w:left w:val="none" w:sz="0" w:space="0" w:color="auto"/>
        <w:bottom w:val="none" w:sz="0" w:space="0" w:color="auto"/>
        <w:right w:val="none" w:sz="0" w:space="0" w:color="auto"/>
      </w:divBdr>
    </w:div>
    <w:div w:id="236330530">
      <w:bodyDiv w:val="1"/>
      <w:marLeft w:val="0"/>
      <w:marRight w:val="0"/>
      <w:marTop w:val="0"/>
      <w:marBottom w:val="0"/>
      <w:divBdr>
        <w:top w:val="none" w:sz="0" w:space="0" w:color="auto"/>
        <w:left w:val="none" w:sz="0" w:space="0" w:color="auto"/>
        <w:bottom w:val="none" w:sz="0" w:space="0" w:color="auto"/>
        <w:right w:val="none" w:sz="0" w:space="0" w:color="auto"/>
      </w:divBdr>
      <w:divsChild>
        <w:div w:id="789783344">
          <w:marLeft w:val="0"/>
          <w:marRight w:val="0"/>
          <w:marTop w:val="0"/>
          <w:marBottom w:val="0"/>
          <w:divBdr>
            <w:top w:val="none" w:sz="0" w:space="0" w:color="auto"/>
            <w:left w:val="none" w:sz="0" w:space="0" w:color="auto"/>
            <w:bottom w:val="none" w:sz="0" w:space="0" w:color="auto"/>
            <w:right w:val="none" w:sz="0" w:space="0" w:color="auto"/>
          </w:divBdr>
        </w:div>
        <w:div w:id="100733233">
          <w:marLeft w:val="0"/>
          <w:marRight w:val="0"/>
          <w:marTop w:val="0"/>
          <w:marBottom w:val="0"/>
          <w:divBdr>
            <w:top w:val="none" w:sz="0" w:space="0" w:color="auto"/>
            <w:left w:val="none" w:sz="0" w:space="0" w:color="auto"/>
            <w:bottom w:val="none" w:sz="0" w:space="0" w:color="auto"/>
            <w:right w:val="none" w:sz="0" w:space="0" w:color="auto"/>
          </w:divBdr>
        </w:div>
        <w:div w:id="246229638">
          <w:marLeft w:val="0"/>
          <w:marRight w:val="0"/>
          <w:marTop w:val="0"/>
          <w:marBottom w:val="0"/>
          <w:divBdr>
            <w:top w:val="none" w:sz="0" w:space="0" w:color="auto"/>
            <w:left w:val="none" w:sz="0" w:space="0" w:color="auto"/>
            <w:bottom w:val="none" w:sz="0" w:space="0" w:color="auto"/>
            <w:right w:val="none" w:sz="0" w:space="0" w:color="auto"/>
          </w:divBdr>
        </w:div>
        <w:div w:id="1905604786">
          <w:marLeft w:val="0"/>
          <w:marRight w:val="0"/>
          <w:marTop w:val="0"/>
          <w:marBottom w:val="0"/>
          <w:divBdr>
            <w:top w:val="none" w:sz="0" w:space="0" w:color="auto"/>
            <w:left w:val="none" w:sz="0" w:space="0" w:color="auto"/>
            <w:bottom w:val="none" w:sz="0" w:space="0" w:color="auto"/>
            <w:right w:val="none" w:sz="0" w:space="0" w:color="auto"/>
          </w:divBdr>
        </w:div>
        <w:div w:id="517932356">
          <w:marLeft w:val="0"/>
          <w:marRight w:val="0"/>
          <w:marTop w:val="0"/>
          <w:marBottom w:val="0"/>
          <w:divBdr>
            <w:top w:val="none" w:sz="0" w:space="0" w:color="auto"/>
            <w:left w:val="none" w:sz="0" w:space="0" w:color="auto"/>
            <w:bottom w:val="none" w:sz="0" w:space="0" w:color="auto"/>
            <w:right w:val="none" w:sz="0" w:space="0" w:color="auto"/>
          </w:divBdr>
        </w:div>
        <w:div w:id="28068702">
          <w:marLeft w:val="0"/>
          <w:marRight w:val="0"/>
          <w:marTop w:val="0"/>
          <w:marBottom w:val="0"/>
          <w:divBdr>
            <w:top w:val="none" w:sz="0" w:space="0" w:color="auto"/>
            <w:left w:val="none" w:sz="0" w:space="0" w:color="auto"/>
            <w:bottom w:val="none" w:sz="0" w:space="0" w:color="auto"/>
            <w:right w:val="none" w:sz="0" w:space="0" w:color="auto"/>
          </w:divBdr>
        </w:div>
        <w:div w:id="1953786404">
          <w:marLeft w:val="0"/>
          <w:marRight w:val="0"/>
          <w:marTop w:val="0"/>
          <w:marBottom w:val="0"/>
          <w:divBdr>
            <w:top w:val="none" w:sz="0" w:space="0" w:color="auto"/>
            <w:left w:val="none" w:sz="0" w:space="0" w:color="auto"/>
            <w:bottom w:val="none" w:sz="0" w:space="0" w:color="auto"/>
            <w:right w:val="none" w:sz="0" w:space="0" w:color="auto"/>
          </w:divBdr>
        </w:div>
      </w:divsChild>
    </w:div>
    <w:div w:id="310258502">
      <w:bodyDiv w:val="1"/>
      <w:marLeft w:val="0"/>
      <w:marRight w:val="0"/>
      <w:marTop w:val="0"/>
      <w:marBottom w:val="0"/>
      <w:divBdr>
        <w:top w:val="none" w:sz="0" w:space="0" w:color="auto"/>
        <w:left w:val="none" w:sz="0" w:space="0" w:color="auto"/>
        <w:bottom w:val="none" w:sz="0" w:space="0" w:color="auto"/>
        <w:right w:val="none" w:sz="0" w:space="0" w:color="auto"/>
      </w:divBdr>
    </w:div>
    <w:div w:id="386690649">
      <w:bodyDiv w:val="1"/>
      <w:marLeft w:val="0"/>
      <w:marRight w:val="0"/>
      <w:marTop w:val="0"/>
      <w:marBottom w:val="0"/>
      <w:divBdr>
        <w:top w:val="none" w:sz="0" w:space="0" w:color="auto"/>
        <w:left w:val="none" w:sz="0" w:space="0" w:color="auto"/>
        <w:bottom w:val="none" w:sz="0" w:space="0" w:color="auto"/>
        <w:right w:val="none" w:sz="0" w:space="0" w:color="auto"/>
      </w:divBdr>
      <w:divsChild>
        <w:div w:id="391389976">
          <w:marLeft w:val="0"/>
          <w:marRight w:val="0"/>
          <w:marTop w:val="0"/>
          <w:marBottom w:val="0"/>
          <w:divBdr>
            <w:top w:val="none" w:sz="0" w:space="0" w:color="auto"/>
            <w:left w:val="none" w:sz="0" w:space="0" w:color="auto"/>
            <w:bottom w:val="none" w:sz="0" w:space="0" w:color="auto"/>
            <w:right w:val="none" w:sz="0" w:space="0" w:color="auto"/>
          </w:divBdr>
        </w:div>
        <w:div w:id="1664159934">
          <w:marLeft w:val="0"/>
          <w:marRight w:val="0"/>
          <w:marTop w:val="0"/>
          <w:marBottom w:val="0"/>
          <w:divBdr>
            <w:top w:val="none" w:sz="0" w:space="0" w:color="auto"/>
            <w:left w:val="none" w:sz="0" w:space="0" w:color="auto"/>
            <w:bottom w:val="none" w:sz="0" w:space="0" w:color="auto"/>
            <w:right w:val="none" w:sz="0" w:space="0" w:color="auto"/>
          </w:divBdr>
        </w:div>
        <w:div w:id="1224608468">
          <w:marLeft w:val="0"/>
          <w:marRight w:val="0"/>
          <w:marTop w:val="0"/>
          <w:marBottom w:val="0"/>
          <w:divBdr>
            <w:top w:val="none" w:sz="0" w:space="0" w:color="auto"/>
            <w:left w:val="none" w:sz="0" w:space="0" w:color="auto"/>
            <w:bottom w:val="none" w:sz="0" w:space="0" w:color="auto"/>
            <w:right w:val="none" w:sz="0" w:space="0" w:color="auto"/>
          </w:divBdr>
        </w:div>
        <w:div w:id="1661621125">
          <w:marLeft w:val="0"/>
          <w:marRight w:val="0"/>
          <w:marTop w:val="0"/>
          <w:marBottom w:val="0"/>
          <w:divBdr>
            <w:top w:val="none" w:sz="0" w:space="0" w:color="auto"/>
            <w:left w:val="none" w:sz="0" w:space="0" w:color="auto"/>
            <w:bottom w:val="none" w:sz="0" w:space="0" w:color="auto"/>
            <w:right w:val="none" w:sz="0" w:space="0" w:color="auto"/>
          </w:divBdr>
        </w:div>
        <w:div w:id="638733449">
          <w:marLeft w:val="0"/>
          <w:marRight w:val="0"/>
          <w:marTop w:val="0"/>
          <w:marBottom w:val="0"/>
          <w:divBdr>
            <w:top w:val="none" w:sz="0" w:space="0" w:color="auto"/>
            <w:left w:val="none" w:sz="0" w:space="0" w:color="auto"/>
            <w:bottom w:val="none" w:sz="0" w:space="0" w:color="auto"/>
            <w:right w:val="none" w:sz="0" w:space="0" w:color="auto"/>
          </w:divBdr>
        </w:div>
        <w:div w:id="1301303983">
          <w:marLeft w:val="0"/>
          <w:marRight w:val="0"/>
          <w:marTop w:val="0"/>
          <w:marBottom w:val="0"/>
          <w:divBdr>
            <w:top w:val="none" w:sz="0" w:space="0" w:color="auto"/>
            <w:left w:val="none" w:sz="0" w:space="0" w:color="auto"/>
            <w:bottom w:val="none" w:sz="0" w:space="0" w:color="auto"/>
            <w:right w:val="none" w:sz="0" w:space="0" w:color="auto"/>
          </w:divBdr>
        </w:div>
      </w:divsChild>
    </w:div>
    <w:div w:id="663167842">
      <w:bodyDiv w:val="1"/>
      <w:marLeft w:val="0"/>
      <w:marRight w:val="0"/>
      <w:marTop w:val="0"/>
      <w:marBottom w:val="0"/>
      <w:divBdr>
        <w:top w:val="none" w:sz="0" w:space="0" w:color="auto"/>
        <w:left w:val="none" w:sz="0" w:space="0" w:color="auto"/>
        <w:bottom w:val="none" w:sz="0" w:space="0" w:color="auto"/>
        <w:right w:val="none" w:sz="0" w:space="0" w:color="auto"/>
      </w:divBdr>
      <w:divsChild>
        <w:div w:id="485705491">
          <w:marLeft w:val="0"/>
          <w:marRight w:val="0"/>
          <w:marTop w:val="0"/>
          <w:marBottom w:val="0"/>
          <w:divBdr>
            <w:top w:val="none" w:sz="0" w:space="0" w:color="auto"/>
            <w:left w:val="none" w:sz="0" w:space="0" w:color="auto"/>
            <w:bottom w:val="none" w:sz="0" w:space="0" w:color="auto"/>
            <w:right w:val="none" w:sz="0" w:space="0" w:color="auto"/>
          </w:divBdr>
        </w:div>
        <w:div w:id="1056271132">
          <w:marLeft w:val="0"/>
          <w:marRight w:val="0"/>
          <w:marTop w:val="0"/>
          <w:marBottom w:val="0"/>
          <w:divBdr>
            <w:top w:val="none" w:sz="0" w:space="0" w:color="auto"/>
            <w:left w:val="none" w:sz="0" w:space="0" w:color="auto"/>
            <w:bottom w:val="none" w:sz="0" w:space="0" w:color="auto"/>
            <w:right w:val="none" w:sz="0" w:space="0" w:color="auto"/>
          </w:divBdr>
        </w:div>
        <w:div w:id="841360523">
          <w:marLeft w:val="0"/>
          <w:marRight w:val="0"/>
          <w:marTop w:val="0"/>
          <w:marBottom w:val="0"/>
          <w:divBdr>
            <w:top w:val="none" w:sz="0" w:space="0" w:color="auto"/>
            <w:left w:val="none" w:sz="0" w:space="0" w:color="auto"/>
            <w:bottom w:val="none" w:sz="0" w:space="0" w:color="auto"/>
            <w:right w:val="none" w:sz="0" w:space="0" w:color="auto"/>
          </w:divBdr>
        </w:div>
        <w:div w:id="122232416">
          <w:marLeft w:val="0"/>
          <w:marRight w:val="0"/>
          <w:marTop w:val="0"/>
          <w:marBottom w:val="0"/>
          <w:divBdr>
            <w:top w:val="none" w:sz="0" w:space="0" w:color="auto"/>
            <w:left w:val="none" w:sz="0" w:space="0" w:color="auto"/>
            <w:bottom w:val="none" w:sz="0" w:space="0" w:color="auto"/>
            <w:right w:val="none" w:sz="0" w:space="0" w:color="auto"/>
          </w:divBdr>
        </w:div>
        <w:div w:id="711881180">
          <w:marLeft w:val="0"/>
          <w:marRight w:val="0"/>
          <w:marTop w:val="0"/>
          <w:marBottom w:val="0"/>
          <w:divBdr>
            <w:top w:val="none" w:sz="0" w:space="0" w:color="auto"/>
            <w:left w:val="none" w:sz="0" w:space="0" w:color="auto"/>
            <w:bottom w:val="none" w:sz="0" w:space="0" w:color="auto"/>
            <w:right w:val="none" w:sz="0" w:space="0" w:color="auto"/>
          </w:divBdr>
        </w:div>
        <w:div w:id="938368119">
          <w:marLeft w:val="0"/>
          <w:marRight w:val="0"/>
          <w:marTop w:val="0"/>
          <w:marBottom w:val="0"/>
          <w:divBdr>
            <w:top w:val="none" w:sz="0" w:space="0" w:color="auto"/>
            <w:left w:val="none" w:sz="0" w:space="0" w:color="auto"/>
            <w:bottom w:val="none" w:sz="0" w:space="0" w:color="auto"/>
            <w:right w:val="none" w:sz="0" w:space="0" w:color="auto"/>
          </w:divBdr>
        </w:div>
        <w:div w:id="1999261339">
          <w:marLeft w:val="0"/>
          <w:marRight w:val="0"/>
          <w:marTop w:val="0"/>
          <w:marBottom w:val="0"/>
          <w:divBdr>
            <w:top w:val="none" w:sz="0" w:space="0" w:color="auto"/>
            <w:left w:val="none" w:sz="0" w:space="0" w:color="auto"/>
            <w:bottom w:val="none" w:sz="0" w:space="0" w:color="auto"/>
            <w:right w:val="none" w:sz="0" w:space="0" w:color="auto"/>
          </w:divBdr>
        </w:div>
      </w:divsChild>
    </w:div>
    <w:div w:id="730227163">
      <w:bodyDiv w:val="1"/>
      <w:marLeft w:val="0"/>
      <w:marRight w:val="0"/>
      <w:marTop w:val="0"/>
      <w:marBottom w:val="0"/>
      <w:divBdr>
        <w:top w:val="none" w:sz="0" w:space="0" w:color="auto"/>
        <w:left w:val="none" w:sz="0" w:space="0" w:color="auto"/>
        <w:bottom w:val="none" w:sz="0" w:space="0" w:color="auto"/>
        <w:right w:val="none" w:sz="0" w:space="0" w:color="auto"/>
      </w:divBdr>
    </w:div>
    <w:div w:id="850264908">
      <w:bodyDiv w:val="1"/>
      <w:marLeft w:val="0"/>
      <w:marRight w:val="0"/>
      <w:marTop w:val="0"/>
      <w:marBottom w:val="0"/>
      <w:divBdr>
        <w:top w:val="none" w:sz="0" w:space="0" w:color="auto"/>
        <w:left w:val="none" w:sz="0" w:space="0" w:color="auto"/>
        <w:bottom w:val="none" w:sz="0" w:space="0" w:color="auto"/>
        <w:right w:val="none" w:sz="0" w:space="0" w:color="auto"/>
      </w:divBdr>
    </w:div>
    <w:div w:id="872691436">
      <w:bodyDiv w:val="1"/>
      <w:marLeft w:val="0"/>
      <w:marRight w:val="0"/>
      <w:marTop w:val="0"/>
      <w:marBottom w:val="0"/>
      <w:divBdr>
        <w:top w:val="none" w:sz="0" w:space="0" w:color="auto"/>
        <w:left w:val="none" w:sz="0" w:space="0" w:color="auto"/>
        <w:bottom w:val="none" w:sz="0" w:space="0" w:color="auto"/>
        <w:right w:val="none" w:sz="0" w:space="0" w:color="auto"/>
      </w:divBdr>
      <w:divsChild>
        <w:div w:id="967012362">
          <w:marLeft w:val="0"/>
          <w:marRight w:val="0"/>
          <w:marTop w:val="0"/>
          <w:marBottom w:val="0"/>
          <w:divBdr>
            <w:top w:val="none" w:sz="0" w:space="0" w:color="auto"/>
            <w:left w:val="none" w:sz="0" w:space="0" w:color="auto"/>
            <w:bottom w:val="none" w:sz="0" w:space="0" w:color="auto"/>
            <w:right w:val="none" w:sz="0" w:space="0" w:color="auto"/>
          </w:divBdr>
        </w:div>
        <w:div w:id="1200050617">
          <w:marLeft w:val="0"/>
          <w:marRight w:val="0"/>
          <w:marTop w:val="0"/>
          <w:marBottom w:val="0"/>
          <w:divBdr>
            <w:top w:val="none" w:sz="0" w:space="0" w:color="auto"/>
            <w:left w:val="none" w:sz="0" w:space="0" w:color="auto"/>
            <w:bottom w:val="none" w:sz="0" w:space="0" w:color="auto"/>
            <w:right w:val="none" w:sz="0" w:space="0" w:color="auto"/>
          </w:divBdr>
        </w:div>
      </w:divsChild>
    </w:div>
    <w:div w:id="896159766">
      <w:bodyDiv w:val="1"/>
      <w:marLeft w:val="0"/>
      <w:marRight w:val="0"/>
      <w:marTop w:val="0"/>
      <w:marBottom w:val="0"/>
      <w:divBdr>
        <w:top w:val="none" w:sz="0" w:space="0" w:color="auto"/>
        <w:left w:val="none" w:sz="0" w:space="0" w:color="auto"/>
        <w:bottom w:val="none" w:sz="0" w:space="0" w:color="auto"/>
        <w:right w:val="none" w:sz="0" w:space="0" w:color="auto"/>
      </w:divBdr>
    </w:div>
    <w:div w:id="927537303">
      <w:bodyDiv w:val="1"/>
      <w:marLeft w:val="0"/>
      <w:marRight w:val="0"/>
      <w:marTop w:val="0"/>
      <w:marBottom w:val="0"/>
      <w:divBdr>
        <w:top w:val="none" w:sz="0" w:space="0" w:color="auto"/>
        <w:left w:val="none" w:sz="0" w:space="0" w:color="auto"/>
        <w:bottom w:val="none" w:sz="0" w:space="0" w:color="auto"/>
        <w:right w:val="none" w:sz="0" w:space="0" w:color="auto"/>
      </w:divBdr>
    </w:div>
    <w:div w:id="1056203985">
      <w:bodyDiv w:val="1"/>
      <w:marLeft w:val="0"/>
      <w:marRight w:val="0"/>
      <w:marTop w:val="0"/>
      <w:marBottom w:val="0"/>
      <w:divBdr>
        <w:top w:val="none" w:sz="0" w:space="0" w:color="auto"/>
        <w:left w:val="none" w:sz="0" w:space="0" w:color="auto"/>
        <w:bottom w:val="none" w:sz="0" w:space="0" w:color="auto"/>
        <w:right w:val="none" w:sz="0" w:space="0" w:color="auto"/>
      </w:divBdr>
    </w:div>
    <w:div w:id="1093666468">
      <w:bodyDiv w:val="1"/>
      <w:marLeft w:val="0"/>
      <w:marRight w:val="0"/>
      <w:marTop w:val="0"/>
      <w:marBottom w:val="0"/>
      <w:divBdr>
        <w:top w:val="none" w:sz="0" w:space="0" w:color="auto"/>
        <w:left w:val="none" w:sz="0" w:space="0" w:color="auto"/>
        <w:bottom w:val="none" w:sz="0" w:space="0" w:color="auto"/>
        <w:right w:val="none" w:sz="0" w:space="0" w:color="auto"/>
      </w:divBdr>
      <w:divsChild>
        <w:div w:id="1366559350">
          <w:marLeft w:val="0"/>
          <w:marRight w:val="0"/>
          <w:marTop w:val="0"/>
          <w:marBottom w:val="0"/>
          <w:divBdr>
            <w:top w:val="none" w:sz="0" w:space="0" w:color="auto"/>
            <w:left w:val="none" w:sz="0" w:space="0" w:color="auto"/>
            <w:bottom w:val="none" w:sz="0" w:space="0" w:color="auto"/>
            <w:right w:val="none" w:sz="0" w:space="0" w:color="auto"/>
          </w:divBdr>
        </w:div>
        <w:div w:id="1403990168">
          <w:marLeft w:val="0"/>
          <w:marRight w:val="0"/>
          <w:marTop w:val="0"/>
          <w:marBottom w:val="0"/>
          <w:divBdr>
            <w:top w:val="none" w:sz="0" w:space="0" w:color="auto"/>
            <w:left w:val="none" w:sz="0" w:space="0" w:color="auto"/>
            <w:bottom w:val="none" w:sz="0" w:space="0" w:color="auto"/>
            <w:right w:val="none" w:sz="0" w:space="0" w:color="auto"/>
          </w:divBdr>
        </w:div>
      </w:divsChild>
    </w:div>
    <w:div w:id="1156189250">
      <w:bodyDiv w:val="1"/>
      <w:marLeft w:val="0"/>
      <w:marRight w:val="0"/>
      <w:marTop w:val="0"/>
      <w:marBottom w:val="0"/>
      <w:divBdr>
        <w:top w:val="none" w:sz="0" w:space="0" w:color="auto"/>
        <w:left w:val="none" w:sz="0" w:space="0" w:color="auto"/>
        <w:bottom w:val="none" w:sz="0" w:space="0" w:color="auto"/>
        <w:right w:val="none" w:sz="0" w:space="0" w:color="auto"/>
      </w:divBdr>
      <w:divsChild>
        <w:div w:id="1341851835">
          <w:marLeft w:val="0"/>
          <w:marRight w:val="0"/>
          <w:marTop w:val="0"/>
          <w:marBottom w:val="0"/>
          <w:divBdr>
            <w:top w:val="none" w:sz="0" w:space="0" w:color="auto"/>
            <w:left w:val="none" w:sz="0" w:space="0" w:color="auto"/>
            <w:bottom w:val="none" w:sz="0" w:space="0" w:color="auto"/>
            <w:right w:val="none" w:sz="0" w:space="0" w:color="auto"/>
          </w:divBdr>
        </w:div>
        <w:div w:id="1912231131">
          <w:marLeft w:val="0"/>
          <w:marRight w:val="0"/>
          <w:marTop w:val="0"/>
          <w:marBottom w:val="0"/>
          <w:divBdr>
            <w:top w:val="none" w:sz="0" w:space="0" w:color="auto"/>
            <w:left w:val="none" w:sz="0" w:space="0" w:color="auto"/>
            <w:bottom w:val="none" w:sz="0" w:space="0" w:color="auto"/>
            <w:right w:val="none" w:sz="0" w:space="0" w:color="auto"/>
          </w:divBdr>
        </w:div>
        <w:div w:id="1677806611">
          <w:marLeft w:val="0"/>
          <w:marRight w:val="0"/>
          <w:marTop w:val="0"/>
          <w:marBottom w:val="0"/>
          <w:divBdr>
            <w:top w:val="none" w:sz="0" w:space="0" w:color="auto"/>
            <w:left w:val="none" w:sz="0" w:space="0" w:color="auto"/>
            <w:bottom w:val="none" w:sz="0" w:space="0" w:color="auto"/>
            <w:right w:val="none" w:sz="0" w:space="0" w:color="auto"/>
          </w:divBdr>
        </w:div>
        <w:div w:id="229387586">
          <w:marLeft w:val="0"/>
          <w:marRight w:val="0"/>
          <w:marTop w:val="0"/>
          <w:marBottom w:val="0"/>
          <w:divBdr>
            <w:top w:val="none" w:sz="0" w:space="0" w:color="auto"/>
            <w:left w:val="none" w:sz="0" w:space="0" w:color="auto"/>
            <w:bottom w:val="none" w:sz="0" w:space="0" w:color="auto"/>
            <w:right w:val="none" w:sz="0" w:space="0" w:color="auto"/>
          </w:divBdr>
        </w:div>
      </w:divsChild>
    </w:div>
    <w:div w:id="1180047076">
      <w:bodyDiv w:val="1"/>
      <w:marLeft w:val="0"/>
      <w:marRight w:val="0"/>
      <w:marTop w:val="0"/>
      <w:marBottom w:val="0"/>
      <w:divBdr>
        <w:top w:val="none" w:sz="0" w:space="0" w:color="auto"/>
        <w:left w:val="none" w:sz="0" w:space="0" w:color="auto"/>
        <w:bottom w:val="none" w:sz="0" w:space="0" w:color="auto"/>
        <w:right w:val="none" w:sz="0" w:space="0" w:color="auto"/>
      </w:divBdr>
    </w:div>
    <w:div w:id="1615558026">
      <w:bodyDiv w:val="1"/>
      <w:marLeft w:val="0"/>
      <w:marRight w:val="0"/>
      <w:marTop w:val="0"/>
      <w:marBottom w:val="0"/>
      <w:divBdr>
        <w:top w:val="none" w:sz="0" w:space="0" w:color="auto"/>
        <w:left w:val="none" w:sz="0" w:space="0" w:color="auto"/>
        <w:bottom w:val="none" w:sz="0" w:space="0" w:color="auto"/>
        <w:right w:val="none" w:sz="0" w:space="0" w:color="auto"/>
      </w:divBdr>
      <w:divsChild>
        <w:div w:id="1985742572">
          <w:marLeft w:val="0"/>
          <w:marRight w:val="0"/>
          <w:marTop w:val="0"/>
          <w:marBottom w:val="0"/>
          <w:divBdr>
            <w:top w:val="none" w:sz="0" w:space="0" w:color="auto"/>
            <w:left w:val="none" w:sz="0" w:space="0" w:color="auto"/>
            <w:bottom w:val="none" w:sz="0" w:space="0" w:color="auto"/>
            <w:right w:val="none" w:sz="0" w:space="0" w:color="auto"/>
          </w:divBdr>
        </w:div>
        <w:div w:id="544758124">
          <w:marLeft w:val="0"/>
          <w:marRight w:val="0"/>
          <w:marTop w:val="0"/>
          <w:marBottom w:val="0"/>
          <w:divBdr>
            <w:top w:val="none" w:sz="0" w:space="0" w:color="auto"/>
            <w:left w:val="none" w:sz="0" w:space="0" w:color="auto"/>
            <w:bottom w:val="none" w:sz="0" w:space="0" w:color="auto"/>
            <w:right w:val="none" w:sz="0" w:space="0" w:color="auto"/>
          </w:divBdr>
        </w:div>
        <w:div w:id="835389518">
          <w:marLeft w:val="0"/>
          <w:marRight w:val="0"/>
          <w:marTop w:val="0"/>
          <w:marBottom w:val="0"/>
          <w:divBdr>
            <w:top w:val="none" w:sz="0" w:space="0" w:color="auto"/>
            <w:left w:val="none" w:sz="0" w:space="0" w:color="auto"/>
            <w:bottom w:val="none" w:sz="0" w:space="0" w:color="auto"/>
            <w:right w:val="none" w:sz="0" w:space="0" w:color="auto"/>
          </w:divBdr>
        </w:div>
        <w:div w:id="691346469">
          <w:marLeft w:val="0"/>
          <w:marRight w:val="0"/>
          <w:marTop w:val="0"/>
          <w:marBottom w:val="0"/>
          <w:divBdr>
            <w:top w:val="none" w:sz="0" w:space="0" w:color="auto"/>
            <w:left w:val="none" w:sz="0" w:space="0" w:color="auto"/>
            <w:bottom w:val="none" w:sz="0" w:space="0" w:color="auto"/>
            <w:right w:val="none" w:sz="0" w:space="0" w:color="auto"/>
          </w:divBdr>
        </w:div>
        <w:div w:id="1145391141">
          <w:marLeft w:val="0"/>
          <w:marRight w:val="0"/>
          <w:marTop w:val="0"/>
          <w:marBottom w:val="0"/>
          <w:divBdr>
            <w:top w:val="none" w:sz="0" w:space="0" w:color="auto"/>
            <w:left w:val="none" w:sz="0" w:space="0" w:color="auto"/>
            <w:bottom w:val="none" w:sz="0" w:space="0" w:color="auto"/>
            <w:right w:val="none" w:sz="0" w:space="0" w:color="auto"/>
          </w:divBdr>
        </w:div>
        <w:div w:id="1433209949">
          <w:marLeft w:val="0"/>
          <w:marRight w:val="0"/>
          <w:marTop w:val="0"/>
          <w:marBottom w:val="0"/>
          <w:divBdr>
            <w:top w:val="none" w:sz="0" w:space="0" w:color="auto"/>
            <w:left w:val="none" w:sz="0" w:space="0" w:color="auto"/>
            <w:bottom w:val="none" w:sz="0" w:space="0" w:color="auto"/>
            <w:right w:val="none" w:sz="0" w:space="0" w:color="auto"/>
          </w:divBdr>
        </w:div>
      </w:divsChild>
    </w:div>
    <w:div w:id="1627421457">
      <w:bodyDiv w:val="1"/>
      <w:marLeft w:val="0"/>
      <w:marRight w:val="0"/>
      <w:marTop w:val="0"/>
      <w:marBottom w:val="0"/>
      <w:divBdr>
        <w:top w:val="none" w:sz="0" w:space="0" w:color="auto"/>
        <w:left w:val="none" w:sz="0" w:space="0" w:color="auto"/>
        <w:bottom w:val="none" w:sz="0" w:space="0" w:color="auto"/>
        <w:right w:val="none" w:sz="0" w:space="0" w:color="auto"/>
      </w:divBdr>
    </w:div>
    <w:div w:id="1688486247">
      <w:bodyDiv w:val="1"/>
      <w:marLeft w:val="0"/>
      <w:marRight w:val="0"/>
      <w:marTop w:val="0"/>
      <w:marBottom w:val="0"/>
      <w:divBdr>
        <w:top w:val="none" w:sz="0" w:space="0" w:color="auto"/>
        <w:left w:val="none" w:sz="0" w:space="0" w:color="auto"/>
        <w:bottom w:val="none" w:sz="0" w:space="0" w:color="auto"/>
        <w:right w:val="none" w:sz="0" w:space="0" w:color="auto"/>
      </w:divBdr>
    </w:div>
    <w:div w:id="1789661796">
      <w:bodyDiv w:val="1"/>
      <w:marLeft w:val="0"/>
      <w:marRight w:val="0"/>
      <w:marTop w:val="0"/>
      <w:marBottom w:val="0"/>
      <w:divBdr>
        <w:top w:val="none" w:sz="0" w:space="0" w:color="auto"/>
        <w:left w:val="none" w:sz="0" w:space="0" w:color="auto"/>
        <w:bottom w:val="none" w:sz="0" w:space="0" w:color="auto"/>
        <w:right w:val="none" w:sz="0" w:space="0" w:color="auto"/>
      </w:divBdr>
      <w:divsChild>
        <w:div w:id="1428381280">
          <w:marLeft w:val="0"/>
          <w:marRight w:val="0"/>
          <w:marTop w:val="0"/>
          <w:marBottom w:val="0"/>
          <w:divBdr>
            <w:top w:val="none" w:sz="0" w:space="0" w:color="auto"/>
            <w:left w:val="none" w:sz="0" w:space="0" w:color="auto"/>
            <w:bottom w:val="none" w:sz="0" w:space="0" w:color="auto"/>
            <w:right w:val="none" w:sz="0" w:space="0" w:color="auto"/>
          </w:divBdr>
        </w:div>
        <w:div w:id="1036857918">
          <w:marLeft w:val="0"/>
          <w:marRight w:val="0"/>
          <w:marTop w:val="0"/>
          <w:marBottom w:val="0"/>
          <w:divBdr>
            <w:top w:val="none" w:sz="0" w:space="0" w:color="auto"/>
            <w:left w:val="none" w:sz="0" w:space="0" w:color="auto"/>
            <w:bottom w:val="none" w:sz="0" w:space="0" w:color="auto"/>
            <w:right w:val="none" w:sz="0" w:space="0" w:color="auto"/>
          </w:divBdr>
        </w:div>
        <w:div w:id="2056735013">
          <w:marLeft w:val="0"/>
          <w:marRight w:val="0"/>
          <w:marTop w:val="0"/>
          <w:marBottom w:val="0"/>
          <w:divBdr>
            <w:top w:val="none" w:sz="0" w:space="0" w:color="auto"/>
            <w:left w:val="none" w:sz="0" w:space="0" w:color="auto"/>
            <w:bottom w:val="none" w:sz="0" w:space="0" w:color="auto"/>
            <w:right w:val="none" w:sz="0" w:space="0" w:color="auto"/>
          </w:divBdr>
        </w:div>
        <w:div w:id="726145152">
          <w:marLeft w:val="0"/>
          <w:marRight w:val="0"/>
          <w:marTop w:val="0"/>
          <w:marBottom w:val="0"/>
          <w:divBdr>
            <w:top w:val="none" w:sz="0" w:space="0" w:color="auto"/>
            <w:left w:val="none" w:sz="0" w:space="0" w:color="auto"/>
            <w:bottom w:val="none" w:sz="0" w:space="0" w:color="auto"/>
            <w:right w:val="none" w:sz="0" w:space="0" w:color="auto"/>
          </w:divBdr>
        </w:div>
      </w:divsChild>
    </w:div>
    <w:div w:id="1850631736">
      <w:bodyDiv w:val="1"/>
      <w:marLeft w:val="0"/>
      <w:marRight w:val="0"/>
      <w:marTop w:val="0"/>
      <w:marBottom w:val="0"/>
      <w:divBdr>
        <w:top w:val="none" w:sz="0" w:space="0" w:color="auto"/>
        <w:left w:val="none" w:sz="0" w:space="0" w:color="auto"/>
        <w:bottom w:val="none" w:sz="0" w:space="0" w:color="auto"/>
        <w:right w:val="none" w:sz="0" w:space="0" w:color="auto"/>
      </w:divBdr>
    </w:div>
    <w:div w:id="1872957482">
      <w:bodyDiv w:val="1"/>
      <w:marLeft w:val="0"/>
      <w:marRight w:val="0"/>
      <w:marTop w:val="0"/>
      <w:marBottom w:val="0"/>
      <w:divBdr>
        <w:top w:val="none" w:sz="0" w:space="0" w:color="auto"/>
        <w:left w:val="none" w:sz="0" w:space="0" w:color="auto"/>
        <w:bottom w:val="none" w:sz="0" w:space="0" w:color="auto"/>
        <w:right w:val="none" w:sz="0" w:space="0" w:color="auto"/>
      </w:divBdr>
      <w:divsChild>
        <w:div w:id="1412005243">
          <w:marLeft w:val="0"/>
          <w:marRight w:val="0"/>
          <w:marTop w:val="0"/>
          <w:marBottom w:val="0"/>
          <w:divBdr>
            <w:top w:val="none" w:sz="0" w:space="0" w:color="auto"/>
            <w:left w:val="none" w:sz="0" w:space="0" w:color="auto"/>
            <w:bottom w:val="none" w:sz="0" w:space="0" w:color="auto"/>
            <w:right w:val="none" w:sz="0" w:space="0" w:color="auto"/>
          </w:divBdr>
        </w:div>
        <w:div w:id="2030402506">
          <w:marLeft w:val="0"/>
          <w:marRight w:val="0"/>
          <w:marTop w:val="0"/>
          <w:marBottom w:val="0"/>
          <w:divBdr>
            <w:top w:val="none" w:sz="0" w:space="0" w:color="auto"/>
            <w:left w:val="none" w:sz="0" w:space="0" w:color="auto"/>
            <w:bottom w:val="none" w:sz="0" w:space="0" w:color="auto"/>
            <w:right w:val="none" w:sz="0" w:space="0" w:color="auto"/>
          </w:divBdr>
        </w:div>
        <w:div w:id="346371890">
          <w:marLeft w:val="0"/>
          <w:marRight w:val="0"/>
          <w:marTop w:val="0"/>
          <w:marBottom w:val="0"/>
          <w:divBdr>
            <w:top w:val="none" w:sz="0" w:space="0" w:color="auto"/>
            <w:left w:val="none" w:sz="0" w:space="0" w:color="auto"/>
            <w:bottom w:val="none" w:sz="0" w:space="0" w:color="auto"/>
            <w:right w:val="none" w:sz="0" w:space="0" w:color="auto"/>
          </w:divBdr>
        </w:div>
        <w:div w:id="1953853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hyperlink" Target="https://uowtsd-my.sharepoint.com/:v:/g/personal/1909965_student_uwtsd_ac_uk/EVEBL5IkvSBEvahXvTFig6UB7lskeAwy_2uNosd5XkyzXA?e=8cqBr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13</Pages>
  <Words>2668</Words>
  <Characters>15211</Characters>
  <Application>Microsoft Macintosh Word</Application>
  <DocSecurity>0</DocSecurity>
  <Lines>126</Lines>
  <Paragraphs>35</Paragraphs>
  <ScaleCrop>false</ScaleCrop>
  <Company/>
  <LinksUpToDate>false</LinksUpToDate>
  <CharactersWithSpaces>17844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Lily Lloyd</cp:lastModifiedBy>
  <cp:revision>2</cp:revision>
  <dcterms:created xsi:type="dcterms:W3CDTF">2020-04-01T18:00:00Z</dcterms:created>
  <dcterms:modified xsi:type="dcterms:W3CDTF">2020-04-01T18:00:00Z</dcterms:modified>
</cp:coreProperties>
</file>