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C551AC" w14:textId="77777777" w:rsidR="00CC40F3" w:rsidRDefault="00CC40F3" w:rsidP="00CC40F3">
      <w:pPr>
        <w:jc w:val="center"/>
        <w:rPr>
          <w:rFonts w:ascii="Times New Roman" w:hAnsi="Times New Roman" w:cs="Times New Roman"/>
          <w:b/>
          <w:sz w:val="40"/>
          <w:szCs w:val="20"/>
        </w:rPr>
      </w:pPr>
      <w:r>
        <w:rPr>
          <w:rFonts w:cs="Times New Roman"/>
          <w:b/>
          <w:noProof/>
          <w:szCs w:val="24"/>
        </w:rPr>
        <w:drawing>
          <wp:inline distT="0" distB="0" distL="0" distR="0" wp14:anchorId="77B52006" wp14:editId="7A9A7286">
            <wp:extent cx="2882900" cy="952500"/>
            <wp:effectExtent l="0" t="0" r="0" b="0"/>
            <wp:docPr id="104765151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66DAEB4E" w14:textId="77777777" w:rsidR="00CC40F3" w:rsidRDefault="00CC40F3" w:rsidP="00CC40F3">
      <w:pPr>
        <w:jc w:val="center"/>
        <w:rPr>
          <w:rFonts w:cs="Times New Roman"/>
          <w:b/>
          <w:sz w:val="26"/>
          <w:szCs w:val="6"/>
        </w:rPr>
      </w:pPr>
    </w:p>
    <w:p w14:paraId="516EA4DD" w14:textId="2C4E9AA1" w:rsidR="00CC40F3" w:rsidRPr="00CC40F3" w:rsidRDefault="00CC40F3" w:rsidP="00CC40F3">
      <w:pPr>
        <w:jc w:val="center"/>
        <w:rPr>
          <w:rFonts w:cs="Times New Roman"/>
          <w:b/>
          <w:bCs/>
          <w:sz w:val="30"/>
          <w:szCs w:val="28"/>
        </w:rPr>
      </w:pPr>
      <w:r w:rsidRPr="00CC40F3">
        <w:rPr>
          <w:rFonts w:eastAsiaTheme="minorEastAsia"/>
          <w:b/>
          <w:bCs/>
          <w:noProof/>
          <w:sz w:val="38"/>
          <w:szCs w:val="38"/>
        </w:rPr>
        <w:t>Individual Business Model Canvas with Entrepreneurial Reflection Using Appropriate Academic Models</w:t>
      </w:r>
    </w:p>
    <w:p w14:paraId="281391F8" w14:textId="77777777" w:rsidR="00CC40F3" w:rsidRDefault="00CC40F3" w:rsidP="00CC40F3">
      <w:pPr>
        <w:jc w:val="center"/>
        <w:rPr>
          <w:rFonts w:cs="Times New Roman"/>
          <w:b/>
          <w:sz w:val="32"/>
          <w:szCs w:val="10"/>
        </w:rPr>
      </w:pPr>
    </w:p>
    <w:p w14:paraId="1CB79006" w14:textId="5E8ED1CD" w:rsidR="00CC40F3" w:rsidRDefault="00CC40F3" w:rsidP="00CC40F3">
      <w:pPr>
        <w:jc w:val="center"/>
        <w:rPr>
          <w:rFonts w:cs="Times New Roman"/>
          <w:b/>
          <w:sz w:val="32"/>
          <w:szCs w:val="10"/>
        </w:rPr>
      </w:pPr>
      <w:r>
        <w:rPr>
          <w:rFonts w:cs="Times New Roman"/>
          <w:b/>
          <w:sz w:val="32"/>
          <w:szCs w:val="10"/>
        </w:rPr>
        <w:t xml:space="preserve">Module Name </w:t>
      </w:r>
    </w:p>
    <w:p w14:paraId="491CF292" w14:textId="77777777" w:rsidR="00CC40F3" w:rsidRDefault="00CC40F3" w:rsidP="00CC40F3">
      <w:pPr>
        <w:pStyle w:val="Default"/>
      </w:pPr>
    </w:p>
    <w:p w14:paraId="751C42C4" w14:textId="0A27CA19" w:rsidR="00CC40F3" w:rsidRPr="00CC40F3" w:rsidRDefault="00CC40F3" w:rsidP="00CC40F3">
      <w:pPr>
        <w:jc w:val="center"/>
        <w:rPr>
          <w:rFonts w:cs="Times New Roman"/>
          <w:sz w:val="20"/>
          <w:szCs w:val="18"/>
        </w:rPr>
      </w:pPr>
      <w:r w:rsidRPr="00CC40F3">
        <w:rPr>
          <w:rFonts w:eastAsiaTheme="minorEastAsia"/>
          <w:noProof/>
          <w:sz w:val="28"/>
          <w:szCs w:val="28"/>
        </w:rPr>
        <w:t xml:space="preserve">Entrepreneurship </w:t>
      </w:r>
      <w:r>
        <w:rPr>
          <w:rFonts w:eastAsiaTheme="minorEastAsia"/>
          <w:noProof/>
          <w:sz w:val="28"/>
          <w:szCs w:val="28"/>
        </w:rPr>
        <w:t xml:space="preserve">- </w:t>
      </w:r>
      <w:r w:rsidRPr="00CC40F3">
        <w:rPr>
          <w:rFonts w:eastAsiaTheme="minorEastAsia"/>
          <w:noProof/>
          <w:sz w:val="28"/>
          <w:szCs w:val="28"/>
        </w:rPr>
        <w:t>BMIH5001</w:t>
      </w:r>
    </w:p>
    <w:p w14:paraId="0CBEB13D" w14:textId="77777777" w:rsidR="00CC40F3" w:rsidRDefault="00CC40F3" w:rsidP="00CC40F3">
      <w:pPr>
        <w:jc w:val="center"/>
        <w:rPr>
          <w:rFonts w:cs="Times New Roman"/>
          <w:b/>
          <w:bCs/>
          <w:sz w:val="32"/>
          <w:szCs w:val="30"/>
        </w:rPr>
      </w:pPr>
    </w:p>
    <w:p w14:paraId="583A5402" w14:textId="34E9E9E4" w:rsidR="00CC40F3" w:rsidRDefault="00CC40F3" w:rsidP="00CC40F3">
      <w:pPr>
        <w:jc w:val="center"/>
        <w:rPr>
          <w:rFonts w:cs="Times New Roman"/>
          <w:b/>
          <w:bCs/>
          <w:sz w:val="32"/>
          <w:szCs w:val="30"/>
        </w:rPr>
      </w:pPr>
      <w:r>
        <w:rPr>
          <w:rFonts w:cs="Times New Roman"/>
          <w:b/>
          <w:bCs/>
          <w:sz w:val="32"/>
          <w:szCs w:val="30"/>
        </w:rPr>
        <w:t>Lecturer’s Name</w:t>
      </w:r>
    </w:p>
    <w:p w14:paraId="68739F45" w14:textId="6B1E3C66" w:rsidR="00CC40F3" w:rsidRDefault="00CC40F3" w:rsidP="00CC40F3">
      <w:pPr>
        <w:jc w:val="center"/>
        <w:rPr>
          <w:rFonts w:cs="Times New Roman"/>
          <w:b/>
          <w:sz w:val="32"/>
          <w:szCs w:val="10"/>
        </w:rPr>
      </w:pPr>
      <w:r w:rsidRPr="00CC40F3">
        <w:rPr>
          <w:bCs/>
          <w:sz w:val="28"/>
          <w:szCs w:val="26"/>
        </w:rPr>
        <w:t>Ben Chong</w:t>
      </w:r>
    </w:p>
    <w:p w14:paraId="589E1253" w14:textId="77777777" w:rsidR="00CC40F3" w:rsidRDefault="00CC40F3" w:rsidP="00CC40F3">
      <w:pPr>
        <w:jc w:val="center"/>
        <w:rPr>
          <w:rFonts w:cs="Times New Roman"/>
          <w:b/>
          <w:sz w:val="32"/>
          <w:szCs w:val="10"/>
        </w:rPr>
      </w:pPr>
    </w:p>
    <w:p w14:paraId="36B215EC" w14:textId="020017CF" w:rsidR="00CC40F3" w:rsidRDefault="00CC40F3" w:rsidP="00CC40F3">
      <w:pPr>
        <w:jc w:val="center"/>
        <w:rPr>
          <w:rFonts w:cs="Times New Roman"/>
          <w:b/>
          <w:sz w:val="32"/>
          <w:szCs w:val="10"/>
        </w:rPr>
      </w:pPr>
      <w:r>
        <w:rPr>
          <w:rFonts w:cs="Times New Roman"/>
          <w:b/>
          <w:sz w:val="32"/>
          <w:szCs w:val="10"/>
        </w:rPr>
        <w:t>Prepared by</w:t>
      </w:r>
    </w:p>
    <w:p w14:paraId="68FFE23D" w14:textId="77777777" w:rsidR="00CC40F3" w:rsidRPr="00322400" w:rsidRDefault="00CC40F3" w:rsidP="00CC40F3">
      <w:pPr>
        <w:jc w:val="center"/>
        <w:rPr>
          <w:noProof/>
          <w:sz w:val="28"/>
          <w:szCs w:val="24"/>
        </w:rPr>
      </w:pPr>
      <w:r w:rsidRPr="00322400">
        <w:rPr>
          <w:noProof/>
          <w:sz w:val="28"/>
          <w:szCs w:val="24"/>
        </w:rPr>
        <w:t xml:space="preserve">Showkoth Choudhoury </w:t>
      </w:r>
    </w:p>
    <w:p w14:paraId="3B972064" w14:textId="77777777" w:rsidR="00CC40F3" w:rsidRPr="00322400" w:rsidRDefault="00CC40F3" w:rsidP="00CC40F3">
      <w:pPr>
        <w:jc w:val="center"/>
        <w:rPr>
          <w:sz w:val="32"/>
          <w:szCs w:val="30"/>
        </w:rPr>
      </w:pPr>
      <w:r w:rsidRPr="00322400">
        <w:rPr>
          <w:noProof/>
          <w:sz w:val="28"/>
          <w:szCs w:val="24"/>
        </w:rPr>
        <w:t>Student ID: 2208181</w:t>
      </w:r>
    </w:p>
    <w:p w14:paraId="2FC27B30" w14:textId="77777777" w:rsidR="00CC40F3" w:rsidRDefault="00CC40F3" w:rsidP="00CC40F3">
      <w:pPr>
        <w:jc w:val="center"/>
        <w:rPr>
          <w:b/>
          <w:bCs/>
          <w:sz w:val="32"/>
          <w:szCs w:val="30"/>
        </w:rPr>
      </w:pPr>
    </w:p>
    <w:p w14:paraId="52FCB8A1" w14:textId="77777777" w:rsidR="00CC40F3" w:rsidRDefault="00CC40F3" w:rsidP="00CC40F3">
      <w:pPr>
        <w:jc w:val="center"/>
        <w:rPr>
          <w:b/>
          <w:bCs/>
          <w:sz w:val="32"/>
          <w:szCs w:val="30"/>
        </w:rPr>
      </w:pPr>
      <w:r>
        <w:rPr>
          <w:b/>
          <w:bCs/>
          <w:sz w:val="32"/>
          <w:szCs w:val="30"/>
        </w:rPr>
        <w:t>Word Count</w:t>
      </w:r>
    </w:p>
    <w:p w14:paraId="5FD3492B" w14:textId="6039FB9B" w:rsidR="00CC40F3" w:rsidRDefault="00CC40F3" w:rsidP="00CC40F3">
      <w:pPr>
        <w:jc w:val="center"/>
        <w:rPr>
          <w:rFonts w:eastAsiaTheme="minorEastAsia"/>
          <w:b/>
          <w:bCs/>
          <w:noProof/>
          <w:sz w:val="40"/>
          <w:szCs w:val="40"/>
        </w:rPr>
      </w:pPr>
      <w:r>
        <w:rPr>
          <w:b/>
          <w:bCs/>
          <w:sz w:val="28"/>
          <w:szCs w:val="26"/>
        </w:rPr>
        <w:t>2099 words</w:t>
      </w:r>
    </w:p>
    <w:p w14:paraId="146C5456" w14:textId="158C6284" w:rsidR="00025D2B" w:rsidRPr="00B01374" w:rsidRDefault="008216C9" w:rsidP="00D8143C">
      <w:pPr>
        <w:pStyle w:val="Heading1"/>
        <w:rPr>
          <w:rFonts w:cs="Arial"/>
          <w:noProof/>
        </w:rPr>
      </w:pPr>
      <w:r w:rsidRPr="00B01374">
        <w:rPr>
          <w:rFonts w:cs="Arial"/>
          <w:noProof/>
        </w:rPr>
        <w:lastRenderedPageBreak/>
        <w:t>Part 1 (</w:t>
      </w:r>
      <w:r w:rsidR="005E3577" w:rsidRPr="00B01374">
        <w:rPr>
          <w:rFonts w:cs="Arial"/>
          <w:noProof/>
        </w:rPr>
        <w:t>Essay on</w:t>
      </w:r>
      <w:r w:rsidRPr="00B01374">
        <w:rPr>
          <w:rFonts w:cs="Arial"/>
          <w:noProof/>
        </w:rPr>
        <w:t xml:space="preserve"> </w:t>
      </w:r>
      <w:r w:rsidR="005E3577" w:rsidRPr="00B01374">
        <w:rPr>
          <w:rFonts w:cs="Arial"/>
          <w:noProof/>
        </w:rPr>
        <w:t>Gastronomic Haven: A Unique Dining Experience Business Proposal</w:t>
      </w:r>
      <w:r w:rsidRPr="00B01374">
        <w:rPr>
          <w:rFonts w:cs="Arial"/>
          <w:noProof/>
        </w:rPr>
        <w:t>)</w:t>
      </w:r>
    </w:p>
    <w:p w14:paraId="1AEC15A0" w14:textId="4B281CE2" w:rsidR="00025D2B" w:rsidRPr="00B01374" w:rsidRDefault="005E3577" w:rsidP="00D8143C">
      <w:pPr>
        <w:rPr>
          <w:noProof/>
        </w:rPr>
      </w:pPr>
      <w:r w:rsidRPr="00B01374">
        <w:rPr>
          <w:noProof/>
        </w:rPr>
        <w:t>Entrepreneurship is something that helps a person identify something unique and work on it</w:t>
      </w:r>
      <w:r w:rsidR="007266A5" w:rsidRPr="00B01374">
        <w:rPr>
          <w:noProof/>
        </w:rPr>
        <w:t xml:space="preserve"> </w:t>
      </w:r>
      <w:r w:rsidR="0075620D" w:rsidRPr="00B01374">
        <w:rPr>
          <w:noProof/>
        </w:rPr>
        <w:t xml:space="preserve">(Burns, 2022). </w:t>
      </w:r>
      <w:r w:rsidRPr="00B01374">
        <w:rPr>
          <w:noProof/>
        </w:rPr>
        <w:t xml:space="preserve">This </w:t>
      </w:r>
      <w:r w:rsidR="006A1C93" w:rsidRPr="00B01374">
        <w:rPr>
          <w:noProof/>
        </w:rPr>
        <w:t>essay</w:t>
      </w:r>
      <w:r w:rsidRPr="00B01374">
        <w:rPr>
          <w:noProof/>
        </w:rPr>
        <w:t xml:space="preserve"> will discuss entrepreneurship by identifying the business idea of a hospitality organisation. Hospitality organisation is something that helps people regarding staying or catering purposes alongside other arrangements for the guests. This </w:t>
      </w:r>
      <w:r w:rsidR="006A1C93" w:rsidRPr="00B01374">
        <w:rPr>
          <w:noProof/>
        </w:rPr>
        <w:t>essay</w:t>
      </w:r>
      <w:r w:rsidRPr="00B01374">
        <w:rPr>
          <w:noProof/>
        </w:rPr>
        <w:t xml:space="preserve"> is based on a business </w:t>
      </w:r>
      <w:r w:rsidR="005B49EA">
        <w:rPr>
          <w:noProof/>
        </w:rPr>
        <w:t>concept</w:t>
      </w:r>
      <w:r w:rsidRPr="00B01374">
        <w:rPr>
          <w:noProof/>
        </w:rPr>
        <w:t xml:space="preserve"> which is Gastronomic Haven: A Unique Dining Experience</w:t>
      </w:r>
      <w:r w:rsidR="008814FD">
        <w:rPr>
          <w:noProof/>
        </w:rPr>
        <w:t xml:space="preserve">. It will be </w:t>
      </w:r>
      <w:r w:rsidR="00104361">
        <w:rPr>
          <w:noProof/>
        </w:rPr>
        <w:t xml:space="preserve">located in </w:t>
      </w:r>
      <w:r w:rsidR="00104361" w:rsidRPr="00104361">
        <w:rPr>
          <w:noProof/>
        </w:rPr>
        <w:t>Sunderland</w:t>
      </w:r>
      <w:r w:rsidR="00104361">
        <w:rPr>
          <w:noProof/>
        </w:rPr>
        <w:t xml:space="preserve"> City</w:t>
      </w:r>
      <w:r w:rsidRPr="00B01374">
        <w:rPr>
          <w:noProof/>
        </w:rPr>
        <w:t xml:space="preserve">. This unique restaurant will be specialised for a unique and innovative dining experience for the guests where a fusion of art, textures, global cuisines, and blended flavours where premium quality food will be offered in different flavours and all of these foods will be prepared by renowned chefs of the UK. In this restaurant, there will be a huge number of alternative options for choosing flavours of food for the guests. As premium foods will be offered the marketing of this business will be done with the help of influencers and the decorations of the restaurant will be done by professionals. In this </w:t>
      </w:r>
      <w:r w:rsidR="006A1C93" w:rsidRPr="00B01374">
        <w:rPr>
          <w:noProof/>
        </w:rPr>
        <w:t>essay</w:t>
      </w:r>
      <w:r w:rsidRPr="00B01374">
        <w:rPr>
          <w:noProof/>
        </w:rPr>
        <w:t xml:space="preserve">, a brief discussion on this business plan will be done using BMC or Business Model Canvas which is attached in the appendix part of the </w:t>
      </w:r>
      <w:r w:rsidR="006A1C93" w:rsidRPr="00B01374">
        <w:rPr>
          <w:noProof/>
        </w:rPr>
        <w:t>essay</w:t>
      </w:r>
      <w:r w:rsidRPr="00B01374">
        <w:rPr>
          <w:noProof/>
        </w:rPr>
        <w:t xml:space="preserve"> where the discussion regarding that will be done in this main body. </w:t>
      </w:r>
    </w:p>
    <w:p w14:paraId="6E065F4F" w14:textId="4BC2A1A3" w:rsidR="00025D2B" w:rsidRPr="00B01374" w:rsidRDefault="00FF5670" w:rsidP="00D8143C">
      <w:pPr>
        <w:rPr>
          <w:noProof/>
        </w:rPr>
      </w:pPr>
      <w:r w:rsidRPr="00B01374">
        <w:rPr>
          <w:noProof/>
        </w:rPr>
        <w:t>A b</w:t>
      </w:r>
      <w:r w:rsidR="005E3577" w:rsidRPr="00B01374">
        <w:rPr>
          <w:noProof/>
        </w:rPr>
        <w:t xml:space="preserve">usiness model canvas is a </w:t>
      </w:r>
      <w:r w:rsidR="000A2283" w:rsidRPr="00B01374">
        <w:rPr>
          <w:noProof/>
        </w:rPr>
        <w:t>tool</w:t>
      </w:r>
      <w:r w:rsidR="005E3577" w:rsidRPr="00B01374">
        <w:rPr>
          <w:noProof/>
        </w:rPr>
        <w:t xml:space="preserve"> for identi</w:t>
      </w:r>
      <w:r w:rsidRPr="00B01374">
        <w:rPr>
          <w:noProof/>
        </w:rPr>
        <w:t>fying</w:t>
      </w:r>
      <w:r w:rsidR="005E3577" w:rsidRPr="00B01374">
        <w:rPr>
          <w:noProof/>
        </w:rPr>
        <w:t xml:space="preserve"> the ma</w:t>
      </w:r>
      <w:r w:rsidR="000A2283" w:rsidRPr="00B01374">
        <w:rPr>
          <w:noProof/>
        </w:rPr>
        <w:t>j</w:t>
      </w:r>
      <w:r w:rsidR="005E3577" w:rsidRPr="00B01374">
        <w:rPr>
          <w:noProof/>
        </w:rPr>
        <w:t xml:space="preserve">or particulars of a business plan through which an </w:t>
      </w:r>
      <w:r w:rsidR="00A52A25" w:rsidRPr="00B01374">
        <w:rPr>
          <w:noProof/>
        </w:rPr>
        <w:t>overall</w:t>
      </w:r>
      <w:r w:rsidR="005E3577" w:rsidRPr="00B01374">
        <w:rPr>
          <w:noProof/>
        </w:rPr>
        <w:t xml:space="preserve"> idea about the business can be gotten</w:t>
      </w:r>
      <w:r w:rsidR="005C29D1">
        <w:rPr>
          <w:noProof/>
        </w:rPr>
        <w:t xml:space="preserve"> </w:t>
      </w:r>
      <w:r w:rsidR="005C29D1" w:rsidRPr="00B01374">
        <w:rPr>
          <w:noProof/>
        </w:rPr>
        <w:t>(Mariotti and Glackin, 2020)</w:t>
      </w:r>
      <w:r w:rsidR="005E3577" w:rsidRPr="00B01374">
        <w:rPr>
          <w:noProof/>
        </w:rPr>
        <w:t>.</w:t>
      </w:r>
      <w:r w:rsidR="00A52A25" w:rsidRPr="00B01374">
        <w:rPr>
          <w:noProof/>
        </w:rPr>
        <w:t xml:space="preserve"> </w:t>
      </w:r>
      <w:r w:rsidR="005E3577" w:rsidRPr="00B01374">
        <w:rPr>
          <w:noProof/>
        </w:rPr>
        <w:t xml:space="preserve">Gastronomic Haven is a restaurant business that is proposed for this </w:t>
      </w:r>
      <w:r w:rsidR="006A1C93" w:rsidRPr="00B01374">
        <w:rPr>
          <w:noProof/>
        </w:rPr>
        <w:t>essay</w:t>
      </w:r>
      <w:r w:rsidR="005E3577" w:rsidRPr="00B01374">
        <w:rPr>
          <w:noProof/>
        </w:rPr>
        <w:t xml:space="preserve"> and for describing the business plan of this restaurant BMC is used where which have several parts i.e., key partners, key activities, cost structure, revenue structure, channels, customer relationships, customer segments, value propositions etc. Here the Business Model Canvas for this proposed business plan is discussed below:</w:t>
      </w:r>
    </w:p>
    <w:p w14:paraId="05833EC8" w14:textId="14E6FDD6" w:rsidR="00025D2B" w:rsidRPr="00B01374" w:rsidRDefault="005E3577" w:rsidP="00D8143C">
      <w:pPr>
        <w:rPr>
          <w:noProof/>
        </w:rPr>
      </w:pPr>
      <w:r w:rsidRPr="00B01374">
        <w:rPr>
          <w:b/>
          <w:bCs/>
          <w:noProof/>
        </w:rPr>
        <w:t>Key Partnerships:</w:t>
      </w:r>
      <w:r w:rsidRPr="00B01374">
        <w:rPr>
          <w:noProof/>
        </w:rPr>
        <w:t xml:space="preserve"> For this company, to keep the authenticity in the fusion food, the food ingredients will be taken from local farmers and with these food ingredients UK best chefs will prepare premium quality food with blended flavour and texture.  According to the taste buds of different customers, different alternative food and different flavours of food will be served by hiring the UK's renounced chef</w:t>
      </w:r>
      <w:r w:rsidR="008D4B78" w:rsidRPr="00B01374">
        <w:rPr>
          <w:noProof/>
        </w:rPr>
        <w:t xml:space="preserve"> </w:t>
      </w:r>
      <w:r w:rsidR="00F74F63" w:rsidRPr="00B01374">
        <w:rPr>
          <w:noProof/>
        </w:rPr>
        <w:t>(The Business Standard, 2022).</w:t>
      </w:r>
      <w:r w:rsidRPr="00B01374">
        <w:rPr>
          <w:noProof/>
        </w:rPr>
        <w:t xml:space="preserve"> Also, the restaurant </w:t>
      </w:r>
      <w:r w:rsidR="00FF4B29" w:rsidRPr="00B01374">
        <w:rPr>
          <w:noProof/>
        </w:rPr>
        <w:t xml:space="preserve">will be decorated </w:t>
      </w:r>
      <w:r w:rsidRPr="00B01374">
        <w:rPr>
          <w:noProof/>
        </w:rPr>
        <w:t xml:space="preserve">with a trending theme with a professional interior designer, so that customers of all ages are attracted.  </w:t>
      </w:r>
      <w:r w:rsidRPr="00B01374">
        <w:rPr>
          <w:noProof/>
        </w:rPr>
        <w:lastRenderedPageBreak/>
        <w:t>Popular influencers on social media will promote the restaurant with various high-quality pictures and videos related to the food and interior of the restaurant so that customers can be attracted</w:t>
      </w:r>
      <w:r w:rsidR="004051EB" w:rsidRPr="00B01374">
        <w:rPr>
          <w:noProof/>
        </w:rPr>
        <w:t xml:space="preserve"> </w:t>
      </w:r>
      <w:r w:rsidRPr="00B01374">
        <w:rPr>
          <w:noProof/>
        </w:rPr>
        <w:t>(Hawley, 2024).</w:t>
      </w:r>
    </w:p>
    <w:p w14:paraId="170C337C" w14:textId="799656D9" w:rsidR="00025D2B" w:rsidRPr="00B01374" w:rsidRDefault="005E3577" w:rsidP="00D8143C">
      <w:pPr>
        <w:rPr>
          <w:noProof/>
        </w:rPr>
      </w:pPr>
      <w:r w:rsidRPr="00B01374">
        <w:rPr>
          <w:b/>
          <w:bCs/>
          <w:noProof/>
        </w:rPr>
        <w:t>Key Activities:</w:t>
      </w:r>
      <w:r w:rsidRPr="00B01374">
        <w:rPr>
          <w:noProof/>
        </w:rPr>
        <w:t xml:space="preserve"> In the case of this hotel industry business, the new staff of the organization will be trained and the old staff will be kept updated with different skills</w:t>
      </w:r>
      <w:r w:rsidR="00A52A25" w:rsidRPr="00B01374">
        <w:rPr>
          <w:noProof/>
        </w:rPr>
        <w:t xml:space="preserve"> </w:t>
      </w:r>
      <w:r w:rsidRPr="00B01374">
        <w:rPr>
          <w:noProof/>
        </w:rPr>
        <w:t>(Lobel, 2024).  Also, new and regular customers can take different types of feedback, so that they can bring instant change according to their feedback</w:t>
      </w:r>
      <w:r w:rsidR="00A52A25" w:rsidRPr="00B01374">
        <w:rPr>
          <w:noProof/>
        </w:rPr>
        <w:t xml:space="preserve"> </w:t>
      </w:r>
      <w:r w:rsidRPr="00B01374">
        <w:rPr>
          <w:noProof/>
        </w:rPr>
        <w:t>(</w:t>
      </w:r>
      <w:r w:rsidR="00BC6530" w:rsidRPr="00BC6530">
        <w:rPr>
          <w:noProof/>
        </w:rPr>
        <w:t>Hakkarainen</w:t>
      </w:r>
      <w:r w:rsidRPr="00B01374">
        <w:rPr>
          <w:noProof/>
        </w:rPr>
        <w:t xml:space="preserve">, </w:t>
      </w:r>
      <w:r w:rsidR="00BC6530" w:rsidRPr="00B01374">
        <w:rPr>
          <w:noProof/>
        </w:rPr>
        <w:t>2022</w:t>
      </w:r>
      <w:r w:rsidRPr="00B01374">
        <w:rPr>
          <w:noProof/>
        </w:rPr>
        <w:t>).  Moreover, this organization will constantly research the quality of food according to their customer</w:t>
      </w:r>
      <w:r w:rsidR="00E5618E" w:rsidRPr="00B01374">
        <w:rPr>
          <w:noProof/>
        </w:rPr>
        <w:t>'s</w:t>
      </w:r>
      <w:r w:rsidRPr="00B01374">
        <w:rPr>
          <w:noProof/>
        </w:rPr>
        <w:t xml:space="preserve"> preferences and will continue to develop various technological tools </w:t>
      </w:r>
      <w:r w:rsidR="00E5618E" w:rsidRPr="00B01374">
        <w:rPr>
          <w:noProof/>
        </w:rPr>
        <w:t>for</w:t>
      </w:r>
      <w:r w:rsidRPr="00B01374">
        <w:rPr>
          <w:noProof/>
        </w:rPr>
        <w:t xml:space="preserve"> the restaurant, so that customers can be satisfied with any type of service and are more interested in visiting the restaurant regularly</w:t>
      </w:r>
      <w:r w:rsidR="008D4B78" w:rsidRPr="00B01374">
        <w:rPr>
          <w:noProof/>
        </w:rPr>
        <w:t xml:space="preserve"> </w:t>
      </w:r>
      <w:r w:rsidRPr="00B01374">
        <w:rPr>
          <w:noProof/>
        </w:rPr>
        <w:t>(</w:t>
      </w:r>
      <w:r w:rsidR="00061284" w:rsidRPr="00B01374">
        <w:rPr>
          <w:noProof/>
        </w:rPr>
        <w:t>Gunduz Songur et al.</w:t>
      </w:r>
      <w:r w:rsidRPr="00B01374">
        <w:rPr>
          <w:noProof/>
        </w:rPr>
        <w:t>, 202</w:t>
      </w:r>
      <w:r w:rsidR="00061284" w:rsidRPr="00B01374">
        <w:rPr>
          <w:noProof/>
        </w:rPr>
        <w:t>3</w:t>
      </w:r>
      <w:r w:rsidRPr="00B01374">
        <w:rPr>
          <w:noProof/>
        </w:rPr>
        <w:t>).</w:t>
      </w:r>
    </w:p>
    <w:p w14:paraId="4A1FD1B2" w14:textId="23DF4ACA" w:rsidR="00025D2B" w:rsidRPr="00B01374" w:rsidRDefault="005E3577" w:rsidP="00D8143C">
      <w:pPr>
        <w:rPr>
          <w:noProof/>
        </w:rPr>
      </w:pPr>
      <w:r w:rsidRPr="00B01374">
        <w:rPr>
          <w:b/>
          <w:bCs/>
          <w:noProof/>
        </w:rPr>
        <w:t>Value Proposition:</w:t>
      </w:r>
      <w:r w:rsidRPr="00B01374">
        <w:rPr>
          <w:noProof/>
        </w:rPr>
        <w:t xml:space="preserve"> This restaurant will mainly keep fusion in the food menu so that customers can have the opportunity to taste different types of food and get different alternatives and quality food service</w:t>
      </w:r>
      <w:r w:rsidR="0075620D" w:rsidRPr="00B01374">
        <w:rPr>
          <w:noProof/>
        </w:rPr>
        <w:t xml:space="preserve">. </w:t>
      </w:r>
      <w:r w:rsidRPr="00B01374">
        <w:rPr>
          <w:noProof/>
        </w:rPr>
        <w:t>UK's renowned chefs will be hired to prepare such different flavour dishes so that the customers can be attracted by the chefs' different cooking magic</w:t>
      </w:r>
      <w:r w:rsidR="00A52A25" w:rsidRPr="00B01374">
        <w:rPr>
          <w:noProof/>
        </w:rPr>
        <w:t xml:space="preserve"> </w:t>
      </w:r>
      <w:r w:rsidRPr="00B01374">
        <w:rPr>
          <w:noProof/>
        </w:rPr>
        <w:t>(Sharma et al., 2021).  The restaurant will be decorated and food served in an eco-friendly style so that customers can enjoy a different vibe in the food serving and dining area and feel attracted by the restaurant environment through attractive decoration</w:t>
      </w:r>
      <w:r w:rsidR="0075620D" w:rsidRPr="00B01374">
        <w:rPr>
          <w:noProof/>
        </w:rPr>
        <w:t xml:space="preserve">. </w:t>
      </w:r>
      <w:r w:rsidR="00BC797C" w:rsidRPr="00B01374">
        <w:rPr>
          <w:noProof/>
        </w:rPr>
        <w:t xml:space="preserve">According to TheFork Manager (2022), the restaurant has </w:t>
      </w:r>
      <w:r w:rsidR="00FF5670" w:rsidRPr="00B01374">
        <w:rPr>
          <w:noProof/>
        </w:rPr>
        <w:t>created</w:t>
      </w:r>
      <w:r w:rsidR="00BC797C" w:rsidRPr="00B01374">
        <w:rPr>
          <w:noProof/>
        </w:rPr>
        <w:t xml:space="preserve"> a great atmosphere for its guests by, among other things, serving great food, having friendly staff, and using interesting interior design materials.</w:t>
      </w:r>
    </w:p>
    <w:p w14:paraId="41BC759A" w14:textId="3B3797C6" w:rsidR="00025D2B" w:rsidRPr="00B01374" w:rsidRDefault="005E3577" w:rsidP="00D8143C">
      <w:pPr>
        <w:rPr>
          <w:noProof/>
        </w:rPr>
      </w:pPr>
      <w:r w:rsidRPr="00B01374">
        <w:rPr>
          <w:b/>
          <w:bCs/>
          <w:noProof/>
        </w:rPr>
        <w:t>Customer relationships:</w:t>
      </w:r>
      <w:r w:rsidRPr="00B01374">
        <w:rPr>
          <w:noProof/>
        </w:rPr>
        <w:t xml:space="preserve"> In the hospitality industry business, the main priority is towards the customers</w:t>
      </w:r>
      <w:r w:rsidR="0075620D" w:rsidRPr="00B01374">
        <w:rPr>
          <w:noProof/>
        </w:rPr>
        <w:t xml:space="preserve"> (Bondarenko et al., 2020)</w:t>
      </w:r>
      <w:r w:rsidR="004051EB" w:rsidRPr="00B01374">
        <w:rPr>
          <w:noProof/>
        </w:rPr>
        <w:t xml:space="preserve">. </w:t>
      </w:r>
      <w:r w:rsidRPr="00B01374">
        <w:rPr>
          <w:noProof/>
        </w:rPr>
        <w:t>Since the business is also related to the hotel industry, all services of this company will be customer-centric</w:t>
      </w:r>
      <w:r w:rsidR="004051EB" w:rsidRPr="00B01374">
        <w:rPr>
          <w:noProof/>
        </w:rPr>
        <w:t xml:space="preserve"> </w:t>
      </w:r>
      <w:r w:rsidRPr="00B01374">
        <w:rPr>
          <w:noProof/>
        </w:rPr>
        <w:t>(</w:t>
      </w:r>
      <w:r w:rsidR="0075620D" w:rsidRPr="00B01374">
        <w:rPr>
          <w:noProof/>
        </w:rPr>
        <w:t>Kandampully</w:t>
      </w:r>
      <w:r w:rsidRPr="00B01374">
        <w:rPr>
          <w:noProof/>
        </w:rPr>
        <w:t xml:space="preserve">, </w:t>
      </w:r>
      <w:r w:rsidR="0075620D" w:rsidRPr="00B01374">
        <w:rPr>
          <w:noProof/>
        </w:rPr>
        <w:t>2006</w:t>
      </w:r>
      <w:r w:rsidRPr="00B01374">
        <w:rPr>
          <w:noProof/>
        </w:rPr>
        <w:t>).</w:t>
      </w:r>
      <w:r w:rsidR="0075620D" w:rsidRPr="00B01374">
        <w:rPr>
          <w:noProof/>
        </w:rPr>
        <w:t xml:space="preserve"> </w:t>
      </w:r>
      <w:r w:rsidR="004051EB" w:rsidRPr="00B01374">
        <w:rPr>
          <w:noProof/>
        </w:rPr>
        <w:t>Also,</w:t>
      </w:r>
      <w:r w:rsidRPr="00B01374">
        <w:rPr>
          <w:noProof/>
        </w:rPr>
        <w:t xml:space="preserve"> by taking feedback from customers, the organization will make continuous improvements and for any kind of service to customers, offline and online, especially online service will be open 24/7</w:t>
      </w:r>
      <w:r w:rsidR="007266A5" w:rsidRPr="00B01374">
        <w:rPr>
          <w:noProof/>
        </w:rPr>
        <w:t xml:space="preserve"> </w:t>
      </w:r>
      <w:r w:rsidRPr="00B01374">
        <w:rPr>
          <w:noProof/>
        </w:rPr>
        <w:t>(</w:t>
      </w:r>
      <w:r w:rsidR="00B74758" w:rsidRPr="00B01374">
        <w:rPr>
          <w:noProof/>
        </w:rPr>
        <w:t xml:space="preserve">Chen </w:t>
      </w:r>
      <w:r w:rsidR="00724545" w:rsidRPr="00B01374">
        <w:rPr>
          <w:noProof/>
        </w:rPr>
        <w:t>et</w:t>
      </w:r>
      <w:r w:rsidR="00B74758" w:rsidRPr="00B01374">
        <w:rPr>
          <w:noProof/>
        </w:rPr>
        <w:t xml:space="preserve"> al.</w:t>
      </w:r>
      <w:r w:rsidRPr="00B01374">
        <w:rPr>
          <w:noProof/>
        </w:rPr>
        <w:t>, 202</w:t>
      </w:r>
      <w:r w:rsidR="00B74758" w:rsidRPr="00B01374">
        <w:rPr>
          <w:noProof/>
        </w:rPr>
        <w:t>1</w:t>
      </w:r>
      <w:r w:rsidRPr="00B01374">
        <w:rPr>
          <w:noProof/>
        </w:rPr>
        <w:t>).</w:t>
      </w:r>
    </w:p>
    <w:p w14:paraId="75F869E9" w14:textId="536127A5" w:rsidR="00025D2B" w:rsidRPr="00B01374" w:rsidRDefault="005E3577" w:rsidP="00D8143C">
      <w:pPr>
        <w:rPr>
          <w:noProof/>
        </w:rPr>
      </w:pPr>
      <w:r w:rsidRPr="00B01374">
        <w:rPr>
          <w:b/>
          <w:bCs/>
          <w:noProof/>
        </w:rPr>
        <w:t>Customer Segments:</w:t>
      </w:r>
      <w:r w:rsidRPr="00B01374">
        <w:rPr>
          <w:noProof/>
        </w:rPr>
        <w:t xml:space="preserve"> For this business, this organization will target those customers who will stay in an eco-friendly hotel and like fusion food.  Because currently customers are more attracted towards luxurious places and high-quality food, this business will provide premium food with a luxurious menu for these customers</w:t>
      </w:r>
      <w:r w:rsidR="007266A5" w:rsidRPr="00B01374">
        <w:rPr>
          <w:noProof/>
        </w:rPr>
        <w:t xml:space="preserve"> </w:t>
      </w:r>
      <w:r w:rsidRPr="00B01374">
        <w:rPr>
          <w:noProof/>
        </w:rPr>
        <w:t>(</w:t>
      </w:r>
      <w:r w:rsidR="004C659D" w:rsidRPr="0086126E">
        <w:rPr>
          <w:noProof/>
        </w:rPr>
        <w:t>Ali</w:t>
      </w:r>
      <w:r w:rsidR="004C659D" w:rsidRPr="00B01374">
        <w:rPr>
          <w:noProof/>
        </w:rPr>
        <w:t xml:space="preserve"> et al.</w:t>
      </w:r>
      <w:r w:rsidRPr="00B01374">
        <w:rPr>
          <w:noProof/>
        </w:rPr>
        <w:t xml:space="preserve">, </w:t>
      </w:r>
      <w:r w:rsidR="004C659D" w:rsidRPr="00B01374">
        <w:rPr>
          <w:noProof/>
        </w:rPr>
        <w:t>2021</w:t>
      </w:r>
      <w:r w:rsidRPr="00B01374">
        <w:rPr>
          <w:noProof/>
        </w:rPr>
        <w:t xml:space="preserve">).  As well as various office programs and family programs, for those customers who are </w:t>
      </w:r>
      <w:r w:rsidRPr="00B01374">
        <w:rPr>
          <w:noProof/>
        </w:rPr>
        <w:lastRenderedPageBreak/>
        <w:t>interested in good quality food, and luxurious and eco-friendly environmental arrangements, this company will select those customers as targeted customers and do all the work of the organization</w:t>
      </w:r>
      <w:r w:rsidR="00BC6530" w:rsidRPr="00B01374">
        <w:rPr>
          <w:noProof/>
        </w:rPr>
        <w:t xml:space="preserve">. </w:t>
      </w:r>
    </w:p>
    <w:p w14:paraId="56040F19" w14:textId="0C80C2D0" w:rsidR="00025D2B" w:rsidRPr="00B01374" w:rsidRDefault="005E3577" w:rsidP="00D8143C">
      <w:pPr>
        <w:rPr>
          <w:noProof/>
        </w:rPr>
      </w:pPr>
      <w:r w:rsidRPr="00B01374">
        <w:rPr>
          <w:b/>
          <w:bCs/>
          <w:noProof/>
        </w:rPr>
        <w:t>Key Resources:</w:t>
      </w:r>
      <w:r w:rsidRPr="00B01374">
        <w:rPr>
          <w:noProof/>
        </w:rPr>
        <w:t xml:space="preserve"> This business will use local, organic or raw materials to provide quality food to the </w:t>
      </w:r>
      <w:r w:rsidR="00724545" w:rsidRPr="00B01374">
        <w:rPr>
          <w:noProof/>
        </w:rPr>
        <w:t xml:space="preserve">customers </w:t>
      </w:r>
      <w:r w:rsidRPr="00B01374">
        <w:rPr>
          <w:noProof/>
        </w:rPr>
        <w:t>and use eco-friendly products for different types of catering services so that they can provide good food to customers with raw material ingredients</w:t>
      </w:r>
      <w:r w:rsidR="007266A5" w:rsidRPr="00B01374">
        <w:rPr>
          <w:noProof/>
        </w:rPr>
        <w:t xml:space="preserve"> </w:t>
      </w:r>
      <w:r w:rsidRPr="00B01374">
        <w:rPr>
          <w:noProof/>
        </w:rPr>
        <w:t>(</w:t>
      </w:r>
      <w:r w:rsidR="00724545" w:rsidRPr="00B01374">
        <w:rPr>
          <w:noProof/>
        </w:rPr>
        <w:t>Sharma</w:t>
      </w:r>
      <w:r w:rsidRPr="00B01374">
        <w:rPr>
          <w:noProof/>
        </w:rPr>
        <w:t xml:space="preserve">, </w:t>
      </w:r>
      <w:r w:rsidR="00724545" w:rsidRPr="00B01374">
        <w:rPr>
          <w:noProof/>
        </w:rPr>
        <w:t>2014</w:t>
      </w:r>
      <w:r w:rsidRPr="00B01374">
        <w:rPr>
          <w:noProof/>
        </w:rPr>
        <w:t xml:space="preserve">).  Moreover, </w:t>
      </w:r>
      <w:r w:rsidR="00E5618E" w:rsidRPr="00B01374">
        <w:rPr>
          <w:noProof/>
        </w:rPr>
        <w:t>the owner</w:t>
      </w:r>
      <w:r w:rsidRPr="00B01374">
        <w:rPr>
          <w:noProof/>
        </w:rPr>
        <w:t xml:space="preserve"> will hire resources who are used to providing premium food and service and are skilled in these tasks, such as the UK's best chef and professional interior designer etc.</w:t>
      </w:r>
      <w:r w:rsidR="003F0288" w:rsidRPr="00B01374">
        <w:rPr>
          <w:noProof/>
        </w:rPr>
        <w:t xml:space="preserve"> </w:t>
      </w:r>
      <w:r w:rsidRPr="00B01374">
        <w:rPr>
          <w:noProof/>
        </w:rPr>
        <w:t>(</w:t>
      </w:r>
      <w:r w:rsidR="00C36DBD" w:rsidRPr="00B01374">
        <w:rPr>
          <w:noProof/>
        </w:rPr>
        <w:t>Nesterchuk et al.</w:t>
      </w:r>
      <w:r w:rsidRPr="00B01374">
        <w:rPr>
          <w:noProof/>
        </w:rPr>
        <w:t>, 202</w:t>
      </w:r>
      <w:r w:rsidR="00C36DBD" w:rsidRPr="00B01374">
        <w:rPr>
          <w:noProof/>
        </w:rPr>
        <w:t>2</w:t>
      </w:r>
      <w:r w:rsidR="006828AD" w:rsidRPr="00B01374">
        <w:rPr>
          <w:noProof/>
        </w:rPr>
        <w:t>).</w:t>
      </w:r>
    </w:p>
    <w:p w14:paraId="74C40ADF" w14:textId="5B957B4C" w:rsidR="00025D2B" w:rsidRPr="00B01374" w:rsidRDefault="005E3577" w:rsidP="00D8143C">
      <w:pPr>
        <w:rPr>
          <w:noProof/>
        </w:rPr>
      </w:pPr>
      <w:r w:rsidRPr="00B01374">
        <w:rPr>
          <w:b/>
          <w:bCs/>
          <w:noProof/>
        </w:rPr>
        <w:t>Channels:</w:t>
      </w:r>
      <w:r w:rsidRPr="00B01374">
        <w:rPr>
          <w:noProof/>
        </w:rPr>
        <w:t xml:space="preserve"> This business will provide offline and online services, among which dine-in and takeaway service</w:t>
      </w:r>
      <w:r w:rsidR="00E5618E" w:rsidRPr="00B01374">
        <w:rPr>
          <w:noProof/>
        </w:rPr>
        <w:t>s</w:t>
      </w:r>
      <w:r w:rsidRPr="00B01374">
        <w:rPr>
          <w:noProof/>
        </w:rPr>
        <w:t xml:space="preserve"> will be provided in offline service</w:t>
      </w:r>
      <w:r w:rsidR="00564278" w:rsidRPr="00B01374">
        <w:rPr>
          <w:noProof/>
        </w:rPr>
        <w:t xml:space="preserve">. </w:t>
      </w:r>
      <w:r w:rsidRPr="00B01374">
        <w:rPr>
          <w:noProof/>
        </w:rPr>
        <w:t>Apart from offline, online services such as catering or food delivery service will be available in this business, so that all types of customers feel comfortable to take any type of service online or offline according to their choice and become loyal customers as regular customers of this business, in this the profit of the organization offline and online will come from both sides</w:t>
      </w:r>
      <w:r w:rsidR="007266A5" w:rsidRPr="00B01374">
        <w:rPr>
          <w:noProof/>
        </w:rPr>
        <w:t xml:space="preserve"> </w:t>
      </w:r>
      <w:r w:rsidRPr="00B01374">
        <w:rPr>
          <w:noProof/>
        </w:rPr>
        <w:t>(</w:t>
      </w:r>
      <w:r w:rsidR="00564278" w:rsidRPr="00564278">
        <w:rPr>
          <w:noProof/>
        </w:rPr>
        <w:t>Bennett</w:t>
      </w:r>
      <w:r w:rsidRPr="00B01374">
        <w:rPr>
          <w:noProof/>
        </w:rPr>
        <w:t>, 201</w:t>
      </w:r>
      <w:r w:rsidR="00564278" w:rsidRPr="00B01374">
        <w:rPr>
          <w:noProof/>
        </w:rPr>
        <w:t>7</w:t>
      </w:r>
      <w:r w:rsidRPr="00B01374">
        <w:rPr>
          <w:noProof/>
        </w:rPr>
        <w:t>).</w:t>
      </w:r>
    </w:p>
    <w:p w14:paraId="1FE1F038" w14:textId="118E61B6" w:rsidR="00025D2B" w:rsidRPr="00B01374" w:rsidRDefault="005E3577" w:rsidP="00D8143C">
      <w:pPr>
        <w:rPr>
          <w:noProof/>
        </w:rPr>
      </w:pPr>
      <w:r w:rsidRPr="00B01374">
        <w:rPr>
          <w:b/>
          <w:bCs/>
          <w:noProof/>
        </w:rPr>
        <w:t>Cost Structure:</w:t>
      </w:r>
      <w:r w:rsidRPr="00B01374">
        <w:rPr>
          <w:noProof/>
        </w:rPr>
        <w:t xml:space="preserve"> This company will provide the best quality and fusion food to attract target customers, and to make this type of food, renowned chefs and staff should be hired through investment</w:t>
      </w:r>
      <w:r w:rsidR="00564278" w:rsidRPr="00B01374">
        <w:rPr>
          <w:noProof/>
        </w:rPr>
        <w:t xml:space="preserve">. </w:t>
      </w:r>
      <w:r w:rsidRPr="00B01374">
        <w:rPr>
          <w:noProof/>
        </w:rPr>
        <w:t>As well as from local farmers, the company will invest in the production of raw materials of quality food and the company will also invest in various technical tools and decoration of the restaurant</w:t>
      </w:r>
      <w:r w:rsidR="004051EB" w:rsidRPr="00B01374">
        <w:rPr>
          <w:noProof/>
        </w:rPr>
        <w:t xml:space="preserve"> </w:t>
      </w:r>
      <w:r w:rsidRPr="00B01374">
        <w:rPr>
          <w:noProof/>
        </w:rPr>
        <w:t>(</w:t>
      </w:r>
      <w:r w:rsidR="00564278" w:rsidRPr="00B01374">
        <w:rPr>
          <w:noProof/>
        </w:rPr>
        <w:t>Walker, 2021</w:t>
      </w:r>
      <w:r w:rsidRPr="00B01374">
        <w:rPr>
          <w:noProof/>
        </w:rPr>
        <w:t xml:space="preserve">). </w:t>
      </w:r>
    </w:p>
    <w:p w14:paraId="39C95AB4" w14:textId="53E0505B" w:rsidR="00025D2B" w:rsidRPr="00B01374" w:rsidRDefault="005E3577" w:rsidP="00D8143C">
      <w:pPr>
        <w:rPr>
          <w:noProof/>
        </w:rPr>
      </w:pPr>
      <w:r w:rsidRPr="00B01374">
        <w:rPr>
          <w:b/>
          <w:bCs/>
          <w:noProof/>
        </w:rPr>
        <w:t>Revenue Streams:</w:t>
      </w:r>
      <w:r w:rsidRPr="00B01374">
        <w:rPr>
          <w:noProof/>
        </w:rPr>
        <w:t xml:space="preserve"> This business revenue will come mainly from the restaurant's dine-in and takeaway food service and revenue will also be earned from various types of events organized</w:t>
      </w:r>
      <w:r w:rsidR="004051EB" w:rsidRPr="00B01374">
        <w:rPr>
          <w:noProof/>
        </w:rPr>
        <w:t xml:space="preserve"> </w:t>
      </w:r>
      <w:r w:rsidRPr="00B01374">
        <w:rPr>
          <w:noProof/>
        </w:rPr>
        <w:t>(</w:t>
      </w:r>
      <w:r w:rsidR="005E5ACC" w:rsidRPr="00B01374">
        <w:rPr>
          <w:noProof/>
        </w:rPr>
        <w:t>Sharma et al.</w:t>
      </w:r>
      <w:r w:rsidRPr="00B01374">
        <w:rPr>
          <w:noProof/>
        </w:rPr>
        <w:t xml:space="preserve">, </w:t>
      </w:r>
      <w:r w:rsidR="005E5ACC" w:rsidRPr="00B01374">
        <w:rPr>
          <w:noProof/>
        </w:rPr>
        <w:t>2021</w:t>
      </w:r>
      <w:r w:rsidRPr="00B01374">
        <w:rPr>
          <w:noProof/>
        </w:rPr>
        <w:t>). Moreover, this company can generate revenue from recycling products such as eco-friendly packaging and waste management for eco-friendly procedures.</w:t>
      </w:r>
    </w:p>
    <w:p w14:paraId="7CA9745E" w14:textId="1B609DBE" w:rsidR="00025D2B" w:rsidRPr="00B01374" w:rsidRDefault="007266A5" w:rsidP="00D8143C">
      <w:pPr>
        <w:rPr>
          <w:noProof/>
        </w:rPr>
      </w:pPr>
      <w:r w:rsidRPr="00B01374">
        <w:rPr>
          <w:noProof/>
        </w:rPr>
        <w:t>T</w:t>
      </w:r>
      <w:r w:rsidR="005E3577" w:rsidRPr="00B01374">
        <w:rPr>
          <w:noProof/>
        </w:rPr>
        <w:t xml:space="preserve">he hospitality industry creates a </w:t>
      </w:r>
      <w:r w:rsidRPr="00B01374">
        <w:rPr>
          <w:noProof/>
        </w:rPr>
        <w:t>lot</w:t>
      </w:r>
      <w:r w:rsidR="005E3577" w:rsidRPr="00B01374">
        <w:rPr>
          <w:noProof/>
        </w:rPr>
        <w:t xml:space="preserve"> of opportunities, such as business ideas to explore service and provide exceptional experience as key features</w:t>
      </w:r>
      <w:r w:rsidRPr="00B01374">
        <w:rPr>
          <w:noProof/>
        </w:rPr>
        <w:t xml:space="preserve"> </w:t>
      </w:r>
      <w:r w:rsidR="005E3577" w:rsidRPr="00B01374">
        <w:rPr>
          <w:noProof/>
        </w:rPr>
        <w:t>(</w:t>
      </w:r>
      <w:r w:rsidR="0086126E" w:rsidRPr="00B01374">
        <w:rPr>
          <w:noProof/>
        </w:rPr>
        <w:t xml:space="preserve">Ali </w:t>
      </w:r>
      <w:r w:rsidR="005E3577" w:rsidRPr="00B01374">
        <w:rPr>
          <w:noProof/>
        </w:rPr>
        <w:t>et al., 202</w:t>
      </w:r>
      <w:r w:rsidR="0086126E" w:rsidRPr="00B01374">
        <w:rPr>
          <w:noProof/>
        </w:rPr>
        <w:t>1</w:t>
      </w:r>
      <w:r w:rsidR="005E3577" w:rsidRPr="00B01374">
        <w:rPr>
          <w:noProof/>
        </w:rPr>
        <w:t>).  Also, this business idea Gastronomic Heaven is a unique and innovative dining experience, where customers will get quality food of different fusion, global cuisine and blended flavo</w:t>
      </w:r>
      <w:r w:rsidR="00E5618E" w:rsidRPr="00B01374">
        <w:rPr>
          <w:noProof/>
        </w:rPr>
        <w:t>u</w:t>
      </w:r>
      <w:r w:rsidR="005E3577" w:rsidRPr="00B01374">
        <w:rPr>
          <w:noProof/>
        </w:rPr>
        <w:t>rs</w:t>
      </w:r>
      <w:r w:rsidR="006828AD" w:rsidRPr="00B01374">
        <w:rPr>
          <w:noProof/>
        </w:rPr>
        <w:t xml:space="preserve">. </w:t>
      </w:r>
      <w:r w:rsidR="005E3577" w:rsidRPr="00B01374">
        <w:rPr>
          <w:noProof/>
        </w:rPr>
        <w:t xml:space="preserve">For this type of dining food, there will be UK renowned chefs, who will prepare this type of fusion food for the guests, there will be different types of </w:t>
      </w:r>
      <w:r w:rsidR="005E3577" w:rsidRPr="00B01374">
        <w:rPr>
          <w:noProof/>
        </w:rPr>
        <w:lastRenderedPageBreak/>
        <w:t>variety in the food so that different customers can eat according to their preferences.  Moreover, through good hospitality and food in this kind of business, repeated customers are available, which leads to loyal customers of the organization and helps in business development</w:t>
      </w:r>
      <w:r w:rsidR="000A2283" w:rsidRPr="00B01374">
        <w:rPr>
          <w:noProof/>
        </w:rPr>
        <w:t xml:space="preserve"> </w:t>
      </w:r>
      <w:r w:rsidR="005E3577" w:rsidRPr="00B01374">
        <w:rPr>
          <w:noProof/>
        </w:rPr>
        <w:t>(</w:t>
      </w:r>
      <w:r w:rsidR="0086126E" w:rsidRPr="00B01374">
        <w:rPr>
          <w:noProof/>
        </w:rPr>
        <w:t>Ntounis et al.</w:t>
      </w:r>
      <w:r w:rsidR="005E3577" w:rsidRPr="00B01374">
        <w:rPr>
          <w:noProof/>
        </w:rPr>
        <w:t>, 202</w:t>
      </w:r>
      <w:r w:rsidR="0086126E" w:rsidRPr="00B01374">
        <w:rPr>
          <w:noProof/>
        </w:rPr>
        <w:t>2</w:t>
      </w:r>
      <w:r w:rsidR="005E3577" w:rsidRPr="00B01374">
        <w:rPr>
          <w:noProof/>
        </w:rPr>
        <w:t>).  Working through such business teamwork in the hospitality industry, it will be easy to achieve a business goal, which if such a business idea is established can be profitable in future</w:t>
      </w:r>
      <w:r w:rsidR="000A2283" w:rsidRPr="00B01374">
        <w:rPr>
          <w:noProof/>
        </w:rPr>
        <w:t xml:space="preserve"> </w:t>
      </w:r>
      <w:r w:rsidR="005E3577" w:rsidRPr="00B01374">
        <w:rPr>
          <w:noProof/>
        </w:rPr>
        <w:t>(</w:t>
      </w:r>
      <w:r w:rsidR="00077606" w:rsidRPr="00B01374">
        <w:rPr>
          <w:noProof/>
        </w:rPr>
        <w:t>Hassanien and Dale</w:t>
      </w:r>
      <w:r w:rsidR="005E3577" w:rsidRPr="00B01374">
        <w:rPr>
          <w:noProof/>
        </w:rPr>
        <w:t xml:space="preserve">, </w:t>
      </w:r>
      <w:r w:rsidR="00077606" w:rsidRPr="00B01374">
        <w:rPr>
          <w:noProof/>
        </w:rPr>
        <w:t>2019</w:t>
      </w:r>
      <w:r w:rsidR="005E3577" w:rsidRPr="00B01374">
        <w:rPr>
          <w:noProof/>
        </w:rPr>
        <w:t>). As customers nowadays are looking for eco-friendly and environmentally sustainable business organisations, this restaurant will serve this purpose and the reason behind that is</w:t>
      </w:r>
      <w:r w:rsidR="00E5618E" w:rsidRPr="00B01374">
        <w:rPr>
          <w:noProof/>
        </w:rPr>
        <w:t xml:space="preserve"> </w:t>
      </w:r>
      <w:r w:rsidR="005E3577" w:rsidRPr="00B01374">
        <w:rPr>
          <w:noProof/>
        </w:rPr>
        <w:t>it will maintain a sustainable environment within the restaurant</w:t>
      </w:r>
      <w:r w:rsidR="000A2283" w:rsidRPr="00B01374">
        <w:rPr>
          <w:noProof/>
        </w:rPr>
        <w:t xml:space="preserve"> </w:t>
      </w:r>
      <w:r w:rsidR="005E3577" w:rsidRPr="00B01374">
        <w:rPr>
          <w:noProof/>
        </w:rPr>
        <w:t>(</w:t>
      </w:r>
      <w:r w:rsidR="00F74F63" w:rsidRPr="00B01374">
        <w:rPr>
          <w:noProof/>
        </w:rPr>
        <w:t xml:space="preserve">Elshaer </w:t>
      </w:r>
      <w:r w:rsidR="005E3577" w:rsidRPr="00B01374">
        <w:rPr>
          <w:noProof/>
        </w:rPr>
        <w:t>et al., 202</w:t>
      </w:r>
      <w:r w:rsidR="00F74F63" w:rsidRPr="00B01374">
        <w:rPr>
          <w:noProof/>
        </w:rPr>
        <w:t>3</w:t>
      </w:r>
      <w:r w:rsidR="005E3577" w:rsidRPr="00B01374">
        <w:rPr>
          <w:noProof/>
        </w:rPr>
        <w:t xml:space="preserve">). </w:t>
      </w:r>
    </w:p>
    <w:p w14:paraId="0BE23735" w14:textId="4CE2C39B" w:rsidR="00025D2B" w:rsidRPr="00B01374" w:rsidRDefault="005E3577" w:rsidP="00D8143C">
      <w:pPr>
        <w:rPr>
          <w:noProof/>
        </w:rPr>
      </w:pPr>
      <w:r w:rsidRPr="00B01374">
        <w:rPr>
          <w:noProof/>
        </w:rPr>
        <w:t xml:space="preserve">From the discussion above it can be concluded that Gastronomic Heaven can become a popular restaurant in the UK if the business plan can be implemented properly. The reason behind that </w:t>
      </w:r>
      <w:r w:rsidR="004051EB" w:rsidRPr="00B01374">
        <w:rPr>
          <w:noProof/>
        </w:rPr>
        <w:t>is</w:t>
      </w:r>
      <w:r w:rsidRPr="00B01374">
        <w:rPr>
          <w:noProof/>
        </w:rPr>
        <w:t xml:space="preserve"> this business includes a variety of flavoured menus that will be prepared by the renowned chefs of the country. It also includes attractive decorations which will be useful in the case of event organising perspective as this luxurious restaurant will be also used for different typ</w:t>
      </w:r>
      <w:r w:rsidR="00E5618E" w:rsidRPr="00B01374">
        <w:rPr>
          <w:noProof/>
        </w:rPr>
        <w:t>e</w:t>
      </w:r>
      <w:r w:rsidRPr="00B01374">
        <w:rPr>
          <w:noProof/>
        </w:rPr>
        <w:t xml:space="preserve">s of event management and programs. Here after the presentation of </w:t>
      </w:r>
      <w:r w:rsidR="00E5618E" w:rsidRPr="00B01374">
        <w:rPr>
          <w:noProof/>
        </w:rPr>
        <w:t xml:space="preserve">the </w:t>
      </w:r>
      <w:r w:rsidRPr="00B01374">
        <w:rPr>
          <w:noProof/>
        </w:rPr>
        <w:t>business model canvas for Gastronomic Haven</w:t>
      </w:r>
      <w:r w:rsidR="00E5618E" w:rsidRPr="00B01374">
        <w:rPr>
          <w:noProof/>
        </w:rPr>
        <w:t>,</w:t>
      </w:r>
      <w:r w:rsidRPr="00B01374">
        <w:rPr>
          <w:noProof/>
        </w:rPr>
        <w:t xml:space="preserve"> it can be stated that the local farmers, renowned chefs, social media influencers etc. will be the major partners of this restaurant. In the perspective of key </w:t>
      </w:r>
      <w:r w:rsidR="004051EB" w:rsidRPr="00B01374">
        <w:rPr>
          <w:noProof/>
        </w:rPr>
        <w:t>activities,</w:t>
      </w:r>
      <w:r w:rsidRPr="00B01374">
        <w:rPr>
          <w:noProof/>
        </w:rPr>
        <w:t xml:space="preserve"> the collection of raw materials, continuous improvement of the products and services, etc. will be the major focus of the restaurant</w:t>
      </w:r>
      <w:r w:rsidR="00750F5C" w:rsidRPr="00B01374">
        <w:rPr>
          <w:noProof/>
        </w:rPr>
        <w:t xml:space="preserve"> (Mariotti and Glackin, 2020)</w:t>
      </w:r>
      <w:r w:rsidRPr="00B01374">
        <w:rPr>
          <w:noProof/>
        </w:rPr>
        <w:t xml:space="preserve">. This restaurant will offer delicious menus with </w:t>
      </w:r>
      <w:r w:rsidR="00E5618E" w:rsidRPr="00B01374">
        <w:rPr>
          <w:noProof/>
        </w:rPr>
        <w:t xml:space="preserve">a </w:t>
      </w:r>
      <w:r w:rsidRPr="00B01374">
        <w:rPr>
          <w:noProof/>
        </w:rPr>
        <w:t>variety of flavours for the guests alongside a decorated and environment</w:t>
      </w:r>
      <w:r w:rsidR="00E5618E" w:rsidRPr="00B01374">
        <w:rPr>
          <w:noProof/>
        </w:rPr>
        <w:t>-</w:t>
      </w:r>
      <w:r w:rsidRPr="00B01374">
        <w:rPr>
          <w:noProof/>
        </w:rPr>
        <w:t xml:space="preserve">friendly place as value propositions. The people who love </w:t>
      </w:r>
      <w:r w:rsidR="00E5618E" w:rsidRPr="00B01374">
        <w:rPr>
          <w:noProof/>
        </w:rPr>
        <w:t xml:space="preserve">the </w:t>
      </w:r>
      <w:r w:rsidRPr="00B01374">
        <w:rPr>
          <w:noProof/>
        </w:rPr>
        <w:t>well</w:t>
      </w:r>
      <w:r w:rsidR="00E5618E" w:rsidRPr="00B01374">
        <w:rPr>
          <w:noProof/>
        </w:rPr>
        <w:t>-</w:t>
      </w:r>
      <w:r w:rsidRPr="00B01374">
        <w:rPr>
          <w:noProof/>
        </w:rPr>
        <w:t xml:space="preserve">decorated place and </w:t>
      </w:r>
      <w:r w:rsidR="00E5618E" w:rsidRPr="00B01374">
        <w:rPr>
          <w:noProof/>
        </w:rPr>
        <w:t xml:space="preserve">the </w:t>
      </w:r>
      <w:r w:rsidRPr="00B01374">
        <w:rPr>
          <w:noProof/>
        </w:rPr>
        <w:t>higher availability of menus that are prepared by renowned chefs will be the target customers for this business and it will be a customer</w:t>
      </w:r>
      <w:r w:rsidR="00E5618E" w:rsidRPr="00B01374">
        <w:rPr>
          <w:noProof/>
        </w:rPr>
        <w:t>-</w:t>
      </w:r>
      <w:r w:rsidRPr="00B01374">
        <w:rPr>
          <w:noProof/>
        </w:rPr>
        <w:t>centric restaurant. The major costing will be for investing in infrastructures, chefs and social media marketing where major revenue will come from dine</w:t>
      </w:r>
      <w:r w:rsidR="00E5618E" w:rsidRPr="00B01374">
        <w:rPr>
          <w:noProof/>
        </w:rPr>
        <w:t>-</w:t>
      </w:r>
      <w:r w:rsidRPr="00B01374">
        <w:rPr>
          <w:noProof/>
        </w:rPr>
        <w:t xml:space="preserve">in and event management programs. </w:t>
      </w:r>
    </w:p>
    <w:p w14:paraId="097A3583" w14:textId="77777777" w:rsidR="005C29D1" w:rsidRDefault="005C29D1" w:rsidP="00D8143C">
      <w:pPr>
        <w:jc w:val="left"/>
        <w:rPr>
          <w:rFonts w:eastAsia="SimSun"/>
          <w:b/>
          <w:i/>
          <w:noProof/>
          <w:color w:val="215868" w:themeColor="accent5" w:themeShade="80"/>
          <w:sz w:val="28"/>
          <w:szCs w:val="32"/>
        </w:rPr>
      </w:pPr>
      <w:r>
        <w:rPr>
          <w:noProof/>
        </w:rPr>
        <w:br w:type="page"/>
      </w:r>
    </w:p>
    <w:p w14:paraId="006CA5E1" w14:textId="0121D1CC" w:rsidR="00025D2B" w:rsidRPr="00B01374" w:rsidRDefault="008216C9" w:rsidP="00D8143C">
      <w:pPr>
        <w:pStyle w:val="Heading1"/>
        <w:rPr>
          <w:rFonts w:cs="Arial"/>
          <w:noProof/>
        </w:rPr>
      </w:pPr>
      <w:r w:rsidRPr="00B01374">
        <w:rPr>
          <w:rFonts w:cs="Arial"/>
          <w:noProof/>
        </w:rPr>
        <w:lastRenderedPageBreak/>
        <w:t>Part 2 (</w:t>
      </w:r>
      <w:r w:rsidR="005E3577" w:rsidRPr="00B01374">
        <w:rPr>
          <w:rFonts w:cs="Arial"/>
          <w:noProof/>
        </w:rPr>
        <w:t>Reflection</w:t>
      </w:r>
      <w:r w:rsidRPr="00B01374">
        <w:rPr>
          <w:rFonts w:cs="Arial"/>
          <w:noProof/>
        </w:rPr>
        <w:t>)</w:t>
      </w:r>
    </w:p>
    <w:p w14:paraId="63245000" w14:textId="264683BE" w:rsidR="00025D2B" w:rsidRPr="00B01374" w:rsidRDefault="005E3577" w:rsidP="00D8143C">
      <w:pPr>
        <w:rPr>
          <w:noProof/>
        </w:rPr>
      </w:pPr>
      <w:r w:rsidRPr="00B01374">
        <w:rPr>
          <w:noProof/>
        </w:rPr>
        <w:t>Reflection is a process that involves thought analysis and corresponding experience or action, reflection can be in various contexts, such as - personal, educational or professional</w:t>
      </w:r>
      <w:r w:rsidR="000A2283" w:rsidRPr="00B01374">
        <w:rPr>
          <w:noProof/>
        </w:rPr>
        <w:t xml:space="preserve"> </w:t>
      </w:r>
      <w:r w:rsidRPr="00B01374">
        <w:rPr>
          <w:noProof/>
        </w:rPr>
        <w:t>(</w:t>
      </w:r>
      <w:r w:rsidR="0075620D" w:rsidRPr="00B01374">
        <w:rPr>
          <w:noProof/>
        </w:rPr>
        <w:t>Moon</w:t>
      </w:r>
      <w:r w:rsidRPr="00B01374">
        <w:rPr>
          <w:noProof/>
        </w:rPr>
        <w:t xml:space="preserve">, </w:t>
      </w:r>
      <w:r w:rsidR="0075620D" w:rsidRPr="00B01374">
        <w:rPr>
          <w:noProof/>
        </w:rPr>
        <w:t>2006</w:t>
      </w:r>
      <w:r w:rsidRPr="00B01374">
        <w:rPr>
          <w:noProof/>
        </w:rPr>
        <w:t>).  It can be any positive or negative experience, but effective reflection helps in self-awareness and personal growth.  In this business reflection, I will present 6 parts of Gibb's reflective cycle -</w:t>
      </w:r>
    </w:p>
    <w:p w14:paraId="031DF0BD" w14:textId="4844FD53" w:rsidR="00025D2B" w:rsidRPr="00B01374" w:rsidRDefault="005E3577" w:rsidP="00D8143C">
      <w:pPr>
        <w:rPr>
          <w:noProof/>
        </w:rPr>
      </w:pPr>
      <w:r w:rsidRPr="00B01374">
        <w:rPr>
          <w:noProof/>
        </w:rPr>
        <w:t>Description: After my university graduation, I want to</w:t>
      </w:r>
      <w:r w:rsidR="006828AD" w:rsidRPr="00B01374">
        <w:rPr>
          <w:noProof/>
        </w:rPr>
        <w:t xml:space="preserve"> </w:t>
      </w:r>
      <w:r w:rsidRPr="00B01374">
        <w:rPr>
          <w:noProof/>
        </w:rPr>
        <w:t xml:space="preserve">take the responsibility and challenge of </w:t>
      </w:r>
      <w:r w:rsidR="006828AD" w:rsidRPr="00B01374">
        <w:rPr>
          <w:noProof/>
        </w:rPr>
        <w:t>making my own hospitality venture</w:t>
      </w:r>
      <w:r w:rsidR="0075620D" w:rsidRPr="00B01374">
        <w:rPr>
          <w:noProof/>
        </w:rPr>
        <w:t xml:space="preserve">. </w:t>
      </w:r>
      <w:r w:rsidR="008322D0" w:rsidRPr="00B01374">
        <w:rPr>
          <w:noProof/>
        </w:rPr>
        <w:t>Hence</w:t>
      </w:r>
      <w:r w:rsidRPr="00B01374">
        <w:rPr>
          <w:noProof/>
        </w:rPr>
        <w:t>, I keep myself very strong, so that I can prepare myself for my future entrepreneur dream</w:t>
      </w:r>
      <w:r w:rsidR="0075620D" w:rsidRPr="00B01374">
        <w:rPr>
          <w:noProof/>
        </w:rPr>
        <w:t xml:space="preserve"> by improving my entr</w:t>
      </w:r>
      <w:r w:rsidR="00FF5670" w:rsidRPr="00B01374">
        <w:rPr>
          <w:noProof/>
        </w:rPr>
        <w:t>e</w:t>
      </w:r>
      <w:r w:rsidR="0075620D" w:rsidRPr="00B01374">
        <w:rPr>
          <w:noProof/>
        </w:rPr>
        <w:t xml:space="preserve">preneurship skills. </w:t>
      </w:r>
      <w:r w:rsidR="00FE0968" w:rsidRPr="00B01374">
        <w:rPr>
          <w:noProof/>
        </w:rPr>
        <w:t xml:space="preserve">My questionnaire test score regarding entrepreneurship is 35 </w:t>
      </w:r>
      <w:r w:rsidRPr="00B01374">
        <w:rPr>
          <w:noProof/>
        </w:rPr>
        <w:t xml:space="preserve">points </w:t>
      </w:r>
      <w:r w:rsidR="00FE0968" w:rsidRPr="00B01374">
        <w:rPr>
          <w:noProof/>
        </w:rPr>
        <w:t xml:space="preserve">and from that it can be understood that I have the potential to run my own business but sometimes I become too cautious. </w:t>
      </w:r>
      <w:r w:rsidR="006101FC" w:rsidRPr="00B01374">
        <w:rPr>
          <w:noProof/>
        </w:rPr>
        <w:t>According to Schumpeter's theory of innovation entrepreneurship, the ability to generate creative concepts is a critical success factor for entrepreneurs</w:t>
      </w:r>
      <w:r w:rsidR="009539A9" w:rsidRPr="00B01374">
        <w:rPr>
          <w:noProof/>
        </w:rPr>
        <w:t xml:space="preserve"> (Barringer and Ireland, 2022)</w:t>
      </w:r>
      <w:r w:rsidR="006101FC" w:rsidRPr="00B01374">
        <w:rPr>
          <w:noProof/>
        </w:rPr>
        <w:t>.</w:t>
      </w:r>
      <w:r w:rsidR="006828AD" w:rsidRPr="00B01374">
        <w:rPr>
          <w:noProof/>
        </w:rPr>
        <w:t xml:space="preserve"> As an innovative person, I can choose a professional entrepreneur career to strategize an organization or business </w:t>
      </w:r>
      <w:r w:rsidR="0075620D" w:rsidRPr="00B01374">
        <w:rPr>
          <w:noProof/>
        </w:rPr>
        <w:t xml:space="preserve">in a competitive market in the future. </w:t>
      </w:r>
    </w:p>
    <w:p w14:paraId="2EA92E58" w14:textId="77777777" w:rsidR="00025D2B" w:rsidRPr="00B01374" w:rsidRDefault="005E3577" w:rsidP="00D8143C">
      <w:pPr>
        <w:rPr>
          <w:noProof/>
        </w:rPr>
      </w:pPr>
      <w:r w:rsidRPr="00B01374">
        <w:rPr>
          <w:noProof/>
        </w:rPr>
        <w:t>Feelings: After my university graduation, I feel very excited to work in these types of entrepreneur-type jobs, skills or training-based, because it helps to achieve the goal of my plan, I think.  As well as from the dream of becoming an entrepreneur, I see books and documentaries of many related authors, which increases my interest to achieve my desire. It will be a new experience for me, that after finishing university, I have started preparing myself for my plan or goal.</w:t>
      </w:r>
    </w:p>
    <w:p w14:paraId="2B63BBD7" w14:textId="7E43209B" w:rsidR="00025D2B" w:rsidRPr="00B01374" w:rsidRDefault="005E3577" w:rsidP="00D8143C">
      <w:pPr>
        <w:rPr>
          <w:noProof/>
        </w:rPr>
      </w:pPr>
      <w:r w:rsidRPr="00B01374">
        <w:rPr>
          <w:noProof/>
        </w:rPr>
        <w:t xml:space="preserve">Evolution: I have had two types of experience, positive and negative when it comes to entrepreneur-related jobs or various skill development. Through these, my problem-solving skills, critical thinking and decision-making skills are very </w:t>
      </w:r>
      <w:r w:rsidR="004051EB" w:rsidRPr="00B01374">
        <w:rPr>
          <w:noProof/>
        </w:rPr>
        <w:t>good,</w:t>
      </w:r>
      <w:r w:rsidRPr="00B01374">
        <w:rPr>
          <w:noProof/>
        </w:rPr>
        <w:t xml:space="preserve"> and I can do these related tasks very well and quickly in a short time.  But on the other hand, I have a lot of lack communication skills and teamwork and I can</w:t>
      </w:r>
      <w:r w:rsidR="00642B27" w:rsidRPr="00B01374">
        <w:rPr>
          <w:noProof/>
        </w:rPr>
        <w:t xml:space="preserve"> not </w:t>
      </w:r>
      <w:r w:rsidRPr="00B01374">
        <w:rPr>
          <w:noProof/>
        </w:rPr>
        <w:t>do these things properly and I get very nervous in different areas.</w:t>
      </w:r>
    </w:p>
    <w:p w14:paraId="2C29F7BB" w14:textId="19B7401B" w:rsidR="00025D2B" w:rsidRPr="00B01374" w:rsidRDefault="005E3577" w:rsidP="00D8143C">
      <w:pPr>
        <w:rPr>
          <w:noProof/>
        </w:rPr>
      </w:pPr>
      <w:r w:rsidRPr="00B01374">
        <w:rPr>
          <w:noProof/>
        </w:rPr>
        <w:t>Analysis: To become an entrepreneur, problem-solving, critical thinking and decision-making skills can help me a lot because critical thinking and instant decision have to be taken to solve different types of problems in an organization</w:t>
      </w:r>
      <w:r w:rsidR="00BC6530" w:rsidRPr="00B01374">
        <w:rPr>
          <w:noProof/>
        </w:rPr>
        <w:t xml:space="preserve"> (Scarborough et al., 2016).</w:t>
      </w:r>
      <w:r w:rsidRPr="00B01374">
        <w:rPr>
          <w:noProof/>
        </w:rPr>
        <w:t xml:space="preserve"> </w:t>
      </w:r>
      <w:r w:rsidR="00BC6530" w:rsidRPr="00B01374">
        <w:rPr>
          <w:noProof/>
        </w:rPr>
        <w:t>I</w:t>
      </w:r>
      <w:r w:rsidRPr="00B01374">
        <w:rPr>
          <w:noProof/>
        </w:rPr>
        <w:t xml:space="preserve">n this case, I can use these skills.  Also, if I can improve the negative sides of </w:t>
      </w:r>
      <w:r w:rsidRPr="00B01374">
        <w:rPr>
          <w:noProof/>
        </w:rPr>
        <w:lastRenderedPageBreak/>
        <w:t>communication skills and teamwork, it will be easy for me to achieve the goal of becoming an entrepreneur.</w:t>
      </w:r>
    </w:p>
    <w:p w14:paraId="6111857E" w14:textId="57C92AC0" w:rsidR="00025D2B" w:rsidRPr="00B01374" w:rsidRDefault="005E3577" w:rsidP="00D8143C">
      <w:pPr>
        <w:rPr>
          <w:noProof/>
        </w:rPr>
      </w:pPr>
      <w:r w:rsidRPr="00B01374">
        <w:rPr>
          <w:noProof/>
        </w:rPr>
        <w:t>Conclusion: After university graduation, I decided to be an entrepreneur, for this, I am trying to develop both my positive and negative skills through various job challenges and responsibilities.</w:t>
      </w:r>
      <w:r w:rsidR="00BC6530" w:rsidRPr="00B01374">
        <w:rPr>
          <w:noProof/>
        </w:rPr>
        <w:t xml:space="preserve"> </w:t>
      </w:r>
      <w:r w:rsidRPr="00B01374">
        <w:rPr>
          <w:noProof/>
        </w:rPr>
        <w:t xml:space="preserve">Also, by following up with various professionals for </w:t>
      </w:r>
      <w:r w:rsidR="00BC6530" w:rsidRPr="00B01374">
        <w:rPr>
          <w:noProof/>
        </w:rPr>
        <w:t>this</w:t>
      </w:r>
      <w:r w:rsidRPr="00B01374">
        <w:rPr>
          <w:noProof/>
        </w:rPr>
        <w:t xml:space="preserve"> development, I am preparing to see myself as an entrepreneur in the future. </w:t>
      </w:r>
    </w:p>
    <w:p w14:paraId="783B1454" w14:textId="77777777" w:rsidR="00025D2B" w:rsidRPr="00B01374" w:rsidRDefault="005E3577" w:rsidP="00D8143C">
      <w:pPr>
        <w:rPr>
          <w:noProof/>
        </w:rPr>
      </w:pPr>
      <w:r w:rsidRPr="00B01374">
        <w:rPr>
          <w:noProof/>
        </w:rPr>
        <w:t>Action plan: I have prepared myself as an entrepreneur and for this, I have set some goals.  Among these, developing my communication and teamwork skills by taking on various job challenges and responsibilities applying problem-solving, critical thinking and decision-making skills professionally and getting experience with their feedback.  Through this process, I can be more prepared to become an entrepreneur and it will be easy for me to achieve future goals through proper business planning.</w:t>
      </w:r>
      <w:r w:rsidRPr="00B01374">
        <w:rPr>
          <w:noProof/>
        </w:rPr>
        <w:br w:type="page"/>
      </w:r>
    </w:p>
    <w:p w14:paraId="0D87C764" w14:textId="77777777" w:rsidR="00025D2B" w:rsidRPr="00B01374" w:rsidRDefault="005E3577" w:rsidP="00D8143C">
      <w:pPr>
        <w:pStyle w:val="Heading1"/>
        <w:rPr>
          <w:rFonts w:cs="Arial"/>
          <w:noProof/>
        </w:rPr>
      </w:pPr>
      <w:r w:rsidRPr="00B01374">
        <w:rPr>
          <w:rFonts w:cs="Arial"/>
          <w:noProof/>
        </w:rPr>
        <w:lastRenderedPageBreak/>
        <w:t>References</w:t>
      </w:r>
    </w:p>
    <w:p w14:paraId="756F3CCA" w14:textId="3B8B5112" w:rsidR="00491E6A" w:rsidRPr="00B01374" w:rsidRDefault="00491E6A" w:rsidP="00D8143C">
      <w:pPr>
        <w:rPr>
          <w:noProof/>
        </w:rPr>
      </w:pPr>
      <w:r w:rsidRPr="00B01374">
        <w:rPr>
          <w:noProof/>
        </w:rPr>
        <w:t>Ali, B.J., Gardi, B., Jabbar Othman, B., Ali Ahmed, S., Burhan Ismael, N., Abdalla Hamza, P., Mahmood Aziz, H., Sabir, B.Y., Sorguli, S. and Anwar, G.</w:t>
      </w:r>
      <w:r w:rsidR="0004550D" w:rsidRPr="00B01374">
        <w:rPr>
          <w:noProof/>
        </w:rPr>
        <w:t xml:space="preserve"> (</w:t>
      </w:r>
      <w:r w:rsidRPr="00B01374">
        <w:rPr>
          <w:noProof/>
        </w:rPr>
        <w:t>2021</w:t>
      </w:r>
      <w:r w:rsidR="0004550D" w:rsidRPr="00B01374">
        <w:rPr>
          <w:noProof/>
        </w:rPr>
        <w:t>)</w:t>
      </w:r>
      <w:r w:rsidRPr="00B01374">
        <w:rPr>
          <w:noProof/>
        </w:rPr>
        <w:t xml:space="preserve"> Hotel service quality: The impact of service quality on customer satisfaction in hospitality. </w:t>
      </w:r>
      <w:r w:rsidRPr="00B01374">
        <w:rPr>
          <w:i/>
          <w:iCs/>
          <w:noProof/>
        </w:rPr>
        <w:t>International Journal of Engineering, Business and Management</w:t>
      </w:r>
      <w:r w:rsidRPr="00B01374">
        <w:rPr>
          <w:noProof/>
        </w:rPr>
        <w:t xml:space="preserve">, </w:t>
      </w:r>
      <w:r w:rsidRPr="00B01374">
        <w:rPr>
          <w:i/>
          <w:iCs/>
          <w:noProof/>
        </w:rPr>
        <w:t>5</w:t>
      </w:r>
      <w:r w:rsidRPr="00B01374">
        <w:rPr>
          <w:noProof/>
        </w:rPr>
        <w:t>(3), pp.14-28.</w:t>
      </w:r>
    </w:p>
    <w:p w14:paraId="477BF4D0" w14:textId="77777777" w:rsidR="00491E6A" w:rsidRPr="00B01374" w:rsidRDefault="00491E6A" w:rsidP="00D8143C">
      <w:pPr>
        <w:rPr>
          <w:noProof/>
        </w:rPr>
      </w:pPr>
      <w:r w:rsidRPr="00B01374">
        <w:rPr>
          <w:noProof/>
        </w:rPr>
        <w:t xml:space="preserve">Barringer, B.R. and Ireland, R.D. (2022) </w:t>
      </w:r>
      <w:r w:rsidRPr="00B01374">
        <w:rPr>
          <w:i/>
          <w:iCs/>
          <w:noProof/>
        </w:rPr>
        <w:t>Entrepreneurship: Successfully launching New Ventures</w:t>
      </w:r>
      <w:r w:rsidRPr="00B01374">
        <w:rPr>
          <w:noProof/>
        </w:rPr>
        <w:t xml:space="preserve">. Harlow, England: Pearson. </w:t>
      </w:r>
    </w:p>
    <w:p w14:paraId="796BAAE6" w14:textId="77777777" w:rsidR="00491E6A" w:rsidRPr="00B01374" w:rsidRDefault="00491E6A" w:rsidP="00D8143C">
      <w:pPr>
        <w:rPr>
          <w:noProof/>
        </w:rPr>
      </w:pPr>
      <w:r w:rsidRPr="00B01374">
        <w:rPr>
          <w:noProof/>
        </w:rPr>
        <w:t xml:space="preserve">Bennett, T. M. (2017) </w:t>
      </w:r>
      <w:r w:rsidRPr="00B01374">
        <w:rPr>
          <w:i/>
          <w:iCs/>
          <w:noProof/>
        </w:rPr>
        <w:t>Marketing strategies: How small restaurant businesses use social media</w:t>
      </w:r>
      <w:r w:rsidRPr="00B01374">
        <w:rPr>
          <w:noProof/>
        </w:rPr>
        <w:t xml:space="preserve"> (Doctoral dissertation, Walden University).</w:t>
      </w:r>
    </w:p>
    <w:p w14:paraId="32882381" w14:textId="01696445" w:rsidR="00491E6A" w:rsidRPr="00B01374" w:rsidRDefault="00491E6A" w:rsidP="00D8143C">
      <w:pPr>
        <w:rPr>
          <w:noProof/>
        </w:rPr>
      </w:pPr>
      <w:r w:rsidRPr="00B01374">
        <w:rPr>
          <w:noProof/>
        </w:rPr>
        <w:t>Bondarenko, S., Robul, Y., Dyshkantiuk, O., Mohylova, A., Salamatina, S. and Komarnitskyi, I.</w:t>
      </w:r>
      <w:r w:rsidR="0004550D" w:rsidRPr="00B01374">
        <w:rPr>
          <w:noProof/>
        </w:rPr>
        <w:t xml:space="preserve"> (</w:t>
      </w:r>
      <w:r w:rsidRPr="00B01374">
        <w:rPr>
          <w:noProof/>
        </w:rPr>
        <w:t>2020</w:t>
      </w:r>
      <w:r w:rsidR="0004550D" w:rsidRPr="00B01374">
        <w:rPr>
          <w:noProof/>
        </w:rPr>
        <w:t>)</w:t>
      </w:r>
      <w:r w:rsidRPr="00B01374">
        <w:rPr>
          <w:noProof/>
        </w:rPr>
        <w:t xml:space="preserve"> The dynamic model of customer focus management in the hotel business based on Markov chains. </w:t>
      </w:r>
      <w:r w:rsidRPr="00B01374">
        <w:rPr>
          <w:i/>
          <w:iCs/>
          <w:noProof/>
        </w:rPr>
        <w:t>International Journal of Scientific &amp; Technology Research</w:t>
      </w:r>
      <w:r w:rsidRPr="00B01374">
        <w:rPr>
          <w:noProof/>
        </w:rPr>
        <w:t xml:space="preserve">, </w:t>
      </w:r>
      <w:r w:rsidRPr="00B01374">
        <w:rPr>
          <w:i/>
          <w:iCs/>
          <w:noProof/>
        </w:rPr>
        <w:t>9</w:t>
      </w:r>
      <w:r w:rsidRPr="00B01374">
        <w:rPr>
          <w:noProof/>
        </w:rPr>
        <w:t>(3), pp.1132-1139.</w:t>
      </w:r>
    </w:p>
    <w:p w14:paraId="2BC6DFB6" w14:textId="77777777" w:rsidR="00491E6A" w:rsidRPr="00B01374" w:rsidRDefault="00491E6A" w:rsidP="00D8143C">
      <w:pPr>
        <w:rPr>
          <w:noProof/>
        </w:rPr>
      </w:pPr>
      <w:r w:rsidRPr="00B01374">
        <w:rPr>
          <w:noProof/>
        </w:rPr>
        <w:t xml:space="preserve">Burns, P. (2022) </w:t>
      </w:r>
      <w:r w:rsidRPr="00B01374">
        <w:rPr>
          <w:i/>
          <w:iCs/>
          <w:noProof/>
        </w:rPr>
        <w:t>Entrepreneurship and small business</w:t>
      </w:r>
      <w:r w:rsidRPr="00B01374">
        <w:rPr>
          <w:noProof/>
        </w:rPr>
        <w:t xml:space="preserve">. Basingstoke England: Palgrave. </w:t>
      </w:r>
    </w:p>
    <w:p w14:paraId="0781066A" w14:textId="1927EFA8" w:rsidR="00491E6A" w:rsidRPr="00B01374" w:rsidRDefault="00491E6A" w:rsidP="00D8143C">
      <w:pPr>
        <w:rPr>
          <w:noProof/>
        </w:rPr>
      </w:pPr>
      <w:r w:rsidRPr="00B01374">
        <w:rPr>
          <w:noProof/>
        </w:rPr>
        <w:t>Chen, S., Han, X., Bilgihan, A. and Okumus, F.</w:t>
      </w:r>
      <w:r w:rsidR="0004550D" w:rsidRPr="00B01374">
        <w:rPr>
          <w:noProof/>
        </w:rPr>
        <w:t xml:space="preserve"> (</w:t>
      </w:r>
      <w:r w:rsidRPr="00B01374">
        <w:rPr>
          <w:noProof/>
        </w:rPr>
        <w:t>2021</w:t>
      </w:r>
      <w:r w:rsidR="0004550D" w:rsidRPr="00B01374">
        <w:rPr>
          <w:noProof/>
        </w:rPr>
        <w:t>)</w:t>
      </w:r>
      <w:r w:rsidRPr="00B01374">
        <w:rPr>
          <w:noProof/>
        </w:rPr>
        <w:t xml:space="preserve"> Customer engagement research in hospitality and tourism: a systematic review. </w:t>
      </w:r>
      <w:r w:rsidRPr="00B01374">
        <w:rPr>
          <w:i/>
          <w:iCs/>
          <w:noProof/>
        </w:rPr>
        <w:t>Journal of Hospitality Marketing &amp; Management</w:t>
      </w:r>
      <w:r w:rsidRPr="00B01374">
        <w:rPr>
          <w:noProof/>
        </w:rPr>
        <w:t xml:space="preserve">, </w:t>
      </w:r>
      <w:r w:rsidRPr="00B01374">
        <w:rPr>
          <w:i/>
          <w:iCs/>
          <w:noProof/>
        </w:rPr>
        <w:t>30</w:t>
      </w:r>
      <w:r w:rsidRPr="00B01374">
        <w:rPr>
          <w:noProof/>
        </w:rPr>
        <w:t>(7), pp.871-904.</w:t>
      </w:r>
    </w:p>
    <w:p w14:paraId="7BDFB3F2" w14:textId="77777777" w:rsidR="00491E6A" w:rsidRPr="00B01374" w:rsidRDefault="00491E6A" w:rsidP="00D8143C">
      <w:pPr>
        <w:rPr>
          <w:noProof/>
        </w:rPr>
      </w:pPr>
      <w:r w:rsidRPr="00B01374">
        <w:rPr>
          <w:noProof/>
        </w:rPr>
        <w:t xml:space="preserve">Elshaer, I.A., Azazz, A.M., Hassan, S.S. and Fayyad, S. (2023) Farm-to-Fork and Sustainable Agriculture Practices: Perceived Economic Benefit as a Moderator and Environmental Sustainability as a Mediator. </w:t>
      </w:r>
      <w:r w:rsidRPr="00B01374">
        <w:rPr>
          <w:i/>
          <w:iCs/>
          <w:noProof/>
        </w:rPr>
        <w:t>Sustainability</w:t>
      </w:r>
      <w:r w:rsidRPr="00B01374">
        <w:rPr>
          <w:noProof/>
        </w:rPr>
        <w:t xml:space="preserve">, </w:t>
      </w:r>
      <w:r w:rsidRPr="00B01374">
        <w:rPr>
          <w:i/>
          <w:iCs/>
          <w:noProof/>
        </w:rPr>
        <w:t>15</w:t>
      </w:r>
      <w:r w:rsidRPr="00B01374">
        <w:rPr>
          <w:noProof/>
        </w:rPr>
        <w:t>(14), p.11462.</w:t>
      </w:r>
    </w:p>
    <w:p w14:paraId="500747E5" w14:textId="77777777" w:rsidR="00491E6A" w:rsidRPr="00B01374" w:rsidRDefault="00491E6A" w:rsidP="00D8143C">
      <w:pPr>
        <w:rPr>
          <w:noProof/>
        </w:rPr>
      </w:pPr>
      <w:r w:rsidRPr="00B01374">
        <w:rPr>
          <w:noProof/>
        </w:rPr>
        <w:t xml:space="preserve">Hakkarainen, J. (2022) </w:t>
      </w:r>
      <w:r w:rsidRPr="00B01374">
        <w:rPr>
          <w:i/>
          <w:iCs/>
          <w:noProof/>
        </w:rPr>
        <w:t>Ecological marketing framework for restaurant entrepreneurs.</w:t>
      </w:r>
      <w:r w:rsidRPr="00B01374">
        <w:rPr>
          <w:noProof/>
        </w:rPr>
        <w:t xml:space="preserve"> Haaga-Helia University of Applied Sciences.</w:t>
      </w:r>
    </w:p>
    <w:p w14:paraId="425DF522" w14:textId="77777777" w:rsidR="00491E6A" w:rsidRPr="00B01374" w:rsidRDefault="00491E6A" w:rsidP="00D8143C">
      <w:pPr>
        <w:rPr>
          <w:noProof/>
        </w:rPr>
      </w:pPr>
      <w:r w:rsidRPr="00B01374">
        <w:rPr>
          <w:noProof/>
        </w:rPr>
        <w:t xml:space="preserve">Hassanien, A. and Dale, C. (2019) </w:t>
      </w:r>
      <w:r w:rsidRPr="00B01374">
        <w:rPr>
          <w:i/>
          <w:iCs/>
          <w:noProof/>
        </w:rPr>
        <w:t>Hospitality business development</w:t>
      </w:r>
      <w:r w:rsidRPr="00B01374">
        <w:rPr>
          <w:noProof/>
        </w:rPr>
        <w:t>. Routledge.</w:t>
      </w:r>
    </w:p>
    <w:p w14:paraId="2991E422" w14:textId="77777777" w:rsidR="00491E6A" w:rsidRPr="00B01374" w:rsidRDefault="00491E6A" w:rsidP="00D8143C">
      <w:pPr>
        <w:rPr>
          <w:noProof/>
        </w:rPr>
      </w:pPr>
      <w:r w:rsidRPr="00B01374">
        <w:rPr>
          <w:rFonts w:eastAsia="Times New Roman"/>
          <w:noProof/>
          <w:szCs w:val="24"/>
          <w:lang w:eastAsia="en-GB"/>
        </w:rPr>
        <w:t xml:space="preserve">Hawley, A. (2024) </w:t>
      </w:r>
      <w:r w:rsidRPr="00B01374">
        <w:rPr>
          <w:rFonts w:eastAsia="Times New Roman"/>
          <w:i/>
          <w:iCs/>
          <w:noProof/>
          <w:szCs w:val="24"/>
          <w:lang w:eastAsia="en-GB"/>
        </w:rPr>
        <w:t>How to open and run a restaurant in 2021</w:t>
      </w:r>
      <w:r w:rsidRPr="00B01374">
        <w:rPr>
          <w:rFonts w:eastAsia="Times New Roman"/>
          <w:noProof/>
          <w:szCs w:val="24"/>
          <w:lang w:eastAsia="en-GB"/>
        </w:rPr>
        <w:t>. [online] Startups.co.uk. Available at: https://startups.co.uk/guides/how-to-start-a-restaurant/ [Accessed 31 Jan. 2024].</w:t>
      </w:r>
    </w:p>
    <w:p w14:paraId="5CE9AA77" w14:textId="77777777" w:rsidR="00491E6A" w:rsidRPr="00B01374" w:rsidRDefault="00491E6A" w:rsidP="00D8143C">
      <w:pPr>
        <w:rPr>
          <w:noProof/>
        </w:rPr>
      </w:pPr>
      <w:r w:rsidRPr="00B01374">
        <w:rPr>
          <w:noProof/>
        </w:rPr>
        <w:lastRenderedPageBreak/>
        <w:t>Kandampully, J. (2006) The new customer</w:t>
      </w:r>
      <w:r w:rsidRPr="00B01374">
        <w:rPr>
          <w:rFonts w:ascii="Cambria Math" w:hAnsi="Cambria Math" w:cs="Cambria Math"/>
          <w:noProof/>
        </w:rPr>
        <w:t>‐</w:t>
      </w:r>
      <w:r w:rsidRPr="00B01374">
        <w:rPr>
          <w:noProof/>
        </w:rPr>
        <w:t xml:space="preserve">centred business model for the hospitality industry. </w:t>
      </w:r>
      <w:r w:rsidRPr="00B01374">
        <w:rPr>
          <w:i/>
          <w:iCs/>
          <w:noProof/>
        </w:rPr>
        <w:t>International Journal of Contemporary Hospitality Management</w:t>
      </w:r>
      <w:r w:rsidRPr="00B01374">
        <w:rPr>
          <w:noProof/>
        </w:rPr>
        <w:t xml:space="preserve">, </w:t>
      </w:r>
      <w:r w:rsidRPr="00B01374">
        <w:rPr>
          <w:i/>
          <w:iCs/>
          <w:noProof/>
        </w:rPr>
        <w:t>18</w:t>
      </w:r>
      <w:r w:rsidRPr="00B01374">
        <w:rPr>
          <w:noProof/>
        </w:rPr>
        <w:t>(3), 173-187.</w:t>
      </w:r>
    </w:p>
    <w:p w14:paraId="0B3D8754" w14:textId="77777777" w:rsidR="00491E6A" w:rsidRPr="00B01374" w:rsidRDefault="00491E6A" w:rsidP="00D8143C">
      <w:pPr>
        <w:rPr>
          <w:noProof/>
        </w:rPr>
      </w:pPr>
      <w:r w:rsidRPr="00B01374">
        <w:rPr>
          <w:noProof/>
        </w:rPr>
        <w:t xml:space="preserve">Lobel, B. (2024) </w:t>
      </w:r>
      <w:r w:rsidRPr="00B01374">
        <w:rPr>
          <w:i/>
          <w:iCs/>
          <w:noProof/>
        </w:rPr>
        <w:t>Opening a restaurant: The key ingredients to start-up success.</w:t>
      </w:r>
      <w:r w:rsidRPr="00B01374">
        <w:rPr>
          <w:noProof/>
        </w:rPr>
        <w:t xml:space="preserve"> </w:t>
      </w:r>
      <w:r w:rsidRPr="00B01374">
        <w:rPr>
          <w:rFonts w:eastAsia="Times New Roman"/>
          <w:noProof/>
          <w:szCs w:val="24"/>
          <w:lang w:eastAsia="en-GB"/>
        </w:rPr>
        <w:t xml:space="preserve">[online] </w:t>
      </w:r>
      <w:r w:rsidRPr="00B01374">
        <w:rPr>
          <w:noProof/>
        </w:rPr>
        <w:t>Small Business UK. Available at: https://smallbusiness.co.uk/opening-a-restaurant-the-key-ingredients-to-startup-success-2508906/ [Accessed 31 Jan. 2024].</w:t>
      </w:r>
    </w:p>
    <w:p w14:paraId="527D4ACD" w14:textId="77777777" w:rsidR="00491E6A" w:rsidRPr="00B01374" w:rsidRDefault="00491E6A" w:rsidP="00D8143C">
      <w:pPr>
        <w:rPr>
          <w:noProof/>
        </w:rPr>
      </w:pPr>
      <w:r w:rsidRPr="00B01374">
        <w:rPr>
          <w:noProof/>
        </w:rPr>
        <w:t xml:space="preserve">Mariotti, S. and Glackin, C. (2020) </w:t>
      </w:r>
      <w:r w:rsidRPr="00B01374">
        <w:rPr>
          <w:i/>
          <w:iCs/>
          <w:noProof/>
        </w:rPr>
        <w:t>Entrepreneurship: Starting and operating a small business</w:t>
      </w:r>
      <w:r w:rsidRPr="00B01374">
        <w:rPr>
          <w:noProof/>
        </w:rPr>
        <w:t xml:space="preserve">. New York: Pearson. </w:t>
      </w:r>
    </w:p>
    <w:p w14:paraId="2BAB7789" w14:textId="77777777" w:rsidR="00491E6A" w:rsidRPr="00B01374" w:rsidRDefault="00491E6A" w:rsidP="00D8143C">
      <w:pPr>
        <w:rPr>
          <w:noProof/>
        </w:rPr>
      </w:pPr>
      <w:r w:rsidRPr="00B01374">
        <w:rPr>
          <w:noProof/>
        </w:rPr>
        <w:t xml:space="preserve">Moon, J. A. (2006) </w:t>
      </w:r>
      <w:r w:rsidRPr="00B01374">
        <w:rPr>
          <w:i/>
          <w:iCs/>
          <w:noProof/>
        </w:rPr>
        <w:t>Learning journals: A handbook for reflective practice and professional development</w:t>
      </w:r>
      <w:r w:rsidRPr="00B01374">
        <w:rPr>
          <w:noProof/>
        </w:rPr>
        <w:t>. Routledge.</w:t>
      </w:r>
    </w:p>
    <w:p w14:paraId="6C158D2C" w14:textId="77777777" w:rsidR="00491E6A" w:rsidRPr="00B01374" w:rsidRDefault="00491E6A" w:rsidP="00D8143C">
      <w:pPr>
        <w:rPr>
          <w:noProof/>
        </w:rPr>
      </w:pPr>
      <w:r w:rsidRPr="00B01374">
        <w:rPr>
          <w:noProof/>
        </w:rPr>
        <w:t>Nesterchuk, I., Komarnitskyi, I., Samoday, V., Chunikhina, T., Chernyshova, T. and Tyshchenko, S. (2022) Business Planning and Marketing of Gastronomic Projects in the Hotel and Restaurant Industry. Available at: http://eprints.zu.edu.ua/34423/1/EAv67n3w%20%281%29.pdf</w:t>
      </w:r>
    </w:p>
    <w:p w14:paraId="11D5B8FD" w14:textId="77777777" w:rsidR="00491E6A" w:rsidRPr="00B01374" w:rsidRDefault="00491E6A" w:rsidP="00D8143C">
      <w:pPr>
        <w:rPr>
          <w:noProof/>
        </w:rPr>
      </w:pPr>
      <w:r w:rsidRPr="00B01374">
        <w:rPr>
          <w:rFonts w:eastAsia="Times New Roman"/>
          <w:noProof/>
          <w:szCs w:val="24"/>
          <w:lang w:eastAsia="en-GB"/>
        </w:rPr>
        <w:t xml:space="preserve">Ntounis, N., Parker, C., Skinner, H., Steadman, C. and Warnaby, G. (2022) Tourism and Hospitality industry resilience during the Covid-19 pandemic: Evidence from England. </w:t>
      </w:r>
      <w:r w:rsidRPr="00B01374">
        <w:rPr>
          <w:rFonts w:eastAsia="Times New Roman"/>
          <w:i/>
          <w:iCs/>
          <w:noProof/>
          <w:szCs w:val="24"/>
          <w:lang w:eastAsia="en-GB"/>
        </w:rPr>
        <w:t>Current Issues in Tourism</w:t>
      </w:r>
      <w:r w:rsidRPr="00B01374">
        <w:rPr>
          <w:rFonts w:eastAsia="Times New Roman"/>
          <w:noProof/>
          <w:szCs w:val="24"/>
          <w:lang w:eastAsia="en-GB"/>
        </w:rPr>
        <w:t xml:space="preserve">, </w:t>
      </w:r>
      <w:r w:rsidRPr="00B01374">
        <w:rPr>
          <w:rFonts w:eastAsia="Times New Roman"/>
          <w:i/>
          <w:iCs/>
          <w:noProof/>
          <w:szCs w:val="24"/>
          <w:lang w:eastAsia="en-GB"/>
        </w:rPr>
        <w:t>25</w:t>
      </w:r>
      <w:r w:rsidRPr="00B01374">
        <w:rPr>
          <w:rFonts w:eastAsia="Times New Roman"/>
          <w:noProof/>
          <w:szCs w:val="24"/>
          <w:lang w:eastAsia="en-GB"/>
        </w:rPr>
        <w:t>(1), pp.46-59.</w:t>
      </w:r>
    </w:p>
    <w:p w14:paraId="4F2679E2" w14:textId="77777777" w:rsidR="00491E6A" w:rsidRPr="00B01374" w:rsidRDefault="00491E6A" w:rsidP="00D8143C">
      <w:pPr>
        <w:rPr>
          <w:noProof/>
        </w:rPr>
      </w:pPr>
      <w:r w:rsidRPr="00B01374">
        <w:rPr>
          <w:noProof/>
        </w:rPr>
        <w:t xml:space="preserve">Scarborough, N.M., Cornwall, J.R. and Zimmerer, T. (2016) </w:t>
      </w:r>
      <w:r w:rsidRPr="00B01374">
        <w:rPr>
          <w:i/>
          <w:iCs/>
          <w:noProof/>
        </w:rPr>
        <w:t>Essentials of entrepreneurship and small business management</w:t>
      </w:r>
      <w:r w:rsidRPr="00B01374">
        <w:rPr>
          <w:noProof/>
        </w:rPr>
        <w:t xml:space="preserve">. Upper Saddle River: Pearson. </w:t>
      </w:r>
    </w:p>
    <w:p w14:paraId="121EA0E1" w14:textId="77777777" w:rsidR="00491E6A" w:rsidRPr="00B01374" w:rsidRDefault="00491E6A" w:rsidP="00D8143C">
      <w:pPr>
        <w:rPr>
          <w:noProof/>
        </w:rPr>
      </w:pPr>
      <w:r w:rsidRPr="00B01374">
        <w:rPr>
          <w:noProof/>
        </w:rPr>
        <w:t xml:space="preserve">Sharma, B., Arora, R. and Kharub, M. (2021) Critical success factors affecting the restaurant industry: Insights from restaurant managers. </w:t>
      </w:r>
      <w:r w:rsidRPr="00B01374">
        <w:rPr>
          <w:i/>
          <w:iCs/>
          <w:noProof/>
        </w:rPr>
        <w:t>FIIB Business Review</w:t>
      </w:r>
      <w:r w:rsidRPr="00B01374">
        <w:rPr>
          <w:noProof/>
        </w:rPr>
        <w:t xml:space="preserve">, p. 231971452110424. </w:t>
      </w:r>
    </w:p>
    <w:p w14:paraId="3C0EA00B" w14:textId="77777777" w:rsidR="00491E6A" w:rsidRPr="00B01374" w:rsidRDefault="00491E6A" w:rsidP="00D8143C">
      <w:pPr>
        <w:rPr>
          <w:noProof/>
        </w:rPr>
      </w:pPr>
      <w:r w:rsidRPr="00B01374">
        <w:rPr>
          <w:rFonts w:eastAsia="Times New Roman"/>
          <w:noProof/>
          <w:szCs w:val="24"/>
          <w:lang w:eastAsia="en-GB"/>
        </w:rPr>
        <w:t xml:space="preserve">The Business Standard. (2022) </w:t>
      </w:r>
      <w:r w:rsidRPr="00B01374">
        <w:rPr>
          <w:rFonts w:eastAsia="Times New Roman"/>
          <w:i/>
          <w:iCs/>
          <w:noProof/>
          <w:szCs w:val="24"/>
          <w:lang w:eastAsia="en-GB"/>
        </w:rPr>
        <w:t>Chef’s Table: Take your taste buds on a world tour</w:t>
      </w:r>
      <w:r w:rsidRPr="00B01374">
        <w:rPr>
          <w:rFonts w:eastAsia="Times New Roman"/>
          <w:noProof/>
          <w:szCs w:val="24"/>
          <w:lang w:eastAsia="en-GB"/>
        </w:rPr>
        <w:t>. [online] Available at: https://www.tbsnews.net/features/food/chefs-table-take-your-taste-buds-world-tour-518510 [Accessed 31 Jan. 2024].</w:t>
      </w:r>
    </w:p>
    <w:p w14:paraId="181EAAB4" w14:textId="77777777" w:rsidR="00491E6A" w:rsidRPr="00B01374" w:rsidRDefault="00491E6A" w:rsidP="00D8143C">
      <w:pPr>
        <w:pStyle w:val="NormalWeb"/>
        <w:spacing w:before="0" w:beforeAutospacing="0" w:after="240" w:afterAutospacing="0" w:line="360" w:lineRule="auto"/>
        <w:jc w:val="both"/>
        <w:rPr>
          <w:rFonts w:cs="Arial"/>
          <w:noProof/>
        </w:rPr>
      </w:pPr>
      <w:r w:rsidRPr="00B01374">
        <w:rPr>
          <w:rFonts w:cs="Arial"/>
          <w:noProof/>
        </w:rPr>
        <w:t xml:space="preserve">TheFork Manager (2022) </w:t>
      </w:r>
      <w:r w:rsidRPr="00B01374">
        <w:rPr>
          <w:rFonts w:cs="Arial"/>
          <w:i/>
          <w:iCs/>
          <w:noProof/>
        </w:rPr>
        <w:t>The perfect atmosphere for you restaurant | TheFork Manager</w:t>
      </w:r>
      <w:r w:rsidRPr="00B01374">
        <w:rPr>
          <w:rFonts w:cs="Arial"/>
          <w:noProof/>
        </w:rPr>
        <w:t>. [online] www.theforkmanager.com. Available at: https://www.theforkmanager.com/blog/marketing/perfect-atmosphere-you-restaurant [Accessed 31 Jan. 2024].</w:t>
      </w:r>
    </w:p>
    <w:p w14:paraId="78D94CB2" w14:textId="436045B8" w:rsidR="000D5D0C" w:rsidRDefault="00491E6A" w:rsidP="00D8143C">
      <w:pPr>
        <w:rPr>
          <w:noProof/>
        </w:rPr>
        <w:sectPr w:rsidR="000D5D0C" w:rsidSect="003322EB">
          <w:footerReference w:type="default" r:id="rId8"/>
          <w:pgSz w:w="11906" w:h="16838" w:code="9"/>
          <w:pgMar w:top="1440" w:right="1440" w:bottom="1440" w:left="1440" w:header="720" w:footer="720" w:gutter="0"/>
          <w:cols w:space="720"/>
          <w:docGrid w:linePitch="360"/>
        </w:sectPr>
      </w:pPr>
      <w:r w:rsidRPr="00B01374">
        <w:rPr>
          <w:noProof/>
        </w:rPr>
        <w:lastRenderedPageBreak/>
        <w:t xml:space="preserve">Walker, J. R. (2021) </w:t>
      </w:r>
      <w:r w:rsidRPr="00B01374">
        <w:rPr>
          <w:i/>
          <w:iCs/>
          <w:noProof/>
        </w:rPr>
        <w:t>The restaurant: from concept to operation</w:t>
      </w:r>
      <w:r w:rsidRPr="00B01374">
        <w:rPr>
          <w:noProof/>
        </w:rPr>
        <w:t>. John Wiley &amp; Sons.</w:t>
      </w:r>
    </w:p>
    <w:p w14:paraId="30E1A6B6" w14:textId="77777777" w:rsidR="00025D2B" w:rsidRDefault="005E3577" w:rsidP="00D8143C">
      <w:pPr>
        <w:pStyle w:val="Heading1"/>
        <w:rPr>
          <w:rFonts w:cs="Arial"/>
          <w:noProof/>
        </w:rPr>
      </w:pPr>
      <w:r w:rsidRPr="00B01374">
        <w:rPr>
          <w:rFonts w:cs="Arial"/>
          <w:noProof/>
        </w:rPr>
        <w:lastRenderedPageBreak/>
        <w:t>Appendix</w:t>
      </w:r>
    </w:p>
    <w:p w14:paraId="24D31AE9" w14:textId="336B81EE" w:rsidR="00670FC2" w:rsidRDefault="00670FC2" w:rsidP="00D8143C">
      <w:pPr>
        <w:pStyle w:val="Heading2"/>
      </w:pPr>
      <w:r>
        <w:t>Appendix 1: Business Model Canvas</w:t>
      </w:r>
    </w:p>
    <w:p w14:paraId="3337EDFB" w14:textId="77777777" w:rsidR="00C843CC" w:rsidRDefault="00C843CC" w:rsidP="00041E6C">
      <w:pPr>
        <w:rPr>
          <w:noProof/>
        </w:rPr>
      </w:pPr>
    </w:p>
    <w:p w14:paraId="2CAF565E" w14:textId="2FE65AD8" w:rsidR="00041E6C" w:rsidRDefault="00041E6C" w:rsidP="00041E6C">
      <w:r w:rsidRPr="00C55393">
        <w:rPr>
          <w:noProof/>
        </w:rPr>
        <w:drawing>
          <wp:inline distT="0" distB="0" distL="0" distR="0" wp14:anchorId="211D6872" wp14:editId="214A0674">
            <wp:extent cx="8863330" cy="3674110"/>
            <wp:effectExtent l="0" t="0" r="0" b="2540"/>
            <wp:docPr id="717617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617992" name=""/>
                    <pic:cNvPicPr/>
                  </pic:nvPicPr>
                  <pic:blipFill rotWithShape="1">
                    <a:blip r:embed="rId9"/>
                    <a:srcRect t="7216"/>
                    <a:stretch/>
                  </pic:blipFill>
                  <pic:spPr bwMode="auto">
                    <a:xfrm>
                      <a:off x="0" y="0"/>
                      <a:ext cx="8863330" cy="3674110"/>
                    </a:xfrm>
                    <a:prstGeom prst="rect">
                      <a:avLst/>
                    </a:prstGeom>
                    <a:ln>
                      <a:noFill/>
                    </a:ln>
                    <a:extLst>
                      <a:ext uri="{53640926-AAD7-44D8-BBD7-CCE9431645EC}">
                        <a14:shadowObscured xmlns:a14="http://schemas.microsoft.com/office/drawing/2010/main"/>
                      </a:ext>
                    </a:extLst>
                  </pic:spPr>
                </pic:pic>
              </a:graphicData>
            </a:graphic>
          </wp:inline>
        </w:drawing>
      </w:r>
    </w:p>
    <w:p w14:paraId="03D059FE" w14:textId="77777777" w:rsidR="00041E6C" w:rsidRDefault="00041E6C" w:rsidP="00041E6C"/>
    <w:p w14:paraId="3CFCADBE" w14:textId="77777777" w:rsidR="00041E6C" w:rsidRPr="00041E6C" w:rsidRDefault="00041E6C" w:rsidP="00041E6C"/>
    <w:tbl>
      <w:tblPr>
        <w:tblStyle w:val="TableGrid"/>
        <w:tblW w:w="15379" w:type="dxa"/>
        <w:tblInd w:w="-714" w:type="dxa"/>
        <w:tblLook w:val="04A0" w:firstRow="1" w:lastRow="0" w:firstColumn="1" w:lastColumn="0" w:noHBand="0" w:noVBand="1"/>
      </w:tblPr>
      <w:tblGrid>
        <w:gridCol w:w="2149"/>
        <w:gridCol w:w="3420"/>
        <w:gridCol w:w="2070"/>
        <w:gridCol w:w="1710"/>
        <w:gridCol w:w="2970"/>
        <w:gridCol w:w="3060"/>
      </w:tblGrid>
      <w:tr w:rsidR="00025D2B" w:rsidRPr="00B01374" w14:paraId="4034E062" w14:textId="77777777" w:rsidTr="000D5D0C">
        <w:trPr>
          <w:trHeight w:val="763"/>
        </w:trPr>
        <w:tc>
          <w:tcPr>
            <w:tcW w:w="15379" w:type="dxa"/>
            <w:gridSpan w:val="6"/>
          </w:tcPr>
          <w:p w14:paraId="5BC56EB4" w14:textId="77777777" w:rsidR="00025D2B" w:rsidRPr="00B01374" w:rsidRDefault="005E3577" w:rsidP="00D8143C">
            <w:pPr>
              <w:spacing w:after="160"/>
              <w:rPr>
                <w:b/>
                <w:bCs/>
                <w:noProof/>
              </w:rPr>
            </w:pPr>
            <w:r w:rsidRPr="00B01374">
              <w:rPr>
                <w:b/>
                <w:bCs/>
                <w:noProof/>
              </w:rPr>
              <w:lastRenderedPageBreak/>
              <w:t>Business Model Canvas for Gastronomic Haven</w:t>
            </w:r>
          </w:p>
        </w:tc>
      </w:tr>
      <w:tr w:rsidR="00025D2B" w:rsidRPr="00B01374" w14:paraId="79CD5A40" w14:textId="77777777" w:rsidTr="000D5D0C">
        <w:trPr>
          <w:trHeight w:val="3527"/>
        </w:trPr>
        <w:tc>
          <w:tcPr>
            <w:tcW w:w="2149" w:type="dxa"/>
            <w:vMerge w:val="restart"/>
          </w:tcPr>
          <w:p w14:paraId="4790E625" w14:textId="77777777" w:rsidR="00025D2B" w:rsidRPr="00B01374" w:rsidRDefault="005E3577" w:rsidP="00D8143C">
            <w:pPr>
              <w:spacing w:after="160"/>
              <w:rPr>
                <w:b/>
                <w:bCs/>
                <w:noProof/>
              </w:rPr>
            </w:pPr>
            <w:r w:rsidRPr="00B01374">
              <w:rPr>
                <w:b/>
                <w:bCs/>
                <w:noProof/>
              </w:rPr>
              <w:t xml:space="preserve">Key Partnerships: </w:t>
            </w:r>
          </w:p>
          <w:p w14:paraId="1CD9EB6A" w14:textId="49A0FE02" w:rsidR="00025D2B" w:rsidRPr="00B01374" w:rsidRDefault="005E3577" w:rsidP="00D8143C">
            <w:pPr>
              <w:pStyle w:val="ListParagraph"/>
              <w:numPr>
                <w:ilvl w:val="0"/>
                <w:numId w:val="2"/>
              </w:numPr>
              <w:rPr>
                <w:noProof/>
              </w:rPr>
            </w:pPr>
            <w:r w:rsidRPr="00B01374">
              <w:rPr>
                <w:noProof/>
              </w:rPr>
              <w:t>Local Farmers</w:t>
            </w:r>
          </w:p>
          <w:p w14:paraId="6F291068" w14:textId="77777777" w:rsidR="00025D2B" w:rsidRPr="00B01374" w:rsidRDefault="005E3577" w:rsidP="00D8143C">
            <w:pPr>
              <w:pStyle w:val="ListParagraph"/>
              <w:numPr>
                <w:ilvl w:val="0"/>
                <w:numId w:val="2"/>
              </w:numPr>
              <w:rPr>
                <w:noProof/>
              </w:rPr>
            </w:pPr>
            <w:r w:rsidRPr="00B01374">
              <w:rPr>
                <w:noProof/>
              </w:rPr>
              <w:t>Renowned Chefs</w:t>
            </w:r>
          </w:p>
          <w:p w14:paraId="156749E3" w14:textId="77777777" w:rsidR="00025D2B" w:rsidRPr="00B01374" w:rsidRDefault="005E3577" w:rsidP="00D8143C">
            <w:pPr>
              <w:pStyle w:val="ListParagraph"/>
              <w:numPr>
                <w:ilvl w:val="0"/>
                <w:numId w:val="2"/>
              </w:numPr>
              <w:rPr>
                <w:noProof/>
              </w:rPr>
            </w:pPr>
            <w:r w:rsidRPr="00B01374">
              <w:rPr>
                <w:noProof/>
              </w:rPr>
              <w:t>Professional Decorators</w:t>
            </w:r>
          </w:p>
          <w:p w14:paraId="368A56B8" w14:textId="77777777" w:rsidR="00025D2B" w:rsidRPr="00B01374" w:rsidRDefault="005E3577" w:rsidP="00D8143C">
            <w:pPr>
              <w:pStyle w:val="ListParagraph"/>
              <w:numPr>
                <w:ilvl w:val="0"/>
                <w:numId w:val="2"/>
              </w:numPr>
              <w:rPr>
                <w:noProof/>
              </w:rPr>
            </w:pPr>
            <w:r w:rsidRPr="00B01374">
              <w:rPr>
                <w:noProof/>
              </w:rPr>
              <w:t>Social media influencers</w:t>
            </w:r>
          </w:p>
          <w:p w14:paraId="742D8EBB" w14:textId="77777777" w:rsidR="00025D2B" w:rsidRPr="00B01374" w:rsidRDefault="005E3577" w:rsidP="00D8143C">
            <w:pPr>
              <w:pStyle w:val="ListParagraph"/>
              <w:numPr>
                <w:ilvl w:val="0"/>
                <w:numId w:val="2"/>
              </w:numPr>
              <w:rPr>
                <w:noProof/>
              </w:rPr>
            </w:pPr>
            <w:r w:rsidRPr="00B01374">
              <w:rPr>
                <w:noProof/>
              </w:rPr>
              <w:t>App development service providers</w:t>
            </w:r>
          </w:p>
        </w:tc>
        <w:tc>
          <w:tcPr>
            <w:tcW w:w="3420" w:type="dxa"/>
          </w:tcPr>
          <w:p w14:paraId="12C99D7D" w14:textId="77777777" w:rsidR="00025D2B" w:rsidRPr="00B01374" w:rsidRDefault="005E3577" w:rsidP="00D8143C">
            <w:pPr>
              <w:spacing w:after="160"/>
              <w:rPr>
                <w:noProof/>
              </w:rPr>
            </w:pPr>
            <w:r w:rsidRPr="00B01374">
              <w:rPr>
                <w:b/>
                <w:bCs/>
                <w:noProof/>
              </w:rPr>
              <w:t>Key Activities:</w:t>
            </w:r>
            <w:r w:rsidRPr="00B01374">
              <w:rPr>
                <w:noProof/>
              </w:rPr>
              <w:t xml:space="preserve"> </w:t>
            </w:r>
          </w:p>
          <w:p w14:paraId="5BAB7A22" w14:textId="77777777" w:rsidR="00025D2B" w:rsidRPr="00B01374" w:rsidRDefault="005E3577" w:rsidP="00D8143C">
            <w:pPr>
              <w:pStyle w:val="ListParagraph"/>
              <w:numPr>
                <w:ilvl w:val="0"/>
                <w:numId w:val="3"/>
              </w:numPr>
              <w:rPr>
                <w:noProof/>
              </w:rPr>
            </w:pPr>
            <w:r w:rsidRPr="00B01374">
              <w:rPr>
                <w:noProof/>
              </w:rPr>
              <w:t xml:space="preserve">Training and development of staff </w:t>
            </w:r>
          </w:p>
          <w:p w14:paraId="5C794D41" w14:textId="77777777" w:rsidR="00025D2B" w:rsidRPr="00B01374" w:rsidRDefault="005E3577" w:rsidP="00D8143C">
            <w:pPr>
              <w:pStyle w:val="ListParagraph"/>
              <w:numPr>
                <w:ilvl w:val="0"/>
                <w:numId w:val="3"/>
              </w:numPr>
              <w:rPr>
                <w:noProof/>
              </w:rPr>
            </w:pPr>
            <w:r w:rsidRPr="00B01374">
              <w:rPr>
                <w:noProof/>
              </w:rPr>
              <w:t>Continuous improvement of services and products</w:t>
            </w:r>
          </w:p>
          <w:p w14:paraId="3495ADD3" w14:textId="77777777" w:rsidR="00025D2B" w:rsidRPr="00B01374" w:rsidRDefault="005E3577" w:rsidP="00D8143C">
            <w:pPr>
              <w:pStyle w:val="ListParagraph"/>
              <w:numPr>
                <w:ilvl w:val="0"/>
                <w:numId w:val="3"/>
              </w:numPr>
              <w:rPr>
                <w:noProof/>
              </w:rPr>
            </w:pPr>
            <w:r w:rsidRPr="00B01374">
              <w:rPr>
                <w:noProof/>
              </w:rPr>
              <w:t>Continuous investment in research and development and technological tools</w:t>
            </w:r>
          </w:p>
          <w:p w14:paraId="6D3A511D" w14:textId="2A68EA7E" w:rsidR="000D5D0C" w:rsidRPr="00B01374" w:rsidRDefault="005E3577" w:rsidP="00D8143C">
            <w:pPr>
              <w:pStyle w:val="ListParagraph"/>
              <w:numPr>
                <w:ilvl w:val="0"/>
                <w:numId w:val="3"/>
              </w:numPr>
              <w:rPr>
                <w:noProof/>
              </w:rPr>
            </w:pPr>
            <w:r w:rsidRPr="00B01374">
              <w:rPr>
                <w:noProof/>
              </w:rPr>
              <w:t>Collection of fresh raw materials from the local farmers for the process of preparing delicious and different flavoured menus for the guests</w:t>
            </w:r>
            <w:r w:rsidR="0020797B">
              <w:rPr>
                <w:noProof/>
              </w:rPr>
              <w:t>.</w:t>
            </w:r>
          </w:p>
        </w:tc>
        <w:tc>
          <w:tcPr>
            <w:tcW w:w="3780" w:type="dxa"/>
            <w:gridSpan w:val="2"/>
            <w:vMerge w:val="restart"/>
          </w:tcPr>
          <w:p w14:paraId="7146C117" w14:textId="77777777" w:rsidR="00025D2B" w:rsidRPr="00B01374" w:rsidRDefault="005E3577" w:rsidP="00D8143C">
            <w:pPr>
              <w:spacing w:after="160"/>
              <w:rPr>
                <w:b/>
                <w:bCs/>
                <w:noProof/>
              </w:rPr>
            </w:pPr>
            <w:r w:rsidRPr="00B01374">
              <w:rPr>
                <w:b/>
                <w:bCs/>
                <w:noProof/>
              </w:rPr>
              <w:t>Value Proposition:</w:t>
            </w:r>
          </w:p>
          <w:p w14:paraId="426A7D6D" w14:textId="78BD1869" w:rsidR="00025D2B" w:rsidRPr="00B01374" w:rsidRDefault="005E3577" w:rsidP="00D8143C">
            <w:pPr>
              <w:pStyle w:val="ListParagraph"/>
              <w:numPr>
                <w:ilvl w:val="0"/>
                <w:numId w:val="4"/>
              </w:numPr>
              <w:rPr>
                <w:noProof/>
              </w:rPr>
            </w:pPr>
            <w:r w:rsidRPr="00B01374">
              <w:rPr>
                <w:noProof/>
              </w:rPr>
              <w:t>Fusion of different flavoured menus by renowned chefs</w:t>
            </w:r>
          </w:p>
          <w:p w14:paraId="0A5A91FF" w14:textId="77777777" w:rsidR="00025D2B" w:rsidRPr="00B01374" w:rsidRDefault="005E3577" w:rsidP="00D8143C">
            <w:pPr>
              <w:pStyle w:val="ListParagraph"/>
              <w:numPr>
                <w:ilvl w:val="0"/>
                <w:numId w:val="4"/>
              </w:numPr>
              <w:rPr>
                <w:noProof/>
              </w:rPr>
            </w:pPr>
            <w:r w:rsidRPr="00B01374">
              <w:rPr>
                <w:noProof/>
              </w:rPr>
              <w:t>The eco-friendly environment of the restaurant for the guests</w:t>
            </w:r>
          </w:p>
          <w:p w14:paraId="4F9F9D7B" w14:textId="77777777" w:rsidR="00025D2B" w:rsidRPr="00B01374" w:rsidRDefault="005E3577" w:rsidP="00D8143C">
            <w:pPr>
              <w:pStyle w:val="ListParagraph"/>
              <w:numPr>
                <w:ilvl w:val="0"/>
                <w:numId w:val="4"/>
              </w:numPr>
              <w:rPr>
                <w:noProof/>
              </w:rPr>
            </w:pPr>
            <w:r w:rsidRPr="00B01374">
              <w:rPr>
                <w:noProof/>
              </w:rPr>
              <w:t>Unique and attractive decorations for an awesome dining experience</w:t>
            </w:r>
          </w:p>
        </w:tc>
        <w:tc>
          <w:tcPr>
            <w:tcW w:w="2970" w:type="dxa"/>
          </w:tcPr>
          <w:p w14:paraId="39695A37" w14:textId="77777777" w:rsidR="00025D2B" w:rsidRPr="00B01374" w:rsidRDefault="005E3577" w:rsidP="00D8143C">
            <w:pPr>
              <w:spacing w:after="160"/>
              <w:rPr>
                <w:b/>
                <w:bCs/>
                <w:noProof/>
              </w:rPr>
            </w:pPr>
            <w:r w:rsidRPr="00B01374">
              <w:rPr>
                <w:b/>
                <w:bCs/>
                <w:noProof/>
              </w:rPr>
              <w:t>Customer relationships:</w:t>
            </w:r>
          </w:p>
          <w:p w14:paraId="19B6C45A" w14:textId="6B8E3555" w:rsidR="00025D2B" w:rsidRPr="00B01374" w:rsidRDefault="005E3577" w:rsidP="00D8143C">
            <w:pPr>
              <w:pStyle w:val="ListParagraph"/>
              <w:numPr>
                <w:ilvl w:val="0"/>
                <w:numId w:val="5"/>
              </w:numPr>
              <w:rPr>
                <w:noProof/>
              </w:rPr>
            </w:pPr>
            <w:r w:rsidRPr="00B01374">
              <w:rPr>
                <w:noProof/>
              </w:rPr>
              <w:t>Customer</w:t>
            </w:r>
            <w:r w:rsidR="00E5618E" w:rsidRPr="00B01374">
              <w:rPr>
                <w:noProof/>
              </w:rPr>
              <w:t>-</w:t>
            </w:r>
            <w:r w:rsidRPr="00B01374">
              <w:rPr>
                <w:noProof/>
              </w:rPr>
              <w:t>centric service</w:t>
            </w:r>
          </w:p>
          <w:p w14:paraId="13977868" w14:textId="403D5D95" w:rsidR="00025D2B" w:rsidRPr="00B01374" w:rsidRDefault="005E3577" w:rsidP="00D8143C">
            <w:pPr>
              <w:pStyle w:val="ListParagraph"/>
              <w:numPr>
                <w:ilvl w:val="0"/>
                <w:numId w:val="5"/>
              </w:numPr>
              <w:rPr>
                <w:noProof/>
              </w:rPr>
            </w:pPr>
            <w:r w:rsidRPr="00B01374">
              <w:rPr>
                <w:noProof/>
              </w:rPr>
              <w:t>Customer feedback from every customer for continuous improvement of the restaurant services</w:t>
            </w:r>
          </w:p>
          <w:p w14:paraId="34F2DABD" w14:textId="77777777" w:rsidR="00025D2B" w:rsidRPr="00B01374" w:rsidRDefault="005E3577" w:rsidP="00D8143C">
            <w:pPr>
              <w:pStyle w:val="ListParagraph"/>
              <w:numPr>
                <w:ilvl w:val="0"/>
                <w:numId w:val="5"/>
              </w:numPr>
              <w:rPr>
                <w:noProof/>
              </w:rPr>
            </w:pPr>
            <w:r w:rsidRPr="00B01374">
              <w:rPr>
                <w:noProof/>
              </w:rPr>
              <w:t xml:space="preserve">24/7 customer support service through offline and online means specifically through social media platforms </w:t>
            </w:r>
          </w:p>
        </w:tc>
        <w:tc>
          <w:tcPr>
            <w:tcW w:w="3060" w:type="dxa"/>
            <w:vMerge w:val="restart"/>
          </w:tcPr>
          <w:p w14:paraId="63BE5DE6" w14:textId="77777777" w:rsidR="00025D2B" w:rsidRPr="00B01374" w:rsidRDefault="005E3577" w:rsidP="00D8143C">
            <w:pPr>
              <w:spacing w:after="160"/>
              <w:rPr>
                <w:noProof/>
              </w:rPr>
            </w:pPr>
            <w:r w:rsidRPr="00B01374">
              <w:rPr>
                <w:b/>
                <w:bCs/>
                <w:noProof/>
              </w:rPr>
              <w:t>Customer Segments:</w:t>
            </w:r>
            <w:r w:rsidRPr="00B01374">
              <w:rPr>
                <w:noProof/>
              </w:rPr>
              <w:t xml:space="preserve"> </w:t>
            </w:r>
          </w:p>
          <w:p w14:paraId="19252736" w14:textId="77777777" w:rsidR="00025D2B" w:rsidRPr="00B01374" w:rsidRDefault="005E3577" w:rsidP="00D8143C">
            <w:pPr>
              <w:pStyle w:val="ListParagraph"/>
              <w:numPr>
                <w:ilvl w:val="0"/>
                <w:numId w:val="6"/>
              </w:numPr>
              <w:rPr>
                <w:noProof/>
              </w:rPr>
            </w:pPr>
            <w:r w:rsidRPr="00B01374">
              <w:rPr>
                <w:noProof/>
              </w:rPr>
              <w:t>Luxurious menu lovers</w:t>
            </w:r>
          </w:p>
          <w:p w14:paraId="415DF040" w14:textId="77777777" w:rsidR="00025D2B" w:rsidRPr="00B01374" w:rsidRDefault="005E3577" w:rsidP="00D8143C">
            <w:pPr>
              <w:pStyle w:val="ListParagraph"/>
              <w:numPr>
                <w:ilvl w:val="0"/>
                <w:numId w:val="6"/>
              </w:numPr>
              <w:rPr>
                <w:noProof/>
              </w:rPr>
            </w:pPr>
            <w:r w:rsidRPr="00B01374">
              <w:rPr>
                <w:noProof/>
              </w:rPr>
              <w:t>Guests who are attracted to premium quality food and services</w:t>
            </w:r>
          </w:p>
          <w:p w14:paraId="4BD6927A" w14:textId="77777777" w:rsidR="00025D2B" w:rsidRPr="00B01374" w:rsidRDefault="005E3577" w:rsidP="00D8143C">
            <w:pPr>
              <w:pStyle w:val="ListParagraph"/>
              <w:numPr>
                <w:ilvl w:val="0"/>
                <w:numId w:val="6"/>
              </w:numPr>
              <w:rPr>
                <w:noProof/>
              </w:rPr>
            </w:pPr>
            <w:r w:rsidRPr="00B01374">
              <w:rPr>
                <w:noProof/>
              </w:rPr>
              <w:t>Customers who like well-decorated place</w:t>
            </w:r>
          </w:p>
          <w:p w14:paraId="01BE3A40" w14:textId="77777777" w:rsidR="00025D2B" w:rsidRPr="00B01374" w:rsidRDefault="005E3577" w:rsidP="00D8143C">
            <w:pPr>
              <w:pStyle w:val="ListParagraph"/>
              <w:numPr>
                <w:ilvl w:val="0"/>
                <w:numId w:val="6"/>
              </w:numPr>
              <w:rPr>
                <w:noProof/>
              </w:rPr>
            </w:pPr>
            <w:r w:rsidRPr="00B01374">
              <w:rPr>
                <w:noProof/>
              </w:rPr>
              <w:t>Event organisers who look for a luxurious place with premium quality food and services</w:t>
            </w:r>
          </w:p>
        </w:tc>
      </w:tr>
      <w:tr w:rsidR="00025D2B" w:rsidRPr="00B01374" w14:paraId="1F99E2CB" w14:textId="77777777" w:rsidTr="000D5D0C">
        <w:tc>
          <w:tcPr>
            <w:tcW w:w="2149" w:type="dxa"/>
            <w:vMerge/>
          </w:tcPr>
          <w:p w14:paraId="560C4183" w14:textId="77777777" w:rsidR="00025D2B" w:rsidRPr="00B01374" w:rsidRDefault="00025D2B" w:rsidP="00D8143C">
            <w:pPr>
              <w:spacing w:after="160"/>
              <w:rPr>
                <w:noProof/>
              </w:rPr>
            </w:pPr>
          </w:p>
        </w:tc>
        <w:tc>
          <w:tcPr>
            <w:tcW w:w="3420" w:type="dxa"/>
          </w:tcPr>
          <w:p w14:paraId="2F3A1D86" w14:textId="77777777" w:rsidR="00025D2B" w:rsidRPr="00B01374" w:rsidRDefault="005E3577" w:rsidP="00D8143C">
            <w:pPr>
              <w:spacing w:after="160"/>
              <w:rPr>
                <w:noProof/>
              </w:rPr>
            </w:pPr>
            <w:r w:rsidRPr="00B01374">
              <w:rPr>
                <w:b/>
                <w:bCs/>
                <w:noProof/>
              </w:rPr>
              <w:t>Key Resources:</w:t>
            </w:r>
            <w:r w:rsidRPr="00B01374">
              <w:rPr>
                <w:noProof/>
              </w:rPr>
              <w:t xml:space="preserve"> </w:t>
            </w:r>
          </w:p>
          <w:p w14:paraId="638B7CD6" w14:textId="77777777" w:rsidR="00025D2B" w:rsidRPr="00B01374" w:rsidRDefault="005E3577" w:rsidP="00D8143C">
            <w:pPr>
              <w:pStyle w:val="ListParagraph"/>
              <w:numPr>
                <w:ilvl w:val="0"/>
                <w:numId w:val="7"/>
              </w:numPr>
              <w:rPr>
                <w:noProof/>
              </w:rPr>
            </w:pPr>
            <w:r w:rsidRPr="00B01374">
              <w:rPr>
                <w:noProof/>
              </w:rPr>
              <w:t>Raw materials and equipment for office decorations and restaurant</w:t>
            </w:r>
          </w:p>
          <w:p w14:paraId="794111CE" w14:textId="77777777" w:rsidR="00025D2B" w:rsidRPr="00B01374" w:rsidRDefault="005E3577" w:rsidP="00D8143C">
            <w:pPr>
              <w:pStyle w:val="ListParagraph"/>
              <w:numPr>
                <w:ilvl w:val="0"/>
                <w:numId w:val="7"/>
              </w:numPr>
              <w:rPr>
                <w:noProof/>
              </w:rPr>
            </w:pPr>
            <w:r w:rsidRPr="00B01374">
              <w:rPr>
                <w:noProof/>
              </w:rPr>
              <w:lastRenderedPageBreak/>
              <w:t>Raw materials for catering services</w:t>
            </w:r>
          </w:p>
          <w:p w14:paraId="5054F389" w14:textId="77777777" w:rsidR="00025D2B" w:rsidRPr="00B01374" w:rsidRDefault="005E3577" w:rsidP="00D8143C">
            <w:pPr>
              <w:pStyle w:val="ListParagraph"/>
              <w:numPr>
                <w:ilvl w:val="0"/>
                <w:numId w:val="7"/>
              </w:numPr>
              <w:rPr>
                <w:noProof/>
              </w:rPr>
            </w:pPr>
            <w:r w:rsidRPr="00B01374">
              <w:rPr>
                <w:noProof/>
              </w:rPr>
              <w:t>Human resources who are trained for providing premium</w:t>
            </w:r>
          </w:p>
        </w:tc>
        <w:tc>
          <w:tcPr>
            <w:tcW w:w="3780" w:type="dxa"/>
            <w:gridSpan w:val="2"/>
            <w:vMerge/>
          </w:tcPr>
          <w:p w14:paraId="660FB798" w14:textId="77777777" w:rsidR="00025D2B" w:rsidRPr="00B01374" w:rsidRDefault="00025D2B" w:rsidP="00D8143C">
            <w:pPr>
              <w:spacing w:after="160"/>
              <w:rPr>
                <w:noProof/>
              </w:rPr>
            </w:pPr>
          </w:p>
        </w:tc>
        <w:tc>
          <w:tcPr>
            <w:tcW w:w="2970" w:type="dxa"/>
          </w:tcPr>
          <w:p w14:paraId="322F1F51" w14:textId="54D147D5" w:rsidR="00C379C7" w:rsidRDefault="005E3577" w:rsidP="00D8143C">
            <w:pPr>
              <w:spacing w:after="160"/>
              <w:rPr>
                <w:noProof/>
              </w:rPr>
            </w:pPr>
            <w:r w:rsidRPr="00B01374">
              <w:rPr>
                <w:b/>
                <w:bCs/>
                <w:noProof/>
              </w:rPr>
              <w:t>Channels:</w:t>
            </w:r>
            <w:r w:rsidRPr="00B01374">
              <w:rPr>
                <w:noProof/>
              </w:rPr>
              <w:t xml:space="preserve"> </w:t>
            </w:r>
          </w:p>
          <w:p w14:paraId="3315FD39" w14:textId="77777777" w:rsidR="00C379C7" w:rsidRPr="00B01374" w:rsidRDefault="00C379C7" w:rsidP="00D8143C">
            <w:pPr>
              <w:spacing w:after="160"/>
              <w:rPr>
                <w:noProof/>
              </w:rPr>
            </w:pPr>
          </w:p>
          <w:p w14:paraId="21892D02" w14:textId="77777777" w:rsidR="00025D2B" w:rsidRDefault="00670FC2" w:rsidP="00D8143C">
            <w:pPr>
              <w:pStyle w:val="ListParagraph"/>
              <w:numPr>
                <w:ilvl w:val="0"/>
                <w:numId w:val="8"/>
              </w:numPr>
              <w:rPr>
                <w:noProof/>
              </w:rPr>
            </w:pPr>
            <w:r>
              <w:rPr>
                <w:noProof/>
              </w:rPr>
              <w:t>Offline advertisements</w:t>
            </w:r>
          </w:p>
          <w:p w14:paraId="5923E1DF" w14:textId="34E95C83" w:rsidR="00670FC2" w:rsidRDefault="00670FC2" w:rsidP="00D8143C">
            <w:pPr>
              <w:pStyle w:val="ListParagraph"/>
              <w:numPr>
                <w:ilvl w:val="0"/>
                <w:numId w:val="8"/>
              </w:numPr>
              <w:rPr>
                <w:noProof/>
              </w:rPr>
            </w:pPr>
            <w:r>
              <w:rPr>
                <w:noProof/>
              </w:rPr>
              <w:t>Website</w:t>
            </w:r>
          </w:p>
          <w:p w14:paraId="6C680F33" w14:textId="537BD729" w:rsidR="00670FC2" w:rsidRPr="00B01374" w:rsidRDefault="00670FC2" w:rsidP="00D8143C">
            <w:pPr>
              <w:pStyle w:val="ListParagraph"/>
              <w:numPr>
                <w:ilvl w:val="0"/>
                <w:numId w:val="8"/>
              </w:numPr>
              <w:rPr>
                <w:noProof/>
              </w:rPr>
            </w:pPr>
            <w:r>
              <w:rPr>
                <w:noProof/>
              </w:rPr>
              <w:lastRenderedPageBreak/>
              <w:t>Social media sites</w:t>
            </w:r>
          </w:p>
        </w:tc>
        <w:tc>
          <w:tcPr>
            <w:tcW w:w="3060" w:type="dxa"/>
            <w:vMerge/>
          </w:tcPr>
          <w:p w14:paraId="6F1BFBDB" w14:textId="77777777" w:rsidR="00025D2B" w:rsidRPr="00B01374" w:rsidRDefault="00025D2B" w:rsidP="00D8143C">
            <w:pPr>
              <w:spacing w:after="160"/>
              <w:rPr>
                <w:noProof/>
              </w:rPr>
            </w:pPr>
          </w:p>
        </w:tc>
      </w:tr>
      <w:tr w:rsidR="00025D2B" w:rsidRPr="00B01374" w14:paraId="65551F09" w14:textId="77777777" w:rsidTr="000D5D0C">
        <w:tc>
          <w:tcPr>
            <w:tcW w:w="7639" w:type="dxa"/>
            <w:gridSpan w:val="3"/>
          </w:tcPr>
          <w:p w14:paraId="6D9E3E51" w14:textId="77777777" w:rsidR="00025D2B" w:rsidRPr="00B01374" w:rsidRDefault="005E3577" w:rsidP="00D8143C">
            <w:pPr>
              <w:spacing w:after="160"/>
              <w:rPr>
                <w:noProof/>
              </w:rPr>
            </w:pPr>
            <w:r w:rsidRPr="00B01374">
              <w:rPr>
                <w:b/>
                <w:bCs/>
                <w:noProof/>
              </w:rPr>
              <w:t>Cost Structure:</w:t>
            </w:r>
            <w:r w:rsidRPr="00B01374">
              <w:rPr>
                <w:noProof/>
              </w:rPr>
              <w:t xml:space="preserve"> </w:t>
            </w:r>
          </w:p>
          <w:p w14:paraId="6AC98895" w14:textId="0D3BE237" w:rsidR="00025D2B" w:rsidRPr="00B01374" w:rsidRDefault="005E3577" w:rsidP="00D8143C">
            <w:pPr>
              <w:pStyle w:val="ListParagraph"/>
              <w:numPr>
                <w:ilvl w:val="0"/>
                <w:numId w:val="9"/>
              </w:numPr>
              <w:rPr>
                <w:noProof/>
              </w:rPr>
            </w:pPr>
            <w:r w:rsidRPr="00B01374">
              <w:rPr>
                <w:noProof/>
              </w:rPr>
              <w:t>Investment in hiring renowned chefs, decorators and other staff</w:t>
            </w:r>
          </w:p>
          <w:p w14:paraId="5089B058" w14:textId="77777777" w:rsidR="00025D2B" w:rsidRPr="00B01374" w:rsidRDefault="005E3577" w:rsidP="00D8143C">
            <w:pPr>
              <w:pStyle w:val="ListParagraph"/>
              <w:numPr>
                <w:ilvl w:val="0"/>
                <w:numId w:val="9"/>
              </w:numPr>
              <w:rPr>
                <w:noProof/>
              </w:rPr>
            </w:pPr>
            <w:r w:rsidRPr="00B01374">
              <w:rPr>
                <w:noProof/>
              </w:rPr>
              <w:t>Investment in technological tools and decorative infrastructures</w:t>
            </w:r>
          </w:p>
          <w:p w14:paraId="4D3EEF51" w14:textId="77777777" w:rsidR="00025D2B" w:rsidRPr="00B01374" w:rsidRDefault="005E3577" w:rsidP="00D8143C">
            <w:pPr>
              <w:pStyle w:val="ListParagraph"/>
              <w:numPr>
                <w:ilvl w:val="0"/>
                <w:numId w:val="9"/>
              </w:numPr>
              <w:rPr>
                <w:noProof/>
              </w:rPr>
            </w:pPr>
            <w:r w:rsidRPr="00B01374">
              <w:rPr>
                <w:noProof/>
              </w:rPr>
              <w:t>Investment in buying raw materials for catering from local farmers</w:t>
            </w:r>
          </w:p>
        </w:tc>
        <w:tc>
          <w:tcPr>
            <w:tcW w:w="7740" w:type="dxa"/>
            <w:gridSpan w:val="3"/>
          </w:tcPr>
          <w:p w14:paraId="026FDDFB" w14:textId="77777777" w:rsidR="00025D2B" w:rsidRPr="00B01374" w:rsidRDefault="005E3577" w:rsidP="00D8143C">
            <w:pPr>
              <w:spacing w:after="160"/>
              <w:rPr>
                <w:noProof/>
              </w:rPr>
            </w:pPr>
            <w:r w:rsidRPr="00B01374">
              <w:rPr>
                <w:b/>
                <w:bCs/>
                <w:noProof/>
              </w:rPr>
              <w:t>Revenue Streams:</w:t>
            </w:r>
            <w:r w:rsidRPr="00B01374">
              <w:rPr>
                <w:noProof/>
              </w:rPr>
              <w:t xml:space="preserve"> </w:t>
            </w:r>
          </w:p>
          <w:p w14:paraId="18A39AB6" w14:textId="4815F9E1" w:rsidR="00025D2B" w:rsidRPr="00B01374" w:rsidRDefault="005E3577" w:rsidP="00D8143C">
            <w:pPr>
              <w:pStyle w:val="ListParagraph"/>
              <w:numPr>
                <w:ilvl w:val="0"/>
                <w:numId w:val="10"/>
              </w:numPr>
              <w:rPr>
                <w:noProof/>
              </w:rPr>
            </w:pPr>
            <w:r w:rsidRPr="00B01374">
              <w:rPr>
                <w:noProof/>
              </w:rPr>
              <w:t>Income from dine</w:t>
            </w:r>
            <w:r w:rsidR="00E5618E" w:rsidRPr="00B01374">
              <w:rPr>
                <w:noProof/>
              </w:rPr>
              <w:t>-</w:t>
            </w:r>
            <w:r w:rsidRPr="00B01374">
              <w:rPr>
                <w:noProof/>
              </w:rPr>
              <w:t>in and take away</w:t>
            </w:r>
          </w:p>
          <w:p w14:paraId="5772F842" w14:textId="77777777" w:rsidR="00025D2B" w:rsidRPr="00B01374" w:rsidRDefault="005E3577" w:rsidP="00D8143C">
            <w:pPr>
              <w:pStyle w:val="ListParagraph"/>
              <w:numPr>
                <w:ilvl w:val="0"/>
                <w:numId w:val="10"/>
              </w:numPr>
              <w:rPr>
                <w:noProof/>
              </w:rPr>
            </w:pPr>
            <w:r w:rsidRPr="00B01374">
              <w:rPr>
                <w:noProof/>
              </w:rPr>
              <w:t xml:space="preserve">Revenue from events organised by this restaurant </w:t>
            </w:r>
          </w:p>
          <w:p w14:paraId="70AAD909" w14:textId="77777777" w:rsidR="00025D2B" w:rsidRPr="00B01374" w:rsidRDefault="005E3577" w:rsidP="00D8143C">
            <w:pPr>
              <w:pStyle w:val="ListParagraph"/>
              <w:numPr>
                <w:ilvl w:val="0"/>
                <w:numId w:val="10"/>
              </w:numPr>
              <w:rPr>
                <w:noProof/>
              </w:rPr>
            </w:pPr>
            <w:r w:rsidRPr="00B01374">
              <w:rPr>
                <w:noProof/>
              </w:rPr>
              <w:t>Revenue from eco-friendly procedures within the restaurant such as recycling of the recyclable products</w:t>
            </w:r>
          </w:p>
        </w:tc>
      </w:tr>
    </w:tbl>
    <w:p w14:paraId="0D948459" w14:textId="77777777" w:rsidR="00025D2B" w:rsidRPr="00B01374" w:rsidRDefault="00025D2B" w:rsidP="00D8143C">
      <w:pPr>
        <w:rPr>
          <w:noProof/>
        </w:rPr>
      </w:pPr>
    </w:p>
    <w:p w14:paraId="15A60946" w14:textId="629B28A0" w:rsidR="00670FC2" w:rsidRDefault="00670FC2" w:rsidP="00D8143C">
      <w:pPr>
        <w:jc w:val="left"/>
        <w:rPr>
          <w:noProof/>
        </w:rPr>
      </w:pPr>
      <w:r>
        <w:rPr>
          <w:noProof/>
        </w:rPr>
        <w:br w:type="page"/>
      </w:r>
    </w:p>
    <w:p w14:paraId="757266E7" w14:textId="4A4B2078" w:rsidR="00025D2B" w:rsidRDefault="00670FC2" w:rsidP="00D8143C">
      <w:pPr>
        <w:pStyle w:val="Heading2"/>
        <w:rPr>
          <w:noProof/>
        </w:rPr>
      </w:pPr>
      <w:r>
        <w:rPr>
          <w:noProof/>
        </w:rPr>
        <w:lastRenderedPageBreak/>
        <w:t>Appendix 2: Mind Map</w:t>
      </w:r>
    </w:p>
    <w:p w14:paraId="681E05AB" w14:textId="44A21C47" w:rsidR="00C55393" w:rsidRPr="00B01374" w:rsidRDefault="00670FC2" w:rsidP="00D8143C">
      <w:pPr>
        <w:rPr>
          <w:noProof/>
        </w:rPr>
      </w:pPr>
      <w:r w:rsidRPr="00670FC2">
        <w:rPr>
          <w:noProof/>
        </w:rPr>
        <w:drawing>
          <wp:inline distT="0" distB="0" distL="0" distR="0" wp14:anchorId="7FA2FB63" wp14:editId="7F3676FA">
            <wp:extent cx="9448800" cy="5334000"/>
            <wp:effectExtent l="0" t="0" r="0" b="0"/>
            <wp:docPr id="299318334" name="Picture 1" descr="A diagram of a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318334" name="Picture 1" descr="A diagram of a company&#10;&#10;Description automatically generated with medium confidence"/>
                    <pic:cNvPicPr/>
                  </pic:nvPicPr>
                  <pic:blipFill rotWithShape="1">
                    <a:blip r:embed="rId10"/>
                    <a:srcRect l="1505" t="2057" r="2206"/>
                    <a:stretch/>
                  </pic:blipFill>
                  <pic:spPr bwMode="auto">
                    <a:xfrm>
                      <a:off x="0" y="0"/>
                      <a:ext cx="9448800" cy="5334000"/>
                    </a:xfrm>
                    <a:prstGeom prst="rect">
                      <a:avLst/>
                    </a:prstGeom>
                    <a:ln>
                      <a:noFill/>
                    </a:ln>
                    <a:extLst>
                      <a:ext uri="{53640926-AAD7-44D8-BBD7-CCE9431645EC}">
                        <a14:shadowObscured xmlns:a14="http://schemas.microsoft.com/office/drawing/2010/main"/>
                      </a:ext>
                    </a:extLst>
                  </pic:spPr>
                </pic:pic>
              </a:graphicData>
            </a:graphic>
          </wp:inline>
        </w:drawing>
      </w:r>
    </w:p>
    <w:sectPr w:rsidR="00C55393" w:rsidRPr="00B01374" w:rsidSect="003322EB">
      <w:pgSz w:w="16838" w:h="11906" w:orient="landscape"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079A1" w14:textId="77777777" w:rsidR="003322EB" w:rsidRDefault="003322EB" w:rsidP="006D0045">
      <w:pPr>
        <w:spacing w:after="0" w:line="240" w:lineRule="auto"/>
      </w:pPr>
      <w:r>
        <w:separator/>
      </w:r>
    </w:p>
  </w:endnote>
  <w:endnote w:type="continuationSeparator" w:id="0">
    <w:p w14:paraId="4E38B977" w14:textId="77777777" w:rsidR="003322EB" w:rsidRDefault="003322EB" w:rsidP="006D0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586921"/>
      <w:docPartObj>
        <w:docPartGallery w:val="Page Numbers (Bottom of Page)"/>
        <w:docPartUnique/>
      </w:docPartObj>
    </w:sdtPr>
    <w:sdtContent>
      <w:p w14:paraId="21ABA67B" w14:textId="581B1B04" w:rsidR="0005424B" w:rsidRDefault="0005424B">
        <w:pPr>
          <w:pStyle w:val="Footer"/>
        </w:pPr>
        <w:r>
          <w:rPr>
            <w:noProof/>
          </w:rPr>
          <mc:AlternateContent>
            <mc:Choice Requires="wps">
              <w:drawing>
                <wp:anchor distT="0" distB="0" distL="114300" distR="114300" simplePos="0" relativeHeight="251660288" behindDoc="0" locked="0" layoutInCell="1" allowOverlap="1" wp14:anchorId="2A5F2029" wp14:editId="1A9CAF37">
                  <wp:simplePos x="0" y="0"/>
                  <wp:positionH relativeFrom="margin">
                    <wp:align>center</wp:align>
                  </wp:positionH>
                  <wp:positionV relativeFrom="bottomMargin">
                    <wp:align>center</wp:align>
                  </wp:positionV>
                  <wp:extent cx="551815" cy="238760"/>
                  <wp:effectExtent l="19050" t="19050" r="19685" b="18415"/>
                  <wp:wrapNone/>
                  <wp:docPr id="781098938"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E534F2A" w14:textId="77777777" w:rsidR="0005424B" w:rsidRDefault="0005424B">
                              <w:pPr>
                                <w:jc w:val="center"/>
                              </w:pPr>
                              <w:r>
                                <w:fldChar w:fldCharType="begin"/>
                              </w:r>
                              <w:r>
                                <w:instrText>PAGE    \* MERGEFORMAT</w:instrText>
                              </w:r>
                              <w:r>
                                <w:fldChar w:fldCharType="separate"/>
                              </w:r>
                              <w: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A5F202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left:0;text-align:left;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E534F2A" w14:textId="77777777" w:rsidR="0005424B" w:rsidRDefault="0005424B">
                        <w:pPr>
                          <w:jc w:val="center"/>
                        </w:pPr>
                        <w:r>
                          <w:fldChar w:fldCharType="begin"/>
                        </w:r>
                        <w:r>
                          <w:instrText>PAGE    \* MERGEFORMAT</w:instrText>
                        </w:r>
                        <w:r>
                          <w:fldChar w:fldCharType="separate"/>
                        </w:r>
                        <w: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1E6185B6" wp14:editId="0A133AEC">
                  <wp:simplePos x="0" y="0"/>
                  <wp:positionH relativeFrom="margin">
                    <wp:align>center</wp:align>
                  </wp:positionH>
                  <wp:positionV relativeFrom="bottomMargin">
                    <wp:align>center</wp:align>
                  </wp:positionV>
                  <wp:extent cx="5518150" cy="0"/>
                  <wp:effectExtent l="9525" t="9525" r="6350" b="9525"/>
                  <wp:wrapNone/>
                  <wp:docPr id="1709390573"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D59CF4A"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CFFF4A" w14:textId="77777777" w:rsidR="003322EB" w:rsidRDefault="003322EB" w:rsidP="006D0045">
      <w:pPr>
        <w:spacing w:after="0" w:line="240" w:lineRule="auto"/>
      </w:pPr>
      <w:r>
        <w:separator/>
      </w:r>
    </w:p>
  </w:footnote>
  <w:footnote w:type="continuationSeparator" w:id="0">
    <w:p w14:paraId="5477A41D" w14:textId="77777777" w:rsidR="003322EB" w:rsidRDefault="003322EB" w:rsidP="006D00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FC5DC8"/>
    <w:multiLevelType w:val="hybridMultilevel"/>
    <w:tmpl w:val="0BC254BC"/>
    <w:lvl w:ilvl="0" w:tplc="0F2A360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D2D4067"/>
    <w:multiLevelType w:val="hybridMultilevel"/>
    <w:tmpl w:val="F5C62F12"/>
    <w:lvl w:ilvl="0" w:tplc="0F2A360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6741DE0"/>
    <w:multiLevelType w:val="hybridMultilevel"/>
    <w:tmpl w:val="8E9434EE"/>
    <w:lvl w:ilvl="0" w:tplc="0F2A360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A277179"/>
    <w:multiLevelType w:val="hybridMultilevel"/>
    <w:tmpl w:val="EA3A4342"/>
    <w:lvl w:ilvl="0" w:tplc="0F2A360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FAB179C"/>
    <w:multiLevelType w:val="hybridMultilevel"/>
    <w:tmpl w:val="F0F8E562"/>
    <w:lvl w:ilvl="0" w:tplc="0F2A360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CFB587A"/>
    <w:multiLevelType w:val="hybridMultilevel"/>
    <w:tmpl w:val="0BC6101C"/>
    <w:lvl w:ilvl="0" w:tplc="0F2A360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652804EB"/>
    <w:multiLevelType w:val="hybridMultilevel"/>
    <w:tmpl w:val="911A3242"/>
    <w:lvl w:ilvl="0" w:tplc="0F2A360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3C069B8"/>
    <w:multiLevelType w:val="hybridMultilevel"/>
    <w:tmpl w:val="2EBEB0D0"/>
    <w:lvl w:ilvl="0" w:tplc="0F2A360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793A6B3D"/>
    <w:multiLevelType w:val="hybridMultilevel"/>
    <w:tmpl w:val="66D2F9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C910C68"/>
    <w:multiLevelType w:val="hybridMultilevel"/>
    <w:tmpl w:val="5DF4E448"/>
    <w:lvl w:ilvl="0" w:tplc="0F2A360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43156396">
    <w:abstractNumId w:val="8"/>
  </w:num>
  <w:num w:numId="2" w16cid:durableId="733819190">
    <w:abstractNumId w:val="1"/>
  </w:num>
  <w:num w:numId="3" w16cid:durableId="1983386397">
    <w:abstractNumId w:val="7"/>
  </w:num>
  <w:num w:numId="4" w16cid:durableId="1400667111">
    <w:abstractNumId w:val="0"/>
  </w:num>
  <w:num w:numId="5" w16cid:durableId="101532114">
    <w:abstractNumId w:val="6"/>
  </w:num>
  <w:num w:numId="6" w16cid:durableId="1500579024">
    <w:abstractNumId w:val="2"/>
  </w:num>
  <w:num w:numId="7" w16cid:durableId="777724391">
    <w:abstractNumId w:val="3"/>
  </w:num>
  <w:num w:numId="8" w16cid:durableId="1490713891">
    <w:abstractNumId w:val="9"/>
  </w:num>
  <w:num w:numId="9" w16cid:durableId="541987055">
    <w:abstractNumId w:val="4"/>
  </w:num>
  <w:num w:numId="10" w16cid:durableId="20891126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Q0NDY0MTc1NbcwtDBQ0lEKTi0uzszPAykwrwUAFyNsfSwAAAA="/>
  </w:docVars>
  <w:rsids>
    <w:rsidRoot w:val="00025D2B"/>
    <w:rsid w:val="00025D2B"/>
    <w:rsid w:val="00041E6C"/>
    <w:rsid w:val="0004550D"/>
    <w:rsid w:val="0005424B"/>
    <w:rsid w:val="00061284"/>
    <w:rsid w:val="00066701"/>
    <w:rsid w:val="00077606"/>
    <w:rsid w:val="00085B8B"/>
    <w:rsid w:val="000A2283"/>
    <w:rsid w:val="000A559D"/>
    <w:rsid w:val="000D5D0C"/>
    <w:rsid w:val="00104361"/>
    <w:rsid w:val="00120E43"/>
    <w:rsid w:val="00121083"/>
    <w:rsid w:val="001705F3"/>
    <w:rsid w:val="001A0036"/>
    <w:rsid w:val="001B18E4"/>
    <w:rsid w:val="0020797B"/>
    <w:rsid w:val="002C6551"/>
    <w:rsid w:val="003000F8"/>
    <w:rsid w:val="003322EB"/>
    <w:rsid w:val="003365FD"/>
    <w:rsid w:val="0037785C"/>
    <w:rsid w:val="003941B0"/>
    <w:rsid w:val="003F0288"/>
    <w:rsid w:val="004051EB"/>
    <w:rsid w:val="00491E6A"/>
    <w:rsid w:val="004C659D"/>
    <w:rsid w:val="00564278"/>
    <w:rsid w:val="005B22A8"/>
    <w:rsid w:val="005B49EA"/>
    <w:rsid w:val="005C29D1"/>
    <w:rsid w:val="005D39A1"/>
    <w:rsid w:val="005E3577"/>
    <w:rsid w:val="005E5ACC"/>
    <w:rsid w:val="005F1435"/>
    <w:rsid w:val="006101FC"/>
    <w:rsid w:val="00642B27"/>
    <w:rsid w:val="00670FC2"/>
    <w:rsid w:val="006828AD"/>
    <w:rsid w:val="006A1C93"/>
    <w:rsid w:val="006D0045"/>
    <w:rsid w:val="006E1023"/>
    <w:rsid w:val="006F119C"/>
    <w:rsid w:val="00724545"/>
    <w:rsid w:val="007266A5"/>
    <w:rsid w:val="00750F5C"/>
    <w:rsid w:val="0075620D"/>
    <w:rsid w:val="007B4E06"/>
    <w:rsid w:val="008216C9"/>
    <w:rsid w:val="008322D0"/>
    <w:rsid w:val="0086126E"/>
    <w:rsid w:val="008814FD"/>
    <w:rsid w:val="00894983"/>
    <w:rsid w:val="008D4B78"/>
    <w:rsid w:val="008D736B"/>
    <w:rsid w:val="009539A9"/>
    <w:rsid w:val="00976B6B"/>
    <w:rsid w:val="009F3B6A"/>
    <w:rsid w:val="00A52A25"/>
    <w:rsid w:val="00A92B44"/>
    <w:rsid w:val="00AA62A6"/>
    <w:rsid w:val="00AA75CC"/>
    <w:rsid w:val="00B01374"/>
    <w:rsid w:val="00B74758"/>
    <w:rsid w:val="00BC6530"/>
    <w:rsid w:val="00BC797C"/>
    <w:rsid w:val="00BF1959"/>
    <w:rsid w:val="00C22FAD"/>
    <w:rsid w:val="00C36DBD"/>
    <w:rsid w:val="00C379C7"/>
    <w:rsid w:val="00C55393"/>
    <w:rsid w:val="00C80EC9"/>
    <w:rsid w:val="00C843CC"/>
    <w:rsid w:val="00C878B9"/>
    <w:rsid w:val="00CC40F3"/>
    <w:rsid w:val="00CD0F91"/>
    <w:rsid w:val="00D4113D"/>
    <w:rsid w:val="00D8143C"/>
    <w:rsid w:val="00DE6F32"/>
    <w:rsid w:val="00E5618E"/>
    <w:rsid w:val="00E64297"/>
    <w:rsid w:val="00E82518"/>
    <w:rsid w:val="00E920AF"/>
    <w:rsid w:val="00F74F63"/>
    <w:rsid w:val="00F86F6C"/>
    <w:rsid w:val="00FE0968"/>
    <w:rsid w:val="00FF4B29"/>
    <w:rsid w:val="00FF56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778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B8B"/>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120E43"/>
    <w:pPr>
      <w:keepNext/>
      <w:keepLines/>
      <w:spacing w:before="240" w:after="0"/>
      <w:outlineLvl w:val="0"/>
    </w:pPr>
    <w:rPr>
      <w:rFonts w:eastAsia="SimSun" w:cs="Times New Roman"/>
      <w:b/>
      <w:i/>
      <w:color w:val="215868" w:themeColor="accent5" w:themeShade="80"/>
      <w:sz w:val="28"/>
      <w:szCs w:val="32"/>
    </w:rPr>
  </w:style>
  <w:style w:type="paragraph" w:styleId="Heading2">
    <w:name w:val="heading 2"/>
    <w:basedOn w:val="Normal"/>
    <w:next w:val="Normal"/>
    <w:link w:val="Heading2Char"/>
    <w:uiPriority w:val="9"/>
    <w:unhideWhenUsed/>
    <w:qFormat/>
    <w:pPr>
      <w:keepNext/>
      <w:keepLines/>
      <w:spacing w:before="40" w:after="0"/>
      <w:outlineLvl w:val="1"/>
    </w:pPr>
    <w:rPr>
      <w:rFonts w:eastAsia="SimSun" w:cs="Times New Roman"/>
      <w:b/>
      <w:color w:val="2F5496"/>
      <w:sz w:val="28"/>
      <w:szCs w:val="26"/>
    </w:rPr>
  </w:style>
  <w:style w:type="paragraph" w:styleId="Heading3">
    <w:name w:val="heading 3"/>
    <w:basedOn w:val="Normal"/>
    <w:next w:val="Normal"/>
    <w:link w:val="Heading3Char"/>
    <w:uiPriority w:val="9"/>
    <w:semiHidden/>
    <w:unhideWhenUsed/>
    <w:qFormat/>
    <w:pPr>
      <w:keepNext/>
      <w:keepLines/>
      <w:spacing w:before="40" w:after="0"/>
      <w:outlineLvl w:val="2"/>
    </w:pPr>
    <w:rPr>
      <w:rFonts w:eastAsia="SimSun" w:cs="Times New Roman"/>
      <w:b/>
      <w:color w:val="2F5496"/>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0E43"/>
    <w:rPr>
      <w:rFonts w:ascii="Arial" w:eastAsia="SimSun" w:hAnsi="Arial" w:cs="Times New Roman"/>
      <w:b/>
      <w:i/>
      <w:color w:val="215868" w:themeColor="accent5" w:themeShade="80"/>
      <w:sz w:val="28"/>
      <w:szCs w:val="32"/>
    </w:rPr>
  </w:style>
  <w:style w:type="character" w:customStyle="1" w:styleId="Heading2Char">
    <w:name w:val="Heading 2 Char"/>
    <w:basedOn w:val="DefaultParagraphFont"/>
    <w:link w:val="Heading2"/>
    <w:uiPriority w:val="9"/>
    <w:rPr>
      <w:rFonts w:ascii="Times New Roman" w:eastAsia="SimSun" w:hAnsi="Times New Roman" w:cs="Times New Roman"/>
      <w:b/>
      <w:color w:val="2F5496"/>
      <w:sz w:val="28"/>
      <w:szCs w:val="26"/>
    </w:rPr>
  </w:style>
  <w:style w:type="character" w:customStyle="1" w:styleId="Heading3Char">
    <w:name w:val="Heading 3 Char"/>
    <w:basedOn w:val="DefaultParagraphFont"/>
    <w:link w:val="Heading3"/>
    <w:uiPriority w:val="9"/>
    <w:rPr>
      <w:rFonts w:ascii="Times New Roman" w:eastAsia="SimSun" w:hAnsi="Times New Roman" w:cs="Times New Roman"/>
      <w:b/>
      <w:color w:val="2F5496"/>
      <w:sz w:val="26"/>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Pr>
      <w:sz w:val="16"/>
      <w:szCs w:val="16"/>
    </w:rPr>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rFonts w:ascii="Times New Roman" w:hAnsi="Times New Roman"/>
      <w:sz w:val="20"/>
      <w:szCs w:val="20"/>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Times New Roman" w:hAnsi="Times New Roman"/>
      <w:b/>
      <w:bCs/>
      <w:sz w:val="20"/>
      <w:szCs w:val="20"/>
    </w:r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513"/>
        <w:tab w:val="right" w:pos="9026"/>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513"/>
        <w:tab w:val="right" w:pos="9026"/>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NormalWeb">
    <w:name w:val="Normal (Web)"/>
    <w:basedOn w:val="Normal"/>
    <w:uiPriority w:val="99"/>
    <w:unhideWhenUsed/>
    <w:rsid w:val="00C878B9"/>
    <w:pPr>
      <w:spacing w:before="100" w:beforeAutospacing="1" w:after="100" w:afterAutospacing="1" w:line="240" w:lineRule="auto"/>
      <w:jc w:val="left"/>
    </w:pPr>
    <w:rPr>
      <w:rFonts w:eastAsia="Times New Roman" w:cs="Times New Roman"/>
      <w:szCs w:val="24"/>
      <w:lang w:eastAsia="en-GB"/>
    </w:rPr>
  </w:style>
  <w:style w:type="paragraph" w:customStyle="1" w:styleId="Default">
    <w:name w:val="Default"/>
    <w:rsid w:val="00CC40F3"/>
    <w:pPr>
      <w:autoSpaceDE w:val="0"/>
      <w:autoSpaceDN w:val="0"/>
      <w:adjustRightInd w:val="0"/>
      <w:spacing w:after="0" w:line="240" w:lineRule="auto"/>
    </w:pPr>
    <w:rPr>
      <w:rFonts w:ascii="Arial" w:eastAsiaTheme="minorHAnsi" w:hAnsi="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81666">
      <w:bodyDiv w:val="1"/>
      <w:marLeft w:val="0"/>
      <w:marRight w:val="0"/>
      <w:marTop w:val="0"/>
      <w:marBottom w:val="0"/>
      <w:divBdr>
        <w:top w:val="none" w:sz="0" w:space="0" w:color="auto"/>
        <w:left w:val="none" w:sz="0" w:space="0" w:color="auto"/>
        <w:bottom w:val="none" w:sz="0" w:space="0" w:color="auto"/>
        <w:right w:val="none" w:sz="0" w:space="0" w:color="auto"/>
      </w:divBdr>
    </w:div>
    <w:div w:id="165555491">
      <w:bodyDiv w:val="1"/>
      <w:marLeft w:val="0"/>
      <w:marRight w:val="0"/>
      <w:marTop w:val="0"/>
      <w:marBottom w:val="0"/>
      <w:divBdr>
        <w:top w:val="none" w:sz="0" w:space="0" w:color="auto"/>
        <w:left w:val="none" w:sz="0" w:space="0" w:color="auto"/>
        <w:bottom w:val="none" w:sz="0" w:space="0" w:color="auto"/>
        <w:right w:val="none" w:sz="0" w:space="0" w:color="auto"/>
      </w:divBdr>
      <w:divsChild>
        <w:div w:id="1318723980">
          <w:marLeft w:val="0"/>
          <w:marRight w:val="0"/>
          <w:marTop w:val="0"/>
          <w:marBottom w:val="0"/>
          <w:divBdr>
            <w:top w:val="none" w:sz="0" w:space="0" w:color="auto"/>
            <w:left w:val="none" w:sz="0" w:space="0" w:color="auto"/>
            <w:bottom w:val="none" w:sz="0" w:space="0" w:color="auto"/>
            <w:right w:val="none" w:sz="0" w:space="0" w:color="auto"/>
          </w:divBdr>
        </w:div>
      </w:divsChild>
    </w:div>
    <w:div w:id="238752501">
      <w:bodyDiv w:val="1"/>
      <w:marLeft w:val="0"/>
      <w:marRight w:val="0"/>
      <w:marTop w:val="0"/>
      <w:marBottom w:val="0"/>
      <w:divBdr>
        <w:top w:val="none" w:sz="0" w:space="0" w:color="auto"/>
        <w:left w:val="none" w:sz="0" w:space="0" w:color="auto"/>
        <w:bottom w:val="none" w:sz="0" w:space="0" w:color="auto"/>
        <w:right w:val="none" w:sz="0" w:space="0" w:color="auto"/>
      </w:divBdr>
      <w:divsChild>
        <w:div w:id="702286469">
          <w:marLeft w:val="0"/>
          <w:marRight w:val="0"/>
          <w:marTop w:val="0"/>
          <w:marBottom w:val="0"/>
          <w:divBdr>
            <w:top w:val="none" w:sz="0" w:space="0" w:color="auto"/>
            <w:left w:val="none" w:sz="0" w:space="0" w:color="auto"/>
            <w:bottom w:val="none" w:sz="0" w:space="0" w:color="auto"/>
            <w:right w:val="none" w:sz="0" w:space="0" w:color="auto"/>
          </w:divBdr>
        </w:div>
      </w:divsChild>
    </w:div>
    <w:div w:id="478619700">
      <w:bodyDiv w:val="1"/>
      <w:marLeft w:val="0"/>
      <w:marRight w:val="0"/>
      <w:marTop w:val="0"/>
      <w:marBottom w:val="0"/>
      <w:divBdr>
        <w:top w:val="none" w:sz="0" w:space="0" w:color="auto"/>
        <w:left w:val="none" w:sz="0" w:space="0" w:color="auto"/>
        <w:bottom w:val="none" w:sz="0" w:space="0" w:color="auto"/>
        <w:right w:val="none" w:sz="0" w:space="0" w:color="auto"/>
      </w:divBdr>
      <w:divsChild>
        <w:div w:id="1426073076">
          <w:marLeft w:val="0"/>
          <w:marRight w:val="0"/>
          <w:marTop w:val="0"/>
          <w:marBottom w:val="0"/>
          <w:divBdr>
            <w:top w:val="none" w:sz="0" w:space="0" w:color="auto"/>
            <w:left w:val="none" w:sz="0" w:space="0" w:color="auto"/>
            <w:bottom w:val="none" w:sz="0" w:space="0" w:color="auto"/>
            <w:right w:val="none" w:sz="0" w:space="0" w:color="auto"/>
          </w:divBdr>
        </w:div>
      </w:divsChild>
    </w:div>
    <w:div w:id="543251045">
      <w:bodyDiv w:val="1"/>
      <w:marLeft w:val="0"/>
      <w:marRight w:val="0"/>
      <w:marTop w:val="0"/>
      <w:marBottom w:val="0"/>
      <w:divBdr>
        <w:top w:val="none" w:sz="0" w:space="0" w:color="auto"/>
        <w:left w:val="none" w:sz="0" w:space="0" w:color="auto"/>
        <w:bottom w:val="none" w:sz="0" w:space="0" w:color="auto"/>
        <w:right w:val="none" w:sz="0" w:space="0" w:color="auto"/>
      </w:divBdr>
      <w:divsChild>
        <w:div w:id="825438162">
          <w:marLeft w:val="0"/>
          <w:marRight w:val="0"/>
          <w:marTop w:val="0"/>
          <w:marBottom w:val="0"/>
          <w:divBdr>
            <w:top w:val="none" w:sz="0" w:space="0" w:color="auto"/>
            <w:left w:val="none" w:sz="0" w:space="0" w:color="auto"/>
            <w:bottom w:val="none" w:sz="0" w:space="0" w:color="auto"/>
            <w:right w:val="none" w:sz="0" w:space="0" w:color="auto"/>
          </w:divBdr>
        </w:div>
      </w:divsChild>
    </w:div>
    <w:div w:id="676611853">
      <w:bodyDiv w:val="1"/>
      <w:marLeft w:val="0"/>
      <w:marRight w:val="0"/>
      <w:marTop w:val="0"/>
      <w:marBottom w:val="0"/>
      <w:divBdr>
        <w:top w:val="none" w:sz="0" w:space="0" w:color="auto"/>
        <w:left w:val="none" w:sz="0" w:space="0" w:color="auto"/>
        <w:bottom w:val="none" w:sz="0" w:space="0" w:color="auto"/>
        <w:right w:val="none" w:sz="0" w:space="0" w:color="auto"/>
      </w:divBdr>
      <w:divsChild>
        <w:div w:id="1903448441">
          <w:marLeft w:val="0"/>
          <w:marRight w:val="0"/>
          <w:marTop w:val="0"/>
          <w:marBottom w:val="0"/>
          <w:divBdr>
            <w:top w:val="none" w:sz="0" w:space="0" w:color="auto"/>
            <w:left w:val="none" w:sz="0" w:space="0" w:color="auto"/>
            <w:bottom w:val="none" w:sz="0" w:space="0" w:color="auto"/>
            <w:right w:val="none" w:sz="0" w:space="0" w:color="auto"/>
          </w:divBdr>
        </w:div>
      </w:divsChild>
    </w:div>
    <w:div w:id="680475778">
      <w:bodyDiv w:val="1"/>
      <w:marLeft w:val="0"/>
      <w:marRight w:val="0"/>
      <w:marTop w:val="0"/>
      <w:marBottom w:val="0"/>
      <w:divBdr>
        <w:top w:val="none" w:sz="0" w:space="0" w:color="auto"/>
        <w:left w:val="none" w:sz="0" w:space="0" w:color="auto"/>
        <w:bottom w:val="none" w:sz="0" w:space="0" w:color="auto"/>
        <w:right w:val="none" w:sz="0" w:space="0" w:color="auto"/>
      </w:divBdr>
      <w:divsChild>
        <w:div w:id="523632731">
          <w:marLeft w:val="0"/>
          <w:marRight w:val="0"/>
          <w:marTop w:val="0"/>
          <w:marBottom w:val="0"/>
          <w:divBdr>
            <w:top w:val="none" w:sz="0" w:space="0" w:color="auto"/>
            <w:left w:val="none" w:sz="0" w:space="0" w:color="auto"/>
            <w:bottom w:val="none" w:sz="0" w:space="0" w:color="auto"/>
            <w:right w:val="none" w:sz="0" w:space="0" w:color="auto"/>
          </w:divBdr>
        </w:div>
      </w:divsChild>
    </w:div>
    <w:div w:id="902183401">
      <w:bodyDiv w:val="1"/>
      <w:marLeft w:val="0"/>
      <w:marRight w:val="0"/>
      <w:marTop w:val="0"/>
      <w:marBottom w:val="0"/>
      <w:divBdr>
        <w:top w:val="none" w:sz="0" w:space="0" w:color="auto"/>
        <w:left w:val="none" w:sz="0" w:space="0" w:color="auto"/>
        <w:bottom w:val="none" w:sz="0" w:space="0" w:color="auto"/>
        <w:right w:val="none" w:sz="0" w:space="0" w:color="auto"/>
      </w:divBdr>
      <w:divsChild>
        <w:div w:id="1890609114">
          <w:marLeft w:val="0"/>
          <w:marRight w:val="0"/>
          <w:marTop w:val="0"/>
          <w:marBottom w:val="0"/>
          <w:divBdr>
            <w:top w:val="none" w:sz="0" w:space="0" w:color="auto"/>
            <w:left w:val="none" w:sz="0" w:space="0" w:color="auto"/>
            <w:bottom w:val="none" w:sz="0" w:space="0" w:color="auto"/>
            <w:right w:val="none" w:sz="0" w:space="0" w:color="auto"/>
          </w:divBdr>
        </w:div>
      </w:divsChild>
    </w:div>
    <w:div w:id="961767042">
      <w:bodyDiv w:val="1"/>
      <w:marLeft w:val="0"/>
      <w:marRight w:val="0"/>
      <w:marTop w:val="0"/>
      <w:marBottom w:val="0"/>
      <w:divBdr>
        <w:top w:val="none" w:sz="0" w:space="0" w:color="auto"/>
        <w:left w:val="none" w:sz="0" w:space="0" w:color="auto"/>
        <w:bottom w:val="none" w:sz="0" w:space="0" w:color="auto"/>
        <w:right w:val="none" w:sz="0" w:space="0" w:color="auto"/>
      </w:divBdr>
      <w:divsChild>
        <w:div w:id="1695619279">
          <w:marLeft w:val="0"/>
          <w:marRight w:val="0"/>
          <w:marTop w:val="0"/>
          <w:marBottom w:val="0"/>
          <w:divBdr>
            <w:top w:val="none" w:sz="0" w:space="0" w:color="auto"/>
            <w:left w:val="none" w:sz="0" w:space="0" w:color="auto"/>
            <w:bottom w:val="none" w:sz="0" w:space="0" w:color="auto"/>
            <w:right w:val="none" w:sz="0" w:space="0" w:color="auto"/>
          </w:divBdr>
        </w:div>
      </w:divsChild>
    </w:div>
    <w:div w:id="1056660104">
      <w:bodyDiv w:val="1"/>
      <w:marLeft w:val="0"/>
      <w:marRight w:val="0"/>
      <w:marTop w:val="0"/>
      <w:marBottom w:val="0"/>
      <w:divBdr>
        <w:top w:val="none" w:sz="0" w:space="0" w:color="auto"/>
        <w:left w:val="none" w:sz="0" w:space="0" w:color="auto"/>
        <w:bottom w:val="none" w:sz="0" w:space="0" w:color="auto"/>
        <w:right w:val="none" w:sz="0" w:space="0" w:color="auto"/>
      </w:divBdr>
      <w:divsChild>
        <w:div w:id="825366988">
          <w:marLeft w:val="0"/>
          <w:marRight w:val="0"/>
          <w:marTop w:val="0"/>
          <w:marBottom w:val="0"/>
          <w:divBdr>
            <w:top w:val="none" w:sz="0" w:space="0" w:color="auto"/>
            <w:left w:val="none" w:sz="0" w:space="0" w:color="auto"/>
            <w:bottom w:val="none" w:sz="0" w:space="0" w:color="auto"/>
            <w:right w:val="none" w:sz="0" w:space="0" w:color="auto"/>
          </w:divBdr>
        </w:div>
      </w:divsChild>
    </w:div>
    <w:div w:id="1091656267">
      <w:bodyDiv w:val="1"/>
      <w:marLeft w:val="0"/>
      <w:marRight w:val="0"/>
      <w:marTop w:val="0"/>
      <w:marBottom w:val="0"/>
      <w:divBdr>
        <w:top w:val="none" w:sz="0" w:space="0" w:color="auto"/>
        <w:left w:val="none" w:sz="0" w:space="0" w:color="auto"/>
        <w:bottom w:val="none" w:sz="0" w:space="0" w:color="auto"/>
        <w:right w:val="none" w:sz="0" w:space="0" w:color="auto"/>
      </w:divBdr>
      <w:divsChild>
        <w:div w:id="32973401">
          <w:marLeft w:val="0"/>
          <w:marRight w:val="0"/>
          <w:marTop w:val="0"/>
          <w:marBottom w:val="0"/>
          <w:divBdr>
            <w:top w:val="none" w:sz="0" w:space="0" w:color="auto"/>
            <w:left w:val="none" w:sz="0" w:space="0" w:color="auto"/>
            <w:bottom w:val="none" w:sz="0" w:space="0" w:color="auto"/>
            <w:right w:val="none" w:sz="0" w:space="0" w:color="auto"/>
          </w:divBdr>
        </w:div>
      </w:divsChild>
    </w:div>
    <w:div w:id="1096100716">
      <w:bodyDiv w:val="1"/>
      <w:marLeft w:val="0"/>
      <w:marRight w:val="0"/>
      <w:marTop w:val="0"/>
      <w:marBottom w:val="0"/>
      <w:divBdr>
        <w:top w:val="none" w:sz="0" w:space="0" w:color="auto"/>
        <w:left w:val="none" w:sz="0" w:space="0" w:color="auto"/>
        <w:bottom w:val="none" w:sz="0" w:space="0" w:color="auto"/>
        <w:right w:val="none" w:sz="0" w:space="0" w:color="auto"/>
      </w:divBdr>
      <w:divsChild>
        <w:div w:id="915937967">
          <w:marLeft w:val="0"/>
          <w:marRight w:val="0"/>
          <w:marTop w:val="0"/>
          <w:marBottom w:val="0"/>
          <w:divBdr>
            <w:top w:val="none" w:sz="0" w:space="0" w:color="auto"/>
            <w:left w:val="none" w:sz="0" w:space="0" w:color="auto"/>
            <w:bottom w:val="none" w:sz="0" w:space="0" w:color="auto"/>
            <w:right w:val="none" w:sz="0" w:space="0" w:color="auto"/>
          </w:divBdr>
        </w:div>
      </w:divsChild>
    </w:div>
    <w:div w:id="1144658994">
      <w:bodyDiv w:val="1"/>
      <w:marLeft w:val="0"/>
      <w:marRight w:val="0"/>
      <w:marTop w:val="0"/>
      <w:marBottom w:val="0"/>
      <w:divBdr>
        <w:top w:val="none" w:sz="0" w:space="0" w:color="auto"/>
        <w:left w:val="none" w:sz="0" w:space="0" w:color="auto"/>
        <w:bottom w:val="none" w:sz="0" w:space="0" w:color="auto"/>
        <w:right w:val="none" w:sz="0" w:space="0" w:color="auto"/>
      </w:divBdr>
    </w:div>
    <w:div w:id="1455060552">
      <w:bodyDiv w:val="1"/>
      <w:marLeft w:val="0"/>
      <w:marRight w:val="0"/>
      <w:marTop w:val="0"/>
      <w:marBottom w:val="0"/>
      <w:divBdr>
        <w:top w:val="none" w:sz="0" w:space="0" w:color="auto"/>
        <w:left w:val="none" w:sz="0" w:space="0" w:color="auto"/>
        <w:bottom w:val="none" w:sz="0" w:space="0" w:color="auto"/>
        <w:right w:val="none" w:sz="0" w:space="0" w:color="auto"/>
      </w:divBdr>
      <w:divsChild>
        <w:div w:id="792747260">
          <w:marLeft w:val="0"/>
          <w:marRight w:val="0"/>
          <w:marTop w:val="0"/>
          <w:marBottom w:val="0"/>
          <w:divBdr>
            <w:top w:val="none" w:sz="0" w:space="0" w:color="auto"/>
            <w:left w:val="none" w:sz="0" w:space="0" w:color="auto"/>
            <w:bottom w:val="none" w:sz="0" w:space="0" w:color="auto"/>
            <w:right w:val="none" w:sz="0" w:space="0" w:color="auto"/>
          </w:divBdr>
        </w:div>
      </w:divsChild>
    </w:div>
    <w:div w:id="1598054862">
      <w:bodyDiv w:val="1"/>
      <w:marLeft w:val="0"/>
      <w:marRight w:val="0"/>
      <w:marTop w:val="0"/>
      <w:marBottom w:val="0"/>
      <w:divBdr>
        <w:top w:val="none" w:sz="0" w:space="0" w:color="auto"/>
        <w:left w:val="none" w:sz="0" w:space="0" w:color="auto"/>
        <w:bottom w:val="none" w:sz="0" w:space="0" w:color="auto"/>
        <w:right w:val="none" w:sz="0" w:space="0" w:color="auto"/>
      </w:divBdr>
      <w:divsChild>
        <w:div w:id="1824541533">
          <w:marLeft w:val="0"/>
          <w:marRight w:val="0"/>
          <w:marTop w:val="0"/>
          <w:marBottom w:val="0"/>
          <w:divBdr>
            <w:top w:val="none" w:sz="0" w:space="0" w:color="auto"/>
            <w:left w:val="none" w:sz="0" w:space="0" w:color="auto"/>
            <w:bottom w:val="none" w:sz="0" w:space="0" w:color="auto"/>
            <w:right w:val="none" w:sz="0" w:space="0" w:color="auto"/>
          </w:divBdr>
        </w:div>
      </w:divsChild>
    </w:div>
    <w:div w:id="1769891350">
      <w:bodyDiv w:val="1"/>
      <w:marLeft w:val="0"/>
      <w:marRight w:val="0"/>
      <w:marTop w:val="0"/>
      <w:marBottom w:val="0"/>
      <w:divBdr>
        <w:top w:val="none" w:sz="0" w:space="0" w:color="auto"/>
        <w:left w:val="none" w:sz="0" w:space="0" w:color="auto"/>
        <w:bottom w:val="none" w:sz="0" w:space="0" w:color="auto"/>
        <w:right w:val="none" w:sz="0" w:space="0" w:color="auto"/>
      </w:divBdr>
      <w:divsChild>
        <w:div w:id="799808533">
          <w:marLeft w:val="0"/>
          <w:marRight w:val="0"/>
          <w:marTop w:val="0"/>
          <w:marBottom w:val="0"/>
          <w:divBdr>
            <w:top w:val="none" w:sz="0" w:space="0" w:color="auto"/>
            <w:left w:val="none" w:sz="0" w:space="0" w:color="auto"/>
            <w:bottom w:val="none" w:sz="0" w:space="0" w:color="auto"/>
            <w:right w:val="none" w:sz="0" w:space="0" w:color="auto"/>
          </w:divBdr>
        </w:div>
      </w:divsChild>
    </w:div>
    <w:div w:id="1785536026">
      <w:bodyDiv w:val="1"/>
      <w:marLeft w:val="0"/>
      <w:marRight w:val="0"/>
      <w:marTop w:val="0"/>
      <w:marBottom w:val="0"/>
      <w:divBdr>
        <w:top w:val="none" w:sz="0" w:space="0" w:color="auto"/>
        <w:left w:val="none" w:sz="0" w:space="0" w:color="auto"/>
        <w:bottom w:val="none" w:sz="0" w:space="0" w:color="auto"/>
        <w:right w:val="none" w:sz="0" w:space="0" w:color="auto"/>
      </w:divBdr>
      <w:divsChild>
        <w:div w:id="94205409">
          <w:marLeft w:val="0"/>
          <w:marRight w:val="0"/>
          <w:marTop w:val="0"/>
          <w:marBottom w:val="0"/>
          <w:divBdr>
            <w:top w:val="none" w:sz="0" w:space="0" w:color="auto"/>
            <w:left w:val="none" w:sz="0" w:space="0" w:color="auto"/>
            <w:bottom w:val="none" w:sz="0" w:space="0" w:color="auto"/>
            <w:right w:val="none" w:sz="0" w:space="0" w:color="auto"/>
          </w:divBdr>
        </w:div>
      </w:divsChild>
    </w:div>
    <w:div w:id="1797214718">
      <w:bodyDiv w:val="1"/>
      <w:marLeft w:val="0"/>
      <w:marRight w:val="0"/>
      <w:marTop w:val="0"/>
      <w:marBottom w:val="0"/>
      <w:divBdr>
        <w:top w:val="none" w:sz="0" w:space="0" w:color="auto"/>
        <w:left w:val="none" w:sz="0" w:space="0" w:color="auto"/>
        <w:bottom w:val="none" w:sz="0" w:space="0" w:color="auto"/>
        <w:right w:val="none" w:sz="0" w:space="0" w:color="auto"/>
      </w:divBdr>
      <w:divsChild>
        <w:div w:id="122194263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2891</Words>
  <Characters>16483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2024-01-30T19:40:00Z</dcterms:created>
  <dcterms:modified xsi:type="dcterms:W3CDTF">2024-02-03T23:32:00Z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2024-02-01T20:54:22Z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940884eb-df18-4bd2-b624-8cf1af887811</vt:lpwstr>
  </property>
  <property fmtid="{D5CDD505-2E9C-101B-9397-08002B2CF9AE}" pid="7" name="MSIP_Label_defa4170-0d19-0005-0004-bc88714345d2_ActionId">
    <vt:lpwstr>fc40dd2f-d65d-4f5f-a17f-02815ab94ee1</vt:lpwstr>
  </property>
  <property fmtid="{D5CDD505-2E9C-101B-9397-08002B2CF9AE}" pid="8" name="MSIP_Label_defa4170-0d19-0005-0004-bc88714345d2_ContentBits">
    <vt:lpwstr>0</vt:lpwstr>
  </property>
</Properties>
</file>