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3AE70D" w14:textId="3B7DAE49" w:rsidR="002342CF" w:rsidRPr="004255FB" w:rsidRDefault="004255FB">
      <w:pPr>
        <w:rPr>
          <w:b/>
          <w:bCs/>
          <w:sz w:val="32"/>
          <w:szCs w:val="32"/>
        </w:rPr>
      </w:pPr>
      <w:r w:rsidRPr="004255FB">
        <w:rPr>
          <w:b/>
          <w:bCs/>
          <w:sz w:val="32"/>
          <w:szCs w:val="32"/>
        </w:rPr>
        <w:t xml:space="preserve">The </w:t>
      </w:r>
      <w:r w:rsidR="00205790">
        <w:rPr>
          <w:b/>
          <w:bCs/>
          <w:sz w:val="32"/>
          <w:szCs w:val="32"/>
        </w:rPr>
        <w:t>P</w:t>
      </w:r>
      <w:r w:rsidRPr="004255FB">
        <w:rPr>
          <w:b/>
          <w:bCs/>
          <w:sz w:val="32"/>
          <w:szCs w:val="32"/>
        </w:rPr>
        <w:t xml:space="preserve">hysical </w:t>
      </w:r>
      <w:r w:rsidR="00205790">
        <w:rPr>
          <w:b/>
          <w:bCs/>
          <w:sz w:val="32"/>
          <w:szCs w:val="32"/>
        </w:rPr>
        <w:t>V</w:t>
      </w:r>
      <w:r w:rsidRPr="004255FB">
        <w:rPr>
          <w:b/>
          <w:bCs/>
          <w:sz w:val="32"/>
          <w:szCs w:val="32"/>
        </w:rPr>
        <w:t xml:space="preserve">ulnerability of </w:t>
      </w:r>
      <w:r w:rsidR="00205790">
        <w:rPr>
          <w:b/>
          <w:bCs/>
          <w:sz w:val="32"/>
          <w:szCs w:val="32"/>
        </w:rPr>
        <w:t>C</w:t>
      </w:r>
      <w:r w:rsidRPr="004255FB">
        <w:rPr>
          <w:b/>
          <w:bCs/>
          <w:sz w:val="32"/>
          <w:szCs w:val="32"/>
        </w:rPr>
        <w:t xml:space="preserve">oastal </w:t>
      </w:r>
      <w:r w:rsidR="00205790">
        <w:rPr>
          <w:b/>
          <w:bCs/>
          <w:sz w:val="32"/>
          <w:szCs w:val="32"/>
        </w:rPr>
        <w:t>A</w:t>
      </w:r>
      <w:bookmarkStart w:id="0" w:name="_GoBack"/>
      <w:bookmarkEnd w:id="0"/>
      <w:r w:rsidRPr="004255FB">
        <w:rPr>
          <w:b/>
          <w:bCs/>
          <w:sz w:val="32"/>
          <w:szCs w:val="32"/>
        </w:rPr>
        <w:t>reas on the Isle of Sheppey</w:t>
      </w:r>
    </w:p>
    <w:p w14:paraId="1976CE79" w14:textId="6C34EC45" w:rsidR="00A631C9" w:rsidRDefault="00C33B35">
      <w:r>
        <w:rPr>
          <w:noProof/>
        </w:rPr>
        <w:drawing>
          <wp:inline distT="0" distB="0" distL="0" distR="0" wp14:anchorId="70FE28F3" wp14:editId="54448A90">
            <wp:extent cx="5731510" cy="4298950"/>
            <wp:effectExtent l="0" t="0" r="2540" b="6350"/>
            <wp:docPr id="3" name="Picture 3" descr="Credit to Kevin Grover, Warden Bay Cliffs,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 Warden bay cliffs Kevin Grover.jpg"/>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br/>
        <w:t>(Credit to Kevin Grover; Warden Bay Cliffs, 2019)</w:t>
      </w:r>
    </w:p>
    <w:p w14:paraId="718B7921" w14:textId="0EB2D450" w:rsidR="00A631C9" w:rsidRDefault="00A631C9"/>
    <w:p w14:paraId="7D87B522" w14:textId="5A3CE2C5" w:rsidR="00A631C9" w:rsidRDefault="00A631C9"/>
    <w:p w14:paraId="6CD47E80" w14:textId="2F05D3A9" w:rsidR="00A631C9" w:rsidRDefault="00A631C9"/>
    <w:p w14:paraId="0D95C840" w14:textId="731F30E8" w:rsidR="00A631C9" w:rsidRPr="00C33B35" w:rsidRDefault="00C33B35" w:rsidP="00C33B35">
      <w:pPr>
        <w:jc w:val="center"/>
        <w:rPr>
          <w:b/>
          <w:bCs/>
        </w:rPr>
      </w:pPr>
      <w:r w:rsidRPr="00C33B35">
        <w:rPr>
          <w:b/>
          <w:bCs/>
        </w:rPr>
        <w:t>Author: Marie West</w:t>
      </w:r>
    </w:p>
    <w:p w14:paraId="0EA41C5C" w14:textId="73E28400" w:rsidR="00C33B35" w:rsidRPr="00C33B35" w:rsidRDefault="00C33B35" w:rsidP="00C33B35">
      <w:pPr>
        <w:jc w:val="center"/>
        <w:rPr>
          <w:b/>
          <w:bCs/>
        </w:rPr>
      </w:pPr>
      <w:r w:rsidRPr="00C33B35">
        <w:rPr>
          <w:b/>
          <w:bCs/>
        </w:rPr>
        <w:t xml:space="preserve">Supervisor: Professor R. Jenkins </w:t>
      </w:r>
    </w:p>
    <w:p w14:paraId="53EEF04E" w14:textId="75CB2A3D" w:rsidR="00C33B35" w:rsidRPr="00C33B35" w:rsidRDefault="00C33B35" w:rsidP="00C33B35">
      <w:pPr>
        <w:jc w:val="center"/>
        <w:rPr>
          <w:b/>
          <w:bCs/>
        </w:rPr>
      </w:pPr>
      <w:r w:rsidRPr="00C33B35">
        <w:rPr>
          <w:b/>
          <w:bCs/>
        </w:rPr>
        <w:t>2020</w:t>
      </w:r>
    </w:p>
    <w:p w14:paraId="36EA4D7A" w14:textId="55AB2054" w:rsidR="00A631C9" w:rsidRDefault="00A631C9"/>
    <w:p w14:paraId="21041CA5" w14:textId="35CBAF86" w:rsidR="00A631C9" w:rsidRDefault="00A631C9"/>
    <w:p w14:paraId="62196964" w14:textId="03ED06A3" w:rsidR="00A631C9" w:rsidRDefault="00A631C9"/>
    <w:p w14:paraId="37243E82" w14:textId="047EC9E9" w:rsidR="00A631C9" w:rsidRDefault="00A631C9"/>
    <w:p w14:paraId="0F14AA77" w14:textId="26DC6143" w:rsidR="00A631C9" w:rsidRDefault="00A631C9"/>
    <w:p w14:paraId="6F8C0C7F" w14:textId="6AC85713" w:rsidR="00A631C9" w:rsidRDefault="00A631C9"/>
    <w:p w14:paraId="22C16652" w14:textId="707F1959" w:rsidR="00A631C9" w:rsidRDefault="00A631C9"/>
    <w:p w14:paraId="63AF8EB0" w14:textId="44793C74" w:rsidR="00A631C9" w:rsidRDefault="005032D4">
      <w:r>
        <w:rPr>
          <w:noProof/>
        </w:rPr>
        <w:lastRenderedPageBreak/>
        <w:drawing>
          <wp:inline distT="0" distB="0" distL="0" distR="0" wp14:anchorId="7A1118E9" wp14:editId="0383F7F4">
            <wp:extent cx="6200775" cy="8760501"/>
            <wp:effectExtent l="0" t="0" r="0" b="2540"/>
            <wp:docPr id="1" name="Picture 1" descr="A picture containing bird,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00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01006" cy="8760828"/>
                    </a:xfrm>
                    <a:prstGeom prst="rect">
                      <a:avLst/>
                    </a:prstGeom>
                  </pic:spPr>
                </pic:pic>
              </a:graphicData>
            </a:graphic>
          </wp:inline>
        </w:drawing>
      </w:r>
    </w:p>
    <w:p w14:paraId="3EDDBAE1" w14:textId="0E5E4F03" w:rsidR="00A631C9" w:rsidRDefault="005032D4" w:rsidP="005076DA">
      <w:pPr>
        <w:jc w:val="center"/>
      </w:pPr>
      <w:r>
        <w:rPr>
          <w:noProof/>
        </w:rPr>
        <w:lastRenderedPageBreak/>
        <w:drawing>
          <wp:inline distT="0" distB="0" distL="0" distR="0" wp14:anchorId="4EE1ED3C" wp14:editId="454879C5">
            <wp:extent cx="6162092" cy="870585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00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62092" cy="8705850"/>
                    </a:xfrm>
                    <a:prstGeom prst="rect">
                      <a:avLst/>
                    </a:prstGeom>
                  </pic:spPr>
                </pic:pic>
              </a:graphicData>
            </a:graphic>
          </wp:inline>
        </w:drawing>
      </w:r>
      <w:r w:rsidR="00A631C9" w:rsidRPr="000D4271">
        <w:rPr>
          <w:b/>
          <w:bCs/>
          <w:sz w:val="32"/>
          <w:szCs w:val="32"/>
          <w:u w:val="single"/>
        </w:rPr>
        <w:lastRenderedPageBreak/>
        <w:t>Acknowledgements</w:t>
      </w:r>
    </w:p>
    <w:p w14:paraId="187B23B4" w14:textId="1B81CF47" w:rsidR="00EB575F" w:rsidRDefault="00EB575F" w:rsidP="005076DA">
      <w:pPr>
        <w:jc w:val="center"/>
      </w:pPr>
      <w:r>
        <w:t>I would like to thank</w:t>
      </w:r>
      <w:r w:rsidR="000C5C09">
        <w:t xml:space="preserve"> Professor</w:t>
      </w:r>
      <w:r>
        <w:t xml:space="preserve"> Rhian Jenkins and Claire Evans for their continued support and advice on this project, and in many other areas of my academic and personal life. I would like to thank my mother, Sandra and her fianc</w:t>
      </w:r>
      <w:r>
        <w:rPr>
          <w:rFonts w:cstheme="minorHAnsi"/>
        </w:rPr>
        <w:t>é</w:t>
      </w:r>
      <w:r>
        <w:t xml:space="preserve"> Arthur for listening to hours’ worth of me talking through and about my dissertation. I would like to thank my father for lending me his books on the Isle of Sheppey which helped me to form </w:t>
      </w:r>
      <w:r w:rsidR="003802D2">
        <w:t>large sections of my project. I would like to thank my sister, Laura for accompanying me to carry out some of my surveys and for taking photos of the sites. I would like to thank my siblings and close friends for their support through this process.</w:t>
      </w:r>
    </w:p>
    <w:p w14:paraId="74266CB9" w14:textId="5DF9A804" w:rsidR="003802D2" w:rsidRDefault="003802D2" w:rsidP="005076DA">
      <w:pPr>
        <w:jc w:val="center"/>
      </w:pPr>
      <w:r>
        <w:t>Everyone’s help, advice and forms of support have help me to make this project possible and I am very thankful to them.</w:t>
      </w:r>
    </w:p>
    <w:p w14:paraId="72982324" w14:textId="51890161" w:rsidR="00A631C9" w:rsidRDefault="00A631C9"/>
    <w:p w14:paraId="1006D642" w14:textId="71566AA8" w:rsidR="00A631C9" w:rsidRDefault="00A631C9"/>
    <w:p w14:paraId="1B469037" w14:textId="7D175815" w:rsidR="00A631C9" w:rsidRDefault="00A631C9"/>
    <w:p w14:paraId="039B1020" w14:textId="6EC63DB7" w:rsidR="00A631C9" w:rsidRDefault="00A631C9"/>
    <w:p w14:paraId="463A881F" w14:textId="4E84E3CE" w:rsidR="00A631C9" w:rsidRDefault="00A631C9"/>
    <w:p w14:paraId="5B2427CE" w14:textId="1517FF1A" w:rsidR="00A631C9" w:rsidRDefault="00A631C9"/>
    <w:p w14:paraId="54A2462F" w14:textId="706B6CB0" w:rsidR="00A631C9" w:rsidRDefault="00A631C9"/>
    <w:p w14:paraId="64358031" w14:textId="7383B323" w:rsidR="00A631C9" w:rsidRDefault="00A631C9"/>
    <w:p w14:paraId="1E7C2FAA" w14:textId="1D3D609B" w:rsidR="00A631C9" w:rsidRDefault="00A631C9"/>
    <w:p w14:paraId="56AFD799" w14:textId="32EEF8C0" w:rsidR="00A631C9" w:rsidRDefault="00A631C9"/>
    <w:p w14:paraId="14C9B45F" w14:textId="19195317" w:rsidR="00A631C9" w:rsidRDefault="00A631C9"/>
    <w:p w14:paraId="7B956421" w14:textId="2D2F50D5" w:rsidR="00A631C9" w:rsidRDefault="00A631C9"/>
    <w:p w14:paraId="0B3CC530" w14:textId="356572B1" w:rsidR="00A631C9" w:rsidRDefault="00A631C9"/>
    <w:p w14:paraId="0FEDC93E" w14:textId="304E1A4E" w:rsidR="00A631C9" w:rsidRDefault="00A631C9"/>
    <w:p w14:paraId="3F53E074" w14:textId="0FD68BE0" w:rsidR="00A631C9" w:rsidRDefault="00A631C9"/>
    <w:p w14:paraId="34C0B9A9" w14:textId="609F6574" w:rsidR="00A631C9" w:rsidRDefault="00A631C9"/>
    <w:p w14:paraId="5E0403E8" w14:textId="5B16C348" w:rsidR="00A631C9" w:rsidRDefault="00A631C9"/>
    <w:p w14:paraId="134E7F7E" w14:textId="457DD28D" w:rsidR="00A631C9" w:rsidRDefault="00A631C9"/>
    <w:p w14:paraId="07033388" w14:textId="20DCA6C0" w:rsidR="00A631C9" w:rsidRDefault="00A631C9"/>
    <w:p w14:paraId="4BF5CC05" w14:textId="2FA0C577" w:rsidR="00A631C9" w:rsidRDefault="00A631C9"/>
    <w:p w14:paraId="45C4446A" w14:textId="15817CB7" w:rsidR="00A631C9" w:rsidRDefault="00A631C9"/>
    <w:p w14:paraId="239A22AB" w14:textId="6B30B7B6" w:rsidR="00A631C9" w:rsidRDefault="00A631C9"/>
    <w:p w14:paraId="43F45F3E" w14:textId="10F6B29B" w:rsidR="00A631C9" w:rsidRDefault="00A631C9"/>
    <w:p w14:paraId="632E990E" w14:textId="4845AE2E" w:rsidR="00A631C9" w:rsidRPr="005076DA" w:rsidRDefault="00A631C9" w:rsidP="005076DA">
      <w:pPr>
        <w:jc w:val="center"/>
        <w:rPr>
          <w:b/>
          <w:bCs/>
          <w:sz w:val="28"/>
          <w:szCs w:val="28"/>
          <w:u w:val="single"/>
        </w:rPr>
      </w:pPr>
      <w:r w:rsidRPr="005076DA">
        <w:rPr>
          <w:b/>
          <w:bCs/>
          <w:sz w:val="28"/>
          <w:szCs w:val="28"/>
          <w:u w:val="single"/>
        </w:rPr>
        <w:lastRenderedPageBreak/>
        <w:t>Abstract</w:t>
      </w:r>
    </w:p>
    <w:p w14:paraId="3437F7A0" w14:textId="7F3CF943" w:rsidR="00A631C9" w:rsidRDefault="005076DA" w:rsidP="005076DA">
      <w:pPr>
        <w:jc w:val="both"/>
      </w:pPr>
      <w:r w:rsidRPr="005076DA">
        <w:t>Coastal areas are under threat from climate change effects, such as sea level rise, coastal erosion, and extreme weather events. This is additional to the many human impacts affecting coastlines around the world.  With limited resources an effective and efficient way to assess coastline vulnerability needs to be adapted and implemented to prevent further social, economic and ecological loss. The Isle of Sheppey has historically suffered from coastal erosion, but the problem is exacerbated by its geological vulnerability. London clay is particularly prone to cracking during periods of dry weather and the impact of subsequent heavy rainfall causes land slippage. There are many different types of Coastal Vulnerability assessment, but there is no consistency on their application. The Coastal Vulnerability Index methodology used on the Kwa-Zulu Natal, South African coast by Palmer et al., (2011) was considered to be appropriate for this study.  Specific locations of the Isle of Sheppey’s north coastline, notably Minster-on-Sea, Eastchurch and Warden Bay were selected due to recent erosional events and their tourism and residential relevance. Measurements of five physical parameters were ranked and scored, and social, economic and ecological assessments were carried out using Ketchum’s (1971) coastal user matrix. Average Coastal Vulnerability Index (CVI)score was 16.29 which falls within the ‘moderate’ scale. However, when interrogating each individual site, data showed that the east part of the cliff falls into the lower end of ‘Moderate’ with a score of 14.9- 15 while the north cliffs fell into the high end of ‘Moderate’ with a CVI of 16-17. The Ketchum analysis showed that conservation, residential and recreational areas would be most affected by erosion. Using an average erosional rate and distance to High Water mark analysis (as suggested by Palmer et al. 2011) it became clear that residential and tourism sites would likely all be lost over the next 60 years without interventional management. Two previous Shoreline Management Plans (SMP) had concluded different management responses. However, the results of this study align with both to some degree. The conclusion of this vulnerability assessment is that Minster to Eastchurch sites should be No Active Intervention (NAI). Warden Bay sites should be Hold the Line (HTL) and Managed Realignment (MR).</w:t>
      </w:r>
    </w:p>
    <w:p w14:paraId="04C99E1A" w14:textId="45C302AB" w:rsidR="00A631C9" w:rsidRDefault="00A631C9"/>
    <w:p w14:paraId="654A2EF0" w14:textId="69F79EB4" w:rsidR="00A631C9" w:rsidRDefault="00A631C9"/>
    <w:p w14:paraId="5B904059" w14:textId="480171D2" w:rsidR="00A631C9" w:rsidRDefault="00A631C9"/>
    <w:p w14:paraId="7A7856CF" w14:textId="75A73503" w:rsidR="00A631C9" w:rsidRDefault="00A631C9"/>
    <w:p w14:paraId="2AA9B0FF" w14:textId="4AF7F8AF" w:rsidR="00A631C9" w:rsidRDefault="00A631C9"/>
    <w:p w14:paraId="260C2772" w14:textId="3B51FA09" w:rsidR="00A631C9" w:rsidRDefault="00A631C9"/>
    <w:p w14:paraId="52F1F8E5" w14:textId="27E649ED" w:rsidR="00A631C9" w:rsidRDefault="00A631C9"/>
    <w:p w14:paraId="48AECFAE" w14:textId="75622418" w:rsidR="00A631C9" w:rsidRDefault="00A631C9"/>
    <w:p w14:paraId="510F9D69" w14:textId="5F16A62D" w:rsidR="00A631C9" w:rsidRDefault="00A631C9"/>
    <w:p w14:paraId="02F1EECF" w14:textId="1663223D" w:rsidR="00A631C9" w:rsidRDefault="00A631C9"/>
    <w:p w14:paraId="742549FD" w14:textId="559458DC" w:rsidR="00A631C9" w:rsidRDefault="00A631C9"/>
    <w:p w14:paraId="3721C3C4" w14:textId="256019DC" w:rsidR="00A631C9" w:rsidRDefault="00A631C9"/>
    <w:p w14:paraId="05ADBF7E" w14:textId="575C1F71" w:rsidR="00A631C9" w:rsidRDefault="00A631C9"/>
    <w:sdt>
      <w:sdtPr>
        <w:id w:val="4404268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EC4D21C" w14:textId="6B3592DF" w:rsidR="003B6C48" w:rsidRDefault="003B6C48">
          <w:pPr>
            <w:pStyle w:val="TOCHeading"/>
          </w:pPr>
          <w:r>
            <w:t>Table of Contents</w:t>
          </w:r>
        </w:p>
        <w:p w14:paraId="70EAF2A5" w14:textId="1D8920A4" w:rsidR="003B6C48" w:rsidRDefault="003B6C48">
          <w:pPr>
            <w:pStyle w:val="TOC1"/>
            <w:tabs>
              <w:tab w:val="right" w:leader="dot" w:pos="9016"/>
            </w:tabs>
            <w:rPr>
              <w:noProof/>
            </w:rPr>
          </w:pPr>
          <w:r>
            <w:fldChar w:fldCharType="begin"/>
          </w:r>
          <w:r>
            <w:instrText xml:space="preserve"> TOC \o "1-3" \h \z \u </w:instrText>
          </w:r>
          <w:r>
            <w:fldChar w:fldCharType="separate"/>
          </w:r>
          <w:hyperlink w:anchor="_Toc40107731" w:history="1">
            <w:r w:rsidRPr="003912BC">
              <w:rPr>
                <w:rStyle w:val="Hyperlink"/>
                <w:noProof/>
              </w:rPr>
              <w:t>1.0 Introduction</w:t>
            </w:r>
            <w:r>
              <w:rPr>
                <w:noProof/>
                <w:webHidden/>
              </w:rPr>
              <w:tab/>
            </w:r>
            <w:r>
              <w:rPr>
                <w:noProof/>
                <w:webHidden/>
              </w:rPr>
              <w:fldChar w:fldCharType="begin"/>
            </w:r>
            <w:r>
              <w:rPr>
                <w:noProof/>
                <w:webHidden/>
              </w:rPr>
              <w:instrText xml:space="preserve"> PAGEREF _Toc40107731 \h </w:instrText>
            </w:r>
            <w:r>
              <w:rPr>
                <w:noProof/>
                <w:webHidden/>
              </w:rPr>
            </w:r>
            <w:r>
              <w:rPr>
                <w:noProof/>
                <w:webHidden/>
              </w:rPr>
              <w:fldChar w:fldCharType="separate"/>
            </w:r>
            <w:r>
              <w:rPr>
                <w:noProof/>
                <w:webHidden/>
              </w:rPr>
              <w:t>1</w:t>
            </w:r>
            <w:r>
              <w:rPr>
                <w:noProof/>
                <w:webHidden/>
              </w:rPr>
              <w:fldChar w:fldCharType="end"/>
            </w:r>
          </w:hyperlink>
        </w:p>
        <w:p w14:paraId="006B88E0" w14:textId="6484A90B" w:rsidR="003B6C48" w:rsidRDefault="003B6C48">
          <w:pPr>
            <w:pStyle w:val="TOC1"/>
            <w:tabs>
              <w:tab w:val="right" w:leader="dot" w:pos="9016"/>
            </w:tabs>
            <w:rPr>
              <w:noProof/>
            </w:rPr>
          </w:pPr>
          <w:hyperlink w:anchor="_Toc40107732" w:history="1">
            <w:r w:rsidRPr="003912BC">
              <w:rPr>
                <w:rStyle w:val="Hyperlink"/>
                <w:noProof/>
              </w:rPr>
              <w:t>1.2 Aim and Objectives</w:t>
            </w:r>
            <w:r>
              <w:rPr>
                <w:noProof/>
                <w:webHidden/>
              </w:rPr>
              <w:tab/>
            </w:r>
            <w:r>
              <w:rPr>
                <w:noProof/>
                <w:webHidden/>
              </w:rPr>
              <w:fldChar w:fldCharType="begin"/>
            </w:r>
            <w:r>
              <w:rPr>
                <w:noProof/>
                <w:webHidden/>
              </w:rPr>
              <w:instrText xml:space="preserve"> PAGEREF _Toc40107732 \h </w:instrText>
            </w:r>
            <w:r>
              <w:rPr>
                <w:noProof/>
                <w:webHidden/>
              </w:rPr>
            </w:r>
            <w:r>
              <w:rPr>
                <w:noProof/>
                <w:webHidden/>
              </w:rPr>
              <w:fldChar w:fldCharType="separate"/>
            </w:r>
            <w:r>
              <w:rPr>
                <w:noProof/>
                <w:webHidden/>
              </w:rPr>
              <w:t>3</w:t>
            </w:r>
            <w:r>
              <w:rPr>
                <w:noProof/>
                <w:webHidden/>
              </w:rPr>
              <w:fldChar w:fldCharType="end"/>
            </w:r>
          </w:hyperlink>
        </w:p>
        <w:p w14:paraId="386EA043" w14:textId="186424F5" w:rsidR="003B6C48" w:rsidRDefault="003B6C48">
          <w:pPr>
            <w:pStyle w:val="TOC1"/>
            <w:tabs>
              <w:tab w:val="right" w:leader="dot" w:pos="9016"/>
            </w:tabs>
            <w:rPr>
              <w:noProof/>
            </w:rPr>
          </w:pPr>
          <w:hyperlink w:anchor="_Toc40107733" w:history="1">
            <w:r w:rsidRPr="003912BC">
              <w:rPr>
                <w:rStyle w:val="Hyperlink"/>
                <w:noProof/>
              </w:rPr>
              <w:t>2.0 Literature Review</w:t>
            </w:r>
            <w:r>
              <w:rPr>
                <w:noProof/>
                <w:webHidden/>
              </w:rPr>
              <w:tab/>
            </w:r>
            <w:r>
              <w:rPr>
                <w:noProof/>
                <w:webHidden/>
              </w:rPr>
              <w:fldChar w:fldCharType="begin"/>
            </w:r>
            <w:r>
              <w:rPr>
                <w:noProof/>
                <w:webHidden/>
              </w:rPr>
              <w:instrText xml:space="preserve"> PAGEREF _Toc40107733 \h </w:instrText>
            </w:r>
            <w:r>
              <w:rPr>
                <w:noProof/>
                <w:webHidden/>
              </w:rPr>
            </w:r>
            <w:r>
              <w:rPr>
                <w:noProof/>
                <w:webHidden/>
              </w:rPr>
              <w:fldChar w:fldCharType="separate"/>
            </w:r>
            <w:r>
              <w:rPr>
                <w:noProof/>
                <w:webHidden/>
              </w:rPr>
              <w:t>4</w:t>
            </w:r>
            <w:r>
              <w:rPr>
                <w:noProof/>
                <w:webHidden/>
              </w:rPr>
              <w:fldChar w:fldCharType="end"/>
            </w:r>
          </w:hyperlink>
        </w:p>
        <w:p w14:paraId="07070E99" w14:textId="74ADF270" w:rsidR="003B6C48" w:rsidRDefault="003B6C48">
          <w:pPr>
            <w:pStyle w:val="TOC1"/>
            <w:tabs>
              <w:tab w:val="right" w:leader="dot" w:pos="9016"/>
            </w:tabs>
            <w:rPr>
              <w:noProof/>
            </w:rPr>
          </w:pPr>
          <w:hyperlink w:anchor="_Toc40107734" w:history="1">
            <w:r w:rsidRPr="003912BC">
              <w:rPr>
                <w:rStyle w:val="Hyperlink"/>
                <w:noProof/>
              </w:rPr>
              <w:t>2.1 Climate Change and Sea Level Rise</w:t>
            </w:r>
            <w:r>
              <w:rPr>
                <w:noProof/>
                <w:webHidden/>
              </w:rPr>
              <w:tab/>
            </w:r>
            <w:r>
              <w:rPr>
                <w:noProof/>
                <w:webHidden/>
              </w:rPr>
              <w:fldChar w:fldCharType="begin"/>
            </w:r>
            <w:r>
              <w:rPr>
                <w:noProof/>
                <w:webHidden/>
              </w:rPr>
              <w:instrText xml:space="preserve"> PAGEREF _Toc40107734 \h </w:instrText>
            </w:r>
            <w:r>
              <w:rPr>
                <w:noProof/>
                <w:webHidden/>
              </w:rPr>
            </w:r>
            <w:r>
              <w:rPr>
                <w:noProof/>
                <w:webHidden/>
              </w:rPr>
              <w:fldChar w:fldCharType="separate"/>
            </w:r>
            <w:r>
              <w:rPr>
                <w:noProof/>
                <w:webHidden/>
              </w:rPr>
              <w:t>5</w:t>
            </w:r>
            <w:r>
              <w:rPr>
                <w:noProof/>
                <w:webHidden/>
              </w:rPr>
              <w:fldChar w:fldCharType="end"/>
            </w:r>
          </w:hyperlink>
        </w:p>
        <w:p w14:paraId="34C7C3DF" w14:textId="09270C11" w:rsidR="003B6C48" w:rsidRDefault="003B6C48">
          <w:pPr>
            <w:pStyle w:val="TOC1"/>
            <w:tabs>
              <w:tab w:val="right" w:leader="dot" w:pos="9016"/>
            </w:tabs>
            <w:rPr>
              <w:noProof/>
            </w:rPr>
          </w:pPr>
          <w:hyperlink w:anchor="_Toc40107735" w:history="1">
            <w:r w:rsidRPr="003912BC">
              <w:rPr>
                <w:rStyle w:val="Hyperlink"/>
                <w:noProof/>
              </w:rPr>
              <w:t>2.2 Environmental Vulnerability Assessments</w:t>
            </w:r>
            <w:r>
              <w:rPr>
                <w:noProof/>
                <w:webHidden/>
              </w:rPr>
              <w:tab/>
            </w:r>
            <w:r>
              <w:rPr>
                <w:noProof/>
                <w:webHidden/>
              </w:rPr>
              <w:fldChar w:fldCharType="begin"/>
            </w:r>
            <w:r>
              <w:rPr>
                <w:noProof/>
                <w:webHidden/>
              </w:rPr>
              <w:instrText xml:space="preserve"> PAGEREF _Toc40107735 \h </w:instrText>
            </w:r>
            <w:r>
              <w:rPr>
                <w:noProof/>
                <w:webHidden/>
              </w:rPr>
            </w:r>
            <w:r>
              <w:rPr>
                <w:noProof/>
                <w:webHidden/>
              </w:rPr>
              <w:fldChar w:fldCharType="separate"/>
            </w:r>
            <w:r>
              <w:rPr>
                <w:noProof/>
                <w:webHidden/>
              </w:rPr>
              <w:t>6</w:t>
            </w:r>
            <w:r>
              <w:rPr>
                <w:noProof/>
                <w:webHidden/>
              </w:rPr>
              <w:fldChar w:fldCharType="end"/>
            </w:r>
          </w:hyperlink>
        </w:p>
        <w:p w14:paraId="6EB21601" w14:textId="74A3C366" w:rsidR="003B6C48" w:rsidRDefault="003B6C48">
          <w:pPr>
            <w:pStyle w:val="TOC1"/>
            <w:tabs>
              <w:tab w:val="right" w:leader="dot" w:pos="9016"/>
            </w:tabs>
            <w:rPr>
              <w:noProof/>
            </w:rPr>
          </w:pPr>
          <w:hyperlink w:anchor="_Toc40107736" w:history="1">
            <w:r w:rsidRPr="003912BC">
              <w:rPr>
                <w:rStyle w:val="Hyperlink"/>
                <w:noProof/>
              </w:rPr>
              <w:t>2.3 Coastal Management</w:t>
            </w:r>
            <w:r>
              <w:rPr>
                <w:noProof/>
                <w:webHidden/>
              </w:rPr>
              <w:tab/>
            </w:r>
            <w:r>
              <w:rPr>
                <w:noProof/>
                <w:webHidden/>
              </w:rPr>
              <w:fldChar w:fldCharType="begin"/>
            </w:r>
            <w:r>
              <w:rPr>
                <w:noProof/>
                <w:webHidden/>
              </w:rPr>
              <w:instrText xml:space="preserve"> PAGEREF _Toc40107736 \h </w:instrText>
            </w:r>
            <w:r>
              <w:rPr>
                <w:noProof/>
                <w:webHidden/>
              </w:rPr>
            </w:r>
            <w:r>
              <w:rPr>
                <w:noProof/>
                <w:webHidden/>
              </w:rPr>
              <w:fldChar w:fldCharType="separate"/>
            </w:r>
            <w:r>
              <w:rPr>
                <w:noProof/>
                <w:webHidden/>
              </w:rPr>
              <w:t>8</w:t>
            </w:r>
            <w:r>
              <w:rPr>
                <w:noProof/>
                <w:webHidden/>
              </w:rPr>
              <w:fldChar w:fldCharType="end"/>
            </w:r>
          </w:hyperlink>
        </w:p>
        <w:p w14:paraId="410315F4" w14:textId="4C8A2C4C" w:rsidR="003B6C48" w:rsidRDefault="003B6C48">
          <w:pPr>
            <w:pStyle w:val="TOC1"/>
            <w:tabs>
              <w:tab w:val="right" w:leader="dot" w:pos="9016"/>
            </w:tabs>
            <w:rPr>
              <w:noProof/>
            </w:rPr>
          </w:pPr>
          <w:hyperlink w:anchor="_Toc40107737" w:history="1">
            <w:r w:rsidRPr="003912BC">
              <w:rPr>
                <w:rStyle w:val="Hyperlink"/>
                <w:noProof/>
              </w:rPr>
              <w:t>3.0 Physical Background</w:t>
            </w:r>
            <w:r>
              <w:rPr>
                <w:noProof/>
                <w:webHidden/>
              </w:rPr>
              <w:tab/>
            </w:r>
            <w:r>
              <w:rPr>
                <w:noProof/>
                <w:webHidden/>
              </w:rPr>
              <w:fldChar w:fldCharType="begin"/>
            </w:r>
            <w:r>
              <w:rPr>
                <w:noProof/>
                <w:webHidden/>
              </w:rPr>
              <w:instrText xml:space="preserve"> PAGEREF _Toc40107737 \h </w:instrText>
            </w:r>
            <w:r>
              <w:rPr>
                <w:noProof/>
                <w:webHidden/>
              </w:rPr>
            </w:r>
            <w:r>
              <w:rPr>
                <w:noProof/>
                <w:webHidden/>
              </w:rPr>
              <w:fldChar w:fldCharType="separate"/>
            </w:r>
            <w:r>
              <w:rPr>
                <w:noProof/>
                <w:webHidden/>
              </w:rPr>
              <w:t>12</w:t>
            </w:r>
            <w:r>
              <w:rPr>
                <w:noProof/>
                <w:webHidden/>
              </w:rPr>
              <w:fldChar w:fldCharType="end"/>
            </w:r>
          </w:hyperlink>
        </w:p>
        <w:p w14:paraId="2E6E1991" w14:textId="7AFA36CC" w:rsidR="003B6C48" w:rsidRDefault="003B6C48">
          <w:pPr>
            <w:pStyle w:val="TOC1"/>
            <w:tabs>
              <w:tab w:val="right" w:leader="dot" w:pos="9016"/>
            </w:tabs>
            <w:rPr>
              <w:noProof/>
            </w:rPr>
          </w:pPr>
          <w:hyperlink w:anchor="_Toc40107738" w:history="1">
            <w:r w:rsidRPr="003912BC">
              <w:rPr>
                <w:rStyle w:val="Hyperlink"/>
                <w:noProof/>
              </w:rPr>
              <w:t>3.1 History of the Isle of Sheppey</w:t>
            </w:r>
            <w:r>
              <w:rPr>
                <w:noProof/>
                <w:webHidden/>
              </w:rPr>
              <w:tab/>
            </w:r>
            <w:r>
              <w:rPr>
                <w:noProof/>
                <w:webHidden/>
              </w:rPr>
              <w:fldChar w:fldCharType="begin"/>
            </w:r>
            <w:r>
              <w:rPr>
                <w:noProof/>
                <w:webHidden/>
              </w:rPr>
              <w:instrText xml:space="preserve"> PAGEREF _Toc40107738 \h </w:instrText>
            </w:r>
            <w:r>
              <w:rPr>
                <w:noProof/>
                <w:webHidden/>
              </w:rPr>
            </w:r>
            <w:r>
              <w:rPr>
                <w:noProof/>
                <w:webHidden/>
              </w:rPr>
              <w:fldChar w:fldCharType="separate"/>
            </w:r>
            <w:r>
              <w:rPr>
                <w:noProof/>
                <w:webHidden/>
              </w:rPr>
              <w:t>12</w:t>
            </w:r>
            <w:r>
              <w:rPr>
                <w:noProof/>
                <w:webHidden/>
              </w:rPr>
              <w:fldChar w:fldCharType="end"/>
            </w:r>
          </w:hyperlink>
        </w:p>
        <w:p w14:paraId="50D7A70B" w14:textId="0FE3D111" w:rsidR="003B6C48" w:rsidRDefault="003B6C48">
          <w:pPr>
            <w:pStyle w:val="TOC1"/>
            <w:tabs>
              <w:tab w:val="right" w:leader="dot" w:pos="9016"/>
            </w:tabs>
            <w:rPr>
              <w:noProof/>
            </w:rPr>
          </w:pPr>
          <w:hyperlink w:anchor="_Toc40107739" w:history="1">
            <w:r w:rsidRPr="003912BC">
              <w:rPr>
                <w:rStyle w:val="Hyperlink"/>
                <w:noProof/>
              </w:rPr>
              <w:t>3.2 Weather and Erosion Events</w:t>
            </w:r>
            <w:r>
              <w:rPr>
                <w:noProof/>
                <w:webHidden/>
              </w:rPr>
              <w:tab/>
            </w:r>
            <w:r>
              <w:rPr>
                <w:noProof/>
                <w:webHidden/>
              </w:rPr>
              <w:fldChar w:fldCharType="begin"/>
            </w:r>
            <w:r>
              <w:rPr>
                <w:noProof/>
                <w:webHidden/>
              </w:rPr>
              <w:instrText xml:space="preserve"> PAGEREF _Toc40107739 \h </w:instrText>
            </w:r>
            <w:r>
              <w:rPr>
                <w:noProof/>
                <w:webHidden/>
              </w:rPr>
            </w:r>
            <w:r>
              <w:rPr>
                <w:noProof/>
                <w:webHidden/>
              </w:rPr>
              <w:fldChar w:fldCharType="separate"/>
            </w:r>
            <w:r>
              <w:rPr>
                <w:noProof/>
                <w:webHidden/>
              </w:rPr>
              <w:t>14</w:t>
            </w:r>
            <w:r>
              <w:rPr>
                <w:noProof/>
                <w:webHidden/>
              </w:rPr>
              <w:fldChar w:fldCharType="end"/>
            </w:r>
          </w:hyperlink>
        </w:p>
        <w:p w14:paraId="7C3022E4" w14:textId="3964869B" w:rsidR="003B6C48" w:rsidRDefault="003B6C48">
          <w:pPr>
            <w:pStyle w:val="TOC1"/>
            <w:tabs>
              <w:tab w:val="right" w:leader="dot" w:pos="9016"/>
            </w:tabs>
            <w:rPr>
              <w:noProof/>
            </w:rPr>
          </w:pPr>
          <w:hyperlink w:anchor="_Toc40107740" w:history="1">
            <w:r w:rsidRPr="003912BC">
              <w:rPr>
                <w:rStyle w:val="Hyperlink"/>
                <w:noProof/>
              </w:rPr>
              <w:t>3.3 Economics</w:t>
            </w:r>
            <w:r>
              <w:rPr>
                <w:noProof/>
                <w:webHidden/>
              </w:rPr>
              <w:tab/>
            </w:r>
            <w:r>
              <w:rPr>
                <w:noProof/>
                <w:webHidden/>
              </w:rPr>
              <w:fldChar w:fldCharType="begin"/>
            </w:r>
            <w:r>
              <w:rPr>
                <w:noProof/>
                <w:webHidden/>
              </w:rPr>
              <w:instrText xml:space="preserve"> PAGEREF _Toc40107740 \h </w:instrText>
            </w:r>
            <w:r>
              <w:rPr>
                <w:noProof/>
                <w:webHidden/>
              </w:rPr>
            </w:r>
            <w:r>
              <w:rPr>
                <w:noProof/>
                <w:webHidden/>
              </w:rPr>
              <w:fldChar w:fldCharType="separate"/>
            </w:r>
            <w:r>
              <w:rPr>
                <w:noProof/>
                <w:webHidden/>
              </w:rPr>
              <w:t>17</w:t>
            </w:r>
            <w:r>
              <w:rPr>
                <w:noProof/>
                <w:webHidden/>
              </w:rPr>
              <w:fldChar w:fldCharType="end"/>
            </w:r>
          </w:hyperlink>
        </w:p>
        <w:p w14:paraId="5DB7731F" w14:textId="0C6DCC74" w:rsidR="003B6C48" w:rsidRDefault="003B6C48">
          <w:pPr>
            <w:pStyle w:val="TOC1"/>
            <w:tabs>
              <w:tab w:val="right" w:leader="dot" w:pos="9016"/>
            </w:tabs>
            <w:rPr>
              <w:noProof/>
            </w:rPr>
          </w:pPr>
          <w:hyperlink w:anchor="_Toc40107741" w:history="1">
            <w:r w:rsidRPr="003912BC">
              <w:rPr>
                <w:rStyle w:val="Hyperlink"/>
                <w:noProof/>
              </w:rPr>
              <w:t>3.4 Fauna and Flora</w:t>
            </w:r>
            <w:r>
              <w:rPr>
                <w:noProof/>
                <w:webHidden/>
              </w:rPr>
              <w:tab/>
            </w:r>
            <w:r>
              <w:rPr>
                <w:noProof/>
                <w:webHidden/>
              </w:rPr>
              <w:fldChar w:fldCharType="begin"/>
            </w:r>
            <w:r>
              <w:rPr>
                <w:noProof/>
                <w:webHidden/>
              </w:rPr>
              <w:instrText xml:space="preserve"> PAGEREF _Toc40107741 \h </w:instrText>
            </w:r>
            <w:r>
              <w:rPr>
                <w:noProof/>
                <w:webHidden/>
              </w:rPr>
            </w:r>
            <w:r>
              <w:rPr>
                <w:noProof/>
                <w:webHidden/>
              </w:rPr>
              <w:fldChar w:fldCharType="separate"/>
            </w:r>
            <w:r>
              <w:rPr>
                <w:noProof/>
                <w:webHidden/>
              </w:rPr>
              <w:t>18</w:t>
            </w:r>
            <w:r>
              <w:rPr>
                <w:noProof/>
                <w:webHidden/>
              </w:rPr>
              <w:fldChar w:fldCharType="end"/>
            </w:r>
          </w:hyperlink>
        </w:p>
        <w:p w14:paraId="61C8547C" w14:textId="6EABFD04" w:rsidR="003B6C48" w:rsidRDefault="003B6C48">
          <w:pPr>
            <w:pStyle w:val="TOC1"/>
            <w:tabs>
              <w:tab w:val="right" w:leader="dot" w:pos="9016"/>
            </w:tabs>
            <w:rPr>
              <w:noProof/>
            </w:rPr>
          </w:pPr>
          <w:hyperlink w:anchor="_Toc40107742" w:history="1">
            <w:r w:rsidRPr="003912BC">
              <w:rPr>
                <w:rStyle w:val="Hyperlink"/>
                <w:noProof/>
              </w:rPr>
              <w:t>3.5 Geology</w:t>
            </w:r>
            <w:r>
              <w:rPr>
                <w:noProof/>
                <w:webHidden/>
              </w:rPr>
              <w:tab/>
            </w:r>
            <w:r>
              <w:rPr>
                <w:noProof/>
                <w:webHidden/>
              </w:rPr>
              <w:fldChar w:fldCharType="begin"/>
            </w:r>
            <w:r>
              <w:rPr>
                <w:noProof/>
                <w:webHidden/>
              </w:rPr>
              <w:instrText xml:space="preserve"> PAGEREF _Toc40107742 \h </w:instrText>
            </w:r>
            <w:r>
              <w:rPr>
                <w:noProof/>
                <w:webHidden/>
              </w:rPr>
            </w:r>
            <w:r>
              <w:rPr>
                <w:noProof/>
                <w:webHidden/>
              </w:rPr>
              <w:fldChar w:fldCharType="separate"/>
            </w:r>
            <w:r>
              <w:rPr>
                <w:noProof/>
                <w:webHidden/>
              </w:rPr>
              <w:t>20</w:t>
            </w:r>
            <w:r>
              <w:rPr>
                <w:noProof/>
                <w:webHidden/>
              </w:rPr>
              <w:fldChar w:fldCharType="end"/>
            </w:r>
          </w:hyperlink>
        </w:p>
        <w:p w14:paraId="5D5E0C49" w14:textId="03AC2F16" w:rsidR="003B6C48" w:rsidRDefault="003B6C48">
          <w:pPr>
            <w:pStyle w:val="TOC1"/>
            <w:tabs>
              <w:tab w:val="right" w:leader="dot" w:pos="9016"/>
            </w:tabs>
            <w:rPr>
              <w:noProof/>
            </w:rPr>
          </w:pPr>
          <w:hyperlink w:anchor="_Toc40107743" w:history="1">
            <w:r w:rsidRPr="003912BC">
              <w:rPr>
                <w:rStyle w:val="Hyperlink"/>
                <w:noProof/>
              </w:rPr>
              <w:t>4.0 Methodology</w:t>
            </w:r>
            <w:r>
              <w:rPr>
                <w:noProof/>
                <w:webHidden/>
              </w:rPr>
              <w:tab/>
            </w:r>
            <w:r>
              <w:rPr>
                <w:noProof/>
                <w:webHidden/>
              </w:rPr>
              <w:fldChar w:fldCharType="begin"/>
            </w:r>
            <w:r>
              <w:rPr>
                <w:noProof/>
                <w:webHidden/>
              </w:rPr>
              <w:instrText xml:space="preserve"> PAGEREF _Toc40107743 \h </w:instrText>
            </w:r>
            <w:r>
              <w:rPr>
                <w:noProof/>
                <w:webHidden/>
              </w:rPr>
            </w:r>
            <w:r>
              <w:rPr>
                <w:noProof/>
                <w:webHidden/>
              </w:rPr>
              <w:fldChar w:fldCharType="separate"/>
            </w:r>
            <w:r>
              <w:rPr>
                <w:noProof/>
                <w:webHidden/>
              </w:rPr>
              <w:t>23</w:t>
            </w:r>
            <w:r>
              <w:rPr>
                <w:noProof/>
                <w:webHidden/>
              </w:rPr>
              <w:fldChar w:fldCharType="end"/>
            </w:r>
          </w:hyperlink>
        </w:p>
        <w:p w14:paraId="7C0A344B" w14:textId="3BC608A3" w:rsidR="003B6C48" w:rsidRDefault="003B6C48">
          <w:pPr>
            <w:pStyle w:val="TOC1"/>
            <w:tabs>
              <w:tab w:val="right" w:leader="dot" w:pos="9016"/>
            </w:tabs>
            <w:rPr>
              <w:noProof/>
            </w:rPr>
          </w:pPr>
          <w:hyperlink w:anchor="_Toc40107744" w:history="1">
            <w:r w:rsidRPr="003912BC">
              <w:rPr>
                <w:rStyle w:val="Hyperlink"/>
                <w:noProof/>
              </w:rPr>
              <w:t>4.1 Physical Assessment</w:t>
            </w:r>
            <w:r>
              <w:rPr>
                <w:noProof/>
                <w:webHidden/>
              </w:rPr>
              <w:tab/>
            </w:r>
            <w:r>
              <w:rPr>
                <w:noProof/>
                <w:webHidden/>
              </w:rPr>
              <w:fldChar w:fldCharType="begin"/>
            </w:r>
            <w:r>
              <w:rPr>
                <w:noProof/>
                <w:webHidden/>
              </w:rPr>
              <w:instrText xml:space="preserve"> PAGEREF _Toc40107744 \h </w:instrText>
            </w:r>
            <w:r>
              <w:rPr>
                <w:noProof/>
                <w:webHidden/>
              </w:rPr>
            </w:r>
            <w:r>
              <w:rPr>
                <w:noProof/>
                <w:webHidden/>
              </w:rPr>
              <w:fldChar w:fldCharType="separate"/>
            </w:r>
            <w:r>
              <w:rPr>
                <w:noProof/>
                <w:webHidden/>
              </w:rPr>
              <w:t>23</w:t>
            </w:r>
            <w:r>
              <w:rPr>
                <w:noProof/>
                <w:webHidden/>
              </w:rPr>
              <w:fldChar w:fldCharType="end"/>
            </w:r>
          </w:hyperlink>
        </w:p>
        <w:p w14:paraId="2E85110A" w14:textId="409F6F13" w:rsidR="003B6C48" w:rsidRDefault="003B6C48">
          <w:pPr>
            <w:pStyle w:val="TOC1"/>
            <w:tabs>
              <w:tab w:val="right" w:leader="dot" w:pos="9016"/>
            </w:tabs>
            <w:rPr>
              <w:noProof/>
            </w:rPr>
          </w:pPr>
          <w:hyperlink w:anchor="_Toc40107745" w:history="1">
            <w:r w:rsidRPr="003912BC">
              <w:rPr>
                <w:rStyle w:val="Hyperlink"/>
                <w:noProof/>
              </w:rPr>
              <w:t>4.2 Social and Economic Assessment</w:t>
            </w:r>
            <w:r>
              <w:rPr>
                <w:noProof/>
                <w:webHidden/>
              </w:rPr>
              <w:tab/>
            </w:r>
            <w:r>
              <w:rPr>
                <w:noProof/>
                <w:webHidden/>
              </w:rPr>
              <w:fldChar w:fldCharType="begin"/>
            </w:r>
            <w:r>
              <w:rPr>
                <w:noProof/>
                <w:webHidden/>
              </w:rPr>
              <w:instrText xml:space="preserve"> PAGEREF _Toc40107745 \h </w:instrText>
            </w:r>
            <w:r>
              <w:rPr>
                <w:noProof/>
                <w:webHidden/>
              </w:rPr>
            </w:r>
            <w:r>
              <w:rPr>
                <w:noProof/>
                <w:webHidden/>
              </w:rPr>
              <w:fldChar w:fldCharType="separate"/>
            </w:r>
            <w:r>
              <w:rPr>
                <w:noProof/>
                <w:webHidden/>
              </w:rPr>
              <w:t>26</w:t>
            </w:r>
            <w:r>
              <w:rPr>
                <w:noProof/>
                <w:webHidden/>
              </w:rPr>
              <w:fldChar w:fldCharType="end"/>
            </w:r>
          </w:hyperlink>
        </w:p>
        <w:p w14:paraId="41EB86C6" w14:textId="705FDAFF" w:rsidR="003B6C48" w:rsidRDefault="003B6C48">
          <w:pPr>
            <w:pStyle w:val="TOC1"/>
            <w:tabs>
              <w:tab w:val="right" w:leader="dot" w:pos="9016"/>
            </w:tabs>
            <w:rPr>
              <w:noProof/>
            </w:rPr>
          </w:pPr>
          <w:hyperlink w:anchor="_Toc40107746" w:history="1">
            <w:r w:rsidRPr="003912BC">
              <w:rPr>
                <w:rStyle w:val="Hyperlink"/>
                <w:noProof/>
              </w:rPr>
              <w:t>5.0 Results, Data Analysis and Discussion</w:t>
            </w:r>
            <w:r>
              <w:rPr>
                <w:noProof/>
                <w:webHidden/>
              </w:rPr>
              <w:tab/>
            </w:r>
            <w:r>
              <w:rPr>
                <w:noProof/>
                <w:webHidden/>
              </w:rPr>
              <w:fldChar w:fldCharType="begin"/>
            </w:r>
            <w:r>
              <w:rPr>
                <w:noProof/>
                <w:webHidden/>
              </w:rPr>
              <w:instrText xml:space="preserve"> PAGEREF _Toc40107746 \h </w:instrText>
            </w:r>
            <w:r>
              <w:rPr>
                <w:noProof/>
                <w:webHidden/>
              </w:rPr>
            </w:r>
            <w:r>
              <w:rPr>
                <w:noProof/>
                <w:webHidden/>
              </w:rPr>
              <w:fldChar w:fldCharType="separate"/>
            </w:r>
            <w:r>
              <w:rPr>
                <w:noProof/>
                <w:webHidden/>
              </w:rPr>
              <w:t>28</w:t>
            </w:r>
            <w:r>
              <w:rPr>
                <w:noProof/>
                <w:webHidden/>
              </w:rPr>
              <w:fldChar w:fldCharType="end"/>
            </w:r>
          </w:hyperlink>
        </w:p>
        <w:p w14:paraId="039E211E" w14:textId="14B23383" w:rsidR="003B6C48" w:rsidRDefault="003B6C48">
          <w:pPr>
            <w:pStyle w:val="TOC1"/>
            <w:tabs>
              <w:tab w:val="right" w:leader="dot" w:pos="9016"/>
            </w:tabs>
            <w:rPr>
              <w:noProof/>
            </w:rPr>
          </w:pPr>
          <w:hyperlink w:anchor="_Toc40107747" w:history="1">
            <w:r w:rsidRPr="003912BC">
              <w:rPr>
                <w:rStyle w:val="Hyperlink"/>
                <w:noProof/>
              </w:rPr>
              <w:t>5.1 Bellfarm Lane Measurements</w:t>
            </w:r>
            <w:r>
              <w:rPr>
                <w:noProof/>
                <w:webHidden/>
              </w:rPr>
              <w:tab/>
            </w:r>
            <w:r>
              <w:rPr>
                <w:noProof/>
                <w:webHidden/>
              </w:rPr>
              <w:fldChar w:fldCharType="begin"/>
            </w:r>
            <w:r>
              <w:rPr>
                <w:noProof/>
                <w:webHidden/>
              </w:rPr>
              <w:instrText xml:space="preserve"> PAGEREF _Toc40107747 \h </w:instrText>
            </w:r>
            <w:r>
              <w:rPr>
                <w:noProof/>
                <w:webHidden/>
              </w:rPr>
            </w:r>
            <w:r>
              <w:rPr>
                <w:noProof/>
                <w:webHidden/>
              </w:rPr>
              <w:fldChar w:fldCharType="separate"/>
            </w:r>
            <w:r>
              <w:rPr>
                <w:noProof/>
                <w:webHidden/>
              </w:rPr>
              <w:t>29</w:t>
            </w:r>
            <w:r>
              <w:rPr>
                <w:noProof/>
                <w:webHidden/>
              </w:rPr>
              <w:fldChar w:fldCharType="end"/>
            </w:r>
          </w:hyperlink>
        </w:p>
        <w:p w14:paraId="64691E70" w14:textId="27B309E5" w:rsidR="003B6C48" w:rsidRDefault="003B6C48">
          <w:pPr>
            <w:pStyle w:val="TOC1"/>
            <w:tabs>
              <w:tab w:val="right" w:leader="dot" w:pos="9016"/>
            </w:tabs>
            <w:rPr>
              <w:noProof/>
            </w:rPr>
          </w:pPr>
          <w:hyperlink w:anchor="_Toc40107748" w:history="1">
            <w:r w:rsidRPr="003912BC">
              <w:rPr>
                <w:rStyle w:val="Hyperlink"/>
                <w:noProof/>
              </w:rPr>
              <w:t>5.2 Redcot Caravan Park Measurements</w:t>
            </w:r>
            <w:r>
              <w:rPr>
                <w:noProof/>
                <w:webHidden/>
              </w:rPr>
              <w:tab/>
            </w:r>
            <w:r>
              <w:rPr>
                <w:noProof/>
                <w:webHidden/>
              </w:rPr>
              <w:fldChar w:fldCharType="begin"/>
            </w:r>
            <w:r>
              <w:rPr>
                <w:noProof/>
                <w:webHidden/>
              </w:rPr>
              <w:instrText xml:space="preserve"> PAGEREF _Toc40107748 \h </w:instrText>
            </w:r>
            <w:r>
              <w:rPr>
                <w:noProof/>
                <w:webHidden/>
              </w:rPr>
            </w:r>
            <w:r>
              <w:rPr>
                <w:noProof/>
                <w:webHidden/>
              </w:rPr>
              <w:fldChar w:fldCharType="separate"/>
            </w:r>
            <w:r>
              <w:rPr>
                <w:noProof/>
                <w:webHidden/>
              </w:rPr>
              <w:t>30</w:t>
            </w:r>
            <w:r>
              <w:rPr>
                <w:noProof/>
                <w:webHidden/>
              </w:rPr>
              <w:fldChar w:fldCharType="end"/>
            </w:r>
          </w:hyperlink>
        </w:p>
        <w:p w14:paraId="2FC1A4C7" w14:textId="44EB9E07" w:rsidR="003B6C48" w:rsidRDefault="003B6C48">
          <w:pPr>
            <w:pStyle w:val="TOC1"/>
            <w:tabs>
              <w:tab w:val="right" w:leader="dot" w:pos="9016"/>
            </w:tabs>
            <w:rPr>
              <w:noProof/>
            </w:rPr>
          </w:pPr>
          <w:hyperlink w:anchor="_Toc40107749" w:history="1">
            <w:r w:rsidRPr="003912BC">
              <w:rPr>
                <w:rStyle w:val="Hyperlink"/>
                <w:noProof/>
              </w:rPr>
              <w:t>5.3 Ashcroft Coast Holiday Park Measurements</w:t>
            </w:r>
            <w:r>
              <w:rPr>
                <w:noProof/>
                <w:webHidden/>
              </w:rPr>
              <w:tab/>
            </w:r>
            <w:r>
              <w:rPr>
                <w:noProof/>
                <w:webHidden/>
              </w:rPr>
              <w:fldChar w:fldCharType="begin"/>
            </w:r>
            <w:r>
              <w:rPr>
                <w:noProof/>
                <w:webHidden/>
              </w:rPr>
              <w:instrText xml:space="preserve"> PAGEREF _Toc40107749 \h </w:instrText>
            </w:r>
            <w:r>
              <w:rPr>
                <w:noProof/>
                <w:webHidden/>
              </w:rPr>
            </w:r>
            <w:r>
              <w:rPr>
                <w:noProof/>
                <w:webHidden/>
              </w:rPr>
              <w:fldChar w:fldCharType="separate"/>
            </w:r>
            <w:r>
              <w:rPr>
                <w:noProof/>
                <w:webHidden/>
              </w:rPr>
              <w:t>31</w:t>
            </w:r>
            <w:r>
              <w:rPr>
                <w:noProof/>
                <w:webHidden/>
              </w:rPr>
              <w:fldChar w:fldCharType="end"/>
            </w:r>
          </w:hyperlink>
        </w:p>
        <w:p w14:paraId="32DB23F6" w14:textId="19F538E6" w:rsidR="003B6C48" w:rsidRDefault="003B6C48">
          <w:pPr>
            <w:pStyle w:val="TOC1"/>
            <w:tabs>
              <w:tab w:val="right" w:leader="dot" w:pos="9016"/>
            </w:tabs>
            <w:rPr>
              <w:noProof/>
            </w:rPr>
          </w:pPr>
          <w:hyperlink w:anchor="_Toc40107750" w:history="1">
            <w:r w:rsidRPr="003912BC">
              <w:rPr>
                <w:rStyle w:val="Hyperlink"/>
                <w:noProof/>
              </w:rPr>
              <w:t>5.4 Surf Cres Measurements</w:t>
            </w:r>
            <w:r>
              <w:rPr>
                <w:noProof/>
                <w:webHidden/>
              </w:rPr>
              <w:tab/>
            </w:r>
            <w:r>
              <w:rPr>
                <w:noProof/>
                <w:webHidden/>
              </w:rPr>
              <w:fldChar w:fldCharType="begin"/>
            </w:r>
            <w:r>
              <w:rPr>
                <w:noProof/>
                <w:webHidden/>
              </w:rPr>
              <w:instrText xml:space="preserve"> PAGEREF _Toc40107750 \h </w:instrText>
            </w:r>
            <w:r>
              <w:rPr>
                <w:noProof/>
                <w:webHidden/>
              </w:rPr>
            </w:r>
            <w:r>
              <w:rPr>
                <w:noProof/>
                <w:webHidden/>
              </w:rPr>
              <w:fldChar w:fldCharType="separate"/>
            </w:r>
            <w:r>
              <w:rPr>
                <w:noProof/>
                <w:webHidden/>
              </w:rPr>
              <w:t>32</w:t>
            </w:r>
            <w:r>
              <w:rPr>
                <w:noProof/>
                <w:webHidden/>
              </w:rPr>
              <w:fldChar w:fldCharType="end"/>
            </w:r>
          </w:hyperlink>
        </w:p>
        <w:p w14:paraId="1BFF5AA7" w14:textId="6E46640E" w:rsidR="003B6C48" w:rsidRDefault="003B6C48">
          <w:pPr>
            <w:pStyle w:val="TOC1"/>
            <w:tabs>
              <w:tab w:val="right" w:leader="dot" w:pos="9016"/>
            </w:tabs>
            <w:rPr>
              <w:noProof/>
            </w:rPr>
          </w:pPr>
          <w:hyperlink w:anchor="_Toc40107751" w:history="1">
            <w:r w:rsidRPr="003912BC">
              <w:rPr>
                <w:rStyle w:val="Hyperlink"/>
                <w:noProof/>
              </w:rPr>
              <w:t>5.5 Third Avenue Measurements</w:t>
            </w:r>
            <w:r>
              <w:rPr>
                <w:noProof/>
                <w:webHidden/>
              </w:rPr>
              <w:tab/>
            </w:r>
            <w:r>
              <w:rPr>
                <w:noProof/>
                <w:webHidden/>
              </w:rPr>
              <w:fldChar w:fldCharType="begin"/>
            </w:r>
            <w:r>
              <w:rPr>
                <w:noProof/>
                <w:webHidden/>
              </w:rPr>
              <w:instrText xml:space="preserve"> PAGEREF _Toc40107751 \h </w:instrText>
            </w:r>
            <w:r>
              <w:rPr>
                <w:noProof/>
                <w:webHidden/>
              </w:rPr>
            </w:r>
            <w:r>
              <w:rPr>
                <w:noProof/>
                <w:webHidden/>
              </w:rPr>
              <w:fldChar w:fldCharType="separate"/>
            </w:r>
            <w:r>
              <w:rPr>
                <w:noProof/>
                <w:webHidden/>
              </w:rPr>
              <w:t>33</w:t>
            </w:r>
            <w:r>
              <w:rPr>
                <w:noProof/>
                <w:webHidden/>
              </w:rPr>
              <w:fldChar w:fldCharType="end"/>
            </w:r>
          </w:hyperlink>
        </w:p>
        <w:p w14:paraId="2E457AAE" w14:textId="54E0F8DC" w:rsidR="003B6C48" w:rsidRDefault="003B6C48">
          <w:pPr>
            <w:pStyle w:val="TOC1"/>
            <w:tabs>
              <w:tab w:val="right" w:leader="dot" w:pos="9016"/>
            </w:tabs>
            <w:rPr>
              <w:noProof/>
            </w:rPr>
          </w:pPr>
          <w:hyperlink w:anchor="_Toc40107752" w:history="1">
            <w:r w:rsidRPr="003912BC">
              <w:rPr>
                <w:rStyle w:val="Hyperlink"/>
                <w:noProof/>
              </w:rPr>
              <w:t>5.6 Palmtree Management Measurements</w:t>
            </w:r>
            <w:r>
              <w:rPr>
                <w:noProof/>
                <w:webHidden/>
              </w:rPr>
              <w:tab/>
            </w:r>
            <w:r>
              <w:rPr>
                <w:noProof/>
                <w:webHidden/>
              </w:rPr>
              <w:fldChar w:fldCharType="begin"/>
            </w:r>
            <w:r>
              <w:rPr>
                <w:noProof/>
                <w:webHidden/>
              </w:rPr>
              <w:instrText xml:space="preserve"> PAGEREF _Toc40107752 \h </w:instrText>
            </w:r>
            <w:r>
              <w:rPr>
                <w:noProof/>
                <w:webHidden/>
              </w:rPr>
            </w:r>
            <w:r>
              <w:rPr>
                <w:noProof/>
                <w:webHidden/>
              </w:rPr>
              <w:fldChar w:fldCharType="separate"/>
            </w:r>
            <w:r>
              <w:rPr>
                <w:noProof/>
                <w:webHidden/>
              </w:rPr>
              <w:t>34</w:t>
            </w:r>
            <w:r>
              <w:rPr>
                <w:noProof/>
                <w:webHidden/>
              </w:rPr>
              <w:fldChar w:fldCharType="end"/>
            </w:r>
          </w:hyperlink>
        </w:p>
        <w:p w14:paraId="3A804006" w14:textId="400267CB" w:rsidR="003B6C48" w:rsidRDefault="003B6C48">
          <w:pPr>
            <w:pStyle w:val="TOC1"/>
            <w:tabs>
              <w:tab w:val="right" w:leader="dot" w:pos="9016"/>
            </w:tabs>
            <w:rPr>
              <w:noProof/>
            </w:rPr>
          </w:pPr>
          <w:hyperlink w:anchor="_Toc40107753" w:history="1">
            <w:r w:rsidRPr="003912BC">
              <w:rPr>
                <w:rStyle w:val="Hyperlink"/>
                <w:noProof/>
              </w:rPr>
              <w:t>5.7 Warden Road Measurements</w:t>
            </w:r>
            <w:r>
              <w:rPr>
                <w:noProof/>
                <w:webHidden/>
              </w:rPr>
              <w:tab/>
            </w:r>
            <w:r>
              <w:rPr>
                <w:noProof/>
                <w:webHidden/>
              </w:rPr>
              <w:fldChar w:fldCharType="begin"/>
            </w:r>
            <w:r>
              <w:rPr>
                <w:noProof/>
                <w:webHidden/>
              </w:rPr>
              <w:instrText xml:space="preserve"> PAGEREF _Toc40107753 \h </w:instrText>
            </w:r>
            <w:r>
              <w:rPr>
                <w:noProof/>
                <w:webHidden/>
              </w:rPr>
            </w:r>
            <w:r>
              <w:rPr>
                <w:noProof/>
                <w:webHidden/>
              </w:rPr>
              <w:fldChar w:fldCharType="separate"/>
            </w:r>
            <w:r>
              <w:rPr>
                <w:noProof/>
                <w:webHidden/>
              </w:rPr>
              <w:t>35</w:t>
            </w:r>
            <w:r>
              <w:rPr>
                <w:noProof/>
                <w:webHidden/>
              </w:rPr>
              <w:fldChar w:fldCharType="end"/>
            </w:r>
          </w:hyperlink>
        </w:p>
        <w:p w14:paraId="652505B6" w14:textId="4A53385E" w:rsidR="003B6C48" w:rsidRDefault="003B6C48">
          <w:pPr>
            <w:pStyle w:val="TOC1"/>
            <w:tabs>
              <w:tab w:val="right" w:leader="dot" w:pos="9016"/>
            </w:tabs>
            <w:rPr>
              <w:noProof/>
            </w:rPr>
          </w:pPr>
          <w:hyperlink w:anchor="_Toc40107754" w:history="1">
            <w:r w:rsidRPr="003912BC">
              <w:rPr>
                <w:rStyle w:val="Hyperlink"/>
                <w:noProof/>
              </w:rPr>
              <w:t>5.8 Warden Springs Caravan Park Measurements</w:t>
            </w:r>
            <w:r>
              <w:rPr>
                <w:noProof/>
                <w:webHidden/>
              </w:rPr>
              <w:tab/>
            </w:r>
            <w:r>
              <w:rPr>
                <w:noProof/>
                <w:webHidden/>
              </w:rPr>
              <w:fldChar w:fldCharType="begin"/>
            </w:r>
            <w:r>
              <w:rPr>
                <w:noProof/>
                <w:webHidden/>
              </w:rPr>
              <w:instrText xml:space="preserve"> PAGEREF _Toc40107754 \h </w:instrText>
            </w:r>
            <w:r>
              <w:rPr>
                <w:noProof/>
                <w:webHidden/>
              </w:rPr>
            </w:r>
            <w:r>
              <w:rPr>
                <w:noProof/>
                <w:webHidden/>
              </w:rPr>
              <w:fldChar w:fldCharType="separate"/>
            </w:r>
            <w:r>
              <w:rPr>
                <w:noProof/>
                <w:webHidden/>
              </w:rPr>
              <w:t>36</w:t>
            </w:r>
            <w:r>
              <w:rPr>
                <w:noProof/>
                <w:webHidden/>
              </w:rPr>
              <w:fldChar w:fldCharType="end"/>
            </w:r>
          </w:hyperlink>
        </w:p>
        <w:p w14:paraId="585907A9" w14:textId="51FB23CD" w:rsidR="003B6C48" w:rsidRDefault="003B6C48">
          <w:pPr>
            <w:pStyle w:val="TOC1"/>
            <w:tabs>
              <w:tab w:val="right" w:leader="dot" w:pos="9016"/>
            </w:tabs>
            <w:rPr>
              <w:noProof/>
            </w:rPr>
          </w:pPr>
          <w:hyperlink w:anchor="_Toc40107755" w:history="1">
            <w:r w:rsidRPr="003912BC">
              <w:rPr>
                <w:rStyle w:val="Hyperlink"/>
                <w:noProof/>
              </w:rPr>
              <w:t>5.9 Cliff Drive Measurements</w:t>
            </w:r>
            <w:r>
              <w:rPr>
                <w:noProof/>
                <w:webHidden/>
              </w:rPr>
              <w:tab/>
            </w:r>
            <w:r>
              <w:rPr>
                <w:noProof/>
                <w:webHidden/>
              </w:rPr>
              <w:fldChar w:fldCharType="begin"/>
            </w:r>
            <w:r>
              <w:rPr>
                <w:noProof/>
                <w:webHidden/>
              </w:rPr>
              <w:instrText xml:space="preserve"> PAGEREF _Toc40107755 \h </w:instrText>
            </w:r>
            <w:r>
              <w:rPr>
                <w:noProof/>
                <w:webHidden/>
              </w:rPr>
            </w:r>
            <w:r>
              <w:rPr>
                <w:noProof/>
                <w:webHidden/>
              </w:rPr>
              <w:fldChar w:fldCharType="separate"/>
            </w:r>
            <w:r>
              <w:rPr>
                <w:noProof/>
                <w:webHidden/>
              </w:rPr>
              <w:t>37</w:t>
            </w:r>
            <w:r>
              <w:rPr>
                <w:noProof/>
                <w:webHidden/>
              </w:rPr>
              <w:fldChar w:fldCharType="end"/>
            </w:r>
          </w:hyperlink>
        </w:p>
        <w:p w14:paraId="6A87B17D" w14:textId="7523D9C1" w:rsidR="003B6C48" w:rsidRDefault="003B6C48">
          <w:pPr>
            <w:pStyle w:val="TOC1"/>
            <w:tabs>
              <w:tab w:val="right" w:leader="dot" w:pos="9016"/>
            </w:tabs>
            <w:rPr>
              <w:noProof/>
            </w:rPr>
          </w:pPr>
          <w:hyperlink w:anchor="_Toc40107756" w:history="1">
            <w:r w:rsidRPr="003912BC">
              <w:rPr>
                <w:rStyle w:val="Hyperlink"/>
                <w:noProof/>
              </w:rPr>
              <w:t>5.10 Beach Width</w:t>
            </w:r>
            <w:r>
              <w:rPr>
                <w:noProof/>
                <w:webHidden/>
              </w:rPr>
              <w:tab/>
            </w:r>
            <w:r>
              <w:rPr>
                <w:noProof/>
                <w:webHidden/>
              </w:rPr>
              <w:fldChar w:fldCharType="begin"/>
            </w:r>
            <w:r>
              <w:rPr>
                <w:noProof/>
                <w:webHidden/>
              </w:rPr>
              <w:instrText xml:space="preserve"> PAGEREF _Toc40107756 \h </w:instrText>
            </w:r>
            <w:r>
              <w:rPr>
                <w:noProof/>
                <w:webHidden/>
              </w:rPr>
            </w:r>
            <w:r>
              <w:rPr>
                <w:noProof/>
                <w:webHidden/>
              </w:rPr>
              <w:fldChar w:fldCharType="separate"/>
            </w:r>
            <w:r>
              <w:rPr>
                <w:noProof/>
                <w:webHidden/>
              </w:rPr>
              <w:t>38</w:t>
            </w:r>
            <w:r>
              <w:rPr>
                <w:noProof/>
                <w:webHidden/>
              </w:rPr>
              <w:fldChar w:fldCharType="end"/>
            </w:r>
          </w:hyperlink>
        </w:p>
        <w:p w14:paraId="72B0F31B" w14:textId="74F23FEB" w:rsidR="003B6C48" w:rsidRDefault="003B6C48">
          <w:pPr>
            <w:pStyle w:val="TOC1"/>
            <w:tabs>
              <w:tab w:val="right" w:leader="dot" w:pos="9016"/>
            </w:tabs>
            <w:rPr>
              <w:noProof/>
            </w:rPr>
          </w:pPr>
          <w:hyperlink w:anchor="_Toc40107757" w:history="1">
            <w:r w:rsidRPr="003912BC">
              <w:rPr>
                <w:rStyle w:val="Hyperlink"/>
                <w:noProof/>
              </w:rPr>
              <w:t>5.11 Dune Width</w:t>
            </w:r>
            <w:r>
              <w:rPr>
                <w:noProof/>
                <w:webHidden/>
              </w:rPr>
              <w:tab/>
            </w:r>
            <w:r>
              <w:rPr>
                <w:noProof/>
                <w:webHidden/>
              </w:rPr>
              <w:fldChar w:fldCharType="begin"/>
            </w:r>
            <w:r>
              <w:rPr>
                <w:noProof/>
                <w:webHidden/>
              </w:rPr>
              <w:instrText xml:space="preserve"> PAGEREF _Toc40107757 \h </w:instrText>
            </w:r>
            <w:r>
              <w:rPr>
                <w:noProof/>
                <w:webHidden/>
              </w:rPr>
            </w:r>
            <w:r>
              <w:rPr>
                <w:noProof/>
                <w:webHidden/>
              </w:rPr>
              <w:fldChar w:fldCharType="separate"/>
            </w:r>
            <w:r>
              <w:rPr>
                <w:noProof/>
                <w:webHidden/>
              </w:rPr>
              <w:t>38</w:t>
            </w:r>
            <w:r>
              <w:rPr>
                <w:noProof/>
                <w:webHidden/>
              </w:rPr>
              <w:fldChar w:fldCharType="end"/>
            </w:r>
          </w:hyperlink>
        </w:p>
        <w:p w14:paraId="096B45D4" w14:textId="0CA743D4" w:rsidR="003B6C48" w:rsidRDefault="003B6C48">
          <w:pPr>
            <w:pStyle w:val="TOC1"/>
            <w:tabs>
              <w:tab w:val="right" w:leader="dot" w:pos="9016"/>
            </w:tabs>
            <w:rPr>
              <w:noProof/>
            </w:rPr>
          </w:pPr>
          <w:hyperlink w:anchor="_Toc40107758" w:history="1">
            <w:r w:rsidRPr="003912BC">
              <w:rPr>
                <w:rStyle w:val="Hyperlink"/>
                <w:noProof/>
              </w:rPr>
              <w:t>5.12 Distance to 20m Isobath</w:t>
            </w:r>
            <w:r>
              <w:rPr>
                <w:noProof/>
                <w:webHidden/>
              </w:rPr>
              <w:tab/>
            </w:r>
            <w:r>
              <w:rPr>
                <w:noProof/>
                <w:webHidden/>
              </w:rPr>
              <w:fldChar w:fldCharType="begin"/>
            </w:r>
            <w:r>
              <w:rPr>
                <w:noProof/>
                <w:webHidden/>
              </w:rPr>
              <w:instrText xml:space="preserve"> PAGEREF _Toc40107758 \h </w:instrText>
            </w:r>
            <w:r>
              <w:rPr>
                <w:noProof/>
                <w:webHidden/>
              </w:rPr>
            </w:r>
            <w:r>
              <w:rPr>
                <w:noProof/>
                <w:webHidden/>
              </w:rPr>
              <w:fldChar w:fldCharType="separate"/>
            </w:r>
            <w:r>
              <w:rPr>
                <w:noProof/>
                <w:webHidden/>
              </w:rPr>
              <w:t>39</w:t>
            </w:r>
            <w:r>
              <w:rPr>
                <w:noProof/>
                <w:webHidden/>
              </w:rPr>
              <w:fldChar w:fldCharType="end"/>
            </w:r>
          </w:hyperlink>
        </w:p>
        <w:p w14:paraId="73628298" w14:textId="448D8049" w:rsidR="003B6C48" w:rsidRDefault="003B6C48">
          <w:pPr>
            <w:pStyle w:val="TOC1"/>
            <w:tabs>
              <w:tab w:val="right" w:leader="dot" w:pos="9016"/>
            </w:tabs>
            <w:rPr>
              <w:noProof/>
            </w:rPr>
          </w:pPr>
          <w:hyperlink w:anchor="_Toc40107759" w:history="1">
            <w:r w:rsidRPr="003912BC">
              <w:rPr>
                <w:rStyle w:val="Hyperlink"/>
                <w:noProof/>
              </w:rPr>
              <w:t>5.13 Distance to Vegetation Behind the Back Beach</w:t>
            </w:r>
            <w:r>
              <w:rPr>
                <w:noProof/>
                <w:webHidden/>
              </w:rPr>
              <w:tab/>
            </w:r>
            <w:r>
              <w:rPr>
                <w:noProof/>
                <w:webHidden/>
              </w:rPr>
              <w:fldChar w:fldCharType="begin"/>
            </w:r>
            <w:r>
              <w:rPr>
                <w:noProof/>
                <w:webHidden/>
              </w:rPr>
              <w:instrText xml:space="preserve"> PAGEREF _Toc40107759 \h </w:instrText>
            </w:r>
            <w:r>
              <w:rPr>
                <w:noProof/>
                <w:webHidden/>
              </w:rPr>
            </w:r>
            <w:r>
              <w:rPr>
                <w:noProof/>
                <w:webHidden/>
              </w:rPr>
              <w:fldChar w:fldCharType="separate"/>
            </w:r>
            <w:r>
              <w:rPr>
                <w:noProof/>
                <w:webHidden/>
              </w:rPr>
              <w:t>40</w:t>
            </w:r>
            <w:r>
              <w:rPr>
                <w:noProof/>
                <w:webHidden/>
              </w:rPr>
              <w:fldChar w:fldCharType="end"/>
            </w:r>
          </w:hyperlink>
        </w:p>
        <w:p w14:paraId="25390458" w14:textId="0694F859" w:rsidR="003B6C48" w:rsidRDefault="003B6C48">
          <w:pPr>
            <w:pStyle w:val="TOC1"/>
            <w:tabs>
              <w:tab w:val="right" w:leader="dot" w:pos="9016"/>
            </w:tabs>
            <w:rPr>
              <w:noProof/>
            </w:rPr>
          </w:pPr>
          <w:hyperlink w:anchor="_Toc40107760" w:history="1">
            <w:r w:rsidRPr="003912BC">
              <w:rPr>
                <w:rStyle w:val="Hyperlink"/>
                <w:noProof/>
              </w:rPr>
              <w:t>5.14 Percentage of Rocky Outcrop</w:t>
            </w:r>
            <w:r>
              <w:rPr>
                <w:noProof/>
                <w:webHidden/>
              </w:rPr>
              <w:tab/>
            </w:r>
            <w:r>
              <w:rPr>
                <w:noProof/>
                <w:webHidden/>
              </w:rPr>
              <w:fldChar w:fldCharType="begin"/>
            </w:r>
            <w:r>
              <w:rPr>
                <w:noProof/>
                <w:webHidden/>
              </w:rPr>
              <w:instrText xml:space="preserve"> PAGEREF _Toc40107760 \h </w:instrText>
            </w:r>
            <w:r>
              <w:rPr>
                <w:noProof/>
                <w:webHidden/>
              </w:rPr>
            </w:r>
            <w:r>
              <w:rPr>
                <w:noProof/>
                <w:webHidden/>
              </w:rPr>
              <w:fldChar w:fldCharType="separate"/>
            </w:r>
            <w:r>
              <w:rPr>
                <w:noProof/>
                <w:webHidden/>
              </w:rPr>
              <w:t>41</w:t>
            </w:r>
            <w:r>
              <w:rPr>
                <w:noProof/>
                <w:webHidden/>
              </w:rPr>
              <w:fldChar w:fldCharType="end"/>
            </w:r>
          </w:hyperlink>
        </w:p>
        <w:p w14:paraId="17687904" w14:textId="35D55B5F" w:rsidR="003B6C48" w:rsidRDefault="003B6C48">
          <w:pPr>
            <w:pStyle w:val="TOC1"/>
            <w:tabs>
              <w:tab w:val="right" w:leader="dot" w:pos="9016"/>
            </w:tabs>
            <w:rPr>
              <w:noProof/>
            </w:rPr>
          </w:pPr>
          <w:hyperlink w:anchor="_Toc40107761" w:history="1">
            <w:r w:rsidRPr="003912BC">
              <w:rPr>
                <w:rStyle w:val="Hyperlink"/>
                <w:noProof/>
              </w:rPr>
              <w:t>5.15 CVI Scores</w:t>
            </w:r>
            <w:r>
              <w:rPr>
                <w:noProof/>
                <w:webHidden/>
              </w:rPr>
              <w:tab/>
            </w:r>
            <w:r>
              <w:rPr>
                <w:noProof/>
                <w:webHidden/>
              </w:rPr>
              <w:fldChar w:fldCharType="begin"/>
            </w:r>
            <w:r>
              <w:rPr>
                <w:noProof/>
                <w:webHidden/>
              </w:rPr>
              <w:instrText xml:space="preserve"> PAGEREF _Toc40107761 \h </w:instrText>
            </w:r>
            <w:r>
              <w:rPr>
                <w:noProof/>
                <w:webHidden/>
              </w:rPr>
            </w:r>
            <w:r>
              <w:rPr>
                <w:noProof/>
                <w:webHidden/>
              </w:rPr>
              <w:fldChar w:fldCharType="separate"/>
            </w:r>
            <w:r>
              <w:rPr>
                <w:noProof/>
                <w:webHidden/>
              </w:rPr>
              <w:t>43</w:t>
            </w:r>
            <w:r>
              <w:rPr>
                <w:noProof/>
                <w:webHidden/>
              </w:rPr>
              <w:fldChar w:fldCharType="end"/>
            </w:r>
          </w:hyperlink>
        </w:p>
        <w:p w14:paraId="1DF74826" w14:textId="48258DC4" w:rsidR="003B6C48" w:rsidRDefault="003B6C48">
          <w:pPr>
            <w:pStyle w:val="TOC1"/>
            <w:tabs>
              <w:tab w:val="right" w:leader="dot" w:pos="9016"/>
            </w:tabs>
            <w:rPr>
              <w:noProof/>
            </w:rPr>
          </w:pPr>
          <w:hyperlink w:anchor="_Toc40107762" w:history="1">
            <w:r w:rsidRPr="003912BC">
              <w:rPr>
                <w:rStyle w:val="Hyperlink"/>
                <w:noProof/>
              </w:rPr>
              <w:t>5.16 Ketchum Results</w:t>
            </w:r>
            <w:r>
              <w:rPr>
                <w:noProof/>
                <w:webHidden/>
              </w:rPr>
              <w:tab/>
            </w:r>
            <w:r>
              <w:rPr>
                <w:noProof/>
                <w:webHidden/>
              </w:rPr>
              <w:fldChar w:fldCharType="begin"/>
            </w:r>
            <w:r>
              <w:rPr>
                <w:noProof/>
                <w:webHidden/>
              </w:rPr>
              <w:instrText xml:space="preserve"> PAGEREF _Toc40107762 \h </w:instrText>
            </w:r>
            <w:r>
              <w:rPr>
                <w:noProof/>
                <w:webHidden/>
              </w:rPr>
            </w:r>
            <w:r>
              <w:rPr>
                <w:noProof/>
                <w:webHidden/>
              </w:rPr>
              <w:fldChar w:fldCharType="separate"/>
            </w:r>
            <w:r>
              <w:rPr>
                <w:noProof/>
                <w:webHidden/>
              </w:rPr>
              <w:t>47</w:t>
            </w:r>
            <w:r>
              <w:rPr>
                <w:noProof/>
                <w:webHidden/>
              </w:rPr>
              <w:fldChar w:fldCharType="end"/>
            </w:r>
          </w:hyperlink>
        </w:p>
        <w:p w14:paraId="3297AE66" w14:textId="4D50DDEA" w:rsidR="003B6C48" w:rsidRDefault="003B6C48">
          <w:pPr>
            <w:pStyle w:val="TOC1"/>
            <w:tabs>
              <w:tab w:val="right" w:leader="dot" w:pos="9016"/>
            </w:tabs>
            <w:rPr>
              <w:noProof/>
            </w:rPr>
          </w:pPr>
          <w:hyperlink w:anchor="_Toc40107763" w:history="1">
            <w:r w:rsidRPr="003912BC">
              <w:rPr>
                <w:rStyle w:val="Hyperlink"/>
                <w:noProof/>
              </w:rPr>
              <w:t>5.17 Social, Economic and Ecological Findings</w:t>
            </w:r>
            <w:r>
              <w:rPr>
                <w:noProof/>
                <w:webHidden/>
              </w:rPr>
              <w:tab/>
            </w:r>
            <w:r>
              <w:rPr>
                <w:noProof/>
                <w:webHidden/>
              </w:rPr>
              <w:fldChar w:fldCharType="begin"/>
            </w:r>
            <w:r>
              <w:rPr>
                <w:noProof/>
                <w:webHidden/>
              </w:rPr>
              <w:instrText xml:space="preserve"> PAGEREF _Toc40107763 \h </w:instrText>
            </w:r>
            <w:r>
              <w:rPr>
                <w:noProof/>
                <w:webHidden/>
              </w:rPr>
            </w:r>
            <w:r>
              <w:rPr>
                <w:noProof/>
                <w:webHidden/>
              </w:rPr>
              <w:fldChar w:fldCharType="separate"/>
            </w:r>
            <w:r>
              <w:rPr>
                <w:noProof/>
                <w:webHidden/>
              </w:rPr>
              <w:t>49</w:t>
            </w:r>
            <w:r>
              <w:rPr>
                <w:noProof/>
                <w:webHidden/>
              </w:rPr>
              <w:fldChar w:fldCharType="end"/>
            </w:r>
          </w:hyperlink>
        </w:p>
        <w:p w14:paraId="000A5BAC" w14:textId="5AAB3C21" w:rsidR="003B6C48" w:rsidRDefault="003B6C48">
          <w:pPr>
            <w:pStyle w:val="TOC1"/>
            <w:tabs>
              <w:tab w:val="right" w:leader="dot" w:pos="9016"/>
            </w:tabs>
            <w:rPr>
              <w:noProof/>
            </w:rPr>
          </w:pPr>
          <w:hyperlink w:anchor="_Toc40107764" w:history="1">
            <w:r w:rsidRPr="003912BC">
              <w:rPr>
                <w:rStyle w:val="Hyperlink"/>
                <w:noProof/>
              </w:rPr>
              <w:t>5.17.1 Residential and Recreation</w:t>
            </w:r>
            <w:r>
              <w:rPr>
                <w:noProof/>
                <w:webHidden/>
              </w:rPr>
              <w:tab/>
            </w:r>
            <w:r>
              <w:rPr>
                <w:noProof/>
                <w:webHidden/>
              </w:rPr>
              <w:fldChar w:fldCharType="begin"/>
            </w:r>
            <w:r>
              <w:rPr>
                <w:noProof/>
                <w:webHidden/>
              </w:rPr>
              <w:instrText xml:space="preserve"> PAGEREF _Toc40107764 \h </w:instrText>
            </w:r>
            <w:r>
              <w:rPr>
                <w:noProof/>
                <w:webHidden/>
              </w:rPr>
            </w:r>
            <w:r>
              <w:rPr>
                <w:noProof/>
                <w:webHidden/>
              </w:rPr>
              <w:fldChar w:fldCharType="separate"/>
            </w:r>
            <w:r>
              <w:rPr>
                <w:noProof/>
                <w:webHidden/>
              </w:rPr>
              <w:t>50</w:t>
            </w:r>
            <w:r>
              <w:rPr>
                <w:noProof/>
                <w:webHidden/>
              </w:rPr>
              <w:fldChar w:fldCharType="end"/>
            </w:r>
          </w:hyperlink>
        </w:p>
        <w:p w14:paraId="286B7614" w14:textId="6888D04F" w:rsidR="003B6C48" w:rsidRDefault="003B6C48">
          <w:pPr>
            <w:pStyle w:val="TOC1"/>
            <w:tabs>
              <w:tab w:val="right" w:leader="dot" w:pos="9016"/>
            </w:tabs>
            <w:rPr>
              <w:noProof/>
            </w:rPr>
          </w:pPr>
          <w:hyperlink w:anchor="_Toc40107765" w:history="1">
            <w:r w:rsidRPr="003912BC">
              <w:rPr>
                <w:rStyle w:val="Hyperlink"/>
                <w:noProof/>
              </w:rPr>
              <w:t>5.17.2 Industrial and Commercial</w:t>
            </w:r>
            <w:r>
              <w:rPr>
                <w:noProof/>
                <w:webHidden/>
              </w:rPr>
              <w:tab/>
            </w:r>
            <w:r>
              <w:rPr>
                <w:noProof/>
                <w:webHidden/>
              </w:rPr>
              <w:fldChar w:fldCharType="begin"/>
            </w:r>
            <w:r>
              <w:rPr>
                <w:noProof/>
                <w:webHidden/>
              </w:rPr>
              <w:instrText xml:space="preserve"> PAGEREF _Toc40107765 \h </w:instrText>
            </w:r>
            <w:r>
              <w:rPr>
                <w:noProof/>
                <w:webHidden/>
              </w:rPr>
            </w:r>
            <w:r>
              <w:rPr>
                <w:noProof/>
                <w:webHidden/>
              </w:rPr>
              <w:fldChar w:fldCharType="separate"/>
            </w:r>
            <w:r>
              <w:rPr>
                <w:noProof/>
                <w:webHidden/>
              </w:rPr>
              <w:t>56</w:t>
            </w:r>
            <w:r>
              <w:rPr>
                <w:noProof/>
                <w:webHidden/>
              </w:rPr>
              <w:fldChar w:fldCharType="end"/>
            </w:r>
          </w:hyperlink>
        </w:p>
        <w:p w14:paraId="3D9DB7A2" w14:textId="6BCDCC62" w:rsidR="003B6C48" w:rsidRDefault="003B6C48">
          <w:pPr>
            <w:pStyle w:val="TOC1"/>
            <w:tabs>
              <w:tab w:val="right" w:leader="dot" w:pos="9016"/>
            </w:tabs>
            <w:rPr>
              <w:noProof/>
            </w:rPr>
          </w:pPr>
          <w:hyperlink w:anchor="_Toc40107766" w:history="1">
            <w:r w:rsidRPr="003912BC">
              <w:rPr>
                <w:rStyle w:val="Hyperlink"/>
                <w:noProof/>
              </w:rPr>
              <w:t>5.17.3 Agriculture, Aquaculture and Fishing</w:t>
            </w:r>
            <w:r>
              <w:rPr>
                <w:noProof/>
                <w:webHidden/>
              </w:rPr>
              <w:tab/>
            </w:r>
            <w:r>
              <w:rPr>
                <w:noProof/>
                <w:webHidden/>
              </w:rPr>
              <w:fldChar w:fldCharType="begin"/>
            </w:r>
            <w:r>
              <w:rPr>
                <w:noProof/>
                <w:webHidden/>
              </w:rPr>
              <w:instrText xml:space="preserve"> PAGEREF _Toc40107766 \h </w:instrText>
            </w:r>
            <w:r>
              <w:rPr>
                <w:noProof/>
                <w:webHidden/>
              </w:rPr>
            </w:r>
            <w:r>
              <w:rPr>
                <w:noProof/>
                <w:webHidden/>
              </w:rPr>
              <w:fldChar w:fldCharType="separate"/>
            </w:r>
            <w:r>
              <w:rPr>
                <w:noProof/>
                <w:webHidden/>
              </w:rPr>
              <w:t>57</w:t>
            </w:r>
            <w:r>
              <w:rPr>
                <w:noProof/>
                <w:webHidden/>
              </w:rPr>
              <w:fldChar w:fldCharType="end"/>
            </w:r>
          </w:hyperlink>
        </w:p>
        <w:p w14:paraId="669A8536" w14:textId="076E9459" w:rsidR="003B6C48" w:rsidRDefault="003B6C48">
          <w:pPr>
            <w:pStyle w:val="TOC1"/>
            <w:tabs>
              <w:tab w:val="right" w:leader="dot" w:pos="9016"/>
            </w:tabs>
            <w:rPr>
              <w:noProof/>
            </w:rPr>
          </w:pPr>
          <w:hyperlink w:anchor="_Toc40107767" w:history="1">
            <w:r w:rsidRPr="003912BC">
              <w:rPr>
                <w:rStyle w:val="Hyperlink"/>
                <w:noProof/>
              </w:rPr>
              <w:t>5.17.4 Military and Strategic</w:t>
            </w:r>
            <w:r>
              <w:rPr>
                <w:noProof/>
                <w:webHidden/>
              </w:rPr>
              <w:tab/>
            </w:r>
            <w:r>
              <w:rPr>
                <w:noProof/>
                <w:webHidden/>
              </w:rPr>
              <w:fldChar w:fldCharType="begin"/>
            </w:r>
            <w:r>
              <w:rPr>
                <w:noProof/>
                <w:webHidden/>
              </w:rPr>
              <w:instrText xml:space="preserve"> PAGEREF _Toc40107767 \h </w:instrText>
            </w:r>
            <w:r>
              <w:rPr>
                <w:noProof/>
                <w:webHidden/>
              </w:rPr>
            </w:r>
            <w:r>
              <w:rPr>
                <w:noProof/>
                <w:webHidden/>
              </w:rPr>
              <w:fldChar w:fldCharType="separate"/>
            </w:r>
            <w:r>
              <w:rPr>
                <w:noProof/>
                <w:webHidden/>
              </w:rPr>
              <w:t>58</w:t>
            </w:r>
            <w:r>
              <w:rPr>
                <w:noProof/>
                <w:webHidden/>
              </w:rPr>
              <w:fldChar w:fldCharType="end"/>
            </w:r>
          </w:hyperlink>
        </w:p>
        <w:p w14:paraId="50F54DC5" w14:textId="3E1F4FEE" w:rsidR="003B6C48" w:rsidRDefault="003B6C48">
          <w:pPr>
            <w:pStyle w:val="TOC1"/>
            <w:tabs>
              <w:tab w:val="right" w:leader="dot" w:pos="9016"/>
            </w:tabs>
            <w:rPr>
              <w:noProof/>
            </w:rPr>
          </w:pPr>
          <w:hyperlink w:anchor="_Toc40107768" w:history="1">
            <w:r w:rsidRPr="003912BC">
              <w:rPr>
                <w:rStyle w:val="Hyperlink"/>
                <w:noProof/>
              </w:rPr>
              <w:t>5.17.5 Waste Disposal</w:t>
            </w:r>
            <w:r>
              <w:rPr>
                <w:noProof/>
                <w:webHidden/>
              </w:rPr>
              <w:tab/>
            </w:r>
            <w:r>
              <w:rPr>
                <w:noProof/>
                <w:webHidden/>
              </w:rPr>
              <w:fldChar w:fldCharType="begin"/>
            </w:r>
            <w:r>
              <w:rPr>
                <w:noProof/>
                <w:webHidden/>
              </w:rPr>
              <w:instrText xml:space="preserve"> PAGEREF _Toc40107768 \h </w:instrText>
            </w:r>
            <w:r>
              <w:rPr>
                <w:noProof/>
                <w:webHidden/>
              </w:rPr>
            </w:r>
            <w:r>
              <w:rPr>
                <w:noProof/>
                <w:webHidden/>
              </w:rPr>
              <w:fldChar w:fldCharType="separate"/>
            </w:r>
            <w:r>
              <w:rPr>
                <w:noProof/>
                <w:webHidden/>
              </w:rPr>
              <w:t>59</w:t>
            </w:r>
            <w:r>
              <w:rPr>
                <w:noProof/>
                <w:webHidden/>
              </w:rPr>
              <w:fldChar w:fldCharType="end"/>
            </w:r>
          </w:hyperlink>
        </w:p>
        <w:p w14:paraId="6DB560A5" w14:textId="18DC8E45" w:rsidR="003B6C48" w:rsidRDefault="003B6C48">
          <w:pPr>
            <w:pStyle w:val="TOC1"/>
            <w:tabs>
              <w:tab w:val="right" w:leader="dot" w:pos="9016"/>
            </w:tabs>
            <w:rPr>
              <w:noProof/>
            </w:rPr>
          </w:pPr>
          <w:hyperlink w:anchor="_Toc40107769" w:history="1">
            <w:r w:rsidRPr="003912BC">
              <w:rPr>
                <w:rStyle w:val="Hyperlink"/>
                <w:noProof/>
              </w:rPr>
              <w:t>5.17.6 Conservation</w:t>
            </w:r>
            <w:r>
              <w:rPr>
                <w:noProof/>
                <w:webHidden/>
              </w:rPr>
              <w:tab/>
            </w:r>
            <w:r>
              <w:rPr>
                <w:noProof/>
                <w:webHidden/>
              </w:rPr>
              <w:fldChar w:fldCharType="begin"/>
            </w:r>
            <w:r>
              <w:rPr>
                <w:noProof/>
                <w:webHidden/>
              </w:rPr>
              <w:instrText xml:space="preserve"> PAGEREF _Toc40107769 \h </w:instrText>
            </w:r>
            <w:r>
              <w:rPr>
                <w:noProof/>
                <w:webHidden/>
              </w:rPr>
            </w:r>
            <w:r>
              <w:rPr>
                <w:noProof/>
                <w:webHidden/>
              </w:rPr>
              <w:fldChar w:fldCharType="separate"/>
            </w:r>
            <w:r>
              <w:rPr>
                <w:noProof/>
                <w:webHidden/>
              </w:rPr>
              <w:t>60</w:t>
            </w:r>
            <w:r>
              <w:rPr>
                <w:noProof/>
                <w:webHidden/>
              </w:rPr>
              <w:fldChar w:fldCharType="end"/>
            </w:r>
          </w:hyperlink>
        </w:p>
        <w:p w14:paraId="6249913A" w14:textId="17AB9774" w:rsidR="003B6C48" w:rsidRDefault="003B6C48">
          <w:pPr>
            <w:pStyle w:val="TOC1"/>
            <w:tabs>
              <w:tab w:val="right" w:leader="dot" w:pos="9016"/>
            </w:tabs>
            <w:rPr>
              <w:noProof/>
            </w:rPr>
          </w:pPr>
          <w:hyperlink w:anchor="_Toc40107770" w:history="1">
            <w:r w:rsidRPr="003912BC">
              <w:rPr>
                <w:rStyle w:val="Hyperlink"/>
                <w:noProof/>
              </w:rPr>
              <w:t>5.18 Vulnerability of Social, Economic and Ecological</w:t>
            </w:r>
            <w:r>
              <w:rPr>
                <w:noProof/>
                <w:webHidden/>
              </w:rPr>
              <w:tab/>
            </w:r>
            <w:r>
              <w:rPr>
                <w:noProof/>
                <w:webHidden/>
              </w:rPr>
              <w:fldChar w:fldCharType="begin"/>
            </w:r>
            <w:r>
              <w:rPr>
                <w:noProof/>
                <w:webHidden/>
              </w:rPr>
              <w:instrText xml:space="preserve"> PAGEREF _Toc40107770 \h </w:instrText>
            </w:r>
            <w:r>
              <w:rPr>
                <w:noProof/>
                <w:webHidden/>
              </w:rPr>
            </w:r>
            <w:r>
              <w:rPr>
                <w:noProof/>
                <w:webHidden/>
              </w:rPr>
              <w:fldChar w:fldCharType="separate"/>
            </w:r>
            <w:r>
              <w:rPr>
                <w:noProof/>
                <w:webHidden/>
              </w:rPr>
              <w:t>61</w:t>
            </w:r>
            <w:r>
              <w:rPr>
                <w:noProof/>
                <w:webHidden/>
              </w:rPr>
              <w:fldChar w:fldCharType="end"/>
            </w:r>
          </w:hyperlink>
        </w:p>
        <w:p w14:paraId="3B553E81" w14:textId="1A604978" w:rsidR="003B6C48" w:rsidRDefault="003B6C48">
          <w:pPr>
            <w:pStyle w:val="TOC1"/>
            <w:tabs>
              <w:tab w:val="right" w:leader="dot" w:pos="9016"/>
            </w:tabs>
            <w:rPr>
              <w:noProof/>
            </w:rPr>
          </w:pPr>
          <w:hyperlink w:anchor="_Toc40107771" w:history="1">
            <w:r w:rsidRPr="003912BC">
              <w:rPr>
                <w:rStyle w:val="Hyperlink"/>
                <w:noProof/>
              </w:rPr>
              <w:t>5.19 Summary Discussion</w:t>
            </w:r>
            <w:r>
              <w:rPr>
                <w:noProof/>
                <w:webHidden/>
              </w:rPr>
              <w:tab/>
            </w:r>
            <w:r>
              <w:rPr>
                <w:noProof/>
                <w:webHidden/>
              </w:rPr>
              <w:fldChar w:fldCharType="begin"/>
            </w:r>
            <w:r>
              <w:rPr>
                <w:noProof/>
                <w:webHidden/>
              </w:rPr>
              <w:instrText xml:space="preserve"> PAGEREF _Toc40107771 \h </w:instrText>
            </w:r>
            <w:r>
              <w:rPr>
                <w:noProof/>
                <w:webHidden/>
              </w:rPr>
            </w:r>
            <w:r>
              <w:rPr>
                <w:noProof/>
                <w:webHidden/>
              </w:rPr>
              <w:fldChar w:fldCharType="separate"/>
            </w:r>
            <w:r>
              <w:rPr>
                <w:noProof/>
                <w:webHidden/>
              </w:rPr>
              <w:t>62</w:t>
            </w:r>
            <w:r>
              <w:rPr>
                <w:noProof/>
                <w:webHidden/>
              </w:rPr>
              <w:fldChar w:fldCharType="end"/>
            </w:r>
          </w:hyperlink>
        </w:p>
        <w:p w14:paraId="504BABEF" w14:textId="3AF84214" w:rsidR="003B6C48" w:rsidRDefault="003B6C48">
          <w:pPr>
            <w:pStyle w:val="TOC1"/>
            <w:tabs>
              <w:tab w:val="right" w:leader="dot" w:pos="9016"/>
            </w:tabs>
            <w:rPr>
              <w:noProof/>
            </w:rPr>
          </w:pPr>
          <w:hyperlink w:anchor="_Toc40107772" w:history="1">
            <w:r w:rsidRPr="003912BC">
              <w:rPr>
                <w:rStyle w:val="Hyperlink"/>
                <w:noProof/>
              </w:rPr>
              <w:t>6.0 Conclusion</w:t>
            </w:r>
            <w:r>
              <w:rPr>
                <w:noProof/>
                <w:webHidden/>
              </w:rPr>
              <w:tab/>
            </w:r>
            <w:r>
              <w:rPr>
                <w:noProof/>
                <w:webHidden/>
              </w:rPr>
              <w:fldChar w:fldCharType="begin"/>
            </w:r>
            <w:r>
              <w:rPr>
                <w:noProof/>
                <w:webHidden/>
              </w:rPr>
              <w:instrText xml:space="preserve"> PAGEREF _Toc40107772 \h </w:instrText>
            </w:r>
            <w:r>
              <w:rPr>
                <w:noProof/>
                <w:webHidden/>
              </w:rPr>
            </w:r>
            <w:r>
              <w:rPr>
                <w:noProof/>
                <w:webHidden/>
              </w:rPr>
              <w:fldChar w:fldCharType="separate"/>
            </w:r>
            <w:r>
              <w:rPr>
                <w:noProof/>
                <w:webHidden/>
              </w:rPr>
              <w:t>64</w:t>
            </w:r>
            <w:r>
              <w:rPr>
                <w:noProof/>
                <w:webHidden/>
              </w:rPr>
              <w:fldChar w:fldCharType="end"/>
            </w:r>
          </w:hyperlink>
        </w:p>
        <w:p w14:paraId="020FDE33" w14:textId="4DC3DA7C" w:rsidR="003B6C48" w:rsidRDefault="003B6C48">
          <w:pPr>
            <w:pStyle w:val="TOC1"/>
            <w:tabs>
              <w:tab w:val="right" w:leader="dot" w:pos="9016"/>
            </w:tabs>
            <w:rPr>
              <w:noProof/>
            </w:rPr>
          </w:pPr>
          <w:hyperlink w:anchor="_Toc40107773" w:history="1">
            <w:r w:rsidRPr="003912BC">
              <w:rPr>
                <w:rStyle w:val="Hyperlink"/>
                <w:noProof/>
              </w:rPr>
              <w:t>6.1 Recommendations:</w:t>
            </w:r>
            <w:r>
              <w:rPr>
                <w:noProof/>
                <w:webHidden/>
              </w:rPr>
              <w:tab/>
            </w:r>
            <w:r>
              <w:rPr>
                <w:noProof/>
                <w:webHidden/>
              </w:rPr>
              <w:fldChar w:fldCharType="begin"/>
            </w:r>
            <w:r>
              <w:rPr>
                <w:noProof/>
                <w:webHidden/>
              </w:rPr>
              <w:instrText xml:space="preserve"> PAGEREF _Toc40107773 \h </w:instrText>
            </w:r>
            <w:r>
              <w:rPr>
                <w:noProof/>
                <w:webHidden/>
              </w:rPr>
            </w:r>
            <w:r>
              <w:rPr>
                <w:noProof/>
                <w:webHidden/>
              </w:rPr>
              <w:fldChar w:fldCharType="separate"/>
            </w:r>
            <w:r>
              <w:rPr>
                <w:noProof/>
                <w:webHidden/>
              </w:rPr>
              <w:t>67</w:t>
            </w:r>
            <w:r>
              <w:rPr>
                <w:noProof/>
                <w:webHidden/>
              </w:rPr>
              <w:fldChar w:fldCharType="end"/>
            </w:r>
          </w:hyperlink>
        </w:p>
        <w:p w14:paraId="35CBECFF" w14:textId="115C026F" w:rsidR="003B6C48" w:rsidRDefault="003B6C48">
          <w:pPr>
            <w:pStyle w:val="TOC1"/>
            <w:tabs>
              <w:tab w:val="right" w:leader="dot" w:pos="9016"/>
            </w:tabs>
            <w:rPr>
              <w:noProof/>
            </w:rPr>
          </w:pPr>
          <w:hyperlink w:anchor="_Toc40107774" w:history="1">
            <w:r w:rsidRPr="003912BC">
              <w:rPr>
                <w:rStyle w:val="Hyperlink"/>
                <w:noProof/>
              </w:rPr>
              <w:t>6.2 Limitations</w:t>
            </w:r>
            <w:r>
              <w:rPr>
                <w:noProof/>
                <w:webHidden/>
              </w:rPr>
              <w:tab/>
            </w:r>
            <w:r>
              <w:rPr>
                <w:noProof/>
                <w:webHidden/>
              </w:rPr>
              <w:fldChar w:fldCharType="begin"/>
            </w:r>
            <w:r>
              <w:rPr>
                <w:noProof/>
                <w:webHidden/>
              </w:rPr>
              <w:instrText xml:space="preserve"> PAGEREF _Toc40107774 \h </w:instrText>
            </w:r>
            <w:r>
              <w:rPr>
                <w:noProof/>
                <w:webHidden/>
              </w:rPr>
            </w:r>
            <w:r>
              <w:rPr>
                <w:noProof/>
                <w:webHidden/>
              </w:rPr>
              <w:fldChar w:fldCharType="separate"/>
            </w:r>
            <w:r>
              <w:rPr>
                <w:noProof/>
                <w:webHidden/>
              </w:rPr>
              <w:t>68</w:t>
            </w:r>
            <w:r>
              <w:rPr>
                <w:noProof/>
                <w:webHidden/>
              </w:rPr>
              <w:fldChar w:fldCharType="end"/>
            </w:r>
          </w:hyperlink>
        </w:p>
        <w:p w14:paraId="6B4FBB64" w14:textId="3C3CD09E" w:rsidR="003B6C48" w:rsidRDefault="003B6C48">
          <w:pPr>
            <w:pStyle w:val="TOC1"/>
            <w:tabs>
              <w:tab w:val="right" w:leader="dot" w:pos="9016"/>
            </w:tabs>
            <w:rPr>
              <w:noProof/>
            </w:rPr>
          </w:pPr>
          <w:hyperlink w:anchor="_Toc40107775" w:history="1">
            <w:r w:rsidRPr="003912BC">
              <w:rPr>
                <w:rStyle w:val="Hyperlink"/>
                <w:noProof/>
              </w:rPr>
              <w:t>7.0 Reference</w:t>
            </w:r>
            <w:r>
              <w:rPr>
                <w:noProof/>
                <w:webHidden/>
              </w:rPr>
              <w:tab/>
            </w:r>
            <w:r>
              <w:rPr>
                <w:noProof/>
                <w:webHidden/>
              </w:rPr>
              <w:fldChar w:fldCharType="begin"/>
            </w:r>
            <w:r>
              <w:rPr>
                <w:noProof/>
                <w:webHidden/>
              </w:rPr>
              <w:instrText xml:space="preserve"> PAGEREF _Toc40107775 \h </w:instrText>
            </w:r>
            <w:r>
              <w:rPr>
                <w:noProof/>
                <w:webHidden/>
              </w:rPr>
            </w:r>
            <w:r>
              <w:rPr>
                <w:noProof/>
                <w:webHidden/>
              </w:rPr>
              <w:fldChar w:fldCharType="separate"/>
            </w:r>
            <w:r>
              <w:rPr>
                <w:noProof/>
                <w:webHidden/>
              </w:rPr>
              <w:t>70</w:t>
            </w:r>
            <w:r>
              <w:rPr>
                <w:noProof/>
                <w:webHidden/>
              </w:rPr>
              <w:fldChar w:fldCharType="end"/>
            </w:r>
          </w:hyperlink>
        </w:p>
        <w:p w14:paraId="6CD4EA7B" w14:textId="160E853B" w:rsidR="003B6C48" w:rsidRDefault="003B6C48">
          <w:pPr>
            <w:pStyle w:val="TOC1"/>
            <w:tabs>
              <w:tab w:val="right" w:leader="dot" w:pos="9016"/>
            </w:tabs>
            <w:rPr>
              <w:noProof/>
            </w:rPr>
          </w:pPr>
          <w:hyperlink w:anchor="_Toc40107776" w:history="1">
            <w:r w:rsidRPr="003912BC">
              <w:rPr>
                <w:rStyle w:val="Hyperlink"/>
                <w:noProof/>
              </w:rPr>
              <w:t>8.0 Image Reference</w:t>
            </w:r>
            <w:r>
              <w:rPr>
                <w:noProof/>
                <w:webHidden/>
              </w:rPr>
              <w:tab/>
            </w:r>
            <w:r>
              <w:rPr>
                <w:noProof/>
                <w:webHidden/>
              </w:rPr>
              <w:fldChar w:fldCharType="begin"/>
            </w:r>
            <w:r>
              <w:rPr>
                <w:noProof/>
                <w:webHidden/>
              </w:rPr>
              <w:instrText xml:space="preserve"> PAGEREF _Toc40107776 \h </w:instrText>
            </w:r>
            <w:r>
              <w:rPr>
                <w:noProof/>
                <w:webHidden/>
              </w:rPr>
            </w:r>
            <w:r>
              <w:rPr>
                <w:noProof/>
                <w:webHidden/>
              </w:rPr>
              <w:fldChar w:fldCharType="separate"/>
            </w:r>
            <w:r>
              <w:rPr>
                <w:noProof/>
                <w:webHidden/>
              </w:rPr>
              <w:t>76</w:t>
            </w:r>
            <w:r>
              <w:rPr>
                <w:noProof/>
                <w:webHidden/>
              </w:rPr>
              <w:fldChar w:fldCharType="end"/>
            </w:r>
          </w:hyperlink>
        </w:p>
        <w:p w14:paraId="7FBD4081" w14:textId="4619EA12" w:rsidR="003B6C48" w:rsidRDefault="003B6C48">
          <w:r>
            <w:rPr>
              <w:b/>
              <w:bCs/>
              <w:noProof/>
            </w:rPr>
            <w:fldChar w:fldCharType="end"/>
          </w:r>
        </w:p>
      </w:sdtContent>
    </w:sdt>
    <w:p w14:paraId="43EACCD2" w14:textId="21C0704E" w:rsidR="00A631C9" w:rsidRDefault="00A631C9"/>
    <w:p w14:paraId="6EA115E8" w14:textId="34D2609D" w:rsidR="00A631C9" w:rsidRDefault="00A631C9"/>
    <w:p w14:paraId="05D14047" w14:textId="479BA415" w:rsidR="00A631C9" w:rsidRDefault="00A631C9"/>
    <w:p w14:paraId="38F28DA0" w14:textId="4C2FFE5A" w:rsidR="00A631C9" w:rsidRDefault="00A631C9"/>
    <w:p w14:paraId="683DAA9E" w14:textId="20C76D21" w:rsidR="00A631C9" w:rsidRDefault="00A631C9"/>
    <w:p w14:paraId="1DB25CE3" w14:textId="5EA23865" w:rsidR="00A631C9" w:rsidRDefault="00A631C9"/>
    <w:p w14:paraId="105A62EB" w14:textId="76919E3F" w:rsidR="00A631C9" w:rsidRDefault="00A631C9"/>
    <w:p w14:paraId="4B70BEA9" w14:textId="3F4F4943" w:rsidR="00A631C9" w:rsidRDefault="00A631C9"/>
    <w:p w14:paraId="5FBA7072" w14:textId="0E78AED7" w:rsidR="00A631C9" w:rsidRDefault="00A631C9"/>
    <w:p w14:paraId="46D83763" w14:textId="6FD19D2A" w:rsidR="00A631C9" w:rsidRDefault="00A631C9"/>
    <w:p w14:paraId="57874A0B" w14:textId="7C307683" w:rsidR="00A631C9" w:rsidRDefault="00A631C9"/>
    <w:p w14:paraId="6A3F7CB8" w14:textId="20A085DF" w:rsidR="00A631C9" w:rsidRDefault="00A631C9"/>
    <w:p w14:paraId="493C8C7C" w14:textId="32E64E09" w:rsidR="00A631C9" w:rsidRDefault="00A631C9"/>
    <w:p w14:paraId="484C72B4" w14:textId="37D94F83" w:rsidR="00A631C9" w:rsidRDefault="00A631C9"/>
    <w:p w14:paraId="26CC328D" w14:textId="02BC1C86" w:rsidR="00A631C9" w:rsidRDefault="00A631C9"/>
    <w:p w14:paraId="059EF73B" w14:textId="3E7F4EE7" w:rsidR="00A631C9" w:rsidRDefault="00A631C9"/>
    <w:p w14:paraId="3502D4CB" w14:textId="48AA34FB" w:rsidR="00A631C9" w:rsidRDefault="00A631C9"/>
    <w:p w14:paraId="44BF54BB" w14:textId="7B2251B6" w:rsidR="00A631C9" w:rsidRDefault="00A631C9"/>
    <w:p w14:paraId="6EA5B3C4" w14:textId="65EE61C2" w:rsidR="00A631C9" w:rsidRDefault="00A631C9"/>
    <w:p w14:paraId="05293D8D" w14:textId="1A2AF72F" w:rsidR="00A631C9" w:rsidRDefault="00A631C9"/>
    <w:p w14:paraId="2067583C" w14:textId="7CAFA830" w:rsidR="00A631C9" w:rsidRPr="00F7308B" w:rsidRDefault="00A631C9">
      <w:pPr>
        <w:rPr>
          <w:b/>
          <w:bCs/>
          <w:sz w:val="32"/>
          <w:szCs w:val="32"/>
          <w:u w:val="single"/>
        </w:rPr>
      </w:pPr>
      <w:r w:rsidRPr="00F7308B">
        <w:rPr>
          <w:b/>
          <w:bCs/>
          <w:sz w:val="32"/>
          <w:szCs w:val="32"/>
          <w:u w:val="single"/>
        </w:rPr>
        <w:lastRenderedPageBreak/>
        <w:t xml:space="preserve">List of Figures </w:t>
      </w:r>
    </w:p>
    <w:p w14:paraId="0374EDDC" w14:textId="6007DE27" w:rsidR="00A631C9" w:rsidRDefault="00F605EA" w:rsidP="00015D7B">
      <w:pPr>
        <w:jc w:val="both"/>
      </w:pPr>
      <w:r>
        <w:t>2.1    Areas in England and Wales Affected by Erosion with Shoreline Management Plan</w:t>
      </w:r>
      <w:r w:rsidR="006A15BE">
        <w:t>……</w:t>
      </w:r>
      <w:r w:rsidR="006D6937">
        <w:t xml:space="preserve"> 9</w:t>
      </w:r>
    </w:p>
    <w:p w14:paraId="195B9D1A" w14:textId="15C9B579" w:rsidR="00F605EA" w:rsidRDefault="00F605EA" w:rsidP="00015D7B">
      <w:pPr>
        <w:jc w:val="both"/>
      </w:pPr>
      <w:r>
        <w:t>3.1    Locations on Sheppey</w:t>
      </w:r>
      <w:r w:rsidR="006A15BE">
        <w:t>…………………………………………………………………………………………………</w:t>
      </w:r>
      <w:r w:rsidR="006D6937">
        <w:t>14</w:t>
      </w:r>
    </w:p>
    <w:p w14:paraId="53097F6B" w14:textId="1EFD678D" w:rsidR="00F605EA" w:rsidRDefault="00F605EA" w:rsidP="00015D7B">
      <w:pPr>
        <w:jc w:val="both"/>
      </w:pPr>
      <w:r>
        <w:t>3.2     Historical Moments on the Isle of Sheppey</w:t>
      </w:r>
      <w:r w:rsidR="006A15BE">
        <w:t>……………………………………………………………</w:t>
      </w:r>
      <w:proofErr w:type="gramStart"/>
      <w:r w:rsidR="006A15BE">
        <w:t>…</w:t>
      </w:r>
      <w:r w:rsidR="00015D7B">
        <w:t>..</w:t>
      </w:r>
      <w:proofErr w:type="gramEnd"/>
      <w:r w:rsidR="006D6937">
        <w:t>14</w:t>
      </w:r>
    </w:p>
    <w:p w14:paraId="3F90DF0B" w14:textId="409114B0" w:rsidR="00F605EA" w:rsidRDefault="00F605EA" w:rsidP="00015D7B">
      <w:pPr>
        <w:jc w:val="both"/>
      </w:pPr>
      <w:r>
        <w:t>3.3     1971 Map Layered on a 2020 Map</w:t>
      </w:r>
      <w:r w:rsidR="006A15BE">
        <w:t>…………………………………………………………………………</w:t>
      </w:r>
      <w:proofErr w:type="gramStart"/>
      <w:r w:rsidR="006A15BE">
        <w:t>…</w:t>
      </w:r>
      <w:r w:rsidR="006D6937">
        <w:t>.</w:t>
      </w:r>
      <w:r w:rsidR="00015D7B">
        <w:t>.</w:t>
      </w:r>
      <w:proofErr w:type="gramEnd"/>
      <w:r w:rsidR="006D6937">
        <w:t>17</w:t>
      </w:r>
    </w:p>
    <w:p w14:paraId="0573544A" w14:textId="7E8B219D" w:rsidR="00F605EA" w:rsidRDefault="00F605EA" w:rsidP="00015D7B">
      <w:pPr>
        <w:jc w:val="both"/>
      </w:pPr>
      <w:r>
        <w:t>3.4    The Future of Sheppey?</w:t>
      </w:r>
      <w:r w:rsidR="006A15BE">
        <w:t>...................................................................................................</w:t>
      </w:r>
      <w:r w:rsidR="006D6937">
        <w:t>20</w:t>
      </w:r>
    </w:p>
    <w:p w14:paraId="65828EDB" w14:textId="224569F8" w:rsidR="00F605EA" w:rsidRDefault="00F605EA" w:rsidP="00015D7B">
      <w:pPr>
        <w:jc w:val="both"/>
      </w:pPr>
      <w:r>
        <w:t xml:space="preserve">3.5    </w:t>
      </w:r>
      <w:r w:rsidR="006A15BE">
        <w:t>Break Down of the Geology on Sheppey…………………………………………………………………</w:t>
      </w:r>
      <w:proofErr w:type="gramStart"/>
      <w:r w:rsidR="006A15BE">
        <w:t>…</w:t>
      </w:r>
      <w:r w:rsidR="00015D7B">
        <w:t>..</w:t>
      </w:r>
      <w:proofErr w:type="gramEnd"/>
      <w:r w:rsidR="006D6937">
        <w:t>20</w:t>
      </w:r>
    </w:p>
    <w:p w14:paraId="537AB198" w14:textId="650EDECC" w:rsidR="006A15BE" w:rsidRDefault="006A15BE" w:rsidP="00015D7B">
      <w:pPr>
        <w:jc w:val="both"/>
      </w:pPr>
      <w:r>
        <w:t>3.6    Medway Estuary and Swale Flood and Erosion Risk Management Strategy, 2018………</w:t>
      </w:r>
      <w:r w:rsidR="00015D7B">
        <w:t>.</w:t>
      </w:r>
      <w:r w:rsidR="006D6937">
        <w:t>21</w:t>
      </w:r>
    </w:p>
    <w:p w14:paraId="4C44F8C0" w14:textId="068632B2" w:rsidR="006A15BE" w:rsidRDefault="006A15BE" w:rsidP="00015D7B">
      <w:pPr>
        <w:jc w:val="both"/>
      </w:pPr>
      <w:r>
        <w:t>3.7    The North Sheppey Erosion Study Volumes 1: Coastal Adaption Study, 2011………………</w:t>
      </w:r>
      <w:r w:rsidR="006D6937">
        <w:t>21</w:t>
      </w:r>
    </w:p>
    <w:p w14:paraId="1D280241" w14:textId="77777777" w:rsidR="006D6937" w:rsidRDefault="006A15BE" w:rsidP="00015D7B">
      <w:pPr>
        <w:jc w:val="both"/>
      </w:pPr>
      <w:r>
        <w:t>4.1    Aerial Map of North Sheppey selected Sites…………………………………………………………………</w:t>
      </w:r>
      <w:r w:rsidR="006D6937">
        <w:t>23</w:t>
      </w:r>
    </w:p>
    <w:p w14:paraId="71C54836" w14:textId="2935C59A" w:rsidR="006A15BE" w:rsidRDefault="006A15BE" w:rsidP="00015D7B">
      <w:pPr>
        <w:jc w:val="both"/>
      </w:pPr>
      <w:r>
        <w:t>5.1    Nine selected Sites on Sheppey……………………………………………………………………………………</w:t>
      </w:r>
      <w:r w:rsidR="006D6937">
        <w:t>28</w:t>
      </w:r>
    </w:p>
    <w:p w14:paraId="4F47B5B4" w14:textId="393713E9" w:rsidR="006A15BE" w:rsidRDefault="006A15BE">
      <w:r>
        <w:t>5.2    Bellfarm Lane Transect…………………………………………………………………………………………………</w:t>
      </w:r>
      <w:r w:rsidR="006D6937">
        <w:t>29</w:t>
      </w:r>
    </w:p>
    <w:p w14:paraId="2E105764" w14:textId="5F03AF58" w:rsidR="006A15BE" w:rsidRDefault="006A15BE">
      <w:r>
        <w:t>5.3    Redcot Caravan Park Transect………………………………………………………………………………………</w:t>
      </w:r>
      <w:r w:rsidR="006D6937">
        <w:t>30</w:t>
      </w:r>
    </w:p>
    <w:p w14:paraId="4678A50C" w14:textId="6553906F" w:rsidR="006A15BE" w:rsidRDefault="006A15BE">
      <w:r>
        <w:t>5.4    Ashcroft Coast Holiday Park…………………………………………………………………………………………</w:t>
      </w:r>
      <w:r w:rsidR="00015D7B">
        <w:t>.</w:t>
      </w:r>
      <w:r w:rsidR="006D6937">
        <w:t>31</w:t>
      </w:r>
    </w:p>
    <w:p w14:paraId="470B01D2" w14:textId="0E2D7BE6" w:rsidR="006A15BE" w:rsidRDefault="006A15BE">
      <w:r>
        <w:t>5.5    Surf Cres Transect…………………………………………………………………………………………………………</w:t>
      </w:r>
      <w:r w:rsidR="006D6937">
        <w:t>32</w:t>
      </w:r>
    </w:p>
    <w:p w14:paraId="261AB542" w14:textId="51D8CDE3" w:rsidR="006A15BE" w:rsidRDefault="006A15BE">
      <w:r>
        <w:t>5.6    Third Avenue Transect…………………………………………………………………………………………………</w:t>
      </w:r>
      <w:r w:rsidR="00015D7B">
        <w:t>.</w:t>
      </w:r>
      <w:r w:rsidR="006D6937">
        <w:t>33</w:t>
      </w:r>
    </w:p>
    <w:p w14:paraId="41BF2C16" w14:textId="5640541E" w:rsidR="006A15BE" w:rsidRDefault="006A15BE">
      <w:r>
        <w:t>5.7    Palmtree Management Transect…………………………………………………………………………………</w:t>
      </w:r>
      <w:r w:rsidR="00015D7B">
        <w:t>.</w:t>
      </w:r>
      <w:r w:rsidR="006D6937">
        <w:t>34</w:t>
      </w:r>
    </w:p>
    <w:p w14:paraId="31D93848" w14:textId="14994031" w:rsidR="006A15BE" w:rsidRDefault="006A15BE">
      <w:r>
        <w:t>5.8    Warden Road Transect………………………………………………………………………………………………</w:t>
      </w:r>
      <w:r w:rsidR="00015D7B">
        <w:t>…</w:t>
      </w:r>
      <w:r w:rsidR="006D6937">
        <w:t>35</w:t>
      </w:r>
    </w:p>
    <w:p w14:paraId="20495E4E" w14:textId="2D225E57" w:rsidR="00A631C9" w:rsidRDefault="006576C3">
      <w:r>
        <w:t>5.9    Warden Springs Caravan Park Transect……………………………………………………………………</w:t>
      </w:r>
      <w:proofErr w:type="gramStart"/>
      <w:r>
        <w:t>…</w:t>
      </w:r>
      <w:r w:rsidR="00015D7B">
        <w:t>..</w:t>
      </w:r>
      <w:proofErr w:type="gramEnd"/>
      <w:r w:rsidR="006D6937">
        <w:t>36</w:t>
      </w:r>
    </w:p>
    <w:p w14:paraId="7B523094" w14:textId="3F836AD9" w:rsidR="006576C3" w:rsidRDefault="006576C3">
      <w:r>
        <w:t>5.10   Cliff Drive Transect……………………………………………………………………………………………………</w:t>
      </w:r>
      <w:r w:rsidR="00015D7B">
        <w:t>…</w:t>
      </w:r>
      <w:r w:rsidR="006D6937">
        <w:t>37</w:t>
      </w:r>
    </w:p>
    <w:p w14:paraId="27AD55C8" w14:textId="1A89FDD5" w:rsidR="006576C3" w:rsidRDefault="006576C3">
      <w:r>
        <w:t>5.11   Measurements of Each Sites Isobath………………………………………………………………………</w:t>
      </w:r>
      <w:proofErr w:type="gramStart"/>
      <w:r>
        <w:t>…</w:t>
      </w:r>
      <w:r w:rsidR="00015D7B">
        <w:t>..</w:t>
      </w:r>
      <w:proofErr w:type="gramEnd"/>
      <w:r w:rsidR="006D6937">
        <w:t>40</w:t>
      </w:r>
    </w:p>
    <w:p w14:paraId="1407A089" w14:textId="4A94C288" w:rsidR="006576C3" w:rsidRDefault="006576C3">
      <w:r>
        <w:t>5.12   Sites with Rocky Outcrop……………………………………………………………………………………………</w:t>
      </w:r>
      <w:r w:rsidR="00015D7B">
        <w:t>.</w:t>
      </w:r>
      <w:r w:rsidR="006D6937">
        <w:t>43</w:t>
      </w:r>
    </w:p>
    <w:p w14:paraId="11AC8CAC" w14:textId="169B0455" w:rsidR="006576C3" w:rsidRDefault="006576C3">
      <w:r>
        <w:t>5.13   Bellfarm Lane Residents’ Homes…………………………………………………………………………………</w:t>
      </w:r>
      <w:r w:rsidR="00015D7B">
        <w:t>.</w:t>
      </w:r>
      <w:r w:rsidR="006D6937">
        <w:t>50</w:t>
      </w:r>
    </w:p>
    <w:p w14:paraId="6D95893D" w14:textId="3ADBA022" w:rsidR="006576C3" w:rsidRDefault="006576C3">
      <w:r>
        <w:t>5.14   Surf Cres and Third Avenue Resident’s Homes……………………………………………………………</w:t>
      </w:r>
      <w:r w:rsidR="00015D7B">
        <w:t>.</w:t>
      </w:r>
      <w:r w:rsidR="006D6937">
        <w:t>50</w:t>
      </w:r>
    </w:p>
    <w:p w14:paraId="39B78B58" w14:textId="5401EB66" w:rsidR="00A631C9" w:rsidRDefault="006576C3">
      <w:r>
        <w:t>5.15   Cliff Edge, Third Avenue Road and Residents Home……………………………………………………</w:t>
      </w:r>
      <w:r w:rsidR="00015D7B">
        <w:t>.</w:t>
      </w:r>
      <w:r w:rsidR="006D6937">
        <w:t>51</w:t>
      </w:r>
    </w:p>
    <w:p w14:paraId="074C0695" w14:textId="68B07C92" w:rsidR="006576C3" w:rsidRDefault="006576C3">
      <w:r>
        <w:t>5.16   Warden Road Residents’ Homes…………………………………………………………………………………</w:t>
      </w:r>
      <w:r w:rsidR="00015D7B">
        <w:t>.</w:t>
      </w:r>
      <w:r w:rsidR="006D6937">
        <w:t>51</w:t>
      </w:r>
    </w:p>
    <w:p w14:paraId="3C01CCC9" w14:textId="25A43C71" w:rsidR="006576C3" w:rsidRDefault="006576C3">
      <w:r>
        <w:t>5.17   Cliff Drive Residents’ Homes……………………………………………………………………………………</w:t>
      </w:r>
      <w:proofErr w:type="gramStart"/>
      <w:r>
        <w:t>…</w:t>
      </w:r>
      <w:r w:rsidR="00015D7B">
        <w:t>..</w:t>
      </w:r>
      <w:proofErr w:type="gramEnd"/>
      <w:r w:rsidR="006D6937">
        <w:t>51</w:t>
      </w:r>
    </w:p>
    <w:p w14:paraId="18A22A82" w14:textId="36AA6A86" w:rsidR="006576C3" w:rsidRDefault="006576C3">
      <w:r>
        <w:t>5.18   A Residents Home, Cliff Drive Road and then the Cliff Edge………………………………………</w:t>
      </w:r>
      <w:r w:rsidR="00015D7B">
        <w:t>…</w:t>
      </w:r>
      <w:r w:rsidR="006D6937">
        <w:t>52</w:t>
      </w:r>
    </w:p>
    <w:p w14:paraId="018305B7" w14:textId="4D202424" w:rsidR="006576C3" w:rsidRDefault="006576C3">
      <w:r>
        <w:t>5.19   Redcot Caravan Park and Lazy Days Holiday Park on Cliffs Edge, Minster…………………</w:t>
      </w:r>
      <w:r w:rsidR="00015D7B">
        <w:t>….</w:t>
      </w:r>
      <w:r w:rsidR="006D6937">
        <w:t>53</w:t>
      </w:r>
    </w:p>
    <w:p w14:paraId="66537D44" w14:textId="79A208AD" w:rsidR="006576C3" w:rsidRDefault="006576C3">
      <w:r>
        <w:t>5.20   Ashcroft Coast Holiday Park………………………………………………………………………………………</w:t>
      </w:r>
      <w:r w:rsidR="00015D7B">
        <w:t>…</w:t>
      </w:r>
      <w:r w:rsidR="006D6937">
        <w:t>53</w:t>
      </w:r>
    </w:p>
    <w:p w14:paraId="7C994DDE" w14:textId="6B10FF6E" w:rsidR="006576C3" w:rsidRDefault="006576C3">
      <w:r>
        <w:t>5.21   Aerial Shot of Eastchurch……………………………………………………………………………………………</w:t>
      </w:r>
      <w:r w:rsidR="00015D7B">
        <w:t>.</w:t>
      </w:r>
      <w:r w:rsidR="006D6937">
        <w:t>54</w:t>
      </w:r>
    </w:p>
    <w:p w14:paraId="20F067F7" w14:textId="7694E0E4" w:rsidR="006576C3" w:rsidRDefault="005A15E8">
      <w:r>
        <w:lastRenderedPageBreak/>
        <w:t>5.22   Warden Springs Caravan Park…………………………………………………………………………………</w:t>
      </w:r>
      <w:proofErr w:type="gramStart"/>
      <w:r>
        <w:t>…</w:t>
      </w:r>
      <w:r w:rsidR="00015D7B">
        <w:t>..</w:t>
      </w:r>
      <w:proofErr w:type="gramEnd"/>
      <w:r w:rsidR="006D6937">
        <w:t>54</w:t>
      </w:r>
    </w:p>
    <w:p w14:paraId="251E7AC2" w14:textId="40CB6B9A" w:rsidR="005A15E8" w:rsidRDefault="005A15E8">
      <w:r>
        <w:t>5.23   Aerial View of Sheppey………………………………………………………………………………………………</w:t>
      </w:r>
      <w:r w:rsidR="00015D7B">
        <w:t>.</w:t>
      </w:r>
      <w:r w:rsidR="006D6937">
        <w:t>55</w:t>
      </w:r>
    </w:p>
    <w:p w14:paraId="379DDB75" w14:textId="48A8647A" w:rsidR="005A15E8" w:rsidRDefault="005A15E8">
      <w:r>
        <w:t>5.24   Boat Sailing Around the Isle of Sheppey……………………………………………………………………</w:t>
      </w:r>
      <w:r w:rsidR="00015D7B">
        <w:t>…</w:t>
      </w:r>
      <w:r w:rsidR="006D6937">
        <w:t>55</w:t>
      </w:r>
    </w:p>
    <w:p w14:paraId="2DE4A48A" w14:textId="7D53463A" w:rsidR="006D6937" w:rsidRDefault="005A15E8">
      <w:r>
        <w:t>5.25   Port at Sheerness, Isle of Sheppey………………………………………………………………………………</w:t>
      </w:r>
      <w:r w:rsidR="00015D7B">
        <w:t>.</w:t>
      </w:r>
      <w:r w:rsidR="006D6937">
        <w:t>56</w:t>
      </w:r>
    </w:p>
    <w:p w14:paraId="7830172F" w14:textId="6428690F" w:rsidR="005A15E8" w:rsidRDefault="005A15E8">
      <w:r>
        <w:t>5.26   Sheerness Port in Relation to Minster, Eastchurch and Warden Bay…………………………</w:t>
      </w:r>
      <w:r w:rsidR="00015D7B">
        <w:t>…</w:t>
      </w:r>
      <w:r w:rsidR="006D6937">
        <w:t>56</w:t>
      </w:r>
    </w:p>
    <w:p w14:paraId="14B90BE9" w14:textId="371FBEB3" w:rsidR="005A15E8" w:rsidRDefault="005A15E8">
      <w:r>
        <w:t>5.27   Cargo Ship Heading to Sheerness Port…………………………………………………………………………</w:t>
      </w:r>
      <w:r w:rsidR="00015D7B">
        <w:t>.57</w:t>
      </w:r>
    </w:p>
    <w:p w14:paraId="3C1630EF" w14:textId="19178A42" w:rsidR="005A15E8" w:rsidRDefault="005A15E8">
      <w:r>
        <w:t>5.28   Offshore Wind Farm……………………………………………………………………………………………………</w:t>
      </w:r>
      <w:r w:rsidR="00015D7B">
        <w:t>.57</w:t>
      </w:r>
    </w:p>
    <w:p w14:paraId="6CEC2BEC" w14:textId="5C03CE8B" w:rsidR="005A15E8" w:rsidRDefault="005A15E8">
      <w:r>
        <w:t>5.29   Connet Farm……………………………………………………………………………………………………………</w:t>
      </w:r>
      <w:proofErr w:type="gramStart"/>
      <w:r>
        <w:t>…</w:t>
      </w:r>
      <w:r w:rsidR="00015D7B">
        <w:t>..</w:t>
      </w:r>
      <w:proofErr w:type="gramEnd"/>
      <w:r w:rsidR="00015D7B">
        <w:t>58</w:t>
      </w:r>
    </w:p>
    <w:p w14:paraId="706D4A2A" w14:textId="1E9883C5" w:rsidR="005A15E8" w:rsidRDefault="005A15E8">
      <w:r>
        <w:t>5.30   Empty Fields……………………………………………………………………………………………………………</w:t>
      </w:r>
      <w:proofErr w:type="gramStart"/>
      <w:r>
        <w:t>…</w:t>
      </w:r>
      <w:r w:rsidR="00015D7B">
        <w:t>..</w:t>
      </w:r>
      <w:proofErr w:type="gramEnd"/>
      <w:r w:rsidR="00015D7B">
        <w:t>58</w:t>
      </w:r>
    </w:p>
    <w:p w14:paraId="185EDC04" w14:textId="603CFBE6" w:rsidR="005A15E8" w:rsidRDefault="005A15E8">
      <w:r>
        <w:t>5.31   Some of the Seamen Serving at HMS Wildfire…………………………………………………………</w:t>
      </w:r>
      <w:proofErr w:type="gramStart"/>
      <w:r>
        <w:t>…</w:t>
      </w:r>
      <w:r w:rsidR="00015D7B">
        <w:t>..</w:t>
      </w:r>
      <w:proofErr w:type="gramEnd"/>
      <w:r w:rsidR="00015D7B">
        <w:t>59</w:t>
      </w:r>
    </w:p>
    <w:p w14:paraId="560E60A6" w14:textId="48846FD5" w:rsidR="005A15E8" w:rsidRDefault="005A15E8">
      <w:r>
        <w:t>5.32   Part of Sheerness Naval Dockyard………………………………………………………………………………</w:t>
      </w:r>
      <w:r w:rsidR="00015D7B">
        <w:t>.59</w:t>
      </w:r>
    </w:p>
    <w:p w14:paraId="2E0290CC" w14:textId="1BC31287" w:rsidR="005A15E8" w:rsidRDefault="005A15E8">
      <w:r>
        <w:t>5.33   Warden Bay Storm Water Overflows………………………………………………………………………</w:t>
      </w:r>
      <w:proofErr w:type="gramStart"/>
      <w:r>
        <w:t>…</w:t>
      </w:r>
      <w:r w:rsidR="00015D7B">
        <w:t>..</w:t>
      </w:r>
      <w:proofErr w:type="gramEnd"/>
      <w:r w:rsidR="00015D7B">
        <w:t>60</w:t>
      </w:r>
    </w:p>
    <w:p w14:paraId="18316592" w14:textId="6768A548" w:rsidR="005A15E8" w:rsidRDefault="005A15E8">
      <w:r>
        <w:t>5.34   Drawing of Some Fossils found by Mr Jacobs……………………………………………………………</w:t>
      </w:r>
      <w:r w:rsidR="00015D7B">
        <w:t>…60</w:t>
      </w:r>
    </w:p>
    <w:p w14:paraId="205B7E67" w14:textId="77777777" w:rsidR="005A15E8" w:rsidRDefault="005A15E8"/>
    <w:p w14:paraId="588CE08D" w14:textId="2F8F69D3" w:rsidR="00A631C9" w:rsidRDefault="00A631C9"/>
    <w:p w14:paraId="2BDB8D02" w14:textId="20BD58E6" w:rsidR="00A631C9" w:rsidRDefault="00A631C9"/>
    <w:p w14:paraId="1B083ADC" w14:textId="25C6D274" w:rsidR="00A631C9" w:rsidRDefault="00A631C9"/>
    <w:p w14:paraId="57847F63" w14:textId="1117CB3D" w:rsidR="00A631C9" w:rsidRDefault="00A631C9"/>
    <w:p w14:paraId="58DCA792" w14:textId="24155FA9" w:rsidR="00A631C9" w:rsidRDefault="00A631C9"/>
    <w:p w14:paraId="6303A524" w14:textId="1DE3529D" w:rsidR="00A631C9" w:rsidRDefault="00A631C9"/>
    <w:p w14:paraId="34E5002B" w14:textId="50442EC3" w:rsidR="00A631C9" w:rsidRDefault="00A631C9"/>
    <w:p w14:paraId="62C2D112" w14:textId="66DB7E65" w:rsidR="00A631C9" w:rsidRDefault="00A631C9"/>
    <w:p w14:paraId="0D8CE740" w14:textId="71902DB5" w:rsidR="00A631C9" w:rsidRDefault="00A631C9"/>
    <w:p w14:paraId="43366015" w14:textId="1810CBB1" w:rsidR="00A631C9" w:rsidRDefault="00A631C9"/>
    <w:p w14:paraId="5762F268" w14:textId="09FA66F6" w:rsidR="00A631C9" w:rsidRDefault="00A631C9"/>
    <w:p w14:paraId="664CA369" w14:textId="2525EE41" w:rsidR="00A631C9" w:rsidRDefault="00A631C9"/>
    <w:p w14:paraId="3B31F7CC" w14:textId="06FC3231" w:rsidR="00A631C9" w:rsidRDefault="00A631C9"/>
    <w:p w14:paraId="141E368E" w14:textId="661F9444" w:rsidR="00A631C9" w:rsidRDefault="00A631C9"/>
    <w:p w14:paraId="6487D4C2" w14:textId="49FA116F" w:rsidR="00A631C9" w:rsidRDefault="00A631C9"/>
    <w:p w14:paraId="197BABF0" w14:textId="387FDD25" w:rsidR="00A631C9" w:rsidRDefault="00A631C9"/>
    <w:p w14:paraId="1C53AECF" w14:textId="5165F0EC" w:rsidR="00A631C9" w:rsidRDefault="00A631C9"/>
    <w:p w14:paraId="41710676" w14:textId="4976FDC9" w:rsidR="00A631C9" w:rsidRPr="00F7308B" w:rsidRDefault="00A631C9">
      <w:pPr>
        <w:rPr>
          <w:b/>
          <w:bCs/>
          <w:sz w:val="32"/>
          <w:szCs w:val="32"/>
          <w:u w:val="single"/>
        </w:rPr>
      </w:pPr>
      <w:r w:rsidRPr="00F7308B">
        <w:rPr>
          <w:b/>
          <w:bCs/>
          <w:sz w:val="32"/>
          <w:szCs w:val="32"/>
          <w:u w:val="single"/>
        </w:rPr>
        <w:lastRenderedPageBreak/>
        <w:t xml:space="preserve">List of Tables </w:t>
      </w:r>
    </w:p>
    <w:p w14:paraId="7BFF11C5" w14:textId="14787E3B" w:rsidR="00C61459" w:rsidRDefault="00C61459" w:rsidP="004B3AB2">
      <w:r>
        <w:t>3.1     Notable Weather Event and Erosion Events on Sheppey…………………………………………………</w:t>
      </w:r>
      <w:r w:rsidR="009D35FA">
        <w:t>14</w:t>
      </w:r>
    </w:p>
    <w:p w14:paraId="5A6953DC" w14:textId="31BA82CE" w:rsidR="00542EFE" w:rsidRDefault="00C61459" w:rsidP="004B3AB2">
      <w:r>
        <w:t xml:space="preserve">3.2    </w:t>
      </w:r>
      <w:r w:rsidR="00E50300">
        <w:t xml:space="preserve"> </w:t>
      </w:r>
      <w:r>
        <w:t>Rare Invertebrate Species on Sheppey…………………………………………………………………………….</w:t>
      </w:r>
      <w:r w:rsidR="009D35FA">
        <w:t>19</w:t>
      </w:r>
    </w:p>
    <w:p w14:paraId="1E897F73" w14:textId="2FEE491C" w:rsidR="00C61459" w:rsidRDefault="00C61459" w:rsidP="004B3AB2">
      <w:r>
        <w:t>3.3     Mammal Species Found on Sheppey……………………………………………………………………………</w:t>
      </w:r>
      <w:proofErr w:type="gramStart"/>
      <w:r>
        <w:t>…..</w:t>
      </w:r>
      <w:proofErr w:type="gramEnd"/>
      <w:r w:rsidR="009D35FA">
        <w:t>19</w:t>
      </w:r>
    </w:p>
    <w:p w14:paraId="6B63C367" w14:textId="2B2FE2FD" w:rsidR="00C61459" w:rsidRDefault="00C61459" w:rsidP="004B3AB2">
      <w:r>
        <w:t>4.1     Location on Sheppey Selected for the Assessment………………………………………………………</w:t>
      </w:r>
      <w:proofErr w:type="gramStart"/>
      <w:r>
        <w:t>….</w:t>
      </w:r>
      <w:r w:rsidR="009D35FA">
        <w:t>.</w:t>
      </w:r>
      <w:proofErr w:type="gramEnd"/>
      <w:r w:rsidR="009D35FA">
        <w:t>24</w:t>
      </w:r>
    </w:p>
    <w:p w14:paraId="4C08394E" w14:textId="63D13982" w:rsidR="00C61459" w:rsidRDefault="00C61459" w:rsidP="004B3AB2">
      <w:r>
        <w:t>4.2     Rating of Physical Indicators…………………………………………………………………………………………….</w:t>
      </w:r>
      <w:r w:rsidR="009D35FA">
        <w:t>24</w:t>
      </w:r>
    </w:p>
    <w:p w14:paraId="34B1B756" w14:textId="7ED7A9DD" w:rsidR="00C61459" w:rsidRDefault="00C61459" w:rsidP="004B3AB2">
      <w:r>
        <w:t>4.3     Ranking and Scoring of Physical Parameters…………………………………………………………………….</w:t>
      </w:r>
      <w:r w:rsidR="009D35FA">
        <w:t>25</w:t>
      </w:r>
    </w:p>
    <w:p w14:paraId="139A172B" w14:textId="37761AB7" w:rsidR="00C61459" w:rsidRDefault="00C61459" w:rsidP="004B3AB2">
      <w:r>
        <w:t>4.4     Ketchum’s Coastal User Categories………………………………………………………………………………….</w:t>
      </w:r>
      <w:r w:rsidR="009D35FA">
        <w:t>27</w:t>
      </w:r>
    </w:p>
    <w:p w14:paraId="50F8CBB4" w14:textId="14D1A18F" w:rsidR="00C61459" w:rsidRDefault="00C61459" w:rsidP="004B3AB2">
      <w:r>
        <w:t>5.1     Locations on the Isle of Sheppey…………………………………………………………………………………</w:t>
      </w:r>
      <w:proofErr w:type="gramStart"/>
      <w:r>
        <w:t>…..</w:t>
      </w:r>
      <w:proofErr w:type="gramEnd"/>
      <w:r w:rsidR="009D35FA">
        <w:t>28</w:t>
      </w:r>
    </w:p>
    <w:p w14:paraId="278DC72A" w14:textId="46DFBF1A" w:rsidR="00C61459" w:rsidRDefault="00C61459" w:rsidP="004B3AB2">
      <w:r>
        <w:t>5.2     Keys to Images and Results Tables………………………………………………………………………………</w:t>
      </w:r>
      <w:proofErr w:type="gramStart"/>
      <w:r>
        <w:t>…..</w:t>
      </w:r>
      <w:proofErr w:type="gramEnd"/>
      <w:r w:rsidR="009D35FA">
        <w:t>29</w:t>
      </w:r>
    </w:p>
    <w:p w14:paraId="26A6CDC9" w14:textId="4123541E" w:rsidR="00C61459" w:rsidRDefault="00C61459" w:rsidP="004B3AB2">
      <w:r>
        <w:t>5.3     Bellfarm Lane Results………………………………………………………………………………………………………</w:t>
      </w:r>
      <w:r w:rsidR="009D35FA">
        <w:t>29</w:t>
      </w:r>
    </w:p>
    <w:p w14:paraId="187C1873" w14:textId="54F16303" w:rsidR="00C61459" w:rsidRDefault="00C61459" w:rsidP="004B3AB2">
      <w:r>
        <w:t>5.4     Redcot Caravan Park Results…………………………………………………………………………………………</w:t>
      </w:r>
      <w:r w:rsidR="009D35FA">
        <w:t>…30</w:t>
      </w:r>
    </w:p>
    <w:p w14:paraId="44A4E150" w14:textId="2607337B" w:rsidR="00C61459" w:rsidRDefault="00C61459" w:rsidP="004B3AB2">
      <w:r>
        <w:t>5.5     Ashcroft Coast Holiday Park Results………………………………………………………………………………</w:t>
      </w:r>
      <w:r w:rsidR="009D35FA">
        <w:t>…31</w:t>
      </w:r>
    </w:p>
    <w:p w14:paraId="0BA2FC1A" w14:textId="61168BDA" w:rsidR="00A631C9" w:rsidRDefault="00C61459">
      <w:r>
        <w:t>5.6     Surf Cres Results……………………………………………………………………………………………………………</w:t>
      </w:r>
      <w:r w:rsidR="009D35FA">
        <w:t>…32</w:t>
      </w:r>
    </w:p>
    <w:p w14:paraId="4E4E1083" w14:textId="2BEF66E7" w:rsidR="00C61459" w:rsidRDefault="00C61459">
      <w:r>
        <w:t>5.7     Third Avenue Results………………………………………………………………………………………………………</w:t>
      </w:r>
      <w:r w:rsidR="009D35FA">
        <w:t>.33</w:t>
      </w:r>
    </w:p>
    <w:p w14:paraId="7DB17EF4" w14:textId="1A4B66BE" w:rsidR="00C61459" w:rsidRDefault="00C61459">
      <w:r>
        <w:t>5.8     Palmtree Management Results……………………………………………………………………………………</w:t>
      </w:r>
      <w:proofErr w:type="gramStart"/>
      <w:r>
        <w:t>….</w:t>
      </w:r>
      <w:r w:rsidR="009D35FA">
        <w:t>.</w:t>
      </w:r>
      <w:proofErr w:type="gramEnd"/>
      <w:r w:rsidR="009D35FA">
        <w:t>34</w:t>
      </w:r>
    </w:p>
    <w:p w14:paraId="0794B7F4" w14:textId="59B141B1" w:rsidR="00C61459" w:rsidRDefault="00C61459">
      <w:r>
        <w:t>5.9     Warden Road Results………………………………………………………………………………………………………</w:t>
      </w:r>
      <w:r w:rsidR="009D35FA">
        <w:t>.35</w:t>
      </w:r>
    </w:p>
    <w:p w14:paraId="57DB1FE3" w14:textId="34DF62FD" w:rsidR="00C61459" w:rsidRDefault="00C61459">
      <w:r>
        <w:t>5.10   Warden Springs Caravan Park Results……………………………………………………………………………</w:t>
      </w:r>
      <w:r w:rsidR="009D35FA">
        <w:t>…36</w:t>
      </w:r>
    </w:p>
    <w:p w14:paraId="49CB1BEF" w14:textId="5CFD4471" w:rsidR="00C61459" w:rsidRDefault="00C61459">
      <w:r>
        <w:t>5.11   Cliff Drive Results………………………………………………………………………………………………………</w:t>
      </w:r>
      <w:proofErr w:type="gramStart"/>
      <w:r w:rsidR="009D35FA">
        <w:t>…..</w:t>
      </w:r>
      <w:proofErr w:type="gramEnd"/>
      <w:r>
        <w:t>…</w:t>
      </w:r>
      <w:r w:rsidR="009D35FA">
        <w:t>37</w:t>
      </w:r>
    </w:p>
    <w:p w14:paraId="3ED0B403" w14:textId="645C0D7D" w:rsidR="00C61459" w:rsidRDefault="00C61459">
      <w:r>
        <w:t>5.12   Average Beach Width for Each Site………………………………………………………………………………</w:t>
      </w:r>
      <w:proofErr w:type="gramStart"/>
      <w:r>
        <w:t>…</w:t>
      </w:r>
      <w:r w:rsidR="009D35FA">
        <w:t>..</w:t>
      </w:r>
      <w:proofErr w:type="gramEnd"/>
      <w:r w:rsidR="009D35FA">
        <w:t>38</w:t>
      </w:r>
    </w:p>
    <w:p w14:paraId="2C05E216" w14:textId="1BAB2903" w:rsidR="00C61459" w:rsidRDefault="00C61459">
      <w:r>
        <w:t>5.13   Average Dune Width for Each Site…………………………………………………………………………………</w:t>
      </w:r>
      <w:r w:rsidR="009D35FA">
        <w:t>…38</w:t>
      </w:r>
    </w:p>
    <w:p w14:paraId="5D4FC4C7" w14:textId="105106A0" w:rsidR="00C61459" w:rsidRDefault="00C61459">
      <w:r>
        <w:t>5.14   Distance to 20m Isobath in Each Location……………………………………………………………………</w:t>
      </w:r>
      <w:proofErr w:type="gramStart"/>
      <w:r>
        <w:t>….</w:t>
      </w:r>
      <w:r w:rsidR="009D35FA">
        <w:t>.</w:t>
      </w:r>
      <w:proofErr w:type="gramEnd"/>
      <w:r w:rsidR="009D35FA">
        <w:t>39</w:t>
      </w:r>
    </w:p>
    <w:p w14:paraId="553CF5C6" w14:textId="2B4E90BA" w:rsidR="005F2B4B" w:rsidRDefault="005F2B4B">
      <w:r>
        <w:t>5.15   Average Distance to Vegetation Behind Back Beach for Each Site…………………………………</w:t>
      </w:r>
      <w:r w:rsidR="009D35FA">
        <w:t>….40</w:t>
      </w:r>
    </w:p>
    <w:p w14:paraId="02AC8807" w14:textId="53BF5FEB" w:rsidR="005F2B4B" w:rsidRDefault="005F2B4B">
      <w:r>
        <w:t>5.16   Average Percentage of Rocky Outcrop for Each Site………………………………………………………</w:t>
      </w:r>
      <w:r w:rsidR="009D35FA">
        <w:t>…43</w:t>
      </w:r>
    </w:p>
    <w:p w14:paraId="1AC09F47" w14:textId="73C86C2E" w:rsidR="005F2B4B" w:rsidRDefault="005F2B4B">
      <w:r>
        <w:t>5.17   Rating and Scores of Physical Parameters………………………………………………………………………</w:t>
      </w:r>
      <w:r w:rsidR="00ED4497">
        <w:t>…</w:t>
      </w:r>
      <w:r w:rsidR="009D35FA">
        <w:t>43</w:t>
      </w:r>
    </w:p>
    <w:p w14:paraId="71A6C430" w14:textId="31D51DDB" w:rsidR="005F2B4B" w:rsidRDefault="005F2B4B">
      <w:r>
        <w:t>5.18   CVI Scores for Each Transect in Each Site…………………………………………………………………………</w:t>
      </w:r>
      <w:r w:rsidR="00ED4497">
        <w:t>.</w:t>
      </w:r>
      <w:r w:rsidR="009D35FA">
        <w:t>44</w:t>
      </w:r>
    </w:p>
    <w:p w14:paraId="65908C93" w14:textId="57E71D8B" w:rsidR="005F2B4B" w:rsidRDefault="005F2B4B">
      <w:r>
        <w:t>5.19   Average CVI Score of Each Site…………………………………………………………………………………………</w:t>
      </w:r>
      <w:r w:rsidR="00ED4497">
        <w:t>.</w:t>
      </w:r>
      <w:r w:rsidR="009D35FA">
        <w:t>45</w:t>
      </w:r>
    </w:p>
    <w:p w14:paraId="0ECB4228" w14:textId="38C763C0" w:rsidR="005F2B4B" w:rsidRDefault="005F2B4B">
      <w:r>
        <w:t>5.20   Level of Vulnerability for Each Site…………………………………………………………………………………</w:t>
      </w:r>
      <w:r w:rsidR="00ED4497">
        <w:t>…</w:t>
      </w:r>
      <w:r w:rsidR="009D35FA">
        <w:t>46</w:t>
      </w:r>
    </w:p>
    <w:p w14:paraId="43D0968D" w14:textId="544A886D" w:rsidR="005F2B4B" w:rsidRDefault="005F2B4B">
      <w:r>
        <w:t>5.21   Ketchum Results for Minster……………………………………………………………………………………………</w:t>
      </w:r>
      <w:r w:rsidR="00ED4497">
        <w:t>.</w:t>
      </w:r>
      <w:r w:rsidR="009D35FA">
        <w:t>47</w:t>
      </w:r>
    </w:p>
    <w:p w14:paraId="1B1B3337" w14:textId="4A60A8F8" w:rsidR="005F2B4B" w:rsidRDefault="005F2B4B">
      <w:r>
        <w:t>5.22   Ketchum Results for Eastchurch………………………………………………………………………………………</w:t>
      </w:r>
      <w:r w:rsidR="00ED4497">
        <w:t>.</w:t>
      </w:r>
      <w:r w:rsidR="009D35FA">
        <w:t>48</w:t>
      </w:r>
    </w:p>
    <w:p w14:paraId="256C47F7" w14:textId="793F1718" w:rsidR="005F2B4B" w:rsidRDefault="005F2B4B">
      <w:r>
        <w:t>5.23   Ketchum Results for Warden Bay…………………………………………………………………………………</w:t>
      </w:r>
      <w:proofErr w:type="gramStart"/>
      <w:r>
        <w:t>….</w:t>
      </w:r>
      <w:r w:rsidR="00ED4497">
        <w:t>.</w:t>
      </w:r>
      <w:proofErr w:type="gramEnd"/>
      <w:r w:rsidR="009D35FA">
        <w:t>49</w:t>
      </w:r>
    </w:p>
    <w:p w14:paraId="61EC5F0A" w14:textId="5571004F" w:rsidR="005F2B4B" w:rsidRDefault="005F2B4B">
      <w:r>
        <w:lastRenderedPageBreak/>
        <w:t>5.24   Distance to Closest Property from High Water Mark…………………………………………………………</w:t>
      </w:r>
      <w:r w:rsidR="009D35FA">
        <w:t>61</w:t>
      </w:r>
    </w:p>
    <w:p w14:paraId="2AD566E1" w14:textId="21DDF9B1" w:rsidR="005F2B4B" w:rsidRDefault="005F2B4B">
      <w:r>
        <w:t>5.25   How Many Years before Property is Lost to the Sea………………………………………………………….</w:t>
      </w:r>
      <w:r w:rsidR="009D35FA">
        <w:t>61</w:t>
      </w:r>
    </w:p>
    <w:p w14:paraId="0B0F5652" w14:textId="2F209781" w:rsidR="005F2B4B" w:rsidRDefault="005F2B4B">
      <w:r>
        <w:t>6.1      Authors SMP……………………………………………………………………………………………………………………</w:t>
      </w:r>
      <w:r w:rsidR="00ED4497">
        <w:t>.</w:t>
      </w:r>
      <w:r w:rsidR="009D35FA">
        <w:t>68</w:t>
      </w:r>
    </w:p>
    <w:p w14:paraId="0A927401" w14:textId="77777777" w:rsidR="005F2B4B" w:rsidRDefault="005F2B4B"/>
    <w:p w14:paraId="35E12EB6" w14:textId="77777777" w:rsidR="00C61459" w:rsidRDefault="00C61459"/>
    <w:p w14:paraId="64AE022B" w14:textId="02961413" w:rsidR="00A631C9" w:rsidRDefault="00A631C9"/>
    <w:p w14:paraId="528CD852" w14:textId="00539D35" w:rsidR="00A631C9" w:rsidRDefault="00A631C9"/>
    <w:p w14:paraId="22C2B573" w14:textId="22B7C34A" w:rsidR="00A631C9" w:rsidRDefault="00A631C9"/>
    <w:p w14:paraId="7ECBACD2" w14:textId="66B1E44E" w:rsidR="00A631C9" w:rsidRDefault="00A631C9"/>
    <w:p w14:paraId="51907374" w14:textId="2DAA114B" w:rsidR="00A631C9" w:rsidRDefault="00A631C9"/>
    <w:p w14:paraId="70663027" w14:textId="1B523411" w:rsidR="00A631C9" w:rsidRDefault="00A631C9"/>
    <w:p w14:paraId="3BA4393B" w14:textId="26346A19" w:rsidR="00A631C9" w:rsidRDefault="00A631C9"/>
    <w:p w14:paraId="43D6F682" w14:textId="28BBA043" w:rsidR="00A631C9" w:rsidRDefault="00A631C9"/>
    <w:p w14:paraId="40FFE54F" w14:textId="340CDFAB" w:rsidR="00A631C9" w:rsidRDefault="00A631C9"/>
    <w:p w14:paraId="6CED6009" w14:textId="698A2CF5" w:rsidR="00A631C9" w:rsidRDefault="00A631C9"/>
    <w:p w14:paraId="74EB9E39" w14:textId="0E21EE24" w:rsidR="00A631C9" w:rsidRDefault="00A631C9"/>
    <w:p w14:paraId="46B99140" w14:textId="58062A9A" w:rsidR="00A631C9" w:rsidRDefault="00A631C9"/>
    <w:p w14:paraId="7F9D346D" w14:textId="4CF13BAC" w:rsidR="00A631C9" w:rsidRDefault="00A631C9"/>
    <w:p w14:paraId="5D8B1BE9" w14:textId="3CBA9F19" w:rsidR="00A631C9" w:rsidRDefault="00A631C9"/>
    <w:p w14:paraId="5E7659AC" w14:textId="7D5B0248" w:rsidR="00A631C9" w:rsidRDefault="00A631C9"/>
    <w:p w14:paraId="27738C74" w14:textId="16E00134" w:rsidR="00A631C9" w:rsidRDefault="00A631C9"/>
    <w:p w14:paraId="2A9AF12C" w14:textId="1522F130" w:rsidR="00A631C9" w:rsidRDefault="00A631C9"/>
    <w:p w14:paraId="788B8DDC" w14:textId="1CCE1F72" w:rsidR="00A631C9" w:rsidRDefault="00A631C9"/>
    <w:p w14:paraId="2A9908E5" w14:textId="4BF700AC" w:rsidR="00A631C9" w:rsidRDefault="00A631C9"/>
    <w:p w14:paraId="5DE1AB43" w14:textId="35740EF2" w:rsidR="00A631C9" w:rsidRDefault="00A631C9"/>
    <w:p w14:paraId="406E1914" w14:textId="5AC4F2D3" w:rsidR="00A631C9" w:rsidRDefault="00A631C9"/>
    <w:p w14:paraId="50A46B55" w14:textId="4EB67E2F" w:rsidR="00A631C9" w:rsidRDefault="00A631C9"/>
    <w:p w14:paraId="4A13B6E7" w14:textId="715C8FFC" w:rsidR="00A631C9" w:rsidRDefault="00A631C9"/>
    <w:p w14:paraId="070CAF1C" w14:textId="0CA682B1" w:rsidR="00A631C9" w:rsidRDefault="00A631C9"/>
    <w:p w14:paraId="6AF078A5" w14:textId="779859A1" w:rsidR="00A631C9" w:rsidRDefault="00A631C9"/>
    <w:p w14:paraId="2AB35E64" w14:textId="3E38E132" w:rsidR="00084462" w:rsidRDefault="00084462"/>
    <w:p w14:paraId="0BED7023" w14:textId="77777777" w:rsidR="00FE3AFF" w:rsidRDefault="00FE3AFF" w:rsidP="006F7D89">
      <w:pPr>
        <w:pStyle w:val="ListParagraph"/>
        <w:numPr>
          <w:ilvl w:val="0"/>
          <w:numId w:val="10"/>
        </w:numPr>
        <w:spacing w:line="360" w:lineRule="auto"/>
        <w:jc w:val="both"/>
        <w:rPr>
          <w:rStyle w:val="Heading1Char"/>
        </w:rPr>
        <w:sectPr w:rsidR="00FE3AFF" w:rsidSect="009D7852">
          <w:footerReference w:type="default" r:id="rId11"/>
          <w:pgSz w:w="11906" w:h="16838"/>
          <w:pgMar w:top="1440" w:right="1440" w:bottom="1440" w:left="1440" w:header="708" w:footer="708" w:gutter="0"/>
          <w:cols w:space="708"/>
          <w:docGrid w:linePitch="360"/>
        </w:sectPr>
      </w:pPr>
    </w:p>
    <w:p w14:paraId="0F962D87" w14:textId="7BDB016E" w:rsidR="009D7852" w:rsidRPr="00FE3AFF" w:rsidRDefault="00FE3AFF" w:rsidP="00FE3AFF">
      <w:pPr>
        <w:pStyle w:val="Heading1"/>
        <w:rPr>
          <w:sz w:val="24"/>
          <w:szCs w:val="24"/>
        </w:rPr>
      </w:pPr>
      <w:r>
        <w:rPr>
          <w:rStyle w:val="Heading1Char"/>
        </w:rPr>
        <w:lastRenderedPageBreak/>
        <w:t xml:space="preserve"> </w:t>
      </w:r>
      <w:bookmarkStart w:id="1" w:name="_Toc40107731"/>
      <w:r>
        <w:rPr>
          <w:rStyle w:val="Heading1Char"/>
        </w:rPr>
        <w:t xml:space="preserve">1.0 </w:t>
      </w:r>
      <w:r w:rsidR="00A631C9" w:rsidRPr="00134082">
        <w:rPr>
          <w:rStyle w:val="Heading1Char"/>
        </w:rPr>
        <w:t>Introduction</w:t>
      </w:r>
      <w:bookmarkEnd w:id="1"/>
      <w:r w:rsidR="00A631C9">
        <w:t xml:space="preserve"> </w:t>
      </w:r>
    </w:p>
    <w:p w14:paraId="1AB42F87" w14:textId="056F0818" w:rsidR="00A631C9" w:rsidRPr="009D7852" w:rsidRDefault="00A631C9" w:rsidP="009D7852">
      <w:pPr>
        <w:spacing w:line="360" w:lineRule="auto"/>
        <w:jc w:val="both"/>
        <w:rPr>
          <w:sz w:val="24"/>
          <w:szCs w:val="24"/>
        </w:rPr>
      </w:pPr>
      <w:r w:rsidRPr="009D7852">
        <w:rPr>
          <w:sz w:val="24"/>
          <w:szCs w:val="24"/>
        </w:rPr>
        <w:t xml:space="preserve">Coastal areas are being significantly impacted by events from the sea and land. These events are not just causing erosion all over the world but also affecting the livelihoods and safety of people that live on the coast. Erosion is a natural occurrence, however, is seems that human influences are antagonising the situation. (Jonah </w:t>
      </w:r>
      <w:r w:rsidRPr="009D7852">
        <w:rPr>
          <w:i/>
          <w:iCs/>
          <w:sz w:val="24"/>
          <w:szCs w:val="24"/>
        </w:rPr>
        <w:t>et al</w:t>
      </w:r>
      <w:r w:rsidRPr="009D7852">
        <w:rPr>
          <w:sz w:val="24"/>
          <w:szCs w:val="24"/>
        </w:rPr>
        <w:t xml:space="preserve">.,2016). </w:t>
      </w:r>
    </w:p>
    <w:p w14:paraId="0D90008C" w14:textId="77777777" w:rsidR="00A631C9" w:rsidRPr="00134082" w:rsidRDefault="00A631C9" w:rsidP="00134082">
      <w:pPr>
        <w:spacing w:line="360" w:lineRule="auto"/>
        <w:jc w:val="both"/>
        <w:rPr>
          <w:sz w:val="24"/>
          <w:szCs w:val="24"/>
        </w:rPr>
      </w:pPr>
      <w:r w:rsidRPr="00134082">
        <w:rPr>
          <w:sz w:val="24"/>
          <w:szCs w:val="24"/>
        </w:rPr>
        <w:t xml:space="preserve">The erosion is causing damage or loss to wildlife, their habitats and human properties. Some habitats are home to endangered fauna and flora; once the land is gone, they have nowhere else to go. Erosion can also cause significant disruption to breeding areas and hunting grounds. Additionally, flooding is occurring more frequently and damaging areas of land. </w:t>
      </w:r>
    </w:p>
    <w:p w14:paraId="1CA767A8" w14:textId="375A63B0" w:rsidR="00A631C9" w:rsidRPr="00134082" w:rsidRDefault="00A631C9" w:rsidP="00134082">
      <w:pPr>
        <w:spacing w:line="360" w:lineRule="auto"/>
        <w:jc w:val="both"/>
        <w:rPr>
          <w:sz w:val="24"/>
          <w:szCs w:val="24"/>
        </w:rPr>
      </w:pPr>
      <w:r w:rsidRPr="00134082">
        <w:rPr>
          <w:sz w:val="24"/>
          <w:szCs w:val="24"/>
        </w:rPr>
        <w:t xml:space="preserve">Hartmut Aumann and a study team found a correlation between the warming seas and the frequent increase of extreme storms. Fifteen years’ worth of data illustrated that when the surface water was higher than 28 degrees Celsius it would trigger a storm that produced 3 millimetres of rain per hour over a 16-mile area. The data also confirmed, that for every 1 degree increase in the surface water temperature, 21 storms would be produced (Aumann </w:t>
      </w:r>
      <w:r w:rsidRPr="00134082">
        <w:rPr>
          <w:i/>
          <w:iCs/>
          <w:sz w:val="24"/>
          <w:szCs w:val="24"/>
        </w:rPr>
        <w:t>et al</w:t>
      </w:r>
      <w:r w:rsidRPr="00134082">
        <w:rPr>
          <w:sz w:val="24"/>
          <w:szCs w:val="24"/>
        </w:rPr>
        <w:t>., 201</w:t>
      </w:r>
      <w:r w:rsidR="0043241A" w:rsidRPr="00134082">
        <w:rPr>
          <w:sz w:val="24"/>
          <w:szCs w:val="24"/>
        </w:rPr>
        <w:t>8</w:t>
      </w:r>
      <w:r w:rsidRPr="00134082">
        <w:rPr>
          <w:sz w:val="24"/>
          <w:szCs w:val="24"/>
        </w:rPr>
        <w:t xml:space="preserve">). Increasing storm occurrence makes coastal areas more vulnerable. Warmer temperatures create a thermal expansion of the sea water and this results in rising sea levels. This warming, although part of a natural cycle, is being exacerbated by human-induced climate change. Low-lying areas will be greatly impacted from sea level rising. Two point four billion humans are estimated to live on the coast (The ocean Conference, 2017). A paper written by Zhang </w:t>
      </w:r>
      <w:r w:rsidRPr="00134082">
        <w:rPr>
          <w:i/>
          <w:iCs/>
          <w:sz w:val="24"/>
          <w:szCs w:val="24"/>
        </w:rPr>
        <w:t>et al.,</w:t>
      </w:r>
      <w:r w:rsidRPr="00134082">
        <w:rPr>
          <w:sz w:val="24"/>
          <w:szCs w:val="24"/>
        </w:rPr>
        <w:t xml:space="preserve"> (2004) found this while observing and collecting data in the 19th and 20th century. They stated:</w:t>
      </w:r>
    </w:p>
    <w:p w14:paraId="1CADA296" w14:textId="6B70A10D" w:rsidR="00A631C9" w:rsidRPr="00134082" w:rsidRDefault="00A631C9" w:rsidP="00134082">
      <w:pPr>
        <w:spacing w:line="360" w:lineRule="auto"/>
        <w:jc w:val="both"/>
        <w:rPr>
          <w:sz w:val="24"/>
          <w:szCs w:val="24"/>
        </w:rPr>
      </w:pPr>
      <w:r w:rsidRPr="00134082">
        <w:rPr>
          <w:sz w:val="24"/>
          <w:szCs w:val="24"/>
        </w:rPr>
        <w:t xml:space="preserve">          “</w:t>
      </w:r>
      <w:r w:rsidRPr="00134082">
        <w:rPr>
          <w:i/>
          <w:iCs/>
          <w:sz w:val="24"/>
          <w:szCs w:val="24"/>
        </w:rPr>
        <w:t>coastal erosion problems witnessed in the 20th century will be exacerbated in the 21st century under plausible global warming scenarios</w:t>
      </w:r>
      <w:r w:rsidRPr="00134082">
        <w:rPr>
          <w:sz w:val="24"/>
          <w:szCs w:val="24"/>
        </w:rPr>
        <w:t xml:space="preserve">”. (Zhang </w:t>
      </w:r>
      <w:r w:rsidRPr="00134082">
        <w:rPr>
          <w:i/>
          <w:iCs/>
          <w:sz w:val="24"/>
          <w:szCs w:val="24"/>
        </w:rPr>
        <w:t>et al.,</w:t>
      </w:r>
      <w:r w:rsidRPr="00134082">
        <w:rPr>
          <w:sz w:val="24"/>
          <w:szCs w:val="24"/>
        </w:rPr>
        <w:t xml:space="preserve"> 2004, p:1)</w:t>
      </w:r>
    </w:p>
    <w:p w14:paraId="40B5C524" w14:textId="77777777" w:rsidR="00A631C9" w:rsidRPr="00134082" w:rsidRDefault="00A631C9" w:rsidP="00134082">
      <w:pPr>
        <w:spacing w:line="360" w:lineRule="auto"/>
        <w:jc w:val="both"/>
        <w:rPr>
          <w:sz w:val="24"/>
          <w:szCs w:val="24"/>
        </w:rPr>
      </w:pPr>
      <w:r w:rsidRPr="00134082">
        <w:rPr>
          <w:sz w:val="24"/>
          <w:szCs w:val="24"/>
        </w:rPr>
        <w:t>Given the current weather patterns experienced in the United Kingdom (U.K.), at the start of 2020 flooding and storm events appear to be increasingly prevalent and seem to concur with this forecast.</w:t>
      </w:r>
    </w:p>
    <w:p w14:paraId="5558000A" w14:textId="77777777" w:rsidR="00A4475D" w:rsidRDefault="00A631C9" w:rsidP="00134082">
      <w:pPr>
        <w:spacing w:line="360" w:lineRule="auto"/>
        <w:jc w:val="both"/>
        <w:rPr>
          <w:sz w:val="24"/>
          <w:szCs w:val="24"/>
        </w:rPr>
        <w:sectPr w:rsidR="00A4475D" w:rsidSect="00FE3AFF">
          <w:footerReference w:type="default" r:id="rId12"/>
          <w:pgSz w:w="11906" w:h="16838"/>
          <w:pgMar w:top="1440" w:right="1440" w:bottom="1440" w:left="1440" w:header="708" w:footer="708" w:gutter="0"/>
          <w:pgNumType w:start="1"/>
          <w:cols w:space="708"/>
          <w:docGrid w:linePitch="360"/>
        </w:sectPr>
      </w:pPr>
      <w:r w:rsidRPr="00134082">
        <w:rPr>
          <w:sz w:val="24"/>
          <w:szCs w:val="24"/>
        </w:rPr>
        <w:t>The State of Nature Report in 2019 revealed that in the UK, 41</w:t>
      </w:r>
      <w:r w:rsidR="001A59C9" w:rsidRPr="00134082">
        <w:rPr>
          <w:sz w:val="24"/>
          <w:szCs w:val="24"/>
        </w:rPr>
        <w:t xml:space="preserve"> percent (</w:t>
      </w:r>
      <w:r w:rsidRPr="00134082">
        <w:rPr>
          <w:sz w:val="24"/>
          <w:szCs w:val="24"/>
        </w:rPr>
        <w:t>%</w:t>
      </w:r>
      <w:r w:rsidR="001A59C9" w:rsidRPr="00134082">
        <w:rPr>
          <w:sz w:val="24"/>
          <w:szCs w:val="24"/>
        </w:rPr>
        <w:t>)</w:t>
      </w:r>
      <w:r w:rsidRPr="00134082">
        <w:rPr>
          <w:sz w:val="24"/>
          <w:szCs w:val="24"/>
        </w:rPr>
        <w:t xml:space="preserve"> of the country’s wildlife species had declined over the past 50 years and 13% were threatened with extinction in England alone. Flooding has recently become widespread and events that used to be </w:t>
      </w:r>
    </w:p>
    <w:p w14:paraId="249A201C" w14:textId="2F07B282" w:rsidR="00A631C9" w:rsidRPr="00134082" w:rsidRDefault="00A631C9" w:rsidP="00134082">
      <w:pPr>
        <w:spacing w:line="360" w:lineRule="auto"/>
        <w:jc w:val="both"/>
        <w:rPr>
          <w:sz w:val="24"/>
          <w:szCs w:val="24"/>
        </w:rPr>
      </w:pPr>
      <w:r w:rsidRPr="00134082">
        <w:rPr>
          <w:sz w:val="24"/>
          <w:szCs w:val="24"/>
        </w:rPr>
        <w:lastRenderedPageBreak/>
        <w:t xml:space="preserve">classed as a </w:t>
      </w:r>
      <w:r w:rsidR="002B6050" w:rsidRPr="00134082">
        <w:rPr>
          <w:sz w:val="24"/>
          <w:szCs w:val="24"/>
        </w:rPr>
        <w:t>“in</w:t>
      </w:r>
      <w:r w:rsidRPr="00134082">
        <w:rPr>
          <w:sz w:val="24"/>
          <w:szCs w:val="24"/>
        </w:rPr>
        <w:t xml:space="preserve"> 100-year event” are now happening much more frequently. During the month of February 2020, three named storm events hit the UK in close succession creating significant flooding inland to many parts of the country and forced the Environment Agency to declare that we are now in “unchartered waters” (Davies, 2020). While storm erosion is often considered in terms of coastal events, a warmer climate is also generating much more extreme rainfall which impacts river basins and creates soil erosion. Depending on the geological setting, some soils are far more vulnerable to degradation and landslides. </w:t>
      </w:r>
    </w:p>
    <w:p w14:paraId="6A44D57F" w14:textId="77F55F17" w:rsidR="001A59C9" w:rsidRPr="00134082" w:rsidRDefault="00A631C9" w:rsidP="00134082">
      <w:pPr>
        <w:spacing w:line="360" w:lineRule="auto"/>
        <w:jc w:val="both"/>
        <w:rPr>
          <w:sz w:val="24"/>
          <w:szCs w:val="24"/>
        </w:rPr>
      </w:pPr>
      <w:r w:rsidRPr="00134082">
        <w:rPr>
          <w:sz w:val="24"/>
          <w:szCs w:val="24"/>
        </w:rPr>
        <w:t>The South-East of England is known for being the commercial capital of the U.K. Many believe that in this location there are no particularly noteworthy landscape features other than that of the seaside. However, there is a small Island, the Isle of Sheppey, surprisingly few people are familiar with its location and the fascinating wonders that it holds. The island is 16</w:t>
      </w:r>
      <w:r w:rsidR="001A59C9" w:rsidRPr="00134082">
        <w:rPr>
          <w:sz w:val="24"/>
          <w:szCs w:val="24"/>
        </w:rPr>
        <w:t xml:space="preserve"> Kilometre (</w:t>
      </w:r>
      <w:r w:rsidRPr="00134082">
        <w:rPr>
          <w:sz w:val="24"/>
          <w:szCs w:val="24"/>
        </w:rPr>
        <w:t>km</w:t>
      </w:r>
      <w:r w:rsidR="001A59C9" w:rsidRPr="00134082">
        <w:rPr>
          <w:sz w:val="24"/>
          <w:szCs w:val="24"/>
        </w:rPr>
        <w:t>)</w:t>
      </w:r>
      <w:r w:rsidRPr="00134082">
        <w:rPr>
          <w:sz w:val="24"/>
          <w:szCs w:val="24"/>
        </w:rPr>
        <w:t xml:space="preserve"> long, and 7km wide with an area of 90km</w:t>
      </w:r>
      <w:r w:rsidR="001A59C9" w:rsidRPr="00134082">
        <w:rPr>
          <w:sz w:val="24"/>
          <w:szCs w:val="24"/>
        </w:rPr>
        <w:t>2 (</w:t>
      </w:r>
      <w:r w:rsidRPr="00134082">
        <w:rPr>
          <w:sz w:val="24"/>
          <w:szCs w:val="24"/>
        </w:rPr>
        <w:t>Young, 2014). The population is estimated to be 22,012 (</w:t>
      </w:r>
      <w:r w:rsidR="0043241A" w:rsidRPr="00134082">
        <w:rPr>
          <w:sz w:val="24"/>
          <w:szCs w:val="24"/>
        </w:rPr>
        <w:t>Kent County council</w:t>
      </w:r>
      <w:r w:rsidRPr="00134082">
        <w:rPr>
          <w:sz w:val="24"/>
          <w:szCs w:val="24"/>
        </w:rPr>
        <w:t>, 201</w:t>
      </w:r>
      <w:r w:rsidR="0043241A" w:rsidRPr="00134082">
        <w:rPr>
          <w:sz w:val="24"/>
          <w:szCs w:val="24"/>
        </w:rPr>
        <w:t>9</w:t>
      </w:r>
      <w:r w:rsidRPr="00134082">
        <w:rPr>
          <w:sz w:val="24"/>
          <w:szCs w:val="24"/>
        </w:rPr>
        <w:t>) and tourism is the main source of income, with approximately 20 caravan parks on the Island. The</w:t>
      </w:r>
      <w:r w:rsidR="0043241A" w:rsidRPr="00134082">
        <w:rPr>
          <w:sz w:val="24"/>
          <w:szCs w:val="24"/>
        </w:rPr>
        <w:t xml:space="preserve"> </w:t>
      </w:r>
      <w:r w:rsidRPr="00134082">
        <w:rPr>
          <w:sz w:val="24"/>
          <w:szCs w:val="24"/>
        </w:rPr>
        <w:t xml:space="preserve">Island is being affected by sea level rise and coastal erosion. There are two contrasting environments on the Island that need very different strategies to manage the impact of the coastal erosion. </w:t>
      </w:r>
    </w:p>
    <w:p w14:paraId="5D6D8EFC" w14:textId="0358370E" w:rsidR="00A631C9" w:rsidRPr="00134082" w:rsidRDefault="00A631C9" w:rsidP="00134082">
      <w:pPr>
        <w:spacing w:line="360" w:lineRule="auto"/>
        <w:jc w:val="both"/>
        <w:rPr>
          <w:sz w:val="24"/>
          <w:szCs w:val="24"/>
        </w:rPr>
      </w:pPr>
      <w:r w:rsidRPr="00134082">
        <w:rPr>
          <w:sz w:val="24"/>
          <w:szCs w:val="24"/>
        </w:rPr>
        <w:t>The sediment on the Island is predominantly London clay and can be found on the north side of the Island, marsh land is found everywhere else. The clay is permeable but prone to desiccation during periods of dry, warm temperatures. It will expand in periods of high moisture levels and contract during dry periods of the year as that moisture leaves. This process is further impacted where there are large trees drawing moisture from the soil.  As a result, land can become excessively dry and shrink dramatically, sometimes giving it a cracked and baked appearance (Hopps, 2018). This process, together with sea level rise and increased storminess, makes areas of the Isle of Sheppey extremely vulnerable to erosion and cause social and economic consequences.</w:t>
      </w:r>
    </w:p>
    <w:p w14:paraId="5ADF716C" w14:textId="2F1CA813" w:rsidR="00A631C9" w:rsidRPr="00134082" w:rsidRDefault="00A631C9" w:rsidP="00134082">
      <w:pPr>
        <w:spacing w:line="360" w:lineRule="auto"/>
        <w:jc w:val="both"/>
        <w:rPr>
          <w:sz w:val="24"/>
          <w:szCs w:val="24"/>
        </w:rPr>
      </w:pPr>
      <w:r w:rsidRPr="00134082">
        <w:rPr>
          <w:sz w:val="24"/>
          <w:szCs w:val="24"/>
        </w:rPr>
        <w:t>Coastal erosion in the area is not new and has been a problem on the Isle of Sheppey for a very long time. In 1595 St James Church, first lived in by James Barnard (Hasted, 1798), was built to replace another that had been lost to the sea due to erosion (Tyler, 1994). Tyler (1994: 132) mentions in reference to Warden Bay:</w:t>
      </w:r>
    </w:p>
    <w:p w14:paraId="7968B38C" w14:textId="4739F9B3" w:rsidR="00A631C9" w:rsidRPr="00134082" w:rsidRDefault="00A631C9" w:rsidP="00134082">
      <w:pPr>
        <w:spacing w:line="360" w:lineRule="auto"/>
        <w:jc w:val="both"/>
        <w:rPr>
          <w:i/>
          <w:iCs/>
          <w:sz w:val="24"/>
          <w:szCs w:val="24"/>
        </w:rPr>
      </w:pPr>
      <w:r w:rsidRPr="00134082">
        <w:rPr>
          <w:i/>
          <w:iCs/>
          <w:sz w:val="24"/>
          <w:szCs w:val="24"/>
        </w:rPr>
        <w:lastRenderedPageBreak/>
        <w:t xml:space="preserve">    “The small hamlet of Warden had almost disappeared, for here the coast erosion is at its worst, and within 700 years, two churches have been claimed by the sea”.</w:t>
      </w:r>
    </w:p>
    <w:p w14:paraId="4A81BE44" w14:textId="1385D708" w:rsidR="00A631C9" w:rsidRPr="00134082" w:rsidRDefault="00A631C9" w:rsidP="00134082">
      <w:pPr>
        <w:spacing w:line="360" w:lineRule="auto"/>
        <w:jc w:val="both"/>
        <w:rPr>
          <w:sz w:val="24"/>
          <w:szCs w:val="24"/>
        </w:rPr>
      </w:pPr>
      <w:r w:rsidRPr="00134082">
        <w:rPr>
          <w:sz w:val="24"/>
          <w:szCs w:val="24"/>
        </w:rPr>
        <w:t>From these reports, coastal erosion on the Isle of Sheppey has clearly been happening since at least the 16th century. In 1883 there was a large slip of land at Warden Point which took the remaining churchyard of St James church. This same piece of land was estimated to be one hundred and fifty acres; however, this piece of land had previously been five hundred acres in size (Judge, 1997). While the cliff erosion is a natural process, with sea level rise due to climate change/global warming, rates of erosion will likely continue over the next 100 years. At present, the average rate of erosion is 1.5 metres per annum (</w:t>
      </w:r>
      <w:r w:rsidR="00280590" w:rsidRPr="00134082">
        <w:rPr>
          <w:sz w:val="24"/>
          <w:szCs w:val="24"/>
        </w:rPr>
        <w:t>Canterbury City Council Engineering Service</w:t>
      </w:r>
      <w:r w:rsidRPr="00134082">
        <w:rPr>
          <w:sz w:val="24"/>
          <w:szCs w:val="24"/>
        </w:rPr>
        <w:t xml:space="preserve">, 2011) </w:t>
      </w:r>
    </w:p>
    <w:p w14:paraId="6E6D1C27" w14:textId="77777777" w:rsidR="00A631C9" w:rsidRPr="00134082" w:rsidRDefault="00A631C9" w:rsidP="00134082">
      <w:pPr>
        <w:spacing w:line="360" w:lineRule="auto"/>
        <w:jc w:val="both"/>
        <w:rPr>
          <w:sz w:val="24"/>
          <w:szCs w:val="24"/>
        </w:rPr>
      </w:pPr>
      <w:r w:rsidRPr="00134082">
        <w:rPr>
          <w:sz w:val="24"/>
          <w:szCs w:val="24"/>
        </w:rPr>
        <w:t>Although there is a large population at risk of losing their homes on the Island, Swale Borough Council has yet to commission an up to date vulnerability assessment for the area. The last report was undertaken in 2011 by the Engineering Services, and while recommendations were made, some do not appear to have been adhered to. However, in 2018 the Environment Agency did complete a ‘flood and erosion risk management’ assessment. This report highlighted the need for recommended actions to be undertaken that differed to those recommended in the Engineering Services Report of 2011.</w:t>
      </w:r>
    </w:p>
    <w:p w14:paraId="6ADE021F" w14:textId="5B051B09" w:rsidR="00A631C9" w:rsidRPr="00134082" w:rsidRDefault="00A631C9" w:rsidP="00134082">
      <w:pPr>
        <w:spacing w:line="360" w:lineRule="auto"/>
        <w:jc w:val="both"/>
        <w:rPr>
          <w:sz w:val="24"/>
          <w:szCs w:val="24"/>
        </w:rPr>
      </w:pPr>
      <w:r w:rsidRPr="00134082">
        <w:rPr>
          <w:sz w:val="24"/>
          <w:szCs w:val="24"/>
        </w:rPr>
        <w:t xml:space="preserve">Cost is a serious consideration that often limits the options available to local councils and currently the U.K. Government is challenging Local Planning Authorities to take a more long-term view.  In some cases, communities could be faced with coastal retreat rather than ‘defend the line’ options. In the case of the Isle of Sheppey, environments are very different and will likely need different, site specific management. </w:t>
      </w:r>
    </w:p>
    <w:p w14:paraId="761D56E7" w14:textId="2B15FB5F" w:rsidR="00134082" w:rsidRPr="00134082" w:rsidRDefault="005E753F" w:rsidP="00134082">
      <w:pPr>
        <w:spacing w:line="360" w:lineRule="auto"/>
        <w:jc w:val="both"/>
        <w:rPr>
          <w:sz w:val="24"/>
          <w:szCs w:val="24"/>
        </w:rPr>
      </w:pPr>
      <w:r w:rsidRPr="00134082">
        <w:rPr>
          <w:sz w:val="24"/>
          <w:szCs w:val="24"/>
        </w:rPr>
        <w:t>This</w:t>
      </w:r>
      <w:r w:rsidR="00A631C9" w:rsidRPr="00134082">
        <w:rPr>
          <w:sz w:val="24"/>
          <w:szCs w:val="24"/>
        </w:rPr>
        <w:t xml:space="preserve"> study will look at the current erosional impacts to the Isle of Sheppey. Several locations have been selected and a preliminary coastal vulnerability assessment will be used. Using the methodology by Palmer </w:t>
      </w:r>
      <w:r w:rsidR="00A631C9" w:rsidRPr="00134082">
        <w:rPr>
          <w:i/>
          <w:iCs/>
          <w:sz w:val="24"/>
          <w:szCs w:val="24"/>
        </w:rPr>
        <w:t>et al</w:t>
      </w:r>
      <w:r w:rsidR="00A631C9" w:rsidRPr="00134082">
        <w:rPr>
          <w:sz w:val="24"/>
          <w:szCs w:val="24"/>
        </w:rPr>
        <w:t>., (2011) for a study of the KwaZulu-Natal in South Africa, similar protocols will be applied.</w:t>
      </w:r>
    </w:p>
    <w:p w14:paraId="74347844" w14:textId="6D6E87EB" w:rsidR="001A59C9" w:rsidRPr="00EF698A" w:rsidRDefault="001A59C9" w:rsidP="00134082">
      <w:pPr>
        <w:pStyle w:val="Heading1"/>
      </w:pPr>
      <w:bookmarkStart w:id="2" w:name="_Toc40107732"/>
      <w:r w:rsidRPr="00EF698A">
        <w:t>1.2 Aim and Objectives</w:t>
      </w:r>
      <w:bookmarkEnd w:id="2"/>
    </w:p>
    <w:p w14:paraId="07FCEC3E" w14:textId="7180D412" w:rsidR="001A59C9" w:rsidRPr="00134082" w:rsidRDefault="001A59C9" w:rsidP="00134082">
      <w:pPr>
        <w:spacing w:line="360" w:lineRule="auto"/>
        <w:jc w:val="both"/>
        <w:rPr>
          <w:sz w:val="24"/>
          <w:szCs w:val="24"/>
        </w:rPr>
      </w:pPr>
      <w:r w:rsidRPr="00134082">
        <w:rPr>
          <w:sz w:val="24"/>
          <w:szCs w:val="24"/>
        </w:rPr>
        <w:t xml:space="preserve">The aim of this dissertation is to determine the physical vulnerability of coastal areas on the Isle of Sheppey. In doing so, to identify social, </w:t>
      </w:r>
      <w:r w:rsidR="00231F64" w:rsidRPr="00134082">
        <w:rPr>
          <w:sz w:val="24"/>
          <w:szCs w:val="24"/>
        </w:rPr>
        <w:t>historical</w:t>
      </w:r>
      <w:r w:rsidRPr="00134082">
        <w:rPr>
          <w:sz w:val="24"/>
          <w:szCs w:val="24"/>
        </w:rPr>
        <w:t>, economic and ecological features, the objectives will be as follows:</w:t>
      </w:r>
    </w:p>
    <w:p w14:paraId="0CFFB701" w14:textId="29E6DBB1" w:rsidR="001A59C9" w:rsidRPr="00134082" w:rsidRDefault="001A59C9" w:rsidP="00134082">
      <w:pPr>
        <w:spacing w:line="360" w:lineRule="auto"/>
        <w:jc w:val="both"/>
        <w:rPr>
          <w:sz w:val="24"/>
          <w:szCs w:val="24"/>
        </w:rPr>
      </w:pPr>
      <w:r w:rsidRPr="00134082">
        <w:rPr>
          <w:sz w:val="24"/>
          <w:szCs w:val="24"/>
        </w:rPr>
        <w:lastRenderedPageBreak/>
        <w:t>1)</w:t>
      </w:r>
      <w:r w:rsidR="009934DC" w:rsidRPr="00134082">
        <w:rPr>
          <w:sz w:val="24"/>
          <w:szCs w:val="24"/>
        </w:rPr>
        <w:t xml:space="preserve"> </w:t>
      </w:r>
      <w:r w:rsidRPr="00134082">
        <w:rPr>
          <w:sz w:val="24"/>
          <w:szCs w:val="24"/>
        </w:rPr>
        <w:t>Review historical records, creating a timeline for erosion.</w:t>
      </w:r>
    </w:p>
    <w:p w14:paraId="491C68D8" w14:textId="1886ED7E" w:rsidR="001A59C9" w:rsidRPr="00134082" w:rsidRDefault="001A59C9" w:rsidP="00134082">
      <w:pPr>
        <w:spacing w:line="360" w:lineRule="auto"/>
        <w:jc w:val="both"/>
        <w:rPr>
          <w:sz w:val="24"/>
          <w:szCs w:val="24"/>
        </w:rPr>
      </w:pPr>
      <w:r w:rsidRPr="00134082">
        <w:rPr>
          <w:sz w:val="24"/>
          <w:szCs w:val="24"/>
        </w:rPr>
        <w:t>2)</w:t>
      </w:r>
      <w:r w:rsidR="009934DC" w:rsidRPr="00134082">
        <w:rPr>
          <w:sz w:val="24"/>
          <w:szCs w:val="24"/>
        </w:rPr>
        <w:t xml:space="preserve"> </w:t>
      </w:r>
      <w:r w:rsidRPr="00134082">
        <w:rPr>
          <w:sz w:val="24"/>
          <w:szCs w:val="24"/>
        </w:rPr>
        <w:t>Compare and contrast previous vulnerability assessments around the Isle of Sheppey.</w:t>
      </w:r>
    </w:p>
    <w:p w14:paraId="2A8F557E" w14:textId="3DC122D8" w:rsidR="001A59C9" w:rsidRPr="00134082" w:rsidRDefault="001A59C9" w:rsidP="00134082">
      <w:pPr>
        <w:spacing w:line="360" w:lineRule="auto"/>
        <w:jc w:val="both"/>
        <w:rPr>
          <w:sz w:val="24"/>
          <w:szCs w:val="24"/>
        </w:rPr>
      </w:pPr>
      <w:r w:rsidRPr="00134082">
        <w:rPr>
          <w:sz w:val="24"/>
          <w:szCs w:val="24"/>
        </w:rPr>
        <w:t>3)</w:t>
      </w:r>
      <w:r w:rsidR="009934DC" w:rsidRPr="00134082">
        <w:rPr>
          <w:sz w:val="24"/>
          <w:szCs w:val="24"/>
        </w:rPr>
        <w:t xml:space="preserve"> </w:t>
      </w:r>
      <w:r w:rsidRPr="00134082">
        <w:rPr>
          <w:sz w:val="24"/>
          <w:szCs w:val="24"/>
        </w:rPr>
        <w:t>Review best practices elsewhere for appropriate application on the Island.</w:t>
      </w:r>
    </w:p>
    <w:p w14:paraId="44612D25" w14:textId="65BA6C11" w:rsidR="001A59C9" w:rsidRPr="00134082" w:rsidRDefault="001A59C9" w:rsidP="00134082">
      <w:pPr>
        <w:spacing w:line="360" w:lineRule="auto"/>
        <w:jc w:val="both"/>
        <w:rPr>
          <w:sz w:val="24"/>
          <w:szCs w:val="24"/>
        </w:rPr>
      </w:pPr>
      <w:r w:rsidRPr="00134082">
        <w:rPr>
          <w:sz w:val="24"/>
          <w:szCs w:val="24"/>
        </w:rPr>
        <w:t>The first stages of any vulnerability assessment however will be to establish the site specifics, physical background and the various methodological approaches used elsewhere. This will be presented in the following chapter.</w:t>
      </w:r>
    </w:p>
    <w:p w14:paraId="3BD0B1FA" w14:textId="50488994" w:rsidR="00054BB4" w:rsidRPr="00134082" w:rsidRDefault="00054BB4" w:rsidP="00134082">
      <w:pPr>
        <w:spacing w:line="360" w:lineRule="auto"/>
        <w:jc w:val="both"/>
        <w:rPr>
          <w:sz w:val="24"/>
          <w:szCs w:val="24"/>
        </w:rPr>
      </w:pPr>
    </w:p>
    <w:p w14:paraId="09D2D0BB" w14:textId="779E40DD" w:rsidR="00054BB4" w:rsidRDefault="00054BB4" w:rsidP="001A59C9">
      <w:pPr>
        <w:jc w:val="both"/>
      </w:pPr>
    </w:p>
    <w:p w14:paraId="0D2B6190" w14:textId="544A8DC7" w:rsidR="00054BB4" w:rsidRDefault="00054BB4" w:rsidP="001A59C9">
      <w:pPr>
        <w:jc w:val="both"/>
      </w:pPr>
    </w:p>
    <w:p w14:paraId="4B2DFB89" w14:textId="3E17945B" w:rsidR="00054BB4" w:rsidRDefault="00054BB4" w:rsidP="001A59C9">
      <w:pPr>
        <w:jc w:val="both"/>
      </w:pPr>
    </w:p>
    <w:p w14:paraId="29A33BE1" w14:textId="763CF1E3" w:rsidR="00054BB4" w:rsidRDefault="00054BB4" w:rsidP="001A59C9">
      <w:pPr>
        <w:jc w:val="both"/>
      </w:pPr>
    </w:p>
    <w:p w14:paraId="1B1898CA" w14:textId="19AA32A9" w:rsidR="00054BB4" w:rsidRDefault="00054BB4" w:rsidP="001A59C9">
      <w:pPr>
        <w:jc w:val="both"/>
      </w:pPr>
    </w:p>
    <w:p w14:paraId="3166367E" w14:textId="394542FC" w:rsidR="00054BB4" w:rsidRDefault="00054BB4" w:rsidP="001A59C9">
      <w:pPr>
        <w:jc w:val="both"/>
      </w:pPr>
    </w:p>
    <w:p w14:paraId="312794C4" w14:textId="5682E729" w:rsidR="00054BB4" w:rsidRDefault="00054BB4" w:rsidP="001A59C9">
      <w:pPr>
        <w:jc w:val="both"/>
      </w:pPr>
    </w:p>
    <w:p w14:paraId="76EB066E" w14:textId="31629170" w:rsidR="00054BB4" w:rsidRDefault="00054BB4" w:rsidP="001A59C9">
      <w:pPr>
        <w:jc w:val="both"/>
      </w:pPr>
    </w:p>
    <w:p w14:paraId="2D7249AF" w14:textId="148189CE" w:rsidR="00054BB4" w:rsidRDefault="00054BB4" w:rsidP="001A59C9">
      <w:pPr>
        <w:jc w:val="both"/>
      </w:pPr>
    </w:p>
    <w:p w14:paraId="48906566" w14:textId="668ED16B" w:rsidR="00054BB4" w:rsidRDefault="00054BB4" w:rsidP="001A59C9">
      <w:pPr>
        <w:jc w:val="both"/>
      </w:pPr>
    </w:p>
    <w:p w14:paraId="1004EE22" w14:textId="28305649" w:rsidR="00054BB4" w:rsidRDefault="00054BB4" w:rsidP="001A59C9">
      <w:pPr>
        <w:jc w:val="both"/>
      </w:pPr>
    </w:p>
    <w:p w14:paraId="616AF061" w14:textId="5E94AC7A" w:rsidR="00054BB4" w:rsidRDefault="00054BB4" w:rsidP="001A59C9">
      <w:pPr>
        <w:jc w:val="both"/>
      </w:pPr>
    </w:p>
    <w:p w14:paraId="08A9AC1A" w14:textId="703C0482" w:rsidR="00054BB4" w:rsidRDefault="00054BB4" w:rsidP="001A59C9">
      <w:pPr>
        <w:jc w:val="both"/>
      </w:pPr>
    </w:p>
    <w:p w14:paraId="4985EFBA" w14:textId="385624BA" w:rsidR="00054BB4" w:rsidRDefault="00054BB4" w:rsidP="001A59C9">
      <w:pPr>
        <w:jc w:val="both"/>
      </w:pPr>
    </w:p>
    <w:p w14:paraId="5BCBCC36" w14:textId="346608E3" w:rsidR="006F7D89" w:rsidRDefault="006F7D89" w:rsidP="001A59C9">
      <w:pPr>
        <w:jc w:val="both"/>
      </w:pPr>
    </w:p>
    <w:p w14:paraId="496FBB10" w14:textId="5E684368" w:rsidR="006F7D89" w:rsidRDefault="006F7D89" w:rsidP="001A59C9">
      <w:pPr>
        <w:jc w:val="both"/>
      </w:pPr>
    </w:p>
    <w:p w14:paraId="60EECA84" w14:textId="43DC0CB5" w:rsidR="006F7D89" w:rsidRDefault="006F7D89" w:rsidP="001A59C9">
      <w:pPr>
        <w:jc w:val="both"/>
      </w:pPr>
    </w:p>
    <w:p w14:paraId="6BE06507" w14:textId="1A909F41" w:rsidR="006F7D89" w:rsidRDefault="006F7D89" w:rsidP="001A59C9">
      <w:pPr>
        <w:jc w:val="both"/>
      </w:pPr>
    </w:p>
    <w:p w14:paraId="393A2EB2" w14:textId="77777777" w:rsidR="006F7D89" w:rsidRDefault="006F7D89" w:rsidP="001A59C9">
      <w:pPr>
        <w:jc w:val="both"/>
      </w:pPr>
    </w:p>
    <w:p w14:paraId="73F047AC" w14:textId="63FA8373" w:rsidR="00054BB4" w:rsidRDefault="00054BB4" w:rsidP="001A59C9">
      <w:pPr>
        <w:jc w:val="both"/>
      </w:pPr>
    </w:p>
    <w:p w14:paraId="1C91B742" w14:textId="1D3028B5" w:rsidR="00054BB4" w:rsidRDefault="00054BB4" w:rsidP="001A59C9">
      <w:pPr>
        <w:jc w:val="both"/>
      </w:pPr>
    </w:p>
    <w:p w14:paraId="75DD75C2" w14:textId="2042E5A3" w:rsidR="00EF698A" w:rsidRDefault="00EF698A" w:rsidP="00134082">
      <w:pPr>
        <w:pStyle w:val="Heading1"/>
      </w:pPr>
      <w:bookmarkStart w:id="3" w:name="_Toc40107733"/>
      <w:r w:rsidRPr="00EF698A">
        <w:lastRenderedPageBreak/>
        <w:t>2.0 Literature Review</w:t>
      </w:r>
      <w:bookmarkEnd w:id="3"/>
      <w:r w:rsidRPr="00EF698A">
        <w:t xml:space="preserve"> </w:t>
      </w:r>
    </w:p>
    <w:p w14:paraId="222FD604" w14:textId="77777777" w:rsidR="00134082" w:rsidRDefault="00134082" w:rsidP="00A631C9">
      <w:pPr>
        <w:jc w:val="both"/>
        <w:rPr>
          <w:sz w:val="24"/>
          <w:szCs w:val="24"/>
        </w:rPr>
      </w:pPr>
    </w:p>
    <w:p w14:paraId="417057AF" w14:textId="64E78D97" w:rsidR="00E9626E" w:rsidRDefault="00E9626E" w:rsidP="00134082">
      <w:pPr>
        <w:spacing w:line="360" w:lineRule="auto"/>
        <w:jc w:val="both"/>
        <w:rPr>
          <w:sz w:val="24"/>
          <w:szCs w:val="24"/>
        </w:rPr>
      </w:pPr>
      <w:r w:rsidRPr="00E9626E">
        <w:rPr>
          <w:sz w:val="24"/>
          <w:szCs w:val="24"/>
        </w:rPr>
        <w:t>The aim of this report is to determine the physical vulnerability of coastal areas on the Isle of Sheppey by identifying social, historical, economic, and ecological features. First it is important to understand what the main causes of erosion are, what weather patterns/trends are increasing vulnerability and whether any additional factors may be contributing to landscape instability. In order to determine priorities for coastal protection, an understanding of economic and social risks must be reviewed. It is also useful to identify any historical trends that could inform future predictions and a review of relevant literature is therefore necessary.</w:t>
      </w:r>
    </w:p>
    <w:p w14:paraId="493A9488" w14:textId="2D5F6E29" w:rsidR="00E9626E" w:rsidRDefault="00E9626E" w:rsidP="00134082">
      <w:pPr>
        <w:pStyle w:val="Heading1"/>
      </w:pPr>
      <w:bookmarkStart w:id="4" w:name="_Toc40107734"/>
      <w:r w:rsidRPr="00E9626E">
        <w:t>2.1 Climate Change and Sea Level Rise</w:t>
      </w:r>
      <w:bookmarkEnd w:id="4"/>
    </w:p>
    <w:p w14:paraId="3A5A9B96" w14:textId="77777777" w:rsidR="00E9626E" w:rsidRPr="00E9626E" w:rsidRDefault="00E9626E" w:rsidP="00134082">
      <w:pPr>
        <w:spacing w:line="360" w:lineRule="auto"/>
        <w:jc w:val="both"/>
        <w:rPr>
          <w:sz w:val="24"/>
          <w:szCs w:val="24"/>
        </w:rPr>
      </w:pPr>
      <w:r w:rsidRPr="00E9626E">
        <w:rPr>
          <w:sz w:val="24"/>
          <w:szCs w:val="24"/>
        </w:rPr>
        <w:t xml:space="preserve">Since the 19th century scientists have seen the effects of global warming on the planet. According to an article from the National Aeronautics and Space Administration (NASA) published in 2018, that year (2018) was the fourth warmest year on record. In fact, in 2018, global temperatures were 0.8 degrees Celsius warmer than between the period 1951-1980. </w:t>
      </w:r>
    </w:p>
    <w:p w14:paraId="410F8A01" w14:textId="5C313464" w:rsidR="00E9626E" w:rsidRPr="00E9626E" w:rsidRDefault="00E9626E" w:rsidP="00134082">
      <w:pPr>
        <w:spacing w:line="360" w:lineRule="auto"/>
        <w:jc w:val="both"/>
        <w:rPr>
          <w:sz w:val="24"/>
          <w:szCs w:val="24"/>
        </w:rPr>
      </w:pPr>
      <w:r w:rsidRPr="00E9626E">
        <w:rPr>
          <w:sz w:val="24"/>
          <w:szCs w:val="24"/>
        </w:rPr>
        <w:t xml:space="preserve">This increase of temperature is largely due to climate change and the burning of fossil fuels, although there is a natural flux to temperature change also. When fossil fuels are burnt </w:t>
      </w:r>
      <w:r w:rsidR="00AA73F5" w:rsidRPr="00E9626E">
        <w:rPr>
          <w:sz w:val="24"/>
          <w:szCs w:val="24"/>
        </w:rPr>
        <w:t>carbon</w:t>
      </w:r>
      <w:r w:rsidRPr="00E9626E">
        <w:rPr>
          <w:sz w:val="24"/>
          <w:szCs w:val="24"/>
        </w:rPr>
        <w:t xml:space="preserve"> dioxide</w:t>
      </w:r>
      <w:r w:rsidR="00AA73F5">
        <w:rPr>
          <w:sz w:val="24"/>
          <w:szCs w:val="24"/>
        </w:rPr>
        <w:t>, it</w:t>
      </w:r>
      <w:r w:rsidRPr="00E9626E">
        <w:rPr>
          <w:sz w:val="24"/>
          <w:szCs w:val="24"/>
        </w:rPr>
        <w:t xml:space="preserve"> is emitted which if not captured and stored will be released into the atmosphere (Forest Research, 2020). Along with other emitted gases, they cause the ‘greenhouse effect’. This phenomenon results in elevated global temperatures which in turn leads to other impacts such as glacial melt and sea level rise. (</w:t>
      </w:r>
      <w:r w:rsidR="007E1E57">
        <w:rPr>
          <w:sz w:val="24"/>
          <w:szCs w:val="24"/>
        </w:rPr>
        <w:t>NASA</w:t>
      </w:r>
      <w:r w:rsidRPr="00E9626E">
        <w:rPr>
          <w:sz w:val="24"/>
          <w:szCs w:val="24"/>
        </w:rPr>
        <w:t>, 2020)</w:t>
      </w:r>
    </w:p>
    <w:p w14:paraId="0C2E3144" w14:textId="296ABA69" w:rsidR="00E9626E" w:rsidRPr="00E9626E" w:rsidRDefault="00E9626E" w:rsidP="00134082">
      <w:pPr>
        <w:spacing w:line="360" w:lineRule="auto"/>
        <w:jc w:val="both"/>
        <w:rPr>
          <w:sz w:val="24"/>
          <w:szCs w:val="24"/>
        </w:rPr>
      </w:pPr>
      <w:r w:rsidRPr="00E9626E">
        <w:rPr>
          <w:sz w:val="24"/>
          <w:szCs w:val="24"/>
        </w:rPr>
        <w:t xml:space="preserve">Historically these fluctuations occurred naturally, without the influence of man-made emissions and in fact such events ended the last Ice Age. </w:t>
      </w:r>
      <w:r w:rsidR="007D1D7B" w:rsidRPr="00E9626E">
        <w:rPr>
          <w:sz w:val="24"/>
          <w:szCs w:val="24"/>
        </w:rPr>
        <w:t>However,</w:t>
      </w:r>
      <w:r w:rsidRPr="00E9626E">
        <w:rPr>
          <w:sz w:val="24"/>
          <w:szCs w:val="24"/>
        </w:rPr>
        <w:t xml:space="preserve"> man’s contributions appear to be accelerating the natural cycle as recognised by College (</w:t>
      </w:r>
      <w:r w:rsidR="00AA73F5" w:rsidRPr="00E9626E">
        <w:rPr>
          <w:sz w:val="24"/>
          <w:szCs w:val="24"/>
        </w:rPr>
        <w:t>2015)</w:t>
      </w:r>
      <w:r w:rsidRPr="00E9626E">
        <w:rPr>
          <w:sz w:val="24"/>
          <w:szCs w:val="24"/>
        </w:rPr>
        <w:t xml:space="preserve">.  </w:t>
      </w:r>
    </w:p>
    <w:p w14:paraId="6324BC91" w14:textId="4B8D0DEB" w:rsidR="00E9626E" w:rsidRPr="00E9626E" w:rsidRDefault="00E9626E" w:rsidP="00134082">
      <w:pPr>
        <w:spacing w:line="360" w:lineRule="auto"/>
        <w:jc w:val="both"/>
        <w:rPr>
          <w:sz w:val="24"/>
          <w:szCs w:val="24"/>
        </w:rPr>
      </w:pPr>
      <w:r w:rsidRPr="00C72228">
        <w:rPr>
          <w:i/>
          <w:iCs/>
          <w:sz w:val="24"/>
          <w:szCs w:val="24"/>
        </w:rPr>
        <w:t>“This has relevance too today since we've already raised CO2 by more than it increased at the end of the Ice Age, and we're on track to go up much higher this century—which adds credence to the view that most of the world's glaciers will be largely gone within the next few centuries, with negative consequences such as rising sea level and depleted water resources,”</w:t>
      </w:r>
      <w:r w:rsidRPr="00E9626E">
        <w:rPr>
          <w:sz w:val="24"/>
          <w:szCs w:val="24"/>
        </w:rPr>
        <w:t xml:space="preserve"> (College, 2015: p .1) </w:t>
      </w:r>
    </w:p>
    <w:p w14:paraId="1362EFBA" w14:textId="0A9022EF" w:rsidR="00E9626E" w:rsidRPr="00E9626E" w:rsidRDefault="00E9626E" w:rsidP="00134082">
      <w:pPr>
        <w:spacing w:line="360" w:lineRule="auto"/>
        <w:jc w:val="both"/>
        <w:rPr>
          <w:sz w:val="24"/>
          <w:szCs w:val="24"/>
        </w:rPr>
      </w:pPr>
      <w:r w:rsidRPr="00E9626E">
        <w:rPr>
          <w:sz w:val="24"/>
          <w:szCs w:val="24"/>
        </w:rPr>
        <w:t xml:space="preserve">The impact of sea level rising will be a negative one all around the world, but the effects are already being seen around the United Kingdom’s coastline. Some of these effects are high </w:t>
      </w:r>
      <w:r w:rsidRPr="00E9626E">
        <w:rPr>
          <w:sz w:val="24"/>
          <w:szCs w:val="24"/>
        </w:rPr>
        <w:lastRenderedPageBreak/>
        <w:t>tides, storm surges, natural defences being damaged and erosion of natural and man-made structures (Global Warming Effects on Sea Level, 2011). However, the local population, landscape, economics of the area, wildlife (habitat and population), buildings and infrastructure will be impacted by all of this too. Average sea levels are now the highest since records began and rose by 13-20 centre metres (5-8 inches) between1900 to 2018 (</w:t>
      </w:r>
      <w:r w:rsidR="006A1792">
        <w:rPr>
          <w:sz w:val="24"/>
          <w:szCs w:val="24"/>
        </w:rPr>
        <w:t>Anon</w:t>
      </w:r>
      <w:r w:rsidRPr="00E9626E">
        <w:rPr>
          <w:sz w:val="24"/>
          <w:szCs w:val="24"/>
        </w:rPr>
        <w:t>, 2018). Much of this is attributed to glacial melt as well as thermal expansion of the oceans and this trend is likely to continue.</w:t>
      </w:r>
    </w:p>
    <w:p w14:paraId="55937F5F" w14:textId="559E3325" w:rsidR="00E9626E" w:rsidRPr="00E9626E" w:rsidRDefault="00E9626E" w:rsidP="00134082">
      <w:pPr>
        <w:spacing w:line="360" w:lineRule="auto"/>
        <w:jc w:val="both"/>
        <w:rPr>
          <w:sz w:val="24"/>
          <w:szCs w:val="24"/>
        </w:rPr>
      </w:pPr>
      <w:r w:rsidRPr="00E9626E">
        <w:rPr>
          <w:sz w:val="24"/>
          <w:szCs w:val="24"/>
        </w:rPr>
        <w:t xml:space="preserve">In the last few years stronger and more frequent storms have been </w:t>
      </w:r>
      <w:r w:rsidR="00AA73F5" w:rsidRPr="00E9626E">
        <w:rPr>
          <w:sz w:val="24"/>
          <w:szCs w:val="24"/>
        </w:rPr>
        <w:t>experienced.</w:t>
      </w:r>
      <w:r w:rsidRPr="00E9626E">
        <w:rPr>
          <w:sz w:val="24"/>
          <w:szCs w:val="24"/>
        </w:rPr>
        <w:t xml:space="preserve"> The practice of naming storms began in 2015 to indicate significant meteorological events. A storm name is chosen to reflect the severity the weather is expected to have and whether it will cause an amber or red warning to the public. (</w:t>
      </w:r>
      <w:r w:rsidR="006A1792">
        <w:rPr>
          <w:sz w:val="24"/>
          <w:szCs w:val="24"/>
        </w:rPr>
        <w:t>Met Office</w:t>
      </w:r>
      <w:r w:rsidRPr="00E9626E">
        <w:rPr>
          <w:sz w:val="24"/>
          <w:szCs w:val="24"/>
        </w:rPr>
        <w:t xml:space="preserve">, 2020).  </w:t>
      </w:r>
      <w:r w:rsidR="00AA73F5" w:rsidRPr="00E9626E">
        <w:rPr>
          <w:sz w:val="24"/>
          <w:szCs w:val="24"/>
        </w:rPr>
        <w:t>Between September</w:t>
      </w:r>
      <w:r w:rsidRPr="00E9626E">
        <w:rPr>
          <w:sz w:val="24"/>
          <w:szCs w:val="24"/>
        </w:rPr>
        <w:t xml:space="preserve"> and the end of December 2015 there were six named storms. In 2016, eight were recorded, in 2017 seven and in the first six months of 2018 there were five named storms. It appears that in the last few decades the prevalence of intense storms is increasing in frequency and impact. </w:t>
      </w:r>
    </w:p>
    <w:p w14:paraId="4111F5DC" w14:textId="01556EA2" w:rsidR="00E9626E" w:rsidRDefault="00E9626E" w:rsidP="00134082">
      <w:pPr>
        <w:spacing w:line="360" w:lineRule="auto"/>
        <w:jc w:val="both"/>
        <w:rPr>
          <w:sz w:val="24"/>
          <w:szCs w:val="24"/>
        </w:rPr>
      </w:pPr>
      <w:r w:rsidRPr="00E9626E">
        <w:rPr>
          <w:sz w:val="24"/>
          <w:szCs w:val="24"/>
        </w:rPr>
        <w:t>Due to the increased storm activity there is typically more rainfall which can lead to waterlogging and frequent landslides. Essentially intense rainfall, snowmelt, changes in groundwater and surface water levels can cause sediment to move which in turn causes landslides (Bobrowsky and Highland, n.d). Land slips can occur naturally or as a result of seismic activity. On the Isle of Sheppey, it is a mixture of natural, weathering and possible seismic activity that is affecting the coastline.</w:t>
      </w:r>
    </w:p>
    <w:p w14:paraId="4581EE74" w14:textId="32CF9474" w:rsidR="00E9626E" w:rsidRDefault="00E9626E" w:rsidP="00134082">
      <w:pPr>
        <w:pStyle w:val="Heading1"/>
      </w:pPr>
      <w:bookmarkStart w:id="5" w:name="_Toc40107735"/>
      <w:r>
        <w:t>2.2 En</w:t>
      </w:r>
      <w:r w:rsidR="00AA73F5">
        <w:t>vironmental Vulnerability Assessments</w:t>
      </w:r>
      <w:bookmarkEnd w:id="5"/>
    </w:p>
    <w:p w14:paraId="77510EAF" w14:textId="156FCC95" w:rsidR="00AA73F5" w:rsidRPr="00AA73F5" w:rsidRDefault="00AA73F5" w:rsidP="00134082">
      <w:pPr>
        <w:spacing w:line="360" w:lineRule="auto"/>
        <w:jc w:val="both"/>
        <w:rPr>
          <w:sz w:val="24"/>
          <w:szCs w:val="24"/>
        </w:rPr>
      </w:pPr>
      <w:r w:rsidRPr="00AA73F5">
        <w:rPr>
          <w:sz w:val="24"/>
          <w:szCs w:val="24"/>
        </w:rPr>
        <w:t xml:space="preserve">Coastal areas have become popular to live near, this raises the risk of ecosystems being harmed due to developments and hazardous products. Such coastal developments can lead to reduced environmental integrity but building within inappropriate locations that are prone to flooding or coastal erosion, demands some form of risk assessment. Legislation on environmental impact assessment has improved in the UK in recent years but Planning Authorities still differ in their approach to such risk assessment. There are also areas that historically have been developed without consideration of changing weather conditions and future planning therefore requires a reassessment of vulnerability and decision making. Not all areas will be able to be protected from future problems either economically or physically </w:t>
      </w:r>
      <w:r w:rsidRPr="00AA73F5">
        <w:rPr>
          <w:sz w:val="24"/>
          <w:szCs w:val="24"/>
        </w:rPr>
        <w:lastRenderedPageBreak/>
        <w:t xml:space="preserve">and consequently tough decisions will have to be made. In order to make a considered approach, different forms of environmental assessment have been looked at. </w:t>
      </w:r>
    </w:p>
    <w:p w14:paraId="3F98BC8B" w14:textId="0CF21029" w:rsidR="00AA73F5" w:rsidRPr="00AA73F5" w:rsidRDefault="00AA73F5" w:rsidP="00134082">
      <w:pPr>
        <w:spacing w:line="360" w:lineRule="auto"/>
        <w:jc w:val="both"/>
        <w:rPr>
          <w:sz w:val="24"/>
          <w:szCs w:val="24"/>
        </w:rPr>
      </w:pPr>
      <w:r w:rsidRPr="00AA73F5">
        <w:rPr>
          <w:sz w:val="24"/>
          <w:szCs w:val="24"/>
        </w:rPr>
        <w:t xml:space="preserve">One such method was the Checklist derived from the project ‘Decision Making in Dune Management: Theory and Practice’ (Curr, Davies and Williams, 1995). Although this method looks at dune management, there were some applications that could potentially be applied to the erosion on the Isle of Sheppey. The paper looked at vulnerability and protection of dunes by using The Checklist, this is an organised approach to collecting data and analysing it. The five areas to be considered are: 1. Site and dune morphology, 2. Beach condition, 3. Surface character of seaward 200m, 4. Pressure of use and 5. Protection measures. Each of the five points are a </w:t>
      </w:r>
      <w:r w:rsidRPr="00C72228">
        <w:rPr>
          <w:i/>
          <w:iCs/>
          <w:sz w:val="24"/>
          <w:szCs w:val="24"/>
        </w:rPr>
        <w:t>“characterised list of problems, rated and evaluated with respect to dune vulnerability and protection”</w:t>
      </w:r>
      <w:r w:rsidRPr="00AA73F5">
        <w:rPr>
          <w:sz w:val="24"/>
          <w:szCs w:val="24"/>
        </w:rPr>
        <w:t xml:space="preserve"> (Curr, Davies and Williams 1995: p.5)</w:t>
      </w:r>
    </w:p>
    <w:p w14:paraId="6DBEB172" w14:textId="6EA8EC19" w:rsidR="00AA73F5" w:rsidRPr="00AA73F5" w:rsidRDefault="00AA73F5" w:rsidP="00134082">
      <w:pPr>
        <w:spacing w:line="360" w:lineRule="auto"/>
        <w:jc w:val="both"/>
        <w:rPr>
          <w:sz w:val="24"/>
          <w:szCs w:val="24"/>
        </w:rPr>
      </w:pPr>
      <w:r w:rsidRPr="00AA73F5">
        <w:rPr>
          <w:sz w:val="24"/>
          <w:szCs w:val="24"/>
        </w:rPr>
        <w:t xml:space="preserve">However, the characteristics were quite different when applied to the Isle of Sheppey. There were also limitations due to the large number of sites which would be needed to carry out this survey, and therefore this methodological approach was discounted.  </w:t>
      </w:r>
    </w:p>
    <w:p w14:paraId="47AA423F" w14:textId="4BEE6463" w:rsidR="00AA73F5" w:rsidRPr="00AA73F5" w:rsidRDefault="00AA73F5" w:rsidP="00134082">
      <w:pPr>
        <w:spacing w:line="360" w:lineRule="auto"/>
        <w:jc w:val="both"/>
        <w:rPr>
          <w:sz w:val="24"/>
          <w:szCs w:val="24"/>
        </w:rPr>
      </w:pPr>
      <w:r w:rsidRPr="00AA73F5">
        <w:rPr>
          <w:sz w:val="24"/>
          <w:szCs w:val="24"/>
        </w:rPr>
        <w:t>Another method that was considered was Bi-polar scales. A Bi-polar scale is used in geography to measure the environmental quality of residential and perception factors. This is achieved by using a grading range of -5 to 5+, 0 being neither good nor bad (</w:t>
      </w:r>
      <w:r w:rsidR="006A1792">
        <w:rPr>
          <w:sz w:val="24"/>
          <w:szCs w:val="24"/>
        </w:rPr>
        <w:t>Anon</w:t>
      </w:r>
      <w:r w:rsidR="00632892">
        <w:rPr>
          <w:sz w:val="24"/>
          <w:szCs w:val="24"/>
        </w:rPr>
        <w:t xml:space="preserve">, </w:t>
      </w:r>
      <w:r w:rsidRPr="00AA73F5">
        <w:rPr>
          <w:sz w:val="24"/>
          <w:szCs w:val="24"/>
        </w:rPr>
        <w:t>2020</w:t>
      </w:r>
      <w:r w:rsidR="00632892">
        <w:rPr>
          <w:sz w:val="24"/>
          <w:szCs w:val="24"/>
        </w:rPr>
        <w:t>a</w:t>
      </w:r>
      <w:r w:rsidRPr="00AA73F5">
        <w:rPr>
          <w:sz w:val="24"/>
          <w:szCs w:val="24"/>
        </w:rPr>
        <w:t xml:space="preserve">). Depending on the surveyor, a variety of areas can be looked at, for example vulnerability of erosion, the aesthetics of location, access to area and risk levels. However, this method is subjective in terms of perception scoring and often criticised for a lack of easily quantifiable and replicable results. </w:t>
      </w:r>
    </w:p>
    <w:p w14:paraId="69BC5103" w14:textId="7F9D41CB" w:rsidR="00AA73F5" w:rsidRPr="00AA73F5" w:rsidRDefault="00AA73F5" w:rsidP="00134082">
      <w:pPr>
        <w:spacing w:line="360" w:lineRule="auto"/>
        <w:jc w:val="both"/>
        <w:rPr>
          <w:sz w:val="24"/>
          <w:szCs w:val="24"/>
        </w:rPr>
      </w:pPr>
      <w:r w:rsidRPr="00AA73F5">
        <w:rPr>
          <w:sz w:val="24"/>
          <w:szCs w:val="24"/>
        </w:rPr>
        <w:t xml:space="preserve">In respect of this research method, it seemed to focus more on the human perception rather than quantifiable metrics.  The scale is mainly based on how local people feel about the area and their interpretations.  For example, one person could think the area looks </w:t>
      </w:r>
      <w:r w:rsidR="00C72228" w:rsidRPr="00AA73F5">
        <w:rPr>
          <w:sz w:val="24"/>
          <w:szCs w:val="24"/>
        </w:rPr>
        <w:t>nice,</w:t>
      </w:r>
      <w:r w:rsidRPr="00AA73F5">
        <w:rPr>
          <w:sz w:val="24"/>
          <w:szCs w:val="24"/>
        </w:rPr>
        <w:t xml:space="preserve"> but another may perceive the scenic value as being low. It was felt that if this method was used in isolation then  data collected would not really identify the coastal erosion happening; That said, there is a role for scenic assessment and valuing a landscape which could be incorporated into future risk analysis, particularly with regard to socio economic importance.</w:t>
      </w:r>
    </w:p>
    <w:p w14:paraId="787CD008" w14:textId="77C71723" w:rsidR="00AA73F5" w:rsidRPr="00AA73F5" w:rsidRDefault="00AA73F5" w:rsidP="00134082">
      <w:pPr>
        <w:spacing w:line="360" w:lineRule="auto"/>
        <w:jc w:val="both"/>
        <w:rPr>
          <w:sz w:val="24"/>
          <w:szCs w:val="24"/>
        </w:rPr>
      </w:pPr>
      <w:r w:rsidRPr="00AA73F5">
        <w:rPr>
          <w:sz w:val="24"/>
          <w:szCs w:val="24"/>
        </w:rPr>
        <w:t xml:space="preserve">The final selected method considered relevant to this study was the Coastal Vulnerability Index (CVI) method used by Palmer </w:t>
      </w:r>
      <w:r w:rsidRPr="00165D05">
        <w:rPr>
          <w:i/>
          <w:iCs/>
          <w:sz w:val="24"/>
          <w:szCs w:val="24"/>
        </w:rPr>
        <w:t>et al.,</w:t>
      </w:r>
      <w:r w:rsidRPr="00AA73F5">
        <w:rPr>
          <w:sz w:val="24"/>
          <w:szCs w:val="24"/>
        </w:rPr>
        <w:t xml:space="preserve"> (2011). This method is also a form of an </w:t>
      </w:r>
      <w:r w:rsidRPr="00AA73F5">
        <w:rPr>
          <w:sz w:val="24"/>
          <w:szCs w:val="24"/>
        </w:rPr>
        <w:lastRenderedPageBreak/>
        <w:t xml:space="preserve">environmental vulnerability assessment. Palmer </w:t>
      </w:r>
      <w:r w:rsidRPr="00165D05">
        <w:rPr>
          <w:i/>
          <w:iCs/>
          <w:sz w:val="24"/>
          <w:szCs w:val="24"/>
        </w:rPr>
        <w:t>et al.,</w:t>
      </w:r>
      <w:r w:rsidRPr="00AA73F5">
        <w:rPr>
          <w:sz w:val="24"/>
          <w:szCs w:val="24"/>
        </w:rPr>
        <w:t xml:space="preserve"> (2011) used this method in Kwazulu-Natal, South Africa. The coastal area investigated was divided into 50 metres by 50 metres cells, these cells were then rated depending on its vulnerability of key physical indicators. The method was intended as a quick surveying process, the key variables being beach width, dune width, percentage of rocky outcrop, distance (width) of vegetation behind back beach and distance to 20 metres isobath (Palmer </w:t>
      </w:r>
      <w:r w:rsidRPr="00165D05">
        <w:rPr>
          <w:i/>
          <w:iCs/>
          <w:sz w:val="24"/>
          <w:szCs w:val="24"/>
        </w:rPr>
        <w:t>et al.,</w:t>
      </w:r>
      <w:r w:rsidRPr="00AA73F5">
        <w:rPr>
          <w:sz w:val="24"/>
          <w:szCs w:val="24"/>
        </w:rPr>
        <w:t xml:space="preserve"> 2011).  These indicators are applied to the study and can be easily adapted to this research project area on the Isle of Sheppey.</w:t>
      </w:r>
    </w:p>
    <w:p w14:paraId="607EE754" w14:textId="5678DC4E" w:rsidR="00AA73F5" w:rsidRDefault="00AA73F5" w:rsidP="00134082">
      <w:pPr>
        <w:spacing w:line="360" w:lineRule="auto"/>
        <w:jc w:val="both"/>
        <w:rPr>
          <w:sz w:val="24"/>
          <w:szCs w:val="24"/>
        </w:rPr>
      </w:pPr>
      <w:r w:rsidRPr="00AA73F5">
        <w:rPr>
          <w:sz w:val="24"/>
          <w:szCs w:val="24"/>
        </w:rPr>
        <w:t xml:space="preserve">In Palmer </w:t>
      </w:r>
      <w:r w:rsidRPr="00165D05">
        <w:rPr>
          <w:i/>
          <w:iCs/>
          <w:sz w:val="24"/>
          <w:szCs w:val="24"/>
        </w:rPr>
        <w:t>et al.,</w:t>
      </w:r>
      <w:r w:rsidRPr="00AA73F5">
        <w:rPr>
          <w:sz w:val="24"/>
          <w:szCs w:val="24"/>
        </w:rPr>
        <w:t xml:space="preserve"> (2011) he also mentions that social, economic, and ecological components should be investigated too. Therefore, the Ketchum (1972) method will be used to assess this area. The method examines potential coastal conflict within coastal areas when deciding upon strategic management options. The method has been adapted by many because of its application to all coastal sites where maritime usage often presents conflict (Jenkins </w:t>
      </w:r>
      <w:r w:rsidRPr="00165D05">
        <w:rPr>
          <w:i/>
          <w:iCs/>
          <w:sz w:val="24"/>
          <w:szCs w:val="24"/>
        </w:rPr>
        <w:t>et al.,</w:t>
      </w:r>
      <w:r w:rsidRPr="00AA73F5">
        <w:rPr>
          <w:sz w:val="24"/>
          <w:szCs w:val="24"/>
        </w:rPr>
        <w:t xml:space="preserve"> 2009). The six categories to use are residential and recreational, industrial, and commercial, agriculture, aquaculture and fishing, military and strategic, waste disposal and conservation.</w:t>
      </w:r>
    </w:p>
    <w:p w14:paraId="55FC18EF" w14:textId="3401AE5C" w:rsidR="00AA73F5" w:rsidRPr="00AA73F5" w:rsidRDefault="00AA73F5" w:rsidP="00134082">
      <w:pPr>
        <w:pStyle w:val="Heading1"/>
      </w:pPr>
      <w:bookmarkStart w:id="6" w:name="_Toc40107736"/>
      <w:r w:rsidRPr="00AA73F5">
        <w:t>2.3 Coastal Management</w:t>
      </w:r>
      <w:bookmarkEnd w:id="6"/>
      <w:r w:rsidRPr="00AA73F5">
        <w:t xml:space="preserve"> </w:t>
      </w:r>
    </w:p>
    <w:p w14:paraId="3F8AD60A" w14:textId="2ABD804A" w:rsidR="00AA73F5" w:rsidRDefault="00AA73F5" w:rsidP="00134082">
      <w:pPr>
        <w:spacing w:line="360" w:lineRule="auto"/>
        <w:jc w:val="both"/>
        <w:rPr>
          <w:sz w:val="24"/>
          <w:szCs w:val="24"/>
        </w:rPr>
      </w:pPr>
      <w:r w:rsidRPr="00AA73F5">
        <w:rPr>
          <w:sz w:val="24"/>
          <w:szCs w:val="24"/>
        </w:rPr>
        <w:t>The United Kingdom is experiencing considerable coastal erosion. Thirty percent of England’s coastline is eroding, along with 23% of Wales, 20% of Northern Ireland and 12% of Scotland’s coastlines are affected. (</w:t>
      </w:r>
      <w:r w:rsidR="006A1792">
        <w:rPr>
          <w:sz w:val="24"/>
          <w:szCs w:val="24"/>
        </w:rPr>
        <w:t>Marine Climate Change Impacts Partnership (MCCIP)</w:t>
      </w:r>
      <w:r w:rsidRPr="00AA73F5">
        <w:rPr>
          <w:sz w:val="24"/>
          <w:szCs w:val="24"/>
        </w:rPr>
        <w:t>, 2020).</w:t>
      </w:r>
    </w:p>
    <w:p w14:paraId="75E5B457" w14:textId="19482E0C" w:rsidR="00AA73F5" w:rsidRDefault="00AA73F5" w:rsidP="00AA73F5">
      <w:pPr>
        <w:jc w:val="both"/>
        <w:rPr>
          <w:sz w:val="24"/>
          <w:szCs w:val="24"/>
        </w:rPr>
      </w:pPr>
      <w:r>
        <w:rPr>
          <w:noProof/>
          <w:sz w:val="24"/>
          <w:szCs w:val="24"/>
        </w:rPr>
        <w:lastRenderedPageBreak/>
        <w:drawing>
          <wp:inline distT="0" distB="0" distL="0" distR="0" wp14:anchorId="474796E5" wp14:editId="3617C670">
            <wp:extent cx="4182110" cy="4340860"/>
            <wp:effectExtent l="0" t="0" r="889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82110" cy="4340860"/>
                    </a:xfrm>
                    <a:prstGeom prst="rect">
                      <a:avLst/>
                    </a:prstGeom>
                    <a:noFill/>
                  </pic:spPr>
                </pic:pic>
              </a:graphicData>
            </a:graphic>
          </wp:inline>
        </w:drawing>
      </w:r>
    </w:p>
    <w:p w14:paraId="6B6586AA" w14:textId="7B23CE12" w:rsidR="00AA73F5" w:rsidRPr="00134082" w:rsidRDefault="00AA73F5" w:rsidP="00134082">
      <w:pPr>
        <w:spacing w:line="360" w:lineRule="auto"/>
        <w:jc w:val="both"/>
      </w:pPr>
      <w:r w:rsidRPr="00134082">
        <w:t>Figure 2.1 Areas in England and Wales which are affected by erosion and have Shoreline Management Plans.</w:t>
      </w:r>
      <w:r w:rsidR="00BA60A6" w:rsidRPr="00134082">
        <w:t xml:space="preserve"> Arcgis (2020)</w:t>
      </w:r>
    </w:p>
    <w:p w14:paraId="6A732BFA" w14:textId="16D322F3" w:rsidR="00AA73F5" w:rsidRPr="00AA73F5" w:rsidRDefault="00AA73F5" w:rsidP="00A647F9">
      <w:pPr>
        <w:spacing w:line="360" w:lineRule="auto"/>
        <w:jc w:val="both"/>
        <w:rPr>
          <w:sz w:val="24"/>
          <w:szCs w:val="24"/>
        </w:rPr>
      </w:pPr>
      <w:r w:rsidRPr="00AA73F5">
        <w:rPr>
          <w:sz w:val="24"/>
          <w:szCs w:val="24"/>
        </w:rPr>
        <w:t>Therefore, many Local Authorities and Shoreline management personnel are having to deal with challenging infrastructure and development plans which take account of erosional and flooding risk. What were considered as appropriate management measures previously are perhaps now no longer fit for purpose.</w:t>
      </w:r>
    </w:p>
    <w:p w14:paraId="288C691F" w14:textId="3D62BDCD" w:rsidR="00AA73F5" w:rsidRPr="00AA73F5" w:rsidRDefault="00AA73F5" w:rsidP="00A647F9">
      <w:pPr>
        <w:spacing w:line="360" w:lineRule="auto"/>
        <w:jc w:val="both"/>
        <w:rPr>
          <w:sz w:val="24"/>
          <w:szCs w:val="24"/>
        </w:rPr>
      </w:pPr>
      <w:r w:rsidRPr="00AA73F5">
        <w:rPr>
          <w:sz w:val="24"/>
          <w:szCs w:val="24"/>
        </w:rPr>
        <w:t xml:space="preserve">There are many different types of coastal management plans and many ways to assess risk impacts or future management. A well-used method is that of the Shoreline Management Plan (SMP). </w:t>
      </w:r>
    </w:p>
    <w:p w14:paraId="6000AB81" w14:textId="4BEB240F" w:rsidR="00AA73F5" w:rsidRPr="00AA73F5" w:rsidRDefault="00AA73F5" w:rsidP="00A647F9">
      <w:pPr>
        <w:spacing w:line="360" w:lineRule="auto"/>
        <w:jc w:val="both"/>
        <w:rPr>
          <w:sz w:val="24"/>
          <w:szCs w:val="24"/>
        </w:rPr>
      </w:pPr>
      <w:r w:rsidRPr="00AA73F5">
        <w:rPr>
          <w:sz w:val="24"/>
          <w:szCs w:val="24"/>
        </w:rPr>
        <w:t xml:space="preserve">A shoreline management plan is part of an operational management strategy to plan and prepare for anticipated natural resource management or development. It will take account of tidal patterns, wave direction and height, movement of the beach and seabed materials, and coastal user conflict. Ultimately this is done to help lower the risk to people, cultural and natural environments and the future developments. Once the assessment is done it will allow for sustainable and suitable plans to be put into place for the short, medium and long term </w:t>
      </w:r>
      <w:r w:rsidRPr="00AA73F5">
        <w:rPr>
          <w:sz w:val="24"/>
          <w:szCs w:val="24"/>
        </w:rPr>
        <w:lastRenderedPageBreak/>
        <w:t>(</w:t>
      </w:r>
      <w:r w:rsidR="006A1792">
        <w:rPr>
          <w:sz w:val="24"/>
          <w:szCs w:val="24"/>
        </w:rPr>
        <w:t xml:space="preserve">UK </w:t>
      </w:r>
      <w:r w:rsidR="00BA60A6">
        <w:rPr>
          <w:sz w:val="24"/>
          <w:szCs w:val="24"/>
        </w:rPr>
        <w:t>Government</w:t>
      </w:r>
      <w:r w:rsidRPr="00AA73F5">
        <w:rPr>
          <w:sz w:val="24"/>
          <w:szCs w:val="24"/>
        </w:rPr>
        <w:t xml:space="preserve">, 2019). Due to the constantly changing environment, assessments need to be carried out regularly.  </w:t>
      </w:r>
    </w:p>
    <w:p w14:paraId="14C0599E" w14:textId="6411794B" w:rsidR="00AA73F5" w:rsidRPr="00AA73F5" w:rsidRDefault="00AA73F5" w:rsidP="00A647F9">
      <w:pPr>
        <w:spacing w:line="360" w:lineRule="auto"/>
        <w:jc w:val="both"/>
        <w:rPr>
          <w:sz w:val="24"/>
          <w:szCs w:val="24"/>
        </w:rPr>
      </w:pPr>
      <w:r w:rsidRPr="00AA73F5">
        <w:rPr>
          <w:sz w:val="24"/>
          <w:szCs w:val="24"/>
        </w:rPr>
        <w:t>The Shoreline Management Plan has four approaches to managing coastlines; these four approaches will consider risk to humans and environment (</w:t>
      </w:r>
      <w:r w:rsidR="006A1792">
        <w:rPr>
          <w:sz w:val="24"/>
          <w:szCs w:val="24"/>
        </w:rPr>
        <w:t xml:space="preserve">DEFRA, </w:t>
      </w:r>
      <w:r w:rsidRPr="00AA73F5">
        <w:rPr>
          <w:sz w:val="24"/>
          <w:szCs w:val="24"/>
        </w:rPr>
        <w:t>2006). The approaches are:</w:t>
      </w:r>
    </w:p>
    <w:p w14:paraId="323ACF80" w14:textId="77777777" w:rsidR="00AA73F5" w:rsidRPr="00AA73F5" w:rsidRDefault="00AA73F5" w:rsidP="00A647F9">
      <w:pPr>
        <w:spacing w:line="360" w:lineRule="auto"/>
        <w:jc w:val="both"/>
        <w:rPr>
          <w:sz w:val="24"/>
          <w:szCs w:val="24"/>
        </w:rPr>
      </w:pPr>
      <w:r w:rsidRPr="00C72228">
        <w:rPr>
          <w:b/>
          <w:bCs/>
          <w:sz w:val="24"/>
          <w:szCs w:val="24"/>
        </w:rPr>
        <w:t>Hold the Line</w:t>
      </w:r>
      <w:r w:rsidRPr="00AA73F5">
        <w:rPr>
          <w:sz w:val="24"/>
          <w:szCs w:val="24"/>
        </w:rPr>
        <w:t xml:space="preserve"> (HTL), this means sea defences need to be maintained, upgraded or replaced. This is so the shoreline is kept in its current position. </w:t>
      </w:r>
    </w:p>
    <w:p w14:paraId="153737D2" w14:textId="77777777" w:rsidR="00AA73F5" w:rsidRPr="00AA73F5" w:rsidRDefault="00AA73F5" w:rsidP="00A647F9">
      <w:pPr>
        <w:spacing w:line="360" w:lineRule="auto"/>
        <w:jc w:val="both"/>
        <w:rPr>
          <w:sz w:val="24"/>
          <w:szCs w:val="24"/>
        </w:rPr>
      </w:pPr>
      <w:r w:rsidRPr="00C72228">
        <w:rPr>
          <w:b/>
          <w:bCs/>
          <w:sz w:val="24"/>
          <w:szCs w:val="24"/>
        </w:rPr>
        <w:t>Managed Realignment</w:t>
      </w:r>
      <w:r w:rsidRPr="00AA73F5">
        <w:rPr>
          <w:sz w:val="24"/>
          <w:szCs w:val="24"/>
        </w:rPr>
        <w:t xml:space="preserve"> (MR), this means that sea defences can be moved inland to make way for a natural shoreline or estuary. </w:t>
      </w:r>
    </w:p>
    <w:p w14:paraId="0265305C" w14:textId="042FE60A" w:rsidR="00AA73F5" w:rsidRPr="00AA73F5" w:rsidRDefault="00AA73F5" w:rsidP="00A647F9">
      <w:pPr>
        <w:spacing w:line="360" w:lineRule="auto"/>
        <w:jc w:val="both"/>
        <w:rPr>
          <w:sz w:val="24"/>
          <w:szCs w:val="24"/>
        </w:rPr>
      </w:pPr>
      <w:r w:rsidRPr="00C72228">
        <w:rPr>
          <w:b/>
          <w:bCs/>
          <w:sz w:val="24"/>
          <w:szCs w:val="24"/>
        </w:rPr>
        <w:t>No Active Intervention</w:t>
      </w:r>
      <w:r w:rsidR="00C72228">
        <w:rPr>
          <w:b/>
          <w:bCs/>
          <w:sz w:val="24"/>
          <w:szCs w:val="24"/>
        </w:rPr>
        <w:t xml:space="preserve"> </w:t>
      </w:r>
      <w:r w:rsidRPr="00AA73F5">
        <w:rPr>
          <w:sz w:val="24"/>
          <w:szCs w:val="24"/>
        </w:rPr>
        <w:t xml:space="preserve">(NAI), this means sea defences should no longer be maintained, replaced or upgraded. It also means that defences should not be put in if there are not some in place already and it can mean that old defences are to be removed. There is no longer any economic justification to protect this area. </w:t>
      </w:r>
    </w:p>
    <w:p w14:paraId="7EFCEE51" w14:textId="77777777" w:rsidR="00AA73F5" w:rsidRPr="00AA73F5" w:rsidRDefault="00AA73F5" w:rsidP="00A647F9">
      <w:pPr>
        <w:spacing w:line="360" w:lineRule="auto"/>
        <w:jc w:val="both"/>
        <w:rPr>
          <w:sz w:val="24"/>
          <w:szCs w:val="24"/>
        </w:rPr>
      </w:pPr>
      <w:r w:rsidRPr="00C72228">
        <w:rPr>
          <w:b/>
          <w:bCs/>
          <w:sz w:val="24"/>
          <w:szCs w:val="24"/>
        </w:rPr>
        <w:t>Advance the Line</w:t>
      </w:r>
      <w:r w:rsidRPr="00AA73F5">
        <w:rPr>
          <w:sz w:val="24"/>
          <w:szCs w:val="24"/>
        </w:rPr>
        <w:t xml:space="preserve"> (ATL), this means new sea defences can be built seaward from old defences. </w:t>
      </w:r>
    </w:p>
    <w:p w14:paraId="484FA2C6" w14:textId="77777777" w:rsidR="00AA73F5" w:rsidRPr="00AA73F5" w:rsidRDefault="00AA73F5" w:rsidP="00A647F9">
      <w:pPr>
        <w:spacing w:line="360" w:lineRule="auto"/>
        <w:jc w:val="both"/>
        <w:rPr>
          <w:sz w:val="24"/>
          <w:szCs w:val="24"/>
        </w:rPr>
      </w:pPr>
      <w:r w:rsidRPr="00AA73F5">
        <w:rPr>
          <w:sz w:val="24"/>
          <w:szCs w:val="24"/>
        </w:rPr>
        <w:t xml:space="preserve">These are typical of decisions that Coastal management make during a standard ten-year review and ultimately these plans need to be flexible enough to adapt to changing conditions. Four key U.K. case studies are briefly explored in the next section to show how differing economic, social or strategic infrastructures can influence which of these decisions are ultimately made. </w:t>
      </w:r>
    </w:p>
    <w:p w14:paraId="32244E63" w14:textId="050AF836" w:rsidR="00AA73F5" w:rsidRPr="00AA73F5" w:rsidRDefault="00AA73F5" w:rsidP="00A647F9">
      <w:pPr>
        <w:spacing w:line="360" w:lineRule="auto"/>
        <w:jc w:val="both"/>
        <w:rPr>
          <w:sz w:val="24"/>
          <w:szCs w:val="24"/>
        </w:rPr>
      </w:pPr>
      <w:r w:rsidRPr="00AA73F5">
        <w:rPr>
          <w:sz w:val="24"/>
          <w:szCs w:val="24"/>
        </w:rPr>
        <w:t>Dawlish Warren, Devon in 2018 was given the status of hold the line (</w:t>
      </w:r>
      <w:r w:rsidR="006A1792">
        <w:rPr>
          <w:sz w:val="24"/>
          <w:szCs w:val="24"/>
        </w:rPr>
        <w:t>Arcgis, 2020</w:t>
      </w:r>
      <w:r w:rsidRPr="00AA73F5">
        <w:rPr>
          <w:sz w:val="24"/>
          <w:szCs w:val="24"/>
        </w:rPr>
        <w:t>). After a severe weather event in 2014 the land under the Dawlish railway eroded away (</w:t>
      </w:r>
      <w:r w:rsidR="006A1792">
        <w:rPr>
          <w:sz w:val="24"/>
          <w:szCs w:val="24"/>
        </w:rPr>
        <w:t xml:space="preserve">Channel 4 News, </w:t>
      </w:r>
      <w:r w:rsidRPr="00AA73F5">
        <w:rPr>
          <w:sz w:val="24"/>
          <w:szCs w:val="24"/>
        </w:rPr>
        <w:t>2014). The railway sat atop the seawall which once eroded, left the homes that sit behind vulnerable with an increased chance of flooding. The railway was a source of income for many of the community; not only did the railway suffer, so did the tourist and fishing industries which saw an economic impact which is estimated to be between £60million to £1.2 billion (BBC, 2015</w:t>
      </w:r>
      <w:r w:rsidR="006A1792">
        <w:rPr>
          <w:sz w:val="24"/>
          <w:szCs w:val="24"/>
        </w:rPr>
        <w:t>a</w:t>
      </w:r>
      <w:r w:rsidRPr="00AA73F5">
        <w:rPr>
          <w:sz w:val="24"/>
          <w:szCs w:val="24"/>
        </w:rPr>
        <w:t xml:space="preserve">). </w:t>
      </w:r>
      <w:r w:rsidR="00EB40BB" w:rsidRPr="00AA73F5">
        <w:rPr>
          <w:sz w:val="24"/>
          <w:szCs w:val="24"/>
        </w:rPr>
        <w:t>The hold</w:t>
      </w:r>
      <w:r w:rsidRPr="00AA73F5">
        <w:rPr>
          <w:sz w:val="24"/>
          <w:szCs w:val="24"/>
        </w:rPr>
        <w:t xml:space="preserve"> the line status was put in place because of these reasons, the defences were to be repaired where it could and the rest of the wall was to be replaced and made higher (</w:t>
      </w:r>
      <w:r w:rsidR="006A1792">
        <w:rPr>
          <w:sz w:val="24"/>
          <w:szCs w:val="24"/>
        </w:rPr>
        <w:t>European Union</w:t>
      </w:r>
      <w:r w:rsidRPr="00AA73F5">
        <w:rPr>
          <w:sz w:val="24"/>
          <w:szCs w:val="24"/>
        </w:rPr>
        <w:t xml:space="preserve">, 2016).  </w:t>
      </w:r>
    </w:p>
    <w:p w14:paraId="35DFF83E" w14:textId="082AE7F1" w:rsidR="00AA73F5" w:rsidRPr="00AA73F5" w:rsidRDefault="00AA73F5" w:rsidP="00A647F9">
      <w:pPr>
        <w:spacing w:line="360" w:lineRule="auto"/>
        <w:jc w:val="both"/>
        <w:rPr>
          <w:sz w:val="24"/>
          <w:szCs w:val="24"/>
        </w:rPr>
      </w:pPr>
      <w:r w:rsidRPr="00AA73F5">
        <w:rPr>
          <w:sz w:val="24"/>
          <w:szCs w:val="24"/>
        </w:rPr>
        <w:lastRenderedPageBreak/>
        <w:t xml:space="preserve">Fairbourne, Wales report in 2019 laid out the results of the SMP2 and its plans for the erosion from the year 2025 to the year 2105. From the year 2025 the policy is to hold the line, from the year 2055 the policy is to adopt managed realignment but in 2105 there will be no active intervention (Bennett-Lloyd </w:t>
      </w:r>
      <w:r w:rsidRPr="00165D05">
        <w:rPr>
          <w:i/>
          <w:iCs/>
          <w:sz w:val="24"/>
          <w:szCs w:val="24"/>
        </w:rPr>
        <w:t>et al.,</w:t>
      </w:r>
      <w:r w:rsidRPr="00AA73F5">
        <w:rPr>
          <w:sz w:val="24"/>
          <w:szCs w:val="24"/>
        </w:rPr>
        <w:t xml:space="preserve"> 2019). ‘</w:t>
      </w:r>
      <w:r w:rsidRPr="00C72228">
        <w:rPr>
          <w:i/>
          <w:iCs/>
          <w:sz w:val="24"/>
          <w:szCs w:val="24"/>
        </w:rPr>
        <w:t xml:space="preserve">The relevant SMP2 policies for the area from 2055 to 2105 advocate realigning the current defences which may require the village to relocate or move back to a safer location.’ </w:t>
      </w:r>
      <w:r w:rsidRPr="00AA73F5">
        <w:rPr>
          <w:sz w:val="24"/>
          <w:szCs w:val="24"/>
        </w:rPr>
        <w:t xml:space="preserve">(Bennett-Lloyd </w:t>
      </w:r>
      <w:r w:rsidRPr="00165D05">
        <w:rPr>
          <w:i/>
          <w:iCs/>
          <w:sz w:val="24"/>
          <w:szCs w:val="24"/>
        </w:rPr>
        <w:t>et al.,</w:t>
      </w:r>
      <w:r w:rsidRPr="00AA73F5">
        <w:rPr>
          <w:sz w:val="24"/>
          <w:szCs w:val="24"/>
        </w:rPr>
        <w:t xml:space="preserve"> 2019).</w:t>
      </w:r>
    </w:p>
    <w:p w14:paraId="6C4338EA" w14:textId="20886792" w:rsidR="00AA73F5" w:rsidRPr="00AA73F5" w:rsidRDefault="00AA73F5" w:rsidP="00A647F9">
      <w:pPr>
        <w:spacing w:line="360" w:lineRule="auto"/>
        <w:jc w:val="both"/>
        <w:rPr>
          <w:sz w:val="24"/>
          <w:szCs w:val="24"/>
        </w:rPr>
      </w:pPr>
      <w:r w:rsidRPr="00AA73F5">
        <w:rPr>
          <w:sz w:val="24"/>
          <w:szCs w:val="24"/>
        </w:rPr>
        <w:t xml:space="preserve">Happisburgh, Norfolk SMP in 1999 was to hold the line, but when reviewed in 2006, this changed to managed realignment. However, a SMP in 2012 said that it could hold the line as it was possible physically and with access to funding in the short term. This status was decided because, </w:t>
      </w:r>
      <w:r w:rsidRPr="00C72228">
        <w:rPr>
          <w:i/>
          <w:iCs/>
          <w:sz w:val="24"/>
          <w:szCs w:val="24"/>
        </w:rPr>
        <w:t xml:space="preserve">‘Although there are implications, such as loss to erosion of residential properties and amenities at Happisburgh, these are not sufficient to economically justify building new defences along this frontage.’ </w:t>
      </w:r>
      <w:r w:rsidRPr="00AA73F5">
        <w:rPr>
          <w:sz w:val="24"/>
          <w:szCs w:val="24"/>
        </w:rPr>
        <w:t>(</w:t>
      </w:r>
      <w:r w:rsidR="006A1792">
        <w:rPr>
          <w:sz w:val="24"/>
          <w:szCs w:val="24"/>
        </w:rPr>
        <w:t>AECOM</w:t>
      </w:r>
      <w:r w:rsidRPr="00AA73F5">
        <w:rPr>
          <w:sz w:val="24"/>
          <w:szCs w:val="24"/>
        </w:rPr>
        <w:t>, 2012: p.95). The council will continue to minimise the rate of erosion by maintaining the rocks along the shore. However, the council will not rebuild or extend the current defence systems and will allow the cliff to natural erode when there is no longer anything to be done. (</w:t>
      </w:r>
      <w:r w:rsidR="009715C0">
        <w:rPr>
          <w:sz w:val="24"/>
          <w:szCs w:val="24"/>
        </w:rPr>
        <w:t>AECOM</w:t>
      </w:r>
      <w:r w:rsidRPr="00AA73F5">
        <w:rPr>
          <w:sz w:val="24"/>
          <w:szCs w:val="24"/>
        </w:rPr>
        <w:t>, 2012).</w:t>
      </w:r>
    </w:p>
    <w:p w14:paraId="69EB5367" w14:textId="6F5E6E70" w:rsidR="00AA73F5" w:rsidRPr="00AA73F5" w:rsidRDefault="00AA73F5" w:rsidP="00A647F9">
      <w:pPr>
        <w:spacing w:line="360" w:lineRule="auto"/>
        <w:jc w:val="both"/>
        <w:rPr>
          <w:sz w:val="24"/>
          <w:szCs w:val="24"/>
        </w:rPr>
      </w:pPr>
      <w:r w:rsidRPr="00AA73F5">
        <w:rPr>
          <w:sz w:val="24"/>
          <w:szCs w:val="24"/>
        </w:rPr>
        <w:t xml:space="preserve">Holderness is another area in the UK that is experiencing erosion. A report from 2010 on the SMP said that the eroded areas between Bridlington, Hornsea and Withernsea has the status of no active intervention. This status was decided because </w:t>
      </w:r>
      <w:r w:rsidRPr="00C72228">
        <w:rPr>
          <w:i/>
          <w:iCs/>
          <w:sz w:val="24"/>
          <w:szCs w:val="24"/>
        </w:rPr>
        <w:t xml:space="preserve">‘To lesser and greater extents the benefits outweigh the costs of continuing to protect the towns of Bridlington, Hornsea and Withernsea.’ </w:t>
      </w:r>
      <w:r w:rsidRPr="00AA73F5">
        <w:rPr>
          <w:sz w:val="24"/>
          <w:szCs w:val="24"/>
        </w:rPr>
        <w:t>(</w:t>
      </w:r>
      <w:r w:rsidR="009715C0">
        <w:rPr>
          <w:sz w:val="24"/>
          <w:szCs w:val="24"/>
        </w:rPr>
        <w:t xml:space="preserve">Lincolnshire County Council, </w:t>
      </w:r>
      <w:r w:rsidRPr="00AA73F5">
        <w:rPr>
          <w:sz w:val="24"/>
          <w:szCs w:val="24"/>
        </w:rPr>
        <w:t xml:space="preserve">2010: p. 75).  </w:t>
      </w:r>
    </w:p>
    <w:p w14:paraId="011B4486" w14:textId="7063EAFB" w:rsidR="00AA73F5" w:rsidRDefault="00AA73F5" w:rsidP="00A647F9">
      <w:pPr>
        <w:spacing w:line="360" w:lineRule="auto"/>
        <w:jc w:val="both"/>
        <w:rPr>
          <w:sz w:val="24"/>
          <w:szCs w:val="24"/>
        </w:rPr>
      </w:pPr>
      <w:r w:rsidRPr="00AA73F5">
        <w:rPr>
          <w:sz w:val="24"/>
          <w:szCs w:val="24"/>
        </w:rPr>
        <w:t>It is important to first establish the location of study before carrying out any assessments. The study area will be reviewed in the next chapter</w:t>
      </w:r>
      <w:r w:rsidR="00E5373F">
        <w:rPr>
          <w:sz w:val="24"/>
          <w:szCs w:val="24"/>
        </w:rPr>
        <w:t>.</w:t>
      </w:r>
      <w:r w:rsidRPr="00AA73F5">
        <w:rPr>
          <w:sz w:val="24"/>
          <w:szCs w:val="24"/>
        </w:rPr>
        <w:t xml:space="preserve"> </w:t>
      </w:r>
    </w:p>
    <w:p w14:paraId="2B7220C4" w14:textId="545FD97E" w:rsidR="00054BB4" w:rsidRDefault="00054BB4" w:rsidP="00AA73F5">
      <w:pPr>
        <w:jc w:val="both"/>
        <w:rPr>
          <w:sz w:val="24"/>
          <w:szCs w:val="24"/>
        </w:rPr>
      </w:pPr>
    </w:p>
    <w:p w14:paraId="7C278BE3" w14:textId="142E90DC" w:rsidR="00054BB4" w:rsidRDefault="00054BB4" w:rsidP="00AA73F5">
      <w:pPr>
        <w:jc w:val="both"/>
        <w:rPr>
          <w:sz w:val="24"/>
          <w:szCs w:val="24"/>
        </w:rPr>
      </w:pPr>
    </w:p>
    <w:p w14:paraId="5977F21B" w14:textId="698FD9C3" w:rsidR="00054BB4" w:rsidRDefault="00054BB4" w:rsidP="00AA73F5">
      <w:pPr>
        <w:jc w:val="both"/>
        <w:rPr>
          <w:sz w:val="24"/>
          <w:szCs w:val="24"/>
        </w:rPr>
      </w:pPr>
    </w:p>
    <w:p w14:paraId="4EA1F384" w14:textId="3607FB73" w:rsidR="00054BB4" w:rsidRDefault="00054BB4" w:rsidP="00AA73F5">
      <w:pPr>
        <w:jc w:val="both"/>
        <w:rPr>
          <w:sz w:val="24"/>
          <w:szCs w:val="24"/>
        </w:rPr>
      </w:pPr>
    </w:p>
    <w:p w14:paraId="6B464537" w14:textId="01DA320A" w:rsidR="00054BB4" w:rsidRDefault="00054BB4" w:rsidP="00AA73F5">
      <w:pPr>
        <w:jc w:val="both"/>
        <w:rPr>
          <w:sz w:val="24"/>
          <w:szCs w:val="24"/>
        </w:rPr>
      </w:pPr>
    </w:p>
    <w:p w14:paraId="2ABE6235" w14:textId="64CA440D" w:rsidR="00054BB4" w:rsidRDefault="00054BB4" w:rsidP="00AA73F5">
      <w:pPr>
        <w:jc w:val="both"/>
        <w:rPr>
          <w:sz w:val="24"/>
          <w:szCs w:val="24"/>
        </w:rPr>
      </w:pPr>
    </w:p>
    <w:p w14:paraId="3EA18B6D" w14:textId="566EB33B" w:rsidR="00054BB4" w:rsidRDefault="00054BB4" w:rsidP="00AA73F5">
      <w:pPr>
        <w:jc w:val="both"/>
        <w:rPr>
          <w:sz w:val="24"/>
          <w:szCs w:val="24"/>
        </w:rPr>
      </w:pPr>
    </w:p>
    <w:p w14:paraId="5D141019" w14:textId="77777777" w:rsidR="00054BB4" w:rsidRPr="00AA73F5" w:rsidRDefault="00054BB4" w:rsidP="00AA73F5">
      <w:pPr>
        <w:jc w:val="both"/>
        <w:rPr>
          <w:sz w:val="24"/>
          <w:szCs w:val="24"/>
        </w:rPr>
      </w:pPr>
    </w:p>
    <w:p w14:paraId="3FD07551" w14:textId="3B3180AA" w:rsidR="00054BB4" w:rsidRDefault="00EF698A" w:rsidP="00A647F9">
      <w:pPr>
        <w:pStyle w:val="Heading1"/>
      </w:pPr>
      <w:bookmarkStart w:id="7" w:name="_Toc40107737"/>
      <w:r w:rsidRPr="00EF698A">
        <w:lastRenderedPageBreak/>
        <w:t>3.0 Physical Background</w:t>
      </w:r>
      <w:bookmarkEnd w:id="7"/>
    </w:p>
    <w:p w14:paraId="16F87E9B" w14:textId="77777777" w:rsidR="00A647F9" w:rsidRDefault="00A647F9" w:rsidP="00C72228">
      <w:pPr>
        <w:jc w:val="both"/>
        <w:rPr>
          <w:sz w:val="24"/>
          <w:szCs w:val="24"/>
        </w:rPr>
      </w:pPr>
    </w:p>
    <w:p w14:paraId="2FDFF571" w14:textId="7362237E" w:rsidR="00C72228" w:rsidRPr="00C72228" w:rsidRDefault="00C72228" w:rsidP="00A647F9">
      <w:pPr>
        <w:spacing w:line="360" w:lineRule="auto"/>
        <w:jc w:val="both"/>
        <w:rPr>
          <w:sz w:val="24"/>
          <w:szCs w:val="24"/>
        </w:rPr>
      </w:pPr>
      <w:r w:rsidRPr="00C72228">
        <w:rPr>
          <w:sz w:val="24"/>
          <w:szCs w:val="24"/>
        </w:rPr>
        <w:t>The Isle of Sheppey is a small Island in the South-East of England. It is part of the North-East of Kent and lies at the mouth of the River Thames, sitting in the junction by the mouth of the River Medway (Judge, 1997). The Isle of Sheppey was once made of three different islands, Sheppey, Isle of Harty and Isle of Elmley; over time they formed in to one and became to the Isle of Sheppey. A Swale is the reason why it is detached from the mainland but connected by two bridges, the Sheppey Crossing and the Kings Ferry Bridge. The cliffs are on the north side of the island which faces the North Sea. London Clay is the sediment of the cliffs and can be found in the parishes of Minster-on-Sea, Eastchurch and Warden Bay (Young, 2014).</w:t>
      </w:r>
    </w:p>
    <w:p w14:paraId="3DD7CDDD" w14:textId="77777777" w:rsidR="00C72228" w:rsidRPr="00C72228" w:rsidRDefault="00C72228" w:rsidP="00A647F9">
      <w:pPr>
        <w:spacing w:line="360" w:lineRule="auto"/>
        <w:jc w:val="both"/>
        <w:rPr>
          <w:sz w:val="24"/>
          <w:szCs w:val="24"/>
        </w:rPr>
      </w:pPr>
      <w:r w:rsidRPr="00C72228">
        <w:rPr>
          <w:i/>
          <w:iCs/>
          <w:sz w:val="24"/>
          <w:szCs w:val="24"/>
        </w:rPr>
        <w:t xml:space="preserve"> “Although the toe of the cliff has been protected from erosion by new rock armour revetment, the cliff top will continue to erode by shallow landslides and weathering at an exponentially decreasing rate over the next 500 years or so until it reaches its natural angle of repose of 11 degrees.”</w:t>
      </w:r>
      <w:r w:rsidRPr="00C72228">
        <w:rPr>
          <w:sz w:val="24"/>
          <w:szCs w:val="24"/>
        </w:rPr>
        <w:t xml:space="preserve"> (Canterbury City Council Engineering Services, 2011: p.21)</w:t>
      </w:r>
    </w:p>
    <w:p w14:paraId="1B015AA6" w14:textId="33CA40FF" w:rsidR="00C72228" w:rsidRPr="00C72228" w:rsidRDefault="00C72228" w:rsidP="00A647F9">
      <w:pPr>
        <w:spacing w:line="360" w:lineRule="auto"/>
        <w:jc w:val="both"/>
        <w:rPr>
          <w:sz w:val="24"/>
          <w:szCs w:val="24"/>
        </w:rPr>
      </w:pPr>
      <w:r w:rsidRPr="00C72228">
        <w:rPr>
          <w:sz w:val="24"/>
          <w:szCs w:val="24"/>
        </w:rPr>
        <w:t xml:space="preserve"> The population of the Isle of Sheppey is estimated to be 22,012 (Kent County Council, 2019) and tourism is the main source of income, with approximately twenty caravan parks on the Island.</w:t>
      </w:r>
    </w:p>
    <w:p w14:paraId="1DFF5119" w14:textId="77777777" w:rsidR="00C72228" w:rsidRPr="00C72228" w:rsidRDefault="00C72228" w:rsidP="00A647F9">
      <w:pPr>
        <w:spacing w:line="360" w:lineRule="auto"/>
        <w:jc w:val="both"/>
        <w:rPr>
          <w:sz w:val="24"/>
          <w:szCs w:val="24"/>
        </w:rPr>
      </w:pPr>
      <w:r w:rsidRPr="00C72228">
        <w:rPr>
          <w:sz w:val="24"/>
          <w:szCs w:val="24"/>
        </w:rPr>
        <w:t xml:space="preserve">Although this little Island is not known by many people it has a lot of interesting history to consider. </w:t>
      </w:r>
    </w:p>
    <w:p w14:paraId="66D6E7CC" w14:textId="77777777" w:rsidR="00C72228" w:rsidRPr="00C72228" w:rsidRDefault="00C72228" w:rsidP="00A647F9">
      <w:pPr>
        <w:pStyle w:val="Heading1"/>
      </w:pPr>
      <w:bookmarkStart w:id="8" w:name="_Toc40107738"/>
      <w:r w:rsidRPr="00C72228">
        <w:t>3.1 History of the Isle of Sheppey</w:t>
      </w:r>
      <w:bookmarkEnd w:id="8"/>
      <w:r w:rsidRPr="00C72228">
        <w:t xml:space="preserve"> </w:t>
      </w:r>
    </w:p>
    <w:p w14:paraId="5D877465" w14:textId="77777777" w:rsidR="00C72228" w:rsidRPr="00C72228" w:rsidRDefault="00C72228" w:rsidP="00A647F9">
      <w:pPr>
        <w:spacing w:line="360" w:lineRule="auto"/>
        <w:jc w:val="both"/>
        <w:rPr>
          <w:sz w:val="24"/>
          <w:szCs w:val="24"/>
        </w:rPr>
      </w:pPr>
      <w:r w:rsidRPr="00C72228">
        <w:rPr>
          <w:sz w:val="24"/>
          <w:szCs w:val="24"/>
        </w:rPr>
        <w:t>“</w:t>
      </w:r>
      <w:r w:rsidRPr="00054BB4">
        <w:rPr>
          <w:i/>
          <w:iCs/>
          <w:sz w:val="24"/>
          <w:szCs w:val="24"/>
        </w:rPr>
        <w:t>Sheppey was first mentioned in “Geogrephike Huphegesis” written by the Grecain historian, Ptolemy in the year 161 A.D. It was then called “Toliapis””</w:t>
      </w:r>
      <w:r w:rsidRPr="00C72228">
        <w:rPr>
          <w:sz w:val="24"/>
          <w:szCs w:val="24"/>
        </w:rPr>
        <w:t xml:space="preserve"> (Tyler, 1994: p.1) </w:t>
      </w:r>
    </w:p>
    <w:p w14:paraId="0B242F32" w14:textId="4010DB23" w:rsidR="00C72228" w:rsidRDefault="00C72228" w:rsidP="00A647F9">
      <w:pPr>
        <w:spacing w:line="360" w:lineRule="auto"/>
        <w:jc w:val="both"/>
        <w:rPr>
          <w:sz w:val="24"/>
          <w:szCs w:val="24"/>
        </w:rPr>
      </w:pPr>
      <w:r w:rsidRPr="00C72228">
        <w:rPr>
          <w:sz w:val="24"/>
          <w:szCs w:val="24"/>
        </w:rPr>
        <w:t>The history, the local people and the wildlife that can be found here, motivated the author to investigate the area and create a management plan to save some of the affected areas.</w:t>
      </w:r>
      <w:r w:rsidR="00985932">
        <w:rPr>
          <w:sz w:val="24"/>
          <w:szCs w:val="24"/>
        </w:rPr>
        <w:t xml:space="preserve"> These historical events can be seen in Figure 3.</w:t>
      </w:r>
      <w:r w:rsidR="00A647F9">
        <w:rPr>
          <w:sz w:val="24"/>
          <w:szCs w:val="24"/>
        </w:rPr>
        <w:t>2</w:t>
      </w:r>
      <w:r w:rsidR="00985932">
        <w:rPr>
          <w:sz w:val="24"/>
          <w:szCs w:val="24"/>
        </w:rPr>
        <w:t>.</w:t>
      </w:r>
    </w:p>
    <w:p w14:paraId="577EE22C" w14:textId="73E08D7D" w:rsidR="00C72228" w:rsidRDefault="00C72228" w:rsidP="00C72228">
      <w:pPr>
        <w:jc w:val="both"/>
        <w:rPr>
          <w:sz w:val="24"/>
          <w:szCs w:val="24"/>
        </w:rPr>
      </w:pPr>
      <w:r>
        <w:rPr>
          <w:noProof/>
          <w:sz w:val="24"/>
          <w:szCs w:val="24"/>
        </w:rPr>
        <w:lastRenderedPageBreak/>
        <w:drawing>
          <wp:inline distT="0" distB="0" distL="0" distR="0" wp14:anchorId="55B1DED3" wp14:editId="2663683B">
            <wp:extent cx="3828415" cy="206057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28415" cy="2060575"/>
                    </a:xfrm>
                    <a:prstGeom prst="rect">
                      <a:avLst/>
                    </a:prstGeom>
                    <a:noFill/>
                  </pic:spPr>
                </pic:pic>
              </a:graphicData>
            </a:graphic>
          </wp:inline>
        </w:drawing>
      </w:r>
    </w:p>
    <w:p w14:paraId="08A0F524" w14:textId="26F283F6" w:rsidR="00C72228" w:rsidRPr="00A647F9" w:rsidRDefault="00C72228" w:rsidP="00A647F9">
      <w:pPr>
        <w:spacing w:line="360" w:lineRule="auto"/>
        <w:jc w:val="both"/>
      </w:pPr>
      <w:r w:rsidRPr="00A647F9">
        <w:t xml:space="preserve">Figure 3.1. </w:t>
      </w:r>
      <w:r w:rsidR="00C9277D" w:rsidRPr="00A647F9">
        <w:t xml:space="preserve">Locations on Sheppey: </w:t>
      </w:r>
      <w:r w:rsidRPr="00A647F9">
        <w:t>Green marker is Sheerness, Blue marker is Queenborough, Yellow marker is Leysdown and the Pink marker is Shellness.</w:t>
      </w:r>
      <w:r w:rsidR="00834F0C" w:rsidRPr="00A647F9">
        <w:t xml:space="preserve"> Google (2020)</w:t>
      </w:r>
    </w:p>
    <w:tbl>
      <w:tblPr>
        <w:tblStyle w:val="TableGrid"/>
        <w:tblW w:w="0" w:type="auto"/>
        <w:tblLook w:val="04A0" w:firstRow="1" w:lastRow="0" w:firstColumn="1" w:lastColumn="0" w:noHBand="0" w:noVBand="1"/>
      </w:tblPr>
      <w:tblGrid>
        <w:gridCol w:w="1982"/>
        <w:gridCol w:w="7034"/>
      </w:tblGrid>
      <w:tr w:rsidR="003B17AB" w14:paraId="699CC95B" w14:textId="77777777" w:rsidTr="003B17AB">
        <w:tc>
          <w:tcPr>
            <w:tcW w:w="1982" w:type="dxa"/>
            <w:shd w:val="clear" w:color="auto" w:fill="00B0F0"/>
          </w:tcPr>
          <w:p w14:paraId="54FF0FAB" w14:textId="3CEA6E69" w:rsidR="003B17AB" w:rsidRPr="00A647F9" w:rsidRDefault="003B17AB" w:rsidP="003B17AB">
            <w:pPr>
              <w:jc w:val="both"/>
              <w:rPr>
                <w:b/>
                <w:bCs/>
                <w:sz w:val="24"/>
                <w:szCs w:val="24"/>
              </w:rPr>
            </w:pPr>
            <w:r w:rsidRPr="00A647F9">
              <w:rPr>
                <w:b/>
                <w:bCs/>
                <w:sz w:val="24"/>
                <w:szCs w:val="24"/>
              </w:rPr>
              <w:t>Location and Year</w:t>
            </w:r>
          </w:p>
        </w:tc>
        <w:tc>
          <w:tcPr>
            <w:tcW w:w="7034" w:type="dxa"/>
            <w:shd w:val="clear" w:color="auto" w:fill="00B0F0"/>
          </w:tcPr>
          <w:p w14:paraId="5808EDEF" w14:textId="3D97A39A" w:rsidR="003B17AB" w:rsidRPr="00A647F9" w:rsidRDefault="003B17AB" w:rsidP="003B17AB">
            <w:pPr>
              <w:jc w:val="both"/>
              <w:rPr>
                <w:b/>
                <w:bCs/>
                <w:sz w:val="24"/>
                <w:szCs w:val="24"/>
              </w:rPr>
            </w:pPr>
            <w:r w:rsidRPr="00A647F9">
              <w:rPr>
                <w:b/>
                <w:bCs/>
                <w:sz w:val="24"/>
                <w:szCs w:val="24"/>
              </w:rPr>
              <w:t xml:space="preserve">Historical Event </w:t>
            </w:r>
          </w:p>
        </w:tc>
      </w:tr>
      <w:tr w:rsidR="003B17AB" w14:paraId="16DFAD55" w14:textId="77777777" w:rsidTr="003B17AB">
        <w:tc>
          <w:tcPr>
            <w:tcW w:w="1982" w:type="dxa"/>
          </w:tcPr>
          <w:p w14:paraId="3EE5989A" w14:textId="40165A45" w:rsidR="003B17AB" w:rsidRDefault="003B17AB" w:rsidP="003B17AB">
            <w:pPr>
              <w:jc w:val="both"/>
              <w:rPr>
                <w:sz w:val="24"/>
                <w:szCs w:val="24"/>
              </w:rPr>
            </w:pPr>
            <w:r w:rsidRPr="003B17AB">
              <w:rPr>
                <w:sz w:val="24"/>
                <w:szCs w:val="24"/>
              </w:rPr>
              <w:t>Queenborough, 1338</w:t>
            </w:r>
          </w:p>
        </w:tc>
        <w:tc>
          <w:tcPr>
            <w:tcW w:w="7034" w:type="dxa"/>
          </w:tcPr>
          <w:p w14:paraId="091C1F0B" w14:textId="05E50770" w:rsidR="003B17AB" w:rsidRDefault="003B17AB" w:rsidP="003B17AB">
            <w:pPr>
              <w:jc w:val="both"/>
              <w:rPr>
                <w:sz w:val="24"/>
                <w:szCs w:val="24"/>
              </w:rPr>
            </w:pPr>
            <w:r w:rsidRPr="003B17AB">
              <w:rPr>
                <w:sz w:val="24"/>
                <w:szCs w:val="24"/>
              </w:rPr>
              <w:t>King Edward III and his Queen, Queen Phillippa, built Queenborough Castle. Once the Castle was completed in 1361, they would frequently stay in the castle. The King loved the area so much he converted the Minster and Bynne marshlands into a corporate town. He also renamed Reginaburgia to Queenborough and this is still its name to this day (Tyler, 1994). However, the castle is no longer there but a section of the throne room still sits upon the hill with flowers surrounding it.</w:t>
            </w:r>
          </w:p>
        </w:tc>
      </w:tr>
      <w:tr w:rsidR="003B17AB" w14:paraId="04974F97" w14:textId="77777777" w:rsidTr="003B17AB">
        <w:tc>
          <w:tcPr>
            <w:tcW w:w="1982" w:type="dxa"/>
          </w:tcPr>
          <w:p w14:paraId="1E096288" w14:textId="7859A93A" w:rsidR="003B17AB" w:rsidRDefault="003B17AB" w:rsidP="003B17AB">
            <w:pPr>
              <w:jc w:val="both"/>
              <w:rPr>
                <w:sz w:val="24"/>
                <w:szCs w:val="24"/>
              </w:rPr>
            </w:pPr>
            <w:r w:rsidRPr="003B17AB">
              <w:rPr>
                <w:sz w:val="24"/>
                <w:szCs w:val="24"/>
              </w:rPr>
              <w:t>Leysdown, 1752</w:t>
            </w:r>
          </w:p>
        </w:tc>
        <w:tc>
          <w:tcPr>
            <w:tcW w:w="7034" w:type="dxa"/>
          </w:tcPr>
          <w:p w14:paraId="6915CE46" w14:textId="201AAB59" w:rsidR="003B17AB" w:rsidRDefault="003B17AB" w:rsidP="003B17AB">
            <w:pPr>
              <w:jc w:val="both"/>
              <w:rPr>
                <w:sz w:val="24"/>
                <w:szCs w:val="24"/>
              </w:rPr>
            </w:pPr>
            <w:r w:rsidRPr="003B17AB">
              <w:rPr>
                <w:sz w:val="24"/>
                <w:szCs w:val="24"/>
              </w:rPr>
              <w:t>Mr. Edward Jacobs from Faversham moved to the island (Tyler, 1994) and was one of the first geologists to attempt to catalogue and identify fossils found on Sheppey (Judge, 1997). While looking for fossils Mr. Jacobs found many rare and interesting items, a few are; a skull and tusks similar to elephants, bones of primitive animals with hooves, a large scaled fish with teeth meant for crushing (Judge, 1997) and many more fossils, a lot of these findings are thought to provide evidence the island was once a tropical land. No dinosaur bones have been found but with erosion continuing to happen there are many things still being found. A hundred years after Mr. Jacobs, Mr. Shrubsole from Sheerness was the geologists discovering fossils (Judge, 1997). It is because of these fossils and ones still being found that the cliffs from Minster to Warden Bay was given a Site if Special Scientific Interest (SSSI) (Swale Borough, 1984)</w:t>
            </w:r>
          </w:p>
        </w:tc>
      </w:tr>
      <w:tr w:rsidR="003B17AB" w14:paraId="7AE582D0" w14:textId="77777777" w:rsidTr="003B17AB">
        <w:tc>
          <w:tcPr>
            <w:tcW w:w="1982" w:type="dxa"/>
          </w:tcPr>
          <w:p w14:paraId="3BD50682" w14:textId="009B7E83" w:rsidR="003B17AB" w:rsidRDefault="003B17AB" w:rsidP="003B17AB">
            <w:pPr>
              <w:jc w:val="both"/>
              <w:rPr>
                <w:sz w:val="24"/>
                <w:szCs w:val="24"/>
              </w:rPr>
            </w:pPr>
            <w:r w:rsidRPr="003B17AB">
              <w:rPr>
                <w:sz w:val="24"/>
                <w:szCs w:val="24"/>
              </w:rPr>
              <w:t>Eastchurch, 1911</w:t>
            </w:r>
          </w:p>
        </w:tc>
        <w:tc>
          <w:tcPr>
            <w:tcW w:w="7034" w:type="dxa"/>
          </w:tcPr>
          <w:p w14:paraId="76677AF8" w14:textId="53F3159B" w:rsidR="003B17AB" w:rsidRDefault="003B17AB" w:rsidP="003B17AB">
            <w:pPr>
              <w:jc w:val="both"/>
              <w:rPr>
                <w:sz w:val="24"/>
                <w:szCs w:val="24"/>
              </w:rPr>
            </w:pPr>
            <w:r w:rsidRPr="003B17AB">
              <w:rPr>
                <w:sz w:val="24"/>
                <w:szCs w:val="24"/>
              </w:rPr>
              <w:t>The Short Brothers built a twin-engine for an aircraft (Tyler, 1994). The Short brothers were the first to build a British manufactured aircraft and built the first aircraft factory on the Isle of Sheppey, first in Eastchurch and then Shellbeach (English Heritage, n/d) (now known as Shellness).</w:t>
            </w:r>
          </w:p>
        </w:tc>
      </w:tr>
      <w:tr w:rsidR="003B17AB" w14:paraId="03E6FE62" w14:textId="77777777" w:rsidTr="003B17AB">
        <w:tc>
          <w:tcPr>
            <w:tcW w:w="1982" w:type="dxa"/>
          </w:tcPr>
          <w:p w14:paraId="51D8562E" w14:textId="0E18D47F" w:rsidR="003B17AB" w:rsidRDefault="003B17AB" w:rsidP="003B17AB">
            <w:pPr>
              <w:jc w:val="both"/>
              <w:rPr>
                <w:sz w:val="24"/>
                <w:szCs w:val="24"/>
              </w:rPr>
            </w:pPr>
            <w:r w:rsidRPr="003B17AB">
              <w:rPr>
                <w:sz w:val="24"/>
                <w:szCs w:val="24"/>
              </w:rPr>
              <w:t>The Isle of Sheppey, 1916</w:t>
            </w:r>
          </w:p>
        </w:tc>
        <w:tc>
          <w:tcPr>
            <w:tcW w:w="7034" w:type="dxa"/>
          </w:tcPr>
          <w:p w14:paraId="736EFCD9" w14:textId="22FE4EF9" w:rsidR="003B17AB" w:rsidRDefault="003B17AB" w:rsidP="003B17AB">
            <w:pPr>
              <w:jc w:val="both"/>
              <w:rPr>
                <w:sz w:val="24"/>
                <w:szCs w:val="24"/>
              </w:rPr>
            </w:pPr>
            <w:r w:rsidRPr="003B17AB">
              <w:rPr>
                <w:sz w:val="24"/>
                <w:szCs w:val="24"/>
              </w:rPr>
              <w:t xml:space="preserve">The whole of the island is declared as a controlled military location, it became one large military base and was known as ‘Barbed Wire Island’. The Royal Navy base in Sheerness was considered a key location to fight against any enemy attacks (Hughes, 2006).  </w:t>
            </w:r>
          </w:p>
        </w:tc>
      </w:tr>
      <w:tr w:rsidR="003B17AB" w14:paraId="321DA9AA" w14:textId="24AEC57D" w:rsidTr="003B17AB">
        <w:tblPrEx>
          <w:tblLook w:val="0000" w:firstRow="0" w:lastRow="0" w:firstColumn="0" w:lastColumn="0" w:noHBand="0" w:noVBand="0"/>
        </w:tblPrEx>
        <w:trPr>
          <w:trHeight w:val="205"/>
        </w:trPr>
        <w:tc>
          <w:tcPr>
            <w:tcW w:w="1982" w:type="dxa"/>
          </w:tcPr>
          <w:p w14:paraId="34E0E0D2" w14:textId="437AADBF" w:rsidR="003B17AB" w:rsidRDefault="00985932" w:rsidP="003B17AB">
            <w:pPr>
              <w:jc w:val="both"/>
              <w:rPr>
                <w:sz w:val="24"/>
                <w:szCs w:val="24"/>
              </w:rPr>
            </w:pPr>
            <w:r w:rsidRPr="00985932">
              <w:rPr>
                <w:sz w:val="24"/>
                <w:szCs w:val="24"/>
              </w:rPr>
              <w:lastRenderedPageBreak/>
              <w:t>Sheerness, 1940</w:t>
            </w:r>
          </w:p>
        </w:tc>
        <w:tc>
          <w:tcPr>
            <w:tcW w:w="7034" w:type="dxa"/>
          </w:tcPr>
          <w:p w14:paraId="5FDB0F8B" w14:textId="4A540BA1" w:rsidR="003B17AB" w:rsidRDefault="00985932" w:rsidP="003B17AB">
            <w:pPr>
              <w:jc w:val="both"/>
              <w:rPr>
                <w:sz w:val="24"/>
                <w:szCs w:val="24"/>
              </w:rPr>
            </w:pPr>
            <w:r w:rsidRPr="00985932">
              <w:rPr>
                <w:sz w:val="24"/>
                <w:szCs w:val="24"/>
              </w:rPr>
              <w:t>While the Dunkirk operation was active the Navy dockyard at Sheerness was used as an assembly point for the ‘little ships’ (Hughes, 2006).</w:t>
            </w:r>
          </w:p>
        </w:tc>
      </w:tr>
      <w:tr w:rsidR="003B17AB" w14:paraId="6C6F1754" w14:textId="76590162" w:rsidTr="003B17AB">
        <w:tblPrEx>
          <w:tblLook w:val="0000" w:firstRow="0" w:lastRow="0" w:firstColumn="0" w:lastColumn="0" w:noHBand="0" w:noVBand="0"/>
        </w:tblPrEx>
        <w:trPr>
          <w:trHeight w:val="150"/>
        </w:trPr>
        <w:tc>
          <w:tcPr>
            <w:tcW w:w="1982" w:type="dxa"/>
          </w:tcPr>
          <w:p w14:paraId="7A320823" w14:textId="31107E2F" w:rsidR="003B17AB" w:rsidRDefault="00985932" w:rsidP="003B17AB">
            <w:pPr>
              <w:jc w:val="both"/>
              <w:rPr>
                <w:sz w:val="24"/>
                <w:szCs w:val="24"/>
              </w:rPr>
            </w:pPr>
            <w:r>
              <w:rPr>
                <w:sz w:val="24"/>
                <w:szCs w:val="24"/>
              </w:rPr>
              <w:t>Sheerness, 1944</w:t>
            </w:r>
          </w:p>
        </w:tc>
        <w:tc>
          <w:tcPr>
            <w:tcW w:w="7034" w:type="dxa"/>
          </w:tcPr>
          <w:p w14:paraId="2D139D10" w14:textId="77777777" w:rsidR="00985932" w:rsidRPr="00985932" w:rsidRDefault="00985932" w:rsidP="00985932">
            <w:pPr>
              <w:jc w:val="both"/>
              <w:rPr>
                <w:sz w:val="24"/>
                <w:szCs w:val="24"/>
              </w:rPr>
            </w:pPr>
            <w:r w:rsidRPr="00985932">
              <w:rPr>
                <w:sz w:val="24"/>
                <w:szCs w:val="24"/>
              </w:rPr>
              <w:t>‘</w:t>
            </w:r>
            <w:r w:rsidRPr="00985932">
              <w:rPr>
                <w:i/>
                <w:iCs/>
                <w:sz w:val="24"/>
                <w:szCs w:val="24"/>
              </w:rPr>
              <w:t>One and half miles off the shore at Sheerness on the 20th August 1944 the SS Richard Montgomery sank; at the time of her sinking she was carrying ‘13,064 general purpose 250lb bombs, 9,022 cases of fragmenting bombs, 7,739 semi-armour piercing bombs, 1,522 cases of fuses, 1,429 cases of phosphorus bombs, 1,427 cases of 100lb demolition bombs and 817 cases of small arms ammunition’</w:t>
            </w:r>
            <w:r w:rsidRPr="00985932">
              <w:rPr>
                <w:sz w:val="24"/>
                <w:szCs w:val="24"/>
              </w:rPr>
              <w:t xml:space="preserve"> (Tony, 2007: p.1)</w:t>
            </w:r>
          </w:p>
          <w:p w14:paraId="51F6F4A6" w14:textId="77777777" w:rsidR="00985932" w:rsidRPr="00985932" w:rsidRDefault="00985932" w:rsidP="00985932">
            <w:pPr>
              <w:jc w:val="both"/>
              <w:rPr>
                <w:sz w:val="24"/>
                <w:szCs w:val="24"/>
              </w:rPr>
            </w:pPr>
            <w:r w:rsidRPr="00985932">
              <w:rPr>
                <w:sz w:val="24"/>
                <w:szCs w:val="24"/>
              </w:rPr>
              <w:t>By September of the same year half of the explosives were removed by a company in Rochester (Tony, 2007). The SS Richard Montgomery is still in this location and is talked about</w:t>
            </w:r>
            <w:r>
              <w:rPr>
                <w:sz w:val="24"/>
                <w:szCs w:val="24"/>
              </w:rPr>
              <w:t xml:space="preserve"> </w:t>
            </w:r>
            <w:r w:rsidRPr="00985932">
              <w:rPr>
                <w:sz w:val="24"/>
                <w:szCs w:val="24"/>
              </w:rPr>
              <w:t>every year because of the danger to the surrounding areas located around the ship. In 1970 an assessment was carried out on the wreck by the Royal Military College of Science which predicted what would happen if the remaining bombs were to explode.</w:t>
            </w:r>
          </w:p>
          <w:p w14:paraId="4F96F61A" w14:textId="0A146F75" w:rsidR="003B17AB" w:rsidRDefault="00985932" w:rsidP="00985932">
            <w:pPr>
              <w:jc w:val="both"/>
              <w:rPr>
                <w:sz w:val="24"/>
                <w:szCs w:val="24"/>
              </w:rPr>
            </w:pPr>
            <w:r w:rsidRPr="00985932">
              <w:rPr>
                <w:sz w:val="24"/>
                <w:szCs w:val="24"/>
              </w:rPr>
              <w:t>‘</w:t>
            </w:r>
            <w:r w:rsidRPr="00985932">
              <w:rPr>
                <w:i/>
                <w:iCs/>
                <w:sz w:val="24"/>
                <w:szCs w:val="24"/>
              </w:rPr>
              <w:t>a 3,000-metre-high column of water and debris and a five-metre-high tsunami. This would overwhelm Sheerness and the Water wave, possibly carrying burning phosphorus’</w:t>
            </w:r>
            <w:r w:rsidRPr="00985932">
              <w:rPr>
                <w:sz w:val="24"/>
                <w:szCs w:val="24"/>
              </w:rPr>
              <w:t xml:space="preserve"> (Harris, 2019: p.1).</w:t>
            </w:r>
          </w:p>
        </w:tc>
      </w:tr>
    </w:tbl>
    <w:p w14:paraId="6F1FFAC7" w14:textId="0666CA2E" w:rsidR="003B17AB" w:rsidRPr="00A647F9" w:rsidRDefault="00985932" w:rsidP="00A647F9">
      <w:pPr>
        <w:spacing w:line="360" w:lineRule="auto"/>
        <w:jc w:val="both"/>
      </w:pPr>
      <w:r w:rsidRPr="00A647F9">
        <w:t>Figure 3.</w:t>
      </w:r>
      <w:r w:rsidR="00C9277D" w:rsidRPr="00A647F9">
        <w:t>2</w:t>
      </w:r>
      <w:r w:rsidRPr="00A647F9">
        <w:t xml:space="preserve"> </w:t>
      </w:r>
      <w:r w:rsidR="00C9277D" w:rsidRPr="00A647F9">
        <w:t>H</w:t>
      </w:r>
      <w:r w:rsidRPr="00A647F9">
        <w:t>istorical moments on the Isle of Sheppey.</w:t>
      </w:r>
    </w:p>
    <w:p w14:paraId="1EC75B02" w14:textId="36BD34CF" w:rsidR="00C72228" w:rsidRDefault="00C72228" w:rsidP="00A647F9">
      <w:pPr>
        <w:pStyle w:val="Heading1"/>
      </w:pPr>
      <w:bookmarkStart w:id="9" w:name="_Toc40107739"/>
      <w:r w:rsidRPr="00C72228">
        <w:t>3.2 Weather and Erosion Events</w:t>
      </w:r>
      <w:bookmarkEnd w:id="9"/>
    </w:p>
    <w:p w14:paraId="0C847DE3" w14:textId="1C5A0EFD" w:rsidR="00C72228" w:rsidRPr="00C72228" w:rsidRDefault="00C72228" w:rsidP="00A647F9">
      <w:pPr>
        <w:spacing w:line="360" w:lineRule="auto"/>
        <w:jc w:val="both"/>
        <w:rPr>
          <w:sz w:val="24"/>
          <w:szCs w:val="24"/>
        </w:rPr>
      </w:pPr>
      <w:r w:rsidRPr="00C72228">
        <w:rPr>
          <w:sz w:val="24"/>
          <w:szCs w:val="24"/>
        </w:rPr>
        <w:t xml:space="preserve">The general weather conditions on the Isle of Sheppey are in keeping with the South of England norms.  In Spring, moderate rainfall is experienced with the odd warm day </w:t>
      </w:r>
      <w:r w:rsidR="00BF5568" w:rsidRPr="00C72228">
        <w:rPr>
          <w:sz w:val="24"/>
          <w:szCs w:val="24"/>
        </w:rPr>
        <w:t>and Summers</w:t>
      </w:r>
      <w:r w:rsidRPr="00C72228">
        <w:rPr>
          <w:sz w:val="24"/>
          <w:szCs w:val="24"/>
        </w:rPr>
        <w:t xml:space="preserve"> tend to be hot, very humid and can reach up to 25-30 degree Celsius on average. Autumn is </w:t>
      </w:r>
      <w:proofErr w:type="gramStart"/>
      <w:r w:rsidRPr="00C72228">
        <w:rPr>
          <w:sz w:val="24"/>
          <w:szCs w:val="24"/>
        </w:rPr>
        <w:t>similar to</w:t>
      </w:r>
      <w:proofErr w:type="gramEnd"/>
      <w:r w:rsidRPr="00C72228">
        <w:rPr>
          <w:sz w:val="24"/>
          <w:szCs w:val="24"/>
        </w:rPr>
        <w:t xml:space="preserve"> Spring and Winter can be very cold and wet with snow in the January-February months (BBC Weather, 2020).</w:t>
      </w:r>
    </w:p>
    <w:p w14:paraId="51DE3672" w14:textId="77777777" w:rsidR="00C72228" w:rsidRPr="00C72228" w:rsidRDefault="00C72228" w:rsidP="00A647F9">
      <w:pPr>
        <w:spacing w:line="360" w:lineRule="auto"/>
        <w:jc w:val="both"/>
        <w:rPr>
          <w:sz w:val="24"/>
          <w:szCs w:val="24"/>
        </w:rPr>
      </w:pPr>
      <w:r w:rsidRPr="00C72228">
        <w:rPr>
          <w:sz w:val="24"/>
          <w:szCs w:val="24"/>
        </w:rPr>
        <w:t xml:space="preserve">The island has also been hit with significant weather events in the past and continues to see them now. </w:t>
      </w:r>
    </w:p>
    <w:p w14:paraId="139FA9CA" w14:textId="280F6BEC" w:rsidR="00C72228" w:rsidRPr="00A647F9" w:rsidRDefault="00C72228" w:rsidP="00A647F9">
      <w:pPr>
        <w:spacing w:line="360" w:lineRule="auto"/>
        <w:jc w:val="both"/>
      </w:pPr>
      <w:r w:rsidRPr="00A647F9">
        <w:t>Table 3.1. Notable Weather events</w:t>
      </w:r>
      <w:r w:rsidR="001F5FAD" w:rsidRPr="00A647F9">
        <w:t xml:space="preserve"> </w:t>
      </w:r>
      <w:r w:rsidRPr="00A647F9">
        <w:t xml:space="preserve">and </w:t>
      </w:r>
      <w:r w:rsidR="00640F6F" w:rsidRPr="00A647F9">
        <w:t>e</w:t>
      </w:r>
      <w:r w:rsidRPr="00A647F9">
        <w:t xml:space="preserve">rosion </w:t>
      </w:r>
      <w:r w:rsidR="00640F6F" w:rsidRPr="00A647F9">
        <w:t>e</w:t>
      </w:r>
      <w:r w:rsidRPr="00A647F9">
        <w:t>vents</w:t>
      </w:r>
      <w:r w:rsidR="001F5FAD" w:rsidRPr="00A647F9">
        <w:t xml:space="preserve"> on Sheppey.</w:t>
      </w:r>
    </w:p>
    <w:tbl>
      <w:tblPr>
        <w:tblStyle w:val="TableGrid"/>
        <w:tblW w:w="0" w:type="auto"/>
        <w:tblLook w:val="04A0" w:firstRow="1" w:lastRow="0" w:firstColumn="1" w:lastColumn="0" w:noHBand="0" w:noVBand="1"/>
      </w:tblPr>
      <w:tblGrid>
        <w:gridCol w:w="4508"/>
        <w:gridCol w:w="7"/>
        <w:gridCol w:w="4501"/>
      </w:tblGrid>
      <w:tr w:rsidR="00BF5568" w14:paraId="45E54AF2" w14:textId="77777777" w:rsidTr="00BF5568">
        <w:tc>
          <w:tcPr>
            <w:tcW w:w="4508" w:type="dxa"/>
            <w:shd w:val="clear" w:color="auto" w:fill="D9D9D9" w:themeFill="background1" w:themeFillShade="D9"/>
          </w:tcPr>
          <w:p w14:paraId="34F5AEE6" w14:textId="7BD3C3F6" w:rsidR="00BF5568" w:rsidRPr="00BF5568" w:rsidRDefault="00BF5568" w:rsidP="00BF5568">
            <w:pPr>
              <w:jc w:val="both"/>
              <w:rPr>
                <w:b/>
                <w:bCs/>
                <w:sz w:val="24"/>
                <w:szCs w:val="24"/>
              </w:rPr>
            </w:pPr>
            <w:r w:rsidRPr="00BF5568">
              <w:rPr>
                <w:b/>
                <w:bCs/>
                <w:sz w:val="24"/>
                <w:szCs w:val="24"/>
              </w:rPr>
              <w:t xml:space="preserve">Weathering Event </w:t>
            </w:r>
          </w:p>
        </w:tc>
        <w:tc>
          <w:tcPr>
            <w:tcW w:w="4508" w:type="dxa"/>
            <w:gridSpan w:val="2"/>
            <w:shd w:val="clear" w:color="auto" w:fill="D9D9D9" w:themeFill="background1" w:themeFillShade="D9"/>
          </w:tcPr>
          <w:p w14:paraId="50436E24" w14:textId="66F56DA1" w:rsidR="00BF5568" w:rsidRPr="00BF5568" w:rsidRDefault="00BF5568" w:rsidP="00BF5568">
            <w:pPr>
              <w:jc w:val="both"/>
              <w:rPr>
                <w:b/>
                <w:bCs/>
                <w:sz w:val="24"/>
                <w:szCs w:val="24"/>
              </w:rPr>
            </w:pPr>
            <w:r w:rsidRPr="00BF5568">
              <w:rPr>
                <w:b/>
                <w:bCs/>
                <w:sz w:val="24"/>
                <w:szCs w:val="24"/>
              </w:rPr>
              <w:t xml:space="preserve">Erosion Event </w:t>
            </w:r>
          </w:p>
        </w:tc>
      </w:tr>
      <w:tr w:rsidR="00BF5568" w14:paraId="3053F7CE" w14:textId="77777777" w:rsidTr="00BF5568">
        <w:tc>
          <w:tcPr>
            <w:tcW w:w="4508" w:type="dxa"/>
          </w:tcPr>
          <w:p w14:paraId="08790706" w14:textId="5394888E" w:rsidR="00BF5568" w:rsidRDefault="00BF5568" w:rsidP="00BF5568">
            <w:pPr>
              <w:jc w:val="both"/>
              <w:rPr>
                <w:sz w:val="24"/>
                <w:szCs w:val="24"/>
              </w:rPr>
            </w:pPr>
            <w:r w:rsidRPr="00BF5568">
              <w:rPr>
                <w:b/>
                <w:bCs/>
                <w:sz w:val="24"/>
                <w:szCs w:val="24"/>
              </w:rPr>
              <w:t>1097</w:t>
            </w:r>
            <w:r w:rsidRPr="00BF5568">
              <w:rPr>
                <w:sz w:val="24"/>
                <w:szCs w:val="24"/>
              </w:rPr>
              <w:t xml:space="preserve"> – Large sea waves led to parts of Kent being washed away, this included Sheppey (Tyler, 1994).</w:t>
            </w:r>
          </w:p>
        </w:tc>
        <w:tc>
          <w:tcPr>
            <w:tcW w:w="4508" w:type="dxa"/>
            <w:gridSpan w:val="2"/>
          </w:tcPr>
          <w:p w14:paraId="260F343E" w14:textId="6DEFC60C" w:rsidR="00BF5568" w:rsidRDefault="00BF5568" w:rsidP="00BF5568">
            <w:pPr>
              <w:jc w:val="both"/>
              <w:rPr>
                <w:sz w:val="24"/>
                <w:szCs w:val="24"/>
              </w:rPr>
            </w:pPr>
            <w:r w:rsidRPr="00BF5568">
              <w:rPr>
                <w:sz w:val="24"/>
                <w:szCs w:val="24"/>
              </w:rPr>
              <w:t>The author could not determine if there was an event this year.</w:t>
            </w:r>
          </w:p>
        </w:tc>
      </w:tr>
      <w:tr w:rsidR="00BF5568" w14:paraId="561FD09B" w14:textId="77777777" w:rsidTr="00BF5568">
        <w:tc>
          <w:tcPr>
            <w:tcW w:w="4508" w:type="dxa"/>
          </w:tcPr>
          <w:p w14:paraId="2056660A" w14:textId="1095379E" w:rsidR="00BF5568" w:rsidRDefault="00BF5568" w:rsidP="00BF5568">
            <w:pPr>
              <w:jc w:val="both"/>
              <w:rPr>
                <w:sz w:val="24"/>
                <w:szCs w:val="24"/>
              </w:rPr>
            </w:pPr>
            <w:r w:rsidRPr="00BF5568">
              <w:rPr>
                <w:b/>
                <w:bCs/>
                <w:sz w:val="24"/>
                <w:szCs w:val="24"/>
              </w:rPr>
              <w:t>1760-1820</w:t>
            </w:r>
            <w:r>
              <w:rPr>
                <w:b/>
                <w:bCs/>
                <w:sz w:val="24"/>
                <w:szCs w:val="24"/>
              </w:rPr>
              <w:t xml:space="preserve"> </w:t>
            </w:r>
            <w:r w:rsidRPr="00BF5568">
              <w:rPr>
                <w:sz w:val="24"/>
                <w:szCs w:val="24"/>
              </w:rPr>
              <w:t>Sheppey experienced arctic winters.  1776 and 1789 the ice around Sheppey was 5 inches thick - local people were able to walk across to the mainland (Tyler 1994).</w:t>
            </w:r>
          </w:p>
        </w:tc>
        <w:tc>
          <w:tcPr>
            <w:tcW w:w="4508" w:type="dxa"/>
            <w:gridSpan w:val="2"/>
          </w:tcPr>
          <w:p w14:paraId="2D955D0F" w14:textId="5CC85DAB" w:rsidR="00BF5568" w:rsidRDefault="00BF5568" w:rsidP="00BF5568">
            <w:pPr>
              <w:jc w:val="both"/>
              <w:rPr>
                <w:sz w:val="24"/>
                <w:szCs w:val="24"/>
              </w:rPr>
            </w:pPr>
            <w:r w:rsidRPr="00BF5568">
              <w:rPr>
                <w:sz w:val="24"/>
                <w:szCs w:val="24"/>
              </w:rPr>
              <w:t>5th March</w:t>
            </w:r>
            <w:r w:rsidRPr="00BF5568">
              <w:rPr>
                <w:b/>
                <w:bCs/>
                <w:sz w:val="24"/>
                <w:szCs w:val="24"/>
              </w:rPr>
              <w:t xml:space="preserve"> 1800</w:t>
            </w:r>
            <w:r w:rsidRPr="00BF5568">
              <w:rPr>
                <w:sz w:val="24"/>
                <w:szCs w:val="24"/>
              </w:rPr>
              <w:t xml:space="preserve"> a large landslip occurred, it was 500 foot (ft) long and 150ft wide. This slip was between Warden Bay and Leysdown (there are no longer cliffs between these villages). Another slip of similar size in Minster led to houses, barns </w:t>
            </w:r>
            <w:r w:rsidRPr="00BF5568">
              <w:rPr>
                <w:sz w:val="24"/>
                <w:szCs w:val="24"/>
              </w:rPr>
              <w:lastRenderedPageBreak/>
              <w:t>and outbuildings being lost. This was later called ‘Busby Hole’ (Tyler, 1994)</w:t>
            </w:r>
          </w:p>
        </w:tc>
      </w:tr>
      <w:tr w:rsidR="00BF5568" w14:paraId="5E3A8731" w14:textId="77777777" w:rsidTr="00BF5568">
        <w:tc>
          <w:tcPr>
            <w:tcW w:w="4508" w:type="dxa"/>
          </w:tcPr>
          <w:p w14:paraId="1D92A114" w14:textId="272D32AF" w:rsidR="00BF5568" w:rsidRDefault="00BF5568" w:rsidP="00BF5568">
            <w:pPr>
              <w:jc w:val="both"/>
              <w:rPr>
                <w:sz w:val="24"/>
                <w:szCs w:val="24"/>
              </w:rPr>
            </w:pPr>
            <w:r w:rsidRPr="00BF5568">
              <w:rPr>
                <w:sz w:val="24"/>
                <w:szCs w:val="24"/>
              </w:rPr>
              <w:t>The author could not determine if there was an event this year.</w:t>
            </w:r>
          </w:p>
        </w:tc>
        <w:tc>
          <w:tcPr>
            <w:tcW w:w="4508" w:type="dxa"/>
            <w:gridSpan w:val="2"/>
          </w:tcPr>
          <w:p w14:paraId="1D3A3CC8" w14:textId="38C82B1C" w:rsidR="00BF5568" w:rsidRDefault="00BF5568" w:rsidP="00BF5568">
            <w:pPr>
              <w:jc w:val="both"/>
              <w:rPr>
                <w:sz w:val="24"/>
                <w:szCs w:val="24"/>
              </w:rPr>
            </w:pPr>
            <w:r w:rsidRPr="00BF5568">
              <w:rPr>
                <w:b/>
                <w:bCs/>
                <w:sz w:val="24"/>
                <w:szCs w:val="24"/>
              </w:rPr>
              <w:t xml:space="preserve">1870 </w:t>
            </w:r>
            <w:r w:rsidRPr="00BF5568">
              <w:rPr>
                <w:sz w:val="24"/>
                <w:szCs w:val="24"/>
              </w:rPr>
              <w:t>The Illustrated London News reports a landslip of an acre in Minster went into the sea; the land below was an area in which fossils could be found (Brigden Reid, 2006)</w:t>
            </w:r>
          </w:p>
        </w:tc>
      </w:tr>
      <w:tr w:rsidR="00BF5568" w14:paraId="0E1D1D06" w14:textId="77777777" w:rsidTr="00BF5568">
        <w:tc>
          <w:tcPr>
            <w:tcW w:w="4508" w:type="dxa"/>
          </w:tcPr>
          <w:p w14:paraId="06614808" w14:textId="1E33CDFC" w:rsidR="00BF5568" w:rsidRDefault="00BF5568" w:rsidP="00BF5568">
            <w:pPr>
              <w:jc w:val="both"/>
              <w:rPr>
                <w:sz w:val="24"/>
                <w:szCs w:val="24"/>
              </w:rPr>
            </w:pPr>
            <w:r w:rsidRPr="00BF5568">
              <w:rPr>
                <w:sz w:val="24"/>
                <w:szCs w:val="24"/>
              </w:rPr>
              <w:t xml:space="preserve">March </w:t>
            </w:r>
            <w:r w:rsidRPr="00BF5568">
              <w:rPr>
                <w:b/>
                <w:bCs/>
                <w:sz w:val="24"/>
                <w:szCs w:val="24"/>
              </w:rPr>
              <w:t>1883</w:t>
            </w:r>
            <w:r w:rsidRPr="00BF5568">
              <w:rPr>
                <w:sz w:val="24"/>
                <w:szCs w:val="24"/>
              </w:rPr>
              <w:t xml:space="preserve"> was very cold with a 2.7 degree Celsius. Noted as one of the coldest March on record (</w:t>
            </w:r>
            <w:r w:rsidR="009715C0">
              <w:rPr>
                <w:sz w:val="24"/>
                <w:szCs w:val="24"/>
              </w:rPr>
              <w:t>Anon, 2020</w:t>
            </w:r>
            <w:r w:rsidR="00632892">
              <w:rPr>
                <w:sz w:val="24"/>
                <w:szCs w:val="24"/>
              </w:rPr>
              <w:t>b</w:t>
            </w:r>
            <w:r w:rsidR="009715C0">
              <w:rPr>
                <w:sz w:val="24"/>
                <w:szCs w:val="24"/>
              </w:rPr>
              <w:t>)</w:t>
            </w:r>
            <w:r w:rsidRPr="00BF5568">
              <w:rPr>
                <w:sz w:val="24"/>
                <w:szCs w:val="24"/>
              </w:rPr>
              <w:t>.</w:t>
            </w:r>
          </w:p>
        </w:tc>
        <w:tc>
          <w:tcPr>
            <w:tcW w:w="4508" w:type="dxa"/>
            <w:gridSpan w:val="2"/>
          </w:tcPr>
          <w:p w14:paraId="5D151D97" w14:textId="6428C279" w:rsidR="00BF5568" w:rsidRDefault="00BF5568" w:rsidP="00BF5568">
            <w:pPr>
              <w:jc w:val="both"/>
              <w:rPr>
                <w:sz w:val="24"/>
                <w:szCs w:val="24"/>
              </w:rPr>
            </w:pPr>
            <w:r w:rsidRPr="00BF5568">
              <w:rPr>
                <w:b/>
                <w:bCs/>
                <w:sz w:val="24"/>
                <w:szCs w:val="24"/>
              </w:rPr>
              <w:t xml:space="preserve">1883 </w:t>
            </w:r>
            <w:r w:rsidRPr="00BF5568">
              <w:rPr>
                <w:sz w:val="24"/>
                <w:szCs w:val="24"/>
              </w:rPr>
              <w:t>the foundations and churchyard of St James church in Warden Bay was taken down to the sea in a land slip. The old village was also slowly taken down to the sea with landslides demolishing cottages and farms. After the village disappeared postcard photos/drawings were no longer taken as this point (Brigden Reid, 2006)</w:t>
            </w:r>
          </w:p>
        </w:tc>
      </w:tr>
      <w:tr w:rsidR="00BF5568" w14:paraId="0619429E" w14:textId="77777777" w:rsidTr="00BF5568">
        <w:tc>
          <w:tcPr>
            <w:tcW w:w="4508" w:type="dxa"/>
          </w:tcPr>
          <w:p w14:paraId="0DEF29A1" w14:textId="4A79846F" w:rsidR="00BF5568" w:rsidRDefault="00BF5568" w:rsidP="00BF5568">
            <w:pPr>
              <w:jc w:val="both"/>
              <w:rPr>
                <w:sz w:val="24"/>
                <w:szCs w:val="24"/>
              </w:rPr>
            </w:pPr>
            <w:r w:rsidRPr="00BF5568">
              <w:rPr>
                <w:sz w:val="24"/>
                <w:szCs w:val="24"/>
              </w:rPr>
              <w:t xml:space="preserve">31st January </w:t>
            </w:r>
            <w:r w:rsidRPr="00BF5568">
              <w:rPr>
                <w:b/>
                <w:bCs/>
                <w:sz w:val="24"/>
                <w:szCs w:val="24"/>
              </w:rPr>
              <w:t>1953</w:t>
            </w:r>
            <w:r w:rsidRPr="00BF5568">
              <w:rPr>
                <w:sz w:val="24"/>
                <w:szCs w:val="24"/>
              </w:rPr>
              <w:t xml:space="preserve"> hurricane winds, unexpected high tides overwhelmed sea defences, 22ft high waves reached over the seawall, flooding the Dockyard and Blue Town, a lot of damage was seen (Hughes, 2002).</w:t>
            </w:r>
          </w:p>
        </w:tc>
        <w:tc>
          <w:tcPr>
            <w:tcW w:w="4508" w:type="dxa"/>
            <w:gridSpan w:val="2"/>
          </w:tcPr>
          <w:p w14:paraId="2B1CACAD" w14:textId="7E99B027" w:rsidR="00BF5568" w:rsidRDefault="00BF5568" w:rsidP="00BF5568">
            <w:pPr>
              <w:jc w:val="both"/>
              <w:rPr>
                <w:sz w:val="24"/>
                <w:szCs w:val="24"/>
              </w:rPr>
            </w:pPr>
            <w:r w:rsidRPr="00BF5568">
              <w:rPr>
                <w:sz w:val="24"/>
                <w:szCs w:val="24"/>
              </w:rPr>
              <w:t>The author could not determine if there was an event this year.</w:t>
            </w:r>
          </w:p>
        </w:tc>
      </w:tr>
      <w:tr w:rsidR="00BF5568" w14:paraId="6488B8D5" w14:textId="77777777" w:rsidTr="00BF5568">
        <w:tc>
          <w:tcPr>
            <w:tcW w:w="4508" w:type="dxa"/>
          </w:tcPr>
          <w:p w14:paraId="121D4BBE" w14:textId="5391A30D" w:rsidR="00BF5568" w:rsidRDefault="00BF5568" w:rsidP="00BF5568">
            <w:pPr>
              <w:jc w:val="both"/>
              <w:rPr>
                <w:sz w:val="24"/>
                <w:szCs w:val="24"/>
              </w:rPr>
            </w:pPr>
            <w:r w:rsidRPr="00BF5568">
              <w:rPr>
                <w:sz w:val="24"/>
                <w:szCs w:val="24"/>
              </w:rPr>
              <w:t xml:space="preserve">February </w:t>
            </w:r>
            <w:r w:rsidRPr="00BF5568">
              <w:rPr>
                <w:b/>
                <w:bCs/>
                <w:sz w:val="24"/>
                <w:szCs w:val="24"/>
              </w:rPr>
              <w:t>1953</w:t>
            </w:r>
            <w:r w:rsidRPr="00BF5568">
              <w:rPr>
                <w:sz w:val="24"/>
                <w:szCs w:val="24"/>
              </w:rPr>
              <w:t xml:space="preserve"> another flood of 4ft damaged Sheerness and Blue Town, the marshlands and Swale were underwater- many livestock drown, East of the island Leysdown was flooded too with damage (Tyler, 1994).</w:t>
            </w:r>
          </w:p>
        </w:tc>
        <w:tc>
          <w:tcPr>
            <w:tcW w:w="4508" w:type="dxa"/>
            <w:gridSpan w:val="2"/>
          </w:tcPr>
          <w:p w14:paraId="08EF6F2D" w14:textId="1A120340" w:rsidR="00BF5568" w:rsidRDefault="00BF5568" w:rsidP="00BF5568">
            <w:pPr>
              <w:jc w:val="both"/>
              <w:rPr>
                <w:sz w:val="24"/>
                <w:szCs w:val="24"/>
              </w:rPr>
            </w:pPr>
            <w:r w:rsidRPr="00BF5568">
              <w:rPr>
                <w:sz w:val="24"/>
                <w:szCs w:val="24"/>
              </w:rPr>
              <w:t>The author could not determine if there was an event this year.</w:t>
            </w:r>
          </w:p>
        </w:tc>
      </w:tr>
      <w:tr w:rsidR="00BF5568" w14:paraId="34D4CB5B" w14:textId="77777777" w:rsidTr="00BF5568">
        <w:tc>
          <w:tcPr>
            <w:tcW w:w="4508" w:type="dxa"/>
          </w:tcPr>
          <w:p w14:paraId="6C27B904" w14:textId="083B3F5F" w:rsidR="00BF5568" w:rsidRDefault="00BF5568" w:rsidP="00BF5568">
            <w:pPr>
              <w:jc w:val="both"/>
              <w:rPr>
                <w:sz w:val="24"/>
                <w:szCs w:val="24"/>
              </w:rPr>
            </w:pPr>
            <w:r w:rsidRPr="00BF5568">
              <w:rPr>
                <w:sz w:val="24"/>
                <w:szCs w:val="24"/>
              </w:rPr>
              <w:t xml:space="preserve">Winter of </w:t>
            </w:r>
            <w:r w:rsidRPr="00BF5568">
              <w:rPr>
                <w:b/>
                <w:bCs/>
                <w:sz w:val="24"/>
                <w:szCs w:val="24"/>
              </w:rPr>
              <w:t>1971/72</w:t>
            </w:r>
            <w:r w:rsidRPr="00BF5568">
              <w:rPr>
                <w:sz w:val="24"/>
                <w:szCs w:val="24"/>
              </w:rPr>
              <w:t xml:space="preserve"> South and Southeast of England was very wet and overcast, the worst three months (</w:t>
            </w:r>
            <w:r w:rsidR="009715C0">
              <w:rPr>
                <w:sz w:val="24"/>
                <w:szCs w:val="24"/>
              </w:rPr>
              <w:t>Anon, 2020</w:t>
            </w:r>
            <w:r w:rsidR="00632892">
              <w:rPr>
                <w:sz w:val="24"/>
                <w:szCs w:val="24"/>
              </w:rPr>
              <w:t>b</w:t>
            </w:r>
            <w:r w:rsidR="009715C0">
              <w:rPr>
                <w:sz w:val="24"/>
                <w:szCs w:val="24"/>
              </w:rPr>
              <w:t>).</w:t>
            </w:r>
          </w:p>
        </w:tc>
        <w:tc>
          <w:tcPr>
            <w:tcW w:w="4508" w:type="dxa"/>
            <w:gridSpan w:val="2"/>
          </w:tcPr>
          <w:p w14:paraId="4AF1AF09" w14:textId="5FEF97B9" w:rsidR="00BF5568" w:rsidRDefault="00BF5568" w:rsidP="00BF5568">
            <w:pPr>
              <w:jc w:val="both"/>
              <w:rPr>
                <w:sz w:val="24"/>
                <w:szCs w:val="24"/>
              </w:rPr>
            </w:pPr>
            <w:r w:rsidRPr="00BF5568">
              <w:rPr>
                <w:sz w:val="24"/>
                <w:szCs w:val="24"/>
              </w:rPr>
              <w:t>November</w:t>
            </w:r>
            <w:r w:rsidRPr="00BF5568">
              <w:rPr>
                <w:b/>
                <w:bCs/>
                <w:sz w:val="24"/>
                <w:szCs w:val="24"/>
              </w:rPr>
              <w:t xml:space="preserve"> 1971</w:t>
            </w:r>
            <w:r w:rsidRPr="00BF5568">
              <w:rPr>
                <w:sz w:val="24"/>
                <w:szCs w:val="24"/>
              </w:rPr>
              <w:t xml:space="preserve"> landslip at Warden Point; 30metres (m) land lost over a 200m area (Swale Council, 2013)</w:t>
            </w:r>
          </w:p>
        </w:tc>
      </w:tr>
      <w:tr w:rsidR="00BF5568" w14:paraId="051EB7F8" w14:textId="4179B187" w:rsidTr="00BF5568">
        <w:tblPrEx>
          <w:tblLook w:val="0000" w:firstRow="0" w:lastRow="0" w:firstColumn="0" w:lastColumn="0" w:noHBand="0" w:noVBand="0"/>
        </w:tblPrEx>
        <w:trPr>
          <w:trHeight w:val="128"/>
        </w:trPr>
        <w:tc>
          <w:tcPr>
            <w:tcW w:w="4515" w:type="dxa"/>
            <w:gridSpan w:val="2"/>
          </w:tcPr>
          <w:p w14:paraId="66FB80FB" w14:textId="77777777" w:rsidR="00BF5568" w:rsidRPr="00BF5568" w:rsidRDefault="00BF5568" w:rsidP="00BF5568">
            <w:pPr>
              <w:jc w:val="both"/>
              <w:rPr>
                <w:sz w:val="24"/>
                <w:szCs w:val="24"/>
              </w:rPr>
            </w:pPr>
            <w:r w:rsidRPr="00BF5568">
              <w:rPr>
                <w:sz w:val="24"/>
                <w:szCs w:val="24"/>
              </w:rPr>
              <w:t xml:space="preserve">Winter </w:t>
            </w:r>
            <w:r w:rsidRPr="00BF5568">
              <w:rPr>
                <w:b/>
                <w:bCs/>
                <w:sz w:val="24"/>
                <w:szCs w:val="24"/>
              </w:rPr>
              <w:t>1978/1979</w:t>
            </w:r>
            <w:r w:rsidRPr="00BF5568">
              <w:rPr>
                <w:sz w:val="24"/>
                <w:szCs w:val="24"/>
              </w:rPr>
              <w:t xml:space="preserve"> the coldest since 1962/1963.</w:t>
            </w:r>
          </w:p>
          <w:p w14:paraId="5990094E" w14:textId="77777777" w:rsidR="00BF5568" w:rsidRPr="00BF5568" w:rsidRDefault="00BF5568" w:rsidP="00BF5568">
            <w:pPr>
              <w:jc w:val="both"/>
              <w:rPr>
                <w:sz w:val="24"/>
                <w:szCs w:val="24"/>
              </w:rPr>
            </w:pPr>
            <w:r w:rsidRPr="00BF5568">
              <w:rPr>
                <w:sz w:val="24"/>
                <w:szCs w:val="24"/>
              </w:rPr>
              <w:t>Spring 1979 was the coldest and wettest of the 20th Century.</w:t>
            </w:r>
          </w:p>
          <w:p w14:paraId="54A62678" w14:textId="286046E1" w:rsidR="00BF5568" w:rsidRDefault="00BF5568" w:rsidP="00BF5568">
            <w:pPr>
              <w:jc w:val="both"/>
              <w:rPr>
                <w:sz w:val="24"/>
                <w:szCs w:val="24"/>
              </w:rPr>
            </w:pPr>
            <w:r w:rsidRPr="00BF5568">
              <w:rPr>
                <w:sz w:val="24"/>
                <w:szCs w:val="24"/>
              </w:rPr>
              <w:t xml:space="preserve">Winter </w:t>
            </w:r>
            <w:r w:rsidRPr="00BF5568">
              <w:rPr>
                <w:b/>
                <w:bCs/>
                <w:sz w:val="24"/>
                <w:szCs w:val="24"/>
              </w:rPr>
              <w:t>1979/1980</w:t>
            </w:r>
            <w:r w:rsidRPr="00BF5568">
              <w:rPr>
                <w:sz w:val="24"/>
                <w:szCs w:val="24"/>
              </w:rPr>
              <w:t xml:space="preserve"> one of only five winters recorded to have 5 or more severe gale or storms (</w:t>
            </w:r>
            <w:r w:rsidR="009715C0">
              <w:rPr>
                <w:sz w:val="24"/>
                <w:szCs w:val="24"/>
              </w:rPr>
              <w:t>Anon, 2020</w:t>
            </w:r>
            <w:r w:rsidR="00632892">
              <w:rPr>
                <w:sz w:val="24"/>
                <w:szCs w:val="24"/>
              </w:rPr>
              <w:t>b</w:t>
            </w:r>
            <w:r w:rsidR="009715C0">
              <w:rPr>
                <w:sz w:val="24"/>
                <w:szCs w:val="24"/>
              </w:rPr>
              <w:t>)</w:t>
            </w:r>
          </w:p>
        </w:tc>
        <w:tc>
          <w:tcPr>
            <w:tcW w:w="4501" w:type="dxa"/>
          </w:tcPr>
          <w:p w14:paraId="749C5F1B" w14:textId="6CB5D716" w:rsidR="00BF5568" w:rsidRDefault="00BF5568" w:rsidP="00BF5568">
            <w:pPr>
              <w:jc w:val="both"/>
              <w:rPr>
                <w:sz w:val="24"/>
                <w:szCs w:val="24"/>
              </w:rPr>
            </w:pPr>
            <w:r w:rsidRPr="00BF5568">
              <w:rPr>
                <w:sz w:val="24"/>
                <w:szCs w:val="24"/>
              </w:rPr>
              <w:t xml:space="preserve">March </w:t>
            </w:r>
            <w:r w:rsidRPr="00BF5568">
              <w:rPr>
                <w:b/>
                <w:bCs/>
                <w:sz w:val="24"/>
                <w:szCs w:val="24"/>
              </w:rPr>
              <w:t>1979</w:t>
            </w:r>
            <w:r w:rsidRPr="00BF5568">
              <w:rPr>
                <w:sz w:val="24"/>
                <w:szCs w:val="24"/>
              </w:rPr>
              <w:t xml:space="preserve"> landslip at Swanley Farm, 1 acre was lost and dropped 30m (Swale </w:t>
            </w:r>
            <w:r w:rsidR="009715C0">
              <w:rPr>
                <w:sz w:val="24"/>
                <w:szCs w:val="24"/>
              </w:rPr>
              <w:t xml:space="preserve">Borough </w:t>
            </w:r>
            <w:r w:rsidRPr="00BF5568">
              <w:rPr>
                <w:sz w:val="24"/>
                <w:szCs w:val="24"/>
              </w:rPr>
              <w:t>Council, 2013)</w:t>
            </w:r>
          </w:p>
        </w:tc>
      </w:tr>
      <w:tr w:rsidR="00BF5568" w14:paraId="1063E424" w14:textId="20252FE6" w:rsidTr="00BF5568">
        <w:tblPrEx>
          <w:tblLook w:val="0000" w:firstRow="0" w:lastRow="0" w:firstColumn="0" w:lastColumn="0" w:noHBand="0" w:noVBand="0"/>
        </w:tblPrEx>
        <w:trPr>
          <w:trHeight w:val="150"/>
        </w:trPr>
        <w:tc>
          <w:tcPr>
            <w:tcW w:w="4515" w:type="dxa"/>
            <w:gridSpan w:val="2"/>
          </w:tcPr>
          <w:p w14:paraId="32CCED99" w14:textId="77777777" w:rsidR="00BF5568" w:rsidRPr="00BF5568" w:rsidRDefault="00BF5568" w:rsidP="00BF5568">
            <w:pPr>
              <w:jc w:val="both"/>
              <w:rPr>
                <w:sz w:val="24"/>
                <w:szCs w:val="24"/>
              </w:rPr>
            </w:pPr>
            <w:r w:rsidRPr="00BF5568">
              <w:rPr>
                <w:sz w:val="24"/>
                <w:szCs w:val="24"/>
              </w:rPr>
              <w:t xml:space="preserve">Winter (December, January, and February) </w:t>
            </w:r>
            <w:r w:rsidRPr="00BF5568">
              <w:rPr>
                <w:b/>
                <w:bCs/>
                <w:sz w:val="24"/>
                <w:szCs w:val="24"/>
              </w:rPr>
              <w:t>1979/1980</w:t>
            </w:r>
            <w:r w:rsidRPr="00BF5568">
              <w:rPr>
                <w:sz w:val="24"/>
                <w:szCs w:val="24"/>
              </w:rPr>
              <w:t xml:space="preserve"> one of only five winters recorded to have 5 or more severe gales or storms</w:t>
            </w:r>
          </w:p>
          <w:p w14:paraId="7AC3CAD7" w14:textId="77777777" w:rsidR="00BF5568" w:rsidRPr="00BF5568" w:rsidRDefault="00BF5568" w:rsidP="00BF5568">
            <w:pPr>
              <w:jc w:val="both"/>
              <w:rPr>
                <w:sz w:val="24"/>
                <w:szCs w:val="24"/>
              </w:rPr>
            </w:pPr>
            <w:r w:rsidRPr="00BF5568">
              <w:rPr>
                <w:sz w:val="24"/>
                <w:szCs w:val="24"/>
              </w:rPr>
              <w:t>Spring 1980 was one of the driest at the time, the only other driest period prior to this was August to October of 1959.</w:t>
            </w:r>
          </w:p>
          <w:p w14:paraId="563A29D6" w14:textId="6074E083" w:rsidR="00BF5568" w:rsidRDefault="00BF5568" w:rsidP="00BF5568">
            <w:pPr>
              <w:jc w:val="both"/>
              <w:rPr>
                <w:sz w:val="24"/>
                <w:szCs w:val="24"/>
              </w:rPr>
            </w:pPr>
            <w:r w:rsidRPr="00BF5568">
              <w:rPr>
                <w:sz w:val="24"/>
                <w:szCs w:val="24"/>
              </w:rPr>
              <w:t xml:space="preserve">Winter </w:t>
            </w:r>
            <w:r w:rsidRPr="00BF5568">
              <w:rPr>
                <w:b/>
                <w:bCs/>
                <w:sz w:val="24"/>
                <w:szCs w:val="24"/>
              </w:rPr>
              <w:t>1980/1981</w:t>
            </w:r>
            <w:r w:rsidRPr="00BF5568">
              <w:rPr>
                <w:sz w:val="24"/>
                <w:szCs w:val="24"/>
              </w:rPr>
              <w:t xml:space="preserve"> was mild but the driest since 1963/1964 (</w:t>
            </w:r>
            <w:r w:rsidR="009715C0">
              <w:rPr>
                <w:sz w:val="24"/>
                <w:szCs w:val="24"/>
              </w:rPr>
              <w:t>Anon, 2020</w:t>
            </w:r>
            <w:r w:rsidR="00632892">
              <w:rPr>
                <w:sz w:val="24"/>
                <w:szCs w:val="24"/>
              </w:rPr>
              <w:t>b</w:t>
            </w:r>
            <w:r w:rsidR="009715C0">
              <w:rPr>
                <w:sz w:val="24"/>
                <w:szCs w:val="24"/>
              </w:rPr>
              <w:t>).</w:t>
            </w:r>
          </w:p>
        </w:tc>
        <w:tc>
          <w:tcPr>
            <w:tcW w:w="4501" w:type="dxa"/>
          </w:tcPr>
          <w:p w14:paraId="4DAB48F8" w14:textId="20B9E9C8" w:rsidR="00BF5568" w:rsidRDefault="00BF5568" w:rsidP="00BF5568">
            <w:pPr>
              <w:jc w:val="both"/>
              <w:rPr>
                <w:sz w:val="24"/>
                <w:szCs w:val="24"/>
              </w:rPr>
            </w:pPr>
            <w:r w:rsidRPr="00BF5568">
              <w:rPr>
                <w:sz w:val="24"/>
                <w:szCs w:val="24"/>
              </w:rPr>
              <w:t xml:space="preserve">January </w:t>
            </w:r>
            <w:r w:rsidRPr="00BF5568">
              <w:rPr>
                <w:b/>
                <w:bCs/>
                <w:sz w:val="24"/>
                <w:szCs w:val="24"/>
              </w:rPr>
              <w:t>1980</w:t>
            </w:r>
            <w:r w:rsidRPr="00BF5568">
              <w:rPr>
                <w:sz w:val="24"/>
                <w:szCs w:val="24"/>
              </w:rPr>
              <w:t xml:space="preserve"> Ashcroft Coast Holiday Park landslip of 30m, two caravans were also taken over (Swale </w:t>
            </w:r>
            <w:r w:rsidR="009715C0">
              <w:rPr>
                <w:sz w:val="24"/>
                <w:szCs w:val="24"/>
              </w:rPr>
              <w:t xml:space="preserve">Borough </w:t>
            </w:r>
            <w:r w:rsidRPr="00BF5568">
              <w:rPr>
                <w:sz w:val="24"/>
                <w:szCs w:val="24"/>
              </w:rPr>
              <w:t>Council, 2013)</w:t>
            </w:r>
          </w:p>
        </w:tc>
      </w:tr>
      <w:tr w:rsidR="00BF5568" w14:paraId="297BD869" w14:textId="02346AC1" w:rsidTr="00BF5568">
        <w:tblPrEx>
          <w:tblLook w:val="0000" w:firstRow="0" w:lastRow="0" w:firstColumn="0" w:lastColumn="0" w:noHBand="0" w:noVBand="0"/>
        </w:tblPrEx>
        <w:trPr>
          <w:trHeight w:val="143"/>
        </w:trPr>
        <w:tc>
          <w:tcPr>
            <w:tcW w:w="4515" w:type="dxa"/>
            <w:gridSpan w:val="2"/>
          </w:tcPr>
          <w:p w14:paraId="4B32A2CD" w14:textId="77777777" w:rsidR="00BF5568" w:rsidRPr="00BF5568" w:rsidRDefault="00BF5568" w:rsidP="00BF5568">
            <w:pPr>
              <w:jc w:val="both"/>
              <w:rPr>
                <w:sz w:val="24"/>
                <w:szCs w:val="24"/>
              </w:rPr>
            </w:pPr>
            <w:r w:rsidRPr="00BF5568">
              <w:rPr>
                <w:sz w:val="24"/>
                <w:szCs w:val="24"/>
              </w:rPr>
              <w:t xml:space="preserve">March 10th/11th </w:t>
            </w:r>
            <w:r w:rsidRPr="00BF5568">
              <w:rPr>
                <w:b/>
                <w:bCs/>
                <w:sz w:val="24"/>
                <w:szCs w:val="24"/>
              </w:rPr>
              <w:t>2013</w:t>
            </w:r>
            <w:r w:rsidRPr="00BF5568">
              <w:rPr>
                <w:sz w:val="24"/>
                <w:szCs w:val="24"/>
              </w:rPr>
              <w:t xml:space="preserve"> low pressure led to large snowfall to south east coast of England with high winds. Snow was heavy or drifting. With continued conditions March the 20th </w:t>
            </w:r>
            <w:r w:rsidRPr="00BF5568">
              <w:rPr>
                <w:sz w:val="24"/>
                <w:szCs w:val="24"/>
              </w:rPr>
              <w:lastRenderedPageBreak/>
              <w:t xml:space="preserve">to 24th brought a frozen zone from East England to North Wales up to Ireland and Northern England; because of this March </w:t>
            </w:r>
            <w:r w:rsidRPr="00BF5568">
              <w:rPr>
                <w:b/>
                <w:bCs/>
                <w:sz w:val="24"/>
                <w:szCs w:val="24"/>
              </w:rPr>
              <w:t>2013</w:t>
            </w:r>
            <w:r w:rsidRPr="00BF5568">
              <w:rPr>
                <w:sz w:val="24"/>
                <w:szCs w:val="24"/>
              </w:rPr>
              <w:t xml:space="preserve"> was the coldest month since 1883/1784</w:t>
            </w:r>
          </w:p>
          <w:p w14:paraId="709C6318" w14:textId="77777777" w:rsidR="00BF5568" w:rsidRPr="00BF5568" w:rsidRDefault="00BF5568" w:rsidP="00BF5568">
            <w:pPr>
              <w:jc w:val="both"/>
              <w:rPr>
                <w:sz w:val="24"/>
                <w:szCs w:val="24"/>
              </w:rPr>
            </w:pPr>
            <w:r w:rsidRPr="00BF5568">
              <w:rPr>
                <w:sz w:val="24"/>
                <w:szCs w:val="24"/>
              </w:rPr>
              <w:t xml:space="preserve">Spring (March, April, and May) </w:t>
            </w:r>
            <w:r w:rsidRPr="00BF5568">
              <w:rPr>
                <w:b/>
                <w:bCs/>
                <w:sz w:val="24"/>
                <w:szCs w:val="24"/>
              </w:rPr>
              <w:t>2013</w:t>
            </w:r>
            <w:r w:rsidRPr="00BF5568">
              <w:rPr>
                <w:sz w:val="24"/>
                <w:szCs w:val="24"/>
              </w:rPr>
              <w:t xml:space="preserve"> had an average of 6.9 degree Celsius which was the same as 1962 but the coldest recorded spring was in 1891.</w:t>
            </w:r>
          </w:p>
          <w:p w14:paraId="0667B323" w14:textId="77777777" w:rsidR="00BF5568" w:rsidRPr="00BF5568" w:rsidRDefault="00BF5568" w:rsidP="00BF5568">
            <w:pPr>
              <w:jc w:val="both"/>
              <w:rPr>
                <w:sz w:val="24"/>
                <w:szCs w:val="24"/>
              </w:rPr>
            </w:pPr>
            <w:r w:rsidRPr="00BF5568">
              <w:rPr>
                <w:sz w:val="24"/>
                <w:szCs w:val="24"/>
              </w:rPr>
              <w:t xml:space="preserve">Summer </w:t>
            </w:r>
            <w:r w:rsidRPr="00BF5568">
              <w:rPr>
                <w:b/>
                <w:bCs/>
                <w:sz w:val="24"/>
                <w:szCs w:val="24"/>
              </w:rPr>
              <w:t>2013</w:t>
            </w:r>
            <w:r w:rsidRPr="00BF5568">
              <w:rPr>
                <w:sz w:val="24"/>
                <w:szCs w:val="24"/>
              </w:rPr>
              <w:t xml:space="preserve"> was warm, the average temperature was 16.3 degree Celsius and was the warmest since 2006;</w:t>
            </w:r>
            <w:r>
              <w:rPr>
                <w:sz w:val="24"/>
                <w:szCs w:val="24"/>
              </w:rPr>
              <w:t xml:space="preserve"> </w:t>
            </w:r>
            <w:r w:rsidRPr="00BF5568">
              <w:rPr>
                <w:sz w:val="24"/>
                <w:szCs w:val="24"/>
              </w:rPr>
              <w:t>there were thunderstorms with heavy rain, large hail and high winds, with 101mm of rainfall in some Eastern parts of England</w:t>
            </w:r>
          </w:p>
          <w:p w14:paraId="5CA46321" w14:textId="707A7829" w:rsidR="00BF5568" w:rsidRDefault="00BF5568" w:rsidP="00BF5568">
            <w:pPr>
              <w:jc w:val="both"/>
              <w:rPr>
                <w:sz w:val="24"/>
                <w:szCs w:val="24"/>
              </w:rPr>
            </w:pPr>
            <w:r w:rsidRPr="00BF5568">
              <w:rPr>
                <w:sz w:val="24"/>
                <w:szCs w:val="24"/>
              </w:rPr>
              <w:t xml:space="preserve">Winter </w:t>
            </w:r>
            <w:r w:rsidRPr="00BF5568">
              <w:rPr>
                <w:b/>
                <w:bCs/>
                <w:sz w:val="24"/>
                <w:szCs w:val="24"/>
              </w:rPr>
              <w:t>2013/2014</w:t>
            </w:r>
            <w:r w:rsidRPr="00BF5568">
              <w:rPr>
                <w:sz w:val="24"/>
                <w:szCs w:val="24"/>
              </w:rPr>
              <w:t xml:space="preserve"> was wet with heavy rain fall (</w:t>
            </w:r>
            <w:r w:rsidR="009715C0">
              <w:rPr>
                <w:sz w:val="24"/>
                <w:szCs w:val="24"/>
              </w:rPr>
              <w:t>Anon, 2020</w:t>
            </w:r>
            <w:r w:rsidR="00632892">
              <w:rPr>
                <w:sz w:val="24"/>
                <w:szCs w:val="24"/>
              </w:rPr>
              <w:t>b</w:t>
            </w:r>
            <w:r w:rsidR="009715C0">
              <w:rPr>
                <w:sz w:val="24"/>
                <w:szCs w:val="24"/>
              </w:rPr>
              <w:t>).</w:t>
            </w:r>
          </w:p>
        </w:tc>
        <w:tc>
          <w:tcPr>
            <w:tcW w:w="4501" w:type="dxa"/>
          </w:tcPr>
          <w:p w14:paraId="2FF02D94" w14:textId="1FF366AB" w:rsidR="00BF5568" w:rsidRDefault="00BF5568" w:rsidP="00BF5568">
            <w:pPr>
              <w:jc w:val="both"/>
              <w:rPr>
                <w:sz w:val="24"/>
                <w:szCs w:val="24"/>
              </w:rPr>
            </w:pPr>
            <w:r w:rsidRPr="00BF5568">
              <w:rPr>
                <w:b/>
                <w:bCs/>
                <w:sz w:val="24"/>
                <w:szCs w:val="24"/>
              </w:rPr>
              <w:lastRenderedPageBreak/>
              <w:t>2013</w:t>
            </w:r>
            <w:r w:rsidRPr="00BF5568">
              <w:rPr>
                <w:sz w:val="24"/>
                <w:szCs w:val="24"/>
              </w:rPr>
              <w:t xml:space="preserve"> Ashcroft Coast Holiday Park has a landslip that forces the owners to retreat further inland (Nurden, 2016</w:t>
            </w:r>
            <w:r w:rsidR="009715C0">
              <w:rPr>
                <w:sz w:val="24"/>
                <w:szCs w:val="24"/>
              </w:rPr>
              <w:t>a</w:t>
            </w:r>
            <w:r w:rsidRPr="00BF5568">
              <w:rPr>
                <w:sz w:val="24"/>
                <w:szCs w:val="24"/>
              </w:rPr>
              <w:t>)</w:t>
            </w:r>
          </w:p>
        </w:tc>
      </w:tr>
      <w:tr w:rsidR="00BF5568" w14:paraId="4F9FFC53" w14:textId="7765F113" w:rsidTr="00BF5568">
        <w:tblPrEx>
          <w:tblLook w:val="0000" w:firstRow="0" w:lastRow="0" w:firstColumn="0" w:lastColumn="0" w:noHBand="0" w:noVBand="0"/>
        </w:tblPrEx>
        <w:trPr>
          <w:trHeight w:val="345"/>
        </w:trPr>
        <w:tc>
          <w:tcPr>
            <w:tcW w:w="4515" w:type="dxa"/>
            <w:gridSpan w:val="2"/>
          </w:tcPr>
          <w:p w14:paraId="321D8CE4" w14:textId="264487DD" w:rsidR="00BF5568" w:rsidRPr="00BF5568" w:rsidRDefault="00BF5568" w:rsidP="00BF5568">
            <w:pPr>
              <w:jc w:val="both"/>
              <w:rPr>
                <w:sz w:val="24"/>
                <w:szCs w:val="24"/>
              </w:rPr>
            </w:pPr>
            <w:r w:rsidRPr="00BF5568">
              <w:rPr>
                <w:sz w:val="24"/>
                <w:szCs w:val="24"/>
              </w:rPr>
              <w:t xml:space="preserve">September </w:t>
            </w:r>
            <w:r w:rsidRPr="00BF5568">
              <w:rPr>
                <w:b/>
                <w:bCs/>
                <w:sz w:val="24"/>
                <w:szCs w:val="24"/>
              </w:rPr>
              <w:t>2016</w:t>
            </w:r>
            <w:r w:rsidRPr="00BF5568">
              <w:rPr>
                <w:sz w:val="24"/>
                <w:szCs w:val="24"/>
              </w:rPr>
              <w:t xml:space="preserve"> had a heatwave from the 12th to 15th, with flash flooding in parts of the UK (Past Weather Events, 2020).</w:t>
            </w:r>
          </w:p>
          <w:p w14:paraId="1BBA2812" w14:textId="0982CE02" w:rsidR="00BF5568" w:rsidRDefault="00BF5568" w:rsidP="00BF5568">
            <w:pPr>
              <w:jc w:val="both"/>
              <w:rPr>
                <w:sz w:val="24"/>
                <w:szCs w:val="24"/>
              </w:rPr>
            </w:pPr>
            <w:r w:rsidRPr="00BF5568">
              <w:rPr>
                <w:sz w:val="24"/>
                <w:szCs w:val="24"/>
              </w:rPr>
              <w:t xml:space="preserve">November </w:t>
            </w:r>
            <w:r w:rsidRPr="00BF5568">
              <w:rPr>
                <w:b/>
                <w:bCs/>
                <w:sz w:val="24"/>
                <w:szCs w:val="24"/>
              </w:rPr>
              <w:t>2016</w:t>
            </w:r>
            <w:r w:rsidRPr="00BF5568">
              <w:rPr>
                <w:sz w:val="24"/>
                <w:szCs w:val="24"/>
              </w:rPr>
              <w:t xml:space="preserve"> strong wind with heavy rainfall from storm Angus, heavy rain caused flooding to South-West coast and high winds caused damage to the South coast (</w:t>
            </w:r>
            <w:r w:rsidR="00BC5A5C">
              <w:rPr>
                <w:sz w:val="24"/>
                <w:szCs w:val="24"/>
              </w:rPr>
              <w:t>Anon, 2020</w:t>
            </w:r>
            <w:r w:rsidR="00632892">
              <w:rPr>
                <w:sz w:val="24"/>
                <w:szCs w:val="24"/>
              </w:rPr>
              <w:t>b</w:t>
            </w:r>
            <w:r w:rsidR="00BC5A5C">
              <w:rPr>
                <w:sz w:val="24"/>
                <w:szCs w:val="24"/>
              </w:rPr>
              <w:t>).</w:t>
            </w:r>
          </w:p>
        </w:tc>
        <w:tc>
          <w:tcPr>
            <w:tcW w:w="4501" w:type="dxa"/>
          </w:tcPr>
          <w:p w14:paraId="1CDE5EFD" w14:textId="6F5BCFBC" w:rsidR="00BF5568" w:rsidRDefault="00BF5568" w:rsidP="00BF5568">
            <w:pPr>
              <w:jc w:val="both"/>
              <w:rPr>
                <w:sz w:val="24"/>
                <w:szCs w:val="24"/>
              </w:rPr>
            </w:pPr>
            <w:r w:rsidRPr="00BF5568">
              <w:rPr>
                <w:sz w:val="24"/>
                <w:szCs w:val="24"/>
              </w:rPr>
              <w:t xml:space="preserve">October </w:t>
            </w:r>
            <w:r w:rsidRPr="00BF5568">
              <w:rPr>
                <w:b/>
                <w:bCs/>
                <w:sz w:val="24"/>
                <w:szCs w:val="24"/>
              </w:rPr>
              <w:t>2016</w:t>
            </w:r>
            <w:r w:rsidRPr="00BF5568">
              <w:rPr>
                <w:sz w:val="24"/>
                <w:szCs w:val="24"/>
              </w:rPr>
              <w:t xml:space="preserve"> Ashcroft Coast Holiday Park loses another 70ft of cliff due to heavy rain which caused a mud slide (Nurden, 2016</w:t>
            </w:r>
            <w:r w:rsidR="009715C0">
              <w:rPr>
                <w:sz w:val="24"/>
                <w:szCs w:val="24"/>
              </w:rPr>
              <w:t>a</w:t>
            </w:r>
            <w:r w:rsidRPr="00BF5568">
              <w:rPr>
                <w:sz w:val="24"/>
                <w:szCs w:val="24"/>
              </w:rPr>
              <w:t>)</w:t>
            </w:r>
          </w:p>
        </w:tc>
      </w:tr>
    </w:tbl>
    <w:p w14:paraId="1E711281" w14:textId="1A40C22E" w:rsidR="00C72228" w:rsidRDefault="00C72228" w:rsidP="00C72228">
      <w:pPr>
        <w:jc w:val="both"/>
        <w:rPr>
          <w:sz w:val="24"/>
          <w:szCs w:val="24"/>
        </w:rPr>
      </w:pPr>
    </w:p>
    <w:p w14:paraId="0AD6A1B0" w14:textId="0957A5CF" w:rsidR="00A647F9" w:rsidRDefault="00C4138C" w:rsidP="00A647F9">
      <w:pPr>
        <w:spacing w:line="360" w:lineRule="auto"/>
        <w:jc w:val="both"/>
        <w:rPr>
          <w:sz w:val="24"/>
          <w:szCs w:val="24"/>
        </w:rPr>
      </w:pPr>
      <w:r w:rsidRPr="00C4138C">
        <w:rPr>
          <w:sz w:val="24"/>
          <w:szCs w:val="24"/>
        </w:rPr>
        <w:t>Although there has not been a reported landslip on the Isle of Sheppey since 2016, there have been many, as not every slip is reported upon. Evidence can be seen from the base of the cliffs. During World War II ‘pill boxes’ were built on different parts of Sheppey; the ones located in Warden and Eastchurch can now be found yards away from the bottom of the cliffs. These structures were originally built on top of the cliff 50 metres inland (Nurden, 2016</w:t>
      </w:r>
      <w:r w:rsidR="00BC5A5C">
        <w:rPr>
          <w:sz w:val="24"/>
          <w:szCs w:val="24"/>
        </w:rPr>
        <w:t>b</w:t>
      </w:r>
      <w:r w:rsidRPr="00C4138C">
        <w:rPr>
          <w:sz w:val="24"/>
          <w:szCs w:val="24"/>
        </w:rPr>
        <w:t>).</w:t>
      </w:r>
    </w:p>
    <w:p w14:paraId="0280A974" w14:textId="77777777" w:rsidR="006F7D89" w:rsidRDefault="006F7D89" w:rsidP="00A647F9">
      <w:pPr>
        <w:spacing w:line="360" w:lineRule="auto"/>
        <w:jc w:val="both"/>
        <w:rPr>
          <w:sz w:val="24"/>
          <w:szCs w:val="24"/>
        </w:rPr>
      </w:pPr>
    </w:p>
    <w:p w14:paraId="07A2F889" w14:textId="2741A1D4" w:rsidR="00C4138C" w:rsidRDefault="00C4138C" w:rsidP="00C72228">
      <w:pPr>
        <w:jc w:val="both"/>
        <w:rPr>
          <w:sz w:val="24"/>
          <w:szCs w:val="24"/>
        </w:rPr>
      </w:pPr>
      <w:r>
        <w:rPr>
          <w:noProof/>
          <w:sz w:val="24"/>
          <w:szCs w:val="24"/>
        </w:rPr>
        <w:lastRenderedPageBreak/>
        <w:drawing>
          <wp:inline distT="0" distB="0" distL="0" distR="0" wp14:anchorId="5EEC5D90" wp14:editId="6BA792E4">
            <wp:extent cx="4676140" cy="21704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76140" cy="2170430"/>
                    </a:xfrm>
                    <a:prstGeom prst="rect">
                      <a:avLst/>
                    </a:prstGeom>
                    <a:noFill/>
                  </pic:spPr>
                </pic:pic>
              </a:graphicData>
            </a:graphic>
          </wp:inline>
        </w:drawing>
      </w:r>
    </w:p>
    <w:p w14:paraId="1BEA16FD" w14:textId="7B2B4300" w:rsidR="00C4138C" w:rsidRPr="00A647F9" w:rsidRDefault="00C4138C" w:rsidP="00A647F9">
      <w:pPr>
        <w:spacing w:line="360" w:lineRule="auto"/>
        <w:jc w:val="both"/>
      </w:pPr>
      <w:r w:rsidRPr="00A647F9">
        <w:t>Figure 3.</w:t>
      </w:r>
      <w:r w:rsidR="00C9277D" w:rsidRPr="00A647F9">
        <w:t>3</w:t>
      </w:r>
      <w:r w:rsidRPr="00A647F9">
        <w:t>. 1971 map of Sheppey at Warden Point layered on top of a 2020 map of Sheppey. This shows the 1971 landslip at Warden Point, the thi</w:t>
      </w:r>
      <w:r w:rsidR="005F3644" w:rsidRPr="00A647F9">
        <w:t>c</w:t>
      </w:r>
      <w:r w:rsidRPr="00A647F9">
        <w:t>k black line is the 1971 cliff edge.</w:t>
      </w:r>
    </w:p>
    <w:p w14:paraId="2A47A399" w14:textId="08AB9B77" w:rsidR="005F3644" w:rsidRDefault="005F3644" w:rsidP="00A647F9">
      <w:pPr>
        <w:spacing w:line="360" w:lineRule="auto"/>
        <w:jc w:val="both"/>
        <w:rPr>
          <w:sz w:val="24"/>
          <w:szCs w:val="24"/>
        </w:rPr>
      </w:pPr>
      <w:r w:rsidRPr="005F3644">
        <w:rPr>
          <w:sz w:val="24"/>
          <w:szCs w:val="24"/>
        </w:rPr>
        <w:t>While Sheppey is not a well-known island, there are many news articles reporting on the community, locals and government bodies requesting help from the UK Government. So desperate are some, that many have come up with their own ideas to help with the erosion or have funded their own sections of cliff protection to slow the erosion down.</w:t>
      </w:r>
    </w:p>
    <w:p w14:paraId="3A77D802" w14:textId="46C3D017" w:rsidR="005F3644" w:rsidRDefault="005F3644" w:rsidP="00A647F9">
      <w:pPr>
        <w:pStyle w:val="Heading1"/>
      </w:pPr>
      <w:bookmarkStart w:id="10" w:name="_Toc40107740"/>
      <w:r>
        <w:t>3.3 Economics</w:t>
      </w:r>
      <w:bookmarkEnd w:id="10"/>
    </w:p>
    <w:p w14:paraId="5924B058" w14:textId="13836D50" w:rsidR="005F3644" w:rsidRPr="00A647F9" w:rsidRDefault="005F3644" w:rsidP="00A647F9">
      <w:pPr>
        <w:spacing w:line="360" w:lineRule="auto"/>
        <w:jc w:val="both"/>
        <w:rPr>
          <w:sz w:val="24"/>
          <w:szCs w:val="24"/>
        </w:rPr>
      </w:pPr>
      <w:r w:rsidRPr="00A647F9">
        <w:rPr>
          <w:sz w:val="24"/>
          <w:szCs w:val="24"/>
        </w:rPr>
        <w:t>Swale Borough is made up of four towns and many villages; the four towns are Sittingbourne and Faversham on the mainland and then Sheerness and Queensborough on Sheppey (CPRE Kent, n.d.). A large percentage of Swale Borough are countryside villages and the Borough also contains North Down Area of Outstanding Natural Beauty (AONB).</w:t>
      </w:r>
    </w:p>
    <w:p w14:paraId="6112E017" w14:textId="2C8D0D35" w:rsidR="005F3644" w:rsidRPr="00A647F9" w:rsidRDefault="005F3644" w:rsidP="00A647F9">
      <w:pPr>
        <w:spacing w:line="360" w:lineRule="auto"/>
        <w:jc w:val="both"/>
        <w:rPr>
          <w:sz w:val="24"/>
          <w:szCs w:val="24"/>
        </w:rPr>
      </w:pPr>
      <w:r w:rsidRPr="00A647F9">
        <w:rPr>
          <w:sz w:val="24"/>
          <w:szCs w:val="24"/>
        </w:rPr>
        <w:t>The economy on the island is mainly from tourism; the first every holiday camp on the island was opened in 1934 in Leysdown at Nutts Farm, sleeping tents could be hired out in one of the meadows and this became so popular that other land owners followed and this was how the camping/holiday industry started on the island (Tyler, 1994).</w:t>
      </w:r>
    </w:p>
    <w:p w14:paraId="644565C1" w14:textId="77777777" w:rsidR="005F3644" w:rsidRPr="00A647F9" w:rsidRDefault="005F3644" w:rsidP="00A647F9">
      <w:pPr>
        <w:spacing w:line="360" w:lineRule="auto"/>
        <w:jc w:val="both"/>
        <w:rPr>
          <w:sz w:val="24"/>
          <w:szCs w:val="24"/>
        </w:rPr>
      </w:pPr>
      <w:r w:rsidRPr="00A647F9">
        <w:rPr>
          <w:sz w:val="24"/>
          <w:szCs w:val="24"/>
        </w:rPr>
        <w:t xml:space="preserve">A report carried out by Destination Research in 2015 on The Economic Impact of Tourism in Kent showed that Swale Borough ranked 6th in domestic trips, with overnight stay spending, bringing in £45 Million a year. Further, the Borough ranked 9th with £11 million in overseas spending; this was compared to the other 13 districts in Kent. </w:t>
      </w:r>
    </w:p>
    <w:p w14:paraId="3A40884A" w14:textId="34054618" w:rsidR="005F3644" w:rsidRPr="00A647F9" w:rsidRDefault="005F3644" w:rsidP="00A647F9">
      <w:pPr>
        <w:spacing w:line="360" w:lineRule="auto"/>
        <w:jc w:val="both"/>
        <w:rPr>
          <w:sz w:val="24"/>
          <w:szCs w:val="24"/>
        </w:rPr>
      </w:pPr>
      <w:r w:rsidRPr="00A647F9">
        <w:rPr>
          <w:sz w:val="24"/>
          <w:szCs w:val="24"/>
        </w:rPr>
        <w:t xml:space="preserve">As stated in section 3.0 there are 20 Caravan sites on the Isle of Sheppey, 12 of which can be found on the cliffs in Minster, Eastchurch and Warden Bay. Most are sitting at the cliff’s edge and clearly the local economy on the island will suffer if these sites disappear. Not only are </w:t>
      </w:r>
      <w:r w:rsidRPr="00A647F9">
        <w:rPr>
          <w:sz w:val="24"/>
          <w:szCs w:val="24"/>
        </w:rPr>
        <w:lastRenderedPageBreak/>
        <w:t>the caravan sites at risk but so are residential homes. During 2015 in Eastchurch 16 homes were identified as being in danger of going over the cliff (BBC, 2015</w:t>
      </w:r>
      <w:r w:rsidR="00BC5A5C" w:rsidRPr="00A647F9">
        <w:rPr>
          <w:sz w:val="24"/>
          <w:szCs w:val="24"/>
        </w:rPr>
        <w:t>b</w:t>
      </w:r>
      <w:r w:rsidRPr="00A647F9">
        <w:rPr>
          <w:sz w:val="24"/>
          <w:szCs w:val="24"/>
        </w:rPr>
        <w:t>); this was nearly 5 years ago, and more erosion has happened since then. Additionally, Minster and Warden Bay also have many homes and farms sat close to the edge.</w:t>
      </w:r>
    </w:p>
    <w:p w14:paraId="23B5E37E" w14:textId="6245A586" w:rsidR="005F3644" w:rsidRPr="00A647F9" w:rsidRDefault="005F3644" w:rsidP="00A647F9">
      <w:pPr>
        <w:spacing w:line="360" w:lineRule="auto"/>
        <w:jc w:val="both"/>
        <w:rPr>
          <w:sz w:val="24"/>
          <w:szCs w:val="24"/>
        </w:rPr>
      </w:pPr>
      <w:r w:rsidRPr="00A647F9">
        <w:rPr>
          <w:sz w:val="24"/>
          <w:szCs w:val="24"/>
        </w:rPr>
        <w:t>Other industrial sectors on Sheppey are the Port in Sheerness which takes shipments of cars, vegetables and meat (</w:t>
      </w:r>
      <w:r w:rsidR="00BC5A5C" w:rsidRPr="00A647F9">
        <w:rPr>
          <w:sz w:val="24"/>
          <w:szCs w:val="24"/>
        </w:rPr>
        <w:t>Anon</w:t>
      </w:r>
      <w:r w:rsidRPr="00A647F9">
        <w:rPr>
          <w:sz w:val="24"/>
          <w:szCs w:val="24"/>
        </w:rPr>
        <w:t>, 2020</w:t>
      </w:r>
      <w:r w:rsidR="00632892" w:rsidRPr="00A647F9">
        <w:rPr>
          <w:sz w:val="24"/>
          <w:szCs w:val="24"/>
        </w:rPr>
        <w:t>c</w:t>
      </w:r>
      <w:r w:rsidRPr="00A647F9">
        <w:rPr>
          <w:sz w:val="24"/>
          <w:szCs w:val="24"/>
        </w:rPr>
        <w:t xml:space="preserve">) to be dispensed to other parts of the UK. There is an offshore wind farm that can be seen from Warden Bay and agriculture </w:t>
      </w:r>
    </w:p>
    <w:p w14:paraId="2559DC30" w14:textId="1B9945D9" w:rsidR="005F3644" w:rsidRPr="00A647F9" w:rsidRDefault="005F3644" w:rsidP="00A647F9">
      <w:pPr>
        <w:spacing w:line="360" w:lineRule="auto"/>
        <w:jc w:val="both"/>
        <w:rPr>
          <w:sz w:val="24"/>
          <w:szCs w:val="24"/>
        </w:rPr>
      </w:pPr>
      <w:r w:rsidRPr="00A647F9">
        <w:rPr>
          <w:sz w:val="24"/>
          <w:szCs w:val="24"/>
        </w:rPr>
        <w:t>plays a large part on Sheppey as most the fields are used for livestock grazing or for vegetable growth.</w:t>
      </w:r>
    </w:p>
    <w:p w14:paraId="62195CB6" w14:textId="7145FB06" w:rsidR="005F3644" w:rsidRPr="00A647F9" w:rsidRDefault="005F3644" w:rsidP="00A647F9">
      <w:pPr>
        <w:spacing w:line="360" w:lineRule="auto"/>
        <w:jc w:val="both"/>
        <w:rPr>
          <w:sz w:val="24"/>
          <w:szCs w:val="24"/>
        </w:rPr>
      </w:pPr>
      <w:r w:rsidRPr="00A647F9">
        <w:rPr>
          <w:sz w:val="24"/>
          <w:szCs w:val="24"/>
        </w:rPr>
        <w:t>As Sheppey is surrounding by water a lot of local people own boats or jet skis which they will used on the water surrounding Sheppey. This is also the reason a lot of people visit to go fishing; one of the main hobbies of the local population.</w:t>
      </w:r>
    </w:p>
    <w:p w14:paraId="24BC1828" w14:textId="5485AB62" w:rsidR="005F3644" w:rsidRPr="00A647F9" w:rsidRDefault="005F3644" w:rsidP="00A647F9">
      <w:pPr>
        <w:pStyle w:val="Heading1"/>
      </w:pPr>
      <w:bookmarkStart w:id="11" w:name="_Toc40107741"/>
      <w:r w:rsidRPr="00A647F9">
        <w:t>3.4 Fauna and Flora</w:t>
      </w:r>
      <w:bookmarkEnd w:id="11"/>
    </w:p>
    <w:p w14:paraId="28BEC1E3" w14:textId="1D853736" w:rsidR="005F3644" w:rsidRPr="00A647F9" w:rsidRDefault="005F3644" w:rsidP="00A647F9">
      <w:pPr>
        <w:spacing w:line="360" w:lineRule="auto"/>
        <w:jc w:val="both"/>
        <w:rPr>
          <w:sz w:val="24"/>
          <w:szCs w:val="24"/>
        </w:rPr>
      </w:pPr>
      <w:r w:rsidRPr="00A647F9">
        <w:rPr>
          <w:sz w:val="24"/>
          <w:szCs w:val="24"/>
        </w:rPr>
        <w:t>Sheppey was and is known for some important species of fauna and flora. Elmley Nature Reserve is home to lapwings (Vanellinae), redshank (</w:t>
      </w:r>
      <w:r w:rsidRPr="00A647F9">
        <w:rPr>
          <w:i/>
          <w:iCs/>
          <w:sz w:val="24"/>
          <w:szCs w:val="24"/>
        </w:rPr>
        <w:t>Tringa tetanus)</w:t>
      </w:r>
      <w:r w:rsidRPr="00A647F9">
        <w:rPr>
          <w:sz w:val="24"/>
          <w:szCs w:val="24"/>
        </w:rPr>
        <w:t xml:space="preserve">, butterflies, rare bees, and many more species (Elmley National Nature Reserve, 2020) but other species can be found around the rest of Sheppey. </w:t>
      </w:r>
    </w:p>
    <w:p w14:paraId="270CA200" w14:textId="5F11BDB2" w:rsidR="005F3644" w:rsidRPr="00A647F9" w:rsidRDefault="005F3644" w:rsidP="00A647F9">
      <w:pPr>
        <w:spacing w:line="360" w:lineRule="auto"/>
        <w:jc w:val="both"/>
        <w:rPr>
          <w:sz w:val="24"/>
          <w:szCs w:val="24"/>
        </w:rPr>
      </w:pPr>
      <w:r w:rsidRPr="00A647F9">
        <w:rPr>
          <w:sz w:val="24"/>
          <w:szCs w:val="24"/>
        </w:rPr>
        <w:t>In terms of flora, in Warden Bay there is an area of trees near Warden Springs Caravan Park which houses Ash (</w:t>
      </w:r>
      <w:r w:rsidRPr="00A647F9">
        <w:rPr>
          <w:i/>
          <w:iCs/>
          <w:sz w:val="24"/>
          <w:szCs w:val="24"/>
        </w:rPr>
        <w:t>Fraxinus spp</w:t>
      </w:r>
      <w:r w:rsidRPr="00A647F9">
        <w:rPr>
          <w:sz w:val="24"/>
          <w:szCs w:val="24"/>
        </w:rPr>
        <w:t>.), Sycamore (</w:t>
      </w:r>
      <w:r w:rsidRPr="00A647F9">
        <w:rPr>
          <w:i/>
          <w:iCs/>
          <w:sz w:val="24"/>
          <w:szCs w:val="24"/>
        </w:rPr>
        <w:t>Acer pseudoplatanuds</w:t>
      </w:r>
      <w:r w:rsidRPr="00A647F9">
        <w:rPr>
          <w:sz w:val="24"/>
          <w:szCs w:val="24"/>
        </w:rPr>
        <w:t>), Hawthorn (</w:t>
      </w:r>
      <w:r w:rsidRPr="00A647F9">
        <w:rPr>
          <w:i/>
          <w:iCs/>
          <w:sz w:val="24"/>
          <w:szCs w:val="24"/>
        </w:rPr>
        <w:t>Crataegus spp.</w:t>
      </w:r>
      <w:r w:rsidRPr="00A647F9">
        <w:rPr>
          <w:sz w:val="24"/>
          <w:szCs w:val="24"/>
        </w:rPr>
        <w:t>) and English Elm (</w:t>
      </w:r>
      <w:r w:rsidRPr="00A647F9">
        <w:rPr>
          <w:i/>
          <w:iCs/>
          <w:sz w:val="24"/>
          <w:szCs w:val="24"/>
        </w:rPr>
        <w:t>Ulmus minor ‘Atinia’</w:t>
      </w:r>
      <w:r w:rsidRPr="00A647F9">
        <w:rPr>
          <w:sz w:val="24"/>
          <w:szCs w:val="24"/>
        </w:rPr>
        <w:t>). Dutch Elm disease and erosion has seen this section get smaller (Badmin, 2014). Minster has a large section of trees that were planted in the last twenty years with Ash, Hornbeam, Sycamore and Sorbus (Bamin, 2014). Eastchurch had a section of trees planted in 2000, they planted; Silver Birch, Oak, Ash, Hawthorn and Beech with a grassy walkway through the trees to aid in biodiversity (Badmin, 2014). These species of trees are not rare or special but are in place to aid in stabilising the soil on the cliffs.</w:t>
      </w:r>
    </w:p>
    <w:p w14:paraId="61B75DA8" w14:textId="2CA15A50" w:rsidR="005F3644" w:rsidRPr="00A647F9" w:rsidRDefault="005F3644" w:rsidP="00A647F9">
      <w:pPr>
        <w:spacing w:line="360" w:lineRule="auto"/>
        <w:jc w:val="both"/>
        <w:rPr>
          <w:sz w:val="24"/>
          <w:szCs w:val="24"/>
        </w:rPr>
      </w:pPr>
      <w:r w:rsidRPr="00A647F9">
        <w:rPr>
          <w:sz w:val="24"/>
          <w:szCs w:val="24"/>
        </w:rPr>
        <w:t xml:space="preserve">Flora is not the only thing that can found on Sheppey, although many locals think that the greatest species of fauna on the island is the </w:t>
      </w:r>
      <w:r w:rsidRPr="00A647F9">
        <w:rPr>
          <w:i/>
          <w:iCs/>
          <w:sz w:val="24"/>
          <w:szCs w:val="24"/>
        </w:rPr>
        <w:t xml:space="preserve">Euscorpius flavicaudis, </w:t>
      </w:r>
      <w:r w:rsidRPr="00A647F9">
        <w:rPr>
          <w:sz w:val="24"/>
          <w:szCs w:val="24"/>
        </w:rPr>
        <w:t xml:space="preserve">otherwise known as the yellow-tailed scorpion (these can be found in Sheerness near the dockyard). The population </w:t>
      </w:r>
      <w:r w:rsidRPr="00A647F9">
        <w:rPr>
          <w:sz w:val="24"/>
          <w:szCs w:val="24"/>
        </w:rPr>
        <w:lastRenderedPageBreak/>
        <w:t>is thriving in Sheerness with an estimated 15,000, this population in Sheerness is the longest established and most successful in the UK dating back to the 1800’s (Finnie, n.d.).</w:t>
      </w:r>
    </w:p>
    <w:p w14:paraId="46A72BD5" w14:textId="596AC0A1" w:rsidR="005F3644" w:rsidRPr="00A647F9" w:rsidRDefault="005F3644" w:rsidP="00A647F9">
      <w:pPr>
        <w:spacing w:line="360" w:lineRule="auto"/>
        <w:jc w:val="both"/>
        <w:rPr>
          <w:sz w:val="24"/>
          <w:szCs w:val="24"/>
        </w:rPr>
      </w:pPr>
      <w:r w:rsidRPr="00A647F9">
        <w:rPr>
          <w:sz w:val="24"/>
          <w:szCs w:val="24"/>
        </w:rPr>
        <w:t>On the whole of Sheppey there are thirty seven species of rare flora such as, four species of Saltmarsh Glasswort (</w:t>
      </w:r>
      <w:r w:rsidRPr="00A647F9">
        <w:rPr>
          <w:i/>
          <w:iCs/>
          <w:sz w:val="24"/>
          <w:szCs w:val="24"/>
        </w:rPr>
        <w:t>Salicornia</w:t>
      </w:r>
      <w:r w:rsidRPr="00A647F9">
        <w:rPr>
          <w:sz w:val="24"/>
          <w:szCs w:val="24"/>
        </w:rPr>
        <w:t>), two species of Saltmarsh Grasses (</w:t>
      </w:r>
      <w:r w:rsidRPr="00A647F9">
        <w:rPr>
          <w:i/>
          <w:iCs/>
          <w:sz w:val="24"/>
          <w:szCs w:val="24"/>
        </w:rPr>
        <w:t>Puccinellia</w:t>
      </w:r>
      <w:r w:rsidRPr="00A647F9">
        <w:rPr>
          <w:sz w:val="24"/>
          <w:szCs w:val="24"/>
        </w:rPr>
        <w:t>), Eelgrasses (</w:t>
      </w:r>
      <w:r w:rsidRPr="00A647F9">
        <w:rPr>
          <w:i/>
          <w:iCs/>
          <w:sz w:val="24"/>
          <w:szCs w:val="24"/>
        </w:rPr>
        <w:t>Zostera</w:t>
      </w:r>
      <w:r w:rsidRPr="00A647F9">
        <w:rPr>
          <w:sz w:val="24"/>
          <w:szCs w:val="24"/>
        </w:rPr>
        <w:t>), Sea Spurge (</w:t>
      </w:r>
      <w:r w:rsidRPr="00A647F9">
        <w:rPr>
          <w:i/>
          <w:iCs/>
          <w:sz w:val="24"/>
          <w:szCs w:val="24"/>
        </w:rPr>
        <w:t>Euphorbia paralias</w:t>
      </w:r>
      <w:r w:rsidRPr="00A647F9">
        <w:rPr>
          <w:sz w:val="24"/>
          <w:szCs w:val="24"/>
        </w:rPr>
        <w:t>), Ray’s Knotgrass (</w:t>
      </w:r>
      <w:r w:rsidRPr="00A647F9">
        <w:rPr>
          <w:i/>
          <w:iCs/>
          <w:sz w:val="24"/>
          <w:szCs w:val="24"/>
        </w:rPr>
        <w:t>Polygonum oxyspermum</w:t>
      </w:r>
      <w:r w:rsidRPr="00A647F9">
        <w:rPr>
          <w:sz w:val="24"/>
          <w:szCs w:val="24"/>
        </w:rPr>
        <w:t>), Yellow Vetchling (</w:t>
      </w:r>
      <w:r w:rsidRPr="00A647F9">
        <w:rPr>
          <w:i/>
          <w:iCs/>
          <w:sz w:val="24"/>
          <w:szCs w:val="24"/>
        </w:rPr>
        <w:t>Lathyrus aphaca</w:t>
      </w:r>
      <w:r w:rsidRPr="00A647F9">
        <w:rPr>
          <w:sz w:val="24"/>
          <w:szCs w:val="24"/>
        </w:rPr>
        <w:t>), Sea Clover (</w:t>
      </w:r>
      <w:r w:rsidRPr="00A647F9">
        <w:rPr>
          <w:i/>
          <w:iCs/>
          <w:sz w:val="24"/>
          <w:szCs w:val="24"/>
        </w:rPr>
        <w:t>Trifolium occidentale</w:t>
      </w:r>
      <w:r w:rsidRPr="00A647F9">
        <w:rPr>
          <w:sz w:val="24"/>
          <w:szCs w:val="24"/>
        </w:rPr>
        <w:t>), Clustered  Clover (</w:t>
      </w:r>
      <w:r w:rsidRPr="00A647F9">
        <w:rPr>
          <w:i/>
          <w:iCs/>
          <w:sz w:val="24"/>
          <w:szCs w:val="24"/>
        </w:rPr>
        <w:t>Trifolium glomeratum</w:t>
      </w:r>
      <w:r w:rsidRPr="00A647F9">
        <w:rPr>
          <w:sz w:val="24"/>
          <w:szCs w:val="24"/>
        </w:rPr>
        <w:t>) and Least Lettuce (</w:t>
      </w:r>
      <w:r w:rsidRPr="00A647F9">
        <w:rPr>
          <w:i/>
          <w:iCs/>
          <w:sz w:val="24"/>
          <w:szCs w:val="24"/>
        </w:rPr>
        <w:t>Lactuca saligna</w:t>
      </w:r>
      <w:r w:rsidRPr="00A647F9">
        <w:rPr>
          <w:sz w:val="24"/>
          <w:szCs w:val="24"/>
        </w:rPr>
        <w:t>) (can only be found in less than 5 x 10km squares in England) (Badmin, 2014). When it comes to invertebrates the island is home to 207 species that are on the red list or county conservation ranked:</w:t>
      </w:r>
    </w:p>
    <w:p w14:paraId="6F6CCF28" w14:textId="7C2E33A9" w:rsidR="005F3644" w:rsidRPr="00A647F9" w:rsidRDefault="005F3644" w:rsidP="00A647F9">
      <w:pPr>
        <w:spacing w:line="360" w:lineRule="auto"/>
        <w:jc w:val="both"/>
      </w:pPr>
      <w:r w:rsidRPr="00A647F9">
        <w:t>Table 3 .2.  Illustrating some of the rare species of invertebrates on Sheppey found by Badmin (2014). Any along the northern cliffs or northern part of Sheppey are vulnerable to loss because of erosion.</w:t>
      </w:r>
    </w:p>
    <w:tbl>
      <w:tblPr>
        <w:tblStyle w:val="TableGrid"/>
        <w:tblW w:w="0" w:type="auto"/>
        <w:tblLook w:val="04A0" w:firstRow="1" w:lastRow="0" w:firstColumn="1" w:lastColumn="0" w:noHBand="0" w:noVBand="1"/>
      </w:tblPr>
      <w:tblGrid>
        <w:gridCol w:w="4508"/>
        <w:gridCol w:w="4508"/>
      </w:tblGrid>
      <w:tr w:rsidR="005F3644" w14:paraId="024B4C09" w14:textId="77777777" w:rsidTr="005F3644">
        <w:tc>
          <w:tcPr>
            <w:tcW w:w="4508" w:type="dxa"/>
            <w:shd w:val="clear" w:color="auto" w:fill="D9D9D9" w:themeFill="background1" w:themeFillShade="D9"/>
          </w:tcPr>
          <w:p w14:paraId="4FCBFA12" w14:textId="5A10B353" w:rsidR="005F3644" w:rsidRPr="00A647F9" w:rsidRDefault="005F3644" w:rsidP="005F3644">
            <w:pPr>
              <w:jc w:val="both"/>
              <w:rPr>
                <w:b/>
                <w:bCs/>
                <w:sz w:val="24"/>
                <w:szCs w:val="24"/>
              </w:rPr>
            </w:pPr>
            <w:r w:rsidRPr="00A647F9">
              <w:rPr>
                <w:b/>
                <w:bCs/>
                <w:sz w:val="24"/>
                <w:szCs w:val="24"/>
              </w:rPr>
              <w:t>Species</w:t>
            </w:r>
          </w:p>
        </w:tc>
        <w:tc>
          <w:tcPr>
            <w:tcW w:w="4508" w:type="dxa"/>
            <w:shd w:val="clear" w:color="auto" w:fill="D9D9D9" w:themeFill="background1" w:themeFillShade="D9"/>
          </w:tcPr>
          <w:p w14:paraId="5F4557EF" w14:textId="37B5BE29" w:rsidR="005F3644" w:rsidRPr="00A647F9" w:rsidRDefault="005F3644" w:rsidP="005F3644">
            <w:pPr>
              <w:jc w:val="both"/>
              <w:rPr>
                <w:b/>
                <w:bCs/>
                <w:sz w:val="24"/>
                <w:szCs w:val="24"/>
              </w:rPr>
            </w:pPr>
            <w:r w:rsidRPr="00A647F9">
              <w:rPr>
                <w:b/>
                <w:bCs/>
                <w:sz w:val="24"/>
                <w:szCs w:val="24"/>
              </w:rPr>
              <w:t>Location Found</w:t>
            </w:r>
          </w:p>
        </w:tc>
      </w:tr>
      <w:tr w:rsidR="005F3644" w14:paraId="2B872029" w14:textId="77777777" w:rsidTr="005F3644">
        <w:tc>
          <w:tcPr>
            <w:tcW w:w="4508" w:type="dxa"/>
          </w:tcPr>
          <w:p w14:paraId="1DB0B170" w14:textId="73C3FF96" w:rsidR="005F3644" w:rsidRPr="00A647F9" w:rsidRDefault="005F3644" w:rsidP="005F3644">
            <w:pPr>
              <w:jc w:val="both"/>
              <w:rPr>
                <w:sz w:val="24"/>
                <w:szCs w:val="24"/>
              </w:rPr>
            </w:pPr>
            <w:r w:rsidRPr="00A647F9">
              <w:rPr>
                <w:sz w:val="24"/>
                <w:szCs w:val="24"/>
              </w:rPr>
              <w:t>Stag Beetle (</w:t>
            </w:r>
            <w:r w:rsidRPr="00A647F9">
              <w:rPr>
                <w:i/>
                <w:iCs/>
                <w:sz w:val="24"/>
                <w:szCs w:val="24"/>
              </w:rPr>
              <w:t>Lucanus cervus</w:t>
            </w:r>
            <w:r w:rsidRPr="00A647F9">
              <w:rPr>
                <w:sz w:val="24"/>
                <w:szCs w:val="24"/>
              </w:rPr>
              <w:t>)</w:t>
            </w:r>
          </w:p>
        </w:tc>
        <w:tc>
          <w:tcPr>
            <w:tcW w:w="4508" w:type="dxa"/>
          </w:tcPr>
          <w:p w14:paraId="1E93EA10" w14:textId="1D571F36" w:rsidR="005F3644" w:rsidRPr="00A647F9" w:rsidRDefault="005F3644" w:rsidP="005F3644">
            <w:pPr>
              <w:jc w:val="both"/>
              <w:rPr>
                <w:sz w:val="24"/>
                <w:szCs w:val="24"/>
              </w:rPr>
            </w:pPr>
            <w:r w:rsidRPr="00A647F9">
              <w:rPr>
                <w:sz w:val="24"/>
                <w:szCs w:val="24"/>
              </w:rPr>
              <w:t>Sheppey</w:t>
            </w:r>
          </w:p>
        </w:tc>
      </w:tr>
      <w:tr w:rsidR="005F3644" w14:paraId="0980F161" w14:textId="77777777" w:rsidTr="005F3644">
        <w:tc>
          <w:tcPr>
            <w:tcW w:w="4508" w:type="dxa"/>
          </w:tcPr>
          <w:p w14:paraId="79E98F25" w14:textId="4DB2E271" w:rsidR="005F3644" w:rsidRPr="00A647F9" w:rsidRDefault="005F3644" w:rsidP="005F3644">
            <w:pPr>
              <w:jc w:val="both"/>
              <w:rPr>
                <w:sz w:val="24"/>
                <w:szCs w:val="24"/>
              </w:rPr>
            </w:pPr>
            <w:r w:rsidRPr="00A647F9">
              <w:rPr>
                <w:sz w:val="24"/>
                <w:szCs w:val="24"/>
              </w:rPr>
              <w:t>Great Silver Water Beetle (</w:t>
            </w:r>
            <w:r w:rsidRPr="00A647F9">
              <w:rPr>
                <w:i/>
                <w:iCs/>
                <w:sz w:val="24"/>
                <w:szCs w:val="24"/>
              </w:rPr>
              <w:t>Hydrophilus piceus</w:t>
            </w:r>
            <w:r w:rsidRPr="00A647F9">
              <w:rPr>
                <w:sz w:val="24"/>
                <w:szCs w:val="24"/>
              </w:rPr>
              <w:t>)</w:t>
            </w:r>
          </w:p>
        </w:tc>
        <w:tc>
          <w:tcPr>
            <w:tcW w:w="4508" w:type="dxa"/>
          </w:tcPr>
          <w:p w14:paraId="10257EDF" w14:textId="11FCA573" w:rsidR="005F3644" w:rsidRPr="00A647F9" w:rsidRDefault="005F3644" w:rsidP="005F3644">
            <w:pPr>
              <w:jc w:val="both"/>
              <w:rPr>
                <w:sz w:val="24"/>
                <w:szCs w:val="24"/>
              </w:rPr>
            </w:pPr>
            <w:r w:rsidRPr="00A647F9">
              <w:rPr>
                <w:sz w:val="24"/>
                <w:szCs w:val="24"/>
              </w:rPr>
              <w:t>Sheppey</w:t>
            </w:r>
          </w:p>
        </w:tc>
      </w:tr>
      <w:tr w:rsidR="005F3644" w14:paraId="1E803CEB" w14:textId="77777777" w:rsidTr="005F3644">
        <w:tc>
          <w:tcPr>
            <w:tcW w:w="4508" w:type="dxa"/>
          </w:tcPr>
          <w:p w14:paraId="32B8CAD7" w14:textId="65F7C9C9" w:rsidR="005F3644" w:rsidRPr="00A647F9" w:rsidRDefault="005F3644" w:rsidP="005F3644">
            <w:pPr>
              <w:jc w:val="both"/>
              <w:rPr>
                <w:sz w:val="24"/>
                <w:szCs w:val="24"/>
              </w:rPr>
            </w:pPr>
            <w:r w:rsidRPr="00A647F9">
              <w:rPr>
                <w:sz w:val="24"/>
                <w:szCs w:val="24"/>
              </w:rPr>
              <w:t>Striped Horsefly (</w:t>
            </w:r>
            <w:r w:rsidRPr="00A647F9">
              <w:rPr>
                <w:i/>
                <w:iCs/>
                <w:sz w:val="24"/>
                <w:szCs w:val="24"/>
              </w:rPr>
              <w:t>Hybomitra expollicata</w:t>
            </w:r>
            <w:r w:rsidRPr="00A647F9">
              <w:rPr>
                <w:sz w:val="24"/>
                <w:szCs w:val="24"/>
              </w:rPr>
              <w:t>) and Saltmarsh Horsefly (</w:t>
            </w:r>
            <w:r w:rsidRPr="00A647F9">
              <w:rPr>
                <w:i/>
                <w:iCs/>
                <w:sz w:val="24"/>
                <w:szCs w:val="24"/>
              </w:rPr>
              <w:t>Atylotus latistriatus</w:t>
            </w:r>
            <w:r w:rsidRPr="00A647F9">
              <w:rPr>
                <w:sz w:val="24"/>
                <w:szCs w:val="24"/>
              </w:rPr>
              <w:t>)</w:t>
            </w:r>
          </w:p>
        </w:tc>
        <w:tc>
          <w:tcPr>
            <w:tcW w:w="4508" w:type="dxa"/>
          </w:tcPr>
          <w:p w14:paraId="764A6136" w14:textId="5FBB4617" w:rsidR="005F3644" w:rsidRPr="00A647F9" w:rsidRDefault="005F3644" w:rsidP="005F3644">
            <w:pPr>
              <w:jc w:val="both"/>
              <w:rPr>
                <w:sz w:val="24"/>
                <w:szCs w:val="24"/>
              </w:rPr>
            </w:pPr>
            <w:r w:rsidRPr="00A647F9">
              <w:rPr>
                <w:sz w:val="24"/>
                <w:szCs w:val="24"/>
              </w:rPr>
              <w:t>Along the Northern part of Sheppey (cliffs)</w:t>
            </w:r>
          </w:p>
        </w:tc>
      </w:tr>
      <w:tr w:rsidR="005F3644" w14:paraId="55F10305" w14:textId="77777777" w:rsidTr="005F3644">
        <w:tc>
          <w:tcPr>
            <w:tcW w:w="4508" w:type="dxa"/>
          </w:tcPr>
          <w:p w14:paraId="38ADD737" w14:textId="65BF8C91" w:rsidR="005F3644" w:rsidRPr="00A647F9" w:rsidRDefault="005F3644" w:rsidP="005F3644">
            <w:pPr>
              <w:jc w:val="both"/>
              <w:rPr>
                <w:sz w:val="24"/>
                <w:szCs w:val="24"/>
              </w:rPr>
            </w:pPr>
            <w:r w:rsidRPr="00A647F9">
              <w:rPr>
                <w:sz w:val="24"/>
                <w:szCs w:val="24"/>
              </w:rPr>
              <w:t>Sea-aster Bee (</w:t>
            </w:r>
            <w:r w:rsidRPr="00A647F9">
              <w:rPr>
                <w:i/>
                <w:iCs/>
                <w:sz w:val="24"/>
                <w:szCs w:val="24"/>
              </w:rPr>
              <w:t>Colletes halophilus</w:t>
            </w:r>
            <w:r w:rsidRPr="00A647F9">
              <w:rPr>
                <w:sz w:val="24"/>
                <w:szCs w:val="24"/>
              </w:rPr>
              <w:t>)</w:t>
            </w:r>
          </w:p>
        </w:tc>
        <w:tc>
          <w:tcPr>
            <w:tcW w:w="4508" w:type="dxa"/>
          </w:tcPr>
          <w:p w14:paraId="00263CA4" w14:textId="0C37CCB8" w:rsidR="005F3644" w:rsidRPr="00A647F9" w:rsidRDefault="00E61100" w:rsidP="005F3644">
            <w:pPr>
              <w:jc w:val="both"/>
              <w:rPr>
                <w:sz w:val="24"/>
                <w:szCs w:val="24"/>
              </w:rPr>
            </w:pPr>
            <w:r w:rsidRPr="00A647F9">
              <w:rPr>
                <w:sz w:val="24"/>
                <w:szCs w:val="24"/>
              </w:rPr>
              <w:t>Along the west and south of Sheppey.</w:t>
            </w:r>
          </w:p>
        </w:tc>
      </w:tr>
      <w:tr w:rsidR="005F3644" w14:paraId="77AC66A6" w14:textId="77777777" w:rsidTr="005F3644">
        <w:tc>
          <w:tcPr>
            <w:tcW w:w="4508" w:type="dxa"/>
          </w:tcPr>
          <w:p w14:paraId="1A0DAD70" w14:textId="7CCDFE87" w:rsidR="005F3644" w:rsidRPr="00A647F9" w:rsidRDefault="005F3644" w:rsidP="005F3644">
            <w:pPr>
              <w:jc w:val="both"/>
              <w:rPr>
                <w:sz w:val="24"/>
                <w:szCs w:val="24"/>
              </w:rPr>
            </w:pPr>
            <w:r w:rsidRPr="00A647F9">
              <w:rPr>
                <w:sz w:val="24"/>
                <w:szCs w:val="24"/>
              </w:rPr>
              <w:t>Shrill Carder Bee (</w:t>
            </w:r>
            <w:r w:rsidRPr="00A647F9">
              <w:rPr>
                <w:i/>
                <w:iCs/>
                <w:sz w:val="24"/>
                <w:szCs w:val="24"/>
              </w:rPr>
              <w:t>Bombus sylvarum</w:t>
            </w:r>
            <w:r w:rsidRPr="00A647F9">
              <w:rPr>
                <w:sz w:val="24"/>
                <w:szCs w:val="24"/>
              </w:rPr>
              <w:t>)</w:t>
            </w:r>
          </w:p>
        </w:tc>
        <w:tc>
          <w:tcPr>
            <w:tcW w:w="4508" w:type="dxa"/>
          </w:tcPr>
          <w:p w14:paraId="19C362A7" w14:textId="07829520" w:rsidR="005F3644" w:rsidRPr="00A647F9" w:rsidRDefault="00E61100" w:rsidP="005F3644">
            <w:pPr>
              <w:jc w:val="both"/>
              <w:rPr>
                <w:sz w:val="24"/>
                <w:szCs w:val="24"/>
              </w:rPr>
            </w:pPr>
            <w:r w:rsidRPr="00A647F9">
              <w:rPr>
                <w:sz w:val="24"/>
                <w:szCs w:val="24"/>
              </w:rPr>
              <w:t>Along the northern cliffs</w:t>
            </w:r>
          </w:p>
        </w:tc>
      </w:tr>
      <w:tr w:rsidR="005F3644" w14:paraId="136B0A48" w14:textId="77777777" w:rsidTr="005F3644">
        <w:tc>
          <w:tcPr>
            <w:tcW w:w="4508" w:type="dxa"/>
          </w:tcPr>
          <w:p w14:paraId="2BEAE12C" w14:textId="1966252F" w:rsidR="005F3644" w:rsidRPr="00A647F9" w:rsidRDefault="005F3644" w:rsidP="005F3644">
            <w:pPr>
              <w:jc w:val="both"/>
              <w:rPr>
                <w:sz w:val="24"/>
                <w:szCs w:val="24"/>
              </w:rPr>
            </w:pPr>
            <w:r w:rsidRPr="00A647F9">
              <w:rPr>
                <w:sz w:val="24"/>
                <w:szCs w:val="24"/>
              </w:rPr>
              <w:t>Hairy Rove Beetle (</w:t>
            </w:r>
            <w:r w:rsidRPr="00A647F9">
              <w:rPr>
                <w:i/>
                <w:iCs/>
                <w:sz w:val="24"/>
                <w:szCs w:val="24"/>
              </w:rPr>
              <w:t>Emus hirtus</w:t>
            </w:r>
            <w:r w:rsidRPr="00A647F9">
              <w:rPr>
                <w:sz w:val="24"/>
                <w:szCs w:val="24"/>
              </w:rPr>
              <w:t>)</w:t>
            </w:r>
          </w:p>
        </w:tc>
        <w:tc>
          <w:tcPr>
            <w:tcW w:w="4508" w:type="dxa"/>
          </w:tcPr>
          <w:p w14:paraId="6CCD19FE" w14:textId="60CCC0F9" w:rsidR="005F3644" w:rsidRPr="00A647F9" w:rsidRDefault="005F3644" w:rsidP="005F3644">
            <w:pPr>
              <w:jc w:val="both"/>
              <w:rPr>
                <w:sz w:val="24"/>
                <w:szCs w:val="24"/>
              </w:rPr>
            </w:pPr>
            <w:r w:rsidRPr="00A647F9">
              <w:rPr>
                <w:sz w:val="24"/>
                <w:szCs w:val="24"/>
              </w:rPr>
              <w:t>This can only be found in two places in England Elmley on Sheppey being one.</w:t>
            </w:r>
          </w:p>
        </w:tc>
      </w:tr>
    </w:tbl>
    <w:p w14:paraId="1380C9D1" w14:textId="54903B6A" w:rsidR="005F3644" w:rsidRDefault="005F3644" w:rsidP="005F3644">
      <w:pPr>
        <w:jc w:val="both"/>
        <w:rPr>
          <w:sz w:val="24"/>
          <w:szCs w:val="24"/>
        </w:rPr>
      </w:pPr>
    </w:p>
    <w:p w14:paraId="3C443AB6" w14:textId="32E4BB04" w:rsidR="00E61100" w:rsidRDefault="00E61100" w:rsidP="00A647F9">
      <w:pPr>
        <w:spacing w:line="360" w:lineRule="auto"/>
        <w:jc w:val="both"/>
        <w:rPr>
          <w:sz w:val="24"/>
          <w:szCs w:val="24"/>
        </w:rPr>
      </w:pPr>
      <w:r w:rsidRPr="00E61100">
        <w:rPr>
          <w:sz w:val="24"/>
          <w:szCs w:val="24"/>
        </w:rPr>
        <w:t xml:space="preserve">Table 3.3. </w:t>
      </w:r>
      <w:r w:rsidR="00640F6F">
        <w:rPr>
          <w:sz w:val="24"/>
          <w:szCs w:val="24"/>
        </w:rPr>
        <w:t>M</w:t>
      </w:r>
      <w:r w:rsidRPr="00E61100">
        <w:rPr>
          <w:sz w:val="24"/>
          <w:szCs w:val="24"/>
        </w:rPr>
        <w:t>ammal species that can be found on Sheppey.</w:t>
      </w:r>
    </w:p>
    <w:tbl>
      <w:tblPr>
        <w:tblStyle w:val="TableGrid"/>
        <w:tblW w:w="0" w:type="auto"/>
        <w:tblLook w:val="04A0" w:firstRow="1" w:lastRow="0" w:firstColumn="1" w:lastColumn="0" w:noHBand="0" w:noVBand="1"/>
      </w:tblPr>
      <w:tblGrid>
        <w:gridCol w:w="4508"/>
        <w:gridCol w:w="4508"/>
      </w:tblGrid>
      <w:tr w:rsidR="00E61100" w14:paraId="7AD3759F" w14:textId="77777777" w:rsidTr="00A647F9">
        <w:trPr>
          <w:trHeight w:val="434"/>
        </w:trPr>
        <w:tc>
          <w:tcPr>
            <w:tcW w:w="4508" w:type="dxa"/>
            <w:shd w:val="clear" w:color="auto" w:fill="D9D9D9" w:themeFill="background1" w:themeFillShade="D9"/>
          </w:tcPr>
          <w:p w14:paraId="58A960C2" w14:textId="5A6918DF" w:rsidR="00E61100" w:rsidRPr="00E61100" w:rsidRDefault="00E61100" w:rsidP="005F3644">
            <w:pPr>
              <w:jc w:val="both"/>
              <w:rPr>
                <w:b/>
                <w:bCs/>
                <w:sz w:val="24"/>
                <w:szCs w:val="24"/>
              </w:rPr>
            </w:pPr>
            <w:r w:rsidRPr="00E61100">
              <w:rPr>
                <w:b/>
                <w:bCs/>
                <w:sz w:val="24"/>
                <w:szCs w:val="24"/>
              </w:rPr>
              <w:t xml:space="preserve">Species </w:t>
            </w:r>
          </w:p>
        </w:tc>
        <w:tc>
          <w:tcPr>
            <w:tcW w:w="4508" w:type="dxa"/>
            <w:shd w:val="clear" w:color="auto" w:fill="D9D9D9" w:themeFill="background1" w:themeFillShade="D9"/>
          </w:tcPr>
          <w:p w14:paraId="74F1C9B1" w14:textId="31BBDE59" w:rsidR="00E61100" w:rsidRPr="00E61100" w:rsidRDefault="00E61100" w:rsidP="005F3644">
            <w:pPr>
              <w:jc w:val="both"/>
              <w:rPr>
                <w:b/>
                <w:bCs/>
                <w:sz w:val="24"/>
                <w:szCs w:val="24"/>
              </w:rPr>
            </w:pPr>
            <w:r w:rsidRPr="00E61100">
              <w:rPr>
                <w:b/>
                <w:bCs/>
                <w:sz w:val="24"/>
                <w:szCs w:val="24"/>
              </w:rPr>
              <w:t>Location Found</w:t>
            </w:r>
          </w:p>
        </w:tc>
      </w:tr>
      <w:tr w:rsidR="00E61100" w14:paraId="33DC8BAD" w14:textId="77777777" w:rsidTr="00E61100">
        <w:tc>
          <w:tcPr>
            <w:tcW w:w="4508" w:type="dxa"/>
          </w:tcPr>
          <w:p w14:paraId="1D544B60" w14:textId="6BD492C8" w:rsidR="00E61100" w:rsidRDefault="00E61100" w:rsidP="00E61100">
            <w:pPr>
              <w:jc w:val="both"/>
              <w:rPr>
                <w:sz w:val="24"/>
                <w:szCs w:val="24"/>
              </w:rPr>
            </w:pPr>
            <w:r w:rsidRPr="00E61100">
              <w:rPr>
                <w:sz w:val="24"/>
                <w:szCs w:val="24"/>
              </w:rPr>
              <w:t>Water Vole (</w:t>
            </w:r>
            <w:r w:rsidRPr="00E61100">
              <w:rPr>
                <w:i/>
                <w:iCs/>
                <w:sz w:val="24"/>
                <w:szCs w:val="24"/>
              </w:rPr>
              <w:t>Arvicola amphibious</w:t>
            </w:r>
            <w:r w:rsidRPr="00E61100">
              <w:rPr>
                <w:sz w:val="24"/>
                <w:szCs w:val="24"/>
              </w:rPr>
              <w:t>)</w:t>
            </w:r>
          </w:p>
        </w:tc>
        <w:tc>
          <w:tcPr>
            <w:tcW w:w="4508" w:type="dxa"/>
          </w:tcPr>
          <w:p w14:paraId="45DC6A08" w14:textId="22002BCF" w:rsidR="00E61100" w:rsidRDefault="00E61100" w:rsidP="005F3644">
            <w:pPr>
              <w:jc w:val="both"/>
              <w:rPr>
                <w:sz w:val="24"/>
                <w:szCs w:val="24"/>
              </w:rPr>
            </w:pPr>
            <w:r>
              <w:rPr>
                <w:sz w:val="24"/>
                <w:szCs w:val="24"/>
              </w:rPr>
              <w:t>All Over Sheppey</w:t>
            </w:r>
          </w:p>
        </w:tc>
      </w:tr>
      <w:tr w:rsidR="00E61100" w14:paraId="3D356505" w14:textId="77777777" w:rsidTr="00E61100">
        <w:tc>
          <w:tcPr>
            <w:tcW w:w="4508" w:type="dxa"/>
          </w:tcPr>
          <w:p w14:paraId="2EE72C5D" w14:textId="6591F7D5" w:rsidR="00E61100" w:rsidRDefault="00E61100" w:rsidP="005F3644">
            <w:pPr>
              <w:jc w:val="both"/>
              <w:rPr>
                <w:sz w:val="24"/>
                <w:szCs w:val="24"/>
              </w:rPr>
            </w:pPr>
            <w:r w:rsidRPr="00E61100">
              <w:rPr>
                <w:sz w:val="24"/>
                <w:szCs w:val="24"/>
              </w:rPr>
              <w:t>Brown Hare (</w:t>
            </w:r>
            <w:r w:rsidRPr="00E61100">
              <w:rPr>
                <w:i/>
                <w:iCs/>
                <w:sz w:val="24"/>
                <w:szCs w:val="24"/>
              </w:rPr>
              <w:t>Lepus europaeus</w:t>
            </w:r>
            <w:r w:rsidRPr="00E61100">
              <w:rPr>
                <w:sz w:val="24"/>
                <w:szCs w:val="24"/>
              </w:rPr>
              <w:t>)</w:t>
            </w:r>
          </w:p>
        </w:tc>
        <w:tc>
          <w:tcPr>
            <w:tcW w:w="4508" w:type="dxa"/>
          </w:tcPr>
          <w:p w14:paraId="759DAE52" w14:textId="7E476E97" w:rsidR="00E61100" w:rsidRDefault="00E61100" w:rsidP="005F3644">
            <w:pPr>
              <w:jc w:val="both"/>
              <w:rPr>
                <w:sz w:val="24"/>
                <w:szCs w:val="24"/>
              </w:rPr>
            </w:pPr>
            <w:r>
              <w:rPr>
                <w:sz w:val="24"/>
                <w:szCs w:val="24"/>
              </w:rPr>
              <w:t>All Over Sheppey</w:t>
            </w:r>
          </w:p>
        </w:tc>
      </w:tr>
    </w:tbl>
    <w:p w14:paraId="284AF73B" w14:textId="77777777" w:rsidR="00E61100" w:rsidRDefault="00E61100" w:rsidP="005F3644">
      <w:pPr>
        <w:jc w:val="both"/>
        <w:rPr>
          <w:sz w:val="24"/>
          <w:szCs w:val="24"/>
        </w:rPr>
      </w:pPr>
    </w:p>
    <w:p w14:paraId="178F9829" w14:textId="3D4726C0" w:rsidR="00E61100" w:rsidRDefault="00E61100" w:rsidP="00A647F9">
      <w:pPr>
        <w:spacing w:line="360" w:lineRule="auto"/>
        <w:jc w:val="both"/>
        <w:rPr>
          <w:sz w:val="24"/>
          <w:szCs w:val="24"/>
        </w:rPr>
      </w:pPr>
      <w:r w:rsidRPr="00E61100">
        <w:rPr>
          <w:sz w:val="24"/>
          <w:szCs w:val="24"/>
        </w:rPr>
        <w:t>Although some of these species might not directly be affected by the erosion on the north of Sheppey they could be impacted in the future. Young (2014) has suggested that in years to come the Isle of Sheppey will be under water and because of this it will return to being three islands again.  This was based on past and present erosion along with climate change at the 2010 SMP for Sheppey. Both young (2014) and Stanford (2014) have discussed the impact that the continued erosion will have on the wildlife.</w:t>
      </w:r>
    </w:p>
    <w:p w14:paraId="25DB793D" w14:textId="77777777" w:rsidR="00790566" w:rsidRDefault="00790566" w:rsidP="005F3644">
      <w:pPr>
        <w:jc w:val="both"/>
        <w:rPr>
          <w:sz w:val="24"/>
          <w:szCs w:val="24"/>
        </w:rPr>
      </w:pPr>
      <w:r>
        <w:rPr>
          <w:noProof/>
          <w:sz w:val="24"/>
          <w:szCs w:val="24"/>
        </w:rPr>
        <w:lastRenderedPageBreak/>
        <w:drawing>
          <wp:inline distT="0" distB="0" distL="0" distR="0" wp14:anchorId="0CF1DF27" wp14:editId="4789E3EA">
            <wp:extent cx="3322320" cy="233489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22320" cy="2334895"/>
                    </a:xfrm>
                    <a:prstGeom prst="rect">
                      <a:avLst/>
                    </a:prstGeom>
                    <a:noFill/>
                  </pic:spPr>
                </pic:pic>
              </a:graphicData>
            </a:graphic>
          </wp:inline>
        </w:drawing>
      </w:r>
    </w:p>
    <w:p w14:paraId="477D75CC" w14:textId="7EF17AFF" w:rsidR="00790566" w:rsidRPr="00A647F9" w:rsidRDefault="00790566" w:rsidP="00A647F9">
      <w:pPr>
        <w:spacing w:line="360" w:lineRule="auto"/>
        <w:jc w:val="both"/>
      </w:pPr>
      <w:r w:rsidRPr="00A647F9">
        <w:t>Figure 3.</w:t>
      </w:r>
      <w:r w:rsidR="00C9277D" w:rsidRPr="00A647F9">
        <w:t>4</w:t>
      </w:r>
      <w:r w:rsidRPr="00A647F9">
        <w:t>. The Future of Sheppey? Chris Young (2014)</w:t>
      </w:r>
    </w:p>
    <w:p w14:paraId="3909F65C" w14:textId="2A59FC5D" w:rsidR="00790566" w:rsidRDefault="00790566" w:rsidP="00A647F9">
      <w:pPr>
        <w:pStyle w:val="Heading1"/>
      </w:pPr>
      <w:bookmarkStart w:id="12" w:name="_Toc40107742"/>
      <w:r>
        <w:t>3.</w:t>
      </w:r>
      <w:r w:rsidR="00963BFE">
        <w:t xml:space="preserve">5 </w:t>
      </w:r>
      <w:r>
        <w:t>Geology</w:t>
      </w:r>
      <w:bookmarkEnd w:id="12"/>
    </w:p>
    <w:p w14:paraId="54ED24EE" w14:textId="6F0343FB" w:rsidR="00790566" w:rsidRDefault="00790566" w:rsidP="00A647F9">
      <w:pPr>
        <w:spacing w:line="360" w:lineRule="auto"/>
        <w:jc w:val="both"/>
        <w:rPr>
          <w:sz w:val="24"/>
          <w:szCs w:val="24"/>
        </w:rPr>
      </w:pPr>
      <w:r w:rsidRPr="00790566">
        <w:rPr>
          <w:sz w:val="24"/>
          <w:szCs w:val="24"/>
        </w:rPr>
        <w:t>As mention in section 3.0 the sediment of cliffs on Sheppey are London Clay, however some areas do contain other sediments. London clay was laid in the Eocene period 48-52 million years ago along the Thames Estuary, and the thickest parts of London clay can be found in Minster with a thickness of 146-157 metres.  At this thickness there also seems to be two outliers that act to protect the sediment (Young, 2014). One of the outliers is sands and clays from the Claygate Beds which are up to 3 metres thick and the other outlier is fine sand with flint pebbles from the Bagshot Beds which are 10 metres or less (Young, 2014).</w:t>
      </w:r>
    </w:p>
    <w:p w14:paraId="6B53EB64" w14:textId="1C2A8C97" w:rsidR="00790566" w:rsidRDefault="00790566" w:rsidP="005F3644">
      <w:pPr>
        <w:jc w:val="both"/>
        <w:rPr>
          <w:sz w:val="24"/>
          <w:szCs w:val="24"/>
        </w:rPr>
      </w:pPr>
      <w:r>
        <w:rPr>
          <w:noProof/>
          <w:sz w:val="24"/>
          <w:szCs w:val="24"/>
        </w:rPr>
        <w:drawing>
          <wp:inline distT="0" distB="0" distL="0" distR="0" wp14:anchorId="539908C8" wp14:editId="2B7965A3">
            <wp:extent cx="2944495" cy="2200910"/>
            <wp:effectExtent l="0" t="0" r="8255"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44495" cy="2200910"/>
                    </a:xfrm>
                    <a:prstGeom prst="rect">
                      <a:avLst/>
                    </a:prstGeom>
                    <a:noFill/>
                  </pic:spPr>
                </pic:pic>
              </a:graphicData>
            </a:graphic>
          </wp:inline>
        </w:drawing>
      </w:r>
    </w:p>
    <w:p w14:paraId="27603654" w14:textId="204B90D4" w:rsidR="00790566" w:rsidRPr="00A647F9" w:rsidRDefault="00790566" w:rsidP="005F3644">
      <w:pPr>
        <w:jc w:val="both"/>
      </w:pPr>
      <w:r w:rsidRPr="00A647F9">
        <w:t>Figure 3.</w:t>
      </w:r>
      <w:r w:rsidR="00BD74CA" w:rsidRPr="00A647F9">
        <w:t>5</w:t>
      </w:r>
      <w:r w:rsidRPr="00A647F9">
        <w:t>. Break down of the geology on Sheppey. Young (2014)</w:t>
      </w:r>
    </w:p>
    <w:p w14:paraId="73461E75" w14:textId="075EAFCA" w:rsidR="00790566" w:rsidRPr="00790566" w:rsidRDefault="00790566" w:rsidP="00A647F9">
      <w:pPr>
        <w:spacing w:line="360" w:lineRule="auto"/>
        <w:jc w:val="both"/>
        <w:rPr>
          <w:sz w:val="24"/>
          <w:szCs w:val="24"/>
        </w:rPr>
      </w:pPr>
      <w:r w:rsidRPr="00790566">
        <w:rPr>
          <w:sz w:val="24"/>
          <w:szCs w:val="24"/>
        </w:rPr>
        <w:t xml:space="preserve">After a SMP published in 2010 on the Isle of Grain and South Foreland, a strategy was created to help policies be reviewed, developed, updated when needed and delivered (Environment Agency and MOTT Macdonald, 2018). This strategy called the Medway Estuary and Swale Coastal Flood Strategy (MEASS), first came into being in 2017, and was the result of a joint </w:t>
      </w:r>
      <w:r w:rsidRPr="00790566">
        <w:rPr>
          <w:sz w:val="24"/>
          <w:szCs w:val="24"/>
        </w:rPr>
        <w:lastRenderedPageBreak/>
        <w:t>Environment Agency, Natural England and Local Councils collaboration (Environment Agency, 2018)</w:t>
      </w:r>
    </w:p>
    <w:p w14:paraId="0871FA0A" w14:textId="4FF4AE61" w:rsidR="00790566" w:rsidRDefault="00790566" w:rsidP="00A647F9">
      <w:pPr>
        <w:spacing w:line="360" w:lineRule="auto"/>
        <w:jc w:val="both"/>
        <w:rPr>
          <w:sz w:val="24"/>
          <w:szCs w:val="24"/>
        </w:rPr>
      </w:pPr>
      <w:r w:rsidRPr="00790566">
        <w:rPr>
          <w:sz w:val="24"/>
          <w:szCs w:val="24"/>
        </w:rPr>
        <w:t>The first report was released in 2018 to explain what MEASS is and to construct a SMP on several different locations. This report looked at risks of flooding, erosion and effects of climate change, while further discussing ways of managing them (Environment Agency</w:t>
      </w:r>
      <w:r w:rsidR="00BC5A5C">
        <w:rPr>
          <w:sz w:val="24"/>
          <w:szCs w:val="24"/>
        </w:rPr>
        <w:t xml:space="preserve">, </w:t>
      </w:r>
      <w:r w:rsidRPr="00790566">
        <w:rPr>
          <w:sz w:val="24"/>
          <w:szCs w:val="24"/>
        </w:rPr>
        <w:t>2018). What is interesting about this area is the fact that a report from to 2011 carried out by an engineering service, when compared to the 2018 report carried out by the Environment Agency, had different findings regarding the cliffs on Sheppey. There is a larger gap between these times so the environment has changed but there has been no report carried out in between.</w:t>
      </w:r>
    </w:p>
    <w:p w14:paraId="31ED1C54" w14:textId="559BFA36" w:rsidR="00790566" w:rsidRDefault="00790566" w:rsidP="005F3644">
      <w:pPr>
        <w:jc w:val="both"/>
        <w:rPr>
          <w:sz w:val="24"/>
          <w:szCs w:val="24"/>
        </w:rPr>
      </w:pPr>
      <w:r>
        <w:rPr>
          <w:noProof/>
          <w:sz w:val="24"/>
          <w:szCs w:val="24"/>
        </w:rPr>
        <w:drawing>
          <wp:inline distT="0" distB="0" distL="0" distR="0" wp14:anchorId="39CA55D1" wp14:editId="39DEF046">
            <wp:extent cx="3469005" cy="19507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69005" cy="1950720"/>
                    </a:xfrm>
                    <a:prstGeom prst="rect">
                      <a:avLst/>
                    </a:prstGeom>
                    <a:noFill/>
                  </pic:spPr>
                </pic:pic>
              </a:graphicData>
            </a:graphic>
          </wp:inline>
        </w:drawing>
      </w:r>
    </w:p>
    <w:p w14:paraId="5BDABDDF" w14:textId="25DBC9C7" w:rsidR="00790566" w:rsidRPr="00A647F9" w:rsidRDefault="00790566" w:rsidP="00A647F9">
      <w:pPr>
        <w:spacing w:line="360" w:lineRule="auto"/>
        <w:jc w:val="both"/>
      </w:pPr>
      <w:r w:rsidRPr="00A647F9">
        <w:t>Figure 3.</w:t>
      </w:r>
      <w:r w:rsidR="00BD74CA" w:rsidRPr="00A647F9">
        <w:t>6</w:t>
      </w:r>
      <w:r w:rsidRPr="00A647F9">
        <w:t>. Illustrates the decisions from the Medway Estuary and Swale Flood and Erosion Risk Management Strategy 2018, on the cliff on the Isle of Sheppey. This report decided on No Active Intervention (NAI, Red).</w:t>
      </w:r>
      <w:r w:rsidR="0082224B" w:rsidRPr="00A647F9">
        <w:t xml:space="preserve"> Google (2020)</w:t>
      </w:r>
    </w:p>
    <w:p w14:paraId="4CA4241E" w14:textId="7639ECA6" w:rsidR="00790566" w:rsidRDefault="00790566" w:rsidP="005F3644">
      <w:pPr>
        <w:jc w:val="both"/>
        <w:rPr>
          <w:sz w:val="24"/>
          <w:szCs w:val="24"/>
        </w:rPr>
      </w:pPr>
      <w:r>
        <w:rPr>
          <w:noProof/>
          <w:sz w:val="24"/>
          <w:szCs w:val="24"/>
        </w:rPr>
        <w:drawing>
          <wp:inline distT="0" distB="0" distL="0" distR="0" wp14:anchorId="0CB0091D" wp14:editId="4BC8ED06">
            <wp:extent cx="3688715" cy="2182495"/>
            <wp:effectExtent l="0" t="0" r="6985"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88715" cy="2182495"/>
                    </a:xfrm>
                    <a:prstGeom prst="rect">
                      <a:avLst/>
                    </a:prstGeom>
                    <a:noFill/>
                  </pic:spPr>
                </pic:pic>
              </a:graphicData>
            </a:graphic>
          </wp:inline>
        </w:drawing>
      </w:r>
    </w:p>
    <w:p w14:paraId="71556DDB" w14:textId="3F99B7E1" w:rsidR="005F3644" w:rsidRPr="00F711D9" w:rsidRDefault="00790566" w:rsidP="00F711D9">
      <w:pPr>
        <w:spacing w:line="360" w:lineRule="auto"/>
        <w:jc w:val="both"/>
      </w:pPr>
      <w:r w:rsidRPr="00F711D9">
        <w:t>Figure 3.</w:t>
      </w:r>
      <w:r w:rsidR="00BD74CA" w:rsidRPr="00F711D9">
        <w:t>7</w:t>
      </w:r>
      <w:r w:rsidRPr="00F711D9">
        <w:t xml:space="preserve">. The North Sheppey Erosion Study Volume 1: coastal Adaptation Study 2011 report SMP. They suggest that Minster Slopes to Warden Bay should have No Active Intervention (NAI, Red) but </w:t>
      </w:r>
      <w:r w:rsidRPr="00F711D9">
        <w:lastRenderedPageBreak/>
        <w:t>Warden Bay to Leysdown-on-Sea should Hold the Line and Managed Realignment (Green) while Minster ‘Town’ Hold the Line (Yellow).</w:t>
      </w:r>
      <w:r w:rsidR="0082224B" w:rsidRPr="00F711D9">
        <w:t xml:space="preserve"> Google (2020)</w:t>
      </w:r>
    </w:p>
    <w:p w14:paraId="0C28493C" w14:textId="6192ED29" w:rsidR="00790566" w:rsidRDefault="00790566" w:rsidP="00F711D9">
      <w:pPr>
        <w:spacing w:line="360" w:lineRule="auto"/>
        <w:jc w:val="both"/>
        <w:rPr>
          <w:sz w:val="24"/>
          <w:szCs w:val="24"/>
        </w:rPr>
      </w:pPr>
      <w:r w:rsidRPr="00790566">
        <w:rPr>
          <w:sz w:val="24"/>
          <w:szCs w:val="24"/>
        </w:rPr>
        <w:t>To be able to carry out the Coastal Vulnerability Index (CVI) and Ketchum (1972) the methodology first needs to be examined in further detail; this will be done in the next chapter.</w:t>
      </w:r>
    </w:p>
    <w:p w14:paraId="5CA13075" w14:textId="0599DBB5" w:rsidR="00C31AFC" w:rsidRDefault="00C31AFC" w:rsidP="005F3644">
      <w:pPr>
        <w:jc w:val="both"/>
        <w:rPr>
          <w:sz w:val="24"/>
          <w:szCs w:val="24"/>
        </w:rPr>
      </w:pPr>
    </w:p>
    <w:p w14:paraId="7A8E6C7E" w14:textId="44E51163" w:rsidR="00F711D9" w:rsidRDefault="00F711D9" w:rsidP="005F3644">
      <w:pPr>
        <w:jc w:val="both"/>
        <w:rPr>
          <w:sz w:val="24"/>
          <w:szCs w:val="24"/>
        </w:rPr>
      </w:pPr>
    </w:p>
    <w:p w14:paraId="22D8E74C" w14:textId="762E0A66" w:rsidR="00F711D9" w:rsidRDefault="00F711D9" w:rsidP="005F3644">
      <w:pPr>
        <w:jc w:val="both"/>
        <w:rPr>
          <w:sz w:val="24"/>
          <w:szCs w:val="24"/>
        </w:rPr>
      </w:pPr>
    </w:p>
    <w:p w14:paraId="5F51E94F" w14:textId="64705815" w:rsidR="00F711D9" w:rsidRDefault="00F711D9" w:rsidP="005F3644">
      <w:pPr>
        <w:jc w:val="both"/>
        <w:rPr>
          <w:sz w:val="24"/>
          <w:szCs w:val="24"/>
        </w:rPr>
      </w:pPr>
    </w:p>
    <w:p w14:paraId="44F01C68" w14:textId="4A7EA882" w:rsidR="00F711D9" w:rsidRDefault="00F711D9" w:rsidP="005F3644">
      <w:pPr>
        <w:jc w:val="both"/>
        <w:rPr>
          <w:sz w:val="24"/>
          <w:szCs w:val="24"/>
        </w:rPr>
      </w:pPr>
    </w:p>
    <w:p w14:paraId="78135E30" w14:textId="1A1144E9" w:rsidR="00F711D9" w:rsidRDefault="00F711D9" w:rsidP="005F3644">
      <w:pPr>
        <w:jc w:val="both"/>
        <w:rPr>
          <w:sz w:val="24"/>
          <w:szCs w:val="24"/>
        </w:rPr>
      </w:pPr>
    </w:p>
    <w:p w14:paraId="238D60A9" w14:textId="01C1E7D9" w:rsidR="00F711D9" w:rsidRDefault="00F711D9" w:rsidP="005F3644">
      <w:pPr>
        <w:jc w:val="both"/>
        <w:rPr>
          <w:sz w:val="24"/>
          <w:szCs w:val="24"/>
        </w:rPr>
      </w:pPr>
    </w:p>
    <w:p w14:paraId="06E82902" w14:textId="1379D58C" w:rsidR="00F711D9" w:rsidRDefault="00F711D9" w:rsidP="005F3644">
      <w:pPr>
        <w:jc w:val="both"/>
        <w:rPr>
          <w:sz w:val="24"/>
          <w:szCs w:val="24"/>
        </w:rPr>
      </w:pPr>
    </w:p>
    <w:p w14:paraId="44021F96" w14:textId="20828FE1" w:rsidR="00F711D9" w:rsidRDefault="00F711D9" w:rsidP="005F3644">
      <w:pPr>
        <w:jc w:val="both"/>
        <w:rPr>
          <w:sz w:val="24"/>
          <w:szCs w:val="24"/>
        </w:rPr>
      </w:pPr>
    </w:p>
    <w:p w14:paraId="4BD66661" w14:textId="7B22878D" w:rsidR="00F711D9" w:rsidRDefault="00F711D9" w:rsidP="005F3644">
      <w:pPr>
        <w:jc w:val="both"/>
        <w:rPr>
          <w:sz w:val="24"/>
          <w:szCs w:val="24"/>
        </w:rPr>
      </w:pPr>
    </w:p>
    <w:p w14:paraId="76B73723" w14:textId="6DCB30EC" w:rsidR="00F711D9" w:rsidRDefault="00F711D9" w:rsidP="005F3644">
      <w:pPr>
        <w:jc w:val="both"/>
        <w:rPr>
          <w:sz w:val="24"/>
          <w:szCs w:val="24"/>
        </w:rPr>
      </w:pPr>
    </w:p>
    <w:p w14:paraId="2720CDA4" w14:textId="307DC274" w:rsidR="00F711D9" w:rsidRDefault="00F711D9" w:rsidP="005F3644">
      <w:pPr>
        <w:jc w:val="both"/>
        <w:rPr>
          <w:sz w:val="24"/>
          <w:szCs w:val="24"/>
        </w:rPr>
      </w:pPr>
    </w:p>
    <w:p w14:paraId="6399A69E" w14:textId="1899EA5F" w:rsidR="00F711D9" w:rsidRDefault="00F711D9" w:rsidP="005F3644">
      <w:pPr>
        <w:jc w:val="both"/>
        <w:rPr>
          <w:sz w:val="24"/>
          <w:szCs w:val="24"/>
        </w:rPr>
      </w:pPr>
    </w:p>
    <w:p w14:paraId="63C0F25C" w14:textId="7C1EA7EF" w:rsidR="00F711D9" w:rsidRDefault="00F711D9" w:rsidP="005F3644">
      <w:pPr>
        <w:jc w:val="both"/>
        <w:rPr>
          <w:sz w:val="24"/>
          <w:szCs w:val="24"/>
        </w:rPr>
      </w:pPr>
    </w:p>
    <w:p w14:paraId="3F1D66F9" w14:textId="66042EB4" w:rsidR="00F711D9" w:rsidRDefault="00F711D9" w:rsidP="005F3644">
      <w:pPr>
        <w:jc w:val="both"/>
        <w:rPr>
          <w:sz w:val="24"/>
          <w:szCs w:val="24"/>
        </w:rPr>
      </w:pPr>
    </w:p>
    <w:p w14:paraId="49809DD6" w14:textId="6633EA8A" w:rsidR="00F711D9" w:rsidRDefault="00F711D9" w:rsidP="005F3644">
      <w:pPr>
        <w:jc w:val="both"/>
        <w:rPr>
          <w:sz w:val="24"/>
          <w:szCs w:val="24"/>
        </w:rPr>
      </w:pPr>
    </w:p>
    <w:p w14:paraId="70B99B21" w14:textId="1B812984" w:rsidR="00F711D9" w:rsidRDefault="00F711D9" w:rsidP="005F3644">
      <w:pPr>
        <w:jc w:val="both"/>
        <w:rPr>
          <w:sz w:val="24"/>
          <w:szCs w:val="24"/>
        </w:rPr>
      </w:pPr>
    </w:p>
    <w:p w14:paraId="45226F6A" w14:textId="551913C4" w:rsidR="00F711D9" w:rsidRDefault="00F711D9" w:rsidP="005F3644">
      <w:pPr>
        <w:jc w:val="both"/>
        <w:rPr>
          <w:sz w:val="24"/>
          <w:szCs w:val="24"/>
        </w:rPr>
      </w:pPr>
    </w:p>
    <w:p w14:paraId="3E183360" w14:textId="4177B64D" w:rsidR="00F711D9" w:rsidRDefault="00F711D9" w:rsidP="005F3644">
      <w:pPr>
        <w:jc w:val="both"/>
        <w:rPr>
          <w:sz w:val="24"/>
          <w:szCs w:val="24"/>
        </w:rPr>
      </w:pPr>
    </w:p>
    <w:p w14:paraId="28998C4E" w14:textId="25A84821" w:rsidR="00F711D9" w:rsidRDefault="00F711D9" w:rsidP="005F3644">
      <w:pPr>
        <w:jc w:val="both"/>
        <w:rPr>
          <w:sz w:val="24"/>
          <w:szCs w:val="24"/>
        </w:rPr>
      </w:pPr>
    </w:p>
    <w:p w14:paraId="43E3F1E1" w14:textId="1AC3210D" w:rsidR="00F711D9" w:rsidRDefault="00F711D9" w:rsidP="005F3644">
      <w:pPr>
        <w:jc w:val="both"/>
        <w:rPr>
          <w:sz w:val="24"/>
          <w:szCs w:val="24"/>
        </w:rPr>
      </w:pPr>
    </w:p>
    <w:p w14:paraId="4AD7C12B" w14:textId="521A7978" w:rsidR="00F711D9" w:rsidRDefault="00F711D9" w:rsidP="005F3644">
      <w:pPr>
        <w:jc w:val="both"/>
        <w:rPr>
          <w:sz w:val="24"/>
          <w:szCs w:val="24"/>
        </w:rPr>
      </w:pPr>
    </w:p>
    <w:p w14:paraId="5CB2CB2E" w14:textId="522994B4" w:rsidR="00F711D9" w:rsidRDefault="00F711D9" w:rsidP="005F3644">
      <w:pPr>
        <w:jc w:val="both"/>
        <w:rPr>
          <w:sz w:val="24"/>
          <w:szCs w:val="24"/>
        </w:rPr>
      </w:pPr>
    </w:p>
    <w:p w14:paraId="203A93EF" w14:textId="77777777" w:rsidR="00F711D9" w:rsidRDefault="00F711D9" w:rsidP="005F3644">
      <w:pPr>
        <w:jc w:val="both"/>
        <w:rPr>
          <w:sz w:val="24"/>
          <w:szCs w:val="24"/>
        </w:rPr>
      </w:pPr>
    </w:p>
    <w:p w14:paraId="7A5D5665" w14:textId="77777777" w:rsidR="00BD74CA" w:rsidRDefault="00BD74CA" w:rsidP="00A631C9">
      <w:pPr>
        <w:jc w:val="both"/>
        <w:rPr>
          <w:sz w:val="24"/>
          <w:szCs w:val="24"/>
        </w:rPr>
      </w:pPr>
    </w:p>
    <w:p w14:paraId="58B522B2" w14:textId="7ADFE4E6" w:rsidR="00EF698A" w:rsidRPr="00EF698A" w:rsidRDefault="00EF698A" w:rsidP="00F711D9">
      <w:pPr>
        <w:pStyle w:val="Heading1"/>
      </w:pPr>
      <w:bookmarkStart w:id="13" w:name="_Toc40107743"/>
      <w:r w:rsidRPr="00EF698A">
        <w:lastRenderedPageBreak/>
        <w:t>4.0 Methodology</w:t>
      </w:r>
      <w:bookmarkEnd w:id="13"/>
    </w:p>
    <w:p w14:paraId="6D66A602" w14:textId="77777777" w:rsidR="00F711D9" w:rsidRDefault="00F711D9" w:rsidP="00A631C9">
      <w:pPr>
        <w:jc w:val="both"/>
      </w:pPr>
    </w:p>
    <w:p w14:paraId="36FC23F2" w14:textId="024A09CD" w:rsidR="00EF698A" w:rsidRPr="00F711D9" w:rsidRDefault="00EF698A" w:rsidP="00F711D9">
      <w:pPr>
        <w:spacing w:line="360" w:lineRule="auto"/>
        <w:jc w:val="both"/>
        <w:rPr>
          <w:sz w:val="24"/>
          <w:szCs w:val="24"/>
        </w:rPr>
      </w:pPr>
      <w:r w:rsidRPr="00F711D9">
        <w:rPr>
          <w:sz w:val="24"/>
          <w:szCs w:val="24"/>
        </w:rPr>
        <w:t>This section will outline the methods that will be used to carry out the vulnerability assessment of the coastal cliff on the Isle of Sheppey.</w:t>
      </w:r>
    </w:p>
    <w:p w14:paraId="3773084D" w14:textId="075E7281" w:rsidR="00EF698A" w:rsidRPr="00EF698A" w:rsidRDefault="00EF698A" w:rsidP="00F711D9">
      <w:pPr>
        <w:pStyle w:val="Heading1"/>
        <w:jc w:val="both"/>
      </w:pPr>
      <w:bookmarkStart w:id="14" w:name="_Toc40107744"/>
      <w:r w:rsidRPr="00EF698A">
        <w:t>4.1 Physical Assessment</w:t>
      </w:r>
      <w:bookmarkEnd w:id="14"/>
      <w:r w:rsidRPr="00EF698A">
        <w:t xml:space="preserve"> </w:t>
      </w:r>
    </w:p>
    <w:p w14:paraId="7B2F234B" w14:textId="6827751D" w:rsidR="00EF698A" w:rsidRPr="00F711D9" w:rsidRDefault="00EF698A" w:rsidP="00F711D9">
      <w:pPr>
        <w:spacing w:line="360" w:lineRule="auto"/>
        <w:jc w:val="both"/>
        <w:rPr>
          <w:sz w:val="24"/>
          <w:szCs w:val="24"/>
        </w:rPr>
      </w:pPr>
      <w:r w:rsidRPr="00F711D9">
        <w:rPr>
          <w:sz w:val="24"/>
          <w:szCs w:val="24"/>
        </w:rPr>
        <w:t xml:space="preserve">There have been many assessments carried out on the Isle of Sheppey cliffs, sometimes they can be sporadic. When these assessments have be carried out, they have been completed in different ways resulting in differing results. As mentioned previously in the Literature Review, the method chosen was developed by Palmer </w:t>
      </w:r>
      <w:r w:rsidRPr="00F711D9">
        <w:rPr>
          <w:i/>
          <w:iCs/>
          <w:sz w:val="24"/>
          <w:szCs w:val="24"/>
        </w:rPr>
        <w:t>et al.</w:t>
      </w:r>
      <w:r w:rsidR="00B13A0B" w:rsidRPr="00F711D9">
        <w:rPr>
          <w:i/>
          <w:iCs/>
          <w:sz w:val="24"/>
          <w:szCs w:val="24"/>
        </w:rPr>
        <w:t>,</w:t>
      </w:r>
      <w:r w:rsidRPr="00F711D9">
        <w:rPr>
          <w:sz w:val="24"/>
          <w:szCs w:val="24"/>
        </w:rPr>
        <w:t xml:space="preserve"> (2011) for KwaZulu-Natal, South Africa. This method was intended to be easy and quick to use. Other methods were considered (2.2) but thought inappropriate to use because more site areas were needed, characteristics were not compatible or were based on how the public felt and not the environment itself. </w:t>
      </w:r>
    </w:p>
    <w:p w14:paraId="4D5B805A" w14:textId="44D2DE9D" w:rsidR="00EF698A" w:rsidRPr="00F711D9" w:rsidRDefault="00EF698A" w:rsidP="00F711D9">
      <w:pPr>
        <w:spacing w:line="360" w:lineRule="auto"/>
        <w:jc w:val="both"/>
        <w:rPr>
          <w:sz w:val="24"/>
          <w:szCs w:val="24"/>
        </w:rPr>
      </w:pPr>
      <w:r w:rsidRPr="00F711D9">
        <w:rPr>
          <w:sz w:val="24"/>
          <w:szCs w:val="24"/>
        </w:rPr>
        <w:t>To be able to complete this assessment nine locations were selected along the North of the Isle of Sheppey (Figure 4.</w:t>
      </w:r>
      <w:r w:rsidR="00BD74CA" w:rsidRPr="00F711D9">
        <w:rPr>
          <w:sz w:val="24"/>
          <w:szCs w:val="24"/>
        </w:rPr>
        <w:t>1</w:t>
      </w:r>
      <w:r w:rsidRPr="00F711D9">
        <w:rPr>
          <w:sz w:val="24"/>
          <w:szCs w:val="24"/>
        </w:rPr>
        <w:t>). These sites were selected due to historical erosion, current erosion, and the danger of losing businesses and homes. The areas selected have all been surveyed in the past by various agencies and will be compared later.</w:t>
      </w:r>
    </w:p>
    <w:p w14:paraId="26B815DB" w14:textId="027149D6" w:rsidR="00EF698A" w:rsidRDefault="00EF698A" w:rsidP="00F711D9">
      <w:pPr>
        <w:spacing w:line="360" w:lineRule="auto"/>
        <w:jc w:val="both"/>
      </w:pPr>
      <w:r>
        <w:rPr>
          <w:noProof/>
        </w:rPr>
        <w:drawing>
          <wp:inline distT="0" distB="0" distL="0" distR="0" wp14:anchorId="704F44A1" wp14:editId="2AE2E586">
            <wp:extent cx="5730875" cy="251777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2517775"/>
                    </a:xfrm>
                    <a:prstGeom prst="rect">
                      <a:avLst/>
                    </a:prstGeom>
                    <a:noFill/>
                  </pic:spPr>
                </pic:pic>
              </a:graphicData>
            </a:graphic>
          </wp:inline>
        </w:drawing>
      </w:r>
      <w:r>
        <w:br/>
      </w:r>
      <w:r w:rsidRPr="00EF698A">
        <w:t xml:space="preserve">Figure </w:t>
      </w:r>
      <w:r>
        <w:t>4</w:t>
      </w:r>
      <w:r w:rsidRPr="00EF698A">
        <w:t>.1 Aerial Map of North Sheppey, the selected sites to collect data.</w:t>
      </w:r>
      <w:r w:rsidR="0082224B">
        <w:t xml:space="preserve"> Google (2020)</w:t>
      </w:r>
    </w:p>
    <w:p w14:paraId="30744A31" w14:textId="4F875FAA" w:rsidR="003B17AB" w:rsidRPr="00F711D9" w:rsidRDefault="00EF698A" w:rsidP="00F711D9">
      <w:pPr>
        <w:spacing w:line="360" w:lineRule="auto"/>
        <w:jc w:val="both"/>
        <w:rPr>
          <w:sz w:val="24"/>
          <w:szCs w:val="24"/>
        </w:rPr>
      </w:pPr>
      <w:r w:rsidRPr="00F711D9">
        <w:rPr>
          <w:sz w:val="24"/>
          <w:szCs w:val="24"/>
        </w:rPr>
        <w:t xml:space="preserve">The following three villages have been identified for assessment, Minster-on-Sea, Eastchurch and Warden Bay. At each village location three sites will be surveyed. The data from these nine locations will form the basis for discussion in this dissertation. The rationale for selecting these sites was based on their importance of location and how the impact of erosion will </w:t>
      </w:r>
      <w:r w:rsidRPr="00F711D9">
        <w:rPr>
          <w:sz w:val="24"/>
          <w:szCs w:val="24"/>
        </w:rPr>
        <w:lastRenderedPageBreak/>
        <w:t xml:space="preserve">affect the economy and residents of Sheppey. Redcot Caravan Park is a small family run holiday park with the owners living locally; Ashcroft Coast Holiday Park, Palmtree Management and  Warden Springs Caravan Park are some of the largest in terms of visitor numbers; Bellfarm Lane, Surf Cres, Third Avenue, Warden Road and Cliff Drive all have residential homes on. All sites were selected because of how close they are to the edge of the cliffs and what impacts the loss of these area would mean to the community. Most selected residential sites only have one access road which sits at the cliffs top and if the erosion continues the areas will be effectively cut off. </w:t>
      </w:r>
      <w:r w:rsidR="00E5373F" w:rsidRPr="00F711D9">
        <w:rPr>
          <w:sz w:val="24"/>
          <w:szCs w:val="24"/>
        </w:rPr>
        <w:t>Table 4.</w:t>
      </w:r>
      <w:r w:rsidR="001F5FAD" w:rsidRPr="00F711D9">
        <w:rPr>
          <w:sz w:val="24"/>
          <w:szCs w:val="24"/>
        </w:rPr>
        <w:t xml:space="preserve">1 </w:t>
      </w:r>
      <w:r w:rsidR="00E5373F" w:rsidRPr="00F711D9">
        <w:rPr>
          <w:sz w:val="24"/>
          <w:szCs w:val="24"/>
        </w:rPr>
        <w:t xml:space="preserve">shows the selected locations on Sheppey </w:t>
      </w:r>
    </w:p>
    <w:p w14:paraId="7A8A5835" w14:textId="0991700A" w:rsidR="003B17AB" w:rsidRDefault="003B17AB" w:rsidP="00F711D9">
      <w:pPr>
        <w:spacing w:line="360" w:lineRule="auto"/>
        <w:jc w:val="both"/>
      </w:pPr>
      <w:r>
        <w:t>Table 4.</w:t>
      </w:r>
      <w:r w:rsidR="001F5FAD">
        <w:t>1. Locations on Sheppey selected for the Assessment.</w:t>
      </w:r>
    </w:p>
    <w:tbl>
      <w:tblPr>
        <w:tblStyle w:val="TableGrid"/>
        <w:tblW w:w="0" w:type="auto"/>
        <w:tblLook w:val="04A0" w:firstRow="1" w:lastRow="0" w:firstColumn="1" w:lastColumn="0" w:noHBand="0" w:noVBand="1"/>
      </w:tblPr>
      <w:tblGrid>
        <w:gridCol w:w="3005"/>
        <w:gridCol w:w="3005"/>
        <w:gridCol w:w="3006"/>
      </w:tblGrid>
      <w:tr w:rsidR="00E5373F" w14:paraId="2BFE568E" w14:textId="77777777" w:rsidTr="00E5373F">
        <w:tc>
          <w:tcPr>
            <w:tcW w:w="3005" w:type="dxa"/>
            <w:shd w:val="clear" w:color="auto" w:fill="D9D9D9" w:themeFill="background1" w:themeFillShade="D9"/>
          </w:tcPr>
          <w:p w14:paraId="09A08C8F" w14:textId="7B29FFC5" w:rsidR="00E5373F" w:rsidRPr="00F711D9" w:rsidRDefault="00E5373F" w:rsidP="00F711D9">
            <w:pPr>
              <w:jc w:val="both"/>
              <w:rPr>
                <w:b/>
                <w:bCs/>
                <w:sz w:val="24"/>
                <w:szCs w:val="24"/>
              </w:rPr>
            </w:pPr>
            <w:r w:rsidRPr="00F711D9">
              <w:rPr>
                <w:b/>
                <w:bCs/>
                <w:sz w:val="24"/>
                <w:szCs w:val="24"/>
              </w:rPr>
              <w:t xml:space="preserve">Minster-on- Sea </w:t>
            </w:r>
          </w:p>
        </w:tc>
        <w:tc>
          <w:tcPr>
            <w:tcW w:w="3005" w:type="dxa"/>
            <w:shd w:val="clear" w:color="auto" w:fill="D9D9D9" w:themeFill="background1" w:themeFillShade="D9"/>
          </w:tcPr>
          <w:p w14:paraId="6F3D0178" w14:textId="2C5CF9E4" w:rsidR="00E5373F" w:rsidRPr="00F711D9" w:rsidRDefault="00E5373F" w:rsidP="00F711D9">
            <w:pPr>
              <w:jc w:val="both"/>
              <w:rPr>
                <w:b/>
                <w:bCs/>
                <w:sz w:val="24"/>
                <w:szCs w:val="24"/>
              </w:rPr>
            </w:pPr>
            <w:r w:rsidRPr="00F711D9">
              <w:rPr>
                <w:b/>
                <w:bCs/>
                <w:sz w:val="24"/>
                <w:szCs w:val="24"/>
              </w:rPr>
              <w:t>Eastchurch</w:t>
            </w:r>
          </w:p>
        </w:tc>
        <w:tc>
          <w:tcPr>
            <w:tcW w:w="3006" w:type="dxa"/>
            <w:shd w:val="clear" w:color="auto" w:fill="D9D9D9" w:themeFill="background1" w:themeFillShade="D9"/>
          </w:tcPr>
          <w:p w14:paraId="126E494A" w14:textId="0610CF3F" w:rsidR="00E5373F" w:rsidRPr="00F711D9" w:rsidRDefault="00E5373F" w:rsidP="00F711D9">
            <w:pPr>
              <w:jc w:val="both"/>
              <w:rPr>
                <w:b/>
                <w:bCs/>
                <w:sz w:val="24"/>
                <w:szCs w:val="24"/>
              </w:rPr>
            </w:pPr>
            <w:r w:rsidRPr="00F711D9">
              <w:rPr>
                <w:b/>
                <w:bCs/>
                <w:sz w:val="24"/>
                <w:szCs w:val="24"/>
              </w:rPr>
              <w:t xml:space="preserve">Warden Bay </w:t>
            </w:r>
          </w:p>
        </w:tc>
      </w:tr>
      <w:tr w:rsidR="00E5373F" w14:paraId="12B1E03C" w14:textId="77777777" w:rsidTr="00E5373F">
        <w:tc>
          <w:tcPr>
            <w:tcW w:w="3005" w:type="dxa"/>
          </w:tcPr>
          <w:p w14:paraId="574B41AD" w14:textId="34892ABA" w:rsidR="00E5373F" w:rsidRPr="00F711D9" w:rsidRDefault="00E5373F" w:rsidP="00F711D9">
            <w:pPr>
              <w:jc w:val="both"/>
              <w:rPr>
                <w:sz w:val="24"/>
                <w:szCs w:val="24"/>
              </w:rPr>
            </w:pPr>
            <w:r w:rsidRPr="00F711D9">
              <w:rPr>
                <w:sz w:val="24"/>
                <w:szCs w:val="24"/>
              </w:rPr>
              <w:t>1} Bellfarm Lane</w:t>
            </w:r>
          </w:p>
        </w:tc>
        <w:tc>
          <w:tcPr>
            <w:tcW w:w="3005" w:type="dxa"/>
          </w:tcPr>
          <w:p w14:paraId="7D237D9C" w14:textId="6624B2CA" w:rsidR="00E5373F" w:rsidRPr="00F711D9" w:rsidRDefault="00E5373F" w:rsidP="00F711D9">
            <w:pPr>
              <w:jc w:val="both"/>
              <w:rPr>
                <w:sz w:val="24"/>
                <w:szCs w:val="24"/>
              </w:rPr>
            </w:pPr>
            <w:r w:rsidRPr="00F711D9">
              <w:rPr>
                <w:sz w:val="24"/>
                <w:szCs w:val="24"/>
              </w:rPr>
              <w:t>4} Surf Cres</w:t>
            </w:r>
          </w:p>
        </w:tc>
        <w:tc>
          <w:tcPr>
            <w:tcW w:w="3006" w:type="dxa"/>
          </w:tcPr>
          <w:p w14:paraId="5596BBDD" w14:textId="5B3CFFD0" w:rsidR="00E5373F" w:rsidRPr="00F711D9" w:rsidRDefault="00E5373F" w:rsidP="00F711D9">
            <w:pPr>
              <w:jc w:val="both"/>
              <w:rPr>
                <w:sz w:val="24"/>
                <w:szCs w:val="24"/>
              </w:rPr>
            </w:pPr>
            <w:r w:rsidRPr="00F711D9">
              <w:rPr>
                <w:sz w:val="24"/>
                <w:szCs w:val="24"/>
              </w:rPr>
              <w:t xml:space="preserve">7} Warden Road </w:t>
            </w:r>
          </w:p>
        </w:tc>
      </w:tr>
      <w:tr w:rsidR="00E5373F" w14:paraId="09C279E1" w14:textId="77777777" w:rsidTr="00E5373F">
        <w:tc>
          <w:tcPr>
            <w:tcW w:w="3005" w:type="dxa"/>
          </w:tcPr>
          <w:p w14:paraId="4CF41432" w14:textId="13AED0BE" w:rsidR="00E5373F" w:rsidRPr="00F711D9" w:rsidRDefault="00E5373F" w:rsidP="00F711D9">
            <w:pPr>
              <w:jc w:val="both"/>
              <w:rPr>
                <w:sz w:val="24"/>
                <w:szCs w:val="24"/>
              </w:rPr>
            </w:pPr>
            <w:r w:rsidRPr="00F711D9">
              <w:rPr>
                <w:sz w:val="24"/>
                <w:szCs w:val="24"/>
              </w:rPr>
              <w:t>2} Redcot Caravan Park</w:t>
            </w:r>
          </w:p>
        </w:tc>
        <w:tc>
          <w:tcPr>
            <w:tcW w:w="3005" w:type="dxa"/>
          </w:tcPr>
          <w:p w14:paraId="4AB7970F" w14:textId="0944B8D7" w:rsidR="00E5373F" w:rsidRPr="00F711D9" w:rsidRDefault="00E5373F" w:rsidP="00F711D9">
            <w:pPr>
              <w:jc w:val="both"/>
              <w:rPr>
                <w:sz w:val="24"/>
                <w:szCs w:val="24"/>
              </w:rPr>
            </w:pPr>
            <w:r w:rsidRPr="00F711D9">
              <w:rPr>
                <w:sz w:val="24"/>
                <w:szCs w:val="24"/>
              </w:rPr>
              <w:t>5} Third Avenue</w:t>
            </w:r>
          </w:p>
        </w:tc>
        <w:tc>
          <w:tcPr>
            <w:tcW w:w="3006" w:type="dxa"/>
          </w:tcPr>
          <w:p w14:paraId="002AEC93" w14:textId="297BD2FE" w:rsidR="00E5373F" w:rsidRPr="00F711D9" w:rsidRDefault="003B17AB" w:rsidP="00F711D9">
            <w:pPr>
              <w:jc w:val="both"/>
              <w:rPr>
                <w:sz w:val="24"/>
                <w:szCs w:val="24"/>
              </w:rPr>
            </w:pPr>
            <w:r w:rsidRPr="00F711D9">
              <w:rPr>
                <w:sz w:val="24"/>
                <w:szCs w:val="24"/>
              </w:rPr>
              <w:t>8} Warden Springs Caravan Park</w:t>
            </w:r>
          </w:p>
        </w:tc>
      </w:tr>
      <w:tr w:rsidR="00E5373F" w14:paraId="6AB427ED" w14:textId="77777777" w:rsidTr="00E5373F">
        <w:tc>
          <w:tcPr>
            <w:tcW w:w="3005" w:type="dxa"/>
          </w:tcPr>
          <w:p w14:paraId="04CA623E" w14:textId="712B15B2" w:rsidR="00E5373F" w:rsidRPr="00F711D9" w:rsidRDefault="00E5373F" w:rsidP="00F711D9">
            <w:pPr>
              <w:jc w:val="both"/>
              <w:rPr>
                <w:sz w:val="24"/>
                <w:szCs w:val="24"/>
              </w:rPr>
            </w:pPr>
            <w:r w:rsidRPr="00F711D9">
              <w:rPr>
                <w:sz w:val="24"/>
                <w:szCs w:val="24"/>
              </w:rPr>
              <w:t xml:space="preserve">3} Ashcroft </w:t>
            </w:r>
            <w:r w:rsidR="003B17AB" w:rsidRPr="00F711D9">
              <w:rPr>
                <w:sz w:val="24"/>
                <w:szCs w:val="24"/>
              </w:rPr>
              <w:t>Coast Holiday</w:t>
            </w:r>
            <w:r w:rsidRPr="00F711D9">
              <w:rPr>
                <w:sz w:val="24"/>
                <w:szCs w:val="24"/>
              </w:rPr>
              <w:t xml:space="preserve"> Park</w:t>
            </w:r>
          </w:p>
        </w:tc>
        <w:tc>
          <w:tcPr>
            <w:tcW w:w="3005" w:type="dxa"/>
          </w:tcPr>
          <w:p w14:paraId="63279A89" w14:textId="7F207A07" w:rsidR="00E5373F" w:rsidRPr="00F711D9" w:rsidRDefault="00E5373F" w:rsidP="00F711D9">
            <w:pPr>
              <w:jc w:val="both"/>
              <w:rPr>
                <w:sz w:val="24"/>
                <w:szCs w:val="24"/>
              </w:rPr>
            </w:pPr>
            <w:r w:rsidRPr="00F711D9">
              <w:rPr>
                <w:sz w:val="24"/>
                <w:szCs w:val="24"/>
              </w:rPr>
              <w:t xml:space="preserve">6} Palmtree Management </w:t>
            </w:r>
          </w:p>
        </w:tc>
        <w:tc>
          <w:tcPr>
            <w:tcW w:w="3006" w:type="dxa"/>
          </w:tcPr>
          <w:p w14:paraId="0160694C" w14:textId="31AE1CE1" w:rsidR="00E5373F" w:rsidRPr="00F711D9" w:rsidRDefault="003B17AB" w:rsidP="00F711D9">
            <w:pPr>
              <w:jc w:val="both"/>
              <w:rPr>
                <w:sz w:val="24"/>
                <w:szCs w:val="24"/>
              </w:rPr>
            </w:pPr>
            <w:r w:rsidRPr="00F711D9">
              <w:rPr>
                <w:sz w:val="24"/>
                <w:szCs w:val="24"/>
              </w:rPr>
              <w:t>9} Cliff Drive</w:t>
            </w:r>
          </w:p>
        </w:tc>
      </w:tr>
    </w:tbl>
    <w:p w14:paraId="74DFCACA" w14:textId="77777777" w:rsidR="00E5373F" w:rsidRDefault="00E5373F" w:rsidP="00F711D9">
      <w:pPr>
        <w:jc w:val="both"/>
      </w:pPr>
    </w:p>
    <w:p w14:paraId="7B4D4B74" w14:textId="4CC4C548" w:rsidR="00EF698A" w:rsidRPr="00F711D9" w:rsidRDefault="00EF698A" w:rsidP="00F711D9">
      <w:pPr>
        <w:spacing w:line="360" w:lineRule="auto"/>
        <w:jc w:val="both"/>
        <w:rPr>
          <w:sz w:val="24"/>
          <w:szCs w:val="24"/>
        </w:rPr>
      </w:pPr>
      <w:r w:rsidRPr="00F711D9">
        <w:rPr>
          <w:sz w:val="24"/>
          <w:szCs w:val="24"/>
        </w:rPr>
        <w:t xml:space="preserve">Following the Palmer </w:t>
      </w:r>
      <w:r w:rsidRPr="00F711D9">
        <w:rPr>
          <w:i/>
          <w:iCs/>
          <w:sz w:val="24"/>
          <w:szCs w:val="24"/>
        </w:rPr>
        <w:t>et al.</w:t>
      </w:r>
      <w:r w:rsidR="00B13A0B" w:rsidRPr="00F711D9">
        <w:rPr>
          <w:i/>
          <w:iCs/>
          <w:sz w:val="24"/>
          <w:szCs w:val="24"/>
        </w:rPr>
        <w:t>,</w:t>
      </w:r>
      <w:r w:rsidRPr="00F711D9">
        <w:rPr>
          <w:sz w:val="24"/>
          <w:szCs w:val="24"/>
        </w:rPr>
        <w:t xml:space="preserve"> (2011) method, each site was divided into areas of 50 metres (m) by 50metres. Measurements were then taken every 5 metres and allocated a score based on the results from the key physical vulnerability indicators. Some of the variables are not appropriate to these sites and therefore will be given a score of zero.</w:t>
      </w:r>
    </w:p>
    <w:p w14:paraId="337EBB55" w14:textId="7CC3A551" w:rsidR="00EF698A" w:rsidRDefault="00EF698A" w:rsidP="00F711D9">
      <w:pPr>
        <w:spacing w:line="360" w:lineRule="auto"/>
        <w:jc w:val="both"/>
      </w:pPr>
      <w:r>
        <w:t xml:space="preserve">Table </w:t>
      </w:r>
      <w:r w:rsidR="00C8647D">
        <w:t>4</w:t>
      </w:r>
      <w:r>
        <w:t>.</w:t>
      </w:r>
      <w:r w:rsidR="001F5FAD">
        <w:t>2</w:t>
      </w:r>
      <w:r>
        <w:t xml:space="preserve"> Rating of Physical Indicators.  </w:t>
      </w:r>
    </w:p>
    <w:tbl>
      <w:tblPr>
        <w:tblStyle w:val="TableGrid"/>
        <w:tblW w:w="9098" w:type="dxa"/>
        <w:tblLook w:val="04A0" w:firstRow="1" w:lastRow="0" w:firstColumn="1" w:lastColumn="0" w:noHBand="0" w:noVBand="1"/>
      </w:tblPr>
      <w:tblGrid>
        <w:gridCol w:w="3073"/>
        <w:gridCol w:w="2051"/>
        <w:gridCol w:w="1154"/>
        <w:gridCol w:w="1538"/>
        <w:gridCol w:w="1282"/>
      </w:tblGrid>
      <w:tr w:rsidR="00C8647D" w:rsidRPr="00C8647D" w14:paraId="1F8CA77B" w14:textId="77777777" w:rsidTr="00C8647D">
        <w:trPr>
          <w:trHeight w:val="274"/>
        </w:trPr>
        <w:tc>
          <w:tcPr>
            <w:tcW w:w="3073" w:type="dxa"/>
            <w:shd w:val="clear" w:color="auto" w:fill="D9D9D9" w:themeFill="background1" w:themeFillShade="D9"/>
          </w:tcPr>
          <w:p w14:paraId="0D13839C" w14:textId="77777777" w:rsidR="00C8647D" w:rsidRPr="00C8647D" w:rsidRDefault="00C8647D" w:rsidP="00F711D9">
            <w:pPr>
              <w:jc w:val="both"/>
              <w:rPr>
                <w:rFonts w:eastAsiaTheme="majorEastAsia" w:cstheme="minorHAnsi"/>
                <w:b/>
                <w:bCs/>
                <w:sz w:val="24"/>
                <w:szCs w:val="24"/>
              </w:rPr>
            </w:pPr>
            <w:r w:rsidRPr="00C8647D">
              <w:rPr>
                <w:rFonts w:eastAsiaTheme="majorEastAsia" w:cstheme="minorHAnsi"/>
                <w:b/>
                <w:bCs/>
                <w:sz w:val="24"/>
                <w:szCs w:val="24"/>
              </w:rPr>
              <w:t xml:space="preserve">Physical Parameter </w:t>
            </w:r>
          </w:p>
        </w:tc>
        <w:tc>
          <w:tcPr>
            <w:tcW w:w="2051" w:type="dxa"/>
            <w:shd w:val="clear" w:color="auto" w:fill="D9D9D9" w:themeFill="background1" w:themeFillShade="D9"/>
          </w:tcPr>
          <w:p w14:paraId="40ACA022" w14:textId="77777777" w:rsidR="00C8647D" w:rsidRPr="00C8647D" w:rsidRDefault="00C8647D" w:rsidP="00F711D9">
            <w:pPr>
              <w:jc w:val="both"/>
              <w:rPr>
                <w:rFonts w:eastAsiaTheme="majorEastAsia" w:cstheme="minorHAnsi"/>
                <w:b/>
                <w:bCs/>
                <w:sz w:val="24"/>
                <w:szCs w:val="24"/>
              </w:rPr>
            </w:pPr>
            <w:r w:rsidRPr="00C8647D">
              <w:rPr>
                <w:rFonts w:eastAsiaTheme="majorEastAsia" w:cstheme="minorHAnsi"/>
                <w:b/>
                <w:bCs/>
                <w:sz w:val="24"/>
                <w:szCs w:val="24"/>
              </w:rPr>
              <w:t xml:space="preserve">Extremely Low (1) </w:t>
            </w:r>
          </w:p>
        </w:tc>
        <w:tc>
          <w:tcPr>
            <w:tcW w:w="1154" w:type="dxa"/>
            <w:shd w:val="clear" w:color="auto" w:fill="D9D9D9" w:themeFill="background1" w:themeFillShade="D9"/>
          </w:tcPr>
          <w:p w14:paraId="3988157D" w14:textId="77777777" w:rsidR="00C8647D" w:rsidRPr="00C8647D" w:rsidRDefault="00C8647D" w:rsidP="00F711D9">
            <w:pPr>
              <w:jc w:val="both"/>
              <w:rPr>
                <w:rFonts w:eastAsiaTheme="majorEastAsia" w:cstheme="minorHAnsi"/>
                <w:b/>
                <w:bCs/>
                <w:sz w:val="24"/>
                <w:szCs w:val="24"/>
              </w:rPr>
            </w:pPr>
            <w:r w:rsidRPr="00C8647D">
              <w:rPr>
                <w:rFonts w:eastAsiaTheme="majorEastAsia" w:cstheme="minorHAnsi"/>
                <w:b/>
                <w:bCs/>
                <w:sz w:val="24"/>
                <w:szCs w:val="24"/>
              </w:rPr>
              <w:t xml:space="preserve">Low (2) </w:t>
            </w:r>
          </w:p>
        </w:tc>
        <w:tc>
          <w:tcPr>
            <w:tcW w:w="1538" w:type="dxa"/>
            <w:shd w:val="clear" w:color="auto" w:fill="D9D9D9" w:themeFill="background1" w:themeFillShade="D9"/>
          </w:tcPr>
          <w:p w14:paraId="34AD2DC9" w14:textId="77777777" w:rsidR="00C8647D" w:rsidRPr="00C8647D" w:rsidRDefault="00C8647D" w:rsidP="00F711D9">
            <w:pPr>
              <w:jc w:val="both"/>
              <w:rPr>
                <w:rFonts w:eastAsiaTheme="majorEastAsia" w:cstheme="minorHAnsi"/>
                <w:b/>
                <w:bCs/>
                <w:sz w:val="24"/>
                <w:szCs w:val="24"/>
              </w:rPr>
            </w:pPr>
            <w:r w:rsidRPr="00C8647D">
              <w:rPr>
                <w:rFonts w:eastAsiaTheme="majorEastAsia" w:cstheme="minorHAnsi"/>
                <w:b/>
                <w:bCs/>
                <w:sz w:val="24"/>
                <w:szCs w:val="24"/>
              </w:rPr>
              <w:t xml:space="preserve">Moderate (3) </w:t>
            </w:r>
          </w:p>
        </w:tc>
        <w:tc>
          <w:tcPr>
            <w:tcW w:w="1282" w:type="dxa"/>
            <w:shd w:val="clear" w:color="auto" w:fill="D9D9D9" w:themeFill="background1" w:themeFillShade="D9"/>
          </w:tcPr>
          <w:p w14:paraId="72C23588" w14:textId="77777777" w:rsidR="00C8647D" w:rsidRPr="00C8647D" w:rsidRDefault="00C8647D" w:rsidP="00F711D9">
            <w:pPr>
              <w:jc w:val="both"/>
              <w:rPr>
                <w:rFonts w:eastAsiaTheme="majorEastAsia" w:cstheme="minorHAnsi"/>
                <w:b/>
                <w:bCs/>
                <w:sz w:val="24"/>
                <w:szCs w:val="24"/>
              </w:rPr>
            </w:pPr>
            <w:r w:rsidRPr="00C8647D">
              <w:rPr>
                <w:rFonts w:eastAsiaTheme="majorEastAsia" w:cstheme="minorHAnsi"/>
                <w:b/>
                <w:bCs/>
                <w:sz w:val="24"/>
                <w:szCs w:val="24"/>
              </w:rPr>
              <w:t xml:space="preserve">High (4) </w:t>
            </w:r>
          </w:p>
        </w:tc>
      </w:tr>
      <w:tr w:rsidR="00C8647D" w:rsidRPr="00C8647D" w14:paraId="169CD3AB" w14:textId="77777777" w:rsidTr="00C8647D">
        <w:trPr>
          <w:trHeight w:val="274"/>
        </w:trPr>
        <w:tc>
          <w:tcPr>
            <w:tcW w:w="3073" w:type="dxa"/>
          </w:tcPr>
          <w:p w14:paraId="7201E3EF"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 xml:space="preserve">Beach width </w:t>
            </w:r>
          </w:p>
        </w:tc>
        <w:tc>
          <w:tcPr>
            <w:tcW w:w="2051" w:type="dxa"/>
          </w:tcPr>
          <w:p w14:paraId="4D924840"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&gt;150m</w:t>
            </w:r>
          </w:p>
        </w:tc>
        <w:tc>
          <w:tcPr>
            <w:tcW w:w="1154" w:type="dxa"/>
          </w:tcPr>
          <w:p w14:paraId="7FEAA5F9"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100-150m</w:t>
            </w:r>
          </w:p>
        </w:tc>
        <w:tc>
          <w:tcPr>
            <w:tcW w:w="1538" w:type="dxa"/>
          </w:tcPr>
          <w:p w14:paraId="67EE42C8"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50-100m</w:t>
            </w:r>
          </w:p>
        </w:tc>
        <w:tc>
          <w:tcPr>
            <w:tcW w:w="1282" w:type="dxa"/>
          </w:tcPr>
          <w:p w14:paraId="3A84E047"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 xml:space="preserve">&lt;50m </w:t>
            </w:r>
          </w:p>
        </w:tc>
      </w:tr>
      <w:tr w:rsidR="00C8647D" w:rsidRPr="00C8647D" w14:paraId="209A789A" w14:textId="77777777" w:rsidTr="00C8647D">
        <w:trPr>
          <w:trHeight w:val="289"/>
        </w:trPr>
        <w:tc>
          <w:tcPr>
            <w:tcW w:w="3073" w:type="dxa"/>
          </w:tcPr>
          <w:p w14:paraId="197112BA"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 xml:space="preserve">Dune width </w:t>
            </w:r>
          </w:p>
        </w:tc>
        <w:tc>
          <w:tcPr>
            <w:tcW w:w="2051" w:type="dxa"/>
          </w:tcPr>
          <w:p w14:paraId="21E8279D"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&gt;150m</w:t>
            </w:r>
          </w:p>
        </w:tc>
        <w:tc>
          <w:tcPr>
            <w:tcW w:w="1154" w:type="dxa"/>
          </w:tcPr>
          <w:p w14:paraId="624474CB"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50-150m</w:t>
            </w:r>
          </w:p>
        </w:tc>
        <w:tc>
          <w:tcPr>
            <w:tcW w:w="1538" w:type="dxa"/>
          </w:tcPr>
          <w:p w14:paraId="774189E0"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25-50m</w:t>
            </w:r>
          </w:p>
        </w:tc>
        <w:tc>
          <w:tcPr>
            <w:tcW w:w="1282" w:type="dxa"/>
          </w:tcPr>
          <w:p w14:paraId="2853596D"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&lt;25m</w:t>
            </w:r>
          </w:p>
        </w:tc>
      </w:tr>
      <w:tr w:rsidR="00C8647D" w:rsidRPr="00C8647D" w14:paraId="5A73328F" w14:textId="77777777" w:rsidTr="00C8647D">
        <w:trPr>
          <w:trHeight w:val="274"/>
        </w:trPr>
        <w:tc>
          <w:tcPr>
            <w:tcW w:w="3073" w:type="dxa"/>
          </w:tcPr>
          <w:p w14:paraId="611162CB"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Distance to 20m isobath</w:t>
            </w:r>
          </w:p>
        </w:tc>
        <w:tc>
          <w:tcPr>
            <w:tcW w:w="2051" w:type="dxa"/>
          </w:tcPr>
          <w:p w14:paraId="7307DE15"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&gt;4km</w:t>
            </w:r>
          </w:p>
        </w:tc>
        <w:tc>
          <w:tcPr>
            <w:tcW w:w="1154" w:type="dxa"/>
          </w:tcPr>
          <w:p w14:paraId="0FDFD1C1"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2-4km</w:t>
            </w:r>
          </w:p>
        </w:tc>
        <w:tc>
          <w:tcPr>
            <w:tcW w:w="1538" w:type="dxa"/>
          </w:tcPr>
          <w:p w14:paraId="187E91FD"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1-2km</w:t>
            </w:r>
          </w:p>
        </w:tc>
        <w:tc>
          <w:tcPr>
            <w:tcW w:w="1282" w:type="dxa"/>
          </w:tcPr>
          <w:p w14:paraId="4AB34537"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&lt;1km</w:t>
            </w:r>
          </w:p>
        </w:tc>
      </w:tr>
      <w:tr w:rsidR="00C8647D" w:rsidRPr="00C8647D" w14:paraId="7C6D0C9C" w14:textId="77777777" w:rsidTr="00C8647D">
        <w:trPr>
          <w:trHeight w:val="564"/>
        </w:trPr>
        <w:tc>
          <w:tcPr>
            <w:tcW w:w="3073" w:type="dxa"/>
          </w:tcPr>
          <w:p w14:paraId="10678127"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 xml:space="preserve">Distance of Vegetation behind the back beach </w:t>
            </w:r>
          </w:p>
        </w:tc>
        <w:tc>
          <w:tcPr>
            <w:tcW w:w="2051" w:type="dxa"/>
          </w:tcPr>
          <w:p w14:paraId="6DD2698A"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&gt;600m</w:t>
            </w:r>
          </w:p>
        </w:tc>
        <w:tc>
          <w:tcPr>
            <w:tcW w:w="1154" w:type="dxa"/>
          </w:tcPr>
          <w:p w14:paraId="3C27D210"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200-600m</w:t>
            </w:r>
          </w:p>
        </w:tc>
        <w:tc>
          <w:tcPr>
            <w:tcW w:w="1538" w:type="dxa"/>
          </w:tcPr>
          <w:p w14:paraId="5EB27E43"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100-200m</w:t>
            </w:r>
          </w:p>
        </w:tc>
        <w:tc>
          <w:tcPr>
            <w:tcW w:w="1282" w:type="dxa"/>
          </w:tcPr>
          <w:p w14:paraId="00A2B100"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&lt;100m</w:t>
            </w:r>
          </w:p>
        </w:tc>
      </w:tr>
      <w:tr w:rsidR="00C8647D" w:rsidRPr="00C8647D" w14:paraId="3D6CAC36" w14:textId="77777777" w:rsidTr="00C8647D">
        <w:trPr>
          <w:trHeight w:val="260"/>
        </w:trPr>
        <w:tc>
          <w:tcPr>
            <w:tcW w:w="3073" w:type="dxa"/>
          </w:tcPr>
          <w:p w14:paraId="7E89C50A"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 xml:space="preserve">Percentage outcrop </w:t>
            </w:r>
          </w:p>
        </w:tc>
        <w:tc>
          <w:tcPr>
            <w:tcW w:w="2051" w:type="dxa"/>
          </w:tcPr>
          <w:p w14:paraId="06590C7E"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&gt;50%</w:t>
            </w:r>
          </w:p>
        </w:tc>
        <w:tc>
          <w:tcPr>
            <w:tcW w:w="1154" w:type="dxa"/>
          </w:tcPr>
          <w:p w14:paraId="2140FAFE"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20-50%</w:t>
            </w:r>
          </w:p>
        </w:tc>
        <w:tc>
          <w:tcPr>
            <w:tcW w:w="1538" w:type="dxa"/>
          </w:tcPr>
          <w:p w14:paraId="54E9A51C"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10-20%</w:t>
            </w:r>
          </w:p>
        </w:tc>
        <w:tc>
          <w:tcPr>
            <w:tcW w:w="1282" w:type="dxa"/>
          </w:tcPr>
          <w:p w14:paraId="226FFDEA" w14:textId="77777777" w:rsidR="00C8647D" w:rsidRPr="00C8647D" w:rsidRDefault="00C8647D" w:rsidP="00F711D9">
            <w:pPr>
              <w:jc w:val="both"/>
              <w:rPr>
                <w:rFonts w:eastAsiaTheme="majorEastAsia" w:cstheme="minorHAnsi"/>
                <w:sz w:val="24"/>
                <w:szCs w:val="24"/>
              </w:rPr>
            </w:pPr>
            <w:r w:rsidRPr="00C8647D">
              <w:rPr>
                <w:rFonts w:eastAsiaTheme="majorEastAsia" w:cstheme="minorHAnsi"/>
                <w:sz w:val="24"/>
                <w:szCs w:val="24"/>
              </w:rPr>
              <w:t>&lt;10%</w:t>
            </w:r>
          </w:p>
        </w:tc>
      </w:tr>
    </w:tbl>
    <w:p w14:paraId="53B3809F" w14:textId="77777777" w:rsidR="00542D2A" w:rsidRDefault="00542D2A" w:rsidP="00F711D9">
      <w:pPr>
        <w:jc w:val="both"/>
      </w:pPr>
    </w:p>
    <w:p w14:paraId="247A1DD9" w14:textId="7C333635" w:rsidR="00C8647D" w:rsidRPr="00F711D9" w:rsidRDefault="00C8647D" w:rsidP="00F711D9">
      <w:pPr>
        <w:spacing w:line="360" w:lineRule="auto"/>
        <w:jc w:val="both"/>
        <w:rPr>
          <w:sz w:val="24"/>
          <w:szCs w:val="24"/>
        </w:rPr>
      </w:pPr>
      <w:r w:rsidRPr="00F711D9">
        <w:rPr>
          <w:sz w:val="24"/>
          <w:szCs w:val="24"/>
        </w:rPr>
        <w:t xml:space="preserve">When Palmer </w:t>
      </w:r>
      <w:r w:rsidRPr="00F711D9">
        <w:rPr>
          <w:i/>
          <w:iCs/>
          <w:sz w:val="24"/>
          <w:szCs w:val="24"/>
        </w:rPr>
        <w:t>et al.</w:t>
      </w:r>
      <w:r w:rsidR="00B13A0B" w:rsidRPr="00F711D9">
        <w:rPr>
          <w:i/>
          <w:iCs/>
          <w:sz w:val="24"/>
          <w:szCs w:val="24"/>
        </w:rPr>
        <w:t>,</w:t>
      </w:r>
      <w:r w:rsidRPr="00F711D9">
        <w:rPr>
          <w:sz w:val="24"/>
          <w:szCs w:val="24"/>
        </w:rPr>
        <w:t xml:space="preserve"> (2011) developed this method, they adapted other approaches to include geomorphology, sociology and oceanography, thereby allowing assessment to be achieved quickly. In the case of this research, the most important variables were, beach width, dune width, percentage of rocky outcrop, distance (width) of vegetation behind back beach and </w:t>
      </w:r>
      <w:r w:rsidRPr="00F711D9">
        <w:rPr>
          <w:sz w:val="24"/>
          <w:szCs w:val="24"/>
        </w:rPr>
        <w:lastRenderedPageBreak/>
        <w:t>distance to the 20-metre isobath. This was also the method adopted in Norfolk by Riseborough (2013).</w:t>
      </w:r>
    </w:p>
    <w:p w14:paraId="22615FDE" w14:textId="0CD1FA54" w:rsidR="00C8647D" w:rsidRPr="00F711D9" w:rsidRDefault="00C8647D" w:rsidP="00F711D9">
      <w:pPr>
        <w:spacing w:line="360" w:lineRule="auto"/>
        <w:jc w:val="both"/>
        <w:rPr>
          <w:sz w:val="24"/>
          <w:szCs w:val="24"/>
        </w:rPr>
      </w:pPr>
      <w:r w:rsidRPr="00F711D9">
        <w:rPr>
          <w:sz w:val="24"/>
          <w:szCs w:val="24"/>
        </w:rPr>
        <w:t xml:space="preserve">Beach width is critical, if the beach is wide the wave energy will dissipate before meeting/ hitting the shoreline (Linham and Nicholls, </w:t>
      </w:r>
      <w:r w:rsidR="005A1793" w:rsidRPr="00F711D9">
        <w:rPr>
          <w:sz w:val="24"/>
          <w:szCs w:val="24"/>
        </w:rPr>
        <w:t>2010</w:t>
      </w:r>
      <w:r w:rsidRPr="00F711D9">
        <w:rPr>
          <w:sz w:val="24"/>
          <w:szCs w:val="24"/>
        </w:rPr>
        <w:t xml:space="preserve">). Dune width is important because it is a natural defence against storm damage, coastal flooding and erosion </w:t>
      </w:r>
      <w:bookmarkStart w:id="15" w:name="_Hlk39486939"/>
      <w:r w:rsidRPr="00F711D9">
        <w:rPr>
          <w:sz w:val="24"/>
          <w:szCs w:val="24"/>
        </w:rPr>
        <w:t>(</w:t>
      </w:r>
      <w:r w:rsidR="005A1793" w:rsidRPr="00F711D9">
        <w:rPr>
          <w:sz w:val="24"/>
          <w:szCs w:val="24"/>
        </w:rPr>
        <w:t>New Zealand Government</w:t>
      </w:r>
      <w:r w:rsidRPr="00F711D9">
        <w:rPr>
          <w:sz w:val="24"/>
          <w:szCs w:val="24"/>
        </w:rPr>
        <w:t>, 20</w:t>
      </w:r>
      <w:bookmarkEnd w:id="15"/>
      <w:r w:rsidR="005A1793" w:rsidRPr="00F711D9">
        <w:rPr>
          <w:sz w:val="24"/>
          <w:szCs w:val="24"/>
        </w:rPr>
        <w:t>20</w:t>
      </w:r>
      <w:r w:rsidRPr="00F711D9">
        <w:rPr>
          <w:sz w:val="24"/>
          <w:szCs w:val="24"/>
        </w:rPr>
        <w:t>). The isobath of 20 metres was chosen, as the further out the tidal flats are, the more wave energy will be dissipated, meaning there will be less damage inland. Distance of vegetation behind the back beach is important as vegetation secures the land surfaces from wind erosion (</w:t>
      </w:r>
      <w:r w:rsidR="005A1793" w:rsidRPr="00F711D9">
        <w:rPr>
          <w:sz w:val="24"/>
          <w:szCs w:val="24"/>
        </w:rPr>
        <w:t>Mackay Regional Council</w:t>
      </w:r>
      <w:r w:rsidRPr="00F711D9">
        <w:rPr>
          <w:sz w:val="24"/>
          <w:szCs w:val="24"/>
        </w:rPr>
        <w:t>, 2017).</w:t>
      </w:r>
    </w:p>
    <w:p w14:paraId="0857B1F2" w14:textId="1BE8F758" w:rsidR="00C8647D" w:rsidRDefault="00C8647D" w:rsidP="00F711D9">
      <w:pPr>
        <w:spacing w:line="360" w:lineRule="auto"/>
        <w:jc w:val="both"/>
      </w:pPr>
      <w:r w:rsidRPr="00F711D9">
        <w:rPr>
          <w:sz w:val="24"/>
          <w:szCs w:val="24"/>
        </w:rPr>
        <w:t xml:space="preserve">The results of the vulnerability assessment will naturally dictate what level of response or protection is needed. The </w:t>
      </w:r>
      <w:r w:rsidR="001F5FAD" w:rsidRPr="00F711D9">
        <w:rPr>
          <w:sz w:val="24"/>
          <w:szCs w:val="24"/>
        </w:rPr>
        <w:t>scoring</w:t>
      </w:r>
      <w:r w:rsidRPr="00F711D9">
        <w:rPr>
          <w:sz w:val="24"/>
          <w:szCs w:val="24"/>
        </w:rPr>
        <w:t xml:space="preserve"> of the coastal vulnerability index (CVI) are shown below in Table</w:t>
      </w:r>
      <w:r w:rsidR="001F5FAD" w:rsidRPr="00F711D9">
        <w:rPr>
          <w:sz w:val="24"/>
          <w:szCs w:val="24"/>
        </w:rPr>
        <w:t xml:space="preserve"> 4.3 </w:t>
      </w:r>
      <w:r w:rsidRPr="00F711D9">
        <w:rPr>
          <w:sz w:val="24"/>
          <w:szCs w:val="24"/>
        </w:rPr>
        <w:t xml:space="preserve">with rankings. The </w:t>
      </w:r>
      <w:r w:rsidR="001F5FAD" w:rsidRPr="00F711D9">
        <w:rPr>
          <w:sz w:val="24"/>
          <w:szCs w:val="24"/>
        </w:rPr>
        <w:t>scoring is</w:t>
      </w:r>
      <w:r w:rsidRPr="00F711D9">
        <w:rPr>
          <w:sz w:val="24"/>
          <w:szCs w:val="24"/>
        </w:rPr>
        <w:t xml:space="preserve"> rated as</w:t>
      </w:r>
      <w:r>
        <w:t>:</w:t>
      </w:r>
    </w:p>
    <w:p w14:paraId="43B1CB77" w14:textId="013676A5" w:rsidR="00C8647D" w:rsidRDefault="00C8647D" w:rsidP="00F711D9">
      <w:pPr>
        <w:spacing w:line="360" w:lineRule="auto"/>
        <w:jc w:val="both"/>
      </w:pPr>
      <w:r w:rsidRPr="00C8647D">
        <w:t xml:space="preserve">Table </w:t>
      </w:r>
      <w:r>
        <w:t>4</w:t>
      </w:r>
      <w:r w:rsidRPr="00C8647D">
        <w:t>.</w:t>
      </w:r>
      <w:r w:rsidR="001F5FAD">
        <w:t>3</w:t>
      </w:r>
      <w:r w:rsidRPr="00C8647D">
        <w:t xml:space="preserve"> Ranking and Score</w:t>
      </w:r>
      <w:r w:rsidR="005228EB">
        <w:t>s of Physical Parameters</w:t>
      </w:r>
      <w:r w:rsidRPr="00C8647D">
        <w:t>.</w:t>
      </w:r>
    </w:p>
    <w:tbl>
      <w:tblPr>
        <w:tblW w:w="0" w:type="auto"/>
        <w:tblInd w:w="-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05"/>
        <w:gridCol w:w="946"/>
      </w:tblGrid>
      <w:tr w:rsidR="00C8647D" w14:paraId="3DB63ABA" w14:textId="3B07E931" w:rsidTr="00C8647D">
        <w:trPr>
          <w:trHeight w:val="420"/>
        </w:trPr>
        <w:tc>
          <w:tcPr>
            <w:tcW w:w="1605" w:type="dxa"/>
            <w:shd w:val="clear" w:color="auto" w:fill="D9D9D9" w:themeFill="background1" w:themeFillShade="D9"/>
          </w:tcPr>
          <w:p w14:paraId="6FD4470A" w14:textId="1DFB766B" w:rsidR="00C8647D" w:rsidRPr="00F711D9" w:rsidRDefault="00C8647D" w:rsidP="00C8647D">
            <w:pPr>
              <w:ind w:left="45"/>
              <w:jc w:val="both"/>
              <w:rPr>
                <w:b/>
                <w:bCs/>
                <w:sz w:val="24"/>
                <w:szCs w:val="24"/>
              </w:rPr>
            </w:pPr>
            <w:r w:rsidRPr="00F711D9">
              <w:rPr>
                <w:b/>
                <w:bCs/>
                <w:sz w:val="24"/>
                <w:szCs w:val="24"/>
              </w:rPr>
              <w:t>Rankings</w:t>
            </w:r>
          </w:p>
        </w:tc>
        <w:tc>
          <w:tcPr>
            <w:tcW w:w="825" w:type="dxa"/>
            <w:shd w:val="clear" w:color="auto" w:fill="D9D9D9" w:themeFill="background1" w:themeFillShade="D9"/>
          </w:tcPr>
          <w:p w14:paraId="3989D0F2" w14:textId="4412BD78" w:rsidR="00C8647D" w:rsidRPr="00F711D9" w:rsidRDefault="00C8647D" w:rsidP="00C8647D">
            <w:pPr>
              <w:jc w:val="both"/>
              <w:rPr>
                <w:b/>
                <w:bCs/>
                <w:sz w:val="24"/>
                <w:szCs w:val="24"/>
              </w:rPr>
            </w:pPr>
            <w:r w:rsidRPr="00F711D9">
              <w:rPr>
                <w:b/>
                <w:bCs/>
                <w:sz w:val="24"/>
                <w:szCs w:val="24"/>
              </w:rPr>
              <w:t>Scoring</w:t>
            </w:r>
          </w:p>
        </w:tc>
      </w:tr>
      <w:tr w:rsidR="00C8647D" w14:paraId="1400011F" w14:textId="10648A66" w:rsidTr="00C8647D">
        <w:trPr>
          <w:trHeight w:val="330"/>
        </w:trPr>
        <w:tc>
          <w:tcPr>
            <w:tcW w:w="1605" w:type="dxa"/>
          </w:tcPr>
          <w:p w14:paraId="5C6B1B37" w14:textId="16B2C379" w:rsidR="00C8647D" w:rsidRPr="00F711D9" w:rsidRDefault="00C8647D" w:rsidP="00C8647D">
            <w:pPr>
              <w:ind w:left="45"/>
              <w:jc w:val="both"/>
              <w:rPr>
                <w:sz w:val="24"/>
                <w:szCs w:val="24"/>
              </w:rPr>
            </w:pPr>
            <w:r w:rsidRPr="00F711D9">
              <w:rPr>
                <w:sz w:val="24"/>
                <w:szCs w:val="24"/>
              </w:rPr>
              <w:t>Extremely Low</w:t>
            </w:r>
          </w:p>
        </w:tc>
        <w:tc>
          <w:tcPr>
            <w:tcW w:w="825" w:type="dxa"/>
          </w:tcPr>
          <w:p w14:paraId="7C1E20B3" w14:textId="345E0A02" w:rsidR="00C8647D" w:rsidRPr="00F711D9" w:rsidRDefault="00C8647D" w:rsidP="00C8647D">
            <w:pPr>
              <w:jc w:val="center"/>
              <w:rPr>
                <w:sz w:val="24"/>
                <w:szCs w:val="24"/>
              </w:rPr>
            </w:pPr>
            <w:r w:rsidRPr="00F711D9">
              <w:rPr>
                <w:sz w:val="24"/>
                <w:szCs w:val="24"/>
              </w:rPr>
              <w:t>1</w:t>
            </w:r>
          </w:p>
        </w:tc>
      </w:tr>
      <w:tr w:rsidR="00C8647D" w14:paraId="435BD2F0" w14:textId="341063E7" w:rsidTr="00C8647D">
        <w:trPr>
          <w:trHeight w:val="270"/>
        </w:trPr>
        <w:tc>
          <w:tcPr>
            <w:tcW w:w="1605" w:type="dxa"/>
          </w:tcPr>
          <w:p w14:paraId="0CC381EB" w14:textId="6B6C5795" w:rsidR="00C8647D" w:rsidRPr="00F711D9" w:rsidRDefault="00C8647D" w:rsidP="00C8647D">
            <w:pPr>
              <w:ind w:left="45"/>
              <w:jc w:val="both"/>
              <w:rPr>
                <w:sz w:val="24"/>
                <w:szCs w:val="24"/>
              </w:rPr>
            </w:pPr>
            <w:r w:rsidRPr="00F711D9">
              <w:rPr>
                <w:sz w:val="24"/>
                <w:szCs w:val="24"/>
              </w:rPr>
              <w:t>Low</w:t>
            </w:r>
            <w:r w:rsidRPr="00F711D9">
              <w:rPr>
                <w:sz w:val="24"/>
                <w:szCs w:val="24"/>
              </w:rPr>
              <w:tab/>
            </w:r>
          </w:p>
        </w:tc>
        <w:tc>
          <w:tcPr>
            <w:tcW w:w="825" w:type="dxa"/>
          </w:tcPr>
          <w:p w14:paraId="73D57187" w14:textId="3668D029" w:rsidR="00C8647D" w:rsidRPr="00F711D9" w:rsidRDefault="00C8647D" w:rsidP="00C8647D">
            <w:pPr>
              <w:jc w:val="center"/>
              <w:rPr>
                <w:sz w:val="24"/>
                <w:szCs w:val="24"/>
              </w:rPr>
            </w:pPr>
            <w:r w:rsidRPr="00F711D9">
              <w:rPr>
                <w:sz w:val="24"/>
                <w:szCs w:val="24"/>
              </w:rPr>
              <w:t>2</w:t>
            </w:r>
          </w:p>
        </w:tc>
      </w:tr>
      <w:tr w:rsidR="00C8647D" w14:paraId="6A1043AB" w14:textId="5B39F259" w:rsidTr="00C8647D">
        <w:trPr>
          <w:trHeight w:val="151"/>
        </w:trPr>
        <w:tc>
          <w:tcPr>
            <w:tcW w:w="1605" w:type="dxa"/>
          </w:tcPr>
          <w:p w14:paraId="0D82B2C1" w14:textId="2B48A16F" w:rsidR="00C8647D" w:rsidRPr="00F711D9" w:rsidRDefault="00C8647D" w:rsidP="00C8647D">
            <w:pPr>
              <w:ind w:left="45"/>
              <w:jc w:val="both"/>
              <w:rPr>
                <w:sz w:val="24"/>
                <w:szCs w:val="24"/>
              </w:rPr>
            </w:pPr>
            <w:r w:rsidRPr="00F711D9">
              <w:rPr>
                <w:sz w:val="24"/>
                <w:szCs w:val="24"/>
              </w:rPr>
              <w:t>Moderate</w:t>
            </w:r>
          </w:p>
        </w:tc>
        <w:tc>
          <w:tcPr>
            <w:tcW w:w="825" w:type="dxa"/>
          </w:tcPr>
          <w:p w14:paraId="59131646" w14:textId="76C2D3EA" w:rsidR="00C8647D" w:rsidRPr="00F711D9" w:rsidRDefault="00C8647D" w:rsidP="00C8647D">
            <w:pPr>
              <w:jc w:val="center"/>
              <w:rPr>
                <w:sz w:val="24"/>
                <w:szCs w:val="24"/>
              </w:rPr>
            </w:pPr>
            <w:r w:rsidRPr="00F711D9">
              <w:rPr>
                <w:sz w:val="24"/>
                <w:szCs w:val="24"/>
              </w:rPr>
              <w:t>3</w:t>
            </w:r>
          </w:p>
        </w:tc>
      </w:tr>
      <w:tr w:rsidR="00C8647D" w14:paraId="551314C1" w14:textId="5768F978" w:rsidTr="00C8647D">
        <w:trPr>
          <w:trHeight w:val="201"/>
        </w:trPr>
        <w:tc>
          <w:tcPr>
            <w:tcW w:w="1605" w:type="dxa"/>
          </w:tcPr>
          <w:p w14:paraId="40D561BB" w14:textId="26F09235" w:rsidR="00C8647D" w:rsidRPr="00F711D9" w:rsidRDefault="00C8647D" w:rsidP="00C8647D">
            <w:pPr>
              <w:ind w:left="45"/>
              <w:jc w:val="both"/>
              <w:rPr>
                <w:sz w:val="24"/>
                <w:szCs w:val="24"/>
              </w:rPr>
            </w:pPr>
            <w:r w:rsidRPr="00F711D9">
              <w:rPr>
                <w:sz w:val="24"/>
                <w:szCs w:val="24"/>
              </w:rPr>
              <w:t xml:space="preserve">High </w:t>
            </w:r>
          </w:p>
        </w:tc>
        <w:tc>
          <w:tcPr>
            <w:tcW w:w="825" w:type="dxa"/>
          </w:tcPr>
          <w:p w14:paraId="71375B5D" w14:textId="7625C43B" w:rsidR="00C8647D" w:rsidRPr="00F711D9" w:rsidRDefault="00C8647D" w:rsidP="00C8647D">
            <w:pPr>
              <w:jc w:val="center"/>
              <w:rPr>
                <w:sz w:val="24"/>
                <w:szCs w:val="24"/>
              </w:rPr>
            </w:pPr>
            <w:r w:rsidRPr="00F711D9">
              <w:rPr>
                <w:sz w:val="24"/>
                <w:szCs w:val="24"/>
              </w:rPr>
              <w:t>4</w:t>
            </w:r>
          </w:p>
        </w:tc>
      </w:tr>
    </w:tbl>
    <w:p w14:paraId="3C13CAE6" w14:textId="1B9979BF" w:rsidR="00C8647D" w:rsidRDefault="00C8647D" w:rsidP="00C8647D">
      <w:pPr>
        <w:jc w:val="both"/>
      </w:pPr>
    </w:p>
    <w:p w14:paraId="08192FA7" w14:textId="68B30CF1" w:rsidR="00C8647D" w:rsidRPr="00F711D9" w:rsidRDefault="00C8647D" w:rsidP="00F711D9">
      <w:pPr>
        <w:spacing w:line="360" w:lineRule="auto"/>
        <w:jc w:val="both"/>
        <w:rPr>
          <w:sz w:val="24"/>
          <w:szCs w:val="24"/>
        </w:rPr>
      </w:pPr>
      <w:r w:rsidRPr="00F711D9">
        <w:rPr>
          <w:sz w:val="24"/>
          <w:szCs w:val="24"/>
        </w:rPr>
        <w:t xml:space="preserve">Palmer </w:t>
      </w:r>
      <w:r w:rsidRPr="00F711D9">
        <w:rPr>
          <w:i/>
          <w:iCs/>
          <w:sz w:val="24"/>
          <w:szCs w:val="24"/>
        </w:rPr>
        <w:t>et al.</w:t>
      </w:r>
      <w:r w:rsidR="00B13A0B" w:rsidRPr="00F711D9">
        <w:rPr>
          <w:i/>
          <w:iCs/>
          <w:sz w:val="24"/>
          <w:szCs w:val="24"/>
        </w:rPr>
        <w:t>,</w:t>
      </w:r>
      <w:r w:rsidRPr="00F711D9">
        <w:rPr>
          <w:sz w:val="24"/>
          <w:szCs w:val="24"/>
        </w:rPr>
        <w:t xml:space="preserve"> (2011) considered beach width, dune width and distance to 20m isobath the most important indicators, and locations that had a high score in these three indicators were at greater risk then those lower scoring locations. To be able to show the results as a statistic, the sites will be weighted by an additional factor of four. Once the scoring and weighting of each site is complete, the site will receive a ‘Total Relative Vulnerability Score’; which can be calculated with this equation:</w:t>
      </w:r>
    </w:p>
    <w:p w14:paraId="4635EB25" w14:textId="4945D4A3" w:rsidR="00C8647D" w:rsidRPr="00F711D9" w:rsidRDefault="00C8647D" w:rsidP="00F711D9">
      <w:pPr>
        <w:spacing w:line="360" w:lineRule="auto"/>
        <w:jc w:val="both"/>
        <w:rPr>
          <w:sz w:val="24"/>
          <w:szCs w:val="24"/>
        </w:rPr>
      </w:pPr>
      <w:r w:rsidRPr="00F711D9">
        <w:rPr>
          <w:sz w:val="24"/>
          <w:szCs w:val="24"/>
        </w:rPr>
        <w:t>Total Relative Vulnerability = a + b + c + d + e + f</w:t>
      </w:r>
    </w:p>
    <w:p w14:paraId="1D8ABD9E" w14:textId="77777777" w:rsidR="00C8647D" w:rsidRPr="00F711D9" w:rsidRDefault="00C8647D" w:rsidP="00F711D9">
      <w:pPr>
        <w:spacing w:line="360" w:lineRule="auto"/>
        <w:jc w:val="both"/>
        <w:rPr>
          <w:sz w:val="24"/>
          <w:szCs w:val="24"/>
        </w:rPr>
      </w:pPr>
      <w:r w:rsidRPr="00F711D9">
        <w:rPr>
          <w:sz w:val="24"/>
          <w:szCs w:val="24"/>
        </w:rPr>
        <w:t>a – Beach width vulnerability score</w:t>
      </w:r>
    </w:p>
    <w:p w14:paraId="6E9906CD" w14:textId="77777777" w:rsidR="00C8647D" w:rsidRPr="00F711D9" w:rsidRDefault="00C8647D" w:rsidP="00F711D9">
      <w:pPr>
        <w:spacing w:line="360" w:lineRule="auto"/>
        <w:jc w:val="both"/>
        <w:rPr>
          <w:sz w:val="24"/>
          <w:szCs w:val="24"/>
        </w:rPr>
      </w:pPr>
      <w:r w:rsidRPr="00F711D9">
        <w:rPr>
          <w:sz w:val="24"/>
          <w:szCs w:val="24"/>
        </w:rPr>
        <w:t>b – Dune vulnerability score</w:t>
      </w:r>
    </w:p>
    <w:p w14:paraId="7FA6CD58" w14:textId="77777777" w:rsidR="00C8647D" w:rsidRPr="00F711D9" w:rsidRDefault="00C8647D" w:rsidP="00F711D9">
      <w:pPr>
        <w:spacing w:line="360" w:lineRule="auto"/>
        <w:jc w:val="both"/>
        <w:rPr>
          <w:sz w:val="24"/>
          <w:szCs w:val="24"/>
        </w:rPr>
      </w:pPr>
      <w:r w:rsidRPr="00F711D9">
        <w:rPr>
          <w:sz w:val="24"/>
          <w:szCs w:val="24"/>
        </w:rPr>
        <w:lastRenderedPageBreak/>
        <w:t>c – Distance to 20m isobath vulnerability score</w:t>
      </w:r>
    </w:p>
    <w:p w14:paraId="3D20B84F" w14:textId="77777777" w:rsidR="00C8647D" w:rsidRPr="00F711D9" w:rsidRDefault="00C8647D" w:rsidP="00F711D9">
      <w:pPr>
        <w:spacing w:line="360" w:lineRule="auto"/>
        <w:jc w:val="both"/>
        <w:rPr>
          <w:sz w:val="24"/>
          <w:szCs w:val="24"/>
        </w:rPr>
      </w:pPr>
      <w:r w:rsidRPr="00F711D9">
        <w:rPr>
          <w:sz w:val="24"/>
          <w:szCs w:val="24"/>
        </w:rPr>
        <w:t>d – Distance of vegetation behind back beach vulnerability score</w:t>
      </w:r>
    </w:p>
    <w:p w14:paraId="2B4B749C" w14:textId="77777777" w:rsidR="00C8647D" w:rsidRPr="00F711D9" w:rsidRDefault="00C8647D" w:rsidP="00F711D9">
      <w:pPr>
        <w:spacing w:line="360" w:lineRule="auto"/>
        <w:jc w:val="both"/>
        <w:rPr>
          <w:sz w:val="24"/>
          <w:szCs w:val="24"/>
        </w:rPr>
      </w:pPr>
      <w:r w:rsidRPr="00F711D9">
        <w:rPr>
          <w:sz w:val="24"/>
          <w:szCs w:val="24"/>
        </w:rPr>
        <w:t>e – Percentage outcrop vulnerability score</w:t>
      </w:r>
    </w:p>
    <w:p w14:paraId="08C54A36" w14:textId="16FB492F" w:rsidR="00C8647D" w:rsidRPr="00F711D9" w:rsidRDefault="00C8647D" w:rsidP="00F711D9">
      <w:pPr>
        <w:spacing w:line="360" w:lineRule="auto"/>
        <w:jc w:val="both"/>
        <w:rPr>
          <w:sz w:val="24"/>
          <w:szCs w:val="24"/>
        </w:rPr>
      </w:pPr>
      <w:r w:rsidRPr="00F711D9">
        <w:rPr>
          <w:sz w:val="24"/>
          <w:szCs w:val="24"/>
        </w:rPr>
        <w:t xml:space="preserve">f – Additional weighting of highly vulnerable sites </w:t>
      </w:r>
    </w:p>
    <w:p w14:paraId="7151251D" w14:textId="3897F8C1" w:rsidR="00C8647D" w:rsidRPr="00F711D9" w:rsidRDefault="00C8647D" w:rsidP="00F711D9">
      <w:pPr>
        <w:spacing w:line="360" w:lineRule="auto"/>
        <w:jc w:val="both"/>
        <w:rPr>
          <w:sz w:val="24"/>
          <w:szCs w:val="24"/>
        </w:rPr>
      </w:pPr>
      <w:r w:rsidRPr="00F711D9">
        <w:rPr>
          <w:sz w:val="24"/>
          <w:szCs w:val="24"/>
        </w:rPr>
        <w:t>An example of this is a, b and c = 4; the maximum vulnerability score of any of the 9 sites can only be 24 (20 (max) + 4 =24 (max).</w:t>
      </w:r>
    </w:p>
    <w:p w14:paraId="392EC47A" w14:textId="7DA4C841" w:rsidR="00C8647D" w:rsidRPr="00F711D9" w:rsidRDefault="00C8647D" w:rsidP="00F711D9">
      <w:pPr>
        <w:spacing w:line="360" w:lineRule="auto"/>
        <w:jc w:val="both"/>
        <w:rPr>
          <w:sz w:val="24"/>
          <w:szCs w:val="24"/>
        </w:rPr>
      </w:pPr>
      <w:r w:rsidRPr="00F711D9">
        <w:rPr>
          <w:sz w:val="24"/>
          <w:szCs w:val="24"/>
        </w:rPr>
        <w:t xml:space="preserve">In the case of Palmer </w:t>
      </w:r>
      <w:r w:rsidRPr="00F711D9">
        <w:rPr>
          <w:i/>
          <w:iCs/>
          <w:sz w:val="24"/>
          <w:szCs w:val="24"/>
        </w:rPr>
        <w:t>et al.</w:t>
      </w:r>
      <w:r w:rsidR="00B13A0B" w:rsidRPr="00F711D9">
        <w:rPr>
          <w:i/>
          <w:iCs/>
          <w:sz w:val="24"/>
          <w:szCs w:val="24"/>
        </w:rPr>
        <w:t>,</w:t>
      </w:r>
      <w:r w:rsidRPr="00F711D9">
        <w:rPr>
          <w:sz w:val="24"/>
          <w:szCs w:val="24"/>
        </w:rPr>
        <w:t xml:space="preserve"> (2011) orthophotographs were used, these are real images and not a representation of one.  This type of photograph can provide information of shape, size patterns, shadows, colour and texture (</w:t>
      </w:r>
      <w:r w:rsidR="005A1793" w:rsidRPr="00F711D9">
        <w:rPr>
          <w:sz w:val="24"/>
          <w:szCs w:val="24"/>
        </w:rPr>
        <w:t>Northern Ireland Government</w:t>
      </w:r>
      <w:r w:rsidRPr="00F711D9">
        <w:rPr>
          <w:sz w:val="24"/>
          <w:szCs w:val="24"/>
        </w:rPr>
        <w:t xml:space="preserve">, </w:t>
      </w:r>
      <w:r w:rsidR="00542D2A" w:rsidRPr="00F711D9">
        <w:rPr>
          <w:sz w:val="24"/>
          <w:szCs w:val="24"/>
        </w:rPr>
        <w:t>2020</w:t>
      </w:r>
      <w:r w:rsidRPr="00F711D9">
        <w:rPr>
          <w:sz w:val="24"/>
          <w:szCs w:val="24"/>
        </w:rPr>
        <w:t xml:space="preserve">). With these types of photographs, it allows scaled data to be accurately obtained from them. For this assessment, orthophotographs will be considered using Google My Maps with up-to-date maps from 2020. Google My Maps is a free and easy to use internet-based mapping tool. Another program that will be used is </w:t>
      </w:r>
      <w:r w:rsidR="007E1E57" w:rsidRPr="00F711D9">
        <w:rPr>
          <w:sz w:val="24"/>
          <w:szCs w:val="24"/>
        </w:rPr>
        <w:t>Mapinfo</w:t>
      </w:r>
      <w:r w:rsidRPr="00F711D9">
        <w:rPr>
          <w:sz w:val="24"/>
          <w:szCs w:val="24"/>
        </w:rPr>
        <w:t xml:space="preserve"> which is a Geographic Information System (GIS). Using both </w:t>
      </w:r>
      <w:r w:rsidR="007C33BB" w:rsidRPr="00F711D9">
        <w:rPr>
          <w:sz w:val="24"/>
          <w:szCs w:val="24"/>
        </w:rPr>
        <w:t>software’s</w:t>
      </w:r>
      <w:r w:rsidRPr="00F711D9">
        <w:rPr>
          <w:sz w:val="24"/>
          <w:szCs w:val="24"/>
        </w:rPr>
        <w:t xml:space="preserve"> will allow data from the sites to be gathered. The data will be collected by marking 50 metres by 50 metres sections;  the beach width, dune width distance of vegetation behind the back beach and percentage outcrop will be obtained by using Google My Maps and transect lines will be used to calculate their measurements. Distance to 20m isobath, however, will be collected by using </w:t>
      </w:r>
      <w:r w:rsidR="007E1E57" w:rsidRPr="00F711D9">
        <w:rPr>
          <w:sz w:val="24"/>
          <w:szCs w:val="24"/>
        </w:rPr>
        <w:t>Mapinfo</w:t>
      </w:r>
      <w:r w:rsidRPr="00F711D9">
        <w:rPr>
          <w:sz w:val="24"/>
          <w:szCs w:val="24"/>
        </w:rPr>
        <w:t>; bathymetric data will be gathered from Digimaps.</w:t>
      </w:r>
    </w:p>
    <w:p w14:paraId="584BED91" w14:textId="701AA789" w:rsidR="00C8647D" w:rsidRPr="00C8647D" w:rsidRDefault="00C8647D" w:rsidP="00F711D9">
      <w:pPr>
        <w:pStyle w:val="Heading1"/>
      </w:pPr>
      <w:bookmarkStart w:id="16" w:name="_Toc40107745"/>
      <w:r w:rsidRPr="00C8647D">
        <w:t>4.2 Social and Economic Assessment</w:t>
      </w:r>
      <w:bookmarkEnd w:id="16"/>
      <w:r w:rsidRPr="00C8647D">
        <w:t xml:space="preserve"> </w:t>
      </w:r>
    </w:p>
    <w:p w14:paraId="1A5DC166" w14:textId="682CA044" w:rsidR="00C8647D" w:rsidRPr="00F711D9" w:rsidRDefault="00C8647D" w:rsidP="00F711D9">
      <w:pPr>
        <w:spacing w:line="360" w:lineRule="auto"/>
        <w:jc w:val="both"/>
        <w:rPr>
          <w:sz w:val="24"/>
          <w:szCs w:val="24"/>
        </w:rPr>
      </w:pPr>
      <w:r w:rsidRPr="00F711D9">
        <w:rPr>
          <w:sz w:val="24"/>
          <w:szCs w:val="24"/>
        </w:rPr>
        <w:t xml:space="preserve">While the physical vulnerability assessment is important, Palmer </w:t>
      </w:r>
      <w:r w:rsidRPr="00F711D9">
        <w:rPr>
          <w:i/>
          <w:iCs/>
          <w:sz w:val="24"/>
          <w:szCs w:val="24"/>
        </w:rPr>
        <w:t>et al.</w:t>
      </w:r>
      <w:r w:rsidR="00B13A0B" w:rsidRPr="00F711D9">
        <w:rPr>
          <w:i/>
          <w:iCs/>
          <w:sz w:val="24"/>
          <w:szCs w:val="24"/>
        </w:rPr>
        <w:t>,</w:t>
      </w:r>
      <w:r w:rsidRPr="00F711D9">
        <w:rPr>
          <w:sz w:val="24"/>
          <w:szCs w:val="24"/>
        </w:rPr>
        <w:t xml:space="preserve"> (2011) also stated that social, economic and ecological parameters need also to be assessed. These should be reviewed after the physical assessment is completed. This is where the Ketchum (1972) Coastal User Assessment is useful. Ketchum (1972) examined potential coastal conflict within coastal areas when deciding upon strategic management options. The method has been adapted by many because of its application to all coastal sites where maritime usage often presents conflict (Jenkins </w:t>
      </w:r>
      <w:r w:rsidRPr="00F711D9">
        <w:rPr>
          <w:i/>
          <w:iCs/>
          <w:sz w:val="24"/>
          <w:szCs w:val="24"/>
        </w:rPr>
        <w:t>et al.,</w:t>
      </w:r>
      <w:r w:rsidRPr="00F711D9">
        <w:rPr>
          <w:sz w:val="24"/>
          <w:szCs w:val="24"/>
        </w:rPr>
        <w:t xml:space="preserve"> 2009), the adaptions have been made to fit the area. Using the six coastal user categories, Ketchum’s conflict matrix can also be applied to this research study as shown in Table </w:t>
      </w:r>
      <w:r w:rsidR="00B13A0B" w:rsidRPr="00F711D9">
        <w:rPr>
          <w:sz w:val="24"/>
          <w:szCs w:val="24"/>
        </w:rPr>
        <w:t>4.</w:t>
      </w:r>
      <w:r w:rsidR="001F5FAD" w:rsidRPr="00F711D9">
        <w:rPr>
          <w:sz w:val="24"/>
          <w:szCs w:val="24"/>
        </w:rPr>
        <w:t>4</w:t>
      </w:r>
      <w:r w:rsidRPr="00F711D9">
        <w:rPr>
          <w:sz w:val="24"/>
          <w:szCs w:val="24"/>
        </w:rPr>
        <w:t xml:space="preserve">.   </w:t>
      </w:r>
    </w:p>
    <w:p w14:paraId="5111F498" w14:textId="3899D34F" w:rsidR="00C8647D" w:rsidRDefault="00C8647D" w:rsidP="00F711D9">
      <w:pPr>
        <w:spacing w:line="360" w:lineRule="auto"/>
        <w:jc w:val="both"/>
      </w:pPr>
      <w:r>
        <w:lastRenderedPageBreak/>
        <w:t>Table 4.</w:t>
      </w:r>
      <w:r w:rsidR="001F5FAD">
        <w:t>4</w:t>
      </w:r>
      <w:r>
        <w:t xml:space="preserve"> Ketchum’s Coastal User Categories (adapted for Isle of Sheppey specific variables)</w:t>
      </w:r>
    </w:p>
    <w:tbl>
      <w:tblPr>
        <w:tblStyle w:val="TableGrid"/>
        <w:tblW w:w="0" w:type="auto"/>
        <w:tblLook w:val="04A0" w:firstRow="1" w:lastRow="0" w:firstColumn="1" w:lastColumn="0" w:noHBand="0" w:noVBand="1"/>
      </w:tblPr>
      <w:tblGrid>
        <w:gridCol w:w="1501"/>
        <w:gridCol w:w="1506"/>
        <w:gridCol w:w="1500"/>
        <w:gridCol w:w="1484"/>
        <w:gridCol w:w="1490"/>
        <w:gridCol w:w="1535"/>
      </w:tblGrid>
      <w:tr w:rsidR="00C8647D" w14:paraId="10F01BD5" w14:textId="77777777" w:rsidTr="00E75DAE">
        <w:tc>
          <w:tcPr>
            <w:tcW w:w="1502" w:type="dxa"/>
            <w:shd w:val="clear" w:color="auto" w:fill="D9D9D9" w:themeFill="background1" w:themeFillShade="D9"/>
          </w:tcPr>
          <w:p w14:paraId="37F615BA" w14:textId="34F4DDD3" w:rsidR="00C8647D" w:rsidRPr="00F711D9" w:rsidRDefault="00C8647D" w:rsidP="00C8647D">
            <w:pPr>
              <w:jc w:val="both"/>
              <w:rPr>
                <w:b/>
                <w:bCs/>
                <w:sz w:val="24"/>
                <w:szCs w:val="24"/>
              </w:rPr>
            </w:pPr>
            <w:r w:rsidRPr="00F711D9">
              <w:rPr>
                <w:b/>
                <w:bCs/>
                <w:sz w:val="24"/>
                <w:szCs w:val="24"/>
              </w:rPr>
              <w:t xml:space="preserve">Residential and Recreational </w:t>
            </w:r>
          </w:p>
        </w:tc>
        <w:tc>
          <w:tcPr>
            <w:tcW w:w="1502" w:type="dxa"/>
            <w:shd w:val="clear" w:color="auto" w:fill="D9D9D9" w:themeFill="background1" w:themeFillShade="D9"/>
          </w:tcPr>
          <w:p w14:paraId="76AC52C3" w14:textId="135876AC" w:rsidR="00C8647D" w:rsidRPr="00F711D9" w:rsidRDefault="00E75DAE" w:rsidP="00C8647D">
            <w:pPr>
              <w:jc w:val="both"/>
              <w:rPr>
                <w:b/>
                <w:bCs/>
                <w:sz w:val="24"/>
                <w:szCs w:val="24"/>
              </w:rPr>
            </w:pPr>
            <w:r w:rsidRPr="00F711D9">
              <w:rPr>
                <w:b/>
                <w:bCs/>
                <w:sz w:val="24"/>
                <w:szCs w:val="24"/>
              </w:rPr>
              <w:t xml:space="preserve">Industrial and Commercial </w:t>
            </w:r>
          </w:p>
        </w:tc>
        <w:tc>
          <w:tcPr>
            <w:tcW w:w="1503" w:type="dxa"/>
            <w:shd w:val="clear" w:color="auto" w:fill="D9D9D9" w:themeFill="background1" w:themeFillShade="D9"/>
          </w:tcPr>
          <w:p w14:paraId="4BF00D02" w14:textId="413728D3" w:rsidR="00C8647D" w:rsidRPr="00F711D9" w:rsidRDefault="00E75DAE" w:rsidP="00C8647D">
            <w:pPr>
              <w:jc w:val="both"/>
              <w:rPr>
                <w:b/>
                <w:bCs/>
                <w:sz w:val="24"/>
                <w:szCs w:val="24"/>
              </w:rPr>
            </w:pPr>
            <w:r w:rsidRPr="00F711D9">
              <w:rPr>
                <w:b/>
                <w:bCs/>
                <w:sz w:val="24"/>
                <w:szCs w:val="24"/>
              </w:rPr>
              <w:t>Agricultur</w:t>
            </w:r>
            <w:r w:rsidR="00664B48" w:rsidRPr="00F711D9">
              <w:rPr>
                <w:b/>
                <w:bCs/>
                <w:sz w:val="24"/>
                <w:szCs w:val="24"/>
              </w:rPr>
              <w:t>e</w:t>
            </w:r>
            <w:r w:rsidRPr="00F711D9">
              <w:rPr>
                <w:b/>
                <w:bCs/>
                <w:sz w:val="24"/>
                <w:szCs w:val="24"/>
              </w:rPr>
              <w:t>, Aquaculture and Fishing</w:t>
            </w:r>
          </w:p>
        </w:tc>
        <w:tc>
          <w:tcPr>
            <w:tcW w:w="1503" w:type="dxa"/>
            <w:shd w:val="clear" w:color="auto" w:fill="D9D9D9" w:themeFill="background1" w:themeFillShade="D9"/>
          </w:tcPr>
          <w:p w14:paraId="532FDD77" w14:textId="5445A451" w:rsidR="00C8647D" w:rsidRPr="00F711D9" w:rsidRDefault="00E75DAE" w:rsidP="00C8647D">
            <w:pPr>
              <w:jc w:val="both"/>
              <w:rPr>
                <w:b/>
                <w:bCs/>
                <w:sz w:val="24"/>
                <w:szCs w:val="24"/>
              </w:rPr>
            </w:pPr>
            <w:r w:rsidRPr="00F711D9">
              <w:rPr>
                <w:b/>
                <w:bCs/>
                <w:sz w:val="24"/>
                <w:szCs w:val="24"/>
              </w:rPr>
              <w:t xml:space="preserve">Military and Strategic </w:t>
            </w:r>
          </w:p>
        </w:tc>
        <w:tc>
          <w:tcPr>
            <w:tcW w:w="1503" w:type="dxa"/>
            <w:shd w:val="clear" w:color="auto" w:fill="D9D9D9" w:themeFill="background1" w:themeFillShade="D9"/>
          </w:tcPr>
          <w:p w14:paraId="6E5012F7" w14:textId="4FD5095A" w:rsidR="00C8647D" w:rsidRPr="00F711D9" w:rsidRDefault="00E75DAE" w:rsidP="00C8647D">
            <w:pPr>
              <w:jc w:val="both"/>
              <w:rPr>
                <w:b/>
                <w:bCs/>
                <w:sz w:val="24"/>
                <w:szCs w:val="24"/>
              </w:rPr>
            </w:pPr>
            <w:r w:rsidRPr="00F711D9">
              <w:rPr>
                <w:b/>
                <w:bCs/>
                <w:sz w:val="24"/>
                <w:szCs w:val="24"/>
              </w:rPr>
              <w:t>Wa</w:t>
            </w:r>
            <w:r w:rsidR="00664B48" w:rsidRPr="00F711D9">
              <w:rPr>
                <w:b/>
                <w:bCs/>
                <w:sz w:val="24"/>
                <w:szCs w:val="24"/>
              </w:rPr>
              <w:t>ste</w:t>
            </w:r>
            <w:r w:rsidRPr="00F711D9">
              <w:rPr>
                <w:b/>
                <w:bCs/>
                <w:sz w:val="24"/>
                <w:szCs w:val="24"/>
              </w:rPr>
              <w:t xml:space="preserve"> Disposal </w:t>
            </w:r>
          </w:p>
        </w:tc>
        <w:tc>
          <w:tcPr>
            <w:tcW w:w="1503" w:type="dxa"/>
            <w:shd w:val="clear" w:color="auto" w:fill="D9D9D9" w:themeFill="background1" w:themeFillShade="D9"/>
          </w:tcPr>
          <w:p w14:paraId="10F48DC9" w14:textId="4EF516F9" w:rsidR="00C8647D" w:rsidRPr="00F711D9" w:rsidRDefault="00E75DAE" w:rsidP="00C8647D">
            <w:pPr>
              <w:jc w:val="both"/>
              <w:rPr>
                <w:b/>
                <w:bCs/>
                <w:sz w:val="24"/>
                <w:szCs w:val="24"/>
              </w:rPr>
            </w:pPr>
            <w:r w:rsidRPr="00F711D9">
              <w:rPr>
                <w:b/>
                <w:bCs/>
                <w:sz w:val="24"/>
                <w:szCs w:val="24"/>
              </w:rPr>
              <w:t xml:space="preserve">Conservation </w:t>
            </w:r>
          </w:p>
        </w:tc>
      </w:tr>
      <w:tr w:rsidR="00C8647D" w14:paraId="414CFAF4" w14:textId="77777777" w:rsidTr="00C8647D">
        <w:tc>
          <w:tcPr>
            <w:tcW w:w="1502" w:type="dxa"/>
          </w:tcPr>
          <w:p w14:paraId="66687C9D" w14:textId="51F3050D" w:rsidR="00C8647D" w:rsidRPr="00F711D9" w:rsidRDefault="00E75DAE" w:rsidP="00C8647D">
            <w:pPr>
              <w:jc w:val="both"/>
              <w:rPr>
                <w:sz w:val="24"/>
                <w:szCs w:val="24"/>
              </w:rPr>
            </w:pPr>
            <w:r w:rsidRPr="00F711D9">
              <w:rPr>
                <w:sz w:val="24"/>
                <w:szCs w:val="24"/>
              </w:rPr>
              <w:t xml:space="preserve">Housing, Holiday Homes, Sailing, Jet Skiing, Canoeing, Power Boating, </w:t>
            </w:r>
            <w:r w:rsidR="003260CF" w:rsidRPr="00F711D9">
              <w:rPr>
                <w:sz w:val="24"/>
                <w:szCs w:val="24"/>
              </w:rPr>
              <w:t xml:space="preserve">Swimming </w:t>
            </w:r>
            <w:r w:rsidRPr="00F711D9">
              <w:rPr>
                <w:sz w:val="24"/>
                <w:szCs w:val="24"/>
              </w:rPr>
              <w:t>and Surfing.</w:t>
            </w:r>
          </w:p>
        </w:tc>
        <w:tc>
          <w:tcPr>
            <w:tcW w:w="1502" w:type="dxa"/>
          </w:tcPr>
          <w:p w14:paraId="518182C1" w14:textId="4198A897" w:rsidR="00C8647D" w:rsidRPr="00F711D9" w:rsidRDefault="00E75DAE" w:rsidP="00C8647D">
            <w:pPr>
              <w:jc w:val="both"/>
              <w:rPr>
                <w:sz w:val="24"/>
                <w:szCs w:val="24"/>
              </w:rPr>
            </w:pPr>
            <w:r w:rsidRPr="00F711D9">
              <w:rPr>
                <w:sz w:val="24"/>
                <w:szCs w:val="24"/>
              </w:rPr>
              <w:t xml:space="preserve">Ferries, Shipping, Wind </w:t>
            </w:r>
            <w:r w:rsidR="003260CF" w:rsidRPr="00F711D9">
              <w:rPr>
                <w:sz w:val="24"/>
                <w:szCs w:val="24"/>
              </w:rPr>
              <w:t xml:space="preserve">Power, Ports </w:t>
            </w:r>
            <w:r w:rsidRPr="00F711D9">
              <w:rPr>
                <w:sz w:val="24"/>
                <w:szCs w:val="24"/>
              </w:rPr>
              <w:t xml:space="preserve">and Maintenance Dredging. </w:t>
            </w:r>
          </w:p>
        </w:tc>
        <w:tc>
          <w:tcPr>
            <w:tcW w:w="1503" w:type="dxa"/>
          </w:tcPr>
          <w:p w14:paraId="7081F948" w14:textId="27F6B88D" w:rsidR="00C8647D" w:rsidRPr="00F711D9" w:rsidRDefault="00E75DAE" w:rsidP="00C8647D">
            <w:pPr>
              <w:jc w:val="both"/>
              <w:rPr>
                <w:sz w:val="24"/>
                <w:szCs w:val="24"/>
              </w:rPr>
            </w:pPr>
            <w:r w:rsidRPr="00F711D9">
              <w:rPr>
                <w:sz w:val="24"/>
                <w:szCs w:val="24"/>
              </w:rPr>
              <w:t>Livestock Farming, Drifts Nets, and Arable Farming.</w:t>
            </w:r>
          </w:p>
        </w:tc>
        <w:tc>
          <w:tcPr>
            <w:tcW w:w="1503" w:type="dxa"/>
          </w:tcPr>
          <w:p w14:paraId="454530D3" w14:textId="393995F9" w:rsidR="00C8647D" w:rsidRPr="00F711D9" w:rsidRDefault="00E75DAE" w:rsidP="00C8647D">
            <w:pPr>
              <w:jc w:val="both"/>
              <w:rPr>
                <w:sz w:val="24"/>
                <w:szCs w:val="24"/>
              </w:rPr>
            </w:pPr>
            <w:r w:rsidRPr="00F711D9">
              <w:rPr>
                <w:sz w:val="24"/>
                <w:szCs w:val="24"/>
              </w:rPr>
              <w:t>Aircraft and Shipping.</w:t>
            </w:r>
          </w:p>
        </w:tc>
        <w:tc>
          <w:tcPr>
            <w:tcW w:w="1503" w:type="dxa"/>
          </w:tcPr>
          <w:p w14:paraId="0A6ED743" w14:textId="319977ED" w:rsidR="00C8647D" w:rsidRPr="00F711D9" w:rsidRDefault="00E75DAE" w:rsidP="00C8647D">
            <w:pPr>
              <w:jc w:val="both"/>
              <w:rPr>
                <w:sz w:val="24"/>
                <w:szCs w:val="24"/>
              </w:rPr>
            </w:pPr>
            <w:r w:rsidRPr="00F711D9">
              <w:rPr>
                <w:sz w:val="24"/>
                <w:szCs w:val="24"/>
              </w:rPr>
              <w:t xml:space="preserve">Sewage </w:t>
            </w:r>
            <w:r w:rsidR="008D62C0" w:rsidRPr="00F711D9">
              <w:rPr>
                <w:sz w:val="24"/>
                <w:szCs w:val="24"/>
              </w:rPr>
              <w:t xml:space="preserve">treatment works and storm water overflows. </w:t>
            </w:r>
          </w:p>
        </w:tc>
        <w:tc>
          <w:tcPr>
            <w:tcW w:w="1503" w:type="dxa"/>
          </w:tcPr>
          <w:p w14:paraId="5944D930" w14:textId="4797ABCD" w:rsidR="00C8647D" w:rsidRPr="00F711D9" w:rsidRDefault="00E75DAE" w:rsidP="00C8647D">
            <w:pPr>
              <w:jc w:val="both"/>
              <w:rPr>
                <w:sz w:val="24"/>
                <w:szCs w:val="24"/>
              </w:rPr>
            </w:pPr>
            <w:r w:rsidRPr="00F711D9">
              <w:rPr>
                <w:sz w:val="24"/>
                <w:szCs w:val="24"/>
              </w:rPr>
              <w:t>Heritage Coast and Sites of Special Scientific Interest (SSSI).</w:t>
            </w:r>
          </w:p>
        </w:tc>
      </w:tr>
    </w:tbl>
    <w:p w14:paraId="08AE6FFA" w14:textId="4FCC83F3" w:rsidR="00C8647D" w:rsidRDefault="00C8647D" w:rsidP="00C8647D">
      <w:pPr>
        <w:jc w:val="both"/>
      </w:pPr>
      <w:r>
        <w:br/>
      </w:r>
      <w:r>
        <w:br/>
      </w:r>
    </w:p>
    <w:p w14:paraId="73EEEBF9" w14:textId="2FDFA279" w:rsidR="00602D1B" w:rsidRDefault="00602D1B" w:rsidP="00C8647D">
      <w:pPr>
        <w:jc w:val="both"/>
      </w:pPr>
    </w:p>
    <w:p w14:paraId="3168CEE7" w14:textId="1CD650AF" w:rsidR="00602D1B" w:rsidRDefault="00602D1B" w:rsidP="00C8647D">
      <w:pPr>
        <w:jc w:val="both"/>
      </w:pPr>
    </w:p>
    <w:p w14:paraId="64E1F81A" w14:textId="4BF7F5EE" w:rsidR="00602D1B" w:rsidRDefault="00602D1B" w:rsidP="00C8647D">
      <w:pPr>
        <w:jc w:val="both"/>
      </w:pPr>
    </w:p>
    <w:p w14:paraId="02A2884D" w14:textId="3053A779" w:rsidR="00602D1B" w:rsidRDefault="00602D1B" w:rsidP="00C8647D">
      <w:pPr>
        <w:jc w:val="both"/>
      </w:pPr>
    </w:p>
    <w:p w14:paraId="144C9AF6" w14:textId="59E19D37" w:rsidR="00602D1B" w:rsidRDefault="00602D1B" w:rsidP="00C8647D">
      <w:pPr>
        <w:jc w:val="both"/>
      </w:pPr>
    </w:p>
    <w:p w14:paraId="3F593C9E" w14:textId="5D7759FB" w:rsidR="00602D1B" w:rsidRDefault="00602D1B" w:rsidP="00C8647D">
      <w:pPr>
        <w:jc w:val="both"/>
      </w:pPr>
    </w:p>
    <w:p w14:paraId="46C3D131" w14:textId="613D2AED" w:rsidR="00602D1B" w:rsidRDefault="00602D1B" w:rsidP="00C8647D">
      <w:pPr>
        <w:jc w:val="both"/>
      </w:pPr>
    </w:p>
    <w:p w14:paraId="02A4B60B" w14:textId="03E885B6" w:rsidR="00602D1B" w:rsidRDefault="00602D1B" w:rsidP="00C8647D">
      <w:pPr>
        <w:jc w:val="both"/>
      </w:pPr>
    </w:p>
    <w:p w14:paraId="0A5E5610" w14:textId="60185E19" w:rsidR="00602D1B" w:rsidRDefault="00602D1B" w:rsidP="00C8647D">
      <w:pPr>
        <w:jc w:val="both"/>
      </w:pPr>
    </w:p>
    <w:p w14:paraId="21DEBBCE" w14:textId="78D78ECC" w:rsidR="00602D1B" w:rsidRDefault="00602D1B" w:rsidP="00C8647D">
      <w:pPr>
        <w:jc w:val="both"/>
      </w:pPr>
    </w:p>
    <w:p w14:paraId="008E1476" w14:textId="38046692" w:rsidR="00602D1B" w:rsidRDefault="00602D1B" w:rsidP="00C8647D">
      <w:pPr>
        <w:jc w:val="both"/>
      </w:pPr>
    </w:p>
    <w:p w14:paraId="1BDFD3E5" w14:textId="74D0BE65" w:rsidR="00BD74CA" w:rsidRDefault="00BD74CA" w:rsidP="00C8647D">
      <w:pPr>
        <w:jc w:val="both"/>
      </w:pPr>
    </w:p>
    <w:p w14:paraId="07253077" w14:textId="38C0FDCD" w:rsidR="00BD74CA" w:rsidRDefault="00BD74CA" w:rsidP="00C8647D">
      <w:pPr>
        <w:jc w:val="both"/>
      </w:pPr>
    </w:p>
    <w:p w14:paraId="5ED580A1" w14:textId="3FB4948D" w:rsidR="00BD74CA" w:rsidRDefault="00BD74CA" w:rsidP="00C8647D">
      <w:pPr>
        <w:jc w:val="both"/>
      </w:pPr>
    </w:p>
    <w:p w14:paraId="0DB3CCED" w14:textId="45C9628F" w:rsidR="00BD74CA" w:rsidRDefault="00BD74CA" w:rsidP="00C8647D">
      <w:pPr>
        <w:jc w:val="both"/>
      </w:pPr>
    </w:p>
    <w:p w14:paraId="59D6E635" w14:textId="244A6C6D" w:rsidR="00BD74CA" w:rsidRDefault="00BD74CA" w:rsidP="00C8647D">
      <w:pPr>
        <w:jc w:val="both"/>
      </w:pPr>
    </w:p>
    <w:p w14:paraId="562E5E06" w14:textId="4BD9F082" w:rsidR="00BD74CA" w:rsidRDefault="00BD74CA" w:rsidP="00C8647D">
      <w:pPr>
        <w:jc w:val="both"/>
      </w:pPr>
    </w:p>
    <w:p w14:paraId="02EC8D63" w14:textId="47F8C07E" w:rsidR="00BD74CA" w:rsidRDefault="00BD74CA" w:rsidP="00C8647D">
      <w:pPr>
        <w:jc w:val="both"/>
      </w:pPr>
    </w:p>
    <w:p w14:paraId="2CFD7E17" w14:textId="77777777" w:rsidR="00BD74CA" w:rsidRDefault="00BD74CA" w:rsidP="00C8647D">
      <w:pPr>
        <w:jc w:val="both"/>
      </w:pPr>
    </w:p>
    <w:p w14:paraId="45AAA28C" w14:textId="7BCE4EE0" w:rsidR="00EF698A" w:rsidRDefault="00F711D9" w:rsidP="00F711D9">
      <w:pPr>
        <w:pStyle w:val="Heading1"/>
      </w:pPr>
      <w:bookmarkStart w:id="17" w:name="_Toc40107746"/>
      <w:r>
        <w:lastRenderedPageBreak/>
        <w:t>5</w:t>
      </w:r>
      <w:r w:rsidR="00EF698A" w:rsidRPr="00EF698A">
        <w:t>.0 Results</w:t>
      </w:r>
      <w:r w:rsidR="007C0140">
        <w:t>, Data Analysis and Discussion</w:t>
      </w:r>
      <w:bookmarkEnd w:id="17"/>
    </w:p>
    <w:p w14:paraId="1919C20D" w14:textId="77777777" w:rsidR="00F711D9" w:rsidRDefault="00F711D9" w:rsidP="00A631C9">
      <w:pPr>
        <w:jc w:val="both"/>
        <w:rPr>
          <w:sz w:val="24"/>
          <w:szCs w:val="24"/>
        </w:rPr>
      </w:pPr>
    </w:p>
    <w:p w14:paraId="123C6561" w14:textId="34B4D9F1" w:rsidR="00C87627" w:rsidRDefault="00C87627" w:rsidP="00F711D9">
      <w:pPr>
        <w:spacing w:line="360" w:lineRule="auto"/>
        <w:jc w:val="both"/>
        <w:rPr>
          <w:sz w:val="24"/>
          <w:szCs w:val="24"/>
        </w:rPr>
      </w:pPr>
      <w:r w:rsidRPr="00C87627">
        <w:rPr>
          <w:sz w:val="24"/>
          <w:szCs w:val="24"/>
        </w:rPr>
        <w:t>Having outlined the chosen methodology, this chapter will detail the survey’s measurements using   Google Earth satellite images at each of the nine selected locations. These nine sites are outlined in Figure 5.1. As previously discussed, these sites were identified because of their vulnerability and previous history of erosion events (s. 4. 1). This section will also be used to analyse the results of the data collected from each site. The average of each sites was taken to score it in accordance with Palmer et al., (2011). A discussion will take place at the end of this section on the finally results of the data collected.</w:t>
      </w:r>
    </w:p>
    <w:p w14:paraId="374499BC" w14:textId="011DA910" w:rsidR="00C87627" w:rsidRDefault="00C87627" w:rsidP="00F711D9">
      <w:pPr>
        <w:spacing w:line="360" w:lineRule="auto"/>
        <w:jc w:val="both"/>
        <w:rPr>
          <w:sz w:val="24"/>
          <w:szCs w:val="24"/>
        </w:rPr>
      </w:pPr>
      <w:r>
        <w:rPr>
          <w:noProof/>
          <w:sz w:val="24"/>
          <w:szCs w:val="24"/>
        </w:rPr>
        <w:drawing>
          <wp:inline distT="0" distB="0" distL="0" distR="0" wp14:anchorId="0AC102B6" wp14:editId="4E3F7F54">
            <wp:extent cx="5237018" cy="2300806"/>
            <wp:effectExtent l="0" t="0" r="1905"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48744" cy="2305957"/>
                    </a:xfrm>
                    <a:prstGeom prst="rect">
                      <a:avLst/>
                    </a:prstGeom>
                    <a:noFill/>
                  </pic:spPr>
                </pic:pic>
              </a:graphicData>
            </a:graphic>
          </wp:inline>
        </w:drawing>
      </w:r>
      <w:r w:rsidR="008A106A">
        <w:rPr>
          <w:sz w:val="24"/>
          <w:szCs w:val="24"/>
        </w:rPr>
        <w:br/>
      </w:r>
      <w:r w:rsidRPr="00F711D9">
        <w:t>Figure 5.1 The nine selected sites on the Isle of Sheppey for the assessment.</w:t>
      </w:r>
      <w:r w:rsidR="0082224B" w:rsidRPr="00F711D9">
        <w:t xml:space="preserve"> Google (2020)</w:t>
      </w:r>
    </w:p>
    <w:p w14:paraId="01387778" w14:textId="77777777" w:rsidR="00C87627" w:rsidRPr="00C87627" w:rsidRDefault="00C87627" w:rsidP="00F711D9">
      <w:pPr>
        <w:spacing w:line="360" w:lineRule="auto"/>
        <w:jc w:val="both"/>
        <w:rPr>
          <w:sz w:val="24"/>
          <w:szCs w:val="24"/>
        </w:rPr>
      </w:pPr>
      <w:r w:rsidRPr="00C87627">
        <w:rPr>
          <w:sz w:val="24"/>
          <w:szCs w:val="24"/>
        </w:rPr>
        <w:t>At each of the three selected locations, several individual sites were chosen and are detailed in Table 5.1.</w:t>
      </w:r>
    </w:p>
    <w:p w14:paraId="05242501" w14:textId="0A8AD119" w:rsidR="00C87627" w:rsidRPr="00F711D9" w:rsidRDefault="00C87627" w:rsidP="00F711D9">
      <w:pPr>
        <w:spacing w:line="360" w:lineRule="auto"/>
        <w:jc w:val="both"/>
      </w:pPr>
      <w:r w:rsidRPr="00F711D9">
        <w:t>Table 5.1 Locations on the Isle of Sheppey.</w:t>
      </w:r>
    </w:p>
    <w:tbl>
      <w:tblPr>
        <w:tblStyle w:val="TableGrid"/>
        <w:tblW w:w="9776" w:type="dxa"/>
        <w:tblLook w:val="04A0" w:firstRow="1" w:lastRow="0" w:firstColumn="1" w:lastColumn="0" w:noHBand="0" w:noVBand="1"/>
      </w:tblPr>
      <w:tblGrid>
        <w:gridCol w:w="3256"/>
        <w:gridCol w:w="2976"/>
        <w:gridCol w:w="3544"/>
      </w:tblGrid>
      <w:tr w:rsidR="00C87627" w14:paraId="49CC9368" w14:textId="77777777" w:rsidTr="00602D1B">
        <w:tc>
          <w:tcPr>
            <w:tcW w:w="3256" w:type="dxa"/>
            <w:shd w:val="clear" w:color="auto" w:fill="D9D9D9" w:themeFill="background1" w:themeFillShade="D9"/>
          </w:tcPr>
          <w:p w14:paraId="4D3C97F3" w14:textId="37E5CC0C" w:rsidR="00C87627" w:rsidRPr="00C87627" w:rsidRDefault="00C87627" w:rsidP="00F711D9">
            <w:pPr>
              <w:jc w:val="both"/>
              <w:rPr>
                <w:b/>
                <w:bCs/>
                <w:sz w:val="24"/>
                <w:szCs w:val="24"/>
              </w:rPr>
            </w:pPr>
            <w:r w:rsidRPr="00C87627">
              <w:rPr>
                <w:b/>
                <w:bCs/>
                <w:sz w:val="24"/>
                <w:szCs w:val="24"/>
              </w:rPr>
              <w:t>Minster-on-Sea</w:t>
            </w:r>
          </w:p>
        </w:tc>
        <w:tc>
          <w:tcPr>
            <w:tcW w:w="2976" w:type="dxa"/>
            <w:shd w:val="clear" w:color="auto" w:fill="D9D9D9" w:themeFill="background1" w:themeFillShade="D9"/>
          </w:tcPr>
          <w:p w14:paraId="289E30F3" w14:textId="692C27CF" w:rsidR="00C87627" w:rsidRPr="00C87627" w:rsidRDefault="00C87627" w:rsidP="00F711D9">
            <w:pPr>
              <w:jc w:val="both"/>
              <w:rPr>
                <w:b/>
                <w:bCs/>
                <w:sz w:val="24"/>
                <w:szCs w:val="24"/>
              </w:rPr>
            </w:pPr>
            <w:r w:rsidRPr="00C87627">
              <w:rPr>
                <w:b/>
                <w:bCs/>
                <w:sz w:val="24"/>
                <w:szCs w:val="24"/>
              </w:rPr>
              <w:t xml:space="preserve">Eastchurch </w:t>
            </w:r>
          </w:p>
        </w:tc>
        <w:tc>
          <w:tcPr>
            <w:tcW w:w="3544" w:type="dxa"/>
            <w:shd w:val="clear" w:color="auto" w:fill="D9D9D9" w:themeFill="background1" w:themeFillShade="D9"/>
          </w:tcPr>
          <w:p w14:paraId="57C8B4CA" w14:textId="711C49F5" w:rsidR="00C87627" w:rsidRPr="00C87627" w:rsidRDefault="00C87627" w:rsidP="00F711D9">
            <w:pPr>
              <w:jc w:val="both"/>
              <w:rPr>
                <w:b/>
                <w:bCs/>
                <w:sz w:val="24"/>
                <w:szCs w:val="24"/>
              </w:rPr>
            </w:pPr>
            <w:r w:rsidRPr="00C87627">
              <w:rPr>
                <w:b/>
                <w:bCs/>
                <w:sz w:val="24"/>
                <w:szCs w:val="24"/>
              </w:rPr>
              <w:t xml:space="preserve">Warden Bay </w:t>
            </w:r>
          </w:p>
        </w:tc>
      </w:tr>
      <w:tr w:rsidR="00C87627" w14:paraId="1C6D16F0" w14:textId="77777777" w:rsidTr="00602D1B">
        <w:tc>
          <w:tcPr>
            <w:tcW w:w="3256" w:type="dxa"/>
          </w:tcPr>
          <w:p w14:paraId="483FD772" w14:textId="17039EA9" w:rsidR="00C87627" w:rsidRPr="00C87627" w:rsidRDefault="00C87627" w:rsidP="00F711D9">
            <w:pPr>
              <w:jc w:val="both"/>
              <w:rPr>
                <w:sz w:val="24"/>
                <w:szCs w:val="24"/>
              </w:rPr>
            </w:pPr>
            <w:r>
              <w:rPr>
                <w:sz w:val="24"/>
                <w:szCs w:val="24"/>
              </w:rPr>
              <w:t xml:space="preserve">1} </w:t>
            </w:r>
            <w:r w:rsidRPr="00C87627">
              <w:rPr>
                <w:sz w:val="24"/>
                <w:szCs w:val="24"/>
              </w:rPr>
              <w:t>Bellfarm Lane</w:t>
            </w:r>
          </w:p>
        </w:tc>
        <w:tc>
          <w:tcPr>
            <w:tcW w:w="2976" w:type="dxa"/>
          </w:tcPr>
          <w:p w14:paraId="54390203" w14:textId="28CE3229" w:rsidR="00C87627" w:rsidRDefault="00C87627" w:rsidP="00F711D9">
            <w:pPr>
              <w:jc w:val="both"/>
              <w:rPr>
                <w:sz w:val="24"/>
                <w:szCs w:val="24"/>
              </w:rPr>
            </w:pPr>
            <w:r>
              <w:rPr>
                <w:sz w:val="24"/>
                <w:szCs w:val="24"/>
              </w:rPr>
              <w:t>4} Surf Cres</w:t>
            </w:r>
          </w:p>
        </w:tc>
        <w:tc>
          <w:tcPr>
            <w:tcW w:w="3544" w:type="dxa"/>
          </w:tcPr>
          <w:p w14:paraId="2A0EFF83" w14:textId="1981BE80" w:rsidR="00C87627" w:rsidRDefault="00C87627" w:rsidP="00F711D9">
            <w:pPr>
              <w:jc w:val="both"/>
              <w:rPr>
                <w:sz w:val="24"/>
                <w:szCs w:val="24"/>
              </w:rPr>
            </w:pPr>
            <w:r>
              <w:rPr>
                <w:sz w:val="24"/>
                <w:szCs w:val="24"/>
              </w:rPr>
              <w:t>7} Warden Road</w:t>
            </w:r>
          </w:p>
        </w:tc>
      </w:tr>
      <w:tr w:rsidR="00C87627" w14:paraId="7A94479A" w14:textId="77777777" w:rsidTr="00602D1B">
        <w:tc>
          <w:tcPr>
            <w:tcW w:w="3256" w:type="dxa"/>
          </w:tcPr>
          <w:p w14:paraId="2015C091" w14:textId="6BCE1A46" w:rsidR="00C87627" w:rsidRDefault="00C87627" w:rsidP="00F711D9">
            <w:pPr>
              <w:jc w:val="both"/>
              <w:rPr>
                <w:sz w:val="24"/>
                <w:szCs w:val="24"/>
              </w:rPr>
            </w:pPr>
            <w:r>
              <w:rPr>
                <w:sz w:val="24"/>
                <w:szCs w:val="24"/>
              </w:rPr>
              <w:t>2} Redcot Caravan Park</w:t>
            </w:r>
          </w:p>
        </w:tc>
        <w:tc>
          <w:tcPr>
            <w:tcW w:w="2976" w:type="dxa"/>
          </w:tcPr>
          <w:p w14:paraId="7D894A2C" w14:textId="78FE31E2" w:rsidR="00C87627" w:rsidRDefault="00C87627" w:rsidP="00F711D9">
            <w:pPr>
              <w:jc w:val="both"/>
              <w:rPr>
                <w:sz w:val="24"/>
                <w:szCs w:val="24"/>
              </w:rPr>
            </w:pPr>
            <w:r>
              <w:rPr>
                <w:sz w:val="24"/>
                <w:szCs w:val="24"/>
              </w:rPr>
              <w:t>5} Third Avenue</w:t>
            </w:r>
          </w:p>
        </w:tc>
        <w:tc>
          <w:tcPr>
            <w:tcW w:w="3544" w:type="dxa"/>
          </w:tcPr>
          <w:p w14:paraId="16EF6F7A" w14:textId="217C80E1" w:rsidR="00C87627" w:rsidRDefault="00C87627" w:rsidP="00F711D9">
            <w:pPr>
              <w:jc w:val="both"/>
              <w:rPr>
                <w:sz w:val="24"/>
                <w:szCs w:val="24"/>
              </w:rPr>
            </w:pPr>
            <w:r>
              <w:rPr>
                <w:sz w:val="24"/>
                <w:szCs w:val="24"/>
              </w:rPr>
              <w:t>8} Warden Springs Caravan Park</w:t>
            </w:r>
          </w:p>
        </w:tc>
      </w:tr>
      <w:tr w:rsidR="00C87627" w14:paraId="1ED8C7C1" w14:textId="77777777" w:rsidTr="00602D1B">
        <w:trPr>
          <w:trHeight w:val="157"/>
        </w:trPr>
        <w:tc>
          <w:tcPr>
            <w:tcW w:w="3256" w:type="dxa"/>
          </w:tcPr>
          <w:p w14:paraId="258BC633" w14:textId="27B7D7CD" w:rsidR="00C87627" w:rsidRDefault="00C87627" w:rsidP="00F711D9">
            <w:pPr>
              <w:jc w:val="both"/>
              <w:rPr>
                <w:sz w:val="24"/>
                <w:szCs w:val="24"/>
              </w:rPr>
            </w:pPr>
            <w:r>
              <w:rPr>
                <w:sz w:val="24"/>
                <w:szCs w:val="24"/>
              </w:rPr>
              <w:t>3} Ashcroft Coast Holiday Park</w:t>
            </w:r>
          </w:p>
        </w:tc>
        <w:tc>
          <w:tcPr>
            <w:tcW w:w="2976" w:type="dxa"/>
          </w:tcPr>
          <w:p w14:paraId="7E3F51B0" w14:textId="3246EAF7" w:rsidR="00C87627" w:rsidRDefault="00C87627" w:rsidP="00F711D9">
            <w:pPr>
              <w:jc w:val="both"/>
              <w:rPr>
                <w:sz w:val="24"/>
                <w:szCs w:val="24"/>
              </w:rPr>
            </w:pPr>
            <w:r>
              <w:rPr>
                <w:sz w:val="24"/>
                <w:szCs w:val="24"/>
              </w:rPr>
              <w:t>6} Palmtree Management</w:t>
            </w:r>
          </w:p>
        </w:tc>
        <w:tc>
          <w:tcPr>
            <w:tcW w:w="3544" w:type="dxa"/>
          </w:tcPr>
          <w:p w14:paraId="5E2DD1DC" w14:textId="16A330B8" w:rsidR="00C87627" w:rsidRDefault="00C87627" w:rsidP="00F711D9">
            <w:pPr>
              <w:jc w:val="both"/>
              <w:rPr>
                <w:sz w:val="24"/>
                <w:szCs w:val="24"/>
              </w:rPr>
            </w:pPr>
            <w:r>
              <w:rPr>
                <w:sz w:val="24"/>
                <w:szCs w:val="24"/>
              </w:rPr>
              <w:t xml:space="preserve">9} Cliff Drive </w:t>
            </w:r>
          </w:p>
        </w:tc>
      </w:tr>
    </w:tbl>
    <w:p w14:paraId="0CF383F7" w14:textId="1C6CD475" w:rsidR="00602D1B" w:rsidRDefault="008A106A" w:rsidP="00F711D9">
      <w:pPr>
        <w:spacing w:line="360" w:lineRule="auto"/>
        <w:jc w:val="both"/>
        <w:rPr>
          <w:sz w:val="24"/>
          <w:szCs w:val="24"/>
        </w:rPr>
      </w:pPr>
      <w:r>
        <w:rPr>
          <w:sz w:val="24"/>
          <w:szCs w:val="24"/>
        </w:rPr>
        <w:br/>
      </w:r>
      <w:r w:rsidR="00C87627" w:rsidRPr="00C87627">
        <w:rPr>
          <w:sz w:val="24"/>
          <w:szCs w:val="24"/>
        </w:rPr>
        <w:t>All measurements will be presented in table format to show the results of each indicator along the beach transects. As detailed in section 4.1, the key indicators used are beach width, dune width, distance to 20m isobath, distance to vegetation behind back beach and percentage of rocky outcrop. As each beach will be illustrated the same way, the key to each map is initially given in Table 5.2.</w:t>
      </w:r>
    </w:p>
    <w:p w14:paraId="285D022C" w14:textId="26C9AB1B" w:rsidR="00C87627" w:rsidRPr="00F711D9" w:rsidRDefault="00C87627" w:rsidP="00F711D9">
      <w:pPr>
        <w:spacing w:line="360" w:lineRule="auto"/>
        <w:jc w:val="both"/>
      </w:pPr>
      <w:r w:rsidRPr="00F711D9">
        <w:lastRenderedPageBreak/>
        <w:t>Table 5.2 Keys to Images and Results tables.</w:t>
      </w:r>
    </w:p>
    <w:tbl>
      <w:tblPr>
        <w:tblStyle w:val="TableGrid"/>
        <w:tblW w:w="11482" w:type="dxa"/>
        <w:tblInd w:w="-1281" w:type="dxa"/>
        <w:tblLook w:val="04A0" w:firstRow="1" w:lastRow="0" w:firstColumn="1" w:lastColumn="0" w:noHBand="0" w:noVBand="1"/>
      </w:tblPr>
      <w:tblGrid>
        <w:gridCol w:w="3544"/>
        <w:gridCol w:w="2694"/>
        <w:gridCol w:w="561"/>
        <w:gridCol w:w="4683"/>
      </w:tblGrid>
      <w:tr w:rsidR="00C87627" w14:paraId="475894B2" w14:textId="77777777" w:rsidTr="008A106A">
        <w:tc>
          <w:tcPr>
            <w:tcW w:w="6238" w:type="dxa"/>
            <w:gridSpan w:val="2"/>
            <w:shd w:val="clear" w:color="auto" w:fill="D9D9D9" w:themeFill="background1" w:themeFillShade="D9"/>
          </w:tcPr>
          <w:p w14:paraId="173AF164" w14:textId="055A6023" w:rsidR="00C87627" w:rsidRPr="00C87627" w:rsidRDefault="00C87627" w:rsidP="00C87627">
            <w:pPr>
              <w:jc w:val="both"/>
              <w:rPr>
                <w:b/>
                <w:bCs/>
                <w:sz w:val="24"/>
                <w:szCs w:val="24"/>
              </w:rPr>
            </w:pPr>
            <w:r w:rsidRPr="00C87627">
              <w:rPr>
                <w:b/>
                <w:bCs/>
                <w:sz w:val="24"/>
                <w:szCs w:val="24"/>
              </w:rPr>
              <w:t xml:space="preserve">Key to Images </w:t>
            </w:r>
          </w:p>
        </w:tc>
        <w:tc>
          <w:tcPr>
            <w:tcW w:w="5244" w:type="dxa"/>
            <w:gridSpan w:val="2"/>
            <w:shd w:val="clear" w:color="auto" w:fill="D9D9D9" w:themeFill="background1" w:themeFillShade="D9"/>
          </w:tcPr>
          <w:p w14:paraId="0F8A4A7F" w14:textId="2E8AA078" w:rsidR="00C87627" w:rsidRPr="00C87627" w:rsidRDefault="00C87627" w:rsidP="00C87627">
            <w:pPr>
              <w:jc w:val="both"/>
              <w:rPr>
                <w:b/>
                <w:bCs/>
                <w:sz w:val="24"/>
                <w:szCs w:val="24"/>
              </w:rPr>
            </w:pPr>
            <w:r w:rsidRPr="00C87627">
              <w:rPr>
                <w:b/>
                <w:bCs/>
                <w:sz w:val="24"/>
                <w:szCs w:val="24"/>
              </w:rPr>
              <w:t>Key to Results Table</w:t>
            </w:r>
          </w:p>
        </w:tc>
      </w:tr>
      <w:tr w:rsidR="00C87627" w14:paraId="31F8AF8A" w14:textId="64339EB2" w:rsidTr="008A106A">
        <w:trPr>
          <w:trHeight w:val="149"/>
        </w:trPr>
        <w:tc>
          <w:tcPr>
            <w:tcW w:w="3544" w:type="dxa"/>
          </w:tcPr>
          <w:p w14:paraId="2C4D5119" w14:textId="1D083380" w:rsidR="00C87627" w:rsidRDefault="00CC2A45" w:rsidP="00C87627">
            <w:pPr>
              <w:jc w:val="both"/>
              <w:rPr>
                <w:sz w:val="24"/>
                <w:szCs w:val="24"/>
              </w:rPr>
            </w:pPr>
            <w:r>
              <w:rPr>
                <w:sz w:val="24"/>
                <w:szCs w:val="24"/>
              </w:rPr>
              <w:t>Purple line</w:t>
            </w:r>
            <w:r w:rsidR="00602D1B">
              <w:rPr>
                <w:sz w:val="24"/>
                <w:szCs w:val="24"/>
              </w:rPr>
              <w:t>s</w:t>
            </w:r>
          </w:p>
        </w:tc>
        <w:tc>
          <w:tcPr>
            <w:tcW w:w="2694" w:type="dxa"/>
          </w:tcPr>
          <w:p w14:paraId="5849A7BE" w14:textId="530689EF" w:rsidR="00C87627" w:rsidRDefault="00602D1B" w:rsidP="00C87627">
            <w:pPr>
              <w:jc w:val="both"/>
              <w:rPr>
                <w:sz w:val="24"/>
                <w:szCs w:val="24"/>
              </w:rPr>
            </w:pPr>
            <w:r>
              <w:rPr>
                <w:sz w:val="24"/>
                <w:szCs w:val="24"/>
              </w:rPr>
              <w:t>50m Transect lines</w:t>
            </w:r>
          </w:p>
        </w:tc>
        <w:tc>
          <w:tcPr>
            <w:tcW w:w="561" w:type="dxa"/>
            <w:vMerge w:val="restart"/>
          </w:tcPr>
          <w:p w14:paraId="2D2CFD28" w14:textId="74E8E463" w:rsidR="00C87627" w:rsidRDefault="00602D1B" w:rsidP="00C87627">
            <w:pPr>
              <w:jc w:val="both"/>
              <w:rPr>
                <w:sz w:val="24"/>
                <w:szCs w:val="24"/>
              </w:rPr>
            </w:pPr>
            <w:r>
              <w:rPr>
                <w:sz w:val="24"/>
                <w:szCs w:val="24"/>
              </w:rPr>
              <w:t>*</w:t>
            </w:r>
          </w:p>
        </w:tc>
        <w:tc>
          <w:tcPr>
            <w:tcW w:w="4683" w:type="dxa"/>
            <w:vMerge w:val="restart"/>
          </w:tcPr>
          <w:p w14:paraId="2B5BF8B8" w14:textId="4924FFFB" w:rsidR="00C87627" w:rsidRDefault="00602D1B" w:rsidP="00C87627">
            <w:pPr>
              <w:jc w:val="both"/>
              <w:rPr>
                <w:sz w:val="24"/>
                <w:szCs w:val="24"/>
              </w:rPr>
            </w:pPr>
            <w:r>
              <w:rPr>
                <w:sz w:val="24"/>
                <w:szCs w:val="24"/>
              </w:rPr>
              <w:t xml:space="preserve">These results have had to be estimated due to safety issues and Covid19 lockdown. </w:t>
            </w:r>
          </w:p>
        </w:tc>
      </w:tr>
      <w:tr w:rsidR="00C87627" w14:paraId="6FE62FE8" w14:textId="485ABD21" w:rsidTr="008A106A">
        <w:trPr>
          <w:trHeight w:val="125"/>
        </w:trPr>
        <w:tc>
          <w:tcPr>
            <w:tcW w:w="3544" w:type="dxa"/>
          </w:tcPr>
          <w:p w14:paraId="02C5BB83" w14:textId="2B3850D8" w:rsidR="00C87627" w:rsidRDefault="00602D1B" w:rsidP="00C87627">
            <w:pPr>
              <w:jc w:val="both"/>
              <w:rPr>
                <w:sz w:val="24"/>
                <w:szCs w:val="24"/>
              </w:rPr>
            </w:pPr>
            <w:r>
              <w:rPr>
                <w:sz w:val="24"/>
                <w:szCs w:val="24"/>
              </w:rPr>
              <w:t>Black lines</w:t>
            </w:r>
          </w:p>
        </w:tc>
        <w:tc>
          <w:tcPr>
            <w:tcW w:w="2694" w:type="dxa"/>
          </w:tcPr>
          <w:p w14:paraId="20C7C8A3" w14:textId="5DB49163" w:rsidR="00C87627" w:rsidRDefault="00602D1B" w:rsidP="00C87627">
            <w:pPr>
              <w:jc w:val="both"/>
              <w:rPr>
                <w:sz w:val="24"/>
                <w:szCs w:val="24"/>
              </w:rPr>
            </w:pPr>
            <w:r>
              <w:rPr>
                <w:sz w:val="24"/>
                <w:szCs w:val="24"/>
              </w:rPr>
              <w:t>5m Transect lines</w:t>
            </w:r>
          </w:p>
        </w:tc>
        <w:tc>
          <w:tcPr>
            <w:tcW w:w="561" w:type="dxa"/>
            <w:vMerge/>
          </w:tcPr>
          <w:p w14:paraId="76B74530" w14:textId="5651F243" w:rsidR="00C87627" w:rsidRDefault="00C87627" w:rsidP="00C87627">
            <w:pPr>
              <w:jc w:val="both"/>
              <w:rPr>
                <w:sz w:val="24"/>
                <w:szCs w:val="24"/>
              </w:rPr>
            </w:pPr>
          </w:p>
        </w:tc>
        <w:tc>
          <w:tcPr>
            <w:tcW w:w="4683" w:type="dxa"/>
            <w:vMerge/>
          </w:tcPr>
          <w:p w14:paraId="5C167281" w14:textId="77777777" w:rsidR="00C87627" w:rsidRDefault="00C87627" w:rsidP="00C87627">
            <w:pPr>
              <w:jc w:val="both"/>
              <w:rPr>
                <w:sz w:val="24"/>
                <w:szCs w:val="24"/>
              </w:rPr>
            </w:pPr>
          </w:p>
        </w:tc>
      </w:tr>
      <w:tr w:rsidR="00C87627" w14:paraId="2DC8204F" w14:textId="13BB3FFF" w:rsidTr="008A106A">
        <w:trPr>
          <w:trHeight w:val="143"/>
        </w:trPr>
        <w:tc>
          <w:tcPr>
            <w:tcW w:w="3544" w:type="dxa"/>
          </w:tcPr>
          <w:p w14:paraId="61D073C1" w14:textId="7A1A0959" w:rsidR="00C87627" w:rsidRDefault="00602D1B" w:rsidP="00C87627">
            <w:pPr>
              <w:jc w:val="both"/>
              <w:rPr>
                <w:sz w:val="24"/>
                <w:szCs w:val="24"/>
              </w:rPr>
            </w:pPr>
            <w:r>
              <w:rPr>
                <w:sz w:val="24"/>
                <w:szCs w:val="24"/>
              </w:rPr>
              <w:t>Yellow lines</w:t>
            </w:r>
          </w:p>
        </w:tc>
        <w:tc>
          <w:tcPr>
            <w:tcW w:w="2694" w:type="dxa"/>
          </w:tcPr>
          <w:p w14:paraId="454ED317" w14:textId="415CB08C" w:rsidR="00C87627" w:rsidRDefault="00602D1B" w:rsidP="00C87627">
            <w:pPr>
              <w:jc w:val="both"/>
              <w:rPr>
                <w:sz w:val="24"/>
                <w:szCs w:val="24"/>
              </w:rPr>
            </w:pPr>
            <w:r>
              <w:rPr>
                <w:sz w:val="24"/>
                <w:szCs w:val="24"/>
              </w:rPr>
              <w:t>Beach Width</w:t>
            </w:r>
          </w:p>
        </w:tc>
        <w:tc>
          <w:tcPr>
            <w:tcW w:w="561" w:type="dxa"/>
            <w:vMerge/>
          </w:tcPr>
          <w:p w14:paraId="14F59E57" w14:textId="557A0641" w:rsidR="00C87627" w:rsidRDefault="00C87627" w:rsidP="00C87627">
            <w:pPr>
              <w:jc w:val="both"/>
              <w:rPr>
                <w:sz w:val="24"/>
                <w:szCs w:val="24"/>
              </w:rPr>
            </w:pPr>
          </w:p>
        </w:tc>
        <w:tc>
          <w:tcPr>
            <w:tcW w:w="4683" w:type="dxa"/>
            <w:vMerge/>
          </w:tcPr>
          <w:p w14:paraId="1192D0A3" w14:textId="77777777" w:rsidR="00C87627" w:rsidRDefault="00C87627" w:rsidP="00C87627">
            <w:pPr>
              <w:jc w:val="both"/>
              <w:rPr>
                <w:sz w:val="24"/>
                <w:szCs w:val="24"/>
              </w:rPr>
            </w:pPr>
          </w:p>
        </w:tc>
      </w:tr>
      <w:tr w:rsidR="00C87627" w14:paraId="1E9777D8" w14:textId="30C3F07A" w:rsidTr="008A106A">
        <w:trPr>
          <w:trHeight w:val="131"/>
        </w:trPr>
        <w:tc>
          <w:tcPr>
            <w:tcW w:w="3544" w:type="dxa"/>
          </w:tcPr>
          <w:p w14:paraId="12EE97E4" w14:textId="0086CA26" w:rsidR="00C87627" w:rsidRDefault="00602D1B" w:rsidP="00C87627">
            <w:pPr>
              <w:jc w:val="both"/>
              <w:rPr>
                <w:sz w:val="24"/>
                <w:szCs w:val="24"/>
              </w:rPr>
            </w:pPr>
            <w:r>
              <w:rPr>
                <w:sz w:val="24"/>
                <w:szCs w:val="24"/>
              </w:rPr>
              <w:t>Green lines</w:t>
            </w:r>
          </w:p>
        </w:tc>
        <w:tc>
          <w:tcPr>
            <w:tcW w:w="2694" w:type="dxa"/>
          </w:tcPr>
          <w:p w14:paraId="01EC5B5D" w14:textId="082155AD" w:rsidR="00C87627" w:rsidRDefault="00602D1B" w:rsidP="00C87627">
            <w:pPr>
              <w:jc w:val="both"/>
              <w:rPr>
                <w:sz w:val="24"/>
                <w:szCs w:val="24"/>
              </w:rPr>
            </w:pPr>
            <w:r>
              <w:rPr>
                <w:sz w:val="24"/>
                <w:szCs w:val="24"/>
              </w:rPr>
              <w:t xml:space="preserve">Distance to Vegetation Behind Back Beach </w:t>
            </w:r>
          </w:p>
        </w:tc>
        <w:tc>
          <w:tcPr>
            <w:tcW w:w="561" w:type="dxa"/>
            <w:vMerge/>
          </w:tcPr>
          <w:p w14:paraId="6645CB5C" w14:textId="14043EDD" w:rsidR="00C87627" w:rsidRDefault="00C87627" w:rsidP="00C87627">
            <w:pPr>
              <w:jc w:val="both"/>
              <w:rPr>
                <w:sz w:val="24"/>
                <w:szCs w:val="24"/>
              </w:rPr>
            </w:pPr>
          </w:p>
        </w:tc>
        <w:tc>
          <w:tcPr>
            <w:tcW w:w="4683" w:type="dxa"/>
            <w:vMerge/>
          </w:tcPr>
          <w:p w14:paraId="67ED3FF3" w14:textId="77777777" w:rsidR="00C87627" w:rsidRDefault="00C87627" w:rsidP="00C87627">
            <w:pPr>
              <w:jc w:val="both"/>
              <w:rPr>
                <w:sz w:val="24"/>
                <w:szCs w:val="24"/>
              </w:rPr>
            </w:pPr>
          </w:p>
        </w:tc>
      </w:tr>
    </w:tbl>
    <w:p w14:paraId="06E8303A" w14:textId="343B1036" w:rsidR="00F711D9" w:rsidRDefault="00F711D9" w:rsidP="00C87627">
      <w:pPr>
        <w:jc w:val="both"/>
        <w:rPr>
          <w:b/>
          <w:bCs/>
          <w:sz w:val="32"/>
          <w:szCs w:val="32"/>
        </w:rPr>
      </w:pPr>
    </w:p>
    <w:p w14:paraId="79310BCA" w14:textId="10AF6825" w:rsidR="00602D1B" w:rsidRPr="00840883" w:rsidRDefault="00840883" w:rsidP="00840883">
      <w:pPr>
        <w:pStyle w:val="Heading1"/>
      </w:pPr>
      <w:bookmarkStart w:id="18" w:name="_Toc40107747"/>
      <w:r>
        <w:rPr>
          <w:noProof/>
          <w:sz w:val="24"/>
          <w:szCs w:val="24"/>
        </w:rPr>
        <w:drawing>
          <wp:anchor distT="0" distB="0" distL="114300" distR="114300" simplePos="0" relativeHeight="251658240" behindDoc="0" locked="0" layoutInCell="1" allowOverlap="1" wp14:anchorId="4BA581E8" wp14:editId="62677691">
            <wp:simplePos x="0" y="0"/>
            <wp:positionH relativeFrom="margin">
              <wp:align>left</wp:align>
            </wp:positionH>
            <wp:positionV relativeFrom="paragraph">
              <wp:posOffset>351089</wp:posOffset>
            </wp:positionV>
            <wp:extent cx="4850130" cy="3087370"/>
            <wp:effectExtent l="0" t="0" r="762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50130" cy="3087370"/>
                    </a:xfrm>
                    <a:prstGeom prst="rect">
                      <a:avLst/>
                    </a:prstGeom>
                    <a:noFill/>
                  </pic:spPr>
                </pic:pic>
              </a:graphicData>
            </a:graphic>
            <wp14:sizeRelH relativeFrom="page">
              <wp14:pctWidth>0</wp14:pctWidth>
            </wp14:sizeRelH>
            <wp14:sizeRelV relativeFrom="page">
              <wp14:pctHeight>0</wp14:pctHeight>
            </wp14:sizeRelV>
          </wp:anchor>
        </w:drawing>
      </w:r>
      <w:r w:rsidR="00602D1B" w:rsidRPr="00840883">
        <w:t>5.1 Bellfarm Lane Measurements</w:t>
      </w:r>
      <w:bookmarkEnd w:id="18"/>
      <w:r w:rsidR="00602D1B" w:rsidRPr="00840883">
        <w:t xml:space="preserve"> </w:t>
      </w:r>
    </w:p>
    <w:p w14:paraId="2D98D374" w14:textId="5BFE5BEC" w:rsidR="00840883" w:rsidRDefault="00840883" w:rsidP="00840883">
      <w:pPr>
        <w:spacing w:line="360" w:lineRule="auto"/>
        <w:jc w:val="both"/>
      </w:pPr>
      <w:r>
        <w:rPr>
          <w:noProof/>
          <w:sz w:val="24"/>
          <w:szCs w:val="24"/>
        </w:rPr>
        <w:drawing>
          <wp:anchor distT="0" distB="0" distL="114300" distR="114300" simplePos="0" relativeHeight="251659264" behindDoc="0" locked="0" layoutInCell="1" allowOverlap="1" wp14:anchorId="680FD1FD" wp14:editId="3B46A395">
            <wp:simplePos x="0" y="0"/>
            <wp:positionH relativeFrom="margin">
              <wp:posOffset>3236174</wp:posOffset>
            </wp:positionH>
            <wp:positionV relativeFrom="paragraph">
              <wp:posOffset>50222</wp:posOffset>
            </wp:positionV>
            <wp:extent cx="1823085" cy="1566545"/>
            <wp:effectExtent l="0" t="0" r="571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23085" cy="1566545"/>
                    </a:xfrm>
                    <a:prstGeom prst="rect">
                      <a:avLst/>
                    </a:prstGeom>
                    <a:noFill/>
                  </pic:spPr>
                </pic:pic>
              </a:graphicData>
            </a:graphic>
            <wp14:sizeRelH relativeFrom="page">
              <wp14:pctWidth>0</wp14:pctWidth>
            </wp14:sizeRelH>
            <wp14:sizeRelV relativeFrom="page">
              <wp14:pctHeight>0</wp14:pctHeight>
            </wp14:sizeRelV>
          </wp:anchor>
        </w:drawing>
      </w:r>
    </w:p>
    <w:p w14:paraId="7F588CFE" w14:textId="140809C3" w:rsidR="00840883" w:rsidRDefault="00840883" w:rsidP="00840883">
      <w:pPr>
        <w:spacing w:line="360" w:lineRule="auto"/>
        <w:jc w:val="both"/>
      </w:pPr>
    </w:p>
    <w:p w14:paraId="77D03073" w14:textId="6C0C1B37" w:rsidR="00840883" w:rsidRDefault="00840883" w:rsidP="00840883">
      <w:pPr>
        <w:spacing w:line="360" w:lineRule="auto"/>
        <w:jc w:val="both"/>
      </w:pPr>
    </w:p>
    <w:p w14:paraId="08FDA0B0" w14:textId="77777777" w:rsidR="00840883" w:rsidRDefault="00840883" w:rsidP="00840883">
      <w:pPr>
        <w:spacing w:line="360" w:lineRule="auto"/>
        <w:jc w:val="both"/>
      </w:pPr>
    </w:p>
    <w:p w14:paraId="7509C82A" w14:textId="77777777" w:rsidR="00840883" w:rsidRDefault="00840883" w:rsidP="00840883">
      <w:pPr>
        <w:spacing w:line="360" w:lineRule="auto"/>
        <w:jc w:val="both"/>
      </w:pPr>
    </w:p>
    <w:p w14:paraId="24BB1A7B" w14:textId="77777777" w:rsidR="00840883" w:rsidRDefault="00840883" w:rsidP="00840883">
      <w:pPr>
        <w:spacing w:line="360" w:lineRule="auto"/>
        <w:jc w:val="both"/>
      </w:pPr>
    </w:p>
    <w:p w14:paraId="7453D162" w14:textId="77777777" w:rsidR="00840883" w:rsidRDefault="00840883" w:rsidP="00840883">
      <w:pPr>
        <w:spacing w:line="360" w:lineRule="auto"/>
        <w:jc w:val="both"/>
      </w:pPr>
    </w:p>
    <w:p w14:paraId="32A466CC" w14:textId="77777777" w:rsidR="00840883" w:rsidRDefault="00840883" w:rsidP="00840883">
      <w:pPr>
        <w:spacing w:line="360" w:lineRule="auto"/>
        <w:jc w:val="both"/>
      </w:pPr>
    </w:p>
    <w:p w14:paraId="28E4C952" w14:textId="77777777" w:rsidR="00840883" w:rsidRDefault="00840883" w:rsidP="00840883">
      <w:pPr>
        <w:spacing w:line="360" w:lineRule="auto"/>
        <w:jc w:val="both"/>
      </w:pPr>
    </w:p>
    <w:p w14:paraId="078BF72A" w14:textId="277CF150" w:rsidR="00786F9F" w:rsidRPr="00840883" w:rsidRDefault="008A106A" w:rsidP="00840883">
      <w:pPr>
        <w:spacing w:line="360" w:lineRule="auto"/>
        <w:jc w:val="both"/>
      </w:pPr>
      <w:r w:rsidRPr="00840883">
        <w:t>Figure 5.2 Bellfarm Lane Transect.</w:t>
      </w:r>
      <w:r w:rsidR="008B0C82" w:rsidRPr="00840883">
        <w:t xml:space="preserve"> Google (2020)</w:t>
      </w:r>
    </w:p>
    <w:p w14:paraId="77453B70" w14:textId="108D2CE1" w:rsidR="008A106A" w:rsidRPr="00840883" w:rsidRDefault="008A106A" w:rsidP="00840883">
      <w:pPr>
        <w:spacing w:line="360" w:lineRule="auto"/>
        <w:jc w:val="both"/>
      </w:pPr>
      <w:r w:rsidRPr="00840883">
        <w:t xml:space="preserve">Table 5.3 Bellfarm Lane Results. </w:t>
      </w:r>
    </w:p>
    <w:tbl>
      <w:tblPr>
        <w:tblStyle w:val="TableGrid"/>
        <w:tblW w:w="10348" w:type="dxa"/>
        <w:tblInd w:w="-714" w:type="dxa"/>
        <w:tblLook w:val="04A0" w:firstRow="1" w:lastRow="0" w:firstColumn="1" w:lastColumn="0" w:noHBand="0" w:noVBand="1"/>
      </w:tblPr>
      <w:tblGrid>
        <w:gridCol w:w="1068"/>
        <w:gridCol w:w="1059"/>
        <w:gridCol w:w="1134"/>
        <w:gridCol w:w="2268"/>
        <w:gridCol w:w="2771"/>
        <w:gridCol w:w="2048"/>
      </w:tblGrid>
      <w:tr w:rsidR="008A106A" w:rsidRPr="008A106A" w14:paraId="1B5B0BA3" w14:textId="77777777" w:rsidTr="00840883">
        <w:tc>
          <w:tcPr>
            <w:tcW w:w="1068" w:type="dxa"/>
            <w:shd w:val="clear" w:color="auto" w:fill="F4B083" w:themeFill="accent2" w:themeFillTint="99"/>
          </w:tcPr>
          <w:p w14:paraId="230811B0" w14:textId="554F4848" w:rsidR="008A106A" w:rsidRPr="00840883" w:rsidRDefault="008A106A" w:rsidP="00A631C9">
            <w:pPr>
              <w:jc w:val="both"/>
              <w:rPr>
                <w:b/>
                <w:bCs/>
                <w:sz w:val="24"/>
                <w:szCs w:val="24"/>
              </w:rPr>
            </w:pPr>
            <w:bookmarkStart w:id="19" w:name="_Hlk40012661"/>
            <w:r w:rsidRPr="00840883">
              <w:rPr>
                <w:b/>
                <w:bCs/>
                <w:sz w:val="24"/>
                <w:szCs w:val="24"/>
              </w:rPr>
              <w:t>Transect</w:t>
            </w:r>
          </w:p>
        </w:tc>
        <w:tc>
          <w:tcPr>
            <w:tcW w:w="1059" w:type="dxa"/>
            <w:shd w:val="clear" w:color="auto" w:fill="F4B083" w:themeFill="accent2" w:themeFillTint="99"/>
          </w:tcPr>
          <w:p w14:paraId="079B4D88" w14:textId="57197720" w:rsidR="008A106A" w:rsidRPr="00840883" w:rsidRDefault="008A106A" w:rsidP="00A631C9">
            <w:pPr>
              <w:jc w:val="both"/>
              <w:rPr>
                <w:b/>
                <w:bCs/>
                <w:sz w:val="24"/>
                <w:szCs w:val="24"/>
              </w:rPr>
            </w:pPr>
            <w:r w:rsidRPr="00840883">
              <w:rPr>
                <w:b/>
                <w:bCs/>
                <w:sz w:val="24"/>
                <w:szCs w:val="24"/>
              </w:rPr>
              <w:t>Beach Width (m)</w:t>
            </w:r>
          </w:p>
        </w:tc>
        <w:tc>
          <w:tcPr>
            <w:tcW w:w="1134" w:type="dxa"/>
            <w:shd w:val="clear" w:color="auto" w:fill="F4B083" w:themeFill="accent2" w:themeFillTint="99"/>
          </w:tcPr>
          <w:p w14:paraId="6BF9FD8C" w14:textId="350AEB4E" w:rsidR="008A106A" w:rsidRPr="00840883" w:rsidRDefault="008A106A" w:rsidP="00A631C9">
            <w:pPr>
              <w:jc w:val="both"/>
              <w:rPr>
                <w:b/>
                <w:bCs/>
                <w:sz w:val="24"/>
                <w:szCs w:val="24"/>
              </w:rPr>
            </w:pPr>
            <w:r w:rsidRPr="00840883">
              <w:rPr>
                <w:b/>
                <w:bCs/>
                <w:sz w:val="24"/>
                <w:szCs w:val="24"/>
              </w:rPr>
              <w:t>Dune Width (m)</w:t>
            </w:r>
          </w:p>
        </w:tc>
        <w:tc>
          <w:tcPr>
            <w:tcW w:w="2268" w:type="dxa"/>
            <w:shd w:val="clear" w:color="auto" w:fill="F4B083" w:themeFill="accent2" w:themeFillTint="99"/>
          </w:tcPr>
          <w:p w14:paraId="7080C4F7" w14:textId="3FE96261" w:rsidR="008A106A" w:rsidRPr="00840883" w:rsidRDefault="008A106A" w:rsidP="00A631C9">
            <w:pPr>
              <w:jc w:val="both"/>
              <w:rPr>
                <w:b/>
                <w:bCs/>
                <w:sz w:val="24"/>
                <w:szCs w:val="24"/>
              </w:rPr>
            </w:pPr>
            <w:r w:rsidRPr="00840883">
              <w:rPr>
                <w:b/>
                <w:bCs/>
                <w:sz w:val="24"/>
                <w:szCs w:val="24"/>
              </w:rPr>
              <w:t xml:space="preserve">Distance to 20m Isobath (km) </w:t>
            </w:r>
          </w:p>
        </w:tc>
        <w:tc>
          <w:tcPr>
            <w:tcW w:w="2771" w:type="dxa"/>
            <w:shd w:val="clear" w:color="auto" w:fill="F4B083" w:themeFill="accent2" w:themeFillTint="99"/>
          </w:tcPr>
          <w:p w14:paraId="17112128" w14:textId="0198E76A" w:rsidR="008A106A" w:rsidRPr="00840883" w:rsidRDefault="008A106A" w:rsidP="00A631C9">
            <w:pPr>
              <w:jc w:val="both"/>
              <w:rPr>
                <w:b/>
                <w:bCs/>
                <w:sz w:val="24"/>
                <w:szCs w:val="24"/>
              </w:rPr>
            </w:pPr>
            <w:r w:rsidRPr="00840883">
              <w:rPr>
                <w:b/>
                <w:bCs/>
                <w:sz w:val="24"/>
                <w:szCs w:val="24"/>
              </w:rPr>
              <w:t>Distance to Vegetation Behind Back Beach (m)</w:t>
            </w:r>
          </w:p>
        </w:tc>
        <w:tc>
          <w:tcPr>
            <w:tcW w:w="2048" w:type="dxa"/>
            <w:shd w:val="clear" w:color="auto" w:fill="F4B083" w:themeFill="accent2" w:themeFillTint="99"/>
          </w:tcPr>
          <w:p w14:paraId="2FCE7150" w14:textId="77777777" w:rsidR="008A106A" w:rsidRPr="00840883" w:rsidRDefault="008A106A" w:rsidP="00A631C9">
            <w:pPr>
              <w:jc w:val="both"/>
              <w:rPr>
                <w:b/>
                <w:bCs/>
                <w:sz w:val="24"/>
                <w:szCs w:val="24"/>
              </w:rPr>
            </w:pPr>
            <w:r w:rsidRPr="00840883">
              <w:rPr>
                <w:b/>
                <w:bCs/>
                <w:sz w:val="24"/>
                <w:szCs w:val="24"/>
              </w:rPr>
              <w:t xml:space="preserve">(*) </w:t>
            </w:r>
          </w:p>
          <w:p w14:paraId="0731C4E4" w14:textId="540979B4" w:rsidR="008A106A" w:rsidRPr="00840883" w:rsidRDefault="008A106A" w:rsidP="00A631C9">
            <w:pPr>
              <w:jc w:val="both"/>
              <w:rPr>
                <w:b/>
                <w:bCs/>
                <w:sz w:val="24"/>
                <w:szCs w:val="24"/>
              </w:rPr>
            </w:pPr>
            <w:r w:rsidRPr="00840883">
              <w:rPr>
                <w:b/>
                <w:bCs/>
                <w:sz w:val="24"/>
                <w:szCs w:val="24"/>
              </w:rPr>
              <w:t>Percentage of Rocky Outcrop (%)</w:t>
            </w:r>
          </w:p>
        </w:tc>
      </w:tr>
      <w:tr w:rsidR="008A106A" w:rsidRPr="008A106A" w14:paraId="3F9BA1A6" w14:textId="77777777" w:rsidTr="00840883">
        <w:tc>
          <w:tcPr>
            <w:tcW w:w="1068" w:type="dxa"/>
          </w:tcPr>
          <w:p w14:paraId="0EDA3785" w14:textId="5FA7E612" w:rsidR="008A106A" w:rsidRPr="00840883" w:rsidRDefault="008A106A" w:rsidP="008A106A">
            <w:pPr>
              <w:jc w:val="center"/>
              <w:rPr>
                <w:b/>
                <w:bCs/>
                <w:sz w:val="24"/>
                <w:szCs w:val="24"/>
              </w:rPr>
            </w:pPr>
            <w:r w:rsidRPr="00840883">
              <w:rPr>
                <w:b/>
                <w:bCs/>
                <w:sz w:val="24"/>
                <w:szCs w:val="24"/>
              </w:rPr>
              <w:t>1</w:t>
            </w:r>
          </w:p>
        </w:tc>
        <w:tc>
          <w:tcPr>
            <w:tcW w:w="1059" w:type="dxa"/>
          </w:tcPr>
          <w:p w14:paraId="6490B1D8" w14:textId="5526335B" w:rsidR="008A106A" w:rsidRPr="00840883" w:rsidRDefault="00E745F8" w:rsidP="00E745F8">
            <w:pPr>
              <w:jc w:val="center"/>
              <w:rPr>
                <w:sz w:val="24"/>
                <w:szCs w:val="24"/>
              </w:rPr>
            </w:pPr>
            <w:r w:rsidRPr="00840883">
              <w:rPr>
                <w:sz w:val="24"/>
                <w:szCs w:val="24"/>
              </w:rPr>
              <w:t>10</w:t>
            </w:r>
          </w:p>
        </w:tc>
        <w:tc>
          <w:tcPr>
            <w:tcW w:w="1134" w:type="dxa"/>
          </w:tcPr>
          <w:p w14:paraId="1E03A514" w14:textId="06B15D41" w:rsidR="008A106A" w:rsidRPr="00840883" w:rsidRDefault="00E745F8" w:rsidP="00E745F8">
            <w:pPr>
              <w:jc w:val="center"/>
              <w:rPr>
                <w:sz w:val="24"/>
                <w:szCs w:val="24"/>
              </w:rPr>
            </w:pPr>
            <w:r w:rsidRPr="00840883">
              <w:rPr>
                <w:sz w:val="24"/>
                <w:szCs w:val="24"/>
              </w:rPr>
              <w:t>0</w:t>
            </w:r>
          </w:p>
        </w:tc>
        <w:tc>
          <w:tcPr>
            <w:tcW w:w="2268" w:type="dxa"/>
          </w:tcPr>
          <w:p w14:paraId="0CE0C28A" w14:textId="57C47118" w:rsidR="008A106A" w:rsidRPr="00840883" w:rsidRDefault="00E745F8" w:rsidP="00E745F8">
            <w:pPr>
              <w:jc w:val="center"/>
              <w:rPr>
                <w:sz w:val="24"/>
                <w:szCs w:val="24"/>
              </w:rPr>
            </w:pPr>
            <w:r w:rsidRPr="00840883">
              <w:rPr>
                <w:sz w:val="24"/>
                <w:szCs w:val="24"/>
              </w:rPr>
              <w:t>6.11</w:t>
            </w:r>
          </w:p>
        </w:tc>
        <w:tc>
          <w:tcPr>
            <w:tcW w:w="2771" w:type="dxa"/>
          </w:tcPr>
          <w:p w14:paraId="2593EC8B" w14:textId="0CE16FC4" w:rsidR="008A106A" w:rsidRPr="00840883" w:rsidRDefault="00E745F8" w:rsidP="00E745F8">
            <w:pPr>
              <w:jc w:val="center"/>
              <w:rPr>
                <w:sz w:val="24"/>
                <w:szCs w:val="24"/>
              </w:rPr>
            </w:pPr>
            <w:r w:rsidRPr="00840883">
              <w:rPr>
                <w:sz w:val="24"/>
                <w:szCs w:val="24"/>
              </w:rPr>
              <w:t>24</w:t>
            </w:r>
          </w:p>
        </w:tc>
        <w:tc>
          <w:tcPr>
            <w:tcW w:w="2048" w:type="dxa"/>
          </w:tcPr>
          <w:p w14:paraId="36E6641E" w14:textId="3F8964A1" w:rsidR="008A106A" w:rsidRPr="00840883" w:rsidRDefault="00E745F8" w:rsidP="00E745F8">
            <w:pPr>
              <w:jc w:val="center"/>
              <w:rPr>
                <w:sz w:val="24"/>
                <w:szCs w:val="24"/>
              </w:rPr>
            </w:pPr>
            <w:r w:rsidRPr="00840883">
              <w:rPr>
                <w:sz w:val="24"/>
                <w:szCs w:val="24"/>
              </w:rPr>
              <w:t>0</w:t>
            </w:r>
          </w:p>
        </w:tc>
      </w:tr>
      <w:tr w:rsidR="008A106A" w:rsidRPr="008A106A" w14:paraId="5A73B34A" w14:textId="77777777" w:rsidTr="00840883">
        <w:tc>
          <w:tcPr>
            <w:tcW w:w="1068" w:type="dxa"/>
          </w:tcPr>
          <w:p w14:paraId="50953379" w14:textId="47322159" w:rsidR="008A106A" w:rsidRPr="00840883" w:rsidRDefault="008A106A" w:rsidP="008A106A">
            <w:pPr>
              <w:jc w:val="center"/>
              <w:rPr>
                <w:b/>
                <w:bCs/>
                <w:sz w:val="24"/>
                <w:szCs w:val="24"/>
              </w:rPr>
            </w:pPr>
            <w:r w:rsidRPr="00840883">
              <w:rPr>
                <w:b/>
                <w:bCs/>
                <w:sz w:val="24"/>
                <w:szCs w:val="24"/>
              </w:rPr>
              <w:t>2</w:t>
            </w:r>
          </w:p>
        </w:tc>
        <w:tc>
          <w:tcPr>
            <w:tcW w:w="1059" w:type="dxa"/>
          </w:tcPr>
          <w:p w14:paraId="06E47E74" w14:textId="7E84F898" w:rsidR="008A106A" w:rsidRPr="00840883" w:rsidRDefault="00E745F8" w:rsidP="00E745F8">
            <w:pPr>
              <w:jc w:val="center"/>
              <w:rPr>
                <w:sz w:val="24"/>
                <w:szCs w:val="24"/>
              </w:rPr>
            </w:pPr>
            <w:r w:rsidRPr="00840883">
              <w:rPr>
                <w:sz w:val="24"/>
                <w:szCs w:val="24"/>
              </w:rPr>
              <w:t>11</w:t>
            </w:r>
          </w:p>
        </w:tc>
        <w:tc>
          <w:tcPr>
            <w:tcW w:w="1134" w:type="dxa"/>
          </w:tcPr>
          <w:p w14:paraId="06D3E549" w14:textId="1DA965C1" w:rsidR="008A106A" w:rsidRPr="00840883" w:rsidRDefault="00E745F8" w:rsidP="00E745F8">
            <w:pPr>
              <w:jc w:val="center"/>
              <w:rPr>
                <w:sz w:val="24"/>
                <w:szCs w:val="24"/>
              </w:rPr>
            </w:pPr>
            <w:r w:rsidRPr="00840883">
              <w:rPr>
                <w:sz w:val="24"/>
                <w:szCs w:val="24"/>
              </w:rPr>
              <w:t>0</w:t>
            </w:r>
          </w:p>
        </w:tc>
        <w:tc>
          <w:tcPr>
            <w:tcW w:w="2268" w:type="dxa"/>
          </w:tcPr>
          <w:p w14:paraId="0A0FDD64" w14:textId="166A6FD0" w:rsidR="008A106A" w:rsidRPr="00840883" w:rsidRDefault="00E745F8" w:rsidP="00E745F8">
            <w:pPr>
              <w:jc w:val="center"/>
              <w:rPr>
                <w:sz w:val="24"/>
                <w:szCs w:val="24"/>
              </w:rPr>
            </w:pPr>
            <w:r w:rsidRPr="00840883">
              <w:rPr>
                <w:sz w:val="24"/>
                <w:szCs w:val="24"/>
              </w:rPr>
              <w:t>6.11</w:t>
            </w:r>
          </w:p>
        </w:tc>
        <w:tc>
          <w:tcPr>
            <w:tcW w:w="2771" w:type="dxa"/>
          </w:tcPr>
          <w:p w14:paraId="1DACFDD4" w14:textId="55236B6A" w:rsidR="008A106A" w:rsidRPr="00840883" w:rsidRDefault="00E745F8" w:rsidP="00E745F8">
            <w:pPr>
              <w:jc w:val="center"/>
              <w:rPr>
                <w:sz w:val="24"/>
                <w:szCs w:val="24"/>
              </w:rPr>
            </w:pPr>
            <w:r w:rsidRPr="00840883">
              <w:rPr>
                <w:sz w:val="24"/>
                <w:szCs w:val="24"/>
              </w:rPr>
              <w:t>21</w:t>
            </w:r>
          </w:p>
        </w:tc>
        <w:tc>
          <w:tcPr>
            <w:tcW w:w="2048" w:type="dxa"/>
          </w:tcPr>
          <w:p w14:paraId="10925FD9" w14:textId="3389C529" w:rsidR="008A106A" w:rsidRPr="00840883" w:rsidRDefault="00E745F8" w:rsidP="00E745F8">
            <w:pPr>
              <w:jc w:val="center"/>
              <w:rPr>
                <w:sz w:val="24"/>
                <w:szCs w:val="24"/>
              </w:rPr>
            </w:pPr>
            <w:r w:rsidRPr="00840883">
              <w:rPr>
                <w:sz w:val="24"/>
                <w:szCs w:val="24"/>
              </w:rPr>
              <w:t>0.1</w:t>
            </w:r>
          </w:p>
        </w:tc>
      </w:tr>
      <w:tr w:rsidR="008A106A" w:rsidRPr="008A106A" w14:paraId="6E7AF551" w14:textId="77777777" w:rsidTr="00840883">
        <w:tc>
          <w:tcPr>
            <w:tcW w:w="1068" w:type="dxa"/>
          </w:tcPr>
          <w:p w14:paraId="23B20536" w14:textId="693620E1" w:rsidR="008A106A" w:rsidRPr="00840883" w:rsidRDefault="008A106A" w:rsidP="008A106A">
            <w:pPr>
              <w:jc w:val="center"/>
              <w:rPr>
                <w:b/>
                <w:bCs/>
                <w:sz w:val="24"/>
                <w:szCs w:val="24"/>
              </w:rPr>
            </w:pPr>
            <w:r w:rsidRPr="00840883">
              <w:rPr>
                <w:b/>
                <w:bCs/>
                <w:sz w:val="24"/>
                <w:szCs w:val="24"/>
              </w:rPr>
              <w:t>3</w:t>
            </w:r>
          </w:p>
        </w:tc>
        <w:tc>
          <w:tcPr>
            <w:tcW w:w="1059" w:type="dxa"/>
          </w:tcPr>
          <w:p w14:paraId="7F7EAE99" w14:textId="4E41D202" w:rsidR="008A106A" w:rsidRPr="00840883" w:rsidRDefault="00E745F8" w:rsidP="00E745F8">
            <w:pPr>
              <w:jc w:val="center"/>
              <w:rPr>
                <w:sz w:val="24"/>
                <w:szCs w:val="24"/>
              </w:rPr>
            </w:pPr>
            <w:r w:rsidRPr="00840883">
              <w:rPr>
                <w:sz w:val="24"/>
                <w:szCs w:val="24"/>
              </w:rPr>
              <w:t>9</w:t>
            </w:r>
          </w:p>
        </w:tc>
        <w:tc>
          <w:tcPr>
            <w:tcW w:w="1134" w:type="dxa"/>
          </w:tcPr>
          <w:p w14:paraId="39FD1673" w14:textId="56EEAE81" w:rsidR="008A106A" w:rsidRPr="00840883" w:rsidRDefault="00E745F8" w:rsidP="00E745F8">
            <w:pPr>
              <w:jc w:val="center"/>
              <w:rPr>
                <w:sz w:val="24"/>
                <w:szCs w:val="24"/>
              </w:rPr>
            </w:pPr>
            <w:r w:rsidRPr="00840883">
              <w:rPr>
                <w:sz w:val="24"/>
                <w:szCs w:val="24"/>
              </w:rPr>
              <w:t>0</w:t>
            </w:r>
          </w:p>
        </w:tc>
        <w:tc>
          <w:tcPr>
            <w:tcW w:w="2268" w:type="dxa"/>
          </w:tcPr>
          <w:p w14:paraId="3D52FEC9" w14:textId="10CEB816" w:rsidR="008A106A" w:rsidRPr="00840883" w:rsidRDefault="00E745F8" w:rsidP="00E745F8">
            <w:pPr>
              <w:jc w:val="center"/>
              <w:rPr>
                <w:sz w:val="24"/>
                <w:szCs w:val="24"/>
              </w:rPr>
            </w:pPr>
            <w:r w:rsidRPr="00840883">
              <w:rPr>
                <w:sz w:val="24"/>
                <w:szCs w:val="24"/>
              </w:rPr>
              <w:t>6.11</w:t>
            </w:r>
          </w:p>
        </w:tc>
        <w:tc>
          <w:tcPr>
            <w:tcW w:w="2771" w:type="dxa"/>
          </w:tcPr>
          <w:p w14:paraId="34054A06" w14:textId="5B7FFFAD" w:rsidR="008A106A" w:rsidRPr="00840883" w:rsidRDefault="00E745F8" w:rsidP="00E745F8">
            <w:pPr>
              <w:jc w:val="center"/>
              <w:rPr>
                <w:sz w:val="24"/>
                <w:szCs w:val="24"/>
              </w:rPr>
            </w:pPr>
            <w:r w:rsidRPr="00840883">
              <w:rPr>
                <w:sz w:val="24"/>
                <w:szCs w:val="24"/>
              </w:rPr>
              <w:t>23</w:t>
            </w:r>
          </w:p>
        </w:tc>
        <w:tc>
          <w:tcPr>
            <w:tcW w:w="2048" w:type="dxa"/>
          </w:tcPr>
          <w:p w14:paraId="49F59C53" w14:textId="431ED413" w:rsidR="008A106A" w:rsidRPr="00840883" w:rsidRDefault="00E745F8" w:rsidP="00E745F8">
            <w:pPr>
              <w:jc w:val="center"/>
              <w:rPr>
                <w:sz w:val="24"/>
                <w:szCs w:val="24"/>
              </w:rPr>
            </w:pPr>
            <w:r w:rsidRPr="00840883">
              <w:rPr>
                <w:sz w:val="24"/>
                <w:szCs w:val="24"/>
              </w:rPr>
              <w:t>0.1</w:t>
            </w:r>
          </w:p>
        </w:tc>
      </w:tr>
      <w:tr w:rsidR="008A106A" w:rsidRPr="008A106A" w14:paraId="37B6136A" w14:textId="77777777" w:rsidTr="00840883">
        <w:tc>
          <w:tcPr>
            <w:tcW w:w="1068" w:type="dxa"/>
          </w:tcPr>
          <w:p w14:paraId="7E22041B" w14:textId="5C9857DD" w:rsidR="008A106A" w:rsidRPr="00840883" w:rsidRDefault="008A106A" w:rsidP="008A106A">
            <w:pPr>
              <w:jc w:val="center"/>
              <w:rPr>
                <w:b/>
                <w:bCs/>
                <w:sz w:val="24"/>
                <w:szCs w:val="24"/>
              </w:rPr>
            </w:pPr>
            <w:r w:rsidRPr="00840883">
              <w:rPr>
                <w:b/>
                <w:bCs/>
                <w:sz w:val="24"/>
                <w:szCs w:val="24"/>
              </w:rPr>
              <w:t>4</w:t>
            </w:r>
          </w:p>
        </w:tc>
        <w:tc>
          <w:tcPr>
            <w:tcW w:w="1059" w:type="dxa"/>
          </w:tcPr>
          <w:p w14:paraId="7A047E5C" w14:textId="4E227B0E" w:rsidR="008A106A" w:rsidRPr="00840883" w:rsidRDefault="00E745F8" w:rsidP="00E745F8">
            <w:pPr>
              <w:jc w:val="center"/>
              <w:rPr>
                <w:sz w:val="24"/>
                <w:szCs w:val="24"/>
              </w:rPr>
            </w:pPr>
            <w:r w:rsidRPr="00840883">
              <w:rPr>
                <w:sz w:val="24"/>
                <w:szCs w:val="24"/>
              </w:rPr>
              <w:t>9</w:t>
            </w:r>
          </w:p>
        </w:tc>
        <w:tc>
          <w:tcPr>
            <w:tcW w:w="1134" w:type="dxa"/>
          </w:tcPr>
          <w:p w14:paraId="197087AF" w14:textId="30480B85" w:rsidR="008A106A" w:rsidRPr="00840883" w:rsidRDefault="00E745F8" w:rsidP="00E745F8">
            <w:pPr>
              <w:jc w:val="center"/>
              <w:rPr>
                <w:sz w:val="24"/>
                <w:szCs w:val="24"/>
              </w:rPr>
            </w:pPr>
            <w:r w:rsidRPr="00840883">
              <w:rPr>
                <w:sz w:val="24"/>
                <w:szCs w:val="24"/>
              </w:rPr>
              <w:t>0</w:t>
            </w:r>
          </w:p>
        </w:tc>
        <w:tc>
          <w:tcPr>
            <w:tcW w:w="2268" w:type="dxa"/>
          </w:tcPr>
          <w:p w14:paraId="0D120C95" w14:textId="54B89707" w:rsidR="008A106A" w:rsidRPr="00840883" w:rsidRDefault="00E745F8" w:rsidP="00E745F8">
            <w:pPr>
              <w:jc w:val="center"/>
              <w:rPr>
                <w:sz w:val="24"/>
                <w:szCs w:val="24"/>
              </w:rPr>
            </w:pPr>
            <w:r w:rsidRPr="00840883">
              <w:rPr>
                <w:sz w:val="24"/>
                <w:szCs w:val="24"/>
              </w:rPr>
              <w:t>6.11</w:t>
            </w:r>
          </w:p>
        </w:tc>
        <w:tc>
          <w:tcPr>
            <w:tcW w:w="2771" w:type="dxa"/>
          </w:tcPr>
          <w:p w14:paraId="087978F7" w14:textId="3D75E848" w:rsidR="008A106A" w:rsidRPr="00840883" w:rsidRDefault="00E745F8" w:rsidP="00E745F8">
            <w:pPr>
              <w:jc w:val="center"/>
              <w:rPr>
                <w:sz w:val="24"/>
                <w:szCs w:val="24"/>
              </w:rPr>
            </w:pPr>
            <w:r w:rsidRPr="00840883">
              <w:rPr>
                <w:sz w:val="24"/>
                <w:szCs w:val="24"/>
              </w:rPr>
              <w:t>16</w:t>
            </w:r>
          </w:p>
        </w:tc>
        <w:tc>
          <w:tcPr>
            <w:tcW w:w="2048" w:type="dxa"/>
          </w:tcPr>
          <w:p w14:paraId="37223E20" w14:textId="10BAC1D5" w:rsidR="008A106A" w:rsidRPr="00840883" w:rsidRDefault="00E745F8" w:rsidP="00E745F8">
            <w:pPr>
              <w:jc w:val="center"/>
              <w:rPr>
                <w:sz w:val="24"/>
                <w:szCs w:val="24"/>
              </w:rPr>
            </w:pPr>
            <w:r w:rsidRPr="00840883">
              <w:rPr>
                <w:sz w:val="24"/>
                <w:szCs w:val="24"/>
              </w:rPr>
              <w:t>0</w:t>
            </w:r>
          </w:p>
        </w:tc>
      </w:tr>
      <w:tr w:rsidR="008A106A" w:rsidRPr="008A106A" w14:paraId="52961B26" w14:textId="77777777" w:rsidTr="00840883">
        <w:tc>
          <w:tcPr>
            <w:tcW w:w="1068" w:type="dxa"/>
          </w:tcPr>
          <w:p w14:paraId="5F138F6A" w14:textId="5B6FAA5A" w:rsidR="008A106A" w:rsidRPr="00840883" w:rsidRDefault="008A106A" w:rsidP="008A106A">
            <w:pPr>
              <w:jc w:val="center"/>
              <w:rPr>
                <w:b/>
                <w:bCs/>
                <w:sz w:val="24"/>
                <w:szCs w:val="24"/>
              </w:rPr>
            </w:pPr>
            <w:r w:rsidRPr="00840883">
              <w:rPr>
                <w:b/>
                <w:bCs/>
                <w:sz w:val="24"/>
                <w:szCs w:val="24"/>
              </w:rPr>
              <w:t>5</w:t>
            </w:r>
          </w:p>
        </w:tc>
        <w:tc>
          <w:tcPr>
            <w:tcW w:w="1059" w:type="dxa"/>
          </w:tcPr>
          <w:p w14:paraId="0C71C168" w14:textId="3BAAE46A" w:rsidR="008A106A" w:rsidRPr="00840883" w:rsidRDefault="00E745F8" w:rsidP="00E745F8">
            <w:pPr>
              <w:jc w:val="center"/>
              <w:rPr>
                <w:sz w:val="24"/>
                <w:szCs w:val="24"/>
              </w:rPr>
            </w:pPr>
            <w:r w:rsidRPr="00840883">
              <w:rPr>
                <w:sz w:val="24"/>
                <w:szCs w:val="24"/>
              </w:rPr>
              <w:t>12</w:t>
            </w:r>
          </w:p>
        </w:tc>
        <w:tc>
          <w:tcPr>
            <w:tcW w:w="1134" w:type="dxa"/>
          </w:tcPr>
          <w:p w14:paraId="03157BD7" w14:textId="476CB427" w:rsidR="008A106A" w:rsidRPr="00840883" w:rsidRDefault="00E745F8" w:rsidP="00E745F8">
            <w:pPr>
              <w:jc w:val="center"/>
              <w:rPr>
                <w:sz w:val="24"/>
                <w:szCs w:val="24"/>
              </w:rPr>
            </w:pPr>
            <w:r w:rsidRPr="00840883">
              <w:rPr>
                <w:sz w:val="24"/>
                <w:szCs w:val="24"/>
              </w:rPr>
              <w:t>0</w:t>
            </w:r>
          </w:p>
        </w:tc>
        <w:tc>
          <w:tcPr>
            <w:tcW w:w="2268" w:type="dxa"/>
          </w:tcPr>
          <w:p w14:paraId="6A3C9E66" w14:textId="372E2605" w:rsidR="008A106A" w:rsidRPr="00840883" w:rsidRDefault="00E745F8" w:rsidP="00E745F8">
            <w:pPr>
              <w:jc w:val="center"/>
              <w:rPr>
                <w:sz w:val="24"/>
                <w:szCs w:val="24"/>
              </w:rPr>
            </w:pPr>
            <w:r w:rsidRPr="00840883">
              <w:rPr>
                <w:sz w:val="24"/>
                <w:szCs w:val="24"/>
              </w:rPr>
              <w:t>6.11</w:t>
            </w:r>
          </w:p>
        </w:tc>
        <w:tc>
          <w:tcPr>
            <w:tcW w:w="2771" w:type="dxa"/>
          </w:tcPr>
          <w:p w14:paraId="3295B135" w14:textId="78FC7320" w:rsidR="008A106A" w:rsidRPr="00840883" w:rsidRDefault="00E745F8" w:rsidP="00E745F8">
            <w:pPr>
              <w:jc w:val="center"/>
              <w:rPr>
                <w:sz w:val="24"/>
                <w:szCs w:val="24"/>
              </w:rPr>
            </w:pPr>
            <w:r w:rsidRPr="00840883">
              <w:rPr>
                <w:sz w:val="24"/>
                <w:szCs w:val="24"/>
              </w:rPr>
              <w:t>17</w:t>
            </w:r>
          </w:p>
        </w:tc>
        <w:tc>
          <w:tcPr>
            <w:tcW w:w="2048" w:type="dxa"/>
          </w:tcPr>
          <w:p w14:paraId="33BC1C4A" w14:textId="67AAD58E" w:rsidR="008A106A" w:rsidRPr="00840883" w:rsidRDefault="00E745F8" w:rsidP="00E745F8">
            <w:pPr>
              <w:jc w:val="center"/>
              <w:rPr>
                <w:sz w:val="24"/>
                <w:szCs w:val="24"/>
              </w:rPr>
            </w:pPr>
            <w:r w:rsidRPr="00840883">
              <w:rPr>
                <w:sz w:val="24"/>
                <w:szCs w:val="24"/>
              </w:rPr>
              <w:t>0</w:t>
            </w:r>
          </w:p>
        </w:tc>
      </w:tr>
      <w:tr w:rsidR="008A106A" w:rsidRPr="008A106A" w14:paraId="7D23DB33" w14:textId="77777777" w:rsidTr="00840883">
        <w:tc>
          <w:tcPr>
            <w:tcW w:w="1068" w:type="dxa"/>
          </w:tcPr>
          <w:p w14:paraId="639C5998" w14:textId="5A4A4C7D" w:rsidR="008A106A" w:rsidRPr="00840883" w:rsidRDefault="008A106A" w:rsidP="008A106A">
            <w:pPr>
              <w:jc w:val="center"/>
              <w:rPr>
                <w:b/>
                <w:bCs/>
                <w:sz w:val="24"/>
                <w:szCs w:val="24"/>
              </w:rPr>
            </w:pPr>
            <w:r w:rsidRPr="00840883">
              <w:rPr>
                <w:b/>
                <w:bCs/>
                <w:sz w:val="24"/>
                <w:szCs w:val="24"/>
              </w:rPr>
              <w:t>6</w:t>
            </w:r>
          </w:p>
        </w:tc>
        <w:tc>
          <w:tcPr>
            <w:tcW w:w="1059" w:type="dxa"/>
          </w:tcPr>
          <w:p w14:paraId="0025FF6E" w14:textId="585253BC" w:rsidR="008A106A" w:rsidRPr="00840883" w:rsidRDefault="00E745F8" w:rsidP="00E745F8">
            <w:pPr>
              <w:jc w:val="center"/>
              <w:rPr>
                <w:sz w:val="24"/>
                <w:szCs w:val="24"/>
              </w:rPr>
            </w:pPr>
            <w:r w:rsidRPr="00840883">
              <w:rPr>
                <w:sz w:val="24"/>
                <w:szCs w:val="24"/>
              </w:rPr>
              <w:t>13</w:t>
            </w:r>
          </w:p>
        </w:tc>
        <w:tc>
          <w:tcPr>
            <w:tcW w:w="1134" w:type="dxa"/>
          </w:tcPr>
          <w:p w14:paraId="4CC4BEF4" w14:textId="7F1AEFC1" w:rsidR="008A106A" w:rsidRPr="00840883" w:rsidRDefault="00E745F8" w:rsidP="00E745F8">
            <w:pPr>
              <w:jc w:val="center"/>
              <w:rPr>
                <w:sz w:val="24"/>
                <w:szCs w:val="24"/>
              </w:rPr>
            </w:pPr>
            <w:r w:rsidRPr="00840883">
              <w:rPr>
                <w:sz w:val="24"/>
                <w:szCs w:val="24"/>
              </w:rPr>
              <w:t>0</w:t>
            </w:r>
          </w:p>
        </w:tc>
        <w:tc>
          <w:tcPr>
            <w:tcW w:w="2268" w:type="dxa"/>
          </w:tcPr>
          <w:p w14:paraId="32DE85FD" w14:textId="1E804A16" w:rsidR="008A106A" w:rsidRPr="00840883" w:rsidRDefault="00E745F8" w:rsidP="00E745F8">
            <w:pPr>
              <w:jc w:val="center"/>
              <w:rPr>
                <w:sz w:val="24"/>
                <w:szCs w:val="24"/>
              </w:rPr>
            </w:pPr>
            <w:r w:rsidRPr="00840883">
              <w:rPr>
                <w:sz w:val="24"/>
                <w:szCs w:val="24"/>
              </w:rPr>
              <w:t>6.11</w:t>
            </w:r>
          </w:p>
        </w:tc>
        <w:tc>
          <w:tcPr>
            <w:tcW w:w="2771" w:type="dxa"/>
          </w:tcPr>
          <w:p w14:paraId="1DC6F9A1" w14:textId="0564DD72" w:rsidR="008A106A" w:rsidRPr="00840883" w:rsidRDefault="00E745F8" w:rsidP="00E745F8">
            <w:pPr>
              <w:jc w:val="center"/>
              <w:rPr>
                <w:sz w:val="24"/>
                <w:szCs w:val="24"/>
              </w:rPr>
            </w:pPr>
            <w:r w:rsidRPr="00840883">
              <w:rPr>
                <w:sz w:val="24"/>
                <w:szCs w:val="24"/>
              </w:rPr>
              <w:t>18</w:t>
            </w:r>
          </w:p>
        </w:tc>
        <w:tc>
          <w:tcPr>
            <w:tcW w:w="2048" w:type="dxa"/>
          </w:tcPr>
          <w:p w14:paraId="75634A3C" w14:textId="4406746D" w:rsidR="008A106A" w:rsidRPr="00840883" w:rsidRDefault="00E745F8" w:rsidP="00E745F8">
            <w:pPr>
              <w:jc w:val="center"/>
              <w:rPr>
                <w:sz w:val="24"/>
                <w:szCs w:val="24"/>
              </w:rPr>
            </w:pPr>
            <w:r w:rsidRPr="00840883">
              <w:rPr>
                <w:sz w:val="24"/>
                <w:szCs w:val="24"/>
              </w:rPr>
              <w:t>0.1</w:t>
            </w:r>
          </w:p>
        </w:tc>
      </w:tr>
      <w:tr w:rsidR="008A106A" w:rsidRPr="008A106A" w14:paraId="2F916C64" w14:textId="77777777" w:rsidTr="00840883">
        <w:tc>
          <w:tcPr>
            <w:tcW w:w="1068" w:type="dxa"/>
          </w:tcPr>
          <w:p w14:paraId="639D3A06" w14:textId="6F654B2C" w:rsidR="008A106A" w:rsidRPr="00840883" w:rsidRDefault="008A106A" w:rsidP="008A106A">
            <w:pPr>
              <w:jc w:val="center"/>
              <w:rPr>
                <w:b/>
                <w:bCs/>
                <w:sz w:val="24"/>
                <w:szCs w:val="24"/>
              </w:rPr>
            </w:pPr>
            <w:r w:rsidRPr="00840883">
              <w:rPr>
                <w:b/>
                <w:bCs/>
                <w:sz w:val="24"/>
                <w:szCs w:val="24"/>
              </w:rPr>
              <w:t>7</w:t>
            </w:r>
          </w:p>
        </w:tc>
        <w:tc>
          <w:tcPr>
            <w:tcW w:w="1059" w:type="dxa"/>
          </w:tcPr>
          <w:p w14:paraId="21C7D3D2" w14:textId="06CCA60B" w:rsidR="008A106A" w:rsidRPr="00840883" w:rsidRDefault="00E745F8" w:rsidP="00E745F8">
            <w:pPr>
              <w:jc w:val="center"/>
              <w:rPr>
                <w:sz w:val="24"/>
                <w:szCs w:val="24"/>
              </w:rPr>
            </w:pPr>
            <w:r w:rsidRPr="00840883">
              <w:rPr>
                <w:sz w:val="24"/>
                <w:szCs w:val="24"/>
              </w:rPr>
              <w:t>16</w:t>
            </w:r>
          </w:p>
        </w:tc>
        <w:tc>
          <w:tcPr>
            <w:tcW w:w="1134" w:type="dxa"/>
          </w:tcPr>
          <w:p w14:paraId="0A15D863" w14:textId="6064338F" w:rsidR="008A106A" w:rsidRPr="00840883" w:rsidRDefault="00E745F8" w:rsidP="00E745F8">
            <w:pPr>
              <w:jc w:val="center"/>
              <w:rPr>
                <w:sz w:val="24"/>
                <w:szCs w:val="24"/>
              </w:rPr>
            </w:pPr>
            <w:r w:rsidRPr="00840883">
              <w:rPr>
                <w:sz w:val="24"/>
                <w:szCs w:val="24"/>
              </w:rPr>
              <w:t>0</w:t>
            </w:r>
          </w:p>
        </w:tc>
        <w:tc>
          <w:tcPr>
            <w:tcW w:w="2268" w:type="dxa"/>
          </w:tcPr>
          <w:p w14:paraId="031B112E" w14:textId="63F15047" w:rsidR="008A106A" w:rsidRPr="00840883" w:rsidRDefault="00E745F8" w:rsidP="00E745F8">
            <w:pPr>
              <w:jc w:val="center"/>
              <w:rPr>
                <w:sz w:val="24"/>
                <w:szCs w:val="24"/>
              </w:rPr>
            </w:pPr>
            <w:r w:rsidRPr="00840883">
              <w:rPr>
                <w:sz w:val="24"/>
                <w:szCs w:val="24"/>
              </w:rPr>
              <w:t>6.11</w:t>
            </w:r>
          </w:p>
        </w:tc>
        <w:tc>
          <w:tcPr>
            <w:tcW w:w="2771" w:type="dxa"/>
          </w:tcPr>
          <w:p w14:paraId="406EC291" w14:textId="2AC30007" w:rsidR="008A106A" w:rsidRPr="00840883" w:rsidRDefault="00E745F8" w:rsidP="00E745F8">
            <w:pPr>
              <w:jc w:val="center"/>
              <w:rPr>
                <w:sz w:val="24"/>
                <w:szCs w:val="24"/>
              </w:rPr>
            </w:pPr>
            <w:r w:rsidRPr="00840883">
              <w:rPr>
                <w:sz w:val="24"/>
                <w:szCs w:val="24"/>
              </w:rPr>
              <w:t>22</w:t>
            </w:r>
          </w:p>
        </w:tc>
        <w:tc>
          <w:tcPr>
            <w:tcW w:w="2048" w:type="dxa"/>
          </w:tcPr>
          <w:p w14:paraId="742AF8A3" w14:textId="46AD5922" w:rsidR="008A106A" w:rsidRPr="00840883" w:rsidRDefault="00E745F8" w:rsidP="00E745F8">
            <w:pPr>
              <w:jc w:val="center"/>
              <w:rPr>
                <w:sz w:val="24"/>
                <w:szCs w:val="24"/>
              </w:rPr>
            </w:pPr>
            <w:r w:rsidRPr="00840883">
              <w:rPr>
                <w:sz w:val="24"/>
                <w:szCs w:val="24"/>
              </w:rPr>
              <w:t>0</w:t>
            </w:r>
          </w:p>
        </w:tc>
      </w:tr>
      <w:tr w:rsidR="008A106A" w:rsidRPr="008A106A" w14:paraId="0E2D4806" w14:textId="77777777" w:rsidTr="00840883">
        <w:tc>
          <w:tcPr>
            <w:tcW w:w="1068" w:type="dxa"/>
          </w:tcPr>
          <w:p w14:paraId="78F816CF" w14:textId="1C01C92D" w:rsidR="008A106A" w:rsidRPr="00840883" w:rsidRDefault="008A106A" w:rsidP="008A106A">
            <w:pPr>
              <w:jc w:val="center"/>
              <w:rPr>
                <w:b/>
                <w:bCs/>
                <w:sz w:val="24"/>
                <w:szCs w:val="24"/>
              </w:rPr>
            </w:pPr>
            <w:r w:rsidRPr="00840883">
              <w:rPr>
                <w:b/>
                <w:bCs/>
                <w:sz w:val="24"/>
                <w:szCs w:val="24"/>
              </w:rPr>
              <w:t>8</w:t>
            </w:r>
          </w:p>
        </w:tc>
        <w:tc>
          <w:tcPr>
            <w:tcW w:w="1059" w:type="dxa"/>
          </w:tcPr>
          <w:p w14:paraId="60900546" w14:textId="58B913C4" w:rsidR="008A106A" w:rsidRPr="00840883" w:rsidRDefault="00E745F8" w:rsidP="00E745F8">
            <w:pPr>
              <w:jc w:val="center"/>
              <w:rPr>
                <w:sz w:val="24"/>
                <w:szCs w:val="24"/>
              </w:rPr>
            </w:pPr>
            <w:r w:rsidRPr="00840883">
              <w:rPr>
                <w:sz w:val="24"/>
                <w:szCs w:val="24"/>
              </w:rPr>
              <w:t>16</w:t>
            </w:r>
          </w:p>
        </w:tc>
        <w:tc>
          <w:tcPr>
            <w:tcW w:w="1134" w:type="dxa"/>
          </w:tcPr>
          <w:p w14:paraId="102734DC" w14:textId="30B66598" w:rsidR="008A106A" w:rsidRPr="00840883" w:rsidRDefault="00E745F8" w:rsidP="00E745F8">
            <w:pPr>
              <w:jc w:val="center"/>
              <w:rPr>
                <w:sz w:val="24"/>
                <w:szCs w:val="24"/>
              </w:rPr>
            </w:pPr>
            <w:r w:rsidRPr="00840883">
              <w:rPr>
                <w:sz w:val="24"/>
                <w:szCs w:val="24"/>
              </w:rPr>
              <w:t>0</w:t>
            </w:r>
          </w:p>
        </w:tc>
        <w:tc>
          <w:tcPr>
            <w:tcW w:w="2268" w:type="dxa"/>
          </w:tcPr>
          <w:p w14:paraId="4B239B03" w14:textId="4130917F" w:rsidR="008A106A" w:rsidRPr="00840883" w:rsidRDefault="00E745F8" w:rsidP="00E745F8">
            <w:pPr>
              <w:jc w:val="center"/>
              <w:rPr>
                <w:sz w:val="24"/>
                <w:szCs w:val="24"/>
              </w:rPr>
            </w:pPr>
            <w:r w:rsidRPr="00840883">
              <w:rPr>
                <w:sz w:val="24"/>
                <w:szCs w:val="24"/>
              </w:rPr>
              <w:t>6.11</w:t>
            </w:r>
          </w:p>
        </w:tc>
        <w:tc>
          <w:tcPr>
            <w:tcW w:w="2771" w:type="dxa"/>
          </w:tcPr>
          <w:p w14:paraId="2FFE99AF" w14:textId="3B44C223" w:rsidR="008A106A" w:rsidRPr="00840883" w:rsidRDefault="00E745F8" w:rsidP="00E745F8">
            <w:pPr>
              <w:jc w:val="center"/>
              <w:rPr>
                <w:sz w:val="24"/>
                <w:szCs w:val="24"/>
              </w:rPr>
            </w:pPr>
            <w:r w:rsidRPr="00840883">
              <w:rPr>
                <w:sz w:val="24"/>
                <w:szCs w:val="24"/>
              </w:rPr>
              <w:t>25</w:t>
            </w:r>
          </w:p>
        </w:tc>
        <w:tc>
          <w:tcPr>
            <w:tcW w:w="2048" w:type="dxa"/>
          </w:tcPr>
          <w:p w14:paraId="555A8F03" w14:textId="03413789" w:rsidR="008A106A" w:rsidRPr="00840883" w:rsidRDefault="00E745F8" w:rsidP="00E745F8">
            <w:pPr>
              <w:jc w:val="center"/>
              <w:rPr>
                <w:sz w:val="24"/>
                <w:szCs w:val="24"/>
              </w:rPr>
            </w:pPr>
            <w:r w:rsidRPr="00840883">
              <w:rPr>
                <w:sz w:val="24"/>
                <w:szCs w:val="24"/>
              </w:rPr>
              <w:t>0</w:t>
            </w:r>
          </w:p>
        </w:tc>
      </w:tr>
      <w:tr w:rsidR="008A106A" w:rsidRPr="008A106A" w14:paraId="40A188DD" w14:textId="77777777" w:rsidTr="00840883">
        <w:tc>
          <w:tcPr>
            <w:tcW w:w="1068" w:type="dxa"/>
          </w:tcPr>
          <w:p w14:paraId="7A30D12A" w14:textId="0B8F964C" w:rsidR="008A106A" w:rsidRPr="00840883" w:rsidRDefault="008A106A" w:rsidP="008A106A">
            <w:pPr>
              <w:jc w:val="center"/>
              <w:rPr>
                <w:b/>
                <w:bCs/>
                <w:sz w:val="24"/>
                <w:szCs w:val="24"/>
              </w:rPr>
            </w:pPr>
            <w:r w:rsidRPr="00840883">
              <w:rPr>
                <w:b/>
                <w:bCs/>
                <w:sz w:val="24"/>
                <w:szCs w:val="24"/>
              </w:rPr>
              <w:t>9</w:t>
            </w:r>
          </w:p>
        </w:tc>
        <w:tc>
          <w:tcPr>
            <w:tcW w:w="1059" w:type="dxa"/>
          </w:tcPr>
          <w:p w14:paraId="3DD520EF" w14:textId="370419BD" w:rsidR="008A106A" w:rsidRPr="00840883" w:rsidRDefault="00E745F8" w:rsidP="00E745F8">
            <w:pPr>
              <w:jc w:val="center"/>
              <w:rPr>
                <w:sz w:val="24"/>
                <w:szCs w:val="24"/>
              </w:rPr>
            </w:pPr>
            <w:r w:rsidRPr="00840883">
              <w:rPr>
                <w:sz w:val="24"/>
                <w:szCs w:val="24"/>
              </w:rPr>
              <w:t>15</w:t>
            </w:r>
          </w:p>
        </w:tc>
        <w:tc>
          <w:tcPr>
            <w:tcW w:w="1134" w:type="dxa"/>
          </w:tcPr>
          <w:p w14:paraId="345D4139" w14:textId="11B6E686" w:rsidR="008A106A" w:rsidRPr="00840883" w:rsidRDefault="00E745F8" w:rsidP="00E745F8">
            <w:pPr>
              <w:jc w:val="center"/>
              <w:rPr>
                <w:sz w:val="24"/>
                <w:szCs w:val="24"/>
              </w:rPr>
            </w:pPr>
            <w:r w:rsidRPr="00840883">
              <w:rPr>
                <w:sz w:val="24"/>
                <w:szCs w:val="24"/>
              </w:rPr>
              <w:t>0</w:t>
            </w:r>
          </w:p>
        </w:tc>
        <w:tc>
          <w:tcPr>
            <w:tcW w:w="2268" w:type="dxa"/>
          </w:tcPr>
          <w:p w14:paraId="789BFDB9" w14:textId="2F695EB5" w:rsidR="008A106A" w:rsidRPr="00840883" w:rsidRDefault="00E745F8" w:rsidP="00E745F8">
            <w:pPr>
              <w:jc w:val="center"/>
              <w:rPr>
                <w:sz w:val="24"/>
                <w:szCs w:val="24"/>
              </w:rPr>
            </w:pPr>
            <w:r w:rsidRPr="00840883">
              <w:rPr>
                <w:sz w:val="24"/>
                <w:szCs w:val="24"/>
              </w:rPr>
              <w:t>6.11</w:t>
            </w:r>
          </w:p>
        </w:tc>
        <w:tc>
          <w:tcPr>
            <w:tcW w:w="2771" w:type="dxa"/>
          </w:tcPr>
          <w:p w14:paraId="13619021" w14:textId="7AA85EDC" w:rsidR="008A106A" w:rsidRPr="00840883" w:rsidRDefault="00E745F8" w:rsidP="00E745F8">
            <w:pPr>
              <w:jc w:val="center"/>
              <w:rPr>
                <w:sz w:val="24"/>
                <w:szCs w:val="24"/>
              </w:rPr>
            </w:pPr>
            <w:r w:rsidRPr="00840883">
              <w:rPr>
                <w:sz w:val="24"/>
                <w:szCs w:val="24"/>
              </w:rPr>
              <w:t>24</w:t>
            </w:r>
          </w:p>
        </w:tc>
        <w:tc>
          <w:tcPr>
            <w:tcW w:w="2048" w:type="dxa"/>
          </w:tcPr>
          <w:p w14:paraId="20E30773" w14:textId="77FC2F80" w:rsidR="008A106A" w:rsidRPr="00840883" w:rsidRDefault="00E745F8" w:rsidP="00E745F8">
            <w:pPr>
              <w:jc w:val="center"/>
              <w:rPr>
                <w:sz w:val="24"/>
                <w:szCs w:val="24"/>
              </w:rPr>
            </w:pPr>
            <w:r w:rsidRPr="00840883">
              <w:rPr>
                <w:sz w:val="24"/>
                <w:szCs w:val="24"/>
              </w:rPr>
              <w:t>0</w:t>
            </w:r>
          </w:p>
        </w:tc>
      </w:tr>
      <w:tr w:rsidR="008A106A" w:rsidRPr="008A106A" w14:paraId="3259FBBF" w14:textId="77777777" w:rsidTr="00840883">
        <w:tc>
          <w:tcPr>
            <w:tcW w:w="1068" w:type="dxa"/>
          </w:tcPr>
          <w:p w14:paraId="100C6812" w14:textId="062559A0" w:rsidR="008A106A" w:rsidRPr="00840883" w:rsidRDefault="008A106A" w:rsidP="008A106A">
            <w:pPr>
              <w:jc w:val="center"/>
              <w:rPr>
                <w:b/>
                <w:bCs/>
                <w:sz w:val="24"/>
                <w:szCs w:val="24"/>
              </w:rPr>
            </w:pPr>
            <w:r w:rsidRPr="00840883">
              <w:rPr>
                <w:b/>
                <w:bCs/>
                <w:sz w:val="24"/>
                <w:szCs w:val="24"/>
              </w:rPr>
              <w:t>10</w:t>
            </w:r>
          </w:p>
        </w:tc>
        <w:tc>
          <w:tcPr>
            <w:tcW w:w="1059" w:type="dxa"/>
          </w:tcPr>
          <w:p w14:paraId="47012F97" w14:textId="739A7091" w:rsidR="008A106A" w:rsidRPr="00840883" w:rsidRDefault="00E745F8" w:rsidP="00E745F8">
            <w:pPr>
              <w:jc w:val="center"/>
              <w:rPr>
                <w:sz w:val="24"/>
                <w:szCs w:val="24"/>
              </w:rPr>
            </w:pPr>
            <w:r w:rsidRPr="00840883">
              <w:rPr>
                <w:sz w:val="24"/>
                <w:szCs w:val="24"/>
              </w:rPr>
              <w:t>14</w:t>
            </w:r>
          </w:p>
        </w:tc>
        <w:tc>
          <w:tcPr>
            <w:tcW w:w="1134" w:type="dxa"/>
          </w:tcPr>
          <w:p w14:paraId="138B7E6A" w14:textId="3139CE95" w:rsidR="008A106A" w:rsidRPr="00840883" w:rsidRDefault="00E745F8" w:rsidP="00E745F8">
            <w:pPr>
              <w:jc w:val="center"/>
              <w:rPr>
                <w:sz w:val="24"/>
                <w:szCs w:val="24"/>
              </w:rPr>
            </w:pPr>
            <w:r w:rsidRPr="00840883">
              <w:rPr>
                <w:sz w:val="24"/>
                <w:szCs w:val="24"/>
              </w:rPr>
              <w:t>0</w:t>
            </w:r>
          </w:p>
        </w:tc>
        <w:tc>
          <w:tcPr>
            <w:tcW w:w="2268" w:type="dxa"/>
          </w:tcPr>
          <w:p w14:paraId="697D51B7" w14:textId="68F083ED" w:rsidR="008A106A" w:rsidRPr="00840883" w:rsidRDefault="00E745F8" w:rsidP="00E745F8">
            <w:pPr>
              <w:jc w:val="center"/>
              <w:rPr>
                <w:sz w:val="24"/>
                <w:szCs w:val="24"/>
              </w:rPr>
            </w:pPr>
            <w:r w:rsidRPr="00840883">
              <w:rPr>
                <w:sz w:val="24"/>
                <w:szCs w:val="24"/>
              </w:rPr>
              <w:t>6.11</w:t>
            </w:r>
          </w:p>
        </w:tc>
        <w:tc>
          <w:tcPr>
            <w:tcW w:w="2771" w:type="dxa"/>
          </w:tcPr>
          <w:p w14:paraId="07B4D5F1" w14:textId="1DADE4CE" w:rsidR="008A106A" w:rsidRPr="00840883" w:rsidRDefault="00E745F8" w:rsidP="00E745F8">
            <w:pPr>
              <w:jc w:val="center"/>
              <w:rPr>
                <w:sz w:val="24"/>
                <w:szCs w:val="24"/>
              </w:rPr>
            </w:pPr>
            <w:r w:rsidRPr="00840883">
              <w:rPr>
                <w:sz w:val="24"/>
                <w:szCs w:val="24"/>
              </w:rPr>
              <w:t>23</w:t>
            </w:r>
          </w:p>
        </w:tc>
        <w:tc>
          <w:tcPr>
            <w:tcW w:w="2048" w:type="dxa"/>
          </w:tcPr>
          <w:p w14:paraId="3F8026B6" w14:textId="20B72C34" w:rsidR="008A106A" w:rsidRPr="00840883" w:rsidRDefault="00E745F8" w:rsidP="00E745F8">
            <w:pPr>
              <w:jc w:val="center"/>
              <w:rPr>
                <w:sz w:val="24"/>
                <w:szCs w:val="24"/>
              </w:rPr>
            </w:pPr>
            <w:r w:rsidRPr="00840883">
              <w:rPr>
                <w:sz w:val="24"/>
                <w:szCs w:val="24"/>
              </w:rPr>
              <w:t>0</w:t>
            </w:r>
          </w:p>
        </w:tc>
      </w:tr>
      <w:tr w:rsidR="008A106A" w:rsidRPr="008A106A" w14:paraId="6683975B" w14:textId="77777777" w:rsidTr="00840883">
        <w:tc>
          <w:tcPr>
            <w:tcW w:w="1068" w:type="dxa"/>
          </w:tcPr>
          <w:p w14:paraId="411B89E1" w14:textId="35048CF0" w:rsidR="008A106A" w:rsidRPr="00840883" w:rsidRDefault="008A106A" w:rsidP="008A106A">
            <w:pPr>
              <w:jc w:val="center"/>
              <w:rPr>
                <w:b/>
                <w:bCs/>
                <w:sz w:val="24"/>
                <w:szCs w:val="24"/>
              </w:rPr>
            </w:pPr>
            <w:r w:rsidRPr="00840883">
              <w:rPr>
                <w:b/>
                <w:bCs/>
                <w:sz w:val="24"/>
                <w:szCs w:val="24"/>
              </w:rPr>
              <w:t>11</w:t>
            </w:r>
          </w:p>
        </w:tc>
        <w:tc>
          <w:tcPr>
            <w:tcW w:w="1059" w:type="dxa"/>
          </w:tcPr>
          <w:p w14:paraId="58855F1E" w14:textId="77EF84C2" w:rsidR="008A106A" w:rsidRPr="00840883" w:rsidRDefault="00E745F8" w:rsidP="00E745F8">
            <w:pPr>
              <w:jc w:val="center"/>
              <w:rPr>
                <w:sz w:val="24"/>
                <w:szCs w:val="24"/>
              </w:rPr>
            </w:pPr>
            <w:r w:rsidRPr="00840883">
              <w:rPr>
                <w:sz w:val="24"/>
                <w:szCs w:val="24"/>
              </w:rPr>
              <w:t>17</w:t>
            </w:r>
          </w:p>
        </w:tc>
        <w:tc>
          <w:tcPr>
            <w:tcW w:w="1134" w:type="dxa"/>
          </w:tcPr>
          <w:p w14:paraId="0F9EEEB3" w14:textId="3AC4F6B8" w:rsidR="008A106A" w:rsidRPr="00840883" w:rsidRDefault="00E745F8" w:rsidP="00E745F8">
            <w:pPr>
              <w:jc w:val="center"/>
              <w:rPr>
                <w:sz w:val="24"/>
                <w:szCs w:val="24"/>
              </w:rPr>
            </w:pPr>
            <w:r w:rsidRPr="00840883">
              <w:rPr>
                <w:sz w:val="24"/>
                <w:szCs w:val="24"/>
              </w:rPr>
              <w:t>0</w:t>
            </w:r>
          </w:p>
        </w:tc>
        <w:tc>
          <w:tcPr>
            <w:tcW w:w="2268" w:type="dxa"/>
          </w:tcPr>
          <w:p w14:paraId="5F37F29C" w14:textId="7EE9B8BF" w:rsidR="008A106A" w:rsidRPr="00840883" w:rsidRDefault="00E745F8" w:rsidP="00E745F8">
            <w:pPr>
              <w:jc w:val="center"/>
              <w:rPr>
                <w:sz w:val="24"/>
                <w:szCs w:val="24"/>
              </w:rPr>
            </w:pPr>
            <w:r w:rsidRPr="00840883">
              <w:rPr>
                <w:sz w:val="24"/>
                <w:szCs w:val="24"/>
              </w:rPr>
              <w:t>6.11</w:t>
            </w:r>
          </w:p>
        </w:tc>
        <w:tc>
          <w:tcPr>
            <w:tcW w:w="2771" w:type="dxa"/>
          </w:tcPr>
          <w:p w14:paraId="0063439C" w14:textId="1EA08B59" w:rsidR="008A106A" w:rsidRPr="00840883" w:rsidRDefault="00E745F8" w:rsidP="00E745F8">
            <w:pPr>
              <w:jc w:val="center"/>
              <w:rPr>
                <w:sz w:val="24"/>
                <w:szCs w:val="24"/>
              </w:rPr>
            </w:pPr>
            <w:r w:rsidRPr="00840883">
              <w:rPr>
                <w:sz w:val="24"/>
                <w:szCs w:val="24"/>
              </w:rPr>
              <w:t>19</w:t>
            </w:r>
          </w:p>
        </w:tc>
        <w:tc>
          <w:tcPr>
            <w:tcW w:w="2048" w:type="dxa"/>
          </w:tcPr>
          <w:p w14:paraId="7B257197" w14:textId="2E278442" w:rsidR="008A106A" w:rsidRPr="00840883" w:rsidRDefault="00E745F8" w:rsidP="00E745F8">
            <w:pPr>
              <w:jc w:val="center"/>
              <w:rPr>
                <w:sz w:val="24"/>
                <w:szCs w:val="24"/>
              </w:rPr>
            </w:pPr>
            <w:r w:rsidRPr="00840883">
              <w:rPr>
                <w:sz w:val="24"/>
                <w:szCs w:val="24"/>
              </w:rPr>
              <w:t>0</w:t>
            </w:r>
          </w:p>
        </w:tc>
      </w:tr>
    </w:tbl>
    <w:p w14:paraId="5EF7FDBB" w14:textId="7E4E071B" w:rsidR="008A106A" w:rsidRPr="00E745F8" w:rsidRDefault="00840883" w:rsidP="00840883">
      <w:pPr>
        <w:pStyle w:val="Heading1"/>
      </w:pPr>
      <w:bookmarkStart w:id="20" w:name="_Toc40107748"/>
      <w:bookmarkEnd w:id="19"/>
      <w:r>
        <w:lastRenderedPageBreak/>
        <w:t>5</w:t>
      </w:r>
      <w:r w:rsidR="00E745F8" w:rsidRPr="00E745F8">
        <w:t xml:space="preserve">.2 Redcot Caravan Park </w:t>
      </w:r>
      <w:r w:rsidR="00E745F8">
        <w:t>Measurements</w:t>
      </w:r>
      <w:bookmarkEnd w:id="20"/>
    </w:p>
    <w:p w14:paraId="02733454" w14:textId="091EFF79" w:rsidR="008A106A" w:rsidRDefault="00E745F8" w:rsidP="00A631C9">
      <w:pPr>
        <w:jc w:val="both"/>
        <w:rPr>
          <w:sz w:val="24"/>
          <w:szCs w:val="24"/>
        </w:rPr>
      </w:pPr>
      <w:r>
        <w:rPr>
          <w:noProof/>
          <w:sz w:val="24"/>
          <w:szCs w:val="24"/>
        </w:rPr>
        <w:drawing>
          <wp:anchor distT="0" distB="0" distL="114300" distR="114300" simplePos="0" relativeHeight="251661312" behindDoc="0" locked="0" layoutInCell="1" allowOverlap="1" wp14:anchorId="078F540E" wp14:editId="39C0A70F">
            <wp:simplePos x="0" y="0"/>
            <wp:positionH relativeFrom="column">
              <wp:posOffset>4117051</wp:posOffset>
            </wp:positionH>
            <wp:positionV relativeFrom="paragraph">
              <wp:posOffset>330646</wp:posOffset>
            </wp:positionV>
            <wp:extent cx="2047875" cy="2111375"/>
            <wp:effectExtent l="0" t="0" r="9525" b="317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47875" cy="2111375"/>
                    </a:xfrm>
                    <a:prstGeom prst="rect">
                      <a:avLst/>
                    </a:prstGeom>
                    <a:noFill/>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60288" behindDoc="0" locked="0" layoutInCell="1" allowOverlap="1" wp14:anchorId="70D23CE2" wp14:editId="63C71168">
            <wp:simplePos x="0" y="0"/>
            <wp:positionH relativeFrom="margin">
              <wp:posOffset>-635</wp:posOffset>
            </wp:positionH>
            <wp:positionV relativeFrom="paragraph">
              <wp:posOffset>295275</wp:posOffset>
            </wp:positionV>
            <wp:extent cx="6165215" cy="3609975"/>
            <wp:effectExtent l="0" t="0" r="6985"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65215" cy="3609975"/>
                    </a:xfrm>
                    <a:prstGeom prst="rect">
                      <a:avLst/>
                    </a:prstGeom>
                    <a:noFill/>
                  </pic:spPr>
                </pic:pic>
              </a:graphicData>
            </a:graphic>
            <wp14:sizeRelH relativeFrom="page">
              <wp14:pctWidth>0</wp14:pctWidth>
            </wp14:sizeRelH>
            <wp14:sizeRelV relativeFrom="page">
              <wp14:pctHeight>0</wp14:pctHeight>
            </wp14:sizeRelV>
          </wp:anchor>
        </w:drawing>
      </w:r>
    </w:p>
    <w:p w14:paraId="25D3AF08" w14:textId="4BB907F0" w:rsidR="00E745F8" w:rsidRPr="00840883" w:rsidRDefault="00E745F8" w:rsidP="00840883">
      <w:pPr>
        <w:spacing w:line="360" w:lineRule="auto"/>
        <w:jc w:val="both"/>
      </w:pPr>
      <w:r w:rsidRPr="00840883">
        <w:t>Figure 5.3 Redcot Caravan Park Transect.</w:t>
      </w:r>
      <w:r w:rsidR="008B0C82" w:rsidRPr="00840883">
        <w:t xml:space="preserve"> Google (2020)</w:t>
      </w:r>
    </w:p>
    <w:p w14:paraId="09326B56" w14:textId="77777777" w:rsidR="00786F9F" w:rsidRPr="00840883" w:rsidRDefault="00786F9F" w:rsidP="00840883">
      <w:pPr>
        <w:spacing w:line="360" w:lineRule="auto"/>
        <w:jc w:val="both"/>
      </w:pPr>
    </w:p>
    <w:p w14:paraId="1BA12DCA" w14:textId="5F5C7A65" w:rsidR="00E745F8" w:rsidRPr="00840883" w:rsidRDefault="00E745F8" w:rsidP="00840883">
      <w:pPr>
        <w:spacing w:line="360" w:lineRule="auto"/>
        <w:jc w:val="both"/>
      </w:pPr>
      <w:r w:rsidRPr="00840883">
        <w:t xml:space="preserve">Table 5.4 Redcot Caravan Park Results. </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E745F8" w:rsidRPr="008A106A" w14:paraId="1D1FC84A" w14:textId="77777777" w:rsidTr="0015084B">
        <w:tc>
          <w:tcPr>
            <w:tcW w:w="1502" w:type="dxa"/>
            <w:shd w:val="clear" w:color="auto" w:fill="F4B083" w:themeFill="accent2" w:themeFillTint="99"/>
          </w:tcPr>
          <w:p w14:paraId="47852EF0" w14:textId="77777777" w:rsidR="00E745F8" w:rsidRPr="008A106A" w:rsidRDefault="00E745F8" w:rsidP="0015084B">
            <w:pPr>
              <w:jc w:val="both"/>
              <w:rPr>
                <w:b/>
                <w:bCs/>
                <w:sz w:val="24"/>
                <w:szCs w:val="24"/>
              </w:rPr>
            </w:pPr>
            <w:r w:rsidRPr="008A106A">
              <w:rPr>
                <w:b/>
                <w:bCs/>
                <w:sz w:val="24"/>
                <w:szCs w:val="24"/>
              </w:rPr>
              <w:t>Transect</w:t>
            </w:r>
          </w:p>
        </w:tc>
        <w:tc>
          <w:tcPr>
            <w:tcW w:w="1502" w:type="dxa"/>
            <w:shd w:val="clear" w:color="auto" w:fill="F4B083" w:themeFill="accent2" w:themeFillTint="99"/>
          </w:tcPr>
          <w:p w14:paraId="5B6696AF" w14:textId="77777777" w:rsidR="00E745F8" w:rsidRPr="008A106A" w:rsidRDefault="00E745F8" w:rsidP="0015084B">
            <w:pPr>
              <w:jc w:val="both"/>
              <w:rPr>
                <w:b/>
                <w:bCs/>
                <w:sz w:val="24"/>
                <w:szCs w:val="24"/>
              </w:rPr>
            </w:pPr>
            <w:r w:rsidRPr="008A106A">
              <w:rPr>
                <w:b/>
                <w:bCs/>
                <w:sz w:val="24"/>
                <w:szCs w:val="24"/>
              </w:rPr>
              <w:t>Beach Width (m)</w:t>
            </w:r>
          </w:p>
        </w:tc>
        <w:tc>
          <w:tcPr>
            <w:tcW w:w="1503" w:type="dxa"/>
            <w:shd w:val="clear" w:color="auto" w:fill="F4B083" w:themeFill="accent2" w:themeFillTint="99"/>
          </w:tcPr>
          <w:p w14:paraId="09AFAE30" w14:textId="77777777" w:rsidR="00E745F8" w:rsidRPr="008A106A" w:rsidRDefault="00E745F8" w:rsidP="0015084B">
            <w:pPr>
              <w:jc w:val="both"/>
              <w:rPr>
                <w:b/>
                <w:bCs/>
                <w:sz w:val="24"/>
                <w:szCs w:val="24"/>
              </w:rPr>
            </w:pPr>
            <w:r w:rsidRPr="008A106A">
              <w:rPr>
                <w:b/>
                <w:bCs/>
                <w:sz w:val="24"/>
                <w:szCs w:val="24"/>
              </w:rPr>
              <w:t>Dune Width (m)</w:t>
            </w:r>
          </w:p>
        </w:tc>
        <w:tc>
          <w:tcPr>
            <w:tcW w:w="1503" w:type="dxa"/>
            <w:shd w:val="clear" w:color="auto" w:fill="F4B083" w:themeFill="accent2" w:themeFillTint="99"/>
          </w:tcPr>
          <w:p w14:paraId="33BA2F85" w14:textId="77777777" w:rsidR="00E745F8" w:rsidRPr="008A106A" w:rsidRDefault="00E745F8" w:rsidP="0015084B">
            <w:pPr>
              <w:jc w:val="both"/>
              <w:rPr>
                <w:b/>
                <w:bCs/>
                <w:sz w:val="24"/>
                <w:szCs w:val="24"/>
              </w:rPr>
            </w:pPr>
            <w:r w:rsidRPr="008A106A">
              <w:rPr>
                <w:b/>
                <w:bCs/>
                <w:sz w:val="24"/>
                <w:szCs w:val="24"/>
              </w:rPr>
              <w:t xml:space="preserve">Distance to 20m Isobath (km) </w:t>
            </w:r>
          </w:p>
        </w:tc>
        <w:tc>
          <w:tcPr>
            <w:tcW w:w="1503" w:type="dxa"/>
            <w:shd w:val="clear" w:color="auto" w:fill="F4B083" w:themeFill="accent2" w:themeFillTint="99"/>
          </w:tcPr>
          <w:p w14:paraId="08BDD11E" w14:textId="77777777" w:rsidR="00E745F8" w:rsidRPr="008A106A" w:rsidRDefault="00E745F8" w:rsidP="0015084B">
            <w:pPr>
              <w:jc w:val="both"/>
              <w:rPr>
                <w:b/>
                <w:bCs/>
                <w:sz w:val="24"/>
                <w:szCs w:val="24"/>
              </w:rPr>
            </w:pPr>
            <w:r w:rsidRPr="008A106A">
              <w:rPr>
                <w:b/>
                <w:bCs/>
                <w:sz w:val="24"/>
                <w:szCs w:val="24"/>
              </w:rPr>
              <w:t>Distance to Vegetation Behind Back Beach (m)</w:t>
            </w:r>
          </w:p>
        </w:tc>
        <w:tc>
          <w:tcPr>
            <w:tcW w:w="1503" w:type="dxa"/>
            <w:shd w:val="clear" w:color="auto" w:fill="F4B083" w:themeFill="accent2" w:themeFillTint="99"/>
          </w:tcPr>
          <w:p w14:paraId="750C3088" w14:textId="77777777" w:rsidR="00E745F8" w:rsidRPr="008A106A" w:rsidRDefault="00E745F8" w:rsidP="0015084B">
            <w:pPr>
              <w:jc w:val="both"/>
              <w:rPr>
                <w:b/>
                <w:bCs/>
                <w:sz w:val="24"/>
                <w:szCs w:val="24"/>
              </w:rPr>
            </w:pPr>
            <w:r w:rsidRPr="008A106A">
              <w:rPr>
                <w:b/>
                <w:bCs/>
                <w:sz w:val="24"/>
                <w:szCs w:val="24"/>
              </w:rPr>
              <w:t xml:space="preserve">(*) </w:t>
            </w:r>
          </w:p>
          <w:p w14:paraId="6FAEB9EE" w14:textId="77777777" w:rsidR="00E745F8" w:rsidRPr="008A106A" w:rsidRDefault="00E745F8" w:rsidP="0015084B">
            <w:pPr>
              <w:jc w:val="both"/>
              <w:rPr>
                <w:b/>
                <w:bCs/>
                <w:sz w:val="24"/>
                <w:szCs w:val="24"/>
              </w:rPr>
            </w:pPr>
            <w:r w:rsidRPr="008A106A">
              <w:rPr>
                <w:b/>
                <w:bCs/>
                <w:sz w:val="24"/>
                <w:szCs w:val="24"/>
              </w:rPr>
              <w:t>Percentage of Rocky Outcrop (%)</w:t>
            </w:r>
          </w:p>
        </w:tc>
      </w:tr>
      <w:tr w:rsidR="00E745F8" w:rsidRPr="008A106A" w14:paraId="228CFC80" w14:textId="77777777" w:rsidTr="0015084B">
        <w:tc>
          <w:tcPr>
            <w:tcW w:w="1502" w:type="dxa"/>
          </w:tcPr>
          <w:p w14:paraId="675376DA" w14:textId="77777777" w:rsidR="00E745F8" w:rsidRPr="008A106A" w:rsidRDefault="00E745F8" w:rsidP="0015084B">
            <w:pPr>
              <w:jc w:val="center"/>
              <w:rPr>
                <w:b/>
                <w:bCs/>
                <w:sz w:val="24"/>
                <w:szCs w:val="24"/>
              </w:rPr>
            </w:pPr>
            <w:r w:rsidRPr="008A106A">
              <w:rPr>
                <w:b/>
                <w:bCs/>
                <w:sz w:val="24"/>
                <w:szCs w:val="24"/>
              </w:rPr>
              <w:t>1</w:t>
            </w:r>
          </w:p>
        </w:tc>
        <w:tc>
          <w:tcPr>
            <w:tcW w:w="1502" w:type="dxa"/>
          </w:tcPr>
          <w:p w14:paraId="08037D57" w14:textId="5EE89DB3" w:rsidR="00E745F8" w:rsidRPr="008A106A" w:rsidRDefault="00E745F8" w:rsidP="00E745F8">
            <w:pPr>
              <w:jc w:val="center"/>
              <w:rPr>
                <w:sz w:val="24"/>
                <w:szCs w:val="24"/>
              </w:rPr>
            </w:pPr>
            <w:r>
              <w:rPr>
                <w:sz w:val="24"/>
                <w:szCs w:val="24"/>
              </w:rPr>
              <w:t>10</w:t>
            </w:r>
          </w:p>
        </w:tc>
        <w:tc>
          <w:tcPr>
            <w:tcW w:w="1503" w:type="dxa"/>
          </w:tcPr>
          <w:p w14:paraId="08EC148D" w14:textId="215F2521" w:rsidR="00E745F8" w:rsidRPr="008A106A" w:rsidRDefault="00E745F8" w:rsidP="00E745F8">
            <w:pPr>
              <w:jc w:val="center"/>
              <w:rPr>
                <w:sz w:val="24"/>
                <w:szCs w:val="24"/>
              </w:rPr>
            </w:pPr>
            <w:r>
              <w:rPr>
                <w:sz w:val="24"/>
                <w:szCs w:val="24"/>
              </w:rPr>
              <w:t>0</w:t>
            </w:r>
          </w:p>
        </w:tc>
        <w:tc>
          <w:tcPr>
            <w:tcW w:w="1503" w:type="dxa"/>
          </w:tcPr>
          <w:p w14:paraId="63DD2390" w14:textId="04B950FE" w:rsidR="00E745F8" w:rsidRPr="008A106A" w:rsidRDefault="00E745F8" w:rsidP="00E745F8">
            <w:pPr>
              <w:jc w:val="center"/>
              <w:rPr>
                <w:sz w:val="24"/>
                <w:szCs w:val="24"/>
              </w:rPr>
            </w:pPr>
            <w:r>
              <w:rPr>
                <w:sz w:val="24"/>
                <w:szCs w:val="24"/>
              </w:rPr>
              <w:t>6.20</w:t>
            </w:r>
          </w:p>
        </w:tc>
        <w:tc>
          <w:tcPr>
            <w:tcW w:w="1503" w:type="dxa"/>
          </w:tcPr>
          <w:p w14:paraId="35AA29F3" w14:textId="058C6A36" w:rsidR="00E745F8" w:rsidRPr="008A106A" w:rsidRDefault="00E745F8" w:rsidP="00E745F8">
            <w:pPr>
              <w:jc w:val="center"/>
              <w:rPr>
                <w:sz w:val="24"/>
                <w:szCs w:val="24"/>
              </w:rPr>
            </w:pPr>
            <w:r>
              <w:rPr>
                <w:sz w:val="24"/>
                <w:szCs w:val="24"/>
              </w:rPr>
              <w:t>49</w:t>
            </w:r>
          </w:p>
        </w:tc>
        <w:tc>
          <w:tcPr>
            <w:tcW w:w="1503" w:type="dxa"/>
          </w:tcPr>
          <w:p w14:paraId="5C181290" w14:textId="76D34932" w:rsidR="00E745F8" w:rsidRPr="008A106A" w:rsidRDefault="00E745F8" w:rsidP="00E745F8">
            <w:pPr>
              <w:jc w:val="center"/>
              <w:rPr>
                <w:sz w:val="24"/>
                <w:szCs w:val="24"/>
              </w:rPr>
            </w:pPr>
            <w:r>
              <w:rPr>
                <w:sz w:val="24"/>
                <w:szCs w:val="24"/>
              </w:rPr>
              <w:t>0</w:t>
            </w:r>
          </w:p>
        </w:tc>
      </w:tr>
      <w:tr w:rsidR="00E745F8" w:rsidRPr="008A106A" w14:paraId="0ABA5F8E" w14:textId="77777777" w:rsidTr="0015084B">
        <w:tc>
          <w:tcPr>
            <w:tcW w:w="1502" w:type="dxa"/>
          </w:tcPr>
          <w:p w14:paraId="15BF7A58" w14:textId="77777777" w:rsidR="00E745F8" w:rsidRPr="008A106A" w:rsidRDefault="00E745F8" w:rsidP="0015084B">
            <w:pPr>
              <w:jc w:val="center"/>
              <w:rPr>
                <w:b/>
                <w:bCs/>
                <w:sz w:val="24"/>
                <w:szCs w:val="24"/>
              </w:rPr>
            </w:pPr>
            <w:r w:rsidRPr="008A106A">
              <w:rPr>
                <w:b/>
                <w:bCs/>
                <w:sz w:val="24"/>
                <w:szCs w:val="24"/>
              </w:rPr>
              <w:t>2</w:t>
            </w:r>
          </w:p>
        </w:tc>
        <w:tc>
          <w:tcPr>
            <w:tcW w:w="1502" w:type="dxa"/>
          </w:tcPr>
          <w:p w14:paraId="6DC52C27" w14:textId="4177C2A1" w:rsidR="00E745F8" w:rsidRPr="008A106A" w:rsidRDefault="00E745F8" w:rsidP="00E745F8">
            <w:pPr>
              <w:jc w:val="center"/>
              <w:rPr>
                <w:sz w:val="24"/>
                <w:szCs w:val="24"/>
              </w:rPr>
            </w:pPr>
            <w:r>
              <w:rPr>
                <w:sz w:val="24"/>
                <w:szCs w:val="24"/>
              </w:rPr>
              <w:t>11</w:t>
            </w:r>
          </w:p>
        </w:tc>
        <w:tc>
          <w:tcPr>
            <w:tcW w:w="1503" w:type="dxa"/>
          </w:tcPr>
          <w:p w14:paraId="403BB81F" w14:textId="5A202779" w:rsidR="00E745F8" w:rsidRPr="008A106A" w:rsidRDefault="00E745F8" w:rsidP="00E745F8">
            <w:pPr>
              <w:jc w:val="center"/>
              <w:rPr>
                <w:sz w:val="24"/>
                <w:szCs w:val="24"/>
              </w:rPr>
            </w:pPr>
            <w:r>
              <w:rPr>
                <w:sz w:val="24"/>
                <w:szCs w:val="24"/>
              </w:rPr>
              <w:t>0</w:t>
            </w:r>
          </w:p>
        </w:tc>
        <w:tc>
          <w:tcPr>
            <w:tcW w:w="1503" w:type="dxa"/>
          </w:tcPr>
          <w:p w14:paraId="4E136317" w14:textId="16BA7367" w:rsidR="00E745F8" w:rsidRPr="008A106A" w:rsidRDefault="00E745F8" w:rsidP="00E745F8">
            <w:pPr>
              <w:jc w:val="center"/>
              <w:rPr>
                <w:sz w:val="24"/>
                <w:szCs w:val="24"/>
              </w:rPr>
            </w:pPr>
            <w:r>
              <w:rPr>
                <w:sz w:val="24"/>
                <w:szCs w:val="24"/>
              </w:rPr>
              <w:t>6.20</w:t>
            </w:r>
          </w:p>
        </w:tc>
        <w:tc>
          <w:tcPr>
            <w:tcW w:w="1503" w:type="dxa"/>
          </w:tcPr>
          <w:p w14:paraId="58CD3D6C" w14:textId="3ADAC8D3" w:rsidR="00E745F8" w:rsidRPr="008A106A" w:rsidRDefault="00E745F8" w:rsidP="00E745F8">
            <w:pPr>
              <w:jc w:val="center"/>
              <w:rPr>
                <w:sz w:val="24"/>
                <w:szCs w:val="24"/>
              </w:rPr>
            </w:pPr>
            <w:r>
              <w:rPr>
                <w:sz w:val="24"/>
                <w:szCs w:val="24"/>
              </w:rPr>
              <w:t>60</w:t>
            </w:r>
          </w:p>
        </w:tc>
        <w:tc>
          <w:tcPr>
            <w:tcW w:w="1503" w:type="dxa"/>
          </w:tcPr>
          <w:p w14:paraId="54BA50CB" w14:textId="22ABEA1E" w:rsidR="00E745F8" w:rsidRPr="008A106A" w:rsidRDefault="00E745F8" w:rsidP="00E745F8">
            <w:pPr>
              <w:jc w:val="center"/>
              <w:rPr>
                <w:sz w:val="24"/>
                <w:szCs w:val="24"/>
              </w:rPr>
            </w:pPr>
            <w:r>
              <w:rPr>
                <w:sz w:val="24"/>
                <w:szCs w:val="24"/>
              </w:rPr>
              <w:t>0</w:t>
            </w:r>
          </w:p>
        </w:tc>
      </w:tr>
      <w:tr w:rsidR="00E745F8" w:rsidRPr="008A106A" w14:paraId="0BC7537D" w14:textId="77777777" w:rsidTr="0015084B">
        <w:tc>
          <w:tcPr>
            <w:tcW w:w="1502" w:type="dxa"/>
          </w:tcPr>
          <w:p w14:paraId="2AF07BF7" w14:textId="77777777" w:rsidR="00E745F8" w:rsidRPr="008A106A" w:rsidRDefault="00E745F8" w:rsidP="0015084B">
            <w:pPr>
              <w:jc w:val="center"/>
              <w:rPr>
                <w:b/>
                <w:bCs/>
                <w:sz w:val="24"/>
                <w:szCs w:val="24"/>
              </w:rPr>
            </w:pPr>
            <w:r w:rsidRPr="008A106A">
              <w:rPr>
                <w:b/>
                <w:bCs/>
                <w:sz w:val="24"/>
                <w:szCs w:val="24"/>
              </w:rPr>
              <w:t>3</w:t>
            </w:r>
          </w:p>
        </w:tc>
        <w:tc>
          <w:tcPr>
            <w:tcW w:w="1502" w:type="dxa"/>
          </w:tcPr>
          <w:p w14:paraId="66D0811A" w14:textId="02C05962" w:rsidR="00E745F8" w:rsidRPr="008A106A" w:rsidRDefault="00E745F8" w:rsidP="00E745F8">
            <w:pPr>
              <w:jc w:val="center"/>
              <w:rPr>
                <w:sz w:val="24"/>
                <w:szCs w:val="24"/>
              </w:rPr>
            </w:pPr>
            <w:r>
              <w:rPr>
                <w:sz w:val="24"/>
                <w:szCs w:val="24"/>
              </w:rPr>
              <w:t>13</w:t>
            </w:r>
          </w:p>
        </w:tc>
        <w:tc>
          <w:tcPr>
            <w:tcW w:w="1503" w:type="dxa"/>
          </w:tcPr>
          <w:p w14:paraId="67F5C27F" w14:textId="1E97278C" w:rsidR="00E745F8" w:rsidRPr="008A106A" w:rsidRDefault="00E745F8" w:rsidP="00E745F8">
            <w:pPr>
              <w:jc w:val="center"/>
              <w:rPr>
                <w:sz w:val="24"/>
                <w:szCs w:val="24"/>
              </w:rPr>
            </w:pPr>
            <w:r>
              <w:rPr>
                <w:sz w:val="24"/>
                <w:szCs w:val="24"/>
              </w:rPr>
              <w:t>0</w:t>
            </w:r>
          </w:p>
        </w:tc>
        <w:tc>
          <w:tcPr>
            <w:tcW w:w="1503" w:type="dxa"/>
          </w:tcPr>
          <w:p w14:paraId="5A336C3C" w14:textId="6CB04EE4" w:rsidR="00E745F8" w:rsidRPr="008A106A" w:rsidRDefault="00E745F8" w:rsidP="00E745F8">
            <w:pPr>
              <w:jc w:val="center"/>
              <w:rPr>
                <w:sz w:val="24"/>
                <w:szCs w:val="24"/>
              </w:rPr>
            </w:pPr>
            <w:r>
              <w:rPr>
                <w:sz w:val="24"/>
                <w:szCs w:val="24"/>
              </w:rPr>
              <w:t>6.20</w:t>
            </w:r>
          </w:p>
        </w:tc>
        <w:tc>
          <w:tcPr>
            <w:tcW w:w="1503" w:type="dxa"/>
          </w:tcPr>
          <w:p w14:paraId="01CC1B6F" w14:textId="1EA6B5A6" w:rsidR="00E745F8" w:rsidRPr="008A106A" w:rsidRDefault="00E745F8" w:rsidP="00E745F8">
            <w:pPr>
              <w:jc w:val="center"/>
              <w:rPr>
                <w:sz w:val="24"/>
                <w:szCs w:val="24"/>
              </w:rPr>
            </w:pPr>
            <w:r>
              <w:rPr>
                <w:sz w:val="24"/>
                <w:szCs w:val="24"/>
              </w:rPr>
              <w:t>65</w:t>
            </w:r>
          </w:p>
        </w:tc>
        <w:tc>
          <w:tcPr>
            <w:tcW w:w="1503" w:type="dxa"/>
          </w:tcPr>
          <w:p w14:paraId="0E451871" w14:textId="38414A8E" w:rsidR="00E745F8" w:rsidRPr="008A106A" w:rsidRDefault="00E745F8" w:rsidP="00E745F8">
            <w:pPr>
              <w:jc w:val="center"/>
              <w:rPr>
                <w:sz w:val="24"/>
                <w:szCs w:val="24"/>
              </w:rPr>
            </w:pPr>
            <w:r>
              <w:rPr>
                <w:sz w:val="24"/>
                <w:szCs w:val="24"/>
              </w:rPr>
              <w:t>0</w:t>
            </w:r>
          </w:p>
        </w:tc>
      </w:tr>
      <w:tr w:rsidR="00E745F8" w:rsidRPr="008A106A" w14:paraId="53693311" w14:textId="77777777" w:rsidTr="0015084B">
        <w:tc>
          <w:tcPr>
            <w:tcW w:w="1502" w:type="dxa"/>
          </w:tcPr>
          <w:p w14:paraId="78DAA1DF" w14:textId="77777777" w:rsidR="00E745F8" w:rsidRPr="008A106A" w:rsidRDefault="00E745F8" w:rsidP="0015084B">
            <w:pPr>
              <w:jc w:val="center"/>
              <w:rPr>
                <w:b/>
                <w:bCs/>
                <w:sz w:val="24"/>
                <w:szCs w:val="24"/>
              </w:rPr>
            </w:pPr>
            <w:r w:rsidRPr="008A106A">
              <w:rPr>
                <w:b/>
                <w:bCs/>
                <w:sz w:val="24"/>
                <w:szCs w:val="24"/>
              </w:rPr>
              <w:t>4</w:t>
            </w:r>
          </w:p>
        </w:tc>
        <w:tc>
          <w:tcPr>
            <w:tcW w:w="1502" w:type="dxa"/>
          </w:tcPr>
          <w:p w14:paraId="7680E271" w14:textId="2831B5FB" w:rsidR="00E745F8" w:rsidRPr="008A106A" w:rsidRDefault="00E745F8" w:rsidP="00E745F8">
            <w:pPr>
              <w:jc w:val="center"/>
              <w:rPr>
                <w:sz w:val="24"/>
                <w:szCs w:val="24"/>
              </w:rPr>
            </w:pPr>
            <w:r>
              <w:rPr>
                <w:sz w:val="24"/>
                <w:szCs w:val="24"/>
              </w:rPr>
              <w:t>8</w:t>
            </w:r>
          </w:p>
        </w:tc>
        <w:tc>
          <w:tcPr>
            <w:tcW w:w="1503" w:type="dxa"/>
          </w:tcPr>
          <w:p w14:paraId="497C01C3" w14:textId="27D4F07D" w:rsidR="00E745F8" w:rsidRPr="008A106A" w:rsidRDefault="00E745F8" w:rsidP="00E745F8">
            <w:pPr>
              <w:jc w:val="center"/>
              <w:rPr>
                <w:sz w:val="24"/>
                <w:szCs w:val="24"/>
              </w:rPr>
            </w:pPr>
            <w:r>
              <w:rPr>
                <w:sz w:val="24"/>
                <w:szCs w:val="24"/>
              </w:rPr>
              <w:t>0</w:t>
            </w:r>
          </w:p>
        </w:tc>
        <w:tc>
          <w:tcPr>
            <w:tcW w:w="1503" w:type="dxa"/>
          </w:tcPr>
          <w:p w14:paraId="355C614B" w14:textId="08FCF8E9" w:rsidR="00E745F8" w:rsidRPr="008A106A" w:rsidRDefault="00E745F8" w:rsidP="00E745F8">
            <w:pPr>
              <w:jc w:val="center"/>
              <w:rPr>
                <w:sz w:val="24"/>
                <w:szCs w:val="24"/>
              </w:rPr>
            </w:pPr>
            <w:r>
              <w:rPr>
                <w:sz w:val="24"/>
                <w:szCs w:val="24"/>
              </w:rPr>
              <w:t>6.20</w:t>
            </w:r>
          </w:p>
        </w:tc>
        <w:tc>
          <w:tcPr>
            <w:tcW w:w="1503" w:type="dxa"/>
          </w:tcPr>
          <w:p w14:paraId="340D50B7" w14:textId="21B39C3C" w:rsidR="00E745F8" w:rsidRPr="008A106A" w:rsidRDefault="00E745F8" w:rsidP="00E745F8">
            <w:pPr>
              <w:jc w:val="center"/>
              <w:rPr>
                <w:sz w:val="24"/>
                <w:szCs w:val="24"/>
              </w:rPr>
            </w:pPr>
            <w:r>
              <w:rPr>
                <w:sz w:val="24"/>
                <w:szCs w:val="24"/>
              </w:rPr>
              <w:t>61</w:t>
            </w:r>
          </w:p>
        </w:tc>
        <w:tc>
          <w:tcPr>
            <w:tcW w:w="1503" w:type="dxa"/>
          </w:tcPr>
          <w:p w14:paraId="7DDE477B" w14:textId="3BD5F244" w:rsidR="00E745F8" w:rsidRPr="008A106A" w:rsidRDefault="00E745F8" w:rsidP="00E745F8">
            <w:pPr>
              <w:jc w:val="center"/>
              <w:rPr>
                <w:sz w:val="24"/>
                <w:szCs w:val="24"/>
              </w:rPr>
            </w:pPr>
            <w:r>
              <w:rPr>
                <w:sz w:val="24"/>
                <w:szCs w:val="24"/>
              </w:rPr>
              <w:t>0</w:t>
            </w:r>
          </w:p>
        </w:tc>
      </w:tr>
      <w:tr w:rsidR="00E745F8" w:rsidRPr="008A106A" w14:paraId="4BA8D23A" w14:textId="77777777" w:rsidTr="0015084B">
        <w:tc>
          <w:tcPr>
            <w:tcW w:w="1502" w:type="dxa"/>
          </w:tcPr>
          <w:p w14:paraId="05D8F6E9" w14:textId="77777777" w:rsidR="00E745F8" w:rsidRPr="008A106A" w:rsidRDefault="00E745F8" w:rsidP="0015084B">
            <w:pPr>
              <w:jc w:val="center"/>
              <w:rPr>
                <w:b/>
                <w:bCs/>
                <w:sz w:val="24"/>
                <w:szCs w:val="24"/>
              </w:rPr>
            </w:pPr>
            <w:r w:rsidRPr="008A106A">
              <w:rPr>
                <w:b/>
                <w:bCs/>
                <w:sz w:val="24"/>
                <w:szCs w:val="24"/>
              </w:rPr>
              <w:t>5</w:t>
            </w:r>
          </w:p>
        </w:tc>
        <w:tc>
          <w:tcPr>
            <w:tcW w:w="1502" w:type="dxa"/>
          </w:tcPr>
          <w:p w14:paraId="6F84F30D" w14:textId="161F2C90" w:rsidR="00E745F8" w:rsidRPr="008A106A" w:rsidRDefault="00E745F8" w:rsidP="00E745F8">
            <w:pPr>
              <w:jc w:val="center"/>
              <w:rPr>
                <w:sz w:val="24"/>
                <w:szCs w:val="24"/>
              </w:rPr>
            </w:pPr>
            <w:r>
              <w:rPr>
                <w:sz w:val="24"/>
                <w:szCs w:val="24"/>
              </w:rPr>
              <w:t>8</w:t>
            </w:r>
          </w:p>
        </w:tc>
        <w:tc>
          <w:tcPr>
            <w:tcW w:w="1503" w:type="dxa"/>
          </w:tcPr>
          <w:p w14:paraId="5A6D3295" w14:textId="2F1AC1F4" w:rsidR="00E745F8" w:rsidRPr="008A106A" w:rsidRDefault="00E745F8" w:rsidP="00E745F8">
            <w:pPr>
              <w:jc w:val="center"/>
              <w:rPr>
                <w:sz w:val="24"/>
                <w:szCs w:val="24"/>
              </w:rPr>
            </w:pPr>
            <w:r>
              <w:rPr>
                <w:sz w:val="24"/>
                <w:szCs w:val="24"/>
              </w:rPr>
              <w:t>0</w:t>
            </w:r>
          </w:p>
        </w:tc>
        <w:tc>
          <w:tcPr>
            <w:tcW w:w="1503" w:type="dxa"/>
          </w:tcPr>
          <w:p w14:paraId="2A3A5785" w14:textId="421CA6ED" w:rsidR="00E745F8" w:rsidRPr="008A106A" w:rsidRDefault="00E745F8" w:rsidP="00E745F8">
            <w:pPr>
              <w:jc w:val="center"/>
              <w:rPr>
                <w:sz w:val="24"/>
                <w:szCs w:val="24"/>
              </w:rPr>
            </w:pPr>
            <w:r>
              <w:rPr>
                <w:sz w:val="24"/>
                <w:szCs w:val="24"/>
              </w:rPr>
              <w:t>6.20</w:t>
            </w:r>
          </w:p>
        </w:tc>
        <w:tc>
          <w:tcPr>
            <w:tcW w:w="1503" w:type="dxa"/>
          </w:tcPr>
          <w:p w14:paraId="1B3C578B" w14:textId="5A6D4D8C" w:rsidR="00E745F8" w:rsidRPr="008A106A" w:rsidRDefault="00E745F8" w:rsidP="00E745F8">
            <w:pPr>
              <w:jc w:val="center"/>
              <w:rPr>
                <w:sz w:val="24"/>
                <w:szCs w:val="24"/>
              </w:rPr>
            </w:pPr>
            <w:r>
              <w:rPr>
                <w:sz w:val="24"/>
                <w:szCs w:val="24"/>
              </w:rPr>
              <w:t>65</w:t>
            </w:r>
          </w:p>
        </w:tc>
        <w:tc>
          <w:tcPr>
            <w:tcW w:w="1503" w:type="dxa"/>
          </w:tcPr>
          <w:p w14:paraId="74F73B3F" w14:textId="19BBFBE3" w:rsidR="00E745F8" w:rsidRPr="008A106A" w:rsidRDefault="00E745F8" w:rsidP="00E745F8">
            <w:pPr>
              <w:jc w:val="center"/>
              <w:rPr>
                <w:sz w:val="24"/>
                <w:szCs w:val="24"/>
              </w:rPr>
            </w:pPr>
            <w:r>
              <w:rPr>
                <w:sz w:val="24"/>
                <w:szCs w:val="24"/>
              </w:rPr>
              <w:t>0</w:t>
            </w:r>
          </w:p>
        </w:tc>
      </w:tr>
      <w:tr w:rsidR="00E745F8" w:rsidRPr="008A106A" w14:paraId="1FFEFE0B" w14:textId="77777777" w:rsidTr="0015084B">
        <w:tc>
          <w:tcPr>
            <w:tcW w:w="1502" w:type="dxa"/>
          </w:tcPr>
          <w:p w14:paraId="2695DC1B" w14:textId="77777777" w:rsidR="00E745F8" w:rsidRPr="008A106A" w:rsidRDefault="00E745F8" w:rsidP="0015084B">
            <w:pPr>
              <w:jc w:val="center"/>
              <w:rPr>
                <w:b/>
                <w:bCs/>
                <w:sz w:val="24"/>
                <w:szCs w:val="24"/>
              </w:rPr>
            </w:pPr>
            <w:r w:rsidRPr="008A106A">
              <w:rPr>
                <w:b/>
                <w:bCs/>
                <w:sz w:val="24"/>
                <w:szCs w:val="24"/>
              </w:rPr>
              <w:t>6</w:t>
            </w:r>
          </w:p>
        </w:tc>
        <w:tc>
          <w:tcPr>
            <w:tcW w:w="1502" w:type="dxa"/>
          </w:tcPr>
          <w:p w14:paraId="5E29B3E6" w14:textId="468B269C" w:rsidR="00E745F8" w:rsidRPr="008A106A" w:rsidRDefault="00E745F8" w:rsidP="00E745F8">
            <w:pPr>
              <w:jc w:val="center"/>
              <w:rPr>
                <w:sz w:val="24"/>
                <w:szCs w:val="24"/>
              </w:rPr>
            </w:pPr>
            <w:r>
              <w:rPr>
                <w:sz w:val="24"/>
                <w:szCs w:val="24"/>
              </w:rPr>
              <w:t>10</w:t>
            </w:r>
          </w:p>
        </w:tc>
        <w:tc>
          <w:tcPr>
            <w:tcW w:w="1503" w:type="dxa"/>
          </w:tcPr>
          <w:p w14:paraId="00E77253" w14:textId="308F7F9D" w:rsidR="00E745F8" w:rsidRPr="008A106A" w:rsidRDefault="00E745F8" w:rsidP="00E745F8">
            <w:pPr>
              <w:jc w:val="center"/>
              <w:rPr>
                <w:sz w:val="24"/>
                <w:szCs w:val="24"/>
              </w:rPr>
            </w:pPr>
            <w:r>
              <w:rPr>
                <w:sz w:val="24"/>
                <w:szCs w:val="24"/>
              </w:rPr>
              <w:t>0</w:t>
            </w:r>
          </w:p>
        </w:tc>
        <w:tc>
          <w:tcPr>
            <w:tcW w:w="1503" w:type="dxa"/>
          </w:tcPr>
          <w:p w14:paraId="4A197F9E" w14:textId="4C1C6B7D" w:rsidR="00E745F8" w:rsidRPr="008A106A" w:rsidRDefault="00E745F8" w:rsidP="00E745F8">
            <w:pPr>
              <w:jc w:val="center"/>
              <w:rPr>
                <w:sz w:val="24"/>
                <w:szCs w:val="24"/>
              </w:rPr>
            </w:pPr>
            <w:r>
              <w:rPr>
                <w:sz w:val="24"/>
                <w:szCs w:val="24"/>
              </w:rPr>
              <w:t>6.20</w:t>
            </w:r>
          </w:p>
        </w:tc>
        <w:tc>
          <w:tcPr>
            <w:tcW w:w="1503" w:type="dxa"/>
          </w:tcPr>
          <w:p w14:paraId="4F41A358" w14:textId="2806C93B" w:rsidR="00E745F8" w:rsidRPr="008A106A" w:rsidRDefault="00E745F8" w:rsidP="00E745F8">
            <w:pPr>
              <w:jc w:val="center"/>
              <w:rPr>
                <w:sz w:val="24"/>
                <w:szCs w:val="24"/>
              </w:rPr>
            </w:pPr>
            <w:r>
              <w:rPr>
                <w:sz w:val="24"/>
                <w:szCs w:val="24"/>
              </w:rPr>
              <w:t>96</w:t>
            </w:r>
          </w:p>
        </w:tc>
        <w:tc>
          <w:tcPr>
            <w:tcW w:w="1503" w:type="dxa"/>
          </w:tcPr>
          <w:p w14:paraId="24244F32" w14:textId="5BBAFD7E" w:rsidR="00E745F8" w:rsidRPr="008A106A" w:rsidRDefault="00E745F8" w:rsidP="00E745F8">
            <w:pPr>
              <w:jc w:val="center"/>
              <w:rPr>
                <w:sz w:val="24"/>
                <w:szCs w:val="24"/>
              </w:rPr>
            </w:pPr>
            <w:r>
              <w:rPr>
                <w:sz w:val="24"/>
                <w:szCs w:val="24"/>
              </w:rPr>
              <w:t>0</w:t>
            </w:r>
          </w:p>
        </w:tc>
      </w:tr>
      <w:tr w:rsidR="00E745F8" w:rsidRPr="008A106A" w14:paraId="2175D7FF" w14:textId="77777777" w:rsidTr="0015084B">
        <w:tc>
          <w:tcPr>
            <w:tcW w:w="1502" w:type="dxa"/>
          </w:tcPr>
          <w:p w14:paraId="1464AD69" w14:textId="77777777" w:rsidR="00E745F8" w:rsidRPr="008A106A" w:rsidRDefault="00E745F8" w:rsidP="0015084B">
            <w:pPr>
              <w:jc w:val="center"/>
              <w:rPr>
                <w:b/>
                <w:bCs/>
                <w:sz w:val="24"/>
                <w:szCs w:val="24"/>
              </w:rPr>
            </w:pPr>
            <w:r w:rsidRPr="008A106A">
              <w:rPr>
                <w:b/>
                <w:bCs/>
                <w:sz w:val="24"/>
                <w:szCs w:val="24"/>
              </w:rPr>
              <w:t>7</w:t>
            </w:r>
          </w:p>
        </w:tc>
        <w:tc>
          <w:tcPr>
            <w:tcW w:w="1502" w:type="dxa"/>
          </w:tcPr>
          <w:p w14:paraId="755D5E92" w14:textId="574F1886" w:rsidR="00E745F8" w:rsidRPr="008A106A" w:rsidRDefault="00E745F8" w:rsidP="00E745F8">
            <w:pPr>
              <w:jc w:val="center"/>
              <w:rPr>
                <w:sz w:val="24"/>
                <w:szCs w:val="24"/>
              </w:rPr>
            </w:pPr>
            <w:r>
              <w:rPr>
                <w:sz w:val="24"/>
                <w:szCs w:val="24"/>
              </w:rPr>
              <w:t>14</w:t>
            </w:r>
          </w:p>
        </w:tc>
        <w:tc>
          <w:tcPr>
            <w:tcW w:w="1503" w:type="dxa"/>
          </w:tcPr>
          <w:p w14:paraId="1A02078B" w14:textId="0C1F78F0" w:rsidR="00E745F8" w:rsidRPr="008A106A" w:rsidRDefault="00E745F8" w:rsidP="00E745F8">
            <w:pPr>
              <w:jc w:val="center"/>
              <w:rPr>
                <w:sz w:val="24"/>
                <w:szCs w:val="24"/>
              </w:rPr>
            </w:pPr>
            <w:r>
              <w:rPr>
                <w:sz w:val="24"/>
                <w:szCs w:val="24"/>
              </w:rPr>
              <w:t>0</w:t>
            </w:r>
          </w:p>
        </w:tc>
        <w:tc>
          <w:tcPr>
            <w:tcW w:w="1503" w:type="dxa"/>
          </w:tcPr>
          <w:p w14:paraId="5AE826C0" w14:textId="0AC53073" w:rsidR="00E745F8" w:rsidRPr="008A106A" w:rsidRDefault="00E745F8" w:rsidP="00E745F8">
            <w:pPr>
              <w:jc w:val="center"/>
              <w:rPr>
                <w:sz w:val="24"/>
                <w:szCs w:val="24"/>
              </w:rPr>
            </w:pPr>
            <w:r>
              <w:rPr>
                <w:sz w:val="24"/>
                <w:szCs w:val="24"/>
              </w:rPr>
              <w:t>6.20</w:t>
            </w:r>
          </w:p>
        </w:tc>
        <w:tc>
          <w:tcPr>
            <w:tcW w:w="1503" w:type="dxa"/>
          </w:tcPr>
          <w:p w14:paraId="172389FD" w14:textId="08F1B808" w:rsidR="00E745F8" w:rsidRPr="008A106A" w:rsidRDefault="00E745F8" w:rsidP="00E745F8">
            <w:pPr>
              <w:jc w:val="center"/>
              <w:rPr>
                <w:sz w:val="24"/>
                <w:szCs w:val="24"/>
              </w:rPr>
            </w:pPr>
            <w:r>
              <w:rPr>
                <w:sz w:val="24"/>
                <w:szCs w:val="24"/>
              </w:rPr>
              <w:t>107</w:t>
            </w:r>
          </w:p>
        </w:tc>
        <w:tc>
          <w:tcPr>
            <w:tcW w:w="1503" w:type="dxa"/>
          </w:tcPr>
          <w:p w14:paraId="49717A83" w14:textId="2F9BB64C" w:rsidR="00E745F8" w:rsidRPr="008A106A" w:rsidRDefault="00E745F8" w:rsidP="00E745F8">
            <w:pPr>
              <w:jc w:val="center"/>
              <w:rPr>
                <w:sz w:val="24"/>
                <w:szCs w:val="24"/>
              </w:rPr>
            </w:pPr>
            <w:r>
              <w:rPr>
                <w:sz w:val="24"/>
                <w:szCs w:val="24"/>
              </w:rPr>
              <w:t>0</w:t>
            </w:r>
          </w:p>
        </w:tc>
      </w:tr>
      <w:tr w:rsidR="00E745F8" w:rsidRPr="008A106A" w14:paraId="1FA13797" w14:textId="77777777" w:rsidTr="0015084B">
        <w:tc>
          <w:tcPr>
            <w:tcW w:w="1502" w:type="dxa"/>
          </w:tcPr>
          <w:p w14:paraId="40EC1466" w14:textId="77777777" w:rsidR="00E745F8" w:rsidRPr="008A106A" w:rsidRDefault="00E745F8" w:rsidP="0015084B">
            <w:pPr>
              <w:jc w:val="center"/>
              <w:rPr>
                <w:b/>
                <w:bCs/>
                <w:sz w:val="24"/>
                <w:szCs w:val="24"/>
              </w:rPr>
            </w:pPr>
            <w:r w:rsidRPr="008A106A">
              <w:rPr>
                <w:b/>
                <w:bCs/>
                <w:sz w:val="24"/>
                <w:szCs w:val="24"/>
              </w:rPr>
              <w:t>8</w:t>
            </w:r>
          </w:p>
        </w:tc>
        <w:tc>
          <w:tcPr>
            <w:tcW w:w="1502" w:type="dxa"/>
          </w:tcPr>
          <w:p w14:paraId="3BD760D3" w14:textId="32151250" w:rsidR="00E745F8" w:rsidRPr="008A106A" w:rsidRDefault="00E745F8" w:rsidP="00E745F8">
            <w:pPr>
              <w:jc w:val="center"/>
              <w:rPr>
                <w:sz w:val="24"/>
                <w:szCs w:val="24"/>
              </w:rPr>
            </w:pPr>
            <w:r>
              <w:rPr>
                <w:sz w:val="24"/>
                <w:szCs w:val="24"/>
              </w:rPr>
              <w:t>15</w:t>
            </w:r>
          </w:p>
        </w:tc>
        <w:tc>
          <w:tcPr>
            <w:tcW w:w="1503" w:type="dxa"/>
          </w:tcPr>
          <w:p w14:paraId="50AA5B57" w14:textId="2E6F4CEE" w:rsidR="00E745F8" w:rsidRPr="008A106A" w:rsidRDefault="00E745F8" w:rsidP="00E745F8">
            <w:pPr>
              <w:jc w:val="center"/>
              <w:rPr>
                <w:sz w:val="24"/>
                <w:szCs w:val="24"/>
              </w:rPr>
            </w:pPr>
            <w:r>
              <w:rPr>
                <w:sz w:val="24"/>
                <w:szCs w:val="24"/>
              </w:rPr>
              <w:t>0</w:t>
            </w:r>
          </w:p>
        </w:tc>
        <w:tc>
          <w:tcPr>
            <w:tcW w:w="1503" w:type="dxa"/>
          </w:tcPr>
          <w:p w14:paraId="327EE688" w14:textId="00FD6653" w:rsidR="00E745F8" w:rsidRPr="008A106A" w:rsidRDefault="00E745F8" w:rsidP="00E745F8">
            <w:pPr>
              <w:jc w:val="center"/>
              <w:rPr>
                <w:sz w:val="24"/>
                <w:szCs w:val="24"/>
              </w:rPr>
            </w:pPr>
            <w:r>
              <w:rPr>
                <w:sz w:val="24"/>
                <w:szCs w:val="24"/>
              </w:rPr>
              <w:t>6.20</w:t>
            </w:r>
          </w:p>
        </w:tc>
        <w:tc>
          <w:tcPr>
            <w:tcW w:w="1503" w:type="dxa"/>
          </w:tcPr>
          <w:p w14:paraId="495EC5A6" w14:textId="542C220A" w:rsidR="00E745F8" w:rsidRPr="008A106A" w:rsidRDefault="00E745F8" w:rsidP="00E745F8">
            <w:pPr>
              <w:jc w:val="center"/>
              <w:rPr>
                <w:sz w:val="24"/>
                <w:szCs w:val="24"/>
              </w:rPr>
            </w:pPr>
            <w:r>
              <w:rPr>
                <w:sz w:val="24"/>
                <w:szCs w:val="24"/>
              </w:rPr>
              <w:t>121</w:t>
            </w:r>
          </w:p>
        </w:tc>
        <w:tc>
          <w:tcPr>
            <w:tcW w:w="1503" w:type="dxa"/>
          </w:tcPr>
          <w:p w14:paraId="53D14DC4" w14:textId="03AD4E31" w:rsidR="00E745F8" w:rsidRPr="008A106A" w:rsidRDefault="00E745F8" w:rsidP="00E745F8">
            <w:pPr>
              <w:jc w:val="center"/>
              <w:rPr>
                <w:sz w:val="24"/>
                <w:szCs w:val="24"/>
              </w:rPr>
            </w:pPr>
            <w:r>
              <w:rPr>
                <w:sz w:val="24"/>
                <w:szCs w:val="24"/>
              </w:rPr>
              <w:t>0</w:t>
            </w:r>
          </w:p>
        </w:tc>
      </w:tr>
      <w:tr w:rsidR="00E745F8" w:rsidRPr="008A106A" w14:paraId="2BA2A99F" w14:textId="77777777" w:rsidTr="0015084B">
        <w:tc>
          <w:tcPr>
            <w:tcW w:w="1502" w:type="dxa"/>
          </w:tcPr>
          <w:p w14:paraId="06DE581A" w14:textId="77777777" w:rsidR="00E745F8" w:rsidRPr="008A106A" w:rsidRDefault="00E745F8" w:rsidP="0015084B">
            <w:pPr>
              <w:jc w:val="center"/>
              <w:rPr>
                <w:b/>
                <w:bCs/>
                <w:sz w:val="24"/>
                <w:szCs w:val="24"/>
              </w:rPr>
            </w:pPr>
            <w:r w:rsidRPr="008A106A">
              <w:rPr>
                <w:b/>
                <w:bCs/>
                <w:sz w:val="24"/>
                <w:szCs w:val="24"/>
              </w:rPr>
              <w:t>9</w:t>
            </w:r>
          </w:p>
        </w:tc>
        <w:tc>
          <w:tcPr>
            <w:tcW w:w="1502" w:type="dxa"/>
          </w:tcPr>
          <w:p w14:paraId="1AE6926C" w14:textId="6D6C59DB" w:rsidR="00E745F8" w:rsidRPr="008A106A" w:rsidRDefault="00E745F8" w:rsidP="00E745F8">
            <w:pPr>
              <w:jc w:val="center"/>
              <w:rPr>
                <w:sz w:val="24"/>
                <w:szCs w:val="24"/>
              </w:rPr>
            </w:pPr>
            <w:r>
              <w:rPr>
                <w:sz w:val="24"/>
                <w:szCs w:val="24"/>
              </w:rPr>
              <w:t>9</w:t>
            </w:r>
          </w:p>
        </w:tc>
        <w:tc>
          <w:tcPr>
            <w:tcW w:w="1503" w:type="dxa"/>
          </w:tcPr>
          <w:p w14:paraId="1A8BFCD3" w14:textId="7EE713B5" w:rsidR="00E745F8" w:rsidRPr="008A106A" w:rsidRDefault="00E745F8" w:rsidP="00E745F8">
            <w:pPr>
              <w:jc w:val="center"/>
              <w:rPr>
                <w:sz w:val="24"/>
                <w:szCs w:val="24"/>
              </w:rPr>
            </w:pPr>
            <w:r>
              <w:rPr>
                <w:sz w:val="24"/>
                <w:szCs w:val="24"/>
              </w:rPr>
              <w:t>0</w:t>
            </w:r>
          </w:p>
        </w:tc>
        <w:tc>
          <w:tcPr>
            <w:tcW w:w="1503" w:type="dxa"/>
          </w:tcPr>
          <w:p w14:paraId="076ED7FD" w14:textId="403F2C93" w:rsidR="00E745F8" w:rsidRPr="008A106A" w:rsidRDefault="00E745F8" w:rsidP="00E745F8">
            <w:pPr>
              <w:jc w:val="center"/>
              <w:rPr>
                <w:sz w:val="24"/>
                <w:szCs w:val="24"/>
              </w:rPr>
            </w:pPr>
            <w:r>
              <w:rPr>
                <w:sz w:val="24"/>
                <w:szCs w:val="24"/>
              </w:rPr>
              <w:t>6.20</w:t>
            </w:r>
          </w:p>
        </w:tc>
        <w:tc>
          <w:tcPr>
            <w:tcW w:w="1503" w:type="dxa"/>
          </w:tcPr>
          <w:p w14:paraId="4260B444" w14:textId="15CD7F63" w:rsidR="00E745F8" w:rsidRPr="008A106A" w:rsidRDefault="00E745F8" w:rsidP="00E745F8">
            <w:pPr>
              <w:jc w:val="center"/>
              <w:rPr>
                <w:sz w:val="24"/>
                <w:szCs w:val="24"/>
              </w:rPr>
            </w:pPr>
            <w:r>
              <w:rPr>
                <w:sz w:val="24"/>
                <w:szCs w:val="24"/>
              </w:rPr>
              <w:t>129</w:t>
            </w:r>
          </w:p>
        </w:tc>
        <w:tc>
          <w:tcPr>
            <w:tcW w:w="1503" w:type="dxa"/>
          </w:tcPr>
          <w:p w14:paraId="12F066C1" w14:textId="607AAFE6" w:rsidR="00E745F8" w:rsidRPr="008A106A" w:rsidRDefault="00E745F8" w:rsidP="00E745F8">
            <w:pPr>
              <w:jc w:val="center"/>
              <w:rPr>
                <w:sz w:val="24"/>
                <w:szCs w:val="24"/>
              </w:rPr>
            </w:pPr>
            <w:r>
              <w:rPr>
                <w:sz w:val="24"/>
                <w:szCs w:val="24"/>
              </w:rPr>
              <w:t>0</w:t>
            </w:r>
          </w:p>
        </w:tc>
      </w:tr>
      <w:tr w:rsidR="00E745F8" w:rsidRPr="008A106A" w14:paraId="121E16BE" w14:textId="77777777" w:rsidTr="0015084B">
        <w:tc>
          <w:tcPr>
            <w:tcW w:w="1502" w:type="dxa"/>
          </w:tcPr>
          <w:p w14:paraId="1A51F262" w14:textId="77777777" w:rsidR="00E745F8" w:rsidRPr="008A106A" w:rsidRDefault="00E745F8" w:rsidP="0015084B">
            <w:pPr>
              <w:jc w:val="center"/>
              <w:rPr>
                <w:b/>
                <w:bCs/>
                <w:sz w:val="24"/>
                <w:szCs w:val="24"/>
              </w:rPr>
            </w:pPr>
            <w:r w:rsidRPr="008A106A">
              <w:rPr>
                <w:b/>
                <w:bCs/>
                <w:sz w:val="24"/>
                <w:szCs w:val="24"/>
              </w:rPr>
              <w:t>10</w:t>
            </w:r>
          </w:p>
        </w:tc>
        <w:tc>
          <w:tcPr>
            <w:tcW w:w="1502" w:type="dxa"/>
          </w:tcPr>
          <w:p w14:paraId="54CC673A" w14:textId="70C01BBE" w:rsidR="00E745F8" w:rsidRPr="008A106A" w:rsidRDefault="00E745F8" w:rsidP="00E745F8">
            <w:pPr>
              <w:jc w:val="center"/>
              <w:rPr>
                <w:sz w:val="24"/>
                <w:szCs w:val="24"/>
              </w:rPr>
            </w:pPr>
            <w:r>
              <w:rPr>
                <w:sz w:val="24"/>
                <w:szCs w:val="24"/>
              </w:rPr>
              <w:t>8</w:t>
            </w:r>
          </w:p>
        </w:tc>
        <w:tc>
          <w:tcPr>
            <w:tcW w:w="1503" w:type="dxa"/>
          </w:tcPr>
          <w:p w14:paraId="40A0FCCE" w14:textId="01EC1160" w:rsidR="00E745F8" w:rsidRPr="008A106A" w:rsidRDefault="00E745F8" w:rsidP="00E745F8">
            <w:pPr>
              <w:jc w:val="center"/>
              <w:rPr>
                <w:sz w:val="24"/>
                <w:szCs w:val="24"/>
              </w:rPr>
            </w:pPr>
            <w:r>
              <w:rPr>
                <w:sz w:val="24"/>
                <w:szCs w:val="24"/>
              </w:rPr>
              <w:t>0</w:t>
            </w:r>
          </w:p>
        </w:tc>
        <w:tc>
          <w:tcPr>
            <w:tcW w:w="1503" w:type="dxa"/>
          </w:tcPr>
          <w:p w14:paraId="7B0F316A" w14:textId="61D5CACE" w:rsidR="00E745F8" w:rsidRPr="008A106A" w:rsidRDefault="00E745F8" w:rsidP="00E745F8">
            <w:pPr>
              <w:jc w:val="center"/>
              <w:rPr>
                <w:sz w:val="24"/>
                <w:szCs w:val="24"/>
              </w:rPr>
            </w:pPr>
            <w:r>
              <w:rPr>
                <w:sz w:val="24"/>
                <w:szCs w:val="24"/>
              </w:rPr>
              <w:t>6.20</w:t>
            </w:r>
          </w:p>
        </w:tc>
        <w:tc>
          <w:tcPr>
            <w:tcW w:w="1503" w:type="dxa"/>
          </w:tcPr>
          <w:p w14:paraId="10E7B3C2" w14:textId="32C3B3AF" w:rsidR="00E745F8" w:rsidRPr="008A106A" w:rsidRDefault="00E745F8" w:rsidP="00E745F8">
            <w:pPr>
              <w:jc w:val="center"/>
              <w:rPr>
                <w:sz w:val="24"/>
                <w:szCs w:val="24"/>
              </w:rPr>
            </w:pPr>
            <w:r>
              <w:rPr>
                <w:sz w:val="24"/>
                <w:szCs w:val="24"/>
              </w:rPr>
              <w:t>59</w:t>
            </w:r>
          </w:p>
        </w:tc>
        <w:tc>
          <w:tcPr>
            <w:tcW w:w="1503" w:type="dxa"/>
          </w:tcPr>
          <w:p w14:paraId="23E7E3E2" w14:textId="5DBAF507" w:rsidR="00E745F8" w:rsidRPr="008A106A" w:rsidRDefault="00E745F8" w:rsidP="00E745F8">
            <w:pPr>
              <w:jc w:val="center"/>
              <w:rPr>
                <w:sz w:val="24"/>
                <w:szCs w:val="24"/>
              </w:rPr>
            </w:pPr>
            <w:r>
              <w:rPr>
                <w:sz w:val="24"/>
                <w:szCs w:val="24"/>
              </w:rPr>
              <w:t>0</w:t>
            </w:r>
          </w:p>
        </w:tc>
      </w:tr>
      <w:tr w:rsidR="00E745F8" w:rsidRPr="008A106A" w14:paraId="06EB8838" w14:textId="77777777" w:rsidTr="0015084B">
        <w:tc>
          <w:tcPr>
            <w:tcW w:w="1502" w:type="dxa"/>
          </w:tcPr>
          <w:p w14:paraId="275B2EFF" w14:textId="77777777" w:rsidR="00E745F8" w:rsidRPr="008A106A" w:rsidRDefault="00E745F8" w:rsidP="0015084B">
            <w:pPr>
              <w:jc w:val="center"/>
              <w:rPr>
                <w:b/>
                <w:bCs/>
                <w:sz w:val="24"/>
                <w:szCs w:val="24"/>
              </w:rPr>
            </w:pPr>
            <w:r w:rsidRPr="008A106A">
              <w:rPr>
                <w:b/>
                <w:bCs/>
                <w:sz w:val="24"/>
                <w:szCs w:val="24"/>
              </w:rPr>
              <w:t>11</w:t>
            </w:r>
          </w:p>
        </w:tc>
        <w:tc>
          <w:tcPr>
            <w:tcW w:w="1502" w:type="dxa"/>
          </w:tcPr>
          <w:p w14:paraId="7026BA69" w14:textId="14F54B87" w:rsidR="00E745F8" w:rsidRPr="008A106A" w:rsidRDefault="00E745F8" w:rsidP="00E745F8">
            <w:pPr>
              <w:jc w:val="center"/>
              <w:rPr>
                <w:sz w:val="24"/>
                <w:szCs w:val="24"/>
              </w:rPr>
            </w:pPr>
            <w:r>
              <w:rPr>
                <w:sz w:val="24"/>
                <w:szCs w:val="24"/>
              </w:rPr>
              <w:t>9</w:t>
            </w:r>
          </w:p>
        </w:tc>
        <w:tc>
          <w:tcPr>
            <w:tcW w:w="1503" w:type="dxa"/>
          </w:tcPr>
          <w:p w14:paraId="18CA3CD1" w14:textId="586344D9" w:rsidR="00E745F8" w:rsidRPr="008A106A" w:rsidRDefault="00E745F8" w:rsidP="00E745F8">
            <w:pPr>
              <w:jc w:val="center"/>
              <w:rPr>
                <w:sz w:val="24"/>
                <w:szCs w:val="24"/>
              </w:rPr>
            </w:pPr>
            <w:r>
              <w:rPr>
                <w:sz w:val="24"/>
                <w:szCs w:val="24"/>
              </w:rPr>
              <w:t>0</w:t>
            </w:r>
          </w:p>
        </w:tc>
        <w:tc>
          <w:tcPr>
            <w:tcW w:w="1503" w:type="dxa"/>
          </w:tcPr>
          <w:p w14:paraId="218BDC58" w14:textId="52EB0D7F" w:rsidR="00E745F8" w:rsidRPr="008A106A" w:rsidRDefault="00E745F8" w:rsidP="00E745F8">
            <w:pPr>
              <w:jc w:val="center"/>
              <w:rPr>
                <w:sz w:val="24"/>
                <w:szCs w:val="24"/>
              </w:rPr>
            </w:pPr>
            <w:r>
              <w:rPr>
                <w:sz w:val="24"/>
                <w:szCs w:val="24"/>
              </w:rPr>
              <w:t>6.20</w:t>
            </w:r>
          </w:p>
        </w:tc>
        <w:tc>
          <w:tcPr>
            <w:tcW w:w="1503" w:type="dxa"/>
          </w:tcPr>
          <w:p w14:paraId="0D90DB36" w14:textId="068163F0" w:rsidR="00E745F8" w:rsidRPr="008A106A" w:rsidRDefault="00E745F8" w:rsidP="00E745F8">
            <w:pPr>
              <w:jc w:val="center"/>
              <w:rPr>
                <w:sz w:val="24"/>
                <w:szCs w:val="24"/>
              </w:rPr>
            </w:pPr>
            <w:r>
              <w:rPr>
                <w:sz w:val="24"/>
                <w:szCs w:val="24"/>
              </w:rPr>
              <w:t>67</w:t>
            </w:r>
          </w:p>
        </w:tc>
        <w:tc>
          <w:tcPr>
            <w:tcW w:w="1503" w:type="dxa"/>
          </w:tcPr>
          <w:p w14:paraId="093665C9" w14:textId="6856EBA7" w:rsidR="00E745F8" w:rsidRPr="008A106A" w:rsidRDefault="00E745F8" w:rsidP="00E745F8">
            <w:pPr>
              <w:jc w:val="center"/>
              <w:rPr>
                <w:sz w:val="24"/>
                <w:szCs w:val="24"/>
              </w:rPr>
            </w:pPr>
            <w:r>
              <w:rPr>
                <w:sz w:val="24"/>
                <w:szCs w:val="24"/>
              </w:rPr>
              <w:t>0</w:t>
            </w:r>
          </w:p>
        </w:tc>
      </w:tr>
    </w:tbl>
    <w:p w14:paraId="79D05951" w14:textId="77777777" w:rsidR="00E745F8" w:rsidRPr="00E745F8" w:rsidRDefault="00E745F8" w:rsidP="00A631C9">
      <w:pPr>
        <w:jc w:val="both"/>
        <w:rPr>
          <w:sz w:val="24"/>
          <w:szCs w:val="24"/>
        </w:rPr>
      </w:pPr>
    </w:p>
    <w:p w14:paraId="631529B6" w14:textId="77777777" w:rsidR="00840883" w:rsidRDefault="00840883" w:rsidP="00A631C9">
      <w:pPr>
        <w:jc w:val="both"/>
        <w:rPr>
          <w:sz w:val="32"/>
          <w:szCs w:val="32"/>
        </w:rPr>
      </w:pPr>
    </w:p>
    <w:p w14:paraId="0D6F97BE" w14:textId="62DD6915" w:rsidR="00E745F8" w:rsidRDefault="00E745F8" w:rsidP="00840883">
      <w:pPr>
        <w:pStyle w:val="Heading1"/>
      </w:pPr>
      <w:bookmarkStart w:id="21" w:name="_Toc40107749"/>
      <w:r w:rsidRPr="00E745F8">
        <w:lastRenderedPageBreak/>
        <w:t>5.3 Ashcroft Coast Holiday Park Measurements</w:t>
      </w:r>
      <w:bookmarkEnd w:id="21"/>
    </w:p>
    <w:p w14:paraId="2CDF1FB9" w14:textId="6169452E" w:rsidR="00E745F8" w:rsidRDefault="00786F9F" w:rsidP="00A631C9">
      <w:pPr>
        <w:jc w:val="both"/>
        <w:rPr>
          <w:sz w:val="24"/>
          <w:szCs w:val="24"/>
        </w:rPr>
      </w:pPr>
      <w:r>
        <w:rPr>
          <w:noProof/>
          <w:sz w:val="24"/>
          <w:szCs w:val="24"/>
        </w:rPr>
        <w:drawing>
          <wp:anchor distT="0" distB="0" distL="114300" distR="114300" simplePos="0" relativeHeight="251663360" behindDoc="0" locked="0" layoutInCell="1" allowOverlap="1" wp14:anchorId="4C6CCF23" wp14:editId="489F9A7B">
            <wp:simplePos x="0" y="0"/>
            <wp:positionH relativeFrom="column">
              <wp:posOffset>4339945</wp:posOffset>
            </wp:positionH>
            <wp:positionV relativeFrom="paragraph">
              <wp:posOffset>353638</wp:posOffset>
            </wp:positionV>
            <wp:extent cx="2005965" cy="202692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05965" cy="2026920"/>
                    </a:xfrm>
                    <a:prstGeom prst="rect">
                      <a:avLst/>
                    </a:prstGeom>
                    <a:noFill/>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62336" behindDoc="0" locked="0" layoutInCell="1" allowOverlap="1" wp14:anchorId="08D0ABF7" wp14:editId="0D9E4F83">
            <wp:simplePos x="0" y="0"/>
            <wp:positionH relativeFrom="margin">
              <wp:align>left</wp:align>
            </wp:positionH>
            <wp:positionV relativeFrom="paragraph">
              <wp:posOffset>306705</wp:posOffset>
            </wp:positionV>
            <wp:extent cx="6350000" cy="3289300"/>
            <wp:effectExtent l="0" t="0" r="0" b="635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353586" cy="3291230"/>
                    </a:xfrm>
                    <a:prstGeom prst="rect">
                      <a:avLst/>
                    </a:prstGeom>
                    <a:noFill/>
                  </pic:spPr>
                </pic:pic>
              </a:graphicData>
            </a:graphic>
            <wp14:sizeRelH relativeFrom="page">
              <wp14:pctWidth>0</wp14:pctWidth>
            </wp14:sizeRelH>
            <wp14:sizeRelV relativeFrom="page">
              <wp14:pctHeight>0</wp14:pctHeight>
            </wp14:sizeRelV>
          </wp:anchor>
        </w:drawing>
      </w:r>
    </w:p>
    <w:p w14:paraId="3B7C950E" w14:textId="5C4BC3E5" w:rsidR="00E745F8" w:rsidRPr="00840883" w:rsidRDefault="00786F9F" w:rsidP="00840883">
      <w:pPr>
        <w:spacing w:line="360" w:lineRule="auto"/>
        <w:jc w:val="both"/>
      </w:pPr>
      <w:r w:rsidRPr="00840883">
        <w:t>Figure 5.4 Ashcroft Coast Holiday Park Transect.</w:t>
      </w:r>
      <w:r w:rsidR="008B0C82" w:rsidRPr="00840883">
        <w:t xml:space="preserve"> Google (2020)</w:t>
      </w:r>
    </w:p>
    <w:p w14:paraId="32C4FE28" w14:textId="77777777" w:rsidR="00786F9F" w:rsidRPr="00840883" w:rsidRDefault="00786F9F" w:rsidP="00840883">
      <w:pPr>
        <w:spacing w:line="360" w:lineRule="auto"/>
        <w:jc w:val="both"/>
      </w:pPr>
    </w:p>
    <w:p w14:paraId="26A99779" w14:textId="31E8ABAC" w:rsidR="00786F9F" w:rsidRPr="00840883" w:rsidRDefault="00786F9F" w:rsidP="00840883">
      <w:pPr>
        <w:spacing w:line="360" w:lineRule="auto"/>
        <w:jc w:val="both"/>
      </w:pPr>
      <w:r w:rsidRPr="00840883">
        <w:t xml:space="preserve">Table 5.5 Ashcroft Coast Holiday Park Results. </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786F9F" w:rsidRPr="008A106A" w14:paraId="1B992CCD" w14:textId="77777777" w:rsidTr="0015084B">
        <w:tc>
          <w:tcPr>
            <w:tcW w:w="1502" w:type="dxa"/>
            <w:shd w:val="clear" w:color="auto" w:fill="F4B083" w:themeFill="accent2" w:themeFillTint="99"/>
          </w:tcPr>
          <w:p w14:paraId="480DECA4" w14:textId="77777777" w:rsidR="00786F9F" w:rsidRPr="008A106A" w:rsidRDefault="00786F9F" w:rsidP="0015084B">
            <w:pPr>
              <w:jc w:val="both"/>
              <w:rPr>
                <w:b/>
                <w:bCs/>
                <w:sz w:val="24"/>
                <w:szCs w:val="24"/>
              </w:rPr>
            </w:pPr>
            <w:r w:rsidRPr="008A106A">
              <w:rPr>
                <w:b/>
                <w:bCs/>
                <w:sz w:val="24"/>
                <w:szCs w:val="24"/>
              </w:rPr>
              <w:t>Transect</w:t>
            </w:r>
          </w:p>
        </w:tc>
        <w:tc>
          <w:tcPr>
            <w:tcW w:w="1502" w:type="dxa"/>
            <w:shd w:val="clear" w:color="auto" w:fill="F4B083" w:themeFill="accent2" w:themeFillTint="99"/>
          </w:tcPr>
          <w:p w14:paraId="593C212C" w14:textId="77777777" w:rsidR="00786F9F" w:rsidRPr="008A106A" w:rsidRDefault="00786F9F" w:rsidP="0015084B">
            <w:pPr>
              <w:jc w:val="both"/>
              <w:rPr>
                <w:b/>
                <w:bCs/>
                <w:sz w:val="24"/>
                <w:szCs w:val="24"/>
              </w:rPr>
            </w:pPr>
            <w:r w:rsidRPr="008A106A">
              <w:rPr>
                <w:b/>
                <w:bCs/>
                <w:sz w:val="24"/>
                <w:szCs w:val="24"/>
              </w:rPr>
              <w:t>Beach Width (m)</w:t>
            </w:r>
          </w:p>
        </w:tc>
        <w:tc>
          <w:tcPr>
            <w:tcW w:w="1503" w:type="dxa"/>
            <w:shd w:val="clear" w:color="auto" w:fill="F4B083" w:themeFill="accent2" w:themeFillTint="99"/>
          </w:tcPr>
          <w:p w14:paraId="72D18DC4" w14:textId="77777777" w:rsidR="00786F9F" w:rsidRPr="008A106A" w:rsidRDefault="00786F9F" w:rsidP="0015084B">
            <w:pPr>
              <w:jc w:val="both"/>
              <w:rPr>
                <w:b/>
                <w:bCs/>
                <w:sz w:val="24"/>
                <w:szCs w:val="24"/>
              </w:rPr>
            </w:pPr>
            <w:r w:rsidRPr="008A106A">
              <w:rPr>
                <w:b/>
                <w:bCs/>
                <w:sz w:val="24"/>
                <w:szCs w:val="24"/>
              </w:rPr>
              <w:t>Dune Width (m)</w:t>
            </w:r>
          </w:p>
        </w:tc>
        <w:tc>
          <w:tcPr>
            <w:tcW w:w="1503" w:type="dxa"/>
            <w:shd w:val="clear" w:color="auto" w:fill="F4B083" w:themeFill="accent2" w:themeFillTint="99"/>
          </w:tcPr>
          <w:p w14:paraId="6C3890E9" w14:textId="77777777" w:rsidR="00786F9F" w:rsidRPr="008A106A" w:rsidRDefault="00786F9F" w:rsidP="0015084B">
            <w:pPr>
              <w:jc w:val="both"/>
              <w:rPr>
                <w:b/>
                <w:bCs/>
                <w:sz w:val="24"/>
                <w:szCs w:val="24"/>
              </w:rPr>
            </w:pPr>
            <w:r w:rsidRPr="008A106A">
              <w:rPr>
                <w:b/>
                <w:bCs/>
                <w:sz w:val="24"/>
                <w:szCs w:val="24"/>
              </w:rPr>
              <w:t xml:space="preserve">Distance to 20m Isobath (km) </w:t>
            </w:r>
          </w:p>
        </w:tc>
        <w:tc>
          <w:tcPr>
            <w:tcW w:w="1503" w:type="dxa"/>
            <w:shd w:val="clear" w:color="auto" w:fill="F4B083" w:themeFill="accent2" w:themeFillTint="99"/>
          </w:tcPr>
          <w:p w14:paraId="511C2C76" w14:textId="77777777" w:rsidR="00786F9F" w:rsidRPr="008A106A" w:rsidRDefault="00786F9F" w:rsidP="0015084B">
            <w:pPr>
              <w:jc w:val="both"/>
              <w:rPr>
                <w:b/>
                <w:bCs/>
                <w:sz w:val="24"/>
                <w:szCs w:val="24"/>
              </w:rPr>
            </w:pPr>
            <w:r w:rsidRPr="008A106A">
              <w:rPr>
                <w:b/>
                <w:bCs/>
                <w:sz w:val="24"/>
                <w:szCs w:val="24"/>
              </w:rPr>
              <w:t>Distance to Vegetation Behind Back Beach (m)</w:t>
            </w:r>
          </w:p>
        </w:tc>
        <w:tc>
          <w:tcPr>
            <w:tcW w:w="1503" w:type="dxa"/>
            <w:shd w:val="clear" w:color="auto" w:fill="F4B083" w:themeFill="accent2" w:themeFillTint="99"/>
          </w:tcPr>
          <w:p w14:paraId="40E28169" w14:textId="77777777" w:rsidR="00786F9F" w:rsidRPr="008A106A" w:rsidRDefault="00786F9F" w:rsidP="0015084B">
            <w:pPr>
              <w:jc w:val="both"/>
              <w:rPr>
                <w:b/>
                <w:bCs/>
                <w:sz w:val="24"/>
                <w:szCs w:val="24"/>
              </w:rPr>
            </w:pPr>
            <w:r w:rsidRPr="008A106A">
              <w:rPr>
                <w:b/>
                <w:bCs/>
                <w:sz w:val="24"/>
                <w:szCs w:val="24"/>
              </w:rPr>
              <w:t xml:space="preserve">(*) </w:t>
            </w:r>
          </w:p>
          <w:p w14:paraId="4C8B6B1E" w14:textId="77777777" w:rsidR="00786F9F" w:rsidRPr="008A106A" w:rsidRDefault="00786F9F" w:rsidP="0015084B">
            <w:pPr>
              <w:jc w:val="both"/>
              <w:rPr>
                <w:b/>
                <w:bCs/>
                <w:sz w:val="24"/>
                <w:szCs w:val="24"/>
              </w:rPr>
            </w:pPr>
            <w:r w:rsidRPr="008A106A">
              <w:rPr>
                <w:b/>
                <w:bCs/>
                <w:sz w:val="24"/>
                <w:szCs w:val="24"/>
              </w:rPr>
              <w:t>Percentage of Rocky Outcrop (%)</w:t>
            </w:r>
          </w:p>
        </w:tc>
      </w:tr>
      <w:tr w:rsidR="00786F9F" w:rsidRPr="008A106A" w14:paraId="78B57091" w14:textId="77777777" w:rsidTr="0015084B">
        <w:tc>
          <w:tcPr>
            <w:tcW w:w="1502" w:type="dxa"/>
          </w:tcPr>
          <w:p w14:paraId="5E587236" w14:textId="77777777" w:rsidR="00786F9F" w:rsidRPr="008A106A" w:rsidRDefault="00786F9F" w:rsidP="0015084B">
            <w:pPr>
              <w:jc w:val="center"/>
              <w:rPr>
                <w:b/>
                <w:bCs/>
                <w:sz w:val="24"/>
                <w:szCs w:val="24"/>
              </w:rPr>
            </w:pPr>
            <w:r w:rsidRPr="008A106A">
              <w:rPr>
                <w:b/>
                <w:bCs/>
                <w:sz w:val="24"/>
                <w:szCs w:val="24"/>
              </w:rPr>
              <w:t>1</w:t>
            </w:r>
          </w:p>
        </w:tc>
        <w:tc>
          <w:tcPr>
            <w:tcW w:w="1502" w:type="dxa"/>
          </w:tcPr>
          <w:p w14:paraId="0222753C" w14:textId="5BC26DE7" w:rsidR="00786F9F" w:rsidRPr="008A106A" w:rsidRDefault="00786F9F" w:rsidP="0015084B">
            <w:pPr>
              <w:jc w:val="center"/>
              <w:rPr>
                <w:sz w:val="24"/>
                <w:szCs w:val="24"/>
              </w:rPr>
            </w:pPr>
            <w:r>
              <w:rPr>
                <w:sz w:val="24"/>
                <w:szCs w:val="24"/>
              </w:rPr>
              <w:t>13</w:t>
            </w:r>
          </w:p>
        </w:tc>
        <w:tc>
          <w:tcPr>
            <w:tcW w:w="1503" w:type="dxa"/>
          </w:tcPr>
          <w:p w14:paraId="7EF83CAF" w14:textId="352684DE" w:rsidR="00786F9F" w:rsidRPr="008A106A" w:rsidRDefault="00786F9F" w:rsidP="0015084B">
            <w:pPr>
              <w:jc w:val="center"/>
              <w:rPr>
                <w:sz w:val="24"/>
                <w:szCs w:val="24"/>
              </w:rPr>
            </w:pPr>
            <w:r>
              <w:rPr>
                <w:sz w:val="24"/>
                <w:szCs w:val="24"/>
              </w:rPr>
              <w:t>0</w:t>
            </w:r>
          </w:p>
        </w:tc>
        <w:tc>
          <w:tcPr>
            <w:tcW w:w="1503" w:type="dxa"/>
          </w:tcPr>
          <w:p w14:paraId="143D0721" w14:textId="19B985C2" w:rsidR="00786F9F" w:rsidRPr="008A106A" w:rsidRDefault="00786F9F" w:rsidP="0015084B">
            <w:pPr>
              <w:jc w:val="center"/>
              <w:rPr>
                <w:sz w:val="24"/>
                <w:szCs w:val="24"/>
              </w:rPr>
            </w:pPr>
            <w:r>
              <w:rPr>
                <w:sz w:val="24"/>
                <w:szCs w:val="24"/>
              </w:rPr>
              <w:t>6.30</w:t>
            </w:r>
          </w:p>
        </w:tc>
        <w:tc>
          <w:tcPr>
            <w:tcW w:w="1503" w:type="dxa"/>
          </w:tcPr>
          <w:p w14:paraId="044749A5" w14:textId="6F3F1A00" w:rsidR="00786F9F" w:rsidRPr="008A106A" w:rsidRDefault="00786F9F" w:rsidP="0015084B">
            <w:pPr>
              <w:jc w:val="center"/>
              <w:rPr>
                <w:sz w:val="24"/>
                <w:szCs w:val="24"/>
              </w:rPr>
            </w:pPr>
            <w:r>
              <w:rPr>
                <w:sz w:val="24"/>
                <w:szCs w:val="24"/>
              </w:rPr>
              <w:t>24</w:t>
            </w:r>
          </w:p>
        </w:tc>
        <w:tc>
          <w:tcPr>
            <w:tcW w:w="1503" w:type="dxa"/>
          </w:tcPr>
          <w:p w14:paraId="3DE0EB73" w14:textId="62D5707A" w:rsidR="00786F9F" w:rsidRPr="008A106A" w:rsidRDefault="00786F9F" w:rsidP="0015084B">
            <w:pPr>
              <w:jc w:val="center"/>
              <w:rPr>
                <w:sz w:val="24"/>
                <w:szCs w:val="24"/>
              </w:rPr>
            </w:pPr>
            <w:r>
              <w:rPr>
                <w:sz w:val="24"/>
                <w:szCs w:val="24"/>
              </w:rPr>
              <w:t>0</w:t>
            </w:r>
          </w:p>
        </w:tc>
      </w:tr>
      <w:tr w:rsidR="00786F9F" w:rsidRPr="008A106A" w14:paraId="07810699" w14:textId="77777777" w:rsidTr="0015084B">
        <w:tc>
          <w:tcPr>
            <w:tcW w:w="1502" w:type="dxa"/>
          </w:tcPr>
          <w:p w14:paraId="63AC6A0D" w14:textId="77777777" w:rsidR="00786F9F" w:rsidRPr="008A106A" w:rsidRDefault="00786F9F" w:rsidP="0015084B">
            <w:pPr>
              <w:jc w:val="center"/>
              <w:rPr>
                <w:b/>
                <w:bCs/>
                <w:sz w:val="24"/>
                <w:szCs w:val="24"/>
              </w:rPr>
            </w:pPr>
            <w:r w:rsidRPr="008A106A">
              <w:rPr>
                <w:b/>
                <w:bCs/>
                <w:sz w:val="24"/>
                <w:szCs w:val="24"/>
              </w:rPr>
              <w:t>2</w:t>
            </w:r>
          </w:p>
        </w:tc>
        <w:tc>
          <w:tcPr>
            <w:tcW w:w="1502" w:type="dxa"/>
          </w:tcPr>
          <w:p w14:paraId="686D6CD5" w14:textId="74B36049" w:rsidR="00786F9F" w:rsidRPr="008A106A" w:rsidRDefault="00786F9F" w:rsidP="0015084B">
            <w:pPr>
              <w:jc w:val="center"/>
              <w:rPr>
                <w:sz w:val="24"/>
                <w:szCs w:val="24"/>
              </w:rPr>
            </w:pPr>
            <w:r>
              <w:rPr>
                <w:sz w:val="24"/>
                <w:szCs w:val="24"/>
              </w:rPr>
              <w:t>11</w:t>
            </w:r>
          </w:p>
        </w:tc>
        <w:tc>
          <w:tcPr>
            <w:tcW w:w="1503" w:type="dxa"/>
          </w:tcPr>
          <w:p w14:paraId="48F507BD" w14:textId="56EBF518" w:rsidR="00786F9F" w:rsidRPr="008A106A" w:rsidRDefault="00786F9F" w:rsidP="0015084B">
            <w:pPr>
              <w:jc w:val="center"/>
              <w:rPr>
                <w:sz w:val="24"/>
                <w:szCs w:val="24"/>
              </w:rPr>
            </w:pPr>
            <w:r>
              <w:rPr>
                <w:sz w:val="24"/>
                <w:szCs w:val="24"/>
              </w:rPr>
              <w:t>0</w:t>
            </w:r>
          </w:p>
        </w:tc>
        <w:tc>
          <w:tcPr>
            <w:tcW w:w="1503" w:type="dxa"/>
          </w:tcPr>
          <w:p w14:paraId="7B36A7C3" w14:textId="4CE82BE5" w:rsidR="00786F9F" w:rsidRPr="008A106A" w:rsidRDefault="00786F9F" w:rsidP="0015084B">
            <w:pPr>
              <w:jc w:val="center"/>
              <w:rPr>
                <w:sz w:val="24"/>
                <w:szCs w:val="24"/>
              </w:rPr>
            </w:pPr>
            <w:r>
              <w:rPr>
                <w:sz w:val="24"/>
                <w:szCs w:val="24"/>
              </w:rPr>
              <w:t>6.30</w:t>
            </w:r>
          </w:p>
        </w:tc>
        <w:tc>
          <w:tcPr>
            <w:tcW w:w="1503" w:type="dxa"/>
          </w:tcPr>
          <w:p w14:paraId="7ACED654" w14:textId="4D261190" w:rsidR="00786F9F" w:rsidRPr="008A106A" w:rsidRDefault="00786F9F" w:rsidP="0015084B">
            <w:pPr>
              <w:jc w:val="center"/>
              <w:rPr>
                <w:sz w:val="24"/>
                <w:szCs w:val="24"/>
              </w:rPr>
            </w:pPr>
            <w:r>
              <w:rPr>
                <w:sz w:val="24"/>
                <w:szCs w:val="24"/>
              </w:rPr>
              <w:t>23</w:t>
            </w:r>
          </w:p>
        </w:tc>
        <w:tc>
          <w:tcPr>
            <w:tcW w:w="1503" w:type="dxa"/>
          </w:tcPr>
          <w:p w14:paraId="6C014355" w14:textId="3148E98A" w:rsidR="00786F9F" w:rsidRPr="008A106A" w:rsidRDefault="00786F9F" w:rsidP="0015084B">
            <w:pPr>
              <w:jc w:val="center"/>
              <w:rPr>
                <w:sz w:val="24"/>
                <w:szCs w:val="24"/>
              </w:rPr>
            </w:pPr>
            <w:r>
              <w:rPr>
                <w:sz w:val="24"/>
                <w:szCs w:val="24"/>
              </w:rPr>
              <w:t>0</w:t>
            </w:r>
          </w:p>
        </w:tc>
      </w:tr>
      <w:tr w:rsidR="00786F9F" w:rsidRPr="008A106A" w14:paraId="5216FAA5" w14:textId="77777777" w:rsidTr="0015084B">
        <w:tc>
          <w:tcPr>
            <w:tcW w:w="1502" w:type="dxa"/>
          </w:tcPr>
          <w:p w14:paraId="7BE6D2A7" w14:textId="77777777" w:rsidR="00786F9F" w:rsidRPr="008A106A" w:rsidRDefault="00786F9F" w:rsidP="0015084B">
            <w:pPr>
              <w:jc w:val="center"/>
              <w:rPr>
                <w:b/>
                <w:bCs/>
                <w:sz w:val="24"/>
                <w:szCs w:val="24"/>
              </w:rPr>
            </w:pPr>
            <w:r w:rsidRPr="008A106A">
              <w:rPr>
                <w:b/>
                <w:bCs/>
                <w:sz w:val="24"/>
                <w:szCs w:val="24"/>
              </w:rPr>
              <w:t>3</w:t>
            </w:r>
          </w:p>
        </w:tc>
        <w:tc>
          <w:tcPr>
            <w:tcW w:w="1502" w:type="dxa"/>
          </w:tcPr>
          <w:p w14:paraId="612C3DE9" w14:textId="2EAFC0DA" w:rsidR="00786F9F" w:rsidRPr="008A106A" w:rsidRDefault="00786F9F" w:rsidP="0015084B">
            <w:pPr>
              <w:jc w:val="center"/>
              <w:rPr>
                <w:sz w:val="24"/>
                <w:szCs w:val="24"/>
              </w:rPr>
            </w:pPr>
            <w:r>
              <w:rPr>
                <w:sz w:val="24"/>
                <w:szCs w:val="24"/>
              </w:rPr>
              <w:t>10</w:t>
            </w:r>
          </w:p>
        </w:tc>
        <w:tc>
          <w:tcPr>
            <w:tcW w:w="1503" w:type="dxa"/>
          </w:tcPr>
          <w:p w14:paraId="79500D8D" w14:textId="21E12F9A" w:rsidR="00786F9F" w:rsidRPr="008A106A" w:rsidRDefault="00786F9F" w:rsidP="0015084B">
            <w:pPr>
              <w:jc w:val="center"/>
              <w:rPr>
                <w:sz w:val="24"/>
                <w:szCs w:val="24"/>
              </w:rPr>
            </w:pPr>
            <w:r>
              <w:rPr>
                <w:sz w:val="24"/>
                <w:szCs w:val="24"/>
              </w:rPr>
              <w:t>0</w:t>
            </w:r>
          </w:p>
        </w:tc>
        <w:tc>
          <w:tcPr>
            <w:tcW w:w="1503" w:type="dxa"/>
          </w:tcPr>
          <w:p w14:paraId="0F24C85F" w14:textId="7647B426" w:rsidR="00786F9F" w:rsidRPr="008A106A" w:rsidRDefault="00786F9F" w:rsidP="0015084B">
            <w:pPr>
              <w:jc w:val="center"/>
              <w:rPr>
                <w:sz w:val="24"/>
                <w:szCs w:val="24"/>
              </w:rPr>
            </w:pPr>
            <w:r>
              <w:rPr>
                <w:sz w:val="24"/>
                <w:szCs w:val="24"/>
              </w:rPr>
              <w:t>6.30</w:t>
            </w:r>
          </w:p>
        </w:tc>
        <w:tc>
          <w:tcPr>
            <w:tcW w:w="1503" w:type="dxa"/>
          </w:tcPr>
          <w:p w14:paraId="11279897" w14:textId="3E80A49E" w:rsidR="00786F9F" w:rsidRPr="008A106A" w:rsidRDefault="00786F9F" w:rsidP="0015084B">
            <w:pPr>
              <w:jc w:val="center"/>
              <w:rPr>
                <w:sz w:val="24"/>
                <w:szCs w:val="24"/>
              </w:rPr>
            </w:pPr>
            <w:r>
              <w:rPr>
                <w:sz w:val="24"/>
                <w:szCs w:val="24"/>
              </w:rPr>
              <w:t>33</w:t>
            </w:r>
          </w:p>
        </w:tc>
        <w:tc>
          <w:tcPr>
            <w:tcW w:w="1503" w:type="dxa"/>
          </w:tcPr>
          <w:p w14:paraId="3715958C" w14:textId="55341837" w:rsidR="00786F9F" w:rsidRPr="008A106A" w:rsidRDefault="00786F9F" w:rsidP="0015084B">
            <w:pPr>
              <w:jc w:val="center"/>
              <w:rPr>
                <w:sz w:val="24"/>
                <w:szCs w:val="24"/>
              </w:rPr>
            </w:pPr>
            <w:r>
              <w:rPr>
                <w:sz w:val="24"/>
                <w:szCs w:val="24"/>
              </w:rPr>
              <w:t>0</w:t>
            </w:r>
          </w:p>
        </w:tc>
      </w:tr>
      <w:tr w:rsidR="00786F9F" w:rsidRPr="008A106A" w14:paraId="10CD872A" w14:textId="77777777" w:rsidTr="0015084B">
        <w:tc>
          <w:tcPr>
            <w:tcW w:w="1502" w:type="dxa"/>
          </w:tcPr>
          <w:p w14:paraId="569A5D2A" w14:textId="77777777" w:rsidR="00786F9F" w:rsidRPr="008A106A" w:rsidRDefault="00786F9F" w:rsidP="0015084B">
            <w:pPr>
              <w:jc w:val="center"/>
              <w:rPr>
                <w:b/>
                <w:bCs/>
                <w:sz w:val="24"/>
                <w:szCs w:val="24"/>
              </w:rPr>
            </w:pPr>
            <w:r w:rsidRPr="008A106A">
              <w:rPr>
                <w:b/>
                <w:bCs/>
                <w:sz w:val="24"/>
                <w:szCs w:val="24"/>
              </w:rPr>
              <w:t>4</w:t>
            </w:r>
          </w:p>
        </w:tc>
        <w:tc>
          <w:tcPr>
            <w:tcW w:w="1502" w:type="dxa"/>
          </w:tcPr>
          <w:p w14:paraId="7AF4EA33" w14:textId="606491DE" w:rsidR="00786F9F" w:rsidRPr="008A106A" w:rsidRDefault="00786F9F" w:rsidP="0015084B">
            <w:pPr>
              <w:jc w:val="center"/>
              <w:rPr>
                <w:sz w:val="24"/>
                <w:szCs w:val="24"/>
              </w:rPr>
            </w:pPr>
            <w:r>
              <w:rPr>
                <w:sz w:val="24"/>
                <w:szCs w:val="24"/>
              </w:rPr>
              <w:t>12</w:t>
            </w:r>
          </w:p>
        </w:tc>
        <w:tc>
          <w:tcPr>
            <w:tcW w:w="1503" w:type="dxa"/>
          </w:tcPr>
          <w:p w14:paraId="20C98D7B" w14:textId="7BEF2EBE" w:rsidR="00786F9F" w:rsidRPr="008A106A" w:rsidRDefault="00786F9F" w:rsidP="0015084B">
            <w:pPr>
              <w:jc w:val="center"/>
              <w:rPr>
                <w:sz w:val="24"/>
                <w:szCs w:val="24"/>
              </w:rPr>
            </w:pPr>
            <w:r>
              <w:rPr>
                <w:sz w:val="24"/>
                <w:szCs w:val="24"/>
              </w:rPr>
              <w:t>0</w:t>
            </w:r>
          </w:p>
        </w:tc>
        <w:tc>
          <w:tcPr>
            <w:tcW w:w="1503" w:type="dxa"/>
          </w:tcPr>
          <w:p w14:paraId="6F457156" w14:textId="3473BD69" w:rsidR="00786F9F" w:rsidRPr="008A106A" w:rsidRDefault="00786F9F" w:rsidP="0015084B">
            <w:pPr>
              <w:jc w:val="center"/>
              <w:rPr>
                <w:sz w:val="24"/>
                <w:szCs w:val="24"/>
              </w:rPr>
            </w:pPr>
            <w:r>
              <w:rPr>
                <w:sz w:val="24"/>
                <w:szCs w:val="24"/>
              </w:rPr>
              <w:t>6.30</w:t>
            </w:r>
          </w:p>
        </w:tc>
        <w:tc>
          <w:tcPr>
            <w:tcW w:w="1503" w:type="dxa"/>
          </w:tcPr>
          <w:p w14:paraId="5619DF49" w14:textId="30BE5D36" w:rsidR="00786F9F" w:rsidRPr="008A106A" w:rsidRDefault="00786F9F" w:rsidP="0015084B">
            <w:pPr>
              <w:jc w:val="center"/>
              <w:rPr>
                <w:sz w:val="24"/>
                <w:szCs w:val="24"/>
              </w:rPr>
            </w:pPr>
            <w:r>
              <w:rPr>
                <w:sz w:val="24"/>
                <w:szCs w:val="24"/>
              </w:rPr>
              <w:t>26</w:t>
            </w:r>
          </w:p>
        </w:tc>
        <w:tc>
          <w:tcPr>
            <w:tcW w:w="1503" w:type="dxa"/>
          </w:tcPr>
          <w:p w14:paraId="3997D4DA" w14:textId="4A91E1F4" w:rsidR="00786F9F" w:rsidRPr="008A106A" w:rsidRDefault="00786F9F" w:rsidP="0015084B">
            <w:pPr>
              <w:jc w:val="center"/>
              <w:rPr>
                <w:sz w:val="24"/>
                <w:szCs w:val="24"/>
              </w:rPr>
            </w:pPr>
            <w:r>
              <w:rPr>
                <w:sz w:val="24"/>
                <w:szCs w:val="24"/>
              </w:rPr>
              <w:t>0</w:t>
            </w:r>
          </w:p>
        </w:tc>
      </w:tr>
      <w:tr w:rsidR="00786F9F" w:rsidRPr="008A106A" w14:paraId="4C5A9F45" w14:textId="77777777" w:rsidTr="0015084B">
        <w:tc>
          <w:tcPr>
            <w:tcW w:w="1502" w:type="dxa"/>
          </w:tcPr>
          <w:p w14:paraId="37C7132D" w14:textId="77777777" w:rsidR="00786F9F" w:rsidRPr="008A106A" w:rsidRDefault="00786F9F" w:rsidP="0015084B">
            <w:pPr>
              <w:jc w:val="center"/>
              <w:rPr>
                <w:b/>
                <w:bCs/>
                <w:sz w:val="24"/>
                <w:szCs w:val="24"/>
              </w:rPr>
            </w:pPr>
            <w:r w:rsidRPr="008A106A">
              <w:rPr>
                <w:b/>
                <w:bCs/>
                <w:sz w:val="24"/>
                <w:szCs w:val="24"/>
              </w:rPr>
              <w:t>5</w:t>
            </w:r>
          </w:p>
        </w:tc>
        <w:tc>
          <w:tcPr>
            <w:tcW w:w="1502" w:type="dxa"/>
          </w:tcPr>
          <w:p w14:paraId="6B3772AC" w14:textId="0D3CE98A" w:rsidR="00786F9F" w:rsidRPr="008A106A" w:rsidRDefault="00786F9F" w:rsidP="0015084B">
            <w:pPr>
              <w:jc w:val="center"/>
              <w:rPr>
                <w:sz w:val="24"/>
                <w:szCs w:val="24"/>
              </w:rPr>
            </w:pPr>
            <w:r>
              <w:rPr>
                <w:sz w:val="24"/>
                <w:szCs w:val="24"/>
              </w:rPr>
              <w:t>9</w:t>
            </w:r>
          </w:p>
        </w:tc>
        <w:tc>
          <w:tcPr>
            <w:tcW w:w="1503" w:type="dxa"/>
          </w:tcPr>
          <w:p w14:paraId="49371BB5" w14:textId="1C7CD474" w:rsidR="00786F9F" w:rsidRPr="008A106A" w:rsidRDefault="00786F9F" w:rsidP="0015084B">
            <w:pPr>
              <w:jc w:val="center"/>
              <w:rPr>
                <w:sz w:val="24"/>
                <w:szCs w:val="24"/>
              </w:rPr>
            </w:pPr>
            <w:r>
              <w:rPr>
                <w:sz w:val="24"/>
                <w:szCs w:val="24"/>
              </w:rPr>
              <w:t>0</w:t>
            </w:r>
          </w:p>
        </w:tc>
        <w:tc>
          <w:tcPr>
            <w:tcW w:w="1503" w:type="dxa"/>
          </w:tcPr>
          <w:p w14:paraId="622EC5E5" w14:textId="003DAC63" w:rsidR="00786F9F" w:rsidRPr="008A106A" w:rsidRDefault="00786F9F" w:rsidP="0015084B">
            <w:pPr>
              <w:jc w:val="center"/>
              <w:rPr>
                <w:sz w:val="24"/>
                <w:szCs w:val="24"/>
              </w:rPr>
            </w:pPr>
            <w:r>
              <w:rPr>
                <w:sz w:val="24"/>
                <w:szCs w:val="24"/>
              </w:rPr>
              <w:t>6.30</w:t>
            </w:r>
          </w:p>
        </w:tc>
        <w:tc>
          <w:tcPr>
            <w:tcW w:w="1503" w:type="dxa"/>
          </w:tcPr>
          <w:p w14:paraId="376AC58C" w14:textId="4A15F6F2" w:rsidR="00786F9F" w:rsidRPr="008A106A" w:rsidRDefault="00786F9F" w:rsidP="0015084B">
            <w:pPr>
              <w:jc w:val="center"/>
              <w:rPr>
                <w:sz w:val="24"/>
                <w:szCs w:val="24"/>
              </w:rPr>
            </w:pPr>
            <w:r>
              <w:rPr>
                <w:sz w:val="24"/>
                <w:szCs w:val="24"/>
              </w:rPr>
              <w:t>42</w:t>
            </w:r>
          </w:p>
        </w:tc>
        <w:tc>
          <w:tcPr>
            <w:tcW w:w="1503" w:type="dxa"/>
          </w:tcPr>
          <w:p w14:paraId="16296028" w14:textId="59961DAA" w:rsidR="00786F9F" w:rsidRPr="008A106A" w:rsidRDefault="00786F9F" w:rsidP="0015084B">
            <w:pPr>
              <w:jc w:val="center"/>
              <w:rPr>
                <w:sz w:val="24"/>
                <w:szCs w:val="24"/>
              </w:rPr>
            </w:pPr>
            <w:r>
              <w:rPr>
                <w:sz w:val="24"/>
                <w:szCs w:val="24"/>
              </w:rPr>
              <w:t>0</w:t>
            </w:r>
          </w:p>
        </w:tc>
      </w:tr>
      <w:tr w:rsidR="00786F9F" w:rsidRPr="008A106A" w14:paraId="494634D4" w14:textId="77777777" w:rsidTr="0015084B">
        <w:tc>
          <w:tcPr>
            <w:tcW w:w="1502" w:type="dxa"/>
          </w:tcPr>
          <w:p w14:paraId="4B9CF182" w14:textId="77777777" w:rsidR="00786F9F" w:rsidRPr="008A106A" w:rsidRDefault="00786F9F" w:rsidP="0015084B">
            <w:pPr>
              <w:jc w:val="center"/>
              <w:rPr>
                <w:b/>
                <w:bCs/>
                <w:sz w:val="24"/>
                <w:szCs w:val="24"/>
              </w:rPr>
            </w:pPr>
            <w:r w:rsidRPr="008A106A">
              <w:rPr>
                <w:b/>
                <w:bCs/>
                <w:sz w:val="24"/>
                <w:szCs w:val="24"/>
              </w:rPr>
              <w:t>6</w:t>
            </w:r>
          </w:p>
        </w:tc>
        <w:tc>
          <w:tcPr>
            <w:tcW w:w="1502" w:type="dxa"/>
          </w:tcPr>
          <w:p w14:paraId="5EE9E117" w14:textId="1C5A792D" w:rsidR="00786F9F" w:rsidRPr="008A106A" w:rsidRDefault="00786F9F" w:rsidP="0015084B">
            <w:pPr>
              <w:jc w:val="center"/>
              <w:rPr>
                <w:sz w:val="24"/>
                <w:szCs w:val="24"/>
              </w:rPr>
            </w:pPr>
            <w:r>
              <w:rPr>
                <w:sz w:val="24"/>
                <w:szCs w:val="24"/>
              </w:rPr>
              <w:t>10</w:t>
            </w:r>
          </w:p>
        </w:tc>
        <w:tc>
          <w:tcPr>
            <w:tcW w:w="1503" w:type="dxa"/>
          </w:tcPr>
          <w:p w14:paraId="4D6D1987" w14:textId="17AE804D" w:rsidR="00786F9F" w:rsidRPr="008A106A" w:rsidRDefault="00786F9F" w:rsidP="0015084B">
            <w:pPr>
              <w:jc w:val="center"/>
              <w:rPr>
                <w:sz w:val="24"/>
                <w:szCs w:val="24"/>
              </w:rPr>
            </w:pPr>
            <w:r>
              <w:rPr>
                <w:sz w:val="24"/>
                <w:szCs w:val="24"/>
              </w:rPr>
              <w:t>0</w:t>
            </w:r>
          </w:p>
        </w:tc>
        <w:tc>
          <w:tcPr>
            <w:tcW w:w="1503" w:type="dxa"/>
          </w:tcPr>
          <w:p w14:paraId="6D7938A4" w14:textId="71EB3D17" w:rsidR="00786F9F" w:rsidRPr="008A106A" w:rsidRDefault="00786F9F" w:rsidP="0015084B">
            <w:pPr>
              <w:jc w:val="center"/>
              <w:rPr>
                <w:sz w:val="24"/>
                <w:szCs w:val="24"/>
              </w:rPr>
            </w:pPr>
            <w:r>
              <w:rPr>
                <w:sz w:val="24"/>
                <w:szCs w:val="24"/>
              </w:rPr>
              <w:t>6.30</w:t>
            </w:r>
          </w:p>
        </w:tc>
        <w:tc>
          <w:tcPr>
            <w:tcW w:w="1503" w:type="dxa"/>
          </w:tcPr>
          <w:p w14:paraId="5E7EDB4B" w14:textId="2F6B3371" w:rsidR="00786F9F" w:rsidRPr="008A106A" w:rsidRDefault="00786F9F" w:rsidP="0015084B">
            <w:pPr>
              <w:jc w:val="center"/>
              <w:rPr>
                <w:sz w:val="24"/>
                <w:szCs w:val="24"/>
              </w:rPr>
            </w:pPr>
            <w:r>
              <w:rPr>
                <w:sz w:val="24"/>
                <w:szCs w:val="24"/>
              </w:rPr>
              <w:t>39</w:t>
            </w:r>
          </w:p>
        </w:tc>
        <w:tc>
          <w:tcPr>
            <w:tcW w:w="1503" w:type="dxa"/>
          </w:tcPr>
          <w:p w14:paraId="43AFC5DB" w14:textId="6EFCDC4B" w:rsidR="00786F9F" w:rsidRPr="008A106A" w:rsidRDefault="00786F9F" w:rsidP="0015084B">
            <w:pPr>
              <w:jc w:val="center"/>
              <w:rPr>
                <w:sz w:val="24"/>
                <w:szCs w:val="24"/>
              </w:rPr>
            </w:pPr>
            <w:r>
              <w:rPr>
                <w:sz w:val="24"/>
                <w:szCs w:val="24"/>
              </w:rPr>
              <w:t>0</w:t>
            </w:r>
          </w:p>
        </w:tc>
      </w:tr>
      <w:tr w:rsidR="00786F9F" w:rsidRPr="008A106A" w14:paraId="75276289" w14:textId="77777777" w:rsidTr="0015084B">
        <w:tc>
          <w:tcPr>
            <w:tcW w:w="1502" w:type="dxa"/>
          </w:tcPr>
          <w:p w14:paraId="256593CA" w14:textId="77777777" w:rsidR="00786F9F" w:rsidRPr="008A106A" w:rsidRDefault="00786F9F" w:rsidP="0015084B">
            <w:pPr>
              <w:jc w:val="center"/>
              <w:rPr>
                <w:b/>
                <w:bCs/>
                <w:sz w:val="24"/>
                <w:szCs w:val="24"/>
              </w:rPr>
            </w:pPr>
            <w:r w:rsidRPr="008A106A">
              <w:rPr>
                <w:b/>
                <w:bCs/>
                <w:sz w:val="24"/>
                <w:szCs w:val="24"/>
              </w:rPr>
              <w:t>7</w:t>
            </w:r>
          </w:p>
        </w:tc>
        <w:tc>
          <w:tcPr>
            <w:tcW w:w="1502" w:type="dxa"/>
          </w:tcPr>
          <w:p w14:paraId="44E38001" w14:textId="2CECD575" w:rsidR="00786F9F" w:rsidRPr="008A106A" w:rsidRDefault="00786F9F" w:rsidP="0015084B">
            <w:pPr>
              <w:jc w:val="center"/>
              <w:rPr>
                <w:sz w:val="24"/>
                <w:szCs w:val="24"/>
              </w:rPr>
            </w:pPr>
            <w:r>
              <w:rPr>
                <w:sz w:val="24"/>
                <w:szCs w:val="24"/>
              </w:rPr>
              <w:t>12</w:t>
            </w:r>
          </w:p>
        </w:tc>
        <w:tc>
          <w:tcPr>
            <w:tcW w:w="1503" w:type="dxa"/>
          </w:tcPr>
          <w:p w14:paraId="66B2751C" w14:textId="3363D350" w:rsidR="00786F9F" w:rsidRPr="008A106A" w:rsidRDefault="00786F9F" w:rsidP="0015084B">
            <w:pPr>
              <w:jc w:val="center"/>
              <w:rPr>
                <w:sz w:val="24"/>
                <w:szCs w:val="24"/>
              </w:rPr>
            </w:pPr>
            <w:r>
              <w:rPr>
                <w:sz w:val="24"/>
                <w:szCs w:val="24"/>
              </w:rPr>
              <w:t>0</w:t>
            </w:r>
          </w:p>
        </w:tc>
        <w:tc>
          <w:tcPr>
            <w:tcW w:w="1503" w:type="dxa"/>
          </w:tcPr>
          <w:p w14:paraId="6743AFB3" w14:textId="07F917D7" w:rsidR="00786F9F" w:rsidRPr="008A106A" w:rsidRDefault="00786F9F" w:rsidP="0015084B">
            <w:pPr>
              <w:jc w:val="center"/>
              <w:rPr>
                <w:sz w:val="24"/>
                <w:szCs w:val="24"/>
              </w:rPr>
            </w:pPr>
            <w:r>
              <w:rPr>
                <w:sz w:val="24"/>
                <w:szCs w:val="24"/>
              </w:rPr>
              <w:t>6.30</w:t>
            </w:r>
          </w:p>
        </w:tc>
        <w:tc>
          <w:tcPr>
            <w:tcW w:w="1503" w:type="dxa"/>
          </w:tcPr>
          <w:p w14:paraId="2AB861E3" w14:textId="6DFD9252" w:rsidR="00786F9F" w:rsidRPr="008A106A" w:rsidRDefault="00786F9F" w:rsidP="0015084B">
            <w:pPr>
              <w:jc w:val="center"/>
              <w:rPr>
                <w:sz w:val="24"/>
                <w:szCs w:val="24"/>
              </w:rPr>
            </w:pPr>
            <w:r>
              <w:rPr>
                <w:sz w:val="24"/>
                <w:szCs w:val="24"/>
              </w:rPr>
              <w:t>49</w:t>
            </w:r>
          </w:p>
        </w:tc>
        <w:tc>
          <w:tcPr>
            <w:tcW w:w="1503" w:type="dxa"/>
          </w:tcPr>
          <w:p w14:paraId="7E8FFE9A" w14:textId="759C2BC5" w:rsidR="00786F9F" w:rsidRPr="008A106A" w:rsidRDefault="00786F9F" w:rsidP="0015084B">
            <w:pPr>
              <w:jc w:val="center"/>
              <w:rPr>
                <w:sz w:val="24"/>
                <w:szCs w:val="24"/>
              </w:rPr>
            </w:pPr>
            <w:r>
              <w:rPr>
                <w:sz w:val="24"/>
                <w:szCs w:val="24"/>
              </w:rPr>
              <w:t>0</w:t>
            </w:r>
          </w:p>
        </w:tc>
      </w:tr>
      <w:tr w:rsidR="00786F9F" w:rsidRPr="008A106A" w14:paraId="52D72538" w14:textId="77777777" w:rsidTr="0015084B">
        <w:tc>
          <w:tcPr>
            <w:tcW w:w="1502" w:type="dxa"/>
          </w:tcPr>
          <w:p w14:paraId="02FC2712" w14:textId="77777777" w:rsidR="00786F9F" w:rsidRPr="008A106A" w:rsidRDefault="00786F9F" w:rsidP="0015084B">
            <w:pPr>
              <w:jc w:val="center"/>
              <w:rPr>
                <w:b/>
                <w:bCs/>
                <w:sz w:val="24"/>
                <w:szCs w:val="24"/>
              </w:rPr>
            </w:pPr>
            <w:r w:rsidRPr="008A106A">
              <w:rPr>
                <w:b/>
                <w:bCs/>
                <w:sz w:val="24"/>
                <w:szCs w:val="24"/>
              </w:rPr>
              <w:t>8</w:t>
            </w:r>
          </w:p>
        </w:tc>
        <w:tc>
          <w:tcPr>
            <w:tcW w:w="1502" w:type="dxa"/>
          </w:tcPr>
          <w:p w14:paraId="1E739669" w14:textId="14C5C4FF" w:rsidR="00786F9F" w:rsidRPr="008A106A" w:rsidRDefault="00786F9F" w:rsidP="0015084B">
            <w:pPr>
              <w:jc w:val="center"/>
              <w:rPr>
                <w:sz w:val="24"/>
                <w:szCs w:val="24"/>
              </w:rPr>
            </w:pPr>
            <w:r>
              <w:rPr>
                <w:sz w:val="24"/>
                <w:szCs w:val="24"/>
              </w:rPr>
              <w:t>9</w:t>
            </w:r>
          </w:p>
        </w:tc>
        <w:tc>
          <w:tcPr>
            <w:tcW w:w="1503" w:type="dxa"/>
          </w:tcPr>
          <w:p w14:paraId="535E0ED1" w14:textId="76B9078E" w:rsidR="00786F9F" w:rsidRPr="008A106A" w:rsidRDefault="00786F9F" w:rsidP="0015084B">
            <w:pPr>
              <w:jc w:val="center"/>
              <w:rPr>
                <w:sz w:val="24"/>
                <w:szCs w:val="24"/>
              </w:rPr>
            </w:pPr>
            <w:r>
              <w:rPr>
                <w:sz w:val="24"/>
                <w:szCs w:val="24"/>
              </w:rPr>
              <w:t>0</w:t>
            </w:r>
          </w:p>
        </w:tc>
        <w:tc>
          <w:tcPr>
            <w:tcW w:w="1503" w:type="dxa"/>
          </w:tcPr>
          <w:p w14:paraId="5A6B3C25" w14:textId="0B9FD14F" w:rsidR="00786F9F" w:rsidRPr="008A106A" w:rsidRDefault="00786F9F" w:rsidP="0015084B">
            <w:pPr>
              <w:jc w:val="center"/>
              <w:rPr>
                <w:sz w:val="24"/>
                <w:szCs w:val="24"/>
              </w:rPr>
            </w:pPr>
            <w:r>
              <w:rPr>
                <w:sz w:val="24"/>
                <w:szCs w:val="24"/>
              </w:rPr>
              <w:t>6.30</w:t>
            </w:r>
          </w:p>
        </w:tc>
        <w:tc>
          <w:tcPr>
            <w:tcW w:w="1503" w:type="dxa"/>
          </w:tcPr>
          <w:p w14:paraId="5EEF3793" w14:textId="33D0FE74" w:rsidR="00786F9F" w:rsidRPr="008A106A" w:rsidRDefault="00786F9F" w:rsidP="0015084B">
            <w:pPr>
              <w:jc w:val="center"/>
              <w:rPr>
                <w:sz w:val="24"/>
                <w:szCs w:val="24"/>
              </w:rPr>
            </w:pPr>
            <w:r>
              <w:rPr>
                <w:sz w:val="24"/>
                <w:szCs w:val="24"/>
              </w:rPr>
              <w:t>58</w:t>
            </w:r>
          </w:p>
        </w:tc>
        <w:tc>
          <w:tcPr>
            <w:tcW w:w="1503" w:type="dxa"/>
          </w:tcPr>
          <w:p w14:paraId="1A33DDF8" w14:textId="03480E98" w:rsidR="00786F9F" w:rsidRPr="008A106A" w:rsidRDefault="00786F9F" w:rsidP="0015084B">
            <w:pPr>
              <w:jc w:val="center"/>
              <w:rPr>
                <w:sz w:val="24"/>
                <w:szCs w:val="24"/>
              </w:rPr>
            </w:pPr>
            <w:r>
              <w:rPr>
                <w:sz w:val="24"/>
                <w:szCs w:val="24"/>
              </w:rPr>
              <w:t>0</w:t>
            </w:r>
          </w:p>
        </w:tc>
      </w:tr>
      <w:tr w:rsidR="00786F9F" w:rsidRPr="008A106A" w14:paraId="5CA9A6A8" w14:textId="77777777" w:rsidTr="0015084B">
        <w:tc>
          <w:tcPr>
            <w:tcW w:w="1502" w:type="dxa"/>
          </w:tcPr>
          <w:p w14:paraId="22BBC30A" w14:textId="77777777" w:rsidR="00786F9F" w:rsidRPr="008A106A" w:rsidRDefault="00786F9F" w:rsidP="0015084B">
            <w:pPr>
              <w:jc w:val="center"/>
              <w:rPr>
                <w:b/>
                <w:bCs/>
                <w:sz w:val="24"/>
                <w:szCs w:val="24"/>
              </w:rPr>
            </w:pPr>
            <w:r w:rsidRPr="008A106A">
              <w:rPr>
                <w:b/>
                <w:bCs/>
                <w:sz w:val="24"/>
                <w:szCs w:val="24"/>
              </w:rPr>
              <w:t>9</w:t>
            </w:r>
          </w:p>
        </w:tc>
        <w:tc>
          <w:tcPr>
            <w:tcW w:w="1502" w:type="dxa"/>
          </w:tcPr>
          <w:p w14:paraId="18362D7A" w14:textId="1707FE91" w:rsidR="00786F9F" w:rsidRPr="008A106A" w:rsidRDefault="00786F9F" w:rsidP="0015084B">
            <w:pPr>
              <w:jc w:val="center"/>
              <w:rPr>
                <w:sz w:val="24"/>
                <w:szCs w:val="24"/>
              </w:rPr>
            </w:pPr>
            <w:r>
              <w:rPr>
                <w:sz w:val="24"/>
                <w:szCs w:val="24"/>
              </w:rPr>
              <w:t>10</w:t>
            </w:r>
          </w:p>
        </w:tc>
        <w:tc>
          <w:tcPr>
            <w:tcW w:w="1503" w:type="dxa"/>
          </w:tcPr>
          <w:p w14:paraId="717B68CD" w14:textId="24F8C562" w:rsidR="00786F9F" w:rsidRPr="008A106A" w:rsidRDefault="00786F9F" w:rsidP="0015084B">
            <w:pPr>
              <w:jc w:val="center"/>
              <w:rPr>
                <w:sz w:val="24"/>
                <w:szCs w:val="24"/>
              </w:rPr>
            </w:pPr>
            <w:r>
              <w:rPr>
                <w:sz w:val="24"/>
                <w:szCs w:val="24"/>
              </w:rPr>
              <w:t>0</w:t>
            </w:r>
          </w:p>
        </w:tc>
        <w:tc>
          <w:tcPr>
            <w:tcW w:w="1503" w:type="dxa"/>
          </w:tcPr>
          <w:p w14:paraId="26706541" w14:textId="223A8AE4" w:rsidR="00786F9F" w:rsidRPr="008A106A" w:rsidRDefault="00786F9F" w:rsidP="0015084B">
            <w:pPr>
              <w:jc w:val="center"/>
              <w:rPr>
                <w:sz w:val="24"/>
                <w:szCs w:val="24"/>
              </w:rPr>
            </w:pPr>
            <w:r>
              <w:rPr>
                <w:sz w:val="24"/>
                <w:szCs w:val="24"/>
              </w:rPr>
              <w:t>6.30</w:t>
            </w:r>
          </w:p>
        </w:tc>
        <w:tc>
          <w:tcPr>
            <w:tcW w:w="1503" w:type="dxa"/>
          </w:tcPr>
          <w:p w14:paraId="40E92DEE" w14:textId="3AE32473" w:rsidR="00786F9F" w:rsidRPr="008A106A" w:rsidRDefault="00786F9F" w:rsidP="0015084B">
            <w:pPr>
              <w:jc w:val="center"/>
              <w:rPr>
                <w:sz w:val="24"/>
                <w:szCs w:val="24"/>
              </w:rPr>
            </w:pPr>
            <w:r>
              <w:rPr>
                <w:sz w:val="24"/>
                <w:szCs w:val="24"/>
              </w:rPr>
              <w:t>56</w:t>
            </w:r>
          </w:p>
        </w:tc>
        <w:tc>
          <w:tcPr>
            <w:tcW w:w="1503" w:type="dxa"/>
          </w:tcPr>
          <w:p w14:paraId="4C93C998" w14:textId="7E649197" w:rsidR="00786F9F" w:rsidRPr="008A106A" w:rsidRDefault="00786F9F" w:rsidP="0015084B">
            <w:pPr>
              <w:jc w:val="center"/>
              <w:rPr>
                <w:sz w:val="24"/>
                <w:szCs w:val="24"/>
              </w:rPr>
            </w:pPr>
            <w:r>
              <w:rPr>
                <w:sz w:val="24"/>
                <w:szCs w:val="24"/>
              </w:rPr>
              <w:t>0</w:t>
            </w:r>
          </w:p>
        </w:tc>
      </w:tr>
      <w:tr w:rsidR="00786F9F" w:rsidRPr="008A106A" w14:paraId="1F03FC98" w14:textId="77777777" w:rsidTr="0015084B">
        <w:tc>
          <w:tcPr>
            <w:tcW w:w="1502" w:type="dxa"/>
          </w:tcPr>
          <w:p w14:paraId="736B5E15" w14:textId="77777777" w:rsidR="00786F9F" w:rsidRPr="008A106A" w:rsidRDefault="00786F9F" w:rsidP="0015084B">
            <w:pPr>
              <w:jc w:val="center"/>
              <w:rPr>
                <w:b/>
                <w:bCs/>
                <w:sz w:val="24"/>
                <w:szCs w:val="24"/>
              </w:rPr>
            </w:pPr>
            <w:r w:rsidRPr="008A106A">
              <w:rPr>
                <w:b/>
                <w:bCs/>
                <w:sz w:val="24"/>
                <w:szCs w:val="24"/>
              </w:rPr>
              <w:t>10</w:t>
            </w:r>
          </w:p>
        </w:tc>
        <w:tc>
          <w:tcPr>
            <w:tcW w:w="1502" w:type="dxa"/>
          </w:tcPr>
          <w:p w14:paraId="790550C6" w14:textId="1033CAAA" w:rsidR="00786F9F" w:rsidRPr="008A106A" w:rsidRDefault="00786F9F" w:rsidP="0015084B">
            <w:pPr>
              <w:jc w:val="center"/>
              <w:rPr>
                <w:sz w:val="24"/>
                <w:szCs w:val="24"/>
              </w:rPr>
            </w:pPr>
            <w:r>
              <w:rPr>
                <w:sz w:val="24"/>
                <w:szCs w:val="24"/>
              </w:rPr>
              <w:t>10</w:t>
            </w:r>
          </w:p>
        </w:tc>
        <w:tc>
          <w:tcPr>
            <w:tcW w:w="1503" w:type="dxa"/>
          </w:tcPr>
          <w:p w14:paraId="5BF8B397" w14:textId="77B2E499" w:rsidR="00786F9F" w:rsidRPr="008A106A" w:rsidRDefault="00786F9F" w:rsidP="0015084B">
            <w:pPr>
              <w:jc w:val="center"/>
              <w:rPr>
                <w:sz w:val="24"/>
                <w:szCs w:val="24"/>
              </w:rPr>
            </w:pPr>
            <w:r>
              <w:rPr>
                <w:sz w:val="24"/>
                <w:szCs w:val="24"/>
              </w:rPr>
              <w:t>0</w:t>
            </w:r>
          </w:p>
        </w:tc>
        <w:tc>
          <w:tcPr>
            <w:tcW w:w="1503" w:type="dxa"/>
          </w:tcPr>
          <w:p w14:paraId="6F0E84D7" w14:textId="6A4F98F0" w:rsidR="00786F9F" w:rsidRPr="008A106A" w:rsidRDefault="00786F9F" w:rsidP="0015084B">
            <w:pPr>
              <w:jc w:val="center"/>
              <w:rPr>
                <w:sz w:val="24"/>
                <w:szCs w:val="24"/>
              </w:rPr>
            </w:pPr>
            <w:r>
              <w:rPr>
                <w:sz w:val="24"/>
                <w:szCs w:val="24"/>
              </w:rPr>
              <w:t>6.30</w:t>
            </w:r>
          </w:p>
        </w:tc>
        <w:tc>
          <w:tcPr>
            <w:tcW w:w="1503" w:type="dxa"/>
          </w:tcPr>
          <w:p w14:paraId="1B0B15E8" w14:textId="7AF39673" w:rsidR="00786F9F" w:rsidRPr="008A106A" w:rsidRDefault="00786F9F" w:rsidP="0015084B">
            <w:pPr>
              <w:jc w:val="center"/>
              <w:rPr>
                <w:sz w:val="24"/>
                <w:szCs w:val="24"/>
              </w:rPr>
            </w:pPr>
            <w:r>
              <w:rPr>
                <w:sz w:val="24"/>
                <w:szCs w:val="24"/>
              </w:rPr>
              <w:t>40</w:t>
            </w:r>
          </w:p>
        </w:tc>
        <w:tc>
          <w:tcPr>
            <w:tcW w:w="1503" w:type="dxa"/>
          </w:tcPr>
          <w:p w14:paraId="13542B0B" w14:textId="73324CC9" w:rsidR="00786F9F" w:rsidRPr="008A106A" w:rsidRDefault="00786F9F" w:rsidP="0015084B">
            <w:pPr>
              <w:jc w:val="center"/>
              <w:rPr>
                <w:sz w:val="24"/>
                <w:szCs w:val="24"/>
              </w:rPr>
            </w:pPr>
            <w:r>
              <w:rPr>
                <w:sz w:val="24"/>
                <w:szCs w:val="24"/>
              </w:rPr>
              <w:t>0</w:t>
            </w:r>
          </w:p>
        </w:tc>
      </w:tr>
      <w:tr w:rsidR="00786F9F" w:rsidRPr="008A106A" w14:paraId="5CCF0D1A" w14:textId="77777777" w:rsidTr="0015084B">
        <w:tc>
          <w:tcPr>
            <w:tcW w:w="1502" w:type="dxa"/>
          </w:tcPr>
          <w:p w14:paraId="76FE2483" w14:textId="77777777" w:rsidR="00786F9F" w:rsidRPr="008A106A" w:rsidRDefault="00786F9F" w:rsidP="0015084B">
            <w:pPr>
              <w:jc w:val="center"/>
              <w:rPr>
                <w:b/>
                <w:bCs/>
                <w:sz w:val="24"/>
                <w:szCs w:val="24"/>
              </w:rPr>
            </w:pPr>
            <w:r w:rsidRPr="008A106A">
              <w:rPr>
                <w:b/>
                <w:bCs/>
                <w:sz w:val="24"/>
                <w:szCs w:val="24"/>
              </w:rPr>
              <w:t>11</w:t>
            </w:r>
          </w:p>
        </w:tc>
        <w:tc>
          <w:tcPr>
            <w:tcW w:w="1502" w:type="dxa"/>
          </w:tcPr>
          <w:p w14:paraId="0ECBB8DE" w14:textId="50CC1BAC" w:rsidR="00786F9F" w:rsidRPr="008A106A" w:rsidRDefault="00786F9F" w:rsidP="0015084B">
            <w:pPr>
              <w:jc w:val="center"/>
              <w:rPr>
                <w:sz w:val="24"/>
                <w:szCs w:val="24"/>
              </w:rPr>
            </w:pPr>
            <w:r>
              <w:rPr>
                <w:sz w:val="24"/>
                <w:szCs w:val="24"/>
              </w:rPr>
              <w:t>10</w:t>
            </w:r>
          </w:p>
        </w:tc>
        <w:tc>
          <w:tcPr>
            <w:tcW w:w="1503" w:type="dxa"/>
          </w:tcPr>
          <w:p w14:paraId="387FD91E" w14:textId="414E662F" w:rsidR="00786F9F" w:rsidRPr="008A106A" w:rsidRDefault="00786F9F" w:rsidP="0015084B">
            <w:pPr>
              <w:jc w:val="center"/>
              <w:rPr>
                <w:sz w:val="24"/>
                <w:szCs w:val="24"/>
              </w:rPr>
            </w:pPr>
            <w:r>
              <w:rPr>
                <w:sz w:val="24"/>
                <w:szCs w:val="24"/>
              </w:rPr>
              <w:t>0</w:t>
            </w:r>
          </w:p>
        </w:tc>
        <w:tc>
          <w:tcPr>
            <w:tcW w:w="1503" w:type="dxa"/>
          </w:tcPr>
          <w:p w14:paraId="1BB91DC8" w14:textId="0D4F7925" w:rsidR="00786F9F" w:rsidRPr="008A106A" w:rsidRDefault="00786F9F" w:rsidP="0015084B">
            <w:pPr>
              <w:jc w:val="center"/>
              <w:rPr>
                <w:sz w:val="24"/>
                <w:szCs w:val="24"/>
              </w:rPr>
            </w:pPr>
            <w:r>
              <w:rPr>
                <w:sz w:val="24"/>
                <w:szCs w:val="24"/>
              </w:rPr>
              <w:t>6.30</w:t>
            </w:r>
          </w:p>
        </w:tc>
        <w:tc>
          <w:tcPr>
            <w:tcW w:w="1503" w:type="dxa"/>
          </w:tcPr>
          <w:p w14:paraId="27B838E1" w14:textId="104067B2" w:rsidR="00786F9F" w:rsidRPr="008A106A" w:rsidRDefault="00786F9F" w:rsidP="0015084B">
            <w:pPr>
              <w:jc w:val="center"/>
              <w:rPr>
                <w:sz w:val="24"/>
                <w:szCs w:val="24"/>
              </w:rPr>
            </w:pPr>
            <w:r>
              <w:rPr>
                <w:sz w:val="24"/>
                <w:szCs w:val="24"/>
              </w:rPr>
              <w:t>43</w:t>
            </w:r>
          </w:p>
        </w:tc>
        <w:tc>
          <w:tcPr>
            <w:tcW w:w="1503" w:type="dxa"/>
          </w:tcPr>
          <w:p w14:paraId="616AE48E" w14:textId="6BB8A065" w:rsidR="00786F9F" w:rsidRPr="008A106A" w:rsidRDefault="00786F9F" w:rsidP="0015084B">
            <w:pPr>
              <w:jc w:val="center"/>
              <w:rPr>
                <w:sz w:val="24"/>
                <w:szCs w:val="24"/>
              </w:rPr>
            </w:pPr>
            <w:r>
              <w:rPr>
                <w:sz w:val="24"/>
                <w:szCs w:val="24"/>
              </w:rPr>
              <w:t>0</w:t>
            </w:r>
          </w:p>
        </w:tc>
      </w:tr>
    </w:tbl>
    <w:p w14:paraId="460EA7F2" w14:textId="77777777" w:rsidR="00786F9F" w:rsidRDefault="00786F9F" w:rsidP="00A631C9">
      <w:pPr>
        <w:jc w:val="both"/>
        <w:rPr>
          <w:sz w:val="24"/>
          <w:szCs w:val="24"/>
        </w:rPr>
      </w:pPr>
    </w:p>
    <w:p w14:paraId="2F6115CB" w14:textId="77777777" w:rsidR="00840883" w:rsidRDefault="00840883" w:rsidP="00A631C9">
      <w:pPr>
        <w:jc w:val="both"/>
        <w:rPr>
          <w:rFonts w:cstheme="minorHAnsi"/>
          <w:b/>
          <w:bCs/>
          <w:sz w:val="32"/>
          <w:szCs w:val="32"/>
        </w:rPr>
      </w:pPr>
    </w:p>
    <w:p w14:paraId="6E45E795" w14:textId="77777777" w:rsidR="00840883" w:rsidRDefault="00840883" w:rsidP="00A631C9">
      <w:pPr>
        <w:jc w:val="both"/>
        <w:rPr>
          <w:rFonts w:cstheme="minorHAnsi"/>
          <w:b/>
          <w:bCs/>
          <w:sz w:val="32"/>
          <w:szCs w:val="32"/>
        </w:rPr>
      </w:pPr>
    </w:p>
    <w:p w14:paraId="29AC7130" w14:textId="3A8DD58A" w:rsidR="00E745F8" w:rsidRDefault="00786F9F" w:rsidP="00840883">
      <w:pPr>
        <w:pStyle w:val="Heading1"/>
      </w:pPr>
      <w:bookmarkStart w:id="22" w:name="_Toc40107750"/>
      <w:r w:rsidRPr="00786F9F">
        <w:lastRenderedPageBreak/>
        <w:t>5.4 Surf Cres Measurements</w:t>
      </w:r>
      <w:bookmarkEnd w:id="22"/>
    </w:p>
    <w:p w14:paraId="28127BBE" w14:textId="39DFD61D" w:rsidR="00786F9F" w:rsidRPr="00786F9F" w:rsidRDefault="004407FA" w:rsidP="00A631C9">
      <w:pPr>
        <w:jc w:val="both"/>
        <w:rPr>
          <w:rFonts w:cstheme="minorHAnsi"/>
          <w:sz w:val="24"/>
          <w:szCs w:val="24"/>
        </w:rPr>
      </w:pPr>
      <w:r>
        <w:rPr>
          <w:rFonts w:cstheme="minorHAnsi"/>
          <w:noProof/>
          <w:sz w:val="24"/>
          <w:szCs w:val="24"/>
        </w:rPr>
        <w:drawing>
          <wp:anchor distT="0" distB="0" distL="114300" distR="114300" simplePos="0" relativeHeight="251665408" behindDoc="0" locked="0" layoutInCell="1" allowOverlap="1" wp14:anchorId="2052EE8D" wp14:editId="2ED82CAC">
            <wp:simplePos x="0" y="0"/>
            <wp:positionH relativeFrom="column">
              <wp:posOffset>4225925</wp:posOffset>
            </wp:positionH>
            <wp:positionV relativeFrom="paragraph">
              <wp:posOffset>424815</wp:posOffset>
            </wp:positionV>
            <wp:extent cx="1985010" cy="2893695"/>
            <wp:effectExtent l="0" t="0" r="0" b="190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85010" cy="2893695"/>
                    </a:xfrm>
                    <a:prstGeom prst="rect">
                      <a:avLst/>
                    </a:prstGeom>
                    <a:noFill/>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64384" behindDoc="0" locked="0" layoutInCell="1" allowOverlap="1" wp14:anchorId="616C8247" wp14:editId="19F797DF">
            <wp:simplePos x="0" y="0"/>
            <wp:positionH relativeFrom="margin">
              <wp:align>left</wp:align>
            </wp:positionH>
            <wp:positionV relativeFrom="paragraph">
              <wp:posOffset>306705</wp:posOffset>
            </wp:positionV>
            <wp:extent cx="6300470" cy="3669030"/>
            <wp:effectExtent l="0" t="0" r="5080" b="762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309005" cy="3674262"/>
                    </a:xfrm>
                    <a:prstGeom prst="rect">
                      <a:avLst/>
                    </a:prstGeom>
                    <a:noFill/>
                  </pic:spPr>
                </pic:pic>
              </a:graphicData>
            </a:graphic>
            <wp14:sizeRelH relativeFrom="page">
              <wp14:pctWidth>0</wp14:pctWidth>
            </wp14:sizeRelH>
            <wp14:sizeRelV relativeFrom="page">
              <wp14:pctHeight>0</wp14:pctHeight>
            </wp14:sizeRelV>
          </wp:anchor>
        </w:drawing>
      </w:r>
    </w:p>
    <w:p w14:paraId="5E2454D4" w14:textId="7A3922B5" w:rsidR="00786F9F" w:rsidRPr="00840883" w:rsidRDefault="00786F9F" w:rsidP="00840883">
      <w:pPr>
        <w:spacing w:line="360" w:lineRule="auto"/>
        <w:jc w:val="both"/>
      </w:pPr>
      <w:r w:rsidRPr="00840883">
        <w:t>Figure 5.5 Surf Cres Transect.</w:t>
      </w:r>
      <w:r w:rsidR="008B0C82" w:rsidRPr="00840883">
        <w:t xml:space="preserve"> Google (2020)</w:t>
      </w:r>
    </w:p>
    <w:p w14:paraId="7D97B113" w14:textId="3F712EF2" w:rsidR="00786F9F" w:rsidRPr="00840883" w:rsidRDefault="00786F9F" w:rsidP="00840883">
      <w:pPr>
        <w:spacing w:line="360" w:lineRule="auto"/>
        <w:jc w:val="both"/>
      </w:pPr>
    </w:p>
    <w:p w14:paraId="7422DC4B" w14:textId="3B106C09" w:rsidR="00786F9F" w:rsidRPr="00840883" w:rsidRDefault="00786F9F" w:rsidP="00840883">
      <w:pPr>
        <w:spacing w:line="360" w:lineRule="auto"/>
        <w:jc w:val="both"/>
      </w:pPr>
      <w:r w:rsidRPr="00840883">
        <w:t>Table 5.6 Surf Cres Results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786F9F" w:rsidRPr="008A106A" w14:paraId="4B8C438C" w14:textId="77777777" w:rsidTr="0015084B">
        <w:tc>
          <w:tcPr>
            <w:tcW w:w="1502" w:type="dxa"/>
            <w:shd w:val="clear" w:color="auto" w:fill="F4B083" w:themeFill="accent2" w:themeFillTint="99"/>
          </w:tcPr>
          <w:p w14:paraId="5F67B637" w14:textId="77777777" w:rsidR="00786F9F" w:rsidRPr="008A106A" w:rsidRDefault="00786F9F" w:rsidP="0015084B">
            <w:pPr>
              <w:jc w:val="both"/>
              <w:rPr>
                <w:b/>
                <w:bCs/>
                <w:sz w:val="24"/>
                <w:szCs w:val="24"/>
              </w:rPr>
            </w:pPr>
            <w:r w:rsidRPr="008A106A">
              <w:rPr>
                <w:b/>
                <w:bCs/>
                <w:sz w:val="24"/>
                <w:szCs w:val="24"/>
              </w:rPr>
              <w:t>Transect</w:t>
            </w:r>
          </w:p>
        </w:tc>
        <w:tc>
          <w:tcPr>
            <w:tcW w:w="1502" w:type="dxa"/>
            <w:shd w:val="clear" w:color="auto" w:fill="F4B083" w:themeFill="accent2" w:themeFillTint="99"/>
          </w:tcPr>
          <w:p w14:paraId="28C64256" w14:textId="77777777" w:rsidR="00786F9F" w:rsidRPr="008A106A" w:rsidRDefault="00786F9F" w:rsidP="0015084B">
            <w:pPr>
              <w:jc w:val="both"/>
              <w:rPr>
                <w:b/>
                <w:bCs/>
                <w:sz w:val="24"/>
                <w:szCs w:val="24"/>
              </w:rPr>
            </w:pPr>
            <w:r w:rsidRPr="008A106A">
              <w:rPr>
                <w:b/>
                <w:bCs/>
                <w:sz w:val="24"/>
                <w:szCs w:val="24"/>
              </w:rPr>
              <w:t>Beach Width (m)</w:t>
            </w:r>
          </w:p>
        </w:tc>
        <w:tc>
          <w:tcPr>
            <w:tcW w:w="1503" w:type="dxa"/>
            <w:shd w:val="clear" w:color="auto" w:fill="F4B083" w:themeFill="accent2" w:themeFillTint="99"/>
          </w:tcPr>
          <w:p w14:paraId="58EB955D" w14:textId="77777777" w:rsidR="00786F9F" w:rsidRPr="008A106A" w:rsidRDefault="00786F9F" w:rsidP="0015084B">
            <w:pPr>
              <w:jc w:val="both"/>
              <w:rPr>
                <w:b/>
                <w:bCs/>
                <w:sz w:val="24"/>
                <w:szCs w:val="24"/>
              </w:rPr>
            </w:pPr>
            <w:r w:rsidRPr="008A106A">
              <w:rPr>
                <w:b/>
                <w:bCs/>
                <w:sz w:val="24"/>
                <w:szCs w:val="24"/>
              </w:rPr>
              <w:t>Dune Width (m)</w:t>
            </w:r>
          </w:p>
        </w:tc>
        <w:tc>
          <w:tcPr>
            <w:tcW w:w="1503" w:type="dxa"/>
            <w:shd w:val="clear" w:color="auto" w:fill="F4B083" w:themeFill="accent2" w:themeFillTint="99"/>
          </w:tcPr>
          <w:p w14:paraId="60CDEC7F" w14:textId="77777777" w:rsidR="00786F9F" w:rsidRPr="008A106A" w:rsidRDefault="00786F9F" w:rsidP="0015084B">
            <w:pPr>
              <w:jc w:val="both"/>
              <w:rPr>
                <w:b/>
                <w:bCs/>
                <w:sz w:val="24"/>
                <w:szCs w:val="24"/>
              </w:rPr>
            </w:pPr>
            <w:r w:rsidRPr="008A106A">
              <w:rPr>
                <w:b/>
                <w:bCs/>
                <w:sz w:val="24"/>
                <w:szCs w:val="24"/>
              </w:rPr>
              <w:t xml:space="preserve">Distance to 20m Isobath (km) </w:t>
            </w:r>
          </w:p>
        </w:tc>
        <w:tc>
          <w:tcPr>
            <w:tcW w:w="1503" w:type="dxa"/>
            <w:shd w:val="clear" w:color="auto" w:fill="F4B083" w:themeFill="accent2" w:themeFillTint="99"/>
          </w:tcPr>
          <w:p w14:paraId="56F6AA90" w14:textId="77777777" w:rsidR="00786F9F" w:rsidRPr="008A106A" w:rsidRDefault="00786F9F" w:rsidP="0015084B">
            <w:pPr>
              <w:jc w:val="both"/>
              <w:rPr>
                <w:b/>
                <w:bCs/>
                <w:sz w:val="24"/>
                <w:szCs w:val="24"/>
              </w:rPr>
            </w:pPr>
            <w:r w:rsidRPr="008A106A">
              <w:rPr>
                <w:b/>
                <w:bCs/>
                <w:sz w:val="24"/>
                <w:szCs w:val="24"/>
              </w:rPr>
              <w:t>Distance to Vegetation Behind Back Beach (m)</w:t>
            </w:r>
          </w:p>
        </w:tc>
        <w:tc>
          <w:tcPr>
            <w:tcW w:w="1503" w:type="dxa"/>
            <w:shd w:val="clear" w:color="auto" w:fill="F4B083" w:themeFill="accent2" w:themeFillTint="99"/>
          </w:tcPr>
          <w:p w14:paraId="4FFA3BC4" w14:textId="77777777" w:rsidR="00786F9F" w:rsidRPr="008A106A" w:rsidRDefault="00786F9F" w:rsidP="0015084B">
            <w:pPr>
              <w:jc w:val="both"/>
              <w:rPr>
                <w:b/>
                <w:bCs/>
                <w:sz w:val="24"/>
                <w:szCs w:val="24"/>
              </w:rPr>
            </w:pPr>
            <w:r w:rsidRPr="008A106A">
              <w:rPr>
                <w:b/>
                <w:bCs/>
                <w:sz w:val="24"/>
                <w:szCs w:val="24"/>
              </w:rPr>
              <w:t xml:space="preserve">(*) </w:t>
            </w:r>
          </w:p>
          <w:p w14:paraId="4DD3A5CB" w14:textId="77777777" w:rsidR="00786F9F" w:rsidRPr="008A106A" w:rsidRDefault="00786F9F" w:rsidP="0015084B">
            <w:pPr>
              <w:jc w:val="both"/>
              <w:rPr>
                <w:b/>
                <w:bCs/>
                <w:sz w:val="24"/>
                <w:szCs w:val="24"/>
              </w:rPr>
            </w:pPr>
            <w:r w:rsidRPr="008A106A">
              <w:rPr>
                <w:b/>
                <w:bCs/>
                <w:sz w:val="24"/>
                <w:szCs w:val="24"/>
              </w:rPr>
              <w:t>Percentage of Rocky Outcrop (%)</w:t>
            </w:r>
          </w:p>
        </w:tc>
      </w:tr>
      <w:tr w:rsidR="00786F9F" w:rsidRPr="008A106A" w14:paraId="5BE0CD68" w14:textId="77777777" w:rsidTr="0015084B">
        <w:tc>
          <w:tcPr>
            <w:tcW w:w="1502" w:type="dxa"/>
          </w:tcPr>
          <w:p w14:paraId="5F0833CA" w14:textId="77777777" w:rsidR="00786F9F" w:rsidRPr="008A106A" w:rsidRDefault="00786F9F" w:rsidP="0015084B">
            <w:pPr>
              <w:jc w:val="center"/>
              <w:rPr>
                <w:b/>
                <w:bCs/>
                <w:sz w:val="24"/>
                <w:szCs w:val="24"/>
              </w:rPr>
            </w:pPr>
            <w:r w:rsidRPr="008A106A">
              <w:rPr>
                <w:b/>
                <w:bCs/>
                <w:sz w:val="24"/>
                <w:szCs w:val="24"/>
              </w:rPr>
              <w:t>1</w:t>
            </w:r>
          </w:p>
        </w:tc>
        <w:tc>
          <w:tcPr>
            <w:tcW w:w="1502" w:type="dxa"/>
          </w:tcPr>
          <w:p w14:paraId="58B7B5BB" w14:textId="5A88F8C7" w:rsidR="00786F9F" w:rsidRPr="008A106A" w:rsidRDefault="004407FA" w:rsidP="0015084B">
            <w:pPr>
              <w:jc w:val="center"/>
              <w:rPr>
                <w:sz w:val="24"/>
                <w:szCs w:val="24"/>
              </w:rPr>
            </w:pPr>
            <w:r>
              <w:rPr>
                <w:sz w:val="24"/>
                <w:szCs w:val="24"/>
              </w:rPr>
              <w:t>19</w:t>
            </w:r>
          </w:p>
        </w:tc>
        <w:tc>
          <w:tcPr>
            <w:tcW w:w="1503" w:type="dxa"/>
          </w:tcPr>
          <w:p w14:paraId="1AC3AF9C" w14:textId="563F7EF3" w:rsidR="00786F9F" w:rsidRPr="008A106A" w:rsidRDefault="004407FA" w:rsidP="0015084B">
            <w:pPr>
              <w:jc w:val="center"/>
              <w:rPr>
                <w:sz w:val="24"/>
                <w:szCs w:val="24"/>
              </w:rPr>
            </w:pPr>
            <w:r>
              <w:rPr>
                <w:sz w:val="24"/>
                <w:szCs w:val="24"/>
              </w:rPr>
              <w:t>0</w:t>
            </w:r>
          </w:p>
        </w:tc>
        <w:tc>
          <w:tcPr>
            <w:tcW w:w="1503" w:type="dxa"/>
          </w:tcPr>
          <w:p w14:paraId="6034C3FE" w14:textId="3693B754" w:rsidR="00786F9F" w:rsidRPr="008A106A" w:rsidRDefault="004407FA" w:rsidP="0015084B">
            <w:pPr>
              <w:jc w:val="center"/>
              <w:rPr>
                <w:sz w:val="24"/>
                <w:szCs w:val="24"/>
              </w:rPr>
            </w:pPr>
            <w:r>
              <w:rPr>
                <w:sz w:val="24"/>
                <w:szCs w:val="24"/>
              </w:rPr>
              <w:t>6.68</w:t>
            </w:r>
          </w:p>
        </w:tc>
        <w:tc>
          <w:tcPr>
            <w:tcW w:w="1503" w:type="dxa"/>
          </w:tcPr>
          <w:p w14:paraId="634FDCAF" w14:textId="03CF7051" w:rsidR="00786F9F" w:rsidRPr="008A106A" w:rsidRDefault="004407FA" w:rsidP="0015084B">
            <w:pPr>
              <w:jc w:val="center"/>
              <w:rPr>
                <w:sz w:val="24"/>
                <w:szCs w:val="24"/>
              </w:rPr>
            </w:pPr>
            <w:r>
              <w:rPr>
                <w:sz w:val="24"/>
                <w:szCs w:val="24"/>
              </w:rPr>
              <w:t>23</w:t>
            </w:r>
          </w:p>
        </w:tc>
        <w:tc>
          <w:tcPr>
            <w:tcW w:w="1503" w:type="dxa"/>
          </w:tcPr>
          <w:p w14:paraId="09D2179E" w14:textId="48148926" w:rsidR="00786F9F" w:rsidRPr="008A106A" w:rsidRDefault="004407FA" w:rsidP="0015084B">
            <w:pPr>
              <w:jc w:val="center"/>
              <w:rPr>
                <w:sz w:val="24"/>
                <w:szCs w:val="24"/>
              </w:rPr>
            </w:pPr>
            <w:r>
              <w:rPr>
                <w:sz w:val="24"/>
                <w:szCs w:val="24"/>
              </w:rPr>
              <w:t>0</w:t>
            </w:r>
          </w:p>
        </w:tc>
      </w:tr>
      <w:tr w:rsidR="00786F9F" w:rsidRPr="008A106A" w14:paraId="29ADC6CA" w14:textId="77777777" w:rsidTr="0015084B">
        <w:tc>
          <w:tcPr>
            <w:tcW w:w="1502" w:type="dxa"/>
          </w:tcPr>
          <w:p w14:paraId="5A34F3C9" w14:textId="77777777" w:rsidR="00786F9F" w:rsidRPr="008A106A" w:rsidRDefault="00786F9F" w:rsidP="0015084B">
            <w:pPr>
              <w:jc w:val="center"/>
              <w:rPr>
                <w:b/>
                <w:bCs/>
                <w:sz w:val="24"/>
                <w:szCs w:val="24"/>
              </w:rPr>
            </w:pPr>
            <w:r w:rsidRPr="008A106A">
              <w:rPr>
                <w:b/>
                <w:bCs/>
                <w:sz w:val="24"/>
                <w:szCs w:val="24"/>
              </w:rPr>
              <w:t>2</w:t>
            </w:r>
          </w:p>
        </w:tc>
        <w:tc>
          <w:tcPr>
            <w:tcW w:w="1502" w:type="dxa"/>
          </w:tcPr>
          <w:p w14:paraId="3C793A2A" w14:textId="0CF66FEE" w:rsidR="00786F9F" w:rsidRPr="008A106A" w:rsidRDefault="004407FA" w:rsidP="0015084B">
            <w:pPr>
              <w:jc w:val="center"/>
              <w:rPr>
                <w:sz w:val="24"/>
                <w:szCs w:val="24"/>
              </w:rPr>
            </w:pPr>
            <w:r>
              <w:rPr>
                <w:sz w:val="24"/>
                <w:szCs w:val="24"/>
              </w:rPr>
              <w:t>19</w:t>
            </w:r>
          </w:p>
        </w:tc>
        <w:tc>
          <w:tcPr>
            <w:tcW w:w="1503" w:type="dxa"/>
          </w:tcPr>
          <w:p w14:paraId="11B9366D" w14:textId="6F9F885E" w:rsidR="00786F9F" w:rsidRPr="008A106A" w:rsidRDefault="004407FA" w:rsidP="0015084B">
            <w:pPr>
              <w:jc w:val="center"/>
              <w:rPr>
                <w:sz w:val="24"/>
                <w:szCs w:val="24"/>
              </w:rPr>
            </w:pPr>
            <w:r>
              <w:rPr>
                <w:sz w:val="24"/>
                <w:szCs w:val="24"/>
              </w:rPr>
              <w:t>0</w:t>
            </w:r>
          </w:p>
        </w:tc>
        <w:tc>
          <w:tcPr>
            <w:tcW w:w="1503" w:type="dxa"/>
          </w:tcPr>
          <w:p w14:paraId="0969ACEC" w14:textId="1FD60655" w:rsidR="00786F9F" w:rsidRPr="008A106A" w:rsidRDefault="004407FA" w:rsidP="0015084B">
            <w:pPr>
              <w:jc w:val="center"/>
              <w:rPr>
                <w:sz w:val="24"/>
                <w:szCs w:val="24"/>
              </w:rPr>
            </w:pPr>
            <w:r>
              <w:rPr>
                <w:sz w:val="24"/>
                <w:szCs w:val="24"/>
              </w:rPr>
              <w:t>6.68</w:t>
            </w:r>
          </w:p>
        </w:tc>
        <w:tc>
          <w:tcPr>
            <w:tcW w:w="1503" w:type="dxa"/>
          </w:tcPr>
          <w:p w14:paraId="361B8B7D" w14:textId="23460BCC" w:rsidR="00786F9F" w:rsidRPr="008A106A" w:rsidRDefault="004407FA" w:rsidP="0015084B">
            <w:pPr>
              <w:jc w:val="center"/>
              <w:rPr>
                <w:sz w:val="24"/>
                <w:szCs w:val="24"/>
              </w:rPr>
            </w:pPr>
            <w:r>
              <w:rPr>
                <w:sz w:val="24"/>
                <w:szCs w:val="24"/>
              </w:rPr>
              <w:t>24</w:t>
            </w:r>
          </w:p>
        </w:tc>
        <w:tc>
          <w:tcPr>
            <w:tcW w:w="1503" w:type="dxa"/>
          </w:tcPr>
          <w:p w14:paraId="59C30543" w14:textId="56DE59B5" w:rsidR="00786F9F" w:rsidRPr="008A106A" w:rsidRDefault="004407FA" w:rsidP="0015084B">
            <w:pPr>
              <w:jc w:val="center"/>
              <w:rPr>
                <w:sz w:val="24"/>
                <w:szCs w:val="24"/>
              </w:rPr>
            </w:pPr>
            <w:r>
              <w:rPr>
                <w:sz w:val="24"/>
                <w:szCs w:val="24"/>
              </w:rPr>
              <w:t>0</w:t>
            </w:r>
          </w:p>
        </w:tc>
      </w:tr>
      <w:tr w:rsidR="00786F9F" w:rsidRPr="008A106A" w14:paraId="3C7CF91C" w14:textId="77777777" w:rsidTr="0015084B">
        <w:tc>
          <w:tcPr>
            <w:tcW w:w="1502" w:type="dxa"/>
          </w:tcPr>
          <w:p w14:paraId="0AAFF8FF" w14:textId="77777777" w:rsidR="00786F9F" w:rsidRPr="008A106A" w:rsidRDefault="00786F9F" w:rsidP="0015084B">
            <w:pPr>
              <w:jc w:val="center"/>
              <w:rPr>
                <w:b/>
                <w:bCs/>
                <w:sz w:val="24"/>
                <w:szCs w:val="24"/>
              </w:rPr>
            </w:pPr>
            <w:r w:rsidRPr="008A106A">
              <w:rPr>
                <w:b/>
                <w:bCs/>
                <w:sz w:val="24"/>
                <w:szCs w:val="24"/>
              </w:rPr>
              <w:t>3</w:t>
            </w:r>
          </w:p>
        </w:tc>
        <w:tc>
          <w:tcPr>
            <w:tcW w:w="1502" w:type="dxa"/>
          </w:tcPr>
          <w:p w14:paraId="1BEFF84D" w14:textId="199BC65E" w:rsidR="00786F9F" w:rsidRPr="008A106A" w:rsidRDefault="004407FA" w:rsidP="0015084B">
            <w:pPr>
              <w:jc w:val="center"/>
              <w:rPr>
                <w:sz w:val="24"/>
                <w:szCs w:val="24"/>
              </w:rPr>
            </w:pPr>
            <w:r>
              <w:rPr>
                <w:sz w:val="24"/>
                <w:szCs w:val="24"/>
              </w:rPr>
              <w:t>19</w:t>
            </w:r>
          </w:p>
        </w:tc>
        <w:tc>
          <w:tcPr>
            <w:tcW w:w="1503" w:type="dxa"/>
          </w:tcPr>
          <w:p w14:paraId="60155526" w14:textId="20BF8D61" w:rsidR="00786F9F" w:rsidRPr="008A106A" w:rsidRDefault="004407FA" w:rsidP="0015084B">
            <w:pPr>
              <w:jc w:val="center"/>
              <w:rPr>
                <w:sz w:val="24"/>
                <w:szCs w:val="24"/>
              </w:rPr>
            </w:pPr>
            <w:r>
              <w:rPr>
                <w:sz w:val="24"/>
                <w:szCs w:val="24"/>
              </w:rPr>
              <w:t>0</w:t>
            </w:r>
          </w:p>
        </w:tc>
        <w:tc>
          <w:tcPr>
            <w:tcW w:w="1503" w:type="dxa"/>
          </w:tcPr>
          <w:p w14:paraId="2D706EF8" w14:textId="495CC6C5" w:rsidR="00786F9F" w:rsidRPr="008A106A" w:rsidRDefault="004407FA" w:rsidP="0015084B">
            <w:pPr>
              <w:jc w:val="center"/>
              <w:rPr>
                <w:sz w:val="24"/>
                <w:szCs w:val="24"/>
              </w:rPr>
            </w:pPr>
            <w:r>
              <w:rPr>
                <w:sz w:val="24"/>
                <w:szCs w:val="24"/>
              </w:rPr>
              <w:t>6.68</w:t>
            </w:r>
          </w:p>
        </w:tc>
        <w:tc>
          <w:tcPr>
            <w:tcW w:w="1503" w:type="dxa"/>
          </w:tcPr>
          <w:p w14:paraId="4D5DE39B" w14:textId="1D669125" w:rsidR="00786F9F" w:rsidRPr="008A106A" w:rsidRDefault="004407FA" w:rsidP="0015084B">
            <w:pPr>
              <w:jc w:val="center"/>
              <w:rPr>
                <w:sz w:val="24"/>
                <w:szCs w:val="24"/>
              </w:rPr>
            </w:pPr>
            <w:r>
              <w:rPr>
                <w:sz w:val="24"/>
                <w:szCs w:val="24"/>
              </w:rPr>
              <w:t>22</w:t>
            </w:r>
          </w:p>
        </w:tc>
        <w:tc>
          <w:tcPr>
            <w:tcW w:w="1503" w:type="dxa"/>
          </w:tcPr>
          <w:p w14:paraId="25F17E09" w14:textId="2B246BF7" w:rsidR="00786F9F" w:rsidRPr="008A106A" w:rsidRDefault="004407FA" w:rsidP="0015084B">
            <w:pPr>
              <w:jc w:val="center"/>
              <w:rPr>
                <w:sz w:val="24"/>
                <w:szCs w:val="24"/>
              </w:rPr>
            </w:pPr>
            <w:r>
              <w:rPr>
                <w:sz w:val="24"/>
                <w:szCs w:val="24"/>
              </w:rPr>
              <w:t>0</w:t>
            </w:r>
          </w:p>
        </w:tc>
      </w:tr>
      <w:tr w:rsidR="00786F9F" w:rsidRPr="008A106A" w14:paraId="6B1040B3" w14:textId="77777777" w:rsidTr="0015084B">
        <w:tc>
          <w:tcPr>
            <w:tcW w:w="1502" w:type="dxa"/>
          </w:tcPr>
          <w:p w14:paraId="216D78D9" w14:textId="77777777" w:rsidR="00786F9F" w:rsidRPr="008A106A" w:rsidRDefault="00786F9F" w:rsidP="0015084B">
            <w:pPr>
              <w:jc w:val="center"/>
              <w:rPr>
                <w:b/>
                <w:bCs/>
                <w:sz w:val="24"/>
                <w:szCs w:val="24"/>
              </w:rPr>
            </w:pPr>
            <w:r w:rsidRPr="008A106A">
              <w:rPr>
                <w:b/>
                <w:bCs/>
                <w:sz w:val="24"/>
                <w:szCs w:val="24"/>
              </w:rPr>
              <w:t>4</w:t>
            </w:r>
          </w:p>
        </w:tc>
        <w:tc>
          <w:tcPr>
            <w:tcW w:w="1502" w:type="dxa"/>
          </w:tcPr>
          <w:p w14:paraId="7FC1CFDB" w14:textId="47CCFD48" w:rsidR="00786F9F" w:rsidRPr="008A106A" w:rsidRDefault="004407FA" w:rsidP="0015084B">
            <w:pPr>
              <w:jc w:val="center"/>
              <w:rPr>
                <w:sz w:val="24"/>
                <w:szCs w:val="24"/>
              </w:rPr>
            </w:pPr>
            <w:r>
              <w:rPr>
                <w:sz w:val="24"/>
                <w:szCs w:val="24"/>
              </w:rPr>
              <w:t>19</w:t>
            </w:r>
          </w:p>
        </w:tc>
        <w:tc>
          <w:tcPr>
            <w:tcW w:w="1503" w:type="dxa"/>
          </w:tcPr>
          <w:p w14:paraId="494FF926" w14:textId="1C130550" w:rsidR="00786F9F" w:rsidRPr="008A106A" w:rsidRDefault="004407FA" w:rsidP="0015084B">
            <w:pPr>
              <w:jc w:val="center"/>
              <w:rPr>
                <w:sz w:val="24"/>
                <w:szCs w:val="24"/>
              </w:rPr>
            </w:pPr>
            <w:r>
              <w:rPr>
                <w:sz w:val="24"/>
                <w:szCs w:val="24"/>
              </w:rPr>
              <w:t>0</w:t>
            </w:r>
          </w:p>
        </w:tc>
        <w:tc>
          <w:tcPr>
            <w:tcW w:w="1503" w:type="dxa"/>
          </w:tcPr>
          <w:p w14:paraId="1C15F28F" w14:textId="7CEEB754" w:rsidR="00786F9F" w:rsidRPr="008A106A" w:rsidRDefault="004407FA" w:rsidP="0015084B">
            <w:pPr>
              <w:jc w:val="center"/>
              <w:rPr>
                <w:sz w:val="24"/>
                <w:szCs w:val="24"/>
              </w:rPr>
            </w:pPr>
            <w:r>
              <w:rPr>
                <w:sz w:val="24"/>
                <w:szCs w:val="24"/>
              </w:rPr>
              <w:t>6.68</w:t>
            </w:r>
          </w:p>
        </w:tc>
        <w:tc>
          <w:tcPr>
            <w:tcW w:w="1503" w:type="dxa"/>
          </w:tcPr>
          <w:p w14:paraId="110723EE" w14:textId="75867277" w:rsidR="00786F9F" w:rsidRPr="008A106A" w:rsidRDefault="004407FA" w:rsidP="0015084B">
            <w:pPr>
              <w:jc w:val="center"/>
              <w:rPr>
                <w:sz w:val="24"/>
                <w:szCs w:val="24"/>
              </w:rPr>
            </w:pPr>
            <w:r>
              <w:rPr>
                <w:sz w:val="24"/>
                <w:szCs w:val="24"/>
              </w:rPr>
              <w:t>27</w:t>
            </w:r>
          </w:p>
        </w:tc>
        <w:tc>
          <w:tcPr>
            <w:tcW w:w="1503" w:type="dxa"/>
          </w:tcPr>
          <w:p w14:paraId="59FA1BFB" w14:textId="7F6C540D" w:rsidR="00786F9F" w:rsidRPr="008A106A" w:rsidRDefault="004407FA" w:rsidP="0015084B">
            <w:pPr>
              <w:jc w:val="center"/>
              <w:rPr>
                <w:sz w:val="24"/>
                <w:szCs w:val="24"/>
              </w:rPr>
            </w:pPr>
            <w:r>
              <w:rPr>
                <w:sz w:val="24"/>
                <w:szCs w:val="24"/>
              </w:rPr>
              <w:t>0.2</w:t>
            </w:r>
          </w:p>
        </w:tc>
      </w:tr>
      <w:tr w:rsidR="00786F9F" w:rsidRPr="008A106A" w14:paraId="17EF21BA" w14:textId="77777777" w:rsidTr="0015084B">
        <w:tc>
          <w:tcPr>
            <w:tcW w:w="1502" w:type="dxa"/>
          </w:tcPr>
          <w:p w14:paraId="698F0F08" w14:textId="77777777" w:rsidR="00786F9F" w:rsidRPr="008A106A" w:rsidRDefault="00786F9F" w:rsidP="0015084B">
            <w:pPr>
              <w:jc w:val="center"/>
              <w:rPr>
                <w:b/>
                <w:bCs/>
                <w:sz w:val="24"/>
                <w:szCs w:val="24"/>
              </w:rPr>
            </w:pPr>
            <w:r w:rsidRPr="008A106A">
              <w:rPr>
                <w:b/>
                <w:bCs/>
                <w:sz w:val="24"/>
                <w:szCs w:val="24"/>
              </w:rPr>
              <w:t>5</w:t>
            </w:r>
          </w:p>
        </w:tc>
        <w:tc>
          <w:tcPr>
            <w:tcW w:w="1502" w:type="dxa"/>
          </w:tcPr>
          <w:p w14:paraId="3040976D" w14:textId="719F62CF" w:rsidR="00786F9F" w:rsidRPr="008A106A" w:rsidRDefault="004407FA" w:rsidP="0015084B">
            <w:pPr>
              <w:jc w:val="center"/>
              <w:rPr>
                <w:sz w:val="24"/>
                <w:szCs w:val="24"/>
              </w:rPr>
            </w:pPr>
            <w:r>
              <w:rPr>
                <w:sz w:val="24"/>
                <w:szCs w:val="24"/>
              </w:rPr>
              <w:t>19</w:t>
            </w:r>
          </w:p>
        </w:tc>
        <w:tc>
          <w:tcPr>
            <w:tcW w:w="1503" w:type="dxa"/>
          </w:tcPr>
          <w:p w14:paraId="38FDEB31" w14:textId="17A47B18" w:rsidR="00786F9F" w:rsidRPr="008A106A" w:rsidRDefault="004407FA" w:rsidP="0015084B">
            <w:pPr>
              <w:jc w:val="center"/>
              <w:rPr>
                <w:sz w:val="24"/>
                <w:szCs w:val="24"/>
              </w:rPr>
            </w:pPr>
            <w:r>
              <w:rPr>
                <w:sz w:val="24"/>
                <w:szCs w:val="24"/>
              </w:rPr>
              <w:t>0</w:t>
            </w:r>
          </w:p>
        </w:tc>
        <w:tc>
          <w:tcPr>
            <w:tcW w:w="1503" w:type="dxa"/>
          </w:tcPr>
          <w:p w14:paraId="0034924B" w14:textId="24589778" w:rsidR="00786F9F" w:rsidRPr="008A106A" w:rsidRDefault="004407FA" w:rsidP="0015084B">
            <w:pPr>
              <w:jc w:val="center"/>
              <w:rPr>
                <w:sz w:val="24"/>
                <w:szCs w:val="24"/>
              </w:rPr>
            </w:pPr>
            <w:r>
              <w:rPr>
                <w:sz w:val="24"/>
                <w:szCs w:val="24"/>
              </w:rPr>
              <w:t>6.68</w:t>
            </w:r>
          </w:p>
        </w:tc>
        <w:tc>
          <w:tcPr>
            <w:tcW w:w="1503" w:type="dxa"/>
          </w:tcPr>
          <w:p w14:paraId="7BDCF267" w14:textId="6F2048A9" w:rsidR="00786F9F" w:rsidRPr="008A106A" w:rsidRDefault="004407FA" w:rsidP="0015084B">
            <w:pPr>
              <w:jc w:val="center"/>
              <w:rPr>
                <w:sz w:val="24"/>
                <w:szCs w:val="24"/>
              </w:rPr>
            </w:pPr>
            <w:r>
              <w:rPr>
                <w:sz w:val="24"/>
                <w:szCs w:val="24"/>
              </w:rPr>
              <w:t>26</w:t>
            </w:r>
          </w:p>
        </w:tc>
        <w:tc>
          <w:tcPr>
            <w:tcW w:w="1503" w:type="dxa"/>
          </w:tcPr>
          <w:p w14:paraId="664C4B3C" w14:textId="79E1696F" w:rsidR="00786F9F" w:rsidRPr="008A106A" w:rsidRDefault="004407FA" w:rsidP="0015084B">
            <w:pPr>
              <w:jc w:val="center"/>
              <w:rPr>
                <w:sz w:val="24"/>
                <w:szCs w:val="24"/>
              </w:rPr>
            </w:pPr>
            <w:r>
              <w:rPr>
                <w:sz w:val="24"/>
                <w:szCs w:val="24"/>
              </w:rPr>
              <w:t>0</w:t>
            </w:r>
          </w:p>
        </w:tc>
      </w:tr>
      <w:tr w:rsidR="00786F9F" w:rsidRPr="008A106A" w14:paraId="6A194E65" w14:textId="77777777" w:rsidTr="0015084B">
        <w:tc>
          <w:tcPr>
            <w:tcW w:w="1502" w:type="dxa"/>
          </w:tcPr>
          <w:p w14:paraId="4BEDA9BF" w14:textId="77777777" w:rsidR="00786F9F" w:rsidRPr="008A106A" w:rsidRDefault="00786F9F" w:rsidP="0015084B">
            <w:pPr>
              <w:jc w:val="center"/>
              <w:rPr>
                <w:b/>
                <w:bCs/>
                <w:sz w:val="24"/>
                <w:szCs w:val="24"/>
              </w:rPr>
            </w:pPr>
            <w:r w:rsidRPr="008A106A">
              <w:rPr>
                <w:b/>
                <w:bCs/>
                <w:sz w:val="24"/>
                <w:szCs w:val="24"/>
              </w:rPr>
              <w:t>6</w:t>
            </w:r>
          </w:p>
        </w:tc>
        <w:tc>
          <w:tcPr>
            <w:tcW w:w="1502" w:type="dxa"/>
          </w:tcPr>
          <w:p w14:paraId="7795E1AB" w14:textId="034A591A" w:rsidR="00786F9F" w:rsidRPr="008A106A" w:rsidRDefault="004407FA" w:rsidP="0015084B">
            <w:pPr>
              <w:jc w:val="center"/>
              <w:rPr>
                <w:sz w:val="24"/>
                <w:szCs w:val="24"/>
              </w:rPr>
            </w:pPr>
            <w:r>
              <w:rPr>
                <w:sz w:val="24"/>
                <w:szCs w:val="24"/>
              </w:rPr>
              <w:t>17</w:t>
            </w:r>
          </w:p>
        </w:tc>
        <w:tc>
          <w:tcPr>
            <w:tcW w:w="1503" w:type="dxa"/>
          </w:tcPr>
          <w:p w14:paraId="4BFF62CB" w14:textId="208B3607" w:rsidR="00786F9F" w:rsidRPr="008A106A" w:rsidRDefault="004407FA" w:rsidP="0015084B">
            <w:pPr>
              <w:jc w:val="center"/>
              <w:rPr>
                <w:sz w:val="24"/>
                <w:szCs w:val="24"/>
              </w:rPr>
            </w:pPr>
            <w:r>
              <w:rPr>
                <w:sz w:val="24"/>
                <w:szCs w:val="24"/>
              </w:rPr>
              <w:t>0</w:t>
            </w:r>
          </w:p>
        </w:tc>
        <w:tc>
          <w:tcPr>
            <w:tcW w:w="1503" w:type="dxa"/>
          </w:tcPr>
          <w:p w14:paraId="1F7DE163" w14:textId="499ACF05" w:rsidR="00786F9F" w:rsidRPr="008A106A" w:rsidRDefault="004407FA" w:rsidP="0015084B">
            <w:pPr>
              <w:jc w:val="center"/>
              <w:rPr>
                <w:sz w:val="24"/>
                <w:szCs w:val="24"/>
              </w:rPr>
            </w:pPr>
            <w:r>
              <w:rPr>
                <w:sz w:val="24"/>
                <w:szCs w:val="24"/>
              </w:rPr>
              <w:t>6.68</w:t>
            </w:r>
          </w:p>
        </w:tc>
        <w:tc>
          <w:tcPr>
            <w:tcW w:w="1503" w:type="dxa"/>
          </w:tcPr>
          <w:p w14:paraId="3B3C4C10" w14:textId="1642F24A" w:rsidR="00786F9F" w:rsidRPr="008A106A" w:rsidRDefault="004407FA" w:rsidP="0015084B">
            <w:pPr>
              <w:jc w:val="center"/>
              <w:rPr>
                <w:sz w:val="24"/>
                <w:szCs w:val="24"/>
              </w:rPr>
            </w:pPr>
            <w:r>
              <w:rPr>
                <w:sz w:val="24"/>
                <w:szCs w:val="24"/>
              </w:rPr>
              <w:t>25</w:t>
            </w:r>
          </w:p>
        </w:tc>
        <w:tc>
          <w:tcPr>
            <w:tcW w:w="1503" w:type="dxa"/>
          </w:tcPr>
          <w:p w14:paraId="133EC507" w14:textId="5796CB1F" w:rsidR="00786F9F" w:rsidRPr="008A106A" w:rsidRDefault="004407FA" w:rsidP="0015084B">
            <w:pPr>
              <w:jc w:val="center"/>
              <w:rPr>
                <w:sz w:val="24"/>
                <w:szCs w:val="24"/>
              </w:rPr>
            </w:pPr>
            <w:r>
              <w:rPr>
                <w:sz w:val="24"/>
                <w:szCs w:val="24"/>
              </w:rPr>
              <w:t>0</w:t>
            </w:r>
          </w:p>
        </w:tc>
      </w:tr>
      <w:tr w:rsidR="00786F9F" w:rsidRPr="008A106A" w14:paraId="6A5FB981" w14:textId="77777777" w:rsidTr="0015084B">
        <w:tc>
          <w:tcPr>
            <w:tcW w:w="1502" w:type="dxa"/>
          </w:tcPr>
          <w:p w14:paraId="67E16303" w14:textId="77777777" w:rsidR="00786F9F" w:rsidRPr="008A106A" w:rsidRDefault="00786F9F" w:rsidP="0015084B">
            <w:pPr>
              <w:jc w:val="center"/>
              <w:rPr>
                <w:b/>
                <w:bCs/>
                <w:sz w:val="24"/>
                <w:szCs w:val="24"/>
              </w:rPr>
            </w:pPr>
            <w:r w:rsidRPr="008A106A">
              <w:rPr>
                <w:b/>
                <w:bCs/>
                <w:sz w:val="24"/>
                <w:szCs w:val="24"/>
              </w:rPr>
              <w:t>7</w:t>
            </w:r>
          </w:p>
        </w:tc>
        <w:tc>
          <w:tcPr>
            <w:tcW w:w="1502" w:type="dxa"/>
          </w:tcPr>
          <w:p w14:paraId="4CA060A0" w14:textId="460A71D9" w:rsidR="00786F9F" w:rsidRPr="008A106A" w:rsidRDefault="004407FA" w:rsidP="0015084B">
            <w:pPr>
              <w:jc w:val="center"/>
              <w:rPr>
                <w:sz w:val="24"/>
                <w:szCs w:val="24"/>
              </w:rPr>
            </w:pPr>
            <w:r>
              <w:rPr>
                <w:sz w:val="24"/>
                <w:szCs w:val="24"/>
              </w:rPr>
              <w:t>17</w:t>
            </w:r>
          </w:p>
        </w:tc>
        <w:tc>
          <w:tcPr>
            <w:tcW w:w="1503" w:type="dxa"/>
          </w:tcPr>
          <w:p w14:paraId="3FA7C19A" w14:textId="5E3E8BEF" w:rsidR="00786F9F" w:rsidRPr="008A106A" w:rsidRDefault="004407FA" w:rsidP="0015084B">
            <w:pPr>
              <w:jc w:val="center"/>
              <w:rPr>
                <w:sz w:val="24"/>
                <w:szCs w:val="24"/>
              </w:rPr>
            </w:pPr>
            <w:r>
              <w:rPr>
                <w:sz w:val="24"/>
                <w:szCs w:val="24"/>
              </w:rPr>
              <w:t>0</w:t>
            </w:r>
          </w:p>
        </w:tc>
        <w:tc>
          <w:tcPr>
            <w:tcW w:w="1503" w:type="dxa"/>
          </w:tcPr>
          <w:p w14:paraId="21BB04DE" w14:textId="056B865A" w:rsidR="00786F9F" w:rsidRPr="008A106A" w:rsidRDefault="004407FA" w:rsidP="0015084B">
            <w:pPr>
              <w:jc w:val="center"/>
              <w:rPr>
                <w:sz w:val="24"/>
                <w:szCs w:val="24"/>
              </w:rPr>
            </w:pPr>
            <w:r>
              <w:rPr>
                <w:sz w:val="24"/>
                <w:szCs w:val="24"/>
              </w:rPr>
              <w:t>6.68</w:t>
            </w:r>
          </w:p>
        </w:tc>
        <w:tc>
          <w:tcPr>
            <w:tcW w:w="1503" w:type="dxa"/>
          </w:tcPr>
          <w:p w14:paraId="1EB67CE9" w14:textId="5CD47D0A" w:rsidR="00786F9F" w:rsidRPr="008A106A" w:rsidRDefault="004407FA" w:rsidP="0015084B">
            <w:pPr>
              <w:jc w:val="center"/>
              <w:rPr>
                <w:sz w:val="24"/>
                <w:szCs w:val="24"/>
              </w:rPr>
            </w:pPr>
            <w:r>
              <w:rPr>
                <w:sz w:val="24"/>
                <w:szCs w:val="24"/>
              </w:rPr>
              <w:t>21</w:t>
            </w:r>
          </w:p>
        </w:tc>
        <w:tc>
          <w:tcPr>
            <w:tcW w:w="1503" w:type="dxa"/>
          </w:tcPr>
          <w:p w14:paraId="59E2BC54" w14:textId="2CDB0CDD" w:rsidR="00786F9F" w:rsidRPr="008A106A" w:rsidRDefault="004407FA" w:rsidP="0015084B">
            <w:pPr>
              <w:jc w:val="center"/>
              <w:rPr>
                <w:sz w:val="24"/>
                <w:szCs w:val="24"/>
              </w:rPr>
            </w:pPr>
            <w:r>
              <w:rPr>
                <w:sz w:val="24"/>
                <w:szCs w:val="24"/>
              </w:rPr>
              <w:t>0.2</w:t>
            </w:r>
          </w:p>
        </w:tc>
      </w:tr>
      <w:tr w:rsidR="00786F9F" w:rsidRPr="008A106A" w14:paraId="45043271" w14:textId="77777777" w:rsidTr="0015084B">
        <w:tc>
          <w:tcPr>
            <w:tcW w:w="1502" w:type="dxa"/>
          </w:tcPr>
          <w:p w14:paraId="755C85A4" w14:textId="77777777" w:rsidR="00786F9F" w:rsidRPr="008A106A" w:rsidRDefault="00786F9F" w:rsidP="0015084B">
            <w:pPr>
              <w:jc w:val="center"/>
              <w:rPr>
                <w:b/>
                <w:bCs/>
                <w:sz w:val="24"/>
                <w:szCs w:val="24"/>
              </w:rPr>
            </w:pPr>
            <w:r w:rsidRPr="008A106A">
              <w:rPr>
                <w:b/>
                <w:bCs/>
                <w:sz w:val="24"/>
                <w:szCs w:val="24"/>
              </w:rPr>
              <w:t>8</w:t>
            </w:r>
          </w:p>
        </w:tc>
        <w:tc>
          <w:tcPr>
            <w:tcW w:w="1502" w:type="dxa"/>
          </w:tcPr>
          <w:p w14:paraId="797FE77A" w14:textId="3BADDAB5" w:rsidR="00786F9F" w:rsidRPr="008A106A" w:rsidRDefault="004407FA" w:rsidP="0015084B">
            <w:pPr>
              <w:jc w:val="center"/>
              <w:rPr>
                <w:sz w:val="24"/>
                <w:szCs w:val="24"/>
              </w:rPr>
            </w:pPr>
            <w:r>
              <w:rPr>
                <w:sz w:val="24"/>
                <w:szCs w:val="24"/>
              </w:rPr>
              <w:t>16</w:t>
            </w:r>
          </w:p>
        </w:tc>
        <w:tc>
          <w:tcPr>
            <w:tcW w:w="1503" w:type="dxa"/>
          </w:tcPr>
          <w:p w14:paraId="3AE019BF" w14:textId="274A08C1" w:rsidR="00786F9F" w:rsidRPr="008A106A" w:rsidRDefault="004407FA" w:rsidP="0015084B">
            <w:pPr>
              <w:jc w:val="center"/>
              <w:rPr>
                <w:sz w:val="24"/>
                <w:szCs w:val="24"/>
              </w:rPr>
            </w:pPr>
            <w:r>
              <w:rPr>
                <w:sz w:val="24"/>
                <w:szCs w:val="24"/>
              </w:rPr>
              <w:t>0</w:t>
            </w:r>
          </w:p>
        </w:tc>
        <w:tc>
          <w:tcPr>
            <w:tcW w:w="1503" w:type="dxa"/>
          </w:tcPr>
          <w:p w14:paraId="424899EA" w14:textId="2638341A" w:rsidR="00786F9F" w:rsidRPr="008A106A" w:rsidRDefault="004407FA" w:rsidP="0015084B">
            <w:pPr>
              <w:jc w:val="center"/>
              <w:rPr>
                <w:sz w:val="24"/>
                <w:szCs w:val="24"/>
              </w:rPr>
            </w:pPr>
            <w:r>
              <w:rPr>
                <w:sz w:val="24"/>
                <w:szCs w:val="24"/>
              </w:rPr>
              <w:t>6.68</w:t>
            </w:r>
          </w:p>
        </w:tc>
        <w:tc>
          <w:tcPr>
            <w:tcW w:w="1503" w:type="dxa"/>
          </w:tcPr>
          <w:p w14:paraId="76458490" w14:textId="20E9FDD0" w:rsidR="00786F9F" w:rsidRPr="008A106A" w:rsidRDefault="004407FA" w:rsidP="0015084B">
            <w:pPr>
              <w:jc w:val="center"/>
              <w:rPr>
                <w:sz w:val="24"/>
                <w:szCs w:val="24"/>
              </w:rPr>
            </w:pPr>
            <w:r>
              <w:rPr>
                <w:sz w:val="24"/>
                <w:szCs w:val="24"/>
              </w:rPr>
              <w:t>23</w:t>
            </w:r>
          </w:p>
        </w:tc>
        <w:tc>
          <w:tcPr>
            <w:tcW w:w="1503" w:type="dxa"/>
          </w:tcPr>
          <w:p w14:paraId="63FB915B" w14:textId="6A8936D3" w:rsidR="00786F9F" w:rsidRPr="008A106A" w:rsidRDefault="004407FA" w:rsidP="0015084B">
            <w:pPr>
              <w:jc w:val="center"/>
              <w:rPr>
                <w:sz w:val="24"/>
                <w:szCs w:val="24"/>
              </w:rPr>
            </w:pPr>
            <w:r>
              <w:rPr>
                <w:sz w:val="24"/>
                <w:szCs w:val="24"/>
              </w:rPr>
              <w:t>0</w:t>
            </w:r>
          </w:p>
        </w:tc>
      </w:tr>
      <w:tr w:rsidR="00786F9F" w:rsidRPr="008A106A" w14:paraId="08C938FE" w14:textId="77777777" w:rsidTr="0015084B">
        <w:tc>
          <w:tcPr>
            <w:tcW w:w="1502" w:type="dxa"/>
          </w:tcPr>
          <w:p w14:paraId="4D0FDF7C" w14:textId="77777777" w:rsidR="00786F9F" w:rsidRPr="008A106A" w:rsidRDefault="00786F9F" w:rsidP="0015084B">
            <w:pPr>
              <w:jc w:val="center"/>
              <w:rPr>
                <w:b/>
                <w:bCs/>
                <w:sz w:val="24"/>
                <w:szCs w:val="24"/>
              </w:rPr>
            </w:pPr>
            <w:r w:rsidRPr="008A106A">
              <w:rPr>
                <w:b/>
                <w:bCs/>
                <w:sz w:val="24"/>
                <w:szCs w:val="24"/>
              </w:rPr>
              <w:t>9</w:t>
            </w:r>
          </w:p>
        </w:tc>
        <w:tc>
          <w:tcPr>
            <w:tcW w:w="1502" w:type="dxa"/>
          </w:tcPr>
          <w:p w14:paraId="74FD67FE" w14:textId="3F5CA292" w:rsidR="00786F9F" w:rsidRPr="008A106A" w:rsidRDefault="004407FA" w:rsidP="0015084B">
            <w:pPr>
              <w:jc w:val="center"/>
              <w:rPr>
                <w:sz w:val="24"/>
                <w:szCs w:val="24"/>
              </w:rPr>
            </w:pPr>
            <w:r>
              <w:rPr>
                <w:sz w:val="24"/>
                <w:szCs w:val="24"/>
              </w:rPr>
              <w:t>14</w:t>
            </w:r>
          </w:p>
        </w:tc>
        <w:tc>
          <w:tcPr>
            <w:tcW w:w="1503" w:type="dxa"/>
          </w:tcPr>
          <w:p w14:paraId="388B7435" w14:textId="3E3235E3" w:rsidR="00786F9F" w:rsidRPr="008A106A" w:rsidRDefault="004407FA" w:rsidP="0015084B">
            <w:pPr>
              <w:jc w:val="center"/>
              <w:rPr>
                <w:sz w:val="24"/>
                <w:szCs w:val="24"/>
              </w:rPr>
            </w:pPr>
            <w:r>
              <w:rPr>
                <w:sz w:val="24"/>
                <w:szCs w:val="24"/>
              </w:rPr>
              <w:t>0</w:t>
            </w:r>
          </w:p>
        </w:tc>
        <w:tc>
          <w:tcPr>
            <w:tcW w:w="1503" w:type="dxa"/>
          </w:tcPr>
          <w:p w14:paraId="58F5F5AF" w14:textId="03F6BF54" w:rsidR="00786F9F" w:rsidRPr="008A106A" w:rsidRDefault="004407FA" w:rsidP="0015084B">
            <w:pPr>
              <w:jc w:val="center"/>
              <w:rPr>
                <w:sz w:val="24"/>
                <w:szCs w:val="24"/>
              </w:rPr>
            </w:pPr>
            <w:r>
              <w:rPr>
                <w:sz w:val="24"/>
                <w:szCs w:val="24"/>
              </w:rPr>
              <w:t>6.68</w:t>
            </w:r>
          </w:p>
        </w:tc>
        <w:tc>
          <w:tcPr>
            <w:tcW w:w="1503" w:type="dxa"/>
          </w:tcPr>
          <w:p w14:paraId="6EDF3202" w14:textId="2C02DCC8" w:rsidR="00786F9F" w:rsidRPr="008A106A" w:rsidRDefault="004407FA" w:rsidP="0015084B">
            <w:pPr>
              <w:jc w:val="center"/>
              <w:rPr>
                <w:sz w:val="24"/>
                <w:szCs w:val="24"/>
              </w:rPr>
            </w:pPr>
            <w:r>
              <w:rPr>
                <w:sz w:val="24"/>
                <w:szCs w:val="24"/>
              </w:rPr>
              <w:t>28</w:t>
            </w:r>
          </w:p>
        </w:tc>
        <w:tc>
          <w:tcPr>
            <w:tcW w:w="1503" w:type="dxa"/>
          </w:tcPr>
          <w:p w14:paraId="038E651A" w14:textId="016660F3" w:rsidR="00786F9F" w:rsidRPr="008A106A" w:rsidRDefault="004407FA" w:rsidP="0015084B">
            <w:pPr>
              <w:jc w:val="center"/>
              <w:rPr>
                <w:sz w:val="24"/>
                <w:szCs w:val="24"/>
              </w:rPr>
            </w:pPr>
            <w:r>
              <w:rPr>
                <w:sz w:val="24"/>
                <w:szCs w:val="24"/>
              </w:rPr>
              <w:t>0.5</w:t>
            </w:r>
          </w:p>
        </w:tc>
      </w:tr>
      <w:tr w:rsidR="00786F9F" w:rsidRPr="008A106A" w14:paraId="2E6C6925" w14:textId="77777777" w:rsidTr="0015084B">
        <w:tc>
          <w:tcPr>
            <w:tcW w:w="1502" w:type="dxa"/>
          </w:tcPr>
          <w:p w14:paraId="2A9C11A3" w14:textId="77777777" w:rsidR="00786F9F" w:rsidRPr="008A106A" w:rsidRDefault="00786F9F" w:rsidP="0015084B">
            <w:pPr>
              <w:jc w:val="center"/>
              <w:rPr>
                <w:b/>
                <w:bCs/>
                <w:sz w:val="24"/>
                <w:szCs w:val="24"/>
              </w:rPr>
            </w:pPr>
            <w:r w:rsidRPr="008A106A">
              <w:rPr>
                <w:b/>
                <w:bCs/>
                <w:sz w:val="24"/>
                <w:szCs w:val="24"/>
              </w:rPr>
              <w:t>10</w:t>
            </w:r>
          </w:p>
        </w:tc>
        <w:tc>
          <w:tcPr>
            <w:tcW w:w="1502" w:type="dxa"/>
          </w:tcPr>
          <w:p w14:paraId="405D57E2" w14:textId="1C8172A9" w:rsidR="00786F9F" w:rsidRPr="008A106A" w:rsidRDefault="004407FA" w:rsidP="0015084B">
            <w:pPr>
              <w:jc w:val="center"/>
              <w:rPr>
                <w:sz w:val="24"/>
                <w:szCs w:val="24"/>
              </w:rPr>
            </w:pPr>
            <w:r>
              <w:rPr>
                <w:sz w:val="24"/>
                <w:szCs w:val="24"/>
              </w:rPr>
              <w:t>15</w:t>
            </w:r>
          </w:p>
        </w:tc>
        <w:tc>
          <w:tcPr>
            <w:tcW w:w="1503" w:type="dxa"/>
          </w:tcPr>
          <w:p w14:paraId="58013F62" w14:textId="4E4EC040" w:rsidR="00786F9F" w:rsidRPr="008A106A" w:rsidRDefault="004407FA" w:rsidP="0015084B">
            <w:pPr>
              <w:jc w:val="center"/>
              <w:rPr>
                <w:sz w:val="24"/>
                <w:szCs w:val="24"/>
              </w:rPr>
            </w:pPr>
            <w:r>
              <w:rPr>
                <w:sz w:val="24"/>
                <w:szCs w:val="24"/>
              </w:rPr>
              <w:t>0</w:t>
            </w:r>
          </w:p>
        </w:tc>
        <w:tc>
          <w:tcPr>
            <w:tcW w:w="1503" w:type="dxa"/>
          </w:tcPr>
          <w:p w14:paraId="42E97AFA" w14:textId="09FAD651" w:rsidR="00786F9F" w:rsidRPr="008A106A" w:rsidRDefault="004407FA" w:rsidP="0015084B">
            <w:pPr>
              <w:jc w:val="center"/>
              <w:rPr>
                <w:sz w:val="24"/>
                <w:szCs w:val="24"/>
              </w:rPr>
            </w:pPr>
            <w:r>
              <w:rPr>
                <w:sz w:val="24"/>
                <w:szCs w:val="24"/>
              </w:rPr>
              <w:t>6.68</w:t>
            </w:r>
          </w:p>
        </w:tc>
        <w:tc>
          <w:tcPr>
            <w:tcW w:w="1503" w:type="dxa"/>
          </w:tcPr>
          <w:p w14:paraId="121FA3A3" w14:textId="0D2C1818" w:rsidR="00786F9F" w:rsidRPr="008A106A" w:rsidRDefault="004407FA" w:rsidP="0015084B">
            <w:pPr>
              <w:jc w:val="center"/>
              <w:rPr>
                <w:sz w:val="24"/>
                <w:szCs w:val="24"/>
              </w:rPr>
            </w:pPr>
            <w:r>
              <w:rPr>
                <w:sz w:val="24"/>
                <w:szCs w:val="24"/>
              </w:rPr>
              <w:t>33</w:t>
            </w:r>
          </w:p>
        </w:tc>
        <w:tc>
          <w:tcPr>
            <w:tcW w:w="1503" w:type="dxa"/>
          </w:tcPr>
          <w:p w14:paraId="62D55D62" w14:textId="5F84CE71" w:rsidR="00786F9F" w:rsidRPr="008A106A" w:rsidRDefault="004407FA" w:rsidP="0015084B">
            <w:pPr>
              <w:jc w:val="center"/>
              <w:rPr>
                <w:sz w:val="24"/>
                <w:szCs w:val="24"/>
              </w:rPr>
            </w:pPr>
            <w:r>
              <w:rPr>
                <w:sz w:val="24"/>
                <w:szCs w:val="24"/>
              </w:rPr>
              <w:t>0.1</w:t>
            </w:r>
          </w:p>
        </w:tc>
      </w:tr>
      <w:tr w:rsidR="00786F9F" w:rsidRPr="008A106A" w14:paraId="429DCB94" w14:textId="77777777" w:rsidTr="0015084B">
        <w:tc>
          <w:tcPr>
            <w:tcW w:w="1502" w:type="dxa"/>
          </w:tcPr>
          <w:p w14:paraId="100A838A" w14:textId="77777777" w:rsidR="00786F9F" w:rsidRPr="008A106A" w:rsidRDefault="00786F9F" w:rsidP="0015084B">
            <w:pPr>
              <w:jc w:val="center"/>
              <w:rPr>
                <w:b/>
                <w:bCs/>
                <w:sz w:val="24"/>
                <w:szCs w:val="24"/>
              </w:rPr>
            </w:pPr>
            <w:r w:rsidRPr="008A106A">
              <w:rPr>
                <w:b/>
                <w:bCs/>
                <w:sz w:val="24"/>
                <w:szCs w:val="24"/>
              </w:rPr>
              <w:t>11</w:t>
            </w:r>
          </w:p>
        </w:tc>
        <w:tc>
          <w:tcPr>
            <w:tcW w:w="1502" w:type="dxa"/>
          </w:tcPr>
          <w:p w14:paraId="7E650977" w14:textId="1D41B19A" w:rsidR="00786F9F" w:rsidRPr="008A106A" w:rsidRDefault="004407FA" w:rsidP="0015084B">
            <w:pPr>
              <w:jc w:val="center"/>
              <w:rPr>
                <w:sz w:val="24"/>
                <w:szCs w:val="24"/>
              </w:rPr>
            </w:pPr>
            <w:r>
              <w:rPr>
                <w:sz w:val="24"/>
                <w:szCs w:val="24"/>
              </w:rPr>
              <w:t>15</w:t>
            </w:r>
          </w:p>
        </w:tc>
        <w:tc>
          <w:tcPr>
            <w:tcW w:w="1503" w:type="dxa"/>
          </w:tcPr>
          <w:p w14:paraId="05290D40" w14:textId="7C47171D" w:rsidR="00786F9F" w:rsidRPr="008A106A" w:rsidRDefault="004407FA" w:rsidP="0015084B">
            <w:pPr>
              <w:jc w:val="center"/>
              <w:rPr>
                <w:sz w:val="24"/>
                <w:szCs w:val="24"/>
              </w:rPr>
            </w:pPr>
            <w:r>
              <w:rPr>
                <w:sz w:val="24"/>
                <w:szCs w:val="24"/>
              </w:rPr>
              <w:t>0</w:t>
            </w:r>
          </w:p>
        </w:tc>
        <w:tc>
          <w:tcPr>
            <w:tcW w:w="1503" w:type="dxa"/>
          </w:tcPr>
          <w:p w14:paraId="12EDFCD6" w14:textId="6447996B" w:rsidR="00786F9F" w:rsidRPr="008A106A" w:rsidRDefault="004407FA" w:rsidP="0015084B">
            <w:pPr>
              <w:jc w:val="center"/>
              <w:rPr>
                <w:sz w:val="24"/>
                <w:szCs w:val="24"/>
              </w:rPr>
            </w:pPr>
            <w:r>
              <w:rPr>
                <w:sz w:val="24"/>
                <w:szCs w:val="24"/>
              </w:rPr>
              <w:t>6.68</w:t>
            </w:r>
          </w:p>
        </w:tc>
        <w:tc>
          <w:tcPr>
            <w:tcW w:w="1503" w:type="dxa"/>
          </w:tcPr>
          <w:p w14:paraId="4F095424" w14:textId="005AF064" w:rsidR="00786F9F" w:rsidRPr="008A106A" w:rsidRDefault="004407FA" w:rsidP="0015084B">
            <w:pPr>
              <w:jc w:val="center"/>
              <w:rPr>
                <w:sz w:val="24"/>
                <w:szCs w:val="24"/>
              </w:rPr>
            </w:pPr>
            <w:r>
              <w:rPr>
                <w:sz w:val="24"/>
                <w:szCs w:val="24"/>
              </w:rPr>
              <w:t>30</w:t>
            </w:r>
          </w:p>
        </w:tc>
        <w:tc>
          <w:tcPr>
            <w:tcW w:w="1503" w:type="dxa"/>
          </w:tcPr>
          <w:p w14:paraId="33EDBDF9" w14:textId="46660970" w:rsidR="00786F9F" w:rsidRPr="008A106A" w:rsidRDefault="004407FA" w:rsidP="0015084B">
            <w:pPr>
              <w:jc w:val="center"/>
              <w:rPr>
                <w:sz w:val="24"/>
                <w:szCs w:val="24"/>
              </w:rPr>
            </w:pPr>
            <w:r>
              <w:rPr>
                <w:sz w:val="24"/>
                <w:szCs w:val="24"/>
              </w:rPr>
              <w:t>0.1</w:t>
            </w:r>
          </w:p>
        </w:tc>
      </w:tr>
    </w:tbl>
    <w:p w14:paraId="000D7B53" w14:textId="77777777" w:rsidR="00786F9F" w:rsidRDefault="00786F9F" w:rsidP="00A631C9">
      <w:pPr>
        <w:jc w:val="both"/>
        <w:rPr>
          <w:sz w:val="24"/>
          <w:szCs w:val="24"/>
        </w:rPr>
      </w:pPr>
    </w:p>
    <w:p w14:paraId="77BFF1D5" w14:textId="539EB610" w:rsidR="00E745F8" w:rsidRDefault="00E745F8" w:rsidP="00A631C9">
      <w:pPr>
        <w:jc w:val="both"/>
        <w:rPr>
          <w:sz w:val="24"/>
          <w:szCs w:val="24"/>
        </w:rPr>
      </w:pPr>
    </w:p>
    <w:p w14:paraId="2D2332E2" w14:textId="1576B5E1" w:rsidR="00E745F8" w:rsidRDefault="005C41B6" w:rsidP="00840883">
      <w:pPr>
        <w:pStyle w:val="Heading1"/>
      </w:pPr>
      <w:bookmarkStart w:id="23" w:name="_Toc40107751"/>
      <w:r w:rsidRPr="005C41B6">
        <w:lastRenderedPageBreak/>
        <w:t>5.5 Third Avenue Measurements</w:t>
      </w:r>
      <w:bookmarkEnd w:id="23"/>
    </w:p>
    <w:p w14:paraId="062C32D0" w14:textId="05EE4286" w:rsidR="005C41B6" w:rsidRPr="005C41B6" w:rsidRDefault="005C41B6" w:rsidP="00A631C9">
      <w:pPr>
        <w:jc w:val="both"/>
        <w:rPr>
          <w:sz w:val="24"/>
          <w:szCs w:val="24"/>
        </w:rPr>
      </w:pPr>
      <w:r>
        <w:rPr>
          <w:noProof/>
          <w:sz w:val="24"/>
          <w:szCs w:val="24"/>
        </w:rPr>
        <w:drawing>
          <wp:anchor distT="0" distB="0" distL="114300" distR="114300" simplePos="0" relativeHeight="251666432" behindDoc="0" locked="0" layoutInCell="1" allowOverlap="1" wp14:anchorId="69DF3C17" wp14:editId="2341C199">
            <wp:simplePos x="0" y="0"/>
            <wp:positionH relativeFrom="margin">
              <wp:posOffset>-273685</wp:posOffset>
            </wp:positionH>
            <wp:positionV relativeFrom="paragraph">
              <wp:posOffset>295275</wp:posOffset>
            </wp:positionV>
            <wp:extent cx="6435725" cy="4060825"/>
            <wp:effectExtent l="0" t="0" r="317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435725" cy="4060825"/>
                    </a:xfrm>
                    <a:prstGeom prst="rect">
                      <a:avLst/>
                    </a:prstGeom>
                    <a:noFill/>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67456" behindDoc="0" locked="0" layoutInCell="1" allowOverlap="1" wp14:anchorId="4C8CD9CD" wp14:editId="6D17F742">
            <wp:simplePos x="0" y="0"/>
            <wp:positionH relativeFrom="column">
              <wp:posOffset>3823335</wp:posOffset>
            </wp:positionH>
            <wp:positionV relativeFrom="paragraph">
              <wp:posOffset>401955</wp:posOffset>
            </wp:positionV>
            <wp:extent cx="2216785" cy="2337435"/>
            <wp:effectExtent l="0" t="0" r="0" b="571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216785" cy="2337435"/>
                    </a:xfrm>
                    <a:prstGeom prst="rect">
                      <a:avLst/>
                    </a:prstGeom>
                    <a:noFill/>
                  </pic:spPr>
                </pic:pic>
              </a:graphicData>
            </a:graphic>
            <wp14:sizeRelH relativeFrom="page">
              <wp14:pctWidth>0</wp14:pctWidth>
            </wp14:sizeRelH>
            <wp14:sizeRelV relativeFrom="page">
              <wp14:pctHeight>0</wp14:pctHeight>
            </wp14:sizeRelV>
          </wp:anchor>
        </w:drawing>
      </w:r>
    </w:p>
    <w:p w14:paraId="21FCED76" w14:textId="3411AD17" w:rsidR="00E745F8" w:rsidRPr="00840883" w:rsidRDefault="005C41B6" w:rsidP="00840883">
      <w:pPr>
        <w:spacing w:line="360" w:lineRule="auto"/>
        <w:jc w:val="both"/>
      </w:pPr>
      <w:r w:rsidRPr="00840883">
        <w:t xml:space="preserve">Figure 5.6 Third Avenue Transect. </w:t>
      </w:r>
      <w:r w:rsidR="008B0C82" w:rsidRPr="00840883">
        <w:t>Google (2020)</w:t>
      </w:r>
    </w:p>
    <w:p w14:paraId="6E448FAF" w14:textId="3ABCF11A" w:rsidR="005C41B6" w:rsidRPr="00840883" w:rsidRDefault="005C41B6" w:rsidP="00840883">
      <w:pPr>
        <w:spacing w:line="360" w:lineRule="auto"/>
        <w:jc w:val="both"/>
      </w:pPr>
    </w:p>
    <w:p w14:paraId="7D7A3C52" w14:textId="7BEF928D" w:rsidR="005C41B6" w:rsidRPr="00840883" w:rsidRDefault="005C41B6" w:rsidP="00840883">
      <w:pPr>
        <w:spacing w:line="360" w:lineRule="auto"/>
        <w:jc w:val="both"/>
      </w:pPr>
      <w:r w:rsidRPr="00840883">
        <w:t>Table 5.7 Third Avenue Results.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5C41B6" w:rsidRPr="008A106A" w14:paraId="03BFB136" w14:textId="77777777" w:rsidTr="0015084B">
        <w:tc>
          <w:tcPr>
            <w:tcW w:w="1502" w:type="dxa"/>
            <w:shd w:val="clear" w:color="auto" w:fill="F4B083" w:themeFill="accent2" w:themeFillTint="99"/>
          </w:tcPr>
          <w:p w14:paraId="4292B18F" w14:textId="77777777" w:rsidR="005C41B6" w:rsidRPr="008A106A" w:rsidRDefault="005C41B6" w:rsidP="0015084B">
            <w:pPr>
              <w:jc w:val="both"/>
              <w:rPr>
                <w:b/>
                <w:bCs/>
                <w:sz w:val="24"/>
                <w:szCs w:val="24"/>
              </w:rPr>
            </w:pPr>
            <w:r w:rsidRPr="008A106A">
              <w:rPr>
                <w:b/>
                <w:bCs/>
                <w:sz w:val="24"/>
                <w:szCs w:val="24"/>
              </w:rPr>
              <w:t>Transect</w:t>
            </w:r>
          </w:p>
        </w:tc>
        <w:tc>
          <w:tcPr>
            <w:tcW w:w="1502" w:type="dxa"/>
            <w:shd w:val="clear" w:color="auto" w:fill="F4B083" w:themeFill="accent2" w:themeFillTint="99"/>
          </w:tcPr>
          <w:p w14:paraId="10B29564" w14:textId="77777777" w:rsidR="005C41B6" w:rsidRPr="008A106A" w:rsidRDefault="005C41B6" w:rsidP="0015084B">
            <w:pPr>
              <w:jc w:val="both"/>
              <w:rPr>
                <w:b/>
                <w:bCs/>
                <w:sz w:val="24"/>
                <w:szCs w:val="24"/>
              </w:rPr>
            </w:pPr>
            <w:r w:rsidRPr="008A106A">
              <w:rPr>
                <w:b/>
                <w:bCs/>
                <w:sz w:val="24"/>
                <w:szCs w:val="24"/>
              </w:rPr>
              <w:t>Beach Width (m)</w:t>
            </w:r>
          </w:p>
        </w:tc>
        <w:tc>
          <w:tcPr>
            <w:tcW w:w="1503" w:type="dxa"/>
            <w:shd w:val="clear" w:color="auto" w:fill="F4B083" w:themeFill="accent2" w:themeFillTint="99"/>
          </w:tcPr>
          <w:p w14:paraId="2E19DA05" w14:textId="77777777" w:rsidR="005C41B6" w:rsidRPr="008A106A" w:rsidRDefault="005C41B6" w:rsidP="0015084B">
            <w:pPr>
              <w:jc w:val="both"/>
              <w:rPr>
                <w:b/>
                <w:bCs/>
                <w:sz w:val="24"/>
                <w:szCs w:val="24"/>
              </w:rPr>
            </w:pPr>
            <w:r w:rsidRPr="008A106A">
              <w:rPr>
                <w:b/>
                <w:bCs/>
                <w:sz w:val="24"/>
                <w:szCs w:val="24"/>
              </w:rPr>
              <w:t>Dune Width (m)</w:t>
            </w:r>
          </w:p>
        </w:tc>
        <w:tc>
          <w:tcPr>
            <w:tcW w:w="1503" w:type="dxa"/>
            <w:shd w:val="clear" w:color="auto" w:fill="F4B083" w:themeFill="accent2" w:themeFillTint="99"/>
          </w:tcPr>
          <w:p w14:paraId="30CDD09A" w14:textId="77777777" w:rsidR="005C41B6" w:rsidRPr="008A106A" w:rsidRDefault="005C41B6" w:rsidP="0015084B">
            <w:pPr>
              <w:jc w:val="both"/>
              <w:rPr>
                <w:b/>
                <w:bCs/>
                <w:sz w:val="24"/>
                <w:szCs w:val="24"/>
              </w:rPr>
            </w:pPr>
            <w:r w:rsidRPr="008A106A">
              <w:rPr>
                <w:b/>
                <w:bCs/>
                <w:sz w:val="24"/>
                <w:szCs w:val="24"/>
              </w:rPr>
              <w:t xml:space="preserve">Distance to 20m Isobath (km) </w:t>
            </w:r>
          </w:p>
        </w:tc>
        <w:tc>
          <w:tcPr>
            <w:tcW w:w="1503" w:type="dxa"/>
            <w:shd w:val="clear" w:color="auto" w:fill="F4B083" w:themeFill="accent2" w:themeFillTint="99"/>
          </w:tcPr>
          <w:p w14:paraId="62C8752A" w14:textId="77777777" w:rsidR="005C41B6" w:rsidRPr="008A106A" w:rsidRDefault="005C41B6" w:rsidP="0015084B">
            <w:pPr>
              <w:jc w:val="both"/>
              <w:rPr>
                <w:b/>
                <w:bCs/>
                <w:sz w:val="24"/>
                <w:szCs w:val="24"/>
              </w:rPr>
            </w:pPr>
            <w:r w:rsidRPr="008A106A">
              <w:rPr>
                <w:b/>
                <w:bCs/>
                <w:sz w:val="24"/>
                <w:szCs w:val="24"/>
              </w:rPr>
              <w:t>Distance to Vegetation Behind Back Beach (m)</w:t>
            </w:r>
          </w:p>
        </w:tc>
        <w:tc>
          <w:tcPr>
            <w:tcW w:w="1503" w:type="dxa"/>
            <w:shd w:val="clear" w:color="auto" w:fill="F4B083" w:themeFill="accent2" w:themeFillTint="99"/>
          </w:tcPr>
          <w:p w14:paraId="3F43C890" w14:textId="77777777" w:rsidR="005C41B6" w:rsidRPr="008A106A" w:rsidRDefault="005C41B6" w:rsidP="0015084B">
            <w:pPr>
              <w:jc w:val="both"/>
              <w:rPr>
                <w:b/>
                <w:bCs/>
                <w:sz w:val="24"/>
                <w:szCs w:val="24"/>
              </w:rPr>
            </w:pPr>
            <w:r w:rsidRPr="008A106A">
              <w:rPr>
                <w:b/>
                <w:bCs/>
                <w:sz w:val="24"/>
                <w:szCs w:val="24"/>
              </w:rPr>
              <w:t xml:space="preserve">(*) </w:t>
            </w:r>
          </w:p>
          <w:p w14:paraId="26722344" w14:textId="77777777" w:rsidR="005C41B6" w:rsidRPr="008A106A" w:rsidRDefault="005C41B6" w:rsidP="0015084B">
            <w:pPr>
              <w:jc w:val="both"/>
              <w:rPr>
                <w:b/>
                <w:bCs/>
                <w:sz w:val="24"/>
                <w:szCs w:val="24"/>
              </w:rPr>
            </w:pPr>
            <w:r w:rsidRPr="008A106A">
              <w:rPr>
                <w:b/>
                <w:bCs/>
                <w:sz w:val="24"/>
                <w:szCs w:val="24"/>
              </w:rPr>
              <w:t>Percentage of Rocky Outcrop (%)</w:t>
            </w:r>
          </w:p>
        </w:tc>
      </w:tr>
      <w:tr w:rsidR="005C41B6" w:rsidRPr="008A106A" w14:paraId="55B95CB9" w14:textId="77777777" w:rsidTr="0015084B">
        <w:tc>
          <w:tcPr>
            <w:tcW w:w="1502" w:type="dxa"/>
          </w:tcPr>
          <w:p w14:paraId="6BFE1F5C" w14:textId="77777777" w:rsidR="005C41B6" w:rsidRPr="008A106A" w:rsidRDefault="005C41B6" w:rsidP="0015084B">
            <w:pPr>
              <w:jc w:val="center"/>
              <w:rPr>
                <w:b/>
                <w:bCs/>
                <w:sz w:val="24"/>
                <w:szCs w:val="24"/>
              </w:rPr>
            </w:pPr>
            <w:r w:rsidRPr="008A106A">
              <w:rPr>
                <w:b/>
                <w:bCs/>
                <w:sz w:val="24"/>
                <w:szCs w:val="24"/>
              </w:rPr>
              <w:t>1</w:t>
            </w:r>
          </w:p>
        </w:tc>
        <w:tc>
          <w:tcPr>
            <w:tcW w:w="1502" w:type="dxa"/>
          </w:tcPr>
          <w:p w14:paraId="0F05F5D9" w14:textId="22271B9F" w:rsidR="005C41B6" w:rsidRPr="008A106A" w:rsidRDefault="008C6A49" w:rsidP="0015084B">
            <w:pPr>
              <w:jc w:val="center"/>
              <w:rPr>
                <w:sz w:val="24"/>
                <w:szCs w:val="24"/>
              </w:rPr>
            </w:pPr>
            <w:r>
              <w:rPr>
                <w:sz w:val="24"/>
                <w:szCs w:val="24"/>
              </w:rPr>
              <w:t>12</w:t>
            </w:r>
          </w:p>
        </w:tc>
        <w:tc>
          <w:tcPr>
            <w:tcW w:w="1503" w:type="dxa"/>
          </w:tcPr>
          <w:p w14:paraId="72B54F2F" w14:textId="01CDA035" w:rsidR="005C41B6" w:rsidRPr="008A106A" w:rsidRDefault="008C6A49" w:rsidP="0015084B">
            <w:pPr>
              <w:jc w:val="center"/>
              <w:rPr>
                <w:sz w:val="24"/>
                <w:szCs w:val="24"/>
              </w:rPr>
            </w:pPr>
            <w:r>
              <w:rPr>
                <w:sz w:val="24"/>
                <w:szCs w:val="24"/>
              </w:rPr>
              <w:t>0</w:t>
            </w:r>
          </w:p>
        </w:tc>
        <w:tc>
          <w:tcPr>
            <w:tcW w:w="1503" w:type="dxa"/>
          </w:tcPr>
          <w:p w14:paraId="30ABB79C" w14:textId="279FB5E6" w:rsidR="005C41B6" w:rsidRPr="008A106A" w:rsidRDefault="008C6A49" w:rsidP="0015084B">
            <w:pPr>
              <w:jc w:val="center"/>
              <w:rPr>
                <w:sz w:val="24"/>
                <w:szCs w:val="24"/>
              </w:rPr>
            </w:pPr>
            <w:r>
              <w:rPr>
                <w:sz w:val="24"/>
                <w:szCs w:val="24"/>
              </w:rPr>
              <w:t>6.70</w:t>
            </w:r>
          </w:p>
        </w:tc>
        <w:tc>
          <w:tcPr>
            <w:tcW w:w="1503" w:type="dxa"/>
          </w:tcPr>
          <w:p w14:paraId="46AFA720" w14:textId="36D96E11" w:rsidR="005C41B6" w:rsidRPr="008A106A" w:rsidRDefault="008C6A49" w:rsidP="0015084B">
            <w:pPr>
              <w:jc w:val="center"/>
              <w:rPr>
                <w:sz w:val="24"/>
                <w:szCs w:val="24"/>
              </w:rPr>
            </w:pPr>
            <w:r>
              <w:rPr>
                <w:sz w:val="24"/>
                <w:szCs w:val="24"/>
              </w:rPr>
              <w:t>35</w:t>
            </w:r>
          </w:p>
        </w:tc>
        <w:tc>
          <w:tcPr>
            <w:tcW w:w="1503" w:type="dxa"/>
          </w:tcPr>
          <w:p w14:paraId="5BAB4D17" w14:textId="46CB09EF" w:rsidR="005C41B6" w:rsidRPr="008A106A" w:rsidRDefault="008C6A49" w:rsidP="0015084B">
            <w:pPr>
              <w:jc w:val="center"/>
              <w:rPr>
                <w:sz w:val="24"/>
                <w:szCs w:val="24"/>
              </w:rPr>
            </w:pPr>
            <w:r>
              <w:rPr>
                <w:sz w:val="24"/>
                <w:szCs w:val="24"/>
              </w:rPr>
              <w:t>0</w:t>
            </w:r>
          </w:p>
        </w:tc>
      </w:tr>
      <w:tr w:rsidR="005C41B6" w:rsidRPr="008A106A" w14:paraId="3AB7625D" w14:textId="77777777" w:rsidTr="0015084B">
        <w:tc>
          <w:tcPr>
            <w:tcW w:w="1502" w:type="dxa"/>
          </w:tcPr>
          <w:p w14:paraId="4326F83A" w14:textId="77777777" w:rsidR="005C41B6" w:rsidRPr="008A106A" w:rsidRDefault="005C41B6" w:rsidP="0015084B">
            <w:pPr>
              <w:jc w:val="center"/>
              <w:rPr>
                <w:b/>
                <w:bCs/>
                <w:sz w:val="24"/>
                <w:szCs w:val="24"/>
              </w:rPr>
            </w:pPr>
            <w:r w:rsidRPr="008A106A">
              <w:rPr>
                <w:b/>
                <w:bCs/>
                <w:sz w:val="24"/>
                <w:szCs w:val="24"/>
              </w:rPr>
              <w:t>2</w:t>
            </w:r>
          </w:p>
        </w:tc>
        <w:tc>
          <w:tcPr>
            <w:tcW w:w="1502" w:type="dxa"/>
          </w:tcPr>
          <w:p w14:paraId="490DACCD" w14:textId="3C5DC1EA" w:rsidR="005C41B6" w:rsidRPr="008A106A" w:rsidRDefault="008C6A49" w:rsidP="0015084B">
            <w:pPr>
              <w:jc w:val="center"/>
              <w:rPr>
                <w:sz w:val="24"/>
                <w:szCs w:val="24"/>
              </w:rPr>
            </w:pPr>
            <w:r>
              <w:rPr>
                <w:sz w:val="24"/>
                <w:szCs w:val="24"/>
              </w:rPr>
              <w:t>10</w:t>
            </w:r>
          </w:p>
        </w:tc>
        <w:tc>
          <w:tcPr>
            <w:tcW w:w="1503" w:type="dxa"/>
          </w:tcPr>
          <w:p w14:paraId="2CAB053F" w14:textId="2DF37B1D" w:rsidR="005C41B6" w:rsidRPr="008A106A" w:rsidRDefault="008C6A49" w:rsidP="0015084B">
            <w:pPr>
              <w:jc w:val="center"/>
              <w:rPr>
                <w:sz w:val="24"/>
                <w:szCs w:val="24"/>
              </w:rPr>
            </w:pPr>
            <w:r>
              <w:rPr>
                <w:sz w:val="24"/>
                <w:szCs w:val="24"/>
              </w:rPr>
              <w:t>0</w:t>
            </w:r>
          </w:p>
        </w:tc>
        <w:tc>
          <w:tcPr>
            <w:tcW w:w="1503" w:type="dxa"/>
          </w:tcPr>
          <w:p w14:paraId="37F51462" w14:textId="0DBBCBA2" w:rsidR="005C41B6" w:rsidRPr="008A106A" w:rsidRDefault="008C6A49" w:rsidP="0015084B">
            <w:pPr>
              <w:jc w:val="center"/>
              <w:rPr>
                <w:sz w:val="24"/>
                <w:szCs w:val="24"/>
              </w:rPr>
            </w:pPr>
            <w:r>
              <w:rPr>
                <w:sz w:val="24"/>
                <w:szCs w:val="24"/>
              </w:rPr>
              <w:t>6.70</w:t>
            </w:r>
          </w:p>
        </w:tc>
        <w:tc>
          <w:tcPr>
            <w:tcW w:w="1503" w:type="dxa"/>
          </w:tcPr>
          <w:p w14:paraId="501BCCEA" w14:textId="619458AD" w:rsidR="005C41B6" w:rsidRPr="008A106A" w:rsidRDefault="008C6A49" w:rsidP="0015084B">
            <w:pPr>
              <w:jc w:val="center"/>
              <w:rPr>
                <w:sz w:val="24"/>
                <w:szCs w:val="24"/>
              </w:rPr>
            </w:pPr>
            <w:r>
              <w:rPr>
                <w:sz w:val="24"/>
                <w:szCs w:val="24"/>
              </w:rPr>
              <w:t>40</w:t>
            </w:r>
          </w:p>
        </w:tc>
        <w:tc>
          <w:tcPr>
            <w:tcW w:w="1503" w:type="dxa"/>
          </w:tcPr>
          <w:p w14:paraId="55911AA0" w14:textId="6C3EF85D" w:rsidR="005C41B6" w:rsidRPr="008A106A" w:rsidRDefault="008C6A49" w:rsidP="0015084B">
            <w:pPr>
              <w:jc w:val="center"/>
              <w:rPr>
                <w:sz w:val="24"/>
                <w:szCs w:val="24"/>
              </w:rPr>
            </w:pPr>
            <w:r>
              <w:rPr>
                <w:sz w:val="24"/>
                <w:szCs w:val="24"/>
              </w:rPr>
              <w:t>0</w:t>
            </w:r>
          </w:p>
        </w:tc>
      </w:tr>
      <w:tr w:rsidR="005C41B6" w:rsidRPr="008A106A" w14:paraId="64480564" w14:textId="77777777" w:rsidTr="0015084B">
        <w:tc>
          <w:tcPr>
            <w:tcW w:w="1502" w:type="dxa"/>
          </w:tcPr>
          <w:p w14:paraId="28455564" w14:textId="77777777" w:rsidR="005C41B6" w:rsidRPr="008A106A" w:rsidRDefault="005C41B6" w:rsidP="0015084B">
            <w:pPr>
              <w:jc w:val="center"/>
              <w:rPr>
                <w:b/>
                <w:bCs/>
                <w:sz w:val="24"/>
                <w:szCs w:val="24"/>
              </w:rPr>
            </w:pPr>
            <w:r w:rsidRPr="008A106A">
              <w:rPr>
                <w:b/>
                <w:bCs/>
                <w:sz w:val="24"/>
                <w:szCs w:val="24"/>
              </w:rPr>
              <w:t>3</w:t>
            </w:r>
          </w:p>
        </w:tc>
        <w:tc>
          <w:tcPr>
            <w:tcW w:w="1502" w:type="dxa"/>
          </w:tcPr>
          <w:p w14:paraId="06E99B5F" w14:textId="31AD8110" w:rsidR="005C41B6" w:rsidRPr="008A106A" w:rsidRDefault="008C6A49" w:rsidP="0015084B">
            <w:pPr>
              <w:jc w:val="center"/>
              <w:rPr>
                <w:sz w:val="24"/>
                <w:szCs w:val="24"/>
              </w:rPr>
            </w:pPr>
            <w:r>
              <w:rPr>
                <w:sz w:val="24"/>
                <w:szCs w:val="24"/>
              </w:rPr>
              <w:t>11</w:t>
            </w:r>
          </w:p>
        </w:tc>
        <w:tc>
          <w:tcPr>
            <w:tcW w:w="1503" w:type="dxa"/>
          </w:tcPr>
          <w:p w14:paraId="4AFA4E46" w14:textId="70C6E604" w:rsidR="005C41B6" w:rsidRPr="008A106A" w:rsidRDefault="008C6A49" w:rsidP="0015084B">
            <w:pPr>
              <w:jc w:val="center"/>
              <w:rPr>
                <w:sz w:val="24"/>
                <w:szCs w:val="24"/>
              </w:rPr>
            </w:pPr>
            <w:r>
              <w:rPr>
                <w:sz w:val="24"/>
                <w:szCs w:val="24"/>
              </w:rPr>
              <w:t>0</w:t>
            </w:r>
          </w:p>
        </w:tc>
        <w:tc>
          <w:tcPr>
            <w:tcW w:w="1503" w:type="dxa"/>
          </w:tcPr>
          <w:p w14:paraId="7F99A732" w14:textId="443F3487" w:rsidR="005C41B6" w:rsidRPr="008A106A" w:rsidRDefault="008C6A49" w:rsidP="0015084B">
            <w:pPr>
              <w:jc w:val="center"/>
              <w:rPr>
                <w:sz w:val="24"/>
                <w:szCs w:val="24"/>
              </w:rPr>
            </w:pPr>
            <w:r>
              <w:rPr>
                <w:sz w:val="24"/>
                <w:szCs w:val="24"/>
              </w:rPr>
              <w:t>6.70</w:t>
            </w:r>
          </w:p>
        </w:tc>
        <w:tc>
          <w:tcPr>
            <w:tcW w:w="1503" w:type="dxa"/>
          </w:tcPr>
          <w:p w14:paraId="44B02C37" w14:textId="05AA6540" w:rsidR="005C41B6" w:rsidRPr="008A106A" w:rsidRDefault="008C6A49" w:rsidP="0015084B">
            <w:pPr>
              <w:jc w:val="center"/>
              <w:rPr>
                <w:sz w:val="24"/>
                <w:szCs w:val="24"/>
              </w:rPr>
            </w:pPr>
            <w:r>
              <w:rPr>
                <w:sz w:val="24"/>
                <w:szCs w:val="24"/>
              </w:rPr>
              <w:t>40</w:t>
            </w:r>
          </w:p>
        </w:tc>
        <w:tc>
          <w:tcPr>
            <w:tcW w:w="1503" w:type="dxa"/>
          </w:tcPr>
          <w:p w14:paraId="359D07FB" w14:textId="7AECDF49" w:rsidR="005C41B6" w:rsidRPr="008A106A" w:rsidRDefault="008C6A49" w:rsidP="0015084B">
            <w:pPr>
              <w:jc w:val="center"/>
              <w:rPr>
                <w:sz w:val="24"/>
                <w:szCs w:val="24"/>
              </w:rPr>
            </w:pPr>
            <w:r>
              <w:rPr>
                <w:sz w:val="24"/>
                <w:szCs w:val="24"/>
              </w:rPr>
              <w:t>0</w:t>
            </w:r>
          </w:p>
        </w:tc>
      </w:tr>
      <w:tr w:rsidR="005C41B6" w:rsidRPr="008A106A" w14:paraId="773C774E" w14:textId="77777777" w:rsidTr="0015084B">
        <w:tc>
          <w:tcPr>
            <w:tcW w:w="1502" w:type="dxa"/>
          </w:tcPr>
          <w:p w14:paraId="3A03CC08" w14:textId="77777777" w:rsidR="005C41B6" w:rsidRPr="008A106A" w:rsidRDefault="005C41B6" w:rsidP="0015084B">
            <w:pPr>
              <w:jc w:val="center"/>
              <w:rPr>
                <w:b/>
                <w:bCs/>
                <w:sz w:val="24"/>
                <w:szCs w:val="24"/>
              </w:rPr>
            </w:pPr>
            <w:r w:rsidRPr="008A106A">
              <w:rPr>
                <w:b/>
                <w:bCs/>
                <w:sz w:val="24"/>
                <w:szCs w:val="24"/>
              </w:rPr>
              <w:t>4</w:t>
            </w:r>
          </w:p>
        </w:tc>
        <w:tc>
          <w:tcPr>
            <w:tcW w:w="1502" w:type="dxa"/>
          </w:tcPr>
          <w:p w14:paraId="3EB72EAA" w14:textId="06EC391C" w:rsidR="005C41B6" w:rsidRPr="008A106A" w:rsidRDefault="008C6A49" w:rsidP="0015084B">
            <w:pPr>
              <w:jc w:val="center"/>
              <w:rPr>
                <w:sz w:val="24"/>
                <w:szCs w:val="24"/>
              </w:rPr>
            </w:pPr>
            <w:r>
              <w:rPr>
                <w:sz w:val="24"/>
                <w:szCs w:val="24"/>
              </w:rPr>
              <w:t>12</w:t>
            </w:r>
          </w:p>
        </w:tc>
        <w:tc>
          <w:tcPr>
            <w:tcW w:w="1503" w:type="dxa"/>
          </w:tcPr>
          <w:p w14:paraId="14860ED8" w14:textId="19732988" w:rsidR="005C41B6" w:rsidRPr="008A106A" w:rsidRDefault="008C6A49" w:rsidP="0015084B">
            <w:pPr>
              <w:jc w:val="center"/>
              <w:rPr>
                <w:sz w:val="24"/>
                <w:szCs w:val="24"/>
              </w:rPr>
            </w:pPr>
            <w:r>
              <w:rPr>
                <w:sz w:val="24"/>
                <w:szCs w:val="24"/>
              </w:rPr>
              <w:t>0</w:t>
            </w:r>
          </w:p>
        </w:tc>
        <w:tc>
          <w:tcPr>
            <w:tcW w:w="1503" w:type="dxa"/>
          </w:tcPr>
          <w:p w14:paraId="75F43B33" w14:textId="3B37A99A" w:rsidR="005C41B6" w:rsidRPr="008A106A" w:rsidRDefault="008C6A49" w:rsidP="0015084B">
            <w:pPr>
              <w:jc w:val="center"/>
              <w:rPr>
                <w:sz w:val="24"/>
                <w:szCs w:val="24"/>
              </w:rPr>
            </w:pPr>
            <w:r>
              <w:rPr>
                <w:sz w:val="24"/>
                <w:szCs w:val="24"/>
              </w:rPr>
              <w:t>6.70</w:t>
            </w:r>
          </w:p>
        </w:tc>
        <w:tc>
          <w:tcPr>
            <w:tcW w:w="1503" w:type="dxa"/>
          </w:tcPr>
          <w:p w14:paraId="358FFF5A" w14:textId="5A10F1D4" w:rsidR="005C41B6" w:rsidRPr="008A106A" w:rsidRDefault="008C6A49" w:rsidP="0015084B">
            <w:pPr>
              <w:jc w:val="center"/>
              <w:rPr>
                <w:sz w:val="24"/>
                <w:szCs w:val="24"/>
              </w:rPr>
            </w:pPr>
            <w:r>
              <w:rPr>
                <w:sz w:val="24"/>
                <w:szCs w:val="24"/>
              </w:rPr>
              <w:t>44</w:t>
            </w:r>
          </w:p>
        </w:tc>
        <w:tc>
          <w:tcPr>
            <w:tcW w:w="1503" w:type="dxa"/>
          </w:tcPr>
          <w:p w14:paraId="7043E1DB" w14:textId="36306DB1" w:rsidR="005C41B6" w:rsidRPr="008A106A" w:rsidRDefault="008C6A49" w:rsidP="0015084B">
            <w:pPr>
              <w:jc w:val="center"/>
              <w:rPr>
                <w:sz w:val="24"/>
                <w:szCs w:val="24"/>
              </w:rPr>
            </w:pPr>
            <w:r>
              <w:rPr>
                <w:sz w:val="24"/>
                <w:szCs w:val="24"/>
              </w:rPr>
              <w:t>0</w:t>
            </w:r>
          </w:p>
        </w:tc>
      </w:tr>
      <w:tr w:rsidR="005C41B6" w:rsidRPr="008A106A" w14:paraId="66DB66AF" w14:textId="77777777" w:rsidTr="0015084B">
        <w:tc>
          <w:tcPr>
            <w:tcW w:w="1502" w:type="dxa"/>
          </w:tcPr>
          <w:p w14:paraId="65B9E923" w14:textId="77777777" w:rsidR="005C41B6" w:rsidRPr="008A106A" w:rsidRDefault="005C41B6" w:rsidP="0015084B">
            <w:pPr>
              <w:jc w:val="center"/>
              <w:rPr>
                <w:b/>
                <w:bCs/>
                <w:sz w:val="24"/>
                <w:szCs w:val="24"/>
              </w:rPr>
            </w:pPr>
            <w:r w:rsidRPr="008A106A">
              <w:rPr>
                <w:b/>
                <w:bCs/>
                <w:sz w:val="24"/>
                <w:szCs w:val="24"/>
              </w:rPr>
              <w:t>5</w:t>
            </w:r>
          </w:p>
        </w:tc>
        <w:tc>
          <w:tcPr>
            <w:tcW w:w="1502" w:type="dxa"/>
          </w:tcPr>
          <w:p w14:paraId="2831E305" w14:textId="4DC67022" w:rsidR="005C41B6" w:rsidRPr="008A106A" w:rsidRDefault="008C6A49" w:rsidP="0015084B">
            <w:pPr>
              <w:jc w:val="center"/>
              <w:rPr>
                <w:sz w:val="24"/>
                <w:szCs w:val="24"/>
              </w:rPr>
            </w:pPr>
            <w:r>
              <w:rPr>
                <w:sz w:val="24"/>
                <w:szCs w:val="24"/>
              </w:rPr>
              <w:t>11</w:t>
            </w:r>
          </w:p>
        </w:tc>
        <w:tc>
          <w:tcPr>
            <w:tcW w:w="1503" w:type="dxa"/>
          </w:tcPr>
          <w:p w14:paraId="1CDF0199" w14:textId="720D0678" w:rsidR="005C41B6" w:rsidRPr="008A106A" w:rsidRDefault="008C6A49" w:rsidP="0015084B">
            <w:pPr>
              <w:jc w:val="center"/>
              <w:rPr>
                <w:sz w:val="24"/>
                <w:szCs w:val="24"/>
              </w:rPr>
            </w:pPr>
            <w:r>
              <w:rPr>
                <w:sz w:val="24"/>
                <w:szCs w:val="24"/>
              </w:rPr>
              <w:t>0</w:t>
            </w:r>
          </w:p>
        </w:tc>
        <w:tc>
          <w:tcPr>
            <w:tcW w:w="1503" w:type="dxa"/>
          </w:tcPr>
          <w:p w14:paraId="324D08B3" w14:textId="02FA0011" w:rsidR="005C41B6" w:rsidRPr="008A106A" w:rsidRDefault="008C6A49" w:rsidP="0015084B">
            <w:pPr>
              <w:jc w:val="center"/>
              <w:rPr>
                <w:sz w:val="24"/>
                <w:szCs w:val="24"/>
              </w:rPr>
            </w:pPr>
            <w:r>
              <w:rPr>
                <w:sz w:val="24"/>
                <w:szCs w:val="24"/>
              </w:rPr>
              <w:t>6.70</w:t>
            </w:r>
          </w:p>
        </w:tc>
        <w:tc>
          <w:tcPr>
            <w:tcW w:w="1503" w:type="dxa"/>
          </w:tcPr>
          <w:p w14:paraId="505384C2" w14:textId="25869A66" w:rsidR="005C41B6" w:rsidRPr="008A106A" w:rsidRDefault="008C6A49" w:rsidP="0015084B">
            <w:pPr>
              <w:jc w:val="center"/>
              <w:rPr>
                <w:sz w:val="24"/>
                <w:szCs w:val="24"/>
              </w:rPr>
            </w:pPr>
            <w:r>
              <w:rPr>
                <w:sz w:val="24"/>
                <w:szCs w:val="24"/>
              </w:rPr>
              <w:t>51</w:t>
            </w:r>
          </w:p>
        </w:tc>
        <w:tc>
          <w:tcPr>
            <w:tcW w:w="1503" w:type="dxa"/>
          </w:tcPr>
          <w:p w14:paraId="2F18D620" w14:textId="659F9553" w:rsidR="005C41B6" w:rsidRPr="008A106A" w:rsidRDefault="008C6A49" w:rsidP="0015084B">
            <w:pPr>
              <w:jc w:val="center"/>
              <w:rPr>
                <w:sz w:val="24"/>
                <w:szCs w:val="24"/>
              </w:rPr>
            </w:pPr>
            <w:r>
              <w:rPr>
                <w:sz w:val="24"/>
                <w:szCs w:val="24"/>
              </w:rPr>
              <w:t>0</w:t>
            </w:r>
          </w:p>
        </w:tc>
      </w:tr>
      <w:tr w:rsidR="005C41B6" w:rsidRPr="008A106A" w14:paraId="63C31ADC" w14:textId="77777777" w:rsidTr="0015084B">
        <w:tc>
          <w:tcPr>
            <w:tcW w:w="1502" w:type="dxa"/>
          </w:tcPr>
          <w:p w14:paraId="09FF3858" w14:textId="77777777" w:rsidR="005C41B6" w:rsidRPr="008A106A" w:rsidRDefault="005C41B6" w:rsidP="0015084B">
            <w:pPr>
              <w:jc w:val="center"/>
              <w:rPr>
                <w:b/>
                <w:bCs/>
                <w:sz w:val="24"/>
                <w:szCs w:val="24"/>
              </w:rPr>
            </w:pPr>
            <w:r w:rsidRPr="008A106A">
              <w:rPr>
                <w:b/>
                <w:bCs/>
                <w:sz w:val="24"/>
                <w:szCs w:val="24"/>
              </w:rPr>
              <w:t>6</w:t>
            </w:r>
          </w:p>
        </w:tc>
        <w:tc>
          <w:tcPr>
            <w:tcW w:w="1502" w:type="dxa"/>
          </w:tcPr>
          <w:p w14:paraId="1F21499C" w14:textId="3C817DC8" w:rsidR="005C41B6" w:rsidRPr="008A106A" w:rsidRDefault="008C6A49" w:rsidP="0015084B">
            <w:pPr>
              <w:jc w:val="center"/>
              <w:rPr>
                <w:sz w:val="24"/>
                <w:szCs w:val="24"/>
              </w:rPr>
            </w:pPr>
            <w:r>
              <w:rPr>
                <w:sz w:val="24"/>
                <w:szCs w:val="24"/>
              </w:rPr>
              <w:t>11</w:t>
            </w:r>
          </w:p>
        </w:tc>
        <w:tc>
          <w:tcPr>
            <w:tcW w:w="1503" w:type="dxa"/>
          </w:tcPr>
          <w:p w14:paraId="5B119DA4" w14:textId="78BE0F0B" w:rsidR="005C41B6" w:rsidRPr="008A106A" w:rsidRDefault="008C6A49" w:rsidP="0015084B">
            <w:pPr>
              <w:jc w:val="center"/>
              <w:rPr>
                <w:sz w:val="24"/>
                <w:szCs w:val="24"/>
              </w:rPr>
            </w:pPr>
            <w:r>
              <w:rPr>
                <w:sz w:val="24"/>
                <w:szCs w:val="24"/>
              </w:rPr>
              <w:t>0</w:t>
            </w:r>
          </w:p>
        </w:tc>
        <w:tc>
          <w:tcPr>
            <w:tcW w:w="1503" w:type="dxa"/>
          </w:tcPr>
          <w:p w14:paraId="4DD990B7" w14:textId="2736E2E1" w:rsidR="005C41B6" w:rsidRPr="008A106A" w:rsidRDefault="008C6A49" w:rsidP="0015084B">
            <w:pPr>
              <w:jc w:val="center"/>
              <w:rPr>
                <w:sz w:val="24"/>
                <w:szCs w:val="24"/>
              </w:rPr>
            </w:pPr>
            <w:r>
              <w:rPr>
                <w:sz w:val="24"/>
                <w:szCs w:val="24"/>
              </w:rPr>
              <w:t>6.70</w:t>
            </w:r>
          </w:p>
        </w:tc>
        <w:tc>
          <w:tcPr>
            <w:tcW w:w="1503" w:type="dxa"/>
          </w:tcPr>
          <w:p w14:paraId="2E91AB27" w14:textId="5D44AD54" w:rsidR="005C41B6" w:rsidRPr="008A106A" w:rsidRDefault="008C6A49" w:rsidP="0015084B">
            <w:pPr>
              <w:jc w:val="center"/>
              <w:rPr>
                <w:sz w:val="24"/>
                <w:szCs w:val="24"/>
              </w:rPr>
            </w:pPr>
            <w:r>
              <w:rPr>
                <w:sz w:val="24"/>
                <w:szCs w:val="24"/>
              </w:rPr>
              <w:t>58</w:t>
            </w:r>
          </w:p>
        </w:tc>
        <w:tc>
          <w:tcPr>
            <w:tcW w:w="1503" w:type="dxa"/>
          </w:tcPr>
          <w:p w14:paraId="255FB583" w14:textId="7104F107" w:rsidR="005C41B6" w:rsidRPr="008A106A" w:rsidRDefault="008C6A49" w:rsidP="0015084B">
            <w:pPr>
              <w:jc w:val="center"/>
              <w:rPr>
                <w:sz w:val="24"/>
                <w:szCs w:val="24"/>
              </w:rPr>
            </w:pPr>
            <w:r>
              <w:rPr>
                <w:sz w:val="24"/>
                <w:szCs w:val="24"/>
              </w:rPr>
              <w:t>0</w:t>
            </w:r>
          </w:p>
        </w:tc>
      </w:tr>
      <w:tr w:rsidR="005C41B6" w:rsidRPr="008A106A" w14:paraId="43E4B311" w14:textId="77777777" w:rsidTr="0015084B">
        <w:tc>
          <w:tcPr>
            <w:tcW w:w="1502" w:type="dxa"/>
          </w:tcPr>
          <w:p w14:paraId="4EEA5392" w14:textId="77777777" w:rsidR="005C41B6" w:rsidRPr="008A106A" w:rsidRDefault="005C41B6" w:rsidP="0015084B">
            <w:pPr>
              <w:jc w:val="center"/>
              <w:rPr>
                <w:b/>
                <w:bCs/>
                <w:sz w:val="24"/>
                <w:szCs w:val="24"/>
              </w:rPr>
            </w:pPr>
            <w:r w:rsidRPr="008A106A">
              <w:rPr>
                <w:b/>
                <w:bCs/>
                <w:sz w:val="24"/>
                <w:szCs w:val="24"/>
              </w:rPr>
              <w:t>7</w:t>
            </w:r>
          </w:p>
        </w:tc>
        <w:tc>
          <w:tcPr>
            <w:tcW w:w="1502" w:type="dxa"/>
          </w:tcPr>
          <w:p w14:paraId="0E94E63A" w14:textId="4EC34589" w:rsidR="005C41B6" w:rsidRPr="008A106A" w:rsidRDefault="008C6A49" w:rsidP="0015084B">
            <w:pPr>
              <w:jc w:val="center"/>
              <w:rPr>
                <w:sz w:val="24"/>
                <w:szCs w:val="24"/>
              </w:rPr>
            </w:pPr>
            <w:r>
              <w:rPr>
                <w:sz w:val="24"/>
                <w:szCs w:val="24"/>
              </w:rPr>
              <w:t>9</w:t>
            </w:r>
          </w:p>
        </w:tc>
        <w:tc>
          <w:tcPr>
            <w:tcW w:w="1503" w:type="dxa"/>
          </w:tcPr>
          <w:p w14:paraId="0150FEEA" w14:textId="2E54171A" w:rsidR="005C41B6" w:rsidRPr="008A106A" w:rsidRDefault="008C6A49" w:rsidP="0015084B">
            <w:pPr>
              <w:jc w:val="center"/>
              <w:rPr>
                <w:sz w:val="24"/>
                <w:szCs w:val="24"/>
              </w:rPr>
            </w:pPr>
            <w:r>
              <w:rPr>
                <w:sz w:val="24"/>
                <w:szCs w:val="24"/>
              </w:rPr>
              <w:t>0</w:t>
            </w:r>
          </w:p>
        </w:tc>
        <w:tc>
          <w:tcPr>
            <w:tcW w:w="1503" w:type="dxa"/>
          </w:tcPr>
          <w:p w14:paraId="1B500132" w14:textId="1D71973A" w:rsidR="005C41B6" w:rsidRPr="008A106A" w:rsidRDefault="008C6A49" w:rsidP="0015084B">
            <w:pPr>
              <w:jc w:val="center"/>
              <w:rPr>
                <w:sz w:val="24"/>
                <w:szCs w:val="24"/>
              </w:rPr>
            </w:pPr>
            <w:r>
              <w:rPr>
                <w:sz w:val="24"/>
                <w:szCs w:val="24"/>
              </w:rPr>
              <w:t>6.70</w:t>
            </w:r>
          </w:p>
        </w:tc>
        <w:tc>
          <w:tcPr>
            <w:tcW w:w="1503" w:type="dxa"/>
          </w:tcPr>
          <w:p w14:paraId="674A98C1" w14:textId="3DADE1EF" w:rsidR="005C41B6" w:rsidRPr="008A106A" w:rsidRDefault="008C6A49" w:rsidP="0015084B">
            <w:pPr>
              <w:jc w:val="center"/>
              <w:rPr>
                <w:sz w:val="24"/>
                <w:szCs w:val="24"/>
              </w:rPr>
            </w:pPr>
            <w:r>
              <w:rPr>
                <w:sz w:val="24"/>
                <w:szCs w:val="24"/>
              </w:rPr>
              <w:t>59</w:t>
            </w:r>
          </w:p>
        </w:tc>
        <w:tc>
          <w:tcPr>
            <w:tcW w:w="1503" w:type="dxa"/>
          </w:tcPr>
          <w:p w14:paraId="33D3154B" w14:textId="15B58D93" w:rsidR="005C41B6" w:rsidRPr="008A106A" w:rsidRDefault="008C6A49" w:rsidP="0015084B">
            <w:pPr>
              <w:jc w:val="center"/>
              <w:rPr>
                <w:sz w:val="24"/>
                <w:szCs w:val="24"/>
              </w:rPr>
            </w:pPr>
            <w:r>
              <w:rPr>
                <w:sz w:val="24"/>
                <w:szCs w:val="24"/>
              </w:rPr>
              <w:t>0</w:t>
            </w:r>
          </w:p>
        </w:tc>
      </w:tr>
      <w:tr w:rsidR="005C41B6" w:rsidRPr="008A106A" w14:paraId="6C6AAF4E" w14:textId="77777777" w:rsidTr="0015084B">
        <w:tc>
          <w:tcPr>
            <w:tcW w:w="1502" w:type="dxa"/>
          </w:tcPr>
          <w:p w14:paraId="37B65E54" w14:textId="77777777" w:rsidR="005C41B6" w:rsidRPr="008A106A" w:rsidRDefault="005C41B6" w:rsidP="0015084B">
            <w:pPr>
              <w:jc w:val="center"/>
              <w:rPr>
                <w:b/>
                <w:bCs/>
                <w:sz w:val="24"/>
                <w:szCs w:val="24"/>
              </w:rPr>
            </w:pPr>
            <w:r w:rsidRPr="008A106A">
              <w:rPr>
                <w:b/>
                <w:bCs/>
                <w:sz w:val="24"/>
                <w:szCs w:val="24"/>
              </w:rPr>
              <w:t>8</w:t>
            </w:r>
          </w:p>
        </w:tc>
        <w:tc>
          <w:tcPr>
            <w:tcW w:w="1502" w:type="dxa"/>
          </w:tcPr>
          <w:p w14:paraId="6A4D9D78" w14:textId="67A773EF" w:rsidR="005C41B6" w:rsidRPr="008A106A" w:rsidRDefault="008C6A49" w:rsidP="0015084B">
            <w:pPr>
              <w:jc w:val="center"/>
              <w:rPr>
                <w:sz w:val="24"/>
                <w:szCs w:val="24"/>
              </w:rPr>
            </w:pPr>
            <w:r>
              <w:rPr>
                <w:sz w:val="24"/>
                <w:szCs w:val="24"/>
              </w:rPr>
              <w:t>10</w:t>
            </w:r>
          </w:p>
        </w:tc>
        <w:tc>
          <w:tcPr>
            <w:tcW w:w="1503" w:type="dxa"/>
          </w:tcPr>
          <w:p w14:paraId="3E9F0672" w14:textId="6B070EE5" w:rsidR="005C41B6" w:rsidRPr="008A106A" w:rsidRDefault="008C6A49" w:rsidP="0015084B">
            <w:pPr>
              <w:jc w:val="center"/>
              <w:rPr>
                <w:sz w:val="24"/>
                <w:szCs w:val="24"/>
              </w:rPr>
            </w:pPr>
            <w:r>
              <w:rPr>
                <w:sz w:val="24"/>
                <w:szCs w:val="24"/>
              </w:rPr>
              <w:t>0</w:t>
            </w:r>
          </w:p>
        </w:tc>
        <w:tc>
          <w:tcPr>
            <w:tcW w:w="1503" w:type="dxa"/>
          </w:tcPr>
          <w:p w14:paraId="75C714EF" w14:textId="279F79BE" w:rsidR="005C41B6" w:rsidRPr="008A106A" w:rsidRDefault="008C6A49" w:rsidP="0015084B">
            <w:pPr>
              <w:jc w:val="center"/>
              <w:rPr>
                <w:sz w:val="24"/>
                <w:szCs w:val="24"/>
              </w:rPr>
            </w:pPr>
            <w:r>
              <w:rPr>
                <w:sz w:val="24"/>
                <w:szCs w:val="24"/>
              </w:rPr>
              <w:t>6.70</w:t>
            </w:r>
          </w:p>
        </w:tc>
        <w:tc>
          <w:tcPr>
            <w:tcW w:w="1503" w:type="dxa"/>
          </w:tcPr>
          <w:p w14:paraId="717B06A3" w14:textId="61FA67AF" w:rsidR="005C41B6" w:rsidRPr="008A106A" w:rsidRDefault="008C6A49" w:rsidP="0015084B">
            <w:pPr>
              <w:jc w:val="center"/>
              <w:rPr>
                <w:sz w:val="24"/>
                <w:szCs w:val="24"/>
              </w:rPr>
            </w:pPr>
            <w:r>
              <w:rPr>
                <w:sz w:val="24"/>
                <w:szCs w:val="24"/>
              </w:rPr>
              <w:t>69</w:t>
            </w:r>
          </w:p>
        </w:tc>
        <w:tc>
          <w:tcPr>
            <w:tcW w:w="1503" w:type="dxa"/>
          </w:tcPr>
          <w:p w14:paraId="17BA9820" w14:textId="5F99433E" w:rsidR="005C41B6" w:rsidRPr="008A106A" w:rsidRDefault="008C6A49" w:rsidP="0015084B">
            <w:pPr>
              <w:jc w:val="center"/>
              <w:rPr>
                <w:sz w:val="24"/>
                <w:szCs w:val="24"/>
              </w:rPr>
            </w:pPr>
            <w:r>
              <w:rPr>
                <w:sz w:val="24"/>
                <w:szCs w:val="24"/>
              </w:rPr>
              <w:t>0</w:t>
            </w:r>
          </w:p>
        </w:tc>
      </w:tr>
      <w:tr w:rsidR="005C41B6" w:rsidRPr="008A106A" w14:paraId="76A07E59" w14:textId="77777777" w:rsidTr="0015084B">
        <w:tc>
          <w:tcPr>
            <w:tcW w:w="1502" w:type="dxa"/>
          </w:tcPr>
          <w:p w14:paraId="53D43F91" w14:textId="77777777" w:rsidR="005C41B6" w:rsidRPr="008A106A" w:rsidRDefault="005C41B6" w:rsidP="0015084B">
            <w:pPr>
              <w:jc w:val="center"/>
              <w:rPr>
                <w:b/>
                <w:bCs/>
                <w:sz w:val="24"/>
                <w:szCs w:val="24"/>
              </w:rPr>
            </w:pPr>
            <w:r w:rsidRPr="008A106A">
              <w:rPr>
                <w:b/>
                <w:bCs/>
                <w:sz w:val="24"/>
                <w:szCs w:val="24"/>
              </w:rPr>
              <w:t>9</w:t>
            </w:r>
          </w:p>
        </w:tc>
        <w:tc>
          <w:tcPr>
            <w:tcW w:w="1502" w:type="dxa"/>
          </w:tcPr>
          <w:p w14:paraId="10977DD0" w14:textId="0A38B5D5" w:rsidR="005C41B6" w:rsidRPr="008A106A" w:rsidRDefault="008C6A49" w:rsidP="0015084B">
            <w:pPr>
              <w:jc w:val="center"/>
              <w:rPr>
                <w:sz w:val="24"/>
                <w:szCs w:val="24"/>
              </w:rPr>
            </w:pPr>
            <w:r>
              <w:rPr>
                <w:sz w:val="24"/>
                <w:szCs w:val="24"/>
              </w:rPr>
              <w:t>10</w:t>
            </w:r>
          </w:p>
        </w:tc>
        <w:tc>
          <w:tcPr>
            <w:tcW w:w="1503" w:type="dxa"/>
          </w:tcPr>
          <w:p w14:paraId="1EC249C4" w14:textId="08D347DA" w:rsidR="005C41B6" w:rsidRPr="008A106A" w:rsidRDefault="008C6A49" w:rsidP="0015084B">
            <w:pPr>
              <w:jc w:val="center"/>
              <w:rPr>
                <w:sz w:val="24"/>
                <w:szCs w:val="24"/>
              </w:rPr>
            </w:pPr>
            <w:r>
              <w:rPr>
                <w:sz w:val="24"/>
                <w:szCs w:val="24"/>
              </w:rPr>
              <w:t>0</w:t>
            </w:r>
          </w:p>
        </w:tc>
        <w:tc>
          <w:tcPr>
            <w:tcW w:w="1503" w:type="dxa"/>
          </w:tcPr>
          <w:p w14:paraId="1E949655" w14:textId="4FAFF1BC" w:rsidR="005C41B6" w:rsidRPr="008A106A" w:rsidRDefault="008C6A49" w:rsidP="0015084B">
            <w:pPr>
              <w:jc w:val="center"/>
              <w:rPr>
                <w:sz w:val="24"/>
                <w:szCs w:val="24"/>
              </w:rPr>
            </w:pPr>
            <w:r>
              <w:rPr>
                <w:sz w:val="24"/>
                <w:szCs w:val="24"/>
              </w:rPr>
              <w:t>6.70</w:t>
            </w:r>
          </w:p>
        </w:tc>
        <w:tc>
          <w:tcPr>
            <w:tcW w:w="1503" w:type="dxa"/>
          </w:tcPr>
          <w:p w14:paraId="45580236" w14:textId="6E0AC909" w:rsidR="005C41B6" w:rsidRPr="008A106A" w:rsidRDefault="008C6A49" w:rsidP="0015084B">
            <w:pPr>
              <w:jc w:val="center"/>
              <w:rPr>
                <w:sz w:val="24"/>
                <w:szCs w:val="24"/>
              </w:rPr>
            </w:pPr>
            <w:r>
              <w:rPr>
                <w:sz w:val="24"/>
                <w:szCs w:val="24"/>
              </w:rPr>
              <w:t>71</w:t>
            </w:r>
          </w:p>
        </w:tc>
        <w:tc>
          <w:tcPr>
            <w:tcW w:w="1503" w:type="dxa"/>
          </w:tcPr>
          <w:p w14:paraId="5C59A875" w14:textId="3391132C" w:rsidR="005C41B6" w:rsidRPr="008A106A" w:rsidRDefault="008C6A49" w:rsidP="0015084B">
            <w:pPr>
              <w:jc w:val="center"/>
              <w:rPr>
                <w:sz w:val="24"/>
                <w:szCs w:val="24"/>
              </w:rPr>
            </w:pPr>
            <w:r>
              <w:rPr>
                <w:sz w:val="24"/>
                <w:szCs w:val="24"/>
              </w:rPr>
              <w:t>0</w:t>
            </w:r>
          </w:p>
        </w:tc>
      </w:tr>
      <w:tr w:rsidR="005C41B6" w:rsidRPr="008A106A" w14:paraId="6BA9ABFF" w14:textId="77777777" w:rsidTr="0015084B">
        <w:tc>
          <w:tcPr>
            <w:tcW w:w="1502" w:type="dxa"/>
          </w:tcPr>
          <w:p w14:paraId="061C011D" w14:textId="77777777" w:rsidR="005C41B6" w:rsidRPr="008A106A" w:rsidRDefault="005C41B6" w:rsidP="0015084B">
            <w:pPr>
              <w:jc w:val="center"/>
              <w:rPr>
                <w:b/>
                <w:bCs/>
                <w:sz w:val="24"/>
                <w:szCs w:val="24"/>
              </w:rPr>
            </w:pPr>
            <w:r w:rsidRPr="008A106A">
              <w:rPr>
                <w:b/>
                <w:bCs/>
                <w:sz w:val="24"/>
                <w:szCs w:val="24"/>
              </w:rPr>
              <w:t>10</w:t>
            </w:r>
          </w:p>
        </w:tc>
        <w:tc>
          <w:tcPr>
            <w:tcW w:w="1502" w:type="dxa"/>
          </w:tcPr>
          <w:p w14:paraId="7B6374D9" w14:textId="3CA4530B" w:rsidR="005C41B6" w:rsidRPr="008A106A" w:rsidRDefault="008C6A49" w:rsidP="0015084B">
            <w:pPr>
              <w:jc w:val="center"/>
              <w:rPr>
                <w:sz w:val="24"/>
                <w:szCs w:val="24"/>
              </w:rPr>
            </w:pPr>
            <w:r>
              <w:rPr>
                <w:sz w:val="24"/>
                <w:szCs w:val="24"/>
              </w:rPr>
              <w:t>9</w:t>
            </w:r>
          </w:p>
        </w:tc>
        <w:tc>
          <w:tcPr>
            <w:tcW w:w="1503" w:type="dxa"/>
          </w:tcPr>
          <w:p w14:paraId="31869554" w14:textId="2C7835F6" w:rsidR="005C41B6" w:rsidRPr="008A106A" w:rsidRDefault="008C6A49" w:rsidP="0015084B">
            <w:pPr>
              <w:jc w:val="center"/>
              <w:rPr>
                <w:sz w:val="24"/>
                <w:szCs w:val="24"/>
              </w:rPr>
            </w:pPr>
            <w:r>
              <w:rPr>
                <w:sz w:val="24"/>
                <w:szCs w:val="24"/>
              </w:rPr>
              <w:t>0</w:t>
            </w:r>
          </w:p>
        </w:tc>
        <w:tc>
          <w:tcPr>
            <w:tcW w:w="1503" w:type="dxa"/>
          </w:tcPr>
          <w:p w14:paraId="131B91F5" w14:textId="0A1D69A1" w:rsidR="005C41B6" w:rsidRPr="008A106A" w:rsidRDefault="008C6A49" w:rsidP="0015084B">
            <w:pPr>
              <w:jc w:val="center"/>
              <w:rPr>
                <w:sz w:val="24"/>
                <w:szCs w:val="24"/>
              </w:rPr>
            </w:pPr>
            <w:r>
              <w:rPr>
                <w:sz w:val="24"/>
                <w:szCs w:val="24"/>
              </w:rPr>
              <w:t>6.70</w:t>
            </w:r>
          </w:p>
        </w:tc>
        <w:tc>
          <w:tcPr>
            <w:tcW w:w="1503" w:type="dxa"/>
          </w:tcPr>
          <w:p w14:paraId="23BB20B3" w14:textId="5F9F90CC" w:rsidR="005C41B6" w:rsidRPr="008A106A" w:rsidRDefault="008C6A49" w:rsidP="0015084B">
            <w:pPr>
              <w:jc w:val="center"/>
              <w:rPr>
                <w:sz w:val="24"/>
                <w:szCs w:val="24"/>
              </w:rPr>
            </w:pPr>
            <w:r>
              <w:rPr>
                <w:sz w:val="24"/>
                <w:szCs w:val="24"/>
              </w:rPr>
              <w:t>74</w:t>
            </w:r>
          </w:p>
        </w:tc>
        <w:tc>
          <w:tcPr>
            <w:tcW w:w="1503" w:type="dxa"/>
          </w:tcPr>
          <w:p w14:paraId="5CE22B72" w14:textId="786AC83F" w:rsidR="005C41B6" w:rsidRPr="008A106A" w:rsidRDefault="008C6A49" w:rsidP="0015084B">
            <w:pPr>
              <w:jc w:val="center"/>
              <w:rPr>
                <w:sz w:val="24"/>
                <w:szCs w:val="24"/>
              </w:rPr>
            </w:pPr>
            <w:r>
              <w:rPr>
                <w:sz w:val="24"/>
                <w:szCs w:val="24"/>
              </w:rPr>
              <w:t>0</w:t>
            </w:r>
          </w:p>
        </w:tc>
      </w:tr>
      <w:tr w:rsidR="005C41B6" w:rsidRPr="008A106A" w14:paraId="4192B543" w14:textId="77777777" w:rsidTr="0015084B">
        <w:tc>
          <w:tcPr>
            <w:tcW w:w="1502" w:type="dxa"/>
          </w:tcPr>
          <w:p w14:paraId="673851F1" w14:textId="77777777" w:rsidR="005C41B6" w:rsidRPr="008A106A" w:rsidRDefault="005C41B6" w:rsidP="0015084B">
            <w:pPr>
              <w:jc w:val="center"/>
              <w:rPr>
                <w:b/>
                <w:bCs/>
                <w:sz w:val="24"/>
                <w:szCs w:val="24"/>
              </w:rPr>
            </w:pPr>
            <w:r w:rsidRPr="008A106A">
              <w:rPr>
                <w:b/>
                <w:bCs/>
                <w:sz w:val="24"/>
                <w:szCs w:val="24"/>
              </w:rPr>
              <w:t>11</w:t>
            </w:r>
          </w:p>
        </w:tc>
        <w:tc>
          <w:tcPr>
            <w:tcW w:w="1502" w:type="dxa"/>
          </w:tcPr>
          <w:p w14:paraId="76AC7193" w14:textId="7004C384" w:rsidR="005C41B6" w:rsidRPr="008A106A" w:rsidRDefault="008C6A49" w:rsidP="0015084B">
            <w:pPr>
              <w:jc w:val="center"/>
              <w:rPr>
                <w:sz w:val="24"/>
                <w:szCs w:val="24"/>
              </w:rPr>
            </w:pPr>
            <w:r>
              <w:rPr>
                <w:sz w:val="24"/>
                <w:szCs w:val="24"/>
              </w:rPr>
              <w:t>11</w:t>
            </w:r>
          </w:p>
        </w:tc>
        <w:tc>
          <w:tcPr>
            <w:tcW w:w="1503" w:type="dxa"/>
          </w:tcPr>
          <w:p w14:paraId="508E0B3D" w14:textId="1ABAE7F3" w:rsidR="005C41B6" w:rsidRPr="008A106A" w:rsidRDefault="008C6A49" w:rsidP="0015084B">
            <w:pPr>
              <w:jc w:val="center"/>
              <w:rPr>
                <w:sz w:val="24"/>
                <w:szCs w:val="24"/>
              </w:rPr>
            </w:pPr>
            <w:r>
              <w:rPr>
                <w:sz w:val="24"/>
                <w:szCs w:val="24"/>
              </w:rPr>
              <w:t>0</w:t>
            </w:r>
          </w:p>
        </w:tc>
        <w:tc>
          <w:tcPr>
            <w:tcW w:w="1503" w:type="dxa"/>
          </w:tcPr>
          <w:p w14:paraId="7452004B" w14:textId="581A13BE" w:rsidR="005C41B6" w:rsidRPr="008A106A" w:rsidRDefault="008C6A49" w:rsidP="0015084B">
            <w:pPr>
              <w:jc w:val="center"/>
              <w:rPr>
                <w:sz w:val="24"/>
                <w:szCs w:val="24"/>
              </w:rPr>
            </w:pPr>
            <w:r>
              <w:rPr>
                <w:sz w:val="24"/>
                <w:szCs w:val="24"/>
              </w:rPr>
              <w:t>6.70</w:t>
            </w:r>
          </w:p>
        </w:tc>
        <w:tc>
          <w:tcPr>
            <w:tcW w:w="1503" w:type="dxa"/>
          </w:tcPr>
          <w:p w14:paraId="08E234FC" w14:textId="3D0C8F7A" w:rsidR="005C41B6" w:rsidRPr="008A106A" w:rsidRDefault="008C6A49" w:rsidP="0015084B">
            <w:pPr>
              <w:jc w:val="center"/>
              <w:rPr>
                <w:sz w:val="24"/>
                <w:szCs w:val="24"/>
              </w:rPr>
            </w:pPr>
            <w:r>
              <w:rPr>
                <w:sz w:val="24"/>
                <w:szCs w:val="24"/>
              </w:rPr>
              <w:t>79</w:t>
            </w:r>
          </w:p>
        </w:tc>
        <w:tc>
          <w:tcPr>
            <w:tcW w:w="1503" w:type="dxa"/>
          </w:tcPr>
          <w:p w14:paraId="69176536" w14:textId="25E90B7F" w:rsidR="005C41B6" w:rsidRPr="008A106A" w:rsidRDefault="008C6A49" w:rsidP="0015084B">
            <w:pPr>
              <w:jc w:val="center"/>
              <w:rPr>
                <w:sz w:val="24"/>
                <w:szCs w:val="24"/>
              </w:rPr>
            </w:pPr>
            <w:r>
              <w:rPr>
                <w:sz w:val="24"/>
                <w:szCs w:val="24"/>
              </w:rPr>
              <w:t>0</w:t>
            </w:r>
          </w:p>
        </w:tc>
      </w:tr>
    </w:tbl>
    <w:p w14:paraId="38AB6932" w14:textId="22EF85B2" w:rsidR="00E745F8" w:rsidRDefault="00E745F8" w:rsidP="00A631C9">
      <w:pPr>
        <w:jc w:val="both"/>
        <w:rPr>
          <w:sz w:val="24"/>
          <w:szCs w:val="24"/>
        </w:rPr>
      </w:pPr>
    </w:p>
    <w:p w14:paraId="59E8D208" w14:textId="568C7C2D" w:rsidR="00E745F8" w:rsidRDefault="008C6A49" w:rsidP="00840883">
      <w:pPr>
        <w:pStyle w:val="Heading1"/>
      </w:pPr>
      <w:bookmarkStart w:id="24" w:name="_Toc40107752"/>
      <w:r w:rsidRPr="008C6A49">
        <w:lastRenderedPageBreak/>
        <w:t>5.6 Palmtree Management Measurements</w:t>
      </w:r>
      <w:bookmarkEnd w:id="24"/>
    </w:p>
    <w:p w14:paraId="6684A4AC" w14:textId="63826B6F" w:rsidR="008C6A49" w:rsidRPr="008C6A49" w:rsidRDefault="0015084B" w:rsidP="00A631C9">
      <w:pPr>
        <w:jc w:val="both"/>
        <w:rPr>
          <w:sz w:val="24"/>
          <w:szCs w:val="24"/>
        </w:rPr>
      </w:pPr>
      <w:r>
        <w:rPr>
          <w:noProof/>
          <w:sz w:val="24"/>
          <w:szCs w:val="24"/>
        </w:rPr>
        <w:drawing>
          <wp:anchor distT="0" distB="0" distL="114300" distR="114300" simplePos="0" relativeHeight="251668480" behindDoc="0" locked="0" layoutInCell="1" allowOverlap="1" wp14:anchorId="5D4E2A97" wp14:editId="149B571C">
            <wp:simplePos x="0" y="0"/>
            <wp:positionH relativeFrom="margin">
              <wp:align>left</wp:align>
            </wp:positionH>
            <wp:positionV relativeFrom="paragraph">
              <wp:posOffset>306705</wp:posOffset>
            </wp:positionV>
            <wp:extent cx="6320790" cy="4049395"/>
            <wp:effectExtent l="0" t="0" r="3810" b="825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28888" cy="4054615"/>
                    </a:xfrm>
                    <a:prstGeom prst="rect">
                      <a:avLst/>
                    </a:prstGeom>
                    <a:noFill/>
                  </pic:spPr>
                </pic:pic>
              </a:graphicData>
            </a:graphic>
            <wp14:sizeRelH relativeFrom="page">
              <wp14:pctWidth>0</wp14:pctWidth>
            </wp14:sizeRelH>
            <wp14:sizeRelV relativeFrom="page">
              <wp14:pctHeight>0</wp14:pctHeight>
            </wp14:sizeRelV>
          </wp:anchor>
        </w:drawing>
      </w:r>
      <w:r w:rsidR="002726D2">
        <w:rPr>
          <w:noProof/>
          <w:sz w:val="24"/>
          <w:szCs w:val="24"/>
        </w:rPr>
        <w:drawing>
          <wp:anchor distT="0" distB="0" distL="114300" distR="114300" simplePos="0" relativeHeight="251669504" behindDoc="0" locked="0" layoutInCell="1" allowOverlap="1" wp14:anchorId="7D553E4D" wp14:editId="5E16F9E9">
            <wp:simplePos x="0" y="0"/>
            <wp:positionH relativeFrom="column">
              <wp:posOffset>3930650</wp:posOffset>
            </wp:positionH>
            <wp:positionV relativeFrom="paragraph">
              <wp:posOffset>330835</wp:posOffset>
            </wp:positionV>
            <wp:extent cx="2407285" cy="3044190"/>
            <wp:effectExtent l="0" t="0" r="0" b="381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07285" cy="3044190"/>
                    </a:xfrm>
                    <a:prstGeom prst="rect">
                      <a:avLst/>
                    </a:prstGeom>
                    <a:noFill/>
                  </pic:spPr>
                </pic:pic>
              </a:graphicData>
            </a:graphic>
            <wp14:sizeRelH relativeFrom="page">
              <wp14:pctWidth>0</wp14:pctWidth>
            </wp14:sizeRelH>
            <wp14:sizeRelV relativeFrom="page">
              <wp14:pctHeight>0</wp14:pctHeight>
            </wp14:sizeRelV>
          </wp:anchor>
        </w:drawing>
      </w:r>
    </w:p>
    <w:p w14:paraId="30EACC24" w14:textId="544DF028" w:rsidR="00E745F8" w:rsidRPr="00840883" w:rsidRDefault="002726D2" w:rsidP="00840883">
      <w:pPr>
        <w:spacing w:line="360" w:lineRule="auto"/>
        <w:jc w:val="both"/>
      </w:pPr>
      <w:r w:rsidRPr="00840883">
        <w:t xml:space="preserve">Figure 5.7 Palmtree Management Transect. </w:t>
      </w:r>
      <w:r w:rsidR="008B0C82" w:rsidRPr="00840883">
        <w:t>Google (2020)</w:t>
      </w:r>
    </w:p>
    <w:p w14:paraId="4176C54E" w14:textId="047C2B70" w:rsidR="002726D2" w:rsidRPr="00840883" w:rsidRDefault="002726D2" w:rsidP="00840883">
      <w:pPr>
        <w:spacing w:line="360" w:lineRule="auto"/>
        <w:jc w:val="both"/>
      </w:pPr>
    </w:p>
    <w:p w14:paraId="2A9B22F5" w14:textId="0C425B84" w:rsidR="002726D2" w:rsidRPr="00840883" w:rsidRDefault="0015084B" w:rsidP="00840883">
      <w:pPr>
        <w:spacing w:line="360" w:lineRule="auto"/>
        <w:jc w:val="both"/>
      </w:pPr>
      <w:r w:rsidRPr="00840883">
        <w:t xml:space="preserve">Table 5.8 Palmtree Management Results. </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15084B" w:rsidRPr="008A106A" w14:paraId="227F1F7C" w14:textId="77777777" w:rsidTr="0015084B">
        <w:tc>
          <w:tcPr>
            <w:tcW w:w="1502" w:type="dxa"/>
            <w:shd w:val="clear" w:color="auto" w:fill="F4B083" w:themeFill="accent2" w:themeFillTint="99"/>
          </w:tcPr>
          <w:p w14:paraId="69361AD1" w14:textId="77777777" w:rsidR="0015084B" w:rsidRPr="008A106A" w:rsidRDefault="0015084B" w:rsidP="0015084B">
            <w:pPr>
              <w:jc w:val="both"/>
              <w:rPr>
                <w:b/>
                <w:bCs/>
                <w:sz w:val="24"/>
                <w:szCs w:val="24"/>
              </w:rPr>
            </w:pPr>
            <w:r w:rsidRPr="008A106A">
              <w:rPr>
                <w:b/>
                <w:bCs/>
                <w:sz w:val="24"/>
                <w:szCs w:val="24"/>
              </w:rPr>
              <w:t>Transect</w:t>
            </w:r>
          </w:p>
        </w:tc>
        <w:tc>
          <w:tcPr>
            <w:tcW w:w="1502" w:type="dxa"/>
            <w:shd w:val="clear" w:color="auto" w:fill="F4B083" w:themeFill="accent2" w:themeFillTint="99"/>
          </w:tcPr>
          <w:p w14:paraId="5BAFACC0" w14:textId="77777777" w:rsidR="0015084B" w:rsidRPr="008A106A" w:rsidRDefault="0015084B" w:rsidP="0015084B">
            <w:pPr>
              <w:jc w:val="both"/>
              <w:rPr>
                <w:b/>
                <w:bCs/>
                <w:sz w:val="24"/>
                <w:szCs w:val="24"/>
              </w:rPr>
            </w:pPr>
            <w:r w:rsidRPr="008A106A">
              <w:rPr>
                <w:b/>
                <w:bCs/>
                <w:sz w:val="24"/>
                <w:szCs w:val="24"/>
              </w:rPr>
              <w:t>Beach Width (m)</w:t>
            </w:r>
          </w:p>
        </w:tc>
        <w:tc>
          <w:tcPr>
            <w:tcW w:w="1503" w:type="dxa"/>
            <w:shd w:val="clear" w:color="auto" w:fill="F4B083" w:themeFill="accent2" w:themeFillTint="99"/>
          </w:tcPr>
          <w:p w14:paraId="7D832002" w14:textId="77777777" w:rsidR="0015084B" w:rsidRPr="008A106A" w:rsidRDefault="0015084B" w:rsidP="0015084B">
            <w:pPr>
              <w:jc w:val="both"/>
              <w:rPr>
                <w:b/>
                <w:bCs/>
                <w:sz w:val="24"/>
                <w:szCs w:val="24"/>
              </w:rPr>
            </w:pPr>
            <w:r w:rsidRPr="008A106A">
              <w:rPr>
                <w:b/>
                <w:bCs/>
                <w:sz w:val="24"/>
                <w:szCs w:val="24"/>
              </w:rPr>
              <w:t>Dune Width (m)</w:t>
            </w:r>
          </w:p>
        </w:tc>
        <w:tc>
          <w:tcPr>
            <w:tcW w:w="1503" w:type="dxa"/>
            <w:shd w:val="clear" w:color="auto" w:fill="F4B083" w:themeFill="accent2" w:themeFillTint="99"/>
          </w:tcPr>
          <w:p w14:paraId="2A6FD9E6" w14:textId="77777777" w:rsidR="0015084B" w:rsidRPr="008A106A" w:rsidRDefault="0015084B" w:rsidP="0015084B">
            <w:pPr>
              <w:jc w:val="both"/>
              <w:rPr>
                <w:b/>
                <w:bCs/>
                <w:sz w:val="24"/>
                <w:szCs w:val="24"/>
              </w:rPr>
            </w:pPr>
            <w:r w:rsidRPr="008A106A">
              <w:rPr>
                <w:b/>
                <w:bCs/>
                <w:sz w:val="24"/>
                <w:szCs w:val="24"/>
              </w:rPr>
              <w:t xml:space="preserve">Distance to 20m Isobath (km) </w:t>
            </w:r>
          </w:p>
        </w:tc>
        <w:tc>
          <w:tcPr>
            <w:tcW w:w="1503" w:type="dxa"/>
            <w:shd w:val="clear" w:color="auto" w:fill="F4B083" w:themeFill="accent2" w:themeFillTint="99"/>
          </w:tcPr>
          <w:p w14:paraId="2007190F" w14:textId="77777777" w:rsidR="0015084B" w:rsidRPr="008A106A" w:rsidRDefault="0015084B" w:rsidP="0015084B">
            <w:pPr>
              <w:jc w:val="both"/>
              <w:rPr>
                <w:b/>
                <w:bCs/>
                <w:sz w:val="24"/>
                <w:szCs w:val="24"/>
              </w:rPr>
            </w:pPr>
            <w:r w:rsidRPr="008A106A">
              <w:rPr>
                <w:b/>
                <w:bCs/>
                <w:sz w:val="24"/>
                <w:szCs w:val="24"/>
              </w:rPr>
              <w:t>Distance to Vegetation Behind Back Beach (m)</w:t>
            </w:r>
          </w:p>
        </w:tc>
        <w:tc>
          <w:tcPr>
            <w:tcW w:w="1503" w:type="dxa"/>
            <w:shd w:val="clear" w:color="auto" w:fill="F4B083" w:themeFill="accent2" w:themeFillTint="99"/>
          </w:tcPr>
          <w:p w14:paraId="4B591962" w14:textId="77777777" w:rsidR="0015084B" w:rsidRPr="008A106A" w:rsidRDefault="0015084B" w:rsidP="0015084B">
            <w:pPr>
              <w:jc w:val="both"/>
              <w:rPr>
                <w:b/>
                <w:bCs/>
                <w:sz w:val="24"/>
                <w:szCs w:val="24"/>
              </w:rPr>
            </w:pPr>
            <w:r w:rsidRPr="008A106A">
              <w:rPr>
                <w:b/>
                <w:bCs/>
                <w:sz w:val="24"/>
                <w:szCs w:val="24"/>
              </w:rPr>
              <w:t xml:space="preserve">(*) </w:t>
            </w:r>
          </w:p>
          <w:p w14:paraId="342FA2A3" w14:textId="77777777" w:rsidR="0015084B" w:rsidRPr="008A106A" w:rsidRDefault="0015084B" w:rsidP="0015084B">
            <w:pPr>
              <w:jc w:val="both"/>
              <w:rPr>
                <w:b/>
                <w:bCs/>
                <w:sz w:val="24"/>
                <w:szCs w:val="24"/>
              </w:rPr>
            </w:pPr>
            <w:r w:rsidRPr="008A106A">
              <w:rPr>
                <w:b/>
                <w:bCs/>
                <w:sz w:val="24"/>
                <w:szCs w:val="24"/>
              </w:rPr>
              <w:t>Percentage of Rocky Outcrop (%)</w:t>
            </w:r>
          </w:p>
        </w:tc>
      </w:tr>
      <w:tr w:rsidR="0015084B" w:rsidRPr="008A106A" w14:paraId="69129E4F" w14:textId="77777777" w:rsidTr="0015084B">
        <w:tc>
          <w:tcPr>
            <w:tcW w:w="1502" w:type="dxa"/>
          </w:tcPr>
          <w:p w14:paraId="01E78A7A" w14:textId="77777777" w:rsidR="0015084B" w:rsidRPr="008A106A" w:rsidRDefault="0015084B" w:rsidP="0015084B">
            <w:pPr>
              <w:jc w:val="center"/>
              <w:rPr>
                <w:b/>
                <w:bCs/>
                <w:sz w:val="24"/>
                <w:szCs w:val="24"/>
              </w:rPr>
            </w:pPr>
            <w:r w:rsidRPr="008A106A">
              <w:rPr>
                <w:b/>
                <w:bCs/>
                <w:sz w:val="24"/>
                <w:szCs w:val="24"/>
              </w:rPr>
              <w:t>1</w:t>
            </w:r>
          </w:p>
        </w:tc>
        <w:tc>
          <w:tcPr>
            <w:tcW w:w="1502" w:type="dxa"/>
          </w:tcPr>
          <w:p w14:paraId="2AB8272A" w14:textId="154863EA" w:rsidR="0015084B" w:rsidRPr="008A106A" w:rsidRDefault="0015084B" w:rsidP="0015084B">
            <w:pPr>
              <w:jc w:val="center"/>
              <w:rPr>
                <w:sz w:val="24"/>
                <w:szCs w:val="24"/>
              </w:rPr>
            </w:pPr>
            <w:r>
              <w:rPr>
                <w:sz w:val="24"/>
                <w:szCs w:val="24"/>
              </w:rPr>
              <w:t>11</w:t>
            </w:r>
          </w:p>
        </w:tc>
        <w:tc>
          <w:tcPr>
            <w:tcW w:w="1503" w:type="dxa"/>
          </w:tcPr>
          <w:p w14:paraId="75C33C9D" w14:textId="4F76D2B6" w:rsidR="0015084B" w:rsidRPr="008A106A" w:rsidRDefault="0015084B" w:rsidP="0015084B">
            <w:pPr>
              <w:jc w:val="center"/>
              <w:rPr>
                <w:sz w:val="24"/>
                <w:szCs w:val="24"/>
              </w:rPr>
            </w:pPr>
            <w:r>
              <w:rPr>
                <w:sz w:val="24"/>
                <w:szCs w:val="24"/>
              </w:rPr>
              <w:t>0</w:t>
            </w:r>
          </w:p>
        </w:tc>
        <w:tc>
          <w:tcPr>
            <w:tcW w:w="1503" w:type="dxa"/>
          </w:tcPr>
          <w:p w14:paraId="5DF95961" w14:textId="0E482E01" w:rsidR="0015084B" w:rsidRPr="008A106A" w:rsidRDefault="0015084B" w:rsidP="0015084B">
            <w:pPr>
              <w:jc w:val="center"/>
              <w:rPr>
                <w:sz w:val="24"/>
                <w:szCs w:val="24"/>
              </w:rPr>
            </w:pPr>
            <w:r>
              <w:rPr>
                <w:sz w:val="24"/>
                <w:szCs w:val="24"/>
              </w:rPr>
              <w:t>6.69</w:t>
            </w:r>
          </w:p>
        </w:tc>
        <w:tc>
          <w:tcPr>
            <w:tcW w:w="1503" w:type="dxa"/>
          </w:tcPr>
          <w:p w14:paraId="41E6D24D" w14:textId="2AEDA35A" w:rsidR="0015084B" w:rsidRPr="008A106A" w:rsidRDefault="0015084B" w:rsidP="0015084B">
            <w:pPr>
              <w:jc w:val="center"/>
              <w:rPr>
                <w:sz w:val="24"/>
                <w:szCs w:val="24"/>
              </w:rPr>
            </w:pPr>
            <w:r>
              <w:rPr>
                <w:sz w:val="24"/>
                <w:szCs w:val="24"/>
              </w:rPr>
              <w:t>36</w:t>
            </w:r>
          </w:p>
        </w:tc>
        <w:tc>
          <w:tcPr>
            <w:tcW w:w="1503" w:type="dxa"/>
          </w:tcPr>
          <w:p w14:paraId="4F1EBBAC" w14:textId="2D706949" w:rsidR="0015084B" w:rsidRPr="008A106A" w:rsidRDefault="0015084B" w:rsidP="0015084B">
            <w:pPr>
              <w:jc w:val="center"/>
              <w:rPr>
                <w:sz w:val="24"/>
                <w:szCs w:val="24"/>
              </w:rPr>
            </w:pPr>
            <w:r>
              <w:rPr>
                <w:sz w:val="24"/>
                <w:szCs w:val="24"/>
              </w:rPr>
              <w:t>0</w:t>
            </w:r>
          </w:p>
        </w:tc>
      </w:tr>
      <w:tr w:rsidR="0015084B" w:rsidRPr="008A106A" w14:paraId="39B60EBA" w14:textId="77777777" w:rsidTr="0015084B">
        <w:tc>
          <w:tcPr>
            <w:tcW w:w="1502" w:type="dxa"/>
          </w:tcPr>
          <w:p w14:paraId="0A501AF6" w14:textId="77777777" w:rsidR="0015084B" w:rsidRPr="008A106A" w:rsidRDefault="0015084B" w:rsidP="0015084B">
            <w:pPr>
              <w:jc w:val="center"/>
              <w:rPr>
                <w:b/>
                <w:bCs/>
                <w:sz w:val="24"/>
                <w:szCs w:val="24"/>
              </w:rPr>
            </w:pPr>
            <w:r w:rsidRPr="008A106A">
              <w:rPr>
                <w:b/>
                <w:bCs/>
                <w:sz w:val="24"/>
                <w:szCs w:val="24"/>
              </w:rPr>
              <w:t>2</w:t>
            </w:r>
          </w:p>
        </w:tc>
        <w:tc>
          <w:tcPr>
            <w:tcW w:w="1502" w:type="dxa"/>
          </w:tcPr>
          <w:p w14:paraId="3E27162D" w14:textId="18613FFF" w:rsidR="0015084B" w:rsidRPr="008A106A" w:rsidRDefault="0015084B" w:rsidP="0015084B">
            <w:pPr>
              <w:jc w:val="center"/>
              <w:rPr>
                <w:sz w:val="24"/>
                <w:szCs w:val="24"/>
              </w:rPr>
            </w:pPr>
            <w:r>
              <w:rPr>
                <w:sz w:val="24"/>
                <w:szCs w:val="24"/>
              </w:rPr>
              <w:t>11</w:t>
            </w:r>
          </w:p>
        </w:tc>
        <w:tc>
          <w:tcPr>
            <w:tcW w:w="1503" w:type="dxa"/>
          </w:tcPr>
          <w:p w14:paraId="7C8A88C5" w14:textId="169439B7" w:rsidR="0015084B" w:rsidRPr="008A106A" w:rsidRDefault="0015084B" w:rsidP="0015084B">
            <w:pPr>
              <w:jc w:val="center"/>
              <w:rPr>
                <w:sz w:val="24"/>
                <w:szCs w:val="24"/>
              </w:rPr>
            </w:pPr>
            <w:r>
              <w:rPr>
                <w:sz w:val="24"/>
                <w:szCs w:val="24"/>
              </w:rPr>
              <w:t>0</w:t>
            </w:r>
          </w:p>
        </w:tc>
        <w:tc>
          <w:tcPr>
            <w:tcW w:w="1503" w:type="dxa"/>
          </w:tcPr>
          <w:p w14:paraId="69ADF842" w14:textId="031B2A07" w:rsidR="0015084B" w:rsidRPr="008A106A" w:rsidRDefault="0015084B" w:rsidP="0015084B">
            <w:pPr>
              <w:jc w:val="center"/>
              <w:rPr>
                <w:sz w:val="24"/>
                <w:szCs w:val="24"/>
              </w:rPr>
            </w:pPr>
            <w:r>
              <w:rPr>
                <w:sz w:val="24"/>
                <w:szCs w:val="24"/>
              </w:rPr>
              <w:t>6.69</w:t>
            </w:r>
          </w:p>
        </w:tc>
        <w:tc>
          <w:tcPr>
            <w:tcW w:w="1503" w:type="dxa"/>
          </w:tcPr>
          <w:p w14:paraId="5219DE35" w14:textId="1AB9A81D" w:rsidR="0015084B" w:rsidRPr="008A106A" w:rsidRDefault="0015084B" w:rsidP="0015084B">
            <w:pPr>
              <w:jc w:val="center"/>
              <w:rPr>
                <w:sz w:val="24"/>
                <w:szCs w:val="24"/>
              </w:rPr>
            </w:pPr>
            <w:r>
              <w:rPr>
                <w:sz w:val="24"/>
                <w:szCs w:val="24"/>
              </w:rPr>
              <w:t>32</w:t>
            </w:r>
          </w:p>
        </w:tc>
        <w:tc>
          <w:tcPr>
            <w:tcW w:w="1503" w:type="dxa"/>
          </w:tcPr>
          <w:p w14:paraId="456E761D" w14:textId="6F29B0CC" w:rsidR="0015084B" w:rsidRPr="008A106A" w:rsidRDefault="0015084B" w:rsidP="0015084B">
            <w:pPr>
              <w:jc w:val="center"/>
              <w:rPr>
                <w:sz w:val="24"/>
                <w:szCs w:val="24"/>
              </w:rPr>
            </w:pPr>
            <w:r>
              <w:rPr>
                <w:sz w:val="24"/>
                <w:szCs w:val="24"/>
              </w:rPr>
              <w:t>0</w:t>
            </w:r>
          </w:p>
        </w:tc>
      </w:tr>
      <w:tr w:rsidR="0015084B" w:rsidRPr="008A106A" w14:paraId="619448F9" w14:textId="77777777" w:rsidTr="0015084B">
        <w:tc>
          <w:tcPr>
            <w:tcW w:w="1502" w:type="dxa"/>
          </w:tcPr>
          <w:p w14:paraId="185FC765" w14:textId="77777777" w:rsidR="0015084B" w:rsidRPr="008A106A" w:rsidRDefault="0015084B" w:rsidP="0015084B">
            <w:pPr>
              <w:jc w:val="center"/>
              <w:rPr>
                <w:b/>
                <w:bCs/>
                <w:sz w:val="24"/>
                <w:szCs w:val="24"/>
              </w:rPr>
            </w:pPr>
            <w:r w:rsidRPr="008A106A">
              <w:rPr>
                <w:b/>
                <w:bCs/>
                <w:sz w:val="24"/>
                <w:szCs w:val="24"/>
              </w:rPr>
              <w:t>3</w:t>
            </w:r>
          </w:p>
        </w:tc>
        <w:tc>
          <w:tcPr>
            <w:tcW w:w="1502" w:type="dxa"/>
          </w:tcPr>
          <w:p w14:paraId="2D712EA8" w14:textId="7BD36715" w:rsidR="0015084B" w:rsidRPr="008A106A" w:rsidRDefault="0015084B" w:rsidP="0015084B">
            <w:pPr>
              <w:jc w:val="center"/>
              <w:rPr>
                <w:sz w:val="24"/>
                <w:szCs w:val="24"/>
              </w:rPr>
            </w:pPr>
            <w:r>
              <w:rPr>
                <w:sz w:val="24"/>
                <w:szCs w:val="24"/>
              </w:rPr>
              <w:t>12</w:t>
            </w:r>
          </w:p>
        </w:tc>
        <w:tc>
          <w:tcPr>
            <w:tcW w:w="1503" w:type="dxa"/>
          </w:tcPr>
          <w:p w14:paraId="6A17A903" w14:textId="00429D2B" w:rsidR="0015084B" w:rsidRPr="008A106A" w:rsidRDefault="0015084B" w:rsidP="0015084B">
            <w:pPr>
              <w:jc w:val="center"/>
              <w:rPr>
                <w:sz w:val="24"/>
                <w:szCs w:val="24"/>
              </w:rPr>
            </w:pPr>
            <w:r>
              <w:rPr>
                <w:sz w:val="24"/>
                <w:szCs w:val="24"/>
              </w:rPr>
              <w:t>0</w:t>
            </w:r>
          </w:p>
        </w:tc>
        <w:tc>
          <w:tcPr>
            <w:tcW w:w="1503" w:type="dxa"/>
          </w:tcPr>
          <w:p w14:paraId="28BBCAF5" w14:textId="2F271B79" w:rsidR="0015084B" w:rsidRPr="008A106A" w:rsidRDefault="0015084B" w:rsidP="0015084B">
            <w:pPr>
              <w:jc w:val="center"/>
              <w:rPr>
                <w:sz w:val="24"/>
                <w:szCs w:val="24"/>
              </w:rPr>
            </w:pPr>
            <w:r>
              <w:rPr>
                <w:sz w:val="24"/>
                <w:szCs w:val="24"/>
              </w:rPr>
              <w:t>6.69</w:t>
            </w:r>
          </w:p>
        </w:tc>
        <w:tc>
          <w:tcPr>
            <w:tcW w:w="1503" w:type="dxa"/>
          </w:tcPr>
          <w:p w14:paraId="4765DDF0" w14:textId="601AE2FF" w:rsidR="0015084B" w:rsidRPr="008A106A" w:rsidRDefault="0015084B" w:rsidP="0015084B">
            <w:pPr>
              <w:jc w:val="center"/>
              <w:rPr>
                <w:sz w:val="24"/>
                <w:szCs w:val="24"/>
              </w:rPr>
            </w:pPr>
            <w:r>
              <w:rPr>
                <w:sz w:val="24"/>
                <w:szCs w:val="24"/>
              </w:rPr>
              <w:t>40</w:t>
            </w:r>
          </w:p>
        </w:tc>
        <w:tc>
          <w:tcPr>
            <w:tcW w:w="1503" w:type="dxa"/>
          </w:tcPr>
          <w:p w14:paraId="2A001E39" w14:textId="2D855564" w:rsidR="0015084B" w:rsidRPr="008A106A" w:rsidRDefault="0015084B" w:rsidP="0015084B">
            <w:pPr>
              <w:jc w:val="center"/>
              <w:rPr>
                <w:sz w:val="24"/>
                <w:szCs w:val="24"/>
              </w:rPr>
            </w:pPr>
            <w:r>
              <w:rPr>
                <w:sz w:val="24"/>
                <w:szCs w:val="24"/>
              </w:rPr>
              <w:t>0</w:t>
            </w:r>
          </w:p>
        </w:tc>
      </w:tr>
      <w:tr w:rsidR="0015084B" w:rsidRPr="008A106A" w14:paraId="27D24F82" w14:textId="77777777" w:rsidTr="0015084B">
        <w:tc>
          <w:tcPr>
            <w:tcW w:w="1502" w:type="dxa"/>
          </w:tcPr>
          <w:p w14:paraId="10C05140" w14:textId="77777777" w:rsidR="0015084B" w:rsidRPr="008A106A" w:rsidRDefault="0015084B" w:rsidP="0015084B">
            <w:pPr>
              <w:jc w:val="center"/>
              <w:rPr>
                <w:b/>
                <w:bCs/>
                <w:sz w:val="24"/>
                <w:szCs w:val="24"/>
              </w:rPr>
            </w:pPr>
            <w:r w:rsidRPr="008A106A">
              <w:rPr>
                <w:b/>
                <w:bCs/>
                <w:sz w:val="24"/>
                <w:szCs w:val="24"/>
              </w:rPr>
              <w:t>4</w:t>
            </w:r>
          </w:p>
        </w:tc>
        <w:tc>
          <w:tcPr>
            <w:tcW w:w="1502" w:type="dxa"/>
          </w:tcPr>
          <w:p w14:paraId="3CF9C118" w14:textId="7BC57F28" w:rsidR="0015084B" w:rsidRPr="008A106A" w:rsidRDefault="0015084B" w:rsidP="0015084B">
            <w:pPr>
              <w:jc w:val="center"/>
              <w:rPr>
                <w:sz w:val="24"/>
                <w:szCs w:val="24"/>
              </w:rPr>
            </w:pPr>
            <w:r>
              <w:rPr>
                <w:sz w:val="24"/>
                <w:szCs w:val="24"/>
              </w:rPr>
              <w:t>11</w:t>
            </w:r>
          </w:p>
        </w:tc>
        <w:tc>
          <w:tcPr>
            <w:tcW w:w="1503" w:type="dxa"/>
          </w:tcPr>
          <w:p w14:paraId="54717C13" w14:textId="1E460BE2" w:rsidR="0015084B" w:rsidRPr="008A106A" w:rsidRDefault="0015084B" w:rsidP="0015084B">
            <w:pPr>
              <w:jc w:val="center"/>
              <w:rPr>
                <w:sz w:val="24"/>
                <w:szCs w:val="24"/>
              </w:rPr>
            </w:pPr>
            <w:r>
              <w:rPr>
                <w:sz w:val="24"/>
                <w:szCs w:val="24"/>
              </w:rPr>
              <w:t>0</w:t>
            </w:r>
          </w:p>
        </w:tc>
        <w:tc>
          <w:tcPr>
            <w:tcW w:w="1503" w:type="dxa"/>
          </w:tcPr>
          <w:p w14:paraId="20B1D43F" w14:textId="56A15C04" w:rsidR="0015084B" w:rsidRPr="008A106A" w:rsidRDefault="0015084B" w:rsidP="0015084B">
            <w:pPr>
              <w:jc w:val="center"/>
              <w:rPr>
                <w:sz w:val="24"/>
                <w:szCs w:val="24"/>
              </w:rPr>
            </w:pPr>
            <w:r>
              <w:rPr>
                <w:sz w:val="24"/>
                <w:szCs w:val="24"/>
              </w:rPr>
              <w:t>6.69</w:t>
            </w:r>
          </w:p>
        </w:tc>
        <w:tc>
          <w:tcPr>
            <w:tcW w:w="1503" w:type="dxa"/>
          </w:tcPr>
          <w:p w14:paraId="61284B94" w14:textId="009372DF" w:rsidR="0015084B" w:rsidRPr="008A106A" w:rsidRDefault="0015084B" w:rsidP="0015084B">
            <w:pPr>
              <w:jc w:val="center"/>
              <w:rPr>
                <w:sz w:val="24"/>
                <w:szCs w:val="24"/>
              </w:rPr>
            </w:pPr>
            <w:r>
              <w:rPr>
                <w:sz w:val="24"/>
                <w:szCs w:val="24"/>
              </w:rPr>
              <w:t>53</w:t>
            </w:r>
          </w:p>
        </w:tc>
        <w:tc>
          <w:tcPr>
            <w:tcW w:w="1503" w:type="dxa"/>
          </w:tcPr>
          <w:p w14:paraId="61E84CAC" w14:textId="49D28D58" w:rsidR="0015084B" w:rsidRPr="008A106A" w:rsidRDefault="0015084B" w:rsidP="0015084B">
            <w:pPr>
              <w:jc w:val="center"/>
              <w:rPr>
                <w:sz w:val="24"/>
                <w:szCs w:val="24"/>
              </w:rPr>
            </w:pPr>
            <w:r>
              <w:rPr>
                <w:sz w:val="24"/>
                <w:szCs w:val="24"/>
              </w:rPr>
              <w:t>0</w:t>
            </w:r>
          </w:p>
        </w:tc>
      </w:tr>
      <w:tr w:rsidR="0015084B" w:rsidRPr="008A106A" w14:paraId="02F9A988" w14:textId="77777777" w:rsidTr="0015084B">
        <w:tc>
          <w:tcPr>
            <w:tcW w:w="1502" w:type="dxa"/>
          </w:tcPr>
          <w:p w14:paraId="4A40ECB7" w14:textId="77777777" w:rsidR="0015084B" w:rsidRPr="008A106A" w:rsidRDefault="0015084B" w:rsidP="0015084B">
            <w:pPr>
              <w:jc w:val="center"/>
              <w:rPr>
                <w:b/>
                <w:bCs/>
                <w:sz w:val="24"/>
                <w:szCs w:val="24"/>
              </w:rPr>
            </w:pPr>
            <w:r w:rsidRPr="008A106A">
              <w:rPr>
                <w:b/>
                <w:bCs/>
                <w:sz w:val="24"/>
                <w:szCs w:val="24"/>
              </w:rPr>
              <w:t>5</w:t>
            </w:r>
          </w:p>
        </w:tc>
        <w:tc>
          <w:tcPr>
            <w:tcW w:w="1502" w:type="dxa"/>
          </w:tcPr>
          <w:p w14:paraId="37C6150D" w14:textId="7E1E977E" w:rsidR="0015084B" w:rsidRPr="008A106A" w:rsidRDefault="0015084B" w:rsidP="0015084B">
            <w:pPr>
              <w:jc w:val="center"/>
              <w:rPr>
                <w:sz w:val="24"/>
                <w:szCs w:val="24"/>
              </w:rPr>
            </w:pPr>
            <w:r>
              <w:rPr>
                <w:sz w:val="24"/>
                <w:szCs w:val="24"/>
              </w:rPr>
              <w:t>11</w:t>
            </w:r>
          </w:p>
        </w:tc>
        <w:tc>
          <w:tcPr>
            <w:tcW w:w="1503" w:type="dxa"/>
          </w:tcPr>
          <w:p w14:paraId="45227521" w14:textId="74C75648" w:rsidR="0015084B" w:rsidRPr="008A106A" w:rsidRDefault="0015084B" w:rsidP="0015084B">
            <w:pPr>
              <w:jc w:val="center"/>
              <w:rPr>
                <w:sz w:val="24"/>
                <w:szCs w:val="24"/>
              </w:rPr>
            </w:pPr>
            <w:r>
              <w:rPr>
                <w:sz w:val="24"/>
                <w:szCs w:val="24"/>
              </w:rPr>
              <w:t>0</w:t>
            </w:r>
          </w:p>
        </w:tc>
        <w:tc>
          <w:tcPr>
            <w:tcW w:w="1503" w:type="dxa"/>
          </w:tcPr>
          <w:p w14:paraId="55F451EC" w14:textId="32DC6B95" w:rsidR="0015084B" w:rsidRPr="008A106A" w:rsidRDefault="0015084B" w:rsidP="0015084B">
            <w:pPr>
              <w:jc w:val="center"/>
              <w:rPr>
                <w:sz w:val="24"/>
                <w:szCs w:val="24"/>
              </w:rPr>
            </w:pPr>
            <w:r>
              <w:rPr>
                <w:sz w:val="24"/>
                <w:szCs w:val="24"/>
              </w:rPr>
              <w:t>6.69</w:t>
            </w:r>
          </w:p>
        </w:tc>
        <w:tc>
          <w:tcPr>
            <w:tcW w:w="1503" w:type="dxa"/>
          </w:tcPr>
          <w:p w14:paraId="18F7A9E5" w14:textId="2F461776" w:rsidR="0015084B" w:rsidRPr="008A106A" w:rsidRDefault="0015084B" w:rsidP="0015084B">
            <w:pPr>
              <w:jc w:val="center"/>
              <w:rPr>
                <w:sz w:val="24"/>
                <w:szCs w:val="24"/>
              </w:rPr>
            </w:pPr>
            <w:r>
              <w:rPr>
                <w:sz w:val="24"/>
                <w:szCs w:val="24"/>
              </w:rPr>
              <w:t>56</w:t>
            </w:r>
          </w:p>
        </w:tc>
        <w:tc>
          <w:tcPr>
            <w:tcW w:w="1503" w:type="dxa"/>
          </w:tcPr>
          <w:p w14:paraId="703D83E4" w14:textId="6CDF33C9" w:rsidR="0015084B" w:rsidRPr="008A106A" w:rsidRDefault="0015084B" w:rsidP="0015084B">
            <w:pPr>
              <w:jc w:val="center"/>
              <w:rPr>
                <w:sz w:val="24"/>
                <w:szCs w:val="24"/>
              </w:rPr>
            </w:pPr>
            <w:r>
              <w:rPr>
                <w:sz w:val="24"/>
                <w:szCs w:val="24"/>
              </w:rPr>
              <w:t>0.1</w:t>
            </w:r>
          </w:p>
        </w:tc>
      </w:tr>
      <w:tr w:rsidR="0015084B" w:rsidRPr="008A106A" w14:paraId="0929F47E" w14:textId="77777777" w:rsidTr="0015084B">
        <w:tc>
          <w:tcPr>
            <w:tcW w:w="1502" w:type="dxa"/>
          </w:tcPr>
          <w:p w14:paraId="3EE988DE" w14:textId="77777777" w:rsidR="0015084B" w:rsidRPr="008A106A" w:rsidRDefault="0015084B" w:rsidP="0015084B">
            <w:pPr>
              <w:jc w:val="center"/>
              <w:rPr>
                <w:b/>
                <w:bCs/>
                <w:sz w:val="24"/>
                <w:szCs w:val="24"/>
              </w:rPr>
            </w:pPr>
            <w:r w:rsidRPr="008A106A">
              <w:rPr>
                <w:b/>
                <w:bCs/>
                <w:sz w:val="24"/>
                <w:szCs w:val="24"/>
              </w:rPr>
              <w:t>6</w:t>
            </w:r>
          </w:p>
        </w:tc>
        <w:tc>
          <w:tcPr>
            <w:tcW w:w="1502" w:type="dxa"/>
          </w:tcPr>
          <w:p w14:paraId="20348AEA" w14:textId="748A41B3" w:rsidR="0015084B" w:rsidRPr="008A106A" w:rsidRDefault="0015084B" w:rsidP="0015084B">
            <w:pPr>
              <w:jc w:val="center"/>
              <w:rPr>
                <w:sz w:val="24"/>
                <w:szCs w:val="24"/>
              </w:rPr>
            </w:pPr>
            <w:r>
              <w:rPr>
                <w:sz w:val="24"/>
                <w:szCs w:val="24"/>
              </w:rPr>
              <w:t>12</w:t>
            </w:r>
          </w:p>
        </w:tc>
        <w:tc>
          <w:tcPr>
            <w:tcW w:w="1503" w:type="dxa"/>
          </w:tcPr>
          <w:p w14:paraId="1AC1EA75" w14:textId="20A854BB" w:rsidR="0015084B" w:rsidRPr="008A106A" w:rsidRDefault="0015084B" w:rsidP="0015084B">
            <w:pPr>
              <w:jc w:val="center"/>
              <w:rPr>
                <w:sz w:val="24"/>
                <w:szCs w:val="24"/>
              </w:rPr>
            </w:pPr>
            <w:r>
              <w:rPr>
                <w:sz w:val="24"/>
                <w:szCs w:val="24"/>
              </w:rPr>
              <w:t>0</w:t>
            </w:r>
          </w:p>
        </w:tc>
        <w:tc>
          <w:tcPr>
            <w:tcW w:w="1503" w:type="dxa"/>
          </w:tcPr>
          <w:p w14:paraId="1C4C4DDE" w14:textId="02B7B698" w:rsidR="0015084B" w:rsidRPr="008A106A" w:rsidRDefault="0015084B" w:rsidP="0015084B">
            <w:pPr>
              <w:jc w:val="center"/>
              <w:rPr>
                <w:sz w:val="24"/>
                <w:szCs w:val="24"/>
              </w:rPr>
            </w:pPr>
            <w:r>
              <w:rPr>
                <w:sz w:val="24"/>
                <w:szCs w:val="24"/>
              </w:rPr>
              <w:t>6.69</w:t>
            </w:r>
          </w:p>
        </w:tc>
        <w:tc>
          <w:tcPr>
            <w:tcW w:w="1503" w:type="dxa"/>
          </w:tcPr>
          <w:p w14:paraId="3653FC70" w14:textId="01C1CBE5" w:rsidR="0015084B" w:rsidRPr="008A106A" w:rsidRDefault="0015084B" w:rsidP="0015084B">
            <w:pPr>
              <w:jc w:val="center"/>
              <w:rPr>
                <w:sz w:val="24"/>
                <w:szCs w:val="24"/>
              </w:rPr>
            </w:pPr>
            <w:r>
              <w:rPr>
                <w:sz w:val="24"/>
                <w:szCs w:val="24"/>
              </w:rPr>
              <w:t>51</w:t>
            </w:r>
          </w:p>
        </w:tc>
        <w:tc>
          <w:tcPr>
            <w:tcW w:w="1503" w:type="dxa"/>
          </w:tcPr>
          <w:p w14:paraId="4F0836C5" w14:textId="6F04D2F6" w:rsidR="0015084B" w:rsidRPr="008A106A" w:rsidRDefault="0015084B" w:rsidP="0015084B">
            <w:pPr>
              <w:jc w:val="center"/>
              <w:rPr>
                <w:sz w:val="24"/>
                <w:szCs w:val="24"/>
              </w:rPr>
            </w:pPr>
            <w:r>
              <w:rPr>
                <w:sz w:val="24"/>
                <w:szCs w:val="24"/>
              </w:rPr>
              <w:t>0</w:t>
            </w:r>
          </w:p>
        </w:tc>
      </w:tr>
      <w:tr w:rsidR="0015084B" w:rsidRPr="008A106A" w14:paraId="074BAD17" w14:textId="77777777" w:rsidTr="0015084B">
        <w:tc>
          <w:tcPr>
            <w:tcW w:w="1502" w:type="dxa"/>
          </w:tcPr>
          <w:p w14:paraId="29953FD8" w14:textId="77777777" w:rsidR="0015084B" w:rsidRPr="008A106A" w:rsidRDefault="0015084B" w:rsidP="0015084B">
            <w:pPr>
              <w:jc w:val="center"/>
              <w:rPr>
                <w:b/>
                <w:bCs/>
                <w:sz w:val="24"/>
                <w:szCs w:val="24"/>
              </w:rPr>
            </w:pPr>
            <w:r w:rsidRPr="008A106A">
              <w:rPr>
                <w:b/>
                <w:bCs/>
                <w:sz w:val="24"/>
                <w:szCs w:val="24"/>
              </w:rPr>
              <w:t>7</w:t>
            </w:r>
          </w:p>
        </w:tc>
        <w:tc>
          <w:tcPr>
            <w:tcW w:w="1502" w:type="dxa"/>
          </w:tcPr>
          <w:p w14:paraId="5DBF128A" w14:textId="74944BBA" w:rsidR="0015084B" w:rsidRPr="008A106A" w:rsidRDefault="0015084B" w:rsidP="0015084B">
            <w:pPr>
              <w:jc w:val="center"/>
              <w:rPr>
                <w:sz w:val="24"/>
                <w:szCs w:val="24"/>
              </w:rPr>
            </w:pPr>
            <w:r>
              <w:rPr>
                <w:sz w:val="24"/>
                <w:szCs w:val="24"/>
              </w:rPr>
              <w:t>11</w:t>
            </w:r>
          </w:p>
        </w:tc>
        <w:tc>
          <w:tcPr>
            <w:tcW w:w="1503" w:type="dxa"/>
          </w:tcPr>
          <w:p w14:paraId="06372682" w14:textId="1959AF57" w:rsidR="0015084B" w:rsidRPr="008A106A" w:rsidRDefault="0015084B" w:rsidP="0015084B">
            <w:pPr>
              <w:jc w:val="center"/>
              <w:rPr>
                <w:sz w:val="24"/>
                <w:szCs w:val="24"/>
              </w:rPr>
            </w:pPr>
            <w:r>
              <w:rPr>
                <w:sz w:val="24"/>
                <w:szCs w:val="24"/>
              </w:rPr>
              <w:t>0</w:t>
            </w:r>
          </w:p>
        </w:tc>
        <w:tc>
          <w:tcPr>
            <w:tcW w:w="1503" w:type="dxa"/>
          </w:tcPr>
          <w:p w14:paraId="0CCCEBB2" w14:textId="374E733F" w:rsidR="0015084B" w:rsidRPr="008A106A" w:rsidRDefault="0015084B" w:rsidP="0015084B">
            <w:pPr>
              <w:jc w:val="center"/>
              <w:rPr>
                <w:sz w:val="24"/>
                <w:szCs w:val="24"/>
              </w:rPr>
            </w:pPr>
            <w:r>
              <w:rPr>
                <w:sz w:val="24"/>
                <w:szCs w:val="24"/>
              </w:rPr>
              <w:t>6.69</w:t>
            </w:r>
          </w:p>
        </w:tc>
        <w:tc>
          <w:tcPr>
            <w:tcW w:w="1503" w:type="dxa"/>
          </w:tcPr>
          <w:p w14:paraId="2C7AD46C" w14:textId="5CDEEF9F" w:rsidR="0015084B" w:rsidRPr="008A106A" w:rsidRDefault="0015084B" w:rsidP="0015084B">
            <w:pPr>
              <w:jc w:val="center"/>
              <w:rPr>
                <w:sz w:val="24"/>
                <w:szCs w:val="24"/>
              </w:rPr>
            </w:pPr>
            <w:r>
              <w:rPr>
                <w:sz w:val="24"/>
                <w:szCs w:val="24"/>
              </w:rPr>
              <w:t>48</w:t>
            </w:r>
          </w:p>
        </w:tc>
        <w:tc>
          <w:tcPr>
            <w:tcW w:w="1503" w:type="dxa"/>
          </w:tcPr>
          <w:p w14:paraId="7F33F505" w14:textId="7AA6E0A3" w:rsidR="0015084B" w:rsidRPr="008A106A" w:rsidRDefault="0015084B" w:rsidP="0015084B">
            <w:pPr>
              <w:jc w:val="center"/>
              <w:rPr>
                <w:sz w:val="24"/>
                <w:szCs w:val="24"/>
              </w:rPr>
            </w:pPr>
            <w:r>
              <w:rPr>
                <w:sz w:val="24"/>
                <w:szCs w:val="24"/>
              </w:rPr>
              <w:t>0</w:t>
            </w:r>
          </w:p>
        </w:tc>
      </w:tr>
      <w:tr w:rsidR="0015084B" w:rsidRPr="008A106A" w14:paraId="7C8F7435" w14:textId="77777777" w:rsidTr="0015084B">
        <w:tc>
          <w:tcPr>
            <w:tcW w:w="1502" w:type="dxa"/>
          </w:tcPr>
          <w:p w14:paraId="7D3C10F6" w14:textId="77777777" w:rsidR="0015084B" w:rsidRPr="008A106A" w:rsidRDefault="0015084B" w:rsidP="0015084B">
            <w:pPr>
              <w:jc w:val="center"/>
              <w:rPr>
                <w:b/>
                <w:bCs/>
                <w:sz w:val="24"/>
                <w:szCs w:val="24"/>
              </w:rPr>
            </w:pPr>
            <w:r w:rsidRPr="008A106A">
              <w:rPr>
                <w:b/>
                <w:bCs/>
                <w:sz w:val="24"/>
                <w:szCs w:val="24"/>
              </w:rPr>
              <w:t>8</w:t>
            </w:r>
          </w:p>
        </w:tc>
        <w:tc>
          <w:tcPr>
            <w:tcW w:w="1502" w:type="dxa"/>
          </w:tcPr>
          <w:p w14:paraId="0463A3C2" w14:textId="02EB63AE" w:rsidR="0015084B" w:rsidRPr="008A106A" w:rsidRDefault="0015084B" w:rsidP="0015084B">
            <w:pPr>
              <w:jc w:val="center"/>
              <w:rPr>
                <w:sz w:val="24"/>
                <w:szCs w:val="24"/>
              </w:rPr>
            </w:pPr>
            <w:r>
              <w:rPr>
                <w:sz w:val="24"/>
                <w:szCs w:val="24"/>
              </w:rPr>
              <w:t>12</w:t>
            </w:r>
          </w:p>
        </w:tc>
        <w:tc>
          <w:tcPr>
            <w:tcW w:w="1503" w:type="dxa"/>
          </w:tcPr>
          <w:p w14:paraId="7D8DFCA6" w14:textId="0279E52D" w:rsidR="0015084B" w:rsidRPr="008A106A" w:rsidRDefault="0015084B" w:rsidP="0015084B">
            <w:pPr>
              <w:jc w:val="center"/>
              <w:rPr>
                <w:sz w:val="24"/>
                <w:szCs w:val="24"/>
              </w:rPr>
            </w:pPr>
            <w:r>
              <w:rPr>
                <w:sz w:val="24"/>
                <w:szCs w:val="24"/>
              </w:rPr>
              <w:t>0</w:t>
            </w:r>
          </w:p>
        </w:tc>
        <w:tc>
          <w:tcPr>
            <w:tcW w:w="1503" w:type="dxa"/>
          </w:tcPr>
          <w:p w14:paraId="4B226ED4" w14:textId="6D7210BF" w:rsidR="0015084B" w:rsidRPr="008A106A" w:rsidRDefault="0015084B" w:rsidP="0015084B">
            <w:pPr>
              <w:jc w:val="center"/>
              <w:rPr>
                <w:sz w:val="24"/>
                <w:szCs w:val="24"/>
              </w:rPr>
            </w:pPr>
            <w:r>
              <w:rPr>
                <w:sz w:val="24"/>
                <w:szCs w:val="24"/>
              </w:rPr>
              <w:t>6.69</w:t>
            </w:r>
          </w:p>
        </w:tc>
        <w:tc>
          <w:tcPr>
            <w:tcW w:w="1503" w:type="dxa"/>
          </w:tcPr>
          <w:p w14:paraId="0302A50B" w14:textId="3BE7A47B" w:rsidR="0015084B" w:rsidRPr="008A106A" w:rsidRDefault="0015084B" w:rsidP="0015084B">
            <w:pPr>
              <w:jc w:val="center"/>
              <w:rPr>
                <w:sz w:val="24"/>
                <w:szCs w:val="24"/>
              </w:rPr>
            </w:pPr>
            <w:r>
              <w:rPr>
                <w:sz w:val="24"/>
                <w:szCs w:val="24"/>
              </w:rPr>
              <w:t>42</w:t>
            </w:r>
          </w:p>
        </w:tc>
        <w:tc>
          <w:tcPr>
            <w:tcW w:w="1503" w:type="dxa"/>
          </w:tcPr>
          <w:p w14:paraId="17824B4D" w14:textId="78DABD8E" w:rsidR="0015084B" w:rsidRPr="008A106A" w:rsidRDefault="0015084B" w:rsidP="0015084B">
            <w:pPr>
              <w:jc w:val="center"/>
              <w:rPr>
                <w:sz w:val="24"/>
                <w:szCs w:val="24"/>
              </w:rPr>
            </w:pPr>
            <w:r>
              <w:rPr>
                <w:sz w:val="24"/>
                <w:szCs w:val="24"/>
              </w:rPr>
              <w:t>0</w:t>
            </w:r>
          </w:p>
        </w:tc>
      </w:tr>
      <w:tr w:rsidR="0015084B" w:rsidRPr="008A106A" w14:paraId="1F2944A0" w14:textId="77777777" w:rsidTr="0015084B">
        <w:tc>
          <w:tcPr>
            <w:tcW w:w="1502" w:type="dxa"/>
          </w:tcPr>
          <w:p w14:paraId="2669FEAE" w14:textId="77777777" w:rsidR="0015084B" w:rsidRPr="008A106A" w:rsidRDefault="0015084B" w:rsidP="0015084B">
            <w:pPr>
              <w:jc w:val="center"/>
              <w:rPr>
                <w:b/>
                <w:bCs/>
                <w:sz w:val="24"/>
                <w:szCs w:val="24"/>
              </w:rPr>
            </w:pPr>
            <w:r w:rsidRPr="008A106A">
              <w:rPr>
                <w:b/>
                <w:bCs/>
                <w:sz w:val="24"/>
                <w:szCs w:val="24"/>
              </w:rPr>
              <w:t>9</w:t>
            </w:r>
          </w:p>
        </w:tc>
        <w:tc>
          <w:tcPr>
            <w:tcW w:w="1502" w:type="dxa"/>
          </w:tcPr>
          <w:p w14:paraId="4B5C2291" w14:textId="10089A3A" w:rsidR="0015084B" w:rsidRPr="008A106A" w:rsidRDefault="0015084B" w:rsidP="0015084B">
            <w:pPr>
              <w:jc w:val="center"/>
              <w:rPr>
                <w:sz w:val="24"/>
                <w:szCs w:val="24"/>
              </w:rPr>
            </w:pPr>
            <w:r>
              <w:rPr>
                <w:sz w:val="24"/>
                <w:szCs w:val="24"/>
              </w:rPr>
              <w:t>12</w:t>
            </w:r>
          </w:p>
        </w:tc>
        <w:tc>
          <w:tcPr>
            <w:tcW w:w="1503" w:type="dxa"/>
          </w:tcPr>
          <w:p w14:paraId="28A6E7D9" w14:textId="0C10FB00" w:rsidR="0015084B" w:rsidRPr="008A106A" w:rsidRDefault="0015084B" w:rsidP="0015084B">
            <w:pPr>
              <w:jc w:val="center"/>
              <w:rPr>
                <w:sz w:val="24"/>
                <w:szCs w:val="24"/>
              </w:rPr>
            </w:pPr>
            <w:r>
              <w:rPr>
                <w:sz w:val="24"/>
                <w:szCs w:val="24"/>
              </w:rPr>
              <w:t>0</w:t>
            </w:r>
          </w:p>
        </w:tc>
        <w:tc>
          <w:tcPr>
            <w:tcW w:w="1503" w:type="dxa"/>
          </w:tcPr>
          <w:p w14:paraId="26193B23" w14:textId="3F7AD21F" w:rsidR="0015084B" w:rsidRPr="008A106A" w:rsidRDefault="0015084B" w:rsidP="0015084B">
            <w:pPr>
              <w:jc w:val="center"/>
              <w:rPr>
                <w:sz w:val="24"/>
                <w:szCs w:val="24"/>
              </w:rPr>
            </w:pPr>
            <w:r>
              <w:rPr>
                <w:sz w:val="24"/>
                <w:szCs w:val="24"/>
              </w:rPr>
              <w:t>6.69</w:t>
            </w:r>
          </w:p>
        </w:tc>
        <w:tc>
          <w:tcPr>
            <w:tcW w:w="1503" w:type="dxa"/>
          </w:tcPr>
          <w:p w14:paraId="30FE763F" w14:textId="02AED787" w:rsidR="0015084B" w:rsidRPr="008A106A" w:rsidRDefault="0015084B" w:rsidP="0015084B">
            <w:pPr>
              <w:jc w:val="center"/>
              <w:rPr>
                <w:sz w:val="24"/>
                <w:szCs w:val="24"/>
              </w:rPr>
            </w:pPr>
            <w:r>
              <w:rPr>
                <w:sz w:val="24"/>
                <w:szCs w:val="24"/>
              </w:rPr>
              <w:t>29</w:t>
            </w:r>
          </w:p>
        </w:tc>
        <w:tc>
          <w:tcPr>
            <w:tcW w:w="1503" w:type="dxa"/>
          </w:tcPr>
          <w:p w14:paraId="2D0B2222" w14:textId="2F660BAD" w:rsidR="0015084B" w:rsidRPr="008A106A" w:rsidRDefault="0015084B" w:rsidP="0015084B">
            <w:pPr>
              <w:jc w:val="center"/>
              <w:rPr>
                <w:sz w:val="24"/>
                <w:szCs w:val="24"/>
              </w:rPr>
            </w:pPr>
            <w:r>
              <w:rPr>
                <w:sz w:val="24"/>
                <w:szCs w:val="24"/>
              </w:rPr>
              <w:t>0</w:t>
            </w:r>
          </w:p>
        </w:tc>
      </w:tr>
      <w:tr w:rsidR="0015084B" w:rsidRPr="008A106A" w14:paraId="7CDF1F67" w14:textId="77777777" w:rsidTr="0015084B">
        <w:tc>
          <w:tcPr>
            <w:tcW w:w="1502" w:type="dxa"/>
          </w:tcPr>
          <w:p w14:paraId="0D3A728A" w14:textId="77777777" w:rsidR="0015084B" w:rsidRPr="008A106A" w:rsidRDefault="0015084B" w:rsidP="0015084B">
            <w:pPr>
              <w:jc w:val="center"/>
              <w:rPr>
                <w:b/>
                <w:bCs/>
                <w:sz w:val="24"/>
                <w:szCs w:val="24"/>
              </w:rPr>
            </w:pPr>
            <w:r w:rsidRPr="008A106A">
              <w:rPr>
                <w:b/>
                <w:bCs/>
                <w:sz w:val="24"/>
                <w:szCs w:val="24"/>
              </w:rPr>
              <w:t>10</w:t>
            </w:r>
          </w:p>
        </w:tc>
        <w:tc>
          <w:tcPr>
            <w:tcW w:w="1502" w:type="dxa"/>
          </w:tcPr>
          <w:p w14:paraId="1648C564" w14:textId="05E2FEF6" w:rsidR="0015084B" w:rsidRPr="008A106A" w:rsidRDefault="0015084B" w:rsidP="0015084B">
            <w:pPr>
              <w:jc w:val="center"/>
              <w:rPr>
                <w:sz w:val="24"/>
                <w:szCs w:val="24"/>
              </w:rPr>
            </w:pPr>
            <w:r>
              <w:rPr>
                <w:sz w:val="24"/>
                <w:szCs w:val="24"/>
              </w:rPr>
              <w:t>13</w:t>
            </w:r>
          </w:p>
        </w:tc>
        <w:tc>
          <w:tcPr>
            <w:tcW w:w="1503" w:type="dxa"/>
          </w:tcPr>
          <w:p w14:paraId="00C95C15" w14:textId="407CBAA4" w:rsidR="0015084B" w:rsidRPr="008A106A" w:rsidRDefault="0015084B" w:rsidP="0015084B">
            <w:pPr>
              <w:jc w:val="center"/>
              <w:rPr>
                <w:sz w:val="24"/>
                <w:szCs w:val="24"/>
              </w:rPr>
            </w:pPr>
            <w:r>
              <w:rPr>
                <w:sz w:val="24"/>
                <w:szCs w:val="24"/>
              </w:rPr>
              <w:t>0</w:t>
            </w:r>
          </w:p>
        </w:tc>
        <w:tc>
          <w:tcPr>
            <w:tcW w:w="1503" w:type="dxa"/>
          </w:tcPr>
          <w:p w14:paraId="47DE416F" w14:textId="16D83AB7" w:rsidR="0015084B" w:rsidRPr="008A106A" w:rsidRDefault="0015084B" w:rsidP="0015084B">
            <w:pPr>
              <w:jc w:val="center"/>
              <w:rPr>
                <w:sz w:val="24"/>
                <w:szCs w:val="24"/>
              </w:rPr>
            </w:pPr>
            <w:r>
              <w:rPr>
                <w:sz w:val="24"/>
                <w:szCs w:val="24"/>
              </w:rPr>
              <w:t>6.69</w:t>
            </w:r>
          </w:p>
        </w:tc>
        <w:tc>
          <w:tcPr>
            <w:tcW w:w="1503" w:type="dxa"/>
          </w:tcPr>
          <w:p w14:paraId="348114D2" w14:textId="7410B21B" w:rsidR="0015084B" w:rsidRPr="008A106A" w:rsidRDefault="0015084B" w:rsidP="0015084B">
            <w:pPr>
              <w:jc w:val="center"/>
              <w:rPr>
                <w:sz w:val="24"/>
                <w:szCs w:val="24"/>
              </w:rPr>
            </w:pPr>
            <w:r>
              <w:rPr>
                <w:sz w:val="24"/>
                <w:szCs w:val="24"/>
              </w:rPr>
              <w:t>41</w:t>
            </w:r>
          </w:p>
        </w:tc>
        <w:tc>
          <w:tcPr>
            <w:tcW w:w="1503" w:type="dxa"/>
          </w:tcPr>
          <w:p w14:paraId="570884E5" w14:textId="246770FB" w:rsidR="0015084B" w:rsidRPr="008A106A" w:rsidRDefault="0015084B" w:rsidP="0015084B">
            <w:pPr>
              <w:jc w:val="center"/>
              <w:rPr>
                <w:sz w:val="24"/>
                <w:szCs w:val="24"/>
              </w:rPr>
            </w:pPr>
            <w:r>
              <w:rPr>
                <w:sz w:val="24"/>
                <w:szCs w:val="24"/>
              </w:rPr>
              <w:t>0</w:t>
            </w:r>
          </w:p>
        </w:tc>
      </w:tr>
      <w:tr w:rsidR="0015084B" w:rsidRPr="008A106A" w14:paraId="7E85D495" w14:textId="77777777" w:rsidTr="0015084B">
        <w:tc>
          <w:tcPr>
            <w:tcW w:w="1502" w:type="dxa"/>
          </w:tcPr>
          <w:p w14:paraId="16C4A6EF" w14:textId="77777777" w:rsidR="0015084B" w:rsidRPr="008A106A" w:rsidRDefault="0015084B" w:rsidP="0015084B">
            <w:pPr>
              <w:jc w:val="center"/>
              <w:rPr>
                <w:b/>
                <w:bCs/>
                <w:sz w:val="24"/>
                <w:szCs w:val="24"/>
              </w:rPr>
            </w:pPr>
            <w:r w:rsidRPr="008A106A">
              <w:rPr>
                <w:b/>
                <w:bCs/>
                <w:sz w:val="24"/>
                <w:szCs w:val="24"/>
              </w:rPr>
              <w:t>11</w:t>
            </w:r>
          </w:p>
        </w:tc>
        <w:tc>
          <w:tcPr>
            <w:tcW w:w="1502" w:type="dxa"/>
          </w:tcPr>
          <w:p w14:paraId="1144E3B0" w14:textId="77C16D0B" w:rsidR="0015084B" w:rsidRPr="008A106A" w:rsidRDefault="0015084B" w:rsidP="0015084B">
            <w:pPr>
              <w:jc w:val="center"/>
              <w:rPr>
                <w:sz w:val="24"/>
                <w:szCs w:val="24"/>
              </w:rPr>
            </w:pPr>
            <w:r>
              <w:rPr>
                <w:sz w:val="24"/>
                <w:szCs w:val="24"/>
              </w:rPr>
              <w:t>12</w:t>
            </w:r>
          </w:p>
        </w:tc>
        <w:tc>
          <w:tcPr>
            <w:tcW w:w="1503" w:type="dxa"/>
          </w:tcPr>
          <w:p w14:paraId="1ADF87A5" w14:textId="52812BDE" w:rsidR="0015084B" w:rsidRPr="008A106A" w:rsidRDefault="0015084B" w:rsidP="0015084B">
            <w:pPr>
              <w:jc w:val="center"/>
              <w:rPr>
                <w:sz w:val="24"/>
                <w:szCs w:val="24"/>
              </w:rPr>
            </w:pPr>
            <w:r>
              <w:rPr>
                <w:sz w:val="24"/>
                <w:szCs w:val="24"/>
              </w:rPr>
              <w:t>0</w:t>
            </w:r>
          </w:p>
        </w:tc>
        <w:tc>
          <w:tcPr>
            <w:tcW w:w="1503" w:type="dxa"/>
          </w:tcPr>
          <w:p w14:paraId="0C637AF8" w14:textId="6DADCB62" w:rsidR="0015084B" w:rsidRPr="008A106A" w:rsidRDefault="0015084B" w:rsidP="0015084B">
            <w:pPr>
              <w:jc w:val="center"/>
              <w:rPr>
                <w:sz w:val="24"/>
                <w:szCs w:val="24"/>
              </w:rPr>
            </w:pPr>
            <w:r>
              <w:rPr>
                <w:sz w:val="24"/>
                <w:szCs w:val="24"/>
              </w:rPr>
              <w:t>6.69</w:t>
            </w:r>
          </w:p>
        </w:tc>
        <w:tc>
          <w:tcPr>
            <w:tcW w:w="1503" w:type="dxa"/>
          </w:tcPr>
          <w:p w14:paraId="5F712E25" w14:textId="39FF2D3D" w:rsidR="0015084B" w:rsidRPr="008A106A" w:rsidRDefault="0015084B" w:rsidP="0015084B">
            <w:pPr>
              <w:jc w:val="center"/>
              <w:rPr>
                <w:sz w:val="24"/>
                <w:szCs w:val="24"/>
              </w:rPr>
            </w:pPr>
            <w:r>
              <w:rPr>
                <w:sz w:val="24"/>
                <w:szCs w:val="24"/>
              </w:rPr>
              <w:t>48</w:t>
            </w:r>
          </w:p>
        </w:tc>
        <w:tc>
          <w:tcPr>
            <w:tcW w:w="1503" w:type="dxa"/>
          </w:tcPr>
          <w:p w14:paraId="1404282C" w14:textId="00DFCA7B" w:rsidR="0015084B" w:rsidRPr="008A106A" w:rsidRDefault="0015084B" w:rsidP="0015084B">
            <w:pPr>
              <w:jc w:val="center"/>
              <w:rPr>
                <w:sz w:val="24"/>
                <w:szCs w:val="24"/>
              </w:rPr>
            </w:pPr>
            <w:r>
              <w:rPr>
                <w:sz w:val="24"/>
                <w:szCs w:val="24"/>
              </w:rPr>
              <w:t>0.1</w:t>
            </w:r>
          </w:p>
        </w:tc>
      </w:tr>
    </w:tbl>
    <w:p w14:paraId="68BD9358" w14:textId="77777777" w:rsidR="0015084B" w:rsidRDefault="0015084B" w:rsidP="00A631C9">
      <w:pPr>
        <w:jc w:val="both"/>
        <w:rPr>
          <w:sz w:val="24"/>
          <w:szCs w:val="24"/>
        </w:rPr>
      </w:pPr>
    </w:p>
    <w:p w14:paraId="40755DDB" w14:textId="252039D9" w:rsidR="0015084B" w:rsidRPr="0015084B" w:rsidRDefault="0015084B" w:rsidP="00840883">
      <w:pPr>
        <w:pStyle w:val="Heading1"/>
      </w:pPr>
      <w:bookmarkStart w:id="25" w:name="_Toc40107753"/>
      <w:r w:rsidRPr="0015084B">
        <w:lastRenderedPageBreak/>
        <w:t>5.7 Warden Road Measurements</w:t>
      </w:r>
      <w:bookmarkEnd w:id="25"/>
    </w:p>
    <w:p w14:paraId="694E9B8F" w14:textId="1699152A" w:rsidR="00786F9F" w:rsidRDefault="00640052" w:rsidP="00A631C9">
      <w:pPr>
        <w:jc w:val="both"/>
        <w:rPr>
          <w:sz w:val="24"/>
          <w:szCs w:val="24"/>
        </w:rPr>
      </w:pPr>
      <w:r>
        <w:rPr>
          <w:noProof/>
          <w:sz w:val="24"/>
          <w:szCs w:val="24"/>
        </w:rPr>
        <w:drawing>
          <wp:anchor distT="0" distB="0" distL="114300" distR="114300" simplePos="0" relativeHeight="251670528" behindDoc="0" locked="0" layoutInCell="1" allowOverlap="1" wp14:anchorId="6ADB7DD8" wp14:editId="2693CADC">
            <wp:simplePos x="0" y="0"/>
            <wp:positionH relativeFrom="column">
              <wp:posOffset>-344805</wp:posOffset>
            </wp:positionH>
            <wp:positionV relativeFrom="paragraph">
              <wp:posOffset>306705</wp:posOffset>
            </wp:positionV>
            <wp:extent cx="6708775" cy="3954145"/>
            <wp:effectExtent l="0" t="0" r="0" b="825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708775" cy="3954145"/>
                    </a:xfrm>
                    <a:prstGeom prst="rect">
                      <a:avLst/>
                    </a:prstGeom>
                    <a:noFill/>
                  </pic:spPr>
                </pic:pic>
              </a:graphicData>
            </a:graphic>
            <wp14:sizeRelH relativeFrom="page">
              <wp14:pctWidth>0</wp14:pctWidth>
            </wp14:sizeRelH>
            <wp14:sizeRelV relativeFrom="page">
              <wp14:pctHeight>0</wp14:pctHeight>
            </wp14:sizeRelV>
          </wp:anchor>
        </w:drawing>
      </w:r>
      <w:r>
        <w:rPr>
          <w:noProof/>
          <w:sz w:val="32"/>
          <w:szCs w:val="32"/>
        </w:rPr>
        <w:drawing>
          <wp:anchor distT="0" distB="0" distL="114300" distR="114300" simplePos="0" relativeHeight="251671552" behindDoc="0" locked="0" layoutInCell="1" allowOverlap="1" wp14:anchorId="79A5AE0B" wp14:editId="78F0F859">
            <wp:simplePos x="0" y="0"/>
            <wp:positionH relativeFrom="margin">
              <wp:posOffset>3550095</wp:posOffset>
            </wp:positionH>
            <wp:positionV relativeFrom="paragraph">
              <wp:posOffset>307151</wp:posOffset>
            </wp:positionV>
            <wp:extent cx="2790190" cy="210185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790190" cy="2101850"/>
                    </a:xfrm>
                    <a:prstGeom prst="rect">
                      <a:avLst/>
                    </a:prstGeom>
                    <a:noFill/>
                  </pic:spPr>
                </pic:pic>
              </a:graphicData>
            </a:graphic>
            <wp14:sizeRelH relativeFrom="page">
              <wp14:pctWidth>0</wp14:pctWidth>
            </wp14:sizeRelH>
            <wp14:sizeRelV relativeFrom="page">
              <wp14:pctHeight>0</wp14:pctHeight>
            </wp14:sizeRelV>
          </wp:anchor>
        </w:drawing>
      </w:r>
    </w:p>
    <w:p w14:paraId="6AFBE1C8" w14:textId="1741C687" w:rsidR="00786F9F" w:rsidRPr="00840883" w:rsidRDefault="00640052" w:rsidP="00840883">
      <w:pPr>
        <w:spacing w:line="360" w:lineRule="auto"/>
        <w:jc w:val="both"/>
      </w:pPr>
      <w:r w:rsidRPr="00840883">
        <w:t>Figure 5.8 Warden Road Transect.</w:t>
      </w:r>
      <w:r w:rsidR="008B0C82" w:rsidRPr="00840883">
        <w:t xml:space="preserve"> Google (2020)</w:t>
      </w:r>
    </w:p>
    <w:p w14:paraId="0191313B" w14:textId="3A1A45A1" w:rsidR="00640052" w:rsidRPr="00840883" w:rsidRDefault="00640052" w:rsidP="00840883">
      <w:pPr>
        <w:spacing w:line="360" w:lineRule="auto"/>
        <w:jc w:val="both"/>
      </w:pPr>
    </w:p>
    <w:p w14:paraId="4B6555E4" w14:textId="76A81195" w:rsidR="00640052" w:rsidRPr="00840883" w:rsidRDefault="00640052" w:rsidP="00840883">
      <w:pPr>
        <w:spacing w:line="360" w:lineRule="auto"/>
        <w:jc w:val="both"/>
      </w:pPr>
      <w:r w:rsidRPr="00840883">
        <w:t>Table 5.9 Warden Road Results.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40052" w:rsidRPr="008A106A" w14:paraId="68F89231" w14:textId="77777777" w:rsidTr="00051177">
        <w:tc>
          <w:tcPr>
            <w:tcW w:w="1502" w:type="dxa"/>
            <w:shd w:val="clear" w:color="auto" w:fill="F4B083" w:themeFill="accent2" w:themeFillTint="99"/>
          </w:tcPr>
          <w:p w14:paraId="676050B3" w14:textId="77777777" w:rsidR="00640052" w:rsidRPr="008A106A" w:rsidRDefault="00640052" w:rsidP="00051177">
            <w:pPr>
              <w:jc w:val="both"/>
              <w:rPr>
                <w:b/>
                <w:bCs/>
                <w:sz w:val="24"/>
                <w:szCs w:val="24"/>
              </w:rPr>
            </w:pPr>
            <w:r w:rsidRPr="008A106A">
              <w:rPr>
                <w:b/>
                <w:bCs/>
                <w:sz w:val="24"/>
                <w:szCs w:val="24"/>
              </w:rPr>
              <w:t>Transect</w:t>
            </w:r>
          </w:p>
        </w:tc>
        <w:tc>
          <w:tcPr>
            <w:tcW w:w="1502" w:type="dxa"/>
            <w:shd w:val="clear" w:color="auto" w:fill="F4B083" w:themeFill="accent2" w:themeFillTint="99"/>
          </w:tcPr>
          <w:p w14:paraId="7504CCD3" w14:textId="77777777" w:rsidR="00640052" w:rsidRPr="008A106A" w:rsidRDefault="00640052" w:rsidP="00051177">
            <w:pPr>
              <w:jc w:val="both"/>
              <w:rPr>
                <w:b/>
                <w:bCs/>
                <w:sz w:val="24"/>
                <w:szCs w:val="24"/>
              </w:rPr>
            </w:pPr>
            <w:r w:rsidRPr="008A106A">
              <w:rPr>
                <w:b/>
                <w:bCs/>
                <w:sz w:val="24"/>
                <w:szCs w:val="24"/>
              </w:rPr>
              <w:t>Beach Width (m)</w:t>
            </w:r>
          </w:p>
        </w:tc>
        <w:tc>
          <w:tcPr>
            <w:tcW w:w="1503" w:type="dxa"/>
            <w:shd w:val="clear" w:color="auto" w:fill="F4B083" w:themeFill="accent2" w:themeFillTint="99"/>
          </w:tcPr>
          <w:p w14:paraId="5432A6C6" w14:textId="77777777" w:rsidR="00640052" w:rsidRPr="008A106A" w:rsidRDefault="00640052" w:rsidP="00051177">
            <w:pPr>
              <w:jc w:val="both"/>
              <w:rPr>
                <w:b/>
                <w:bCs/>
                <w:sz w:val="24"/>
                <w:szCs w:val="24"/>
              </w:rPr>
            </w:pPr>
            <w:r w:rsidRPr="008A106A">
              <w:rPr>
                <w:b/>
                <w:bCs/>
                <w:sz w:val="24"/>
                <w:szCs w:val="24"/>
              </w:rPr>
              <w:t>Dune Width (m)</w:t>
            </w:r>
          </w:p>
        </w:tc>
        <w:tc>
          <w:tcPr>
            <w:tcW w:w="1503" w:type="dxa"/>
            <w:shd w:val="clear" w:color="auto" w:fill="F4B083" w:themeFill="accent2" w:themeFillTint="99"/>
          </w:tcPr>
          <w:p w14:paraId="3634D7F7" w14:textId="77777777" w:rsidR="00640052" w:rsidRPr="008A106A" w:rsidRDefault="00640052" w:rsidP="00051177">
            <w:pPr>
              <w:jc w:val="both"/>
              <w:rPr>
                <w:b/>
                <w:bCs/>
                <w:sz w:val="24"/>
                <w:szCs w:val="24"/>
              </w:rPr>
            </w:pPr>
            <w:r w:rsidRPr="008A106A">
              <w:rPr>
                <w:b/>
                <w:bCs/>
                <w:sz w:val="24"/>
                <w:szCs w:val="24"/>
              </w:rPr>
              <w:t xml:space="preserve">Distance to 20m Isobath (km) </w:t>
            </w:r>
          </w:p>
        </w:tc>
        <w:tc>
          <w:tcPr>
            <w:tcW w:w="1503" w:type="dxa"/>
            <w:shd w:val="clear" w:color="auto" w:fill="F4B083" w:themeFill="accent2" w:themeFillTint="99"/>
          </w:tcPr>
          <w:p w14:paraId="244DF6FF" w14:textId="77777777" w:rsidR="00640052" w:rsidRPr="008A106A" w:rsidRDefault="00640052" w:rsidP="00051177">
            <w:pPr>
              <w:jc w:val="both"/>
              <w:rPr>
                <w:b/>
                <w:bCs/>
                <w:sz w:val="24"/>
                <w:szCs w:val="24"/>
              </w:rPr>
            </w:pPr>
            <w:r w:rsidRPr="008A106A">
              <w:rPr>
                <w:b/>
                <w:bCs/>
                <w:sz w:val="24"/>
                <w:szCs w:val="24"/>
              </w:rPr>
              <w:t>Distance to Vegetation Behind Back Beach (m)</w:t>
            </w:r>
          </w:p>
        </w:tc>
        <w:tc>
          <w:tcPr>
            <w:tcW w:w="1503" w:type="dxa"/>
            <w:shd w:val="clear" w:color="auto" w:fill="F4B083" w:themeFill="accent2" w:themeFillTint="99"/>
          </w:tcPr>
          <w:p w14:paraId="5E096D6D" w14:textId="77777777" w:rsidR="00640052" w:rsidRPr="008A106A" w:rsidRDefault="00640052" w:rsidP="00051177">
            <w:pPr>
              <w:jc w:val="both"/>
              <w:rPr>
                <w:b/>
                <w:bCs/>
                <w:sz w:val="24"/>
                <w:szCs w:val="24"/>
              </w:rPr>
            </w:pPr>
            <w:r w:rsidRPr="008A106A">
              <w:rPr>
                <w:b/>
                <w:bCs/>
                <w:sz w:val="24"/>
                <w:szCs w:val="24"/>
              </w:rPr>
              <w:t xml:space="preserve">(*) </w:t>
            </w:r>
          </w:p>
          <w:p w14:paraId="2AB7D1CE" w14:textId="77777777" w:rsidR="00640052" w:rsidRPr="008A106A" w:rsidRDefault="00640052" w:rsidP="00051177">
            <w:pPr>
              <w:jc w:val="both"/>
              <w:rPr>
                <w:b/>
                <w:bCs/>
                <w:sz w:val="24"/>
                <w:szCs w:val="24"/>
              </w:rPr>
            </w:pPr>
            <w:r w:rsidRPr="008A106A">
              <w:rPr>
                <w:b/>
                <w:bCs/>
                <w:sz w:val="24"/>
                <w:szCs w:val="24"/>
              </w:rPr>
              <w:t>Percentage of Rocky Outcrop (%)</w:t>
            </w:r>
          </w:p>
        </w:tc>
      </w:tr>
      <w:tr w:rsidR="00640052" w:rsidRPr="008A106A" w14:paraId="6F50F17A" w14:textId="77777777" w:rsidTr="00051177">
        <w:tc>
          <w:tcPr>
            <w:tcW w:w="1502" w:type="dxa"/>
          </w:tcPr>
          <w:p w14:paraId="230D5125" w14:textId="77777777" w:rsidR="00640052" w:rsidRPr="008A106A" w:rsidRDefault="00640052" w:rsidP="00051177">
            <w:pPr>
              <w:jc w:val="center"/>
              <w:rPr>
                <w:b/>
                <w:bCs/>
                <w:sz w:val="24"/>
                <w:szCs w:val="24"/>
              </w:rPr>
            </w:pPr>
            <w:r w:rsidRPr="008A106A">
              <w:rPr>
                <w:b/>
                <w:bCs/>
                <w:sz w:val="24"/>
                <w:szCs w:val="24"/>
              </w:rPr>
              <w:t>1</w:t>
            </w:r>
          </w:p>
        </w:tc>
        <w:tc>
          <w:tcPr>
            <w:tcW w:w="1502" w:type="dxa"/>
          </w:tcPr>
          <w:p w14:paraId="50EECF22" w14:textId="1BE2B30C" w:rsidR="00640052" w:rsidRPr="008A106A" w:rsidRDefault="00640052" w:rsidP="00051177">
            <w:pPr>
              <w:jc w:val="center"/>
              <w:rPr>
                <w:sz w:val="24"/>
                <w:szCs w:val="24"/>
              </w:rPr>
            </w:pPr>
            <w:r>
              <w:rPr>
                <w:sz w:val="24"/>
                <w:szCs w:val="24"/>
              </w:rPr>
              <w:t>38</w:t>
            </w:r>
          </w:p>
        </w:tc>
        <w:tc>
          <w:tcPr>
            <w:tcW w:w="1503" w:type="dxa"/>
          </w:tcPr>
          <w:p w14:paraId="748D2B42" w14:textId="0F673709" w:rsidR="00640052" w:rsidRPr="008A106A" w:rsidRDefault="00640052" w:rsidP="00051177">
            <w:pPr>
              <w:jc w:val="center"/>
              <w:rPr>
                <w:sz w:val="24"/>
                <w:szCs w:val="24"/>
              </w:rPr>
            </w:pPr>
            <w:r>
              <w:rPr>
                <w:sz w:val="24"/>
                <w:szCs w:val="24"/>
              </w:rPr>
              <w:t>0</w:t>
            </w:r>
          </w:p>
        </w:tc>
        <w:tc>
          <w:tcPr>
            <w:tcW w:w="1503" w:type="dxa"/>
          </w:tcPr>
          <w:p w14:paraId="66C16FFF" w14:textId="4AD2DC2C" w:rsidR="00640052" w:rsidRPr="008A106A" w:rsidRDefault="00640052" w:rsidP="00051177">
            <w:pPr>
              <w:jc w:val="center"/>
              <w:rPr>
                <w:sz w:val="24"/>
                <w:szCs w:val="24"/>
              </w:rPr>
            </w:pPr>
            <w:r>
              <w:rPr>
                <w:sz w:val="24"/>
                <w:szCs w:val="24"/>
              </w:rPr>
              <w:t>31.34</w:t>
            </w:r>
          </w:p>
        </w:tc>
        <w:tc>
          <w:tcPr>
            <w:tcW w:w="1503" w:type="dxa"/>
          </w:tcPr>
          <w:p w14:paraId="25F26E91" w14:textId="3250DE12" w:rsidR="00640052" w:rsidRPr="008A106A" w:rsidRDefault="00640052" w:rsidP="00051177">
            <w:pPr>
              <w:jc w:val="center"/>
              <w:rPr>
                <w:sz w:val="24"/>
                <w:szCs w:val="24"/>
              </w:rPr>
            </w:pPr>
            <w:r>
              <w:rPr>
                <w:sz w:val="24"/>
                <w:szCs w:val="24"/>
              </w:rPr>
              <w:t>42</w:t>
            </w:r>
          </w:p>
        </w:tc>
        <w:tc>
          <w:tcPr>
            <w:tcW w:w="1503" w:type="dxa"/>
          </w:tcPr>
          <w:p w14:paraId="60887DDA" w14:textId="154C8C28" w:rsidR="00640052" w:rsidRPr="008A106A" w:rsidRDefault="00640052" w:rsidP="00051177">
            <w:pPr>
              <w:jc w:val="center"/>
              <w:rPr>
                <w:sz w:val="24"/>
                <w:szCs w:val="24"/>
              </w:rPr>
            </w:pPr>
            <w:r>
              <w:rPr>
                <w:sz w:val="24"/>
                <w:szCs w:val="24"/>
              </w:rPr>
              <w:t>50</w:t>
            </w:r>
          </w:p>
        </w:tc>
      </w:tr>
      <w:tr w:rsidR="00640052" w:rsidRPr="008A106A" w14:paraId="559FF77F" w14:textId="77777777" w:rsidTr="00051177">
        <w:tc>
          <w:tcPr>
            <w:tcW w:w="1502" w:type="dxa"/>
          </w:tcPr>
          <w:p w14:paraId="0F4CDAFF" w14:textId="77777777" w:rsidR="00640052" w:rsidRPr="008A106A" w:rsidRDefault="00640052" w:rsidP="00051177">
            <w:pPr>
              <w:jc w:val="center"/>
              <w:rPr>
                <w:b/>
                <w:bCs/>
                <w:sz w:val="24"/>
                <w:szCs w:val="24"/>
              </w:rPr>
            </w:pPr>
            <w:r w:rsidRPr="008A106A">
              <w:rPr>
                <w:b/>
                <w:bCs/>
                <w:sz w:val="24"/>
                <w:szCs w:val="24"/>
              </w:rPr>
              <w:t>2</w:t>
            </w:r>
          </w:p>
        </w:tc>
        <w:tc>
          <w:tcPr>
            <w:tcW w:w="1502" w:type="dxa"/>
          </w:tcPr>
          <w:p w14:paraId="127A1DEA" w14:textId="69745EB0" w:rsidR="00640052" w:rsidRPr="008A106A" w:rsidRDefault="00640052" w:rsidP="00051177">
            <w:pPr>
              <w:jc w:val="center"/>
              <w:rPr>
                <w:sz w:val="24"/>
                <w:szCs w:val="24"/>
              </w:rPr>
            </w:pPr>
            <w:r>
              <w:rPr>
                <w:sz w:val="24"/>
                <w:szCs w:val="24"/>
              </w:rPr>
              <w:t>38</w:t>
            </w:r>
          </w:p>
        </w:tc>
        <w:tc>
          <w:tcPr>
            <w:tcW w:w="1503" w:type="dxa"/>
          </w:tcPr>
          <w:p w14:paraId="71DA531A" w14:textId="1165F4A6" w:rsidR="00640052" w:rsidRPr="008A106A" w:rsidRDefault="00640052" w:rsidP="00051177">
            <w:pPr>
              <w:jc w:val="center"/>
              <w:rPr>
                <w:sz w:val="24"/>
                <w:szCs w:val="24"/>
              </w:rPr>
            </w:pPr>
            <w:r>
              <w:rPr>
                <w:sz w:val="24"/>
                <w:szCs w:val="24"/>
              </w:rPr>
              <w:t>0</w:t>
            </w:r>
          </w:p>
        </w:tc>
        <w:tc>
          <w:tcPr>
            <w:tcW w:w="1503" w:type="dxa"/>
          </w:tcPr>
          <w:p w14:paraId="5FB2F605" w14:textId="7F10CCB6" w:rsidR="00640052" w:rsidRPr="008A106A" w:rsidRDefault="00640052" w:rsidP="00051177">
            <w:pPr>
              <w:jc w:val="center"/>
              <w:rPr>
                <w:sz w:val="24"/>
                <w:szCs w:val="24"/>
              </w:rPr>
            </w:pPr>
            <w:r>
              <w:rPr>
                <w:sz w:val="24"/>
                <w:szCs w:val="24"/>
              </w:rPr>
              <w:t>31.34</w:t>
            </w:r>
          </w:p>
        </w:tc>
        <w:tc>
          <w:tcPr>
            <w:tcW w:w="1503" w:type="dxa"/>
          </w:tcPr>
          <w:p w14:paraId="6F94F51B" w14:textId="5D302D5B" w:rsidR="00640052" w:rsidRPr="008A106A" w:rsidRDefault="00640052" w:rsidP="00051177">
            <w:pPr>
              <w:jc w:val="center"/>
              <w:rPr>
                <w:sz w:val="24"/>
                <w:szCs w:val="24"/>
              </w:rPr>
            </w:pPr>
            <w:r>
              <w:rPr>
                <w:sz w:val="24"/>
                <w:szCs w:val="24"/>
              </w:rPr>
              <w:t>44</w:t>
            </w:r>
          </w:p>
        </w:tc>
        <w:tc>
          <w:tcPr>
            <w:tcW w:w="1503" w:type="dxa"/>
          </w:tcPr>
          <w:p w14:paraId="408BFE1A" w14:textId="67BF7423" w:rsidR="00640052" w:rsidRPr="008A106A" w:rsidRDefault="00640052" w:rsidP="00051177">
            <w:pPr>
              <w:jc w:val="center"/>
              <w:rPr>
                <w:sz w:val="24"/>
                <w:szCs w:val="24"/>
              </w:rPr>
            </w:pPr>
            <w:r>
              <w:rPr>
                <w:sz w:val="24"/>
                <w:szCs w:val="24"/>
              </w:rPr>
              <w:t>50</w:t>
            </w:r>
          </w:p>
        </w:tc>
      </w:tr>
      <w:tr w:rsidR="00640052" w:rsidRPr="008A106A" w14:paraId="2A8EB0EA" w14:textId="77777777" w:rsidTr="00051177">
        <w:tc>
          <w:tcPr>
            <w:tcW w:w="1502" w:type="dxa"/>
          </w:tcPr>
          <w:p w14:paraId="74E6AAFC" w14:textId="77777777" w:rsidR="00640052" w:rsidRPr="008A106A" w:rsidRDefault="00640052" w:rsidP="00051177">
            <w:pPr>
              <w:jc w:val="center"/>
              <w:rPr>
                <w:b/>
                <w:bCs/>
                <w:sz w:val="24"/>
                <w:szCs w:val="24"/>
              </w:rPr>
            </w:pPr>
            <w:r w:rsidRPr="008A106A">
              <w:rPr>
                <w:b/>
                <w:bCs/>
                <w:sz w:val="24"/>
                <w:szCs w:val="24"/>
              </w:rPr>
              <w:t>3</w:t>
            </w:r>
          </w:p>
        </w:tc>
        <w:tc>
          <w:tcPr>
            <w:tcW w:w="1502" w:type="dxa"/>
          </w:tcPr>
          <w:p w14:paraId="503A7C4F" w14:textId="66524644" w:rsidR="00640052" w:rsidRPr="008A106A" w:rsidRDefault="00640052" w:rsidP="00051177">
            <w:pPr>
              <w:jc w:val="center"/>
              <w:rPr>
                <w:sz w:val="24"/>
                <w:szCs w:val="24"/>
              </w:rPr>
            </w:pPr>
            <w:r>
              <w:rPr>
                <w:sz w:val="24"/>
                <w:szCs w:val="24"/>
              </w:rPr>
              <w:t>37</w:t>
            </w:r>
          </w:p>
        </w:tc>
        <w:tc>
          <w:tcPr>
            <w:tcW w:w="1503" w:type="dxa"/>
          </w:tcPr>
          <w:p w14:paraId="6EBFB8CA" w14:textId="7E86B8A1" w:rsidR="00640052" w:rsidRPr="008A106A" w:rsidRDefault="00640052" w:rsidP="00051177">
            <w:pPr>
              <w:jc w:val="center"/>
              <w:rPr>
                <w:sz w:val="24"/>
                <w:szCs w:val="24"/>
              </w:rPr>
            </w:pPr>
            <w:r>
              <w:rPr>
                <w:sz w:val="24"/>
                <w:szCs w:val="24"/>
              </w:rPr>
              <w:t>0</w:t>
            </w:r>
          </w:p>
        </w:tc>
        <w:tc>
          <w:tcPr>
            <w:tcW w:w="1503" w:type="dxa"/>
          </w:tcPr>
          <w:p w14:paraId="4C211245" w14:textId="76805BC3" w:rsidR="00640052" w:rsidRPr="008A106A" w:rsidRDefault="00640052" w:rsidP="00051177">
            <w:pPr>
              <w:jc w:val="center"/>
              <w:rPr>
                <w:sz w:val="24"/>
                <w:szCs w:val="24"/>
              </w:rPr>
            </w:pPr>
            <w:r>
              <w:rPr>
                <w:sz w:val="24"/>
                <w:szCs w:val="24"/>
              </w:rPr>
              <w:t>31.34</w:t>
            </w:r>
          </w:p>
        </w:tc>
        <w:tc>
          <w:tcPr>
            <w:tcW w:w="1503" w:type="dxa"/>
          </w:tcPr>
          <w:p w14:paraId="2BC6C8B2" w14:textId="1492D624" w:rsidR="00640052" w:rsidRPr="008A106A" w:rsidRDefault="00640052" w:rsidP="00051177">
            <w:pPr>
              <w:jc w:val="center"/>
              <w:rPr>
                <w:sz w:val="24"/>
                <w:szCs w:val="24"/>
              </w:rPr>
            </w:pPr>
            <w:r>
              <w:rPr>
                <w:sz w:val="24"/>
                <w:szCs w:val="24"/>
              </w:rPr>
              <w:t>40</w:t>
            </w:r>
          </w:p>
        </w:tc>
        <w:tc>
          <w:tcPr>
            <w:tcW w:w="1503" w:type="dxa"/>
          </w:tcPr>
          <w:p w14:paraId="040E1029" w14:textId="7EAD320B" w:rsidR="00640052" w:rsidRPr="008A106A" w:rsidRDefault="00640052" w:rsidP="00051177">
            <w:pPr>
              <w:jc w:val="center"/>
              <w:rPr>
                <w:sz w:val="24"/>
                <w:szCs w:val="24"/>
              </w:rPr>
            </w:pPr>
            <w:r>
              <w:rPr>
                <w:sz w:val="24"/>
                <w:szCs w:val="24"/>
              </w:rPr>
              <w:t>50</w:t>
            </w:r>
          </w:p>
        </w:tc>
      </w:tr>
      <w:tr w:rsidR="00640052" w:rsidRPr="008A106A" w14:paraId="31144F6F" w14:textId="77777777" w:rsidTr="00051177">
        <w:tc>
          <w:tcPr>
            <w:tcW w:w="1502" w:type="dxa"/>
          </w:tcPr>
          <w:p w14:paraId="3F25C771" w14:textId="77777777" w:rsidR="00640052" w:rsidRPr="008A106A" w:rsidRDefault="00640052" w:rsidP="00051177">
            <w:pPr>
              <w:jc w:val="center"/>
              <w:rPr>
                <w:b/>
                <w:bCs/>
                <w:sz w:val="24"/>
                <w:szCs w:val="24"/>
              </w:rPr>
            </w:pPr>
            <w:r w:rsidRPr="008A106A">
              <w:rPr>
                <w:b/>
                <w:bCs/>
                <w:sz w:val="24"/>
                <w:szCs w:val="24"/>
              </w:rPr>
              <w:t>4</w:t>
            </w:r>
          </w:p>
        </w:tc>
        <w:tc>
          <w:tcPr>
            <w:tcW w:w="1502" w:type="dxa"/>
          </w:tcPr>
          <w:p w14:paraId="27610A00" w14:textId="2E400747" w:rsidR="00640052" w:rsidRPr="008A106A" w:rsidRDefault="00640052" w:rsidP="00051177">
            <w:pPr>
              <w:jc w:val="center"/>
              <w:rPr>
                <w:sz w:val="24"/>
                <w:szCs w:val="24"/>
              </w:rPr>
            </w:pPr>
            <w:r>
              <w:rPr>
                <w:sz w:val="24"/>
                <w:szCs w:val="24"/>
              </w:rPr>
              <w:t>34</w:t>
            </w:r>
          </w:p>
        </w:tc>
        <w:tc>
          <w:tcPr>
            <w:tcW w:w="1503" w:type="dxa"/>
          </w:tcPr>
          <w:p w14:paraId="50C97492" w14:textId="753B49AF" w:rsidR="00640052" w:rsidRPr="008A106A" w:rsidRDefault="00640052" w:rsidP="00051177">
            <w:pPr>
              <w:jc w:val="center"/>
              <w:rPr>
                <w:sz w:val="24"/>
                <w:szCs w:val="24"/>
              </w:rPr>
            </w:pPr>
            <w:r>
              <w:rPr>
                <w:sz w:val="24"/>
                <w:szCs w:val="24"/>
              </w:rPr>
              <w:t>0</w:t>
            </w:r>
          </w:p>
        </w:tc>
        <w:tc>
          <w:tcPr>
            <w:tcW w:w="1503" w:type="dxa"/>
          </w:tcPr>
          <w:p w14:paraId="5B89E552" w14:textId="4578F5F0" w:rsidR="00640052" w:rsidRPr="008A106A" w:rsidRDefault="00640052" w:rsidP="00051177">
            <w:pPr>
              <w:jc w:val="center"/>
              <w:rPr>
                <w:sz w:val="24"/>
                <w:szCs w:val="24"/>
              </w:rPr>
            </w:pPr>
            <w:r>
              <w:rPr>
                <w:sz w:val="24"/>
                <w:szCs w:val="24"/>
              </w:rPr>
              <w:t>31.34</w:t>
            </w:r>
          </w:p>
        </w:tc>
        <w:tc>
          <w:tcPr>
            <w:tcW w:w="1503" w:type="dxa"/>
          </w:tcPr>
          <w:p w14:paraId="542F644A" w14:textId="3B8E14E6" w:rsidR="00640052" w:rsidRPr="008A106A" w:rsidRDefault="00640052" w:rsidP="00051177">
            <w:pPr>
              <w:jc w:val="center"/>
              <w:rPr>
                <w:sz w:val="24"/>
                <w:szCs w:val="24"/>
              </w:rPr>
            </w:pPr>
            <w:r>
              <w:rPr>
                <w:sz w:val="24"/>
                <w:szCs w:val="24"/>
              </w:rPr>
              <w:t>38</w:t>
            </w:r>
          </w:p>
        </w:tc>
        <w:tc>
          <w:tcPr>
            <w:tcW w:w="1503" w:type="dxa"/>
          </w:tcPr>
          <w:p w14:paraId="39273B22" w14:textId="3AC66ABF" w:rsidR="00640052" w:rsidRPr="008A106A" w:rsidRDefault="00640052" w:rsidP="00051177">
            <w:pPr>
              <w:jc w:val="center"/>
              <w:rPr>
                <w:sz w:val="24"/>
                <w:szCs w:val="24"/>
              </w:rPr>
            </w:pPr>
            <w:r>
              <w:rPr>
                <w:sz w:val="24"/>
                <w:szCs w:val="24"/>
              </w:rPr>
              <w:t>50</w:t>
            </w:r>
          </w:p>
        </w:tc>
      </w:tr>
      <w:tr w:rsidR="00640052" w:rsidRPr="008A106A" w14:paraId="1E972EA7" w14:textId="77777777" w:rsidTr="00051177">
        <w:tc>
          <w:tcPr>
            <w:tcW w:w="1502" w:type="dxa"/>
          </w:tcPr>
          <w:p w14:paraId="7338251F" w14:textId="77777777" w:rsidR="00640052" w:rsidRPr="008A106A" w:rsidRDefault="00640052" w:rsidP="00051177">
            <w:pPr>
              <w:jc w:val="center"/>
              <w:rPr>
                <w:b/>
                <w:bCs/>
                <w:sz w:val="24"/>
                <w:szCs w:val="24"/>
              </w:rPr>
            </w:pPr>
            <w:r w:rsidRPr="008A106A">
              <w:rPr>
                <w:b/>
                <w:bCs/>
                <w:sz w:val="24"/>
                <w:szCs w:val="24"/>
              </w:rPr>
              <w:t>5</w:t>
            </w:r>
          </w:p>
        </w:tc>
        <w:tc>
          <w:tcPr>
            <w:tcW w:w="1502" w:type="dxa"/>
          </w:tcPr>
          <w:p w14:paraId="4BF50142" w14:textId="009FC81C" w:rsidR="00640052" w:rsidRPr="008A106A" w:rsidRDefault="00640052" w:rsidP="00051177">
            <w:pPr>
              <w:jc w:val="center"/>
              <w:rPr>
                <w:sz w:val="24"/>
                <w:szCs w:val="24"/>
              </w:rPr>
            </w:pPr>
            <w:r>
              <w:rPr>
                <w:sz w:val="24"/>
                <w:szCs w:val="24"/>
              </w:rPr>
              <w:t>38</w:t>
            </w:r>
          </w:p>
        </w:tc>
        <w:tc>
          <w:tcPr>
            <w:tcW w:w="1503" w:type="dxa"/>
          </w:tcPr>
          <w:p w14:paraId="113E2981" w14:textId="4324C8E1" w:rsidR="00640052" w:rsidRPr="008A106A" w:rsidRDefault="00640052" w:rsidP="00051177">
            <w:pPr>
              <w:jc w:val="center"/>
              <w:rPr>
                <w:sz w:val="24"/>
                <w:szCs w:val="24"/>
              </w:rPr>
            </w:pPr>
            <w:r>
              <w:rPr>
                <w:sz w:val="24"/>
                <w:szCs w:val="24"/>
              </w:rPr>
              <w:t>0</w:t>
            </w:r>
          </w:p>
        </w:tc>
        <w:tc>
          <w:tcPr>
            <w:tcW w:w="1503" w:type="dxa"/>
          </w:tcPr>
          <w:p w14:paraId="18CAFC41" w14:textId="67EEC00B" w:rsidR="00640052" w:rsidRPr="008A106A" w:rsidRDefault="00640052" w:rsidP="00051177">
            <w:pPr>
              <w:jc w:val="center"/>
              <w:rPr>
                <w:sz w:val="24"/>
                <w:szCs w:val="24"/>
              </w:rPr>
            </w:pPr>
            <w:r>
              <w:rPr>
                <w:sz w:val="24"/>
                <w:szCs w:val="24"/>
              </w:rPr>
              <w:t>31.34</w:t>
            </w:r>
          </w:p>
        </w:tc>
        <w:tc>
          <w:tcPr>
            <w:tcW w:w="1503" w:type="dxa"/>
          </w:tcPr>
          <w:p w14:paraId="3E3BFA8B" w14:textId="32409B31" w:rsidR="00640052" w:rsidRPr="008A106A" w:rsidRDefault="00640052" w:rsidP="00051177">
            <w:pPr>
              <w:jc w:val="center"/>
              <w:rPr>
                <w:sz w:val="24"/>
                <w:szCs w:val="24"/>
              </w:rPr>
            </w:pPr>
            <w:r>
              <w:rPr>
                <w:sz w:val="24"/>
                <w:szCs w:val="24"/>
              </w:rPr>
              <w:t>40</w:t>
            </w:r>
          </w:p>
        </w:tc>
        <w:tc>
          <w:tcPr>
            <w:tcW w:w="1503" w:type="dxa"/>
          </w:tcPr>
          <w:p w14:paraId="1E07716D" w14:textId="5611354E" w:rsidR="00640052" w:rsidRPr="008A106A" w:rsidRDefault="00640052" w:rsidP="00051177">
            <w:pPr>
              <w:jc w:val="center"/>
              <w:rPr>
                <w:sz w:val="24"/>
                <w:szCs w:val="24"/>
              </w:rPr>
            </w:pPr>
            <w:r>
              <w:rPr>
                <w:sz w:val="24"/>
                <w:szCs w:val="24"/>
              </w:rPr>
              <w:t>25</w:t>
            </w:r>
          </w:p>
        </w:tc>
      </w:tr>
      <w:tr w:rsidR="00640052" w:rsidRPr="008A106A" w14:paraId="3CC0287C" w14:textId="77777777" w:rsidTr="00051177">
        <w:tc>
          <w:tcPr>
            <w:tcW w:w="1502" w:type="dxa"/>
          </w:tcPr>
          <w:p w14:paraId="28E57E28" w14:textId="77777777" w:rsidR="00640052" w:rsidRPr="008A106A" w:rsidRDefault="00640052" w:rsidP="00051177">
            <w:pPr>
              <w:jc w:val="center"/>
              <w:rPr>
                <w:b/>
                <w:bCs/>
                <w:sz w:val="24"/>
                <w:szCs w:val="24"/>
              </w:rPr>
            </w:pPr>
            <w:r w:rsidRPr="008A106A">
              <w:rPr>
                <w:b/>
                <w:bCs/>
                <w:sz w:val="24"/>
                <w:szCs w:val="24"/>
              </w:rPr>
              <w:t>6</w:t>
            </w:r>
          </w:p>
        </w:tc>
        <w:tc>
          <w:tcPr>
            <w:tcW w:w="1502" w:type="dxa"/>
          </w:tcPr>
          <w:p w14:paraId="072594EF" w14:textId="1C12C59F" w:rsidR="00640052" w:rsidRPr="008A106A" w:rsidRDefault="00640052" w:rsidP="00051177">
            <w:pPr>
              <w:jc w:val="center"/>
              <w:rPr>
                <w:sz w:val="24"/>
                <w:szCs w:val="24"/>
              </w:rPr>
            </w:pPr>
            <w:r>
              <w:rPr>
                <w:sz w:val="24"/>
                <w:szCs w:val="24"/>
              </w:rPr>
              <w:t>36</w:t>
            </w:r>
          </w:p>
        </w:tc>
        <w:tc>
          <w:tcPr>
            <w:tcW w:w="1503" w:type="dxa"/>
          </w:tcPr>
          <w:p w14:paraId="47CF447A" w14:textId="33D66671" w:rsidR="00640052" w:rsidRPr="008A106A" w:rsidRDefault="00640052" w:rsidP="00051177">
            <w:pPr>
              <w:jc w:val="center"/>
              <w:rPr>
                <w:sz w:val="24"/>
                <w:szCs w:val="24"/>
              </w:rPr>
            </w:pPr>
            <w:r>
              <w:rPr>
                <w:sz w:val="24"/>
                <w:szCs w:val="24"/>
              </w:rPr>
              <w:t>0</w:t>
            </w:r>
          </w:p>
        </w:tc>
        <w:tc>
          <w:tcPr>
            <w:tcW w:w="1503" w:type="dxa"/>
          </w:tcPr>
          <w:p w14:paraId="7582EA3D" w14:textId="63ED3D9E" w:rsidR="00640052" w:rsidRPr="008A106A" w:rsidRDefault="00640052" w:rsidP="00051177">
            <w:pPr>
              <w:jc w:val="center"/>
              <w:rPr>
                <w:sz w:val="24"/>
                <w:szCs w:val="24"/>
              </w:rPr>
            </w:pPr>
            <w:r>
              <w:rPr>
                <w:sz w:val="24"/>
                <w:szCs w:val="24"/>
              </w:rPr>
              <w:t>31.34</w:t>
            </w:r>
          </w:p>
        </w:tc>
        <w:tc>
          <w:tcPr>
            <w:tcW w:w="1503" w:type="dxa"/>
          </w:tcPr>
          <w:p w14:paraId="3A6111E8" w14:textId="74B839FC" w:rsidR="00640052" w:rsidRPr="008A106A" w:rsidRDefault="00640052" w:rsidP="00051177">
            <w:pPr>
              <w:jc w:val="center"/>
              <w:rPr>
                <w:sz w:val="24"/>
                <w:szCs w:val="24"/>
              </w:rPr>
            </w:pPr>
            <w:r>
              <w:rPr>
                <w:sz w:val="24"/>
                <w:szCs w:val="24"/>
              </w:rPr>
              <w:t>41</w:t>
            </w:r>
          </w:p>
        </w:tc>
        <w:tc>
          <w:tcPr>
            <w:tcW w:w="1503" w:type="dxa"/>
          </w:tcPr>
          <w:p w14:paraId="38F8D2EA" w14:textId="6D36DF7A" w:rsidR="00640052" w:rsidRPr="008A106A" w:rsidRDefault="00640052" w:rsidP="00051177">
            <w:pPr>
              <w:jc w:val="center"/>
              <w:rPr>
                <w:sz w:val="24"/>
                <w:szCs w:val="24"/>
              </w:rPr>
            </w:pPr>
            <w:r>
              <w:rPr>
                <w:sz w:val="24"/>
                <w:szCs w:val="24"/>
              </w:rPr>
              <w:t>5</w:t>
            </w:r>
          </w:p>
        </w:tc>
      </w:tr>
      <w:tr w:rsidR="00640052" w:rsidRPr="008A106A" w14:paraId="726905E4" w14:textId="77777777" w:rsidTr="00051177">
        <w:tc>
          <w:tcPr>
            <w:tcW w:w="1502" w:type="dxa"/>
          </w:tcPr>
          <w:p w14:paraId="32DDEFD8" w14:textId="77777777" w:rsidR="00640052" w:rsidRPr="008A106A" w:rsidRDefault="00640052" w:rsidP="00051177">
            <w:pPr>
              <w:jc w:val="center"/>
              <w:rPr>
                <w:b/>
                <w:bCs/>
                <w:sz w:val="24"/>
                <w:szCs w:val="24"/>
              </w:rPr>
            </w:pPr>
            <w:r w:rsidRPr="008A106A">
              <w:rPr>
                <w:b/>
                <w:bCs/>
                <w:sz w:val="24"/>
                <w:szCs w:val="24"/>
              </w:rPr>
              <w:t>7</w:t>
            </w:r>
          </w:p>
        </w:tc>
        <w:tc>
          <w:tcPr>
            <w:tcW w:w="1502" w:type="dxa"/>
          </w:tcPr>
          <w:p w14:paraId="0747004C" w14:textId="46F86239" w:rsidR="00640052" w:rsidRPr="008A106A" w:rsidRDefault="00640052" w:rsidP="00051177">
            <w:pPr>
              <w:jc w:val="center"/>
              <w:rPr>
                <w:sz w:val="24"/>
                <w:szCs w:val="24"/>
              </w:rPr>
            </w:pPr>
            <w:r>
              <w:rPr>
                <w:sz w:val="24"/>
                <w:szCs w:val="24"/>
              </w:rPr>
              <w:t>31</w:t>
            </w:r>
          </w:p>
        </w:tc>
        <w:tc>
          <w:tcPr>
            <w:tcW w:w="1503" w:type="dxa"/>
          </w:tcPr>
          <w:p w14:paraId="49E31A62" w14:textId="01D71893" w:rsidR="00640052" w:rsidRPr="008A106A" w:rsidRDefault="00640052" w:rsidP="00051177">
            <w:pPr>
              <w:jc w:val="center"/>
              <w:rPr>
                <w:sz w:val="24"/>
                <w:szCs w:val="24"/>
              </w:rPr>
            </w:pPr>
            <w:r>
              <w:rPr>
                <w:sz w:val="24"/>
                <w:szCs w:val="24"/>
              </w:rPr>
              <w:t>0</w:t>
            </w:r>
          </w:p>
        </w:tc>
        <w:tc>
          <w:tcPr>
            <w:tcW w:w="1503" w:type="dxa"/>
          </w:tcPr>
          <w:p w14:paraId="2877F2FA" w14:textId="613E72F4" w:rsidR="00640052" w:rsidRPr="008A106A" w:rsidRDefault="00640052" w:rsidP="00051177">
            <w:pPr>
              <w:jc w:val="center"/>
              <w:rPr>
                <w:sz w:val="24"/>
                <w:szCs w:val="24"/>
              </w:rPr>
            </w:pPr>
            <w:r>
              <w:rPr>
                <w:sz w:val="24"/>
                <w:szCs w:val="24"/>
              </w:rPr>
              <w:t>31.34</w:t>
            </w:r>
          </w:p>
        </w:tc>
        <w:tc>
          <w:tcPr>
            <w:tcW w:w="1503" w:type="dxa"/>
          </w:tcPr>
          <w:p w14:paraId="1CB11E57" w14:textId="3608EC44" w:rsidR="00640052" w:rsidRPr="008A106A" w:rsidRDefault="00640052" w:rsidP="00051177">
            <w:pPr>
              <w:jc w:val="center"/>
              <w:rPr>
                <w:sz w:val="24"/>
                <w:szCs w:val="24"/>
              </w:rPr>
            </w:pPr>
            <w:r>
              <w:rPr>
                <w:sz w:val="24"/>
                <w:szCs w:val="24"/>
              </w:rPr>
              <w:t>34</w:t>
            </w:r>
          </w:p>
        </w:tc>
        <w:tc>
          <w:tcPr>
            <w:tcW w:w="1503" w:type="dxa"/>
          </w:tcPr>
          <w:p w14:paraId="51E5A7F3" w14:textId="6D284BF8" w:rsidR="00640052" w:rsidRPr="008A106A" w:rsidRDefault="00640052" w:rsidP="00051177">
            <w:pPr>
              <w:jc w:val="center"/>
              <w:rPr>
                <w:sz w:val="24"/>
                <w:szCs w:val="24"/>
              </w:rPr>
            </w:pPr>
            <w:r>
              <w:rPr>
                <w:sz w:val="24"/>
                <w:szCs w:val="24"/>
              </w:rPr>
              <w:t>5</w:t>
            </w:r>
          </w:p>
        </w:tc>
      </w:tr>
      <w:tr w:rsidR="00640052" w:rsidRPr="008A106A" w14:paraId="1D065532" w14:textId="77777777" w:rsidTr="00051177">
        <w:tc>
          <w:tcPr>
            <w:tcW w:w="1502" w:type="dxa"/>
          </w:tcPr>
          <w:p w14:paraId="4213FC41" w14:textId="77777777" w:rsidR="00640052" w:rsidRPr="008A106A" w:rsidRDefault="00640052" w:rsidP="00051177">
            <w:pPr>
              <w:jc w:val="center"/>
              <w:rPr>
                <w:b/>
                <w:bCs/>
                <w:sz w:val="24"/>
                <w:szCs w:val="24"/>
              </w:rPr>
            </w:pPr>
            <w:r w:rsidRPr="008A106A">
              <w:rPr>
                <w:b/>
                <w:bCs/>
                <w:sz w:val="24"/>
                <w:szCs w:val="24"/>
              </w:rPr>
              <w:t>8</w:t>
            </w:r>
          </w:p>
        </w:tc>
        <w:tc>
          <w:tcPr>
            <w:tcW w:w="1502" w:type="dxa"/>
          </w:tcPr>
          <w:p w14:paraId="13C13058" w14:textId="538D401E" w:rsidR="00640052" w:rsidRPr="008A106A" w:rsidRDefault="00640052" w:rsidP="00051177">
            <w:pPr>
              <w:jc w:val="center"/>
              <w:rPr>
                <w:sz w:val="24"/>
                <w:szCs w:val="24"/>
              </w:rPr>
            </w:pPr>
            <w:r>
              <w:rPr>
                <w:sz w:val="24"/>
                <w:szCs w:val="24"/>
              </w:rPr>
              <w:t>29</w:t>
            </w:r>
          </w:p>
        </w:tc>
        <w:tc>
          <w:tcPr>
            <w:tcW w:w="1503" w:type="dxa"/>
          </w:tcPr>
          <w:p w14:paraId="75685491" w14:textId="66B9D2C1" w:rsidR="00640052" w:rsidRPr="008A106A" w:rsidRDefault="00640052" w:rsidP="00051177">
            <w:pPr>
              <w:jc w:val="center"/>
              <w:rPr>
                <w:sz w:val="24"/>
                <w:szCs w:val="24"/>
              </w:rPr>
            </w:pPr>
            <w:r>
              <w:rPr>
                <w:sz w:val="24"/>
                <w:szCs w:val="24"/>
              </w:rPr>
              <w:t>0</w:t>
            </w:r>
          </w:p>
        </w:tc>
        <w:tc>
          <w:tcPr>
            <w:tcW w:w="1503" w:type="dxa"/>
          </w:tcPr>
          <w:p w14:paraId="3E812C25" w14:textId="4531CF33" w:rsidR="00640052" w:rsidRPr="008A106A" w:rsidRDefault="00640052" w:rsidP="00051177">
            <w:pPr>
              <w:jc w:val="center"/>
              <w:rPr>
                <w:sz w:val="24"/>
                <w:szCs w:val="24"/>
              </w:rPr>
            </w:pPr>
            <w:r>
              <w:rPr>
                <w:sz w:val="24"/>
                <w:szCs w:val="24"/>
              </w:rPr>
              <w:t>31.34</w:t>
            </w:r>
          </w:p>
        </w:tc>
        <w:tc>
          <w:tcPr>
            <w:tcW w:w="1503" w:type="dxa"/>
          </w:tcPr>
          <w:p w14:paraId="7C876FD0" w14:textId="7C54207B" w:rsidR="00640052" w:rsidRPr="008A106A" w:rsidRDefault="00640052" w:rsidP="00051177">
            <w:pPr>
              <w:jc w:val="center"/>
              <w:rPr>
                <w:sz w:val="24"/>
                <w:szCs w:val="24"/>
              </w:rPr>
            </w:pPr>
            <w:r>
              <w:rPr>
                <w:sz w:val="24"/>
                <w:szCs w:val="24"/>
              </w:rPr>
              <w:t>35</w:t>
            </w:r>
          </w:p>
        </w:tc>
        <w:tc>
          <w:tcPr>
            <w:tcW w:w="1503" w:type="dxa"/>
          </w:tcPr>
          <w:p w14:paraId="72D97FBC" w14:textId="3DF764A7" w:rsidR="00640052" w:rsidRPr="008A106A" w:rsidRDefault="00640052" w:rsidP="00051177">
            <w:pPr>
              <w:jc w:val="center"/>
              <w:rPr>
                <w:sz w:val="24"/>
                <w:szCs w:val="24"/>
              </w:rPr>
            </w:pPr>
            <w:r>
              <w:rPr>
                <w:sz w:val="24"/>
                <w:szCs w:val="24"/>
              </w:rPr>
              <w:t>5</w:t>
            </w:r>
          </w:p>
        </w:tc>
      </w:tr>
      <w:tr w:rsidR="00640052" w:rsidRPr="008A106A" w14:paraId="31B9495E" w14:textId="77777777" w:rsidTr="00051177">
        <w:tc>
          <w:tcPr>
            <w:tcW w:w="1502" w:type="dxa"/>
          </w:tcPr>
          <w:p w14:paraId="16FF296C" w14:textId="77777777" w:rsidR="00640052" w:rsidRPr="008A106A" w:rsidRDefault="00640052" w:rsidP="00051177">
            <w:pPr>
              <w:jc w:val="center"/>
              <w:rPr>
                <w:b/>
                <w:bCs/>
                <w:sz w:val="24"/>
                <w:szCs w:val="24"/>
              </w:rPr>
            </w:pPr>
            <w:r w:rsidRPr="008A106A">
              <w:rPr>
                <w:b/>
                <w:bCs/>
                <w:sz w:val="24"/>
                <w:szCs w:val="24"/>
              </w:rPr>
              <w:t>9</w:t>
            </w:r>
          </w:p>
        </w:tc>
        <w:tc>
          <w:tcPr>
            <w:tcW w:w="1502" w:type="dxa"/>
          </w:tcPr>
          <w:p w14:paraId="55E4C7EF" w14:textId="294532F3" w:rsidR="00640052" w:rsidRPr="008A106A" w:rsidRDefault="00640052" w:rsidP="00051177">
            <w:pPr>
              <w:jc w:val="center"/>
              <w:rPr>
                <w:sz w:val="24"/>
                <w:szCs w:val="24"/>
              </w:rPr>
            </w:pPr>
            <w:r>
              <w:rPr>
                <w:sz w:val="24"/>
                <w:szCs w:val="24"/>
              </w:rPr>
              <w:t>21</w:t>
            </w:r>
          </w:p>
        </w:tc>
        <w:tc>
          <w:tcPr>
            <w:tcW w:w="1503" w:type="dxa"/>
          </w:tcPr>
          <w:p w14:paraId="44D70267" w14:textId="27C90B0E" w:rsidR="00640052" w:rsidRPr="008A106A" w:rsidRDefault="00640052" w:rsidP="00051177">
            <w:pPr>
              <w:jc w:val="center"/>
              <w:rPr>
                <w:sz w:val="24"/>
                <w:szCs w:val="24"/>
              </w:rPr>
            </w:pPr>
            <w:r>
              <w:rPr>
                <w:sz w:val="24"/>
                <w:szCs w:val="24"/>
              </w:rPr>
              <w:t>0</w:t>
            </w:r>
          </w:p>
        </w:tc>
        <w:tc>
          <w:tcPr>
            <w:tcW w:w="1503" w:type="dxa"/>
          </w:tcPr>
          <w:p w14:paraId="0783F673" w14:textId="06749D03" w:rsidR="00640052" w:rsidRPr="008A106A" w:rsidRDefault="00640052" w:rsidP="00051177">
            <w:pPr>
              <w:jc w:val="center"/>
              <w:rPr>
                <w:sz w:val="24"/>
                <w:szCs w:val="24"/>
              </w:rPr>
            </w:pPr>
            <w:r>
              <w:rPr>
                <w:sz w:val="24"/>
                <w:szCs w:val="24"/>
              </w:rPr>
              <w:t>31.34</w:t>
            </w:r>
          </w:p>
        </w:tc>
        <w:tc>
          <w:tcPr>
            <w:tcW w:w="1503" w:type="dxa"/>
          </w:tcPr>
          <w:p w14:paraId="6C9242C3" w14:textId="08D58274" w:rsidR="00640052" w:rsidRPr="008A106A" w:rsidRDefault="00640052" w:rsidP="00051177">
            <w:pPr>
              <w:jc w:val="center"/>
              <w:rPr>
                <w:sz w:val="24"/>
                <w:szCs w:val="24"/>
              </w:rPr>
            </w:pPr>
            <w:r>
              <w:rPr>
                <w:sz w:val="24"/>
                <w:szCs w:val="24"/>
              </w:rPr>
              <w:t>33</w:t>
            </w:r>
          </w:p>
        </w:tc>
        <w:tc>
          <w:tcPr>
            <w:tcW w:w="1503" w:type="dxa"/>
          </w:tcPr>
          <w:p w14:paraId="42181A64" w14:textId="56DD2260" w:rsidR="00640052" w:rsidRPr="008A106A" w:rsidRDefault="00640052" w:rsidP="00051177">
            <w:pPr>
              <w:jc w:val="center"/>
              <w:rPr>
                <w:sz w:val="24"/>
                <w:szCs w:val="24"/>
              </w:rPr>
            </w:pPr>
            <w:r>
              <w:rPr>
                <w:sz w:val="24"/>
                <w:szCs w:val="24"/>
              </w:rPr>
              <w:t>5</w:t>
            </w:r>
          </w:p>
        </w:tc>
      </w:tr>
      <w:tr w:rsidR="00640052" w:rsidRPr="008A106A" w14:paraId="44E32CC7" w14:textId="77777777" w:rsidTr="00051177">
        <w:tc>
          <w:tcPr>
            <w:tcW w:w="1502" w:type="dxa"/>
          </w:tcPr>
          <w:p w14:paraId="2C40693A" w14:textId="77777777" w:rsidR="00640052" w:rsidRPr="008A106A" w:rsidRDefault="00640052" w:rsidP="00051177">
            <w:pPr>
              <w:jc w:val="center"/>
              <w:rPr>
                <w:b/>
                <w:bCs/>
                <w:sz w:val="24"/>
                <w:szCs w:val="24"/>
              </w:rPr>
            </w:pPr>
            <w:r w:rsidRPr="008A106A">
              <w:rPr>
                <w:b/>
                <w:bCs/>
                <w:sz w:val="24"/>
                <w:szCs w:val="24"/>
              </w:rPr>
              <w:t>10</w:t>
            </w:r>
          </w:p>
        </w:tc>
        <w:tc>
          <w:tcPr>
            <w:tcW w:w="1502" w:type="dxa"/>
          </w:tcPr>
          <w:p w14:paraId="3E1193E3" w14:textId="1519DFEC" w:rsidR="00640052" w:rsidRPr="008A106A" w:rsidRDefault="00640052" w:rsidP="00051177">
            <w:pPr>
              <w:jc w:val="center"/>
              <w:rPr>
                <w:sz w:val="24"/>
                <w:szCs w:val="24"/>
              </w:rPr>
            </w:pPr>
            <w:r>
              <w:rPr>
                <w:sz w:val="24"/>
                <w:szCs w:val="24"/>
              </w:rPr>
              <w:t>21</w:t>
            </w:r>
          </w:p>
        </w:tc>
        <w:tc>
          <w:tcPr>
            <w:tcW w:w="1503" w:type="dxa"/>
          </w:tcPr>
          <w:p w14:paraId="43633FAF" w14:textId="6E78B51D" w:rsidR="00640052" w:rsidRPr="008A106A" w:rsidRDefault="00640052" w:rsidP="00051177">
            <w:pPr>
              <w:jc w:val="center"/>
              <w:rPr>
                <w:sz w:val="24"/>
                <w:szCs w:val="24"/>
              </w:rPr>
            </w:pPr>
            <w:r>
              <w:rPr>
                <w:sz w:val="24"/>
                <w:szCs w:val="24"/>
              </w:rPr>
              <w:t>0</w:t>
            </w:r>
          </w:p>
        </w:tc>
        <w:tc>
          <w:tcPr>
            <w:tcW w:w="1503" w:type="dxa"/>
          </w:tcPr>
          <w:p w14:paraId="518EFCB5" w14:textId="02A3497C" w:rsidR="00640052" w:rsidRPr="008A106A" w:rsidRDefault="00640052" w:rsidP="00051177">
            <w:pPr>
              <w:jc w:val="center"/>
              <w:rPr>
                <w:sz w:val="24"/>
                <w:szCs w:val="24"/>
              </w:rPr>
            </w:pPr>
            <w:r>
              <w:rPr>
                <w:sz w:val="24"/>
                <w:szCs w:val="24"/>
              </w:rPr>
              <w:t>31.34</w:t>
            </w:r>
          </w:p>
        </w:tc>
        <w:tc>
          <w:tcPr>
            <w:tcW w:w="1503" w:type="dxa"/>
          </w:tcPr>
          <w:p w14:paraId="75818750" w14:textId="41A3754B" w:rsidR="00640052" w:rsidRPr="008A106A" w:rsidRDefault="00640052" w:rsidP="00051177">
            <w:pPr>
              <w:jc w:val="center"/>
              <w:rPr>
                <w:sz w:val="24"/>
                <w:szCs w:val="24"/>
              </w:rPr>
            </w:pPr>
            <w:r>
              <w:rPr>
                <w:sz w:val="24"/>
                <w:szCs w:val="24"/>
              </w:rPr>
              <w:t>64</w:t>
            </w:r>
          </w:p>
        </w:tc>
        <w:tc>
          <w:tcPr>
            <w:tcW w:w="1503" w:type="dxa"/>
          </w:tcPr>
          <w:p w14:paraId="053106EC" w14:textId="51B4A767" w:rsidR="00640052" w:rsidRPr="008A106A" w:rsidRDefault="00640052" w:rsidP="00051177">
            <w:pPr>
              <w:jc w:val="center"/>
              <w:rPr>
                <w:sz w:val="24"/>
                <w:szCs w:val="24"/>
              </w:rPr>
            </w:pPr>
            <w:r>
              <w:rPr>
                <w:sz w:val="24"/>
                <w:szCs w:val="24"/>
              </w:rPr>
              <w:t>10</w:t>
            </w:r>
          </w:p>
        </w:tc>
      </w:tr>
      <w:tr w:rsidR="00640052" w:rsidRPr="008A106A" w14:paraId="47A43BE6" w14:textId="77777777" w:rsidTr="00051177">
        <w:tc>
          <w:tcPr>
            <w:tcW w:w="1502" w:type="dxa"/>
          </w:tcPr>
          <w:p w14:paraId="5A39AC1A" w14:textId="77777777" w:rsidR="00640052" w:rsidRPr="008A106A" w:rsidRDefault="00640052" w:rsidP="00051177">
            <w:pPr>
              <w:jc w:val="center"/>
              <w:rPr>
                <w:b/>
                <w:bCs/>
                <w:sz w:val="24"/>
                <w:szCs w:val="24"/>
              </w:rPr>
            </w:pPr>
            <w:r w:rsidRPr="008A106A">
              <w:rPr>
                <w:b/>
                <w:bCs/>
                <w:sz w:val="24"/>
                <w:szCs w:val="24"/>
              </w:rPr>
              <w:t>11</w:t>
            </w:r>
          </w:p>
        </w:tc>
        <w:tc>
          <w:tcPr>
            <w:tcW w:w="1502" w:type="dxa"/>
          </w:tcPr>
          <w:p w14:paraId="718C4B2B" w14:textId="2A436A72" w:rsidR="00640052" w:rsidRPr="008A106A" w:rsidRDefault="00640052" w:rsidP="00051177">
            <w:pPr>
              <w:jc w:val="center"/>
              <w:rPr>
                <w:sz w:val="24"/>
                <w:szCs w:val="24"/>
              </w:rPr>
            </w:pPr>
            <w:r>
              <w:rPr>
                <w:sz w:val="24"/>
                <w:szCs w:val="24"/>
              </w:rPr>
              <w:t>22</w:t>
            </w:r>
          </w:p>
        </w:tc>
        <w:tc>
          <w:tcPr>
            <w:tcW w:w="1503" w:type="dxa"/>
          </w:tcPr>
          <w:p w14:paraId="2E2C95C7" w14:textId="775762DD" w:rsidR="00640052" w:rsidRPr="008A106A" w:rsidRDefault="00640052" w:rsidP="00051177">
            <w:pPr>
              <w:jc w:val="center"/>
              <w:rPr>
                <w:sz w:val="24"/>
                <w:szCs w:val="24"/>
              </w:rPr>
            </w:pPr>
            <w:r>
              <w:rPr>
                <w:sz w:val="24"/>
                <w:szCs w:val="24"/>
              </w:rPr>
              <w:t>0</w:t>
            </w:r>
          </w:p>
        </w:tc>
        <w:tc>
          <w:tcPr>
            <w:tcW w:w="1503" w:type="dxa"/>
          </w:tcPr>
          <w:p w14:paraId="7F7AAF28" w14:textId="07D681A7" w:rsidR="00640052" w:rsidRPr="008A106A" w:rsidRDefault="00640052" w:rsidP="00051177">
            <w:pPr>
              <w:jc w:val="center"/>
              <w:rPr>
                <w:sz w:val="24"/>
                <w:szCs w:val="24"/>
              </w:rPr>
            </w:pPr>
            <w:r>
              <w:rPr>
                <w:sz w:val="24"/>
                <w:szCs w:val="24"/>
              </w:rPr>
              <w:t>31.34</w:t>
            </w:r>
          </w:p>
        </w:tc>
        <w:tc>
          <w:tcPr>
            <w:tcW w:w="1503" w:type="dxa"/>
          </w:tcPr>
          <w:p w14:paraId="209E96C2" w14:textId="45EBCCA6" w:rsidR="00640052" w:rsidRPr="008A106A" w:rsidRDefault="00640052" w:rsidP="00051177">
            <w:pPr>
              <w:jc w:val="center"/>
              <w:rPr>
                <w:sz w:val="24"/>
                <w:szCs w:val="24"/>
              </w:rPr>
            </w:pPr>
            <w:r>
              <w:rPr>
                <w:sz w:val="24"/>
                <w:szCs w:val="24"/>
              </w:rPr>
              <w:t>114</w:t>
            </w:r>
          </w:p>
        </w:tc>
        <w:tc>
          <w:tcPr>
            <w:tcW w:w="1503" w:type="dxa"/>
          </w:tcPr>
          <w:p w14:paraId="7F0A4273" w14:textId="6B4F73C3" w:rsidR="00640052" w:rsidRPr="008A106A" w:rsidRDefault="00640052" w:rsidP="00051177">
            <w:pPr>
              <w:jc w:val="center"/>
              <w:rPr>
                <w:sz w:val="24"/>
                <w:szCs w:val="24"/>
              </w:rPr>
            </w:pPr>
            <w:r>
              <w:rPr>
                <w:sz w:val="24"/>
                <w:szCs w:val="24"/>
              </w:rPr>
              <w:t>10</w:t>
            </w:r>
          </w:p>
        </w:tc>
      </w:tr>
    </w:tbl>
    <w:p w14:paraId="28B7884D" w14:textId="77777777" w:rsidR="00640052" w:rsidRDefault="00640052" w:rsidP="00A631C9">
      <w:pPr>
        <w:jc w:val="both"/>
        <w:rPr>
          <w:sz w:val="24"/>
          <w:szCs w:val="24"/>
        </w:rPr>
      </w:pPr>
    </w:p>
    <w:p w14:paraId="2E60ABE9" w14:textId="6261B3EE" w:rsidR="00786F9F" w:rsidRDefault="00640052" w:rsidP="00392337">
      <w:pPr>
        <w:pStyle w:val="Heading1"/>
      </w:pPr>
      <w:bookmarkStart w:id="26" w:name="_Toc40107754"/>
      <w:r w:rsidRPr="00640052">
        <w:lastRenderedPageBreak/>
        <w:t>5.8 Warden Springs Caravan Park Measurements</w:t>
      </w:r>
      <w:bookmarkEnd w:id="26"/>
    </w:p>
    <w:p w14:paraId="33188AF0" w14:textId="59408BAC" w:rsidR="00816FB4" w:rsidRDefault="00816FB4" w:rsidP="00A631C9">
      <w:pPr>
        <w:jc w:val="both"/>
        <w:rPr>
          <w:b/>
          <w:bCs/>
          <w:sz w:val="32"/>
          <w:szCs w:val="32"/>
        </w:rPr>
      </w:pPr>
      <w:r>
        <w:rPr>
          <w:noProof/>
          <w:sz w:val="24"/>
          <w:szCs w:val="24"/>
        </w:rPr>
        <w:drawing>
          <wp:anchor distT="0" distB="0" distL="114300" distR="114300" simplePos="0" relativeHeight="251673600" behindDoc="0" locked="0" layoutInCell="1" allowOverlap="1" wp14:anchorId="0D3ED2B6" wp14:editId="43883797">
            <wp:simplePos x="0" y="0"/>
            <wp:positionH relativeFrom="column">
              <wp:posOffset>-666560</wp:posOffset>
            </wp:positionH>
            <wp:positionV relativeFrom="paragraph">
              <wp:posOffset>382105</wp:posOffset>
            </wp:positionV>
            <wp:extent cx="4023995" cy="1237615"/>
            <wp:effectExtent l="0" t="0" r="0" b="63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023995" cy="1237615"/>
                    </a:xfrm>
                    <a:prstGeom prst="rect">
                      <a:avLst/>
                    </a:prstGeom>
                    <a:noFill/>
                  </pic:spPr>
                </pic:pic>
              </a:graphicData>
            </a:graphic>
            <wp14:sizeRelH relativeFrom="page">
              <wp14:pctWidth>0</wp14:pctWidth>
            </wp14:sizeRelH>
            <wp14:sizeRelV relativeFrom="page">
              <wp14:pctHeight>0</wp14:pctHeight>
            </wp14:sizeRelV>
          </wp:anchor>
        </w:drawing>
      </w:r>
    </w:p>
    <w:p w14:paraId="12FB82F4" w14:textId="6F87AA3E" w:rsidR="00640052" w:rsidRDefault="00640052" w:rsidP="00A631C9">
      <w:pPr>
        <w:jc w:val="both"/>
        <w:rPr>
          <w:b/>
          <w:bCs/>
          <w:sz w:val="32"/>
          <w:szCs w:val="32"/>
        </w:rPr>
      </w:pPr>
      <w:r>
        <w:rPr>
          <w:noProof/>
          <w:sz w:val="24"/>
          <w:szCs w:val="24"/>
        </w:rPr>
        <w:drawing>
          <wp:anchor distT="0" distB="0" distL="114300" distR="114300" simplePos="0" relativeHeight="251672576" behindDoc="0" locked="0" layoutInCell="1" allowOverlap="1" wp14:anchorId="3608C9AA" wp14:editId="6F7A9D66">
            <wp:simplePos x="0" y="0"/>
            <wp:positionH relativeFrom="margin">
              <wp:posOffset>-653415</wp:posOffset>
            </wp:positionH>
            <wp:positionV relativeFrom="paragraph">
              <wp:posOffset>455295</wp:posOffset>
            </wp:positionV>
            <wp:extent cx="6839585" cy="3789680"/>
            <wp:effectExtent l="0" t="0" r="0" b="127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839585" cy="3789680"/>
                    </a:xfrm>
                    <a:prstGeom prst="rect">
                      <a:avLst/>
                    </a:prstGeom>
                    <a:noFill/>
                  </pic:spPr>
                </pic:pic>
              </a:graphicData>
            </a:graphic>
            <wp14:sizeRelH relativeFrom="page">
              <wp14:pctWidth>0</wp14:pctWidth>
            </wp14:sizeRelH>
            <wp14:sizeRelV relativeFrom="page">
              <wp14:pctHeight>0</wp14:pctHeight>
            </wp14:sizeRelV>
          </wp:anchor>
        </w:drawing>
      </w:r>
    </w:p>
    <w:p w14:paraId="1FE65F2E" w14:textId="317A92AB" w:rsidR="00640052" w:rsidRDefault="00AA61B7" w:rsidP="00392337">
      <w:pPr>
        <w:spacing w:line="360" w:lineRule="auto"/>
        <w:jc w:val="both"/>
      </w:pPr>
      <w:r>
        <w:t>Figure 5.9 Warden Springs C</w:t>
      </w:r>
      <w:r w:rsidR="00816FB4">
        <w:t>aravan Park Transect.</w:t>
      </w:r>
      <w:r w:rsidR="008B0C82">
        <w:t xml:space="preserve"> Google (2020)</w:t>
      </w:r>
    </w:p>
    <w:p w14:paraId="453CDB9C" w14:textId="4AC1B7C1" w:rsidR="00816FB4" w:rsidRDefault="00816FB4" w:rsidP="00392337">
      <w:pPr>
        <w:spacing w:line="360" w:lineRule="auto"/>
        <w:jc w:val="both"/>
      </w:pPr>
    </w:p>
    <w:p w14:paraId="04B336EA" w14:textId="2578ECEF" w:rsidR="00816FB4" w:rsidRDefault="00816FB4" w:rsidP="0084098B">
      <w:pPr>
        <w:spacing w:line="360" w:lineRule="auto"/>
        <w:jc w:val="both"/>
      </w:pPr>
      <w:r>
        <w:t>Table 5.10 Warden Springs Caravan Park Results.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816FB4" w:rsidRPr="008A106A" w14:paraId="28A59675" w14:textId="77777777" w:rsidTr="00051177">
        <w:tc>
          <w:tcPr>
            <w:tcW w:w="1502" w:type="dxa"/>
            <w:shd w:val="clear" w:color="auto" w:fill="F4B083" w:themeFill="accent2" w:themeFillTint="99"/>
          </w:tcPr>
          <w:p w14:paraId="6CE2223D" w14:textId="77777777" w:rsidR="00816FB4" w:rsidRPr="008A106A" w:rsidRDefault="00816FB4" w:rsidP="00051177">
            <w:pPr>
              <w:jc w:val="both"/>
              <w:rPr>
                <w:b/>
                <w:bCs/>
                <w:sz w:val="24"/>
                <w:szCs w:val="24"/>
              </w:rPr>
            </w:pPr>
            <w:r w:rsidRPr="008A106A">
              <w:rPr>
                <w:b/>
                <w:bCs/>
                <w:sz w:val="24"/>
                <w:szCs w:val="24"/>
              </w:rPr>
              <w:t>Transect</w:t>
            </w:r>
          </w:p>
        </w:tc>
        <w:tc>
          <w:tcPr>
            <w:tcW w:w="1502" w:type="dxa"/>
            <w:shd w:val="clear" w:color="auto" w:fill="F4B083" w:themeFill="accent2" w:themeFillTint="99"/>
          </w:tcPr>
          <w:p w14:paraId="3A485EAB" w14:textId="77777777" w:rsidR="00816FB4" w:rsidRPr="008A106A" w:rsidRDefault="00816FB4" w:rsidP="00051177">
            <w:pPr>
              <w:jc w:val="both"/>
              <w:rPr>
                <w:b/>
                <w:bCs/>
                <w:sz w:val="24"/>
                <w:szCs w:val="24"/>
              </w:rPr>
            </w:pPr>
            <w:r w:rsidRPr="008A106A">
              <w:rPr>
                <w:b/>
                <w:bCs/>
                <w:sz w:val="24"/>
                <w:szCs w:val="24"/>
              </w:rPr>
              <w:t>Beach Width (m)</w:t>
            </w:r>
          </w:p>
        </w:tc>
        <w:tc>
          <w:tcPr>
            <w:tcW w:w="1503" w:type="dxa"/>
            <w:shd w:val="clear" w:color="auto" w:fill="F4B083" w:themeFill="accent2" w:themeFillTint="99"/>
          </w:tcPr>
          <w:p w14:paraId="05649E2A" w14:textId="77777777" w:rsidR="00816FB4" w:rsidRPr="008A106A" w:rsidRDefault="00816FB4" w:rsidP="00051177">
            <w:pPr>
              <w:jc w:val="both"/>
              <w:rPr>
                <w:b/>
                <w:bCs/>
                <w:sz w:val="24"/>
                <w:szCs w:val="24"/>
              </w:rPr>
            </w:pPr>
            <w:r w:rsidRPr="008A106A">
              <w:rPr>
                <w:b/>
                <w:bCs/>
                <w:sz w:val="24"/>
                <w:szCs w:val="24"/>
              </w:rPr>
              <w:t>Dune Width (m)</w:t>
            </w:r>
          </w:p>
        </w:tc>
        <w:tc>
          <w:tcPr>
            <w:tcW w:w="1503" w:type="dxa"/>
            <w:shd w:val="clear" w:color="auto" w:fill="F4B083" w:themeFill="accent2" w:themeFillTint="99"/>
          </w:tcPr>
          <w:p w14:paraId="00147526" w14:textId="77777777" w:rsidR="00816FB4" w:rsidRPr="008A106A" w:rsidRDefault="00816FB4" w:rsidP="00051177">
            <w:pPr>
              <w:jc w:val="both"/>
              <w:rPr>
                <w:b/>
                <w:bCs/>
                <w:sz w:val="24"/>
                <w:szCs w:val="24"/>
              </w:rPr>
            </w:pPr>
            <w:r w:rsidRPr="008A106A">
              <w:rPr>
                <w:b/>
                <w:bCs/>
                <w:sz w:val="24"/>
                <w:szCs w:val="24"/>
              </w:rPr>
              <w:t xml:space="preserve">Distance to 20m Isobath (km) </w:t>
            </w:r>
          </w:p>
        </w:tc>
        <w:tc>
          <w:tcPr>
            <w:tcW w:w="1503" w:type="dxa"/>
            <w:shd w:val="clear" w:color="auto" w:fill="F4B083" w:themeFill="accent2" w:themeFillTint="99"/>
          </w:tcPr>
          <w:p w14:paraId="2BDED5A6" w14:textId="77777777" w:rsidR="00816FB4" w:rsidRPr="008A106A" w:rsidRDefault="00816FB4" w:rsidP="00051177">
            <w:pPr>
              <w:jc w:val="both"/>
              <w:rPr>
                <w:b/>
                <w:bCs/>
                <w:sz w:val="24"/>
                <w:szCs w:val="24"/>
              </w:rPr>
            </w:pPr>
            <w:r w:rsidRPr="008A106A">
              <w:rPr>
                <w:b/>
                <w:bCs/>
                <w:sz w:val="24"/>
                <w:szCs w:val="24"/>
              </w:rPr>
              <w:t>Distance to Vegetation Behind Back Beach (m)</w:t>
            </w:r>
          </w:p>
        </w:tc>
        <w:tc>
          <w:tcPr>
            <w:tcW w:w="1503" w:type="dxa"/>
            <w:shd w:val="clear" w:color="auto" w:fill="F4B083" w:themeFill="accent2" w:themeFillTint="99"/>
          </w:tcPr>
          <w:p w14:paraId="1EB7068B" w14:textId="77777777" w:rsidR="00816FB4" w:rsidRPr="008A106A" w:rsidRDefault="00816FB4" w:rsidP="00051177">
            <w:pPr>
              <w:jc w:val="both"/>
              <w:rPr>
                <w:b/>
                <w:bCs/>
                <w:sz w:val="24"/>
                <w:szCs w:val="24"/>
              </w:rPr>
            </w:pPr>
            <w:r w:rsidRPr="008A106A">
              <w:rPr>
                <w:b/>
                <w:bCs/>
                <w:sz w:val="24"/>
                <w:szCs w:val="24"/>
              </w:rPr>
              <w:t xml:space="preserve">(*) </w:t>
            </w:r>
          </w:p>
          <w:p w14:paraId="6E82BD50" w14:textId="77777777" w:rsidR="00816FB4" w:rsidRPr="008A106A" w:rsidRDefault="00816FB4" w:rsidP="00051177">
            <w:pPr>
              <w:jc w:val="both"/>
              <w:rPr>
                <w:b/>
                <w:bCs/>
                <w:sz w:val="24"/>
                <w:szCs w:val="24"/>
              </w:rPr>
            </w:pPr>
            <w:r w:rsidRPr="008A106A">
              <w:rPr>
                <w:b/>
                <w:bCs/>
                <w:sz w:val="24"/>
                <w:szCs w:val="24"/>
              </w:rPr>
              <w:t>Percentage of Rocky Outcrop (%)</w:t>
            </w:r>
          </w:p>
        </w:tc>
      </w:tr>
      <w:tr w:rsidR="00816FB4" w:rsidRPr="008A106A" w14:paraId="032BF4F4" w14:textId="77777777" w:rsidTr="0084098B">
        <w:trPr>
          <w:trHeight w:val="313"/>
        </w:trPr>
        <w:tc>
          <w:tcPr>
            <w:tcW w:w="1502" w:type="dxa"/>
          </w:tcPr>
          <w:p w14:paraId="7389CBA9" w14:textId="77777777" w:rsidR="00816FB4" w:rsidRPr="008A106A" w:rsidRDefault="00816FB4" w:rsidP="00051177">
            <w:pPr>
              <w:jc w:val="center"/>
              <w:rPr>
                <w:b/>
                <w:bCs/>
                <w:sz w:val="24"/>
                <w:szCs w:val="24"/>
              </w:rPr>
            </w:pPr>
            <w:r w:rsidRPr="008A106A">
              <w:rPr>
                <w:b/>
                <w:bCs/>
                <w:sz w:val="24"/>
                <w:szCs w:val="24"/>
              </w:rPr>
              <w:t>1</w:t>
            </w:r>
          </w:p>
        </w:tc>
        <w:tc>
          <w:tcPr>
            <w:tcW w:w="1502" w:type="dxa"/>
          </w:tcPr>
          <w:p w14:paraId="08570557" w14:textId="0A06BE57" w:rsidR="00816FB4" w:rsidRPr="008A106A" w:rsidRDefault="005509BE" w:rsidP="00051177">
            <w:pPr>
              <w:jc w:val="center"/>
              <w:rPr>
                <w:sz w:val="24"/>
                <w:szCs w:val="24"/>
              </w:rPr>
            </w:pPr>
            <w:r>
              <w:rPr>
                <w:sz w:val="24"/>
                <w:szCs w:val="24"/>
              </w:rPr>
              <w:t>67</w:t>
            </w:r>
          </w:p>
        </w:tc>
        <w:tc>
          <w:tcPr>
            <w:tcW w:w="1503" w:type="dxa"/>
          </w:tcPr>
          <w:p w14:paraId="0D74804C" w14:textId="52CA06DF" w:rsidR="00816FB4" w:rsidRPr="008A106A" w:rsidRDefault="005509BE" w:rsidP="00051177">
            <w:pPr>
              <w:jc w:val="center"/>
              <w:rPr>
                <w:sz w:val="24"/>
                <w:szCs w:val="24"/>
              </w:rPr>
            </w:pPr>
            <w:r>
              <w:rPr>
                <w:sz w:val="24"/>
                <w:szCs w:val="24"/>
              </w:rPr>
              <w:t>0</w:t>
            </w:r>
          </w:p>
        </w:tc>
        <w:tc>
          <w:tcPr>
            <w:tcW w:w="1503" w:type="dxa"/>
          </w:tcPr>
          <w:p w14:paraId="496AA519" w14:textId="339D106D" w:rsidR="00816FB4" w:rsidRPr="008A106A" w:rsidRDefault="005509BE" w:rsidP="00051177">
            <w:pPr>
              <w:jc w:val="center"/>
              <w:rPr>
                <w:sz w:val="24"/>
                <w:szCs w:val="24"/>
              </w:rPr>
            </w:pPr>
            <w:r>
              <w:rPr>
                <w:sz w:val="24"/>
                <w:szCs w:val="24"/>
              </w:rPr>
              <w:t>27.90</w:t>
            </w:r>
          </w:p>
        </w:tc>
        <w:tc>
          <w:tcPr>
            <w:tcW w:w="1503" w:type="dxa"/>
          </w:tcPr>
          <w:p w14:paraId="1B4C807C" w14:textId="312187E9" w:rsidR="00816FB4" w:rsidRPr="008A106A" w:rsidRDefault="005509BE" w:rsidP="00051177">
            <w:pPr>
              <w:jc w:val="center"/>
              <w:rPr>
                <w:sz w:val="24"/>
                <w:szCs w:val="24"/>
              </w:rPr>
            </w:pPr>
            <w:r>
              <w:rPr>
                <w:sz w:val="24"/>
                <w:szCs w:val="24"/>
              </w:rPr>
              <w:t>83</w:t>
            </w:r>
          </w:p>
        </w:tc>
        <w:tc>
          <w:tcPr>
            <w:tcW w:w="1503" w:type="dxa"/>
          </w:tcPr>
          <w:p w14:paraId="60E9C4B3" w14:textId="052CBAD3" w:rsidR="00816FB4" w:rsidRPr="008A106A" w:rsidRDefault="005509BE" w:rsidP="00051177">
            <w:pPr>
              <w:jc w:val="center"/>
              <w:rPr>
                <w:sz w:val="24"/>
                <w:szCs w:val="24"/>
              </w:rPr>
            </w:pPr>
            <w:r>
              <w:rPr>
                <w:sz w:val="24"/>
                <w:szCs w:val="24"/>
              </w:rPr>
              <w:t>10</w:t>
            </w:r>
          </w:p>
        </w:tc>
      </w:tr>
      <w:tr w:rsidR="00816FB4" w:rsidRPr="008A106A" w14:paraId="2B396F4B" w14:textId="77777777" w:rsidTr="00051177">
        <w:tc>
          <w:tcPr>
            <w:tcW w:w="1502" w:type="dxa"/>
          </w:tcPr>
          <w:p w14:paraId="4860D3A9" w14:textId="77777777" w:rsidR="00816FB4" w:rsidRPr="008A106A" w:rsidRDefault="00816FB4" w:rsidP="00051177">
            <w:pPr>
              <w:jc w:val="center"/>
              <w:rPr>
                <w:b/>
                <w:bCs/>
                <w:sz w:val="24"/>
                <w:szCs w:val="24"/>
              </w:rPr>
            </w:pPr>
            <w:r w:rsidRPr="008A106A">
              <w:rPr>
                <w:b/>
                <w:bCs/>
                <w:sz w:val="24"/>
                <w:szCs w:val="24"/>
              </w:rPr>
              <w:t>2</w:t>
            </w:r>
          </w:p>
        </w:tc>
        <w:tc>
          <w:tcPr>
            <w:tcW w:w="1502" w:type="dxa"/>
          </w:tcPr>
          <w:p w14:paraId="45A4DBE1" w14:textId="63B4EF85" w:rsidR="00816FB4" w:rsidRPr="008A106A" w:rsidRDefault="005509BE" w:rsidP="00051177">
            <w:pPr>
              <w:jc w:val="center"/>
              <w:rPr>
                <w:sz w:val="24"/>
                <w:szCs w:val="24"/>
              </w:rPr>
            </w:pPr>
            <w:r>
              <w:rPr>
                <w:sz w:val="24"/>
                <w:szCs w:val="24"/>
              </w:rPr>
              <w:t>67</w:t>
            </w:r>
          </w:p>
        </w:tc>
        <w:tc>
          <w:tcPr>
            <w:tcW w:w="1503" w:type="dxa"/>
          </w:tcPr>
          <w:p w14:paraId="60941D47" w14:textId="2B7676AC" w:rsidR="00816FB4" w:rsidRPr="008A106A" w:rsidRDefault="005509BE" w:rsidP="00051177">
            <w:pPr>
              <w:jc w:val="center"/>
              <w:rPr>
                <w:sz w:val="24"/>
                <w:szCs w:val="24"/>
              </w:rPr>
            </w:pPr>
            <w:r>
              <w:rPr>
                <w:sz w:val="24"/>
                <w:szCs w:val="24"/>
              </w:rPr>
              <w:t>0</w:t>
            </w:r>
          </w:p>
        </w:tc>
        <w:tc>
          <w:tcPr>
            <w:tcW w:w="1503" w:type="dxa"/>
          </w:tcPr>
          <w:p w14:paraId="2D342521" w14:textId="3A4CCBB6" w:rsidR="00816FB4" w:rsidRPr="008A106A" w:rsidRDefault="005509BE" w:rsidP="00051177">
            <w:pPr>
              <w:jc w:val="center"/>
              <w:rPr>
                <w:sz w:val="24"/>
                <w:szCs w:val="24"/>
              </w:rPr>
            </w:pPr>
            <w:r>
              <w:rPr>
                <w:sz w:val="24"/>
                <w:szCs w:val="24"/>
              </w:rPr>
              <w:t>27.90</w:t>
            </w:r>
          </w:p>
        </w:tc>
        <w:tc>
          <w:tcPr>
            <w:tcW w:w="1503" w:type="dxa"/>
          </w:tcPr>
          <w:p w14:paraId="448131E3" w14:textId="1BB5A614" w:rsidR="00816FB4" w:rsidRPr="008A106A" w:rsidRDefault="005509BE" w:rsidP="00051177">
            <w:pPr>
              <w:jc w:val="center"/>
              <w:rPr>
                <w:sz w:val="24"/>
                <w:szCs w:val="24"/>
              </w:rPr>
            </w:pPr>
            <w:r>
              <w:rPr>
                <w:sz w:val="24"/>
                <w:szCs w:val="24"/>
              </w:rPr>
              <w:t>90</w:t>
            </w:r>
          </w:p>
        </w:tc>
        <w:tc>
          <w:tcPr>
            <w:tcW w:w="1503" w:type="dxa"/>
          </w:tcPr>
          <w:p w14:paraId="2B63B592" w14:textId="5D631D02" w:rsidR="00816FB4" w:rsidRPr="008A106A" w:rsidRDefault="005509BE" w:rsidP="00051177">
            <w:pPr>
              <w:jc w:val="center"/>
              <w:rPr>
                <w:sz w:val="24"/>
                <w:szCs w:val="24"/>
              </w:rPr>
            </w:pPr>
            <w:r>
              <w:rPr>
                <w:sz w:val="24"/>
                <w:szCs w:val="24"/>
              </w:rPr>
              <w:t>10</w:t>
            </w:r>
          </w:p>
        </w:tc>
      </w:tr>
      <w:tr w:rsidR="00816FB4" w:rsidRPr="008A106A" w14:paraId="5A184AC8" w14:textId="77777777" w:rsidTr="00051177">
        <w:tc>
          <w:tcPr>
            <w:tcW w:w="1502" w:type="dxa"/>
          </w:tcPr>
          <w:p w14:paraId="556F4E23" w14:textId="77777777" w:rsidR="00816FB4" w:rsidRPr="008A106A" w:rsidRDefault="00816FB4" w:rsidP="00051177">
            <w:pPr>
              <w:jc w:val="center"/>
              <w:rPr>
                <w:b/>
                <w:bCs/>
                <w:sz w:val="24"/>
                <w:szCs w:val="24"/>
              </w:rPr>
            </w:pPr>
            <w:r w:rsidRPr="008A106A">
              <w:rPr>
                <w:b/>
                <w:bCs/>
                <w:sz w:val="24"/>
                <w:szCs w:val="24"/>
              </w:rPr>
              <w:t>3</w:t>
            </w:r>
          </w:p>
        </w:tc>
        <w:tc>
          <w:tcPr>
            <w:tcW w:w="1502" w:type="dxa"/>
          </w:tcPr>
          <w:p w14:paraId="2A156FE7" w14:textId="049B0346" w:rsidR="00816FB4" w:rsidRPr="008A106A" w:rsidRDefault="005509BE" w:rsidP="00051177">
            <w:pPr>
              <w:jc w:val="center"/>
              <w:rPr>
                <w:sz w:val="24"/>
                <w:szCs w:val="24"/>
              </w:rPr>
            </w:pPr>
            <w:r>
              <w:rPr>
                <w:sz w:val="24"/>
                <w:szCs w:val="24"/>
              </w:rPr>
              <w:t>65</w:t>
            </w:r>
          </w:p>
        </w:tc>
        <w:tc>
          <w:tcPr>
            <w:tcW w:w="1503" w:type="dxa"/>
          </w:tcPr>
          <w:p w14:paraId="1372CCEF" w14:textId="7AB38045" w:rsidR="00816FB4" w:rsidRPr="008A106A" w:rsidRDefault="005509BE" w:rsidP="00051177">
            <w:pPr>
              <w:jc w:val="center"/>
              <w:rPr>
                <w:sz w:val="24"/>
                <w:szCs w:val="24"/>
              </w:rPr>
            </w:pPr>
            <w:r>
              <w:rPr>
                <w:sz w:val="24"/>
                <w:szCs w:val="24"/>
              </w:rPr>
              <w:t>0</w:t>
            </w:r>
          </w:p>
        </w:tc>
        <w:tc>
          <w:tcPr>
            <w:tcW w:w="1503" w:type="dxa"/>
          </w:tcPr>
          <w:p w14:paraId="362CA266" w14:textId="1D4246EE" w:rsidR="00816FB4" w:rsidRPr="008A106A" w:rsidRDefault="005509BE" w:rsidP="00051177">
            <w:pPr>
              <w:jc w:val="center"/>
              <w:rPr>
                <w:sz w:val="24"/>
                <w:szCs w:val="24"/>
              </w:rPr>
            </w:pPr>
            <w:r>
              <w:rPr>
                <w:sz w:val="24"/>
                <w:szCs w:val="24"/>
              </w:rPr>
              <w:t>27.90</w:t>
            </w:r>
          </w:p>
        </w:tc>
        <w:tc>
          <w:tcPr>
            <w:tcW w:w="1503" w:type="dxa"/>
          </w:tcPr>
          <w:p w14:paraId="695EF805" w14:textId="00449359" w:rsidR="00816FB4" w:rsidRPr="008A106A" w:rsidRDefault="005509BE" w:rsidP="00051177">
            <w:pPr>
              <w:jc w:val="center"/>
              <w:rPr>
                <w:sz w:val="24"/>
                <w:szCs w:val="24"/>
              </w:rPr>
            </w:pPr>
            <w:r>
              <w:rPr>
                <w:sz w:val="24"/>
                <w:szCs w:val="24"/>
              </w:rPr>
              <w:t>89</w:t>
            </w:r>
          </w:p>
        </w:tc>
        <w:tc>
          <w:tcPr>
            <w:tcW w:w="1503" w:type="dxa"/>
          </w:tcPr>
          <w:p w14:paraId="7B5DD744" w14:textId="2A9875D3" w:rsidR="00816FB4" w:rsidRPr="008A106A" w:rsidRDefault="005509BE" w:rsidP="00051177">
            <w:pPr>
              <w:jc w:val="center"/>
              <w:rPr>
                <w:sz w:val="24"/>
                <w:szCs w:val="24"/>
              </w:rPr>
            </w:pPr>
            <w:r>
              <w:rPr>
                <w:sz w:val="24"/>
                <w:szCs w:val="24"/>
              </w:rPr>
              <w:t>10</w:t>
            </w:r>
          </w:p>
        </w:tc>
      </w:tr>
      <w:tr w:rsidR="00816FB4" w:rsidRPr="008A106A" w14:paraId="00B18C55" w14:textId="77777777" w:rsidTr="00051177">
        <w:tc>
          <w:tcPr>
            <w:tcW w:w="1502" w:type="dxa"/>
          </w:tcPr>
          <w:p w14:paraId="70F9B6E4" w14:textId="77777777" w:rsidR="00816FB4" w:rsidRPr="008A106A" w:rsidRDefault="00816FB4" w:rsidP="00051177">
            <w:pPr>
              <w:jc w:val="center"/>
              <w:rPr>
                <w:b/>
                <w:bCs/>
                <w:sz w:val="24"/>
                <w:szCs w:val="24"/>
              </w:rPr>
            </w:pPr>
            <w:r w:rsidRPr="008A106A">
              <w:rPr>
                <w:b/>
                <w:bCs/>
                <w:sz w:val="24"/>
                <w:szCs w:val="24"/>
              </w:rPr>
              <w:t>4</w:t>
            </w:r>
          </w:p>
        </w:tc>
        <w:tc>
          <w:tcPr>
            <w:tcW w:w="1502" w:type="dxa"/>
          </w:tcPr>
          <w:p w14:paraId="36EA39AC" w14:textId="2E6C2F2E" w:rsidR="00816FB4" w:rsidRPr="008A106A" w:rsidRDefault="005509BE" w:rsidP="00051177">
            <w:pPr>
              <w:jc w:val="center"/>
              <w:rPr>
                <w:sz w:val="24"/>
                <w:szCs w:val="24"/>
              </w:rPr>
            </w:pPr>
            <w:r>
              <w:rPr>
                <w:sz w:val="24"/>
                <w:szCs w:val="24"/>
              </w:rPr>
              <w:t>66</w:t>
            </w:r>
          </w:p>
        </w:tc>
        <w:tc>
          <w:tcPr>
            <w:tcW w:w="1503" w:type="dxa"/>
          </w:tcPr>
          <w:p w14:paraId="52B3443D" w14:textId="534CC476" w:rsidR="00816FB4" w:rsidRPr="008A106A" w:rsidRDefault="005509BE" w:rsidP="00051177">
            <w:pPr>
              <w:jc w:val="center"/>
              <w:rPr>
                <w:sz w:val="24"/>
                <w:szCs w:val="24"/>
              </w:rPr>
            </w:pPr>
            <w:r>
              <w:rPr>
                <w:sz w:val="24"/>
                <w:szCs w:val="24"/>
              </w:rPr>
              <w:t>0</w:t>
            </w:r>
          </w:p>
        </w:tc>
        <w:tc>
          <w:tcPr>
            <w:tcW w:w="1503" w:type="dxa"/>
          </w:tcPr>
          <w:p w14:paraId="424DC050" w14:textId="2D7B5E9D" w:rsidR="00816FB4" w:rsidRPr="008A106A" w:rsidRDefault="005509BE" w:rsidP="00051177">
            <w:pPr>
              <w:jc w:val="center"/>
              <w:rPr>
                <w:sz w:val="24"/>
                <w:szCs w:val="24"/>
              </w:rPr>
            </w:pPr>
            <w:r>
              <w:rPr>
                <w:sz w:val="24"/>
                <w:szCs w:val="24"/>
              </w:rPr>
              <w:t>27.90</w:t>
            </w:r>
          </w:p>
        </w:tc>
        <w:tc>
          <w:tcPr>
            <w:tcW w:w="1503" w:type="dxa"/>
          </w:tcPr>
          <w:p w14:paraId="3BD782F9" w14:textId="5466C618" w:rsidR="00816FB4" w:rsidRPr="008A106A" w:rsidRDefault="005509BE" w:rsidP="00051177">
            <w:pPr>
              <w:jc w:val="center"/>
              <w:rPr>
                <w:sz w:val="24"/>
                <w:szCs w:val="24"/>
              </w:rPr>
            </w:pPr>
            <w:r>
              <w:rPr>
                <w:sz w:val="24"/>
                <w:szCs w:val="24"/>
              </w:rPr>
              <w:t>89</w:t>
            </w:r>
          </w:p>
        </w:tc>
        <w:tc>
          <w:tcPr>
            <w:tcW w:w="1503" w:type="dxa"/>
          </w:tcPr>
          <w:p w14:paraId="55C84FFD" w14:textId="5778E902" w:rsidR="00816FB4" w:rsidRPr="008A106A" w:rsidRDefault="005509BE" w:rsidP="00051177">
            <w:pPr>
              <w:jc w:val="center"/>
              <w:rPr>
                <w:sz w:val="24"/>
                <w:szCs w:val="24"/>
              </w:rPr>
            </w:pPr>
            <w:r>
              <w:rPr>
                <w:sz w:val="24"/>
                <w:szCs w:val="24"/>
              </w:rPr>
              <w:t>10</w:t>
            </w:r>
          </w:p>
        </w:tc>
      </w:tr>
      <w:tr w:rsidR="00816FB4" w:rsidRPr="008A106A" w14:paraId="33E76C78" w14:textId="77777777" w:rsidTr="00051177">
        <w:tc>
          <w:tcPr>
            <w:tcW w:w="1502" w:type="dxa"/>
          </w:tcPr>
          <w:p w14:paraId="3661502D" w14:textId="77777777" w:rsidR="00816FB4" w:rsidRPr="008A106A" w:rsidRDefault="00816FB4" w:rsidP="00051177">
            <w:pPr>
              <w:jc w:val="center"/>
              <w:rPr>
                <w:b/>
                <w:bCs/>
                <w:sz w:val="24"/>
                <w:szCs w:val="24"/>
              </w:rPr>
            </w:pPr>
            <w:r w:rsidRPr="008A106A">
              <w:rPr>
                <w:b/>
                <w:bCs/>
                <w:sz w:val="24"/>
                <w:szCs w:val="24"/>
              </w:rPr>
              <w:t>5</w:t>
            </w:r>
          </w:p>
        </w:tc>
        <w:tc>
          <w:tcPr>
            <w:tcW w:w="1502" w:type="dxa"/>
          </w:tcPr>
          <w:p w14:paraId="4E4DAA23" w14:textId="41066CD4" w:rsidR="00816FB4" w:rsidRPr="008A106A" w:rsidRDefault="005509BE" w:rsidP="00051177">
            <w:pPr>
              <w:jc w:val="center"/>
              <w:rPr>
                <w:sz w:val="24"/>
                <w:szCs w:val="24"/>
              </w:rPr>
            </w:pPr>
            <w:r>
              <w:rPr>
                <w:sz w:val="24"/>
                <w:szCs w:val="24"/>
              </w:rPr>
              <w:t>69</w:t>
            </w:r>
          </w:p>
        </w:tc>
        <w:tc>
          <w:tcPr>
            <w:tcW w:w="1503" w:type="dxa"/>
          </w:tcPr>
          <w:p w14:paraId="1484D337" w14:textId="4319C433" w:rsidR="00816FB4" w:rsidRPr="008A106A" w:rsidRDefault="005509BE" w:rsidP="00051177">
            <w:pPr>
              <w:jc w:val="center"/>
              <w:rPr>
                <w:sz w:val="24"/>
                <w:szCs w:val="24"/>
              </w:rPr>
            </w:pPr>
            <w:r>
              <w:rPr>
                <w:sz w:val="24"/>
                <w:szCs w:val="24"/>
              </w:rPr>
              <w:t>0</w:t>
            </w:r>
          </w:p>
        </w:tc>
        <w:tc>
          <w:tcPr>
            <w:tcW w:w="1503" w:type="dxa"/>
          </w:tcPr>
          <w:p w14:paraId="46A797EE" w14:textId="7D5BFD7E" w:rsidR="00816FB4" w:rsidRPr="008A106A" w:rsidRDefault="005509BE" w:rsidP="00051177">
            <w:pPr>
              <w:jc w:val="center"/>
              <w:rPr>
                <w:sz w:val="24"/>
                <w:szCs w:val="24"/>
              </w:rPr>
            </w:pPr>
            <w:r>
              <w:rPr>
                <w:sz w:val="24"/>
                <w:szCs w:val="24"/>
              </w:rPr>
              <w:t>27.90</w:t>
            </w:r>
          </w:p>
        </w:tc>
        <w:tc>
          <w:tcPr>
            <w:tcW w:w="1503" w:type="dxa"/>
          </w:tcPr>
          <w:p w14:paraId="267C7315" w14:textId="4408F007" w:rsidR="00816FB4" w:rsidRPr="008A106A" w:rsidRDefault="005509BE" w:rsidP="00051177">
            <w:pPr>
              <w:jc w:val="center"/>
              <w:rPr>
                <w:sz w:val="24"/>
                <w:szCs w:val="24"/>
              </w:rPr>
            </w:pPr>
            <w:r>
              <w:rPr>
                <w:sz w:val="24"/>
                <w:szCs w:val="24"/>
              </w:rPr>
              <w:t>92</w:t>
            </w:r>
          </w:p>
        </w:tc>
        <w:tc>
          <w:tcPr>
            <w:tcW w:w="1503" w:type="dxa"/>
          </w:tcPr>
          <w:p w14:paraId="0F57BC81" w14:textId="7EAFD74F" w:rsidR="00816FB4" w:rsidRPr="008A106A" w:rsidRDefault="005509BE" w:rsidP="00051177">
            <w:pPr>
              <w:jc w:val="center"/>
              <w:rPr>
                <w:sz w:val="24"/>
                <w:szCs w:val="24"/>
              </w:rPr>
            </w:pPr>
            <w:r>
              <w:rPr>
                <w:sz w:val="24"/>
                <w:szCs w:val="24"/>
              </w:rPr>
              <w:t>10</w:t>
            </w:r>
          </w:p>
        </w:tc>
      </w:tr>
      <w:tr w:rsidR="00816FB4" w:rsidRPr="008A106A" w14:paraId="032872C9" w14:textId="77777777" w:rsidTr="00051177">
        <w:tc>
          <w:tcPr>
            <w:tcW w:w="1502" w:type="dxa"/>
          </w:tcPr>
          <w:p w14:paraId="5038F5A2" w14:textId="77777777" w:rsidR="00816FB4" w:rsidRPr="008A106A" w:rsidRDefault="00816FB4" w:rsidP="00051177">
            <w:pPr>
              <w:jc w:val="center"/>
              <w:rPr>
                <w:b/>
                <w:bCs/>
                <w:sz w:val="24"/>
                <w:szCs w:val="24"/>
              </w:rPr>
            </w:pPr>
            <w:r w:rsidRPr="008A106A">
              <w:rPr>
                <w:b/>
                <w:bCs/>
                <w:sz w:val="24"/>
                <w:szCs w:val="24"/>
              </w:rPr>
              <w:t>6</w:t>
            </w:r>
          </w:p>
        </w:tc>
        <w:tc>
          <w:tcPr>
            <w:tcW w:w="1502" w:type="dxa"/>
          </w:tcPr>
          <w:p w14:paraId="343430FA" w14:textId="78112713" w:rsidR="00816FB4" w:rsidRPr="008A106A" w:rsidRDefault="005509BE" w:rsidP="00051177">
            <w:pPr>
              <w:jc w:val="center"/>
              <w:rPr>
                <w:sz w:val="24"/>
                <w:szCs w:val="24"/>
              </w:rPr>
            </w:pPr>
            <w:r>
              <w:rPr>
                <w:sz w:val="24"/>
                <w:szCs w:val="24"/>
              </w:rPr>
              <w:t>68</w:t>
            </w:r>
          </w:p>
        </w:tc>
        <w:tc>
          <w:tcPr>
            <w:tcW w:w="1503" w:type="dxa"/>
          </w:tcPr>
          <w:p w14:paraId="5147BA97" w14:textId="4E88B07E" w:rsidR="00816FB4" w:rsidRPr="008A106A" w:rsidRDefault="005509BE" w:rsidP="00051177">
            <w:pPr>
              <w:jc w:val="center"/>
              <w:rPr>
                <w:sz w:val="24"/>
                <w:szCs w:val="24"/>
              </w:rPr>
            </w:pPr>
            <w:r>
              <w:rPr>
                <w:sz w:val="24"/>
                <w:szCs w:val="24"/>
              </w:rPr>
              <w:t>0</w:t>
            </w:r>
          </w:p>
        </w:tc>
        <w:tc>
          <w:tcPr>
            <w:tcW w:w="1503" w:type="dxa"/>
          </w:tcPr>
          <w:p w14:paraId="47CE0F8B" w14:textId="4ED6AE87" w:rsidR="00816FB4" w:rsidRPr="008A106A" w:rsidRDefault="005509BE" w:rsidP="00051177">
            <w:pPr>
              <w:jc w:val="center"/>
              <w:rPr>
                <w:sz w:val="24"/>
                <w:szCs w:val="24"/>
              </w:rPr>
            </w:pPr>
            <w:r>
              <w:rPr>
                <w:sz w:val="24"/>
                <w:szCs w:val="24"/>
              </w:rPr>
              <w:t>27.90</w:t>
            </w:r>
          </w:p>
        </w:tc>
        <w:tc>
          <w:tcPr>
            <w:tcW w:w="1503" w:type="dxa"/>
          </w:tcPr>
          <w:p w14:paraId="4737156C" w14:textId="16212104" w:rsidR="00816FB4" w:rsidRPr="008A106A" w:rsidRDefault="005509BE" w:rsidP="00051177">
            <w:pPr>
              <w:jc w:val="center"/>
              <w:rPr>
                <w:sz w:val="24"/>
                <w:szCs w:val="24"/>
              </w:rPr>
            </w:pPr>
            <w:r>
              <w:rPr>
                <w:sz w:val="24"/>
                <w:szCs w:val="24"/>
              </w:rPr>
              <w:t>86</w:t>
            </w:r>
          </w:p>
        </w:tc>
        <w:tc>
          <w:tcPr>
            <w:tcW w:w="1503" w:type="dxa"/>
          </w:tcPr>
          <w:p w14:paraId="273DA67B" w14:textId="570813BA" w:rsidR="00816FB4" w:rsidRPr="008A106A" w:rsidRDefault="005509BE" w:rsidP="00051177">
            <w:pPr>
              <w:jc w:val="center"/>
              <w:rPr>
                <w:sz w:val="24"/>
                <w:szCs w:val="24"/>
              </w:rPr>
            </w:pPr>
            <w:r>
              <w:rPr>
                <w:sz w:val="24"/>
                <w:szCs w:val="24"/>
              </w:rPr>
              <w:t>15</w:t>
            </w:r>
          </w:p>
        </w:tc>
      </w:tr>
      <w:tr w:rsidR="00816FB4" w:rsidRPr="008A106A" w14:paraId="7264F25B" w14:textId="77777777" w:rsidTr="00051177">
        <w:tc>
          <w:tcPr>
            <w:tcW w:w="1502" w:type="dxa"/>
          </w:tcPr>
          <w:p w14:paraId="41C8420A" w14:textId="77777777" w:rsidR="00816FB4" w:rsidRPr="008A106A" w:rsidRDefault="00816FB4" w:rsidP="00051177">
            <w:pPr>
              <w:jc w:val="center"/>
              <w:rPr>
                <w:b/>
                <w:bCs/>
                <w:sz w:val="24"/>
                <w:szCs w:val="24"/>
              </w:rPr>
            </w:pPr>
            <w:r w:rsidRPr="008A106A">
              <w:rPr>
                <w:b/>
                <w:bCs/>
                <w:sz w:val="24"/>
                <w:szCs w:val="24"/>
              </w:rPr>
              <w:t>7</w:t>
            </w:r>
          </w:p>
        </w:tc>
        <w:tc>
          <w:tcPr>
            <w:tcW w:w="1502" w:type="dxa"/>
          </w:tcPr>
          <w:p w14:paraId="3A9A5C3E" w14:textId="51375DF8" w:rsidR="00816FB4" w:rsidRPr="008A106A" w:rsidRDefault="005509BE" w:rsidP="00051177">
            <w:pPr>
              <w:jc w:val="center"/>
              <w:rPr>
                <w:sz w:val="24"/>
                <w:szCs w:val="24"/>
              </w:rPr>
            </w:pPr>
            <w:r>
              <w:rPr>
                <w:sz w:val="24"/>
                <w:szCs w:val="24"/>
              </w:rPr>
              <w:t>64</w:t>
            </w:r>
          </w:p>
        </w:tc>
        <w:tc>
          <w:tcPr>
            <w:tcW w:w="1503" w:type="dxa"/>
          </w:tcPr>
          <w:p w14:paraId="4ED18280" w14:textId="6CE7B50D" w:rsidR="00816FB4" w:rsidRPr="008A106A" w:rsidRDefault="005509BE" w:rsidP="00051177">
            <w:pPr>
              <w:jc w:val="center"/>
              <w:rPr>
                <w:sz w:val="24"/>
                <w:szCs w:val="24"/>
              </w:rPr>
            </w:pPr>
            <w:r>
              <w:rPr>
                <w:sz w:val="24"/>
                <w:szCs w:val="24"/>
              </w:rPr>
              <w:t>0</w:t>
            </w:r>
          </w:p>
        </w:tc>
        <w:tc>
          <w:tcPr>
            <w:tcW w:w="1503" w:type="dxa"/>
          </w:tcPr>
          <w:p w14:paraId="56884962" w14:textId="7503BD73" w:rsidR="00816FB4" w:rsidRPr="008A106A" w:rsidRDefault="005509BE" w:rsidP="00051177">
            <w:pPr>
              <w:jc w:val="center"/>
              <w:rPr>
                <w:sz w:val="24"/>
                <w:szCs w:val="24"/>
              </w:rPr>
            </w:pPr>
            <w:r>
              <w:rPr>
                <w:sz w:val="24"/>
                <w:szCs w:val="24"/>
              </w:rPr>
              <w:t>27.90</w:t>
            </w:r>
          </w:p>
        </w:tc>
        <w:tc>
          <w:tcPr>
            <w:tcW w:w="1503" w:type="dxa"/>
          </w:tcPr>
          <w:p w14:paraId="4574091F" w14:textId="5BD28AF6" w:rsidR="00816FB4" w:rsidRPr="008A106A" w:rsidRDefault="005509BE" w:rsidP="00051177">
            <w:pPr>
              <w:jc w:val="center"/>
              <w:rPr>
                <w:sz w:val="24"/>
                <w:szCs w:val="24"/>
              </w:rPr>
            </w:pPr>
            <w:r>
              <w:rPr>
                <w:sz w:val="24"/>
                <w:szCs w:val="24"/>
              </w:rPr>
              <w:t>70</w:t>
            </w:r>
          </w:p>
        </w:tc>
        <w:tc>
          <w:tcPr>
            <w:tcW w:w="1503" w:type="dxa"/>
          </w:tcPr>
          <w:p w14:paraId="0F8EBFE8" w14:textId="11C081FE" w:rsidR="00816FB4" w:rsidRPr="008A106A" w:rsidRDefault="005509BE" w:rsidP="00051177">
            <w:pPr>
              <w:jc w:val="center"/>
              <w:rPr>
                <w:sz w:val="24"/>
                <w:szCs w:val="24"/>
              </w:rPr>
            </w:pPr>
            <w:r>
              <w:rPr>
                <w:sz w:val="24"/>
                <w:szCs w:val="24"/>
              </w:rPr>
              <w:t>15</w:t>
            </w:r>
          </w:p>
        </w:tc>
      </w:tr>
      <w:tr w:rsidR="00816FB4" w:rsidRPr="008A106A" w14:paraId="73680700" w14:textId="77777777" w:rsidTr="00051177">
        <w:tc>
          <w:tcPr>
            <w:tcW w:w="1502" w:type="dxa"/>
          </w:tcPr>
          <w:p w14:paraId="25B28D6A" w14:textId="77777777" w:rsidR="00816FB4" w:rsidRPr="008A106A" w:rsidRDefault="00816FB4" w:rsidP="00051177">
            <w:pPr>
              <w:jc w:val="center"/>
              <w:rPr>
                <w:b/>
                <w:bCs/>
                <w:sz w:val="24"/>
                <w:szCs w:val="24"/>
              </w:rPr>
            </w:pPr>
            <w:r w:rsidRPr="008A106A">
              <w:rPr>
                <w:b/>
                <w:bCs/>
                <w:sz w:val="24"/>
                <w:szCs w:val="24"/>
              </w:rPr>
              <w:t>8</w:t>
            </w:r>
          </w:p>
        </w:tc>
        <w:tc>
          <w:tcPr>
            <w:tcW w:w="1502" w:type="dxa"/>
          </w:tcPr>
          <w:p w14:paraId="4DE7D4D4" w14:textId="72B4BE8D" w:rsidR="00816FB4" w:rsidRPr="008A106A" w:rsidRDefault="005509BE" w:rsidP="00051177">
            <w:pPr>
              <w:jc w:val="center"/>
              <w:rPr>
                <w:sz w:val="24"/>
                <w:szCs w:val="24"/>
              </w:rPr>
            </w:pPr>
            <w:r>
              <w:rPr>
                <w:sz w:val="24"/>
                <w:szCs w:val="24"/>
              </w:rPr>
              <w:t>68</w:t>
            </w:r>
          </w:p>
        </w:tc>
        <w:tc>
          <w:tcPr>
            <w:tcW w:w="1503" w:type="dxa"/>
          </w:tcPr>
          <w:p w14:paraId="51DCA121" w14:textId="1019A76A" w:rsidR="00816FB4" w:rsidRPr="008A106A" w:rsidRDefault="005509BE" w:rsidP="00051177">
            <w:pPr>
              <w:jc w:val="center"/>
              <w:rPr>
                <w:sz w:val="24"/>
                <w:szCs w:val="24"/>
              </w:rPr>
            </w:pPr>
            <w:r>
              <w:rPr>
                <w:sz w:val="24"/>
                <w:szCs w:val="24"/>
              </w:rPr>
              <w:t>0</w:t>
            </w:r>
          </w:p>
        </w:tc>
        <w:tc>
          <w:tcPr>
            <w:tcW w:w="1503" w:type="dxa"/>
          </w:tcPr>
          <w:p w14:paraId="181E6035" w14:textId="52DA6E4E" w:rsidR="00816FB4" w:rsidRPr="008A106A" w:rsidRDefault="005509BE" w:rsidP="00051177">
            <w:pPr>
              <w:jc w:val="center"/>
              <w:rPr>
                <w:sz w:val="24"/>
                <w:szCs w:val="24"/>
              </w:rPr>
            </w:pPr>
            <w:r>
              <w:rPr>
                <w:sz w:val="24"/>
                <w:szCs w:val="24"/>
              </w:rPr>
              <w:t>27.90</w:t>
            </w:r>
          </w:p>
        </w:tc>
        <w:tc>
          <w:tcPr>
            <w:tcW w:w="1503" w:type="dxa"/>
          </w:tcPr>
          <w:p w14:paraId="605D9656" w14:textId="5C5ECDD6" w:rsidR="00816FB4" w:rsidRPr="008A106A" w:rsidRDefault="005509BE" w:rsidP="00051177">
            <w:pPr>
              <w:jc w:val="center"/>
              <w:rPr>
                <w:sz w:val="24"/>
                <w:szCs w:val="24"/>
              </w:rPr>
            </w:pPr>
            <w:r>
              <w:rPr>
                <w:sz w:val="24"/>
                <w:szCs w:val="24"/>
              </w:rPr>
              <w:t>70</w:t>
            </w:r>
          </w:p>
        </w:tc>
        <w:tc>
          <w:tcPr>
            <w:tcW w:w="1503" w:type="dxa"/>
          </w:tcPr>
          <w:p w14:paraId="015D4D38" w14:textId="580AC0C4" w:rsidR="00816FB4" w:rsidRPr="008A106A" w:rsidRDefault="005509BE" w:rsidP="00051177">
            <w:pPr>
              <w:jc w:val="center"/>
              <w:rPr>
                <w:sz w:val="24"/>
                <w:szCs w:val="24"/>
              </w:rPr>
            </w:pPr>
            <w:r>
              <w:rPr>
                <w:sz w:val="24"/>
                <w:szCs w:val="24"/>
              </w:rPr>
              <w:t>15</w:t>
            </w:r>
          </w:p>
        </w:tc>
      </w:tr>
      <w:tr w:rsidR="00816FB4" w:rsidRPr="008A106A" w14:paraId="5EC2F3AA" w14:textId="77777777" w:rsidTr="00051177">
        <w:tc>
          <w:tcPr>
            <w:tcW w:w="1502" w:type="dxa"/>
          </w:tcPr>
          <w:p w14:paraId="78E18AE7" w14:textId="77777777" w:rsidR="00816FB4" w:rsidRPr="008A106A" w:rsidRDefault="00816FB4" w:rsidP="00051177">
            <w:pPr>
              <w:jc w:val="center"/>
              <w:rPr>
                <w:b/>
                <w:bCs/>
                <w:sz w:val="24"/>
                <w:szCs w:val="24"/>
              </w:rPr>
            </w:pPr>
            <w:r w:rsidRPr="008A106A">
              <w:rPr>
                <w:b/>
                <w:bCs/>
                <w:sz w:val="24"/>
                <w:szCs w:val="24"/>
              </w:rPr>
              <w:t>9</w:t>
            </w:r>
          </w:p>
        </w:tc>
        <w:tc>
          <w:tcPr>
            <w:tcW w:w="1502" w:type="dxa"/>
          </w:tcPr>
          <w:p w14:paraId="7F9AA7B1" w14:textId="4676565A" w:rsidR="00816FB4" w:rsidRPr="008A106A" w:rsidRDefault="005509BE" w:rsidP="00051177">
            <w:pPr>
              <w:jc w:val="center"/>
              <w:rPr>
                <w:sz w:val="24"/>
                <w:szCs w:val="24"/>
              </w:rPr>
            </w:pPr>
            <w:r>
              <w:rPr>
                <w:sz w:val="24"/>
                <w:szCs w:val="24"/>
              </w:rPr>
              <w:t>67</w:t>
            </w:r>
          </w:p>
        </w:tc>
        <w:tc>
          <w:tcPr>
            <w:tcW w:w="1503" w:type="dxa"/>
          </w:tcPr>
          <w:p w14:paraId="6B20212B" w14:textId="4338525E" w:rsidR="00816FB4" w:rsidRPr="008A106A" w:rsidRDefault="005509BE" w:rsidP="00051177">
            <w:pPr>
              <w:jc w:val="center"/>
              <w:rPr>
                <w:sz w:val="24"/>
                <w:szCs w:val="24"/>
              </w:rPr>
            </w:pPr>
            <w:r>
              <w:rPr>
                <w:sz w:val="24"/>
                <w:szCs w:val="24"/>
              </w:rPr>
              <w:t>0</w:t>
            </w:r>
          </w:p>
        </w:tc>
        <w:tc>
          <w:tcPr>
            <w:tcW w:w="1503" w:type="dxa"/>
          </w:tcPr>
          <w:p w14:paraId="4AA54FCE" w14:textId="71D9F9BC" w:rsidR="00816FB4" w:rsidRPr="008A106A" w:rsidRDefault="005509BE" w:rsidP="00051177">
            <w:pPr>
              <w:jc w:val="center"/>
              <w:rPr>
                <w:sz w:val="24"/>
                <w:szCs w:val="24"/>
              </w:rPr>
            </w:pPr>
            <w:r>
              <w:rPr>
                <w:sz w:val="24"/>
                <w:szCs w:val="24"/>
              </w:rPr>
              <w:t>27.90</w:t>
            </w:r>
          </w:p>
        </w:tc>
        <w:tc>
          <w:tcPr>
            <w:tcW w:w="1503" w:type="dxa"/>
          </w:tcPr>
          <w:p w14:paraId="42F35BF1" w14:textId="1F9F5174" w:rsidR="00816FB4" w:rsidRPr="004035A1" w:rsidRDefault="005509BE" w:rsidP="00051177">
            <w:pPr>
              <w:jc w:val="center"/>
              <w:rPr>
                <w:sz w:val="24"/>
                <w:szCs w:val="24"/>
              </w:rPr>
            </w:pPr>
            <w:r w:rsidRPr="004035A1">
              <w:rPr>
                <w:sz w:val="24"/>
                <w:szCs w:val="24"/>
              </w:rPr>
              <w:t>80</w:t>
            </w:r>
          </w:p>
        </w:tc>
        <w:tc>
          <w:tcPr>
            <w:tcW w:w="1503" w:type="dxa"/>
          </w:tcPr>
          <w:p w14:paraId="0D1AF8AE" w14:textId="3937B7C5" w:rsidR="00816FB4" w:rsidRPr="004035A1" w:rsidRDefault="005509BE" w:rsidP="00051177">
            <w:pPr>
              <w:jc w:val="center"/>
              <w:rPr>
                <w:sz w:val="24"/>
                <w:szCs w:val="24"/>
              </w:rPr>
            </w:pPr>
            <w:r w:rsidRPr="004035A1">
              <w:rPr>
                <w:sz w:val="24"/>
                <w:szCs w:val="24"/>
              </w:rPr>
              <w:t>15</w:t>
            </w:r>
          </w:p>
        </w:tc>
      </w:tr>
      <w:tr w:rsidR="00816FB4" w:rsidRPr="008A106A" w14:paraId="6A6ABBAE" w14:textId="77777777" w:rsidTr="00051177">
        <w:tc>
          <w:tcPr>
            <w:tcW w:w="1502" w:type="dxa"/>
          </w:tcPr>
          <w:p w14:paraId="780AB365" w14:textId="77777777" w:rsidR="00816FB4" w:rsidRPr="008A106A" w:rsidRDefault="00816FB4" w:rsidP="00051177">
            <w:pPr>
              <w:jc w:val="center"/>
              <w:rPr>
                <w:b/>
                <w:bCs/>
                <w:sz w:val="24"/>
                <w:szCs w:val="24"/>
              </w:rPr>
            </w:pPr>
            <w:r w:rsidRPr="008A106A">
              <w:rPr>
                <w:b/>
                <w:bCs/>
                <w:sz w:val="24"/>
                <w:szCs w:val="24"/>
              </w:rPr>
              <w:t>10</w:t>
            </w:r>
          </w:p>
        </w:tc>
        <w:tc>
          <w:tcPr>
            <w:tcW w:w="1502" w:type="dxa"/>
          </w:tcPr>
          <w:p w14:paraId="4D912672" w14:textId="36A1C028" w:rsidR="00816FB4" w:rsidRPr="008A106A" w:rsidRDefault="005509BE" w:rsidP="00051177">
            <w:pPr>
              <w:jc w:val="center"/>
              <w:rPr>
                <w:sz w:val="24"/>
                <w:szCs w:val="24"/>
              </w:rPr>
            </w:pPr>
            <w:r>
              <w:rPr>
                <w:sz w:val="24"/>
                <w:szCs w:val="24"/>
              </w:rPr>
              <w:t>68</w:t>
            </w:r>
          </w:p>
        </w:tc>
        <w:tc>
          <w:tcPr>
            <w:tcW w:w="1503" w:type="dxa"/>
          </w:tcPr>
          <w:p w14:paraId="547CCDE3" w14:textId="62BCB737" w:rsidR="00816FB4" w:rsidRPr="008A106A" w:rsidRDefault="005509BE" w:rsidP="00051177">
            <w:pPr>
              <w:jc w:val="center"/>
              <w:rPr>
                <w:sz w:val="24"/>
                <w:szCs w:val="24"/>
              </w:rPr>
            </w:pPr>
            <w:r>
              <w:rPr>
                <w:sz w:val="24"/>
                <w:szCs w:val="24"/>
              </w:rPr>
              <w:t>0</w:t>
            </w:r>
          </w:p>
        </w:tc>
        <w:tc>
          <w:tcPr>
            <w:tcW w:w="1503" w:type="dxa"/>
          </w:tcPr>
          <w:p w14:paraId="52F35B93" w14:textId="79E35819" w:rsidR="00816FB4" w:rsidRPr="008A106A" w:rsidRDefault="005509BE" w:rsidP="00051177">
            <w:pPr>
              <w:jc w:val="center"/>
              <w:rPr>
                <w:sz w:val="24"/>
                <w:szCs w:val="24"/>
              </w:rPr>
            </w:pPr>
            <w:r>
              <w:rPr>
                <w:sz w:val="24"/>
                <w:szCs w:val="24"/>
              </w:rPr>
              <w:t>27.90</w:t>
            </w:r>
          </w:p>
        </w:tc>
        <w:tc>
          <w:tcPr>
            <w:tcW w:w="1503" w:type="dxa"/>
          </w:tcPr>
          <w:p w14:paraId="5D0CF5A2" w14:textId="50CB59C6" w:rsidR="00816FB4" w:rsidRPr="004035A1" w:rsidRDefault="005509BE" w:rsidP="00051177">
            <w:pPr>
              <w:jc w:val="center"/>
              <w:rPr>
                <w:sz w:val="24"/>
                <w:szCs w:val="24"/>
              </w:rPr>
            </w:pPr>
            <w:r w:rsidRPr="004035A1">
              <w:rPr>
                <w:sz w:val="24"/>
                <w:szCs w:val="24"/>
              </w:rPr>
              <w:t>86</w:t>
            </w:r>
          </w:p>
        </w:tc>
        <w:tc>
          <w:tcPr>
            <w:tcW w:w="1503" w:type="dxa"/>
          </w:tcPr>
          <w:p w14:paraId="553842E2" w14:textId="666F1DD5" w:rsidR="00816FB4" w:rsidRPr="004035A1" w:rsidRDefault="005509BE" w:rsidP="00051177">
            <w:pPr>
              <w:jc w:val="center"/>
              <w:rPr>
                <w:sz w:val="24"/>
                <w:szCs w:val="24"/>
              </w:rPr>
            </w:pPr>
            <w:r w:rsidRPr="004035A1">
              <w:rPr>
                <w:sz w:val="24"/>
                <w:szCs w:val="24"/>
              </w:rPr>
              <w:t>20</w:t>
            </w:r>
          </w:p>
        </w:tc>
      </w:tr>
      <w:tr w:rsidR="00816FB4" w:rsidRPr="008A106A" w14:paraId="310FF52E" w14:textId="77777777" w:rsidTr="00051177">
        <w:tc>
          <w:tcPr>
            <w:tcW w:w="1502" w:type="dxa"/>
          </w:tcPr>
          <w:p w14:paraId="1BAEEB6A" w14:textId="77777777" w:rsidR="00816FB4" w:rsidRPr="008A106A" w:rsidRDefault="00816FB4" w:rsidP="00051177">
            <w:pPr>
              <w:jc w:val="center"/>
              <w:rPr>
                <w:b/>
                <w:bCs/>
                <w:sz w:val="24"/>
                <w:szCs w:val="24"/>
              </w:rPr>
            </w:pPr>
            <w:r w:rsidRPr="008A106A">
              <w:rPr>
                <w:b/>
                <w:bCs/>
                <w:sz w:val="24"/>
                <w:szCs w:val="24"/>
              </w:rPr>
              <w:t>11</w:t>
            </w:r>
          </w:p>
        </w:tc>
        <w:tc>
          <w:tcPr>
            <w:tcW w:w="1502" w:type="dxa"/>
          </w:tcPr>
          <w:p w14:paraId="2089F5E3" w14:textId="4E2A9604" w:rsidR="00816FB4" w:rsidRPr="008A106A" w:rsidRDefault="005509BE" w:rsidP="00051177">
            <w:pPr>
              <w:jc w:val="center"/>
              <w:rPr>
                <w:sz w:val="24"/>
                <w:szCs w:val="24"/>
              </w:rPr>
            </w:pPr>
            <w:r>
              <w:rPr>
                <w:sz w:val="24"/>
                <w:szCs w:val="24"/>
              </w:rPr>
              <w:t>67</w:t>
            </w:r>
          </w:p>
        </w:tc>
        <w:tc>
          <w:tcPr>
            <w:tcW w:w="1503" w:type="dxa"/>
          </w:tcPr>
          <w:p w14:paraId="67AAB7AA" w14:textId="7CCD955D" w:rsidR="00816FB4" w:rsidRPr="008A106A" w:rsidRDefault="005509BE" w:rsidP="00051177">
            <w:pPr>
              <w:jc w:val="center"/>
              <w:rPr>
                <w:sz w:val="24"/>
                <w:szCs w:val="24"/>
              </w:rPr>
            </w:pPr>
            <w:r>
              <w:rPr>
                <w:sz w:val="24"/>
                <w:szCs w:val="24"/>
              </w:rPr>
              <w:t>0</w:t>
            </w:r>
          </w:p>
        </w:tc>
        <w:tc>
          <w:tcPr>
            <w:tcW w:w="1503" w:type="dxa"/>
          </w:tcPr>
          <w:p w14:paraId="1B54E96C" w14:textId="08166622" w:rsidR="00816FB4" w:rsidRPr="008A106A" w:rsidRDefault="005509BE" w:rsidP="00051177">
            <w:pPr>
              <w:jc w:val="center"/>
              <w:rPr>
                <w:sz w:val="24"/>
                <w:szCs w:val="24"/>
              </w:rPr>
            </w:pPr>
            <w:r>
              <w:rPr>
                <w:sz w:val="24"/>
                <w:szCs w:val="24"/>
              </w:rPr>
              <w:t>27.90</w:t>
            </w:r>
          </w:p>
        </w:tc>
        <w:tc>
          <w:tcPr>
            <w:tcW w:w="1503" w:type="dxa"/>
          </w:tcPr>
          <w:p w14:paraId="238BA6F5" w14:textId="40AD09C1" w:rsidR="00816FB4" w:rsidRPr="004035A1" w:rsidRDefault="005509BE" w:rsidP="00051177">
            <w:pPr>
              <w:jc w:val="center"/>
              <w:rPr>
                <w:sz w:val="24"/>
                <w:szCs w:val="24"/>
              </w:rPr>
            </w:pPr>
            <w:r w:rsidRPr="004035A1">
              <w:rPr>
                <w:sz w:val="24"/>
                <w:szCs w:val="24"/>
              </w:rPr>
              <w:t>83</w:t>
            </w:r>
          </w:p>
        </w:tc>
        <w:tc>
          <w:tcPr>
            <w:tcW w:w="1503" w:type="dxa"/>
          </w:tcPr>
          <w:p w14:paraId="3F90CCDC" w14:textId="6D8428A2" w:rsidR="00816FB4" w:rsidRPr="004035A1" w:rsidRDefault="005509BE" w:rsidP="00051177">
            <w:pPr>
              <w:jc w:val="center"/>
              <w:rPr>
                <w:sz w:val="24"/>
                <w:szCs w:val="24"/>
              </w:rPr>
            </w:pPr>
            <w:r w:rsidRPr="004035A1">
              <w:rPr>
                <w:sz w:val="24"/>
                <w:szCs w:val="24"/>
              </w:rPr>
              <w:t>20</w:t>
            </w:r>
          </w:p>
        </w:tc>
      </w:tr>
    </w:tbl>
    <w:p w14:paraId="2B265EF2" w14:textId="6FA72607" w:rsidR="00816FB4" w:rsidRDefault="004035A1" w:rsidP="0084098B">
      <w:pPr>
        <w:pStyle w:val="Heading1"/>
      </w:pPr>
      <w:bookmarkStart w:id="27" w:name="_Toc40107755"/>
      <w:r w:rsidRPr="004035A1">
        <w:lastRenderedPageBreak/>
        <w:t>5.9 Cliff Drive Measurements</w:t>
      </w:r>
      <w:bookmarkEnd w:id="27"/>
    </w:p>
    <w:p w14:paraId="7A6AC5E9" w14:textId="0FDA3AE4" w:rsidR="004035A1" w:rsidRPr="004035A1" w:rsidRDefault="004035A1" w:rsidP="00A631C9">
      <w:pPr>
        <w:jc w:val="both"/>
      </w:pPr>
      <w:r>
        <w:rPr>
          <w:noProof/>
          <w:sz w:val="24"/>
          <w:szCs w:val="24"/>
        </w:rPr>
        <w:drawing>
          <wp:anchor distT="0" distB="0" distL="114300" distR="114300" simplePos="0" relativeHeight="251675648" behindDoc="0" locked="0" layoutInCell="1" allowOverlap="1" wp14:anchorId="13067E6C" wp14:editId="76DAA62C">
            <wp:simplePos x="0" y="0"/>
            <wp:positionH relativeFrom="column">
              <wp:posOffset>-463550</wp:posOffset>
            </wp:positionH>
            <wp:positionV relativeFrom="paragraph">
              <wp:posOffset>306705</wp:posOffset>
            </wp:positionV>
            <wp:extent cx="4572635" cy="937895"/>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72635" cy="937895"/>
                    </a:xfrm>
                    <a:prstGeom prst="rect">
                      <a:avLst/>
                    </a:prstGeom>
                    <a:noFill/>
                  </pic:spPr>
                </pic:pic>
              </a:graphicData>
            </a:graphic>
            <wp14:sizeRelH relativeFrom="page">
              <wp14:pctWidth>0</wp14:pctWidth>
            </wp14:sizeRelH>
            <wp14:sizeRelV relativeFrom="page">
              <wp14:pctHeight>0</wp14:pctHeight>
            </wp14:sizeRelV>
          </wp:anchor>
        </w:drawing>
      </w:r>
    </w:p>
    <w:p w14:paraId="0646322F" w14:textId="29D94935" w:rsidR="004035A1" w:rsidRPr="004035A1" w:rsidRDefault="004035A1" w:rsidP="00A631C9">
      <w:pPr>
        <w:jc w:val="both"/>
        <w:rPr>
          <w:sz w:val="24"/>
          <w:szCs w:val="24"/>
        </w:rPr>
      </w:pPr>
    </w:p>
    <w:p w14:paraId="5EEACF53" w14:textId="7BD62101" w:rsidR="004035A1" w:rsidRPr="00AA61B7" w:rsidRDefault="004035A1" w:rsidP="00A631C9">
      <w:pPr>
        <w:jc w:val="both"/>
      </w:pPr>
      <w:r>
        <w:rPr>
          <w:noProof/>
          <w:sz w:val="24"/>
          <w:szCs w:val="24"/>
        </w:rPr>
        <w:drawing>
          <wp:anchor distT="0" distB="0" distL="114300" distR="114300" simplePos="0" relativeHeight="251674624" behindDoc="0" locked="0" layoutInCell="1" allowOverlap="1" wp14:anchorId="34809302" wp14:editId="13F9E0AA">
            <wp:simplePos x="0" y="0"/>
            <wp:positionH relativeFrom="margin">
              <wp:posOffset>-463550</wp:posOffset>
            </wp:positionH>
            <wp:positionV relativeFrom="paragraph">
              <wp:posOffset>292100</wp:posOffset>
            </wp:positionV>
            <wp:extent cx="6796405" cy="3611245"/>
            <wp:effectExtent l="0" t="0" r="4445" b="825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796405" cy="3611245"/>
                    </a:xfrm>
                    <a:prstGeom prst="rect">
                      <a:avLst/>
                    </a:prstGeom>
                    <a:noFill/>
                  </pic:spPr>
                </pic:pic>
              </a:graphicData>
            </a:graphic>
            <wp14:sizeRelH relativeFrom="page">
              <wp14:pctWidth>0</wp14:pctWidth>
            </wp14:sizeRelH>
            <wp14:sizeRelV relativeFrom="page">
              <wp14:pctHeight>0</wp14:pctHeight>
            </wp14:sizeRelV>
          </wp:anchor>
        </w:drawing>
      </w:r>
    </w:p>
    <w:p w14:paraId="5D801A7D" w14:textId="22E8E405" w:rsidR="00640052" w:rsidRPr="0084098B" w:rsidRDefault="004035A1" w:rsidP="0084098B">
      <w:pPr>
        <w:spacing w:line="360" w:lineRule="auto"/>
        <w:jc w:val="both"/>
      </w:pPr>
      <w:r w:rsidRPr="0084098B">
        <w:t>Figure 5.10 Cliff Drive Transect.</w:t>
      </w:r>
      <w:r w:rsidR="008B0C82" w:rsidRPr="0084098B">
        <w:t xml:space="preserve"> Google (2020)</w:t>
      </w:r>
    </w:p>
    <w:p w14:paraId="2BF4EAE0" w14:textId="6DE36FD6" w:rsidR="004035A1" w:rsidRPr="0084098B" w:rsidRDefault="004035A1" w:rsidP="0084098B">
      <w:pPr>
        <w:spacing w:line="360" w:lineRule="auto"/>
        <w:jc w:val="both"/>
      </w:pPr>
    </w:p>
    <w:p w14:paraId="49464420" w14:textId="237AEFD3" w:rsidR="004035A1" w:rsidRPr="0084098B" w:rsidRDefault="004035A1" w:rsidP="0084098B">
      <w:pPr>
        <w:spacing w:line="360" w:lineRule="auto"/>
        <w:jc w:val="both"/>
      </w:pPr>
      <w:r w:rsidRPr="0084098B">
        <w:t xml:space="preserve">Table 5.11 Cliff Drive Results. </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035A1" w:rsidRPr="008A106A" w14:paraId="582B576D" w14:textId="77777777" w:rsidTr="00051177">
        <w:tc>
          <w:tcPr>
            <w:tcW w:w="1502" w:type="dxa"/>
            <w:shd w:val="clear" w:color="auto" w:fill="F4B083" w:themeFill="accent2" w:themeFillTint="99"/>
          </w:tcPr>
          <w:p w14:paraId="6440DD3C" w14:textId="77777777" w:rsidR="004035A1" w:rsidRPr="008A106A" w:rsidRDefault="004035A1" w:rsidP="00051177">
            <w:pPr>
              <w:jc w:val="both"/>
              <w:rPr>
                <w:b/>
                <w:bCs/>
                <w:sz w:val="24"/>
                <w:szCs w:val="24"/>
              </w:rPr>
            </w:pPr>
            <w:r w:rsidRPr="008A106A">
              <w:rPr>
                <w:b/>
                <w:bCs/>
                <w:sz w:val="24"/>
                <w:szCs w:val="24"/>
              </w:rPr>
              <w:t>Transect</w:t>
            </w:r>
          </w:p>
        </w:tc>
        <w:tc>
          <w:tcPr>
            <w:tcW w:w="1502" w:type="dxa"/>
            <w:shd w:val="clear" w:color="auto" w:fill="F4B083" w:themeFill="accent2" w:themeFillTint="99"/>
          </w:tcPr>
          <w:p w14:paraId="27743791" w14:textId="77777777" w:rsidR="004035A1" w:rsidRPr="008A106A" w:rsidRDefault="004035A1" w:rsidP="00051177">
            <w:pPr>
              <w:jc w:val="both"/>
              <w:rPr>
                <w:b/>
                <w:bCs/>
                <w:sz w:val="24"/>
                <w:szCs w:val="24"/>
              </w:rPr>
            </w:pPr>
            <w:r w:rsidRPr="008A106A">
              <w:rPr>
                <w:b/>
                <w:bCs/>
                <w:sz w:val="24"/>
                <w:szCs w:val="24"/>
              </w:rPr>
              <w:t>Beach Width (m)</w:t>
            </w:r>
          </w:p>
        </w:tc>
        <w:tc>
          <w:tcPr>
            <w:tcW w:w="1503" w:type="dxa"/>
            <w:shd w:val="clear" w:color="auto" w:fill="F4B083" w:themeFill="accent2" w:themeFillTint="99"/>
          </w:tcPr>
          <w:p w14:paraId="30847750" w14:textId="77777777" w:rsidR="004035A1" w:rsidRPr="008A106A" w:rsidRDefault="004035A1" w:rsidP="00051177">
            <w:pPr>
              <w:jc w:val="both"/>
              <w:rPr>
                <w:b/>
                <w:bCs/>
                <w:sz w:val="24"/>
                <w:szCs w:val="24"/>
              </w:rPr>
            </w:pPr>
            <w:r w:rsidRPr="008A106A">
              <w:rPr>
                <w:b/>
                <w:bCs/>
                <w:sz w:val="24"/>
                <w:szCs w:val="24"/>
              </w:rPr>
              <w:t>Dune Width (m)</w:t>
            </w:r>
          </w:p>
        </w:tc>
        <w:tc>
          <w:tcPr>
            <w:tcW w:w="1503" w:type="dxa"/>
            <w:shd w:val="clear" w:color="auto" w:fill="F4B083" w:themeFill="accent2" w:themeFillTint="99"/>
          </w:tcPr>
          <w:p w14:paraId="64E21665" w14:textId="77777777" w:rsidR="004035A1" w:rsidRPr="008A106A" w:rsidRDefault="004035A1" w:rsidP="00051177">
            <w:pPr>
              <w:jc w:val="both"/>
              <w:rPr>
                <w:b/>
                <w:bCs/>
                <w:sz w:val="24"/>
                <w:szCs w:val="24"/>
              </w:rPr>
            </w:pPr>
            <w:r w:rsidRPr="008A106A">
              <w:rPr>
                <w:b/>
                <w:bCs/>
                <w:sz w:val="24"/>
                <w:szCs w:val="24"/>
              </w:rPr>
              <w:t xml:space="preserve">Distance to 20m Isobath (km) </w:t>
            </w:r>
          </w:p>
        </w:tc>
        <w:tc>
          <w:tcPr>
            <w:tcW w:w="1503" w:type="dxa"/>
            <w:shd w:val="clear" w:color="auto" w:fill="F4B083" w:themeFill="accent2" w:themeFillTint="99"/>
          </w:tcPr>
          <w:p w14:paraId="508214D4" w14:textId="77777777" w:rsidR="004035A1" w:rsidRPr="008A106A" w:rsidRDefault="004035A1" w:rsidP="00051177">
            <w:pPr>
              <w:jc w:val="both"/>
              <w:rPr>
                <w:b/>
                <w:bCs/>
                <w:sz w:val="24"/>
                <w:szCs w:val="24"/>
              </w:rPr>
            </w:pPr>
            <w:r w:rsidRPr="008A106A">
              <w:rPr>
                <w:b/>
                <w:bCs/>
                <w:sz w:val="24"/>
                <w:szCs w:val="24"/>
              </w:rPr>
              <w:t>Distance to Vegetation Behind Back Beach (m)</w:t>
            </w:r>
          </w:p>
        </w:tc>
        <w:tc>
          <w:tcPr>
            <w:tcW w:w="1503" w:type="dxa"/>
            <w:shd w:val="clear" w:color="auto" w:fill="F4B083" w:themeFill="accent2" w:themeFillTint="99"/>
          </w:tcPr>
          <w:p w14:paraId="2965F7B0" w14:textId="77777777" w:rsidR="004035A1" w:rsidRPr="008A106A" w:rsidRDefault="004035A1" w:rsidP="00051177">
            <w:pPr>
              <w:jc w:val="both"/>
              <w:rPr>
                <w:b/>
                <w:bCs/>
                <w:sz w:val="24"/>
                <w:szCs w:val="24"/>
              </w:rPr>
            </w:pPr>
            <w:r w:rsidRPr="008A106A">
              <w:rPr>
                <w:b/>
                <w:bCs/>
                <w:sz w:val="24"/>
                <w:szCs w:val="24"/>
              </w:rPr>
              <w:t xml:space="preserve">(*) </w:t>
            </w:r>
          </w:p>
          <w:p w14:paraId="47DBD947" w14:textId="77777777" w:rsidR="004035A1" w:rsidRPr="008A106A" w:rsidRDefault="004035A1" w:rsidP="00051177">
            <w:pPr>
              <w:jc w:val="both"/>
              <w:rPr>
                <w:b/>
                <w:bCs/>
                <w:sz w:val="24"/>
                <w:szCs w:val="24"/>
              </w:rPr>
            </w:pPr>
            <w:r w:rsidRPr="008A106A">
              <w:rPr>
                <w:b/>
                <w:bCs/>
                <w:sz w:val="24"/>
                <w:szCs w:val="24"/>
              </w:rPr>
              <w:t>Percentage of Rocky Outcrop (%)</w:t>
            </w:r>
          </w:p>
        </w:tc>
      </w:tr>
      <w:tr w:rsidR="004035A1" w:rsidRPr="008A106A" w14:paraId="692F97A9" w14:textId="77777777" w:rsidTr="00051177">
        <w:tc>
          <w:tcPr>
            <w:tcW w:w="1502" w:type="dxa"/>
          </w:tcPr>
          <w:p w14:paraId="11C5DA40" w14:textId="77777777" w:rsidR="004035A1" w:rsidRPr="008A106A" w:rsidRDefault="004035A1" w:rsidP="00051177">
            <w:pPr>
              <w:jc w:val="center"/>
              <w:rPr>
                <w:b/>
                <w:bCs/>
                <w:sz w:val="24"/>
                <w:szCs w:val="24"/>
              </w:rPr>
            </w:pPr>
            <w:r w:rsidRPr="008A106A">
              <w:rPr>
                <w:b/>
                <w:bCs/>
                <w:sz w:val="24"/>
                <w:szCs w:val="24"/>
              </w:rPr>
              <w:t>1</w:t>
            </w:r>
          </w:p>
        </w:tc>
        <w:tc>
          <w:tcPr>
            <w:tcW w:w="1502" w:type="dxa"/>
          </w:tcPr>
          <w:p w14:paraId="6E528112" w14:textId="6C4CE74D" w:rsidR="004035A1" w:rsidRPr="008A106A" w:rsidRDefault="004035A1" w:rsidP="00051177">
            <w:pPr>
              <w:jc w:val="center"/>
              <w:rPr>
                <w:sz w:val="24"/>
                <w:szCs w:val="24"/>
              </w:rPr>
            </w:pPr>
            <w:r>
              <w:rPr>
                <w:sz w:val="24"/>
                <w:szCs w:val="24"/>
              </w:rPr>
              <w:t>20</w:t>
            </w:r>
          </w:p>
        </w:tc>
        <w:tc>
          <w:tcPr>
            <w:tcW w:w="1503" w:type="dxa"/>
          </w:tcPr>
          <w:p w14:paraId="6E2E75BD" w14:textId="1C9AB01A" w:rsidR="004035A1" w:rsidRPr="008A106A" w:rsidRDefault="00795774" w:rsidP="00051177">
            <w:pPr>
              <w:jc w:val="center"/>
              <w:rPr>
                <w:sz w:val="24"/>
                <w:szCs w:val="24"/>
              </w:rPr>
            </w:pPr>
            <w:r>
              <w:rPr>
                <w:sz w:val="24"/>
                <w:szCs w:val="24"/>
              </w:rPr>
              <w:t>0</w:t>
            </w:r>
          </w:p>
        </w:tc>
        <w:tc>
          <w:tcPr>
            <w:tcW w:w="1503" w:type="dxa"/>
          </w:tcPr>
          <w:p w14:paraId="0767CA93" w14:textId="193DD8FF" w:rsidR="004035A1" w:rsidRPr="008A106A" w:rsidRDefault="00795774" w:rsidP="00051177">
            <w:pPr>
              <w:jc w:val="center"/>
              <w:rPr>
                <w:sz w:val="24"/>
                <w:szCs w:val="24"/>
              </w:rPr>
            </w:pPr>
            <w:r>
              <w:rPr>
                <w:sz w:val="24"/>
                <w:szCs w:val="24"/>
              </w:rPr>
              <w:t>27.54</w:t>
            </w:r>
          </w:p>
        </w:tc>
        <w:tc>
          <w:tcPr>
            <w:tcW w:w="1503" w:type="dxa"/>
          </w:tcPr>
          <w:p w14:paraId="33D32712" w14:textId="59900A19" w:rsidR="004035A1" w:rsidRPr="008A106A" w:rsidRDefault="00795774" w:rsidP="00051177">
            <w:pPr>
              <w:jc w:val="center"/>
              <w:rPr>
                <w:sz w:val="24"/>
                <w:szCs w:val="24"/>
              </w:rPr>
            </w:pPr>
            <w:r>
              <w:rPr>
                <w:sz w:val="24"/>
                <w:szCs w:val="24"/>
              </w:rPr>
              <w:t>39</w:t>
            </w:r>
          </w:p>
        </w:tc>
        <w:tc>
          <w:tcPr>
            <w:tcW w:w="1503" w:type="dxa"/>
          </w:tcPr>
          <w:p w14:paraId="468EA3D2" w14:textId="0AB38E32" w:rsidR="004035A1" w:rsidRPr="008A106A" w:rsidRDefault="00795774" w:rsidP="00051177">
            <w:pPr>
              <w:jc w:val="center"/>
              <w:rPr>
                <w:sz w:val="24"/>
                <w:szCs w:val="24"/>
              </w:rPr>
            </w:pPr>
            <w:r>
              <w:rPr>
                <w:sz w:val="24"/>
                <w:szCs w:val="24"/>
              </w:rPr>
              <w:t>30</w:t>
            </w:r>
          </w:p>
        </w:tc>
      </w:tr>
      <w:tr w:rsidR="004035A1" w:rsidRPr="008A106A" w14:paraId="6188A731" w14:textId="77777777" w:rsidTr="00051177">
        <w:tc>
          <w:tcPr>
            <w:tcW w:w="1502" w:type="dxa"/>
          </w:tcPr>
          <w:p w14:paraId="61DA2F92" w14:textId="77777777" w:rsidR="004035A1" w:rsidRPr="008A106A" w:rsidRDefault="004035A1" w:rsidP="00051177">
            <w:pPr>
              <w:jc w:val="center"/>
              <w:rPr>
                <w:b/>
                <w:bCs/>
                <w:sz w:val="24"/>
                <w:szCs w:val="24"/>
              </w:rPr>
            </w:pPr>
            <w:r w:rsidRPr="008A106A">
              <w:rPr>
                <w:b/>
                <w:bCs/>
                <w:sz w:val="24"/>
                <w:szCs w:val="24"/>
              </w:rPr>
              <w:t>2</w:t>
            </w:r>
          </w:p>
        </w:tc>
        <w:tc>
          <w:tcPr>
            <w:tcW w:w="1502" w:type="dxa"/>
          </w:tcPr>
          <w:p w14:paraId="0A5FD394" w14:textId="3F888F8B" w:rsidR="004035A1" w:rsidRPr="008A106A" w:rsidRDefault="004035A1" w:rsidP="00051177">
            <w:pPr>
              <w:jc w:val="center"/>
              <w:rPr>
                <w:sz w:val="24"/>
                <w:szCs w:val="24"/>
              </w:rPr>
            </w:pPr>
            <w:r>
              <w:rPr>
                <w:sz w:val="24"/>
                <w:szCs w:val="24"/>
              </w:rPr>
              <w:t>19</w:t>
            </w:r>
          </w:p>
        </w:tc>
        <w:tc>
          <w:tcPr>
            <w:tcW w:w="1503" w:type="dxa"/>
          </w:tcPr>
          <w:p w14:paraId="19447896" w14:textId="1EA78B60" w:rsidR="004035A1" w:rsidRPr="008A106A" w:rsidRDefault="00795774" w:rsidP="00051177">
            <w:pPr>
              <w:jc w:val="center"/>
              <w:rPr>
                <w:sz w:val="24"/>
                <w:szCs w:val="24"/>
              </w:rPr>
            </w:pPr>
            <w:r>
              <w:rPr>
                <w:sz w:val="24"/>
                <w:szCs w:val="24"/>
              </w:rPr>
              <w:t>0</w:t>
            </w:r>
          </w:p>
        </w:tc>
        <w:tc>
          <w:tcPr>
            <w:tcW w:w="1503" w:type="dxa"/>
          </w:tcPr>
          <w:p w14:paraId="72D2BF39" w14:textId="6E00F36A" w:rsidR="004035A1" w:rsidRPr="008A106A" w:rsidRDefault="00795774" w:rsidP="00051177">
            <w:pPr>
              <w:jc w:val="center"/>
              <w:rPr>
                <w:sz w:val="24"/>
                <w:szCs w:val="24"/>
              </w:rPr>
            </w:pPr>
            <w:r>
              <w:rPr>
                <w:sz w:val="24"/>
                <w:szCs w:val="24"/>
              </w:rPr>
              <w:t>27.54</w:t>
            </w:r>
          </w:p>
        </w:tc>
        <w:tc>
          <w:tcPr>
            <w:tcW w:w="1503" w:type="dxa"/>
          </w:tcPr>
          <w:p w14:paraId="19FED868" w14:textId="201E356E" w:rsidR="004035A1" w:rsidRPr="008A106A" w:rsidRDefault="00795774" w:rsidP="00051177">
            <w:pPr>
              <w:jc w:val="center"/>
              <w:rPr>
                <w:sz w:val="24"/>
                <w:szCs w:val="24"/>
              </w:rPr>
            </w:pPr>
            <w:r>
              <w:rPr>
                <w:sz w:val="24"/>
                <w:szCs w:val="24"/>
              </w:rPr>
              <w:t>40</w:t>
            </w:r>
          </w:p>
        </w:tc>
        <w:tc>
          <w:tcPr>
            <w:tcW w:w="1503" w:type="dxa"/>
          </w:tcPr>
          <w:p w14:paraId="60C0DA6E" w14:textId="5C26D281" w:rsidR="004035A1" w:rsidRPr="008A106A" w:rsidRDefault="00795774" w:rsidP="00051177">
            <w:pPr>
              <w:jc w:val="center"/>
              <w:rPr>
                <w:sz w:val="24"/>
                <w:szCs w:val="24"/>
              </w:rPr>
            </w:pPr>
            <w:r>
              <w:rPr>
                <w:sz w:val="24"/>
                <w:szCs w:val="24"/>
              </w:rPr>
              <w:t>30</w:t>
            </w:r>
          </w:p>
        </w:tc>
      </w:tr>
      <w:tr w:rsidR="004035A1" w:rsidRPr="008A106A" w14:paraId="12339B01" w14:textId="77777777" w:rsidTr="00051177">
        <w:tc>
          <w:tcPr>
            <w:tcW w:w="1502" w:type="dxa"/>
          </w:tcPr>
          <w:p w14:paraId="5282FEF5" w14:textId="77777777" w:rsidR="004035A1" w:rsidRPr="008A106A" w:rsidRDefault="004035A1" w:rsidP="00051177">
            <w:pPr>
              <w:jc w:val="center"/>
              <w:rPr>
                <w:b/>
                <w:bCs/>
                <w:sz w:val="24"/>
                <w:szCs w:val="24"/>
              </w:rPr>
            </w:pPr>
            <w:r w:rsidRPr="008A106A">
              <w:rPr>
                <w:b/>
                <w:bCs/>
                <w:sz w:val="24"/>
                <w:szCs w:val="24"/>
              </w:rPr>
              <w:t>3</w:t>
            </w:r>
          </w:p>
        </w:tc>
        <w:tc>
          <w:tcPr>
            <w:tcW w:w="1502" w:type="dxa"/>
          </w:tcPr>
          <w:p w14:paraId="067BD606" w14:textId="5A45D9CD" w:rsidR="004035A1" w:rsidRPr="008A106A" w:rsidRDefault="004035A1" w:rsidP="00051177">
            <w:pPr>
              <w:jc w:val="center"/>
              <w:rPr>
                <w:sz w:val="24"/>
                <w:szCs w:val="24"/>
              </w:rPr>
            </w:pPr>
            <w:r>
              <w:rPr>
                <w:sz w:val="24"/>
                <w:szCs w:val="24"/>
              </w:rPr>
              <w:t>13</w:t>
            </w:r>
          </w:p>
        </w:tc>
        <w:tc>
          <w:tcPr>
            <w:tcW w:w="1503" w:type="dxa"/>
          </w:tcPr>
          <w:p w14:paraId="57CE4F90" w14:textId="212EE22D" w:rsidR="004035A1" w:rsidRPr="008A106A" w:rsidRDefault="00795774" w:rsidP="00051177">
            <w:pPr>
              <w:jc w:val="center"/>
              <w:rPr>
                <w:sz w:val="24"/>
                <w:szCs w:val="24"/>
              </w:rPr>
            </w:pPr>
            <w:r>
              <w:rPr>
                <w:sz w:val="24"/>
                <w:szCs w:val="24"/>
              </w:rPr>
              <w:t>0</w:t>
            </w:r>
          </w:p>
        </w:tc>
        <w:tc>
          <w:tcPr>
            <w:tcW w:w="1503" w:type="dxa"/>
          </w:tcPr>
          <w:p w14:paraId="20CF27AC" w14:textId="7F3162E2" w:rsidR="004035A1" w:rsidRPr="008A106A" w:rsidRDefault="00795774" w:rsidP="00051177">
            <w:pPr>
              <w:jc w:val="center"/>
              <w:rPr>
                <w:sz w:val="24"/>
                <w:szCs w:val="24"/>
              </w:rPr>
            </w:pPr>
            <w:r>
              <w:rPr>
                <w:sz w:val="24"/>
                <w:szCs w:val="24"/>
              </w:rPr>
              <w:t>27.54</w:t>
            </w:r>
          </w:p>
        </w:tc>
        <w:tc>
          <w:tcPr>
            <w:tcW w:w="1503" w:type="dxa"/>
          </w:tcPr>
          <w:p w14:paraId="4631BB97" w14:textId="32926828" w:rsidR="004035A1" w:rsidRPr="008A106A" w:rsidRDefault="00795774" w:rsidP="00051177">
            <w:pPr>
              <w:jc w:val="center"/>
              <w:rPr>
                <w:sz w:val="24"/>
                <w:szCs w:val="24"/>
              </w:rPr>
            </w:pPr>
            <w:r>
              <w:rPr>
                <w:sz w:val="24"/>
                <w:szCs w:val="24"/>
              </w:rPr>
              <w:t>34</w:t>
            </w:r>
          </w:p>
        </w:tc>
        <w:tc>
          <w:tcPr>
            <w:tcW w:w="1503" w:type="dxa"/>
          </w:tcPr>
          <w:p w14:paraId="7CF65BFB" w14:textId="6FCF5070" w:rsidR="004035A1" w:rsidRPr="008A106A" w:rsidRDefault="00795774" w:rsidP="00051177">
            <w:pPr>
              <w:jc w:val="center"/>
              <w:rPr>
                <w:sz w:val="24"/>
                <w:szCs w:val="24"/>
              </w:rPr>
            </w:pPr>
            <w:r>
              <w:rPr>
                <w:sz w:val="24"/>
                <w:szCs w:val="24"/>
              </w:rPr>
              <w:t>30</w:t>
            </w:r>
          </w:p>
        </w:tc>
      </w:tr>
      <w:tr w:rsidR="004035A1" w:rsidRPr="008A106A" w14:paraId="4BBFE885" w14:textId="77777777" w:rsidTr="00051177">
        <w:tc>
          <w:tcPr>
            <w:tcW w:w="1502" w:type="dxa"/>
          </w:tcPr>
          <w:p w14:paraId="60CE41B7" w14:textId="77777777" w:rsidR="004035A1" w:rsidRPr="008A106A" w:rsidRDefault="004035A1" w:rsidP="00051177">
            <w:pPr>
              <w:jc w:val="center"/>
              <w:rPr>
                <w:b/>
                <w:bCs/>
                <w:sz w:val="24"/>
                <w:szCs w:val="24"/>
              </w:rPr>
            </w:pPr>
            <w:r w:rsidRPr="008A106A">
              <w:rPr>
                <w:b/>
                <w:bCs/>
                <w:sz w:val="24"/>
                <w:szCs w:val="24"/>
              </w:rPr>
              <w:t>4</w:t>
            </w:r>
          </w:p>
        </w:tc>
        <w:tc>
          <w:tcPr>
            <w:tcW w:w="1502" w:type="dxa"/>
          </w:tcPr>
          <w:p w14:paraId="63BBE6D7" w14:textId="1DE7B12B" w:rsidR="004035A1" w:rsidRPr="008A106A" w:rsidRDefault="00795774" w:rsidP="00051177">
            <w:pPr>
              <w:jc w:val="center"/>
              <w:rPr>
                <w:sz w:val="24"/>
                <w:szCs w:val="24"/>
              </w:rPr>
            </w:pPr>
            <w:r>
              <w:rPr>
                <w:sz w:val="24"/>
                <w:szCs w:val="24"/>
              </w:rPr>
              <w:t>13</w:t>
            </w:r>
          </w:p>
        </w:tc>
        <w:tc>
          <w:tcPr>
            <w:tcW w:w="1503" w:type="dxa"/>
          </w:tcPr>
          <w:p w14:paraId="3A93AC62" w14:textId="47584A80" w:rsidR="004035A1" w:rsidRPr="008A106A" w:rsidRDefault="00795774" w:rsidP="00051177">
            <w:pPr>
              <w:jc w:val="center"/>
              <w:rPr>
                <w:sz w:val="24"/>
                <w:szCs w:val="24"/>
              </w:rPr>
            </w:pPr>
            <w:r>
              <w:rPr>
                <w:sz w:val="24"/>
                <w:szCs w:val="24"/>
              </w:rPr>
              <w:t>0</w:t>
            </w:r>
          </w:p>
        </w:tc>
        <w:tc>
          <w:tcPr>
            <w:tcW w:w="1503" w:type="dxa"/>
          </w:tcPr>
          <w:p w14:paraId="4E49031E" w14:textId="3F6D7A61" w:rsidR="004035A1" w:rsidRPr="008A106A" w:rsidRDefault="00795774" w:rsidP="00051177">
            <w:pPr>
              <w:jc w:val="center"/>
              <w:rPr>
                <w:sz w:val="24"/>
                <w:szCs w:val="24"/>
              </w:rPr>
            </w:pPr>
            <w:r>
              <w:rPr>
                <w:sz w:val="24"/>
                <w:szCs w:val="24"/>
              </w:rPr>
              <w:t>27.54</w:t>
            </w:r>
          </w:p>
        </w:tc>
        <w:tc>
          <w:tcPr>
            <w:tcW w:w="1503" w:type="dxa"/>
          </w:tcPr>
          <w:p w14:paraId="620975BB" w14:textId="07B2B9C2" w:rsidR="004035A1" w:rsidRPr="008A106A" w:rsidRDefault="00795774" w:rsidP="00051177">
            <w:pPr>
              <w:jc w:val="center"/>
              <w:rPr>
                <w:sz w:val="24"/>
                <w:szCs w:val="24"/>
              </w:rPr>
            </w:pPr>
            <w:r>
              <w:rPr>
                <w:sz w:val="24"/>
                <w:szCs w:val="24"/>
              </w:rPr>
              <w:t>32</w:t>
            </w:r>
          </w:p>
        </w:tc>
        <w:tc>
          <w:tcPr>
            <w:tcW w:w="1503" w:type="dxa"/>
          </w:tcPr>
          <w:p w14:paraId="1FF66CFD" w14:textId="65C35463" w:rsidR="004035A1" w:rsidRPr="008A106A" w:rsidRDefault="00795774" w:rsidP="00051177">
            <w:pPr>
              <w:jc w:val="center"/>
              <w:rPr>
                <w:sz w:val="24"/>
                <w:szCs w:val="24"/>
              </w:rPr>
            </w:pPr>
            <w:r>
              <w:rPr>
                <w:sz w:val="24"/>
                <w:szCs w:val="24"/>
              </w:rPr>
              <w:t>30</w:t>
            </w:r>
          </w:p>
        </w:tc>
      </w:tr>
      <w:tr w:rsidR="004035A1" w:rsidRPr="008A106A" w14:paraId="0BA101FF" w14:textId="77777777" w:rsidTr="00051177">
        <w:tc>
          <w:tcPr>
            <w:tcW w:w="1502" w:type="dxa"/>
          </w:tcPr>
          <w:p w14:paraId="1C482284" w14:textId="77777777" w:rsidR="004035A1" w:rsidRPr="008A106A" w:rsidRDefault="004035A1" w:rsidP="00051177">
            <w:pPr>
              <w:jc w:val="center"/>
              <w:rPr>
                <w:b/>
                <w:bCs/>
                <w:sz w:val="24"/>
                <w:szCs w:val="24"/>
              </w:rPr>
            </w:pPr>
            <w:r w:rsidRPr="008A106A">
              <w:rPr>
                <w:b/>
                <w:bCs/>
                <w:sz w:val="24"/>
                <w:szCs w:val="24"/>
              </w:rPr>
              <w:t>5</w:t>
            </w:r>
          </w:p>
        </w:tc>
        <w:tc>
          <w:tcPr>
            <w:tcW w:w="1502" w:type="dxa"/>
          </w:tcPr>
          <w:p w14:paraId="1660E085" w14:textId="63C5F076" w:rsidR="004035A1" w:rsidRPr="008A106A" w:rsidRDefault="00795774" w:rsidP="00051177">
            <w:pPr>
              <w:jc w:val="center"/>
              <w:rPr>
                <w:sz w:val="24"/>
                <w:szCs w:val="24"/>
              </w:rPr>
            </w:pPr>
            <w:r>
              <w:rPr>
                <w:sz w:val="24"/>
                <w:szCs w:val="24"/>
              </w:rPr>
              <w:t>12</w:t>
            </w:r>
          </w:p>
        </w:tc>
        <w:tc>
          <w:tcPr>
            <w:tcW w:w="1503" w:type="dxa"/>
          </w:tcPr>
          <w:p w14:paraId="1D921B7F" w14:textId="53FDB6BD" w:rsidR="004035A1" w:rsidRPr="008A106A" w:rsidRDefault="00795774" w:rsidP="00051177">
            <w:pPr>
              <w:jc w:val="center"/>
              <w:rPr>
                <w:sz w:val="24"/>
                <w:szCs w:val="24"/>
              </w:rPr>
            </w:pPr>
            <w:r>
              <w:rPr>
                <w:sz w:val="24"/>
                <w:szCs w:val="24"/>
              </w:rPr>
              <w:t>0</w:t>
            </w:r>
          </w:p>
        </w:tc>
        <w:tc>
          <w:tcPr>
            <w:tcW w:w="1503" w:type="dxa"/>
          </w:tcPr>
          <w:p w14:paraId="09358E10" w14:textId="453507A4" w:rsidR="004035A1" w:rsidRPr="008A106A" w:rsidRDefault="00795774" w:rsidP="00051177">
            <w:pPr>
              <w:jc w:val="center"/>
              <w:rPr>
                <w:sz w:val="24"/>
                <w:szCs w:val="24"/>
              </w:rPr>
            </w:pPr>
            <w:r>
              <w:rPr>
                <w:sz w:val="24"/>
                <w:szCs w:val="24"/>
              </w:rPr>
              <w:t>27.54</w:t>
            </w:r>
          </w:p>
        </w:tc>
        <w:tc>
          <w:tcPr>
            <w:tcW w:w="1503" w:type="dxa"/>
          </w:tcPr>
          <w:p w14:paraId="6697B4C2" w14:textId="12113A5A" w:rsidR="004035A1" w:rsidRPr="008A106A" w:rsidRDefault="00795774" w:rsidP="00051177">
            <w:pPr>
              <w:jc w:val="center"/>
              <w:rPr>
                <w:sz w:val="24"/>
                <w:szCs w:val="24"/>
              </w:rPr>
            </w:pPr>
            <w:r>
              <w:rPr>
                <w:sz w:val="24"/>
                <w:szCs w:val="24"/>
              </w:rPr>
              <w:t>30</w:t>
            </w:r>
          </w:p>
        </w:tc>
        <w:tc>
          <w:tcPr>
            <w:tcW w:w="1503" w:type="dxa"/>
          </w:tcPr>
          <w:p w14:paraId="64FE521D" w14:textId="5B04CFEF" w:rsidR="004035A1" w:rsidRPr="008A106A" w:rsidRDefault="00795774" w:rsidP="00051177">
            <w:pPr>
              <w:jc w:val="center"/>
              <w:rPr>
                <w:sz w:val="24"/>
                <w:szCs w:val="24"/>
              </w:rPr>
            </w:pPr>
            <w:r>
              <w:rPr>
                <w:sz w:val="24"/>
                <w:szCs w:val="24"/>
              </w:rPr>
              <w:t>30</w:t>
            </w:r>
          </w:p>
        </w:tc>
      </w:tr>
      <w:tr w:rsidR="004035A1" w:rsidRPr="008A106A" w14:paraId="099E2A84" w14:textId="77777777" w:rsidTr="00051177">
        <w:tc>
          <w:tcPr>
            <w:tcW w:w="1502" w:type="dxa"/>
          </w:tcPr>
          <w:p w14:paraId="3AD656D9" w14:textId="77777777" w:rsidR="004035A1" w:rsidRPr="008A106A" w:rsidRDefault="004035A1" w:rsidP="00051177">
            <w:pPr>
              <w:jc w:val="center"/>
              <w:rPr>
                <w:b/>
                <w:bCs/>
                <w:sz w:val="24"/>
                <w:szCs w:val="24"/>
              </w:rPr>
            </w:pPr>
            <w:r w:rsidRPr="008A106A">
              <w:rPr>
                <w:b/>
                <w:bCs/>
                <w:sz w:val="24"/>
                <w:szCs w:val="24"/>
              </w:rPr>
              <w:t>6</w:t>
            </w:r>
          </w:p>
        </w:tc>
        <w:tc>
          <w:tcPr>
            <w:tcW w:w="1502" w:type="dxa"/>
          </w:tcPr>
          <w:p w14:paraId="4BCE9A0C" w14:textId="0AFC7066" w:rsidR="004035A1" w:rsidRPr="008A106A" w:rsidRDefault="00795774" w:rsidP="00051177">
            <w:pPr>
              <w:jc w:val="center"/>
              <w:rPr>
                <w:sz w:val="24"/>
                <w:szCs w:val="24"/>
              </w:rPr>
            </w:pPr>
            <w:r>
              <w:rPr>
                <w:sz w:val="24"/>
                <w:szCs w:val="24"/>
              </w:rPr>
              <w:t>16</w:t>
            </w:r>
          </w:p>
        </w:tc>
        <w:tc>
          <w:tcPr>
            <w:tcW w:w="1503" w:type="dxa"/>
          </w:tcPr>
          <w:p w14:paraId="4FF8A8AF" w14:textId="7B0D9AEF" w:rsidR="004035A1" w:rsidRPr="008A106A" w:rsidRDefault="00795774" w:rsidP="00051177">
            <w:pPr>
              <w:jc w:val="center"/>
              <w:rPr>
                <w:sz w:val="24"/>
                <w:szCs w:val="24"/>
              </w:rPr>
            </w:pPr>
            <w:r>
              <w:rPr>
                <w:sz w:val="24"/>
                <w:szCs w:val="24"/>
              </w:rPr>
              <w:t>0</w:t>
            </w:r>
          </w:p>
        </w:tc>
        <w:tc>
          <w:tcPr>
            <w:tcW w:w="1503" w:type="dxa"/>
          </w:tcPr>
          <w:p w14:paraId="116C11C0" w14:textId="07D5BDDF" w:rsidR="004035A1" w:rsidRPr="008A106A" w:rsidRDefault="00795774" w:rsidP="00051177">
            <w:pPr>
              <w:jc w:val="center"/>
              <w:rPr>
                <w:sz w:val="24"/>
                <w:szCs w:val="24"/>
              </w:rPr>
            </w:pPr>
            <w:r>
              <w:rPr>
                <w:sz w:val="24"/>
                <w:szCs w:val="24"/>
              </w:rPr>
              <w:t>27.54</w:t>
            </w:r>
          </w:p>
        </w:tc>
        <w:tc>
          <w:tcPr>
            <w:tcW w:w="1503" w:type="dxa"/>
          </w:tcPr>
          <w:p w14:paraId="79F1B3DC" w14:textId="7C9BBC06" w:rsidR="004035A1" w:rsidRPr="008A106A" w:rsidRDefault="00795774" w:rsidP="00051177">
            <w:pPr>
              <w:jc w:val="center"/>
              <w:rPr>
                <w:sz w:val="24"/>
                <w:szCs w:val="24"/>
              </w:rPr>
            </w:pPr>
            <w:r>
              <w:rPr>
                <w:sz w:val="24"/>
                <w:szCs w:val="24"/>
              </w:rPr>
              <w:t>32</w:t>
            </w:r>
          </w:p>
        </w:tc>
        <w:tc>
          <w:tcPr>
            <w:tcW w:w="1503" w:type="dxa"/>
          </w:tcPr>
          <w:p w14:paraId="488DF934" w14:textId="2A560CAC" w:rsidR="004035A1" w:rsidRPr="008A106A" w:rsidRDefault="00795774" w:rsidP="00051177">
            <w:pPr>
              <w:jc w:val="center"/>
              <w:rPr>
                <w:sz w:val="24"/>
                <w:szCs w:val="24"/>
              </w:rPr>
            </w:pPr>
            <w:r>
              <w:rPr>
                <w:sz w:val="24"/>
                <w:szCs w:val="24"/>
              </w:rPr>
              <w:t>30</w:t>
            </w:r>
          </w:p>
        </w:tc>
      </w:tr>
      <w:tr w:rsidR="004035A1" w:rsidRPr="008A106A" w14:paraId="6C105BE8" w14:textId="77777777" w:rsidTr="00051177">
        <w:tc>
          <w:tcPr>
            <w:tcW w:w="1502" w:type="dxa"/>
          </w:tcPr>
          <w:p w14:paraId="13D1CFA4" w14:textId="77777777" w:rsidR="004035A1" w:rsidRPr="008A106A" w:rsidRDefault="004035A1" w:rsidP="00051177">
            <w:pPr>
              <w:jc w:val="center"/>
              <w:rPr>
                <w:b/>
                <w:bCs/>
                <w:sz w:val="24"/>
                <w:szCs w:val="24"/>
              </w:rPr>
            </w:pPr>
            <w:r w:rsidRPr="008A106A">
              <w:rPr>
                <w:b/>
                <w:bCs/>
                <w:sz w:val="24"/>
                <w:szCs w:val="24"/>
              </w:rPr>
              <w:t>7</w:t>
            </w:r>
          </w:p>
        </w:tc>
        <w:tc>
          <w:tcPr>
            <w:tcW w:w="1502" w:type="dxa"/>
          </w:tcPr>
          <w:p w14:paraId="73177734" w14:textId="2861688F" w:rsidR="004035A1" w:rsidRPr="008A106A" w:rsidRDefault="00795774" w:rsidP="00051177">
            <w:pPr>
              <w:jc w:val="center"/>
              <w:rPr>
                <w:sz w:val="24"/>
                <w:szCs w:val="24"/>
              </w:rPr>
            </w:pPr>
            <w:r>
              <w:rPr>
                <w:sz w:val="24"/>
                <w:szCs w:val="24"/>
              </w:rPr>
              <w:t>19</w:t>
            </w:r>
          </w:p>
        </w:tc>
        <w:tc>
          <w:tcPr>
            <w:tcW w:w="1503" w:type="dxa"/>
          </w:tcPr>
          <w:p w14:paraId="664501AC" w14:textId="4B619E95" w:rsidR="004035A1" w:rsidRPr="008A106A" w:rsidRDefault="00795774" w:rsidP="00051177">
            <w:pPr>
              <w:jc w:val="center"/>
              <w:rPr>
                <w:sz w:val="24"/>
                <w:szCs w:val="24"/>
              </w:rPr>
            </w:pPr>
            <w:r>
              <w:rPr>
                <w:sz w:val="24"/>
                <w:szCs w:val="24"/>
              </w:rPr>
              <w:t>0</w:t>
            </w:r>
          </w:p>
        </w:tc>
        <w:tc>
          <w:tcPr>
            <w:tcW w:w="1503" w:type="dxa"/>
          </w:tcPr>
          <w:p w14:paraId="005E0006" w14:textId="0882FD1B" w:rsidR="004035A1" w:rsidRPr="008A106A" w:rsidRDefault="00795774" w:rsidP="00051177">
            <w:pPr>
              <w:jc w:val="center"/>
              <w:rPr>
                <w:sz w:val="24"/>
                <w:szCs w:val="24"/>
              </w:rPr>
            </w:pPr>
            <w:r>
              <w:rPr>
                <w:sz w:val="24"/>
                <w:szCs w:val="24"/>
              </w:rPr>
              <w:t>27.54</w:t>
            </w:r>
          </w:p>
        </w:tc>
        <w:tc>
          <w:tcPr>
            <w:tcW w:w="1503" w:type="dxa"/>
          </w:tcPr>
          <w:p w14:paraId="3133A62B" w14:textId="45BDCA72" w:rsidR="004035A1" w:rsidRPr="008A106A" w:rsidRDefault="00795774" w:rsidP="00051177">
            <w:pPr>
              <w:jc w:val="center"/>
              <w:rPr>
                <w:sz w:val="24"/>
                <w:szCs w:val="24"/>
              </w:rPr>
            </w:pPr>
            <w:r>
              <w:rPr>
                <w:sz w:val="24"/>
                <w:szCs w:val="24"/>
              </w:rPr>
              <w:t>35</w:t>
            </w:r>
          </w:p>
        </w:tc>
        <w:tc>
          <w:tcPr>
            <w:tcW w:w="1503" w:type="dxa"/>
          </w:tcPr>
          <w:p w14:paraId="257A9E1C" w14:textId="69AC2C16" w:rsidR="004035A1" w:rsidRPr="008A106A" w:rsidRDefault="00795774" w:rsidP="00051177">
            <w:pPr>
              <w:jc w:val="center"/>
              <w:rPr>
                <w:sz w:val="24"/>
                <w:szCs w:val="24"/>
              </w:rPr>
            </w:pPr>
            <w:r>
              <w:rPr>
                <w:sz w:val="24"/>
                <w:szCs w:val="24"/>
              </w:rPr>
              <w:t>30</w:t>
            </w:r>
          </w:p>
        </w:tc>
      </w:tr>
      <w:tr w:rsidR="004035A1" w:rsidRPr="008A106A" w14:paraId="104E733F" w14:textId="77777777" w:rsidTr="00051177">
        <w:tc>
          <w:tcPr>
            <w:tcW w:w="1502" w:type="dxa"/>
          </w:tcPr>
          <w:p w14:paraId="4AA2B4EA" w14:textId="77777777" w:rsidR="004035A1" w:rsidRPr="008A106A" w:rsidRDefault="004035A1" w:rsidP="00051177">
            <w:pPr>
              <w:jc w:val="center"/>
              <w:rPr>
                <w:b/>
                <w:bCs/>
                <w:sz w:val="24"/>
                <w:szCs w:val="24"/>
              </w:rPr>
            </w:pPr>
            <w:r w:rsidRPr="008A106A">
              <w:rPr>
                <w:b/>
                <w:bCs/>
                <w:sz w:val="24"/>
                <w:szCs w:val="24"/>
              </w:rPr>
              <w:t>8</w:t>
            </w:r>
          </w:p>
        </w:tc>
        <w:tc>
          <w:tcPr>
            <w:tcW w:w="1502" w:type="dxa"/>
          </w:tcPr>
          <w:p w14:paraId="5F03428F" w14:textId="3E892250" w:rsidR="004035A1" w:rsidRPr="008A106A" w:rsidRDefault="00795774" w:rsidP="00051177">
            <w:pPr>
              <w:jc w:val="center"/>
              <w:rPr>
                <w:sz w:val="24"/>
                <w:szCs w:val="24"/>
              </w:rPr>
            </w:pPr>
            <w:r>
              <w:rPr>
                <w:sz w:val="24"/>
                <w:szCs w:val="24"/>
              </w:rPr>
              <w:t>22</w:t>
            </w:r>
          </w:p>
        </w:tc>
        <w:tc>
          <w:tcPr>
            <w:tcW w:w="1503" w:type="dxa"/>
          </w:tcPr>
          <w:p w14:paraId="1B1D41B7" w14:textId="330E6C68" w:rsidR="004035A1" w:rsidRPr="008A106A" w:rsidRDefault="00795774" w:rsidP="00051177">
            <w:pPr>
              <w:jc w:val="center"/>
              <w:rPr>
                <w:sz w:val="24"/>
                <w:szCs w:val="24"/>
              </w:rPr>
            </w:pPr>
            <w:r>
              <w:rPr>
                <w:sz w:val="24"/>
                <w:szCs w:val="24"/>
              </w:rPr>
              <w:t>0</w:t>
            </w:r>
          </w:p>
        </w:tc>
        <w:tc>
          <w:tcPr>
            <w:tcW w:w="1503" w:type="dxa"/>
          </w:tcPr>
          <w:p w14:paraId="4C6ED42F" w14:textId="6798AC16" w:rsidR="004035A1" w:rsidRPr="008A106A" w:rsidRDefault="00795774" w:rsidP="00051177">
            <w:pPr>
              <w:jc w:val="center"/>
              <w:rPr>
                <w:sz w:val="24"/>
                <w:szCs w:val="24"/>
              </w:rPr>
            </w:pPr>
            <w:r>
              <w:rPr>
                <w:sz w:val="24"/>
                <w:szCs w:val="24"/>
              </w:rPr>
              <w:t>27.54</w:t>
            </w:r>
          </w:p>
        </w:tc>
        <w:tc>
          <w:tcPr>
            <w:tcW w:w="1503" w:type="dxa"/>
          </w:tcPr>
          <w:p w14:paraId="52CEEC95" w14:textId="057EE610" w:rsidR="004035A1" w:rsidRPr="008A106A" w:rsidRDefault="00795774" w:rsidP="00051177">
            <w:pPr>
              <w:jc w:val="center"/>
              <w:rPr>
                <w:sz w:val="24"/>
                <w:szCs w:val="24"/>
              </w:rPr>
            </w:pPr>
            <w:r>
              <w:rPr>
                <w:sz w:val="24"/>
                <w:szCs w:val="24"/>
              </w:rPr>
              <w:t>39</w:t>
            </w:r>
          </w:p>
        </w:tc>
        <w:tc>
          <w:tcPr>
            <w:tcW w:w="1503" w:type="dxa"/>
          </w:tcPr>
          <w:p w14:paraId="67570457" w14:textId="3EEAB1C6" w:rsidR="004035A1" w:rsidRPr="008A106A" w:rsidRDefault="00795774" w:rsidP="00051177">
            <w:pPr>
              <w:jc w:val="center"/>
              <w:rPr>
                <w:sz w:val="24"/>
                <w:szCs w:val="24"/>
              </w:rPr>
            </w:pPr>
            <w:r>
              <w:rPr>
                <w:sz w:val="24"/>
                <w:szCs w:val="24"/>
              </w:rPr>
              <w:t>30</w:t>
            </w:r>
          </w:p>
        </w:tc>
      </w:tr>
      <w:tr w:rsidR="004035A1" w:rsidRPr="008A106A" w14:paraId="2011223B" w14:textId="77777777" w:rsidTr="00051177">
        <w:tc>
          <w:tcPr>
            <w:tcW w:w="1502" w:type="dxa"/>
          </w:tcPr>
          <w:p w14:paraId="2CA7F21C" w14:textId="77777777" w:rsidR="004035A1" w:rsidRPr="008A106A" w:rsidRDefault="004035A1" w:rsidP="00051177">
            <w:pPr>
              <w:jc w:val="center"/>
              <w:rPr>
                <w:b/>
                <w:bCs/>
                <w:sz w:val="24"/>
                <w:szCs w:val="24"/>
              </w:rPr>
            </w:pPr>
            <w:r w:rsidRPr="008A106A">
              <w:rPr>
                <w:b/>
                <w:bCs/>
                <w:sz w:val="24"/>
                <w:szCs w:val="24"/>
              </w:rPr>
              <w:t>9</w:t>
            </w:r>
          </w:p>
        </w:tc>
        <w:tc>
          <w:tcPr>
            <w:tcW w:w="1502" w:type="dxa"/>
          </w:tcPr>
          <w:p w14:paraId="41FFD4D1" w14:textId="571E1257" w:rsidR="004035A1" w:rsidRPr="008A106A" w:rsidRDefault="00795774" w:rsidP="00051177">
            <w:pPr>
              <w:jc w:val="center"/>
              <w:rPr>
                <w:sz w:val="24"/>
                <w:szCs w:val="24"/>
              </w:rPr>
            </w:pPr>
            <w:r>
              <w:rPr>
                <w:sz w:val="24"/>
                <w:szCs w:val="24"/>
              </w:rPr>
              <w:t>22</w:t>
            </w:r>
          </w:p>
        </w:tc>
        <w:tc>
          <w:tcPr>
            <w:tcW w:w="1503" w:type="dxa"/>
          </w:tcPr>
          <w:p w14:paraId="0E943C0E" w14:textId="3BD34518" w:rsidR="004035A1" w:rsidRPr="008A106A" w:rsidRDefault="00795774" w:rsidP="00051177">
            <w:pPr>
              <w:jc w:val="center"/>
              <w:rPr>
                <w:sz w:val="24"/>
                <w:szCs w:val="24"/>
              </w:rPr>
            </w:pPr>
            <w:r>
              <w:rPr>
                <w:sz w:val="24"/>
                <w:szCs w:val="24"/>
              </w:rPr>
              <w:t>0</w:t>
            </w:r>
          </w:p>
        </w:tc>
        <w:tc>
          <w:tcPr>
            <w:tcW w:w="1503" w:type="dxa"/>
          </w:tcPr>
          <w:p w14:paraId="67D0AEAA" w14:textId="68EB526F" w:rsidR="004035A1" w:rsidRPr="008A106A" w:rsidRDefault="00795774" w:rsidP="00051177">
            <w:pPr>
              <w:jc w:val="center"/>
              <w:rPr>
                <w:sz w:val="24"/>
                <w:szCs w:val="24"/>
              </w:rPr>
            </w:pPr>
            <w:r>
              <w:rPr>
                <w:sz w:val="24"/>
                <w:szCs w:val="24"/>
              </w:rPr>
              <w:t>27.54</w:t>
            </w:r>
          </w:p>
        </w:tc>
        <w:tc>
          <w:tcPr>
            <w:tcW w:w="1503" w:type="dxa"/>
          </w:tcPr>
          <w:p w14:paraId="4BC997D5" w14:textId="10F3530E" w:rsidR="004035A1" w:rsidRPr="008A106A" w:rsidRDefault="00795774" w:rsidP="00051177">
            <w:pPr>
              <w:jc w:val="center"/>
              <w:rPr>
                <w:sz w:val="24"/>
                <w:szCs w:val="24"/>
              </w:rPr>
            </w:pPr>
            <w:r>
              <w:rPr>
                <w:sz w:val="24"/>
                <w:szCs w:val="24"/>
              </w:rPr>
              <w:t>39</w:t>
            </w:r>
          </w:p>
        </w:tc>
        <w:tc>
          <w:tcPr>
            <w:tcW w:w="1503" w:type="dxa"/>
          </w:tcPr>
          <w:p w14:paraId="0FD2ABAF" w14:textId="03F359BE" w:rsidR="004035A1" w:rsidRPr="008A106A" w:rsidRDefault="00795774" w:rsidP="00051177">
            <w:pPr>
              <w:jc w:val="center"/>
              <w:rPr>
                <w:sz w:val="24"/>
                <w:szCs w:val="24"/>
              </w:rPr>
            </w:pPr>
            <w:r>
              <w:rPr>
                <w:sz w:val="24"/>
                <w:szCs w:val="24"/>
              </w:rPr>
              <w:t>30</w:t>
            </w:r>
          </w:p>
        </w:tc>
      </w:tr>
      <w:tr w:rsidR="004035A1" w:rsidRPr="008A106A" w14:paraId="23AE1EB6" w14:textId="77777777" w:rsidTr="00051177">
        <w:tc>
          <w:tcPr>
            <w:tcW w:w="1502" w:type="dxa"/>
          </w:tcPr>
          <w:p w14:paraId="4C5AFA1D" w14:textId="77777777" w:rsidR="004035A1" w:rsidRPr="008A106A" w:rsidRDefault="004035A1" w:rsidP="00051177">
            <w:pPr>
              <w:jc w:val="center"/>
              <w:rPr>
                <w:b/>
                <w:bCs/>
                <w:sz w:val="24"/>
                <w:szCs w:val="24"/>
              </w:rPr>
            </w:pPr>
            <w:r w:rsidRPr="008A106A">
              <w:rPr>
                <w:b/>
                <w:bCs/>
                <w:sz w:val="24"/>
                <w:szCs w:val="24"/>
              </w:rPr>
              <w:t>10</w:t>
            </w:r>
          </w:p>
        </w:tc>
        <w:tc>
          <w:tcPr>
            <w:tcW w:w="1502" w:type="dxa"/>
          </w:tcPr>
          <w:p w14:paraId="593A0BB7" w14:textId="565C3AB6" w:rsidR="004035A1" w:rsidRPr="008A106A" w:rsidRDefault="00795774" w:rsidP="00051177">
            <w:pPr>
              <w:jc w:val="center"/>
              <w:rPr>
                <w:sz w:val="24"/>
                <w:szCs w:val="24"/>
              </w:rPr>
            </w:pPr>
            <w:r>
              <w:rPr>
                <w:sz w:val="24"/>
                <w:szCs w:val="24"/>
              </w:rPr>
              <w:t>21</w:t>
            </w:r>
          </w:p>
        </w:tc>
        <w:tc>
          <w:tcPr>
            <w:tcW w:w="1503" w:type="dxa"/>
          </w:tcPr>
          <w:p w14:paraId="22E05BE0" w14:textId="06D88782" w:rsidR="004035A1" w:rsidRPr="008A106A" w:rsidRDefault="00795774" w:rsidP="00051177">
            <w:pPr>
              <w:jc w:val="center"/>
              <w:rPr>
                <w:sz w:val="24"/>
                <w:szCs w:val="24"/>
              </w:rPr>
            </w:pPr>
            <w:r>
              <w:rPr>
                <w:sz w:val="24"/>
                <w:szCs w:val="24"/>
              </w:rPr>
              <w:t>0</w:t>
            </w:r>
          </w:p>
        </w:tc>
        <w:tc>
          <w:tcPr>
            <w:tcW w:w="1503" w:type="dxa"/>
          </w:tcPr>
          <w:p w14:paraId="14316589" w14:textId="1A3944E5" w:rsidR="004035A1" w:rsidRPr="008A106A" w:rsidRDefault="00795774" w:rsidP="00051177">
            <w:pPr>
              <w:jc w:val="center"/>
              <w:rPr>
                <w:sz w:val="24"/>
                <w:szCs w:val="24"/>
              </w:rPr>
            </w:pPr>
            <w:r>
              <w:rPr>
                <w:sz w:val="24"/>
                <w:szCs w:val="24"/>
              </w:rPr>
              <w:t>27.54</w:t>
            </w:r>
          </w:p>
        </w:tc>
        <w:tc>
          <w:tcPr>
            <w:tcW w:w="1503" w:type="dxa"/>
          </w:tcPr>
          <w:p w14:paraId="46110559" w14:textId="5D2321E0" w:rsidR="004035A1" w:rsidRPr="008A106A" w:rsidRDefault="00795774" w:rsidP="00051177">
            <w:pPr>
              <w:jc w:val="center"/>
              <w:rPr>
                <w:sz w:val="24"/>
                <w:szCs w:val="24"/>
              </w:rPr>
            </w:pPr>
            <w:r>
              <w:rPr>
                <w:sz w:val="24"/>
                <w:szCs w:val="24"/>
              </w:rPr>
              <w:t>40</w:t>
            </w:r>
          </w:p>
        </w:tc>
        <w:tc>
          <w:tcPr>
            <w:tcW w:w="1503" w:type="dxa"/>
          </w:tcPr>
          <w:p w14:paraId="1606F33D" w14:textId="3DFE6D35" w:rsidR="004035A1" w:rsidRPr="008A106A" w:rsidRDefault="00795774" w:rsidP="00051177">
            <w:pPr>
              <w:jc w:val="center"/>
              <w:rPr>
                <w:sz w:val="24"/>
                <w:szCs w:val="24"/>
              </w:rPr>
            </w:pPr>
            <w:r>
              <w:rPr>
                <w:sz w:val="24"/>
                <w:szCs w:val="24"/>
              </w:rPr>
              <w:t>30</w:t>
            </w:r>
          </w:p>
        </w:tc>
      </w:tr>
      <w:tr w:rsidR="004035A1" w:rsidRPr="008A106A" w14:paraId="3A3CAAB3" w14:textId="77777777" w:rsidTr="00051177">
        <w:tc>
          <w:tcPr>
            <w:tcW w:w="1502" w:type="dxa"/>
          </w:tcPr>
          <w:p w14:paraId="69DD04C1" w14:textId="77777777" w:rsidR="004035A1" w:rsidRPr="008A106A" w:rsidRDefault="004035A1" w:rsidP="00051177">
            <w:pPr>
              <w:jc w:val="center"/>
              <w:rPr>
                <w:b/>
                <w:bCs/>
                <w:sz w:val="24"/>
                <w:szCs w:val="24"/>
              </w:rPr>
            </w:pPr>
            <w:r w:rsidRPr="008A106A">
              <w:rPr>
                <w:b/>
                <w:bCs/>
                <w:sz w:val="24"/>
                <w:szCs w:val="24"/>
              </w:rPr>
              <w:t>11</w:t>
            </w:r>
          </w:p>
        </w:tc>
        <w:tc>
          <w:tcPr>
            <w:tcW w:w="1502" w:type="dxa"/>
          </w:tcPr>
          <w:p w14:paraId="5F0C5BBE" w14:textId="1846F96E" w:rsidR="004035A1" w:rsidRPr="008A106A" w:rsidRDefault="00795774" w:rsidP="00051177">
            <w:pPr>
              <w:jc w:val="center"/>
              <w:rPr>
                <w:sz w:val="24"/>
                <w:szCs w:val="24"/>
              </w:rPr>
            </w:pPr>
            <w:r>
              <w:rPr>
                <w:sz w:val="24"/>
                <w:szCs w:val="24"/>
              </w:rPr>
              <w:t>19</w:t>
            </w:r>
          </w:p>
        </w:tc>
        <w:tc>
          <w:tcPr>
            <w:tcW w:w="1503" w:type="dxa"/>
          </w:tcPr>
          <w:p w14:paraId="78287CFC" w14:textId="75DBA868" w:rsidR="004035A1" w:rsidRPr="008A106A" w:rsidRDefault="00795774" w:rsidP="00051177">
            <w:pPr>
              <w:jc w:val="center"/>
              <w:rPr>
                <w:sz w:val="24"/>
                <w:szCs w:val="24"/>
              </w:rPr>
            </w:pPr>
            <w:r>
              <w:rPr>
                <w:sz w:val="24"/>
                <w:szCs w:val="24"/>
              </w:rPr>
              <w:t>0</w:t>
            </w:r>
          </w:p>
        </w:tc>
        <w:tc>
          <w:tcPr>
            <w:tcW w:w="1503" w:type="dxa"/>
          </w:tcPr>
          <w:p w14:paraId="444FBE24" w14:textId="4330ABB1" w:rsidR="004035A1" w:rsidRPr="008A106A" w:rsidRDefault="00795774" w:rsidP="00051177">
            <w:pPr>
              <w:jc w:val="center"/>
              <w:rPr>
                <w:sz w:val="24"/>
                <w:szCs w:val="24"/>
              </w:rPr>
            </w:pPr>
            <w:r>
              <w:rPr>
                <w:sz w:val="24"/>
                <w:szCs w:val="24"/>
              </w:rPr>
              <w:t>27.54</w:t>
            </w:r>
          </w:p>
        </w:tc>
        <w:tc>
          <w:tcPr>
            <w:tcW w:w="1503" w:type="dxa"/>
          </w:tcPr>
          <w:p w14:paraId="423E48D0" w14:textId="41D4754B" w:rsidR="004035A1" w:rsidRPr="008A106A" w:rsidRDefault="00795774" w:rsidP="00051177">
            <w:pPr>
              <w:jc w:val="center"/>
              <w:rPr>
                <w:sz w:val="24"/>
                <w:szCs w:val="24"/>
              </w:rPr>
            </w:pPr>
            <w:r>
              <w:rPr>
                <w:sz w:val="24"/>
                <w:szCs w:val="24"/>
              </w:rPr>
              <w:t>40</w:t>
            </w:r>
          </w:p>
        </w:tc>
        <w:tc>
          <w:tcPr>
            <w:tcW w:w="1503" w:type="dxa"/>
          </w:tcPr>
          <w:p w14:paraId="6A7C3651" w14:textId="5FC2E9F5" w:rsidR="004035A1" w:rsidRPr="008A106A" w:rsidRDefault="00795774" w:rsidP="00051177">
            <w:pPr>
              <w:jc w:val="center"/>
              <w:rPr>
                <w:sz w:val="24"/>
                <w:szCs w:val="24"/>
              </w:rPr>
            </w:pPr>
            <w:r>
              <w:rPr>
                <w:sz w:val="24"/>
                <w:szCs w:val="24"/>
              </w:rPr>
              <w:t>30</w:t>
            </w:r>
          </w:p>
        </w:tc>
      </w:tr>
    </w:tbl>
    <w:p w14:paraId="44B3701B" w14:textId="1738BEEC" w:rsidR="00795774" w:rsidRDefault="00795774" w:rsidP="0084098B">
      <w:pPr>
        <w:pStyle w:val="Heading1"/>
      </w:pPr>
      <w:bookmarkStart w:id="28" w:name="_Toc40107756"/>
      <w:r w:rsidRPr="00795774">
        <w:lastRenderedPageBreak/>
        <w:t>5.10 Beach Width</w:t>
      </w:r>
      <w:bookmarkEnd w:id="28"/>
      <w:r w:rsidRPr="00795774">
        <w:t xml:space="preserve"> </w:t>
      </w:r>
    </w:p>
    <w:p w14:paraId="0EAEB698" w14:textId="5495978C" w:rsidR="00215793" w:rsidRPr="00795774" w:rsidRDefault="00795774" w:rsidP="0084098B">
      <w:pPr>
        <w:spacing w:line="360" w:lineRule="auto"/>
        <w:jc w:val="both"/>
        <w:rPr>
          <w:sz w:val="24"/>
          <w:szCs w:val="24"/>
        </w:rPr>
      </w:pPr>
      <w:r w:rsidRPr="00795774">
        <w:rPr>
          <w:sz w:val="24"/>
          <w:szCs w:val="24"/>
        </w:rPr>
        <w:t>In table 5.12 the average beach width for each location is presented. Apart from Surf Cres, sites further East (Warden Bay) have the largest beach widths with the largest width being 66.90m is at Warden Springs Caravan Park. This could be because Minster and Eastchurch experience large sections of erosion but not often while Warden Bay experiences small sections of erosion but more frequently. Warden Bay also has less close boat traffic, boats pass Warden Bay but do not come as close as they do to the Minster and Eastchurch cliffs. None of the beach widths were over 100m and 8 out the 9 sites were less than 50m. Redcot Caravan Park has the smallest beach width of 10.45m.</w:t>
      </w:r>
    </w:p>
    <w:p w14:paraId="0D67C226" w14:textId="630553EF" w:rsidR="00795774" w:rsidRPr="0084098B" w:rsidRDefault="00795774" w:rsidP="0084098B">
      <w:pPr>
        <w:spacing w:line="360" w:lineRule="auto"/>
        <w:jc w:val="both"/>
      </w:pPr>
      <w:r w:rsidRPr="0084098B">
        <w:t xml:space="preserve">Table 5.12 Average Beach Width of each site. </w:t>
      </w:r>
      <w:bookmarkStart w:id="29" w:name="_Hlk40017684"/>
    </w:p>
    <w:tbl>
      <w:tblPr>
        <w:tblStyle w:val="TableGrid"/>
        <w:tblW w:w="0" w:type="auto"/>
        <w:tblLook w:val="04A0" w:firstRow="1" w:lastRow="0" w:firstColumn="1" w:lastColumn="0" w:noHBand="0" w:noVBand="1"/>
      </w:tblPr>
      <w:tblGrid>
        <w:gridCol w:w="3256"/>
        <w:gridCol w:w="2976"/>
      </w:tblGrid>
      <w:tr w:rsidR="00795774" w:rsidRPr="00795774" w14:paraId="26A8CE9F" w14:textId="77777777" w:rsidTr="00795774">
        <w:tc>
          <w:tcPr>
            <w:tcW w:w="3256" w:type="dxa"/>
            <w:shd w:val="clear" w:color="auto" w:fill="A8D08D" w:themeFill="accent6" w:themeFillTint="99"/>
          </w:tcPr>
          <w:p w14:paraId="7601F755" w14:textId="1FC2A911" w:rsidR="00795774" w:rsidRPr="00795774" w:rsidRDefault="00795774" w:rsidP="00A631C9">
            <w:pPr>
              <w:jc w:val="both"/>
              <w:rPr>
                <w:b/>
                <w:bCs/>
                <w:sz w:val="24"/>
                <w:szCs w:val="24"/>
              </w:rPr>
            </w:pPr>
            <w:r w:rsidRPr="00795774">
              <w:rPr>
                <w:b/>
                <w:bCs/>
                <w:sz w:val="24"/>
                <w:szCs w:val="24"/>
              </w:rPr>
              <w:t xml:space="preserve">Location </w:t>
            </w:r>
          </w:p>
        </w:tc>
        <w:tc>
          <w:tcPr>
            <w:tcW w:w="2976" w:type="dxa"/>
            <w:shd w:val="clear" w:color="auto" w:fill="A8D08D" w:themeFill="accent6" w:themeFillTint="99"/>
          </w:tcPr>
          <w:p w14:paraId="447A6606" w14:textId="17FC065A" w:rsidR="00795774" w:rsidRPr="00795774" w:rsidRDefault="00795774" w:rsidP="00A631C9">
            <w:pPr>
              <w:jc w:val="both"/>
              <w:rPr>
                <w:b/>
                <w:bCs/>
                <w:sz w:val="24"/>
                <w:szCs w:val="24"/>
              </w:rPr>
            </w:pPr>
            <w:r w:rsidRPr="00795774">
              <w:rPr>
                <w:b/>
                <w:bCs/>
                <w:sz w:val="24"/>
                <w:szCs w:val="24"/>
              </w:rPr>
              <w:t>Average Beach Width (m)</w:t>
            </w:r>
          </w:p>
        </w:tc>
      </w:tr>
      <w:tr w:rsidR="00795774" w:rsidRPr="00795774" w14:paraId="1CEEAB53" w14:textId="77777777" w:rsidTr="00795774">
        <w:tc>
          <w:tcPr>
            <w:tcW w:w="3256" w:type="dxa"/>
          </w:tcPr>
          <w:p w14:paraId="350B6674" w14:textId="453EA101" w:rsidR="00795774" w:rsidRPr="00795774" w:rsidRDefault="00795774" w:rsidP="00A631C9">
            <w:pPr>
              <w:jc w:val="both"/>
              <w:rPr>
                <w:sz w:val="24"/>
                <w:szCs w:val="24"/>
              </w:rPr>
            </w:pPr>
            <w:r>
              <w:rPr>
                <w:sz w:val="24"/>
                <w:szCs w:val="24"/>
              </w:rPr>
              <w:t>Bellfarm Lane</w:t>
            </w:r>
          </w:p>
        </w:tc>
        <w:tc>
          <w:tcPr>
            <w:tcW w:w="2976" w:type="dxa"/>
          </w:tcPr>
          <w:p w14:paraId="11664EEE" w14:textId="3B3DB5A4" w:rsidR="00795774" w:rsidRPr="00795774" w:rsidRDefault="00795774" w:rsidP="00795774">
            <w:pPr>
              <w:jc w:val="center"/>
              <w:rPr>
                <w:sz w:val="24"/>
                <w:szCs w:val="24"/>
              </w:rPr>
            </w:pPr>
            <w:r>
              <w:rPr>
                <w:sz w:val="24"/>
                <w:szCs w:val="24"/>
              </w:rPr>
              <w:t>12.9</w:t>
            </w:r>
          </w:p>
        </w:tc>
      </w:tr>
      <w:tr w:rsidR="00795774" w:rsidRPr="00795774" w14:paraId="76F237F7" w14:textId="77777777" w:rsidTr="00795774">
        <w:tc>
          <w:tcPr>
            <w:tcW w:w="3256" w:type="dxa"/>
          </w:tcPr>
          <w:p w14:paraId="0B2F3EBC" w14:textId="335BB71B" w:rsidR="00795774" w:rsidRPr="00795774" w:rsidRDefault="00795774" w:rsidP="00A631C9">
            <w:pPr>
              <w:jc w:val="both"/>
              <w:rPr>
                <w:sz w:val="24"/>
                <w:szCs w:val="24"/>
              </w:rPr>
            </w:pPr>
            <w:r>
              <w:rPr>
                <w:sz w:val="24"/>
                <w:szCs w:val="24"/>
              </w:rPr>
              <w:t>Redcot Caravan Park</w:t>
            </w:r>
          </w:p>
        </w:tc>
        <w:tc>
          <w:tcPr>
            <w:tcW w:w="2976" w:type="dxa"/>
          </w:tcPr>
          <w:p w14:paraId="2E8672E3" w14:textId="77B2EAD0" w:rsidR="00795774" w:rsidRPr="00795774" w:rsidRDefault="00795774" w:rsidP="00795774">
            <w:pPr>
              <w:jc w:val="center"/>
              <w:rPr>
                <w:sz w:val="24"/>
                <w:szCs w:val="24"/>
              </w:rPr>
            </w:pPr>
            <w:r>
              <w:rPr>
                <w:sz w:val="24"/>
                <w:szCs w:val="24"/>
              </w:rPr>
              <w:t>10.45</w:t>
            </w:r>
          </w:p>
        </w:tc>
      </w:tr>
      <w:tr w:rsidR="00795774" w:rsidRPr="00795774" w14:paraId="62B348EB" w14:textId="77777777" w:rsidTr="00795774">
        <w:tc>
          <w:tcPr>
            <w:tcW w:w="3256" w:type="dxa"/>
          </w:tcPr>
          <w:p w14:paraId="455A0633" w14:textId="5034C6F5" w:rsidR="00795774" w:rsidRPr="00795774" w:rsidRDefault="00795774" w:rsidP="00A631C9">
            <w:pPr>
              <w:jc w:val="both"/>
              <w:rPr>
                <w:sz w:val="24"/>
                <w:szCs w:val="24"/>
              </w:rPr>
            </w:pPr>
            <w:r>
              <w:rPr>
                <w:sz w:val="24"/>
                <w:szCs w:val="24"/>
              </w:rPr>
              <w:t>Ashcroft Coast Holiday Park</w:t>
            </w:r>
          </w:p>
        </w:tc>
        <w:tc>
          <w:tcPr>
            <w:tcW w:w="2976" w:type="dxa"/>
          </w:tcPr>
          <w:p w14:paraId="29ACBBF4" w14:textId="2C578239" w:rsidR="00795774" w:rsidRPr="00795774" w:rsidRDefault="00795774" w:rsidP="00795774">
            <w:pPr>
              <w:jc w:val="center"/>
              <w:rPr>
                <w:sz w:val="24"/>
                <w:szCs w:val="24"/>
              </w:rPr>
            </w:pPr>
            <w:r>
              <w:rPr>
                <w:sz w:val="24"/>
                <w:szCs w:val="24"/>
              </w:rPr>
              <w:t>10.54</w:t>
            </w:r>
          </w:p>
        </w:tc>
      </w:tr>
      <w:tr w:rsidR="00795774" w:rsidRPr="00795774" w14:paraId="0D15D632" w14:textId="77777777" w:rsidTr="00795774">
        <w:tc>
          <w:tcPr>
            <w:tcW w:w="3256" w:type="dxa"/>
          </w:tcPr>
          <w:p w14:paraId="130151F1" w14:textId="392B4AC8" w:rsidR="00795774" w:rsidRPr="00795774" w:rsidRDefault="00795774" w:rsidP="00A631C9">
            <w:pPr>
              <w:jc w:val="both"/>
              <w:rPr>
                <w:sz w:val="24"/>
                <w:szCs w:val="24"/>
              </w:rPr>
            </w:pPr>
            <w:r>
              <w:rPr>
                <w:sz w:val="24"/>
                <w:szCs w:val="24"/>
              </w:rPr>
              <w:t>Surf Cres</w:t>
            </w:r>
          </w:p>
        </w:tc>
        <w:tc>
          <w:tcPr>
            <w:tcW w:w="2976" w:type="dxa"/>
          </w:tcPr>
          <w:p w14:paraId="34B1339D" w14:textId="5825435B" w:rsidR="00795774" w:rsidRPr="00795774" w:rsidRDefault="00795774" w:rsidP="00795774">
            <w:pPr>
              <w:jc w:val="center"/>
              <w:rPr>
                <w:sz w:val="24"/>
                <w:szCs w:val="24"/>
              </w:rPr>
            </w:pPr>
            <w:r>
              <w:rPr>
                <w:sz w:val="24"/>
                <w:szCs w:val="24"/>
              </w:rPr>
              <w:t>17.18</w:t>
            </w:r>
          </w:p>
        </w:tc>
      </w:tr>
      <w:tr w:rsidR="00795774" w:rsidRPr="00795774" w14:paraId="4807D31F" w14:textId="77777777" w:rsidTr="00795774">
        <w:tc>
          <w:tcPr>
            <w:tcW w:w="3256" w:type="dxa"/>
          </w:tcPr>
          <w:p w14:paraId="19C6EC92" w14:textId="42338C4C" w:rsidR="00795774" w:rsidRPr="00795774" w:rsidRDefault="00795774" w:rsidP="00A631C9">
            <w:pPr>
              <w:jc w:val="both"/>
              <w:rPr>
                <w:sz w:val="24"/>
                <w:szCs w:val="24"/>
              </w:rPr>
            </w:pPr>
            <w:r>
              <w:rPr>
                <w:sz w:val="24"/>
                <w:szCs w:val="24"/>
              </w:rPr>
              <w:t>Third Avenue</w:t>
            </w:r>
          </w:p>
        </w:tc>
        <w:tc>
          <w:tcPr>
            <w:tcW w:w="2976" w:type="dxa"/>
          </w:tcPr>
          <w:p w14:paraId="7F6E5D8C" w14:textId="28FE668C" w:rsidR="00795774" w:rsidRPr="00795774" w:rsidRDefault="00795774" w:rsidP="00795774">
            <w:pPr>
              <w:jc w:val="center"/>
              <w:rPr>
                <w:sz w:val="24"/>
                <w:szCs w:val="24"/>
              </w:rPr>
            </w:pPr>
            <w:r>
              <w:rPr>
                <w:sz w:val="24"/>
                <w:szCs w:val="24"/>
              </w:rPr>
              <w:t>10.54</w:t>
            </w:r>
          </w:p>
        </w:tc>
      </w:tr>
      <w:tr w:rsidR="00795774" w:rsidRPr="00795774" w14:paraId="3F9B88D2" w14:textId="77777777" w:rsidTr="00795774">
        <w:tc>
          <w:tcPr>
            <w:tcW w:w="3256" w:type="dxa"/>
          </w:tcPr>
          <w:p w14:paraId="6F3B317D" w14:textId="4B4FA814" w:rsidR="00795774" w:rsidRPr="00795774" w:rsidRDefault="00795774" w:rsidP="00A631C9">
            <w:pPr>
              <w:jc w:val="both"/>
              <w:rPr>
                <w:sz w:val="24"/>
                <w:szCs w:val="24"/>
              </w:rPr>
            </w:pPr>
            <w:r>
              <w:rPr>
                <w:sz w:val="24"/>
                <w:szCs w:val="24"/>
              </w:rPr>
              <w:t xml:space="preserve">Palmtree Management </w:t>
            </w:r>
          </w:p>
        </w:tc>
        <w:tc>
          <w:tcPr>
            <w:tcW w:w="2976" w:type="dxa"/>
          </w:tcPr>
          <w:p w14:paraId="4CE67176" w14:textId="17C9AF26" w:rsidR="00795774" w:rsidRPr="00795774" w:rsidRDefault="00795774" w:rsidP="00795774">
            <w:pPr>
              <w:jc w:val="center"/>
              <w:rPr>
                <w:sz w:val="24"/>
                <w:szCs w:val="24"/>
              </w:rPr>
            </w:pPr>
            <w:r>
              <w:rPr>
                <w:sz w:val="24"/>
                <w:szCs w:val="24"/>
              </w:rPr>
              <w:t>11.63</w:t>
            </w:r>
          </w:p>
        </w:tc>
      </w:tr>
      <w:tr w:rsidR="00795774" w:rsidRPr="00795774" w14:paraId="4A15AD42" w14:textId="77777777" w:rsidTr="00795774">
        <w:tc>
          <w:tcPr>
            <w:tcW w:w="3256" w:type="dxa"/>
          </w:tcPr>
          <w:p w14:paraId="4CDCA8AB" w14:textId="6F7B1A15" w:rsidR="00795774" w:rsidRPr="00795774" w:rsidRDefault="00795774" w:rsidP="00A631C9">
            <w:pPr>
              <w:jc w:val="both"/>
              <w:rPr>
                <w:sz w:val="24"/>
                <w:szCs w:val="24"/>
              </w:rPr>
            </w:pPr>
            <w:r>
              <w:rPr>
                <w:sz w:val="24"/>
                <w:szCs w:val="24"/>
              </w:rPr>
              <w:t>Warden Road</w:t>
            </w:r>
          </w:p>
        </w:tc>
        <w:tc>
          <w:tcPr>
            <w:tcW w:w="2976" w:type="dxa"/>
          </w:tcPr>
          <w:p w14:paraId="483F93CB" w14:textId="56367F96" w:rsidR="00795774" w:rsidRPr="00795774" w:rsidRDefault="00795774" w:rsidP="00795774">
            <w:pPr>
              <w:jc w:val="center"/>
              <w:rPr>
                <w:sz w:val="24"/>
                <w:szCs w:val="24"/>
              </w:rPr>
            </w:pPr>
            <w:r>
              <w:rPr>
                <w:sz w:val="24"/>
                <w:szCs w:val="24"/>
              </w:rPr>
              <w:t>31.36</w:t>
            </w:r>
          </w:p>
        </w:tc>
      </w:tr>
      <w:tr w:rsidR="00795774" w:rsidRPr="00795774" w14:paraId="1CBF9C5B" w14:textId="77777777" w:rsidTr="00795774">
        <w:tc>
          <w:tcPr>
            <w:tcW w:w="3256" w:type="dxa"/>
          </w:tcPr>
          <w:p w14:paraId="3CA4A700" w14:textId="5DD5573F" w:rsidR="00795774" w:rsidRPr="00795774" w:rsidRDefault="00795774" w:rsidP="00A631C9">
            <w:pPr>
              <w:jc w:val="both"/>
              <w:rPr>
                <w:sz w:val="24"/>
                <w:szCs w:val="24"/>
              </w:rPr>
            </w:pPr>
            <w:r>
              <w:rPr>
                <w:sz w:val="24"/>
                <w:szCs w:val="24"/>
              </w:rPr>
              <w:t xml:space="preserve">Warden Springs Caravan Park </w:t>
            </w:r>
          </w:p>
        </w:tc>
        <w:tc>
          <w:tcPr>
            <w:tcW w:w="2976" w:type="dxa"/>
          </w:tcPr>
          <w:p w14:paraId="13A785AB" w14:textId="31C041B6" w:rsidR="00795774" w:rsidRPr="00795774" w:rsidRDefault="00795774" w:rsidP="00795774">
            <w:pPr>
              <w:jc w:val="center"/>
              <w:rPr>
                <w:sz w:val="24"/>
                <w:szCs w:val="24"/>
              </w:rPr>
            </w:pPr>
            <w:r>
              <w:rPr>
                <w:sz w:val="24"/>
                <w:szCs w:val="24"/>
              </w:rPr>
              <w:t>66.90</w:t>
            </w:r>
          </w:p>
        </w:tc>
      </w:tr>
      <w:tr w:rsidR="00795774" w:rsidRPr="00795774" w14:paraId="09D3845D" w14:textId="77777777" w:rsidTr="00795774">
        <w:tc>
          <w:tcPr>
            <w:tcW w:w="3256" w:type="dxa"/>
          </w:tcPr>
          <w:p w14:paraId="7DDE217A" w14:textId="3FE1A60C" w:rsidR="00795774" w:rsidRPr="00795774" w:rsidRDefault="00795774" w:rsidP="00A631C9">
            <w:pPr>
              <w:jc w:val="both"/>
              <w:rPr>
                <w:sz w:val="24"/>
                <w:szCs w:val="24"/>
              </w:rPr>
            </w:pPr>
            <w:r>
              <w:rPr>
                <w:sz w:val="24"/>
                <w:szCs w:val="24"/>
              </w:rPr>
              <w:t xml:space="preserve">Cliff Drive </w:t>
            </w:r>
          </w:p>
        </w:tc>
        <w:tc>
          <w:tcPr>
            <w:tcW w:w="2976" w:type="dxa"/>
          </w:tcPr>
          <w:p w14:paraId="4DB73E07" w14:textId="31FDC249" w:rsidR="00795774" w:rsidRPr="00795774" w:rsidRDefault="00795774" w:rsidP="00795774">
            <w:pPr>
              <w:jc w:val="center"/>
              <w:rPr>
                <w:sz w:val="24"/>
                <w:szCs w:val="24"/>
              </w:rPr>
            </w:pPr>
            <w:r>
              <w:rPr>
                <w:sz w:val="24"/>
                <w:szCs w:val="24"/>
              </w:rPr>
              <w:t>17.81</w:t>
            </w:r>
          </w:p>
        </w:tc>
      </w:tr>
    </w:tbl>
    <w:p w14:paraId="69780F98" w14:textId="77777777" w:rsidR="00795774" w:rsidRPr="00795774" w:rsidRDefault="00795774" w:rsidP="00A631C9">
      <w:pPr>
        <w:jc w:val="both"/>
      </w:pPr>
    </w:p>
    <w:p w14:paraId="6C8E2C68" w14:textId="6D63015B" w:rsidR="00795774" w:rsidRDefault="00FB3BAB" w:rsidP="0084098B">
      <w:pPr>
        <w:pStyle w:val="Heading1"/>
      </w:pPr>
      <w:bookmarkStart w:id="30" w:name="_Toc40107757"/>
      <w:bookmarkEnd w:id="29"/>
      <w:r>
        <w:t>5.11 Dune Width</w:t>
      </w:r>
      <w:bookmarkEnd w:id="30"/>
    </w:p>
    <w:p w14:paraId="600AB753" w14:textId="1377FA3F" w:rsidR="00215793" w:rsidRDefault="00FB3BAB" w:rsidP="0084098B">
      <w:pPr>
        <w:spacing w:line="360" w:lineRule="auto"/>
        <w:jc w:val="both"/>
        <w:rPr>
          <w:sz w:val="24"/>
          <w:szCs w:val="24"/>
        </w:rPr>
      </w:pPr>
      <w:r w:rsidRPr="00FB3BAB">
        <w:rPr>
          <w:sz w:val="24"/>
          <w:szCs w:val="24"/>
        </w:rPr>
        <w:t>Table 5.13 shows the average dune width at each site. All sites lacked any dune so were give zero as a measurement. Without dunes it leaves the coast vulnerable to storm damage, coastal flooding and erosion (Waikato Regional Council, 2019).</w:t>
      </w:r>
    </w:p>
    <w:p w14:paraId="5E4741FB" w14:textId="5E71E37F" w:rsidR="00215793" w:rsidRPr="0084098B" w:rsidRDefault="00215793" w:rsidP="0084098B">
      <w:pPr>
        <w:spacing w:line="360" w:lineRule="auto"/>
        <w:jc w:val="both"/>
      </w:pPr>
      <w:r w:rsidRPr="0084098B">
        <w:t>Table 5.13 Average Dune Width of each site.</w:t>
      </w:r>
    </w:p>
    <w:tbl>
      <w:tblPr>
        <w:tblStyle w:val="TableGrid"/>
        <w:tblW w:w="0" w:type="auto"/>
        <w:tblLook w:val="04A0" w:firstRow="1" w:lastRow="0" w:firstColumn="1" w:lastColumn="0" w:noHBand="0" w:noVBand="1"/>
      </w:tblPr>
      <w:tblGrid>
        <w:gridCol w:w="3275"/>
        <w:gridCol w:w="2993"/>
      </w:tblGrid>
      <w:tr w:rsidR="00215793" w:rsidRPr="00795774" w14:paraId="4C05E1E5" w14:textId="77777777" w:rsidTr="0084098B">
        <w:trPr>
          <w:trHeight w:val="477"/>
        </w:trPr>
        <w:tc>
          <w:tcPr>
            <w:tcW w:w="3275" w:type="dxa"/>
            <w:shd w:val="clear" w:color="auto" w:fill="A8D08D" w:themeFill="accent6" w:themeFillTint="99"/>
          </w:tcPr>
          <w:p w14:paraId="03DDAD4C" w14:textId="77777777" w:rsidR="00215793" w:rsidRPr="00795774" w:rsidRDefault="00215793" w:rsidP="00051177">
            <w:pPr>
              <w:jc w:val="both"/>
              <w:rPr>
                <w:b/>
                <w:bCs/>
                <w:sz w:val="24"/>
                <w:szCs w:val="24"/>
              </w:rPr>
            </w:pPr>
            <w:r w:rsidRPr="00795774">
              <w:rPr>
                <w:b/>
                <w:bCs/>
                <w:sz w:val="24"/>
                <w:szCs w:val="24"/>
              </w:rPr>
              <w:t xml:space="preserve">Location </w:t>
            </w:r>
          </w:p>
        </w:tc>
        <w:tc>
          <w:tcPr>
            <w:tcW w:w="2993" w:type="dxa"/>
            <w:shd w:val="clear" w:color="auto" w:fill="A8D08D" w:themeFill="accent6" w:themeFillTint="99"/>
          </w:tcPr>
          <w:p w14:paraId="6A4DF6E7" w14:textId="35F76AC8" w:rsidR="00215793" w:rsidRPr="00795774" w:rsidRDefault="00215793" w:rsidP="00051177">
            <w:pPr>
              <w:jc w:val="both"/>
              <w:rPr>
                <w:b/>
                <w:bCs/>
                <w:sz w:val="24"/>
                <w:szCs w:val="24"/>
              </w:rPr>
            </w:pPr>
            <w:r w:rsidRPr="00795774">
              <w:rPr>
                <w:b/>
                <w:bCs/>
                <w:sz w:val="24"/>
                <w:szCs w:val="24"/>
              </w:rPr>
              <w:t xml:space="preserve">Average </w:t>
            </w:r>
            <w:r>
              <w:rPr>
                <w:b/>
                <w:bCs/>
                <w:sz w:val="24"/>
                <w:szCs w:val="24"/>
              </w:rPr>
              <w:t>Dune</w:t>
            </w:r>
            <w:r w:rsidRPr="00795774">
              <w:rPr>
                <w:b/>
                <w:bCs/>
                <w:sz w:val="24"/>
                <w:szCs w:val="24"/>
              </w:rPr>
              <w:t xml:space="preserve"> Width (m)</w:t>
            </w:r>
          </w:p>
        </w:tc>
      </w:tr>
      <w:tr w:rsidR="00215793" w:rsidRPr="00795774" w14:paraId="3E7AB93D" w14:textId="77777777" w:rsidTr="0084098B">
        <w:trPr>
          <w:trHeight w:val="477"/>
        </w:trPr>
        <w:tc>
          <w:tcPr>
            <w:tcW w:w="3275" w:type="dxa"/>
          </w:tcPr>
          <w:p w14:paraId="18B7F033" w14:textId="77777777" w:rsidR="00215793" w:rsidRPr="00795774" w:rsidRDefault="00215793" w:rsidP="00051177">
            <w:pPr>
              <w:jc w:val="both"/>
              <w:rPr>
                <w:sz w:val="24"/>
                <w:szCs w:val="24"/>
              </w:rPr>
            </w:pPr>
            <w:r>
              <w:rPr>
                <w:sz w:val="24"/>
                <w:szCs w:val="24"/>
              </w:rPr>
              <w:t>Bellfarm Lane</w:t>
            </w:r>
          </w:p>
        </w:tc>
        <w:tc>
          <w:tcPr>
            <w:tcW w:w="2993" w:type="dxa"/>
          </w:tcPr>
          <w:p w14:paraId="63869E7B" w14:textId="6FC847C1" w:rsidR="00215793" w:rsidRPr="00795774" w:rsidRDefault="00215793" w:rsidP="00051177">
            <w:pPr>
              <w:jc w:val="center"/>
              <w:rPr>
                <w:sz w:val="24"/>
                <w:szCs w:val="24"/>
              </w:rPr>
            </w:pPr>
            <w:r>
              <w:rPr>
                <w:sz w:val="24"/>
                <w:szCs w:val="24"/>
              </w:rPr>
              <w:t>0</w:t>
            </w:r>
          </w:p>
        </w:tc>
      </w:tr>
      <w:tr w:rsidR="00215793" w:rsidRPr="00795774" w14:paraId="5EFE2136" w14:textId="77777777" w:rsidTr="0084098B">
        <w:trPr>
          <w:trHeight w:val="507"/>
        </w:trPr>
        <w:tc>
          <w:tcPr>
            <w:tcW w:w="3275" w:type="dxa"/>
          </w:tcPr>
          <w:p w14:paraId="052129DD" w14:textId="77777777" w:rsidR="00215793" w:rsidRPr="00795774" w:rsidRDefault="00215793" w:rsidP="00051177">
            <w:pPr>
              <w:jc w:val="both"/>
              <w:rPr>
                <w:sz w:val="24"/>
                <w:szCs w:val="24"/>
              </w:rPr>
            </w:pPr>
            <w:r>
              <w:rPr>
                <w:sz w:val="24"/>
                <w:szCs w:val="24"/>
              </w:rPr>
              <w:t>Redcot Caravan Park</w:t>
            </w:r>
          </w:p>
        </w:tc>
        <w:tc>
          <w:tcPr>
            <w:tcW w:w="2993" w:type="dxa"/>
          </w:tcPr>
          <w:p w14:paraId="644FA873" w14:textId="7175B3CB" w:rsidR="00215793" w:rsidRPr="00795774" w:rsidRDefault="00215793" w:rsidP="00051177">
            <w:pPr>
              <w:jc w:val="center"/>
              <w:rPr>
                <w:sz w:val="24"/>
                <w:szCs w:val="24"/>
              </w:rPr>
            </w:pPr>
            <w:r>
              <w:rPr>
                <w:sz w:val="24"/>
                <w:szCs w:val="24"/>
              </w:rPr>
              <w:t>0</w:t>
            </w:r>
          </w:p>
        </w:tc>
      </w:tr>
      <w:tr w:rsidR="00215793" w:rsidRPr="00795774" w14:paraId="27D0496C" w14:textId="77777777" w:rsidTr="0084098B">
        <w:trPr>
          <w:trHeight w:val="477"/>
        </w:trPr>
        <w:tc>
          <w:tcPr>
            <w:tcW w:w="3275" w:type="dxa"/>
          </w:tcPr>
          <w:p w14:paraId="564D01DD" w14:textId="77777777" w:rsidR="00215793" w:rsidRPr="00795774" w:rsidRDefault="00215793" w:rsidP="00051177">
            <w:pPr>
              <w:jc w:val="both"/>
              <w:rPr>
                <w:sz w:val="24"/>
                <w:szCs w:val="24"/>
              </w:rPr>
            </w:pPr>
            <w:r>
              <w:rPr>
                <w:sz w:val="24"/>
                <w:szCs w:val="24"/>
              </w:rPr>
              <w:t>Ashcroft Coast Holiday Park</w:t>
            </w:r>
          </w:p>
        </w:tc>
        <w:tc>
          <w:tcPr>
            <w:tcW w:w="2993" w:type="dxa"/>
          </w:tcPr>
          <w:p w14:paraId="634D4EAE" w14:textId="4B7F562D" w:rsidR="00215793" w:rsidRPr="00795774" w:rsidRDefault="00215793" w:rsidP="00051177">
            <w:pPr>
              <w:jc w:val="center"/>
              <w:rPr>
                <w:sz w:val="24"/>
                <w:szCs w:val="24"/>
              </w:rPr>
            </w:pPr>
            <w:r>
              <w:rPr>
                <w:sz w:val="24"/>
                <w:szCs w:val="24"/>
              </w:rPr>
              <w:t>0</w:t>
            </w:r>
          </w:p>
        </w:tc>
      </w:tr>
      <w:tr w:rsidR="00215793" w:rsidRPr="00795774" w14:paraId="49AE543D" w14:textId="77777777" w:rsidTr="0084098B">
        <w:trPr>
          <w:trHeight w:val="477"/>
        </w:trPr>
        <w:tc>
          <w:tcPr>
            <w:tcW w:w="3275" w:type="dxa"/>
          </w:tcPr>
          <w:p w14:paraId="7C9D7066" w14:textId="77777777" w:rsidR="00215793" w:rsidRPr="00795774" w:rsidRDefault="00215793" w:rsidP="00051177">
            <w:pPr>
              <w:jc w:val="both"/>
              <w:rPr>
                <w:sz w:val="24"/>
                <w:szCs w:val="24"/>
              </w:rPr>
            </w:pPr>
            <w:r>
              <w:rPr>
                <w:sz w:val="24"/>
                <w:szCs w:val="24"/>
              </w:rPr>
              <w:t>Surf Cres</w:t>
            </w:r>
          </w:p>
        </w:tc>
        <w:tc>
          <w:tcPr>
            <w:tcW w:w="2993" w:type="dxa"/>
          </w:tcPr>
          <w:p w14:paraId="3EEDF3CA" w14:textId="6F19D7AF" w:rsidR="00215793" w:rsidRPr="00795774" w:rsidRDefault="00215793" w:rsidP="00051177">
            <w:pPr>
              <w:jc w:val="center"/>
              <w:rPr>
                <w:sz w:val="24"/>
                <w:szCs w:val="24"/>
              </w:rPr>
            </w:pPr>
            <w:r>
              <w:rPr>
                <w:sz w:val="24"/>
                <w:szCs w:val="24"/>
              </w:rPr>
              <w:t>0</w:t>
            </w:r>
          </w:p>
        </w:tc>
      </w:tr>
      <w:tr w:rsidR="00215793" w:rsidRPr="00795774" w14:paraId="5BE1920C" w14:textId="77777777" w:rsidTr="0084098B">
        <w:trPr>
          <w:trHeight w:val="477"/>
        </w:trPr>
        <w:tc>
          <w:tcPr>
            <w:tcW w:w="3275" w:type="dxa"/>
          </w:tcPr>
          <w:p w14:paraId="3FE2896B" w14:textId="77777777" w:rsidR="00215793" w:rsidRPr="00795774" w:rsidRDefault="00215793" w:rsidP="00051177">
            <w:pPr>
              <w:jc w:val="both"/>
              <w:rPr>
                <w:sz w:val="24"/>
                <w:szCs w:val="24"/>
              </w:rPr>
            </w:pPr>
            <w:r>
              <w:rPr>
                <w:sz w:val="24"/>
                <w:szCs w:val="24"/>
              </w:rPr>
              <w:t>Third Avenue</w:t>
            </w:r>
          </w:p>
        </w:tc>
        <w:tc>
          <w:tcPr>
            <w:tcW w:w="2993" w:type="dxa"/>
          </w:tcPr>
          <w:p w14:paraId="70BE9EDE" w14:textId="4D743E86" w:rsidR="00215793" w:rsidRPr="00795774" w:rsidRDefault="00215793" w:rsidP="00051177">
            <w:pPr>
              <w:jc w:val="center"/>
              <w:rPr>
                <w:sz w:val="24"/>
                <w:szCs w:val="24"/>
              </w:rPr>
            </w:pPr>
            <w:r>
              <w:rPr>
                <w:sz w:val="24"/>
                <w:szCs w:val="24"/>
              </w:rPr>
              <w:t>0</w:t>
            </w:r>
          </w:p>
        </w:tc>
      </w:tr>
      <w:tr w:rsidR="00215793" w:rsidRPr="00795774" w14:paraId="35122EE5" w14:textId="77777777" w:rsidTr="0084098B">
        <w:trPr>
          <w:trHeight w:val="477"/>
        </w:trPr>
        <w:tc>
          <w:tcPr>
            <w:tcW w:w="3275" w:type="dxa"/>
          </w:tcPr>
          <w:p w14:paraId="77ACC9AC" w14:textId="77777777" w:rsidR="00215793" w:rsidRPr="00795774" w:rsidRDefault="00215793" w:rsidP="00051177">
            <w:pPr>
              <w:jc w:val="both"/>
              <w:rPr>
                <w:sz w:val="24"/>
                <w:szCs w:val="24"/>
              </w:rPr>
            </w:pPr>
            <w:r>
              <w:rPr>
                <w:sz w:val="24"/>
                <w:szCs w:val="24"/>
              </w:rPr>
              <w:lastRenderedPageBreak/>
              <w:t xml:space="preserve">Palmtree Management </w:t>
            </w:r>
          </w:p>
        </w:tc>
        <w:tc>
          <w:tcPr>
            <w:tcW w:w="2993" w:type="dxa"/>
          </w:tcPr>
          <w:p w14:paraId="3AC1BA3B" w14:textId="7F8F6E85" w:rsidR="00215793" w:rsidRPr="00795774" w:rsidRDefault="00215793" w:rsidP="00051177">
            <w:pPr>
              <w:jc w:val="center"/>
              <w:rPr>
                <w:sz w:val="24"/>
                <w:szCs w:val="24"/>
              </w:rPr>
            </w:pPr>
            <w:r>
              <w:rPr>
                <w:sz w:val="24"/>
                <w:szCs w:val="24"/>
              </w:rPr>
              <w:t>0</w:t>
            </w:r>
          </w:p>
        </w:tc>
      </w:tr>
      <w:tr w:rsidR="00215793" w:rsidRPr="00795774" w14:paraId="5DB404D0" w14:textId="77777777" w:rsidTr="0084098B">
        <w:trPr>
          <w:trHeight w:val="507"/>
        </w:trPr>
        <w:tc>
          <w:tcPr>
            <w:tcW w:w="3275" w:type="dxa"/>
          </w:tcPr>
          <w:p w14:paraId="159DC948" w14:textId="77777777" w:rsidR="00215793" w:rsidRPr="00795774" w:rsidRDefault="00215793" w:rsidP="00051177">
            <w:pPr>
              <w:jc w:val="both"/>
              <w:rPr>
                <w:sz w:val="24"/>
                <w:szCs w:val="24"/>
              </w:rPr>
            </w:pPr>
            <w:r>
              <w:rPr>
                <w:sz w:val="24"/>
                <w:szCs w:val="24"/>
              </w:rPr>
              <w:t>Warden Road</w:t>
            </w:r>
          </w:p>
        </w:tc>
        <w:tc>
          <w:tcPr>
            <w:tcW w:w="2993" w:type="dxa"/>
          </w:tcPr>
          <w:p w14:paraId="613F8A93" w14:textId="3C8FEE56" w:rsidR="00215793" w:rsidRPr="00795774" w:rsidRDefault="00215793" w:rsidP="00051177">
            <w:pPr>
              <w:jc w:val="center"/>
              <w:rPr>
                <w:sz w:val="24"/>
                <w:szCs w:val="24"/>
              </w:rPr>
            </w:pPr>
            <w:r>
              <w:rPr>
                <w:sz w:val="24"/>
                <w:szCs w:val="24"/>
              </w:rPr>
              <w:t>0</w:t>
            </w:r>
          </w:p>
        </w:tc>
      </w:tr>
      <w:tr w:rsidR="0084098B" w:rsidRPr="00795774" w14:paraId="26965012" w14:textId="77777777" w:rsidTr="0084098B">
        <w:trPr>
          <w:trHeight w:val="260"/>
        </w:trPr>
        <w:tc>
          <w:tcPr>
            <w:tcW w:w="3275" w:type="dxa"/>
            <w:tcBorders>
              <w:bottom w:val="single" w:sz="4" w:space="0" w:color="auto"/>
            </w:tcBorders>
          </w:tcPr>
          <w:p w14:paraId="5E29907A" w14:textId="77777777" w:rsidR="0084098B" w:rsidRPr="00795774" w:rsidRDefault="0084098B" w:rsidP="00051177">
            <w:pPr>
              <w:jc w:val="both"/>
              <w:rPr>
                <w:sz w:val="24"/>
                <w:szCs w:val="24"/>
              </w:rPr>
            </w:pPr>
            <w:r>
              <w:rPr>
                <w:sz w:val="24"/>
                <w:szCs w:val="24"/>
              </w:rPr>
              <w:t xml:space="preserve">Warden Springs Caravan Park </w:t>
            </w:r>
          </w:p>
        </w:tc>
        <w:tc>
          <w:tcPr>
            <w:tcW w:w="2993" w:type="dxa"/>
            <w:tcBorders>
              <w:bottom w:val="single" w:sz="4" w:space="0" w:color="auto"/>
            </w:tcBorders>
          </w:tcPr>
          <w:p w14:paraId="7B988E41" w14:textId="70C3A6AA" w:rsidR="0084098B" w:rsidRPr="00795774" w:rsidRDefault="0084098B" w:rsidP="00051177">
            <w:pPr>
              <w:jc w:val="center"/>
              <w:rPr>
                <w:sz w:val="24"/>
                <w:szCs w:val="24"/>
              </w:rPr>
            </w:pPr>
            <w:r>
              <w:rPr>
                <w:sz w:val="24"/>
                <w:szCs w:val="24"/>
              </w:rPr>
              <w:t>0</w:t>
            </w:r>
          </w:p>
        </w:tc>
      </w:tr>
      <w:tr w:rsidR="0084098B" w:rsidRPr="00795774" w14:paraId="3339E670" w14:textId="77777777" w:rsidTr="0084098B">
        <w:trPr>
          <w:trHeight w:val="534"/>
        </w:trPr>
        <w:tc>
          <w:tcPr>
            <w:tcW w:w="3275" w:type="dxa"/>
          </w:tcPr>
          <w:p w14:paraId="6F8A9123" w14:textId="77777777" w:rsidR="0084098B" w:rsidRPr="00795774" w:rsidRDefault="0084098B" w:rsidP="00051177">
            <w:pPr>
              <w:jc w:val="both"/>
              <w:rPr>
                <w:sz w:val="24"/>
                <w:szCs w:val="24"/>
              </w:rPr>
            </w:pPr>
            <w:r>
              <w:rPr>
                <w:sz w:val="24"/>
                <w:szCs w:val="24"/>
              </w:rPr>
              <w:t xml:space="preserve">Cliff Drive </w:t>
            </w:r>
          </w:p>
        </w:tc>
        <w:tc>
          <w:tcPr>
            <w:tcW w:w="2993" w:type="dxa"/>
          </w:tcPr>
          <w:p w14:paraId="31EEDA4F" w14:textId="1CDDB8D4" w:rsidR="0084098B" w:rsidRPr="00795774" w:rsidRDefault="0084098B" w:rsidP="00051177">
            <w:pPr>
              <w:jc w:val="center"/>
              <w:rPr>
                <w:sz w:val="24"/>
                <w:szCs w:val="24"/>
              </w:rPr>
            </w:pPr>
            <w:r>
              <w:rPr>
                <w:sz w:val="24"/>
                <w:szCs w:val="24"/>
              </w:rPr>
              <w:t>0</w:t>
            </w:r>
          </w:p>
        </w:tc>
      </w:tr>
      <w:tr w:rsidR="0084098B" w:rsidRPr="00795774" w14:paraId="0A86E471" w14:textId="77777777" w:rsidTr="0084098B">
        <w:trPr>
          <w:trHeight w:val="478"/>
        </w:trPr>
        <w:tc>
          <w:tcPr>
            <w:tcW w:w="6268" w:type="dxa"/>
            <w:gridSpan w:val="2"/>
            <w:tcBorders>
              <w:left w:val="nil"/>
              <w:bottom w:val="nil"/>
              <w:right w:val="nil"/>
            </w:tcBorders>
          </w:tcPr>
          <w:p w14:paraId="3B06AF7B" w14:textId="77777777" w:rsidR="0084098B" w:rsidRPr="00795774" w:rsidRDefault="0084098B" w:rsidP="0084098B">
            <w:pPr>
              <w:jc w:val="both"/>
              <w:rPr>
                <w:sz w:val="24"/>
                <w:szCs w:val="24"/>
              </w:rPr>
            </w:pPr>
          </w:p>
        </w:tc>
      </w:tr>
    </w:tbl>
    <w:p w14:paraId="4E190942" w14:textId="5F9FACD9" w:rsidR="00795774" w:rsidRDefault="00215793" w:rsidP="0084098B">
      <w:pPr>
        <w:pStyle w:val="Heading1"/>
      </w:pPr>
      <w:bookmarkStart w:id="31" w:name="_Toc40107758"/>
      <w:r>
        <w:t>5.12 Distance to 20m Isobath</w:t>
      </w:r>
      <w:bookmarkEnd w:id="31"/>
    </w:p>
    <w:p w14:paraId="524F1249" w14:textId="77777777" w:rsidR="00215793" w:rsidRPr="00215793" w:rsidRDefault="00215793" w:rsidP="0084098B">
      <w:pPr>
        <w:spacing w:line="360" w:lineRule="auto"/>
        <w:jc w:val="both"/>
        <w:rPr>
          <w:sz w:val="24"/>
          <w:szCs w:val="24"/>
        </w:rPr>
      </w:pPr>
      <w:r w:rsidRPr="00215793">
        <w:rPr>
          <w:sz w:val="24"/>
          <w:szCs w:val="24"/>
        </w:rPr>
        <w:t>The calculation of distance to the 20m isobath is done by measuring the nearest point to the 20m isobath which means that only one measurement is taken for each site (Palmer et al., 2011). This can be seen in table 5.14.</w:t>
      </w:r>
    </w:p>
    <w:p w14:paraId="7D6159F8" w14:textId="1AC57A6E" w:rsidR="00311DF1" w:rsidRPr="00215793" w:rsidRDefault="00215793" w:rsidP="0084098B">
      <w:pPr>
        <w:spacing w:line="360" w:lineRule="auto"/>
        <w:jc w:val="both"/>
        <w:rPr>
          <w:sz w:val="24"/>
          <w:szCs w:val="24"/>
        </w:rPr>
      </w:pPr>
      <w:r w:rsidRPr="00215793">
        <w:rPr>
          <w:sz w:val="24"/>
          <w:szCs w:val="24"/>
        </w:rPr>
        <w:t>In terms of coastal vulnerability, the greater the distance from the shoreline to the 20m isobaths (defined at the contour beyond which sea depth is &gt;20m), the greater the dissipation of wave energy. Subsequently, a reduction in wave energy reaching the shoreline entails lower vulnerability to the effects of extreme weather conditions (Davies, 2012). The distance between the 20m isobath and the coastline was estimated, and a vulnerability index was assigned to vector points.</w:t>
      </w:r>
    </w:p>
    <w:p w14:paraId="5570ED1E" w14:textId="3FA3BBEB" w:rsidR="00795774" w:rsidRPr="0084098B" w:rsidRDefault="00215793" w:rsidP="0084098B">
      <w:pPr>
        <w:spacing w:line="360" w:lineRule="auto"/>
        <w:jc w:val="both"/>
      </w:pPr>
      <w:r w:rsidRPr="0084098B">
        <w:t>Table 5.14 Distance to 20m Isobath in each location.</w:t>
      </w:r>
    </w:p>
    <w:tbl>
      <w:tblPr>
        <w:tblStyle w:val="TableGrid"/>
        <w:tblW w:w="0" w:type="auto"/>
        <w:tblLook w:val="04A0" w:firstRow="1" w:lastRow="0" w:firstColumn="1" w:lastColumn="0" w:noHBand="0" w:noVBand="1"/>
      </w:tblPr>
      <w:tblGrid>
        <w:gridCol w:w="3397"/>
        <w:gridCol w:w="3119"/>
      </w:tblGrid>
      <w:tr w:rsidR="00215793" w:rsidRPr="00795774" w14:paraId="058BD88E" w14:textId="77777777" w:rsidTr="00215793">
        <w:tc>
          <w:tcPr>
            <w:tcW w:w="3397" w:type="dxa"/>
            <w:shd w:val="clear" w:color="auto" w:fill="A8D08D" w:themeFill="accent6" w:themeFillTint="99"/>
          </w:tcPr>
          <w:p w14:paraId="13B11151" w14:textId="31FDCF53" w:rsidR="00215793" w:rsidRPr="00795774" w:rsidRDefault="00215793" w:rsidP="00051177">
            <w:pPr>
              <w:jc w:val="both"/>
              <w:rPr>
                <w:b/>
                <w:bCs/>
                <w:sz w:val="24"/>
                <w:szCs w:val="24"/>
              </w:rPr>
            </w:pPr>
            <w:r w:rsidRPr="00795774">
              <w:rPr>
                <w:b/>
                <w:bCs/>
                <w:sz w:val="24"/>
                <w:szCs w:val="24"/>
              </w:rPr>
              <w:t xml:space="preserve">Location </w:t>
            </w:r>
            <w:r>
              <w:rPr>
                <w:b/>
                <w:bCs/>
                <w:sz w:val="24"/>
                <w:szCs w:val="24"/>
              </w:rPr>
              <w:t>and Transect line</w:t>
            </w:r>
          </w:p>
        </w:tc>
        <w:tc>
          <w:tcPr>
            <w:tcW w:w="3119" w:type="dxa"/>
            <w:shd w:val="clear" w:color="auto" w:fill="A8D08D" w:themeFill="accent6" w:themeFillTint="99"/>
          </w:tcPr>
          <w:p w14:paraId="0AF21E94" w14:textId="5FCE8C55" w:rsidR="00215793" w:rsidRPr="00795774" w:rsidRDefault="00215793" w:rsidP="00051177">
            <w:pPr>
              <w:jc w:val="both"/>
              <w:rPr>
                <w:b/>
                <w:bCs/>
                <w:sz w:val="24"/>
                <w:szCs w:val="24"/>
              </w:rPr>
            </w:pPr>
            <w:r>
              <w:rPr>
                <w:b/>
                <w:bCs/>
                <w:sz w:val="24"/>
                <w:szCs w:val="24"/>
              </w:rPr>
              <w:t>Distance to 20m Isobath (km)</w:t>
            </w:r>
          </w:p>
        </w:tc>
      </w:tr>
      <w:tr w:rsidR="00215793" w:rsidRPr="00795774" w14:paraId="3F86EEA7" w14:textId="77777777" w:rsidTr="00215793">
        <w:tc>
          <w:tcPr>
            <w:tcW w:w="3397" w:type="dxa"/>
          </w:tcPr>
          <w:p w14:paraId="60FF6952" w14:textId="12056803" w:rsidR="00215793" w:rsidRPr="00795774" w:rsidRDefault="00215793" w:rsidP="00051177">
            <w:pPr>
              <w:jc w:val="both"/>
              <w:rPr>
                <w:sz w:val="24"/>
                <w:szCs w:val="24"/>
              </w:rPr>
            </w:pPr>
            <w:r>
              <w:rPr>
                <w:sz w:val="24"/>
                <w:szCs w:val="24"/>
              </w:rPr>
              <w:t>Bellfarm Lane (8)</w:t>
            </w:r>
          </w:p>
        </w:tc>
        <w:tc>
          <w:tcPr>
            <w:tcW w:w="3119" w:type="dxa"/>
          </w:tcPr>
          <w:p w14:paraId="41784F4C" w14:textId="705C68D4" w:rsidR="00215793" w:rsidRPr="00795774" w:rsidRDefault="00215793" w:rsidP="00051177">
            <w:pPr>
              <w:jc w:val="center"/>
              <w:rPr>
                <w:sz w:val="24"/>
                <w:szCs w:val="24"/>
              </w:rPr>
            </w:pPr>
            <w:r>
              <w:rPr>
                <w:sz w:val="24"/>
                <w:szCs w:val="24"/>
              </w:rPr>
              <w:t>6.11</w:t>
            </w:r>
          </w:p>
        </w:tc>
      </w:tr>
      <w:tr w:rsidR="00215793" w:rsidRPr="00795774" w14:paraId="434B40FB" w14:textId="77777777" w:rsidTr="00215793">
        <w:tc>
          <w:tcPr>
            <w:tcW w:w="3397" w:type="dxa"/>
          </w:tcPr>
          <w:p w14:paraId="367E408E" w14:textId="008CC214" w:rsidR="00215793" w:rsidRPr="00795774" w:rsidRDefault="00215793" w:rsidP="00051177">
            <w:pPr>
              <w:jc w:val="both"/>
              <w:rPr>
                <w:sz w:val="24"/>
                <w:szCs w:val="24"/>
              </w:rPr>
            </w:pPr>
            <w:r>
              <w:rPr>
                <w:sz w:val="24"/>
                <w:szCs w:val="24"/>
              </w:rPr>
              <w:t>Redcot Caravan Park (8)</w:t>
            </w:r>
          </w:p>
        </w:tc>
        <w:tc>
          <w:tcPr>
            <w:tcW w:w="3119" w:type="dxa"/>
          </w:tcPr>
          <w:p w14:paraId="247F50CB" w14:textId="4275A5F6" w:rsidR="00215793" w:rsidRPr="00795774" w:rsidRDefault="00215793" w:rsidP="00051177">
            <w:pPr>
              <w:jc w:val="center"/>
              <w:rPr>
                <w:sz w:val="24"/>
                <w:szCs w:val="24"/>
              </w:rPr>
            </w:pPr>
            <w:r>
              <w:rPr>
                <w:sz w:val="24"/>
                <w:szCs w:val="24"/>
              </w:rPr>
              <w:t>6.20</w:t>
            </w:r>
          </w:p>
        </w:tc>
      </w:tr>
      <w:tr w:rsidR="00215793" w:rsidRPr="00795774" w14:paraId="092AEFC6" w14:textId="77777777" w:rsidTr="00215793">
        <w:tc>
          <w:tcPr>
            <w:tcW w:w="3397" w:type="dxa"/>
          </w:tcPr>
          <w:p w14:paraId="3908B0BB" w14:textId="6CB433FE" w:rsidR="00215793" w:rsidRPr="00795774" w:rsidRDefault="00215793" w:rsidP="00051177">
            <w:pPr>
              <w:jc w:val="both"/>
              <w:rPr>
                <w:sz w:val="24"/>
                <w:szCs w:val="24"/>
              </w:rPr>
            </w:pPr>
            <w:r>
              <w:rPr>
                <w:sz w:val="24"/>
                <w:szCs w:val="24"/>
              </w:rPr>
              <w:t>Ashcroft Coast Holiday Park (4)</w:t>
            </w:r>
          </w:p>
        </w:tc>
        <w:tc>
          <w:tcPr>
            <w:tcW w:w="3119" w:type="dxa"/>
          </w:tcPr>
          <w:p w14:paraId="1D70BDB8" w14:textId="65ED63C4" w:rsidR="00215793" w:rsidRPr="00795774" w:rsidRDefault="00215793" w:rsidP="00051177">
            <w:pPr>
              <w:jc w:val="center"/>
              <w:rPr>
                <w:sz w:val="24"/>
                <w:szCs w:val="24"/>
              </w:rPr>
            </w:pPr>
            <w:r>
              <w:rPr>
                <w:sz w:val="24"/>
                <w:szCs w:val="24"/>
              </w:rPr>
              <w:t>6.30</w:t>
            </w:r>
          </w:p>
        </w:tc>
      </w:tr>
      <w:tr w:rsidR="00215793" w:rsidRPr="00795774" w14:paraId="3B5BD96B" w14:textId="77777777" w:rsidTr="00215793">
        <w:tc>
          <w:tcPr>
            <w:tcW w:w="3397" w:type="dxa"/>
          </w:tcPr>
          <w:p w14:paraId="4F3D2DAF" w14:textId="26F2DC3D" w:rsidR="00215793" w:rsidRPr="00795774" w:rsidRDefault="00215793" w:rsidP="00051177">
            <w:pPr>
              <w:jc w:val="both"/>
              <w:rPr>
                <w:sz w:val="24"/>
                <w:szCs w:val="24"/>
              </w:rPr>
            </w:pPr>
            <w:r>
              <w:rPr>
                <w:sz w:val="24"/>
                <w:szCs w:val="24"/>
              </w:rPr>
              <w:t>Surf Cres (1)</w:t>
            </w:r>
          </w:p>
        </w:tc>
        <w:tc>
          <w:tcPr>
            <w:tcW w:w="3119" w:type="dxa"/>
          </w:tcPr>
          <w:p w14:paraId="790E7999" w14:textId="0A60031E" w:rsidR="00215793" w:rsidRPr="00795774" w:rsidRDefault="00215793" w:rsidP="00051177">
            <w:pPr>
              <w:jc w:val="center"/>
              <w:rPr>
                <w:sz w:val="24"/>
                <w:szCs w:val="24"/>
              </w:rPr>
            </w:pPr>
            <w:r>
              <w:rPr>
                <w:sz w:val="24"/>
                <w:szCs w:val="24"/>
              </w:rPr>
              <w:t>6.68</w:t>
            </w:r>
          </w:p>
        </w:tc>
      </w:tr>
      <w:tr w:rsidR="00215793" w:rsidRPr="00795774" w14:paraId="601A5BF6" w14:textId="77777777" w:rsidTr="00215793">
        <w:tc>
          <w:tcPr>
            <w:tcW w:w="3397" w:type="dxa"/>
          </w:tcPr>
          <w:p w14:paraId="4DB0BB02" w14:textId="4FDDF475" w:rsidR="00215793" w:rsidRPr="00795774" w:rsidRDefault="00215793" w:rsidP="00051177">
            <w:pPr>
              <w:jc w:val="both"/>
              <w:rPr>
                <w:sz w:val="24"/>
                <w:szCs w:val="24"/>
              </w:rPr>
            </w:pPr>
            <w:r>
              <w:rPr>
                <w:sz w:val="24"/>
                <w:szCs w:val="24"/>
              </w:rPr>
              <w:t>Third Avenue (1)</w:t>
            </w:r>
          </w:p>
        </w:tc>
        <w:tc>
          <w:tcPr>
            <w:tcW w:w="3119" w:type="dxa"/>
          </w:tcPr>
          <w:p w14:paraId="10030D1A" w14:textId="041BFD2C" w:rsidR="00215793" w:rsidRPr="00795774" w:rsidRDefault="00215793" w:rsidP="00051177">
            <w:pPr>
              <w:jc w:val="center"/>
              <w:rPr>
                <w:sz w:val="24"/>
                <w:szCs w:val="24"/>
              </w:rPr>
            </w:pPr>
            <w:r>
              <w:rPr>
                <w:sz w:val="24"/>
                <w:szCs w:val="24"/>
              </w:rPr>
              <w:t>6.70</w:t>
            </w:r>
          </w:p>
        </w:tc>
      </w:tr>
      <w:tr w:rsidR="00215793" w:rsidRPr="00795774" w14:paraId="16273075" w14:textId="77777777" w:rsidTr="00215793">
        <w:tc>
          <w:tcPr>
            <w:tcW w:w="3397" w:type="dxa"/>
          </w:tcPr>
          <w:p w14:paraId="6E46CB13" w14:textId="64E49CF0" w:rsidR="00215793" w:rsidRPr="00795774" w:rsidRDefault="00215793" w:rsidP="00051177">
            <w:pPr>
              <w:jc w:val="both"/>
              <w:rPr>
                <w:sz w:val="24"/>
                <w:szCs w:val="24"/>
              </w:rPr>
            </w:pPr>
            <w:r>
              <w:rPr>
                <w:sz w:val="24"/>
                <w:szCs w:val="24"/>
              </w:rPr>
              <w:t>Palmtree Management (10)</w:t>
            </w:r>
          </w:p>
        </w:tc>
        <w:tc>
          <w:tcPr>
            <w:tcW w:w="3119" w:type="dxa"/>
          </w:tcPr>
          <w:p w14:paraId="2CE98885" w14:textId="521DB121" w:rsidR="00215793" w:rsidRPr="00795774" w:rsidRDefault="00215793" w:rsidP="00051177">
            <w:pPr>
              <w:jc w:val="center"/>
              <w:rPr>
                <w:sz w:val="24"/>
                <w:szCs w:val="24"/>
              </w:rPr>
            </w:pPr>
            <w:r>
              <w:rPr>
                <w:sz w:val="24"/>
                <w:szCs w:val="24"/>
              </w:rPr>
              <w:t>6.69</w:t>
            </w:r>
          </w:p>
        </w:tc>
      </w:tr>
      <w:tr w:rsidR="00215793" w:rsidRPr="00795774" w14:paraId="00B9AD46" w14:textId="77777777" w:rsidTr="00215793">
        <w:tc>
          <w:tcPr>
            <w:tcW w:w="3397" w:type="dxa"/>
          </w:tcPr>
          <w:p w14:paraId="787ABFAF" w14:textId="64BB4202" w:rsidR="00215793" w:rsidRPr="00795774" w:rsidRDefault="00215793" w:rsidP="00051177">
            <w:pPr>
              <w:jc w:val="both"/>
              <w:rPr>
                <w:sz w:val="24"/>
                <w:szCs w:val="24"/>
              </w:rPr>
            </w:pPr>
            <w:r>
              <w:rPr>
                <w:sz w:val="24"/>
                <w:szCs w:val="24"/>
              </w:rPr>
              <w:t>Warden Road (1)</w:t>
            </w:r>
          </w:p>
        </w:tc>
        <w:tc>
          <w:tcPr>
            <w:tcW w:w="3119" w:type="dxa"/>
          </w:tcPr>
          <w:p w14:paraId="18188BD8" w14:textId="5F5E2A4B" w:rsidR="00215793" w:rsidRPr="00795774" w:rsidRDefault="00215793" w:rsidP="00051177">
            <w:pPr>
              <w:jc w:val="center"/>
              <w:rPr>
                <w:sz w:val="24"/>
                <w:szCs w:val="24"/>
              </w:rPr>
            </w:pPr>
            <w:r>
              <w:rPr>
                <w:sz w:val="24"/>
                <w:szCs w:val="24"/>
              </w:rPr>
              <w:t>31.34</w:t>
            </w:r>
          </w:p>
        </w:tc>
      </w:tr>
      <w:tr w:rsidR="00215793" w:rsidRPr="00795774" w14:paraId="012E9897" w14:textId="77777777" w:rsidTr="00215793">
        <w:tc>
          <w:tcPr>
            <w:tcW w:w="3397" w:type="dxa"/>
          </w:tcPr>
          <w:p w14:paraId="6E38F4B3" w14:textId="78142A1B" w:rsidR="00215793" w:rsidRPr="00795774" w:rsidRDefault="00215793" w:rsidP="00051177">
            <w:pPr>
              <w:jc w:val="both"/>
              <w:rPr>
                <w:sz w:val="24"/>
                <w:szCs w:val="24"/>
              </w:rPr>
            </w:pPr>
            <w:r>
              <w:rPr>
                <w:sz w:val="24"/>
                <w:szCs w:val="24"/>
              </w:rPr>
              <w:t>Warden Springs Caravan Park (5)</w:t>
            </w:r>
          </w:p>
        </w:tc>
        <w:tc>
          <w:tcPr>
            <w:tcW w:w="3119" w:type="dxa"/>
          </w:tcPr>
          <w:p w14:paraId="1A105F8E" w14:textId="6B7EAF0F" w:rsidR="00215793" w:rsidRPr="00795774" w:rsidRDefault="00215793" w:rsidP="00051177">
            <w:pPr>
              <w:jc w:val="center"/>
              <w:rPr>
                <w:sz w:val="24"/>
                <w:szCs w:val="24"/>
              </w:rPr>
            </w:pPr>
            <w:r>
              <w:rPr>
                <w:sz w:val="24"/>
                <w:szCs w:val="24"/>
              </w:rPr>
              <w:t>27.90</w:t>
            </w:r>
          </w:p>
        </w:tc>
      </w:tr>
      <w:tr w:rsidR="00215793" w:rsidRPr="00795774" w14:paraId="6549254E" w14:textId="77777777" w:rsidTr="00215793">
        <w:tc>
          <w:tcPr>
            <w:tcW w:w="3397" w:type="dxa"/>
          </w:tcPr>
          <w:p w14:paraId="73A08FB3" w14:textId="57116813" w:rsidR="00215793" w:rsidRPr="00795774" w:rsidRDefault="00215793" w:rsidP="00051177">
            <w:pPr>
              <w:jc w:val="both"/>
              <w:rPr>
                <w:sz w:val="24"/>
                <w:szCs w:val="24"/>
              </w:rPr>
            </w:pPr>
            <w:r>
              <w:rPr>
                <w:sz w:val="24"/>
                <w:szCs w:val="24"/>
              </w:rPr>
              <w:t>Cliff Drive (9)</w:t>
            </w:r>
          </w:p>
        </w:tc>
        <w:tc>
          <w:tcPr>
            <w:tcW w:w="3119" w:type="dxa"/>
          </w:tcPr>
          <w:p w14:paraId="71B5C4BB" w14:textId="7285C974" w:rsidR="00215793" w:rsidRPr="00795774" w:rsidRDefault="00215793" w:rsidP="00051177">
            <w:pPr>
              <w:jc w:val="center"/>
              <w:rPr>
                <w:sz w:val="24"/>
                <w:szCs w:val="24"/>
              </w:rPr>
            </w:pPr>
            <w:r>
              <w:rPr>
                <w:sz w:val="24"/>
                <w:szCs w:val="24"/>
              </w:rPr>
              <w:t>27.54</w:t>
            </w:r>
          </w:p>
        </w:tc>
      </w:tr>
    </w:tbl>
    <w:p w14:paraId="717608BD" w14:textId="0807F527" w:rsidR="00215793" w:rsidRDefault="00215793" w:rsidP="0084098B">
      <w:pPr>
        <w:spacing w:line="360" w:lineRule="auto"/>
        <w:jc w:val="both"/>
        <w:rPr>
          <w:sz w:val="24"/>
          <w:szCs w:val="24"/>
        </w:rPr>
      </w:pPr>
      <w:r>
        <w:rPr>
          <w:sz w:val="24"/>
          <w:szCs w:val="24"/>
        </w:rPr>
        <w:br/>
        <w:t>Table 5.14 shows that the location with the longest distance to the 20m isobath is Warden Road with 31.34km while Bellfarm Lane has the smallest distance to the 20m isobath with 6.11km.</w:t>
      </w:r>
    </w:p>
    <w:p w14:paraId="076CF37A" w14:textId="5B804604" w:rsidR="00215793" w:rsidRDefault="00215793" w:rsidP="0084098B">
      <w:pPr>
        <w:spacing w:line="360" w:lineRule="auto"/>
        <w:jc w:val="both"/>
        <w:rPr>
          <w:sz w:val="24"/>
          <w:szCs w:val="24"/>
        </w:rPr>
      </w:pPr>
      <w:r>
        <w:rPr>
          <w:noProof/>
          <w:sz w:val="24"/>
          <w:szCs w:val="24"/>
        </w:rPr>
        <w:lastRenderedPageBreak/>
        <w:drawing>
          <wp:inline distT="0" distB="0" distL="0" distR="0" wp14:anchorId="6CE7C55C" wp14:editId="19E88376">
            <wp:extent cx="5802098" cy="2754775"/>
            <wp:effectExtent l="0" t="0" r="8255"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817805" cy="2762232"/>
                    </a:xfrm>
                    <a:prstGeom prst="rect">
                      <a:avLst/>
                    </a:prstGeom>
                    <a:noFill/>
                  </pic:spPr>
                </pic:pic>
              </a:graphicData>
            </a:graphic>
          </wp:inline>
        </w:drawing>
      </w:r>
      <w:r>
        <w:rPr>
          <w:sz w:val="24"/>
          <w:szCs w:val="24"/>
        </w:rPr>
        <w:br/>
      </w:r>
      <w:r w:rsidRPr="0084098B">
        <w:t xml:space="preserve">Figure 5.11 Measurements of each </w:t>
      </w:r>
      <w:r w:rsidR="00311DF1" w:rsidRPr="0084098B">
        <w:t>site’s</w:t>
      </w:r>
      <w:r w:rsidRPr="0084098B">
        <w:t xml:space="preserve"> isobath, lines are the same colour of each marker in figure 5.1.</w:t>
      </w:r>
      <w:r w:rsidR="008B0C82">
        <w:rPr>
          <w:sz w:val="24"/>
          <w:szCs w:val="24"/>
        </w:rPr>
        <w:t xml:space="preserve"> </w:t>
      </w:r>
    </w:p>
    <w:p w14:paraId="39436463" w14:textId="77F206F1" w:rsidR="00532F88" w:rsidRDefault="00532F88" w:rsidP="0084098B">
      <w:pPr>
        <w:pStyle w:val="Heading1"/>
      </w:pPr>
      <w:bookmarkStart w:id="32" w:name="_Toc40107759"/>
      <w:r w:rsidRPr="00532F88">
        <w:t>5.13 Distance to Vegetation Behind the Back Beach</w:t>
      </w:r>
      <w:bookmarkEnd w:id="32"/>
    </w:p>
    <w:p w14:paraId="5529B862" w14:textId="63246A70" w:rsidR="00311DF1" w:rsidRPr="00532F88" w:rsidRDefault="00532F88" w:rsidP="005C5384">
      <w:pPr>
        <w:spacing w:line="360" w:lineRule="auto"/>
        <w:jc w:val="both"/>
        <w:rPr>
          <w:sz w:val="24"/>
          <w:szCs w:val="24"/>
        </w:rPr>
      </w:pPr>
      <w:r w:rsidRPr="00532F88">
        <w:rPr>
          <w:sz w:val="24"/>
          <w:szCs w:val="24"/>
        </w:rPr>
        <w:t>The distance to vegetation behind the back beach is important as the flora protect the land surface from wind erosion. Land that does not have vegetation will be vulnerable to the elements (Mackay Regional Council, 2017). The highest distance to vegetation behind back beach was Redcot Caravan Park with 92.09m and Bellfarm Lane had the least with 21.09m, this can be seen in table 5.15. All the sites fell below 100m; therefore, giving them have a High vulnerability.</w:t>
      </w:r>
    </w:p>
    <w:p w14:paraId="1B013F3E" w14:textId="3498D763" w:rsidR="00532F88" w:rsidRPr="005C5384" w:rsidRDefault="00532F88" w:rsidP="005C5384">
      <w:pPr>
        <w:spacing w:line="360" w:lineRule="auto"/>
        <w:jc w:val="both"/>
      </w:pPr>
      <w:r w:rsidRPr="005C5384">
        <w:t xml:space="preserve">Table 5.15 Average distance to Vegetation behind back beach for </w:t>
      </w:r>
      <w:r w:rsidR="004B3AB2" w:rsidRPr="005C5384">
        <w:t>each</w:t>
      </w:r>
      <w:r w:rsidRPr="005C5384">
        <w:t xml:space="preserve"> site.</w:t>
      </w:r>
    </w:p>
    <w:tbl>
      <w:tblPr>
        <w:tblStyle w:val="TableGrid"/>
        <w:tblW w:w="0" w:type="auto"/>
        <w:tblLook w:val="04A0" w:firstRow="1" w:lastRow="0" w:firstColumn="1" w:lastColumn="0" w:noHBand="0" w:noVBand="1"/>
      </w:tblPr>
      <w:tblGrid>
        <w:gridCol w:w="3256"/>
        <w:gridCol w:w="3543"/>
      </w:tblGrid>
      <w:tr w:rsidR="00532F88" w:rsidRPr="00795774" w14:paraId="768DC16F" w14:textId="77777777" w:rsidTr="00532F88">
        <w:tc>
          <w:tcPr>
            <w:tcW w:w="3256" w:type="dxa"/>
            <w:shd w:val="clear" w:color="auto" w:fill="A8D08D" w:themeFill="accent6" w:themeFillTint="99"/>
          </w:tcPr>
          <w:p w14:paraId="0D9E53A2" w14:textId="77777777" w:rsidR="00532F88" w:rsidRPr="00795774" w:rsidRDefault="00532F88" w:rsidP="00051177">
            <w:pPr>
              <w:jc w:val="both"/>
              <w:rPr>
                <w:b/>
                <w:bCs/>
                <w:sz w:val="24"/>
                <w:szCs w:val="24"/>
              </w:rPr>
            </w:pPr>
            <w:r w:rsidRPr="00795774">
              <w:rPr>
                <w:b/>
                <w:bCs/>
                <w:sz w:val="24"/>
                <w:szCs w:val="24"/>
              </w:rPr>
              <w:t xml:space="preserve">Location </w:t>
            </w:r>
          </w:p>
        </w:tc>
        <w:tc>
          <w:tcPr>
            <w:tcW w:w="3543" w:type="dxa"/>
            <w:shd w:val="clear" w:color="auto" w:fill="A8D08D" w:themeFill="accent6" w:themeFillTint="99"/>
          </w:tcPr>
          <w:p w14:paraId="0DFB2381" w14:textId="303043F0" w:rsidR="00532F88" w:rsidRPr="00795774" w:rsidRDefault="00532F88" w:rsidP="00051177">
            <w:pPr>
              <w:jc w:val="both"/>
              <w:rPr>
                <w:b/>
                <w:bCs/>
                <w:sz w:val="24"/>
                <w:szCs w:val="24"/>
              </w:rPr>
            </w:pPr>
            <w:r w:rsidRPr="00795774">
              <w:rPr>
                <w:b/>
                <w:bCs/>
                <w:sz w:val="24"/>
                <w:szCs w:val="24"/>
              </w:rPr>
              <w:t>Averag</w:t>
            </w:r>
            <w:r>
              <w:rPr>
                <w:b/>
                <w:bCs/>
                <w:sz w:val="24"/>
                <w:szCs w:val="24"/>
              </w:rPr>
              <w:t>e distance to vegetation behind back beach</w:t>
            </w:r>
            <w:r w:rsidRPr="00795774">
              <w:rPr>
                <w:b/>
                <w:bCs/>
                <w:sz w:val="24"/>
                <w:szCs w:val="24"/>
              </w:rPr>
              <w:t xml:space="preserve"> (m)</w:t>
            </w:r>
          </w:p>
        </w:tc>
      </w:tr>
      <w:tr w:rsidR="00532F88" w:rsidRPr="00795774" w14:paraId="098175B9" w14:textId="77777777" w:rsidTr="00532F88">
        <w:tc>
          <w:tcPr>
            <w:tcW w:w="3256" w:type="dxa"/>
          </w:tcPr>
          <w:p w14:paraId="3742BAA8" w14:textId="77777777" w:rsidR="00532F88" w:rsidRPr="00795774" w:rsidRDefault="00532F88" w:rsidP="00051177">
            <w:pPr>
              <w:jc w:val="both"/>
              <w:rPr>
                <w:sz w:val="24"/>
                <w:szCs w:val="24"/>
              </w:rPr>
            </w:pPr>
            <w:r>
              <w:rPr>
                <w:sz w:val="24"/>
                <w:szCs w:val="24"/>
              </w:rPr>
              <w:t>Bellfarm Lane</w:t>
            </w:r>
          </w:p>
        </w:tc>
        <w:tc>
          <w:tcPr>
            <w:tcW w:w="3543" w:type="dxa"/>
          </w:tcPr>
          <w:p w14:paraId="15FF9846" w14:textId="671517ED" w:rsidR="00532F88" w:rsidRPr="00795774" w:rsidRDefault="00532F88" w:rsidP="00051177">
            <w:pPr>
              <w:jc w:val="center"/>
              <w:rPr>
                <w:sz w:val="24"/>
                <w:szCs w:val="24"/>
              </w:rPr>
            </w:pPr>
            <w:r>
              <w:rPr>
                <w:sz w:val="24"/>
                <w:szCs w:val="24"/>
              </w:rPr>
              <w:t>21.03</w:t>
            </w:r>
          </w:p>
        </w:tc>
      </w:tr>
      <w:tr w:rsidR="00532F88" w:rsidRPr="00795774" w14:paraId="2ADB1ACE" w14:textId="77777777" w:rsidTr="00532F88">
        <w:tc>
          <w:tcPr>
            <w:tcW w:w="3256" w:type="dxa"/>
          </w:tcPr>
          <w:p w14:paraId="468DE7D7" w14:textId="77777777" w:rsidR="00532F88" w:rsidRPr="00795774" w:rsidRDefault="00532F88" w:rsidP="00051177">
            <w:pPr>
              <w:jc w:val="both"/>
              <w:rPr>
                <w:sz w:val="24"/>
                <w:szCs w:val="24"/>
              </w:rPr>
            </w:pPr>
            <w:r>
              <w:rPr>
                <w:sz w:val="24"/>
                <w:szCs w:val="24"/>
              </w:rPr>
              <w:t>Redcot Caravan Park</w:t>
            </w:r>
          </w:p>
        </w:tc>
        <w:tc>
          <w:tcPr>
            <w:tcW w:w="3543" w:type="dxa"/>
          </w:tcPr>
          <w:p w14:paraId="4D03EE55" w14:textId="66C29DCF" w:rsidR="00532F88" w:rsidRPr="00795774" w:rsidRDefault="00532F88" w:rsidP="00051177">
            <w:pPr>
              <w:jc w:val="center"/>
              <w:rPr>
                <w:sz w:val="24"/>
                <w:szCs w:val="24"/>
              </w:rPr>
            </w:pPr>
            <w:r>
              <w:rPr>
                <w:sz w:val="24"/>
                <w:szCs w:val="24"/>
              </w:rPr>
              <w:t>92.09</w:t>
            </w:r>
          </w:p>
        </w:tc>
      </w:tr>
      <w:tr w:rsidR="00532F88" w:rsidRPr="00795774" w14:paraId="56172150" w14:textId="77777777" w:rsidTr="00532F88">
        <w:tc>
          <w:tcPr>
            <w:tcW w:w="3256" w:type="dxa"/>
          </w:tcPr>
          <w:p w14:paraId="32A02834" w14:textId="77777777" w:rsidR="00532F88" w:rsidRPr="00795774" w:rsidRDefault="00532F88" w:rsidP="00051177">
            <w:pPr>
              <w:jc w:val="both"/>
              <w:rPr>
                <w:sz w:val="24"/>
                <w:szCs w:val="24"/>
              </w:rPr>
            </w:pPr>
            <w:r>
              <w:rPr>
                <w:sz w:val="24"/>
                <w:szCs w:val="24"/>
              </w:rPr>
              <w:t>Ashcroft Coast Holiday Park</w:t>
            </w:r>
          </w:p>
        </w:tc>
        <w:tc>
          <w:tcPr>
            <w:tcW w:w="3543" w:type="dxa"/>
          </w:tcPr>
          <w:p w14:paraId="453324CA" w14:textId="2DA3948E" w:rsidR="00532F88" w:rsidRPr="00795774" w:rsidRDefault="00532F88" w:rsidP="00051177">
            <w:pPr>
              <w:jc w:val="center"/>
              <w:rPr>
                <w:sz w:val="24"/>
                <w:szCs w:val="24"/>
              </w:rPr>
            </w:pPr>
            <w:r>
              <w:rPr>
                <w:sz w:val="24"/>
                <w:szCs w:val="24"/>
              </w:rPr>
              <w:t>39.36</w:t>
            </w:r>
          </w:p>
        </w:tc>
      </w:tr>
      <w:tr w:rsidR="00532F88" w:rsidRPr="00795774" w14:paraId="7461E340" w14:textId="77777777" w:rsidTr="00532F88">
        <w:tc>
          <w:tcPr>
            <w:tcW w:w="3256" w:type="dxa"/>
          </w:tcPr>
          <w:p w14:paraId="5065E249" w14:textId="77777777" w:rsidR="00532F88" w:rsidRPr="00795774" w:rsidRDefault="00532F88" w:rsidP="00051177">
            <w:pPr>
              <w:jc w:val="both"/>
              <w:rPr>
                <w:sz w:val="24"/>
                <w:szCs w:val="24"/>
              </w:rPr>
            </w:pPr>
            <w:r>
              <w:rPr>
                <w:sz w:val="24"/>
                <w:szCs w:val="24"/>
              </w:rPr>
              <w:t>Surf Cres</w:t>
            </w:r>
          </w:p>
        </w:tc>
        <w:tc>
          <w:tcPr>
            <w:tcW w:w="3543" w:type="dxa"/>
          </w:tcPr>
          <w:p w14:paraId="6FA6FDC2" w14:textId="0F339C55" w:rsidR="00532F88" w:rsidRPr="00795774" w:rsidRDefault="00532F88" w:rsidP="00051177">
            <w:pPr>
              <w:jc w:val="center"/>
              <w:rPr>
                <w:sz w:val="24"/>
                <w:szCs w:val="24"/>
              </w:rPr>
            </w:pPr>
            <w:r>
              <w:rPr>
                <w:sz w:val="24"/>
                <w:szCs w:val="24"/>
              </w:rPr>
              <w:t>25.63</w:t>
            </w:r>
          </w:p>
        </w:tc>
      </w:tr>
      <w:tr w:rsidR="00532F88" w:rsidRPr="00795774" w14:paraId="7C3C3DA8" w14:textId="77777777" w:rsidTr="00532F88">
        <w:tc>
          <w:tcPr>
            <w:tcW w:w="3256" w:type="dxa"/>
          </w:tcPr>
          <w:p w14:paraId="6A57FE1E" w14:textId="77777777" w:rsidR="00532F88" w:rsidRPr="00795774" w:rsidRDefault="00532F88" w:rsidP="00051177">
            <w:pPr>
              <w:jc w:val="both"/>
              <w:rPr>
                <w:sz w:val="24"/>
                <w:szCs w:val="24"/>
              </w:rPr>
            </w:pPr>
            <w:r>
              <w:rPr>
                <w:sz w:val="24"/>
                <w:szCs w:val="24"/>
              </w:rPr>
              <w:t>Third Avenue</w:t>
            </w:r>
          </w:p>
        </w:tc>
        <w:tc>
          <w:tcPr>
            <w:tcW w:w="3543" w:type="dxa"/>
          </w:tcPr>
          <w:p w14:paraId="4CBCA614" w14:textId="61B94AD3" w:rsidR="00532F88" w:rsidRPr="00795774" w:rsidRDefault="00532F88" w:rsidP="00051177">
            <w:pPr>
              <w:jc w:val="center"/>
              <w:rPr>
                <w:sz w:val="24"/>
                <w:szCs w:val="24"/>
              </w:rPr>
            </w:pPr>
            <w:r>
              <w:rPr>
                <w:sz w:val="24"/>
                <w:szCs w:val="24"/>
              </w:rPr>
              <w:t>56.36</w:t>
            </w:r>
          </w:p>
        </w:tc>
      </w:tr>
      <w:tr w:rsidR="00532F88" w:rsidRPr="00795774" w14:paraId="21E54408" w14:textId="77777777" w:rsidTr="00532F88">
        <w:tc>
          <w:tcPr>
            <w:tcW w:w="3256" w:type="dxa"/>
          </w:tcPr>
          <w:p w14:paraId="2E16418E" w14:textId="77777777" w:rsidR="00532F88" w:rsidRPr="00795774" w:rsidRDefault="00532F88" w:rsidP="00051177">
            <w:pPr>
              <w:jc w:val="both"/>
              <w:rPr>
                <w:sz w:val="24"/>
                <w:szCs w:val="24"/>
              </w:rPr>
            </w:pPr>
            <w:r>
              <w:rPr>
                <w:sz w:val="24"/>
                <w:szCs w:val="24"/>
              </w:rPr>
              <w:t xml:space="preserve">Palmtree Management </w:t>
            </w:r>
          </w:p>
        </w:tc>
        <w:tc>
          <w:tcPr>
            <w:tcW w:w="3543" w:type="dxa"/>
          </w:tcPr>
          <w:p w14:paraId="26DDB13D" w14:textId="42A30674" w:rsidR="00532F88" w:rsidRPr="00795774" w:rsidRDefault="00532F88" w:rsidP="00051177">
            <w:pPr>
              <w:jc w:val="center"/>
              <w:rPr>
                <w:sz w:val="24"/>
                <w:szCs w:val="24"/>
              </w:rPr>
            </w:pPr>
            <w:r>
              <w:rPr>
                <w:sz w:val="24"/>
                <w:szCs w:val="24"/>
              </w:rPr>
              <w:t>43.27</w:t>
            </w:r>
          </w:p>
        </w:tc>
      </w:tr>
      <w:tr w:rsidR="00532F88" w:rsidRPr="00795774" w14:paraId="40868FBE" w14:textId="77777777" w:rsidTr="00532F88">
        <w:tc>
          <w:tcPr>
            <w:tcW w:w="3256" w:type="dxa"/>
          </w:tcPr>
          <w:p w14:paraId="736FBCB2" w14:textId="77777777" w:rsidR="00532F88" w:rsidRPr="00795774" w:rsidRDefault="00532F88" w:rsidP="00051177">
            <w:pPr>
              <w:jc w:val="both"/>
              <w:rPr>
                <w:sz w:val="24"/>
                <w:szCs w:val="24"/>
              </w:rPr>
            </w:pPr>
            <w:r>
              <w:rPr>
                <w:sz w:val="24"/>
                <w:szCs w:val="24"/>
              </w:rPr>
              <w:t>Warden Road</w:t>
            </w:r>
          </w:p>
        </w:tc>
        <w:tc>
          <w:tcPr>
            <w:tcW w:w="3543" w:type="dxa"/>
          </w:tcPr>
          <w:p w14:paraId="20A6F80B" w14:textId="36857F02" w:rsidR="00532F88" w:rsidRPr="00795774" w:rsidRDefault="00532F88" w:rsidP="00051177">
            <w:pPr>
              <w:jc w:val="center"/>
              <w:rPr>
                <w:sz w:val="24"/>
                <w:szCs w:val="24"/>
              </w:rPr>
            </w:pPr>
            <w:r>
              <w:rPr>
                <w:sz w:val="24"/>
                <w:szCs w:val="24"/>
              </w:rPr>
              <w:t>47.72</w:t>
            </w:r>
          </w:p>
        </w:tc>
      </w:tr>
      <w:tr w:rsidR="00532F88" w:rsidRPr="00795774" w14:paraId="089D8CE2" w14:textId="77777777" w:rsidTr="00532F88">
        <w:tc>
          <w:tcPr>
            <w:tcW w:w="3256" w:type="dxa"/>
          </w:tcPr>
          <w:p w14:paraId="05454C63" w14:textId="77777777" w:rsidR="00532F88" w:rsidRPr="00795774" w:rsidRDefault="00532F88" w:rsidP="00051177">
            <w:pPr>
              <w:jc w:val="both"/>
              <w:rPr>
                <w:sz w:val="24"/>
                <w:szCs w:val="24"/>
              </w:rPr>
            </w:pPr>
            <w:r>
              <w:rPr>
                <w:sz w:val="24"/>
                <w:szCs w:val="24"/>
              </w:rPr>
              <w:t xml:space="preserve">Warden Springs Caravan Park </w:t>
            </w:r>
          </w:p>
        </w:tc>
        <w:tc>
          <w:tcPr>
            <w:tcW w:w="3543" w:type="dxa"/>
          </w:tcPr>
          <w:p w14:paraId="4E9015B5" w14:textId="0C7C9384" w:rsidR="00532F88" w:rsidRPr="00795774" w:rsidRDefault="00532F88" w:rsidP="00051177">
            <w:pPr>
              <w:jc w:val="center"/>
              <w:rPr>
                <w:sz w:val="24"/>
                <w:szCs w:val="24"/>
              </w:rPr>
            </w:pPr>
            <w:r>
              <w:rPr>
                <w:sz w:val="24"/>
                <w:szCs w:val="24"/>
              </w:rPr>
              <w:t>83.45</w:t>
            </w:r>
          </w:p>
        </w:tc>
      </w:tr>
      <w:tr w:rsidR="00532F88" w:rsidRPr="00795774" w14:paraId="51C2AB76" w14:textId="77777777" w:rsidTr="00532F88">
        <w:tc>
          <w:tcPr>
            <w:tcW w:w="3256" w:type="dxa"/>
          </w:tcPr>
          <w:p w14:paraId="1F32828F" w14:textId="77777777" w:rsidR="00532F88" w:rsidRPr="00795774" w:rsidRDefault="00532F88" w:rsidP="00051177">
            <w:pPr>
              <w:jc w:val="both"/>
              <w:rPr>
                <w:sz w:val="24"/>
                <w:szCs w:val="24"/>
              </w:rPr>
            </w:pPr>
            <w:r>
              <w:rPr>
                <w:sz w:val="24"/>
                <w:szCs w:val="24"/>
              </w:rPr>
              <w:t xml:space="preserve">Cliff Drive </w:t>
            </w:r>
          </w:p>
        </w:tc>
        <w:tc>
          <w:tcPr>
            <w:tcW w:w="3543" w:type="dxa"/>
          </w:tcPr>
          <w:p w14:paraId="6FC77439" w14:textId="59FDC610" w:rsidR="00532F88" w:rsidRPr="00795774" w:rsidRDefault="00532F88" w:rsidP="00051177">
            <w:pPr>
              <w:jc w:val="center"/>
              <w:rPr>
                <w:sz w:val="24"/>
                <w:szCs w:val="24"/>
              </w:rPr>
            </w:pPr>
            <w:r>
              <w:rPr>
                <w:sz w:val="24"/>
                <w:szCs w:val="24"/>
              </w:rPr>
              <w:t>36.36</w:t>
            </w:r>
          </w:p>
        </w:tc>
      </w:tr>
    </w:tbl>
    <w:p w14:paraId="4A76F95A" w14:textId="77777777" w:rsidR="00795774" w:rsidRPr="00532F88" w:rsidRDefault="00795774" w:rsidP="00A631C9">
      <w:pPr>
        <w:jc w:val="both"/>
        <w:rPr>
          <w:sz w:val="24"/>
          <w:szCs w:val="24"/>
        </w:rPr>
      </w:pPr>
    </w:p>
    <w:p w14:paraId="341F156E" w14:textId="77777777" w:rsidR="00311DF1" w:rsidRDefault="00311DF1" w:rsidP="00A631C9">
      <w:pPr>
        <w:jc w:val="both"/>
        <w:rPr>
          <w:b/>
          <w:bCs/>
          <w:sz w:val="32"/>
          <w:szCs w:val="32"/>
        </w:rPr>
      </w:pPr>
    </w:p>
    <w:p w14:paraId="6BCBAADA" w14:textId="4D5AEC11" w:rsidR="00786F9F" w:rsidRDefault="00532F88" w:rsidP="005C5384">
      <w:pPr>
        <w:pStyle w:val="Heading1"/>
      </w:pPr>
      <w:bookmarkStart w:id="33" w:name="_Toc40107760"/>
      <w:r w:rsidRPr="00532F88">
        <w:lastRenderedPageBreak/>
        <w:t>5.14 Percentage of Rocky Outcrop</w:t>
      </w:r>
      <w:bookmarkEnd w:id="33"/>
      <w:r w:rsidRPr="00532F88">
        <w:t xml:space="preserve"> </w:t>
      </w:r>
    </w:p>
    <w:p w14:paraId="7445E23D" w14:textId="698EE9BB" w:rsidR="00532F88" w:rsidRDefault="00532F88" w:rsidP="005C5384">
      <w:pPr>
        <w:spacing w:line="360" w:lineRule="auto"/>
        <w:jc w:val="both"/>
        <w:rPr>
          <w:sz w:val="24"/>
          <w:szCs w:val="24"/>
        </w:rPr>
      </w:pPr>
      <w:r w:rsidRPr="00532F88">
        <w:rPr>
          <w:sz w:val="24"/>
          <w:szCs w:val="24"/>
        </w:rPr>
        <w:t>Rocky outcrop could clearly be seen in 6 of the sites; either in small or large amounts. However, due to various reason such as safety, software and Covid19 lockdown the data has had to be estimated by the author this was done by using Google maps</w:t>
      </w:r>
      <w:r w:rsidR="00311DF1" w:rsidRPr="00532F88">
        <w:rPr>
          <w:sz w:val="24"/>
          <w:szCs w:val="24"/>
        </w:rPr>
        <w:t>.</w:t>
      </w:r>
      <w:r w:rsidRPr="00532F88">
        <w:rPr>
          <w:sz w:val="24"/>
          <w:szCs w:val="24"/>
        </w:rPr>
        <w:t xml:space="preserve"> Similar with dunes, the rocks help wave dispersion to break meaning that the velocity is slowed down before hitting land. Warden Bay sites seemed to have the most outcrop with one site having two World War II ‘Pill Boxes’ within the selected assessment site and another ‘Pill box’ just outside the selected assessment site. Figure 5.12 shows the sites with the rocky outcrops.</w:t>
      </w:r>
    </w:p>
    <w:tbl>
      <w:tblPr>
        <w:tblStyle w:val="TableGrid"/>
        <w:tblW w:w="0" w:type="auto"/>
        <w:tblLook w:val="04A0" w:firstRow="1" w:lastRow="0" w:firstColumn="1" w:lastColumn="0" w:noHBand="0" w:noVBand="1"/>
      </w:tblPr>
      <w:tblGrid>
        <w:gridCol w:w="2263"/>
        <w:gridCol w:w="6753"/>
      </w:tblGrid>
      <w:tr w:rsidR="00532F88" w14:paraId="02A6B2DE" w14:textId="77777777" w:rsidTr="00311DF1">
        <w:tc>
          <w:tcPr>
            <w:tcW w:w="2263" w:type="dxa"/>
            <w:shd w:val="clear" w:color="auto" w:fill="9CC2E5" w:themeFill="accent5" w:themeFillTint="99"/>
          </w:tcPr>
          <w:p w14:paraId="36A6ACC3" w14:textId="08806815" w:rsidR="00532F88" w:rsidRPr="00311DF1" w:rsidRDefault="00311DF1" w:rsidP="00A631C9">
            <w:pPr>
              <w:jc w:val="both"/>
              <w:rPr>
                <w:b/>
                <w:bCs/>
                <w:sz w:val="24"/>
                <w:szCs w:val="24"/>
              </w:rPr>
            </w:pPr>
            <w:r w:rsidRPr="00311DF1">
              <w:rPr>
                <w:b/>
                <w:bCs/>
                <w:sz w:val="24"/>
                <w:szCs w:val="24"/>
              </w:rPr>
              <w:t xml:space="preserve">Location </w:t>
            </w:r>
          </w:p>
        </w:tc>
        <w:tc>
          <w:tcPr>
            <w:tcW w:w="6753" w:type="dxa"/>
            <w:shd w:val="clear" w:color="auto" w:fill="9CC2E5" w:themeFill="accent5" w:themeFillTint="99"/>
          </w:tcPr>
          <w:p w14:paraId="333E9353" w14:textId="53A1E6C6" w:rsidR="00532F88" w:rsidRPr="00311DF1" w:rsidRDefault="00311DF1" w:rsidP="00A631C9">
            <w:pPr>
              <w:jc w:val="both"/>
              <w:rPr>
                <w:b/>
                <w:bCs/>
                <w:sz w:val="24"/>
                <w:szCs w:val="24"/>
              </w:rPr>
            </w:pPr>
            <w:r w:rsidRPr="00311DF1">
              <w:rPr>
                <w:b/>
                <w:bCs/>
                <w:sz w:val="24"/>
                <w:szCs w:val="24"/>
              </w:rPr>
              <w:t>Photo of Site</w:t>
            </w:r>
          </w:p>
        </w:tc>
      </w:tr>
      <w:tr w:rsidR="00532F88" w14:paraId="39830CA2" w14:textId="77777777" w:rsidTr="00311DF1">
        <w:tc>
          <w:tcPr>
            <w:tcW w:w="2263" w:type="dxa"/>
          </w:tcPr>
          <w:p w14:paraId="5028AEB6" w14:textId="592109D1" w:rsidR="00532F88" w:rsidRDefault="00311DF1" w:rsidP="00A631C9">
            <w:pPr>
              <w:jc w:val="both"/>
              <w:rPr>
                <w:sz w:val="24"/>
                <w:szCs w:val="24"/>
              </w:rPr>
            </w:pPr>
            <w:r w:rsidRPr="00311DF1">
              <w:rPr>
                <w:sz w:val="24"/>
                <w:szCs w:val="24"/>
              </w:rPr>
              <w:t>Bellfarm Lane</w:t>
            </w:r>
            <w:r>
              <w:rPr>
                <w:sz w:val="24"/>
                <w:szCs w:val="24"/>
              </w:rPr>
              <w:t>:</w:t>
            </w:r>
            <w:r w:rsidRPr="00311DF1">
              <w:rPr>
                <w:sz w:val="24"/>
                <w:szCs w:val="24"/>
              </w:rPr>
              <w:t xml:space="preserve"> there is a small outcrop with a handful of rocks in the site.</w:t>
            </w:r>
          </w:p>
        </w:tc>
        <w:tc>
          <w:tcPr>
            <w:tcW w:w="6753" w:type="dxa"/>
          </w:tcPr>
          <w:p w14:paraId="43C36193" w14:textId="45FBD7B4" w:rsidR="00532F88" w:rsidRDefault="00311DF1" w:rsidP="00A631C9">
            <w:pPr>
              <w:jc w:val="both"/>
              <w:rPr>
                <w:sz w:val="24"/>
                <w:szCs w:val="24"/>
              </w:rPr>
            </w:pPr>
            <w:r>
              <w:rPr>
                <w:noProof/>
                <w:sz w:val="24"/>
                <w:szCs w:val="24"/>
              </w:rPr>
              <w:drawing>
                <wp:inline distT="0" distB="0" distL="0" distR="0" wp14:anchorId="4F18A9AA" wp14:editId="6924DB3E">
                  <wp:extent cx="3724910" cy="2883535"/>
                  <wp:effectExtent l="0" t="0" r="889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724910" cy="2883535"/>
                          </a:xfrm>
                          <a:prstGeom prst="rect">
                            <a:avLst/>
                          </a:prstGeom>
                          <a:noFill/>
                        </pic:spPr>
                      </pic:pic>
                    </a:graphicData>
                  </a:graphic>
                </wp:inline>
              </w:drawing>
            </w:r>
          </w:p>
        </w:tc>
      </w:tr>
      <w:tr w:rsidR="00532F88" w14:paraId="3369A350" w14:textId="77777777" w:rsidTr="00311DF1">
        <w:tc>
          <w:tcPr>
            <w:tcW w:w="2263" w:type="dxa"/>
          </w:tcPr>
          <w:p w14:paraId="73888096" w14:textId="2E7A471B" w:rsidR="00532F88" w:rsidRDefault="00311DF1" w:rsidP="00A631C9">
            <w:pPr>
              <w:jc w:val="both"/>
              <w:rPr>
                <w:sz w:val="24"/>
                <w:szCs w:val="24"/>
              </w:rPr>
            </w:pPr>
            <w:r w:rsidRPr="00311DF1">
              <w:rPr>
                <w:sz w:val="24"/>
                <w:szCs w:val="24"/>
              </w:rPr>
              <w:t>Surf Cres: this site shows the least outcrop with one of two rocks in site.</w:t>
            </w:r>
          </w:p>
        </w:tc>
        <w:tc>
          <w:tcPr>
            <w:tcW w:w="6753" w:type="dxa"/>
          </w:tcPr>
          <w:p w14:paraId="56B9DD3F" w14:textId="7849EDE3" w:rsidR="00532F88" w:rsidRDefault="00311DF1" w:rsidP="00A631C9">
            <w:pPr>
              <w:jc w:val="both"/>
              <w:rPr>
                <w:sz w:val="24"/>
                <w:szCs w:val="24"/>
              </w:rPr>
            </w:pPr>
            <w:r>
              <w:rPr>
                <w:noProof/>
                <w:sz w:val="24"/>
                <w:szCs w:val="24"/>
              </w:rPr>
              <w:drawing>
                <wp:inline distT="0" distB="0" distL="0" distR="0" wp14:anchorId="6AF68F2D" wp14:editId="3F59EF9B">
                  <wp:extent cx="3712845" cy="2316480"/>
                  <wp:effectExtent l="0" t="0" r="1905"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712845" cy="2316480"/>
                          </a:xfrm>
                          <a:prstGeom prst="rect">
                            <a:avLst/>
                          </a:prstGeom>
                          <a:noFill/>
                        </pic:spPr>
                      </pic:pic>
                    </a:graphicData>
                  </a:graphic>
                </wp:inline>
              </w:drawing>
            </w:r>
          </w:p>
        </w:tc>
      </w:tr>
      <w:tr w:rsidR="00532F88" w14:paraId="7AF5987B" w14:textId="77777777" w:rsidTr="00311DF1">
        <w:tc>
          <w:tcPr>
            <w:tcW w:w="2263" w:type="dxa"/>
          </w:tcPr>
          <w:p w14:paraId="1691B8EC" w14:textId="77777777" w:rsidR="00311DF1" w:rsidRPr="00311DF1" w:rsidRDefault="00311DF1" w:rsidP="00311DF1">
            <w:pPr>
              <w:jc w:val="both"/>
              <w:rPr>
                <w:sz w:val="24"/>
                <w:szCs w:val="24"/>
              </w:rPr>
            </w:pPr>
            <w:r w:rsidRPr="00311DF1">
              <w:rPr>
                <w:sz w:val="24"/>
                <w:szCs w:val="24"/>
              </w:rPr>
              <w:lastRenderedPageBreak/>
              <w:t>Palmtree Management:</w:t>
            </w:r>
          </w:p>
          <w:p w14:paraId="76AAFD57" w14:textId="6F6FE802" w:rsidR="00532F88" w:rsidRDefault="00311DF1" w:rsidP="00311DF1">
            <w:pPr>
              <w:jc w:val="both"/>
              <w:rPr>
                <w:sz w:val="24"/>
                <w:szCs w:val="24"/>
              </w:rPr>
            </w:pPr>
            <w:r w:rsidRPr="00311DF1">
              <w:rPr>
                <w:sz w:val="24"/>
                <w:szCs w:val="24"/>
              </w:rPr>
              <w:t>This site has little outcrop but there is some.</w:t>
            </w:r>
          </w:p>
        </w:tc>
        <w:tc>
          <w:tcPr>
            <w:tcW w:w="6753" w:type="dxa"/>
          </w:tcPr>
          <w:p w14:paraId="18C5E52C" w14:textId="36553554" w:rsidR="00532F88" w:rsidRDefault="00311DF1" w:rsidP="00A631C9">
            <w:pPr>
              <w:jc w:val="both"/>
              <w:rPr>
                <w:sz w:val="24"/>
                <w:szCs w:val="24"/>
              </w:rPr>
            </w:pPr>
            <w:r>
              <w:rPr>
                <w:noProof/>
                <w:sz w:val="24"/>
                <w:szCs w:val="24"/>
              </w:rPr>
              <w:drawing>
                <wp:inline distT="0" distB="0" distL="0" distR="0" wp14:anchorId="34A573F4" wp14:editId="1AC5EE57">
                  <wp:extent cx="3712845" cy="2121535"/>
                  <wp:effectExtent l="0" t="0" r="190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712845" cy="2121535"/>
                          </a:xfrm>
                          <a:prstGeom prst="rect">
                            <a:avLst/>
                          </a:prstGeom>
                          <a:noFill/>
                        </pic:spPr>
                      </pic:pic>
                    </a:graphicData>
                  </a:graphic>
                </wp:inline>
              </w:drawing>
            </w:r>
          </w:p>
        </w:tc>
      </w:tr>
      <w:tr w:rsidR="00532F88" w14:paraId="74F405BD" w14:textId="77777777" w:rsidTr="00311DF1">
        <w:tc>
          <w:tcPr>
            <w:tcW w:w="2263" w:type="dxa"/>
          </w:tcPr>
          <w:p w14:paraId="6F456794" w14:textId="77777777" w:rsidR="00311DF1" w:rsidRPr="00311DF1" w:rsidRDefault="00311DF1" w:rsidP="00311DF1">
            <w:pPr>
              <w:jc w:val="both"/>
              <w:rPr>
                <w:sz w:val="24"/>
                <w:szCs w:val="24"/>
              </w:rPr>
            </w:pPr>
            <w:r w:rsidRPr="00311DF1">
              <w:rPr>
                <w:sz w:val="24"/>
                <w:szCs w:val="24"/>
              </w:rPr>
              <w:t>Warden Road:</w:t>
            </w:r>
          </w:p>
          <w:p w14:paraId="3AE79C2C" w14:textId="54A3924C" w:rsidR="00532F88" w:rsidRDefault="00311DF1" w:rsidP="00311DF1">
            <w:pPr>
              <w:jc w:val="both"/>
              <w:rPr>
                <w:sz w:val="24"/>
                <w:szCs w:val="24"/>
              </w:rPr>
            </w:pPr>
            <w:r w:rsidRPr="00311DF1">
              <w:rPr>
                <w:sz w:val="24"/>
                <w:szCs w:val="24"/>
              </w:rPr>
              <w:t xml:space="preserve">This site is the one with the World War II ‘Pill Boxes’ in. There is a large amount of outcrop in this site.  </w:t>
            </w:r>
          </w:p>
        </w:tc>
        <w:tc>
          <w:tcPr>
            <w:tcW w:w="6753" w:type="dxa"/>
          </w:tcPr>
          <w:p w14:paraId="625F16A1" w14:textId="073F99E7" w:rsidR="00532F88" w:rsidRDefault="00311DF1" w:rsidP="00A631C9">
            <w:pPr>
              <w:jc w:val="both"/>
              <w:rPr>
                <w:sz w:val="24"/>
                <w:szCs w:val="24"/>
              </w:rPr>
            </w:pPr>
            <w:r>
              <w:rPr>
                <w:noProof/>
                <w:sz w:val="24"/>
                <w:szCs w:val="24"/>
              </w:rPr>
              <w:drawing>
                <wp:inline distT="0" distB="0" distL="0" distR="0" wp14:anchorId="3B843088" wp14:editId="458E82E0">
                  <wp:extent cx="3627120" cy="2170430"/>
                  <wp:effectExtent l="0" t="0" r="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627120" cy="2170430"/>
                          </a:xfrm>
                          <a:prstGeom prst="rect">
                            <a:avLst/>
                          </a:prstGeom>
                          <a:noFill/>
                        </pic:spPr>
                      </pic:pic>
                    </a:graphicData>
                  </a:graphic>
                </wp:inline>
              </w:drawing>
            </w:r>
          </w:p>
        </w:tc>
      </w:tr>
      <w:tr w:rsidR="00532F88" w14:paraId="248DA969" w14:textId="77777777" w:rsidTr="00311DF1">
        <w:trPr>
          <w:trHeight w:val="3974"/>
        </w:trPr>
        <w:tc>
          <w:tcPr>
            <w:tcW w:w="2263" w:type="dxa"/>
          </w:tcPr>
          <w:p w14:paraId="508D090A" w14:textId="7CD209BF" w:rsidR="00532F88" w:rsidRDefault="00311DF1" w:rsidP="00A631C9">
            <w:pPr>
              <w:jc w:val="both"/>
              <w:rPr>
                <w:sz w:val="24"/>
                <w:szCs w:val="24"/>
              </w:rPr>
            </w:pPr>
            <w:r w:rsidRPr="00311DF1">
              <w:rPr>
                <w:sz w:val="24"/>
                <w:szCs w:val="24"/>
              </w:rPr>
              <w:t>Warden Springs Caravan Park: This site had the least outcrop out of the three sites in Warden Bay. Due to the erosion at lot of buildings have ended up at the bottom of the cliffs in Warden Bay so a lot of the rocky outcrop is rubble and debris from them.</w:t>
            </w:r>
          </w:p>
        </w:tc>
        <w:tc>
          <w:tcPr>
            <w:tcW w:w="6753" w:type="dxa"/>
          </w:tcPr>
          <w:p w14:paraId="4DA09554" w14:textId="4FBDB4EE" w:rsidR="00532F88" w:rsidRDefault="00311DF1" w:rsidP="00A631C9">
            <w:pPr>
              <w:jc w:val="both"/>
              <w:rPr>
                <w:sz w:val="24"/>
                <w:szCs w:val="24"/>
              </w:rPr>
            </w:pPr>
            <w:r>
              <w:rPr>
                <w:noProof/>
                <w:sz w:val="24"/>
                <w:szCs w:val="24"/>
              </w:rPr>
              <w:drawing>
                <wp:inline distT="0" distB="0" distL="0" distR="0" wp14:anchorId="7FA51FF4" wp14:editId="0A0DEEA8">
                  <wp:extent cx="4019564" cy="2372810"/>
                  <wp:effectExtent l="0" t="0" r="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021695" cy="2374068"/>
                          </a:xfrm>
                          <a:prstGeom prst="rect">
                            <a:avLst/>
                          </a:prstGeom>
                          <a:noFill/>
                        </pic:spPr>
                      </pic:pic>
                    </a:graphicData>
                  </a:graphic>
                </wp:inline>
              </w:drawing>
            </w:r>
          </w:p>
        </w:tc>
      </w:tr>
      <w:tr w:rsidR="00311DF1" w14:paraId="129A9A8E" w14:textId="77777777" w:rsidTr="00311DF1">
        <w:trPr>
          <w:trHeight w:val="109"/>
        </w:trPr>
        <w:tc>
          <w:tcPr>
            <w:tcW w:w="2263" w:type="dxa"/>
          </w:tcPr>
          <w:p w14:paraId="42F3299E" w14:textId="5614AA3B" w:rsidR="00311DF1" w:rsidRPr="00311DF1" w:rsidRDefault="00311DF1" w:rsidP="00A631C9">
            <w:pPr>
              <w:jc w:val="both"/>
              <w:rPr>
                <w:sz w:val="24"/>
                <w:szCs w:val="24"/>
              </w:rPr>
            </w:pPr>
            <w:r w:rsidRPr="00311DF1">
              <w:rPr>
                <w:sz w:val="24"/>
                <w:szCs w:val="24"/>
              </w:rPr>
              <w:lastRenderedPageBreak/>
              <w:t xml:space="preserve">Cliff Drive: This site had the rockiest outcrop. However, this is since the boulders were put into place by the council; the boulders were meant to act as a sea defence. After landslips soil now sits on top of them.  </w:t>
            </w:r>
          </w:p>
        </w:tc>
        <w:tc>
          <w:tcPr>
            <w:tcW w:w="6753" w:type="dxa"/>
          </w:tcPr>
          <w:p w14:paraId="059079BA" w14:textId="4EDFF635" w:rsidR="00311DF1" w:rsidRDefault="00311DF1" w:rsidP="00A631C9">
            <w:pPr>
              <w:jc w:val="both"/>
              <w:rPr>
                <w:noProof/>
                <w:sz w:val="24"/>
                <w:szCs w:val="24"/>
              </w:rPr>
            </w:pPr>
            <w:r>
              <w:rPr>
                <w:noProof/>
                <w:sz w:val="24"/>
                <w:szCs w:val="24"/>
              </w:rPr>
              <w:drawing>
                <wp:inline distT="0" distB="0" distL="0" distR="0" wp14:anchorId="105C6D54" wp14:editId="05C0C205">
                  <wp:extent cx="3645535" cy="2170430"/>
                  <wp:effectExtent l="0" t="0" r="0" b="127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645535" cy="2170430"/>
                          </a:xfrm>
                          <a:prstGeom prst="rect">
                            <a:avLst/>
                          </a:prstGeom>
                          <a:noFill/>
                        </pic:spPr>
                      </pic:pic>
                    </a:graphicData>
                  </a:graphic>
                </wp:inline>
              </w:drawing>
            </w:r>
          </w:p>
        </w:tc>
      </w:tr>
    </w:tbl>
    <w:p w14:paraId="0AD47467" w14:textId="4DF8668B" w:rsidR="00311DF1" w:rsidRDefault="00311DF1" w:rsidP="005C5384">
      <w:pPr>
        <w:spacing w:line="360" w:lineRule="auto"/>
        <w:jc w:val="both"/>
        <w:rPr>
          <w:sz w:val="24"/>
          <w:szCs w:val="24"/>
        </w:rPr>
      </w:pPr>
      <w:r w:rsidRPr="005C5384">
        <w:t xml:space="preserve">Figure 5.12 Sites with Rocky outcrop. </w:t>
      </w:r>
      <w:r w:rsidR="008B0C82" w:rsidRPr="005C5384">
        <w:t>Google (2020)</w:t>
      </w:r>
    </w:p>
    <w:p w14:paraId="30B9F165" w14:textId="2EB05C30" w:rsidR="00311DF1" w:rsidRPr="00311DF1" w:rsidRDefault="00311DF1" w:rsidP="005C5384">
      <w:pPr>
        <w:spacing w:line="360" w:lineRule="auto"/>
        <w:jc w:val="both"/>
        <w:rPr>
          <w:sz w:val="24"/>
          <w:szCs w:val="24"/>
        </w:rPr>
      </w:pPr>
      <w:r w:rsidRPr="00311DF1">
        <w:rPr>
          <w:sz w:val="24"/>
          <w:szCs w:val="24"/>
        </w:rPr>
        <w:t>Table 5.16 records the average rocky outcrop at each location. The largest site with outcrop was Cliff Drive with 30%; Redcot Caravan Park, Ashcroft Coast Holiday Park and Third Avenue had 0% outcrop which leaves them vulnerable to higher wave dispersion.</w:t>
      </w:r>
    </w:p>
    <w:p w14:paraId="50DDAA25" w14:textId="2E9CA8F6" w:rsidR="00311DF1" w:rsidRPr="005C5384" w:rsidRDefault="00311DF1" w:rsidP="005C5384">
      <w:pPr>
        <w:spacing w:line="360" w:lineRule="auto"/>
        <w:jc w:val="both"/>
      </w:pPr>
      <w:r w:rsidRPr="005C5384">
        <w:t>Table 5.16 The Average Percentage of rocky outcrop for each site.</w:t>
      </w:r>
    </w:p>
    <w:tbl>
      <w:tblPr>
        <w:tblStyle w:val="TableGrid"/>
        <w:tblW w:w="0" w:type="auto"/>
        <w:tblLook w:val="04A0" w:firstRow="1" w:lastRow="0" w:firstColumn="1" w:lastColumn="0" w:noHBand="0" w:noVBand="1"/>
      </w:tblPr>
      <w:tblGrid>
        <w:gridCol w:w="3256"/>
        <w:gridCol w:w="2976"/>
      </w:tblGrid>
      <w:tr w:rsidR="00311DF1" w:rsidRPr="00795774" w14:paraId="6A5F33E9" w14:textId="77777777" w:rsidTr="00051177">
        <w:tc>
          <w:tcPr>
            <w:tcW w:w="3256" w:type="dxa"/>
            <w:shd w:val="clear" w:color="auto" w:fill="A8D08D" w:themeFill="accent6" w:themeFillTint="99"/>
          </w:tcPr>
          <w:p w14:paraId="49C362EC" w14:textId="77777777" w:rsidR="00311DF1" w:rsidRPr="00795774" w:rsidRDefault="00311DF1" w:rsidP="00051177">
            <w:pPr>
              <w:jc w:val="both"/>
              <w:rPr>
                <w:b/>
                <w:bCs/>
                <w:sz w:val="24"/>
                <w:szCs w:val="24"/>
              </w:rPr>
            </w:pPr>
            <w:r w:rsidRPr="00795774">
              <w:rPr>
                <w:b/>
                <w:bCs/>
                <w:sz w:val="24"/>
                <w:szCs w:val="24"/>
              </w:rPr>
              <w:t xml:space="preserve">Location </w:t>
            </w:r>
          </w:p>
        </w:tc>
        <w:tc>
          <w:tcPr>
            <w:tcW w:w="2976" w:type="dxa"/>
            <w:shd w:val="clear" w:color="auto" w:fill="A8D08D" w:themeFill="accent6" w:themeFillTint="99"/>
          </w:tcPr>
          <w:p w14:paraId="67B6C98E" w14:textId="56B297F0" w:rsidR="00311DF1" w:rsidRPr="00795774" w:rsidRDefault="00311DF1" w:rsidP="00051177">
            <w:pPr>
              <w:jc w:val="both"/>
              <w:rPr>
                <w:b/>
                <w:bCs/>
                <w:sz w:val="24"/>
                <w:szCs w:val="24"/>
              </w:rPr>
            </w:pPr>
            <w:r w:rsidRPr="00795774">
              <w:rPr>
                <w:b/>
                <w:bCs/>
                <w:sz w:val="24"/>
                <w:szCs w:val="24"/>
              </w:rPr>
              <w:t xml:space="preserve">Average </w:t>
            </w:r>
            <w:r>
              <w:rPr>
                <w:b/>
                <w:bCs/>
                <w:sz w:val="24"/>
                <w:szCs w:val="24"/>
              </w:rPr>
              <w:t>Percentage of Rocky Outcrop (%)</w:t>
            </w:r>
          </w:p>
        </w:tc>
      </w:tr>
      <w:tr w:rsidR="00311DF1" w:rsidRPr="00795774" w14:paraId="598D883A" w14:textId="77777777" w:rsidTr="00051177">
        <w:tc>
          <w:tcPr>
            <w:tcW w:w="3256" w:type="dxa"/>
          </w:tcPr>
          <w:p w14:paraId="61575DFD" w14:textId="77777777" w:rsidR="00311DF1" w:rsidRPr="00795774" w:rsidRDefault="00311DF1" w:rsidP="00051177">
            <w:pPr>
              <w:jc w:val="both"/>
              <w:rPr>
                <w:sz w:val="24"/>
                <w:szCs w:val="24"/>
              </w:rPr>
            </w:pPr>
            <w:r>
              <w:rPr>
                <w:sz w:val="24"/>
                <w:szCs w:val="24"/>
              </w:rPr>
              <w:t>Bellfarm Lane</w:t>
            </w:r>
          </w:p>
        </w:tc>
        <w:tc>
          <w:tcPr>
            <w:tcW w:w="2976" w:type="dxa"/>
          </w:tcPr>
          <w:p w14:paraId="6FBDA5C6" w14:textId="7C387101" w:rsidR="00311DF1" w:rsidRPr="00795774" w:rsidRDefault="00311DF1" w:rsidP="00051177">
            <w:pPr>
              <w:jc w:val="center"/>
              <w:rPr>
                <w:sz w:val="24"/>
                <w:szCs w:val="24"/>
              </w:rPr>
            </w:pPr>
            <w:r>
              <w:rPr>
                <w:sz w:val="24"/>
                <w:szCs w:val="24"/>
              </w:rPr>
              <w:t>0.027</w:t>
            </w:r>
          </w:p>
        </w:tc>
      </w:tr>
      <w:tr w:rsidR="00311DF1" w:rsidRPr="00795774" w14:paraId="3B8E74B1" w14:textId="77777777" w:rsidTr="00051177">
        <w:tc>
          <w:tcPr>
            <w:tcW w:w="3256" w:type="dxa"/>
          </w:tcPr>
          <w:p w14:paraId="25AFF71B" w14:textId="77777777" w:rsidR="00311DF1" w:rsidRPr="00795774" w:rsidRDefault="00311DF1" w:rsidP="00051177">
            <w:pPr>
              <w:jc w:val="both"/>
              <w:rPr>
                <w:sz w:val="24"/>
                <w:szCs w:val="24"/>
              </w:rPr>
            </w:pPr>
            <w:r>
              <w:rPr>
                <w:sz w:val="24"/>
                <w:szCs w:val="24"/>
              </w:rPr>
              <w:t>Redcot Caravan Park</w:t>
            </w:r>
          </w:p>
        </w:tc>
        <w:tc>
          <w:tcPr>
            <w:tcW w:w="2976" w:type="dxa"/>
          </w:tcPr>
          <w:p w14:paraId="6AA79F12" w14:textId="1C542721" w:rsidR="00311DF1" w:rsidRPr="00795774" w:rsidRDefault="00311DF1" w:rsidP="00051177">
            <w:pPr>
              <w:jc w:val="center"/>
              <w:rPr>
                <w:sz w:val="24"/>
                <w:szCs w:val="24"/>
              </w:rPr>
            </w:pPr>
            <w:r>
              <w:rPr>
                <w:sz w:val="24"/>
                <w:szCs w:val="24"/>
              </w:rPr>
              <w:t>0</w:t>
            </w:r>
          </w:p>
        </w:tc>
      </w:tr>
      <w:tr w:rsidR="00311DF1" w:rsidRPr="00795774" w14:paraId="115F957A" w14:textId="77777777" w:rsidTr="00051177">
        <w:tc>
          <w:tcPr>
            <w:tcW w:w="3256" w:type="dxa"/>
          </w:tcPr>
          <w:p w14:paraId="631F8D81" w14:textId="77777777" w:rsidR="00311DF1" w:rsidRPr="00795774" w:rsidRDefault="00311DF1" w:rsidP="00051177">
            <w:pPr>
              <w:jc w:val="both"/>
              <w:rPr>
                <w:sz w:val="24"/>
                <w:szCs w:val="24"/>
              </w:rPr>
            </w:pPr>
            <w:r>
              <w:rPr>
                <w:sz w:val="24"/>
                <w:szCs w:val="24"/>
              </w:rPr>
              <w:t>Ashcroft Coast Holiday Park</w:t>
            </w:r>
          </w:p>
        </w:tc>
        <w:tc>
          <w:tcPr>
            <w:tcW w:w="2976" w:type="dxa"/>
          </w:tcPr>
          <w:p w14:paraId="4C847A95" w14:textId="636DE8E4" w:rsidR="00311DF1" w:rsidRPr="00795774" w:rsidRDefault="00311DF1" w:rsidP="00051177">
            <w:pPr>
              <w:jc w:val="center"/>
              <w:rPr>
                <w:sz w:val="24"/>
                <w:szCs w:val="24"/>
              </w:rPr>
            </w:pPr>
            <w:r>
              <w:rPr>
                <w:sz w:val="24"/>
                <w:szCs w:val="24"/>
              </w:rPr>
              <w:t>0</w:t>
            </w:r>
          </w:p>
        </w:tc>
      </w:tr>
      <w:tr w:rsidR="00311DF1" w:rsidRPr="00795774" w14:paraId="14FA65A4" w14:textId="77777777" w:rsidTr="00051177">
        <w:tc>
          <w:tcPr>
            <w:tcW w:w="3256" w:type="dxa"/>
          </w:tcPr>
          <w:p w14:paraId="1AF619A7" w14:textId="77777777" w:rsidR="00311DF1" w:rsidRPr="00795774" w:rsidRDefault="00311DF1" w:rsidP="00051177">
            <w:pPr>
              <w:jc w:val="both"/>
              <w:rPr>
                <w:sz w:val="24"/>
                <w:szCs w:val="24"/>
              </w:rPr>
            </w:pPr>
            <w:r>
              <w:rPr>
                <w:sz w:val="24"/>
                <w:szCs w:val="24"/>
              </w:rPr>
              <w:t>Surf Cres</w:t>
            </w:r>
          </w:p>
        </w:tc>
        <w:tc>
          <w:tcPr>
            <w:tcW w:w="2976" w:type="dxa"/>
          </w:tcPr>
          <w:p w14:paraId="6E42D536" w14:textId="2B726807" w:rsidR="00311DF1" w:rsidRPr="00795774" w:rsidRDefault="00311DF1" w:rsidP="00051177">
            <w:pPr>
              <w:jc w:val="center"/>
              <w:rPr>
                <w:sz w:val="24"/>
                <w:szCs w:val="24"/>
              </w:rPr>
            </w:pPr>
            <w:r>
              <w:rPr>
                <w:sz w:val="24"/>
                <w:szCs w:val="24"/>
              </w:rPr>
              <w:t>0.1</w:t>
            </w:r>
          </w:p>
        </w:tc>
      </w:tr>
      <w:tr w:rsidR="00311DF1" w:rsidRPr="00795774" w14:paraId="7C81DDAE" w14:textId="77777777" w:rsidTr="00051177">
        <w:tc>
          <w:tcPr>
            <w:tcW w:w="3256" w:type="dxa"/>
          </w:tcPr>
          <w:p w14:paraId="651A0324" w14:textId="77777777" w:rsidR="00311DF1" w:rsidRPr="00795774" w:rsidRDefault="00311DF1" w:rsidP="00051177">
            <w:pPr>
              <w:jc w:val="both"/>
              <w:rPr>
                <w:sz w:val="24"/>
                <w:szCs w:val="24"/>
              </w:rPr>
            </w:pPr>
            <w:r>
              <w:rPr>
                <w:sz w:val="24"/>
                <w:szCs w:val="24"/>
              </w:rPr>
              <w:t>Third Avenue</w:t>
            </w:r>
          </w:p>
        </w:tc>
        <w:tc>
          <w:tcPr>
            <w:tcW w:w="2976" w:type="dxa"/>
          </w:tcPr>
          <w:p w14:paraId="31F76F9E" w14:textId="5F0DA324" w:rsidR="00311DF1" w:rsidRPr="00795774" w:rsidRDefault="00311DF1" w:rsidP="00051177">
            <w:pPr>
              <w:jc w:val="center"/>
              <w:rPr>
                <w:sz w:val="24"/>
                <w:szCs w:val="24"/>
              </w:rPr>
            </w:pPr>
            <w:r>
              <w:rPr>
                <w:sz w:val="24"/>
                <w:szCs w:val="24"/>
              </w:rPr>
              <w:t>0</w:t>
            </w:r>
          </w:p>
        </w:tc>
      </w:tr>
      <w:tr w:rsidR="00311DF1" w:rsidRPr="00795774" w14:paraId="0B33901F" w14:textId="77777777" w:rsidTr="00051177">
        <w:tc>
          <w:tcPr>
            <w:tcW w:w="3256" w:type="dxa"/>
          </w:tcPr>
          <w:p w14:paraId="1D2261E3" w14:textId="77777777" w:rsidR="00311DF1" w:rsidRPr="00795774" w:rsidRDefault="00311DF1" w:rsidP="00051177">
            <w:pPr>
              <w:jc w:val="both"/>
              <w:rPr>
                <w:sz w:val="24"/>
                <w:szCs w:val="24"/>
              </w:rPr>
            </w:pPr>
            <w:r>
              <w:rPr>
                <w:sz w:val="24"/>
                <w:szCs w:val="24"/>
              </w:rPr>
              <w:t xml:space="preserve">Palmtree Management </w:t>
            </w:r>
          </w:p>
        </w:tc>
        <w:tc>
          <w:tcPr>
            <w:tcW w:w="2976" w:type="dxa"/>
          </w:tcPr>
          <w:p w14:paraId="4B11F6BD" w14:textId="65CCE981" w:rsidR="00311DF1" w:rsidRPr="00795774" w:rsidRDefault="00311DF1" w:rsidP="00051177">
            <w:pPr>
              <w:jc w:val="center"/>
              <w:rPr>
                <w:sz w:val="24"/>
                <w:szCs w:val="24"/>
              </w:rPr>
            </w:pPr>
            <w:r>
              <w:rPr>
                <w:sz w:val="24"/>
                <w:szCs w:val="24"/>
              </w:rPr>
              <w:t>0.018</w:t>
            </w:r>
          </w:p>
        </w:tc>
      </w:tr>
      <w:tr w:rsidR="00311DF1" w:rsidRPr="00795774" w14:paraId="713E6F4E" w14:textId="77777777" w:rsidTr="00051177">
        <w:tc>
          <w:tcPr>
            <w:tcW w:w="3256" w:type="dxa"/>
          </w:tcPr>
          <w:p w14:paraId="542CB879" w14:textId="77777777" w:rsidR="00311DF1" w:rsidRPr="00795774" w:rsidRDefault="00311DF1" w:rsidP="00051177">
            <w:pPr>
              <w:jc w:val="both"/>
              <w:rPr>
                <w:sz w:val="24"/>
                <w:szCs w:val="24"/>
              </w:rPr>
            </w:pPr>
            <w:r>
              <w:rPr>
                <w:sz w:val="24"/>
                <w:szCs w:val="24"/>
              </w:rPr>
              <w:t>Warden Road</w:t>
            </w:r>
          </w:p>
        </w:tc>
        <w:tc>
          <w:tcPr>
            <w:tcW w:w="2976" w:type="dxa"/>
          </w:tcPr>
          <w:p w14:paraId="52ADD12C" w14:textId="6DC1FCA1" w:rsidR="00311DF1" w:rsidRPr="00795774" w:rsidRDefault="00311DF1" w:rsidP="00051177">
            <w:pPr>
              <w:jc w:val="center"/>
              <w:rPr>
                <w:sz w:val="24"/>
                <w:szCs w:val="24"/>
              </w:rPr>
            </w:pPr>
            <w:r>
              <w:rPr>
                <w:sz w:val="24"/>
                <w:szCs w:val="24"/>
              </w:rPr>
              <w:t>23.18</w:t>
            </w:r>
          </w:p>
        </w:tc>
      </w:tr>
      <w:tr w:rsidR="00311DF1" w:rsidRPr="00795774" w14:paraId="27FD9A13" w14:textId="77777777" w:rsidTr="00051177">
        <w:tc>
          <w:tcPr>
            <w:tcW w:w="3256" w:type="dxa"/>
          </w:tcPr>
          <w:p w14:paraId="0340F9E0" w14:textId="77777777" w:rsidR="00311DF1" w:rsidRPr="00795774" w:rsidRDefault="00311DF1" w:rsidP="00051177">
            <w:pPr>
              <w:jc w:val="both"/>
              <w:rPr>
                <w:sz w:val="24"/>
                <w:szCs w:val="24"/>
              </w:rPr>
            </w:pPr>
            <w:r>
              <w:rPr>
                <w:sz w:val="24"/>
                <w:szCs w:val="24"/>
              </w:rPr>
              <w:t xml:space="preserve">Warden Springs Caravan Park </w:t>
            </w:r>
          </w:p>
        </w:tc>
        <w:tc>
          <w:tcPr>
            <w:tcW w:w="2976" w:type="dxa"/>
          </w:tcPr>
          <w:p w14:paraId="6EBEC7A3" w14:textId="0B8B504A" w:rsidR="00311DF1" w:rsidRPr="00795774" w:rsidRDefault="00311DF1" w:rsidP="00051177">
            <w:pPr>
              <w:jc w:val="center"/>
              <w:rPr>
                <w:sz w:val="24"/>
                <w:szCs w:val="24"/>
              </w:rPr>
            </w:pPr>
            <w:r>
              <w:rPr>
                <w:sz w:val="24"/>
                <w:szCs w:val="24"/>
              </w:rPr>
              <w:t>13.63</w:t>
            </w:r>
          </w:p>
        </w:tc>
      </w:tr>
      <w:tr w:rsidR="00311DF1" w:rsidRPr="00795774" w14:paraId="4F62F1E5" w14:textId="77777777" w:rsidTr="005C5384">
        <w:trPr>
          <w:trHeight w:val="85"/>
        </w:trPr>
        <w:tc>
          <w:tcPr>
            <w:tcW w:w="3256" w:type="dxa"/>
          </w:tcPr>
          <w:p w14:paraId="470C9DFF" w14:textId="77777777" w:rsidR="00311DF1" w:rsidRPr="00795774" w:rsidRDefault="00311DF1" w:rsidP="00051177">
            <w:pPr>
              <w:jc w:val="both"/>
              <w:rPr>
                <w:sz w:val="24"/>
                <w:szCs w:val="24"/>
              </w:rPr>
            </w:pPr>
            <w:r>
              <w:rPr>
                <w:sz w:val="24"/>
                <w:szCs w:val="24"/>
              </w:rPr>
              <w:t xml:space="preserve">Cliff Drive </w:t>
            </w:r>
          </w:p>
        </w:tc>
        <w:tc>
          <w:tcPr>
            <w:tcW w:w="2976" w:type="dxa"/>
          </w:tcPr>
          <w:p w14:paraId="4A162A56" w14:textId="174934C9" w:rsidR="00311DF1" w:rsidRPr="00795774" w:rsidRDefault="00311DF1" w:rsidP="00051177">
            <w:pPr>
              <w:jc w:val="center"/>
              <w:rPr>
                <w:sz w:val="24"/>
                <w:szCs w:val="24"/>
              </w:rPr>
            </w:pPr>
            <w:r>
              <w:rPr>
                <w:sz w:val="24"/>
                <w:szCs w:val="24"/>
              </w:rPr>
              <w:t>30</w:t>
            </w:r>
          </w:p>
        </w:tc>
      </w:tr>
    </w:tbl>
    <w:p w14:paraId="4B0ABFF5" w14:textId="6E7AAEB3" w:rsidR="00311DF1" w:rsidRDefault="00311DF1" w:rsidP="00311DF1">
      <w:pPr>
        <w:jc w:val="both"/>
        <w:rPr>
          <w:sz w:val="24"/>
          <w:szCs w:val="24"/>
        </w:rPr>
      </w:pPr>
    </w:p>
    <w:p w14:paraId="738D0541" w14:textId="74461246" w:rsidR="00311DF1" w:rsidRDefault="00311DF1" w:rsidP="005C5384">
      <w:pPr>
        <w:pStyle w:val="Heading1"/>
      </w:pPr>
      <w:bookmarkStart w:id="34" w:name="_Toc40107761"/>
      <w:r w:rsidRPr="00311DF1">
        <w:t>5.15 CVI Scores</w:t>
      </w:r>
      <w:bookmarkEnd w:id="34"/>
    </w:p>
    <w:p w14:paraId="13752642" w14:textId="0C0F2E77" w:rsidR="00311DF1" w:rsidRPr="00AE1E71" w:rsidRDefault="00311DF1" w:rsidP="005C5384">
      <w:pPr>
        <w:spacing w:line="360" w:lineRule="auto"/>
        <w:jc w:val="both"/>
        <w:rPr>
          <w:sz w:val="24"/>
          <w:szCs w:val="24"/>
        </w:rPr>
      </w:pPr>
      <w:r w:rsidRPr="00AE1E71">
        <w:rPr>
          <w:sz w:val="24"/>
          <w:szCs w:val="24"/>
        </w:rPr>
        <w:t>Table 5.17 shows the ranking and scoring of the CVI. Table 5.18 shows the CVI scores of each transect in the 9 sites. The lowest score that can be received is 5 while the highest score is 24.</w:t>
      </w:r>
    </w:p>
    <w:p w14:paraId="3F37F68C" w14:textId="10496E26" w:rsidR="00311DF1" w:rsidRPr="005C5384" w:rsidRDefault="00311DF1" w:rsidP="005C5384">
      <w:pPr>
        <w:spacing w:line="360" w:lineRule="auto"/>
        <w:jc w:val="both"/>
      </w:pPr>
      <w:r w:rsidRPr="005C5384">
        <w:t>Table 5.17 Rating and score of Physical Parameters</w:t>
      </w:r>
    </w:p>
    <w:tbl>
      <w:tblPr>
        <w:tblStyle w:val="TableGrid"/>
        <w:tblW w:w="0" w:type="auto"/>
        <w:tblLook w:val="04A0" w:firstRow="1" w:lastRow="0" w:firstColumn="1" w:lastColumn="0" w:noHBand="0" w:noVBand="1"/>
      </w:tblPr>
      <w:tblGrid>
        <w:gridCol w:w="1838"/>
        <w:gridCol w:w="946"/>
      </w:tblGrid>
      <w:tr w:rsidR="00311DF1" w:rsidRPr="00AE1E71" w14:paraId="0268DEE4" w14:textId="77777777" w:rsidTr="00AE1E71">
        <w:tc>
          <w:tcPr>
            <w:tcW w:w="1838" w:type="dxa"/>
            <w:shd w:val="clear" w:color="auto" w:fill="D9D9D9" w:themeFill="background1" w:themeFillShade="D9"/>
          </w:tcPr>
          <w:p w14:paraId="792EA2D2" w14:textId="77777777" w:rsidR="00311DF1" w:rsidRPr="00AE1E71" w:rsidRDefault="00311DF1" w:rsidP="00051177">
            <w:pPr>
              <w:rPr>
                <w:b/>
                <w:bCs/>
                <w:sz w:val="24"/>
                <w:szCs w:val="24"/>
              </w:rPr>
            </w:pPr>
            <w:r w:rsidRPr="00AE1E71">
              <w:rPr>
                <w:b/>
                <w:bCs/>
                <w:sz w:val="24"/>
                <w:szCs w:val="24"/>
              </w:rPr>
              <w:t>Rankings</w:t>
            </w:r>
          </w:p>
        </w:tc>
        <w:tc>
          <w:tcPr>
            <w:tcW w:w="709" w:type="dxa"/>
            <w:shd w:val="clear" w:color="auto" w:fill="D9D9D9" w:themeFill="background1" w:themeFillShade="D9"/>
          </w:tcPr>
          <w:p w14:paraId="0D293F2A" w14:textId="77777777" w:rsidR="00311DF1" w:rsidRPr="00AE1E71" w:rsidRDefault="00311DF1" w:rsidP="00051177">
            <w:pPr>
              <w:rPr>
                <w:b/>
                <w:bCs/>
                <w:sz w:val="24"/>
                <w:szCs w:val="24"/>
              </w:rPr>
            </w:pPr>
            <w:r w:rsidRPr="00AE1E71">
              <w:rPr>
                <w:b/>
                <w:bCs/>
                <w:sz w:val="24"/>
                <w:szCs w:val="24"/>
              </w:rPr>
              <w:t>Scoring</w:t>
            </w:r>
          </w:p>
        </w:tc>
      </w:tr>
      <w:tr w:rsidR="00311DF1" w:rsidRPr="00AE1E71" w14:paraId="3334B390" w14:textId="77777777" w:rsidTr="00AE1E71">
        <w:tc>
          <w:tcPr>
            <w:tcW w:w="1838" w:type="dxa"/>
          </w:tcPr>
          <w:p w14:paraId="0C3B7FE3" w14:textId="77777777" w:rsidR="00311DF1" w:rsidRPr="00AE1E71" w:rsidRDefault="00311DF1" w:rsidP="00051177">
            <w:pPr>
              <w:rPr>
                <w:sz w:val="24"/>
                <w:szCs w:val="24"/>
              </w:rPr>
            </w:pPr>
            <w:r w:rsidRPr="00AE1E71">
              <w:rPr>
                <w:sz w:val="24"/>
                <w:szCs w:val="24"/>
              </w:rPr>
              <w:t>Extremely Low</w:t>
            </w:r>
          </w:p>
        </w:tc>
        <w:tc>
          <w:tcPr>
            <w:tcW w:w="709" w:type="dxa"/>
          </w:tcPr>
          <w:p w14:paraId="61A5DDA3" w14:textId="77777777" w:rsidR="00311DF1" w:rsidRPr="00AE1E71" w:rsidRDefault="00311DF1" w:rsidP="00051177">
            <w:pPr>
              <w:jc w:val="center"/>
              <w:rPr>
                <w:sz w:val="24"/>
                <w:szCs w:val="24"/>
              </w:rPr>
            </w:pPr>
            <w:r w:rsidRPr="00AE1E71">
              <w:rPr>
                <w:sz w:val="24"/>
                <w:szCs w:val="24"/>
              </w:rPr>
              <w:t>1</w:t>
            </w:r>
          </w:p>
        </w:tc>
      </w:tr>
      <w:tr w:rsidR="00311DF1" w:rsidRPr="00AE1E71" w14:paraId="6BD18A40" w14:textId="77777777" w:rsidTr="00AE1E71">
        <w:tc>
          <w:tcPr>
            <w:tcW w:w="1838" w:type="dxa"/>
          </w:tcPr>
          <w:p w14:paraId="07D96173" w14:textId="77777777" w:rsidR="00311DF1" w:rsidRPr="00AE1E71" w:rsidRDefault="00311DF1" w:rsidP="00051177">
            <w:pPr>
              <w:rPr>
                <w:sz w:val="24"/>
                <w:szCs w:val="24"/>
              </w:rPr>
            </w:pPr>
            <w:r w:rsidRPr="00AE1E71">
              <w:rPr>
                <w:sz w:val="24"/>
                <w:szCs w:val="24"/>
              </w:rPr>
              <w:t>Low</w:t>
            </w:r>
          </w:p>
        </w:tc>
        <w:tc>
          <w:tcPr>
            <w:tcW w:w="709" w:type="dxa"/>
          </w:tcPr>
          <w:p w14:paraId="397C2CDA" w14:textId="77777777" w:rsidR="00311DF1" w:rsidRPr="00AE1E71" w:rsidRDefault="00311DF1" w:rsidP="00051177">
            <w:pPr>
              <w:jc w:val="center"/>
              <w:rPr>
                <w:sz w:val="24"/>
                <w:szCs w:val="24"/>
              </w:rPr>
            </w:pPr>
            <w:r w:rsidRPr="00AE1E71">
              <w:rPr>
                <w:sz w:val="24"/>
                <w:szCs w:val="24"/>
              </w:rPr>
              <w:t>2</w:t>
            </w:r>
          </w:p>
        </w:tc>
      </w:tr>
      <w:tr w:rsidR="00311DF1" w:rsidRPr="00AE1E71" w14:paraId="7A2C3195" w14:textId="77777777" w:rsidTr="00AE1E71">
        <w:tc>
          <w:tcPr>
            <w:tcW w:w="1838" w:type="dxa"/>
          </w:tcPr>
          <w:p w14:paraId="60B19808" w14:textId="77777777" w:rsidR="00311DF1" w:rsidRPr="00AE1E71" w:rsidRDefault="00311DF1" w:rsidP="00051177">
            <w:pPr>
              <w:rPr>
                <w:sz w:val="24"/>
                <w:szCs w:val="24"/>
              </w:rPr>
            </w:pPr>
            <w:r w:rsidRPr="00AE1E71">
              <w:rPr>
                <w:sz w:val="24"/>
                <w:szCs w:val="24"/>
              </w:rPr>
              <w:t>Moderate</w:t>
            </w:r>
          </w:p>
        </w:tc>
        <w:tc>
          <w:tcPr>
            <w:tcW w:w="709" w:type="dxa"/>
          </w:tcPr>
          <w:p w14:paraId="18226292" w14:textId="77777777" w:rsidR="00311DF1" w:rsidRPr="00AE1E71" w:rsidRDefault="00311DF1" w:rsidP="00051177">
            <w:pPr>
              <w:jc w:val="center"/>
              <w:rPr>
                <w:sz w:val="24"/>
                <w:szCs w:val="24"/>
              </w:rPr>
            </w:pPr>
            <w:r w:rsidRPr="00AE1E71">
              <w:rPr>
                <w:sz w:val="24"/>
                <w:szCs w:val="24"/>
              </w:rPr>
              <w:t>3</w:t>
            </w:r>
          </w:p>
        </w:tc>
      </w:tr>
      <w:tr w:rsidR="00311DF1" w:rsidRPr="00AE1E71" w14:paraId="4B68FC5D" w14:textId="77777777" w:rsidTr="00AE1E71">
        <w:tc>
          <w:tcPr>
            <w:tcW w:w="1838" w:type="dxa"/>
          </w:tcPr>
          <w:p w14:paraId="0C772A53" w14:textId="77777777" w:rsidR="00311DF1" w:rsidRPr="00AE1E71" w:rsidRDefault="00311DF1" w:rsidP="00051177">
            <w:pPr>
              <w:rPr>
                <w:sz w:val="24"/>
                <w:szCs w:val="24"/>
              </w:rPr>
            </w:pPr>
            <w:r w:rsidRPr="00AE1E71">
              <w:rPr>
                <w:sz w:val="24"/>
                <w:szCs w:val="24"/>
              </w:rPr>
              <w:t>High</w:t>
            </w:r>
          </w:p>
        </w:tc>
        <w:tc>
          <w:tcPr>
            <w:tcW w:w="709" w:type="dxa"/>
          </w:tcPr>
          <w:p w14:paraId="529F7C1B" w14:textId="77777777" w:rsidR="00311DF1" w:rsidRPr="00AE1E71" w:rsidRDefault="00311DF1" w:rsidP="00051177">
            <w:pPr>
              <w:jc w:val="center"/>
              <w:rPr>
                <w:sz w:val="24"/>
                <w:szCs w:val="24"/>
              </w:rPr>
            </w:pPr>
            <w:r w:rsidRPr="00AE1E71">
              <w:rPr>
                <w:sz w:val="24"/>
                <w:szCs w:val="24"/>
              </w:rPr>
              <w:t>4</w:t>
            </w:r>
          </w:p>
        </w:tc>
      </w:tr>
    </w:tbl>
    <w:p w14:paraId="5B224853" w14:textId="177670D7" w:rsidR="00786F9F" w:rsidRDefault="00786F9F" w:rsidP="00A631C9">
      <w:pPr>
        <w:jc w:val="both"/>
        <w:rPr>
          <w:sz w:val="24"/>
          <w:szCs w:val="24"/>
        </w:rPr>
      </w:pPr>
    </w:p>
    <w:p w14:paraId="10B5A841" w14:textId="77777777" w:rsidR="00311DF1" w:rsidRPr="00311DF1" w:rsidRDefault="00311DF1" w:rsidP="005C5384">
      <w:pPr>
        <w:spacing w:line="360" w:lineRule="auto"/>
        <w:jc w:val="both"/>
        <w:rPr>
          <w:sz w:val="24"/>
          <w:szCs w:val="24"/>
        </w:rPr>
      </w:pPr>
      <w:r w:rsidRPr="00311DF1">
        <w:rPr>
          <w:sz w:val="24"/>
          <w:szCs w:val="24"/>
        </w:rPr>
        <w:lastRenderedPageBreak/>
        <w:t>Total Relative Vulnerability = a + b + c + d + e + f</w:t>
      </w:r>
    </w:p>
    <w:p w14:paraId="240492F1" w14:textId="77777777" w:rsidR="00311DF1" w:rsidRPr="00311DF1" w:rsidRDefault="00311DF1" w:rsidP="005C5384">
      <w:pPr>
        <w:spacing w:line="360" w:lineRule="auto"/>
        <w:jc w:val="both"/>
        <w:rPr>
          <w:sz w:val="24"/>
          <w:szCs w:val="24"/>
        </w:rPr>
      </w:pPr>
      <w:r w:rsidRPr="00311DF1">
        <w:rPr>
          <w:sz w:val="24"/>
          <w:szCs w:val="24"/>
        </w:rPr>
        <w:t>a – Beach width vulnerability score</w:t>
      </w:r>
    </w:p>
    <w:p w14:paraId="5E85EC69" w14:textId="77777777" w:rsidR="00311DF1" w:rsidRPr="00311DF1" w:rsidRDefault="00311DF1" w:rsidP="005C5384">
      <w:pPr>
        <w:spacing w:line="360" w:lineRule="auto"/>
        <w:jc w:val="both"/>
        <w:rPr>
          <w:sz w:val="24"/>
          <w:szCs w:val="24"/>
        </w:rPr>
      </w:pPr>
      <w:r w:rsidRPr="00311DF1">
        <w:rPr>
          <w:sz w:val="24"/>
          <w:szCs w:val="24"/>
        </w:rPr>
        <w:t>b – Dune vulnerability score</w:t>
      </w:r>
    </w:p>
    <w:p w14:paraId="52CB4F36" w14:textId="77777777" w:rsidR="00311DF1" w:rsidRPr="00311DF1" w:rsidRDefault="00311DF1" w:rsidP="005C5384">
      <w:pPr>
        <w:spacing w:line="360" w:lineRule="auto"/>
        <w:jc w:val="both"/>
        <w:rPr>
          <w:sz w:val="24"/>
          <w:szCs w:val="24"/>
        </w:rPr>
      </w:pPr>
      <w:r w:rsidRPr="00311DF1">
        <w:rPr>
          <w:sz w:val="24"/>
          <w:szCs w:val="24"/>
        </w:rPr>
        <w:t>c – Distance to 20m isobath vulnerability score</w:t>
      </w:r>
    </w:p>
    <w:p w14:paraId="5CAAA701" w14:textId="77777777" w:rsidR="00311DF1" w:rsidRPr="00311DF1" w:rsidRDefault="00311DF1" w:rsidP="005C5384">
      <w:pPr>
        <w:spacing w:line="360" w:lineRule="auto"/>
        <w:jc w:val="both"/>
        <w:rPr>
          <w:sz w:val="24"/>
          <w:szCs w:val="24"/>
        </w:rPr>
      </w:pPr>
      <w:r w:rsidRPr="00311DF1">
        <w:rPr>
          <w:sz w:val="24"/>
          <w:szCs w:val="24"/>
        </w:rPr>
        <w:t>d – Distance of vegetation behind back beach vulnerability score</w:t>
      </w:r>
    </w:p>
    <w:p w14:paraId="19D5A9C8" w14:textId="77777777" w:rsidR="00311DF1" w:rsidRPr="00311DF1" w:rsidRDefault="00311DF1" w:rsidP="005C5384">
      <w:pPr>
        <w:spacing w:line="360" w:lineRule="auto"/>
        <w:jc w:val="both"/>
        <w:rPr>
          <w:sz w:val="24"/>
          <w:szCs w:val="24"/>
        </w:rPr>
      </w:pPr>
      <w:r w:rsidRPr="00311DF1">
        <w:rPr>
          <w:sz w:val="24"/>
          <w:szCs w:val="24"/>
        </w:rPr>
        <w:t>e – Percentage outcrop vulnerability score</w:t>
      </w:r>
    </w:p>
    <w:p w14:paraId="34DF1E05" w14:textId="77777777" w:rsidR="00311DF1" w:rsidRPr="00311DF1" w:rsidRDefault="00311DF1" w:rsidP="005C5384">
      <w:pPr>
        <w:spacing w:line="360" w:lineRule="auto"/>
        <w:jc w:val="both"/>
        <w:rPr>
          <w:sz w:val="24"/>
          <w:szCs w:val="24"/>
        </w:rPr>
      </w:pPr>
      <w:r w:rsidRPr="00311DF1">
        <w:rPr>
          <w:sz w:val="24"/>
          <w:szCs w:val="24"/>
        </w:rPr>
        <w:t>f – Additional weighting of highly vulnerable sites.</w:t>
      </w:r>
    </w:p>
    <w:p w14:paraId="6E8F80C7" w14:textId="77777777" w:rsidR="00311DF1" w:rsidRPr="00311DF1" w:rsidRDefault="00311DF1" w:rsidP="00311DF1">
      <w:pPr>
        <w:jc w:val="both"/>
        <w:rPr>
          <w:sz w:val="24"/>
          <w:szCs w:val="24"/>
        </w:rPr>
      </w:pPr>
    </w:p>
    <w:p w14:paraId="35D3AEFD" w14:textId="2F0F9300" w:rsidR="00311DF1" w:rsidRPr="005C5384" w:rsidRDefault="00311DF1" w:rsidP="005C5384">
      <w:pPr>
        <w:spacing w:line="360" w:lineRule="auto"/>
        <w:jc w:val="both"/>
      </w:pPr>
      <w:r w:rsidRPr="005C5384">
        <w:t>Table 5.18 CVI scores for each transect in each site.</w:t>
      </w:r>
    </w:p>
    <w:tbl>
      <w:tblPr>
        <w:tblStyle w:val="TableGrid"/>
        <w:tblW w:w="11340" w:type="dxa"/>
        <w:tblInd w:w="-1139" w:type="dxa"/>
        <w:tblLook w:val="04A0" w:firstRow="1" w:lastRow="0" w:firstColumn="1" w:lastColumn="0" w:noHBand="0" w:noVBand="1"/>
      </w:tblPr>
      <w:tblGrid>
        <w:gridCol w:w="1811"/>
        <w:gridCol w:w="1068"/>
        <w:gridCol w:w="805"/>
        <w:gridCol w:w="1828"/>
        <w:gridCol w:w="1068"/>
        <w:gridCol w:w="978"/>
        <w:gridCol w:w="1741"/>
        <w:gridCol w:w="1068"/>
        <w:gridCol w:w="973"/>
      </w:tblGrid>
      <w:tr w:rsidR="00AE1E71" w14:paraId="312C9A65" w14:textId="77777777" w:rsidTr="00AE1E71">
        <w:tc>
          <w:tcPr>
            <w:tcW w:w="1827" w:type="dxa"/>
            <w:shd w:val="clear" w:color="auto" w:fill="A8D08D" w:themeFill="accent6" w:themeFillTint="99"/>
          </w:tcPr>
          <w:p w14:paraId="62B36AD9" w14:textId="69E4224E" w:rsidR="00AE1E71" w:rsidRPr="00AE1E71" w:rsidRDefault="00AE1E71" w:rsidP="00311DF1">
            <w:pPr>
              <w:jc w:val="both"/>
              <w:rPr>
                <w:b/>
                <w:bCs/>
                <w:sz w:val="24"/>
                <w:szCs w:val="24"/>
              </w:rPr>
            </w:pPr>
            <w:r w:rsidRPr="00AE1E71">
              <w:rPr>
                <w:b/>
                <w:bCs/>
                <w:sz w:val="24"/>
                <w:szCs w:val="24"/>
              </w:rPr>
              <w:t xml:space="preserve">Location </w:t>
            </w:r>
          </w:p>
        </w:tc>
        <w:tc>
          <w:tcPr>
            <w:tcW w:w="1053" w:type="dxa"/>
            <w:shd w:val="clear" w:color="auto" w:fill="A8D08D" w:themeFill="accent6" w:themeFillTint="99"/>
          </w:tcPr>
          <w:p w14:paraId="1816EFBC" w14:textId="01C17F52" w:rsidR="00AE1E71" w:rsidRPr="00AE1E71" w:rsidRDefault="00AE1E71" w:rsidP="00311DF1">
            <w:pPr>
              <w:jc w:val="both"/>
              <w:rPr>
                <w:b/>
                <w:bCs/>
                <w:sz w:val="24"/>
                <w:szCs w:val="24"/>
              </w:rPr>
            </w:pPr>
            <w:r w:rsidRPr="00AE1E71">
              <w:rPr>
                <w:b/>
                <w:bCs/>
                <w:sz w:val="24"/>
                <w:szCs w:val="24"/>
              </w:rPr>
              <w:t>Transect</w:t>
            </w:r>
          </w:p>
        </w:tc>
        <w:tc>
          <w:tcPr>
            <w:tcW w:w="806" w:type="dxa"/>
            <w:shd w:val="clear" w:color="auto" w:fill="A8D08D" w:themeFill="accent6" w:themeFillTint="99"/>
          </w:tcPr>
          <w:p w14:paraId="42F7BE29" w14:textId="5C8A83B2" w:rsidR="00AE1E71" w:rsidRPr="00AE1E71" w:rsidRDefault="00AE1E71" w:rsidP="00311DF1">
            <w:pPr>
              <w:jc w:val="both"/>
              <w:rPr>
                <w:b/>
                <w:bCs/>
                <w:sz w:val="24"/>
                <w:szCs w:val="24"/>
              </w:rPr>
            </w:pPr>
            <w:r w:rsidRPr="00AE1E71">
              <w:rPr>
                <w:b/>
                <w:bCs/>
                <w:sz w:val="24"/>
                <w:szCs w:val="24"/>
              </w:rPr>
              <w:t>CVI Score</w:t>
            </w:r>
          </w:p>
        </w:tc>
        <w:tc>
          <w:tcPr>
            <w:tcW w:w="1834" w:type="dxa"/>
            <w:shd w:val="clear" w:color="auto" w:fill="A8D08D" w:themeFill="accent6" w:themeFillTint="99"/>
          </w:tcPr>
          <w:p w14:paraId="354713F2" w14:textId="474FE991" w:rsidR="00AE1E71" w:rsidRPr="00AE1E71" w:rsidRDefault="00AE1E71" w:rsidP="00311DF1">
            <w:pPr>
              <w:jc w:val="both"/>
              <w:rPr>
                <w:b/>
                <w:bCs/>
                <w:sz w:val="24"/>
                <w:szCs w:val="24"/>
              </w:rPr>
            </w:pPr>
            <w:r w:rsidRPr="00AE1E71">
              <w:rPr>
                <w:b/>
                <w:bCs/>
                <w:sz w:val="24"/>
                <w:szCs w:val="24"/>
              </w:rPr>
              <w:t xml:space="preserve">Location </w:t>
            </w:r>
          </w:p>
        </w:tc>
        <w:tc>
          <w:tcPr>
            <w:tcW w:w="1053" w:type="dxa"/>
            <w:shd w:val="clear" w:color="auto" w:fill="A8D08D" w:themeFill="accent6" w:themeFillTint="99"/>
          </w:tcPr>
          <w:p w14:paraId="02D4F7B8" w14:textId="1F7010B4" w:rsidR="00AE1E71" w:rsidRPr="00AE1E71" w:rsidRDefault="00AE1E71" w:rsidP="00311DF1">
            <w:pPr>
              <w:jc w:val="both"/>
              <w:rPr>
                <w:b/>
                <w:bCs/>
                <w:sz w:val="24"/>
                <w:szCs w:val="24"/>
              </w:rPr>
            </w:pPr>
            <w:r w:rsidRPr="00AE1E71">
              <w:rPr>
                <w:b/>
                <w:bCs/>
                <w:sz w:val="24"/>
                <w:szCs w:val="24"/>
              </w:rPr>
              <w:t>Transect</w:t>
            </w:r>
          </w:p>
        </w:tc>
        <w:tc>
          <w:tcPr>
            <w:tcW w:w="982" w:type="dxa"/>
            <w:shd w:val="clear" w:color="auto" w:fill="A8D08D" w:themeFill="accent6" w:themeFillTint="99"/>
          </w:tcPr>
          <w:p w14:paraId="3F30084A" w14:textId="76BDCD56" w:rsidR="00AE1E71" w:rsidRPr="00AE1E71" w:rsidRDefault="00AE1E71" w:rsidP="00311DF1">
            <w:pPr>
              <w:jc w:val="both"/>
              <w:rPr>
                <w:b/>
                <w:bCs/>
                <w:sz w:val="24"/>
                <w:szCs w:val="24"/>
              </w:rPr>
            </w:pPr>
            <w:r w:rsidRPr="00AE1E71">
              <w:rPr>
                <w:b/>
                <w:bCs/>
                <w:sz w:val="24"/>
                <w:szCs w:val="24"/>
              </w:rPr>
              <w:t>CVI Score</w:t>
            </w:r>
          </w:p>
        </w:tc>
        <w:tc>
          <w:tcPr>
            <w:tcW w:w="1755" w:type="dxa"/>
            <w:shd w:val="clear" w:color="auto" w:fill="A8D08D" w:themeFill="accent6" w:themeFillTint="99"/>
          </w:tcPr>
          <w:p w14:paraId="30BACC70" w14:textId="4A956910" w:rsidR="00AE1E71" w:rsidRPr="00AE1E71" w:rsidRDefault="00AE1E71" w:rsidP="00311DF1">
            <w:pPr>
              <w:jc w:val="both"/>
              <w:rPr>
                <w:b/>
                <w:bCs/>
                <w:sz w:val="24"/>
                <w:szCs w:val="24"/>
              </w:rPr>
            </w:pPr>
            <w:r w:rsidRPr="00AE1E71">
              <w:rPr>
                <w:b/>
                <w:bCs/>
                <w:sz w:val="24"/>
                <w:szCs w:val="24"/>
              </w:rPr>
              <w:t>Location</w:t>
            </w:r>
          </w:p>
        </w:tc>
        <w:tc>
          <w:tcPr>
            <w:tcW w:w="1053" w:type="dxa"/>
            <w:shd w:val="clear" w:color="auto" w:fill="A8D08D" w:themeFill="accent6" w:themeFillTint="99"/>
          </w:tcPr>
          <w:p w14:paraId="0941AF18" w14:textId="62A576E0" w:rsidR="00AE1E71" w:rsidRPr="00AE1E71" w:rsidRDefault="00AE1E71" w:rsidP="00311DF1">
            <w:pPr>
              <w:jc w:val="both"/>
              <w:rPr>
                <w:b/>
                <w:bCs/>
                <w:sz w:val="24"/>
                <w:szCs w:val="24"/>
              </w:rPr>
            </w:pPr>
            <w:r w:rsidRPr="00AE1E71">
              <w:rPr>
                <w:b/>
                <w:bCs/>
                <w:sz w:val="24"/>
                <w:szCs w:val="24"/>
              </w:rPr>
              <w:t>Transect</w:t>
            </w:r>
          </w:p>
        </w:tc>
        <w:tc>
          <w:tcPr>
            <w:tcW w:w="977" w:type="dxa"/>
            <w:shd w:val="clear" w:color="auto" w:fill="A8D08D" w:themeFill="accent6" w:themeFillTint="99"/>
          </w:tcPr>
          <w:p w14:paraId="37E6ED5B" w14:textId="51EF7F29" w:rsidR="00AE1E71" w:rsidRPr="00AE1E71" w:rsidRDefault="00AE1E71" w:rsidP="00311DF1">
            <w:pPr>
              <w:jc w:val="both"/>
              <w:rPr>
                <w:b/>
                <w:bCs/>
                <w:sz w:val="24"/>
                <w:szCs w:val="24"/>
              </w:rPr>
            </w:pPr>
            <w:r w:rsidRPr="00AE1E71">
              <w:rPr>
                <w:b/>
                <w:bCs/>
                <w:sz w:val="24"/>
                <w:szCs w:val="24"/>
              </w:rPr>
              <w:t xml:space="preserve">CVI Score </w:t>
            </w:r>
          </w:p>
        </w:tc>
      </w:tr>
      <w:tr w:rsidR="00AE1E71" w14:paraId="74CEF48A" w14:textId="77777777" w:rsidTr="00AE1E71">
        <w:tc>
          <w:tcPr>
            <w:tcW w:w="1827" w:type="dxa"/>
          </w:tcPr>
          <w:p w14:paraId="172BE278" w14:textId="31FE1155" w:rsidR="00AE1E71" w:rsidRDefault="00AE1E71" w:rsidP="00311DF1">
            <w:pPr>
              <w:jc w:val="both"/>
              <w:rPr>
                <w:sz w:val="24"/>
                <w:szCs w:val="24"/>
              </w:rPr>
            </w:pPr>
            <w:r>
              <w:rPr>
                <w:sz w:val="24"/>
                <w:szCs w:val="24"/>
              </w:rPr>
              <w:t xml:space="preserve">Bellfarm Lane </w:t>
            </w:r>
          </w:p>
        </w:tc>
        <w:tc>
          <w:tcPr>
            <w:tcW w:w="1053" w:type="dxa"/>
          </w:tcPr>
          <w:p w14:paraId="099BDDE7" w14:textId="3FC611AC" w:rsidR="00AE1E71" w:rsidRDefault="00AE1E71" w:rsidP="00AE1E71">
            <w:pPr>
              <w:jc w:val="center"/>
              <w:rPr>
                <w:sz w:val="24"/>
                <w:szCs w:val="24"/>
              </w:rPr>
            </w:pPr>
            <w:r>
              <w:rPr>
                <w:sz w:val="24"/>
                <w:szCs w:val="24"/>
              </w:rPr>
              <w:t>1</w:t>
            </w:r>
          </w:p>
        </w:tc>
        <w:tc>
          <w:tcPr>
            <w:tcW w:w="806" w:type="dxa"/>
          </w:tcPr>
          <w:p w14:paraId="3B9CA542" w14:textId="7729F37E" w:rsidR="00AE1E71" w:rsidRDefault="00AD14CF" w:rsidP="00AE1E71">
            <w:pPr>
              <w:jc w:val="center"/>
              <w:rPr>
                <w:sz w:val="24"/>
                <w:szCs w:val="24"/>
              </w:rPr>
            </w:pPr>
            <w:r>
              <w:rPr>
                <w:sz w:val="24"/>
                <w:szCs w:val="24"/>
              </w:rPr>
              <w:t>17</w:t>
            </w:r>
          </w:p>
        </w:tc>
        <w:tc>
          <w:tcPr>
            <w:tcW w:w="1834" w:type="dxa"/>
          </w:tcPr>
          <w:p w14:paraId="037CB39D" w14:textId="2994E4E0" w:rsidR="00AE1E71" w:rsidRDefault="00AD14CF" w:rsidP="00311DF1">
            <w:pPr>
              <w:jc w:val="both"/>
              <w:rPr>
                <w:sz w:val="24"/>
                <w:szCs w:val="24"/>
              </w:rPr>
            </w:pPr>
            <w:r>
              <w:rPr>
                <w:sz w:val="24"/>
                <w:szCs w:val="24"/>
              </w:rPr>
              <w:t>Surf Cres</w:t>
            </w:r>
          </w:p>
        </w:tc>
        <w:tc>
          <w:tcPr>
            <w:tcW w:w="1053" w:type="dxa"/>
          </w:tcPr>
          <w:p w14:paraId="62035152" w14:textId="02A8428F" w:rsidR="00AE1E71" w:rsidRDefault="00AD14CF" w:rsidP="00AE1E71">
            <w:pPr>
              <w:jc w:val="center"/>
              <w:rPr>
                <w:sz w:val="24"/>
                <w:szCs w:val="24"/>
              </w:rPr>
            </w:pPr>
            <w:r>
              <w:rPr>
                <w:sz w:val="24"/>
                <w:szCs w:val="24"/>
              </w:rPr>
              <w:t>1</w:t>
            </w:r>
          </w:p>
        </w:tc>
        <w:tc>
          <w:tcPr>
            <w:tcW w:w="982" w:type="dxa"/>
          </w:tcPr>
          <w:p w14:paraId="345394FA" w14:textId="51CC75C4" w:rsidR="00AE1E71" w:rsidRDefault="005A0F14" w:rsidP="00AE1E71">
            <w:pPr>
              <w:jc w:val="center"/>
              <w:rPr>
                <w:sz w:val="24"/>
                <w:szCs w:val="24"/>
              </w:rPr>
            </w:pPr>
            <w:r>
              <w:rPr>
                <w:sz w:val="24"/>
                <w:szCs w:val="24"/>
              </w:rPr>
              <w:t>17</w:t>
            </w:r>
          </w:p>
        </w:tc>
        <w:tc>
          <w:tcPr>
            <w:tcW w:w="1755" w:type="dxa"/>
          </w:tcPr>
          <w:p w14:paraId="0586FAAA" w14:textId="6287FD90" w:rsidR="00AE1E71" w:rsidRDefault="005A0F14" w:rsidP="00311DF1">
            <w:pPr>
              <w:jc w:val="both"/>
              <w:rPr>
                <w:sz w:val="24"/>
                <w:szCs w:val="24"/>
              </w:rPr>
            </w:pPr>
            <w:r>
              <w:rPr>
                <w:sz w:val="24"/>
                <w:szCs w:val="24"/>
              </w:rPr>
              <w:t xml:space="preserve">Warden Road </w:t>
            </w:r>
          </w:p>
        </w:tc>
        <w:tc>
          <w:tcPr>
            <w:tcW w:w="1053" w:type="dxa"/>
          </w:tcPr>
          <w:p w14:paraId="264AF5F2" w14:textId="72896A5D" w:rsidR="00AE1E71" w:rsidRDefault="005A0F14" w:rsidP="00AE1E71">
            <w:pPr>
              <w:jc w:val="center"/>
              <w:rPr>
                <w:sz w:val="24"/>
                <w:szCs w:val="24"/>
              </w:rPr>
            </w:pPr>
            <w:r>
              <w:rPr>
                <w:sz w:val="24"/>
                <w:szCs w:val="24"/>
              </w:rPr>
              <w:t>1</w:t>
            </w:r>
          </w:p>
        </w:tc>
        <w:tc>
          <w:tcPr>
            <w:tcW w:w="977" w:type="dxa"/>
          </w:tcPr>
          <w:p w14:paraId="24CA0282" w14:textId="01888133" w:rsidR="00AE1E71" w:rsidRDefault="005A0F14" w:rsidP="00AE1E71">
            <w:pPr>
              <w:jc w:val="center"/>
              <w:rPr>
                <w:sz w:val="24"/>
                <w:szCs w:val="24"/>
              </w:rPr>
            </w:pPr>
            <w:r>
              <w:rPr>
                <w:sz w:val="24"/>
                <w:szCs w:val="24"/>
              </w:rPr>
              <w:t>15</w:t>
            </w:r>
          </w:p>
        </w:tc>
      </w:tr>
      <w:tr w:rsidR="00AE1E71" w14:paraId="13335138" w14:textId="77777777" w:rsidTr="00AE1E71">
        <w:tc>
          <w:tcPr>
            <w:tcW w:w="1827" w:type="dxa"/>
          </w:tcPr>
          <w:p w14:paraId="42883EA1" w14:textId="74A8991E" w:rsidR="00AE1E71" w:rsidRDefault="00AE1E71" w:rsidP="00311DF1">
            <w:pPr>
              <w:jc w:val="both"/>
              <w:rPr>
                <w:sz w:val="24"/>
                <w:szCs w:val="24"/>
              </w:rPr>
            </w:pPr>
            <w:r>
              <w:rPr>
                <w:sz w:val="24"/>
                <w:szCs w:val="24"/>
              </w:rPr>
              <w:t>Bellfarm Lane</w:t>
            </w:r>
          </w:p>
        </w:tc>
        <w:tc>
          <w:tcPr>
            <w:tcW w:w="1053" w:type="dxa"/>
          </w:tcPr>
          <w:p w14:paraId="7FD780EC" w14:textId="2CA0CB3A" w:rsidR="00AE1E71" w:rsidRDefault="00AE1E71" w:rsidP="00AE1E71">
            <w:pPr>
              <w:jc w:val="center"/>
              <w:rPr>
                <w:sz w:val="24"/>
                <w:szCs w:val="24"/>
              </w:rPr>
            </w:pPr>
            <w:r>
              <w:rPr>
                <w:sz w:val="24"/>
                <w:szCs w:val="24"/>
              </w:rPr>
              <w:t>2</w:t>
            </w:r>
          </w:p>
        </w:tc>
        <w:tc>
          <w:tcPr>
            <w:tcW w:w="806" w:type="dxa"/>
          </w:tcPr>
          <w:p w14:paraId="0979E728" w14:textId="02C0DBD2" w:rsidR="00AE1E71" w:rsidRDefault="00AD14CF" w:rsidP="00AE1E71">
            <w:pPr>
              <w:jc w:val="center"/>
              <w:rPr>
                <w:sz w:val="24"/>
                <w:szCs w:val="24"/>
              </w:rPr>
            </w:pPr>
            <w:r>
              <w:rPr>
                <w:sz w:val="24"/>
                <w:szCs w:val="24"/>
              </w:rPr>
              <w:t>17</w:t>
            </w:r>
          </w:p>
        </w:tc>
        <w:tc>
          <w:tcPr>
            <w:tcW w:w="1834" w:type="dxa"/>
          </w:tcPr>
          <w:p w14:paraId="24A5A21B" w14:textId="7702B2B5" w:rsidR="00AE1E71" w:rsidRDefault="00AD14CF" w:rsidP="00311DF1">
            <w:pPr>
              <w:jc w:val="both"/>
              <w:rPr>
                <w:sz w:val="24"/>
                <w:szCs w:val="24"/>
              </w:rPr>
            </w:pPr>
            <w:r>
              <w:rPr>
                <w:sz w:val="24"/>
                <w:szCs w:val="24"/>
              </w:rPr>
              <w:t>Surf Cres</w:t>
            </w:r>
          </w:p>
        </w:tc>
        <w:tc>
          <w:tcPr>
            <w:tcW w:w="1053" w:type="dxa"/>
          </w:tcPr>
          <w:p w14:paraId="01489E9C" w14:textId="0C0E0806" w:rsidR="00AE1E71" w:rsidRDefault="00AD14CF" w:rsidP="00AE1E71">
            <w:pPr>
              <w:jc w:val="center"/>
              <w:rPr>
                <w:sz w:val="24"/>
                <w:szCs w:val="24"/>
              </w:rPr>
            </w:pPr>
            <w:r>
              <w:rPr>
                <w:sz w:val="24"/>
                <w:szCs w:val="24"/>
              </w:rPr>
              <w:t>2</w:t>
            </w:r>
          </w:p>
        </w:tc>
        <w:tc>
          <w:tcPr>
            <w:tcW w:w="982" w:type="dxa"/>
          </w:tcPr>
          <w:p w14:paraId="59F96E02" w14:textId="3736AD7A" w:rsidR="00AE1E71" w:rsidRDefault="005A0F14" w:rsidP="00AE1E71">
            <w:pPr>
              <w:jc w:val="center"/>
              <w:rPr>
                <w:sz w:val="24"/>
                <w:szCs w:val="24"/>
              </w:rPr>
            </w:pPr>
            <w:r>
              <w:rPr>
                <w:sz w:val="24"/>
                <w:szCs w:val="24"/>
              </w:rPr>
              <w:t>17</w:t>
            </w:r>
          </w:p>
        </w:tc>
        <w:tc>
          <w:tcPr>
            <w:tcW w:w="1755" w:type="dxa"/>
          </w:tcPr>
          <w:p w14:paraId="50FE2A6E" w14:textId="0A97DBE5" w:rsidR="00AE1E71" w:rsidRDefault="005A0F14" w:rsidP="00311DF1">
            <w:pPr>
              <w:jc w:val="both"/>
              <w:rPr>
                <w:sz w:val="24"/>
                <w:szCs w:val="24"/>
              </w:rPr>
            </w:pPr>
            <w:r>
              <w:rPr>
                <w:sz w:val="24"/>
                <w:szCs w:val="24"/>
              </w:rPr>
              <w:t>Warden Road</w:t>
            </w:r>
          </w:p>
        </w:tc>
        <w:tc>
          <w:tcPr>
            <w:tcW w:w="1053" w:type="dxa"/>
          </w:tcPr>
          <w:p w14:paraId="41AE8BE3" w14:textId="1CC26002" w:rsidR="00AE1E71" w:rsidRDefault="005A0F14" w:rsidP="00AE1E71">
            <w:pPr>
              <w:jc w:val="center"/>
              <w:rPr>
                <w:sz w:val="24"/>
                <w:szCs w:val="24"/>
              </w:rPr>
            </w:pPr>
            <w:r>
              <w:rPr>
                <w:sz w:val="24"/>
                <w:szCs w:val="24"/>
              </w:rPr>
              <w:t>2</w:t>
            </w:r>
          </w:p>
        </w:tc>
        <w:tc>
          <w:tcPr>
            <w:tcW w:w="977" w:type="dxa"/>
          </w:tcPr>
          <w:p w14:paraId="603959B5" w14:textId="173FE732" w:rsidR="00AE1E71" w:rsidRDefault="005A0F14" w:rsidP="00AE1E71">
            <w:pPr>
              <w:jc w:val="center"/>
              <w:rPr>
                <w:sz w:val="24"/>
                <w:szCs w:val="24"/>
              </w:rPr>
            </w:pPr>
            <w:r>
              <w:rPr>
                <w:sz w:val="24"/>
                <w:szCs w:val="24"/>
              </w:rPr>
              <w:t>15</w:t>
            </w:r>
          </w:p>
        </w:tc>
      </w:tr>
      <w:tr w:rsidR="00AE1E71" w14:paraId="19A2BA8D" w14:textId="77777777" w:rsidTr="00AE1E71">
        <w:tc>
          <w:tcPr>
            <w:tcW w:w="1827" w:type="dxa"/>
          </w:tcPr>
          <w:p w14:paraId="32BF8A5E" w14:textId="4BEF8B76" w:rsidR="00AE1E71" w:rsidRDefault="00AE1E71" w:rsidP="00311DF1">
            <w:pPr>
              <w:jc w:val="both"/>
              <w:rPr>
                <w:sz w:val="24"/>
                <w:szCs w:val="24"/>
              </w:rPr>
            </w:pPr>
            <w:r>
              <w:rPr>
                <w:sz w:val="24"/>
                <w:szCs w:val="24"/>
              </w:rPr>
              <w:t>Bellfarm Lane</w:t>
            </w:r>
          </w:p>
        </w:tc>
        <w:tc>
          <w:tcPr>
            <w:tcW w:w="1053" w:type="dxa"/>
          </w:tcPr>
          <w:p w14:paraId="792BF463" w14:textId="2FA13E72" w:rsidR="00AE1E71" w:rsidRDefault="00AE1E71" w:rsidP="00AE1E71">
            <w:pPr>
              <w:jc w:val="center"/>
              <w:rPr>
                <w:sz w:val="24"/>
                <w:szCs w:val="24"/>
              </w:rPr>
            </w:pPr>
            <w:r>
              <w:rPr>
                <w:sz w:val="24"/>
                <w:szCs w:val="24"/>
              </w:rPr>
              <w:t>3</w:t>
            </w:r>
          </w:p>
        </w:tc>
        <w:tc>
          <w:tcPr>
            <w:tcW w:w="806" w:type="dxa"/>
          </w:tcPr>
          <w:p w14:paraId="264B7BAB" w14:textId="788D648E" w:rsidR="00AE1E71" w:rsidRDefault="00AD14CF" w:rsidP="00AE1E71">
            <w:pPr>
              <w:jc w:val="center"/>
              <w:rPr>
                <w:sz w:val="24"/>
                <w:szCs w:val="24"/>
              </w:rPr>
            </w:pPr>
            <w:r>
              <w:rPr>
                <w:sz w:val="24"/>
                <w:szCs w:val="24"/>
              </w:rPr>
              <w:t>17</w:t>
            </w:r>
          </w:p>
        </w:tc>
        <w:tc>
          <w:tcPr>
            <w:tcW w:w="1834" w:type="dxa"/>
          </w:tcPr>
          <w:p w14:paraId="38D412C8" w14:textId="60C1EF4B" w:rsidR="00AE1E71" w:rsidRDefault="00AD14CF" w:rsidP="00311DF1">
            <w:pPr>
              <w:jc w:val="both"/>
              <w:rPr>
                <w:sz w:val="24"/>
                <w:szCs w:val="24"/>
              </w:rPr>
            </w:pPr>
            <w:r>
              <w:rPr>
                <w:sz w:val="24"/>
                <w:szCs w:val="24"/>
              </w:rPr>
              <w:t>Surf Cres</w:t>
            </w:r>
          </w:p>
        </w:tc>
        <w:tc>
          <w:tcPr>
            <w:tcW w:w="1053" w:type="dxa"/>
          </w:tcPr>
          <w:p w14:paraId="3AE15D52" w14:textId="115677C5" w:rsidR="00AE1E71" w:rsidRDefault="00AD14CF" w:rsidP="00AE1E71">
            <w:pPr>
              <w:jc w:val="center"/>
              <w:rPr>
                <w:sz w:val="24"/>
                <w:szCs w:val="24"/>
              </w:rPr>
            </w:pPr>
            <w:r>
              <w:rPr>
                <w:sz w:val="24"/>
                <w:szCs w:val="24"/>
              </w:rPr>
              <w:t>3</w:t>
            </w:r>
          </w:p>
        </w:tc>
        <w:tc>
          <w:tcPr>
            <w:tcW w:w="982" w:type="dxa"/>
          </w:tcPr>
          <w:p w14:paraId="72C5E462" w14:textId="5C9CC204" w:rsidR="00AE1E71" w:rsidRDefault="005A0F14" w:rsidP="00AE1E71">
            <w:pPr>
              <w:jc w:val="center"/>
              <w:rPr>
                <w:sz w:val="24"/>
                <w:szCs w:val="24"/>
              </w:rPr>
            </w:pPr>
            <w:r>
              <w:rPr>
                <w:sz w:val="24"/>
                <w:szCs w:val="24"/>
              </w:rPr>
              <w:t>17</w:t>
            </w:r>
          </w:p>
        </w:tc>
        <w:tc>
          <w:tcPr>
            <w:tcW w:w="1755" w:type="dxa"/>
          </w:tcPr>
          <w:p w14:paraId="2CD77C63" w14:textId="5ECCE9C3" w:rsidR="00AE1E71" w:rsidRDefault="005A0F14" w:rsidP="00311DF1">
            <w:pPr>
              <w:jc w:val="both"/>
              <w:rPr>
                <w:sz w:val="24"/>
                <w:szCs w:val="24"/>
              </w:rPr>
            </w:pPr>
            <w:r>
              <w:rPr>
                <w:sz w:val="24"/>
                <w:szCs w:val="24"/>
              </w:rPr>
              <w:t>Warden Road</w:t>
            </w:r>
          </w:p>
        </w:tc>
        <w:tc>
          <w:tcPr>
            <w:tcW w:w="1053" w:type="dxa"/>
          </w:tcPr>
          <w:p w14:paraId="61CBB44F" w14:textId="67E9E7B1" w:rsidR="00AE1E71" w:rsidRDefault="005A0F14" w:rsidP="00AE1E71">
            <w:pPr>
              <w:jc w:val="center"/>
              <w:rPr>
                <w:sz w:val="24"/>
                <w:szCs w:val="24"/>
              </w:rPr>
            </w:pPr>
            <w:r>
              <w:rPr>
                <w:sz w:val="24"/>
                <w:szCs w:val="24"/>
              </w:rPr>
              <w:t>3</w:t>
            </w:r>
          </w:p>
        </w:tc>
        <w:tc>
          <w:tcPr>
            <w:tcW w:w="977" w:type="dxa"/>
          </w:tcPr>
          <w:p w14:paraId="5ED12C70" w14:textId="392AC93C" w:rsidR="00AE1E71" w:rsidRDefault="005A0F14" w:rsidP="00AE1E71">
            <w:pPr>
              <w:jc w:val="center"/>
              <w:rPr>
                <w:sz w:val="24"/>
                <w:szCs w:val="24"/>
              </w:rPr>
            </w:pPr>
            <w:r>
              <w:rPr>
                <w:sz w:val="24"/>
                <w:szCs w:val="24"/>
              </w:rPr>
              <w:t>15</w:t>
            </w:r>
          </w:p>
        </w:tc>
      </w:tr>
      <w:tr w:rsidR="00AE1E71" w14:paraId="22FC7D82" w14:textId="77777777" w:rsidTr="00AE1E71">
        <w:tc>
          <w:tcPr>
            <w:tcW w:w="1827" w:type="dxa"/>
          </w:tcPr>
          <w:p w14:paraId="12DB825A" w14:textId="292BFC71" w:rsidR="00AE1E71" w:rsidRDefault="00051177" w:rsidP="00311DF1">
            <w:pPr>
              <w:jc w:val="both"/>
              <w:rPr>
                <w:sz w:val="24"/>
                <w:szCs w:val="24"/>
              </w:rPr>
            </w:pPr>
            <w:r>
              <w:rPr>
                <w:sz w:val="24"/>
                <w:szCs w:val="24"/>
              </w:rPr>
              <w:t>Bellfarm Lane</w:t>
            </w:r>
          </w:p>
        </w:tc>
        <w:tc>
          <w:tcPr>
            <w:tcW w:w="1053" w:type="dxa"/>
          </w:tcPr>
          <w:p w14:paraId="0A2462FB" w14:textId="57E5751A" w:rsidR="00AE1E71" w:rsidRDefault="00AE1E71" w:rsidP="00AE1E71">
            <w:pPr>
              <w:jc w:val="center"/>
              <w:rPr>
                <w:sz w:val="24"/>
                <w:szCs w:val="24"/>
              </w:rPr>
            </w:pPr>
            <w:r>
              <w:rPr>
                <w:sz w:val="24"/>
                <w:szCs w:val="24"/>
              </w:rPr>
              <w:t>4</w:t>
            </w:r>
          </w:p>
        </w:tc>
        <w:tc>
          <w:tcPr>
            <w:tcW w:w="806" w:type="dxa"/>
          </w:tcPr>
          <w:p w14:paraId="30F5F813" w14:textId="32E9672A" w:rsidR="00AE1E71" w:rsidRDefault="00AD14CF" w:rsidP="00AE1E71">
            <w:pPr>
              <w:jc w:val="center"/>
              <w:rPr>
                <w:sz w:val="24"/>
                <w:szCs w:val="24"/>
              </w:rPr>
            </w:pPr>
            <w:r>
              <w:rPr>
                <w:sz w:val="24"/>
                <w:szCs w:val="24"/>
              </w:rPr>
              <w:t>17</w:t>
            </w:r>
          </w:p>
        </w:tc>
        <w:tc>
          <w:tcPr>
            <w:tcW w:w="1834" w:type="dxa"/>
          </w:tcPr>
          <w:p w14:paraId="673AAFEA" w14:textId="31EB2477" w:rsidR="00AE1E71" w:rsidRDefault="00AD14CF" w:rsidP="00311DF1">
            <w:pPr>
              <w:jc w:val="both"/>
              <w:rPr>
                <w:sz w:val="24"/>
                <w:szCs w:val="24"/>
              </w:rPr>
            </w:pPr>
            <w:r>
              <w:rPr>
                <w:sz w:val="24"/>
                <w:szCs w:val="24"/>
              </w:rPr>
              <w:t>Surf Cres</w:t>
            </w:r>
          </w:p>
        </w:tc>
        <w:tc>
          <w:tcPr>
            <w:tcW w:w="1053" w:type="dxa"/>
          </w:tcPr>
          <w:p w14:paraId="517B9AFE" w14:textId="3D3D83C5" w:rsidR="00AE1E71" w:rsidRDefault="00AD14CF" w:rsidP="00AE1E71">
            <w:pPr>
              <w:jc w:val="center"/>
              <w:rPr>
                <w:sz w:val="24"/>
                <w:szCs w:val="24"/>
              </w:rPr>
            </w:pPr>
            <w:r>
              <w:rPr>
                <w:sz w:val="24"/>
                <w:szCs w:val="24"/>
              </w:rPr>
              <w:t>4</w:t>
            </w:r>
          </w:p>
        </w:tc>
        <w:tc>
          <w:tcPr>
            <w:tcW w:w="982" w:type="dxa"/>
          </w:tcPr>
          <w:p w14:paraId="0DF5ED33" w14:textId="21ED3ECB" w:rsidR="00AE1E71" w:rsidRDefault="005A0F14" w:rsidP="00AE1E71">
            <w:pPr>
              <w:jc w:val="center"/>
              <w:rPr>
                <w:sz w:val="24"/>
                <w:szCs w:val="24"/>
              </w:rPr>
            </w:pPr>
            <w:r>
              <w:rPr>
                <w:sz w:val="24"/>
                <w:szCs w:val="24"/>
              </w:rPr>
              <w:t>17</w:t>
            </w:r>
          </w:p>
        </w:tc>
        <w:tc>
          <w:tcPr>
            <w:tcW w:w="1755" w:type="dxa"/>
          </w:tcPr>
          <w:p w14:paraId="2E9978B9" w14:textId="006B9339" w:rsidR="00AE1E71" w:rsidRDefault="005A0F14" w:rsidP="00311DF1">
            <w:pPr>
              <w:jc w:val="both"/>
              <w:rPr>
                <w:sz w:val="24"/>
                <w:szCs w:val="24"/>
              </w:rPr>
            </w:pPr>
            <w:r>
              <w:rPr>
                <w:sz w:val="24"/>
                <w:szCs w:val="24"/>
              </w:rPr>
              <w:t>Warden Road</w:t>
            </w:r>
          </w:p>
        </w:tc>
        <w:tc>
          <w:tcPr>
            <w:tcW w:w="1053" w:type="dxa"/>
          </w:tcPr>
          <w:p w14:paraId="50B917B7" w14:textId="136A6FA2" w:rsidR="00AE1E71" w:rsidRDefault="005A0F14" w:rsidP="00AE1E71">
            <w:pPr>
              <w:jc w:val="center"/>
              <w:rPr>
                <w:sz w:val="24"/>
                <w:szCs w:val="24"/>
              </w:rPr>
            </w:pPr>
            <w:r>
              <w:rPr>
                <w:sz w:val="24"/>
                <w:szCs w:val="24"/>
              </w:rPr>
              <w:t>4</w:t>
            </w:r>
          </w:p>
        </w:tc>
        <w:tc>
          <w:tcPr>
            <w:tcW w:w="977" w:type="dxa"/>
          </w:tcPr>
          <w:p w14:paraId="67CF9E65" w14:textId="1C1E5761" w:rsidR="00AE1E71" w:rsidRDefault="005A0F14" w:rsidP="00AE1E71">
            <w:pPr>
              <w:jc w:val="center"/>
              <w:rPr>
                <w:sz w:val="24"/>
                <w:szCs w:val="24"/>
              </w:rPr>
            </w:pPr>
            <w:r>
              <w:rPr>
                <w:sz w:val="24"/>
                <w:szCs w:val="24"/>
              </w:rPr>
              <w:t>15</w:t>
            </w:r>
          </w:p>
        </w:tc>
      </w:tr>
      <w:tr w:rsidR="00AE1E71" w14:paraId="690A39BC" w14:textId="77777777" w:rsidTr="00AE1E71">
        <w:tc>
          <w:tcPr>
            <w:tcW w:w="1827" w:type="dxa"/>
          </w:tcPr>
          <w:p w14:paraId="4B679E85" w14:textId="0532B161" w:rsidR="00AE1E71" w:rsidRDefault="00051177" w:rsidP="00311DF1">
            <w:pPr>
              <w:jc w:val="both"/>
              <w:rPr>
                <w:sz w:val="24"/>
                <w:szCs w:val="24"/>
              </w:rPr>
            </w:pPr>
            <w:r>
              <w:rPr>
                <w:sz w:val="24"/>
                <w:szCs w:val="24"/>
              </w:rPr>
              <w:t>Bellfarm Lane</w:t>
            </w:r>
          </w:p>
        </w:tc>
        <w:tc>
          <w:tcPr>
            <w:tcW w:w="1053" w:type="dxa"/>
          </w:tcPr>
          <w:p w14:paraId="61393A4B" w14:textId="18CA508C" w:rsidR="00AE1E71" w:rsidRDefault="00AE1E71" w:rsidP="00AE1E71">
            <w:pPr>
              <w:jc w:val="center"/>
              <w:rPr>
                <w:sz w:val="24"/>
                <w:szCs w:val="24"/>
              </w:rPr>
            </w:pPr>
            <w:r>
              <w:rPr>
                <w:sz w:val="24"/>
                <w:szCs w:val="24"/>
              </w:rPr>
              <w:t>5</w:t>
            </w:r>
          </w:p>
        </w:tc>
        <w:tc>
          <w:tcPr>
            <w:tcW w:w="806" w:type="dxa"/>
          </w:tcPr>
          <w:p w14:paraId="6B7E3140" w14:textId="6BFAFED0" w:rsidR="00AE1E71" w:rsidRDefault="00AD14CF" w:rsidP="00AE1E71">
            <w:pPr>
              <w:jc w:val="center"/>
              <w:rPr>
                <w:sz w:val="24"/>
                <w:szCs w:val="24"/>
              </w:rPr>
            </w:pPr>
            <w:r>
              <w:rPr>
                <w:sz w:val="24"/>
                <w:szCs w:val="24"/>
              </w:rPr>
              <w:t>17</w:t>
            </w:r>
          </w:p>
        </w:tc>
        <w:tc>
          <w:tcPr>
            <w:tcW w:w="1834" w:type="dxa"/>
          </w:tcPr>
          <w:p w14:paraId="63345491" w14:textId="74025D6A" w:rsidR="00AE1E71" w:rsidRDefault="00AD14CF" w:rsidP="00311DF1">
            <w:pPr>
              <w:jc w:val="both"/>
              <w:rPr>
                <w:sz w:val="24"/>
                <w:szCs w:val="24"/>
              </w:rPr>
            </w:pPr>
            <w:r>
              <w:rPr>
                <w:sz w:val="24"/>
                <w:szCs w:val="24"/>
              </w:rPr>
              <w:t>Surf Cres</w:t>
            </w:r>
          </w:p>
        </w:tc>
        <w:tc>
          <w:tcPr>
            <w:tcW w:w="1053" w:type="dxa"/>
          </w:tcPr>
          <w:p w14:paraId="699D234D" w14:textId="7BF4E488" w:rsidR="00AE1E71" w:rsidRDefault="00AD14CF" w:rsidP="00AE1E71">
            <w:pPr>
              <w:jc w:val="center"/>
              <w:rPr>
                <w:sz w:val="24"/>
                <w:szCs w:val="24"/>
              </w:rPr>
            </w:pPr>
            <w:r>
              <w:rPr>
                <w:sz w:val="24"/>
                <w:szCs w:val="24"/>
              </w:rPr>
              <w:t>5</w:t>
            </w:r>
          </w:p>
        </w:tc>
        <w:tc>
          <w:tcPr>
            <w:tcW w:w="982" w:type="dxa"/>
          </w:tcPr>
          <w:p w14:paraId="4C603F00" w14:textId="7128168B" w:rsidR="00AE1E71" w:rsidRDefault="005A0F14" w:rsidP="00AE1E71">
            <w:pPr>
              <w:jc w:val="center"/>
              <w:rPr>
                <w:sz w:val="24"/>
                <w:szCs w:val="24"/>
              </w:rPr>
            </w:pPr>
            <w:r>
              <w:rPr>
                <w:sz w:val="24"/>
                <w:szCs w:val="24"/>
              </w:rPr>
              <w:t>17</w:t>
            </w:r>
          </w:p>
        </w:tc>
        <w:tc>
          <w:tcPr>
            <w:tcW w:w="1755" w:type="dxa"/>
          </w:tcPr>
          <w:p w14:paraId="235DD0C6" w14:textId="5FECF0BA" w:rsidR="00AE1E71" w:rsidRDefault="005A0F14" w:rsidP="00311DF1">
            <w:pPr>
              <w:jc w:val="both"/>
              <w:rPr>
                <w:sz w:val="24"/>
                <w:szCs w:val="24"/>
              </w:rPr>
            </w:pPr>
            <w:r>
              <w:rPr>
                <w:sz w:val="24"/>
                <w:szCs w:val="24"/>
              </w:rPr>
              <w:t>Warden Road</w:t>
            </w:r>
          </w:p>
        </w:tc>
        <w:tc>
          <w:tcPr>
            <w:tcW w:w="1053" w:type="dxa"/>
          </w:tcPr>
          <w:p w14:paraId="611EF360" w14:textId="754956C4" w:rsidR="00AE1E71" w:rsidRDefault="005A0F14" w:rsidP="00AE1E71">
            <w:pPr>
              <w:jc w:val="center"/>
              <w:rPr>
                <w:sz w:val="24"/>
                <w:szCs w:val="24"/>
              </w:rPr>
            </w:pPr>
            <w:r>
              <w:rPr>
                <w:sz w:val="24"/>
                <w:szCs w:val="24"/>
              </w:rPr>
              <w:t>5</w:t>
            </w:r>
          </w:p>
        </w:tc>
        <w:tc>
          <w:tcPr>
            <w:tcW w:w="977" w:type="dxa"/>
          </w:tcPr>
          <w:p w14:paraId="7B6B9398" w14:textId="61AC1D08" w:rsidR="00AE1E71" w:rsidRDefault="005A0F14" w:rsidP="00AE1E71">
            <w:pPr>
              <w:jc w:val="center"/>
              <w:rPr>
                <w:sz w:val="24"/>
                <w:szCs w:val="24"/>
              </w:rPr>
            </w:pPr>
            <w:r>
              <w:rPr>
                <w:sz w:val="24"/>
                <w:szCs w:val="24"/>
              </w:rPr>
              <w:t>15</w:t>
            </w:r>
          </w:p>
        </w:tc>
      </w:tr>
      <w:tr w:rsidR="00AE1E71" w14:paraId="4701F203" w14:textId="77777777" w:rsidTr="00AE1E71">
        <w:tc>
          <w:tcPr>
            <w:tcW w:w="1827" w:type="dxa"/>
          </w:tcPr>
          <w:p w14:paraId="4855C387" w14:textId="21BF6CAD" w:rsidR="00AE1E71" w:rsidRDefault="00051177" w:rsidP="00311DF1">
            <w:pPr>
              <w:jc w:val="both"/>
              <w:rPr>
                <w:sz w:val="24"/>
                <w:szCs w:val="24"/>
              </w:rPr>
            </w:pPr>
            <w:r>
              <w:rPr>
                <w:sz w:val="24"/>
                <w:szCs w:val="24"/>
              </w:rPr>
              <w:t>Bellfarm Lane</w:t>
            </w:r>
          </w:p>
        </w:tc>
        <w:tc>
          <w:tcPr>
            <w:tcW w:w="1053" w:type="dxa"/>
          </w:tcPr>
          <w:p w14:paraId="1D3AF0E8" w14:textId="2480C621" w:rsidR="00AE1E71" w:rsidRDefault="00AE1E71" w:rsidP="00AE1E71">
            <w:pPr>
              <w:jc w:val="center"/>
              <w:rPr>
                <w:sz w:val="24"/>
                <w:szCs w:val="24"/>
              </w:rPr>
            </w:pPr>
            <w:r>
              <w:rPr>
                <w:sz w:val="24"/>
                <w:szCs w:val="24"/>
              </w:rPr>
              <w:t>6</w:t>
            </w:r>
          </w:p>
        </w:tc>
        <w:tc>
          <w:tcPr>
            <w:tcW w:w="806" w:type="dxa"/>
          </w:tcPr>
          <w:p w14:paraId="7938A61B" w14:textId="1C9A4722" w:rsidR="00AE1E71" w:rsidRDefault="00AD14CF" w:rsidP="00AE1E71">
            <w:pPr>
              <w:jc w:val="center"/>
              <w:rPr>
                <w:sz w:val="24"/>
                <w:szCs w:val="24"/>
              </w:rPr>
            </w:pPr>
            <w:r>
              <w:rPr>
                <w:sz w:val="24"/>
                <w:szCs w:val="24"/>
              </w:rPr>
              <w:t>17</w:t>
            </w:r>
          </w:p>
        </w:tc>
        <w:tc>
          <w:tcPr>
            <w:tcW w:w="1834" w:type="dxa"/>
          </w:tcPr>
          <w:p w14:paraId="0D4951FF" w14:textId="11B6057F" w:rsidR="00AE1E71" w:rsidRDefault="00AD14CF" w:rsidP="00311DF1">
            <w:pPr>
              <w:jc w:val="both"/>
              <w:rPr>
                <w:sz w:val="24"/>
                <w:szCs w:val="24"/>
              </w:rPr>
            </w:pPr>
            <w:r>
              <w:rPr>
                <w:sz w:val="24"/>
                <w:szCs w:val="24"/>
              </w:rPr>
              <w:t>Surf Cres</w:t>
            </w:r>
          </w:p>
        </w:tc>
        <w:tc>
          <w:tcPr>
            <w:tcW w:w="1053" w:type="dxa"/>
          </w:tcPr>
          <w:p w14:paraId="50DB6499" w14:textId="7CF03455" w:rsidR="00AE1E71" w:rsidRDefault="00AD14CF" w:rsidP="00AE1E71">
            <w:pPr>
              <w:jc w:val="center"/>
              <w:rPr>
                <w:sz w:val="24"/>
                <w:szCs w:val="24"/>
              </w:rPr>
            </w:pPr>
            <w:r>
              <w:rPr>
                <w:sz w:val="24"/>
                <w:szCs w:val="24"/>
              </w:rPr>
              <w:t>6</w:t>
            </w:r>
          </w:p>
        </w:tc>
        <w:tc>
          <w:tcPr>
            <w:tcW w:w="982" w:type="dxa"/>
          </w:tcPr>
          <w:p w14:paraId="0BAF2DEF" w14:textId="536AD3C3" w:rsidR="00AE1E71" w:rsidRDefault="005A0F14" w:rsidP="00AE1E71">
            <w:pPr>
              <w:jc w:val="center"/>
              <w:rPr>
                <w:sz w:val="24"/>
                <w:szCs w:val="24"/>
              </w:rPr>
            </w:pPr>
            <w:r>
              <w:rPr>
                <w:sz w:val="24"/>
                <w:szCs w:val="24"/>
              </w:rPr>
              <w:t>17</w:t>
            </w:r>
          </w:p>
        </w:tc>
        <w:tc>
          <w:tcPr>
            <w:tcW w:w="1755" w:type="dxa"/>
          </w:tcPr>
          <w:p w14:paraId="5A81CFF6" w14:textId="3AF23D56" w:rsidR="00AE1E71" w:rsidRDefault="005A0F14" w:rsidP="00311DF1">
            <w:pPr>
              <w:jc w:val="both"/>
              <w:rPr>
                <w:sz w:val="24"/>
                <w:szCs w:val="24"/>
              </w:rPr>
            </w:pPr>
            <w:r>
              <w:rPr>
                <w:sz w:val="24"/>
                <w:szCs w:val="24"/>
              </w:rPr>
              <w:t>Warden Road</w:t>
            </w:r>
          </w:p>
        </w:tc>
        <w:tc>
          <w:tcPr>
            <w:tcW w:w="1053" w:type="dxa"/>
          </w:tcPr>
          <w:p w14:paraId="4113FBAA" w14:textId="199290E5" w:rsidR="00AE1E71" w:rsidRDefault="005A0F14" w:rsidP="00AE1E71">
            <w:pPr>
              <w:jc w:val="center"/>
              <w:rPr>
                <w:sz w:val="24"/>
                <w:szCs w:val="24"/>
              </w:rPr>
            </w:pPr>
            <w:r>
              <w:rPr>
                <w:sz w:val="24"/>
                <w:szCs w:val="24"/>
              </w:rPr>
              <w:t>6</w:t>
            </w:r>
          </w:p>
        </w:tc>
        <w:tc>
          <w:tcPr>
            <w:tcW w:w="977" w:type="dxa"/>
          </w:tcPr>
          <w:p w14:paraId="36AA86CB" w14:textId="6ACE0417" w:rsidR="00AE1E71" w:rsidRDefault="005A0F14" w:rsidP="00AE1E71">
            <w:pPr>
              <w:jc w:val="center"/>
              <w:rPr>
                <w:sz w:val="24"/>
                <w:szCs w:val="24"/>
              </w:rPr>
            </w:pPr>
            <w:r>
              <w:rPr>
                <w:sz w:val="24"/>
                <w:szCs w:val="24"/>
              </w:rPr>
              <w:t>15</w:t>
            </w:r>
          </w:p>
        </w:tc>
      </w:tr>
      <w:tr w:rsidR="00AE1E71" w14:paraId="7A8707F8" w14:textId="77777777" w:rsidTr="00AE1E71">
        <w:tc>
          <w:tcPr>
            <w:tcW w:w="1827" w:type="dxa"/>
          </w:tcPr>
          <w:p w14:paraId="30AE35E2" w14:textId="398BAEDF" w:rsidR="00AE1E71" w:rsidRDefault="00051177" w:rsidP="00311DF1">
            <w:pPr>
              <w:jc w:val="both"/>
              <w:rPr>
                <w:sz w:val="24"/>
                <w:szCs w:val="24"/>
              </w:rPr>
            </w:pPr>
            <w:r>
              <w:rPr>
                <w:sz w:val="24"/>
                <w:szCs w:val="24"/>
              </w:rPr>
              <w:t>Bellfarm Lane</w:t>
            </w:r>
          </w:p>
        </w:tc>
        <w:tc>
          <w:tcPr>
            <w:tcW w:w="1053" w:type="dxa"/>
          </w:tcPr>
          <w:p w14:paraId="2655DBF2" w14:textId="7B3DAD76" w:rsidR="00AE1E71" w:rsidRDefault="00AE1E71" w:rsidP="00AE1E71">
            <w:pPr>
              <w:jc w:val="center"/>
              <w:rPr>
                <w:sz w:val="24"/>
                <w:szCs w:val="24"/>
              </w:rPr>
            </w:pPr>
            <w:r>
              <w:rPr>
                <w:sz w:val="24"/>
                <w:szCs w:val="24"/>
              </w:rPr>
              <w:t>7</w:t>
            </w:r>
          </w:p>
        </w:tc>
        <w:tc>
          <w:tcPr>
            <w:tcW w:w="806" w:type="dxa"/>
          </w:tcPr>
          <w:p w14:paraId="46E39946" w14:textId="6ACAA3BE" w:rsidR="00AE1E71" w:rsidRDefault="00AD14CF" w:rsidP="00AE1E71">
            <w:pPr>
              <w:jc w:val="center"/>
              <w:rPr>
                <w:sz w:val="24"/>
                <w:szCs w:val="24"/>
              </w:rPr>
            </w:pPr>
            <w:r>
              <w:rPr>
                <w:sz w:val="24"/>
                <w:szCs w:val="24"/>
              </w:rPr>
              <w:t>17</w:t>
            </w:r>
          </w:p>
        </w:tc>
        <w:tc>
          <w:tcPr>
            <w:tcW w:w="1834" w:type="dxa"/>
          </w:tcPr>
          <w:p w14:paraId="247BDB69" w14:textId="1A04D116" w:rsidR="00AE1E71" w:rsidRDefault="00AD14CF" w:rsidP="00311DF1">
            <w:pPr>
              <w:jc w:val="both"/>
              <w:rPr>
                <w:sz w:val="24"/>
                <w:szCs w:val="24"/>
              </w:rPr>
            </w:pPr>
            <w:r>
              <w:rPr>
                <w:sz w:val="24"/>
                <w:szCs w:val="24"/>
              </w:rPr>
              <w:t>Surf Cres</w:t>
            </w:r>
          </w:p>
        </w:tc>
        <w:tc>
          <w:tcPr>
            <w:tcW w:w="1053" w:type="dxa"/>
          </w:tcPr>
          <w:p w14:paraId="3E9D21D6" w14:textId="261495B2" w:rsidR="00AE1E71" w:rsidRDefault="00AD14CF" w:rsidP="00AE1E71">
            <w:pPr>
              <w:jc w:val="center"/>
              <w:rPr>
                <w:sz w:val="24"/>
                <w:szCs w:val="24"/>
              </w:rPr>
            </w:pPr>
            <w:r>
              <w:rPr>
                <w:sz w:val="24"/>
                <w:szCs w:val="24"/>
              </w:rPr>
              <w:t>7</w:t>
            </w:r>
          </w:p>
        </w:tc>
        <w:tc>
          <w:tcPr>
            <w:tcW w:w="982" w:type="dxa"/>
          </w:tcPr>
          <w:p w14:paraId="2D27EEA7" w14:textId="01240100" w:rsidR="00AE1E71" w:rsidRDefault="005A0F14" w:rsidP="00AE1E71">
            <w:pPr>
              <w:jc w:val="center"/>
              <w:rPr>
                <w:sz w:val="24"/>
                <w:szCs w:val="24"/>
              </w:rPr>
            </w:pPr>
            <w:r>
              <w:rPr>
                <w:sz w:val="24"/>
                <w:szCs w:val="24"/>
              </w:rPr>
              <w:t>17</w:t>
            </w:r>
          </w:p>
        </w:tc>
        <w:tc>
          <w:tcPr>
            <w:tcW w:w="1755" w:type="dxa"/>
          </w:tcPr>
          <w:p w14:paraId="6FFB4353" w14:textId="629D37AD" w:rsidR="00AE1E71" w:rsidRDefault="005A0F14" w:rsidP="00311DF1">
            <w:pPr>
              <w:jc w:val="both"/>
              <w:rPr>
                <w:sz w:val="24"/>
                <w:szCs w:val="24"/>
              </w:rPr>
            </w:pPr>
            <w:r>
              <w:rPr>
                <w:sz w:val="24"/>
                <w:szCs w:val="24"/>
              </w:rPr>
              <w:t>Warden Road</w:t>
            </w:r>
          </w:p>
        </w:tc>
        <w:tc>
          <w:tcPr>
            <w:tcW w:w="1053" w:type="dxa"/>
          </w:tcPr>
          <w:p w14:paraId="1552AC02" w14:textId="26CD660D" w:rsidR="00AE1E71" w:rsidRDefault="005A0F14" w:rsidP="00AE1E71">
            <w:pPr>
              <w:jc w:val="center"/>
              <w:rPr>
                <w:sz w:val="24"/>
                <w:szCs w:val="24"/>
              </w:rPr>
            </w:pPr>
            <w:r>
              <w:rPr>
                <w:sz w:val="24"/>
                <w:szCs w:val="24"/>
              </w:rPr>
              <w:t>7</w:t>
            </w:r>
          </w:p>
        </w:tc>
        <w:tc>
          <w:tcPr>
            <w:tcW w:w="977" w:type="dxa"/>
          </w:tcPr>
          <w:p w14:paraId="1F9D8F16" w14:textId="4E36364E" w:rsidR="00AE1E71" w:rsidRDefault="005A0F14" w:rsidP="00AE1E71">
            <w:pPr>
              <w:jc w:val="center"/>
              <w:rPr>
                <w:sz w:val="24"/>
                <w:szCs w:val="24"/>
              </w:rPr>
            </w:pPr>
            <w:r>
              <w:rPr>
                <w:sz w:val="24"/>
                <w:szCs w:val="24"/>
              </w:rPr>
              <w:t>15</w:t>
            </w:r>
          </w:p>
        </w:tc>
      </w:tr>
      <w:tr w:rsidR="00AE1E71" w14:paraId="00553491" w14:textId="77777777" w:rsidTr="00AE1E71">
        <w:tc>
          <w:tcPr>
            <w:tcW w:w="1827" w:type="dxa"/>
          </w:tcPr>
          <w:p w14:paraId="2949B227" w14:textId="7F256D0C" w:rsidR="00AE1E71" w:rsidRDefault="00051177" w:rsidP="00311DF1">
            <w:pPr>
              <w:jc w:val="both"/>
              <w:rPr>
                <w:sz w:val="24"/>
                <w:szCs w:val="24"/>
              </w:rPr>
            </w:pPr>
            <w:r>
              <w:rPr>
                <w:sz w:val="24"/>
                <w:szCs w:val="24"/>
              </w:rPr>
              <w:t>Bellfarm Lane</w:t>
            </w:r>
          </w:p>
        </w:tc>
        <w:tc>
          <w:tcPr>
            <w:tcW w:w="1053" w:type="dxa"/>
          </w:tcPr>
          <w:p w14:paraId="0B443BCB" w14:textId="08348108" w:rsidR="00AE1E71" w:rsidRDefault="00AE1E71" w:rsidP="00AE1E71">
            <w:pPr>
              <w:jc w:val="center"/>
              <w:rPr>
                <w:sz w:val="24"/>
                <w:szCs w:val="24"/>
              </w:rPr>
            </w:pPr>
            <w:r>
              <w:rPr>
                <w:sz w:val="24"/>
                <w:szCs w:val="24"/>
              </w:rPr>
              <w:t>8</w:t>
            </w:r>
          </w:p>
        </w:tc>
        <w:tc>
          <w:tcPr>
            <w:tcW w:w="806" w:type="dxa"/>
          </w:tcPr>
          <w:p w14:paraId="53B68202" w14:textId="3111D84E" w:rsidR="00AE1E71" w:rsidRDefault="00AD14CF" w:rsidP="00AE1E71">
            <w:pPr>
              <w:jc w:val="center"/>
              <w:rPr>
                <w:sz w:val="24"/>
                <w:szCs w:val="24"/>
              </w:rPr>
            </w:pPr>
            <w:r>
              <w:rPr>
                <w:sz w:val="24"/>
                <w:szCs w:val="24"/>
              </w:rPr>
              <w:t>17</w:t>
            </w:r>
          </w:p>
        </w:tc>
        <w:tc>
          <w:tcPr>
            <w:tcW w:w="1834" w:type="dxa"/>
          </w:tcPr>
          <w:p w14:paraId="1BA66776" w14:textId="187373F6" w:rsidR="00AE1E71" w:rsidRPr="005C5384" w:rsidRDefault="00AD14CF" w:rsidP="00311DF1">
            <w:pPr>
              <w:jc w:val="both"/>
              <w:rPr>
                <w:sz w:val="24"/>
                <w:szCs w:val="24"/>
              </w:rPr>
            </w:pPr>
            <w:r w:rsidRPr="005C5384">
              <w:rPr>
                <w:sz w:val="24"/>
                <w:szCs w:val="24"/>
              </w:rPr>
              <w:t>Surf Cres</w:t>
            </w:r>
          </w:p>
        </w:tc>
        <w:tc>
          <w:tcPr>
            <w:tcW w:w="1053" w:type="dxa"/>
          </w:tcPr>
          <w:p w14:paraId="59DBE073" w14:textId="7EBF8808" w:rsidR="00AE1E71" w:rsidRPr="005C5384" w:rsidRDefault="00AD14CF" w:rsidP="00AE1E71">
            <w:pPr>
              <w:jc w:val="center"/>
              <w:rPr>
                <w:sz w:val="24"/>
                <w:szCs w:val="24"/>
              </w:rPr>
            </w:pPr>
            <w:r w:rsidRPr="005C5384">
              <w:rPr>
                <w:sz w:val="24"/>
                <w:szCs w:val="24"/>
              </w:rPr>
              <w:t>8</w:t>
            </w:r>
          </w:p>
        </w:tc>
        <w:tc>
          <w:tcPr>
            <w:tcW w:w="982" w:type="dxa"/>
          </w:tcPr>
          <w:p w14:paraId="633E79A9" w14:textId="09B790DA" w:rsidR="00AE1E71" w:rsidRPr="005C5384" w:rsidRDefault="005A0F14" w:rsidP="00AE1E71">
            <w:pPr>
              <w:jc w:val="center"/>
              <w:rPr>
                <w:sz w:val="24"/>
                <w:szCs w:val="24"/>
              </w:rPr>
            </w:pPr>
            <w:r w:rsidRPr="005C5384">
              <w:rPr>
                <w:sz w:val="24"/>
                <w:szCs w:val="24"/>
              </w:rPr>
              <w:t>17</w:t>
            </w:r>
          </w:p>
        </w:tc>
        <w:tc>
          <w:tcPr>
            <w:tcW w:w="1755" w:type="dxa"/>
          </w:tcPr>
          <w:p w14:paraId="6ECE3916" w14:textId="072BC95B" w:rsidR="00AE1E71" w:rsidRPr="005C5384" w:rsidRDefault="005A0F14" w:rsidP="00311DF1">
            <w:pPr>
              <w:jc w:val="both"/>
              <w:rPr>
                <w:sz w:val="24"/>
                <w:szCs w:val="24"/>
              </w:rPr>
            </w:pPr>
            <w:r w:rsidRPr="005C5384">
              <w:rPr>
                <w:sz w:val="24"/>
                <w:szCs w:val="24"/>
              </w:rPr>
              <w:t xml:space="preserve">Warden Road </w:t>
            </w:r>
          </w:p>
        </w:tc>
        <w:tc>
          <w:tcPr>
            <w:tcW w:w="1053" w:type="dxa"/>
          </w:tcPr>
          <w:p w14:paraId="7870E205" w14:textId="30D0D7CA" w:rsidR="00AE1E71" w:rsidRDefault="005A0F14" w:rsidP="00AE1E71">
            <w:pPr>
              <w:jc w:val="center"/>
              <w:rPr>
                <w:sz w:val="24"/>
                <w:szCs w:val="24"/>
              </w:rPr>
            </w:pPr>
            <w:r>
              <w:rPr>
                <w:sz w:val="24"/>
                <w:szCs w:val="24"/>
              </w:rPr>
              <w:t>8</w:t>
            </w:r>
          </w:p>
        </w:tc>
        <w:tc>
          <w:tcPr>
            <w:tcW w:w="977" w:type="dxa"/>
          </w:tcPr>
          <w:p w14:paraId="1D9BE2B6" w14:textId="4F585E7C" w:rsidR="00AE1E71" w:rsidRDefault="005A0F14" w:rsidP="00AE1E71">
            <w:pPr>
              <w:jc w:val="center"/>
              <w:rPr>
                <w:sz w:val="24"/>
                <w:szCs w:val="24"/>
              </w:rPr>
            </w:pPr>
            <w:r>
              <w:rPr>
                <w:sz w:val="24"/>
                <w:szCs w:val="24"/>
              </w:rPr>
              <w:t>15</w:t>
            </w:r>
          </w:p>
        </w:tc>
      </w:tr>
      <w:tr w:rsidR="00AE1E71" w14:paraId="3764481F" w14:textId="77777777" w:rsidTr="00AE1E71">
        <w:tc>
          <w:tcPr>
            <w:tcW w:w="1827" w:type="dxa"/>
          </w:tcPr>
          <w:p w14:paraId="5FCE46FC" w14:textId="47C1B26D" w:rsidR="00AE1E71" w:rsidRDefault="00051177" w:rsidP="00311DF1">
            <w:pPr>
              <w:jc w:val="both"/>
              <w:rPr>
                <w:sz w:val="24"/>
                <w:szCs w:val="24"/>
              </w:rPr>
            </w:pPr>
            <w:r>
              <w:rPr>
                <w:sz w:val="24"/>
                <w:szCs w:val="24"/>
              </w:rPr>
              <w:t>Bellfarm Lane</w:t>
            </w:r>
          </w:p>
        </w:tc>
        <w:tc>
          <w:tcPr>
            <w:tcW w:w="1053" w:type="dxa"/>
          </w:tcPr>
          <w:p w14:paraId="0786271D" w14:textId="6146B871" w:rsidR="00AE1E71" w:rsidRDefault="00AE1E71" w:rsidP="00AE1E71">
            <w:pPr>
              <w:jc w:val="center"/>
              <w:rPr>
                <w:sz w:val="24"/>
                <w:szCs w:val="24"/>
              </w:rPr>
            </w:pPr>
            <w:r>
              <w:rPr>
                <w:sz w:val="24"/>
                <w:szCs w:val="24"/>
              </w:rPr>
              <w:t>9</w:t>
            </w:r>
          </w:p>
        </w:tc>
        <w:tc>
          <w:tcPr>
            <w:tcW w:w="806" w:type="dxa"/>
          </w:tcPr>
          <w:p w14:paraId="4097452C" w14:textId="70B563E2" w:rsidR="00AE1E71" w:rsidRDefault="00AD14CF" w:rsidP="00AE1E71">
            <w:pPr>
              <w:jc w:val="center"/>
              <w:rPr>
                <w:sz w:val="24"/>
                <w:szCs w:val="24"/>
              </w:rPr>
            </w:pPr>
            <w:r>
              <w:rPr>
                <w:sz w:val="24"/>
                <w:szCs w:val="24"/>
              </w:rPr>
              <w:t>17</w:t>
            </w:r>
          </w:p>
        </w:tc>
        <w:tc>
          <w:tcPr>
            <w:tcW w:w="1834" w:type="dxa"/>
          </w:tcPr>
          <w:p w14:paraId="06458753" w14:textId="31BA520E" w:rsidR="00AE1E71" w:rsidRPr="005C5384" w:rsidRDefault="00AD14CF" w:rsidP="00311DF1">
            <w:pPr>
              <w:jc w:val="both"/>
              <w:rPr>
                <w:sz w:val="24"/>
                <w:szCs w:val="24"/>
              </w:rPr>
            </w:pPr>
            <w:r w:rsidRPr="005C5384">
              <w:rPr>
                <w:sz w:val="24"/>
                <w:szCs w:val="24"/>
              </w:rPr>
              <w:t>Surf Cres</w:t>
            </w:r>
          </w:p>
        </w:tc>
        <w:tc>
          <w:tcPr>
            <w:tcW w:w="1053" w:type="dxa"/>
          </w:tcPr>
          <w:p w14:paraId="34652291" w14:textId="14D287DB" w:rsidR="00AE1E71" w:rsidRPr="005C5384" w:rsidRDefault="00AD14CF" w:rsidP="00AE1E71">
            <w:pPr>
              <w:jc w:val="center"/>
              <w:rPr>
                <w:sz w:val="24"/>
                <w:szCs w:val="24"/>
              </w:rPr>
            </w:pPr>
            <w:r w:rsidRPr="005C5384">
              <w:rPr>
                <w:sz w:val="24"/>
                <w:szCs w:val="24"/>
              </w:rPr>
              <w:t>9</w:t>
            </w:r>
          </w:p>
        </w:tc>
        <w:tc>
          <w:tcPr>
            <w:tcW w:w="982" w:type="dxa"/>
          </w:tcPr>
          <w:p w14:paraId="26EBDCFC" w14:textId="4CE90F73" w:rsidR="00AE1E71" w:rsidRPr="005C5384" w:rsidRDefault="005A0F14" w:rsidP="00AE1E71">
            <w:pPr>
              <w:jc w:val="center"/>
              <w:rPr>
                <w:sz w:val="24"/>
                <w:szCs w:val="24"/>
              </w:rPr>
            </w:pPr>
            <w:r w:rsidRPr="005C5384">
              <w:rPr>
                <w:sz w:val="24"/>
                <w:szCs w:val="24"/>
              </w:rPr>
              <w:t>17</w:t>
            </w:r>
          </w:p>
        </w:tc>
        <w:tc>
          <w:tcPr>
            <w:tcW w:w="1755" w:type="dxa"/>
          </w:tcPr>
          <w:p w14:paraId="41896DE3" w14:textId="04138EC0" w:rsidR="00AE1E71" w:rsidRPr="005C5384" w:rsidRDefault="005A0F14" w:rsidP="00311DF1">
            <w:pPr>
              <w:jc w:val="both"/>
              <w:rPr>
                <w:sz w:val="24"/>
                <w:szCs w:val="24"/>
              </w:rPr>
            </w:pPr>
            <w:r w:rsidRPr="005C5384">
              <w:rPr>
                <w:sz w:val="24"/>
                <w:szCs w:val="24"/>
              </w:rPr>
              <w:t>Warden Road</w:t>
            </w:r>
          </w:p>
        </w:tc>
        <w:tc>
          <w:tcPr>
            <w:tcW w:w="1053" w:type="dxa"/>
          </w:tcPr>
          <w:p w14:paraId="50497C19" w14:textId="56F33CC5" w:rsidR="00AE1E71" w:rsidRDefault="005A0F14" w:rsidP="00AE1E71">
            <w:pPr>
              <w:jc w:val="center"/>
              <w:rPr>
                <w:sz w:val="24"/>
                <w:szCs w:val="24"/>
              </w:rPr>
            </w:pPr>
            <w:r>
              <w:rPr>
                <w:sz w:val="24"/>
                <w:szCs w:val="24"/>
              </w:rPr>
              <w:t>9</w:t>
            </w:r>
          </w:p>
        </w:tc>
        <w:tc>
          <w:tcPr>
            <w:tcW w:w="977" w:type="dxa"/>
          </w:tcPr>
          <w:p w14:paraId="2E2AB4BB" w14:textId="7BAF95F0" w:rsidR="00AE1E71" w:rsidRDefault="005A0F14" w:rsidP="00AE1E71">
            <w:pPr>
              <w:jc w:val="center"/>
              <w:rPr>
                <w:sz w:val="24"/>
                <w:szCs w:val="24"/>
              </w:rPr>
            </w:pPr>
            <w:r>
              <w:rPr>
                <w:sz w:val="24"/>
                <w:szCs w:val="24"/>
              </w:rPr>
              <w:t>15</w:t>
            </w:r>
          </w:p>
        </w:tc>
      </w:tr>
      <w:tr w:rsidR="00AE1E71" w14:paraId="46D9E721" w14:textId="77777777" w:rsidTr="00AE1E71">
        <w:tc>
          <w:tcPr>
            <w:tcW w:w="1827" w:type="dxa"/>
          </w:tcPr>
          <w:p w14:paraId="1D2F8D1A" w14:textId="39432F8E" w:rsidR="00AE1E71" w:rsidRDefault="00051177" w:rsidP="00311DF1">
            <w:pPr>
              <w:jc w:val="both"/>
              <w:rPr>
                <w:sz w:val="24"/>
                <w:szCs w:val="24"/>
              </w:rPr>
            </w:pPr>
            <w:r>
              <w:rPr>
                <w:sz w:val="24"/>
                <w:szCs w:val="24"/>
              </w:rPr>
              <w:t>Bellfarm Lane</w:t>
            </w:r>
          </w:p>
        </w:tc>
        <w:tc>
          <w:tcPr>
            <w:tcW w:w="1053" w:type="dxa"/>
          </w:tcPr>
          <w:p w14:paraId="4444EEFE" w14:textId="4098EAC8" w:rsidR="00AE1E71" w:rsidRDefault="00AE1E71" w:rsidP="00AE1E71">
            <w:pPr>
              <w:jc w:val="center"/>
              <w:rPr>
                <w:sz w:val="24"/>
                <w:szCs w:val="24"/>
              </w:rPr>
            </w:pPr>
            <w:r>
              <w:rPr>
                <w:sz w:val="24"/>
                <w:szCs w:val="24"/>
              </w:rPr>
              <w:t>10</w:t>
            </w:r>
          </w:p>
        </w:tc>
        <w:tc>
          <w:tcPr>
            <w:tcW w:w="806" w:type="dxa"/>
          </w:tcPr>
          <w:p w14:paraId="23916A3B" w14:textId="328CC600" w:rsidR="00AE1E71" w:rsidRDefault="00AD14CF" w:rsidP="00AE1E71">
            <w:pPr>
              <w:jc w:val="center"/>
              <w:rPr>
                <w:sz w:val="24"/>
                <w:szCs w:val="24"/>
              </w:rPr>
            </w:pPr>
            <w:r>
              <w:rPr>
                <w:sz w:val="24"/>
                <w:szCs w:val="24"/>
              </w:rPr>
              <w:t>17</w:t>
            </w:r>
          </w:p>
        </w:tc>
        <w:tc>
          <w:tcPr>
            <w:tcW w:w="1834" w:type="dxa"/>
          </w:tcPr>
          <w:p w14:paraId="1CA518C0" w14:textId="5A2CD49C" w:rsidR="00AE1E71" w:rsidRPr="005C5384" w:rsidRDefault="00AD14CF" w:rsidP="00311DF1">
            <w:pPr>
              <w:jc w:val="both"/>
              <w:rPr>
                <w:sz w:val="24"/>
                <w:szCs w:val="24"/>
              </w:rPr>
            </w:pPr>
            <w:r w:rsidRPr="005C5384">
              <w:rPr>
                <w:sz w:val="24"/>
                <w:szCs w:val="24"/>
              </w:rPr>
              <w:t>Surf Cres</w:t>
            </w:r>
          </w:p>
        </w:tc>
        <w:tc>
          <w:tcPr>
            <w:tcW w:w="1053" w:type="dxa"/>
          </w:tcPr>
          <w:p w14:paraId="04B343E3" w14:textId="4D535EDF" w:rsidR="00AE1E71" w:rsidRPr="005C5384" w:rsidRDefault="00AD14CF" w:rsidP="00AE1E71">
            <w:pPr>
              <w:jc w:val="center"/>
              <w:rPr>
                <w:sz w:val="24"/>
                <w:szCs w:val="24"/>
              </w:rPr>
            </w:pPr>
            <w:r w:rsidRPr="005C5384">
              <w:rPr>
                <w:sz w:val="24"/>
                <w:szCs w:val="24"/>
              </w:rPr>
              <w:t>10</w:t>
            </w:r>
          </w:p>
        </w:tc>
        <w:tc>
          <w:tcPr>
            <w:tcW w:w="982" w:type="dxa"/>
          </w:tcPr>
          <w:p w14:paraId="6C400F8A" w14:textId="109BE2EF" w:rsidR="00AE1E71" w:rsidRPr="005C5384" w:rsidRDefault="005A0F14" w:rsidP="00AE1E71">
            <w:pPr>
              <w:jc w:val="center"/>
              <w:rPr>
                <w:sz w:val="24"/>
                <w:szCs w:val="24"/>
              </w:rPr>
            </w:pPr>
            <w:r w:rsidRPr="005C5384">
              <w:rPr>
                <w:sz w:val="24"/>
                <w:szCs w:val="24"/>
              </w:rPr>
              <w:t>17</w:t>
            </w:r>
          </w:p>
        </w:tc>
        <w:tc>
          <w:tcPr>
            <w:tcW w:w="1755" w:type="dxa"/>
          </w:tcPr>
          <w:p w14:paraId="70A1042F" w14:textId="7514333B" w:rsidR="00AE1E71" w:rsidRPr="005C5384" w:rsidRDefault="005A0F14" w:rsidP="00311DF1">
            <w:pPr>
              <w:jc w:val="both"/>
              <w:rPr>
                <w:sz w:val="24"/>
                <w:szCs w:val="24"/>
              </w:rPr>
            </w:pPr>
            <w:r w:rsidRPr="005C5384">
              <w:rPr>
                <w:sz w:val="24"/>
                <w:szCs w:val="24"/>
              </w:rPr>
              <w:t xml:space="preserve">Warden Road </w:t>
            </w:r>
          </w:p>
        </w:tc>
        <w:tc>
          <w:tcPr>
            <w:tcW w:w="1053" w:type="dxa"/>
          </w:tcPr>
          <w:p w14:paraId="6C2A845F" w14:textId="5FAA68E9" w:rsidR="00AE1E71" w:rsidRDefault="005A0F14" w:rsidP="00AE1E71">
            <w:pPr>
              <w:jc w:val="center"/>
              <w:rPr>
                <w:sz w:val="24"/>
                <w:szCs w:val="24"/>
              </w:rPr>
            </w:pPr>
            <w:r>
              <w:rPr>
                <w:sz w:val="24"/>
                <w:szCs w:val="24"/>
              </w:rPr>
              <w:t>10</w:t>
            </w:r>
          </w:p>
        </w:tc>
        <w:tc>
          <w:tcPr>
            <w:tcW w:w="977" w:type="dxa"/>
          </w:tcPr>
          <w:p w14:paraId="36250FBF" w14:textId="2A63D1E2" w:rsidR="00AE1E71" w:rsidRDefault="005A0F14" w:rsidP="00AE1E71">
            <w:pPr>
              <w:jc w:val="center"/>
              <w:rPr>
                <w:sz w:val="24"/>
                <w:szCs w:val="24"/>
              </w:rPr>
            </w:pPr>
            <w:r>
              <w:rPr>
                <w:sz w:val="24"/>
                <w:szCs w:val="24"/>
              </w:rPr>
              <w:t>15</w:t>
            </w:r>
          </w:p>
        </w:tc>
      </w:tr>
      <w:tr w:rsidR="00AE1E71" w14:paraId="234E46F3" w14:textId="77777777" w:rsidTr="00AE1E71">
        <w:tc>
          <w:tcPr>
            <w:tcW w:w="1827" w:type="dxa"/>
          </w:tcPr>
          <w:p w14:paraId="3084C78A" w14:textId="0EE88191" w:rsidR="00AE1E71" w:rsidRDefault="00051177" w:rsidP="00311DF1">
            <w:pPr>
              <w:jc w:val="both"/>
              <w:rPr>
                <w:sz w:val="24"/>
                <w:szCs w:val="24"/>
              </w:rPr>
            </w:pPr>
            <w:r>
              <w:rPr>
                <w:sz w:val="24"/>
                <w:szCs w:val="24"/>
              </w:rPr>
              <w:t>Bellfarm Lane</w:t>
            </w:r>
          </w:p>
        </w:tc>
        <w:tc>
          <w:tcPr>
            <w:tcW w:w="1053" w:type="dxa"/>
          </w:tcPr>
          <w:p w14:paraId="70E7B7D8" w14:textId="093E4BB5" w:rsidR="00AE1E71" w:rsidRDefault="00AE1E71" w:rsidP="00AE1E71">
            <w:pPr>
              <w:jc w:val="center"/>
              <w:rPr>
                <w:sz w:val="24"/>
                <w:szCs w:val="24"/>
              </w:rPr>
            </w:pPr>
            <w:r>
              <w:rPr>
                <w:sz w:val="24"/>
                <w:szCs w:val="24"/>
              </w:rPr>
              <w:t>11</w:t>
            </w:r>
          </w:p>
        </w:tc>
        <w:tc>
          <w:tcPr>
            <w:tcW w:w="806" w:type="dxa"/>
          </w:tcPr>
          <w:p w14:paraId="0484DAF3" w14:textId="30C60924" w:rsidR="00AE1E71" w:rsidRDefault="00AD14CF" w:rsidP="00AE1E71">
            <w:pPr>
              <w:jc w:val="center"/>
              <w:rPr>
                <w:sz w:val="24"/>
                <w:szCs w:val="24"/>
              </w:rPr>
            </w:pPr>
            <w:r>
              <w:rPr>
                <w:sz w:val="24"/>
                <w:szCs w:val="24"/>
              </w:rPr>
              <w:t>17</w:t>
            </w:r>
          </w:p>
        </w:tc>
        <w:tc>
          <w:tcPr>
            <w:tcW w:w="1834" w:type="dxa"/>
          </w:tcPr>
          <w:p w14:paraId="77D04AF4" w14:textId="7A9E757E" w:rsidR="00AE1E71" w:rsidRPr="005C5384" w:rsidRDefault="00AD14CF" w:rsidP="00311DF1">
            <w:pPr>
              <w:jc w:val="both"/>
              <w:rPr>
                <w:sz w:val="24"/>
                <w:szCs w:val="24"/>
              </w:rPr>
            </w:pPr>
            <w:r w:rsidRPr="005C5384">
              <w:rPr>
                <w:sz w:val="24"/>
                <w:szCs w:val="24"/>
              </w:rPr>
              <w:t>Surf Cres</w:t>
            </w:r>
          </w:p>
        </w:tc>
        <w:tc>
          <w:tcPr>
            <w:tcW w:w="1053" w:type="dxa"/>
          </w:tcPr>
          <w:p w14:paraId="0CD87911" w14:textId="3F8CEC3F" w:rsidR="00AE1E71" w:rsidRPr="005C5384" w:rsidRDefault="00AD14CF" w:rsidP="00AE1E71">
            <w:pPr>
              <w:jc w:val="center"/>
              <w:rPr>
                <w:sz w:val="24"/>
                <w:szCs w:val="24"/>
              </w:rPr>
            </w:pPr>
            <w:r w:rsidRPr="005C5384">
              <w:rPr>
                <w:sz w:val="24"/>
                <w:szCs w:val="24"/>
              </w:rPr>
              <w:t>11</w:t>
            </w:r>
          </w:p>
        </w:tc>
        <w:tc>
          <w:tcPr>
            <w:tcW w:w="982" w:type="dxa"/>
          </w:tcPr>
          <w:p w14:paraId="67A92F8E" w14:textId="70B95D2C" w:rsidR="00AE1E71" w:rsidRPr="005C5384" w:rsidRDefault="005A0F14" w:rsidP="00AE1E71">
            <w:pPr>
              <w:jc w:val="center"/>
              <w:rPr>
                <w:sz w:val="24"/>
                <w:szCs w:val="24"/>
              </w:rPr>
            </w:pPr>
            <w:r w:rsidRPr="005C5384">
              <w:rPr>
                <w:sz w:val="24"/>
                <w:szCs w:val="24"/>
              </w:rPr>
              <w:t>17</w:t>
            </w:r>
          </w:p>
        </w:tc>
        <w:tc>
          <w:tcPr>
            <w:tcW w:w="1755" w:type="dxa"/>
          </w:tcPr>
          <w:p w14:paraId="60924522" w14:textId="3C39A548" w:rsidR="00AE1E71" w:rsidRPr="005C5384" w:rsidRDefault="005A0F14" w:rsidP="00311DF1">
            <w:pPr>
              <w:jc w:val="both"/>
              <w:rPr>
                <w:sz w:val="24"/>
                <w:szCs w:val="24"/>
              </w:rPr>
            </w:pPr>
            <w:r w:rsidRPr="005C5384">
              <w:rPr>
                <w:sz w:val="24"/>
                <w:szCs w:val="24"/>
              </w:rPr>
              <w:t>Warden Road</w:t>
            </w:r>
          </w:p>
        </w:tc>
        <w:tc>
          <w:tcPr>
            <w:tcW w:w="1053" w:type="dxa"/>
          </w:tcPr>
          <w:p w14:paraId="66730E6E" w14:textId="165060C8" w:rsidR="00AE1E71" w:rsidRDefault="005A0F14" w:rsidP="00AE1E71">
            <w:pPr>
              <w:jc w:val="center"/>
              <w:rPr>
                <w:sz w:val="24"/>
                <w:szCs w:val="24"/>
              </w:rPr>
            </w:pPr>
            <w:r>
              <w:rPr>
                <w:sz w:val="24"/>
                <w:szCs w:val="24"/>
              </w:rPr>
              <w:t>11</w:t>
            </w:r>
          </w:p>
        </w:tc>
        <w:tc>
          <w:tcPr>
            <w:tcW w:w="977" w:type="dxa"/>
          </w:tcPr>
          <w:p w14:paraId="66FD6D12" w14:textId="5033C36D" w:rsidR="00AE1E71" w:rsidRDefault="005A0F14" w:rsidP="00AE1E71">
            <w:pPr>
              <w:jc w:val="center"/>
              <w:rPr>
                <w:sz w:val="24"/>
                <w:szCs w:val="24"/>
              </w:rPr>
            </w:pPr>
            <w:r>
              <w:rPr>
                <w:sz w:val="24"/>
                <w:szCs w:val="24"/>
              </w:rPr>
              <w:t>14</w:t>
            </w:r>
          </w:p>
        </w:tc>
      </w:tr>
      <w:tr w:rsidR="00AE1E71" w14:paraId="34E403FC" w14:textId="77777777" w:rsidTr="00AE1E71">
        <w:tc>
          <w:tcPr>
            <w:tcW w:w="1827" w:type="dxa"/>
          </w:tcPr>
          <w:p w14:paraId="0D0491FA" w14:textId="5A35CC83" w:rsidR="00AE1E71" w:rsidRDefault="00051177" w:rsidP="00311DF1">
            <w:pPr>
              <w:jc w:val="both"/>
              <w:rPr>
                <w:sz w:val="24"/>
                <w:szCs w:val="24"/>
              </w:rPr>
            </w:pPr>
            <w:r>
              <w:rPr>
                <w:sz w:val="24"/>
                <w:szCs w:val="24"/>
              </w:rPr>
              <w:t>Redcot Caravan Park</w:t>
            </w:r>
          </w:p>
        </w:tc>
        <w:tc>
          <w:tcPr>
            <w:tcW w:w="1053" w:type="dxa"/>
          </w:tcPr>
          <w:p w14:paraId="0360D20E" w14:textId="35EB1048" w:rsidR="00AE1E71" w:rsidRDefault="00AE1E71" w:rsidP="00AE1E71">
            <w:pPr>
              <w:jc w:val="center"/>
              <w:rPr>
                <w:sz w:val="24"/>
                <w:szCs w:val="24"/>
              </w:rPr>
            </w:pPr>
            <w:r>
              <w:rPr>
                <w:sz w:val="24"/>
                <w:szCs w:val="24"/>
              </w:rPr>
              <w:t>1</w:t>
            </w:r>
          </w:p>
        </w:tc>
        <w:tc>
          <w:tcPr>
            <w:tcW w:w="806" w:type="dxa"/>
          </w:tcPr>
          <w:p w14:paraId="34671956" w14:textId="593E4D0C" w:rsidR="00AE1E71" w:rsidRDefault="00AD14CF" w:rsidP="00AE1E71">
            <w:pPr>
              <w:jc w:val="center"/>
              <w:rPr>
                <w:sz w:val="24"/>
                <w:szCs w:val="24"/>
              </w:rPr>
            </w:pPr>
            <w:r>
              <w:rPr>
                <w:sz w:val="24"/>
                <w:szCs w:val="24"/>
              </w:rPr>
              <w:t>17</w:t>
            </w:r>
          </w:p>
        </w:tc>
        <w:tc>
          <w:tcPr>
            <w:tcW w:w="1834" w:type="dxa"/>
          </w:tcPr>
          <w:p w14:paraId="7243BF32" w14:textId="3C29EEE4" w:rsidR="00AE1E71" w:rsidRDefault="00AD14CF" w:rsidP="00311DF1">
            <w:pPr>
              <w:jc w:val="both"/>
              <w:rPr>
                <w:sz w:val="24"/>
                <w:szCs w:val="24"/>
              </w:rPr>
            </w:pPr>
            <w:r>
              <w:rPr>
                <w:sz w:val="24"/>
                <w:szCs w:val="24"/>
              </w:rPr>
              <w:t xml:space="preserve">Third Avenue </w:t>
            </w:r>
          </w:p>
        </w:tc>
        <w:tc>
          <w:tcPr>
            <w:tcW w:w="1053" w:type="dxa"/>
          </w:tcPr>
          <w:p w14:paraId="2C0AE1E4" w14:textId="1C4FF44C" w:rsidR="00AE1E71" w:rsidRDefault="00AD14CF" w:rsidP="00AE1E71">
            <w:pPr>
              <w:jc w:val="center"/>
              <w:rPr>
                <w:sz w:val="24"/>
                <w:szCs w:val="24"/>
              </w:rPr>
            </w:pPr>
            <w:r>
              <w:rPr>
                <w:sz w:val="24"/>
                <w:szCs w:val="24"/>
              </w:rPr>
              <w:t>1</w:t>
            </w:r>
          </w:p>
        </w:tc>
        <w:tc>
          <w:tcPr>
            <w:tcW w:w="982" w:type="dxa"/>
          </w:tcPr>
          <w:p w14:paraId="3888C411" w14:textId="1634D45D" w:rsidR="00AE1E71" w:rsidRDefault="005A0F14" w:rsidP="00AE1E71">
            <w:pPr>
              <w:jc w:val="center"/>
              <w:rPr>
                <w:sz w:val="24"/>
                <w:szCs w:val="24"/>
              </w:rPr>
            </w:pPr>
            <w:r>
              <w:rPr>
                <w:sz w:val="24"/>
                <w:szCs w:val="24"/>
              </w:rPr>
              <w:t>17</w:t>
            </w:r>
          </w:p>
        </w:tc>
        <w:tc>
          <w:tcPr>
            <w:tcW w:w="1755" w:type="dxa"/>
          </w:tcPr>
          <w:p w14:paraId="71D68AA7" w14:textId="5EA9CC95" w:rsidR="00AE1E71" w:rsidRDefault="005A0F14" w:rsidP="00311DF1">
            <w:pPr>
              <w:jc w:val="both"/>
              <w:rPr>
                <w:sz w:val="24"/>
                <w:szCs w:val="24"/>
              </w:rPr>
            </w:pPr>
            <w:r>
              <w:rPr>
                <w:sz w:val="24"/>
                <w:szCs w:val="24"/>
              </w:rPr>
              <w:t xml:space="preserve">Warden Springs Caravan Park </w:t>
            </w:r>
          </w:p>
        </w:tc>
        <w:tc>
          <w:tcPr>
            <w:tcW w:w="1053" w:type="dxa"/>
          </w:tcPr>
          <w:p w14:paraId="4E9217A3" w14:textId="249D9A98" w:rsidR="00AE1E71" w:rsidRDefault="005A0F14" w:rsidP="00AE1E71">
            <w:pPr>
              <w:jc w:val="center"/>
              <w:rPr>
                <w:sz w:val="24"/>
                <w:szCs w:val="24"/>
              </w:rPr>
            </w:pPr>
            <w:r>
              <w:rPr>
                <w:sz w:val="24"/>
                <w:szCs w:val="24"/>
              </w:rPr>
              <w:t>1</w:t>
            </w:r>
          </w:p>
        </w:tc>
        <w:tc>
          <w:tcPr>
            <w:tcW w:w="977" w:type="dxa"/>
          </w:tcPr>
          <w:p w14:paraId="55A1A281" w14:textId="74C8B9D1" w:rsidR="00AE1E71" w:rsidRDefault="005A0F14" w:rsidP="00AE1E71">
            <w:pPr>
              <w:jc w:val="center"/>
              <w:rPr>
                <w:sz w:val="24"/>
                <w:szCs w:val="24"/>
              </w:rPr>
            </w:pPr>
            <w:r>
              <w:rPr>
                <w:sz w:val="24"/>
                <w:szCs w:val="24"/>
              </w:rPr>
              <w:t>15</w:t>
            </w:r>
          </w:p>
        </w:tc>
      </w:tr>
      <w:tr w:rsidR="00AE1E71" w14:paraId="33AAD15B" w14:textId="77777777" w:rsidTr="00AE1E71">
        <w:tc>
          <w:tcPr>
            <w:tcW w:w="1827" w:type="dxa"/>
          </w:tcPr>
          <w:p w14:paraId="2A799B36" w14:textId="35FB655F" w:rsidR="00AE1E71" w:rsidRDefault="00051177" w:rsidP="00311DF1">
            <w:pPr>
              <w:jc w:val="both"/>
              <w:rPr>
                <w:sz w:val="24"/>
                <w:szCs w:val="24"/>
              </w:rPr>
            </w:pPr>
            <w:r>
              <w:rPr>
                <w:sz w:val="24"/>
                <w:szCs w:val="24"/>
              </w:rPr>
              <w:t>Redcot Caravan Park</w:t>
            </w:r>
          </w:p>
        </w:tc>
        <w:tc>
          <w:tcPr>
            <w:tcW w:w="1053" w:type="dxa"/>
          </w:tcPr>
          <w:p w14:paraId="16443718" w14:textId="15DC7679" w:rsidR="00AE1E71" w:rsidRDefault="00AE1E71" w:rsidP="00AE1E71">
            <w:pPr>
              <w:jc w:val="center"/>
              <w:rPr>
                <w:sz w:val="24"/>
                <w:szCs w:val="24"/>
              </w:rPr>
            </w:pPr>
            <w:r>
              <w:rPr>
                <w:sz w:val="24"/>
                <w:szCs w:val="24"/>
              </w:rPr>
              <w:t>2</w:t>
            </w:r>
          </w:p>
        </w:tc>
        <w:tc>
          <w:tcPr>
            <w:tcW w:w="806" w:type="dxa"/>
          </w:tcPr>
          <w:p w14:paraId="52024A57" w14:textId="21F060A1" w:rsidR="00AE1E71" w:rsidRDefault="00AD14CF" w:rsidP="00AE1E71">
            <w:pPr>
              <w:jc w:val="center"/>
              <w:rPr>
                <w:sz w:val="24"/>
                <w:szCs w:val="24"/>
              </w:rPr>
            </w:pPr>
            <w:r>
              <w:rPr>
                <w:sz w:val="24"/>
                <w:szCs w:val="24"/>
              </w:rPr>
              <w:t>17</w:t>
            </w:r>
          </w:p>
        </w:tc>
        <w:tc>
          <w:tcPr>
            <w:tcW w:w="1834" w:type="dxa"/>
          </w:tcPr>
          <w:p w14:paraId="3CEAD568" w14:textId="489E7A49" w:rsidR="00AE1E71" w:rsidRDefault="00AD14CF" w:rsidP="00311DF1">
            <w:pPr>
              <w:jc w:val="both"/>
              <w:rPr>
                <w:sz w:val="24"/>
                <w:szCs w:val="24"/>
              </w:rPr>
            </w:pPr>
            <w:r>
              <w:rPr>
                <w:sz w:val="24"/>
                <w:szCs w:val="24"/>
              </w:rPr>
              <w:t xml:space="preserve">Third Avenue </w:t>
            </w:r>
          </w:p>
        </w:tc>
        <w:tc>
          <w:tcPr>
            <w:tcW w:w="1053" w:type="dxa"/>
          </w:tcPr>
          <w:p w14:paraId="1809BC8B" w14:textId="425BBF0E" w:rsidR="00AE1E71" w:rsidRDefault="00AD14CF" w:rsidP="00AE1E71">
            <w:pPr>
              <w:jc w:val="center"/>
              <w:rPr>
                <w:sz w:val="24"/>
                <w:szCs w:val="24"/>
              </w:rPr>
            </w:pPr>
            <w:r>
              <w:rPr>
                <w:sz w:val="24"/>
                <w:szCs w:val="24"/>
              </w:rPr>
              <w:t>2</w:t>
            </w:r>
          </w:p>
        </w:tc>
        <w:tc>
          <w:tcPr>
            <w:tcW w:w="982" w:type="dxa"/>
          </w:tcPr>
          <w:p w14:paraId="4892D818" w14:textId="038A2BCD" w:rsidR="00AE1E71" w:rsidRDefault="005A0F14" w:rsidP="00AE1E71">
            <w:pPr>
              <w:jc w:val="center"/>
              <w:rPr>
                <w:sz w:val="24"/>
                <w:szCs w:val="24"/>
              </w:rPr>
            </w:pPr>
            <w:r>
              <w:rPr>
                <w:sz w:val="24"/>
                <w:szCs w:val="24"/>
              </w:rPr>
              <w:t>17</w:t>
            </w:r>
          </w:p>
        </w:tc>
        <w:tc>
          <w:tcPr>
            <w:tcW w:w="1755" w:type="dxa"/>
          </w:tcPr>
          <w:p w14:paraId="4478E204" w14:textId="00614B1D" w:rsidR="00AE1E71" w:rsidRDefault="005A0F14" w:rsidP="00311DF1">
            <w:pPr>
              <w:jc w:val="both"/>
              <w:rPr>
                <w:sz w:val="24"/>
                <w:szCs w:val="24"/>
              </w:rPr>
            </w:pPr>
            <w:r>
              <w:rPr>
                <w:sz w:val="24"/>
                <w:szCs w:val="24"/>
              </w:rPr>
              <w:t>Warden Springs Caravan Park</w:t>
            </w:r>
          </w:p>
        </w:tc>
        <w:tc>
          <w:tcPr>
            <w:tcW w:w="1053" w:type="dxa"/>
          </w:tcPr>
          <w:p w14:paraId="6C83905D" w14:textId="307ACCAF" w:rsidR="00AE1E71" w:rsidRDefault="005A0F14" w:rsidP="00AE1E71">
            <w:pPr>
              <w:jc w:val="center"/>
              <w:rPr>
                <w:sz w:val="24"/>
                <w:szCs w:val="24"/>
              </w:rPr>
            </w:pPr>
            <w:r>
              <w:rPr>
                <w:sz w:val="24"/>
                <w:szCs w:val="24"/>
              </w:rPr>
              <w:t>2</w:t>
            </w:r>
          </w:p>
        </w:tc>
        <w:tc>
          <w:tcPr>
            <w:tcW w:w="977" w:type="dxa"/>
          </w:tcPr>
          <w:p w14:paraId="0E46229E" w14:textId="3B5E0208" w:rsidR="00AE1E71" w:rsidRDefault="005A0F14" w:rsidP="00AE1E71">
            <w:pPr>
              <w:jc w:val="center"/>
              <w:rPr>
                <w:sz w:val="24"/>
                <w:szCs w:val="24"/>
              </w:rPr>
            </w:pPr>
            <w:r>
              <w:rPr>
                <w:sz w:val="24"/>
                <w:szCs w:val="24"/>
              </w:rPr>
              <w:t>15</w:t>
            </w:r>
          </w:p>
        </w:tc>
      </w:tr>
      <w:tr w:rsidR="00AE1E71" w14:paraId="2238DE8E" w14:textId="77777777" w:rsidTr="00AE1E71">
        <w:tc>
          <w:tcPr>
            <w:tcW w:w="1827" w:type="dxa"/>
          </w:tcPr>
          <w:p w14:paraId="3B2E4E40" w14:textId="05569DBD" w:rsidR="00AE1E71" w:rsidRDefault="00051177" w:rsidP="00311DF1">
            <w:pPr>
              <w:jc w:val="both"/>
              <w:rPr>
                <w:sz w:val="24"/>
                <w:szCs w:val="24"/>
              </w:rPr>
            </w:pPr>
            <w:r>
              <w:rPr>
                <w:sz w:val="24"/>
                <w:szCs w:val="24"/>
              </w:rPr>
              <w:t>Redcot Caravan Park</w:t>
            </w:r>
          </w:p>
        </w:tc>
        <w:tc>
          <w:tcPr>
            <w:tcW w:w="1053" w:type="dxa"/>
          </w:tcPr>
          <w:p w14:paraId="7A7CBDF2" w14:textId="45B9AB0A" w:rsidR="00AE1E71" w:rsidRDefault="00AE1E71" w:rsidP="00AE1E71">
            <w:pPr>
              <w:jc w:val="center"/>
              <w:rPr>
                <w:sz w:val="24"/>
                <w:szCs w:val="24"/>
              </w:rPr>
            </w:pPr>
            <w:r>
              <w:rPr>
                <w:sz w:val="24"/>
                <w:szCs w:val="24"/>
              </w:rPr>
              <w:t>3</w:t>
            </w:r>
          </w:p>
        </w:tc>
        <w:tc>
          <w:tcPr>
            <w:tcW w:w="806" w:type="dxa"/>
          </w:tcPr>
          <w:p w14:paraId="1E8FDECF" w14:textId="2ED2B620" w:rsidR="00AE1E71" w:rsidRDefault="00AD14CF" w:rsidP="00AE1E71">
            <w:pPr>
              <w:jc w:val="center"/>
              <w:rPr>
                <w:sz w:val="24"/>
                <w:szCs w:val="24"/>
              </w:rPr>
            </w:pPr>
            <w:r>
              <w:rPr>
                <w:sz w:val="24"/>
                <w:szCs w:val="24"/>
              </w:rPr>
              <w:t>17</w:t>
            </w:r>
          </w:p>
        </w:tc>
        <w:tc>
          <w:tcPr>
            <w:tcW w:w="1834" w:type="dxa"/>
          </w:tcPr>
          <w:p w14:paraId="10636246" w14:textId="5EF6F7A4" w:rsidR="00AE1E71" w:rsidRDefault="00AD14CF" w:rsidP="00311DF1">
            <w:pPr>
              <w:jc w:val="both"/>
              <w:rPr>
                <w:sz w:val="24"/>
                <w:szCs w:val="24"/>
              </w:rPr>
            </w:pPr>
            <w:r>
              <w:rPr>
                <w:sz w:val="24"/>
                <w:szCs w:val="24"/>
              </w:rPr>
              <w:t xml:space="preserve">Third Avenue </w:t>
            </w:r>
          </w:p>
        </w:tc>
        <w:tc>
          <w:tcPr>
            <w:tcW w:w="1053" w:type="dxa"/>
          </w:tcPr>
          <w:p w14:paraId="4FBDDE50" w14:textId="54BD65CF" w:rsidR="00AE1E71" w:rsidRDefault="00AD14CF" w:rsidP="00AE1E71">
            <w:pPr>
              <w:jc w:val="center"/>
              <w:rPr>
                <w:sz w:val="24"/>
                <w:szCs w:val="24"/>
              </w:rPr>
            </w:pPr>
            <w:r>
              <w:rPr>
                <w:sz w:val="24"/>
                <w:szCs w:val="24"/>
              </w:rPr>
              <w:t>3</w:t>
            </w:r>
          </w:p>
        </w:tc>
        <w:tc>
          <w:tcPr>
            <w:tcW w:w="982" w:type="dxa"/>
          </w:tcPr>
          <w:p w14:paraId="42067675" w14:textId="49DD4068" w:rsidR="00AE1E71" w:rsidRDefault="005A0F14" w:rsidP="00AE1E71">
            <w:pPr>
              <w:jc w:val="center"/>
              <w:rPr>
                <w:sz w:val="24"/>
                <w:szCs w:val="24"/>
              </w:rPr>
            </w:pPr>
            <w:r>
              <w:rPr>
                <w:sz w:val="24"/>
                <w:szCs w:val="24"/>
              </w:rPr>
              <w:t>17</w:t>
            </w:r>
          </w:p>
        </w:tc>
        <w:tc>
          <w:tcPr>
            <w:tcW w:w="1755" w:type="dxa"/>
          </w:tcPr>
          <w:p w14:paraId="0CFB46B7" w14:textId="5ACA04F9" w:rsidR="00AE1E71" w:rsidRDefault="005A0F14" w:rsidP="00311DF1">
            <w:pPr>
              <w:jc w:val="both"/>
              <w:rPr>
                <w:sz w:val="24"/>
                <w:szCs w:val="24"/>
              </w:rPr>
            </w:pPr>
            <w:r>
              <w:rPr>
                <w:sz w:val="24"/>
                <w:szCs w:val="24"/>
              </w:rPr>
              <w:t>Warden Springs Caravan Park</w:t>
            </w:r>
          </w:p>
        </w:tc>
        <w:tc>
          <w:tcPr>
            <w:tcW w:w="1053" w:type="dxa"/>
          </w:tcPr>
          <w:p w14:paraId="1ED496A6" w14:textId="53355844" w:rsidR="00AE1E71" w:rsidRDefault="005A0F14" w:rsidP="00AE1E71">
            <w:pPr>
              <w:jc w:val="center"/>
              <w:rPr>
                <w:sz w:val="24"/>
                <w:szCs w:val="24"/>
              </w:rPr>
            </w:pPr>
            <w:r>
              <w:rPr>
                <w:sz w:val="24"/>
                <w:szCs w:val="24"/>
              </w:rPr>
              <w:t>3</w:t>
            </w:r>
          </w:p>
        </w:tc>
        <w:tc>
          <w:tcPr>
            <w:tcW w:w="977" w:type="dxa"/>
          </w:tcPr>
          <w:p w14:paraId="5CA432AC" w14:textId="072A4101" w:rsidR="00AE1E71" w:rsidRDefault="005A0F14" w:rsidP="00AE1E71">
            <w:pPr>
              <w:jc w:val="center"/>
              <w:rPr>
                <w:sz w:val="24"/>
                <w:szCs w:val="24"/>
              </w:rPr>
            </w:pPr>
            <w:r>
              <w:rPr>
                <w:sz w:val="24"/>
                <w:szCs w:val="24"/>
              </w:rPr>
              <w:t>15</w:t>
            </w:r>
          </w:p>
        </w:tc>
      </w:tr>
      <w:tr w:rsidR="00AE1E71" w14:paraId="5A178CBD" w14:textId="77777777" w:rsidTr="00AE1E71">
        <w:tc>
          <w:tcPr>
            <w:tcW w:w="1827" w:type="dxa"/>
          </w:tcPr>
          <w:p w14:paraId="7ABEC0E7" w14:textId="24FE58A8" w:rsidR="00AE1E71" w:rsidRDefault="00051177" w:rsidP="00311DF1">
            <w:pPr>
              <w:jc w:val="both"/>
              <w:rPr>
                <w:sz w:val="24"/>
                <w:szCs w:val="24"/>
              </w:rPr>
            </w:pPr>
            <w:r>
              <w:rPr>
                <w:sz w:val="24"/>
                <w:szCs w:val="24"/>
              </w:rPr>
              <w:t>Redcot Caravan Park</w:t>
            </w:r>
          </w:p>
        </w:tc>
        <w:tc>
          <w:tcPr>
            <w:tcW w:w="1053" w:type="dxa"/>
          </w:tcPr>
          <w:p w14:paraId="02FB5D86" w14:textId="7EE3897A" w:rsidR="00AE1E71" w:rsidRDefault="00AE1E71" w:rsidP="00AE1E71">
            <w:pPr>
              <w:jc w:val="center"/>
              <w:rPr>
                <w:sz w:val="24"/>
                <w:szCs w:val="24"/>
              </w:rPr>
            </w:pPr>
            <w:r>
              <w:rPr>
                <w:sz w:val="24"/>
                <w:szCs w:val="24"/>
              </w:rPr>
              <w:t>4</w:t>
            </w:r>
          </w:p>
        </w:tc>
        <w:tc>
          <w:tcPr>
            <w:tcW w:w="806" w:type="dxa"/>
          </w:tcPr>
          <w:p w14:paraId="003F9E0C" w14:textId="282E7372" w:rsidR="00AE1E71" w:rsidRDefault="00AD14CF" w:rsidP="00AE1E71">
            <w:pPr>
              <w:jc w:val="center"/>
              <w:rPr>
                <w:sz w:val="24"/>
                <w:szCs w:val="24"/>
              </w:rPr>
            </w:pPr>
            <w:r>
              <w:rPr>
                <w:sz w:val="24"/>
                <w:szCs w:val="24"/>
              </w:rPr>
              <w:t>17</w:t>
            </w:r>
          </w:p>
        </w:tc>
        <w:tc>
          <w:tcPr>
            <w:tcW w:w="1834" w:type="dxa"/>
          </w:tcPr>
          <w:p w14:paraId="239EE6F7" w14:textId="683C7801" w:rsidR="00AE1E71" w:rsidRDefault="00AD14CF" w:rsidP="00311DF1">
            <w:pPr>
              <w:jc w:val="both"/>
              <w:rPr>
                <w:sz w:val="24"/>
                <w:szCs w:val="24"/>
              </w:rPr>
            </w:pPr>
            <w:r>
              <w:rPr>
                <w:sz w:val="24"/>
                <w:szCs w:val="24"/>
              </w:rPr>
              <w:t xml:space="preserve">Third Avenue </w:t>
            </w:r>
          </w:p>
        </w:tc>
        <w:tc>
          <w:tcPr>
            <w:tcW w:w="1053" w:type="dxa"/>
          </w:tcPr>
          <w:p w14:paraId="220F4979" w14:textId="00F79B5B" w:rsidR="00AE1E71" w:rsidRDefault="00AD14CF" w:rsidP="00AE1E71">
            <w:pPr>
              <w:jc w:val="center"/>
              <w:rPr>
                <w:sz w:val="24"/>
                <w:szCs w:val="24"/>
              </w:rPr>
            </w:pPr>
            <w:r>
              <w:rPr>
                <w:sz w:val="24"/>
                <w:szCs w:val="24"/>
              </w:rPr>
              <w:t>4</w:t>
            </w:r>
          </w:p>
        </w:tc>
        <w:tc>
          <w:tcPr>
            <w:tcW w:w="982" w:type="dxa"/>
          </w:tcPr>
          <w:p w14:paraId="3F8275EF" w14:textId="4415567E" w:rsidR="00AE1E71" w:rsidRDefault="005A0F14" w:rsidP="00AE1E71">
            <w:pPr>
              <w:jc w:val="center"/>
              <w:rPr>
                <w:sz w:val="24"/>
                <w:szCs w:val="24"/>
              </w:rPr>
            </w:pPr>
            <w:r>
              <w:rPr>
                <w:sz w:val="24"/>
                <w:szCs w:val="24"/>
              </w:rPr>
              <w:t>17</w:t>
            </w:r>
          </w:p>
        </w:tc>
        <w:tc>
          <w:tcPr>
            <w:tcW w:w="1755" w:type="dxa"/>
          </w:tcPr>
          <w:p w14:paraId="0AF31689" w14:textId="18081B5B" w:rsidR="00AE1E71" w:rsidRDefault="005A0F14" w:rsidP="00311DF1">
            <w:pPr>
              <w:jc w:val="both"/>
              <w:rPr>
                <w:sz w:val="24"/>
                <w:szCs w:val="24"/>
              </w:rPr>
            </w:pPr>
            <w:r>
              <w:rPr>
                <w:sz w:val="24"/>
                <w:szCs w:val="24"/>
              </w:rPr>
              <w:t>Warden Springs Caravan Park</w:t>
            </w:r>
          </w:p>
        </w:tc>
        <w:tc>
          <w:tcPr>
            <w:tcW w:w="1053" w:type="dxa"/>
          </w:tcPr>
          <w:p w14:paraId="2AB44EE7" w14:textId="3BC82C53" w:rsidR="00AE1E71" w:rsidRDefault="005A0F14" w:rsidP="00AE1E71">
            <w:pPr>
              <w:jc w:val="center"/>
              <w:rPr>
                <w:sz w:val="24"/>
                <w:szCs w:val="24"/>
              </w:rPr>
            </w:pPr>
            <w:r>
              <w:rPr>
                <w:sz w:val="24"/>
                <w:szCs w:val="24"/>
              </w:rPr>
              <w:t>4</w:t>
            </w:r>
          </w:p>
        </w:tc>
        <w:tc>
          <w:tcPr>
            <w:tcW w:w="977" w:type="dxa"/>
          </w:tcPr>
          <w:p w14:paraId="6243B22E" w14:textId="25EAA24B" w:rsidR="00AE1E71" w:rsidRDefault="005A0F14" w:rsidP="00AE1E71">
            <w:pPr>
              <w:jc w:val="center"/>
              <w:rPr>
                <w:sz w:val="24"/>
                <w:szCs w:val="24"/>
              </w:rPr>
            </w:pPr>
            <w:r>
              <w:rPr>
                <w:sz w:val="24"/>
                <w:szCs w:val="24"/>
              </w:rPr>
              <w:t>15</w:t>
            </w:r>
          </w:p>
        </w:tc>
      </w:tr>
      <w:tr w:rsidR="00AE1E71" w14:paraId="5D19B160" w14:textId="77777777" w:rsidTr="00AE1E71">
        <w:tc>
          <w:tcPr>
            <w:tcW w:w="1827" w:type="dxa"/>
          </w:tcPr>
          <w:p w14:paraId="547F1C6E" w14:textId="3D71DE29" w:rsidR="00AE1E71" w:rsidRDefault="00051177" w:rsidP="00311DF1">
            <w:pPr>
              <w:jc w:val="both"/>
              <w:rPr>
                <w:sz w:val="24"/>
                <w:szCs w:val="24"/>
              </w:rPr>
            </w:pPr>
            <w:r>
              <w:rPr>
                <w:sz w:val="24"/>
                <w:szCs w:val="24"/>
              </w:rPr>
              <w:t>Redcot Caravan Park</w:t>
            </w:r>
          </w:p>
        </w:tc>
        <w:tc>
          <w:tcPr>
            <w:tcW w:w="1053" w:type="dxa"/>
          </w:tcPr>
          <w:p w14:paraId="2B7285C6" w14:textId="7A1E0E45" w:rsidR="00AE1E71" w:rsidRDefault="00AE1E71" w:rsidP="00AE1E71">
            <w:pPr>
              <w:jc w:val="center"/>
              <w:rPr>
                <w:sz w:val="24"/>
                <w:szCs w:val="24"/>
              </w:rPr>
            </w:pPr>
            <w:r>
              <w:rPr>
                <w:sz w:val="24"/>
                <w:szCs w:val="24"/>
              </w:rPr>
              <w:t>5</w:t>
            </w:r>
          </w:p>
        </w:tc>
        <w:tc>
          <w:tcPr>
            <w:tcW w:w="806" w:type="dxa"/>
          </w:tcPr>
          <w:p w14:paraId="6382C04A" w14:textId="07B650FC" w:rsidR="00AE1E71" w:rsidRDefault="00AD14CF" w:rsidP="00AE1E71">
            <w:pPr>
              <w:jc w:val="center"/>
              <w:rPr>
                <w:sz w:val="24"/>
                <w:szCs w:val="24"/>
              </w:rPr>
            </w:pPr>
            <w:r>
              <w:rPr>
                <w:sz w:val="24"/>
                <w:szCs w:val="24"/>
              </w:rPr>
              <w:t>17</w:t>
            </w:r>
          </w:p>
        </w:tc>
        <w:tc>
          <w:tcPr>
            <w:tcW w:w="1834" w:type="dxa"/>
          </w:tcPr>
          <w:p w14:paraId="2A17BC0A" w14:textId="716B646F" w:rsidR="00AE1E71" w:rsidRDefault="00AD14CF" w:rsidP="00311DF1">
            <w:pPr>
              <w:jc w:val="both"/>
              <w:rPr>
                <w:sz w:val="24"/>
                <w:szCs w:val="24"/>
              </w:rPr>
            </w:pPr>
            <w:r>
              <w:rPr>
                <w:sz w:val="24"/>
                <w:szCs w:val="24"/>
              </w:rPr>
              <w:t xml:space="preserve">Third Avenue </w:t>
            </w:r>
          </w:p>
        </w:tc>
        <w:tc>
          <w:tcPr>
            <w:tcW w:w="1053" w:type="dxa"/>
          </w:tcPr>
          <w:p w14:paraId="6B958759" w14:textId="360FADC7" w:rsidR="00AE1E71" w:rsidRDefault="00AD14CF" w:rsidP="00AE1E71">
            <w:pPr>
              <w:jc w:val="center"/>
              <w:rPr>
                <w:sz w:val="24"/>
                <w:szCs w:val="24"/>
              </w:rPr>
            </w:pPr>
            <w:r>
              <w:rPr>
                <w:sz w:val="24"/>
                <w:szCs w:val="24"/>
              </w:rPr>
              <w:t>5</w:t>
            </w:r>
          </w:p>
        </w:tc>
        <w:tc>
          <w:tcPr>
            <w:tcW w:w="982" w:type="dxa"/>
          </w:tcPr>
          <w:p w14:paraId="6276589E" w14:textId="0CD694C0" w:rsidR="00AE1E71" w:rsidRDefault="005A0F14" w:rsidP="00AE1E71">
            <w:pPr>
              <w:jc w:val="center"/>
              <w:rPr>
                <w:sz w:val="24"/>
                <w:szCs w:val="24"/>
              </w:rPr>
            </w:pPr>
            <w:r>
              <w:rPr>
                <w:sz w:val="24"/>
                <w:szCs w:val="24"/>
              </w:rPr>
              <w:t>17</w:t>
            </w:r>
          </w:p>
        </w:tc>
        <w:tc>
          <w:tcPr>
            <w:tcW w:w="1755" w:type="dxa"/>
          </w:tcPr>
          <w:p w14:paraId="713285D4" w14:textId="4F7C98A9" w:rsidR="00AE1E71" w:rsidRDefault="005A0F14" w:rsidP="00311DF1">
            <w:pPr>
              <w:jc w:val="both"/>
              <w:rPr>
                <w:sz w:val="24"/>
                <w:szCs w:val="24"/>
              </w:rPr>
            </w:pPr>
            <w:r>
              <w:rPr>
                <w:sz w:val="24"/>
                <w:szCs w:val="24"/>
              </w:rPr>
              <w:t xml:space="preserve">Warden Springs Caravan Park </w:t>
            </w:r>
          </w:p>
        </w:tc>
        <w:tc>
          <w:tcPr>
            <w:tcW w:w="1053" w:type="dxa"/>
          </w:tcPr>
          <w:p w14:paraId="3A450D74" w14:textId="415D6D41" w:rsidR="00AE1E71" w:rsidRDefault="005A0F14" w:rsidP="00AE1E71">
            <w:pPr>
              <w:jc w:val="center"/>
              <w:rPr>
                <w:sz w:val="24"/>
                <w:szCs w:val="24"/>
              </w:rPr>
            </w:pPr>
            <w:r>
              <w:rPr>
                <w:sz w:val="24"/>
                <w:szCs w:val="24"/>
              </w:rPr>
              <w:t>5</w:t>
            </w:r>
          </w:p>
        </w:tc>
        <w:tc>
          <w:tcPr>
            <w:tcW w:w="977" w:type="dxa"/>
          </w:tcPr>
          <w:p w14:paraId="0621E34D" w14:textId="5D5F2C1A" w:rsidR="00AE1E71" w:rsidRDefault="005A0F14" w:rsidP="00AE1E71">
            <w:pPr>
              <w:jc w:val="center"/>
              <w:rPr>
                <w:sz w:val="24"/>
                <w:szCs w:val="24"/>
              </w:rPr>
            </w:pPr>
            <w:r>
              <w:rPr>
                <w:sz w:val="24"/>
                <w:szCs w:val="24"/>
              </w:rPr>
              <w:t>15</w:t>
            </w:r>
          </w:p>
        </w:tc>
      </w:tr>
      <w:tr w:rsidR="00AE1E71" w14:paraId="0B270D20" w14:textId="77777777" w:rsidTr="00AE1E71">
        <w:tc>
          <w:tcPr>
            <w:tcW w:w="1827" w:type="dxa"/>
          </w:tcPr>
          <w:p w14:paraId="3DB696C1" w14:textId="2937851C" w:rsidR="00AE1E71" w:rsidRDefault="00051177" w:rsidP="00311DF1">
            <w:pPr>
              <w:jc w:val="both"/>
              <w:rPr>
                <w:sz w:val="24"/>
                <w:szCs w:val="24"/>
              </w:rPr>
            </w:pPr>
            <w:r>
              <w:rPr>
                <w:sz w:val="24"/>
                <w:szCs w:val="24"/>
              </w:rPr>
              <w:lastRenderedPageBreak/>
              <w:t>Redcot Caravan Park</w:t>
            </w:r>
          </w:p>
        </w:tc>
        <w:tc>
          <w:tcPr>
            <w:tcW w:w="1053" w:type="dxa"/>
          </w:tcPr>
          <w:p w14:paraId="20C22CA7" w14:textId="6E165E21" w:rsidR="00AE1E71" w:rsidRDefault="00AE1E71" w:rsidP="00AE1E71">
            <w:pPr>
              <w:jc w:val="center"/>
              <w:rPr>
                <w:sz w:val="24"/>
                <w:szCs w:val="24"/>
              </w:rPr>
            </w:pPr>
            <w:r>
              <w:rPr>
                <w:sz w:val="24"/>
                <w:szCs w:val="24"/>
              </w:rPr>
              <w:t>6</w:t>
            </w:r>
          </w:p>
        </w:tc>
        <w:tc>
          <w:tcPr>
            <w:tcW w:w="806" w:type="dxa"/>
          </w:tcPr>
          <w:p w14:paraId="5437C188" w14:textId="4F2B1AE8" w:rsidR="00AE1E71" w:rsidRDefault="00AD14CF" w:rsidP="00AE1E71">
            <w:pPr>
              <w:jc w:val="center"/>
              <w:rPr>
                <w:sz w:val="24"/>
                <w:szCs w:val="24"/>
              </w:rPr>
            </w:pPr>
            <w:r>
              <w:rPr>
                <w:sz w:val="24"/>
                <w:szCs w:val="24"/>
              </w:rPr>
              <w:t>17</w:t>
            </w:r>
          </w:p>
        </w:tc>
        <w:tc>
          <w:tcPr>
            <w:tcW w:w="1834" w:type="dxa"/>
          </w:tcPr>
          <w:p w14:paraId="7A086774" w14:textId="6EDB3ACB" w:rsidR="00AE1E71" w:rsidRDefault="00AD14CF" w:rsidP="00311DF1">
            <w:pPr>
              <w:jc w:val="both"/>
              <w:rPr>
                <w:sz w:val="24"/>
                <w:szCs w:val="24"/>
              </w:rPr>
            </w:pPr>
            <w:r>
              <w:rPr>
                <w:sz w:val="24"/>
                <w:szCs w:val="24"/>
              </w:rPr>
              <w:t>Third Avenue</w:t>
            </w:r>
          </w:p>
        </w:tc>
        <w:tc>
          <w:tcPr>
            <w:tcW w:w="1053" w:type="dxa"/>
          </w:tcPr>
          <w:p w14:paraId="2F75C04F" w14:textId="128A7C38" w:rsidR="00AE1E71" w:rsidRDefault="00AD14CF" w:rsidP="00AE1E71">
            <w:pPr>
              <w:jc w:val="center"/>
              <w:rPr>
                <w:sz w:val="24"/>
                <w:szCs w:val="24"/>
              </w:rPr>
            </w:pPr>
            <w:r>
              <w:rPr>
                <w:sz w:val="24"/>
                <w:szCs w:val="24"/>
              </w:rPr>
              <w:t>6</w:t>
            </w:r>
          </w:p>
        </w:tc>
        <w:tc>
          <w:tcPr>
            <w:tcW w:w="982" w:type="dxa"/>
          </w:tcPr>
          <w:p w14:paraId="535F5138" w14:textId="0E53464E" w:rsidR="00AE1E71" w:rsidRDefault="005A0F14" w:rsidP="00AE1E71">
            <w:pPr>
              <w:jc w:val="center"/>
              <w:rPr>
                <w:sz w:val="24"/>
                <w:szCs w:val="24"/>
              </w:rPr>
            </w:pPr>
            <w:r>
              <w:rPr>
                <w:sz w:val="24"/>
                <w:szCs w:val="24"/>
              </w:rPr>
              <w:t>17</w:t>
            </w:r>
          </w:p>
        </w:tc>
        <w:tc>
          <w:tcPr>
            <w:tcW w:w="1755" w:type="dxa"/>
          </w:tcPr>
          <w:p w14:paraId="0ABBA5DE" w14:textId="7F14A9D5" w:rsidR="00AE1E71" w:rsidRDefault="005A0F14" w:rsidP="00311DF1">
            <w:pPr>
              <w:jc w:val="both"/>
              <w:rPr>
                <w:sz w:val="24"/>
                <w:szCs w:val="24"/>
              </w:rPr>
            </w:pPr>
            <w:r>
              <w:rPr>
                <w:sz w:val="24"/>
                <w:szCs w:val="24"/>
              </w:rPr>
              <w:t xml:space="preserve">Warden Springs Caravan Park </w:t>
            </w:r>
          </w:p>
        </w:tc>
        <w:tc>
          <w:tcPr>
            <w:tcW w:w="1053" w:type="dxa"/>
          </w:tcPr>
          <w:p w14:paraId="5BD6E4ED" w14:textId="5FC4A94D" w:rsidR="00AE1E71" w:rsidRDefault="005A0F14" w:rsidP="00AE1E71">
            <w:pPr>
              <w:jc w:val="center"/>
              <w:rPr>
                <w:sz w:val="24"/>
                <w:szCs w:val="24"/>
              </w:rPr>
            </w:pPr>
            <w:r>
              <w:rPr>
                <w:sz w:val="24"/>
                <w:szCs w:val="24"/>
              </w:rPr>
              <w:t>6</w:t>
            </w:r>
          </w:p>
        </w:tc>
        <w:tc>
          <w:tcPr>
            <w:tcW w:w="977" w:type="dxa"/>
          </w:tcPr>
          <w:p w14:paraId="5E19498A" w14:textId="55B69A6E" w:rsidR="00AE1E71" w:rsidRDefault="005A0F14" w:rsidP="00AE1E71">
            <w:pPr>
              <w:jc w:val="center"/>
              <w:rPr>
                <w:sz w:val="24"/>
                <w:szCs w:val="24"/>
              </w:rPr>
            </w:pPr>
            <w:r>
              <w:rPr>
                <w:sz w:val="24"/>
                <w:szCs w:val="24"/>
              </w:rPr>
              <w:t>15</w:t>
            </w:r>
          </w:p>
        </w:tc>
      </w:tr>
      <w:tr w:rsidR="00AE1E71" w14:paraId="64B3B415" w14:textId="77777777" w:rsidTr="00AE1E71">
        <w:tc>
          <w:tcPr>
            <w:tcW w:w="1827" w:type="dxa"/>
          </w:tcPr>
          <w:p w14:paraId="742F3DDE" w14:textId="55B8CB0E" w:rsidR="00AE1E71" w:rsidRDefault="00051177" w:rsidP="00311DF1">
            <w:pPr>
              <w:jc w:val="both"/>
              <w:rPr>
                <w:sz w:val="24"/>
                <w:szCs w:val="24"/>
              </w:rPr>
            </w:pPr>
            <w:r>
              <w:rPr>
                <w:sz w:val="24"/>
                <w:szCs w:val="24"/>
              </w:rPr>
              <w:t>Redcot Caravan Park</w:t>
            </w:r>
          </w:p>
        </w:tc>
        <w:tc>
          <w:tcPr>
            <w:tcW w:w="1053" w:type="dxa"/>
          </w:tcPr>
          <w:p w14:paraId="53656529" w14:textId="6B261BEF" w:rsidR="00AE1E71" w:rsidRDefault="00AE1E71" w:rsidP="00AE1E71">
            <w:pPr>
              <w:jc w:val="center"/>
              <w:rPr>
                <w:sz w:val="24"/>
                <w:szCs w:val="24"/>
              </w:rPr>
            </w:pPr>
            <w:r>
              <w:rPr>
                <w:sz w:val="24"/>
                <w:szCs w:val="24"/>
              </w:rPr>
              <w:t>7</w:t>
            </w:r>
          </w:p>
        </w:tc>
        <w:tc>
          <w:tcPr>
            <w:tcW w:w="806" w:type="dxa"/>
          </w:tcPr>
          <w:p w14:paraId="73E6A4F1" w14:textId="5E11C109" w:rsidR="00AE1E71" w:rsidRDefault="00AD14CF" w:rsidP="00AE1E71">
            <w:pPr>
              <w:jc w:val="center"/>
              <w:rPr>
                <w:sz w:val="24"/>
                <w:szCs w:val="24"/>
              </w:rPr>
            </w:pPr>
            <w:r>
              <w:rPr>
                <w:sz w:val="24"/>
                <w:szCs w:val="24"/>
              </w:rPr>
              <w:t>16</w:t>
            </w:r>
          </w:p>
        </w:tc>
        <w:tc>
          <w:tcPr>
            <w:tcW w:w="1834" w:type="dxa"/>
          </w:tcPr>
          <w:p w14:paraId="7252A397" w14:textId="1FEF2B26" w:rsidR="00AE1E71" w:rsidRDefault="00AD14CF" w:rsidP="00311DF1">
            <w:pPr>
              <w:jc w:val="both"/>
              <w:rPr>
                <w:sz w:val="24"/>
                <w:szCs w:val="24"/>
              </w:rPr>
            </w:pPr>
            <w:r>
              <w:rPr>
                <w:sz w:val="24"/>
                <w:szCs w:val="24"/>
              </w:rPr>
              <w:t>Third Avenue</w:t>
            </w:r>
          </w:p>
        </w:tc>
        <w:tc>
          <w:tcPr>
            <w:tcW w:w="1053" w:type="dxa"/>
          </w:tcPr>
          <w:p w14:paraId="675AC360" w14:textId="65CC35E0" w:rsidR="00AE1E71" w:rsidRDefault="00AD14CF" w:rsidP="00AE1E71">
            <w:pPr>
              <w:jc w:val="center"/>
              <w:rPr>
                <w:sz w:val="24"/>
                <w:szCs w:val="24"/>
              </w:rPr>
            </w:pPr>
            <w:r>
              <w:rPr>
                <w:sz w:val="24"/>
                <w:szCs w:val="24"/>
              </w:rPr>
              <w:t>7</w:t>
            </w:r>
          </w:p>
        </w:tc>
        <w:tc>
          <w:tcPr>
            <w:tcW w:w="982" w:type="dxa"/>
          </w:tcPr>
          <w:p w14:paraId="20062CE4" w14:textId="07804684" w:rsidR="00AE1E71" w:rsidRDefault="005A0F14" w:rsidP="00AE1E71">
            <w:pPr>
              <w:jc w:val="center"/>
              <w:rPr>
                <w:sz w:val="24"/>
                <w:szCs w:val="24"/>
              </w:rPr>
            </w:pPr>
            <w:r>
              <w:rPr>
                <w:sz w:val="24"/>
                <w:szCs w:val="24"/>
              </w:rPr>
              <w:t>17</w:t>
            </w:r>
          </w:p>
        </w:tc>
        <w:tc>
          <w:tcPr>
            <w:tcW w:w="1755" w:type="dxa"/>
          </w:tcPr>
          <w:p w14:paraId="27F4F9B3" w14:textId="5FC1115F" w:rsidR="00AE1E71" w:rsidRDefault="005A0F14" w:rsidP="00311DF1">
            <w:pPr>
              <w:jc w:val="both"/>
              <w:rPr>
                <w:sz w:val="24"/>
                <w:szCs w:val="24"/>
              </w:rPr>
            </w:pPr>
            <w:r>
              <w:rPr>
                <w:sz w:val="24"/>
                <w:szCs w:val="24"/>
              </w:rPr>
              <w:t>Warden Springs Caravan Park</w:t>
            </w:r>
          </w:p>
        </w:tc>
        <w:tc>
          <w:tcPr>
            <w:tcW w:w="1053" w:type="dxa"/>
          </w:tcPr>
          <w:p w14:paraId="7C1C1DD1" w14:textId="0AF324B8" w:rsidR="00AE1E71" w:rsidRDefault="005A0F14" w:rsidP="00AE1E71">
            <w:pPr>
              <w:jc w:val="center"/>
              <w:rPr>
                <w:sz w:val="24"/>
                <w:szCs w:val="24"/>
              </w:rPr>
            </w:pPr>
            <w:r>
              <w:rPr>
                <w:sz w:val="24"/>
                <w:szCs w:val="24"/>
              </w:rPr>
              <w:t>7</w:t>
            </w:r>
          </w:p>
        </w:tc>
        <w:tc>
          <w:tcPr>
            <w:tcW w:w="977" w:type="dxa"/>
          </w:tcPr>
          <w:p w14:paraId="5DB0DA4D" w14:textId="51FB0FB6" w:rsidR="00AE1E71" w:rsidRDefault="005A0F14" w:rsidP="00AE1E71">
            <w:pPr>
              <w:jc w:val="center"/>
              <w:rPr>
                <w:sz w:val="24"/>
                <w:szCs w:val="24"/>
              </w:rPr>
            </w:pPr>
            <w:r>
              <w:rPr>
                <w:sz w:val="24"/>
                <w:szCs w:val="24"/>
              </w:rPr>
              <w:t>15</w:t>
            </w:r>
          </w:p>
        </w:tc>
      </w:tr>
      <w:tr w:rsidR="00AE1E71" w14:paraId="2208A3A2" w14:textId="77777777" w:rsidTr="00AE1E71">
        <w:tc>
          <w:tcPr>
            <w:tcW w:w="1827" w:type="dxa"/>
          </w:tcPr>
          <w:p w14:paraId="5D1069FC" w14:textId="15A2C960" w:rsidR="00AE1E71" w:rsidRDefault="00051177" w:rsidP="00311DF1">
            <w:pPr>
              <w:jc w:val="both"/>
              <w:rPr>
                <w:sz w:val="24"/>
                <w:szCs w:val="24"/>
              </w:rPr>
            </w:pPr>
            <w:r>
              <w:rPr>
                <w:sz w:val="24"/>
                <w:szCs w:val="24"/>
              </w:rPr>
              <w:t>Redcot Caravan Park</w:t>
            </w:r>
          </w:p>
        </w:tc>
        <w:tc>
          <w:tcPr>
            <w:tcW w:w="1053" w:type="dxa"/>
          </w:tcPr>
          <w:p w14:paraId="59BED903" w14:textId="300A9B15" w:rsidR="00AE1E71" w:rsidRDefault="00AE1E71" w:rsidP="00AE1E71">
            <w:pPr>
              <w:jc w:val="center"/>
              <w:rPr>
                <w:sz w:val="24"/>
                <w:szCs w:val="24"/>
              </w:rPr>
            </w:pPr>
            <w:r>
              <w:rPr>
                <w:sz w:val="24"/>
                <w:szCs w:val="24"/>
              </w:rPr>
              <w:t>8</w:t>
            </w:r>
          </w:p>
        </w:tc>
        <w:tc>
          <w:tcPr>
            <w:tcW w:w="806" w:type="dxa"/>
          </w:tcPr>
          <w:p w14:paraId="09983A95" w14:textId="02D9E118" w:rsidR="00AE1E71" w:rsidRDefault="00AD14CF" w:rsidP="00AE1E71">
            <w:pPr>
              <w:jc w:val="center"/>
              <w:rPr>
                <w:sz w:val="24"/>
                <w:szCs w:val="24"/>
              </w:rPr>
            </w:pPr>
            <w:r>
              <w:rPr>
                <w:sz w:val="24"/>
                <w:szCs w:val="24"/>
              </w:rPr>
              <w:t>16</w:t>
            </w:r>
          </w:p>
        </w:tc>
        <w:tc>
          <w:tcPr>
            <w:tcW w:w="1834" w:type="dxa"/>
          </w:tcPr>
          <w:p w14:paraId="300C2E96" w14:textId="57247284" w:rsidR="00AE1E71" w:rsidRDefault="00AD14CF" w:rsidP="00311DF1">
            <w:pPr>
              <w:jc w:val="both"/>
              <w:rPr>
                <w:sz w:val="24"/>
                <w:szCs w:val="24"/>
              </w:rPr>
            </w:pPr>
            <w:r>
              <w:rPr>
                <w:sz w:val="24"/>
                <w:szCs w:val="24"/>
              </w:rPr>
              <w:t xml:space="preserve">Third Avenue </w:t>
            </w:r>
          </w:p>
        </w:tc>
        <w:tc>
          <w:tcPr>
            <w:tcW w:w="1053" w:type="dxa"/>
          </w:tcPr>
          <w:p w14:paraId="5E63FCC5" w14:textId="663BC1CB" w:rsidR="00AE1E71" w:rsidRDefault="00AD14CF" w:rsidP="00AE1E71">
            <w:pPr>
              <w:jc w:val="center"/>
              <w:rPr>
                <w:sz w:val="24"/>
                <w:szCs w:val="24"/>
              </w:rPr>
            </w:pPr>
            <w:r>
              <w:rPr>
                <w:sz w:val="24"/>
                <w:szCs w:val="24"/>
              </w:rPr>
              <w:t>8</w:t>
            </w:r>
          </w:p>
        </w:tc>
        <w:tc>
          <w:tcPr>
            <w:tcW w:w="982" w:type="dxa"/>
          </w:tcPr>
          <w:p w14:paraId="3CE4E7F6" w14:textId="1A2D9B96" w:rsidR="00AE1E71" w:rsidRDefault="005A0F14" w:rsidP="00AE1E71">
            <w:pPr>
              <w:jc w:val="center"/>
              <w:rPr>
                <w:sz w:val="24"/>
                <w:szCs w:val="24"/>
              </w:rPr>
            </w:pPr>
            <w:r>
              <w:rPr>
                <w:sz w:val="24"/>
                <w:szCs w:val="24"/>
              </w:rPr>
              <w:t>17</w:t>
            </w:r>
          </w:p>
        </w:tc>
        <w:tc>
          <w:tcPr>
            <w:tcW w:w="1755" w:type="dxa"/>
          </w:tcPr>
          <w:p w14:paraId="34A38C67" w14:textId="0443E017" w:rsidR="00AE1E71" w:rsidRDefault="005A0F14" w:rsidP="00311DF1">
            <w:pPr>
              <w:jc w:val="both"/>
              <w:rPr>
                <w:sz w:val="24"/>
                <w:szCs w:val="24"/>
              </w:rPr>
            </w:pPr>
            <w:r>
              <w:rPr>
                <w:sz w:val="24"/>
                <w:szCs w:val="24"/>
              </w:rPr>
              <w:t>Warden Springs Caravan Park</w:t>
            </w:r>
          </w:p>
        </w:tc>
        <w:tc>
          <w:tcPr>
            <w:tcW w:w="1053" w:type="dxa"/>
          </w:tcPr>
          <w:p w14:paraId="014E2290" w14:textId="2CD46FC0" w:rsidR="00AE1E71" w:rsidRDefault="005A0F14" w:rsidP="00AE1E71">
            <w:pPr>
              <w:jc w:val="center"/>
              <w:rPr>
                <w:sz w:val="24"/>
                <w:szCs w:val="24"/>
              </w:rPr>
            </w:pPr>
            <w:r>
              <w:rPr>
                <w:sz w:val="24"/>
                <w:szCs w:val="24"/>
              </w:rPr>
              <w:t>8</w:t>
            </w:r>
          </w:p>
        </w:tc>
        <w:tc>
          <w:tcPr>
            <w:tcW w:w="977" w:type="dxa"/>
          </w:tcPr>
          <w:p w14:paraId="2D90AB4E" w14:textId="594DF31E" w:rsidR="00AE1E71" w:rsidRDefault="005A0F14" w:rsidP="00AE1E71">
            <w:pPr>
              <w:jc w:val="center"/>
              <w:rPr>
                <w:sz w:val="24"/>
                <w:szCs w:val="24"/>
              </w:rPr>
            </w:pPr>
            <w:r>
              <w:rPr>
                <w:sz w:val="24"/>
                <w:szCs w:val="24"/>
              </w:rPr>
              <w:t>15</w:t>
            </w:r>
          </w:p>
        </w:tc>
      </w:tr>
      <w:tr w:rsidR="00AE1E71" w14:paraId="41DFDF2F" w14:textId="77777777" w:rsidTr="00AE1E71">
        <w:tc>
          <w:tcPr>
            <w:tcW w:w="1827" w:type="dxa"/>
          </w:tcPr>
          <w:p w14:paraId="407A4A17" w14:textId="29651FC6" w:rsidR="00AE1E71" w:rsidRDefault="00051177" w:rsidP="00311DF1">
            <w:pPr>
              <w:jc w:val="both"/>
              <w:rPr>
                <w:sz w:val="24"/>
                <w:szCs w:val="24"/>
              </w:rPr>
            </w:pPr>
            <w:r>
              <w:rPr>
                <w:sz w:val="24"/>
                <w:szCs w:val="24"/>
              </w:rPr>
              <w:t>Redcot Caravan Park</w:t>
            </w:r>
          </w:p>
        </w:tc>
        <w:tc>
          <w:tcPr>
            <w:tcW w:w="1053" w:type="dxa"/>
          </w:tcPr>
          <w:p w14:paraId="2E793A72" w14:textId="21EC46D4" w:rsidR="00AE1E71" w:rsidRDefault="00AE1E71" w:rsidP="00AE1E71">
            <w:pPr>
              <w:jc w:val="center"/>
              <w:rPr>
                <w:sz w:val="24"/>
                <w:szCs w:val="24"/>
              </w:rPr>
            </w:pPr>
            <w:r>
              <w:rPr>
                <w:sz w:val="24"/>
                <w:szCs w:val="24"/>
              </w:rPr>
              <w:t>9</w:t>
            </w:r>
          </w:p>
        </w:tc>
        <w:tc>
          <w:tcPr>
            <w:tcW w:w="806" w:type="dxa"/>
          </w:tcPr>
          <w:p w14:paraId="7BC400BA" w14:textId="54D5198D" w:rsidR="00AE1E71" w:rsidRDefault="00AD14CF" w:rsidP="00AE1E71">
            <w:pPr>
              <w:jc w:val="center"/>
              <w:rPr>
                <w:sz w:val="24"/>
                <w:szCs w:val="24"/>
              </w:rPr>
            </w:pPr>
            <w:r>
              <w:rPr>
                <w:sz w:val="24"/>
                <w:szCs w:val="24"/>
              </w:rPr>
              <w:t>16</w:t>
            </w:r>
          </w:p>
        </w:tc>
        <w:tc>
          <w:tcPr>
            <w:tcW w:w="1834" w:type="dxa"/>
          </w:tcPr>
          <w:p w14:paraId="295CCD31" w14:textId="721011CE" w:rsidR="00AE1E71" w:rsidRDefault="00AD14CF" w:rsidP="00311DF1">
            <w:pPr>
              <w:jc w:val="both"/>
              <w:rPr>
                <w:sz w:val="24"/>
                <w:szCs w:val="24"/>
              </w:rPr>
            </w:pPr>
            <w:r>
              <w:rPr>
                <w:sz w:val="24"/>
                <w:szCs w:val="24"/>
              </w:rPr>
              <w:t xml:space="preserve">Third Avenue </w:t>
            </w:r>
          </w:p>
        </w:tc>
        <w:tc>
          <w:tcPr>
            <w:tcW w:w="1053" w:type="dxa"/>
          </w:tcPr>
          <w:p w14:paraId="6838A0BF" w14:textId="1D866669" w:rsidR="00AE1E71" w:rsidRDefault="00AD14CF" w:rsidP="00AE1E71">
            <w:pPr>
              <w:jc w:val="center"/>
              <w:rPr>
                <w:sz w:val="24"/>
                <w:szCs w:val="24"/>
              </w:rPr>
            </w:pPr>
            <w:r>
              <w:rPr>
                <w:sz w:val="24"/>
                <w:szCs w:val="24"/>
              </w:rPr>
              <w:t>9</w:t>
            </w:r>
          </w:p>
        </w:tc>
        <w:tc>
          <w:tcPr>
            <w:tcW w:w="982" w:type="dxa"/>
          </w:tcPr>
          <w:p w14:paraId="5F7BB852" w14:textId="25A93E58" w:rsidR="00AE1E71" w:rsidRDefault="005A0F14" w:rsidP="00AE1E71">
            <w:pPr>
              <w:jc w:val="center"/>
              <w:rPr>
                <w:sz w:val="24"/>
                <w:szCs w:val="24"/>
              </w:rPr>
            </w:pPr>
            <w:r>
              <w:rPr>
                <w:sz w:val="24"/>
                <w:szCs w:val="24"/>
              </w:rPr>
              <w:t>17</w:t>
            </w:r>
          </w:p>
        </w:tc>
        <w:tc>
          <w:tcPr>
            <w:tcW w:w="1755" w:type="dxa"/>
          </w:tcPr>
          <w:p w14:paraId="285B0213" w14:textId="49E4A39C" w:rsidR="00AE1E71" w:rsidRDefault="005A0F14" w:rsidP="00311DF1">
            <w:pPr>
              <w:jc w:val="both"/>
              <w:rPr>
                <w:sz w:val="24"/>
                <w:szCs w:val="24"/>
              </w:rPr>
            </w:pPr>
            <w:r>
              <w:rPr>
                <w:sz w:val="24"/>
                <w:szCs w:val="24"/>
              </w:rPr>
              <w:t>Warden Springs Caravan Park</w:t>
            </w:r>
          </w:p>
        </w:tc>
        <w:tc>
          <w:tcPr>
            <w:tcW w:w="1053" w:type="dxa"/>
          </w:tcPr>
          <w:p w14:paraId="466B560A" w14:textId="6CCFE879" w:rsidR="00AE1E71" w:rsidRDefault="005A0F14" w:rsidP="00AE1E71">
            <w:pPr>
              <w:jc w:val="center"/>
              <w:rPr>
                <w:sz w:val="24"/>
                <w:szCs w:val="24"/>
              </w:rPr>
            </w:pPr>
            <w:r>
              <w:rPr>
                <w:sz w:val="24"/>
                <w:szCs w:val="24"/>
              </w:rPr>
              <w:t>9</w:t>
            </w:r>
          </w:p>
        </w:tc>
        <w:tc>
          <w:tcPr>
            <w:tcW w:w="977" w:type="dxa"/>
          </w:tcPr>
          <w:p w14:paraId="1ED08DE2" w14:textId="7F98F3DB" w:rsidR="00AE1E71" w:rsidRDefault="005A0F14" w:rsidP="00AE1E71">
            <w:pPr>
              <w:jc w:val="center"/>
              <w:rPr>
                <w:sz w:val="24"/>
                <w:szCs w:val="24"/>
              </w:rPr>
            </w:pPr>
            <w:r>
              <w:rPr>
                <w:sz w:val="24"/>
                <w:szCs w:val="24"/>
              </w:rPr>
              <w:t>15</w:t>
            </w:r>
          </w:p>
        </w:tc>
      </w:tr>
      <w:tr w:rsidR="00AE1E71" w14:paraId="7EC639F7" w14:textId="77777777" w:rsidTr="00AE1E71">
        <w:tc>
          <w:tcPr>
            <w:tcW w:w="1827" w:type="dxa"/>
          </w:tcPr>
          <w:p w14:paraId="4481DDDF" w14:textId="38AB326E" w:rsidR="00AE1E71" w:rsidRDefault="00051177" w:rsidP="00311DF1">
            <w:pPr>
              <w:jc w:val="both"/>
              <w:rPr>
                <w:sz w:val="24"/>
                <w:szCs w:val="24"/>
              </w:rPr>
            </w:pPr>
            <w:r>
              <w:rPr>
                <w:sz w:val="24"/>
                <w:szCs w:val="24"/>
              </w:rPr>
              <w:t>Redcot Caravan Park</w:t>
            </w:r>
          </w:p>
        </w:tc>
        <w:tc>
          <w:tcPr>
            <w:tcW w:w="1053" w:type="dxa"/>
          </w:tcPr>
          <w:p w14:paraId="45299F02" w14:textId="61C6903E" w:rsidR="00AE1E71" w:rsidRDefault="00AE1E71" w:rsidP="00AE1E71">
            <w:pPr>
              <w:jc w:val="center"/>
              <w:rPr>
                <w:sz w:val="24"/>
                <w:szCs w:val="24"/>
              </w:rPr>
            </w:pPr>
            <w:r>
              <w:rPr>
                <w:sz w:val="24"/>
                <w:szCs w:val="24"/>
              </w:rPr>
              <w:t>10</w:t>
            </w:r>
          </w:p>
        </w:tc>
        <w:tc>
          <w:tcPr>
            <w:tcW w:w="806" w:type="dxa"/>
          </w:tcPr>
          <w:p w14:paraId="68C5F840" w14:textId="16FC0CA9" w:rsidR="00AE1E71" w:rsidRDefault="00AD14CF" w:rsidP="00AE1E71">
            <w:pPr>
              <w:jc w:val="center"/>
              <w:rPr>
                <w:sz w:val="24"/>
                <w:szCs w:val="24"/>
              </w:rPr>
            </w:pPr>
            <w:r>
              <w:rPr>
                <w:sz w:val="24"/>
                <w:szCs w:val="24"/>
              </w:rPr>
              <w:t>17</w:t>
            </w:r>
          </w:p>
        </w:tc>
        <w:tc>
          <w:tcPr>
            <w:tcW w:w="1834" w:type="dxa"/>
          </w:tcPr>
          <w:p w14:paraId="0DD19801" w14:textId="7D96E1FE" w:rsidR="00AE1E71" w:rsidRDefault="00AD14CF" w:rsidP="00311DF1">
            <w:pPr>
              <w:jc w:val="both"/>
              <w:rPr>
                <w:sz w:val="24"/>
                <w:szCs w:val="24"/>
              </w:rPr>
            </w:pPr>
            <w:r>
              <w:rPr>
                <w:sz w:val="24"/>
                <w:szCs w:val="24"/>
              </w:rPr>
              <w:t xml:space="preserve">Third Avenue </w:t>
            </w:r>
          </w:p>
        </w:tc>
        <w:tc>
          <w:tcPr>
            <w:tcW w:w="1053" w:type="dxa"/>
          </w:tcPr>
          <w:p w14:paraId="3CC10F4B" w14:textId="2F11CB13" w:rsidR="00AE1E71" w:rsidRDefault="00AD14CF" w:rsidP="00AE1E71">
            <w:pPr>
              <w:jc w:val="center"/>
              <w:rPr>
                <w:sz w:val="24"/>
                <w:szCs w:val="24"/>
              </w:rPr>
            </w:pPr>
            <w:r>
              <w:rPr>
                <w:sz w:val="24"/>
                <w:szCs w:val="24"/>
              </w:rPr>
              <w:t>10</w:t>
            </w:r>
          </w:p>
        </w:tc>
        <w:tc>
          <w:tcPr>
            <w:tcW w:w="982" w:type="dxa"/>
          </w:tcPr>
          <w:p w14:paraId="55747B2C" w14:textId="1676B732" w:rsidR="00AE1E71" w:rsidRDefault="005A0F14" w:rsidP="00AE1E71">
            <w:pPr>
              <w:jc w:val="center"/>
              <w:rPr>
                <w:sz w:val="24"/>
                <w:szCs w:val="24"/>
              </w:rPr>
            </w:pPr>
            <w:r>
              <w:rPr>
                <w:sz w:val="24"/>
                <w:szCs w:val="24"/>
              </w:rPr>
              <w:t>17</w:t>
            </w:r>
          </w:p>
        </w:tc>
        <w:tc>
          <w:tcPr>
            <w:tcW w:w="1755" w:type="dxa"/>
          </w:tcPr>
          <w:p w14:paraId="70A63966" w14:textId="797E2933" w:rsidR="00AE1E71" w:rsidRDefault="005A0F14" w:rsidP="00311DF1">
            <w:pPr>
              <w:jc w:val="both"/>
              <w:rPr>
                <w:sz w:val="24"/>
                <w:szCs w:val="24"/>
              </w:rPr>
            </w:pPr>
            <w:r>
              <w:rPr>
                <w:sz w:val="24"/>
                <w:szCs w:val="24"/>
              </w:rPr>
              <w:t>Warden Springs Caravan Park</w:t>
            </w:r>
          </w:p>
        </w:tc>
        <w:tc>
          <w:tcPr>
            <w:tcW w:w="1053" w:type="dxa"/>
          </w:tcPr>
          <w:p w14:paraId="33F4E5E8" w14:textId="15BAA945" w:rsidR="00AE1E71" w:rsidRDefault="005A0F14" w:rsidP="00AE1E71">
            <w:pPr>
              <w:jc w:val="center"/>
              <w:rPr>
                <w:sz w:val="24"/>
                <w:szCs w:val="24"/>
              </w:rPr>
            </w:pPr>
            <w:r>
              <w:rPr>
                <w:sz w:val="24"/>
                <w:szCs w:val="24"/>
              </w:rPr>
              <w:t>10</w:t>
            </w:r>
          </w:p>
        </w:tc>
        <w:tc>
          <w:tcPr>
            <w:tcW w:w="977" w:type="dxa"/>
          </w:tcPr>
          <w:p w14:paraId="5524C5D4" w14:textId="30ABB312" w:rsidR="00AE1E71" w:rsidRDefault="005A0F14" w:rsidP="00AE1E71">
            <w:pPr>
              <w:jc w:val="center"/>
              <w:rPr>
                <w:sz w:val="24"/>
                <w:szCs w:val="24"/>
              </w:rPr>
            </w:pPr>
            <w:r>
              <w:rPr>
                <w:sz w:val="24"/>
                <w:szCs w:val="24"/>
              </w:rPr>
              <w:t>15</w:t>
            </w:r>
          </w:p>
        </w:tc>
      </w:tr>
      <w:tr w:rsidR="00AE1E71" w14:paraId="36D2A24A" w14:textId="77777777" w:rsidTr="00AE1E71">
        <w:tc>
          <w:tcPr>
            <w:tcW w:w="1827" w:type="dxa"/>
          </w:tcPr>
          <w:p w14:paraId="15AAC4C6" w14:textId="0BE79E82" w:rsidR="00AE1E71" w:rsidRDefault="00051177" w:rsidP="00311DF1">
            <w:pPr>
              <w:jc w:val="both"/>
              <w:rPr>
                <w:sz w:val="24"/>
                <w:szCs w:val="24"/>
              </w:rPr>
            </w:pPr>
            <w:r>
              <w:rPr>
                <w:sz w:val="24"/>
                <w:szCs w:val="24"/>
              </w:rPr>
              <w:t>Redcot Caravan Park</w:t>
            </w:r>
          </w:p>
        </w:tc>
        <w:tc>
          <w:tcPr>
            <w:tcW w:w="1053" w:type="dxa"/>
          </w:tcPr>
          <w:p w14:paraId="534BA623" w14:textId="0CBCE56B" w:rsidR="00AE1E71" w:rsidRDefault="00AE1E71" w:rsidP="00AE1E71">
            <w:pPr>
              <w:jc w:val="center"/>
              <w:rPr>
                <w:sz w:val="24"/>
                <w:szCs w:val="24"/>
              </w:rPr>
            </w:pPr>
            <w:r>
              <w:rPr>
                <w:sz w:val="24"/>
                <w:szCs w:val="24"/>
              </w:rPr>
              <w:t>11</w:t>
            </w:r>
          </w:p>
        </w:tc>
        <w:tc>
          <w:tcPr>
            <w:tcW w:w="806" w:type="dxa"/>
          </w:tcPr>
          <w:p w14:paraId="18316E20" w14:textId="334783CE" w:rsidR="00AE1E71" w:rsidRDefault="00AD14CF" w:rsidP="00AE1E71">
            <w:pPr>
              <w:jc w:val="center"/>
              <w:rPr>
                <w:sz w:val="24"/>
                <w:szCs w:val="24"/>
              </w:rPr>
            </w:pPr>
            <w:r>
              <w:rPr>
                <w:sz w:val="24"/>
                <w:szCs w:val="24"/>
              </w:rPr>
              <w:t>17</w:t>
            </w:r>
          </w:p>
        </w:tc>
        <w:tc>
          <w:tcPr>
            <w:tcW w:w="1834" w:type="dxa"/>
          </w:tcPr>
          <w:p w14:paraId="3B5A7A32" w14:textId="39CC88B0" w:rsidR="00AE1E71" w:rsidRDefault="00AD14CF" w:rsidP="00311DF1">
            <w:pPr>
              <w:jc w:val="both"/>
              <w:rPr>
                <w:sz w:val="24"/>
                <w:szCs w:val="24"/>
              </w:rPr>
            </w:pPr>
            <w:r>
              <w:rPr>
                <w:sz w:val="24"/>
                <w:szCs w:val="24"/>
              </w:rPr>
              <w:t xml:space="preserve">Third Avenue </w:t>
            </w:r>
          </w:p>
        </w:tc>
        <w:tc>
          <w:tcPr>
            <w:tcW w:w="1053" w:type="dxa"/>
          </w:tcPr>
          <w:p w14:paraId="190EAF53" w14:textId="4C800CFA" w:rsidR="00AE1E71" w:rsidRDefault="00AD14CF" w:rsidP="00AE1E71">
            <w:pPr>
              <w:jc w:val="center"/>
              <w:rPr>
                <w:sz w:val="24"/>
                <w:szCs w:val="24"/>
              </w:rPr>
            </w:pPr>
            <w:r>
              <w:rPr>
                <w:sz w:val="24"/>
                <w:szCs w:val="24"/>
              </w:rPr>
              <w:t>11</w:t>
            </w:r>
          </w:p>
        </w:tc>
        <w:tc>
          <w:tcPr>
            <w:tcW w:w="982" w:type="dxa"/>
          </w:tcPr>
          <w:p w14:paraId="6368D0DA" w14:textId="425F7DC2" w:rsidR="00AE1E71" w:rsidRDefault="005A0F14" w:rsidP="00AE1E71">
            <w:pPr>
              <w:jc w:val="center"/>
              <w:rPr>
                <w:sz w:val="24"/>
                <w:szCs w:val="24"/>
              </w:rPr>
            </w:pPr>
            <w:r>
              <w:rPr>
                <w:sz w:val="24"/>
                <w:szCs w:val="24"/>
              </w:rPr>
              <w:t>17</w:t>
            </w:r>
          </w:p>
        </w:tc>
        <w:tc>
          <w:tcPr>
            <w:tcW w:w="1755" w:type="dxa"/>
          </w:tcPr>
          <w:p w14:paraId="472122E5" w14:textId="397030D7" w:rsidR="00AE1E71" w:rsidRDefault="005A0F14" w:rsidP="00311DF1">
            <w:pPr>
              <w:jc w:val="both"/>
              <w:rPr>
                <w:sz w:val="24"/>
                <w:szCs w:val="24"/>
              </w:rPr>
            </w:pPr>
            <w:r>
              <w:rPr>
                <w:sz w:val="24"/>
                <w:szCs w:val="24"/>
              </w:rPr>
              <w:t>Warden Springs Caravan Park</w:t>
            </w:r>
          </w:p>
        </w:tc>
        <w:tc>
          <w:tcPr>
            <w:tcW w:w="1053" w:type="dxa"/>
          </w:tcPr>
          <w:p w14:paraId="5D449404" w14:textId="568BD3EC" w:rsidR="00AE1E71" w:rsidRDefault="005A0F14" w:rsidP="00AE1E71">
            <w:pPr>
              <w:jc w:val="center"/>
              <w:rPr>
                <w:sz w:val="24"/>
                <w:szCs w:val="24"/>
              </w:rPr>
            </w:pPr>
            <w:r>
              <w:rPr>
                <w:sz w:val="24"/>
                <w:szCs w:val="24"/>
              </w:rPr>
              <w:t>11</w:t>
            </w:r>
          </w:p>
        </w:tc>
        <w:tc>
          <w:tcPr>
            <w:tcW w:w="977" w:type="dxa"/>
          </w:tcPr>
          <w:p w14:paraId="2AEF3BB7" w14:textId="415B11A2" w:rsidR="00AE1E71" w:rsidRDefault="005A0F14" w:rsidP="00AE1E71">
            <w:pPr>
              <w:jc w:val="center"/>
              <w:rPr>
                <w:sz w:val="24"/>
                <w:szCs w:val="24"/>
              </w:rPr>
            </w:pPr>
            <w:r>
              <w:rPr>
                <w:sz w:val="24"/>
                <w:szCs w:val="24"/>
              </w:rPr>
              <w:t>15</w:t>
            </w:r>
          </w:p>
        </w:tc>
      </w:tr>
      <w:tr w:rsidR="00AE1E71" w14:paraId="3CEA2FE9" w14:textId="77777777" w:rsidTr="00AE1E71">
        <w:tc>
          <w:tcPr>
            <w:tcW w:w="1827" w:type="dxa"/>
          </w:tcPr>
          <w:p w14:paraId="49A8BD4F" w14:textId="24987A01" w:rsidR="00AE1E71" w:rsidRDefault="00051177" w:rsidP="00311DF1">
            <w:pPr>
              <w:jc w:val="both"/>
              <w:rPr>
                <w:sz w:val="24"/>
                <w:szCs w:val="24"/>
              </w:rPr>
            </w:pPr>
            <w:r>
              <w:rPr>
                <w:sz w:val="24"/>
                <w:szCs w:val="24"/>
              </w:rPr>
              <w:t>Ashcroft Coast Holiday Park</w:t>
            </w:r>
          </w:p>
        </w:tc>
        <w:tc>
          <w:tcPr>
            <w:tcW w:w="1053" w:type="dxa"/>
          </w:tcPr>
          <w:p w14:paraId="69736407" w14:textId="45B9F8D0" w:rsidR="00AE1E71" w:rsidRDefault="00AE1E71" w:rsidP="00AE1E71">
            <w:pPr>
              <w:jc w:val="center"/>
              <w:rPr>
                <w:sz w:val="24"/>
                <w:szCs w:val="24"/>
              </w:rPr>
            </w:pPr>
            <w:r>
              <w:rPr>
                <w:sz w:val="24"/>
                <w:szCs w:val="24"/>
              </w:rPr>
              <w:t>1</w:t>
            </w:r>
          </w:p>
        </w:tc>
        <w:tc>
          <w:tcPr>
            <w:tcW w:w="806" w:type="dxa"/>
          </w:tcPr>
          <w:p w14:paraId="0AD142B4" w14:textId="3F361F8F" w:rsidR="00AE1E71" w:rsidRDefault="00AD14CF" w:rsidP="00AE1E71">
            <w:pPr>
              <w:jc w:val="center"/>
              <w:rPr>
                <w:sz w:val="24"/>
                <w:szCs w:val="24"/>
              </w:rPr>
            </w:pPr>
            <w:r>
              <w:rPr>
                <w:sz w:val="24"/>
                <w:szCs w:val="24"/>
              </w:rPr>
              <w:t>17</w:t>
            </w:r>
          </w:p>
        </w:tc>
        <w:tc>
          <w:tcPr>
            <w:tcW w:w="1834" w:type="dxa"/>
          </w:tcPr>
          <w:p w14:paraId="18F8A4EC" w14:textId="3451B384" w:rsidR="00AE1E71" w:rsidRDefault="00AD14CF" w:rsidP="00311DF1">
            <w:pPr>
              <w:jc w:val="both"/>
              <w:rPr>
                <w:sz w:val="24"/>
                <w:szCs w:val="24"/>
              </w:rPr>
            </w:pPr>
            <w:r>
              <w:rPr>
                <w:sz w:val="24"/>
                <w:szCs w:val="24"/>
              </w:rPr>
              <w:t xml:space="preserve">Palmtree Management </w:t>
            </w:r>
          </w:p>
        </w:tc>
        <w:tc>
          <w:tcPr>
            <w:tcW w:w="1053" w:type="dxa"/>
          </w:tcPr>
          <w:p w14:paraId="15DBA7B0" w14:textId="677EB619" w:rsidR="00AE1E71" w:rsidRDefault="00AD14CF" w:rsidP="00AE1E71">
            <w:pPr>
              <w:jc w:val="center"/>
              <w:rPr>
                <w:sz w:val="24"/>
                <w:szCs w:val="24"/>
              </w:rPr>
            </w:pPr>
            <w:r>
              <w:rPr>
                <w:sz w:val="24"/>
                <w:szCs w:val="24"/>
              </w:rPr>
              <w:t>1</w:t>
            </w:r>
          </w:p>
        </w:tc>
        <w:tc>
          <w:tcPr>
            <w:tcW w:w="982" w:type="dxa"/>
          </w:tcPr>
          <w:p w14:paraId="26BCB606" w14:textId="121F3048" w:rsidR="00AE1E71" w:rsidRDefault="005A0F14" w:rsidP="00AE1E71">
            <w:pPr>
              <w:jc w:val="center"/>
              <w:rPr>
                <w:sz w:val="24"/>
                <w:szCs w:val="24"/>
              </w:rPr>
            </w:pPr>
            <w:r>
              <w:rPr>
                <w:sz w:val="24"/>
                <w:szCs w:val="24"/>
              </w:rPr>
              <w:t>17</w:t>
            </w:r>
          </w:p>
        </w:tc>
        <w:tc>
          <w:tcPr>
            <w:tcW w:w="1755" w:type="dxa"/>
          </w:tcPr>
          <w:p w14:paraId="309FC8AA" w14:textId="61D320F5" w:rsidR="00AE1E71" w:rsidRDefault="005A0F14" w:rsidP="00311DF1">
            <w:pPr>
              <w:jc w:val="both"/>
              <w:rPr>
                <w:sz w:val="24"/>
                <w:szCs w:val="24"/>
              </w:rPr>
            </w:pPr>
            <w:r>
              <w:rPr>
                <w:sz w:val="24"/>
                <w:szCs w:val="24"/>
              </w:rPr>
              <w:t>Cliff Drive</w:t>
            </w:r>
          </w:p>
        </w:tc>
        <w:tc>
          <w:tcPr>
            <w:tcW w:w="1053" w:type="dxa"/>
          </w:tcPr>
          <w:p w14:paraId="7CE1FC58" w14:textId="4D4DE085" w:rsidR="00AE1E71" w:rsidRDefault="005A0F14" w:rsidP="00AE1E71">
            <w:pPr>
              <w:jc w:val="center"/>
              <w:rPr>
                <w:sz w:val="24"/>
                <w:szCs w:val="24"/>
              </w:rPr>
            </w:pPr>
            <w:r>
              <w:rPr>
                <w:sz w:val="24"/>
                <w:szCs w:val="24"/>
              </w:rPr>
              <w:t>1</w:t>
            </w:r>
          </w:p>
        </w:tc>
        <w:tc>
          <w:tcPr>
            <w:tcW w:w="977" w:type="dxa"/>
          </w:tcPr>
          <w:p w14:paraId="049AACF7" w14:textId="334C49AD" w:rsidR="00AE1E71" w:rsidRDefault="005A0F14" w:rsidP="00AE1E71">
            <w:pPr>
              <w:jc w:val="center"/>
              <w:rPr>
                <w:sz w:val="24"/>
                <w:szCs w:val="24"/>
              </w:rPr>
            </w:pPr>
            <w:r>
              <w:rPr>
                <w:sz w:val="24"/>
                <w:szCs w:val="24"/>
              </w:rPr>
              <w:t>15</w:t>
            </w:r>
          </w:p>
        </w:tc>
      </w:tr>
      <w:tr w:rsidR="00AE1E71" w14:paraId="09EF22CE" w14:textId="77777777" w:rsidTr="00AE1E71">
        <w:tc>
          <w:tcPr>
            <w:tcW w:w="1827" w:type="dxa"/>
          </w:tcPr>
          <w:p w14:paraId="7F3CCF9D" w14:textId="3271BDD2" w:rsidR="00AE1E71" w:rsidRDefault="00051177" w:rsidP="00311DF1">
            <w:pPr>
              <w:jc w:val="both"/>
              <w:rPr>
                <w:sz w:val="24"/>
                <w:szCs w:val="24"/>
              </w:rPr>
            </w:pPr>
            <w:r>
              <w:rPr>
                <w:sz w:val="24"/>
                <w:szCs w:val="24"/>
              </w:rPr>
              <w:t>Ashcroft Coast Holiday Park</w:t>
            </w:r>
          </w:p>
        </w:tc>
        <w:tc>
          <w:tcPr>
            <w:tcW w:w="1053" w:type="dxa"/>
          </w:tcPr>
          <w:p w14:paraId="5AF5AF4C" w14:textId="0A8B0D38" w:rsidR="00AE1E71" w:rsidRDefault="00AE1E71" w:rsidP="00AE1E71">
            <w:pPr>
              <w:jc w:val="center"/>
              <w:rPr>
                <w:sz w:val="24"/>
                <w:szCs w:val="24"/>
              </w:rPr>
            </w:pPr>
            <w:r>
              <w:rPr>
                <w:sz w:val="24"/>
                <w:szCs w:val="24"/>
              </w:rPr>
              <w:t>2</w:t>
            </w:r>
          </w:p>
        </w:tc>
        <w:tc>
          <w:tcPr>
            <w:tcW w:w="806" w:type="dxa"/>
          </w:tcPr>
          <w:p w14:paraId="1E52DACA" w14:textId="45DD69CB" w:rsidR="00AE1E71" w:rsidRDefault="00AD14CF" w:rsidP="00AE1E71">
            <w:pPr>
              <w:jc w:val="center"/>
              <w:rPr>
                <w:sz w:val="24"/>
                <w:szCs w:val="24"/>
              </w:rPr>
            </w:pPr>
            <w:r>
              <w:rPr>
                <w:sz w:val="24"/>
                <w:szCs w:val="24"/>
              </w:rPr>
              <w:t>17</w:t>
            </w:r>
          </w:p>
        </w:tc>
        <w:tc>
          <w:tcPr>
            <w:tcW w:w="1834" w:type="dxa"/>
          </w:tcPr>
          <w:p w14:paraId="6BA04B9A" w14:textId="5E7549A4" w:rsidR="00AE1E71" w:rsidRDefault="00AD14CF" w:rsidP="00311DF1">
            <w:pPr>
              <w:jc w:val="both"/>
              <w:rPr>
                <w:sz w:val="24"/>
                <w:szCs w:val="24"/>
              </w:rPr>
            </w:pPr>
            <w:r>
              <w:rPr>
                <w:sz w:val="24"/>
                <w:szCs w:val="24"/>
              </w:rPr>
              <w:t xml:space="preserve">Palmtree Management </w:t>
            </w:r>
          </w:p>
        </w:tc>
        <w:tc>
          <w:tcPr>
            <w:tcW w:w="1053" w:type="dxa"/>
          </w:tcPr>
          <w:p w14:paraId="7F813313" w14:textId="031CD0C6" w:rsidR="00AE1E71" w:rsidRDefault="00AD14CF" w:rsidP="00AE1E71">
            <w:pPr>
              <w:jc w:val="center"/>
              <w:rPr>
                <w:sz w:val="24"/>
                <w:szCs w:val="24"/>
              </w:rPr>
            </w:pPr>
            <w:r>
              <w:rPr>
                <w:sz w:val="24"/>
                <w:szCs w:val="24"/>
              </w:rPr>
              <w:t>2</w:t>
            </w:r>
          </w:p>
        </w:tc>
        <w:tc>
          <w:tcPr>
            <w:tcW w:w="982" w:type="dxa"/>
          </w:tcPr>
          <w:p w14:paraId="1A9161E8" w14:textId="010B4750" w:rsidR="00AE1E71" w:rsidRDefault="005A0F14" w:rsidP="00AE1E71">
            <w:pPr>
              <w:jc w:val="center"/>
              <w:rPr>
                <w:sz w:val="24"/>
                <w:szCs w:val="24"/>
              </w:rPr>
            </w:pPr>
            <w:r>
              <w:rPr>
                <w:sz w:val="24"/>
                <w:szCs w:val="24"/>
              </w:rPr>
              <w:t>17</w:t>
            </w:r>
          </w:p>
        </w:tc>
        <w:tc>
          <w:tcPr>
            <w:tcW w:w="1755" w:type="dxa"/>
          </w:tcPr>
          <w:p w14:paraId="5665BA73" w14:textId="30E3FE33" w:rsidR="00AE1E71" w:rsidRDefault="005A0F14" w:rsidP="00311DF1">
            <w:pPr>
              <w:jc w:val="both"/>
              <w:rPr>
                <w:sz w:val="24"/>
                <w:szCs w:val="24"/>
              </w:rPr>
            </w:pPr>
            <w:r>
              <w:rPr>
                <w:sz w:val="24"/>
                <w:szCs w:val="24"/>
              </w:rPr>
              <w:t>Cliff Drive</w:t>
            </w:r>
          </w:p>
        </w:tc>
        <w:tc>
          <w:tcPr>
            <w:tcW w:w="1053" w:type="dxa"/>
          </w:tcPr>
          <w:p w14:paraId="17AEBE53" w14:textId="3FAB3BB6" w:rsidR="00AE1E71" w:rsidRDefault="005A0F14" w:rsidP="00AE1E71">
            <w:pPr>
              <w:jc w:val="center"/>
              <w:rPr>
                <w:sz w:val="24"/>
                <w:szCs w:val="24"/>
              </w:rPr>
            </w:pPr>
            <w:r>
              <w:rPr>
                <w:sz w:val="24"/>
                <w:szCs w:val="24"/>
              </w:rPr>
              <w:t>2</w:t>
            </w:r>
          </w:p>
        </w:tc>
        <w:tc>
          <w:tcPr>
            <w:tcW w:w="977" w:type="dxa"/>
          </w:tcPr>
          <w:p w14:paraId="25C822E3" w14:textId="46943154" w:rsidR="00AE1E71" w:rsidRDefault="005A0F14" w:rsidP="00AE1E71">
            <w:pPr>
              <w:jc w:val="center"/>
              <w:rPr>
                <w:sz w:val="24"/>
                <w:szCs w:val="24"/>
              </w:rPr>
            </w:pPr>
            <w:r>
              <w:rPr>
                <w:sz w:val="24"/>
                <w:szCs w:val="24"/>
              </w:rPr>
              <w:t>15</w:t>
            </w:r>
          </w:p>
        </w:tc>
      </w:tr>
      <w:tr w:rsidR="00AE1E71" w14:paraId="2E3BEDD4" w14:textId="77777777" w:rsidTr="00AE1E71">
        <w:tc>
          <w:tcPr>
            <w:tcW w:w="1827" w:type="dxa"/>
          </w:tcPr>
          <w:p w14:paraId="3616DF20" w14:textId="4E9B12A8" w:rsidR="00AE1E71" w:rsidRDefault="00051177" w:rsidP="00311DF1">
            <w:pPr>
              <w:jc w:val="both"/>
              <w:rPr>
                <w:sz w:val="24"/>
                <w:szCs w:val="24"/>
              </w:rPr>
            </w:pPr>
            <w:r>
              <w:rPr>
                <w:sz w:val="24"/>
                <w:szCs w:val="24"/>
              </w:rPr>
              <w:t>Ashcroft Coast Holiday Park</w:t>
            </w:r>
          </w:p>
        </w:tc>
        <w:tc>
          <w:tcPr>
            <w:tcW w:w="1053" w:type="dxa"/>
          </w:tcPr>
          <w:p w14:paraId="267AA17F" w14:textId="1386E607" w:rsidR="00AE1E71" w:rsidRDefault="00AE1E71" w:rsidP="00AE1E71">
            <w:pPr>
              <w:jc w:val="center"/>
              <w:rPr>
                <w:sz w:val="24"/>
                <w:szCs w:val="24"/>
              </w:rPr>
            </w:pPr>
            <w:r>
              <w:rPr>
                <w:sz w:val="24"/>
                <w:szCs w:val="24"/>
              </w:rPr>
              <w:t>3</w:t>
            </w:r>
          </w:p>
        </w:tc>
        <w:tc>
          <w:tcPr>
            <w:tcW w:w="806" w:type="dxa"/>
          </w:tcPr>
          <w:p w14:paraId="49925AEE" w14:textId="1041B97A" w:rsidR="00AE1E71" w:rsidRDefault="00AD14CF" w:rsidP="00AE1E71">
            <w:pPr>
              <w:jc w:val="center"/>
              <w:rPr>
                <w:sz w:val="24"/>
                <w:szCs w:val="24"/>
              </w:rPr>
            </w:pPr>
            <w:r>
              <w:rPr>
                <w:sz w:val="24"/>
                <w:szCs w:val="24"/>
              </w:rPr>
              <w:t>17</w:t>
            </w:r>
          </w:p>
        </w:tc>
        <w:tc>
          <w:tcPr>
            <w:tcW w:w="1834" w:type="dxa"/>
          </w:tcPr>
          <w:p w14:paraId="0EB7357B" w14:textId="7FE7C1AE" w:rsidR="00AE1E71" w:rsidRDefault="00AD14CF" w:rsidP="00311DF1">
            <w:pPr>
              <w:jc w:val="both"/>
              <w:rPr>
                <w:sz w:val="24"/>
                <w:szCs w:val="24"/>
              </w:rPr>
            </w:pPr>
            <w:r>
              <w:rPr>
                <w:sz w:val="24"/>
                <w:szCs w:val="24"/>
              </w:rPr>
              <w:t xml:space="preserve">Palmtree Management </w:t>
            </w:r>
          </w:p>
        </w:tc>
        <w:tc>
          <w:tcPr>
            <w:tcW w:w="1053" w:type="dxa"/>
          </w:tcPr>
          <w:p w14:paraId="258B5B12" w14:textId="038200CB" w:rsidR="00AE1E71" w:rsidRDefault="00AD14CF" w:rsidP="00AE1E71">
            <w:pPr>
              <w:jc w:val="center"/>
              <w:rPr>
                <w:sz w:val="24"/>
                <w:szCs w:val="24"/>
              </w:rPr>
            </w:pPr>
            <w:r>
              <w:rPr>
                <w:sz w:val="24"/>
                <w:szCs w:val="24"/>
              </w:rPr>
              <w:t>3</w:t>
            </w:r>
          </w:p>
        </w:tc>
        <w:tc>
          <w:tcPr>
            <w:tcW w:w="982" w:type="dxa"/>
          </w:tcPr>
          <w:p w14:paraId="6E317B88" w14:textId="38A22FC9" w:rsidR="00AE1E71" w:rsidRDefault="005A0F14" w:rsidP="00AE1E71">
            <w:pPr>
              <w:jc w:val="center"/>
              <w:rPr>
                <w:sz w:val="24"/>
                <w:szCs w:val="24"/>
              </w:rPr>
            </w:pPr>
            <w:r>
              <w:rPr>
                <w:sz w:val="24"/>
                <w:szCs w:val="24"/>
              </w:rPr>
              <w:t>17</w:t>
            </w:r>
          </w:p>
        </w:tc>
        <w:tc>
          <w:tcPr>
            <w:tcW w:w="1755" w:type="dxa"/>
          </w:tcPr>
          <w:p w14:paraId="7B5D00DF" w14:textId="2503BE44" w:rsidR="00AE1E71" w:rsidRDefault="005A0F14" w:rsidP="00311DF1">
            <w:pPr>
              <w:jc w:val="both"/>
              <w:rPr>
                <w:sz w:val="24"/>
                <w:szCs w:val="24"/>
              </w:rPr>
            </w:pPr>
            <w:r>
              <w:rPr>
                <w:sz w:val="24"/>
                <w:szCs w:val="24"/>
              </w:rPr>
              <w:t>Cliff Drive</w:t>
            </w:r>
          </w:p>
        </w:tc>
        <w:tc>
          <w:tcPr>
            <w:tcW w:w="1053" w:type="dxa"/>
          </w:tcPr>
          <w:p w14:paraId="39F75D94" w14:textId="271E9673" w:rsidR="00AE1E71" w:rsidRDefault="005A0F14" w:rsidP="00AE1E71">
            <w:pPr>
              <w:jc w:val="center"/>
              <w:rPr>
                <w:sz w:val="24"/>
                <w:szCs w:val="24"/>
              </w:rPr>
            </w:pPr>
            <w:r>
              <w:rPr>
                <w:sz w:val="24"/>
                <w:szCs w:val="24"/>
              </w:rPr>
              <w:t>3</w:t>
            </w:r>
          </w:p>
        </w:tc>
        <w:tc>
          <w:tcPr>
            <w:tcW w:w="977" w:type="dxa"/>
          </w:tcPr>
          <w:p w14:paraId="61CDC643" w14:textId="1C73F2BD" w:rsidR="00AE1E71" w:rsidRDefault="005A0F14" w:rsidP="00AE1E71">
            <w:pPr>
              <w:jc w:val="center"/>
              <w:rPr>
                <w:sz w:val="24"/>
                <w:szCs w:val="24"/>
              </w:rPr>
            </w:pPr>
            <w:r>
              <w:rPr>
                <w:sz w:val="24"/>
                <w:szCs w:val="24"/>
              </w:rPr>
              <w:t>15</w:t>
            </w:r>
          </w:p>
        </w:tc>
      </w:tr>
      <w:tr w:rsidR="00AE1E71" w14:paraId="36A8EF38" w14:textId="77777777" w:rsidTr="00AE1E71">
        <w:tc>
          <w:tcPr>
            <w:tcW w:w="1827" w:type="dxa"/>
          </w:tcPr>
          <w:p w14:paraId="4C1FB0A9" w14:textId="0F6E4167" w:rsidR="00AE1E71" w:rsidRDefault="00051177" w:rsidP="00311DF1">
            <w:pPr>
              <w:jc w:val="both"/>
              <w:rPr>
                <w:sz w:val="24"/>
                <w:szCs w:val="24"/>
              </w:rPr>
            </w:pPr>
            <w:r>
              <w:rPr>
                <w:sz w:val="24"/>
                <w:szCs w:val="24"/>
              </w:rPr>
              <w:t>Ashcroft Coast Holiday Park</w:t>
            </w:r>
          </w:p>
        </w:tc>
        <w:tc>
          <w:tcPr>
            <w:tcW w:w="1053" w:type="dxa"/>
          </w:tcPr>
          <w:p w14:paraId="76C92AA5" w14:textId="3933555D" w:rsidR="00AE1E71" w:rsidRDefault="00AE1E71" w:rsidP="00AE1E71">
            <w:pPr>
              <w:jc w:val="center"/>
              <w:rPr>
                <w:sz w:val="24"/>
                <w:szCs w:val="24"/>
              </w:rPr>
            </w:pPr>
            <w:r>
              <w:rPr>
                <w:sz w:val="24"/>
                <w:szCs w:val="24"/>
              </w:rPr>
              <w:t>4</w:t>
            </w:r>
          </w:p>
        </w:tc>
        <w:tc>
          <w:tcPr>
            <w:tcW w:w="806" w:type="dxa"/>
          </w:tcPr>
          <w:p w14:paraId="1E75E152" w14:textId="5DB8A0F9" w:rsidR="00AE1E71" w:rsidRDefault="00AD14CF" w:rsidP="00AE1E71">
            <w:pPr>
              <w:jc w:val="center"/>
              <w:rPr>
                <w:sz w:val="24"/>
                <w:szCs w:val="24"/>
              </w:rPr>
            </w:pPr>
            <w:r>
              <w:rPr>
                <w:sz w:val="24"/>
                <w:szCs w:val="24"/>
              </w:rPr>
              <w:t>17</w:t>
            </w:r>
          </w:p>
        </w:tc>
        <w:tc>
          <w:tcPr>
            <w:tcW w:w="1834" w:type="dxa"/>
          </w:tcPr>
          <w:p w14:paraId="2B51D77D" w14:textId="5DB631AF" w:rsidR="00AD14CF" w:rsidRDefault="00AD14CF" w:rsidP="00311DF1">
            <w:pPr>
              <w:jc w:val="both"/>
              <w:rPr>
                <w:sz w:val="24"/>
                <w:szCs w:val="24"/>
              </w:rPr>
            </w:pPr>
            <w:r>
              <w:rPr>
                <w:sz w:val="24"/>
                <w:szCs w:val="24"/>
              </w:rPr>
              <w:t xml:space="preserve">Palmtree Management </w:t>
            </w:r>
          </w:p>
        </w:tc>
        <w:tc>
          <w:tcPr>
            <w:tcW w:w="1053" w:type="dxa"/>
          </w:tcPr>
          <w:p w14:paraId="7DC4A1EF" w14:textId="2D651C74" w:rsidR="00AE1E71" w:rsidRDefault="00AD14CF" w:rsidP="00AE1E71">
            <w:pPr>
              <w:jc w:val="center"/>
              <w:rPr>
                <w:sz w:val="24"/>
                <w:szCs w:val="24"/>
              </w:rPr>
            </w:pPr>
            <w:r>
              <w:rPr>
                <w:sz w:val="24"/>
                <w:szCs w:val="24"/>
              </w:rPr>
              <w:t>4</w:t>
            </w:r>
          </w:p>
        </w:tc>
        <w:tc>
          <w:tcPr>
            <w:tcW w:w="982" w:type="dxa"/>
          </w:tcPr>
          <w:p w14:paraId="7B85519F" w14:textId="1DCDCDB4" w:rsidR="00AE1E71" w:rsidRDefault="005A0F14" w:rsidP="00AE1E71">
            <w:pPr>
              <w:jc w:val="center"/>
              <w:rPr>
                <w:sz w:val="24"/>
                <w:szCs w:val="24"/>
              </w:rPr>
            </w:pPr>
            <w:r>
              <w:rPr>
                <w:sz w:val="24"/>
                <w:szCs w:val="24"/>
              </w:rPr>
              <w:t>17</w:t>
            </w:r>
          </w:p>
        </w:tc>
        <w:tc>
          <w:tcPr>
            <w:tcW w:w="1755" w:type="dxa"/>
          </w:tcPr>
          <w:p w14:paraId="44992E15" w14:textId="2D3281DD" w:rsidR="00AE1E71" w:rsidRDefault="005A0F14" w:rsidP="00311DF1">
            <w:pPr>
              <w:jc w:val="both"/>
              <w:rPr>
                <w:sz w:val="24"/>
                <w:szCs w:val="24"/>
              </w:rPr>
            </w:pPr>
            <w:r>
              <w:rPr>
                <w:sz w:val="24"/>
                <w:szCs w:val="24"/>
              </w:rPr>
              <w:t>Cliff Drive</w:t>
            </w:r>
          </w:p>
        </w:tc>
        <w:tc>
          <w:tcPr>
            <w:tcW w:w="1053" w:type="dxa"/>
          </w:tcPr>
          <w:p w14:paraId="4389B611" w14:textId="1333C2AA" w:rsidR="00AE1E71" w:rsidRDefault="005A0F14" w:rsidP="00AE1E71">
            <w:pPr>
              <w:jc w:val="center"/>
              <w:rPr>
                <w:sz w:val="24"/>
                <w:szCs w:val="24"/>
              </w:rPr>
            </w:pPr>
            <w:r>
              <w:rPr>
                <w:sz w:val="24"/>
                <w:szCs w:val="24"/>
              </w:rPr>
              <w:t>4</w:t>
            </w:r>
          </w:p>
        </w:tc>
        <w:tc>
          <w:tcPr>
            <w:tcW w:w="977" w:type="dxa"/>
          </w:tcPr>
          <w:p w14:paraId="151A8D3C" w14:textId="137E279E" w:rsidR="00AE1E71" w:rsidRDefault="005A0F14" w:rsidP="00AE1E71">
            <w:pPr>
              <w:jc w:val="center"/>
              <w:rPr>
                <w:sz w:val="24"/>
                <w:szCs w:val="24"/>
              </w:rPr>
            </w:pPr>
            <w:r>
              <w:rPr>
                <w:sz w:val="24"/>
                <w:szCs w:val="24"/>
              </w:rPr>
              <w:t>15</w:t>
            </w:r>
          </w:p>
        </w:tc>
      </w:tr>
      <w:tr w:rsidR="00AE1E71" w14:paraId="39A599BC" w14:textId="77777777" w:rsidTr="00AE1E71">
        <w:tc>
          <w:tcPr>
            <w:tcW w:w="1827" w:type="dxa"/>
          </w:tcPr>
          <w:p w14:paraId="09EE0892" w14:textId="5A433C69" w:rsidR="00AE1E71" w:rsidRDefault="00051177" w:rsidP="00311DF1">
            <w:pPr>
              <w:jc w:val="both"/>
              <w:rPr>
                <w:sz w:val="24"/>
                <w:szCs w:val="24"/>
              </w:rPr>
            </w:pPr>
            <w:r>
              <w:rPr>
                <w:sz w:val="24"/>
                <w:szCs w:val="24"/>
              </w:rPr>
              <w:t>Ashcroft Coast Holiday Park</w:t>
            </w:r>
          </w:p>
        </w:tc>
        <w:tc>
          <w:tcPr>
            <w:tcW w:w="1053" w:type="dxa"/>
          </w:tcPr>
          <w:p w14:paraId="0BCB789F" w14:textId="015E9AD2" w:rsidR="00AE1E71" w:rsidRDefault="00AE1E71" w:rsidP="00AE1E71">
            <w:pPr>
              <w:jc w:val="center"/>
              <w:rPr>
                <w:sz w:val="24"/>
                <w:szCs w:val="24"/>
              </w:rPr>
            </w:pPr>
            <w:r>
              <w:rPr>
                <w:sz w:val="24"/>
                <w:szCs w:val="24"/>
              </w:rPr>
              <w:t>5</w:t>
            </w:r>
          </w:p>
        </w:tc>
        <w:tc>
          <w:tcPr>
            <w:tcW w:w="806" w:type="dxa"/>
          </w:tcPr>
          <w:p w14:paraId="17DF2C5A" w14:textId="32529AE7" w:rsidR="00AE1E71" w:rsidRDefault="00AD14CF" w:rsidP="00AE1E71">
            <w:pPr>
              <w:jc w:val="center"/>
              <w:rPr>
                <w:sz w:val="24"/>
                <w:szCs w:val="24"/>
              </w:rPr>
            </w:pPr>
            <w:r>
              <w:rPr>
                <w:sz w:val="24"/>
                <w:szCs w:val="24"/>
              </w:rPr>
              <w:t>17</w:t>
            </w:r>
          </w:p>
        </w:tc>
        <w:tc>
          <w:tcPr>
            <w:tcW w:w="1834" w:type="dxa"/>
          </w:tcPr>
          <w:p w14:paraId="67B54233" w14:textId="6177EC86" w:rsidR="00AE1E71" w:rsidRDefault="00AD14CF" w:rsidP="00311DF1">
            <w:pPr>
              <w:jc w:val="both"/>
              <w:rPr>
                <w:sz w:val="24"/>
                <w:szCs w:val="24"/>
              </w:rPr>
            </w:pPr>
            <w:r>
              <w:rPr>
                <w:sz w:val="24"/>
                <w:szCs w:val="24"/>
              </w:rPr>
              <w:t xml:space="preserve">Palmtree Management </w:t>
            </w:r>
          </w:p>
        </w:tc>
        <w:tc>
          <w:tcPr>
            <w:tcW w:w="1053" w:type="dxa"/>
          </w:tcPr>
          <w:p w14:paraId="2FB97FA3" w14:textId="1B015B29" w:rsidR="00AE1E71" w:rsidRDefault="00AD14CF" w:rsidP="00AE1E71">
            <w:pPr>
              <w:jc w:val="center"/>
              <w:rPr>
                <w:sz w:val="24"/>
                <w:szCs w:val="24"/>
              </w:rPr>
            </w:pPr>
            <w:r>
              <w:rPr>
                <w:sz w:val="24"/>
                <w:szCs w:val="24"/>
              </w:rPr>
              <w:t>5</w:t>
            </w:r>
          </w:p>
        </w:tc>
        <w:tc>
          <w:tcPr>
            <w:tcW w:w="982" w:type="dxa"/>
          </w:tcPr>
          <w:p w14:paraId="7A625346" w14:textId="28B4E8CD" w:rsidR="00AE1E71" w:rsidRDefault="005A0F14" w:rsidP="00AE1E71">
            <w:pPr>
              <w:jc w:val="center"/>
              <w:rPr>
                <w:sz w:val="24"/>
                <w:szCs w:val="24"/>
              </w:rPr>
            </w:pPr>
            <w:r>
              <w:rPr>
                <w:sz w:val="24"/>
                <w:szCs w:val="24"/>
              </w:rPr>
              <w:t>17</w:t>
            </w:r>
          </w:p>
        </w:tc>
        <w:tc>
          <w:tcPr>
            <w:tcW w:w="1755" w:type="dxa"/>
          </w:tcPr>
          <w:p w14:paraId="29219413" w14:textId="66D6D76F" w:rsidR="00AE1E71" w:rsidRDefault="005A0F14" w:rsidP="00311DF1">
            <w:pPr>
              <w:jc w:val="both"/>
              <w:rPr>
                <w:sz w:val="24"/>
                <w:szCs w:val="24"/>
              </w:rPr>
            </w:pPr>
            <w:r>
              <w:rPr>
                <w:sz w:val="24"/>
                <w:szCs w:val="24"/>
              </w:rPr>
              <w:t>Cliff Drive</w:t>
            </w:r>
          </w:p>
        </w:tc>
        <w:tc>
          <w:tcPr>
            <w:tcW w:w="1053" w:type="dxa"/>
          </w:tcPr>
          <w:p w14:paraId="083A6942" w14:textId="43BFB89E" w:rsidR="00AE1E71" w:rsidRDefault="005A0F14" w:rsidP="00AE1E71">
            <w:pPr>
              <w:jc w:val="center"/>
              <w:rPr>
                <w:sz w:val="24"/>
                <w:szCs w:val="24"/>
              </w:rPr>
            </w:pPr>
            <w:r>
              <w:rPr>
                <w:sz w:val="24"/>
                <w:szCs w:val="24"/>
              </w:rPr>
              <w:t>5</w:t>
            </w:r>
          </w:p>
        </w:tc>
        <w:tc>
          <w:tcPr>
            <w:tcW w:w="977" w:type="dxa"/>
          </w:tcPr>
          <w:p w14:paraId="43E4BFF9" w14:textId="6682CD4C" w:rsidR="00AE1E71" w:rsidRDefault="005A0F14" w:rsidP="00AE1E71">
            <w:pPr>
              <w:jc w:val="center"/>
              <w:rPr>
                <w:sz w:val="24"/>
                <w:szCs w:val="24"/>
              </w:rPr>
            </w:pPr>
            <w:r>
              <w:rPr>
                <w:sz w:val="24"/>
                <w:szCs w:val="24"/>
              </w:rPr>
              <w:t>15</w:t>
            </w:r>
          </w:p>
        </w:tc>
      </w:tr>
      <w:tr w:rsidR="00AE1E71" w14:paraId="137B5CF0" w14:textId="77777777" w:rsidTr="00AE1E71">
        <w:tc>
          <w:tcPr>
            <w:tcW w:w="1827" w:type="dxa"/>
          </w:tcPr>
          <w:p w14:paraId="210798D1" w14:textId="061CE55E" w:rsidR="00AE1E71" w:rsidRDefault="00051177" w:rsidP="00311DF1">
            <w:pPr>
              <w:jc w:val="both"/>
              <w:rPr>
                <w:sz w:val="24"/>
                <w:szCs w:val="24"/>
              </w:rPr>
            </w:pPr>
            <w:r>
              <w:rPr>
                <w:sz w:val="24"/>
                <w:szCs w:val="24"/>
              </w:rPr>
              <w:t>Ashcroft Coast Holiday Park</w:t>
            </w:r>
          </w:p>
        </w:tc>
        <w:tc>
          <w:tcPr>
            <w:tcW w:w="1053" w:type="dxa"/>
          </w:tcPr>
          <w:p w14:paraId="3B7E4365" w14:textId="25660916" w:rsidR="00AE1E71" w:rsidRDefault="00AE1E71" w:rsidP="00AE1E71">
            <w:pPr>
              <w:jc w:val="center"/>
              <w:rPr>
                <w:sz w:val="24"/>
                <w:szCs w:val="24"/>
              </w:rPr>
            </w:pPr>
            <w:r>
              <w:rPr>
                <w:sz w:val="24"/>
                <w:szCs w:val="24"/>
              </w:rPr>
              <w:t>6</w:t>
            </w:r>
          </w:p>
        </w:tc>
        <w:tc>
          <w:tcPr>
            <w:tcW w:w="806" w:type="dxa"/>
          </w:tcPr>
          <w:p w14:paraId="75EC5FBE" w14:textId="6B994968" w:rsidR="00AE1E71" w:rsidRDefault="00AD14CF" w:rsidP="00AE1E71">
            <w:pPr>
              <w:jc w:val="center"/>
              <w:rPr>
                <w:sz w:val="24"/>
                <w:szCs w:val="24"/>
              </w:rPr>
            </w:pPr>
            <w:r>
              <w:rPr>
                <w:sz w:val="24"/>
                <w:szCs w:val="24"/>
              </w:rPr>
              <w:t>17</w:t>
            </w:r>
          </w:p>
        </w:tc>
        <w:tc>
          <w:tcPr>
            <w:tcW w:w="1834" w:type="dxa"/>
          </w:tcPr>
          <w:p w14:paraId="0821E500" w14:textId="00D568CA" w:rsidR="00AE1E71" w:rsidRDefault="00AD14CF" w:rsidP="00311DF1">
            <w:pPr>
              <w:jc w:val="both"/>
              <w:rPr>
                <w:sz w:val="24"/>
                <w:szCs w:val="24"/>
              </w:rPr>
            </w:pPr>
            <w:r>
              <w:rPr>
                <w:sz w:val="24"/>
                <w:szCs w:val="24"/>
              </w:rPr>
              <w:t xml:space="preserve">Palmtree Management </w:t>
            </w:r>
          </w:p>
        </w:tc>
        <w:tc>
          <w:tcPr>
            <w:tcW w:w="1053" w:type="dxa"/>
          </w:tcPr>
          <w:p w14:paraId="175AF6E9" w14:textId="1E12F400" w:rsidR="00AE1E71" w:rsidRDefault="00AD14CF" w:rsidP="00AE1E71">
            <w:pPr>
              <w:jc w:val="center"/>
              <w:rPr>
                <w:sz w:val="24"/>
                <w:szCs w:val="24"/>
              </w:rPr>
            </w:pPr>
            <w:r>
              <w:rPr>
                <w:sz w:val="24"/>
                <w:szCs w:val="24"/>
              </w:rPr>
              <w:t>6</w:t>
            </w:r>
          </w:p>
        </w:tc>
        <w:tc>
          <w:tcPr>
            <w:tcW w:w="982" w:type="dxa"/>
          </w:tcPr>
          <w:p w14:paraId="17BF0E2E" w14:textId="0CDA1889" w:rsidR="00AE1E71" w:rsidRDefault="005A0F14" w:rsidP="00AE1E71">
            <w:pPr>
              <w:jc w:val="center"/>
              <w:rPr>
                <w:sz w:val="24"/>
                <w:szCs w:val="24"/>
              </w:rPr>
            </w:pPr>
            <w:r>
              <w:rPr>
                <w:sz w:val="24"/>
                <w:szCs w:val="24"/>
              </w:rPr>
              <w:t>17</w:t>
            </w:r>
          </w:p>
        </w:tc>
        <w:tc>
          <w:tcPr>
            <w:tcW w:w="1755" w:type="dxa"/>
          </w:tcPr>
          <w:p w14:paraId="178FC3C5" w14:textId="39CA0F2D" w:rsidR="00AE1E71" w:rsidRDefault="005A0F14" w:rsidP="00311DF1">
            <w:pPr>
              <w:jc w:val="both"/>
              <w:rPr>
                <w:sz w:val="24"/>
                <w:szCs w:val="24"/>
              </w:rPr>
            </w:pPr>
            <w:r>
              <w:rPr>
                <w:sz w:val="24"/>
                <w:szCs w:val="24"/>
              </w:rPr>
              <w:t xml:space="preserve">Cliff Drive </w:t>
            </w:r>
          </w:p>
        </w:tc>
        <w:tc>
          <w:tcPr>
            <w:tcW w:w="1053" w:type="dxa"/>
          </w:tcPr>
          <w:p w14:paraId="015613DE" w14:textId="2D1A5C77" w:rsidR="00AE1E71" w:rsidRDefault="005A0F14" w:rsidP="00AE1E71">
            <w:pPr>
              <w:jc w:val="center"/>
              <w:rPr>
                <w:sz w:val="24"/>
                <w:szCs w:val="24"/>
              </w:rPr>
            </w:pPr>
            <w:r>
              <w:rPr>
                <w:sz w:val="24"/>
                <w:szCs w:val="24"/>
              </w:rPr>
              <w:t>6</w:t>
            </w:r>
          </w:p>
        </w:tc>
        <w:tc>
          <w:tcPr>
            <w:tcW w:w="977" w:type="dxa"/>
          </w:tcPr>
          <w:p w14:paraId="5E44E112" w14:textId="0EF1B556" w:rsidR="00AE1E71" w:rsidRDefault="005A0F14" w:rsidP="00AE1E71">
            <w:pPr>
              <w:jc w:val="center"/>
              <w:rPr>
                <w:sz w:val="24"/>
                <w:szCs w:val="24"/>
              </w:rPr>
            </w:pPr>
            <w:r>
              <w:rPr>
                <w:sz w:val="24"/>
                <w:szCs w:val="24"/>
              </w:rPr>
              <w:t>15</w:t>
            </w:r>
          </w:p>
        </w:tc>
      </w:tr>
      <w:tr w:rsidR="00AE1E71" w14:paraId="688080ED" w14:textId="77777777" w:rsidTr="00AE1E71">
        <w:tc>
          <w:tcPr>
            <w:tcW w:w="1827" w:type="dxa"/>
          </w:tcPr>
          <w:p w14:paraId="7EA9299E" w14:textId="4E8ACA0C" w:rsidR="00AE1E71" w:rsidRDefault="00051177" w:rsidP="00311DF1">
            <w:pPr>
              <w:jc w:val="both"/>
              <w:rPr>
                <w:sz w:val="24"/>
                <w:szCs w:val="24"/>
              </w:rPr>
            </w:pPr>
            <w:r>
              <w:rPr>
                <w:sz w:val="24"/>
                <w:szCs w:val="24"/>
              </w:rPr>
              <w:t>Ashcroft Coast Holiday Park</w:t>
            </w:r>
          </w:p>
        </w:tc>
        <w:tc>
          <w:tcPr>
            <w:tcW w:w="1053" w:type="dxa"/>
          </w:tcPr>
          <w:p w14:paraId="3AAE88B6" w14:textId="56775D92" w:rsidR="00AE1E71" w:rsidRDefault="00AE1E71" w:rsidP="00AE1E71">
            <w:pPr>
              <w:jc w:val="center"/>
              <w:rPr>
                <w:sz w:val="24"/>
                <w:szCs w:val="24"/>
              </w:rPr>
            </w:pPr>
            <w:r>
              <w:rPr>
                <w:sz w:val="24"/>
                <w:szCs w:val="24"/>
              </w:rPr>
              <w:t>7</w:t>
            </w:r>
          </w:p>
        </w:tc>
        <w:tc>
          <w:tcPr>
            <w:tcW w:w="806" w:type="dxa"/>
          </w:tcPr>
          <w:p w14:paraId="54BF80C3" w14:textId="4B5D3C0F" w:rsidR="00AE1E71" w:rsidRDefault="00AD14CF" w:rsidP="00AE1E71">
            <w:pPr>
              <w:jc w:val="center"/>
              <w:rPr>
                <w:sz w:val="24"/>
                <w:szCs w:val="24"/>
              </w:rPr>
            </w:pPr>
            <w:r>
              <w:rPr>
                <w:sz w:val="24"/>
                <w:szCs w:val="24"/>
              </w:rPr>
              <w:t>17</w:t>
            </w:r>
          </w:p>
        </w:tc>
        <w:tc>
          <w:tcPr>
            <w:tcW w:w="1834" w:type="dxa"/>
          </w:tcPr>
          <w:p w14:paraId="51BBA017" w14:textId="25396B8C" w:rsidR="00AE1E71" w:rsidRDefault="00AD14CF" w:rsidP="00311DF1">
            <w:pPr>
              <w:jc w:val="both"/>
              <w:rPr>
                <w:sz w:val="24"/>
                <w:szCs w:val="24"/>
              </w:rPr>
            </w:pPr>
            <w:r>
              <w:rPr>
                <w:sz w:val="24"/>
                <w:szCs w:val="24"/>
              </w:rPr>
              <w:t xml:space="preserve">Palmtree Management </w:t>
            </w:r>
          </w:p>
        </w:tc>
        <w:tc>
          <w:tcPr>
            <w:tcW w:w="1053" w:type="dxa"/>
          </w:tcPr>
          <w:p w14:paraId="25F977BC" w14:textId="58275364" w:rsidR="00AE1E71" w:rsidRDefault="00AD14CF" w:rsidP="00AE1E71">
            <w:pPr>
              <w:jc w:val="center"/>
              <w:rPr>
                <w:sz w:val="24"/>
                <w:szCs w:val="24"/>
              </w:rPr>
            </w:pPr>
            <w:r>
              <w:rPr>
                <w:sz w:val="24"/>
                <w:szCs w:val="24"/>
              </w:rPr>
              <w:t>7</w:t>
            </w:r>
          </w:p>
        </w:tc>
        <w:tc>
          <w:tcPr>
            <w:tcW w:w="982" w:type="dxa"/>
          </w:tcPr>
          <w:p w14:paraId="6E7337EB" w14:textId="667559DA" w:rsidR="00AE1E71" w:rsidRDefault="005A0F14" w:rsidP="00AE1E71">
            <w:pPr>
              <w:jc w:val="center"/>
              <w:rPr>
                <w:sz w:val="24"/>
                <w:szCs w:val="24"/>
              </w:rPr>
            </w:pPr>
            <w:r>
              <w:rPr>
                <w:sz w:val="24"/>
                <w:szCs w:val="24"/>
              </w:rPr>
              <w:t>17</w:t>
            </w:r>
          </w:p>
        </w:tc>
        <w:tc>
          <w:tcPr>
            <w:tcW w:w="1755" w:type="dxa"/>
          </w:tcPr>
          <w:p w14:paraId="55351D4B" w14:textId="38890E1B" w:rsidR="00AE1E71" w:rsidRDefault="005A0F14" w:rsidP="00311DF1">
            <w:pPr>
              <w:jc w:val="both"/>
              <w:rPr>
                <w:sz w:val="24"/>
                <w:szCs w:val="24"/>
              </w:rPr>
            </w:pPr>
            <w:r>
              <w:rPr>
                <w:sz w:val="24"/>
                <w:szCs w:val="24"/>
              </w:rPr>
              <w:t xml:space="preserve">Cliff Drive </w:t>
            </w:r>
          </w:p>
        </w:tc>
        <w:tc>
          <w:tcPr>
            <w:tcW w:w="1053" w:type="dxa"/>
          </w:tcPr>
          <w:p w14:paraId="71B1A7E0" w14:textId="675A1D9D" w:rsidR="00AE1E71" w:rsidRDefault="005A0F14" w:rsidP="00AE1E71">
            <w:pPr>
              <w:jc w:val="center"/>
              <w:rPr>
                <w:sz w:val="24"/>
                <w:szCs w:val="24"/>
              </w:rPr>
            </w:pPr>
            <w:r>
              <w:rPr>
                <w:sz w:val="24"/>
                <w:szCs w:val="24"/>
              </w:rPr>
              <w:t>7</w:t>
            </w:r>
          </w:p>
        </w:tc>
        <w:tc>
          <w:tcPr>
            <w:tcW w:w="977" w:type="dxa"/>
          </w:tcPr>
          <w:p w14:paraId="47823037" w14:textId="7CAF3684" w:rsidR="00AE1E71" w:rsidRDefault="005A0F14" w:rsidP="00AE1E71">
            <w:pPr>
              <w:jc w:val="center"/>
              <w:rPr>
                <w:sz w:val="24"/>
                <w:szCs w:val="24"/>
              </w:rPr>
            </w:pPr>
            <w:r>
              <w:rPr>
                <w:sz w:val="24"/>
                <w:szCs w:val="24"/>
              </w:rPr>
              <w:t>15</w:t>
            </w:r>
          </w:p>
        </w:tc>
      </w:tr>
      <w:tr w:rsidR="00AE1E71" w14:paraId="6683598D" w14:textId="77777777" w:rsidTr="00AE1E71">
        <w:tc>
          <w:tcPr>
            <w:tcW w:w="1827" w:type="dxa"/>
          </w:tcPr>
          <w:p w14:paraId="24DEE0DC" w14:textId="086A7339" w:rsidR="00AE1E71" w:rsidRDefault="00051177" w:rsidP="00311DF1">
            <w:pPr>
              <w:jc w:val="both"/>
              <w:rPr>
                <w:sz w:val="24"/>
                <w:szCs w:val="24"/>
              </w:rPr>
            </w:pPr>
            <w:r>
              <w:rPr>
                <w:sz w:val="24"/>
                <w:szCs w:val="24"/>
              </w:rPr>
              <w:t>Ashcroft Coast Holiday Park</w:t>
            </w:r>
          </w:p>
        </w:tc>
        <w:tc>
          <w:tcPr>
            <w:tcW w:w="1053" w:type="dxa"/>
          </w:tcPr>
          <w:p w14:paraId="15652CD2" w14:textId="3C4D8172" w:rsidR="00AE1E71" w:rsidRDefault="00AE1E71" w:rsidP="00AE1E71">
            <w:pPr>
              <w:jc w:val="center"/>
              <w:rPr>
                <w:sz w:val="24"/>
                <w:szCs w:val="24"/>
              </w:rPr>
            </w:pPr>
            <w:r>
              <w:rPr>
                <w:sz w:val="24"/>
                <w:szCs w:val="24"/>
              </w:rPr>
              <w:t>8</w:t>
            </w:r>
          </w:p>
        </w:tc>
        <w:tc>
          <w:tcPr>
            <w:tcW w:w="806" w:type="dxa"/>
          </w:tcPr>
          <w:p w14:paraId="6575200C" w14:textId="72CA198D" w:rsidR="00AE1E71" w:rsidRDefault="00AD14CF" w:rsidP="00AE1E71">
            <w:pPr>
              <w:jc w:val="center"/>
              <w:rPr>
                <w:sz w:val="24"/>
                <w:szCs w:val="24"/>
              </w:rPr>
            </w:pPr>
            <w:r>
              <w:rPr>
                <w:sz w:val="24"/>
                <w:szCs w:val="24"/>
              </w:rPr>
              <w:t>17</w:t>
            </w:r>
          </w:p>
        </w:tc>
        <w:tc>
          <w:tcPr>
            <w:tcW w:w="1834" w:type="dxa"/>
          </w:tcPr>
          <w:p w14:paraId="595B4932" w14:textId="4D29C4BB" w:rsidR="00AE1E71" w:rsidRDefault="00AD14CF" w:rsidP="00311DF1">
            <w:pPr>
              <w:jc w:val="both"/>
              <w:rPr>
                <w:sz w:val="24"/>
                <w:szCs w:val="24"/>
              </w:rPr>
            </w:pPr>
            <w:r>
              <w:rPr>
                <w:sz w:val="24"/>
                <w:szCs w:val="24"/>
              </w:rPr>
              <w:t xml:space="preserve">Palmtree Management </w:t>
            </w:r>
          </w:p>
        </w:tc>
        <w:tc>
          <w:tcPr>
            <w:tcW w:w="1053" w:type="dxa"/>
          </w:tcPr>
          <w:p w14:paraId="1E13DF07" w14:textId="77B70C0A" w:rsidR="00AE1E71" w:rsidRDefault="00AD14CF" w:rsidP="00AE1E71">
            <w:pPr>
              <w:jc w:val="center"/>
              <w:rPr>
                <w:sz w:val="24"/>
                <w:szCs w:val="24"/>
              </w:rPr>
            </w:pPr>
            <w:r>
              <w:rPr>
                <w:sz w:val="24"/>
                <w:szCs w:val="24"/>
              </w:rPr>
              <w:t>8</w:t>
            </w:r>
          </w:p>
        </w:tc>
        <w:tc>
          <w:tcPr>
            <w:tcW w:w="982" w:type="dxa"/>
          </w:tcPr>
          <w:p w14:paraId="7B5FDD8A" w14:textId="3B2FBA48" w:rsidR="00AE1E71" w:rsidRDefault="005A0F14" w:rsidP="00AE1E71">
            <w:pPr>
              <w:jc w:val="center"/>
              <w:rPr>
                <w:sz w:val="24"/>
                <w:szCs w:val="24"/>
              </w:rPr>
            </w:pPr>
            <w:r>
              <w:rPr>
                <w:sz w:val="24"/>
                <w:szCs w:val="24"/>
              </w:rPr>
              <w:t>17</w:t>
            </w:r>
          </w:p>
        </w:tc>
        <w:tc>
          <w:tcPr>
            <w:tcW w:w="1755" w:type="dxa"/>
          </w:tcPr>
          <w:p w14:paraId="27C2FAB5" w14:textId="77161C9D" w:rsidR="00AE1E71" w:rsidRDefault="005A0F14" w:rsidP="00311DF1">
            <w:pPr>
              <w:jc w:val="both"/>
              <w:rPr>
                <w:sz w:val="24"/>
                <w:szCs w:val="24"/>
              </w:rPr>
            </w:pPr>
            <w:r>
              <w:rPr>
                <w:sz w:val="24"/>
                <w:szCs w:val="24"/>
              </w:rPr>
              <w:t>Cliff Drive</w:t>
            </w:r>
          </w:p>
        </w:tc>
        <w:tc>
          <w:tcPr>
            <w:tcW w:w="1053" w:type="dxa"/>
          </w:tcPr>
          <w:p w14:paraId="7E18CA17" w14:textId="072F0ED1" w:rsidR="00AE1E71" w:rsidRDefault="005A0F14" w:rsidP="00AE1E71">
            <w:pPr>
              <w:jc w:val="center"/>
              <w:rPr>
                <w:sz w:val="24"/>
                <w:szCs w:val="24"/>
              </w:rPr>
            </w:pPr>
            <w:r>
              <w:rPr>
                <w:sz w:val="24"/>
                <w:szCs w:val="24"/>
              </w:rPr>
              <w:t>8</w:t>
            </w:r>
          </w:p>
        </w:tc>
        <w:tc>
          <w:tcPr>
            <w:tcW w:w="977" w:type="dxa"/>
          </w:tcPr>
          <w:p w14:paraId="180DDA7B" w14:textId="5DBC029F" w:rsidR="00AE1E71" w:rsidRDefault="005A0F14" w:rsidP="00AE1E71">
            <w:pPr>
              <w:jc w:val="center"/>
              <w:rPr>
                <w:sz w:val="24"/>
                <w:szCs w:val="24"/>
              </w:rPr>
            </w:pPr>
            <w:r>
              <w:rPr>
                <w:sz w:val="24"/>
                <w:szCs w:val="24"/>
              </w:rPr>
              <w:t>15</w:t>
            </w:r>
          </w:p>
        </w:tc>
      </w:tr>
      <w:tr w:rsidR="00AE1E71" w14:paraId="6C6E71D5" w14:textId="77777777" w:rsidTr="00AE1E71">
        <w:tc>
          <w:tcPr>
            <w:tcW w:w="1827" w:type="dxa"/>
          </w:tcPr>
          <w:p w14:paraId="580F7141" w14:textId="2B72F437" w:rsidR="00AE1E71" w:rsidRDefault="00051177" w:rsidP="00311DF1">
            <w:pPr>
              <w:jc w:val="both"/>
              <w:rPr>
                <w:sz w:val="24"/>
                <w:szCs w:val="24"/>
              </w:rPr>
            </w:pPr>
            <w:r>
              <w:rPr>
                <w:sz w:val="24"/>
                <w:szCs w:val="24"/>
              </w:rPr>
              <w:t>Ashcroft Coast Holiday Park</w:t>
            </w:r>
          </w:p>
        </w:tc>
        <w:tc>
          <w:tcPr>
            <w:tcW w:w="1053" w:type="dxa"/>
          </w:tcPr>
          <w:p w14:paraId="6378AE31" w14:textId="046BB4A8" w:rsidR="00AE1E71" w:rsidRDefault="00AE1E71" w:rsidP="00AE1E71">
            <w:pPr>
              <w:jc w:val="center"/>
              <w:rPr>
                <w:sz w:val="24"/>
                <w:szCs w:val="24"/>
              </w:rPr>
            </w:pPr>
            <w:r>
              <w:rPr>
                <w:sz w:val="24"/>
                <w:szCs w:val="24"/>
              </w:rPr>
              <w:t>9</w:t>
            </w:r>
          </w:p>
        </w:tc>
        <w:tc>
          <w:tcPr>
            <w:tcW w:w="806" w:type="dxa"/>
          </w:tcPr>
          <w:p w14:paraId="27BF7700" w14:textId="037A8620" w:rsidR="00AE1E71" w:rsidRDefault="00AD14CF" w:rsidP="00AE1E71">
            <w:pPr>
              <w:jc w:val="center"/>
              <w:rPr>
                <w:sz w:val="24"/>
                <w:szCs w:val="24"/>
              </w:rPr>
            </w:pPr>
            <w:r>
              <w:rPr>
                <w:sz w:val="24"/>
                <w:szCs w:val="24"/>
              </w:rPr>
              <w:t>17</w:t>
            </w:r>
          </w:p>
        </w:tc>
        <w:tc>
          <w:tcPr>
            <w:tcW w:w="1834" w:type="dxa"/>
          </w:tcPr>
          <w:p w14:paraId="774515BC" w14:textId="59A31EEC" w:rsidR="00AE1E71" w:rsidRDefault="00AD14CF" w:rsidP="00311DF1">
            <w:pPr>
              <w:jc w:val="both"/>
              <w:rPr>
                <w:sz w:val="24"/>
                <w:szCs w:val="24"/>
              </w:rPr>
            </w:pPr>
            <w:r>
              <w:rPr>
                <w:sz w:val="24"/>
                <w:szCs w:val="24"/>
              </w:rPr>
              <w:t xml:space="preserve">Palmtree Management </w:t>
            </w:r>
          </w:p>
        </w:tc>
        <w:tc>
          <w:tcPr>
            <w:tcW w:w="1053" w:type="dxa"/>
          </w:tcPr>
          <w:p w14:paraId="305FCC3A" w14:textId="4455C296" w:rsidR="00AE1E71" w:rsidRDefault="00AD14CF" w:rsidP="00AE1E71">
            <w:pPr>
              <w:jc w:val="center"/>
              <w:rPr>
                <w:sz w:val="24"/>
                <w:szCs w:val="24"/>
              </w:rPr>
            </w:pPr>
            <w:r>
              <w:rPr>
                <w:sz w:val="24"/>
                <w:szCs w:val="24"/>
              </w:rPr>
              <w:t>9</w:t>
            </w:r>
          </w:p>
        </w:tc>
        <w:tc>
          <w:tcPr>
            <w:tcW w:w="982" w:type="dxa"/>
          </w:tcPr>
          <w:p w14:paraId="662A9B85" w14:textId="70EB7C1D" w:rsidR="00AE1E71" w:rsidRDefault="005A0F14" w:rsidP="00AE1E71">
            <w:pPr>
              <w:jc w:val="center"/>
              <w:rPr>
                <w:sz w:val="24"/>
                <w:szCs w:val="24"/>
              </w:rPr>
            </w:pPr>
            <w:r>
              <w:rPr>
                <w:sz w:val="24"/>
                <w:szCs w:val="24"/>
              </w:rPr>
              <w:t>17</w:t>
            </w:r>
          </w:p>
        </w:tc>
        <w:tc>
          <w:tcPr>
            <w:tcW w:w="1755" w:type="dxa"/>
          </w:tcPr>
          <w:p w14:paraId="0B9D1DFA" w14:textId="5B32EA84" w:rsidR="00AE1E71" w:rsidRDefault="005A0F14" w:rsidP="00311DF1">
            <w:pPr>
              <w:jc w:val="both"/>
              <w:rPr>
                <w:sz w:val="24"/>
                <w:szCs w:val="24"/>
              </w:rPr>
            </w:pPr>
            <w:r>
              <w:rPr>
                <w:sz w:val="24"/>
                <w:szCs w:val="24"/>
              </w:rPr>
              <w:t>Cliff Drive</w:t>
            </w:r>
          </w:p>
        </w:tc>
        <w:tc>
          <w:tcPr>
            <w:tcW w:w="1053" w:type="dxa"/>
          </w:tcPr>
          <w:p w14:paraId="2593BF70" w14:textId="3358284A" w:rsidR="00AE1E71" w:rsidRDefault="005A0F14" w:rsidP="00AE1E71">
            <w:pPr>
              <w:jc w:val="center"/>
              <w:rPr>
                <w:sz w:val="24"/>
                <w:szCs w:val="24"/>
              </w:rPr>
            </w:pPr>
            <w:r>
              <w:rPr>
                <w:sz w:val="24"/>
                <w:szCs w:val="24"/>
              </w:rPr>
              <w:t>9</w:t>
            </w:r>
          </w:p>
        </w:tc>
        <w:tc>
          <w:tcPr>
            <w:tcW w:w="977" w:type="dxa"/>
          </w:tcPr>
          <w:p w14:paraId="3023E755" w14:textId="4CA3F779" w:rsidR="00AE1E71" w:rsidRDefault="005A0F14" w:rsidP="00AE1E71">
            <w:pPr>
              <w:jc w:val="center"/>
              <w:rPr>
                <w:sz w:val="24"/>
                <w:szCs w:val="24"/>
              </w:rPr>
            </w:pPr>
            <w:r>
              <w:rPr>
                <w:sz w:val="24"/>
                <w:szCs w:val="24"/>
              </w:rPr>
              <w:t>15</w:t>
            </w:r>
          </w:p>
        </w:tc>
      </w:tr>
      <w:tr w:rsidR="00AE1E71" w14:paraId="028C3D9A" w14:textId="77777777" w:rsidTr="00AE1E71">
        <w:tc>
          <w:tcPr>
            <w:tcW w:w="1827" w:type="dxa"/>
          </w:tcPr>
          <w:p w14:paraId="6411DCEE" w14:textId="1FB69421" w:rsidR="00AE1E71" w:rsidRDefault="00051177" w:rsidP="00311DF1">
            <w:pPr>
              <w:jc w:val="both"/>
              <w:rPr>
                <w:sz w:val="24"/>
                <w:szCs w:val="24"/>
              </w:rPr>
            </w:pPr>
            <w:r>
              <w:rPr>
                <w:sz w:val="24"/>
                <w:szCs w:val="24"/>
              </w:rPr>
              <w:t>Ashcroft Coast Holiday Park</w:t>
            </w:r>
          </w:p>
        </w:tc>
        <w:tc>
          <w:tcPr>
            <w:tcW w:w="1053" w:type="dxa"/>
          </w:tcPr>
          <w:p w14:paraId="1C558DAD" w14:textId="5D1E9D59" w:rsidR="00AE1E71" w:rsidRDefault="00AE1E71" w:rsidP="00AE1E71">
            <w:pPr>
              <w:jc w:val="center"/>
              <w:rPr>
                <w:sz w:val="24"/>
                <w:szCs w:val="24"/>
              </w:rPr>
            </w:pPr>
            <w:r>
              <w:rPr>
                <w:sz w:val="24"/>
                <w:szCs w:val="24"/>
              </w:rPr>
              <w:t>10</w:t>
            </w:r>
          </w:p>
        </w:tc>
        <w:tc>
          <w:tcPr>
            <w:tcW w:w="806" w:type="dxa"/>
          </w:tcPr>
          <w:p w14:paraId="1928D8F4" w14:textId="3255FC67" w:rsidR="00AE1E71" w:rsidRDefault="00AD14CF" w:rsidP="00AE1E71">
            <w:pPr>
              <w:jc w:val="center"/>
              <w:rPr>
                <w:sz w:val="24"/>
                <w:szCs w:val="24"/>
              </w:rPr>
            </w:pPr>
            <w:r>
              <w:rPr>
                <w:sz w:val="24"/>
                <w:szCs w:val="24"/>
              </w:rPr>
              <w:t>17</w:t>
            </w:r>
          </w:p>
        </w:tc>
        <w:tc>
          <w:tcPr>
            <w:tcW w:w="1834" w:type="dxa"/>
          </w:tcPr>
          <w:p w14:paraId="4F17B778" w14:textId="031A3CDF" w:rsidR="00AE1E71" w:rsidRDefault="00AD14CF" w:rsidP="00311DF1">
            <w:pPr>
              <w:jc w:val="both"/>
              <w:rPr>
                <w:sz w:val="24"/>
                <w:szCs w:val="24"/>
              </w:rPr>
            </w:pPr>
            <w:r>
              <w:rPr>
                <w:sz w:val="24"/>
                <w:szCs w:val="24"/>
              </w:rPr>
              <w:t xml:space="preserve">Palmtree Management </w:t>
            </w:r>
          </w:p>
        </w:tc>
        <w:tc>
          <w:tcPr>
            <w:tcW w:w="1053" w:type="dxa"/>
          </w:tcPr>
          <w:p w14:paraId="5BE66496" w14:textId="6889807C" w:rsidR="00AE1E71" w:rsidRDefault="00AD14CF" w:rsidP="00AE1E71">
            <w:pPr>
              <w:jc w:val="center"/>
              <w:rPr>
                <w:sz w:val="24"/>
                <w:szCs w:val="24"/>
              </w:rPr>
            </w:pPr>
            <w:r>
              <w:rPr>
                <w:sz w:val="24"/>
                <w:szCs w:val="24"/>
              </w:rPr>
              <w:t>10</w:t>
            </w:r>
          </w:p>
        </w:tc>
        <w:tc>
          <w:tcPr>
            <w:tcW w:w="982" w:type="dxa"/>
          </w:tcPr>
          <w:p w14:paraId="30ADC135" w14:textId="0B247657" w:rsidR="00AE1E71" w:rsidRDefault="005A0F14" w:rsidP="00AE1E71">
            <w:pPr>
              <w:jc w:val="center"/>
              <w:rPr>
                <w:sz w:val="24"/>
                <w:szCs w:val="24"/>
              </w:rPr>
            </w:pPr>
            <w:r>
              <w:rPr>
                <w:sz w:val="24"/>
                <w:szCs w:val="24"/>
              </w:rPr>
              <w:t>17</w:t>
            </w:r>
          </w:p>
        </w:tc>
        <w:tc>
          <w:tcPr>
            <w:tcW w:w="1755" w:type="dxa"/>
          </w:tcPr>
          <w:p w14:paraId="14D9EB9E" w14:textId="282E0E30" w:rsidR="00AE1E71" w:rsidRDefault="005A0F14" w:rsidP="00311DF1">
            <w:pPr>
              <w:jc w:val="both"/>
              <w:rPr>
                <w:sz w:val="24"/>
                <w:szCs w:val="24"/>
              </w:rPr>
            </w:pPr>
            <w:r>
              <w:rPr>
                <w:sz w:val="24"/>
                <w:szCs w:val="24"/>
              </w:rPr>
              <w:t>Cliff Drive</w:t>
            </w:r>
          </w:p>
        </w:tc>
        <w:tc>
          <w:tcPr>
            <w:tcW w:w="1053" w:type="dxa"/>
          </w:tcPr>
          <w:p w14:paraId="0730CC51" w14:textId="3E6540F0" w:rsidR="00AE1E71" w:rsidRDefault="005A0F14" w:rsidP="00AE1E71">
            <w:pPr>
              <w:jc w:val="center"/>
              <w:rPr>
                <w:sz w:val="24"/>
                <w:szCs w:val="24"/>
              </w:rPr>
            </w:pPr>
            <w:r>
              <w:rPr>
                <w:sz w:val="24"/>
                <w:szCs w:val="24"/>
              </w:rPr>
              <w:t>10</w:t>
            </w:r>
          </w:p>
        </w:tc>
        <w:tc>
          <w:tcPr>
            <w:tcW w:w="977" w:type="dxa"/>
          </w:tcPr>
          <w:p w14:paraId="761AF093" w14:textId="0FF1F6DD" w:rsidR="00AE1E71" w:rsidRDefault="005A0F14" w:rsidP="00AE1E71">
            <w:pPr>
              <w:jc w:val="center"/>
              <w:rPr>
                <w:sz w:val="24"/>
                <w:szCs w:val="24"/>
              </w:rPr>
            </w:pPr>
            <w:r>
              <w:rPr>
                <w:sz w:val="24"/>
                <w:szCs w:val="24"/>
              </w:rPr>
              <w:t>15</w:t>
            </w:r>
          </w:p>
        </w:tc>
      </w:tr>
      <w:tr w:rsidR="00AE1E71" w14:paraId="57393C7B" w14:textId="77777777" w:rsidTr="00AE1E71">
        <w:tc>
          <w:tcPr>
            <w:tcW w:w="1827" w:type="dxa"/>
          </w:tcPr>
          <w:p w14:paraId="5923FCB5" w14:textId="570D9F30" w:rsidR="00AE1E71" w:rsidRDefault="00051177" w:rsidP="00311DF1">
            <w:pPr>
              <w:jc w:val="both"/>
              <w:rPr>
                <w:sz w:val="24"/>
                <w:szCs w:val="24"/>
              </w:rPr>
            </w:pPr>
            <w:r>
              <w:rPr>
                <w:sz w:val="24"/>
                <w:szCs w:val="24"/>
              </w:rPr>
              <w:t xml:space="preserve">Ashcroft Coast Holiday </w:t>
            </w:r>
            <w:r w:rsidR="00AD14CF">
              <w:rPr>
                <w:sz w:val="24"/>
                <w:szCs w:val="24"/>
              </w:rPr>
              <w:t>Park</w:t>
            </w:r>
          </w:p>
        </w:tc>
        <w:tc>
          <w:tcPr>
            <w:tcW w:w="1053" w:type="dxa"/>
          </w:tcPr>
          <w:p w14:paraId="54A29BB3" w14:textId="343B3588" w:rsidR="00AE1E71" w:rsidRDefault="00AE1E71" w:rsidP="00AE1E71">
            <w:pPr>
              <w:jc w:val="center"/>
              <w:rPr>
                <w:sz w:val="24"/>
                <w:szCs w:val="24"/>
              </w:rPr>
            </w:pPr>
            <w:r>
              <w:rPr>
                <w:sz w:val="24"/>
                <w:szCs w:val="24"/>
              </w:rPr>
              <w:t>11</w:t>
            </w:r>
          </w:p>
        </w:tc>
        <w:tc>
          <w:tcPr>
            <w:tcW w:w="806" w:type="dxa"/>
          </w:tcPr>
          <w:p w14:paraId="7D3BFABD" w14:textId="2CDEA9D9" w:rsidR="00AE1E71" w:rsidRDefault="00AD14CF" w:rsidP="00AE1E71">
            <w:pPr>
              <w:jc w:val="center"/>
              <w:rPr>
                <w:sz w:val="24"/>
                <w:szCs w:val="24"/>
              </w:rPr>
            </w:pPr>
            <w:r>
              <w:rPr>
                <w:sz w:val="24"/>
                <w:szCs w:val="24"/>
              </w:rPr>
              <w:t>17</w:t>
            </w:r>
          </w:p>
        </w:tc>
        <w:tc>
          <w:tcPr>
            <w:tcW w:w="1834" w:type="dxa"/>
          </w:tcPr>
          <w:p w14:paraId="010F2744" w14:textId="00BB2495" w:rsidR="00AE1E71" w:rsidRDefault="00AD14CF" w:rsidP="00311DF1">
            <w:pPr>
              <w:jc w:val="both"/>
              <w:rPr>
                <w:sz w:val="24"/>
                <w:szCs w:val="24"/>
              </w:rPr>
            </w:pPr>
            <w:r>
              <w:rPr>
                <w:sz w:val="24"/>
                <w:szCs w:val="24"/>
              </w:rPr>
              <w:t xml:space="preserve">Palmtree Management </w:t>
            </w:r>
          </w:p>
        </w:tc>
        <w:tc>
          <w:tcPr>
            <w:tcW w:w="1053" w:type="dxa"/>
          </w:tcPr>
          <w:p w14:paraId="3D61FFE5" w14:textId="387CFF77" w:rsidR="00AE1E71" w:rsidRDefault="00AD14CF" w:rsidP="00AE1E71">
            <w:pPr>
              <w:jc w:val="center"/>
              <w:rPr>
                <w:sz w:val="24"/>
                <w:szCs w:val="24"/>
              </w:rPr>
            </w:pPr>
            <w:r>
              <w:rPr>
                <w:sz w:val="24"/>
                <w:szCs w:val="24"/>
              </w:rPr>
              <w:t>11</w:t>
            </w:r>
          </w:p>
        </w:tc>
        <w:tc>
          <w:tcPr>
            <w:tcW w:w="982" w:type="dxa"/>
          </w:tcPr>
          <w:p w14:paraId="73A2C3C3" w14:textId="7CCE486C" w:rsidR="00AE1E71" w:rsidRDefault="005A0F14" w:rsidP="00AE1E71">
            <w:pPr>
              <w:jc w:val="center"/>
              <w:rPr>
                <w:sz w:val="24"/>
                <w:szCs w:val="24"/>
              </w:rPr>
            </w:pPr>
            <w:r>
              <w:rPr>
                <w:sz w:val="24"/>
                <w:szCs w:val="24"/>
              </w:rPr>
              <w:t>17</w:t>
            </w:r>
          </w:p>
        </w:tc>
        <w:tc>
          <w:tcPr>
            <w:tcW w:w="1755" w:type="dxa"/>
          </w:tcPr>
          <w:p w14:paraId="463D17C2" w14:textId="429D2A16" w:rsidR="00AE1E71" w:rsidRDefault="005A0F14" w:rsidP="00311DF1">
            <w:pPr>
              <w:jc w:val="both"/>
              <w:rPr>
                <w:sz w:val="24"/>
                <w:szCs w:val="24"/>
              </w:rPr>
            </w:pPr>
            <w:r>
              <w:rPr>
                <w:sz w:val="24"/>
                <w:szCs w:val="24"/>
              </w:rPr>
              <w:t xml:space="preserve">Cliff Drive </w:t>
            </w:r>
          </w:p>
        </w:tc>
        <w:tc>
          <w:tcPr>
            <w:tcW w:w="1053" w:type="dxa"/>
          </w:tcPr>
          <w:p w14:paraId="30C55A80" w14:textId="3AB9D241" w:rsidR="00AE1E71" w:rsidRDefault="005A0F14" w:rsidP="00AE1E71">
            <w:pPr>
              <w:jc w:val="center"/>
              <w:rPr>
                <w:sz w:val="24"/>
                <w:szCs w:val="24"/>
              </w:rPr>
            </w:pPr>
            <w:r>
              <w:rPr>
                <w:sz w:val="24"/>
                <w:szCs w:val="24"/>
              </w:rPr>
              <w:t>11</w:t>
            </w:r>
          </w:p>
        </w:tc>
        <w:tc>
          <w:tcPr>
            <w:tcW w:w="977" w:type="dxa"/>
          </w:tcPr>
          <w:p w14:paraId="1E2D9EFE" w14:textId="7C4A1C88" w:rsidR="00AE1E71" w:rsidRDefault="005A0F14" w:rsidP="00AE1E71">
            <w:pPr>
              <w:jc w:val="center"/>
              <w:rPr>
                <w:sz w:val="24"/>
                <w:szCs w:val="24"/>
              </w:rPr>
            </w:pPr>
            <w:r>
              <w:rPr>
                <w:sz w:val="24"/>
                <w:szCs w:val="24"/>
              </w:rPr>
              <w:t>15</w:t>
            </w:r>
          </w:p>
        </w:tc>
      </w:tr>
    </w:tbl>
    <w:p w14:paraId="0716B416" w14:textId="6D01A0F9" w:rsidR="005A0F14" w:rsidRDefault="005A0F14" w:rsidP="00311DF1">
      <w:pPr>
        <w:jc w:val="both"/>
        <w:rPr>
          <w:sz w:val="24"/>
          <w:szCs w:val="24"/>
        </w:rPr>
      </w:pPr>
    </w:p>
    <w:p w14:paraId="27D0FC94" w14:textId="31E8BD51" w:rsidR="00311DF1" w:rsidRPr="005C5384" w:rsidRDefault="00E054B9" w:rsidP="005C5384">
      <w:pPr>
        <w:spacing w:line="360" w:lineRule="auto"/>
        <w:jc w:val="both"/>
      </w:pPr>
      <w:r w:rsidRPr="005C5384">
        <w:t xml:space="preserve">Table 5.19 Average CVI Score of each </w:t>
      </w:r>
      <w:r w:rsidR="004B3AB2" w:rsidRPr="005C5384">
        <w:t>site</w:t>
      </w:r>
      <w:r w:rsidRPr="005C5384">
        <w:t>.</w:t>
      </w:r>
    </w:p>
    <w:tbl>
      <w:tblPr>
        <w:tblStyle w:val="TableGrid"/>
        <w:tblW w:w="0" w:type="auto"/>
        <w:tblLook w:val="04A0" w:firstRow="1" w:lastRow="0" w:firstColumn="1" w:lastColumn="0" w:noHBand="0" w:noVBand="1"/>
      </w:tblPr>
      <w:tblGrid>
        <w:gridCol w:w="3256"/>
        <w:gridCol w:w="2126"/>
      </w:tblGrid>
      <w:tr w:rsidR="00E054B9" w:rsidRPr="00795774" w14:paraId="3A1A8E68" w14:textId="77777777" w:rsidTr="00E054B9">
        <w:tc>
          <w:tcPr>
            <w:tcW w:w="3256" w:type="dxa"/>
            <w:shd w:val="clear" w:color="auto" w:fill="A8D08D" w:themeFill="accent6" w:themeFillTint="99"/>
          </w:tcPr>
          <w:p w14:paraId="5488F0AB" w14:textId="77777777" w:rsidR="00E054B9" w:rsidRPr="00795774" w:rsidRDefault="00E054B9" w:rsidP="00087B63">
            <w:pPr>
              <w:jc w:val="both"/>
              <w:rPr>
                <w:b/>
                <w:bCs/>
                <w:sz w:val="24"/>
                <w:szCs w:val="24"/>
              </w:rPr>
            </w:pPr>
            <w:r w:rsidRPr="00795774">
              <w:rPr>
                <w:b/>
                <w:bCs/>
                <w:sz w:val="24"/>
                <w:szCs w:val="24"/>
              </w:rPr>
              <w:t xml:space="preserve">Location </w:t>
            </w:r>
          </w:p>
        </w:tc>
        <w:tc>
          <w:tcPr>
            <w:tcW w:w="2126" w:type="dxa"/>
            <w:shd w:val="clear" w:color="auto" w:fill="A8D08D" w:themeFill="accent6" w:themeFillTint="99"/>
          </w:tcPr>
          <w:p w14:paraId="2485BFC4" w14:textId="4A62BE52" w:rsidR="00E054B9" w:rsidRPr="00795774" w:rsidRDefault="00E054B9" w:rsidP="00087B63">
            <w:pPr>
              <w:jc w:val="both"/>
              <w:rPr>
                <w:b/>
                <w:bCs/>
                <w:sz w:val="24"/>
                <w:szCs w:val="24"/>
              </w:rPr>
            </w:pPr>
            <w:r w:rsidRPr="00795774">
              <w:rPr>
                <w:b/>
                <w:bCs/>
                <w:sz w:val="24"/>
                <w:szCs w:val="24"/>
              </w:rPr>
              <w:t xml:space="preserve">Average </w:t>
            </w:r>
            <w:r>
              <w:rPr>
                <w:b/>
                <w:bCs/>
                <w:sz w:val="24"/>
                <w:szCs w:val="24"/>
              </w:rPr>
              <w:t>CVI Score</w:t>
            </w:r>
          </w:p>
        </w:tc>
      </w:tr>
      <w:tr w:rsidR="00E054B9" w:rsidRPr="00795774" w14:paraId="0B6ADAEA" w14:textId="77777777" w:rsidTr="00E054B9">
        <w:tc>
          <w:tcPr>
            <w:tcW w:w="3256" w:type="dxa"/>
          </w:tcPr>
          <w:p w14:paraId="27D5FB35" w14:textId="77777777" w:rsidR="00E054B9" w:rsidRPr="00795774" w:rsidRDefault="00E054B9" w:rsidP="00087B63">
            <w:pPr>
              <w:jc w:val="both"/>
              <w:rPr>
                <w:sz w:val="24"/>
                <w:szCs w:val="24"/>
              </w:rPr>
            </w:pPr>
            <w:r>
              <w:rPr>
                <w:sz w:val="24"/>
                <w:szCs w:val="24"/>
              </w:rPr>
              <w:t>Bellfarm Lane</w:t>
            </w:r>
          </w:p>
        </w:tc>
        <w:tc>
          <w:tcPr>
            <w:tcW w:w="2126" w:type="dxa"/>
          </w:tcPr>
          <w:p w14:paraId="5712E869" w14:textId="53695970" w:rsidR="00E054B9" w:rsidRPr="00795774" w:rsidRDefault="00E054B9" w:rsidP="00087B63">
            <w:pPr>
              <w:jc w:val="center"/>
              <w:rPr>
                <w:sz w:val="24"/>
                <w:szCs w:val="24"/>
              </w:rPr>
            </w:pPr>
            <w:r>
              <w:rPr>
                <w:sz w:val="24"/>
                <w:szCs w:val="24"/>
              </w:rPr>
              <w:t>17</w:t>
            </w:r>
          </w:p>
        </w:tc>
      </w:tr>
      <w:tr w:rsidR="00E054B9" w:rsidRPr="00795774" w14:paraId="4C2B9935" w14:textId="77777777" w:rsidTr="00E054B9">
        <w:tc>
          <w:tcPr>
            <w:tcW w:w="3256" w:type="dxa"/>
          </w:tcPr>
          <w:p w14:paraId="1D5D0386" w14:textId="77777777" w:rsidR="00E054B9" w:rsidRPr="00795774" w:rsidRDefault="00E054B9" w:rsidP="00087B63">
            <w:pPr>
              <w:jc w:val="both"/>
              <w:rPr>
                <w:sz w:val="24"/>
                <w:szCs w:val="24"/>
              </w:rPr>
            </w:pPr>
            <w:r>
              <w:rPr>
                <w:sz w:val="24"/>
                <w:szCs w:val="24"/>
              </w:rPr>
              <w:t>Redcot Caravan Park</w:t>
            </w:r>
          </w:p>
        </w:tc>
        <w:tc>
          <w:tcPr>
            <w:tcW w:w="2126" w:type="dxa"/>
          </w:tcPr>
          <w:p w14:paraId="145CEE38" w14:textId="03DCF17E" w:rsidR="00E054B9" w:rsidRPr="00795774" w:rsidRDefault="00E054B9" w:rsidP="00087B63">
            <w:pPr>
              <w:jc w:val="center"/>
              <w:rPr>
                <w:sz w:val="24"/>
                <w:szCs w:val="24"/>
              </w:rPr>
            </w:pPr>
            <w:r>
              <w:rPr>
                <w:sz w:val="24"/>
                <w:szCs w:val="24"/>
              </w:rPr>
              <w:t>16.72</w:t>
            </w:r>
          </w:p>
        </w:tc>
      </w:tr>
      <w:tr w:rsidR="00E054B9" w:rsidRPr="00795774" w14:paraId="0B38AF87" w14:textId="77777777" w:rsidTr="00E054B9">
        <w:tc>
          <w:tcPr>
            <w:tcW w:w="3256" w:type="dxa"/>
          </w:tcPr>
          <w:p w14:paraId="3FA16F4E" w14:textId="77777777" w:rsidR="00E054B9" w:rsidRPr="00795774" w:rsidRDefault="00E054B9" w:rsidP="00087B63">
            <w:pPr>
              <w:jc w:val="both"/>
              <w:rPr>
                <w:sz w:val="24"/>
                <w:szCs w:val="24"/>
              </w:rPr>
            </w:pPr>
            <w:r>
              <w:rPr>
                <w:sz w:val="24"/>
                <w:szCs w:val="24"/>
              </w:rPr>
              <w:lastRenderedPageBreak/>
              <w:t>Ashcroft Coast Holiday Park</w:t>
            </w:r>
          </w:p>
        </w:tc>
        <w:tc>
          <w:tcPr>
            <w:tcW w:w="2126" w:type="dxa"/>
          </w:tcPr>
          <w:p w14:paraId="2F37D024" w14:textId="1C3BD59B" w:rsidR="00E054B9" w:rsidRPr="00795774" w:rsidRDefault="00E054B9" w:rsidP="00087B63">
            <w:pPr>
              <w:jc w:val="center"/>
              <w:rPr>
                <w:sz w:val="24"/>
                <w:szCs w:val="24"/>
              </w:rPr>
            </w:pPr>
            <w:r>
              <w:rPr>
                <w:sz w:val="24"/>
                <w:szCs w:val="24"/>
              </w:rPr>
              <w:t>17</w:t>
            </w:r>
          </w:p>
        </w:tc>
      </w:tr>
      <w:tr w:rsidR="00E054B9" w:rsidRPr="00795774" w14:paraId="19BA993C" w14:textId="77777777" w:rsidTr="00E054B9">
        <w:tc>
          <w:tcPr>
            <w:tcW w:w="3256" w:type="dxa"/>
          </w:tcPr>
          <w:p w14:paraId="18B2753C" w14:textId="77777777" w:rsidR="00E054B9" w:rsidRPr="00795774" w:rsidRDefault="00E054B9" w:rsidP="00087B63">
            <w:pPr>
              <w:jc w:val="both"/>
              <w:rPr>
                <w:sz w:val="24"/>
                <w:szCs w:val="24"/>
              </w:rPr>
            </w:pPr>
            <w:r>
              <w:rPr>
                <w:sz w:val="24"/>
                <w:szCs w:val="24"/>
              </w:rPr>
              <w:t>Surf Cres</w:t>
            </w:r>
          </w:p>
        </w:tc>
        <w:tc>
          <w:tcPr>
            <w:tcW w:w="2126" w:type="dxa"/>
          </w:tcPr>
          <w:p w14:paraId="11483233" w14:textId="0E312BBD" w:rsidR="00E054B9" w:rsidRPr="00795774" w:rsidRDefault="00E054B9" w:rsidP="00087B63">
            <w:pPr>
              <w:jc w:val="center"/>
              <w:rPr>
                <w:sz w:val="24"/>
                <w:szCs w:val="24"/>
              </w:rPr>
            </w:pPr>
            <w:r>
              <w:rPr>
                <w:sz w:val="24"/>
                <w:szCs w:val="24"/>
              </w:rPr>
              <w:t>17</w:t>
            </w:r>
          </w:p>
        </w:tc>
      </w:tr>
      <w:tr w:rsidR="00E054B9" w:rsidRPr="00795774" w14:paraId="3D9EAC7A" w14:textId="77777777" w:rsidTr="00E054B9">
        <w:tc>
          <w:tcPr>
            <w:tcW w:w="3256" w:type="dxa"/>
          </w:tcPr>
          <w:p w14:paraId="269549F2" w14:textId="77777777" w:rsidR="00E054B9" w:rsidRPr="00795774" w:rsidRDefault="00E054B9" w:rsidP="00087B63">
            <w:pPr>
              <w:jc w:val="both"/>
              <w:rPr>
                <w:sz w:val="24"/>
                <w:szCs w:val="24"/>
              </w:rPr>
            </w:pPr>
            <w:r>
              <w:rPr>
                <w:sz w:val="24"/>
                <w:szCs w:val="24"/>
              </w:rPr>
              <w:t>Third Avenue</w:t>
            </w:r>
          </w:p>
        </w:tc>
        <w:tc>
          <w:tcPr>
            <w:tcW w:w="2126" w:type="dxa"/>
          </w:tcPr>
          <w:p w14:paraId="484296C4" w14:textId="173C959F" w:rsidR="00E054B9" w:rsidRPr="00795774" w:rsidRDefault="00E054B9" w:rsidP="00087B63">
            <w:pPr>
              <w:jc w:val="center"/>
              <w:rPr>
                <w:sz w:val="24"/>
                <w:szCs w:val="24"/>
              </w:rPr>
            </w:pPr>
            <w:r>
              <w:rPr>
                <w:sz w:val="24"/>
                <w:szCs w:val="24"/>
              </w:rPr>
              <w:t>17</w:t>
            </w:r>
          </w:p>
        </w:tc>
      </w:tr>
      <w:tr w:rsidR="00E054B9" w:rsidRPr="00795774" w14:paraId="1A503A3A" w14:textId="77777777" w:rsidTr="00E054B9">
        <w:tc>
          <w:tcPr>
            <w:tcW w:w="3256" w:type="dxa"/>
          </w:tcPr>
          <w:p w14:paraId="0B4BA4E8" w14:textId="77777777" w:rsidR="00E054B9" w:rsidRPr="00795774" w:rsidRDefault="00E054B9" w:rsidP="00087B63">
            <w:pPr>
              <w:jc w:val="both"/>
              <w:rPr>
                <w:sz w:val="24"/>
                <w:szCs w:val="24"/>
              </w:rPr>
            </w:pPr>
            <w:r>
              <w:rPr>
                <w:sz w:val="24"/>
                <w:szCs w:val="24"/>
              </w:rPr>
              <w:t xml:space="preserve">Palmtree Management </w:t>
            </w:r>
          </w:p>
        </w:tc>
        <w:tc>
          <w:tcPr>
            <w:tcW w:w="2126" w:type="dxa"/>
          </w:tcPr>
          <w:p w14:paraId="700210ED" w14:textId="08304FBD" w:rsidR="00E054B9" w:rsidRPr="00795774" w:rsidRDefault="00E054B9" w:rsidP="00087B63">
            <w:pPr>
              <w:jc w:val="center"/>
              <w:rPr>
                <w:sz w:val="24"/>
                <w:szCs w:val="24"/>
              </w:rPr>
            </w:pPr>
            <w:r>
              <w:rPr>
                <w:sz w:val="24"/>
                <w:szCs w:val="24"/>
              </w:rPr>
              <w:t>17</w:t>
            </w:r>
          </w:p>
        </w:tc>
      </w:tr>
      <w:tr w:rsidR="00E054B9" w:rsidRPr="00795774" w14:paraId="259B6C6F" w14:textId="77777777" w:rsidTr="00E054B9">
        <w:tc>
          <w:tcPr>
            <w:tcW w:w="3256" w:type="dxa"/>
          </w:tcPr>
          <w:p w14:paraId="12D68CBA" w14:textId="77777777" w:rsidR="00E054B9" w:rsidRPr="00795774" w:rsidRDefault="00E054B9" w:rsidP="00087B63">
            <w:pPr>
              <w:jc w:val="both"/>
              <w:rPr>
                <w:sz w:val="24"/>
                <w:szCs w:val="24"/>
              </w:rPr>
            </w:pPr>
            <w:r>
              <w:rPr>
                <w:sz w:val="24"/>
                <w:szCs w:val="24"/>
              </w:rPr>
              <w:t>Warden Road</w:t>
            </w:r>
          </w:p>
        </w:tc>
        <w:tc>
          <w:tcPr>
            <w:tcW w:w="2126" w:type="dxa"/>
          </w:tcPr>
          <w:p w14:paraId="4BE18440" w14:textId="7478FE47" w:rsidR="00E054B9" w:rsidRPr="00795774" w:rsidRDefault="00E054B9" w:rsidP="00087B63">
            <w:pPr>
              <w:jc w:val="center"/>
              <w:rPr>
                <w:sz w:val="24"/>
                <w:szCs w:val="24"/>
              </w:rPr>
            </w:pPr>
            <w:r>
              <w:rPr>
                <w:sz w:val="24"/>
                <w:szCs w:val="24"/>
              </w:rPr>
              <w:t>14.9</w:t>
            </w:r>
          </w:p>
        </w:tc>
      </w:tr>
      <w:tr w:rsidR="00E054B9" w:rsidRPr="00795774" w14:paraId="225BE0EC" w14:textId="77777777" w:rsidTr="00E054B9">
        <w:tc>
          <w:tcPr>
            <w:tcW w:w="3256" w:type="dxa"/>
          </w:tcPr>
          <w:p w14:paraId="569BA85A" w14:textId="77777777" w:rsidR="00E054B9" w:rsidRPr="00795774" w:rsidRDefault="00E054B9" w:rsidP="00087B63">
            <w:pPr>
              <w:jc w:val="both"/>
              <w:rPr>
                <w:sz w:val="24"/>
                <w:szCs w:val="24"/>
              </w:rPr>
            </w:pPr>
            <w:r>
              <w:rPr>
                <w:sz w:val="24"/>
                <w:szCs w:val="24"/>
              </w:rPr>
              <w:t xml:space="preserve">Warden Springs Caravan Park </w:t>
            </w:r>
          </w:p>
        </w:tc>
        <w:tc>
          <w:tcPr>
            <w:tcW w:w="2126" w:type="dxa"/>
          </w:tcPr>
          <w:p w14:paraId="2C967038" w14:textId="3AA96E2E" w:rsidR="00E054B9" w:rsidRPr="00795774" w:rsidRDefault="00E054B9" w:rsidP="00087B63">
            <w:pPr>
              <w:jc w:val="center"/>
              <w:rPr>
                <w:sz w:val="24"/>
                <w:szCs w:val="24"/>
              </w:rPr>
            </w:pPr>
            <w:r>
              <w:rPr>
                <w:sz w:val="24"/>
                <w:szCs w:val="24"/>
              </w:rPr>
              <w:t>15</w:t>
            </w:r>
          </w:p>
        </w:tc>
      </w:tr>
      <w:tr w:rsidR="00E054B9" w:rsidRPr="00795774" w14:paraId="110726A2" w14:textId="77777777" w:rsidTr="00E054B9">
        <w:tc>
          <w:tcPr>
            <w:tcW w:w="3256" w:type="dxa"/>
          </w:tcPr>
          <w:p w14:paraId="39D089A3" w14:textId="77777777" w:rsidR="00E054B9" w:rsidRPr="00795774" w:rsidRDefault="00E054B9" w:rsidP="00087B63">
            <w:pPr>
              <w:jc w:val="both"/>
              <w:rPr>
                <w:sz w:val="24"/>
                <w:szCs w:val="24"/>
              </w:rPr>
            </w:pPr>
            <w:r>
              <w:rPr>
                <w:sz w:val="24"/>
                <w:szCs w:val="24"/>
              </w:rPr>
              <w:t xml:space="preserve">Cliff Drive </w:t>
            </w:r>
          </w:p>
        </w:tc>
        <w:tc>
          <w:tcPr>
            <w:tcW w:w="2126" w:type="dxa"/>
          </w:tcPr>
          <w:p w14:paraId="103D0C22" w14:textId="140A9611" w:rsidR="00E054B9" w:rsidRPr="00795774" w:rsidRDefault="00E054B9" w:rsidP="00087B63">
            <w:pPr>
              <w:jc w:val="center"/>
              <w:rPr>
                <w:sz w:val="24"/>
                <w:szCs w:val="24"/>
              </w:rPr>
            </w:pPr>
            <w:r>
              <w:rPr>
                <w:sz w:val="24"/>
                <w:szCs w:val="24"/>
              </w:rPr>
              <w:t>15</w:t>
            </w:r>
          </w:p>
        </w:tc>
      </w:tr>
    </w:tbl>
    <w:p w14:paraId="038DFCC5" w14:textId="77777777" w:rsidR="00E054B9" w:rsidRDefault="00E054B9" w:rsidP="00A631C9">
      <w:pPr>
        <w:jc w:val="both"/>
        <w:rPr>
          <w:sz w:val="24"/>
          <w:szCs w:val="24"/>
        </w:rPr>
      </w:pPr>
    </w:p>
    <w:p w14:paraId="497EAC9E" w14:textId="7D3888DE" w:rsidR="00786F9F" w:rsidRDefault="00752112" w:rsidP="005C5384">
      <w:pPr>
        <w:spacing w:line="360" w:lineRule="auto"/>
        <w:jc w:val="both"/>
        <w:rPr>
          <w:sz w:val="24"/>
          <w:szCs w:val="24"/>
        </w:rPr>
      </w:pPr>
      <w:r w:rsidRPr="00752112">
        <w:rPr>
          <w:sz w:val="24"/>
          <w:szCs w:val="24"/>
        </w:rPr>
        <w:t>Table 5.19 shows the average CVI score for each site with Bellfarm Lane, Ashcroft Coast Holiday Park, Surf Cres, Third Avenue and Palmtree Management has the highest score of 17 while Warden Road has the lowest with 14.9. This score is interesting when looking at the visible erosion at the locations.</w:t>
      </w:r>
    </w:p>
    <w:p w14:paraId="6FE07FA6" w14:textId="3B3DCF46" w:rsidR="00752112" w:rsidRDefault="00752112" w:rsidP="005C5384">
      <w:pPr>
        <w:spacing w:line="360" w:lineRule="auto"/>
        <w:jc w:val="both"/>
        <w:rPr>
          <w:sz w:val="24"/>
          <w:szCs w:val="24"/>
        </w:rPr>
      </w:pPr>
      <w:r w:rsidRPr="00752112">
        <w:rPr>
          <w:sz w:val="24"/>
          <w:szCs w:val="24"/>
        </w:rPr>
        <w:t>In Palmer et al., (2011) CVI scores were arranged into five different categories; Very Low, Low, Moderate, High and Very High. Each category was then given number ranges and once the CVI score was determined a ranking would be given from that score. This grading system will be repeated for this assessment and the grading system is as follows:</w:t>
      </w:r>
    </w:p>
    <w:p w14:paraId="71268935" w14:textId="1ABF41C9" w:rsidR="00786F9F" w:rsidRDefault="00752112" w:rsidP="005C5384">
      <w:pPr>
        <w:spacing w:line="360" w:lineRule="auto"/>
        <w:jc w:val="both"/>
        <w:rPr>
          <w:sz w:val="24"/>
          <w:szCs w:val="24"/>
        </w:rPr>
      </w:pPr>
      <w:r w:rsidRPr="00752112">
        <w:rPr>
          <w:sz w:val="24"/>
          <w:szCs w:val="24"/>
        </w:rPr>
        <w:t xml:space="preserve">Very Low: 5-12 </w:t>
      </w:r>
      <w:r>
        <w:rPr>
          <w:sz w:val="24"/>
          <w:szCs w:val="24"/>
        </w:rPr>
        <w:t xml:space="preserve">   </w:t>
      </w:r>
      <w:r w:rsidRPr="00752112">
        <w:rPr>
          <w:sz w:val="24"/>
          <w:szCs w:val="24"/>
        </w:rPr>
        <w:t>Low: 13-14</w:t>
      </w:r>
      <w:r>
        <w:rPr>
          <w:sz w:val="24"/>
          <w:szCs w:val="24"/>
        </w:rPr>
        <w:t xml:space="preserve">   </w:t>
      </w:r>
      <w:r w:rsidRPr="00752112">
        <w:rPr>
          <w:sz w:val="24"/>
          <w:szCs w:val="24"/>
        </w:rPr>
        <w:t>Moderate: 15-18</w:t>
      </w:r>
      <w:r>
        <w:rPr>
          <w:sz w:val="24"/>
          <w:szCs w:val="24"/>
        </w:rPr>
        <w:t xml:space="preserve">   </w:t>
      </w:r>
      <w:r w:rsidRPr="00752112">
        <w:rPr>
          <w:sz w:val="24"/>
          <w:szCs w:val="24"/>
        </w:rPr>
        <w:t>High: 19-21</w:t>
      </w:r>
      <w:r>
        <w:rPr>
          <w:sz w:val="24"/>
          <w:szCs w:val="24"/>
        </w:rPr>
        <w:t xml:space="preserve">   </w:t>
      </w:r>
      <w:r w:rsidRPr="00752112">
        <w:rPr>
          <w:sz w:val="24"/>
          <w:szCs w:val="24"/>
        </w:rPr>
        <w:t>Very High: 22-24</w:t>
      </w:r>
    </w:p>
    <w:p w14:paraId="0EC9B98C" w14:textId="0DB1D2DB" w:rsidR="00786F9F" w:rsidRPr="005C5384" w:rsidRDefault="00752112" w:rsidP="005C5384">
      <w:pPr>
        <w:spacing w:line="360" w:lineRule="auto"/>
        <w:jc w:val="both"/>
      </w:pPr>
      <w:r w:rsidRPr="005C5384">
        <w:t xml:space="preserve">Table 5.20 Level of Vulnerability in each </w:t>
      </w:r>
      <w:r w:rsidR="004B3AB2" w:rsidRPr="005C5384">
        <w:t>site</w:t>
      </w:r>
      <w:r w:rsidRPr="005C5384">
        <w:t>.</w:t>
      </w:r>
    </w:p>
    <w:tbl>
      <w:tblPr>
        <w:tblStyle w:val="TableGrid"/>
        <w:tblW w:w="0" w:type="auto"/>
        <w:tblLook w:val="04A0" w:firstRow="1" w:lastRow="0" w:firstColumn="1" w:lastColumn="0" w:noHBand="0" w:noVBand="1"/>
      </w:tblPr>
      <w:tblGrid>
        <w:gridCol w:w="3256"/>
        <w:gridCol w:w="1417"/>
      </w:tblGrid>
      <w:tr w:rsidR="00752112" w:rsidRPr="00795774" w14:paraId="185A62D1" w14:textId="77777777" w:rsidTr="00752112">
        <w:tc>
          <w:tcPr>
            <w:tcW w:w="3256" w:type="dxa"/>
            <w:shd w:val="clear" w:color="auto" w:fill="A8D08D" w:themeFill="accent6" w:themeFillTint="99"/>
          </w:tcPr>
          <w:p w14:paraId="322F8FCB" w14:textId="77777777" w:rsidR="00752112" w:rsidRPr="00795774" w:rsidRDefault="00752112" w:rsidP="00087B63">
            <w:pPr>
              <w:jc w:val="both"/>
              <w:rPr>
                <w:b/>
                <w:bCs/>
                <w:sz w:val="24"/>
                <w:szCs w:val="24"/>
              </w:rPr>
            </w:pPr>
            <w:r w:rsidRPr="00795774">
              <w:rPr>
                <w:b/>
                <w:bCs/>
                <w:sz w:val="24"/>
                <w:szCs w:val="24"/>
              </w:rPr>
              <w:t xml:space="preserve">Location </w:t>
            </w:r>
          </w:p>
        </w:tc>
        <w:tc>
          <w:tcPr>
            <w:tcW w:w="1417" w:type="dxa"/>
            <w:shd w:val="clear" w:color="auto" w:fill="A8D08D" w:themeFill="accent6" w:themeFillTint="99"/>
          </w:tcPr>
          <w:p w14:paraId="65AC26D3" w14:textId="0D423D82" w:rsidR="00752112" w:rsidRPr="00795774" w:rsidRDefault="00752112" w:rsidP="00087B63">
            <w:pPr>
              <w:jc w:val="both"/>
              <w:rPr>
                <w:b/>
                <w:bCs/>
                <w:sz w:val="24"/>
                <w:szCs w:val="24"/>
              </w:rPr>
            </w:pPr>
            <w:r>
              <w:rPr>
                <w:b/>
                <w:bCs/>
                <w:sz w:val="24"/>
                <w:szCs w:val="24"/>
              </w:rPr>
              <w:t>Ranking</w:t>
            </w:r>
          </w:p>
        </w:tc>
      </w:tr>
      <w:tr w:rsidR="00752112" w:rsidRPr="00795774" w14:paraId="378B78B5" w14:textId="77777777" w:rsidTr="00752112">
        <w:tc>
          <w:tcPr>
            <w:tcW w:w="3256" w:type="dxa"/>
          </w:tcPr>
          <w:p w14:paraId="5E8DB08F" w14:textId="77777777" w:rsidR="00752112" w:rsidRPr="00795774" w:rsidRDefault="00752112" w:rsidP="00087B63">
            <w:pPr>
              <w:jc w:val="both"/>
              <w:rPr>
                <w:sz w:val="24"/>
                <w:szCs w:val="24"/>
              </w:rPr>
            </w:pPr>
            <w:r>
              <w:rPr>
                <w:sz w:val="24"/>
                <w:szCs w:val="24"/>
              </w:rPr>
              <w:t>Bellfarm Lane</w:t>
            </w:r>
          </w:p>
        </w:tc>
        <w:tc>
          <w:tcPr>
            <w:tcW w:w="1417" w:type="dxa"/>
          </w:tcPr>
          <w:p w14:paraId="7CBB4679" w14:textId="23BCF8A0" w:rsidR="00752112" w:rsidRPr="00795774" w:rsidRDefault="00752112" w:rsidP="00087B63">
            <w:pPr>
              <w:jc w:val="center"/>
              <w:rPr>
                <w:sz w:val="24"/>
                <w:szCs w:val="24"/>
              </w:rPr>
            </w:pPr>
            <w:r>
              <w:rPr>
                <w:sz w:val="24"/>
                <w:szCs w:val="24"/>
              </w:rPr>
              <w:t xml:space="preserve">Moderate </w:t>
            </w:r>
          </w:p>
        </w:tc>
      </w:tr>
      <w:tr w:rsidR="00752112" w:rsidRPr="00795774" w14:paraId="0690D8DF" w14:textId="77777777" w:rsidTr="00752112">
        <w:tc>
          <w:tcPr>
            <w:tcW w:w="3256" w:type="dxa"/>
          </w:tcPr>
          <w:p w14:paraId="7CA28F31" w14:textId="77777777" w:rsidR="00752112" w:rsidRPr="00795774" w:rsidRDefault="00752112" w:rsidP="00087B63">
            <w:pPr>
              <w:jc w:val="both"/>
              <w:rPr>
                <w:sz w:val="24"/>
                <w:szCs w:val="24"/>
              </w:rPr>
            </w:pPr>
            <w:r>
              <w:rPr>
                <w:sz w:val="24"/>
                <w:szCs w:val="24"/>
              </w:rPr>
              <w:t>Redcot Caravan Park</w:t>
            </w:r>
          </w:p>
        </w:tc>
        <w:tc>
          <w:tcPr>
            <w:tcW w:w="1417" w:type="dxa"/>
          </w:tcPr>
          <w:p w14:paraId="035C4A08" w14:textId="428CD539" w:rsidR="00752112" w:rsidRPr="00795774" w:rsidRDefault="00752112" w:rsidP="00087B63">
            <w:pPr>
              <w:jc w:val="center"/>
              <w:rPr>
                <w:sz w:val="24"/>
                <w:szCs w:val="24"/>
              </w:rPr>
            </w:pPr>
            <w:r w:rsidRPr="00752112">
              <w:rPr>
                <w:sz w:val="24"/>
                <w:szCs w:val="24"/>
              </w:rPr>
              <w:t>Moderate</w:t>
            </w:r>
          </w:p>
        </w:tc>
      </w:tr>
      <w:tr w:rsidR="00752112" w:rsidRPr="00795774" w14:paraId="29E8A233" w14:textId="77777777" w:rsidTr="00752112">
        <w:tc>
          <w:tcPr>
            <w:tcW w:w="3256" w:type="dxa"/>
          </w:tcPr>
          <w:p w14:paraId="7DDC8CD1" w14:textId="77777777" w:rsidR="00752112" w:rsidRPr="00795774" w:rsidRDefault="00752112" w:rsidP="00087B63">
            <w:pPr>
              <w:jc w:val="both"/>
              <w:rPr>
                <w:sz w:val="24"/>
                <w:szCs w:val="24"/>
              </w:rPr>
            </w:pPr>
            <w:r>
              <w:rPr>
                <w:sz w:val="24"/>
                <w:szCs w:val="24"/>
              </w:rPr>
              <w:t>Ashcroft Coast Holiday Park</w:t>
            </w:r>
          </w:p>
        </w:tc>
        <w:tc>
          <w:tcPr>
            <w:tcW w:w="1417" w:type="dxa"/>
          </w:tcPr>
          <w:p w14:paraId="11133BC5" w14:textId="6AA99E1E" w:rsidR="00752112" w:rsidRPr="00795774" w:rsidRDefault="00752112" w:rsidP="00087B63">
            <w:pPr>
              <w:jc w:val="center"/>
              <w:rPr>
                <w:sz w:val="24"/>
                <w:szCs w:val="24"/>
              </w:rPr>
            </w:pPr>
            <w:r w:rsidRPr="00752112">
              <w:rPr>
                <w:sz w:val="24"/>
                <w:szCs w:val="24"/>
              </w:rPr>
              <w:t>Moderate</w:t>
            </w:r>
          </w:p>
        </w:tc>
      </w:tr>
      <w:tr w:rsidR="00752112" w:rsidRPr="00795774" w14:paraId="6ED1ABFF" w14:textId="77777777" w:rsidTr="00752112">
        <w:tc>
          <w:tcPr>
            <w:tcW w:w="3256" w:type="dxa"/>
          </w:tcPr>
          <w:p w14:paraId="5CA349C1" w14:textId="77777777" w:rsidR="00752112" w:rsidRPr="00795774" w:rsidRDefault="00752112" w:rsidP="00087B63">
            <w:pPr>
              <w:jc w:val="both"/>
              <w:rPr>
                <w:sz w:val="24"/>
                <w:szCs w:val="24"/>
              </w:rPr>
            </w:pPr>
            <w:r>
              <w:rPr>
                <w:sz w:val="24"/>
                <w:szCs w:val="24"/>
              </w:rPr>
              <w:t>Surf Cres</w:t>
            </w:r>
          </w:p>
        </w:tc>
        <w:tc>
          <w:tcPr>
            <w:tcW w:w="1417" w:type="dxa"/>
          </w:tcPr>
          <w:p w14:paraId="7F515909" w14:textId="694C3AD7" w:rsidR="00752112" w:rsidRPr="00795774" w:rsidRDefault="00752112" w:rsidP="00087B63">
            <w:pPr>
              <w:jc w:val="center"/>
              <w:rPr>
                <w:sz w:val="24"/>
                <w:szCs w:val="24"/>
              </w:rPr>
            </w:pPr>
            <w:r w:rsidRPr="00752112">
              <w:rPr>
                <w:sz w:val="24"/>
                <w:szCs w:val="24"/>
              </w:rPr>
              <w:t>Moderate</w:t>
            </w:r>
          </w:p>
        </w:tc>
      </w:tr>
      <w:tr w:rsidR="00752112" w:rsidRPr="00795774" w14:paraId="3A088900" w14:textId="77777777" w:rsidTr="00752112">
        <w:tc>
          <w:tcPr>
            <w:tcW w:w="3256" w:type="dxa"/>
          </w:tcPr>
          <w:p w14:paraId="7CC04E0B" w14:textId="77777777" w:rsidR="00752112" w:rsidRPr="00795774" w:rsidRDefault="00752112" w:rsidP="00087B63">
            <w:pPr>
              <w:jc w:val="both"/>
              <w:rPr>
                <w:sz w:val="24"/>
                <w:szCs w:val="24"/>
              </w:rPr>
            </w:pPr>
            <w:r>
              <w:rPr>
                <w:sz w:val="24"/>
                <w:szCs w:val="24"/>
              </w:rPr>
              <w:t>Third Avenue</w:t>
            </w:r>
          </w:p>
        </w:tc>
        <w:tc>
          <w:tcPr>
            <w:tcW w:w="1417" w:type="dxa"/>
          </w:tcPr>
          <w:p w14:paraId="787EF84D" w14:textId="75B53B55" w:rsidR="00752112" w:rsidRPr="00795774" w:rsidRDefault="00752112" w:rsidP="00087B63">
            <w:pPr>
              <w:jc w:val="center"/>
              <w:rPr>
                <w:sz w:val="24"/>
                <w:szCs w:val="24"/>
              </w:rPr>
            </w:pPr>
            <w:r w:rsidRPr="00752112">
              <w:rPr>
                <w:sz w:val="24"/>
                <w:szCs w:val="24"/>
              </w:rPr>
              <w:t>Moderate</w:t>
            </w:r>
          </w:p>
        </w:tc>
      </w:tr>
      <w:tr w:rsidR="00752112" w:rsidRPr="00795774" w14:paraId="183FB465" w14:textId="77777777" w:rsidTr="00752112">
        <w:tc>
          <w:tcPr>
            <w:tcW w:w="3256" w:type="dxa"/>
          </w:tcPr>
          <w:p w14:paraId="747C958C" w14:textId="77777777" w:rsidR="00752112" w:rsidRPr="00795774" w:rsidRDefault="00752112" w:rsidP="00087B63">
            <w:pPr>
              <w:jc w:val="both"/>
              <w:rPr>
                <w:sz w:val="24"/>
                <w:szCs w:val="24"/>
              </w:rPr>
            </w:pPr>
            <w:r>
              <w:rPr>
                <w:sz w:val="24"/>
                <w:szCs w:val="24"/>
              </w:rPr>
              <w:t xml:space="preserve">Palmtree Management </w:t>
            </w:r>
          </w:p>
        </w:tc>
        <w:tc>
          <w:tcPr>
            <w:tcW w:w="1417" w:type="dxa"/>
          </w:tcPr>
          <w:p w14:paraId="6A81FFD0" w14:textId="08055DC1" w:rsidR="00752112" w:rsidRPr="00795774" w:rsidRDefault="00752112" w:rsidP="00087B63">
            <w:pPr>
              <w:jc w:val="center"/>
              <w:rPr>
                <w:sz w:val="24"/>
                <w:szCs w:val="24"/>
              </w:rPr>
            </w:pPr>
            <w:r w:rsidRPr="00752112">
              <w:rPr>
                <w:sz w:val="24"/>
                <w:szCs w:val="24"/>
              </w:rPr>
              <w:t>Moderate</w:t>
            </w:r>
          </w:p>
        </w:tc>
      </w:tr>
      <w:tr w:rsidR="00752112" w:rsidRPr="00795774" w14:paraId="3B931E0E" w14:textId="77777777" w:rsidTr="00752112">
        <w:tc>
          <w:tcPr>
            <w:tcW w:w="3256" w:type="dxa"/>
          </w:tcPr>
          <w:p w14:paraId="5EF83465" w14:textId="77777777" w:rsidR="00752112" w:rsidRPr="00795774" w:rsidRDefault="00752112" w:rsidP="00087B63">
            <w:pPr>
              <w:jc w:val="both"/>
              <w:rPr>
                <w:sz w:val="24"/>
                <w:szCs w:val="24"/>
              </w:rPr>
            </w:pPr>
            <w:r>
              <w:rPr>
                <w:sz w:val="24"/>
                <w:szCs w:val="24"/>
              </w:rPr>
              <w:t>Warden Road</w:t>
            </w:r>
          </w:p>
        </w:tc>
        <w:tc>
          <w:tcPr>
            <w:tcW w:w="1417" w:type="dxa"/>
          </w:tcPr>
          <w:p w14:paraId="72FEFF40" w14:textId="60F6598F" w:rsidR="00752112" w:rsidRPr="00795774" w:rsidRDefault="00752112" w:rsidP="00087B63">
            <w:pPr>
              <w:jc w:val="center"/>
              <w:rPr>
                <w:sz w:val="24"/>
                <w:szCs w:val="24"/>
              </w:rPr>
            </w:pPr>
            <w:r w:rsidRPr="00752112">
              <w:rPr>
                <w:sz w:val="24"/>
                <w:szCs w:val="24"/>
              </w:rPr>
              <w:t>Moderate</w:t>
            </w:r>
          </w:p>
        </w:tc>
      </w:tr>
      <w:tr w:rsidR="00752112" w:rsidRPr="00795774" w14:paraId="41594304" w14:textId="77777777" w:rsidTr="00752112">
        <w:tc>
          <w:tcPr>
            <w:tcW w:w="3256" w:type="dxa"/>
          </w:tcPr>
          <w:p w14:paraId="15F4D6D4" w14:textId="77777777" w:rsidR="00752112" w:rsidRPr="00795774" w:rsidRDefault="00752112" w:rsidP="00087B63">
            <w:pPr>
              <w:jc w:val="both"/>
              <w:rPr>
                <w:sz w:val="24"/>
                <w:szCs w:val="24"/>
              </w:rPr>
            </w:pPr>
            <w:r>
              <w:rPr>
                <w:sz w:val="24"/>
                <w:szCs w:val="24"/>
              </w:rPr>
              <w:t xml:space="preserve">Warden Springs Caravan Park </w:t>
            </w:r>
          </w:p>
        </w:tc>
        <w:tc>
          <w:tcPr>
            <w:tcW w:w="1417" w:type="dxa"/>
          </w:tcPr>
          <w:p w14:paraId="6CE25163" w14:textId="0473E770" w:rsidR="00752112" w:rsidRPr="00795774" w:rsidRDefault="00752112" w:rsidP="00087B63">
            <w:pPr>
              <w:jc w:val="center"/>
              <w:rPr>
                <w:sz w:val="24"/>
                <w:szCs w:val="24"/>
              </w:rPr>
            </w:pPr>
            <w:r w:rsidRPr="00752112">
              <w:rPr>
                <w:sz w:val="24"/>
                <w:szCs w:val="24"/>
              </w:rPr>
              <w:t>Moderate</w:t>
            </w:r>
          </w:p>
        </w:tc>
      </w:tr>
      <w:tr w:rsidR="00752112" w:rsidRPr="00795774" w14:paraId="2183ECED" w14:textId="77777777" w:rsidTr="00752112">
        <w:tc>
          <w:tcPr>
            <w:tcW w:w="3256" w:type="dxa"/>
          </w:tcPr>
          <w:p w14:paraId="186CDAA1" w14:textId="77777777" w:rsidR="00752112" w:rsidRPr="00795774" w:rsidRDefault="00752112" w:rsidP="00087B63">
            <w:pPr>
              <w:jc w:val="both"/>
              <w:rPr>
                <w:sz w:val="24"/>
                <w:szCs w:val="24"/>
              </w:rPr>
            </w:pPr>
            <w:r>
              <w:rPr>
                <w:sz w:val="24"/>
                <w:szCs w:val="24"/>
              </w:rPr>
              <w:t xml:space="preserve">Cliff Drive </w:t>
            </w:r>
          </w:p>
        </w:tc>
        <w:tc>
          <w:tcPr>
            <w:tcW w:w="1417" w:type="dxa"/>
          </w:tcPr>
          <w:p w14:paraId="230C14BA" w14:textId="26DE62E9" w:rsidR="00752112" w:rsidRPr="00795774" w:rsidRDefault="00752112" w:rsidP="00087B63">
            <w:pPr>
              <w:jc w:val="center"/>
              <w:rPr>
                <w:sz w:val="24"/>
                <w:szCs w:val="24"/>
              </w:rPr>
            </w:pPr>
            <w:r w:rsidRPr="00752112">
              <w:rPr>
                <w:sz w:val="24"/>
                <w:szCs w:val="24"/>
              </w:rPr>
              <w:t>Moderate</w:t>
            </w:r>
          </w:p>
        </w:tc>
      </w:tr>
    </w:tbl>
    <w:p w14:paraId="276888FB" w14:textId="28E8BAE2" w:rsidR="00752112" w:rsidRDefault="00752112" w:rsidP="00A631C9">
      <w:pPr>
        <w:jc w:val="both"/>
        <w:rPr>
          <w:sz w:val="24"/>
          <w:szCs w:val="24"/>
        </w:rPr>
      </w:pPr>
    </w:p>
    <w:p w14:paraId="58F0AE29" w14:textId="77777777" w:rsidR="00752112" w:rsidRPr="00752112" w:rsidRDefault="00752112" w:rsidP="005C5384">
      <w:pPr>
        <w:spacing w:line="360" w:lineRule="auto"/>
        <w:jc w:val="both"/>
        <w:rPr>
          <w:sz w:val="24"/>
          <w:szCs w:val="24"/>
        </w:rPr>
      </w:pPr>
      <w:r w:rsidRPr="00752112">
        <w:rPr>
          <w:sz w:val="24"/>
          <w:szCs w:val="24"/>
        </w:rPr>
        <w:t>Table 5.20 shows that the grading of each site is Moderate. Warden Road was 14.9 which meant that it sat between Low and Moderate; as it was in the higher range the author decided to round it up for the grading and therefore it is graded at Moderate. Having calculated the CVI for each location it is necessary to consider social and economic risks of further erosion. This will be done using Ketchum’s coastal user conflict matrix.</w:t>
      </w:r>
    </w:p>
    <w:p w14:paraId="24565302" w14:textId="77777777" w:rsidR="00752112" w:rsidRPr="00752112" w:rsidRDefault="00752112" w:rsidP="00752112">
      <w:pPr>
        <w:jc w:val="both"/>
        <w:rPr>
          <w:sz w:val="24"/>
          <w:szCs w:val="24"/>
        </w:rPr>
      </w:pPr>
    </w:p>
    <w:p w14:paraId="1EBB2DB9" w14:textId="77777777" w:rsidR="00752112" w:rsidRPr="00752112" w:rsidRDefault="00752112" w:rsidP="005C5384">
      <w:pPr>
        <w:pStyle w:val="Heading1"/>
      </w:pPr>
      <w:bookmarkStart w:id="35" w:name="_Toc40107762"/>
      <w:r w:rsidRPr="00752112">
        <w:lastRenderedPageBreak/>
        <w:t>5.16 Ketchum Results</w:t>
      </w:r>
      <w:bookmarkEnd w:id="35"/>
    </w:p>
    <w:p w14:paraId="0540E143" w14:textId="0FBAC6FC" w:rsidR="00752112" w:rsidRPr="00752112" w:rsidRDefault="00752112" w:rsidP="005C5384">
      <w:pPr>
        <w:spacing w:line="360" w:lineRule="auto"/>
        <w:jc w:val="both"/>
        <w:rPr>
          <w:sz w:val="24"/>
          <w:szCs w:val="24"/>
        </w:rPr>
      </w:pPr>
      <w:r w:rsidRPr="00752112">
        <w:rPr>
          <w:sz w:val="24"/>
          <w:szCs w:val="24"/>
        </w:rPr>
        <w:t>Due to safety reasons one survey was taken for each village; a survey was taken on the whole of Minster, another on Eastchurch and then another on Warden Bay. The Ketchum data is important to the assessment as it examines possible conflict within the coast which will allow a strategic management plan to be put in place that will possibly be able to protect these areas. For each site, coastal users are identified in line with Ketchum’s coastal categories (s.4.3</w:t>
      </w:r>
      <w:r>
        <w:rPr>
          <w:sz w:val="24"/>
          <w:szCs w:val="24"/>
        </w:rPr>
        <w:t xml:space="preserve">) </w:t>
      </w:r>
    </w:p>
    <w:p w14:paraId="250E6D41" w14:textId="77777777" w:rsidR="00752112" w:rsidRPr="00752112" w:rsidRDefault="00752112" w:rsidP="005C5384">
      <w:pPr>
        <w:spacing w:line="360" w:lineRule="auto"/>
        <w:jc w:val="both"/>
        <w:rPr>
          <w:b/>
          <w:bCs/>
          <w:sz w:val="24"/>
          <w:szCs w:val="24"/>
        </w:rPr>
      </w:pPr>
      <w:r w:rsidRPr="00752112">
        <w:rPr>
          <w:b/>
          <w:bCs/>
          <w:sz w:val="24"/>
          <w:szCs w:val="24"/>
        </w:rPr>
        <w:t>Minster:</w:t>
      </w:r>
    </w:p>
    <w:p w14:paraId="5E02B79F" w14:textId="729471A1" w:rsidR="00752112" w:rsidRPr="005C5384" w:rsidRDefault="00752112" w:rsidP="005C5384">
      <w:pPr>
        <w:spacing w:line="360" w:lineRule="auto"/>
        <w:jc w:val="both"/>
      </w:pPr>
      <w:r w:rsidRPr="005C5384">
        <w:t>Table 5.21 Ketchum results for Minster on the Isle of Sheppey</w:t>
      </w:r>
      <w:r w:rsidR="00765A29" w:rsidRPr="005C5384">
        <w:t>.</w:t>
      </w:r>
    </w:p>
    <w:tbl>
      <w:tblPr>
        <w:tblStyle w:val="TableGrid"/>
        <w:tblW w:w="7655" w:type="dxa"/>
        <w:tblInd w:w="-289" w:type="dxa"/>
        <w:tblLook w:val="04A0" w:firstRow="1" w:lastRow="0" w:firstColumn="1" w:lastColumn="0" w:noHBand="0" w:noVBand="1"/>
      </w:tblPr>
      <w:tblGrid>
        <w:gridCol w:w="3970"/>
        <w:gridCol w:w="2551"/>
        <w:gridCol w:w="1134"/>
      </w:tblGrid>
      <w:tr w:rsidR="00752112" w14:paraId="4E0C3AF1" w14:textId="77777777" w:rsidTr="00765A29">
        <w:trPr>
          <w:trHeight w:val="600"/>
        </w:trPr>
        <w:tc>
          <w:tcPr>
            <w:tcW w:w="3970" w:type="dxa"/>
            <w:vMerge w:val="restart"/>
            <w:shd w:val="clear" w:color="auto" w:fill="A8D08D" w:themeFill="accent6" w:themeFillTint="99"/>
          </w:tcPr>
          <w:p w14:paraId="294B25E8" w14:textId="77777777" w:rsidR="00752112" w:rsidRPr="005C5384" w:rsidRDefault="00752112" w:rsidP="00087B63">
            <w:pPr>
              <w:rPr>
                <w:b/>
                <w:bCs/>
                <w:sz w:val="24"/>
                <w:szCs w:val="24"/>
              </w:rPr>
            </w:pPr>
            <w:r w:rsidRPr="005C5384">
              <w:rPr>
                <w:b/>
                <w:bCs/>
                <w:sz w:val="24"/>
                <w:szCs w:val="24"/>
              </w:rPr>
              <w:t>Date: 28/12/19</w:t>
            </w:r>
          </w:p>
          <w:p w14:paraId="42F9F246" w14:textId="77777777" w:rsidR="00752112" w:rsidRPr="005C5384" w:rsidRDefault="00752112" w:rsidP="00087B63">
            <w:pPr>
              <w:rPr>
                <w:b/>
                <w:bCs/>
                <w:sz w:val="24"/>
                <w:szCs w:val="24"/>
              </w:rPr>
            </w:pPr>
            <w:r w:rsidRPr="005C5384">
              <w:rPr>
                <w:b/>
                <w:bCs/>
                <w:sz w:val="24"/>
                <w:szCs w:val="24"/>
              </w:rPr>
              <w:t xml:space="preserve">Weather conditions: 9 </w:t>
            </w:r>
          </w:p>
          <w:p w14:paraId="09D03BBA" w14:textId="77777777" w:rsidR="00752112" w:rsidRPr="005C5384" w:rsidRDefault="00752112" w:rsidP="00087B63">
            <w:pPr>
              <w:rPr>
                <w:sz w:val="24"/>
                <w:szCs w:val="24"/>
              </w:rPr>
            </w:pPr>
            <w:r w:rsidRPr="005C5384">
              <w:rPr>
                <w:b/>
                <w:bCs/>
                <w:sz w:val="24"/>
                <w:szCs w:val="24"/>
              </w:rPr>
              <w:t>degree Celsius, wind 5 miles per hour, foggy.</w:t>
            </w:r>
          </w:p>
        </w:tc>
        <w:tc>
          <w:tcPr>
            <w:tcW w:w="2551" w:type="dxa"/>
          </w:tcPr>
          <w:p w14:paraId="14900F50" w14:textId="77777777" w:rsidR="00752112" w:rsidRPr="005C5384" w:rsidRDefault="00752112" w:rsidP="00087B63">
            <w:pPr>
              <w:rPr>
                <w:sz w:val="24"/>
                <w:szCs w:val="24"/>
              </w:rPr>
            </w:pPr>
            <w:r w:rsidRPr="005C5384">
              <w:rPr>
                <w:sz w:val="24"/>
                <w:szCs w:val="24"/>
              </w:rPr>
              <w:t>Site: Minster, Bellfarm Lane</w:t>
            </w:r>
          </w:p>
        </w:tc>
        <w:tc>
          <w:tcPr>
            <w:tcW w:w="1134" w:type="dxa"/>
            <w:vMerge w:val="restart"/>
          </w:tcPr>
          <w:p w14:paraId="75A82123" w14:textId="77777777" w:rsidR="00752112" w:rsidRPr="005C5384" w:rsidRDefault="00752112" w:rsidP="00087B63">
            <w:pPr>
              <w:rPr>
                <w:sz w:val="24"/>
                <w:szCs w:val="24"/>
              </w:rPr>
            </w:pPr>
            <w:r w:rsidRPr="005C5384">
              <w:rPr>
                <w:sz w:val="24"/>
                <w:szCs w:val="24"/>
              </w:rPr>
              <w:t>Level of conflict 1=no conflict 5=severe</w:t>
            </w:r>
          </w:p>
        </w:tc>
      </w:tr>
      <w:tr w:rsidR="00752112" w14:paraId="6FBA7729" w14:textId="77777777" w:rsidTr="00765A29">
        <w:trPr>
          <w:trHeight w:val="645"/>
        </w:trPr>
        <w:tc>
          <w:tcPr>
            <w:tcW w:w="3970" w:type="dxa"/>
            <w:vMerge/>
            <w:shd w:val="clear" w:color="auto" w:fill="A8D08D" w:themeFill="accent6" w:themeFillTint="99"/>
          </w:tcPr>
          <w:p w14:paraId="463E19E0" w14:textId="77777777" w:rsidR="00752112" w:rsidRPr="005C5384" w:rsidRDefault="00752112" w:rsidP="00087B63">
            <w:pPr>
              <w:rPr>
                <w:sz w:val="24"/>
                <w:szCs w:val="24"/>
              </w:rPr>
            </w:pPr>
          </w:p>
        </w:tc>
        <w:tc>
          <w:tcPr>
            <w:tcW w:w="2551" w:type="dxa"/>
            <w:vMerge w:val="restart"/>
          </w:tcPr>
          <w:p w14:paraId="5773768C" w14:textId="77777777" w:rsidR="00752112" w:rsidRPr="005C5384" w:rsidRDefault="00752112" w:rsidP="00087B63">
            <w:pPr>
              <w:rPr>
                <w:sz w:val="24"/>
                <w:szCs w:val="24"/>
              </w:rPr>
            </w:pPr>
            <w:r w:rsidRPr="005C5384">
              <w:rPr>
                <w:sz w:val="24"/>
                <w:szCs w:val="24"/>
              </w:rPr>
              <w:t>Further Coastal use</w:t>
            </w:r>
          </w:p>
        </w:tc>
        <w:tc>
          <w:tcPr>
            <w:tcW w:w="1134" w:type="dxa"/>
            <w:vMerge/>
          </w:tcPr>
          <w:p w14:paraId="0397C057" w14:textId="77777777" w:rsidR="00752112" w:rsidRPr="005C5384" w:rsidRDefault="00752112" w:rsidP="00087B63">
            <w:pPr>
              <w:rPr>
                <w:sz w:val="24"/>
                <w:szCs w:val="24"/>
              </w:rPr>
            </w:pPr>
          </w:p>
        </w:tc>
      </w:tr>
      <w:tr w:rsidR="00752112" w14:paraId="67ABD3BB" w14:textId="77777777" w:rsidTr="00765A29">
        <w:trPr>
          <w:trHeight w:val="293"/>
        </w:trPr>
        <w:tc>
          <w:tcPr>
            <w:tcW w:w="3970" w:type="dxa"/>
            <w:vMerge/>
            <w:shd w:val="clear" w:color="auto" w:fill="A8D08D" w:themeFill="accent6" w:themeFillTint="99"/>
          </w:tcPr>
          <w:p w14:paraId="5F7A4A84" w14:textId="77777777" w:rsidR="00752112" w:rsidRPr="005C5384" w:rsidRDefault="00752112" w:rsidP="00087B63">
            <w:pPr>
              <w:rPr>
                <w:sz w:val="24"/>
                <w:szCs w:val="24"/>
              </w:rPr>
            </w:pPr>
          </w:p>
        </w:tc>
        <w:tc>
          <w:tcPr>
            <w:tcW w:w="2551" w:type="dxa"/>
            <w:vMerge/>
          </w:tcPr>
          <w:p w14:paraId="71899612" w14:textId="77777777" w:rsidR="00752112" w:rsidRPr="005C5384" w:rsidRDefault="00752112" w:rsidP="00087B63">
            <w:pPr>
              <w:rPr>
                <w:sz w:val="24"/>
                <w:szCs w:val="24"/>
              </w:rPr>
            </w:pPr>
          </w:p>
        </w:tc>
        <w:tc>
          <w:tcPr>
            <w:tcW w:w="1134" w:type="dxa"/>
            <w:vMerge/>
          </w:tcPr>
          <w:p w14:paraId="464F34DD" w14:textId="77777777" w:rsidR="00752112" w:rsidRPr="005C5384" w:rsidRDefault="00752112" w:rsidP="00087B63">
            <w:pPr>
              <w:rPr>
                <w:sz w:val="24"/>
                <w:szCs w:val="24"/>
              </w:rPr>
            </w:pPr>
          </w:p>
        </w:tc>
      </w:tr>
      <w:tr w:rsidR="00752112" w14:paraId="16D5AB80" w14:textId="77777777" w:rsidTr="00087B63">
        <w:trPr>
          <w:trHeight w:val="70"/>
        </w:trPr>
        <w:tc>
          <w:tcPr>
            <w:tcW w:w="3970" w:type="dxa"/>
          </w:tcPr>
          <w:p w14:paraId="45E697C8" w14:textId="77777777" w:rsidR="00752112" w:rsidRPr="005C5384" w:rsidRDefault="00752112" w:rsidP="00087B63">
            <w:pPr>
              <w:rPr>
                <w:sz w:val="24"/>
                <w:szCs w:val="24"/>
              </w:rPr>
            </w:pPr>
            <w:r w:rsidRPr="005C5384">
              <w:rPr>
                <w:sz w:val="24"/>
                <w:szCs w:val="24"/>
              </w:rPr>
              <w:t>Coastal Use</w:t>
            </w:r>
          </w:p>
        </w:tc>
        <w:tc>
          <w:tcPr>
            <w:tcW w:w="2551" w:type="dxa"/>
            <w:vMerge/>
          </w:tcPr>
          <w:p w14:paraId="3A59AE3F" w14:textId="77777777" w:rsidR="00752112" w:rsidRPr="005C5384" w:rsidRDefault="00752112" w:rsidP="00087B63">
            <w:pPr>
              <w:rPr>
                <w:sz w:val="24"/>
                <w:szCs w:val="24"/>
              </w:rPr>
            </w:pPr>
          </w:p>
        </w:tc>
        <w:tc>
          <w:tcPr>
            <w:tcW w:w="1134" w:type="dxa"/>
            <w:vMerge/>
          </w:tcPr>
          <w:p w14:paraId="1D7E7185" w14:textId="77777777" w:rsidR="00752112" w:rsidRPr="005C5384" w:rsidRDefault="00752112" w:rsidP="00087B63">
            <w:pPr>
              <w:rPr>
                <w:sz w:val="24"/>
                <w:szCs w:val="24"/>
              </w:rPr>
            </w:pPr>
          </w:p>
        </w:tc>
      </w:tr>
      <w:tr w:rsidR="00752112" w14:paraId="6156AB31" w14:textId="77777777" w:rsidTr="00087B63">
        <w:trPr>
          <w:trHeight w:val="390"/>
        </w:trPr>
        <w:tc>
          <w:tcPr>
            <w:tcW w:w="3970" w:type="dxa"/>
            <w:vMerge w:val="restart"/>
          </w:tcPr>
          <w:p w14:paraId="1E20F91C" w14:textId="77777777" w:rsidR="00752112" w:rsidRPr="005C5384" w:rsidRDefault="00752112" w:rsidP="00087B63">
            <w:pPr>
              <w:rPr>
                <w:sz w:val="24"/>
                <w:szCs w:val="24"/>
              </w:rPr>
            </w:pPr>
            <w:r w:rsidRPr="005C5384">
              <w:rPr>
                <w:sz w:val="24"/>
                <w:szCs w:val="24"/>
              </w:rPr>
              <w:t>Residential and Recreational</w:t>
            </w:r>
          </w:p>
        </w:tc>
        <w:tc>
          <w:tcPr>
            <w:tcW w:w="2551" w:type="dxa"/>
          </w:tcPr>
          <w:p w14:paraId="72017612" w14:textId="77777777" w:rsidR="00752112" w:rsidRPr="005C5384" w:rsidRDefault="00752112" w:rsidP="00087B63">
            <w:pPr>
              <w:rPr>
                <w:sz w:val="24"/>
                <w:szCs w:val="24"/>
              </w:rPr>
            </w:pPr>
            <w:r w:rsidRPr="005C5384">
              <w:rPr>
                <w:sz w:val="24"/>
                <w:szCs w:val="24"/>
              </w:rPr>
              <w:t>Housing</w:t>
            </w:r>
          </w:p>
        </w:tc>
        <w:tc>
          <w:tcPr>
            <w:tcW w:w="1134" w:type="dxa"/>
          </w:tcPr>
          <w:p w14:paraId="3D1B74A5" w14:textId="77777777" w:rsidR="00752112" w:rsidRPr="005C5384" w:rsidRDefault="00752112" w:rsidP="00765A29">
            <w:pPr>
              <w:jc w:val="center"/>
              <w:rPr>
                <w:sz w:val="24"/>
                <w:szCs w:val="24"/>
              </w:rPr>
            </w:pPr>
            <w:r w:rsidRPr="005C5384">
              <w:rPr>
                <w:sz w:val="24"/>
                <w:szCs w:val="24"/>
              </w:rPr>
              <w:t>5</w:t>
            </w:r>
          </w:p>
        </w:tc>
      </w:tr>
      <w:tr w:rsidR="00752112" w14:paraId="3F847AFD" w14:textId="77777777" w:rsidTr="00087B63">
        <w:trPr>
          <w:trHeight w:val="401"/>
        </w:trPr>
        <w:tc>
          <w:tcPr>
            <w:tcW w:w="3970" w:type="dxa"/>
            <w:vMerge/>
          </w:tcPr>
          <w:p w14:paraId="54F25B0E" w14:textId="77777777" w:rsidR="00752112" w:rsidRPr="005C5384" w:rsidRDefault="00752112" w:rsidP="00087B63">
            <w:pPr>
              <w:rPr>
                <w:sz w:val="24"/>
                <w:szCs w:val="24"/>
              </w:rPr>
            </w:pPr>
          </w:p>
        </w:tc>
        <w:tc>
          <w:tcPr>
            <w:tcW w:w="2551" w:type="dxa"/>
          </w:tcPr>
          <w:p w14:paraId="709C0345" w14:textId="77777777" w:rsidR="00752112" w:rsidRPr="005C5384" w:rsidRDefault="00752112" w:rsidP="00087B63">
            <w:pPr>
              <w:rPr>
                <w:sz w:val="24"/>
                <w:szCs w:val="24"/>
              </w:rPr>
            </w:pPr>
            <w:r w:rsidRPr="005C5384">
              <w:rPr>
                <w:sz w:val="24"/>
                <w:szCs w:val="24"/>
              </w:rPr>
              <w:t>Holiday Homes</w:t>
            </w:r>
          </w:p>
        </w:tc>
        <w:tc>
          <w:tcPr>
            <w:tcW w:w="1134" w:type="dxa"/>
          </w:tcPr>
          <w:p w14:paraId="2C367071" w14:textId="77777777" w:rsidR="00752112" w:rsidRPr="005C5384" w:rsidRDefault="00752112" w:rsidP="00765A29">
            <w:pPr>
              <w:jc w:val="center"/>
              <w:rPr>
                <w:sz w:val="24"/>
                <w:szCs w:val="24"/>
              </w:rPr>
            </w:pPr>
            <w:r w:rsidRPr="005C5384">
              <w:rPr>
                <w:sz w:val="24"/>
                <w:szCs w:val="24"/>
              </w:rPr>
              <w:t>5</w:t>
            </w:r>
          </w:p>
        </w:tc>
      </w:tr>
      <w:tr w:rsidR="00752112" w14:paraId="70364B2B" w14:textId="77777777" w:rsidTr="00087B63">
        <w:trPr>
          <w:trHeight w:val="259"/>
        </w:trPr>
        <w:tc>
          <w:tcPr>
            <w:tcW w:w="3970" w:type="dxa"/>
            <w:vMerge/>
          </w:tcPr>
          <w:p w14:paraId="586F10E1" w14:textId="77777777" w:rsidR="00752112" w:rsidRPr="005C5384" w:rsidRDefault="00752112" w:rsidP="00087B63">
            <w:pPr>
              <w:rPr>
                <w:sz w:val="24"/>
                <w:szCs w:val="24"/>
              </w:rPr>
            </w:pPr>
          </w:p>
        </w:tc>
        <w:tc>
          <w:tcPr>
            <w:tcW w:w="2551" w:type="dxa"/>
          </w:tcPr>
          <w:p w14:paraId="37E760D4" w14:textId="77777777" w:rsidR="00752112" w:rsidRPr="005C5384" w:rsidRDefault="00752112" w:rsidP="00087B63">
            <w:pPr>
              <w:rPr>
                <w:sz w:val="24"/>
                <w:szCs w:val="24"/>
              </w:rPr>
            </w:pPr>
            <w:r w:rsidRPr="005C5384">
              <w:rPr>
                <w:sz w:val="24"/>
                <w:szCs w:val="24"/>
              </w:rPr>
              <w:t>Sailing</w:t>
            </w:r>
          </w:p>
        </w:tc>
        <w:tc>
          <w:tcPr>
            <w:tcW w:w="1134" w:type="dxa"/>
          </w:tcPr>
          <w:p w14:paraId="427A7DBB" w14:textId="77777777" w:rsidR="00752112" w:rsidRPr="005C5384" w:rsidRDefault="00752112" w:rsidP="00765A29">
            <w:pPr>
              <w:jc w:val="center"/>
              <w:rPr>
                <w:sz w:val="24"/>
                <w:szCs w:val="24"/>
              </w:rPr>
            </w:pPr>
            <w:r w:rsidRPr="005C5384">
              <w:rPr>
                <w:sz w:val="24"/>
                <w:szCs w:val="24"/>
              </w:rPr>
              <w:t>2</w:t>
            </w:r>
          </w:p>
        </w:tc>
      </w:tr>
      <w:tr w:rsidR="00752112" w14:paraId="505801E1" w14:textId="77777777" w:rsidTr="00087B63">
        <w:trPr>
          <w:trHeight w:val="390"/>
        </w:trPr>
        <w:tc>
          <w:tcPr>
            <w:tcW w:w="3970" w:type="dxa"/>
            <w:vMerge/>
          </w:tcPr>
          <w:p w14:paraId="6DEEA176" w14:textId="77777777" w:rsidR="00752112" w:rsidRPr="005C5384" w:rsidRDefault="00752112" w:rsidP="00087B63">
            <w:pPr>
              <w:rPr>
                <w:sz w:val="24"/>
                <w:szCs w:val="24"/>
              </w:rPr>
            </w:pPr>
          </w:p>
        </w:tc>
        <w:tc>
          <w:tcPr>
            <w:tcW w:w="2551" w:type="dxa"/>
          </w:tcPr>
          <w:p w14:paraId="76B51AFC" w14:textId="77777777" w:rsidR="00752112" w:rsidRPr="005C5384" w:rsidRDefault="00752112" w:rsidP="00087B63">
            <w:pPr>
              <w:rPr>
                <w:sz w:val="24"/>
                <w:szCs w:val="24"/>
              </w:rPr>
            </w:pPr>
            <w:r w:rsidRPr="005C5384">
              <w:rPr>
                <w:sz w:val="24"/>
                <w:szCs w:val="24"/>
              </w:rPr>
              <w:t>Jet Skiing</w:t>
            </w:r>
          </w:p>
        </w:tc>
        <w:tc>
          <w:tcPr>
            <w:tcW w:w="1134" w:type="dxa"/>
          </w:tcPr>
          <w:p w14:paraId="1CD91DC6" w14:textId="77777777" w:rsidR="00752112" w:rsidRPr="005C5384" w:rsidRDefault="00752112" w:rsidP="00765A29">
            <w:pPr>
              <w:jc w:val="center"/>
              <w:rPr>
                <w:sz w:val="24"/>
                <w:szCs w:val="24"/>
              </w:rPr>
            </w:pPr>
            <w:r w:rsidRPr="005C5384">
              <w:rPr>
                <w:sz w:val="24"/>
                <w:szCs w:val="24"/>
              </w:rPr>
              <w:t>2</w:t>
            </w:r>
          </w:p>
        </w:tc>
      </w:tr>
      <w:tr w:rsidR="00752112" w14:paraId="6538ED10" w14:textId="77777777" w:rsidTr="00087B63">
        <w:trPr>
          <w:trHeight w:val="450"/>
        </w:trPr>
        <w:tc>
          <w:tcPr>
            <w:tcW w:w="3970" w:type="dxa"/>
            <w:vMerge/>
          </w:tcPr>
          <w:p w14:paraId="5B4D037B" w14:textId="77777777" w:rsidR="00752112" w:rsidRPr="005C5384" w:rsidRDefault="00752112" w:rsidP="00087B63">
            <w:pPr>
              <w:rPr>
                <w:sz w:val="24"/>
                <w:szCs w:val="24"/>
              </w:rPr>
            </w:pPr>
          </w:p>
        </w:tc>
        <w:tc>
          <w:tcPr>
            <w:tcW w:w="2551" w:type="dxa"/>
          </w:tcPr>
          <w:p w14:paraId="348B715B" w14:textId="77777777" w:rsidR="00752112" w:rsidRPr="005C5384" w:rsidRDefault="00752112" w:rsidP="00087B63">
            <w:pPr>
              <w:rPr>
                <w:sz w:val="24"/>
                <w:szCs w:val="24"/>
              </w:rPr>
            </w:pPr>
            <w:r w:rsidRPr="005C5384">
              <w:rPr>
                <w:sz w:val="24"/>
                <w:szCs w:val="24"/>
              </w:rPr>
              <w:t>Canoeing</w:t>
            </w:r>
          </w:p>
        </w:tc>
        <w:tc>
          <w:tcPr>
            <w:tcW w:w="1134" w:type="dxa"/>
          </w:tcPr>
          <w:p w14:paraId="64888A92" w14:textId="77777777" w:rsidR="00752112" w:rsidRPr="005C5384" w:rsidRDefault="00752112" w:rsidP="00765A29">
            <w:pPr>
              <w:jc w:val="center"/>
              <w:rPr>
                <w:sz w:val="24"/>
                <w:szCs w:val="24"/>
              </w:rPr>
            </w:pPr>
            <w:r w:rsidRPr="005C5384">
              <w:rPr>
                <w:sz w:val="24"/>
                <w:szCs w:val="24"/>
              </w:rPr>
              <w:t>1</w:t>
            </w:r>
          </w:p>
        </w:tc>
      </w:tr>
      <w:tr w:rsidR="00752112" w14:paraId="60F4E117" w14:textId="77777777" w:rsidTr="00087B63">
        <w:trPr>
          <w:trHeight w:val="420"/>
        </w:trPr>
        <w:tc>
          <w:tcPr>
            <w:tcW w:w="3970" w:type="dxa"/>
            <w:vMerge/>
          </w:tcPr>
          <w:p w14:paraId="53EB597A" w14:textId="77777777" w:rsidR="00752112" w:rsidRPr="005C5384" w:rsidRDefault="00752112" w:rsidP="00087B63">
            <w:pPr>
              <w:rPr>
                <w:sz w:val="24"/>
                <w:szCs w:val="24"/>
              </w:rPr>
            </w:pPr>
          </w:p>
        </w:tc>
        <w:tc>
          <w:tcPr>
            <w:tcW w:w="2551" w:type="dxa"/>
          </w:tcPr>
          <w:p w14:paraId="06D46EEC" w14:textId="77777777" w:rsidR="00752112" w:rsidRPr="005C5384" w:rsidRDefault="00752112" w:rsidP="00087B63">
            <w:pPr>
              <w:rPr>
                <w:sz w:val="24"/>
                <w:szCs w:val="24"/>
              </w:rPr>
            </w:pPr>
            <w:r w:rsidRPr="005C5384">
              <w:rPr>
                <w:sz w:val="24"/>
                <w:szCs w:val="24"/>
              </w:rPr>
              <w:t xml:space="preserve"> Power Boating</w:t>
            </w:r>
          </w:p>
        </w:tc>
        <w:tc>
          <w:tcPr>
            <w:tcW w:w="1134" w:type="dxa"/>
          </w:tcPr>
          <w:p w14:paraId="1EAFFFCB" w14:textId="77777777" w:rsidR="00752112" w:rsidRPr="005C5384" w:rsidRDefault="00752112" w:rsidP="00765A29">
            <w:pPr>
              <w:jc w:val="center"/>
              <w:rPr>
                <w:sz w:val="24"/>
                <w:szCs w:val="24"/>
              </w:rPr>
            </w:pPr>
            <w:r w:rsidRPr="005C5384">
              <w:rPr>
                <w:sz w:val="24"/>
                <w:szCs w:val="24"/>
              </w:rPr>
              <w:t>2</w:t>
            </w:r>
          </w:p>
        </w:tc>
      </w:tr>
      <w:tr w:rsidR="00752112" w14:paraId="28C66A43" w14:textId="77777777" w:rsidTr="00087B63">
        <w:trPr>
          <w:trHeight w:val="495"/>
        </w:trPr>
        <w:tc>
          <w:tcPr>
            <w:tcW w:w="3970" w:type="dxa"/>
            <w:vMerge/>
          </w:tcPr>
          <w:p w14:paraId="2D6C2119" w14:textId="77777777" w:rsidR="00752112" w:rsidRPr="005C5384" w:rsidRDefault="00752112" w:rsidP="00087B63">
            <w:pPr>
              <w:rPr>
                <w:sz w:val="24"/>
                <w:szCs w:val="24"/>
              </w:rPr>
            </w:pPr>
          </w:p>
        </w:tc>
        <w:tc>
          <w:tcPr>
            <w:tcW w:w="2551" w:type="dxa"/>
          </w:tcPr>
          <w:p w14:paraId="283E8B95" w14:textId="77777777" w:rsidR="00752112" w:rsidRPr="005C5384" w:rsidRDefault="00752112" w:rsidP="00087B63">
            <w:pPr>
              <w:rPr>
                <w:sz w:val="24"/>
                <w:szCs w:val="24"/>
              </w:rPr>
            </w:pPr>
            <w:r w:rsidRPr="005C5384">
              <w:rPr>
                <w:sz w:val="24"/>
                <w:szCs w:val="24"/>
              </w:rPr>
              <w:t>Swimming</w:t>
            </w:r>
          </w:p>
        </w:tc>
        <w:tc>
          <w:tcPr>
            <w:tcW w:w="1134" w:type="dxa"/>
          </w:tcPr>
          <w:p w14:paraId="027DA242" w14:textId="77777777" w:rsidR="00752112" w:rsidRPr="005C5384" w:rsidRDefault="00752112" w:rsidP="00765A29">
            <w:pPr>
              <w:jc w:val="center"/>
              <w:rPr>
                <w:sz w:val="24"/>
                <w:szCs w:val="24"/>
              </w:rPr>
            </w:pPr>
            <w:r w:rsidRPr="005C5384">
              <w:rPr>
                <w:sz w:val="24"/>
                <w:szCs w:val="24"/>
              </w:rPr>
              <w:t>1</w:t>
            </w:r>
          </w:p>
        </w:tc>
      </w:tr>
      <w:tr w:rsidR="00752112" w14:paraId="4C9CD369" w14:textId="77777777" w:rsidTr="00087B63">
        <w:trPr>
          <w:trHeight w:val="303"/>
        </w:trPr>
        <w:tc>
          <w:tcPr>
            <w:tcW w:w="3970" w:type="dxa"/>
            <w:vMerge/>
          </w:tcPr>
          <w:p w14:paraId="5EE74D3B" w14:textId="77777777" w:rsidR="00752112" w:rsidRPr="005C5384" w:rsidRDefault="00752112" w:rsidP="00087B63">
            <w:pPr>
              <w:rPr>
                <w:sz w:val="24"/>
                <w:szCs w:val="24"/>
              </w:rPr>
            </w:pPr>
          </w:p>
        </w:tc>
        <w:tc>
          <w:tcPr>
            <w:tcW w:w="2551" w:type="dxa"/>
          </w:tcPr>
          <w:p w14:paraId="6A8AA673" w14:textId="77777777" w:rsidR="00752112" w:rsidRPr="005C5384" w:rsidRDefault="00752112" w:rsidP="00087B63">
            <w:pPr>
              <w:rPr>
                <w:sz w:val="24"/>
                <w:szCs w:val="24"/>
              </w:rPr>
            </w:pPr>
            <w:r w:rsidRPr="005C5384">
              <w:rPr>
                <w:sz w:val="24"/>
                <w:szCs w:val="24"/>
              </w:rPr>
              <w:t>Surfing</w:t>
            </w:r>
          </w:p>
        </w:tc>
        <w:tc>
          <w:tcPr>
            <w:tcW w:w="1134" w:type="dxa"/>
          </w:tcPr>
          <w:p w14:paraId="642077B2" w14:textId="77777777" w:rsidR="00752112" w:rsidRPr="005C5384" w:rsidRDefault="00752112" w:rsidP="00765A29">
            <w:pPr>
              <w:jc w:val="center"/>
              <w:rPr>
                <w:sz w:val="24"/>
                <w:szCs w:val="24"/>
              </w:rPr>
            </w:pPr>
            <w:r w:rsidRPr="005C5384">
              <w:rPr>
                <w:sz w:val="24"/>
                <w:szCs w:val="24"/>
              </w:rPr>
              <w:t>1</w:t>
            </w:r>
          </w:p>
        </w:tc>
      </w:tr>
      <w:tr w:rsidR="00752112" w14:paraId="76F24133" w14:textId="77777777" w:rsidTr="00087B63">
        <w:trPr>
          <w:trHeight w:val="330"/>
        </w:trPr>
        <w:tc>
          <w:tcPr>
            <w:tcW w:w="3970" w:type="dxa"/>
            <w:vMerge w:val="restart"/>
          </w:tcPr>
          <w:p w14:paraId="376744A1" w14:textId="77777777" w:rsidR="00752112" w:rsidRPr="005C5384" w:rsidRDefault="00752112" w:rsidP="00087B63">
            <w:pPr>
              <w:rPr>
                <w:sz w:val="24"/>
                <w:szCs w:val="24"/>
              </w:rPr>
            </w:pPr>
            <w:r w:rsidRPr="005C5384">
              <w:rPr>
                <w:sz w:val="24"/>
                <w:szCs w:val="24"/>
              </w:rPr>
              <w:t>Industrial and Commercial</w:t>
            </w:r>
          </w:p>
        </w:tc>
        <w:tc>
          <w:tcPr>
            <w:tcW w:w="2551" w:type="dxa"/>
          </w:tcPr>
          <w:p w14:paraId="0FC09408" w14:textId="77777777" w:rsidR="00752112" w:rsidRPr="005C5384" w:rsidRDefault="00752112" w:rsidP="00087B63">
            <w:pPr>
              <w:rPr>
                <w:sz w:val="24"/>
                <w:szCs w:val="24"/>
              </w:rPr>
            </w:pPr>
            <w:r w:rsidRPr="005C5384">
              <w:rPr>
                <w:sz w:val="24"/>
                <w:szCs w:val="24"/>
              </w:rPr>
              <w:t>Ferries</w:t>
            </w:r>
          </w:p>
        </w:tc>
        <w:tc>
          <w:tcPr>
            <w:tcW w:w="1134" w:type="dxa"/>
          </w:tcPr>
          <w:p w14:paraId="69FBAB94" w14:textId="77777777" w:rsidR="00752112" w:rsidRPr="005C5384" w:rsidRDefault="00752112" w:rsidP="00765A29">
            <w:pPr>
              <w:jc w:val="center"/>
              <w:rPr>
                <w:sz w:val="24"/>
                <w:szCs w:val="24"/>
              </w:rPr>
            </w:pPr>
            <w:r w:rsidRPr="005C5384">
              <w:rPr>
                <w:sz w:val="24"/>
                <w:szCs w:val="24"/>
              </w:rPr>
              <w:t>2</w:t>
            </w:r>
          </w:p>
        </w:tc>
      </w:tr>
      <w:tr w:rsidR="00752112" w14:paraId="71BF421F" w14:textId="77777777" w:rsidTr="00087B63">
        <w:trPr>
          <w:trHeight w:val="270"/>
        </w:trPr>
        <w:tc>
          <w:tcPr>
            <w:tcW w:w="3970" w:type="dxa"/>
            <w:vMerge/>
          </w:tcPr>
          <w:p w14:paraId="46BC4C12" w14:textId="77777777" w:rsidR="00752112" w:rsidRPr="005C5384" w:rsidRDefault="00752112" w:rsidP="00087B63">
            <w:pPr>
              <w:rPr>
                <w:sz w:val="24"/>
                <w:szCs w:val="24"/>
              </w:rPr>
            </w:pPr>
          </w:p>
        </w:tc>
        <w:tc>
          <w:tcPr>
            <w:tcW w:w="2551" w:type="dxa"/>
          </w:tcPr>
          <w:p w14:paraId="40BF22D5" w14:textId="77777777" w:rsidR="00752112" w:rsidRPr="005C5384" w:rsidRDefault="00752112" w:rsidP="00087B63">
            <w:pPr>
              <w:rPr>
                <w:sz w:val="24"/>
                <w:szCs w:val="24"/>
              </w:rPr>
            </w:pPr>
            <w:r w:rsidRPr="005C5384">
              <w:rPr>
                <w:sz w:val="24"/>
                <w:szCs w:val="24"/>
              </w:rPr>
              <w:t>Shipping</w:t>
            </w:r>
          </w:p>
        </w:tc>
        <w:tc>
          <w:tcPr>
            <w:tcW w:w="1134" w:type="dxa"/>
          </w:tcPr>
          <w:p w14:paraId="7FA82C7A" w14:textId="77777777" w:rsidR="00752112" w:rsidRPr="005C5384" w:rsidRDefault="00752112" w:rsidP="00765A29">
            <w:pPr>
              <w:jc w:val="center"/>
              <w:rPr>
                <w:sz w:val="24"/>
                <w:szCs w:val="24"/>
              </w:rPr>
            </w:pPr>
            <w:r w:rsidRPr="005C5384">
              <w:rPr>
                <w:sz w:val="24"/>
                <w:szCs w:val="24"/>
              </w:rPr>
              <w:t>4</w:t>
            </w:r>
          </w:p>
        </w:tc>
      </w:tr>
      <w:tr w:rsidR="00752112" w14:paraId="7344F861" w14:textId="77777777" w:rsidTr="00087B63">
        <w:trPr>
          <w:trHeight w:val="435"/>
        </w:trPr>
        <w:tc>
          <w:tcPr>
            <w:tcW w:w="3970" w:type="dxa"/>
            <w:vMerge/>
          </w:tcPr>
          <w:p w14:paraId="51589E90" w14:textId="77777777" w:rsidR="00752112" w:rsidRPr="005C5384" w:rsidRDefault="00752112" w:rsidP="00087B63">
            <w:pPr>
              <w:rPr>
                <w:sz w:val="24"/>
                <w:szCs w:val="24"/>
              </w:rPr>
            </w:pPr>
          </w:p>
        </w:tc>
        <w:tc>
          <w:tcPr>
            <w:tcW w:w="2551" w:type="dxa"/>
          </w:tcPr>
          <w:p w14:paraId="4FC7EB87" w14:textId="77777777" w:rsidR="00752112" w:rsidRPr="005C5384" w:rsidRDefault="00752112" w:rsidP="00087B63">
            <w:pPr>
              <w:rPr>
                <w:sz w:val="24"/>
                <w:szCs w:val="24"/>
              </w:rPr>
            </w:pPr>
            <w:r w:rsidRPr="005C5384">
              <w:rPr>
                <w:sz w:val="24"/>
                <w:szCs w:val="24"/>
              </w:rPr>
              <w:t>Wind Power</w:t>
            </w:r>
          </w:p>
        </w:tc>
        <w:tc>
          <w:tcPr>
            <w:tcW w:w="1134" w:type="dxa"/>
          </w:tcPr>
          <w:p w14:paraId="43A3857E" w14:textId="77777777" w:rsidR="00752112" w:rsidRPr="005C5384" w:rsidRDefault="00752112" w:rsidP="00765A29">
            <w:pPr>
              <w:jc w:val="center"/>
              <w:rPr>
                <w:sz w:val="24"/>
                <w:szCs w:val="24"/>
              </w:rPr>
            </w:pPr>
            <w:r w:rsidRPr="005C5384">
              <w:rPr>
                <w:sz w:val="24"/>
                <w:szCs w:val="24"/>
              </w:rPr>
              <w:t>1</w:t>
            </w:r>
          </w:p>
        </w:tc>
      </w:tr>
      <w:tr w:rsidR="00752112" w14:paraId="2043A066" w14:textId="77777777" w:rsidTr="00087B63">
        <w:trPr>
          <w:trHeight w:val="193"/>
        </w:trPr>
        <w:tc>
          <w:tcPr>
            <w:tcW w:w="3970" w:type="dxa"/>
            <w:vMerge/>
          </w:tcPr>
          <w:p w14:paraId="37F997A0" w14:textId="77777777" w:rsidR="00752112" w:rsidRPr="005C5384" w:rsidRDefault="00752112" w:rsidP="00087B63">
            <w:pPr>
              <w:rPr>
                <w:sz w:val="24"/>
                <w:szCs w:val="24"/>
              </w:rPr>
            </w:pPr>
          </w:p>
        </w:tc>
        <w:tc>
          <w:tcPr>
            <w:tcW w:w="2551" w:type="dxa"/>
          </w:tcPr>
          <w:p w14:paraId="7D3AAEA9" w14:textId="77777777" w:rsidR="00752112" w:rsidRPr="005C5384" w:rsidRDefault="00752112" w:rsidP="00087B63">
            <w:pPr>
              <w:rPr>
                <w:sz w:val="24"/>
                <w:szCs w:val="24"/>
              </w:rPr>
            </w:pPr>
            <w:r w:rsidRPr="005C5384">
              <w:rPr>
                <w:sz w:val="24"/>
                <w:szCs w:val="24"/>
              </w:rPr>
              <w:t xml:space="preserve"> Ports</w:t>
            </w:r>
          </w:p>
        </w:tc>
        <w:tc>
          <w:tcPr>
            <w:tcW w:w="1134" w:type="dxa"/>
          </w:tcPr>
          <w:p w14:paraId="4F4B8BEB" w14:textId="77777777" w:rsidR="00752112" w:rsidRPr="005C5384" w:rsidRDefault="00752112" w:rsidP="00765A29">
            <w:pPr>
              <w:jc w:val="center"/>
              <w:rPr>
                <w:sz w:val="24"/>
                <w:szCs w:val="24"/>
              </w:rPr>
            </w:pPr>
            <w:r w:rsidRPr="005C5384">
              <w:rPr>
                <w:sz w:val="24"/>
                <w:szCs w:val="24"/>
              </w:rPr>
              <w:t>2</w:t>
            </w:r>
          </w:p>
        </w:tc>
      </w:tr>
      <w:tr w:rsidR="00752112" w14:paraId="6FF87C7C" w14:textId="77777777" w:rsidTr="00087B63">
        <w:trPr>
          <w:trHeight w:val="359"/>
        </w:trPr>
        <w:tc>
          <w:tcPr>
            <w:tcW w:w="3970" w:type="dxa"/>
            <w:vMerge/>
          </w:tcPr>
          <w:p w14:paraId="5D6D1D5A" w14:textId="77777777" w:rsidR="00752112" w:rsidRPr="005C5384" w:rsidRDefault="00752112" w:rsidP="00087B63">
            <w:pPr>
              <w:rPr>
                <w:sz w:val="24"/>
                <w:szCs w:val="24"/>
              </w:rPr>
            </w:pPr>
          </w:p>
        </w:tc>
        <w:tc>
          <w:tcPr>
            <w:tcW w:w="2551" w:type="dxa"/>
          </w:tcPr>
          <w:p w14:paraId="3E0BFDA8" w14:textId="77777777" w:rsidR="00752112" w:rsidRPr="005C5384" w:rsidRDefault="00752112" w:rsidP="00087B63">
            <w:pPr>
              <w:rPr>
                <w:sz w:val="24"/>
                <w:szCs w:val="24"/>
              </w:rPr>
            </w:pPr>
            <w:r w:rsidRPr="005C5384">
              <w:rPr>
                <w:sz w:val="24"/>
                <w:szCs w:val="24"/>
              </w:rPr>
              <w:t>Maintenance Dredging</w:t>
            </w:r>
          </w:p>
        </w:tc>
        <w:tc>
          <w:tcPr>
            <w:tcW w:w="1134" w:type="dxa"/>
          </w:tcPr>
          <w:p w14:paraId="6D0EE873" w14:textId="77777777" w:rsidR="00752112" w:rsidRPr="005C5384" w:rsidRDefault="00752112" w:rsidP="00765A29">
            <w:pPr>
              <w:jc w:val="center"/>
              <w:rPr>
                <w:sz w:val="24"/>
                <w:szCs w:val="24"/>
              </w:rPr>
            </w:pPr>
            <w:r w:rsidRPr="005C5384">
              <w:rPr>
                <w:sz w:val="24"/>
                <w:szCs w:val="24"/>
              </w:rPr>
              <w:t>1</w:t>
            </w:r>
          </w:p>
        </w:tc>
      </w:tr>
      <w:tr w:rsidR="00752112" w14:paraId="66F0A4CF" w14:textId="77777777" w:rsidTr="00087B63">
        <w:trPr>
          <w:trHeight w:val="345"/>
        </w:trPr>
        <w:tc>
          <w:tcPr>
            <w:tcW w:w="3970" w:type="dxa"/>
            <w:vMerge w:val="restart"/>
          </w:tcPr>
          <w:p w14:paraId="2ACC92DD" w14:textId="77777777" w:rsidR="00752112" w:rsidRPr="005C5384" w:rsidRDefault="00752112" w:rsidP="00087B63">
            <w:pPr>
              <w:rPr>
                <w:sz w:val="24"/>
                <w:szCs w:val="24"/>
              </w:rPr>
            </w:pPr>
            <w:r w:rsidRPr="005C5384">
              <w:rPr>
                <w:sz w:val="24"/>
                <w:szCs w:val="24"/>
              </w:rPr>
              <w:t>Agriculture, Aquaculture and Fishing</w:t>
            </w:r>
          </w:p>
        </w:tc>
        <w:tc>
          <w:tcPr>
            <w:tcW w:w="2551" w:type="dxa"/>
          </w:tcPr>
          <w:p w14:paraId="052AFED5" w14:textId="77777777" w:rsidR="00752112" w:rsidRPr="005C5384" w:rsidRDefault="00752112" w:rsidP="00087B63">
            <w:pPr>
              <w:rPr>
                <w:sz w:val="24"/>
                <w:szCs w:val="24"/>
              </w:rPr>
            </w:pPr>
            <w:r w:rsidRPr="005C5384">
              <w:rPr>
                <w:sz w:val="24"/>
                <w:szCs w:val="24"/>
              </w:rPr>
              <w:t>Livestock Farming</w:t>
            </w:r>
          </w:p>
        </w:tc>
        <w:tc>
          <w:tcPr>
            <w:tcW w:w="1134" w:type="dxa"/>
          </w:tcPr>
          <w:p w14:paraId="5D7EDCFC" w14:textId="77777777" w:rsidR="00752112" w:rsidRPr="005C5384" w:rsidRDefault="00752112" w:rsidP="00765A29">
            <w:pPr>
              <w:jc w:val="center"/>
              <w:rPr>
                <w:sz w:val="24"/>
                <w:szCs w:val="24"/>
              </w:rPr>
            </w:pPr>
            <w:r w:rsidRPr="005C5384">
              <w:rPr>
                <w:sz w:val="24"/>
                <w:szCs w:val="24"/>
              </w:rPr>
              <w:t>1</w:t>
            </w:r>
          </w:p>
        </w:tc>
      </w:tr>
      <w:tr w:rsidR="00752112" w14:paraId="11CF3694" w14:textId="77777777" w:rsidTr="00087B63">
        <w:trPr>
          <w:trHeight w:val="330"/>
        </w:trPr>
        <w:tc>
          <w:tcPr>
            <w:tcW w:w="3970" w:type="dxa"/>
            <w:vMerge/>
          </w:tcPr>
          <w:p w14:paraId="38EF7D4E" w14:textId="77777777" w:rsidR="00752112" w:rsidRPr="005C5384" w:rsidRDefault="00752112" w:rsidP="00087B63">
            <w:pPr>
              <w:rPr>
                <w:sz w:val="24"/>
                <w:szCs w:val="24"/>
              </w:rPr>
            </w:pPr>
          </w:p>
        </w:tc>
        <w:tc>
          <w:tcPr>
            <w:tcW w:w="2551" w:type="dxa"/>
          </w:tcPr>
          <w:p w14:paraId="56A6E696" w14:textId="77777777" w:rsidR="00752112" w:rsidRPr="005C5384" w:rsidRDefault="00752112" w:rsidP="00087B63">
            <w:pPr>
              <w:rPr>
                <w:sz w:val="24"/>
                <w:szCs w:val="24"/>
              </w:rPr>
            </w:pPr>
            <w:r w:rsidRPr="005C5384">
              <w:rPr>
                <w:sz w:val="24"/>
                <w:szCs w:val="24"/>
              </w:rPr>
              <w:t>Drifts Nets</w:t>
            </w:r>
          </w:p>
        </w:tc>
        <w:tc>
          <w:tcPr>
            <w:tcW w:w="1134" w:type="dxa"/>
          </w:tcPr>
          <w:p w14:paraId="5BE8ECBF" w14:textId="77777777" w:rsidR="00752112" w:rsidRPr="005C5384" w:rsidRDefault="00752112" w:rsidP="00765A29">
            <w:pPr>
              <w:jc w:val="center"/>
              <w:rPr>
                <w:sz w:val="24"/>
                <w:szCs w:val="24"/>
              </w:rPr>
            </w:pPr>
            <w:r w:rsidRPr="005C5384">
              <w:rPr>
                <w:sz w:val="24"/>
                <w:szCs w:val="24"/>
              </w:rPr>
              <w:t>1</w:t>
            </w:r>
          </w:p>
        </w:tc>
      </w:tr>
      <w:tr w:rsidR="00752112" w14:paraId="34783DB1" w14:textId="77777777" w:rsidTr="00087B63">
        <w:trPr>
          <w:trHeight w:val="289"/>
        </w:trPr>
        <w:tc>
          <w:tcPr>
            <w:tcW w:w="3970" w:type="dxa"/>
            <w:vMerge/>
          </w:tcPr>
          <w:p w14:paraId="556D816A" w14:textId="77777777" w:rsidR="00752112" w:rsidRPr="005C5384" w:rsidRDefault="00752112" w:rsidP="00087B63">
            <w:pPr>
              <w:rPr>
                <w:sz w:val="24"/>
                <w:szCs w:val="24"/>
              </w:rPr>
            </w:pPr>
          </w:p>
        </w:tc>
        <w:tc>
          <w:tcPr>
            <w:tcW w:w="2551" w:type="dxa"/>
          </w:tcPr>
          <w:p w14:paraId="650A9B71" w14:textId="77777777" w:rsidR="00752112" w:rsidRPr="005C5384" w:rsidRDefault="00752112" w:rsidP="00087B63">
            <w:pPr>
              <w:rPr>
                <w:sz w:val="24"/>
                <w:szCs w:val="24"/>
              </w:rPr>
            </w:pPr>
            <w:r w:rsidRPr="005C5384">
              <w:rPr>
                <w:sz w:val="24"/>
                <w:szCs w:val="24"/>
              </w:rPr>
              <w:t xml:space="preserve"> Arable Farming</w:t>
            </w:r>
          </w:p>
        </w:tc>
        <w:tc>
          <w:tcPr>
            <w:tcW w:w="1134" w:type="dxa"/>
          </w:tcPr>
          <w:p w14:paraId="62FA3962" w14:textId="77777777" w:rsidR="00752112" w:rsidRPr="005C5384" w:rsidRDefault="00752112" w:rsidP="00765A29">
            <w:pPr>
              <w:jc w:val="center"/>
              <w:rPr>
                <w:sz w:val="24"/>
                <w:szCs w:val="24"/>
              </w:rPr>
            </w:pPr>
            <w:r w:rsidRPr="005C5384">
              <w:rPr>
                <w:sz w:val="24"/>
                <w:szCs w:val="24"/>
              </w:rPr>
              <w:t>1</w:t>
            </w:r>
          </w:p>
        </w:tc>
      </w:tr>
      <w:tr w:rsidR="00752112" w14:paraId="33F65643" w14:textId="77777777" w:rsidTr="00087B63">
        <w:trPr>
          <w:trHeight w:val="390"/>
        </w:trPr>
        <w:tc>
          <w:tcPr>
            <w:tcW w:w="3970" w:type="dxa"/>
            <w:vMerge w:val="restart"/>
          </w:tcPr>
          <w:p w14:paraId="03E38805" w14:textId="77777777" w:rsidR="00752112" w:rsidRPr="005C5384" w:rsidRDefault="00752112" w:rsidP="00087B63">
            <w:pPr>
              <w:rPr>
                <w:sz w:val="24"/>
                <w:szCs w:val="24"/>
              </w:rPr>
            </w:pPr>
            <w:r w:rsidRPr="005C5384">
              <w:rPr>
                <w:sz w:val="24"/>
                <w:szCs w:val="24"/>
              </w:rPr>
              <w:t>Military and Strategic</w:t>
            </w:r>
          </w:p>
        </w:tc>
        <w:tc>
          <w:tcPr>
            <w:tcW w:w="2551" w:type="dxa"/>
          </w:tcPr>
          <w:p w14:paraId="4AE5DDB1" w14:textId="77777777" w:rsidR="00752112" w:rsidRPr="005C5384" w:rsidRDefault="00752112" w:rsidP="00087B63">
            <w:pPr>
              <w:rPr>
                <w:sz w:val="24"/>
                <w:szCs w:val="24"/>
              </w:rPr>
            </w:pPr>
            <w:r w:rsidRPr="005C5384">
              <w:rPr>
                <w:sz w:val="24"/>
                <w:szCs w:val="24"/>
              </w:rPr>
              <w:t xml:space="preserve">Aircraft </w:t>
            </w:r>
          </w:p>
        </w:tc>
        <w:tc>
          <w:tcPr>
            <w:tcW w:w="1134" w:type="dxa"/>
          </w:tcPr>
          <w:p w14:paraId="6F7699C7" w14:textId="77777777" w:rsidR="00752112" w:rsidRPr="005C5384" w:rsidRDefault="00752112" w:rsidP="00765A29">
            <w:pPr>
              <w:jc w:val="center"/>
              <w:rPr>
                <w:sz w:val="24"/>
                <w:szCs w:val="24"/>
              </w:rPr>
            </w:pPr>
            <w:r w:rsidRPr="005C5384">
              <w:rPr>
                <w:sz w:val="24"/>
                <w:szCs w:val="24"/>
              </w:rPr>
              <w:t>1</w:t>
            </w:r>
          </w:p>
        </w:tc>
      </w:tr>
      <w:tr w:rsidR="00752112" w14:paraId="564DB7B7" w14:textId="77777777" w:rsidTr="00087B63">
        <w:trPr>
          <w:trHeight w:val="405"/>
        </w:trPr>
        <w:tc>
          <w:tcPr>
            <w:tcW w:w="3970" w:type="dxa"/>
            <w:vMerge/>
          </w:tcPr>
          <w:p w14:paraId="0C5822A2" w14:textId="77777777" w:rsidR="00752112" w:rsidRPr="005C5384" w:rsidRDefault="00752112" w:rsidP="00087B63">
            <w:pPr>
              <w:rPr>
                <w:sz w:val="24"/>
                <w:szCs w:val="24"/>
              </w:rPr>
            </w:pPr>
          </w:p>
        </w:tc>
        <w:tc>
          <w:tcPr>
            <w:tcW w:w="2551" w:type="dxa"/>
          </w:tcPr>
          <w:p w14:paraId="2C354F9C" w14:textId="77777777" w:rsidR="00752112" w:rsidRPr="005C5384" w:rsidRDefault="00752112" w:rsidP="00087B63">
            <w:pPr>
              <w:rPr>
                <w:sz w:val="24"/>
                <w:szCs w:val="24"/>
              </w:rPr>
            </w:pPr>
            <w:r w:rsidRPr="005C5384">
              <w:rPr>
                <w:sz w:val="24"/>
                <w:szCs w:val="24"/>
              </w:rPr>
              <w:t>Shipping</w:t>
            </w:r>
          </w:p>
        </w:tc>
        <w:tc>
          <w:tcPr>
            <w:tcW w:w="1134" w:type="dxa"/>
          </w:tcPr>
          <w:p w14:paraId="143BD457" w14:textId="77777777" w:rsidR="00752112" w:rsidRPr="005C5384" w:rsidRDefault="00752112" w:rsidP="00765A29">
            <w:pPr>
              <w:jc w:val="center"/>
              <w:rPr>
                <w:sz w:val="24"/>
                <w:szCs w:val="24"/>
              </w:rPr>
            </w:pPr>
            <w:r w:rsidRPr="005C5384">
              <w:rPr>
                <w:sz w:val="24"/>
                <w:szCs w:val="24"/>
              </w:rPr>
              <w:t>1</w:t>
            </w:r>
          </w:p>
        </w:tc>
      </w:tr>
      <w:tr w:rsidR="00752112" w14:paraId="47153AB8" w14:textId="77777777" w:rsidTr="00087B63">
        <w:tblPrEx>
          <w:tblLook w:val="0000" w:firstRow="0" w:lastRow="0" w:firstColumn="0" w:lastColumn="0" w:noHBand="0" w:noVBand="0"/>
        </w:tblPrEx>
        <w:trPr>
          <w:trHeight w:val="375"/>
        </w:trPr>
        <w:tc>
          <w:tcPr>
            <w:tcW w:w="3970" w:type="dxa"/>
            <w:vMerge w:val="restart"/>
          </w:tcPr>
          <w:p w14:paraId="7E8DC477" w14:textId="77777777" w:rsidR="00752112" w:rsidRPr="005C5384" w:rsidRDefault="00752112" w:rsidP="00087B63">
            <w:pPr>
              <w:rPr>
                <w:sz w:val="24"/>
                <w:szCs w:val="24"/>
              </w:rPr>
            </w:pPr>
            <w:r w:rsidRPr="005C5384">
              <w:rPr>
                <w:sz w:val="24"/>
                <w:szCs w:val="24"/>
              </w:rPr>
              <w:t>Waste Disposal</w:t>
            </w:r>
          </w:p>
        </w:tc>
        <w:tc>
          <w:tcPr>
            <w:tcW w:w="2551" w:type="dxa"/>
          </w:tcPr>
          <w:p w14:paraId="1FB6F308" w14:textId="77777777" w:rsidR="00752112" w:rsidRPr="005C5384" w:rsidRDefault="00752112" w:rsidP="00087B63">
            <w:pPr>
              <w:rPr>
                <w:sz w:val="24"/>
                <w:szCs w:val="24"/>
              </w:rPr>
            </w:pPr>
            <w:r w:rsidRPr="005C5384">
              <w:rPr>
                <w:sz w:val="24"/>
                <w:szCs w:val="24"/>
              </w:rPr>
              <w:t xml:space="preserve">Sewage treatment works </w:t>
            </w:r>
          </w:p>
        </w:tc>
        <w:tc>
          <w:tcPr>
            <w:tcW w:w="1134" w:type="dxa"/>
          </w:tcPr>
          <w:p w14:paraId="48963FAA" w14:textId="77777777" w:rsidR="00752112" w:rsidRPr="005C5384" w:rsidRDefault="00752112" w:rsidP="00765A29">
            <w:pPr>
              <w:jc w:val="center"/>
              <w:rPr>
                <w:sz w:val="24"/>
                <w:szCs w:val="24"/>
              </w:rPr>
            </w:pPr>
            <w:r w:rsidRPr="005C5384">
              <w:rPr>
                <w:sz w:val="24"/>
                <w:szCs w:val="24"/>
              </w:rPr>
              <w:t>1</w:t>
            </w:r>
          </w:p>
        </w:tc>
      </w:tr>
      <w:tr w:rsidR="00752112" w14:paraId="15CBB5E8" w14:textId="77777777" w:rsidTr="00087B63">
        <w:tblPrEx>
          <w:tblLook w:val="0000" w:firstRow="0" w:lastRow="0" w:firstColumn="0" w:lastColumn="0" w:noHBand="0" w:noVBand="0"/>
        </w:tblPrEx>
        <w:trPr>
          <w:trHeight w:val="339"/>
        </w:trPr>
        <w:tc>
          <w:tcPr>
            <w:tcW w:w="3970" w:type="dxa"/>
            <w:vMerge/>
          </w:tcPr>
          <w:p w14:paraId="147A7625" w14:textId="77777777" w:rsidR="00752112" w:rsidRPr="005C5384" w:rsidRDefault="00752112" w:rsidP="00087B63">
            <w:pPr>
              <w:rPr>
                <w:sz w:val="24"/>
                <w:szCs w:val="24"/>
              </w:rPr>
            </w:pPr>
          </w:p>
        </w:tc>
        <w:tc>
          <w:tcPr>
            <w:tcW w:w="2551" w:type="dxa"/>
          </w:tcPr>
          <w:p w14:paraId="39131FFD" w14:textId="77777777" w:rsidR="00752112" w:rsidRPr="005C5384" w:rsidRDefault="00752112" w:rsidP="00087B63">
            <w:pPr>
              <w:rPr>
                <w:sz w:val="24"/>
                <w:szCs w:val="24"/>
              </w:rPr>
            </w:pPr>
            <w:r w:rsidRPr="005C5384">
              <w:rPr>
                <w:sz w:val="24"/>
                <w:szCs w:val="24"/>
              </w:rPr>
              <w:t>Storm water overflows</w:t>
            </w:r>
          </w:p>
        </w:tc>
        <w:tc>
          <w:tcPr>
            <w:tcW w:w="1134" w:type="dxa"/>
          </w:tcPr>
          <w:p w14:paraId="2DBF0FBE" w14:textId="77777777" w:rsidR="00752112" w:rsidRPr="005C5384" w:rsidRDefault="00752112" w:rsidP="00765A29">
            <w:pPr>
              <w:jc w:val="center"/>
              <w:rPr>
                <w:sz w:val="24"/>
                <w:szCs w:val="24"/>
              </w:rPr>
            </w:pPr>
            <w:r w:rsidRPr="005C5384">
              <w:rPr>
                <w:sz w:val="24"/>
                <w:szCs w:val="24"/>
              </w:rPr>
              <w:t>1</w:t>
            </w:r>
          </w:p>
        </w:tc>
      </w:tr>
      <w:tr w:rsidR="00752112" w14:paraId="46999187" w14:textId="77777777" w:rsidTr="00087B63">
        <w:tblPrEx>
          <w:tblLook w:val="0000" w:firstRow="0" w:lastRow="0" w:firstColumn="0" w:lastColumn="0" w:noHBand="0" w:noVBand="0"/>
        </w:tblPrEx>
        <w:trPr>
          <w:trHeight w:val="287"/>
        </w:trPr>
        <w:tc>
          <w:tcPr>
            <w:tcW w:w="3970" w:type="dxa"/>
            <w:vMerge w:val="restart"/>
          </w:tcPr>
          <w:p w14:paraId="430E3C81" w14:textId="77777777" w:rsidR="00752112" w:rsidRPr="005C5384" w:rsidRDefault="00752112" w:rsidP="00087B63">
            <w:pPr>
              <w:rPr>
                <w:sz w:val="24"/>
                <w:szCs w:val="24"/>
              </w:rPr>
            </w:pPr>
            <w:r w:rsidRPr="005C5384">
              <w:rPr>
                <w:sz w:val="24"/>
                <w:szCs w:val="24"/>
              </w:rPr>
              <w:t xml:space="preserve">Conservation </w:t>
            </w:r>
          </w:p>
        </w:tc>
        <w:tc>
          <w:tcPr>
            <w:tcW w:w="2551" w:type="dxa"/>
          </w:tcPr>
          <w:p w14:paraId="1433F5AF" w14:textId="77777777" w:rsidR="00752112" w:rsidRPr="005C5384" w:rsidRDefault="00752112" w:rsidP="00087B63">
            <w:pPr>
              <w:rPr>
                <w:sz w:val="24"/>
                <w:szCs w:val="24"/>
              </w:rPr>
            </w:pPr>
            <w:r w:rsidRPr="005C5384">
              <w:rPr>
                <w:sz w:val="24"/>
                <w:szCs w:val="24"/>
              </w:rPr>
              <w:t xml:space="preserve">Heritage Coast </w:t>
            </w:r>
          </w:p>
        </w:tc>
        <w:tc>
          <w:tcPr>
            <w:tcW w:w="1134" w:type="dxa"/>
          </w:tcPr>
          <w:p w14:paraId="286505BB" w14:textId="77777777" w:rsidR="00752112" w:rsidRPr="005C5384" w:rsidRDefault="00752112" w:rsidP="00765A29">
            <w:pPr>
              <w:jc w:val="center"/>
              <w:rPr>
                <w:sz w:val="24"/>
                <w:szCs w:val="24"/>
              </w:rPr>
            </w:pPr>
            <w:r w:rsidRPr="005C5384">
              <w:rPr>
                <w:sz w:val="24"/>
                <w:szCs w:val="24"/>
              </w:rPr>
              <w:t>1</w:t>
            </w:r>
          </w:p>
        </w:tc>
      </w:tr>
      <w:tr w:rsidR="00752112" w14:paraId="59AE7979" w14:textId="77777777" w:rsidTr="00087B63">
        <w:tblPrEx>
          <w:tblLook w:val="0000" w:firstRow="0" w:lastRow="0" w:firstColumn="0" w:lastColumn="0" w:noHBand="0" w:noVBand="0"/>
        </w:tblPrEx>
        <w:trPr>
          <w:trHeight w:val="547"/>
        </w:trPr>
        <w:tc>
          <w:tcPr>
            <w:tcW w:w="3970" w:type="dxa"/>
            <w:vMerge/>
          </w:tcPr>
          <w:p w14:paraId="0C70C389" w14:textId="77777777" w:rsidR="00752112" w:rsidRPr="005C5384" w:rsidRDefault="00752112" w:rsidP="00087B63">
            <w:pPr>
              <w:rPr>
                <w:sz w:val="24"/>
                <w:szCs w:val="24"/>
              </w:rPr>
            </w:pPr>
          </w:p>
        </w:tc>
        <w:tc>
          <w:tcPr>
            <w:tcW w:w="2551" w:type="dxa"/>
          </w:tcPr>
          <w:p w14:paraId="5D0A09ED" w14:textId="77777777" w:rsidR="00752112" w:rsidRPr="005C5384" w:rsidRDefault="00752112" w:rsidP="00087B63">
            <w:pPr>
              <w:rPr>
                <w:sz w:val="24"/>
                <w:szCs w:val="24"/>
              </w:rPr>
            </w:pPr>
            <w:r w:rsidRPr="005C5384">
              <w:rPr>
                <w:sz w:val="24"/>
                <w:szCs w:val="24"/>
              </w:rPr>
              <w:t xml:space="preserve"> Sites of Special Scientific Interest (SSSI)</w:t>
            </w:r>
          </w:p>
        </w:tc>
        <w:tc>
          <w:tcPr>
            <w:tcW w:w="1134" w:type="dxa"/>
          </w:tcPr>
          <w:p w14:paraId="652BBAE9" w14:textId="77777777" w:rsidR="00752112" w:rsidRPr="005C5384" w:rsidRDefault="00752112" w:rsidP="00765A29">
            <w:pPr>
              <w:jc w:val="center"/>
              <w:rPr>
                <w:sz w:val="24"/>
                <w:szCs w:val="24"/>
              </w:rPr>
            </w:pPr>
            <w:r w:rsidRPr="005C5384">
              <w:rPr>
                <w:sz w:val="24"/>
                <w:szCs w:val="24"/>
              </w:rPr>
              <w:t>5</w:t>
            </w:r>
          </w:p>
        </w:tc>
      </w:tr>
    </w:tbl>
    <w:p w14:paraId="088B5B9F" w14:textId="2A85C62E" w:rsidR="00786F9F" w:rsidRDefault="00786F9F" w:rsidP="00A631C9">
      <w:pPr>
        <w:jc w:val="both"/>
        <w:rPr>
          <w:sz w:val="24"/>
          <w:szCs w:val="24"/>
        </w:rPr>
      </w:pPr>
    </w:p>
    <w:p w14:paraId="3B68A08E" w14:textId="77777777" w:rsidR="00765A29" w:rsidRPr="005C5384" w:rsidRDefault="00765A29" w:rsidP="005C5384">
      <w:pPr>
        <w:jc w:val="both"/>
        <w:rPr>
          <w:sz w:val="24"/>
          <w:szCs w:val="24"/>
        </w:rPr>
      </w:pPr>
      <w:r w:rsidRPr="005C5384">
        <w:rPr>
          <w:b/>
          <w:sz w:val="24"/>
          <w:szCs w:val="24"/>
        </w:rPr>
        <w:t>Eastchurch:</w:t>
      </w:r>
      <w:r w:rsidRPr="005C5384">
        <w:rPr>
          <w:sz w:val="24"/>
          <w:szCs w:val="24"/>
        </w:rPr>
        <w:t xml:space="preserve"> </w:t>
      </w:r>
    </w:p>
    <w:p w14:paraId="37E44A91" w14:textId="77777777" w:rsidR="00765A29" w:rsidRDefault="00765A29" w:rsidP="005C5384">
      <w:pPr>
        <w:spacing w:line="360" w:lineRule="auto"/>
      </w:pPr>
      <w:r>
        <w:t xml:space="preserve">Table 5.22 </w:t>
      </w:r>
      <w:bookmarkStart w:id="36" w:name="_Hlk39317868"/>
      <w:r w:rsidRPr="00107B7E">
        <w:t xml:space="preserve">Ketchum results for </w:t>
      </w:r>
      <w:r>
        <w:t>Eastchurch</w:t>
      </w:r>
      <w:r w:rsidRPr="00107B7E">
        <w:t xml:space="preserve"> on the Isle of Sheppey</w:t>
      </w:r>
    </w:p>
    <w:tbl>
      <w:tblPr>
        <w:tblStyle w:val="TableGrid"/>
        <w:tblW w:w="7655" w:type="dxa"/>
        <w:tblInd w:w="-289" w:type="dxa"/>
        <w:tblLook w:val="04A0" w:firstRow="1" w:lastRow="0" w:firstColumn="1" w:lastColumn="0" w:noHBand="0" w:noVBand="1"/>
      </w:tblPr>
      <w:tblGrid>
        <w:gridCol w:w="3970"/>
        <w:gridCol w:w="2551"/>
        <w:gridCol w:w="1134"/>
      </w:tblGrid>
      <w:tr w:rsidR="00765A29" w14:paraId="17CA8EBD" w14:textId="77777777" w:rsidTr="009F1CC5">
        <w:trPr>
          <w:trHeight w:val="600"/>
        </w:trPr>
        <w:tc>
          <w:tcPr>
            <w:tcW w:w="3970" w:type="dxa"/>
            <w:vMerge w:val="restart"/>
            <w:shd w:val="clear" w:color="auto" w:fill="A8D08D" w:themeFill="accent6" w:themeFillTint="99"/>
          </w:tcPr>
          <w:p w14:paraId="4C0D747E" w14:textId="77777777" w:rsidR="00765A29" w:rsidRPr="005C5384" w:rsidRDefault="00765A29" w:rsidP="00087B63">
            <w:pPr>
              <w:rPr>
                <w:b/>
                <w:bCs/>
                <w:sz w:val="24"/>
                <w:szCs w:val="24"/>
              </w:rPr>
            </w:pPr>
            <w:bookmarkStart w:id="37" w:name="_Hlk39317892"/>
            <w:bookmarkEnd w:id="36"/>
            <w:r w:rsidRPr="005C5384">
              <w:rPr>
                <w:b/>
                <w:bCs/>
                <w:sz w:val="24"/>
                <w:szCs w:val="24"/>
              </w:rPr>
              <w:t>Date: 28/12/19</w:t>
            </w:r>
          </w:p>
          <w:p w14:paraId="3B3ADB1E" w14:textId="77777777" w:rsidR="00765A29" w:rsidRPr="005C5384" w:rsidRDefault="00765A29" w:rsidP="00087B63">
            <w:pPr>
              <w:rPr>
                <w:b/>
                <w:bCs/>
                <w:sz w:val="24"/>
                <w:szCs w:val="24"/>
              </w:rPr>
            </w:pPr>
            <w:r w:rsidRPr="005C5384">
              <w:rPr>
                <w:b/>
                <w:bCs/>
                <w:sz w:val="24"/>
                <w:szCs w:val="24"/>
              </w:rPr>
              <w:t xml:space="preserve">Weather conditions: 9 </w:t>
            </w:r>
          </w:p>
          <w:p w14:paraId="5BF4E377" w14:textId="77777777" w:rsidR="00765A29" w:rsidRPr="005C5384" w:rsidRDefault="00765A29" w:rsidP="00087B63">
            <w:pPr>
              <w:rPr>
                <w:sz w:val="24"/>
                <w:szCs w:val="24"/>
              </w:rPr>
            </w:pPr>
            <w:r w:rsidRPr="005C5384">
              <w:rPr>
                <w:b/>
                <w:bCs/>
                <w:sz w:val="24"/>
                <w:szCs w:val="24"/>
              </w:rPr>
              <w:t>degree Celsius, wind 6miles per hour, foggy.</w:t>
            </w:r>
          </w:p>
        </w:tc>
        <w:tc>
          <w:tcPr>
            <w:tcW w:w="2551" w:type="dxa"/>
          </w:tcPr>
          <w:p w14:paraId="5CC736B4" w14:textId="77777777" w:rsidR="00765A29" w:rsidRPr="005C5384" w:rsidRDefault="00765A29" w:rsidP="00087B63">
            <w:pPr>
              <w:rPr>
                <w:sz w:val="24"/>
                <w:szCs w:val="24"/>
              </w:rPr>
            </w:pPr>
            <w:r w:rsidRPr="005C5384">
              <w:rPr>
                <w:sz w:val="24"/>
                <w:szCs w:val="24"/>
              </w:rPr>
              <w:t>Site: Eastchurch, Third Avenue.</w:t>
            </w:r>
          </w:p>
        </w:tc>
        <w:tc>
          <w:tcPr>
            <w:tcW w:w="1134" w:type="dxa"/>
            <w:vMerge w:val="restart"/>
          </w:tcPr>
          <w:p w14:paraId="618A7580" w14:textId="77777777" w:rsidR="00765A29" w:rsidRPr="005C5384" w:rsidRDefault="00765A29" w:rsidP="00087B63">
            <w:pPr>
              <w:rPr>
                <w:sz w:val="24"/>
                <w:szCs w:val="24"/>
              </w:rPr>
            </w:pPr>
            <w:r w:rsidRPr="005C5384">
              <w:rPr>
                <w:sz w:val="24"/>
                <w:szCs w:val="24"/>
              </w:rPr>
              <w:t>Level of conflict 1=no conflict 5=severe</w:t>
            </w:r>
          </w:p>
        </w:tc>
      </w:tr>
      <w:tr w:rsidR="00765A29" w14:paraId="658D024A" w14:textId="77777777" w:rsidTr="009F1CC5">
        <w:trPr>
          <w:trHeight w:val="645"/>
        </w:trPr>
        <w:tc>
          <w:tcPr>
            <w:tcW w:w="3970" w:type="dxa"/>
            <w:vMerge/>
            <w:shd w:val="clear" w:color="auto" w:fill="A8D08D" w:themeFill="accent6" w:themeFillTint="99"/>
          </w:tcPr>
          <w:p w14:paraId="50D296F7" w14:textId="77777777" w:rsidR="00765A29" w:rsidRPr="005C5384" w:rsidRDefault="00765A29" w:rsidP="00087B63">
            <w:pPr>
              <w:rPr>
                <w:sz w:val="24"/>
                <w:szCs w:val="24"/>
              </w:rPr>
            </w:pPr>
          </w:p>
        </w:tc>
        <w:tc>
          <w:tcPr>
            <w:tcW w:w="2551" w:type="dxa"/>
            <w:vMerge w:val="restart"/>
          </w:tcPr>
          <w:p w14:paraId="39F66550" w14:textId="77777777" w:rsidR="00765A29" w:rsidRPr="005C5384" w:rsidRDefault="00765A29" w:rsidP="00087B63">
            <w:pPr>
              <w:rPr>
                <w:sz w:val="24"/>
                <w:szCs w:val="24"/>
              </w:rPr>
            </w:pPr>
            <w:r w:rsidRPr="005C5384">
              <w:rPr>
                <w:sz w:val="24"/>
                <w:szCs w:val="24"/>
              </w:rPr>
              <w:t>Further Coastal use</w:t>
            </w:r>
          </w:p>
        </w:tc>
        <w:tc>
          <w:tcPr>
            <w:tcW w:w="1134" w:type="dxa"/>
            <w:vMerge/>
          </w:tcPr>
          <w:p w14:paraId="3C9970E6" w14:textId="77777777" w:rsidR="00765A29" w:rsidRPr="005C5384" w:rsidRDefault="00765A29" w:rsidP="00087B63">
            <w:pPr>
              <w:rPr>
                <w:sz w:val="24"/>
                <w:szCs w:val="24"/>
              </w:rPr>
            </w:pPr>
          </w:p>
        </w:tc>
      </w:tr>
      <w:tr w:rsidR="00765A29" w14:paraId="6AAF0D74" w14:textId="77777777" w:rsidTr="009F1CC5">
        <w:trPr>
          <w:trHeight w:val="293"/>
        </w:trPr>
        <w:tc>
          <w:tcPr>
            <w:tcW w:w="3970" w:type="dxa"/>
            <w:vMerge/>
            <w:shd w:val="clear" w:color="auto" w:fill="A8D08D" w:themeFill="accent6" w:themeFillTint="99"/>
          </w:tcPr>
          <w:p w14:paraId="6D9DCFCF" w14:textId="77777777" w:rsidR="00765A29" w:rsidRPr="005C5384" w:rsidRDefault="00765A29" w:rsidP="00087B63">
            <w:pPr>
              <w:rPr>
                <w:sz w:val="24"/>
                <w:szCs w:val="24"/>
              </w:rPr>
            </w:pPr>
          </w:p>
        </w:tc>
        <w:tc>
          <w:tcPr>
            <w:tcW w:w="2551" w:type="dxa"/>
            <w:vMerge/>
          </w:tcPr>
          <w:p w14:paraId="5A3A2CDC" w14:textId="77777777" w:rsidR="00765A29" w:rsidRPr="005C5384" w:rsidRDefault="00765A29" w:rsidP="00087B63">
            <w:pPr>
              <w:rPr>
                <w:sz w:val="24"/>
                <w:szCs w:val="24"/>
              </w:rPr>
            </w:pPr>
          </w:p>
        </w:tc>
        <w:tc>
          <w:tcPr>
            <w:tcW w:w="1134" w:type="dxa"/>
            <w:vMerge/>
          </w:tcPr>
          <w:p w14:paraId="04D7ED16" w14:textId="77777777" w:rsidR="00765A29" w:rsidRPr="005C5384" w:rsidRDefault="00765A29" w:rsidP="00087B63">
            <w:pPr>
              <w:rPr>
                <w:sz w:val="24"/>
                <w:szCs w:val="24"/>
              </w:rPr>
            </w:pPr>
          </w:p>
        </w:tc>
      </w:tr>
      <w:tr w:rsidR="00765A29" w14:paraId="68C3E56C" w14:textId="77777777" w:rsidTr="009F1CC5">
        <w:trPr>
          <w:trHeight w:val="70"/>
        </w:trPr>
        <w:tc>
          <w:tcPr>
            <w:tcW w:w="3970" w:type="dxa"/>
          </w:tcPr>
          <w:p w14:paraId="58A3F846" w14:textId="77777777" w:rsidR="00765A29" w:rsidRPr="005C5384" w:rsidRDefault="00765A29" w:rsidP="00087B63">
            <w:pPr>
              <w:rPr>
                <w:sz w:val="24"/>
                <w:szCs w:val="24"/>
              </w:rPr>
            </w:pPr>
            <w:r w:rsidRPr="005C5384">
              <w:rPr>
                <w:sz w:val="24"/>
                <w:szCs w:val="24"/>
              </w:rPr>
              <w:t>Coastal Use</w:t>
            </w:r>
          </w:p>
        </w:tc>
        <w:tc>
          <w:tcPr>
            <w:tcW w:w="2551" w:type="dxa"/>
            <w:vMerge/>
          </w:tcPr>
          <w:p w14:paraId="25788D2B" w14:textId="77777777" w:rsidR="00765A29" w:rsidRPr="005C5384" w:rsidRDefault="00765A29" w:rsidP="00087B63">
            <w:pPr>
              <w:rPr>
                <w:sz w:val="24"/>
                <w:szCs w:val="24"/>
              </w:rPr>
            </w:pPr>
          </w:p>
        </w:tc>
        <w:tc>
          <w:tcPr>
            <w:tcW w:w="1134" w:type="dxa"/>
            <w:vMerge/>
          </w:tcPr>
          <w:p w14:paraId="1CCC6824" w14:textId="77777777" w:rsidR="00765A29" w:rsidRPr="005C5384" w:rsidRDefault="00765A29" w:rsidP="00087B63">
            <w:pPr>
              <w:rPr>
                <w:sz w:val="24"/>
                <w:szCs w:val="24"/>
              </w:rPr>
            </w:pPr>
          </w:p>
        </w:tc>
      </w:tr>
      <w:tr w:rsidR="00765A29" w14:paraId="4F2E739D" w14:textId="77777777" w:rsidTr="009F1CC5">
        <w:trPr>
          <w:trHeight w:val="390"/>
        </w:trPr>
        <w:tc>
          <w:tcPr>
            <w:tcW w:w="3970" w:type="dxa"/>
            <w:vMerge w:val="restart"/>
          </w:tcPr>
          <w:p w14:paraId="3E4550DA" w14:textId="77777777" w:rsidR="00765A29" w:rsidRPr="005C5384" w:rsidRDefault="00765A29" w:rsidP="00087B63">
            <w:pPr>
              <w:rPr>
                <w:sz w:val="24"/>
                <w:szCs w:val="24"/>
              </w:rPr>
            </w:pPr>
            <w:r w:rsidRPr="005C5384">
              <w:rPr>
                <w:sz w:val="24"/>
                <w:szCs w:val="24"/>
              </w:rPr>
              <w:t>Residential and Recreational</w:t>
            </w:r>
          </w:p>
        </w:tc>
        <w:tc>
          <w:tcPr>
            <w:tcW w:w="2551" w:type="dxa"/>
          </w:tcPr>
          <w:p w14:paraId="043B9543" w14:textId="77777777" w:rsidR="00765A29" w:rsidRPr="005C5384" w:rsidRDefault="00765A29" w:rsidP="00087B63">
            <w:pPr>
              <w:rPr>
                <w:sz w:val="24"/>
                <w:szCs w:val="24"/>
              </w:rPr>
            </w:pPr>
            <w:r w:rsidRPr="005C5384">
              <w:rPr>
                <w:sz w:val="24"/>
                <w:szCs w:val="24"/>
              </w:rPr>
              <w:t>Housing</w:t>
            </w:r>
          </w:p>
        </w:tc>
        <w:tc>
          <w:tcPr>
            <w:tcW w:w="1134" w:type="dxa"/>
          </w:tcPr>
          <w:p w14:paraId="7CD9EB8D" w14:textId="77777777" w:rsidR="00765A29" w:rsidRPr="005C5384" w:rsidRDefault="00765A29" w:rsidP="00765A29">
            <w:pPr>
              <w:jc w:val="center"/>
              <w:rPr>
                <w:sz w:val="24"/>
                <w:szCs w:val="24"/>
              </w:rPr>
            </w:pPr>
            <w:r w:rsidRPr="005C5384">
              <w:rPr>
                <w:sz w:val="24"/>
                <w:szCs w:val="24"/>
              </w:rPr>
              <w:t>5</w:t>
            </w:r>
          </w:p>
        </w:tc>
      </w:tr>
      <w:tr w:rsidR="00765A29" w14:paraId="09A72697" w14:textId="77777777" w:rsidTr="009F1CC5">
        <w:trPr>
          <w:trHeight w:val="401"/>
        </w:trPr>
        <w:tc>
          <w:tcPr>
            <w:tcW w:w="3970" w:type="dxa"/>
            <w:vMerge/>
          </w:tcPr>
          <w:p w14:paraId="44161D62" w14:textId="77777777" w:rsidR="00765A29" w:rsidRPr="005C5384" w:rsidRDefault="00765A29" w:rsidP="00087B63">
            <w:pPr>
              <w:rPr>
                <w:sz w:val="24"/>
                <w:szCs w:val="24"/>
              </w:rPr>
            </w:pPr>
          </w:p>
        </w:tc>
        <w:tc>
          <w:tcPr>
            <w:tcW w:w="2551" w:type="dxa"/>
          </w:tcPr>
          <w:p w14:paraId="1F722028" w14:textId="77777777" w:rsidR="00765A29" w:rsidRPr="005C5384" w:rsidRDefault="00765A29" w:rsidP="00087B63">
            <w:pPr>
              <w:rPr>
                <w:sz w:val="24"/>
                <w:szCs w:val="24"/>
              </w:rPr>
            </w:pPr>
            <w:r w:rsidRPr="005C5384">
              <w:rPr>
                <w:sz w:val="24"/>
                <w:szCs w:val="24"/>
              </w:rPr>
              <w:t>Holiday Homes</w:t>
            </w:r>
          </w:p>
        </w:tc>
        <w:tc>
          <w:tcPr>
            <w:tcW w:w="1134" w:type="dxa"/>
          </w:tcPr>
          <w:p w14:paraId="7848530E" w14:textId="77777777" w:rsidR="00765A29" w:rsidRPr="005C5384" w:rsidRDefault="00765A29" w:rsidP="00765A29">
            <w:pPr>
              <w:jc w:val="center"/>
              <w:rPr>
                <w:sz w:val="24"/>
                <w:szCs w:val="24"/>
              </w:rPr>
            </w:pPr>
            <w:r w:rsidRPr="005C5384">
              <w:rPr>
                <w:sz w:val="24"/>
                <w:szCs w:val="24"/>
              </w:rPr>
              <w:t>5</w:t>
            </w:r>
          </w:p>
        </w:tc>
      </w:tr>
      <w:tr w:rsidR="00765A29" w14:paraId="0982C14B" w14:textId="77777777" w:rsidTr="009F1CC5">
        <w:trPr>
          <w:trHeight w:val="259"/>
        </w:trPr>
        <w:tc>
          <w:tcPr>
            <w:tcW w:w="3970" w:type="dxa"/>
            <w:vMerge/>
          </w:tcPr>
          <w:p w14:paraId="6C8034E9" w14:textId="77777777" w:rsidR="00765A29" w:rsidRPr="005C5384" w:rsidRDefault="00765A29" w:rsidP="00087B63">
            <w:pPr>
              <w:rPr>
                <w:sz w:val="24"/>
                <w:szCs w:val="24"/>
              </w:rPr>
            </w:pPr>
          </w:p>
        </w:tc>
        <w:tc>
          <w:tcPr>
            <w:tcW w:w="2551" w:type="dxa"/>
          </w:tcPr>
          <w:p w14:paraId="0D7AC87B" w14:textId="77777777" w:rsidR="00765A29" w:rsidRPr="005C5384" w:rsidRDefault="00765A29" w:rsidP="00087B63">
            <w:pPr>
              <w:rPr>
                <w:sz w:val="24"/>
                <w:szCs w:val="24"/>
              </w:rPr>
            </w:pPr>
            <w:r w:rsidRPr="005C5384">
              <w:rPr>
                <w:sz w:val="24"/>
                <w:szCs w:val="24"/>
              </w:rPr>
              <w:t>Sailing</w:t>
            </w:r>
          </w:p>
        </w:tc>
        <w:tc>
          <w:tcPr>
            <w:tcW w:w="1134" w:type="dxa"/>
          </w:tcPr>
          <w:p w14:paraId="3A69D7A6" w14:textId="77777777" w:rsidR="00765A29" w:rsidRPr="005C5384" w:rsidRDefault="00765A29" w:rsidP="00765A29">
            <w:pPr>
              <w:jc w:val="center"/>
              <w:rPr>
                <w:sz w:val="24"/>
                <w:szCs w:val="24"/>
              </w:rPr>
            </w:pPr>
            <w:r w:rsidRPr="005C5384">
              <w:rPr>
                <w:sz w:val="24"/>
                <w:szCs w:val="24"/>
              </w:rPr>
              <w:t>2</w:t>
            </w:r>
          </w:p>
        </w:tc>
      </w:tr>
      <w:tr w:rsidR="00765A29" w14:paraId="5A874432" w14:textId="77777777" w:rsidTr="009F1CC5">
        <w:trPr>
          <w:trHeight w:val="390"/>
        </w:trPr>
        <w:tc>
          <w:tcPr>
            <w:tcW w:w="3970" w:type="dxa"/>
            <w:vMerge/>
          </w:tcPr>
          <w:p w14:paraId="783E0062" w14:textId="77777777" w:rsidR="00765A29" w:rsidRPr="005C5384" w:rsidRDefault="00765A29" w:rsidP="00087B63">
            <w:pPr>
              <w:rPr>
                <w:sz w:val="24"/>
                <w:szCs w:val="24"/>
              </w:rPr>
            </w:pPr>
          </w:p>
        </w:tc>
        <w:tc>
          <w:tcPr>
            <w:tcW w:w="2551" w:type="dxa"/>
          </w:tcPr>
          <w:p w14:paraId="7DA19AE5" w14:textId="77777777" w:rsidR="00765A29" w:rsidRPr="005C5384" w:rsidRDefault="00765A29" w:rsidP="00087B63">
            <w:pPr>
              <w:rPr>
                <w:sz w:val="24"/>
                <w:szCs w:val="24"/>
              </w:rPr>
            </w:pPr>
            <w:r w:rsidRPr="005C5384">
              <w:rPr>
                <w:sz w:val="24"/>
                <w:szCs w:val="24"/>
              </w:rPr>
              <w:t>Jet Skiing</w:t>
            </w:r>
          </w:p>
        </w:tc>
        <w:tc>
          <w:tcPr>
            <w:tcW w:w="1134" w:type="dxa"/>
          </w:tcPr>
          <w:p w14:paraId="3BC04797" w14:textId="77777777" w:rsidR="00765A29" w:rsidRPr="005C5384" w:rsidRDefault="00765A29" w:rsidP="00765A29">
            <w:pPr>
              <w:jc w:val="center"/>
              <w:rPr>
                <w:sz w:val="24"/>
                <w:szCs w:val="24"/>
              </w:rPr>
            </w:pPr>
            <w:r w:rsidRPr="005C5384">
              <w:rPr>
                <w:sz w:val="24"/>
                <w:szCs w:val="24"/>
              </w:rPr>
              <w:t>1</w:t>
            </w:r>
          </w:p>
        </w:tc>
      </w:tr>
      <w:tr w:rsidR="00765A29" w14:paraId="307DFFA4" w14:textId="77777777" w:rsidTr="009F1CC5">
        <w:trPr>
          <w:trHeight w:val="450"/>
        </w:trPr>
        <w:tc>
          <w:tcPr>
            <w:tcW w:w="3970" w:type="dxa"/>
            <w:vMerge/>
          </w:tcPr>
          <w:p w14:paraId="125011ED" w14:textId="77777777" w:rsidR="00765A29" w:rsidRPr="005C5384" w:rsidRDefault="00765A29" w:rsidP="00087B63">
            <w:pPr>
              <w:rPr>
                <w:sz w:val="24"/>
                <w:szCs w:val="24"/>
              </w:rPr>
            </w:pPr>
          </w:p>
        </w:tc>
        <w:tc>
          <w:tcPr>
            <w:tcW w:w="2551" w:type="dxa"/>
          </w:tcPr>
          <w:p w14:paraId="24CC69D2" w14:textId="77777777" w:rsidR="00765A29" w:rsidRPr="005C5384" w:rsidRDefault="00765A29" w:rsidP="00087B63">
            <w:pPr>
              <w:rPr>
                <w:sz w:val="24"/>
                <w:szCs w:val="24"/>
              </w:rPr>
            </w:pPr>
            <w:r w:rsidRPr="005C5384">
              <w:rPr>
                <w:sz w:val="24"/>
                <w:szCs w:val="24"/>
              </w:rPr>
              <w:t>Canoeing</w:t>
            </w:r>
          </w:p>
        </w:tc>
        <w:tc>
          <w:tcPr>
            <w:tcW w:w="1134" w:type="dxa"/>
          </w:tcPr>
          <w:p w14:paraId="51046405" w14:textId="77777777" w:rsidR="00765A29" w:rsidRPr="005C5384" w:rsidRDefault="00765A29" w:rsidP="00765A29">
            <w:pPr>
              <w:jc w:val="center"/>
              <w:rPr>
                <w:sz w:val="24"/>
                <w:szCs w:val="24"/>
              </w:rPr>
            </w:pPr>
            <w:r w:rsidRPr="005C5384">
              <w:rPr>
                <w:sz w:val="24"/>
                <w:szCs w:val="24"/>
              </w:rPr>
              <w:t>1</w:t>
            </w:r>
          </w:p>
        </w:tc>
      </w:tr>
      <w:tr w:rsidR="00765A29" w14:paraId="618EB548" w14:textId="77777777" w:rsidTr="009F1CC5">
        <w:trPr>
          <w:trHeight w:val="420"/>
        </w:trPr>
        <w:tc>
          <w:tcPr>
            <w:tcW w:w="3970" w:type="dxa"/>
            <w:vMerge/>
          </w:tcPr>
          <w:p w14:paraId="6CC4F8AA" w14:textId="77777777" w:rsidR="00765A29" w:rsidRPr="005C5384" w:rsidRDefault="00765A29" w:rsidP="00087B63">
            <w:pPr>
              <w:rPr>
                <w:sz w:val="24"/>
                <w:szCs w:val="24"/>
              </w:rPr>
            </w:pPr>
          </w:p>
        </w:tc>
        <w:tc>
          <w:tcPr>
            <w:tcW w:w="2551" w:type="dxa"/>
          </w:tcPr>
          <w:p w14:paraId="5B84738A" w14:textId="77777777" w:rsidR="00765A29" w:rsidRPr="005C5384" w:rsidRDefault="00765A29" w:rsidP="00087B63">
            <w:pPr>
              <w:rPr>
                <w:sz w:val="24"/>
                <w:szCs w:val="24"/>
              </w:rPr>
            </w:pPr>
            <w:r w:rsidRPr="005C5384">
              <w:rPr>
                <w:sz w:val="24"/>
                <w:szCs w:val="24"/>
              </w:rPr>
              <w:t xml:space="preserve"> Power Boating</w:t>
            </w:r>
          </w:p>
        </w:tc>
        <w:tc>
          <w:tcPr>
            <w:tcW w:w="1134" w:type="dxa"/>
          </w:tcPr>
          <w:p w14:paraId="035150A0" w14:textId="77777777" w:rsidR="00765A29" w:rsidRPr="005C5384" w:rsidRDefault="00765A29" w:rsidP="00765A29">
            <w:pPr>
              <w:jc w:val="center"/>
              <w:rPr>
                <w:sz w:val="24"/>
                <w:szCs w:val="24"/>
              </w:rPr>
            </w:pPr>
            <w:r w:rsidRPr="005C5384">
              <w:rPr>
                <w:sz w:val="24"/>
                <w:szCs w:val="24"/>
              </w:rPr>
              <w:t>3</w:t>
            </w:r>
          </w:p>
        </w:tc>
      </w:tr>
      <w:tr w:rsidR="00765A29" w14:paraId="0319A9E7" w14:textId="77777777" w:rsidTr="009F1CC5">
        <w:trPr>
          <w:trHeight w:val="495"/>
        </w:trPr>
        <w:tc>
          <w:tcPr>
            <w:tcW w:w="3970" w:type="dxa"/>
            <w:vMerge/>
          </w:tcPr>
          <w:p w14:paraId="3ACD7CFA" w14:textId="77777777" w:rsidR="00765A29" w:rsidRPr="005C5384" w:rsidRDefault="00765A29" w:rsidP="00087B63">
            <w:pPr>
              <w:rPr>
                <w:sz w:val="24"/>
                <w:szCs w:val="24"/>
              </w:rPr>
            </w:pPr>
          </w:p>
        </w:tc>
        <w:tc>
          <w:tcPr>
            <w:tcW w:w="2551" w:type="dxa"/>
          </w:tcPr>
          <w:p w14:paraId="784049ED" w14:textId="77777777" w:rsidR="00765A29" w:rsidRPr="005C5384" w:rsidRDefault="00765A29" w:rsidP="00087B63">
            <w:pPr>
              <w:rPr>
                <w:sz w:val="24"/>
                <w:szCs w:val="24"/>
              </w:rPr>
            </w:pPr>
            <w:r w:rsidRPr="005C5384">
              <w:rPr>
                <w:sz w:val="24"/>
                <w:szCs w:val="24"/>
              </w:rPr>
              <w:t>Swimming</w:t>
            </w:r>
          </w:p>
        </w:tc>
        <w:tc>
          <w:tcPr>
            <w:tcW w:w="1134" w:type="dxa"/>
          </w:tcPr>
          <w:p w14:paraId="5560F166" w14:textId="77777777" w:rsidR="00765A29" w:rsidRPr="005C5384" w:rsidRDefault="00765A29" w:rsidP="00765A29">
            <w:pPr>
              <w:jc w:val="center"/>
              <w:rPr>
                <w:sz w:val="24"/>
                <w:szCs w:val="24"/>
              </w:rPr>
            </w:pPr>
            <w:r w:rsidRPr="005C5384">
              <w:rPr>
                <w:sz w:val="24"/>
                <w:szCs w:val="24"/>
              </w:rPr>
              <w:t>1</w:t>
            </w:r>
          </w:p>
        </w:tc>
      </w:tr>
      <w:tr w:rsidR="00765A29" w14:paraId="5660DA7E" w14:textId="77777777" w:rsidTr="009F1CC5">
        <w:trPr>
          <w:trHeight w:val="303"/>
        </w:trPr>
        <w:tc>
          <w:tcPr>
            <w:tcW w:w="3970" w:type="dxa"/>
            <w:vMerge/>
          </w:tcPr>
          <w:p w14:paraId="0A97C037" w14:textId="77777777" w:rsidR="00765A29" w:rsidRPr="005C5384" w:rsidRDefault="00765A29" w:rsidP="00087B63">
            <w:pPr>
              <w:rPr>
                <w:sz w:val="24"/>
                <w:szCs w:val="24"/>
              </w:rPr>
            </w:pPr>
          </w:p>
        </w:tc>
        <w:tc>
          <w:tcPr>
            <w:tcW w:w="2551" w:type="dxa"/>
          </w:tcPr>
          <w:p w14:paraId="7AB5A16C" w14:textId="77777777" w:rsidR="00765A29" w:rsidRPr="005C5384" w:rsidRDefault="00765A29" w:rsidP="00087B63">
            <w:pPr>
              <w:rPr>
                <w:sz w:val="24"/>
                <w:szCs w:val="24"/>
              </w:rPr>
            </w:pPr>
            <w:r w:rsidRPr="005C5384">
              <w:rPr>
                <w:sz w:val="24"/>
                <w:szCs w:val="24"/>
              </w:rPr>
              <w:t>Surfing</w:t>
            </w:r>
          </w:p>
        </w:tc>
        <w:tc>
          <w:tcPr>
            <w:tcW w:w="1134" w:type="dxa"/>
          </w:tcPr>
          <w:p w14:paraId="24FE99D9" w14:textId="77777777" w:rsidR="00765A29" w:rsidRPr="005C5384" w:rsidRDefault="00765A29" w:rsidP="00765A29">
            <w:pPr>
              <w:jc w:val="center"/>
              <w:rPr>
                <w:sz w:val="24"/>
                <w:szCs w:val="24"/>
              </w:rPr>
            </w:pPr>
            <w:r w:rsidRPr="005C5384">
              <w:rPr>
                <w:sz w:val="24"/>
                <w:szCs w:val="24"/>
              </w:rPr>
              <w:t>1</w:t>
            </w:r>
          </w:p>
        </w:tc>
      </w:tr>
      <w:tr w:rsidR="00765A29" w14:paraId="5FEAC623" w14:textId="77777777" w:rsidTr="009F1CC5">
        <w:trPr>
          <w:trHeight w:val="330"/>
        </w:trPr>
        <w:tc>
          <w:tcPr>
            <w:tcW w:w="3970" w:type="dxa"/>
            <w:vMerge w:val="restart"/>
          </w:tcPr>
          <w:p w14:paraId="5CAB0A9C" w14:textId="77777777" w:rsidR="00765A29" w:rsidRPr="005C5384" w:rsidRDefault="00765A29" w:rsidP="00087B63">
            <w:pPr>
              <w:rPr>
                <w:sz w:val="24"/>
                <w:szCs w:val="24"/>
              </w:rPr>
            </w:pPr>
            <w:r w:rsidRPr="005C5384">
              <w:rPr>
                <w:sz w:val="24"/>
                <w:szCs w:val="24"/>
              </w:rPr>
              <w:t>Industrial and Commercial</w:t>
            </w:r>
          </w:p>
        </w:tc>
        <w:tc>
          <w:tcPr>
            <w:tcW w:w="2551" w:type="dxa"/>
          </w:tcPr>
          <w:p w14:paraId="28C2DFA9" w14:textId="77777777" w:rsidR="00765A29" w:rsidRPr="005C5384" w:rsidRDefault="00765A29" w:rsidP="00087B63">
            <w:pPr>
              <w:rPr>
                <w:sz w:val="24"/>
                <w:szCs w:val="24"/>
              </w:rPr>
            </w:pPr>
            <w:r w:rsidRPr="005C5384">
              <w:rPr>
                <w:sz w:val="24"/>
                <w:szCs w:val="24"/>
              </w:rPr>
              <w:t>Ferries</w:t>
            </w:r>
          </w:p>
        </w:tc>
        <w:tc>
          <w:tcPr>
            <w:tcW w:w="1134" w:type="dxa"/>
          </w:tcPr>
          <w:p w14:paraId="570B19D4" w14:textId="77777777" w:rsidR="00765A29" w:rsidRPr="005C5384" w:rsidRDefault="00765A29" w:rsidP="00765A29">
            <w:pPr>
              <w:jc w:val="center"/>
              <w:rPr>
                <w:sz w:val="24"/>
                <w:szCs w:val="24"/>
              </w:rPr>
            </w:pPr>
            <w:r w:rsidRPr="005C5384">
              <w:rPr>
                <w:sz w:val="24"/>
                <w:szCs w:val="24"/>
              </w:rPr>
              <w:t>3</w:t>
            </w:r>
          </w:p>
        </w:tc>
      </w:tr>
      <w:tr w:rsidR="00765A29" w14:paraId="1F7B8787" w14:textId="77777777" w:rsidTr="009F1CC5">
        <w:trPr>
          <w:trHeight w:val="270"/>
        </w:trPr>
        <w:tc>
          <w:tcPr>
            <w:tcW w:w="3970" w:type="dxa"/>
            <w:vMerge/>
          </w:tcPr>
          <w:p w14:paraId="4CC00AAD" w14:textId="77777777" w:rsidR="00765A29" w:rsidRPr="005C5384" w:rsidRDefault="00765A29" w:rsidP="00087B63">
            <w:pPr>
              <w:rPr>
                <w:sz w:val="24"/>
                <w:szCs w:val="24"/>
              </w:rPr>
            </w:pPr>
          </w:p>
        </w:tc>
        <w:tc>
          <w:tcPr>
            <w:tcW w:w="2551" w:type="dxa"/>
          </w:tcPr>
          <w:p w14:paraId="7E666024" w14:textId="77777777" w:rsidR="00765A29" w:rsidRPr="005C5384" w:rsidRDefault="00765A29" w:rsidP="00087B63">
            <w:pPr>
              <w:rPr>
                <w:sz w:val="24"/>
                <w:szCs w:val="24"/>
              </w:rPr>
            </w:pPr>
            <w:r w:rsidRPr="005C5384">
              <w:rPr>
                <w:sz w:val="24"/>
                <w:szCs w:val="24"/>
              </w:rPr>
              <w:t>Shipping</w:t>
            </w:r>
          </w:p>
        </w:tc>
        <w:tc>
          <w:tcPr>
            <w:tcW w:w="1134" w:type="dxa"/>
          </w:tcPr>
          <w:p w14:paraId="3883485A" w14:textId="77777777" w:rsidR="00765A29" w:rsidRPr="005C5384" w:rsidRDefault="00765A29" w:rsidP="00765A29">
            <w:pPr>
              <w:jc w:val="center"/>
              <w:rPr>
                <w:sz w:val="24"/>
                <w:szCs w:val="24"/>
              </w:rPr>
            </w:pPr>
            <w:r w:rsidRPr="005C5384">
              <w:rPr>
                <w:sz w:val="24"/>
                <w:szCs w:val="24"/>
              </w:rPr>
              <w:t>4</w:t>
            </w:r>
          </w:p>
        </w:tc>
      </w:tr>
      <w:tr w:rsidR="00765A29" w14:paraId="0D14AFD4" w14:textId="77777777" w:rsidTr="009F1CC5">
        <w:trPr>
          <w:trHeight w:val="435"/>
        </w:trPr>
        <w:tc>
          <w:tcPr>
            <w:tcW w:w="3970" w:type="dxa"/>
            <w:vMerge/>
          </w:tcPr>
          <w:p w14:paraId="610B0FEC" w14:textId="77777777" w:rsidR="00765A29" w:rsidRPr="005C5384" w:rsidRDefault="00765A29" w:rsidP="00087B63">
            <w:pPr>
              <w:rPr>
                <w:sz w:val="24"/>
                <w:szCs w:val="24"/>
              </w:rPr>
            </w:pPr>
          </w:p>
        </w:tc>
        <w:tc>
          <w:tcPr>
            <w:tcW w:w="2551" w:type="dxa"/>
          </w:tcPr>
          <w:p w14:paraId="006EAE53" w14:textId="77777777" w:rsidR="00765A29" w:rsidRPr="005C5384" w:rsidRDefault="00765A29" w:rsidP="00087B63">
            <w:pPr>
              <w:rPr>
                <w:sz w:val="24"/>
                <w:szCs w:val="24"/>
              </w:rPr>
            </w:pPr>
            <w:r w:rsidRPr="005C5384">
              <w:rPr>
                <w:sz w:val="24"/>
                <w:szCs w:val="24"/>
              </w:rPr>
              <w:t>Wind Power</w:t>
            </w:r>
          </w:p>
        </w:tc>
        <w:tc>
          <w:tcPr>
            <w:tcW w:w="1134" w:type="dxa"/>
          </w:tcPr>
          <w:p w14:paraId="3122549C" w14:textId="77777777" w:rsidR="00765A29" w:rsidRPr="005C5384" w:rsidRDefault="00765A29" w:rsidP="00765A29">
            <w:pPr>
              <w:jc w:val="center"/>
              <w:rPr>
                <w:sz w:val="24"/>
                <w:szCs w:val="24"/>
              </w:rPr>
            </w:pPr>
            <w:r w:rsidRPr="005C5384">
              <w:rPr>
                <w:sz w:val="24"/>
                <w:szCs w:val="24"/>
              </w:rPr>
              <w:t>1</w:t>
            </w:r>
          </w:p>
        </w:tc>
      </w:tr>
      <w:tr w:rsidR="00765A29" w14:paraId="27EC0F42" w14:textId="77777777" w:rsidTr="009F1CC5">
        <w:trPr>
          <w:trHeight w:val="193"/>
        </w:trPr>
        <w:tc>
          <w:tcPr>
            <w:tcW w:w="3970" w:type="dxa"/>
            <w:vMerge/>
          </w:tcPr>
          <w:p w14:paraId="6DAA1E1C" w14:textId="77777777" w:rsidR="00765A29" w:rsidRPr="005C5384" w:rsidRDefault="00765A29" w:rsidP="00087B63">
            <w:pPr>
              <w:rPr>
                <w:sz w:val="24"/>
                <w:szCs w:val="24"/>
              </w:rPr>
            </w:pPr>
          </w:p>
        </w:tc>
        <w:tc>
          <w:tcPr>
            <w:tcW w:w="2551" w:type="dxa"/>
          </w:tcPr>
          <w:p w14:paraId="3252024F" w14:textId="77777777" w:rsidR="00765A29" w:rsidRPr="005C5384" w:rsidRDefault="00765A29" w:rsidP="00087B63">
            <w:pPr>
              <w:rPr>
                <w:sz w:val="24"/>
                <w:szCs w:val="24"/>
              </w:rPr>
            </w:pPr>
            <w:r w:rsidRPr="005C5384">
              <w:rPr>
                <w:sz w:val="24"/>
                <w:szCs w:val="24"/>
              </w:rPr>
              <w:t xml:space="preserve"> Ports</w:t>
            </w:r>
          </w:p>
        </w:tc>
        <w:tc>
          <w:tcPr>
            <w:tcW w:w="1134" w:type="dxa"/>
          </w:tcPr>
          <w:p w14:paraId="0F2F62C0" w14:textId="77777777" w:rsidR="00765A29" w:rsidRPr="005C5384" w:rsidRDefault="00765A29" w:rsidP="00765A29">
            <w:pPr>
              <w:jc w:val="center"/>
              <w:rPr>
                <w:sz w:val="24"/>
                <w:szCs w:val="24"/>
              </w:rPr>
            </w:pPr>
            <w:r w:rsidRPr="005C5384">
              <w:rPr>
                <w:sz w:val="24"/>
                <w:szCs w:val="24"/>
              </w:rPr>
              <w:t>2</w:t>
            </w:r>
          </w:p>
        </w:tc>
      </w:tr>
      <w:tr w:rsidR="00765A29" w14:paraId="48BFC07E" w14:textId="77777777" w:rsidTr="009F1CC5">
        <w:trPr>
          <w:trHeight w:val="359"/>
        </w:trPr>
        <w:tc>
          <w:tcPr>
            <w:tcW w:w="3970" w:type="dxa"/>
            <w:vMerge/>
          </w:tcPr>
          <w:p w14:paraId="26121099" w14:textId="77777777" w:rsidR="00765A29" w:rsidRPr="005C5384" w:rsidRDefault="00765A29" w:rsidP="00087B63">
            <w:pPr>
              <w:rPr>
                <w:sz w:val="24"/>
                <w:szCs w:val="24"/>
              </w:rPr>
            </w:pPr>
          </w:p>
        </w:tc>
        <w:tc>
          <w:tcPr>
            <w:tcW w:w="2551" w:type="dxa"/>
          </w:tcPr>
          <w:p w14:paraId="1E138B36" w14:textId="77777777" w:rsidR="00765A29" w:rsidRPr="005C5384" w:rsidRDefault="00765A29" w:rsidP="00087B63">
            <w:pPr>
              <w:rPr>
                <w:sz w:val="24"/>
                <w:szCs w:val="24"/>
              </w:rPr>
            </w:pPr>
            <w:r w:rsidRPr="005C5384">
              <w:rPr>
                <w:sz w:val="24"/>
                <w:szCs w:val="24"/>
              </w:rPr>
              <w:t>Maintenance Dredging</w:t>
            </w:r>
          </w:p>
        </w:tc>
        <w:tc>
          <w:tcPr>
            <w:tcW w:w="1134" w:type="dxa"/>
          </w:tcPr>
          <w:p w14:paraId="6ED050FC" w14:textId="77777777" w:rsidR="00765A29" w:rsidRPr="005C5384" w:rsidRDefault="00765A29" w:rsidP="00765A29">
            <w:pPr>
              <w:jc w:val="center"/>
              <w:rPr>
                <w:sz w:val="24"/>
                <w:szCs w:val="24"/>
              </w:rPr>
            </w:pPr>
            <w:r w:rsidRPr="005C5384">
              <w:rPr>
                <w:sz w:val="24"/>
                <w:szCs w:val="24"/>
              </w:rPr>
              <w:t>1</w:t>
            </w:r>
          </w:p>
        </w:tc>
      </w:tr>
      <w:tr w:rsidR="00765A29" w14:paraId="6A4898C3" w14:textId="77777777" w:rsidTr="009F1CC5">
        <w:trPr>
          <w:trHeight w:val="345"/>
        </w:trPr>
        <w:tc>
          <w:tcPr>
            <w:tcW w:w="3970" w:type="dxa"/>
            <w:vMerge w:val="restart"/>
          </w:tcPr>
          <w:p w14:paraId="7F487FCE" w14:textId="77777777" w:rsidR="00765A29" w:rsidRPr="005C5384" w:rsidRDefault="00765A29" w:rsidP="00087B63">
            <w:pPr>
              <w:rPr>
                <w:sz w:val="24"/>
                <w:szCs w:val="24"/>
              </w:rPr>
            </w:pPr>
            <w:r w:rsidRPr="005C5384">
              <w:rPr>
                <w:sz w:val="24"/>
                <w:szCs w:val="24"/>
              </w:rPr>
              <w:t>Agriculture, Aquaculture and Fishing</w:t>
            </w:r>
          </w:p>
        </w:tc>
        <w:tc>
          <w:tcPr>
            <w:tcW w:w="2551" w:type="dxa"/>
          </w:tcPr>
          <w:p w14:paraId="1B5C0078" w14:textId="77777777" w:rsidR="00765A29" w:rsidRPr="005C5384" w:rsidRDefault="00765A29" w:rsidP="00087B63">
            <w:pPr>
              <w:rPr>
                <w:sz w:val="24"/>
                <w:szCs w:val="24"/>
              </w:rPr>
            </w:pPr>
            <w:r w:rsidRPr="005C5384">
              <w:rPr>
                <w:sz w:val="24"/>
                <w:szCs w:val="24"/>
              </w:rPr>
              <w:t>Livestock Farming</w:t>
            </w:r>
          </w:p>
        </w:tc>
        <w:tc>
          <w:tcPr>
            <w:tcW w:w="1134" w:type="dxa"/>
          </w:tcPr>
          <w:p w14:paraId="338AAE2C" w14:textId="77777777" w:rsidR="00765A29" w:rsidRPr="005C5384" w:rsidRDefault="00765A29" w:rsidP="00765A29">
            <w:pPr>
              <w:jc w:val="center"/>
              <w:rPr>
                <w:sz w:val="24"/>
                <w:szCs w:val="24"/>
              </w:rPr>
            </w:pPr>
            <w:r w:rsidRPr="005C5384">
              <w:rPr>
                <w:sz w:val="24"/>
                <w:szCs w:val="24"/>
              </w:rPr>
              <w:t>2</w:t>
            </w:r>
          </w:p>
        </w:tc>
      </w:tr>
      <w:tr w:rsidR="00765A29" w14:paraId="18C21DCB" w14:textId="77777777" w:rsidTr="009F1CC5">
        <w:trPr>
          <w:trHeight w:val="330"/>
        </w:trPr>
        <w:tc>
          <w:tcPr>
            <w:tcW w:w="3970" w:type="dxa"/>
            <w:vMerge/>
          </w:tcPr>
          <w:p w14:paraId="7E195551" w14:textId="77777777" w:rsidR="00765A29" w:rsidRPr="005C5384" w:rsidRDefault="00765A29" w:rsidP="00087B63">
            <w:pPr>
              <w:rPr>
                <w:sz w:val="24"/>
                <w:szCs w:val="24"/>
              </w:rPr>
            </w:pPr>
          </w:p>
        </w:tc>
        <w:tc>
          <w:tcPr>
            <w:tcW w:w="2551" w:type="dxa"/>
          </w:tcPr>
          <w:p w14:paraId="2CEAF485" w14:textId="77777777" w:rsidR="00765A29" w:rsidRPr="005C5384" w:rsidRDefault="00765A29" w:rsidP="00087B63">
            <w:pPr>
              <w:rPr>
                <w:sz w:val="24"/>
                <w:szCs w:val="24"/>
              </w:rPr>
            </w:pPr>
            <w:r w:rsidRPr="005C5384">
              <w:rPr>
                <w:sz w:val="24"/>
                <w:szCs w:val="24"/>
              </w:rPr>
              <w:t>Drifts Nets</w:t>
            </w:r>
          </w:p>
        </w:tc>
        <w:tc>
          <w:tcPr>
            <w:tcW w:w="1134" w:type="dxa"/>
          </w:tcPr>
          <w:p w14:paraId="4CB361F7" w14:textId="77777777" w:rsidR="00765A29" w:rsidRPr="005C5384" w:rsidRDefault="00765A29" w:rsidP="00765A29">
            <w:pPr>
              <w:jc w:val="center"/>
              <w:rPr>
                <w:sz w:val="24"/>
                <w:szCs w:val="24"/>
              </w:rPr>
            </w:pPr>
            <w:r w:rsidRPr="005C5384">
              <w:rPr>
                <w:sz w:val="24"/>
                <w:szCs w:val="24"/>
              </w:rPr>
              <w:t>1</w:t>
            </w:r>
          </w:p>
        </w:tc>
      </w:tr>
      <w:tr w:rsidR="00765A29" w14:paraId="57C0EAC2" w14:textId="77777777" w:rsidTr="009F1CC5">
        <w:trPr>
          <w:trHeight w:val="289"/>
        </w:trPr>
        <w:tc>
          <w:tcPr>
            <w:tcW w:w="3970" w:type="dxa"/>
            <w:vMerge/>
          </w:tcPr>
          <w:p w14:paraId="69FDBF26" w14:textId="77777777" w:rsidR="00765A29" w:rsidRPr="005C5384" w:rsidRDefault="00765A29" w:rsidP="00087B63">
            <w:pPr>
              <w:rPr>
                <w:sz w:val="24"/>
                <w:szCs w:val="24"/>
              </w:rPr>
            </w:pPr>
          </w:p>
        </w:tc>
        <w:tc>
          <w:tcPr>
            <w:tcW w:w="2551" w:type="dxa"/>
          </w:tcPr>
          <w:p w14:paraId="469AFCCE" w14:textId="77777777" w:rsidR="00765A29" w:rsidRPr="005C5384" w:rsidRDefault="00765A29" w:rsidP="00087B63">
            <w:pPr>
              <w:rPr>
                <w:sz w:val="24"/>
                <w:szCs w:val="24"/>
              </w:rPr>
            </w:pPr>
            <w:r w:rsidRPr="005C5384">
              <w:rPr>
                <w:sz w:val="24"/>
                <w:szCs w:val="24"/>
              </w:rPr>
              <w:t xml:space="preserve"> Arable Farming</w:t>
            </w:r>
          </w:p>
        </w:tc>
        <w:tc>
          <w:tcPr>
            <w:tcW w:w="1134" w:type="dxa"/>
          </w:tcPr>
          <w:p w14:paraId="42E1492C" w14:textId="77777777" w:rsidR="00765A29" w:rsidRPr="005C5384" w:rsidRDefault="00765A29" w:rsidP="00765A29">
            <w:pPr>
              <w:jc w:val="center"/>
              <w:rPr>
                <w:sz w:val="24"/>
                <w:szCs w:val="24"/>
              </w:rPr>
            </w:pPr>
            <w:r w:rsidRPr="005C5384">
              <w:rPr>
                <w:sz w:val="24"/>
                <w:szCs w:val="24"/>
              </w:rPr>
              <w:t>2</w:t>
            </w:r>
          </w:p>
        </w:tc>
      </w:tr>
      <w:tr w:rsidR="00765A29" w14:paraId="48E5438D" w14:textId="77777777" w:rsidTr="009F1CC5">
        <w:trPr>
          <w:trHeight w:val="390"/>
        </w:trPr>
        <w:tc>
          <w:tcPr>
            <w:tcW w:w="3970" w:type="dxa"/>
            <w:vMerge w:val="restart"/>
          </w:tcPr>
          <w:p w14:paraId="1EFB0326" w14:textId="77777777" w:rsidR="00765A29" w:rsidRPr="005C5384" w:rsidRDefault="00765A29" w:rsidP="00087B63">
            <w:pPr>
              <w:rPr>
                <w:sz w:val="24"/>
                <w:szCs w:val="24"/>
              </w:rPr>
            </w:pPr>
            <w:r w:rsidRPr="005C5384">
              <w:rPr>
                <w:sz w:val="24"/>
                <w:szCs w:val="24"/>
              </w:rPr>
              <w:t>Military and Strategic</w:t>
            </w:r>
          </w:p>
        </w:tc>
        <w:tc>
          <w:tcPr>
            <w:tcW w:w="2551" w:type="dxa"/>
          </w:tcPr>
          <w:p w14:paraId="1EB48726" w14:textId="77777777" w:rsidR="00765A29" w:rsidRPr="005C5384" w:rsidRDefault="00765A29" w:rsidP="00087B63">
            <w:pPr>
              <w:rPr>
                <w:sz w:val="24"/>
                <w:szCs w:val="24"/>
              </w:rPr>
            </w:pPr>
            <w:r w:rsidRPr="005C5384">
              <w:rPr>
                <w:sz w:val="24"/>
                <w:szCs w:val="24"/>
              </w:rPr>
              <w:t xml:space="preserve">Aircraft </w:t>
            </w:r>
          </w:p>
        </w:tc>
        <w:tc>
          <w:tcPr>
            <w:tcW w:w="1134" w:type="dxa"/>
          </w:tcPr>
          <w:p w14:paraId="0EB17514" w14:textId="77777777" w:rsidR="00765A29" w:rsidRPr="005C5384" w:rsidRDefault="00765A29" w:rsidP="00765A29">
            <w:pPr>
              <w:jc w:val="center"/>
              <w:rPr>
                <w:sz w:val="24"/>
                <w:szCs w:val="24"/>
              </w:rPr>
            </w:pPr>
            <w:r w:rsidRPr="005C5384">
              <w:rPr>
                <w:sz w:val="24"/>
                <w:szCs w:val="24"/>
              </w:rPr>
              <w:t>1</w:t>
            </w:r>
          </w:p>
        </w:tc>
      </w:tr>
      <w:tr w:rsidR="00765A29" w14:paraId="789681BF" w14:textId="77777777" w:rsidTr="009F1CC5">
        <w:trPr>
          <w:trHeight w:val="405"/>
        </w:trPr>
        <w:tc>
          <w:tcPr>
            <w:tcW w:w="3970" w:type="dxa"/>
            <w:vMerge/>
          </w:tcPr>
          <w:p w14:paraId="1E5D5669" w14:textId="77777777" w:rsidR="00765A29" w:rsidRPr="005C5384" w:rsidRDefault="00765A29" w:rsidP="00087B63">
            <w:pPr>
              <w:rPr>
                <w:sz w:val="24"/>
                <w:szCs w:val="24"/>
              </w:rPr>
            </w:pPr>
          </w:p>
        </w:tc>
        <w:tc>
          <w:tcPr>
            <w:tcW w:w="2551" w:type="dxa"/>
          </w:tcPr>
          <w:p w14:paraId="7DC8B9FB" w14:textId="77777777" w:rsidR="00765A29" w:rsidRPr="005C5384" w:rsidRDefault="00765A29" w:rsidP="00087B63">
            <w:pPr>
              <w:rPr>
                <w:sz w:val="24"/>
                <w:szCs w:val="24"/>
              </w:rPr>
            </w:pPr>
            <w:r w:rsidRPr="005C5384">
              <w:rPr>
                <w:sz w:val="24"/>
                <w:szCs w:val="24"/>
              </w:rPr>
              <w:t>Shipping</w:t>
            </w:r>
          </w:p>
        </w:tc>
        <w:tc>
          <w:tcPr>
            <w:tcW w:w="1134" w:type="dxa"/>
          </w:tcPr>
          <w:p w14:paraId="1893C919" w14:textId="77777777" w:rsidR="00765A29" w:rsidRPr="005C5384" w:rsidRDefault="00765A29" w:rsidP="00765A29">
            <w:pPr>
              <w:jc w:val="center"/>
              <w:rPr>
                <w:sz w:val="24"/>
                <w:szCs w:val="24"/>
              </w:rPr>
            </w:pPr>
            <w:r w:rsidRPr="005C5384">
              <w:rPr>
                <w:sz w:val="24"/>
                <w:szCs w:val="24"/>
              </w:rPr>
              <w:t>1</w:t>
            </w:r>
          </w:p>
        </w:tc>
      </w:tr>
      <w:tr w:rsidR="00765A29" w14:paraId="20A5B169" w14:textId="77777777" w:rsidTr="009F1CC5">
        <w:tblPrEx>
          <w:tblLook w:val="0000" w:firstRow="0" w:lastRow="0" w:firstColumn="0" w:lastColumn="0" w:noHBand="0" w:noVBand="0"/>
        </w:tblPrEx>
        <w:trPr>
          <w:trHeight w:val="375"/>
        </w:trPr>
        <w:tc>
          <w:tcPr>
            <w:tcW w:w="3970" w:type="dxa"/>
            <w:vMerge w:val="restart"/>
          </w:tcPr>
          <w:p w14:paraId="40FC6908" w14:textId="77777777" w:rsidR="00765A29" w:rsidRPr="005C5384" w:rsidRDefault="00765A29" w:rsidP="00087B63">
            <w:pPr>
              <w:rPr>
                <w:sz w:val="24"/>
                <w:szCs w:val="24"/>
              </w:rPr>
            </w:pPr>
            <w:r w:rsidRPr="005C5384">
              <w:rPr>
                <w:sz w:val="24"/>
                <w:szCs w:val="24"/>
              </w:rPr>
              <w:t>Waste Disposal</w:t>
            </w:r>
          </w:p>
        </w:tc>
        <w:tc>
          <w:tcPr>
            <w:tcW w:w="2551" w:type="dxa"/>
          </w:tcPr>
          <w:p w14:paraId="2E56406F" w14:textId="77777777" w:rsidR="00765A29" w:rsidRPr="005C5384" w:rsidRDefault="00765A29" w:rsidP="00087B63">
            <w:pPr>
              <w:rPr>
                <w:sz w:val="24"/>
                <w:szCs w:val="24"/>
              </w:rPr>
            </w:pPr>
            <w:r w:rsidRPr="005C5384">
              <w:rPr>
                <w:sz w:val="24"/>
                <w:szCs w:val="24"/>
              </w:rPr>
              <w:t xml:space="preserve">Sewage treatment works </w:t>
            </w:r>
          </w:p>
        </w:tc>
        <w:tc>
          <w:tcPr>
            <w:tcW w:w="1134" w:type="dxa"/>
          </w:tcPr>
          <w:p w14:paraId="3DF2A4B6" w14:textId="77777777" w:rsidR="00765A29" w:rsidRPr="005C5384" w:rsidRDefault="00765A29" w:rsidP="00765A29">
            <w:pPr>
              <w:jc w:val="center"/>
              <w:rPr>
                <w:sz w:val="24"/>
                <w:szCs w:val="24"/>
              </w:rPr>
            </w:pPr>
            <w:r w:rsidRPr="005C5384">
              <w:rPr>
                <w:sz w:val="24"/>
                <w:szCs w:val="24"/>
              </w:rPr>
              <w:t>1</w:t>
            </w:r>
          </w:p>
        </w:tc>
      </w:tr>
      <w:tr w:rsidR="00765A29" w14:paraId="02C7322D" w14:textId="77777777" w:rsidTr="009F1CC5">
        <w:tblPrEx>
          <w:tblLook w:val="0000" w:firstRow="0" w:lastRow="0" w:firstColumn="0" w:lastColumn="0" w:noHBand="0" w:noVBand="0"/>
        </w:tblPrEx>
        <w:trPr>
          <w:trHeight w:val="339"/>
        </w:trPr>
        <w:tc>
          <w:tcPr>
            <w:tcW w:w="3970" w:type="dxa"/>
            <w:vMerge/>
          </w:tcPr>
          <w:p w14:paraId="0F93D413" w14:textId="77777777" w:rsidR="00765A29" w:rsidRPr="005C5384" w:rsidRDefault="00765A29" w:rsidP="00087B63">
            <w:pPr>
              <w:rPr>
                <w:sz w:val="24"/>
                <w:szCs w:val="24"/>
              </w:rPr>
            </w:pPr>
          </w:p>
        </w:tc>
        <w:tc>
          <w:tcPr>
            <w:tcW w:w="2551" w:type="dxa"/>
          </w:tcPr>
          <w:p w14:paraId="353BA8F5" w14:textId="77777777" w:rsidR="00765A29" w:rsidRPr="005C5384" w:rsidRDefault="00765A29" w:rsidP="00087B63">
            <w:pPr>
              <w:rPr>
                <w:sz w:val="24"/>
                <w:szCs w:val="24"/>
              </w:rPr>
            </w:pPr>
            <w:r w:rsidRPr="005C5384">
              <w:rPr>
                <w:sz w:val="24"/>
                <w:szCs w:val="24"/>
              </w:rPr>
              <w:t>Storm water overflows</w:t>
            </w:r>
          </w:p>
        </w:tc>
        <w:tc>
          <w:tcPr>
            <w:tcW w:w="1134" w:type="dxa"/>
          </w:tcPr>
          <w:p w14:paraId="4CCD807E" w14:textId="77777777" w:rsidR="00765A29" w:rsidRPr="005C5384" w:rsidRDefault="00765A29" w:rsidP="00765A29">
            <w:pPr>
              <w:jc w:val="center"/>
              <w:rPr>
                <w:sz w:val="24"/>
                <w:szCs w:val="24"/>
              </w:rPr>
            </w:pPr>
            <w:r w:rsidRPr="005C5384">
              <w:rPr>
                <w:sz w:val="24"/>
                <w:szCs w:val="24"/>
              </w:rPr>
              <w:t>1</w:t>
            </w:r>
          </w:p>
        </w:tc>
      </w:tr>
      <w:tr w:rsidR="00765A29" w14:paraId="48609CAD" w14:textId="77777777" w:rsidTr="009F1CC5">
        <w:tblPrEx>
          <w:tblLook w:val="0000" w:firstRow="0" w:lastRow="0" w:firstColumn="0" w:lastColumn="0" w:noHBand="0" w:noVBand="0"/>
        </w:tblPrEx>
        <w:trPr>
          <w:trHeight w:val="287"/>
        </w:trPr>
        <w:tc>
          <w:tcPr>
            <w:tcW w:w="3970" w:type="dxa"/>
            <w:vMerge w:val="restart"/>
          </w:tcPr>
          <w:p w14:paraId="2EDC9801" w14:textId="77777777" w:rsidR="00765A29" w:rsidRPr="005C5384" w:rsidRDefault="00765A29" w:rsidP="00087B63">
            <w:pPr>
              <w:rPr>
                <w:sz w:val="24"/>
                <w:szCs w:val="24"/>
              </w:rPr>
            </w:pPr>
            <w:r w:rsidRPr="005C5384">
              <w:rPr>
                <w:sz w:val="24"/>
                <w:szCs w:val="24"/>
              </w:rPr>
              <w:t xml:space="preserve">Conservation </w:t>
            </w:r>
          </w:p>
        </w:tc>
        <w:tc>
          <w:tcPr>
            <w:tcW w:w="2551" w:type="dxa"/>
          </w:tcPr>
          <w:p w14:paraId="5FC025EC" w14:textId="77777777" w:rsidR="00765A29" w:rsidRPr="005C5384" w:rsidRDefault="00765A29" w:rsidP="00087B63">
            <w:pPr>
              <w:rPr>
                <w:sz w:val="24"/>
                <w:szCs w:val="24"/>
              </w:rPr>
            </w:pPr>
            <w:r w:rsidRPr="005C5384">
              <w:rPr>
                <w:sz w:val="24"/>
                <w:szCs w:val="24"/>
              </w:rPr>
              <w:t xml:space="preserve">Heritage Coast </w:t>
            </w:r>
          </w:p>
        </w:tc>
        <w:tc>
          <w:tcPr>
            <w:tcW w:w="1134" w:type="dxa"/>
          </w:tcPr>
          <w:p w14:paraId="697BAB1E" w14:textId="77777777" w:rsidR="00765A29" w:rsidRPr="005C5384" w:rsidRDefault="00765A29" w:rsidP="00765A29">
            <w:pPr>
              <w:jc w:val="center"/>
              <w:rPr>
                <w:sz w:val="24"/>
                <w:szCs w:val="24"/>
              </w:rPr>
            </w:pPr>
            <w:r w:rsidRPr="005C5384">
              <w:rPr>
                <w:sz w:val="24"/>
                <w:szCs w:val="24"/>
              </w:rPr>
              <w:t>1</w:t>
            </w:r>
          </w:p>
        </w:tc>
      </w:tr>
      <w:tr w:rsidR="00765A29" w14:paraId="5921DBEA" w14:textId="77777777" w:rsidTr="009F1CC5">
        <w:tblPrEx>
          <w:tblLook w:val="0000" w:firstRow="0" w:lastRow="0" w:firstColumn="0" w:lastColumn="0" w:noHBand="0" w:noVBand="0"/>
        </w:tblPrEx>
        <w:trPr>
          <w:trHeight w:val="547"/>
        </w:trPr>
        <w:tc>
          <w:tcPr>
            <w:tcW w:w="3970" w:type="dxa"/>
            <w:vMerge/>
          </w:tcPr>
          <w:p w14:paraId="3D677F93" w14:textId="77777777" w:rsidR="00765A29" w:rsidRPr="005C5384" w:rsidRDefault="00765A29" w:rsidP="00087B63">
            <w:pPr>
              <w:rPr>
                <w:sz w:val="24"/>
                <w:szCs w:val="24"/>
              </w:rPr>
            </w:pPr>
          </w:p>
        </w:tc>
        <w:tc>
          <w:tcPr>
            <w:tcW w:w="2551" w:type="dxa"/>
          </w:tcPr>
          <w:p w14:paraId="4696055D" w14:textId="77777777" w:rsidR="00765A29" w:rsidRPr="005C5384" w:rsidRDefault="00765A29" w:rsidP="00087B63">
            <w:pPr>
              <w:rPr>
                <w:sz w:val="24"/>
                <w:szCs w:val="24"/>
              </w:rPr>
            </w:pPr>
            <w:r w:rsidRPr="005C5384">
              <w:rPr>
                <w:sz w:val="24"/>
                <w:szCs w:val="24"/>
              </w:rPr>
              <w:t xml:space="preserve"> Sites of Special Scientific Interest (SSSI)</w:t>
            </w:r>
          </w:p>
        </w:tc>
        <w:tc>
          <w:tcPr>
            <w:tcW w:w="1134" w:type="dxa"/>
          </w:tcPr>
          <w:p w14:paraId="0458AE42" w14:textId="77777777" w:rsidR="00765A29" w:rsidRPr="005C5384" w:rsidRDefault="00765A29" w:rsidP="00765A29">
            <w:pPr>
              <w:jc w:val="center"/>
              <w:rPr>
                <w:sz w:val="24"/>
                <w:szCs w:val="24"/>
              </w:rPr>
            </w:pPr>
            <w:r w:rsidRPr="005C5384">
              <w:rPr>
                <w:sz w:val="24"/>
                <w:szCs w:val="24"/>
              </w:rPr>
              <w:t>5</w:t>
            </w:r>
          </w:p>
        </w:tc>
      </w:tr>
      <w:bookmarkEnd w:id="37"/>
    </w:tbl>
    <w:p w14:paraId="69108FC6" w14:textId="77777777" w:rsidR="00765A29" w:rsidRDefault="00765A29" w:rsidP="00A631C9">
      <w:pPr>
        <w:jc w:val="both"/>
        <w:rPr>
          <w:sz w:val="24"/>
          <w:szCs w:val="24"/>
        </w:rPr>
      </w:pPr>
    </w:p>
    <w:p w14:paraId="18297A86" w14:textId="77777777" w:rsidR="00765A29" w:rsidRPr="005C5384" w:rsidRDefault="00765A29" w:rsidP="005C5384">
      <w:pPr>
        <w:jc w:val="both"/>
        <w:rPr>
          <w:b/>
          <w:sz w:val="24"/>
          <w:szCs w:val="24"/>
        </w:rPr>
      </w:pPr>
      <w:r w:rsidRPr="005C5384">
        <w:rPr>
          <w:b/>
          <w:sz w:val="24"/>
          <w:szCs w:val="24"/>
        </w:rPr>
        <w:lastRenderedPageBreak/>
        <w:t>Warden Bay</w:t>
      </w:r>
    </w:p>
    <w:p w14:paraId="0A4E2E8A" w14:textId="77777777" w:rsidR="00765A29" w:rsidRDefault="00765A29" w:rsidP="005C5384">
      <w:pPr>
        <w:spacing w:line="360" w:lineRule="auto"/>
      </w:pPr>
      <w:r>
        <w:t xml:space="preserve">Table 5.23 </w:t>
      </w:r>
      <w:r w:rsidRPr="00E21FDC">
        <w:t xml:space="preserve">Ketchum results for </w:t>
      </w:r>
      <w:r>
        <w:t>Warden Bay</w:t>
      </w:r>
      <w:r w:rsidRPr="00E21FDC">
        <w:t xml:space="preserve"> on the Isle of Sheppey</w:t>
      </w:r>
    </w:p>
    <w:tbl>
      <w:tblPr>
        <w:tblStyle w:val="TableGrid"/>
        <w:tblW w:w="7655" w:type="dxa"/>
        <w:tblInd w:w="-289" w:type="dxa"/>
        <w:tblLook w:val="04A0" w:firstRow="1" w:lastRow="0" w:firstColumn="1" w:lastColumn="0" w:noHBand="0" w:noVBand="1"/>
      </w:tblPr>
      <w:tblGrid>
        <w:gridCol w:w="3970"/>
        <w:gridCol w:w="2551"/>
        <w:gridCol w:w="1134"/>
      </w:tblGrid>
      <w:tr w:rsidR="00765A29" w14:paraId="62D4905D" w14:textId="77777777" w:rsidTr="009F1CC5">
        <w:trPr>
          <w:trHeight w:val="600"/>
        </w:trPr>
        <w:tc>
          <w:tcPr>
            <w:tcW w:w="3970" w:type="dxa"/>
            <w:vMerge w:val="restart"/>
            <w:shd w:val="clear" w:color="auto" w:fill="A8D08D" w:themeFill="accent6" w:themeFillTint="99"/>
          </w:tcPr>
          <w:p w14:paraId="745C1F06" w14:textId="77777777" w:rsidR="00765A29" w:rsidRPr="005C5384" w:rsidRDefault="00765A29" w:rsidP="005C5384">
            <w:pPr>
              <w:jc w:val="both"/>
              <w:rPr>
                <w:b/>
                <w:bCs/>
                <w:sz w:val="24"/>
                <w:szCs w:val="24"/>
              </w:rPr>
            </w:pPr>
            <w:r w:rsidRPr="005C5384">
              <w:rPr>
                <w:b/>
                <w:bCs/>
                <w:sz w:val="24"/>
                <w:szCs w:val="24"/>
              </w:rPr>
              <w:t>Date: 28/12/19</w:t>
            </w:r>
          </w:p>
          <w:p w14:paraId="0D1F208B" w14:textId="77777777" w:rsidR="00765A29" w:rsidRPr="005C5384" w:rsidRDefault="00765A29" w:rsidP="005C5384">
            <w:pPr>
              <w:jc w:val="both"/>
              <w:rPr>
                <w:b/>
                <w:bCs/>
                <w:sz w:val="24"/>
                <w:szCs w:val="24"/>
              </w:rPr>
            </w:pPr>
            <w:r w:rsidRPr="005C5384">
              <w:rPr>
                <w:b/>
                <w:bCs/>
                <w:sz w:val="24"/>
                <w:szCs w:val="24"/>
              </w:rPr>
              <w:t xml:space="preserve">Weather conditions: 9 </w:t>
            </w:r>
          </w:p>
          <w:p w14:paraId="7E30359B" w14:textId="77777777" w:rsidR="00765A29" w:rsidRPr="005C5384" w:rsidRDefault="00765A29" w:rsidP="005C5384">
            <w:pPr>
              <w:jc w:val="both"/>
              <w:rPr>
                <w:sz w:val="24"/>
                <w:szCs w:val="24"/>
              </w:rPr>
            </w:pPr>
            <w:r w:rsidRPr="005C5384">
              <w:rPr>
                <w:b/>
                <w:bCs/>
                <w:sz w:val="24"/>
                <w:szCs w:val="24"/>
              </w:rPr>
              <w:t>degree Celsius, wind 6miles per hour, foggy.</w:t>
            </w:r>
          </w:p>
        </w:tc>
        <w:tc>
          <w:tcPr>
            <w:tcW w:w="2551" w:type="dxa"/>
          </w:tcPr>
          <w:p w14:paraId="1A857598" w14:textId="77777777" w:rsidR="00765A29" w:rsidRPr="005C5384" w:rsidRDefault="00765A29" w:rsidP="005C5384">
            <w:pPr>
              <w:jc w:val="both"/>
              <w:rPr>
                <w:sz w:val="24"/>
                <w:szCs w:val="24"/>
              </w:rPr>
            </w:pPr>
            <w:r w:rsidRPr="005C5384">
              <w:rPr>
                <w:sz w:val="24"/>
                <w:szCs w:val="24"/>
              </w:rPr>
              <w:t>Site: Warden Bay, Cliff Drive</w:t>
            </w:r>
          </w:p>
        </w:tc>
        <w:tc>
          <w:tcPr>
            <w:tcW w:w="1134" w:type="dxa"/>
            <w:vMerge w:val="restart"/>
          </w:tcPr>
          <w:p w14:paraId="0CFD0C7B" w14:textId="77777777" w:rsidR="00765A29" w:rsidRPr="005C5384" w:rsidRDefault="00765A29" w:rsidP="005C5384">
            <w:pPr>
              <w:jc w:val="both"/>
              <w:rPr>
                <w:sz w:val="24"/>
                <w:szCs w:val="24"/>
              </w:rPr>
            </w:pPr>
            <w:r w:rsidRPr="005C5384">
              <w:rPr>
                <w:sz w:val="24"/>
                <w:szCs w:val="24"/>
              </w:rPr>
              <w:t>Level of conflict 1=no conflict 5=severe</w:t>
            </w:r>
          </w:p>
        </w:tc>
      </w:tr>
      <w:tr w:rsidR="00765A29" w14:paraId="4ADE3BD6" w14:textId="77777777" w:rsidTr="009F1CC5">
        <w:trPr>
          <w:trHeight w:val="645"/>
        </w:trPr>
        <w:tc>
          <w:tcPr>
            <w:tcW w:w="3970" w:type="dxa"/>
            <w:vMerge/>
            <w:shd w:val="clear" w:color="auto" w:fill="A8D08D" w:themeFill="accent6" w:themeFillTint="99"/>
          </w:tcPr>
          <w:p w14:paraId="0FB33D25" w14:textId="77777777" w:rsidR="00765A29" w:rsidRPr="005C5384" w:rsidRDefault="00765A29" w:rsidP="005C5384">
            <w:pPr>
              <w:jc w:val="both"/>
              <w:rPr>
                <w:sz w:val="24"/>
                <w:szCs w:val="24"/>
              </w:rPr>
            </w:pPr>
          </w:p>
        </w:tc>
        <w:tc>
          <w:tcPr>
            <w:tcW w:w="2551" w:type="dxa"/>
            <w:vMerge w:val="restart"/>
          </w:tcPr>
          <w:p w14:paraId="6A3D637E" w14:textId="77777777" w:rsidR="00765A29" w:rsidRPr="005C5384" w:rsidRDefault="00765A29" w:rsidP="005C5384">
            <w:pPr>
              <w:jc w:val="both"/>
              <w:rPr>
                <w:sz w:val="24"/>
                <w:szCs w:val="24"/>
              </w:rPr>
            </w:pPr>
            <w:r w:rsidRPr="005C5384">
              <w:rPr>
                <w:sz w:val="24"/>
                <w:szCs w:val="24"/>
              </w:rPr>
              <w:t>Further Coastal use</w:t>
            </w:r>
          </w:p>
        </w:tc>
        <w:tc>
          <w:tcPr>
            <w:tcW w:w="1134" w:type="dxa"/>
            <w:vMerge/>
          </w:tcPr>
          <w:p w14:paraId="501EDBAC" w14:textId="77777777" w:rsidR="00765A29" w:rsidRPr="005C5384" w:rsidRDefault="00765A29" w:rsidP="005C5384">
            <w:pPr>
              <w:jc w:val="both"/>
              <w:rPr>
                <w:sz w:val="24"/>
                <w:szCs w:val="24"/>
              </w:rPr>
            </w:pPr>
          </w:p>
        </w:tc>
      </w:tr>
      <w:tr w:rsidR="00765A29" w14:paraId="538FD515" w14:textId="77777777" w:rsidTr="009F1CC5">
        <w:trPr>
          <w:trHeight w:val="293"/>
        </w:trPr>
        <w:tc>
          <w:tcPr>
            <w:tcW w:w="3970" w:type="dxa"/>
            <w:vMerge/>
            <w:shd w:val="clear" w:color="auto" w:fill="A8D08D" w:themeFill="accent6" w:themeFillTint="99"/>
          </w:tcPr>
          <w:p w14:paraId="4AAA5F3A" w14:textId="77777777" w:rsidR="00765A29" w:rsidRPr="005C5384" w:rsidRDefault="00765A29" w:rsidP="005C5384">
            <w:pPr>
              <w:jc w:val="both"/>
              <w:rPr>
                <w:sz w:val="24"/>
                <w:szCs w:val="24"/>
              </w:rPr>
            </w:pPr>
          </w:p>
        </w:tc>
        <w:tc>
          <w:tcPr>
            <w:tcW w:w="2551" w:type="dxa"/>
            <w:vMerge/>
          </w:tcPr>
          <w:p w14:paraId="05140FC9" w14:textId="77777777" w:rsidR="00765A29" w:rsidRPr="005C5384" w:rsidRDefault="00765A29" w:rsidP="005C5384">
            <w:pPr>
              <w:jc w:val="both"/>
              <w:rPr>
                <w:sz w:val="24"/>
                <w:szCs w:val="24"/>
              </w:rPr>
            </w:pPr>
          </w:p>
        </w:tc>
        <w:tc>
          <w:tcPr>
            <w:tcW w:w="1134" w:type="dxa"/>
            <w:vMerge/>
          </w:tcPr>
          <w:p w14:paraId="6DAE5215" w14:textId="77777777" w:rsidR="00765A29" w:rsidRPr="005C5384" w:rsidRDefault="00765A29" w:rsidP="005C5384">
            <w:pPr>
              <w:jc w:val="both"/>
              <w:rPr>
                <w:sz w:val="24"/>
                <w:szCs w:val="24"/>
              </w:rPr>
            </w:pPr>
          </w:p>
        </w:tc>
      </w:tr>
      <w:tr w:rsidR="00765A29" w14:paraId="67C21844" w14:textId="77777777" w:rsidTr="009F1CC5">
        <w:trPr>
          <w:trHeight w:val="70"/>
        </w:trPr>
        <w:tc>
          <w:tcPr>
            <w:tcW w:w="3970" w:type="dxa"/>
          </w:tcPr>
          <w:p w14:paraId="4FEE5E5F" w14:textId="77777777" w:rsidR="00765A29" w:rsidRPr="005C5384" w:rsidRDefault="00765A29" w:rsidP="005C5384">
            <w:pPr>
              <w:jc w:val="both"/>
              <w:rPr>
                <w:sz w:val="24"/>
                <w:szCs w:val="24"/>
              </w:rPr>
            </w:pPr>
            <w:r w:rsidRPr="005C5384">
              <w:rPr>
                <w:sz w:val="24"/>
                <w:szCs w:val="24"/>
              </w:rPr>
              <w:t>Coastal Use</w:t>
            </w:r>
          </w:p>
        </w:tc>
        <w:tc>
          <w:tcPr>
            <w:tcW w:w="2551" w:type="dxa"/>
            <w:vMerge/>
          </w:tcPr>
          <w:p w14:paraId="06A730E4" w14:textId="77777777" w:rsidR="00765A29" w:rsidRPr="005C5384" w:rsidRDefault="00765A29" w:rsidP="005C5384">
            <w:pPr>
              <w:jc w:val="both"/>
              <w:rPr>
                <w:sz w:val="24"/>
                <w:szCs w:val="24"/>
              </w:rPr>
            </w:pPr>
          </w:p>
        </w:tc>
        <w:tc>
          <w:tcPr>
            <w:tcW w:w="1134" w:type="dxa"/>
            <w:vMerge/>
          </w:tcPr>
          <w:p w14:paraId="570B4E27" w14:textId="77777777" w:rsidR="00765A29" w:rsidRPr="005C5384" w:rsidRDefault="00765A29" w:rsidP="005C5384">
            <w:pPr>
              <w:jc w:val="both"/>
              <w:rPr>
                <w:sz w:val="24"/>
                <w:szCs w:val="24"/>
              </w:rPr>
            </w:pPr>
          </w:p>
        </w:tc>
      </w:tr>
      <w:tr w:rsidR="00765A29" w14:paraId="368C3567" w14:textId="77777777" w:rsidTr="009F1CC5">
        <w:trPr>
          <w:trHeight w:val="390"/>
        </w:trPr>
        <w:tc>
          <w:tcPr>
            <w:tcW w:w="3970" w:type="dxa"/>
            <w:vMerge w:val="restart"/>
          </w:tcPr>
          <w:p w14:paraId="1C29CA56" w14:textId="77777777" w:rsidR="00765A29" w:rsidRPr="005C5384" w:rsidRDefault="00765A29" w:rsidP="005C5384">
            <w:pPr>
              <w:jc w:val="both"/>
              <w:rPr>
                <w:sz w:val="24"/>
                <w:szCs w:val="24"/>
              </w:rPr>
            </w:pPr>
            <w:r w:rsidRPr="005C5384">
              <w:rPr>
                <w:sz w:val="24"/>
                <w:szCs w:val="24"/>
              </w:rPr>
              <w:t>Residential and Recreational</w:t>
            </w:r>
          </w:p>
        </w:tc>
        <w:tc>
          <w:tcPr>
            <w:tcW w:w="2551" w:type="dxa"/>
          </w:tcPr>
          <w:p w14:paraId="0A4412B9" w14:textId="77777777" w:rsidR="00765A29" w:rsidRPr="005C5384" w:rsidRDefault="00765A29" w:rsidP="005C5384">
            <w:pPr>
              <w:jc w:val="both"/>
              <w:rPr>
                <w:sz w:val="24"/>
                <w:szCs w:val="24"/>
              </w:rPr>
            </w:pPr>
            <w:r w:rsidRPr="005C5384">
              <w:rPr>
                <w:sz w:val="24"/>
                <w:szCs w:val="24"/>
              </w:rPr>
              <w:t>Housing</w:t>
            </w:r>
          </w:p>
        </w:tc>
        <w:tc>
          <w:tcPr>
            <w:tcW w:w="1134" w:type="dxa"/>
          </w:tcPr>
          <w:p w14:paraId="708EEFA3" w14:textId="77777777" w:rsidR="00765A29" w:rsidRPr="005C5384" w:rsidRDefault="00765A29" w:rsidP="005C5384">
            <w:pPr>
              <w:jc w:val="both"/>
              <w:rPr>
                <w:sz w:val="24"/>
                <w:szCs w:val="24"/>
              </w:rPr>
            </w:pPr>
            <w:r w:rsidRPr="005C5384">
              <w:rPr>
                <w:sz w:val="24"/>
                <w:szCs w:val="24"/>
              </w:rPr>
              <w:t>5</w:t>
            </w:r>
          </w:p>
        </w:tc>
      </w:tr>
      <w:tr w:rsidR="00765A29" w14:paraId="134447D0" w14:textId="77777777" w:rsidTr="009F1CC5">
        <w:trPr>
          <w:trHeight w:val="401"/>
        </w:trPr>
        <w:tc>
          <w:tcPr>
            <w:tcW w:w="3970" w:type="dxa"/>
            <w:vMerge/>
          </w:tcPr>
          <w:p w14:paraId="3BE98D8E" w14:textId="77777777" w:rsidR="00765A29" w:rsidRPr="005C5384" w:rsidRDefault="00765A29" w:rsidP="005C5384">
            <w:pPr>
              <w:jc w:val="both"/>
              <w:rPr>
                <w:sz w:val="24"/>
                <w:szCs w:val="24"/>
              </w:rPr>
            </w:pPr>
          </w:p>
        </w:tc>
        <w:tc>
          <w:tcPr>
            <w:tcW w:w="2551" w:type="dxa"/>
          </w:tcPr>
          <w:p w14:paraId="09E851F6" w14:textId="77777777" w:rsidR="00765A29" w:rsidRPr="005C5384" w:rsidRDefault="00765A29" w:rsidP="005C5384">
            <w:pPr>
              <w:jc w:val="both"/>
              <w:rPr>
                <w:sz w:val="24"/>
                <w:szCs w:val="24"/>
              </w:rPr>
            </w:pPr>
            <w:r w:rsidRPr="005C5384">
              <w:rPr>
                <w:sz w:val="24"/>
                <w:szCs w:val="24"/>
              </w:rPr>
              <w:t>Holiday Homes</w:t>
            </w:r>
          </w:p>
        </w:tc>
        <w:tc>
          <w:tcPr>
            <w:tcW w:w="1134" w:type="dxa"/>
          </w:tcPr>
          <w:p w14:paraId="309D07E2" w14:textId="77777777" w:rsidR="00765A29" w:rsidRPr="005C5384" w:rsidRDefault="00765A29" w:rsidP="005C5384">
            <w:pPr>
              <w:jc w:val="both"/>
              <w:rPr>
                <w:sz w:val="24"/>
                <w:szCs w:val="24"/>
              </w:rPr>
            </w:pPr>
            <w:r w:rsidRPr="005C5384">
              <w:rPr>
                <w:sz w:val="24"/>
                <w:szCs w:val="24"/>
              </w:rPr>
              <w:t>5</w:t>
            </w:r>
          </w:p>
        </w:tc>
      </w:tr>
      <w:tr w:rsidR="00765A29" w14:paraId="6F749B70" w14:textId="77777777" w:rsidTr="009F1CC5">
        <w:trPr>
          <w:trHeight w:val="259"/>
        </w:trPr>
        <w:tc>
          <w:tcPr>
            <w:tcW w:w="3970" w:type="dxa"/>
            <w:vMerge/>
          </w:tcPr>
          <w:p w14:paraId="3D83C0D1" w14:textId="77777777" w:rsidR="00765A29" w:rsidRPr="005C5384" w:rsidRDefault="00765A29" w:rsidP="005C5384">
            <w:pPr>
              <w:jc w:val="both"/>
              <w:rPr>
                <w:sz w:val="24"/>
                <w:szCs w:val="24"/>
              </w:rPr>
            </w:pPr>
          </w:p>
        </w:tc>
        <w:tc>
          <w:tcPr>
            <w:tcW w:w="2551" w:type="dxa"/>
          </w:tcPr>
          <w:p w14:paraId="0288EBFE" w14:textId="77777777" w:rsidR="00765A29" w:rsidRPr="005C5384" w:rsidRDefault="00765A29" w:rsidP="005C5384">
            <w:pPr>
              <w:jc w:val="both"/>
              <w:rPr>
                <w:sz w:val="24"/>
                <w:szCs w:val="24"/>
              </w:rPr>
            </w:pPr>
            <w:r w:rsidRPr="005C5384">
              <w:rPr>
                <w:sz w:val="24"/>
                <w:szCs w:val="24"/>
              </w:rPr>
              <w:t>Sailing</w:t>
            </w:r>
          </w:p>
        </w:tc>
        <w:tc>
          <w:tcPr>
            <w:tcW w:w="1134" w:type="dxa"/>
          </w:tcPr>
          <w:p w14:paraId="59D22F7C" w14:textId="77777777" w:rsidR="00765A29" w:rsidRPr="005C5384" w:rsidRDefault="00765A29" w:rsidP="005C5384">
            <w:pPr>
              <w:jc w:val="both"/>
              <w:rPr>
                <w:sz w:val="24"/>
                <w:szCs w:val="24"/>
              </w:rPr>
            </w:pPr>
            <w:r w:rsidRPr="005C5384">
              <w:rPr>
                <w:sz w:val="24"/>
                <w:szCs w:val="24"/>
              </w:rPr>
              <w:t>2</w:t>
            </w:r>
          </w:p>
        </w:tc>
      </w:tr>
      <w:tr w:rsidR="00765A29" w14:paraId="19E490E2" w14:textId="77777777" w:rsidTr="009F1CC5">
        <w:trPr>
          <w:trHeight w:val="390"/>
        </w:trPr>
        <w:tc>
          <w:tcPr>
            <w:tcW w:w="3970" w:type="dxa"/>
            <w:vMerge/>
          </w:tcPr>
          <w:p w14:paraId="677BFE0A" w14:textId="77777777" w:rsidR="00765A29" w:rsidRPr="005C5384" w:rsidRDefault="00765A29" w:rsidP="005C5384">
            <w:pPr>
              <w:jc w:val="both"/>
              <w:rPr>
                <w:sz w:val="24"/>
                <w:szCs w:val="24"/>
              </w:rPr>
            </w:pPr>
          </w:p>
        </w:tc>
        <w:tc>
          <w:tcPr>
            <w:tcW w:w="2551" w:type="dxa"/>
          </w:tcPr>
          <w:p w14:paraId="1ACDA445" w14:textId="77777777" w:rsidR="00765A29" w:rsidRPr="005C5384" w:rsidRDefault="00765A29" w:rsidP="005C5384">
            <w:pPr>
              <w:jc w:val="both"/>
              <w:rPr>
                <w:sz w:val="24"/>
                <w:szCs w:val="24"/>
              </w:rPr>
            </w:pPr>
            <w:r w:rsidRPr="005C5384">
              <w:rPr>
                <w:sz w:val="24"/>
                <w:szCs w:val="24"/>
              </w:rPr>
              <w:t>Jet Skiing</w:t>
            </w:r>
          </w:p>
        </w:tc>
        <w:tc>
          <w:tcPr>
            <w:tcW w:w="1134" w:type="dxa"/>
          </w:tcPr>
          <w:p w14:paraId="5E23AE5A" w14:textId="77777777" w:rsidR="00765A29" w:rsidRPr="005C5384" w:rsidRDefault="00765A29" w:rsidP="005C5384">
            <w:pPr>
              <w:jc w:val="both"/>
              <w:rPr>
                <w:sz w:val="24"/>
                <w:szCs w:val="24"/>
              </w:rPr>
            </w:pPr>
            <w:r w:rsidRPr="005C5384">
              <w:rPr>
                <w:sz w:val="24"/>
                <w:szCs w:val="24"/>
              </w:rPr>
              <w:t>2</w:t>
            </w:r>
          </w:p>
        </w:tc>
      </w:tr>
      <w:tr w:rsidR="00765A29" w14:paraId="6689D4D1" w14:textId="77777777" w:rsidTr="009F1CC5">
        <w:trPr>
          <w:trHeight w:val="450"/>
        </w:trPr>
        <w:tc>
          <w:tcPr>
            <w:tcW w:w="3970" w:type="dxa"/>
            <w:vMerge/>
          </w:tcPr>
          <w:p w14:paraId="7096EDF0" w14:textId="77777777" w:rsidR="00765A29" w:rsidRPr="005C5384" w:rsidRDefault="00765A29" w:rsidP="005C5384">
            <w:pPr>
              <w:jc w:val="both"/>
              <w:rPr>
                <w:sz w:val="24"/>
                <w:szCs w:val="24"/>
              </w:rPr>
            </w:pPr>
          </w:p>
        </w:tc>
        <w:tc>
          <w:tcPr>
            <w:tcW w:w="2551" w:type="dxa"/>
          </w:tcPr>
          <w:p w14:paraId="69330719" w14:textId="77777777" w:rsidR="00765A29" w:rsidRPr="005C5384" w:rsidRDefault="00765A29" w:rsidP="005C5384">
            <w:pPr>
              <w:jc w:val="both"/>
              <w:rPr>
                <w:sz w:val="24"/>
                <w:szCs w:val="24"/>
              </w:rPr>
            </w:pPr>
            <w:r w:rsidRPr="005C5384">
              <w:rPr>
                <w:sz w:val="24"/>
                <w:szCs w:val="24"/>
              </w:rPr>
              <w:t>Canoeing</w:t>
            </w:r>
          </w:p>
        </w:tc>
        <w:tc>
          <w:tcPr>
            <w:tcW w:w="1134" w:type="dxa"/>
          </w:tcPr>
          <w:p w14:paraId="65A42E1C" w14:textId="77777777" w:rsidR="00765A29" w:rsidRPr="005C5384" w:rsidRDefault="00765A29" w:rsidP="005C5384">
            <w:pPr>
              <w:jc w:val="both"/>
              <w:rPr>
                <w:sz w:val="24"/>
                <w:szCs w:val="24"/>
              </w:rPr>
            </w:pPr>
            <w:r w:rsidRPr="005C5384">
              <w:rPr>
                <w:sz w:val="24"/>
                <w:szCs w:val="24"/>
              </w:rPr>
              <w:t>2</w:t>
            </w:r>
          </w:p>
        </w:tc>
      </w:tr>
      <w:tr w:rsidR="00765A29" w14:paraId="4D6E11D7" w14:textId="77777777" w:rsidTr="009F1CC5">
        <w:trPr>
          <w:trHeight w:val="420"/>
        </w:trPr>
        <w:tc>
          <w:tcPr>
            <w:tcW w:w="3970" w:type="dxa"/>
            <w:vMerge/>
          </w:tcPr>
          <w:p w14:paraId="50B63E4D" w14:textId="77777777" w:rsidR="00765A29" w:rsidRPr="005C5384" w:rsidRDefault="00765A29" w:rsidP="005C5384">
            <w:pPr>
              <w:jc w:val="both"/>
              <w:rPr>
                <w:sz w:val="24"/>
                <w:szCs w:val="24"/>
              </w:rPr>
            </w:pPr>
          </w:p>
        </w:tc>
        <w:tc>
          <w:tcPr>
            <w:tcW w:w="2551" w:type="dxa"/>
          </w:tcPr>
          <w:p w14:paraId="7A80EAC8" w14:textId="77777777" w:rsidR="00765A29" w:rsidRPr="005C5384" w:rsidRDefault="00765A29" w:rsidP="005C5384">
            <w:pPr>
              <w:jc w:val="both"/>
              <w:rPr>
                <w:sz w:val="24"/>
                <w:szCs w:val="24"/>
              </w:rPr>
            </w:pPr>
            <w:r w:rsidRPr="005C5384">
              <w:rPr>
                <w:sz w:val="24"/>
                <w:szCs w:val="24"/>
              </w:rPr>
              <w:t xml:space="preserve"> Power Boating</w:t>
            </w:r>
          </w:p>
        </w:tc>
        <w:tc>
          <w:tcPr>
            <w:tcW w:w="1134" w:type="dxa"/>
          </w:tcPr>
          <w:p w14:paraId="3EBC008E" w14:textId="77777777" w:rsidR="00765A29" w:rsidRPr="005C5384" w:rsidRDefault="00765A29" w:rsidP="005C5384">
            <w:pPr>
              <w:jc w:val="both"/>
              <w:rPr>
                <w:sz w:val="24"/>
                <w:szCs w:val="24"/>
              </w:rPr>
            </w:pPr>
            <w:r w:rsidRPr="005C5384">
              <w:rPr>
                <w:sz w:val="24"/>
                <w:szCs w:val="24"/>
              </w:rPr>
              <w:t>2</w:t>
            </w:r>
          </w:p>
        </w:tc>
      </w:tr>
      <w:tr w:rsidR="00765A29" w14:paraId="602176EF" w14:textId="77777777" w:rsidTr="009F1CC5">
        <w:trPr>
          <w:trHeight w:val="495"/>
        </w:trPr>
        <w:tc>
          <w:tcPr>
            <w:tcW w:w="3970" w:type="dxa"/>
            <w:vMerge/>
          </w:tcPr>
          <w:p w14:paraId="12AF3F2C" w14:textId="77777777" w:rsidR="00765A29" w:rsidRPr="005C5384" w:rsidRDefault="00765A29" w:rsidP="005C5384">
            <w:pPr>
              <w:jc w:val="both"/>
              <w:rPr>
                <w:sz w:val="24"/>
                <w:szCs w:val="24"/>
              </w:rPr>
            </w:pPr>
          </w:p>
        </w:tc>
        <w:tc>
          <w:tcPr>
            <w:tcW w:w="2551" w:type="dxa"/>
          </w:tcPr>
          <w:p w14:paraId="68173B32" w14:textId="77777777" w:rsidR="00765A29" w:rsidRPr="005C5384" w:rsidRDefault="00765A29" w:rsidP="005C5384">
            <w:pPr>
              <w:jc w:val="both"/>
              <w:rPr>
                <w:sz w:val="24"/>
                <w:szCs w:val="24"/>
              </w:rPr>
            </w:pPr>
            <w:r w:rsidRPr="005C5384">
              <w:rPr>
                <w:sz w:val="24"/>
                <w:szCs w:val="24"/>
              </w:rPr>
              <w:t>Swimming</w:t>
            </w:r>
          </w:p>
        </w:tc>
        <w:tc>
          <w:tcPr>
            <w:tcW w:w="1134" w:type="dxa"/>
          </w:tcPr>
          <w:p w14:paraId="5E46E08D" w14:textId="77777777" w:rsidR="00765A29" w:rsidRPr="005C5384" w:rsidRDefault="00765A29" w:rsidP="005C5384">
            <w:pPr>
              <w:jc w:val="both"/>
              <w:rPr>
                <w:sz w:val="24"/>
                <w:szCs w:val="24"/>
              </w:rPr>
            </w:pPr>
            <w:r w:rsidRPr="005C5384">
              <w:rPr>
                <w:sz w:val="24"/>
                <w:szCs w:val="24"/>
              </w:rPr>
              <w:t>4</w:t>
            </w:r>
          </w:p>
        </w:tc>
      </w:tr>
      <w:tr w:rsidR="00765A29" w14:paraId="12EEEBFA" w14:textId="77777777" w:rsidTr="009F1CC5">
        <w:trPr>
          <w:trHeight w:val="303"/>
        </w:trPr>
        <w:tc>
          <w:tcPr>
            <w:tcW w:w="3970" w:type="dxa"/>
            <w:vMerge/>
          </w:tcPr>
          <w:p w14:paraId="7EDC965F" w14:textId="77777777" w:rsidR="00765A29" w:rsidRPr="005C5384" w:rsidRDefault="00765A29" w:rsidP="005C5384">
            <w:pPr>
              <w:jc w:val="both"/>
              <w:rPr>
                <w:sz w:val="24"/>
                <w:szCs w:val="24"/>
              </w:rPr>
            </w:pPr>
          </w:p>
        </w:tc>
        <w:tc>
          <w:tcPr>
            <w:tcW w:w="2551" w:type="dxa"/>
          </w:tcPr>
          <w:p w14:paraId="6F81BBC3" w14:textId="77777777" w:rsidR="00765A29" w:rsidRPr="005C5384" w:rsidRDefault="00765A29" w:rsidP="005C5384">
            <w:pPr>
              <w:jc w:val="both"/>
              <w:rPr>
                <w:sz w:val="24"/>
                <w:szCs w:val="24"/>
              </w:rPr>
            </w:pPr>
            <w:r w:rsidRPr="005C5384">
              <w:rPr>
                <w:sz w:val="24"/>
                <w:szCs w:val="24"/>
              </w:rPr>
              <w:t>Surfing</w:t>
            </w:r>
          </w:p>
        </w:tc>
        <w:tc>
          <w:tcPr>
            <w:tcW w:w="1134" w:type="dxa"/>
          </w:tcPr>
          <w:p w14:paraId="5F0D0E6A" w14:textId="77777777" w:rsidR="00765A29" w:rsidRPr="005C5384" w:rsidRDefault="00765A29" w:rsidP="005C5384">
            <w:pPr>
              <w:jc w:val="both"/>
              <w:rPr>
                <w:sz w:val="24"/>
                <w:szCs w:val="24"/>
              </w:rPr>
            </w:pPr>
            <w:r w:rsidRPr="005C5384">
              <w:rPr>
                <w:sz w:val="24"/>
                <w:szCs w:val="24"/>
              </w:rPr>
              <w:t>4</w:t>
            </w:r>
          </w:p>
        </w:tc>
      </w:tr>
      <w:tr w:rsidR="00765A29" w14:paraId="5672706D" w14:textId="77777777" w:rsidTr="009F1CC5">
        <w:trPr>
          <w:trHeight w:val="330"/>
        </w:trPr>
        <w:tc>
          <w:tcPr>
            <w:tcW w:w="3970" w:type="dxa"/>
            <w:vMerge w:val="restart"/>
          </w:tcPr>
          <w:p w14:paraId="72DF85C6" w14:textId="77777777" w:rsidR="00765A29" w:rsidRPr="005C5384" w:rsidRDefault="00765A29" w:rsidP="005C5384">
            <w:pPr>
              <w:jc w:val="both"/>
              <w:rPr>
                <w:sz w:val="24"/>
                <w:szCs w:val="24"/>
              </w:rPr>
            </w:pPr>
            <w:r w:rsidRPr="005C5384">
              <w:rPr>
                <w:sz w:val="24"/>
                <w:szCs w:val="24"/>
              </w:rPr>
              <w:t>Industrial and Commercial</w:t>
            </w:r>
          </w:p>
        </w:tc>
        <w:tc>
          <w:tcPr>
            <w:tcW w:w="2551" w:type="dxa"/>
          </w:tcPr>
          <w:p w14:paraId="041BE05D" w14:textId="77777777" w:rsidR="00765A29" w:rsidRPr="005C5384" w:rsidRDefault="00765A29" w:rsidP="005C5384">
            <w:pPr>
              <w:jc w:val="both"/>
              <w:rPr>
                <w:sz w:val="24"/>
                <w:szCs w:val="24"/>
              </w:rPr>
            </w:pPr>
            <w:r w:rsidRPr="005C5384">
              <w:rPr>
                <w:sz w:val="24"/>
                <w:szCs w:val="24"/>
              </w:rPr>
              <w:t>Ferries</w:t>
            </w:r>
          </w:p>
        </w:tc>
        <w:tc>
          <w:tcPr>
            <w:tcW w:w="1134" w:type="dxa"/>
          </w:tcPr>
          <w:p w14:paraId="3C7B04C3" w14:textId="77777777" w:rsidR="00765A29" w:rsidRPr="005C5384" w:rsidRDefault="00765A29" w:rsidP="005C5384">
            <w:pPr>
              <w:jc w:val="both"/>
              <w:rPr>
                <w:sz w:val="24"/>
                <w:szCs w:val="24"/>
              </w:rPr>
            </w:pPr>
            <w:r w:rsidRPr="005C5384">
              <w:rPr>
                <w:sz w:val="24"/>
                <w:szCs w:val="24"/>
              </w:rPr>
              <w:t>1</w:t>
            </w:r>
          </w:p>
        </w:tc>
      </w:tr>
      <w:tr w:rsidR="00765A29" w14:paraId="142A682A" w14:textId="77777777" w:rsidTr="009F1CC5">
        <w:trPr>
          <w:trHeight w:val="270"/>
        </w:trPr>
        <w:tc>
          <w:tcPr>
            <w:tcW w:w="3970" w:type="dxa"/>
            <w:vMerge/>
          </w:tcPr>
          <w:p w14:paraId="7F4FD94A" w14:textId="77777777" w:rsidR="00765A29" w:rsidRPr="005C5384" w:rsidRDefault="00765A29" w:rsidP="005C5384">
            <w:pPr>
              <w:jc w:val="both"/>
              <w:rPr>
                <w:sz w:val="24"/>
                <w:szCs w:val="24"/>
              </w:rPr>
            </w:pPr>
          </w:p>
        </w:tc>
        <w:tc>
          <w:tcPr>
            <w:tcW w:w="2551" w:type="dxa"/>
          </w:tcPr>
          <w:p w14:paraId="354FE7F7" w14:textId="77777777" w:rsidR="00765A29" w:rsidRPr="005C5384" w:rsidRDefault="00765A29" w:rsidP="005C5384">
            <w:pPr>
              <w:jc w:val="both"/>
              <w:rPr>
                <w:sz w:val="24"/>
                <w:szCs w:val="24"/>
              </w:rPr>
            </w:pPr>
            <w:r w:rsidRPr="005C5384">
              <w:rPr>
                <w:sz w:val="24"/>
                <w:szCs w:val="24"/>
              </w:rPr>
              <w:t>Shipping</w:t>
            </w:r>
          </w:p>
        </w:tc>
        <w:tc>
          <w:tcPr>
            <w:tcW w:w="1134" w:type="dxa"/>
          </w:tcPr>
          <w:p w14:paraId="5582C0C7" w14:textId="77777777" w:rsidR="00765A29" w:rsidRPr="005C5384" w:rsidRDefault="00765A29" w:rsidP="005C5384">
            <w:pPr>
              <w:jc w:val="both"/>
              <w:rPr>
                <w:sz w:val="24"/>
                <w:szCs w:val="24"/>
              </w:rPr>
            </w:pPr>
            <w:r w:rsidRPr="005C5384">
              <w:rPr>
                <w:sz w:val="24"/>
                <w:szCs w:val="24"/>
              </w:rPr>
              <w:t>1</w:t>
            </w:r>
          </w:p>
        </w:tc>
      </w:tr>
      <w:tr w:rsidR="00765A29" w14:paraId="0E6BADFA" w14:textId="77777777" w:rsidTr="009F1CC5">
        <w:trPr>
          <w:trHeight w:val="435"/>
        </w:trPr>
        <w:tc>
          <w:tcPr>
            <w:tcW w:w="3970" w:type="dxa"/>
            <w:vMerge/>
          </w:tcPr>
          <w:p w14:paraId="39EACCE1" w14:textId="77777777" w:rsidR="00765A29" w:rsidRPr="005C5384" w:rsidRDefault="00765A29" w:rsidP="005C5384">
            <w:pPr>
              <w:jc w:val="both"/>
              <w:rPr>
                <w:sz w:val="24"/>
                <w:szCs w:val="24"/>
              </w:rPr>
            </w:pPr>
          </w:p>
        </w:tc>
        <w:tc>
          <w:tcPr>
            <w:tcW w:w="2551" w:type="dxa"/>
          </w:tcPr>
          <w:p w14:paraId="7FC2A15C" w14:textId="77777777" w:rsidR="00765A29" w:rsidRPr="005C5384" w:rsidRDefault="00765A29" w:rsidP="005C5384">
            <w:pPr>
              <w:jc w:val="both"/>
              <w:rPr>
                <w:sz w:val="24"/>
                <w:szCs w:val="24"/>
              </w:rPr>
            </w:pPr>
            <w:r w:rsidRPr="005C5384">
              <w:rPr>
                <w:sz w:val="24"/>
                <w:szCs w:val="24"/>
              </w:rPr>
              <w:t>Wind Power</w:t>
            </w:r>
          </w:p>
        </w:tc>
        <w:tc>
          <w:tcPr>
            <w:tcW w:w="1134" w:type="dxa"/>
          </w:tcPr>
          <w:p w14:paraId="68B54D84" w14:textId="77777777" w:rsidR="00765A29" w:rsidRPr="005C5384" w:rsidRDefault="00765A29" w:rsidP="005C5384">
            <w:pPr>
              <w:jc w:val="both"/>
              <w:rPr>
                <w:sz w:val="24"/>
                <w:szCs w:val="24"/>
              </w:rPr>
            </w:pPr>
            <w:r w:rsidRPr="005C5384">
              <w:rPr>
                <w:sz w:val="24"/>
                <w:szCs w:val="24"/>
              </w:rPr>
              <w:t>4</w:t>
            </w:r>
          </w:p>
        </w:tc>
      </w:tr>
      <w:tr w:rsidR="00765A29" w14:paraId="192CB9E5" w14:textId="77777777" w:rsidTr="009F1CC5">
        <w:trPr>
          <w:trHeight w:val="193"/>
        </w:trPr>
        <w:tc>
          <w:tcPr>
            <w:tcW w:w="3970" w:type="dxa"/>
            <w:vMerge/>
          </w:tcPr>
          <w:p w14:paraId="53FE0E4F" w14:textId="77777777" w:rsidR="00765A29" w:rsidRPr="005C5384" w:rsidRDefault="00765A29" w:rsidP="005C5384">
            <w:pPr>
              <w:jc w:val="both"/>
              <w:rPr>
                <w:sz w:val="24"/>
                <w:szCs w:val="24"/>
              </w:rPr>
            </w:pPr>
          </w:p>
        </w:tc>
        <w:tc>
          <w:tcPr>
            <w:tcW w:w="2551" w:type="dxa"/>
          </w:tcPr>
          <w:p w14:paraId="5477D945" w14:textId="77777777" w:rsidR="00765A29" w:rsidRPr="005C5384" w:rsidRDefault="00765A29" w:rsidP="005C5384">
            <w:pPr>
              <w:jc w:val="both"/>
              <w:rPr>
                <w:sz w:val="24"/>
                <w:szCs w:val="24"/>
              </w:rPr>
            </w:pPr>
            <w:r w:rsidRPr="005C5384">
              <w:rPr>
                <w:sz w:val="24"/>
                <w:szCs w:val="24"/>
              </w:rPr>
              <w:t xml:space="preserve"> Ports</w:t>
            </w:r>
          </w:p>
        </w:tc>
        <w:tc>
          <w:tcPr>
            <w:tcW w:w="1134" w:type="dxa"/>
          </w:tcPr>
          <w:p w14:paraId="14D70D7A" w14:textId="77777777" w:rsidR="00765A29" w:rsidRPr="005C5384" w:rsidRDefault="00765A29" w:rsidP="005C5384">
            <w:pPr>
              <w:jc w:val="both"/>
              <w:rPr>
                <w:sz w:val="24"/>
                <w:szCs w:val="24"/>
              </w:rPr>
            </w:pPr>
            <w:r w:rsidRPr="005C5384">
              <w:rPr>
                <w:sz w:val="24"/>
                <w:szCs w:val="24"/>
              </w:rPr>
              <w:t>1</w:t>
            </w:r>
          </w:p>
        </w:tc>
      </w:tr>
      <w:tr w:rsidR="00765A29" w14:paraId="0CCB3257" w14:textId="77777777" w:rsidTr="009F1CC5">
        <w:trPr>
          <w:trHeight w:val="359"/>
        </w:trPr>
        <w:tc>
          <w:tcPr>
            <w:tcW w:w="3970" w:type="dxa"/>
            <w:vMerge/>
          </w:tcPr>
          <w:p w14:paraId="63E43EFC" w14:textId="77777777" w:rsidR="00765A29" w:rsidRPr="005C5384" w:rsidRDefault="00765A29" w:rsidP="005C5384">
            <w:pPr>
              <w:jc w:val="both"/>
              <w:rPr>
                <w:sz w:val="24"/>
                <w:szCs w:val="24"/>
              </w:rPr>
            </w:pPr>
          </w:p>
        </w:tc>
        <w:tc>
          <w:tcPr>
            <w:tcW w:w="2551" w:type="dxa"/>
          </w:tcPr>
          <w:p w14:paraId="46513D9C" w14:textId="77777777" w:rsidR="00765A29" w:rsidRPr="005C5384" w:rsidRDefault="00765A29" w:rsidP="005C5384">
            <w:pPr>
              <w:jc w:val="both"/>
              <w:rPr>
                <w:sz w:val="24"/>
                <w:szCs w:val="24"/>
              </w:rPr>
            </w:pPr>
            <w:r w:rsidRPr="005C5384">
              <w:rPr>
                <w:sz w:val="24"/>
                <w:szCs w:val="24"/>
              </w:rPr>
              <w:t>Maintenance Dredging</w:t>
            </w:r>
          </w:p>
        </w:tc>
        <w:tc>
          <w:tcPr>
            <w:tcW w:w="1134" w:type="dxa"/>
          </w:tcPr>
          <w:p w14:paraId="35B57160" w14:textId="77777777" w:rsidR="00765A29" w:rsidRPr="005C5384" w:rsidRDefault="00765A29" w:rsidP="005C5384">
            <w:pPr>
              <w:jc w:val="both"/>
              <w:rPr>
                <w:sz w:val="24"/>
                <w:szCs w:val="24"/>
              </w:rPr>
            </w:pPr>
            <w:r w:rsidRPr="005C5384">
              <w:rPr>
                <w:sz w:val="24"/>
                <w:szCs w:val="24"/>
              </w:rPr>
              <w:t>1</w:t>
            </w:r>
          </w:p>
        </w:tc>
      </w:tr>
      <w:tr w:rsidR="00765A29" w14:paraId="034DA2FA" w14:textId="77777777" w:rsidTr="009F1CC5">
        <w:trPr>
          <w:trHeight w:val="345"/>
        </w:trPr>
        <w:tc>
          <w:tcPr>
            <w:tcW w:w="3970" w:type="dxa"/>
            <w:vMerge w:val="restart"/>
          </w:tcPr>
          <w:p w14:paraId="6A56EB80" w14:textId="77777777" w:rsidR="00765A29" w:rsidRPr="005C5384" w:rsidRDefault="00765A29" w:rsidP="005C5384">
            <w:pPr>
              <w:jc w:val="both"/>
              <w:rPr>
                <w:sz w:val="24"/>
                <w:szCs w:val="24"/>
              </w:rPr>
            </w:pPr>
            <w:r w:rsidRPr="005C5384">
              <w:rPr>
                <w:sz w:val="24"/>
                <w:szCs w:val="24"/>
              </w:rPr>
              <w:t>Agriculture, Aquaculture and Fishing</w:t>
            </w:r>
          </w:p>
        </w:tc>
        <w:tc>
          <w:tcPr>
            <w:tcW w:w="2551" w:type="dxa"/>
          </w:tcPr>
          <w:p w14:paraId="23957AAC" w14:textId="77777777" w:rsidR="00765A29" w:rsidRPr="005C5384" w:rsidRDefault="00765A29" w:rsidP="005C5384">
            <w:pPr>
              <w:jc w:val="both"/>
              <w:rPr>
                <w:sz w:val="24"/>
                <w:szCs w:val="24"/>
              </w:rPr>
            </w:pPr>
            <w:r w:rsidRPr="005C5384">
              <w:rPr>
                <w:sz w:val="24"/>
                <w:szCs w:val="24"/>
              </w:rPr>
              <w:t>Livestock Farming</w:t>
            </w:r>
          </w:p>
        </w:tc>
        <w:tc>
          <w:tcPr>
            <w:tcW w:w="1134" w:type="dxa"/>
          </w:tcPr>
          <w:p w14:paraId="388FE4E9" w14:textId="77777777" w:rsidR="00765A29" w:rsidRPr="005C5384" w:rsidRDefault="00765A29" w:rsidP="005C5384">
            <w:pPr>
              <w:jc w:val="both"/>
              <w:rPr>
                <w:sz w:val="24"/>
                <w:szCs w:val="24"/>
              </w:rPr>
            </w:pPr>
            <w:r w:rsidRPr="005C5384">
              <w:rPr>
                <w:sz w:val="24"/>
                <w:szCs w:val="24"/>
              </w:rPr>
              <w:t>1</w:t>
            </w:r>
          </w:p>
        </w:tc>
      </w:tr>
      <w:tr w:rsidR="00765A29" w14:paraId="1BEFEFE4" w14:textId="77777777" w:rsidTr="009F1CC5">
        <w:trPr>
          <w:trHeight w:val="330"/>
        </w:trPr>
        <w:tc>
          <w:tcPr>
            <w:tcW w:w="3970" w:type="dxa"/>
            <w:vMerge/>
          </w:tcPr>
          <w:p w14:paraId="54720C9D" w14:textId="77777777" w:rsidR="00765A29" w:rsidRPr="005C5384" w:rsidRDefault="00765A29" w:rsidP="005C5384">
            <w:pPr>
              <w:jc w:val="both"/>
              <w:rPr>
                <w:sz w:val="24"/>
                <w:szCs w:val="24"/>
              </w:rPr>
            </w:pPr>
          </w:p>
        </w:tc>
        <w:tc>
          <w:tcPr>
            <w:tcW w:w="2551" w:type="dxa"/>
          </w:tcPr>
          <w:p w14:paraId="365ABAEE" w14:textId="77777777" w:rsidR="00765A29" w:rsidRPr="005C5384" w:rsidRDefault="00765A29" w:rsidP="005C5384">
            <w:pPr>
              <w:jc w:val="both"/>
              <w:rPr>
                <w:sz w:val="24"/>
                <w:szCs w:val="24"/>
              </w:rPr>
            </w:pPr>
            <w:r w:rsidRPr="005C5384">
              <w:rPr>
                <w:sz w:val="24"/>
                <w:szCs w:val="24"/>
              </w:rPr>
              <w:t>Drifts Nets</w:t>
            </w:r>
          </w:p>
        </w:tc>
        <w:tc>
          <w:tcPr>
            <w:tcW w:w="1134" w:type="dxa"/>
          </w:tcPr>
          <w:p w14:paraId="51C20969" w14:textId="77777777" w:rsidR="00765A29" w:rsidRPr="005C5384" w:rsidRDefault="00765A29" w:rsidP="005C5384">
            <w:pPr>
              <w:jc w:val="both"/>
              <w:rPr>
                <w:sz w:val="24"/>
                <w:szCs w:val="24"/>
              </w:rPr>
            </w:pPr>
            <w:r w:rsidRPr="005C5384">
              <w:rPr>
                <w:sz w:val="24"/>
                <w:szCs w:val="24"/>
              </w:rPr>
              <w:t>1</w:t>
            </w:r>
          </w:p>
        </w:tc>
      </w:tr>
      <w:tr w:rsidR="00765A29" w14:paraId="270C3262" w14:textId="77777777" w:rsidTr="009F1CC5">
        <w:trPr>
          <w:trHeight w:val="289"/>
        </w:trPr>
        <w:tc>
          <w:tcPr>
            <w:tcW w:w="3970" w:type="dxa"/>
            <w:vMerge/>
          </w:tcPr>
          <w:p w14:paraId="5ED2C323" w14:textId="77777777" w:rsidR="00765A29" w:rsidRPr="005C5384" w:rsidRDefault="00765A29" w:rsidP="005C5384">
            <w:pPr>
              <w:jc w:val="both"/>
              <w:rPr>
                <w:sz w:val="24"/>
                <w:szCs w:val="24"/>
              </w:rPr>
            </w:pPr>
          </w:p>
        </w:tc>
        <w:tc>
          <w:tcPr>
            <w:tcW w:w="2551" w:type="dxa"/>
          </w:tcPr>
          <w:p w14:paraId="5694F03A" w14:textId="77777777" w:rsidR="00765A29" w:rsidRPr="005C5384" w:rsidRDefault="00765A29" w:rsidP="005C5384">
            <w:pPr>
              <w:jc w:val="both"/>
              <w:rPr>
                <w:sz w:val="24"/>
                <w:szCs w:val="24"/>
              </w:rPr>
            </w:pPr>
            <w:r w:rsidRPr="005C5384">
              <w:rPr>
                <w:sz w:val="24"/>
                <w:szCs w:val="24"/>
              </w:rPr>
              <w:t xml:space="preserve"> Arable Farming</w:t>
            </w:r>
          </w:p>
        </w:tc>
        <w:tc>
          <w:tcPr>
            <w:tcW w:w="1134" w:type="dxa"/>
          </w:tcPr>
          <w:p w14:paraId="2AD0CB18" w14:textId="77777777" w:rsidR="00765A29" w:rsidRPr="005C5384" w:rsidRDefault="00765A29" w:rsidP="005C5384">
            <w:pPr>
              <w:jc w:val="both"/>
              <w:rPr>
                <w:sz w:val="24"/>
                <w:szCs w:val="24"/>
              </w:rPr>
            </w:pPr>
            <w:r w:rsidRPr="005C5384">
              <w:rPr>
                <w:sz w:val="24"/>
                <w:szCs w:val="24"/>
              </w:rPr>
              <w:t>1</w:t>
            </w:r>
          </w:p>
        </w:tc>
      </w:tr>
      <w:tr w:rsidR="00765A29" w14:paraId="13828E82" w14:textId="77777777" w:rsidTr="009F1CC5">
        <w:trPr>
          <w:trHeight w:val="390"/>
        </w:trPr>
        <w:tc>
          <w:tcPr>
            <w:tcW w:w="3970" w:type="dxa"/>
            <w:vMerge w:val="restart"/>
          </w:tcPr>
          <w:p w14:paraId="19F5AB33" w14:textId="77777777" w:rsidR="00765A29" w:rsidRPr="005C5384" w:rsidRDefault="00765A29" w:rsidP="005C5384">
            <w:pPr>
              <w:jc w:val="both"/>
              <w:rPr>
                <w:sz w:val="24"/>
                <w:szCs w:val="24"/>
              </w:rPr>
            </w:pPr>
            <w:r w:rsidRPr="005C5384">
              <w:rPr>
                <w:sz w:val="24"/>
                <w:szCs w:val="24"/>
              </w:rPr>
              <w:t>Military and Strategic</w:t>
            </w:r>
          </w:p>
        </w:tc>
        <w:tc>
          <w:tcPr>
            <w:tcW w:w="2551" w:type="dxa"/>
          </w:tcPr>
          <w:p w14:paraId="00B595F4" w14:textId="77777777" w:rsidR="00765A29" w:rsidRPr="005C5384" w:rsidRDefault="00765A29" w:rsidP="005C5384">
            <w:pPr>
              <w:jc w:val="both"/>
              <w:rPr>
                <w:sz w:val="24"/>
                <w:szCs w:val="24"/>
              </w:rPr>
            </w:pPr>
            <w:r w:rsidRPr="005C5384">
              <w:rPr>
                <w:sz w:val="24"/>
                <w:szCs w:val="24"/>
              </w:rPr>
              <w:t xml:space="preserve">Aircraft </w:t>
            </w:r>
          </w:p>
        </w:tc>
        <w:tc>
          <w:tcPr>
            <w:tcW w:w="1134" w:type="dxa"/>
          </w:tcPr>
          <w:p w14:paraId="51465D9F" w14:textId="77777777" w:rsidR="00765A29" w:rsidRPr="005C5384" w:rsidRDefault="00765A29" w:rsidP="005C5384">
            <w:pPr>
              <w:jc w:val="both"/>
              <w:rPr>
                <w:sz w:val="24"/>
                <w:szCs w:val="24"/>
              </w:rPr>
            </w:pPr>
            <w:r w:rsidRPr="005C5384">
              <w:rPr>
                <w:sz w:val="24"/>
                <w:szCs w:val="24"/>
              </w:rPr>
              <w:t>1</w:t>
            </w:r>
          </w:p>
        </w:tc>
      </w:tr>
      <w:tr w:rsidR="00765A29" w14:paraId="56D76628" w14:textId="77777777" w:rsidTr="009F1CC5">
        <w:trPr>
          <w:trHeight w:val="405"/>
        </w:trPr>
        <w:tc>
          <w:tcPr>
            <w:tcW w:w="3970" w:type="dxa"/>
            <w:vMerge/>
          </w:tcPr>
          <w:p w14:paraId="12A1C5D4" w14:textId="77777777" w:rsidR="00765A29" w:rsidRPr="005C5384" w:rsidRDefault="00765A29" w:rsidP="005C5384">
            <w:pPr>
              <w:jc w:val="both"/>
              <w:rPr>
                <w:sz w:val="24"/>
                <w:szCs w:val="24"/>
              </w:rPr>
            </w:pPr>
          </w:p>
        </w:tc>
        <w:tc>
          <w:tcPr>
            <w:tcW w:w="2551" w:type="dxa"/>
          </w:tcPr>
          <w:p w14:paraId="632F1D1F" w14:textId="77777777" w:rsidR="00765A29" w:rsidRPr="005C5384" w:rsidRDefault="00765A29" w:rsidP="005C5384">
            <w:pPr>
              <w:jc w:val="both"/>
              <w:rPr>
                <w:sz w:val="24"/>
                <w:szCs w:val="24"/>
              </w:rPr>
            </w:pPr>
            <w:r w:rsidRPr="005C5384">
              <w:rPr>
                <w:sz w:val="24"/>
                <w:szCs w:val="24"/>
              </w:rPr>
              <w:t>Shipping</w:t>
            </w:r>
          </w:p>
        </w:tc>
        <w:tc>
          <w:tcPr>
            <w:tcW w:w="1134" w:type="dxa"/>
          </w:tcPr>
          <w:p w14:paraId="217D1690" w14:textId="77777777" w:rsidR="00765A29" w:rsidRPr="005C5384" w:rsidRDefault="00765A29" w:rsidP="005C5384">
            <w:pPr>
              <w:jc w:val="both"/>
              <w:rPr>
                <w:sz w:val="24"/>
                <w:szCs w:val="24"/>
              </w:rPr>
            </w:pPr>
            <w:r w:rsidRPr="005C5384">
              <w:rPr>
                <w:sz w:val="24"/>
                <w:szCs w:val="24"/>
              </w:rPr>
              <w:t>1</w:t>
            </w:r>
          </w:p>
        </w:tc>
      </w:tr>
      <w:tr w:rsidR="00765A29" w14:paraId="60D3FE04" w14:textId="77777777" w:rsidTr="009F1CC5">
        <w:tblPrEx>
          <w:tblLook w:val="0000" w:firstRow="0" w:lastRow="0" w:firstColumn="0" w:lastColumn="0" w:noHBand="0" w:noVBand="0"/>
        </w:tblPrEx>
        <w:trPr>
          <w:trHeight w:val="375"/>
        </w:trPr>
        <w:tc>
          <w:tcPr>
            <w:tcW w:w="3970" w:type="dxa"/>
            <w:vMerge w:val="restart"/>
          </w:tcPr>
          <w:p w14:paraId="2076F030" w14:textId="77777777" w:rsidR="00765A29" w:rsidRPr="005C5384" w:rsidRDefault="00765A29" w:rsidP="005C5384">
            <w:pPr>
              <w:jc w:val="both"/>
              <w:rPr>
                <w:sz w:val="24"/>
                <w:szCs w:val="24"/>
              </w:rPr>
            </w:pPr>
            <w:r w:rsidRPr="005C5384">
              <w:rPr>
                <w:sz w:val="24"/>
                <w:szCs w:val="24"/>
              </w:rPr>
              <w:t>Waste Disposal</w:t>
            </w:r>
          </w:p>
        </w:tc>
        <w:tc>
          <w:tcPr>
            <w:tcW w:w="2551" w:type="dxa"/>
          </w:tcPr>
          <w:p w14:paraId="0DE92B3F" w14:textId="77777777" w:rsidR="00765A29" w:rsidRPr="005C5384" w:rsidRDefault="00765A29" w:rsidP="005C5384">
            <w:pPr>
              <w:jc w:val="both"/>
              <w:rPr>
                <w:sz w:val="24"/>
                <w:szCs w:val="24"/>
              </w:rPr>
            </w:pPr>
            <w:r w:rsidRPr="005C5384">
              <w:rPr>
                <w:sz w:val="24"/>
                <w:szCs w:val="24"/>
              </w:rPr>
              <w:t xml:space="preserve">Sewage treatment works </w:t>
            </w:r>
          </w:p>
        </w:tc>
        <w:tc>
          <w:tcPr>
            <w:tcW w:w="1134" w:type="dxa"/>
          </w:tcPr>
          <w:p w14:paraId="452CC024" w14:textId="77777777" w:rsidR="00765A29" w:rsidRPr="005C5384" w:rsidRDefault="00765A29" w:rsidP="005C5384">
            <w:pPr>
              <w:jc w:val="both"/>
              <w:rPr>
                <w:sz w:val="24"/>
                <w:szCs w:val="24"/>
              </w:rPr>
            </w:pPr>
            <w:r w:rsidRPr="005C5384">
              <w:rPr>
                <w:sz w:val="24"/>
                <w:szCs w:val="24"/>
              </w:rPr>
              <w:t>1</w:t>
            </w:r>
          </w:p>
        </w:tc>
      </w:tr>
      <w:tr w:rsidR="00765A29" w14:paraId="044DE121" w14:textId="77777777" w:rsidTr="009F1CC5">
        <w:tblPrEx>
          <w:tblLook w:val="0000" w:firstRow="0" w:lastRow="0" w:firstColumn="0" w:lastColumn="0" w:noHBand="0" w:noVBand="0"/>
        </w:tblPrEx>
        <w:trPr>
          <w:trHeight w:val="339"/>
        </w:trPr>
        <w:tc>
          <w:tcPr>
            <w:tcW w:w="3970" w:type="dxa"/>
            <w:vMerge/>
          </w:tcPr>
          <w:p w14:paraId="3FC4D098" w14:textId="77777777" w:rsidR="00765A29" w:rsidRPr="005C5384" w:rsidRDefault="00765A29" w:rsidP="005C5384">
            <w:pPr>
              <w:jc w:val="both"/>
              <w:rPr>
                <w:sz w:val="24"/>
                <w:szCs w:val="24"/>
              </w:rPr>
            </w:pPr>
          </w:p>
        </w:tc>
        <w:tc>
          <w:tcPr>
            <w:tcW w:w="2551" w:type="dxa"/>
          </w:tcPr>
          <w:p w14:paraId="7C833BB2" w14:textId="77777777" w:rsidR="00765A29" w:rsidRPr="005C5384" w:rsidRDefault="00765A29" w:rsidP="005C5384">
            <w:pPr>
              <w:jc w:val="both"/>
              <w:rPr>
                <w:sz w:val="24"/>
                <w:szCs w:val="24"/>
              </w:rPr>
            </w:pPr>
            <w:r w:rsidRPr="005C5384">
              <w:rPr>
                <w:sz w:val="24"/>
                <w:szCs w:val="24"/>
              </w:rPr>
              <w:t>Storm water overflows</w:t>
            </w:r>
          </w:p>
        </w:tc>
        <w:tc>
          <w:tcPr>
            <w:tcW w:w="1134" w:type="dxa"/>
          </w:tcPr>
          <w:p w14:paraId="51960BC2" w14:textId="77777777" w:rsidR="00765A29" w:rsidRPr="005C5384" w:rsidRDefault="00765A29" w:rsidP="005C5384">
            <w:pPr>
              <w:jc w:val="both"/>
              <w:rPr>
                <w:sz w:val="24"/>
                <w:szCs w:val="24"/>
              </w:rPr>
            </w:pPr>
            <w:r w:rsidRPr="005C5384">
              <w:rPr>
                <w:sz w:val="24"/>
                <w:szCs w:val="24"/>
              </w:rPr>
              <w:t>2</w:t>
            </w:r>
          </w:p>
        </w:tc>
      </w:tr>
      <w:tr w:rsidR="00765A29" w14:paraId="22CC98A5" w14:textId="77777777" w:rsidTr="009F1CC5">
        <w:tblPrEx>
          <w:tblLook w:val="0000" w:firstRow="0" w:lastRow="0" w:firstColumn="0" w:lastColumn="0" w:noHBand="0" w:noVBand="0"/>
        </w:tblPrEx>
        <w:trPr>
          <w:trHeight w:val="287"/>
        </w:trPr>
        <w:tc>
          <w:tcPr>
            <w:tcW w:w="3970" w:type="dxa"/>
            <w:vMerge w:val="restart"/>
          </w:tcPr>
          <w:p w14:paraId="3AC265B0" w14:textId="77777777" w:rsidR="00765A29" w:rsidRPr="005C5384" w:rsidRDefault="00765A29" w:rsidP="005C5384">
            <w:pPr>
              <w:jc w:val="both"/>
              <w:rPr>
                <w:sz w:val="24"/>
                <w:szCs w:val="24"/>
              </w:rPr>
            </w:pPr>
            <w:r w:rsidRPr="005C5384">
              <w:rPr>
                <w:sz w:val="24"/>
                <w:szCs w:val="24"/>
              </w:rPr>
              <w:t xml:space="preserve">Conservation </w:t>
            </w:r>
          </w:p>
        </w:tc>
        <w:tc>
          <w:tcPr>
            <w:tcW w:w="2551" w:type="dxa"/>
          </w:tcPr>
          <w:p w14:paraId="4EC3DB57" w14:textId="77777777" w:rsidR="00765A29" w:rsidRPr="005C5384" w:rsidRDefault="00765A29" w:rsidP="005C5384">
            <w:pPr>
              <w:jc w:val="both"/>
              <w:rPr>
                <w:sz w:val="24"/>
                <w:szCs w:val="24"/>
              </w:rPr>
            </w:pPr>
            <w:r w:rsidRPr="005C5384">
              <w:rPr>
                <w:sz w:val="24"/>
                <w:szCs w:val="24"/>
              </w:rPr>
              <w:t xml:space="preserve">Heritage Coast </w:t>
            </w:r>
          </w:p>
        </w:tc>
        <w:tc>
          <w:tcPr>
            <w:tcW w:w="1134" w:type="dxa"/>
          </w:tcPr>
          <w:p w14:paraId="4AC2809B" w14:textId="77777777" w:rsidR="00765A29" w:rsidRPr="005C5384" w:rsidRDefault="00765A29" w:rsidP="005C5384">
            <w:pPr>
              <w:jc w:val="both"/>
              <w:rPr>
                <w:sz w:val="24"/>
                <w:szCs w:val="24"/>
              </w:rPr>
            </w:pPr>
            <w:r w:rsidRPr="005C5384">
              <w:rPr>
                <w:sz w:val="24"/>
                <w:szCs w:val="24"/>
              </w:rPr>
              <w:t>1</w:t>
            </w:r>
          </w:p>
        </w:tc>
      </w:tr>
      <w:tr w:rsidR="00765A29" w14:paraId="0E6705DD" w14:textId="77777777" w:rsidTr="009F1CC5">
        <w:tblPrEx>
          <w:tblLook w:val="0000" w:firstRow="0" w:lastRow="0" w:firstColumn="0" w:lastColumn="0" w:noHBand="0" w:noVBand="0"/>
        </w:tblPrEx>
        <w:trPr>
          <w:trHeight w:val="547"/>
        </w:trPr>
        <w:tc>
          <w:tcPr>
            <w:tcW w:w="3970" w:type="dxa"/>
            <w:vMerge/>
          </w:tcPr>
          <w:p w14:paraId="1E08BFB8" w14:textId="77777777" w:rsidR="00765A29" w:rsidRPr="005C5384" w:rsidRDefault="00765A29" w:rsidP="005C5384">
            <w:pPr>
              <w:jc w:val="both"/>
              <w:rPr>
                <w:sz w:val="24"/>
                <w:szCs w:val="24"/>
              </w:rPr>
            </w:pPr>
          </w:p>
        </w:tc>
        <w:tc>
          <w:tcPr>
            <w:tcW w:w="2551" w:type="dxa"/>
          </w:tcPr>
          <w:p w14:paraId="50AFBE26" w14:textId="77777777" w:rsidR="00765A29" w:rsidRPr="005C5384" w:rsidRDefault="00765A29" w:rsidP="005C5384">
            <w:pPr>
              <w:jc w:val="both"/>
              <w:rPr>
                <w:sz w:val="24"/>
                <w:szCs w:val="24"/>
              </w:rPr>
            </w:pPr>
            <w:r w:rsidRPr="005C5384">
              <w:rPr>
                <w:sz w:val="24"/>
                <w:szCs w:val="24"/>
              </w:rPr>
              <w:t xml:space="preserve"> Sites of Special Scientific Interest (SSSI)</w:t>
            </w:r>
          </w:p>
        </w:tc>
        <w:tc>
          <w:tcPr>
            <w:tcW w:w="1134" w:type="dxa"/>
          </w:tcPr>
          <w:p w14:paraId="011E9C83" w14:textId="77777777" w:rsidR="00765A29" w:rsidRPr="005C5384" w:rsidRDefault="00765A29" w:rsidP="005C5384">
            <w:pPr>
              <w:jc w:val="both"/>
              <w:rPr>
                <w:sz w:val="24"/>
                <w:szCs w:val="24"/>
              </w:rPr>
            </w:pPr>
            <w:r w:rsidRPr="005C5384">
              <w:rPr>
                <w:sz w:val="24"/>
                <w:szCs w:val="24"/>
              </w:rPr>
              <w:t>5</w:t>
            </w:r>
          </w:p>
        </w:tc>
      </w:tr>
    </w:tbl>
    <w:p w14:paraId="629955D4" w14:textId="2F7E8267" w:rsidR="00786F9F" w:rsidRDefault="00786F9F" w:rsidP="00A631C9">
      <w:pPr>
        <w:jc w:val="both"/>
        <w:rPr>
          <w:sz w:val="24"/>
          <w:szCs w:val="24"/>
        </w:rPr>
      </w:pPr>
    </w:p>
    <w:p w14:paraId="72456865" w14:textId="77777777" w:rsidR="00247865" w:rsidRPr="00247865" w:rsidRDefault="00247865" w:rsidP="005C5384">
      <w:pPr>
        <w:pStyle w:val="Heading1"/>
      </w:pPr>
      <w:bookmarkStart w:id="38" w:name="_Toc40107763"/>
      <w:r w:rsidRPr="00247865">
        <w:t>5.17 Social, Economic and Ecological Findings</w:t>
      </w:r>
      <w:bookmarkEnd w:id="38"/>
    </w:p>
    <w:p w14:paraId="235D81D6" w14:textId="6BC2D46A" w:rsidR="00786F9F" w:rsidRDefault="00247865" w:rsidP="005C5384">
      <w:pPr>
        <w:spacing w:line="360" w:lineRule="auto"/>
        <w:jc w:val="both"/>
        <w:rPr>
          <w:sz w:val="24"/>
          <w:szCs w:val="24"/>
        </w:rPr>
      </w:pPr>
      <w:r w:rsidRPr="00247865">
        <w:rPr>
          <w:sz w:val="24"/>
          <w:szCs w:val="24"/>
        </w:rPr>
        <w:t>The Ketchum assessment looks at 12 areas which are then split in to 6 sections that contain various coastal conflicts. Each section refers to coastal users and need different attention. Each of the following sections justifies the scoring given to each variable (s.5.16).</w:t>
      </w:r>
    </w:p>
    <w:p w14:paraId="51415A5F" w14:textId="77777777" w:rsidR="00247865" w:rsidRPr="00247865" w:rsidRDefault="00247865" w:rsidP="005C5384">
      <w:pPr>
        <w:pStyle w:val="Heading1"/>
      </w:pPr>
      <w:bookmarkStart w:id="39" w:name="_Toc40107764"/>
      <w:r w:rsidRPr="00247865">
        <w:lastRenderedPageBreak/>
        <w:t>5.17.1 Residential and Recreation</w:t>
      </w:r>
      <w:bookmarkEnd w:id="39"/>
    </w:p>
    <w:p w14:paraId="2D2C79C6" w14:textId="5334E0ED" w:rsidR="00786F9F" w:rsidRDefault="00247865" w:rsidP="005C5384">
      <w:pPr>
        <w:spacing w:line="360" w:lineRule="auto"/>
        <w:jc w:val="both"/>
        <w:rPr>
          <w:sz w:val="24"/>
          <w:szCs w:val="24"/>
        </w:rPr>
      </w:pPr>
      <w:r w:rsidRPr="00247865">
        <w:rPr>
          <w:sz w:val="24"/>
          <w:szCs w:val="24"/>
        </w:rPr>
        <w:t>Along the coast from Minster to Warden Bay there are residential homes and caravan parks, some of which are proximal to the cliffs. Figure 5.13 shows residents’ homes in Bellfarm Lane and how close they are to the cliff’s edge. Figure 5.14 Shows Surf Cres and Third Avenue residents housing a top the cliffs. Figure 5.16 shows Warden Road homes close and the end of the road sitting right on top of the cliff edge. Figure 5.17 shows Cliff Drive and residents’ housing. Figure 5.18 shows again how close these homes are to the cliff’s edge, (taken in Cliff Drive). The erosion around the whole of Sheppey is 1.5 metres per annum, leaving many infrastructures at threat of going over the cliff.</w:t>
      </w:r>
    </w:p>
    <w:p w14:paraId="32B44134" w14:textId="2B3D4E46" w:rsidR="00247865" w:rsidRDefault="00247865" w:rsidP="005C5384">
      <w:pPr>
        <w:spacing w:line="360" w:lineRule="auto"/>
        <w:jc w:val="both"/>
        <w:rPr>
          <w:sz w:val="24"/>
          <w:szCs w:val="24"/>
        </w:rPr>
      </w:pPr>
      <w:r>
        <w:rPr>
          <w:noProof/>
          <w:sz w:val="24"/>
          <w:szCs w:val="24"/>
        </w:rPr>
        <w:drawing>
          <wp:inline distT="0" distB="0" distL="0" distR="0" wp14:anchorId="75B49ED9" wp14:editId="6937BCD5">
            <wp:extent cx="5215839" cy="2303813"/>
            <wp:effectExtent l="0" t="0" r="4445"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19265" cy="2305326"/>
                    </a:xfrm>
                    <a:prstGeom prst="rect">
                      <a:avLst/>
                    </a:prstGeom>
                    <a:noFill/>
                  </pic:spPr>
                </pic:pic>
              </a:graphicData>
            </a:graphic>
          </wp:inline>
        </w:drawing>
      </w:r>
      <w:r>
        <w:rPr>
          <w:sz w:val="24"/>
          <w:szCs w:val="24"/>
        </w:rPr>
        <w:br/>
      </w:r>
      <w:r w:rsidRPr="005C5384">
        <w:t>Figure 5.13 Bellfarm Lane residents’ Homes. Google (2020)</w:t>
      </w:r>
    </w:p>
    <w:p w14:paraId="69F0AA45" w14:textId="7F2BB92B" w:rsidR="00247865" w:rsidRDefault="00247865" w:rsidP="005C5384">
      <w:pPr>
        <w:spacing w:line="360" w:lineRule="auto"/>
        <w:jc w:val="both"/>
        <w:rPr>
          <w:sz w:val="24"/>
          <w:szCs w:val="24"/>
        </w:rPr>
      </w:pPr>
      <w:r>
        <w:rPr>
          <w:sz w:val="24"/>
          <w:szCs w:val="24"/>
        </w:rPr>
        <w:br/>
      </w:r>
      <w:r>
        <w:rPr>
          <w:noProof/>
          <w:sz w:val="24"/>
          <w:szCs w:val="24"/>
        </w:rPr>
        <w:drawing>
          <wp:inline distT="0" distB="0" distL="0" distR="0" wp14:anchorId="2A5695B4" wp14:editId="762A06B4">
            <wp:extent cx="4980639" cy="2303813"/>
            <wp:effectExtent l="0" t="0" r="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985596" cy="2306106"/>
                    </a:xfrm>
                    <a:prstGeom prst="rect">
                      <a:avLst/>
                    </a:prstGeom>
                    <a:noFill/>
                  </pic:spPr>
                </pic:pic>
              </a:graphicData>
            </a:graphic>
          </wp:inline>
        </w:drawing>
      </w:r>
      <w:r>
        <w:rPr>
          <w:sz w:val="24"/>
          <w:szCs w:val="24"/>
        </w:rPr>
        <w:br/>
      </w:r>
      <w:r w:rsidRPr="005C5384">
        <w:t>Figure 5.14 Surf Cres and Third Avenue residents’ homes. Google (2020)</w:t>
      </w:r>
    </w:p>
    <w:p w14:paraId="415A36C2" w14:textId="7AB7BD84" w:rsidR="00786F9F" w:rsidRPr="00752060" w:rsidRDefault="00247865" w:rsidP="00752060">
      <w:pPr>
        <w:spacing w:line="360" w:lineRule="auto"/>
        <w:jc w:val="both"/>
      </w:pPr>
      <w:r>
        <w:rPr>
          <w:noProof/>
          <w:sz w:val="24"/>
          <w:szCs w:val="24"/>
        </w:rPr>
        <w:lastRenderedPageBreak/>
        <w:drawing>
          <wp:inline distT="0" distB="0" distL="0" distR="0" wp14:anchorId="34C46E34" wp14:editId="5E7E18DA">
            <wp:extent cx="3691680" cy="2766950"/>
            <wp:effectExtent l="0" t="0" r="444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695735" cy="2769990"/>
                    </a:xfrm>
                    <a:prstGeom prst="rect">
                      <a:avLst/>
                    </a:prstGeom>
                    <a:noFill/>
                  </pic:spPr>
                </pic:pic>
              </a:graphicData>
            </a:graphic>
          </wp:inline>
        </w:drawing>
      </w:r>
      <w:r>
        <w:rPr>
          <w:sz w:val="24"/>
          <w:szCs w:val="24"/>
        </w:rPr>
        <w:br/>
      </w:r>
      <w:r w:rsidRPr="00752060">
        <w:t>Figure 5.15 Cliff edge (metal fence), Third Avenue road and residents’ home. West (2019)</w:t>
      </w:r>
    </w:p>
    <w:p w14:paraId="75EE7AF8" w14:textId="082B45C8" w:rsidR="00247865" w:rsidRDefault="00247865" w:rsidP="00184F8A">
      <w:pPr>
        <w:spacing w:line="360" w:lineRule="auto"/>
        <w:jc w:val="both"/>
        <w:rPr>
          <w:sz w:val="24"/>
          <w:szCs w:val="24"/>
        </w:rPr>
      </w:pPr>
      <w:r>
        <w:rPr>
          <w:noProof/>
          <w:sz w:val="24"/>
          <w:szCs w:val="24"/>
        </w:rPr>
        <w:drawing>
          <wp:inline distT="0" distB="0" distL="0" distR="0" wp14:anchorId="544652B8" wp14:editId="109295B1">
            <wp:extent cx="4680042" cy="2101932"/>
            <wp:effectExtent l="0" t="0" r="635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683146" cy="2103326"/>
                    </a:xfrm>
                    <a:prstGeom prst="rect">
                      <a:avLst/>
                    </a:prstGeom>
                    <a:noFill/>
                  </pic:spPr>
                </pic:pic>
              </a:graphicData>
            </a:graphic>
          </wp:inline>
        </w:drawing>
      </w:r>
      <w:r>
        <w:rPr>
          <w:sz w:val="24"/>
          <w:szCs w:val="24"/>
        </w:rPr>
        <w:br/>
      </w:r>
      <w:r w:rsidRPr="00184F8A">
        <w:t>Figure 5.16 Warden Road residents’ homes. Google (2020)</w:t>
      </w:r>
    </w:p>
    <w:p w14:paraId="7F20CBE4" w14:textId="2E434717" w:rsidR="00247865" w:rsidRDefault="00247865" w:rsidP="00184F8A">
      <w:pPr>
        <w:spacing w:line="360" w:lineRule="auto"/>
        <w:jc w:val="both"/>
        <w:rPr>
          <w:sz w:val="24"/>
          <w:szCs w:val="24"/>
        </w:rPr>
      </w:pPr>
      <w:r>
        <w:rPr>
          <w:noProof/>
          <w:sz w:val="24"/>
          <w:szCs w:val="24"/>
        </w:rPr>
        <w:drawing>
          <wp:inline distT="0" distB="0" distL="0" distR="0" wp14:anchorId="02AF9200" wp14:editId="683D17AF">
            <wp:extent cx="4966661" cy="2291938"/>
            <wp:effectExtent l="0" t="0" r="571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969921" cy="2293442"/>
                    </a:xfrm>
                    <a:prstGeom prst="rect">
                      <a:avLst/>
                    </a:prstGeom>
                    <a:noFill/>
                  </pic:spPr>
                </pic:pic>
              </a:graphicData>
            </a:graphic>
          </wp:inline>
        </w:drawing>
      </w:r>
      <w:r>
        <w:rPr>
          <w:sz w:val="24"/>
          <w:szCs w:val="24"/>
        </w:rPr>
        <w:br/>
      </w:r>
      <w:r w:rsidRPr="00184F8A">
        <w:t>Figure 5.17 Cliff Drive and resident housing. Google (2020)</w:t>
      </w:r>
    </w:p>
    <w:p w14:paraId="63A6F2C6" w14:textId="7CE82C6D" w:rsidR="00786F9F" w:rsidRDefault="00247865" w:rsidP="00A631C9">
      <w:pPr>
        <w:jc w:val="both"/>
        <w:rPr>
          <w:sz w:val="24"/>
          <w:szCs w:val="24"/>
        </w:rPr>
      </w:pPr>
      <w:r>
        <w:rPr>
          <w:noProof/>
          <w:sz w:val="24"/>
          <w:szCs w:val="24"/>
        </w:rPr>
        <w:lastRenderedPageBreak/>
        <w:drawing>
          <wp:inline distT="0" distB="0" distL="0" distR="0" wp14:anchorId="53E3A597" wp14:editId="23C32E27">
            <wp:extent cx="6239692" cy="4108863"/>
            <wp:effectExtent l="0" t="0" r="889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241142" cy="4109818"/>
                    </a:xfrm>
                    <a:prstGeom prst="rect">
                      <a:avLst/>
                    </a:prstGeom>
                    <a:noFill/>
                  </pic:spPr>
                </pic:pic>
              </a:graphicData>
            </a:graphic>
          </wp:inline>
        </w:drawing>
      </w:r>
    </w:p>
    <w:p w14:paraId="0564FDC7" w14:textId="071428F3" w:rsidR="00247865" w:rsidRPr="00184F8A" w:rsidRDefault="00247865" w:rsidP="00184F8A">
      <w:pPr>
        <w:spacing w:line="360" w:lineRule="auto"/>
        <w:jc w:val="both"/>
      </w:pPr>
      <w:r w:rsidRPr="00184F8A">
        <w:t>Figure 5.18 A Resident’s home, Cliff Drive road and then the cliff edge. West (2019)</w:t>
      </w:r>
    </w:p>
    <w:p w14:paraId="55F62BCA" w14:textId="10345A6E" w:rsidR="00786F9F" w:rsidRDefault="00247865" w:rsidP="00184F8A">
      <w:pPr>
        <w:spacing w:line="360" w:lineRule="auto"/>
        <w:jc w:val="both"/>
        <w:rPr>
          <w:sz w:val="24"/>
          <w:szCs w:val="24"/>
        </w:rPr>
      </w:pPr>
      <w:r w:rsidRPr="00247865">
        <w:rPr>
          <w:sz w:val="24"/>
          <w:szCs w:val="24"/>
        </w:rPr>
        <w:t>It is this vulnerability to erosion and the frequency of previous cliff collapses that warrants the scoring given.</w:t>
      </w:r>
    </w:p>
    <w:p w14:paraId="437DD825" w14:textId="79DA0C3E" w:rsidR="00247865" w:rsidRDefault="00247865" w:rsidP="00184F8A">
      <w:pPr>
        <w:spacing w:line="360" w:lineRule="auto"/>
        <w:jc w:val="both"/>
        <w:rPr>
          <w:sz w:val="24"/>
          <w:szCs w:val="24"/>
        </w:rPr>
      </w:pPr>
      <w:r w:rsidRPr="00247865">
        <w:rPr>
          <w:sz w:val="24"/>
          <w:szCs w:val="24"/>
        </w:rPr>
        <w:t>As previously stated in section 3.3. tourism is the main source of income for Sheppey. This is clear when looking at maps of the island and caravan parks are clearly visible especially along the coast.  Figure 5.19 shows two caravan/holiday Parks in Minster. Figure 5.20 shows Ashcroft Coast Holiday Park which has already had to retreat from the cliff’s edge previously. Figure 5.21 shows Eastchurch and how much of it is occupied by caravan parks. There are more caravans then resident’s homes. Figure 5.22 Show Warden Springs Caravan Park which has had to retreat from the cliff’s edge a handful of times. From all these figures it is clear to see that all these dwellings are extremely vulnerable to coastal erosion without some form of management or active retreat.</w:t>
      </w:r>
    </w:p>
    <w:p w14:paraId="3D148E99" w14:textId="4847354D" w:rsidR="00247865" w:rsidRDefault="006D1E82" w:rsidP="00184F8A">
      <w:pPr>
        <w:spacing w:line="360" w:lineRule="auto"/>
        <w:jc w:val="both"/>
        <w:rPr>
          <w:sz w:val="24"/>
          <w:szCs w:val="24"/>
        </w:rPr>
      </w:pPr>
      <w:r>
        <w:rPr>
          <w:noProof/>
          <w:sz w:val="24"/>
          <w:szCs w:val="24"/>
        </w:rPr>
        <w:lastRenderedPageBreak/>
        <w:drawing>
          <wp:inline distT="0" distB="0" distL="0" distR="0" wp14:anchorId="6195E25C" wp14:editId="3ABD160E">
            <wp:extent cx="5189517" cy="2653869"/>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198558" cy="2658492"/>
                    </a:xfrm>
                    <a:prstGeom prst="rect">
                      <a:avLst/>
                    </a:prstGeom>
                    <a:noFill/>
                  </pic:spPr>
                </pic:pic>
              </a:graphicData>
            </a:graphic>
          </wp:inline>
        </w:drawing>
      </w:r>
      <w:r>
        <w:rPr>
          <w:sz w:val="24"/>
          <w:szCs w:val="24"/>
        </w:rPr>
        <w:br/>
      </w:r>
      <w:r w:rsidRPr="00184F8A">
        <w:t>Figure 5.19 Redcot Caravan Park and Lazy Days Holiday Park on the cliffs edge in Minster. Google (2020)</w:t>
      </w:r>
    </w:p>
    <w:p w14:paraId="70BA6AFF" w14:textId="44F5B3BE" w:rsidR="006D1E82" w:rsidRDefault="006D1E82" w:rsidP="00184F8A">
      <w:pPr>
        <w:spacing w:line="360" w:lineRule="auto"/>
        <w:jc w:val="both"/>
        <w:rPr>
          <w:sz w:val="24"/>
          <w:szCs w:val="24"/>
        </w:rPr>
      </w:pPr>
      <w:r>
        <w:rPr>
          <w:noProof/>
          <w:sz w:val="24"/>
          <w:szCs w:val="24"/>
        </w:rPr>
        <w:drawing>
          <wp:inline distT="0" distB="0" distL="0" distR="0" wp14:anchorId="689C18C7" wp14:editId="451F3967">
            <wp:extent cx="5058888" cy="2781265"/>
            <wp:effectExtent l="0" t="0" r="8890" b="63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063629" cy="2783872"/>
                    </a:xfrm>
                    <a:prstGeom prst="rect">
                      <a:avLst/>
                    </a:prstGeom>
                    <a:noFill/>
                  </pic:spPr>
                </pic:pic>
              </a:graphicData>
            </a:graphic>
          </wp:inline>
        </w:drawing>
      </w:r>
      <w:r>
        <w:rPr>
          <w:sz w:val="24"/>
          <w:szCs w:val="24"/>
        </w:rPr>
        <w:br/>
      </w:r>
      <w:r w:rsidRPr="00184F8A">
        <w:t>Figure 5.20 Ashcroft Coast Holiday Park. Google (2020)</w:t>
      </w:r>
    </w:p>
    <w:p w14:paraId="20FD475B" w14:textId="6926987F" w:rsidR="006D1E82" w:rsidRPr="00184F8A" w:rsidRDefault="006D1E82" w:rsidP="00184F8A">
      <w:pPr>
        <w:spacing w:line="360" w:lineRule="auto"/>
        <w:jc w:val="both"/>
      </w:pPr>
      <w:r>
        <w:rPr>
          <w:noProof/>
          <w:sz w:val="24"/>
          <w:szCs w:val="24"/>
        </w:rPr>
        <w:lastRenderedPageBreak/>
        <w:drawing>
          <wp:inline distT="0" distB="0" distL="0" distR="0" wp14:anchorId="4C71E4B6" wp14:editId="19A2BD2A">
            <wp:extent cx="5562838" cy="3040083"/>
            <wp:effectExtent l="0" t="0" r="0" b="825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568024" cy="3042917"/>
                    </a:xfrm>
                    <a:prstGeom prst="rect">
                      <a:avLst/>
                    </a:prstGeom>
                    <a:noFill/>
                  </pic:spPr>
                </pic:pic>
              </a:graphicData>
            </a:graphic>
          </wp:inline>
        </w:drawing>
      </w:r>
      <w:r>
        <w:rPr>
          <w:sz w:val="24"/>
          <w:szCs w:val="24"/>
        </w:rPr>
        <w:br/>
      </w:r>
      <w:r w:rsidRPr="00184F8A">
        <w:t>Figure 5.21 Aerial Shot of Eastchurch. Google (2020)</w:t>
      </w:r>
    </w:p>
    <w:p w14:paraId="46D42DD0" w14:textId="70BFEFC9" w:rsidR="006D1E82" w:rsidRPr="006D1E82" w:rsidRDefault="006D1E82" w:rsidP="00184F8A">
      <w:pPr>
        <w:spacing w:line="360" w:lineRule="auto"/>
        <w:jc w:val="both"/>
        <w:rPr>
          <w:sz w:val="24"/>
          <w:szCs w:val="24"/>
        </w:rPr>
      </w:pPr>
      <w:r>
        <w:rPr>
          <w:noProof/>
          <w:sz w:val="24"/>
          <w:szCs w:val="24"/>
        </w:rPr>
        <w:drawing>
          <wp:inline distT="0" distB="0" distL="0" distR="0" wp14:anchorId="1AC45694" wp14:editId="2AF951C2">
            <wp:extent cx="5545777" cy="2853833"/>
            <wp:effectExtent l="0" t="0" r="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551630" cy="2856845"/>
                    </a:xfrm>
                    <a:prstGeom prst="rect">
                      <a:avLst/>
                    </a:prstGeom>
                    <a:noFill/>
                  </pic:spPr>
                </pic:pic>
              </a:graphicData>
            </a:graphic>
          </wp:inline>
        </w:drawing>
      </w:r>
      <w:r>
        <w:rPr>
          <w:sz w:val="24"/>
          <w:szCs w:val="24"/>
        </w:rPr>
        <w:br/>
      </w:r>
      <w:r w:rsidRPr="00184F8A">
        <w:t>Figure 5.22 Warden Springs Caravan Park. Google (2020)</w:t>
      </w:r>
    </w:p>
    <w:p w14:paraId="63FEF781" w14:textId="54EE56D5" w:rsidR="00786F9F" w:rsidRDefault="006D1E82" w:rsidP="00184F8A">
      <w:pPr>
        <w:spacing w:line="360" w:lineRule="auto"/>
        <w:jc w:val="both"/>
        <w:rPr>
          <w:sz w:val="24"/>
          <w:szCs w:val="24"/>
        </w:rPr>
      </w:pPr>
      <w:r w:rsidRPr="006D1E82">
        <w:rPr>
          <w:sz w:val="24"/>
          <w:szCs w:val="24"/>
        </w:rPr>
        <w:t>Again, such proximity to the eroding cliff top informs the scores given in Tables 5.21-5.23. In terms of recreational activity, the Isle of Sheppey is surrounded by water with 95% of the island having a beach.  Many people partake in swimming, power boating, surfing, canoeing, sailing and Jet Skiing. Figure 5.23 shows the whole of Sheppey from an aerial view.</w:t>
      </w:r>
    </w:p>
    <w:p w14:paraId="48A7087D" w14:textId="5F9C30D9" w:rsidR="00786F9F" w:rsidRDefault="006D1E82" w:rsidP="00184F8A">
      <w:pPr>
        <w:spacing w:line="360" w:lineRule="auto"/>
        <w:jc w:val="both"/>
        <w:rPr>
          <w:sz w:val="24"/>
          <w:szCs w:val="24"/>
        </w:rPr>
      </w:pPr>
      <w:r>
        <w:rPr>
          <w:noProof/>
          <w:sz w:val="24"/>
          <w:szCs w:val="24"/>
        </w:rPr>
        <w:lastRenderedPageBreak/>
        <w:drawing>
          <wp:inline distT="0" distB="0" distL="0" distR="0" wp14:anchorId="793CCBD2" wp14:editId="161602E0">
            <wp:extent cx="5450774" cy="2964424"/>
            <wp:effectExtent l="0" t="0" r="0"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458493" cy="2968622"/>
                    </a:xfrm>
                    <a:prstGeom prst="rect">
                      <a:avLst/>
                    </a:prstGeom>
                    <a:noFill/>
                  </pic:spPr>
                </pic:pic>
              </a:graphicData>
            </a:graphic>
          </wp:inline>
        </w:drawing>
      </w:r>
      <w:r>
        <w:rPr>
          <w:sz w:val="24"/>
          <w:szCs w:val="24"/>
        </w:rPr>
        <w:br/>
      </w:r>
      <w:r w:rsidRPr="00184F8A">
        <w:t>Figure 5.23 Aerial view of Sheppey.</w:t>
      </w:r>
      <w:r w:rsidR="008B0C82" w:rsidRPr="00184F8A">
        <w:t xml:space="preserve"> Google (2020)</w:t>
      </w:r>
    </w:p>
    <w:p w14:paraId="7427F8FC" w14:textId="4E405844" w:rsidR="006D1E82" w:rsidRDefault="006D1E82" w:rsidP="00184F8A">
      <w:pPr>
        <w:spacing w:line="360" w:lineRule="auto"/>
        <w:jc w:val="both"/>
        <w:rPr>
          <w:sz w:val="24"/>
          <w:szCs w:val="24"/>
        </w:rPr>
      </w:pPr>
      <w:r>
        <w:rPr>
          <w:noProof/>
          <w:sz w:val="24"/>
          <w:szCs w:val="24"/>
        </w:rPr>
        <w:drawing>
          <wp:inline distT="0" distB="0" distL="0" distR="0" wp14:anchorId="21B1B2C7" wp14:editId="279C8AAC">
            <wp:extent cx="5510151" cy="3060896"/>
            <wp:effectExtent l="0" t="0" r="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515190" cy="3063695"/>
                    </a:xfrm>
                    <a:prstGeom prst="rect">
                      <a:avLst/>
                    </a:prstGeom>
                    <a:noFill/>
                  </pic:spPr>
                </pic:pic>
              </a:graphicData>
            </a:graphic>
          </wp:inline>
        </w:drawing>
      </w:r>
      <w:r>
        <w:rPr>
          <w:sz w:val="24"/>
          <w:szCs w:val="24"/>
        </w:rPr>
        <w:br/>
      </w:r>
      <w:r w:rsidRPr="00184F8A">
        <w:t>Figure 5.24 Boat Sailing around the Isle of Sheppey. West (2013)</w:t>
      </w:r>
    </w:p>
    <w:p w14:paraId="0D5A551E" w14:textId="50E849E1" w:rsidR="006D1E82" w:rsidRDefault="006D1E82" w:rsidP="00F12353">
      <w:pPr>
        <w:spacing w:line="360" w:lineRule="auto"/>
        <w:jc w:val="both"/>
        <w:rPr>
          <w:sz w:val="24"/>
          <w:szCs w:val="24"/>
        </w:rPr>
      </w:pPr>
      <w:r w:rsidRPr="006D1E82">
        <w:rPr>
          <w:sz w:val="24"/>
          <w:szCs w:val="24"/>
        </w:rPr>
        <w:t xml:space="preserve">Minster and Warden Bay beach have public access allowing swimmers, canoeists, jet skiers and power boating to happen around these sites. Minster have restrictions on when, and how far swimmers and jet skiers can go into the water, while Eastchurch does not have these restrictions as there is no access to the area. Warden Bay is privately owned, however, Warden Bay beach and Leysdown beach are next to one another. Leysdown has the same restrictions to Minster. Leysdown beach when maned by lifeguards also keep a watchful eye on Warden Bay tourists. Swimming at Warden Bay beach happens more due to a section of </w:t>
      </w:r>
      <w:r w:rsidRPr="006D1E82">
        <w:rPr>
          <w:sz w:val="24"/>
          <w:szCs w:val="24"/>
        </w:rPr>
        <w:lastRenderedPageBreak/>
        <w:t>the beach only being accessible by foot, this section of beach is used more too due to it being the sandiest while the rest of the beach is either man made or rocky. All considered, these areas are well used but the risk of erosion does not directly affect users unless access or pathways to the beaches are affected.</w:t>
      </w:r>
    </w:p>
    <w:p w14:paraId="200F6DE1" w14:textId="77777777" w:rsidR="006D1E82" w:rsidRPr="006D1E82" w:rsidRDefault="006D1E82" w:rsidP="00184F8A">
      <w:pPr>
        <w:pStyle w:val="Heading1"/>
      </w:pPr>
      <w:bookmarkStart w:id="40" w:name="_Toc40107765"/>
      <w:r w:rsidRPr="006D1E82">
        <w:t>5.17.2 Industrial and Commercial</w:t>
      </w:r>
      <w:bookmarkEnd w:id="40"/>
      <w:r w:rsidRPr="006D1E82">
        <w:t xml:space="preserve"> </w:t>
      </w:r>
    </w:p>
    <w:p w14:paraId="163792C1" w14:textId="30AED256" w:rsidR="006D1E82" w:rsidRDefault="006D1E82" w:rsidP="00184F8A">
      <w:pPr>
        <w:spacing w:line="360" w:lineRule="auto"/>
        <w:jc w:val="both"/>
        <w:rPr>
          <w:sz w:val="24"/>
          <w:szCs w:val="24"/>
        </w:rPr>
      </w:pPr>
      <w:r w:rsidRPr="006D1E82">
        <w:rPr>
          <w:sz w:val="24"/>
          <w:szCs w:val="24"/>
        </w:rPr>
        <w:t>Although there are no ports in the villages being discussed, the local town, Sheerness does have a port and takes shipments of cars, vegetables and meat. Due to its location, cargo ships pass Warden Bay in the distance and then closely pass Minster and Eastchurch, as in figure 5.25.  Figure 5.26 shows where the port is in relation to the three villages discussed in this assessment. The villages are the purple markers. With erosion happening at Minster and Eastchurch there is a possibility that the increase in sediment could course problems with the cargo ships path to the port which in turn could lead to the port losing business and local economy to suffer.</w:t>
      </w:r>
    </w:p>
    <w:p w14:paraId="517308E8" w14:textId="3DC801FD" w:rsidR="00087B63" w:rsidRPr="00314840" w:rsidRDefault="00184F8A" w:rsidP="00314840">
      <w:pPr>
        <w:spacing w:line="360" w:lineRule="auto"/>
        <w:jc w:val="both"/>
      </w:pPr>
      <w:r>
        <w:rPr>
          <w:noProof/>
          <w:sz w:val="24"/>
          <w:szCs w:val="24"/>
        </w:rPr>
        <w:drawing>
          <wp:anchor distT="0" distB="0" distL="114300" distR="114300" simplePos="0" relativeHeight="251676672" behindDoc="0" locked="0" layoutInCell="1" allowOverlap="1" wp14:anchorId="240C4410" wp14:editId="52BD8818">
            <wp:simplePos x="0" y="0"/>
            <wp:positionH relativeFrom="column">
              <wp:posOffset>3090611</wp:posOffset>
            </wp:positionH>
            <wp:positionV relativeFrom="paragraph">
              <wp:posOffset>5706</wp:posOffset>
            </wp:positionV>
            <wp:extent cx="2941320" cy="2422525"/>
            <wp:effectExtent l="0" t="0" r="0" b="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941320" cy="2422525"/>
                    </a:xfrm>
                    <a:prstGeom prst="rect">
                      <a:avLst/>
                    </a:prstGeom>
                    <a:noFill/>
                  </pic:spPr>
                </pic:pic>
              </a:graphicData>
            </a:graphic>
            <wp14:sizeRelH relativeFrom="page">
              <wp14:pctWidth>0</wp14:pctWidth>
            </wp14:sizeRelH>
            <wp14:sizeRelV relativeFrom="page">
              <wp14:pctHeight>0</wp14:pctHeight>
            </wp14:sizeRelV>
          </wp:anchor>
        </w:drawing>
      </w:r>
      <w:r w:rsidR="006D1E82">
        <w:rPr>
          <w:noProof/>
          <w:sz w:val="24"/>
          <w:szCs w:val="24"/>
        </w:rPr>
        <w:drawing>
          <wp:inline distT="0" distB="0" distL="0" distR="0" wp14:anchorId="12A33B3D" wp14:editId="0297B87D">
            <wp:extent cx="2790701" cy="2176716"/>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792245" cy="2177920"/>
                    </a:xfrm>
                    <a:prstGeom prst="rect">
                      <a:avLst/>
                    </a:prstGeom>
                    <a:noFill/>
                  </pic:spPr>
                </pic:pic>
              </a:graphicData>
            </a:graphic>
          </wp:inline>
        </w:drawing>
      </w:r>
      <w:r w:rsidR="006D1E82">
        <w:rPr>
          <w:sz w:val="24"/>
          <w:szCs w:val="24"/>
        </w:rPr>
        <w:br/>
      </w:r>
      <w:r w:rsidR="00087B63" w:rsidRPr="00314840">
        <w:t>Figure 5.25 Port at Sheerness, Isle of Sheppey. Peel Port (n.d.)</w:t>
      </w:r>
    </w:p>
    <w:p w14:paraId="589D7A17" w14:textId="3938FAC0" w:rsidR="00786F9F" w:rsidRPr="00314840" w:rsidRDefault="00087B63" w:rsidP="00314840">
      <w:pPr>
        <w:spacing w:line="360" w:lineRule="auto"/>
        <w:jc w:val="both"/>
      </w:pPr>
      <w:r w:rsidRPr="00314840">
        <w:t>Figure 5.26 Sheerness port with blue marker and purple markers are Minster, Eastchurch and Warden Bay.</w:t>
      </w:r>
      <w:r w:rsidR="008B0C82" w:rsidRPr="00314840">
        <w:t xml:space="preserve"> Google (2020)</w:t>
      </w:r>
    </w:p>
    <w:p w14:paraId="4169BA87" w14:textId="7FC0A5D8" w:rsidR="00087B63" w:rsidRDefault="00087B63" w:rsidP="00A631C9">
      <w:pPr>
        <w:jc w:val="both"/>
        <w:rPr>
          <w:sz w:val="24"/>
          <w:szCs w:val="24"/>
        </w:rPr>
      </w:pPr>
      <w:r>
        <w:rPr>
          <w:noProof/>
          <w:sz w:val="24"/>
          <w:szCs w:val="24"/>
        </w:rPr>
        <w:lastRenderedPageBreak/>
        <w:drawing>
          <wp:anchor distT="0" distB="0" distL="114300" distR="114300" simplePos="0" relativeHeight="251678720" behindDoc="0" locked="0" layoutInCell="1" allowOverlap="1" wp14:anchorId="3382203F" wp14:editId="2F8E66C6">
            <wp:simplePos x="0" y="0"/>
            <wp:positionH relativeFrom="column">
              <wp:posOffset>2909026</wp:posOffset>
            </wp:positionH>
            <wp:positionV relativeFrom="paragraph">
              <wp:posOffset>9402</wp:posOffset>
            </wp:positionV>
            <wp:extent cx="2407920" cy="1901825"/>
            <wp:effectExtent l="0" t="0" r="0" b="3175"/>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407920" cy="1901825"/>
                    </a:xfrm>
                    <a:prstGeom prst="rect">
                      <a:avLst/>
                    </a:prstGeom>
                    <a:noFill/>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77696" behindDoc="0" locked="0" layoutInCell="1" allowOverlap="1" wp14:anchorId="38DD370E" wp14:editId="7511D3A9">
            <wp:simplePos x="914400" y="6994566"/>
            <wp:positionH relativeFrom="column">
              <wp:align>left</wp:align>
            </wp:positionH>
            <wp:positionV relativeFrom="paragraph">
              <wp:align>top</wp:align>
            </wp:positionV>
            <wp:extent cx="2536190" cy="1901825"/>
            <wp:effectExtent l="0" t="0" r="0" b="3175"/>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536190" cy="1901825"/>
                    </a:xfrm>
                    <a:prstGeom prst="rect">
                      <a:avLst/>
                    </a:prstGeom>
                    <a:noFill/>
                  </pic:spPr>
                </pic:pic>
              </a:graphicData>
            </a:graphic>
          </wp:anchor>
        </w:drawing>
      </w:r>
    </w:p>
    <w:p w14:paraId="0E944862" w14:textId="77777777" w:rsidR="00087B63" w:rsidRPr="00087B63" w:rsidRDefault="00087B63" w:rsidP="00087B63">
      <w:pPr>
        <w:rPr>
          <w:sz w:val="24"/>
          <w:szCs w:val="24"/>
        </w:rPr>
      </w:pPr>
    </w:p>
    <w:p w14:paraId="271E5D64" w14:textId="77777777" w:rsidR="00087B63" w:rsidRPr="00087B63" w:rsidRDefault="00087B63" w:rsidP="00087B63">
      <w:pPr>
        <w:rPr>
          <w:sz w:val="24"/>
          <w:szCs w:val="24"/>
        </w:rPr>
      </w:pPr>
    </w:p>
    <w:p w14:paraId="159FFDE8" w14:textId="77777777" w:rsidR="00087B63" w:rsidRPr="00087B63" w:rsidRDefault="00087B63" w:rsidP="00087B63">
      <w:pPr>
        <w:rPr>
          <w:sz w:val="24"/>
          <w:szCs w:val="24"/>
        </w:rPr>
      </w:pPr>
    </w:p>
    <w:p w14:paraId="63813840" w14:textId="25B3DA0B" w:rsidR="00087B63" w:rsidRPr="00087B63" w:rsidRDefault="00087B63" w:rsidP="00087B63">
      <w:pPr>
        <w:rPr>
          <w:sz w:val="24"/>
          <w:szCs w:val="24"/>
        </w:rPr>
      </w:pPr>
    </w:p>
    <w:p w14:paraId="1665820C" w14:textId="565E5D24" w:rsidR="00087B63" w:rsidRDefault="00087B63" w:rsidP="00A631C9">
      <w:pPr>
        <w:jc w:val="both"/>
        <w:rPr>
          <w:sz w:val="24"/>
          <w:szCs w:val="24"/>
        </w:rPr>
      </w:pPr>
    </w:p>
    <w:p w14:paraId="0E858A55" w14:textId="77777777" w:rsidR="00087B63" w:rsidRPr="00314840" w:rsidRDefault="00087B63" w:rsidP="00314840">
      <w:pPr>
        <w:spacing w:line="360" w:lineRule="auto"/>
        <w:jc w:val="both"/>
      </w:pPr>
      <w:r>
        <w:rPr>
          <w:sz w:val="24"/>
          <w:szCs w:val="24"/>
        </w:rPr>
        <w:br/>
      </w:r>
      <w:r w:rsidRPr="00314840">
        <w:t>Figure 5.27 Cargo Ship heading to Sheerness port, taken at Warden Bay. West (2013)</w:t>
      </w:r>
    </w:p>
    <w:p w14:paraId="1C0C0C00" w14:textId="35DC19FC" w:rsidR="00087B63" w:rsidRPr="00314840" w:rsidRDefault="00087B63" w:rsidP="00314840">
      <w:pPr>
        <w:spacing w:line="360" w:lineRule="auto"/>
        <w:jc w:val="both"/>
      </w:pPr>
      <w:r w:rsidRPr="00314840">
        <w:t>Figure 5.28 Offshore wind farm, taken at Warden Bay. West (2013)</w:t>
      </w:r>
    </w:p>
    <w:p w14:paraId="7030C4B4" w14:textId="1B2827AE" w:rsidR="00087B63" w:rsidRDefault="00087B63" w:rsidP="00314840">
      <w:pPr>
        <w:spacing w:line="360" w:lineRule="auto"/>
        <w:jc w:val="both"/>
        <w:rPr>
          <w:sz w:val="24"/>
          <w:szCs w:val="24"/>
        </w:rPr>
      </w:pPr>
      <w:r w:rsidRPr="00087B63">
        <w:rPr>
          <w:sz w:val="24"/>
          <w:szCs w:val="24"/>
        </w:rPr>
        <w:t>Sheppey also has an offshore wind farm that can be seen from the eastern side; mainly from Warden Bay. Figure 5.28 shows the Wind farm. It is felt that this would not be directly affected by the continued erosion.</w:t>
      </w:r>
    </w:p>
    <w:p w14:paraId="3F95CFA5" w14:textId="77777777" w:rsidR="00087B63" w:rsidRPr="00087B63" w:rsidRDefault="00087B63" w:rsidP="00314840">
      <w:pPr>
        <w:pStyle w:val="Heading1"/>
      </w:pPr>
      <w:bookmarkStart w:id="41" w:name="_Toc40107766"/>
      <w:r w:rsidRPr="00087B63">
        <w:t>5.17.3 Agriculture, Aquaculture and Fishing</w:t>
      </w:r>
      <w:bookmarkEnd w:id="41"/>
    </w:p>
    <w:p w14:paraId="364763E3" w14:textId="28FBA5EC" w:rsidR="00087B63" w:rsidRDefault="00087B63" w:rsidP="00314840">
      <w:pPr>
        <w:spacing w:line="360" w:lineRule="auto"/>
        <w:jc w:val="both"/>
        <w:rPr>
          <w:sz w:val="24"/>
          <w:szCs w:val="24"/>
        </w:rPr>
      </w:pPr>
      <w:r w:rsidRPr="00087B63">
        <w:rPr>
          <w:sz w:val="24"/>
          <w:szCs w:val="24"/>
        </w:rPr>
        <w:t>There are many farms on Sheppey, some livestock and others are arable farming. However, most of these farms are situated closer to the south of Sheppey. There is one farm in-between Minster and Eastchurch, but it seems to be more of a petting zoo, this can be seen in Figure 5.29. However, there are many empty fields on Sheppey that are used for arable farming or for livestock to graze in. The reason farming re</w:t>
      </w:r>
      <w:r>
        <w:rPr>
          <w:sz w:val="24"/>
          <w:szCs w:val="24"/>
        </w:rPr>
        <w:t>ceiv</w:t>
      </w:r>
      <w:r w:rsidRPr="00087B63">
        <w:rPr>
          <w:sz w:val="24"/>
          <w:szCs w:val="24"/>
        </w:rPr>
        <w:t>ed the score of 2 in Eastchurch was because when ero</w:t>
      </w:r>
      <w:r>
        <w:rPr>
          <w:sz w:val="24"/>
          <w:szCs w:val="24"/>
        </w:rPr>
        <w:t>s</w:t>
      </w:r>
      <w:r w:rsidRPr="00087B63">
        <w:rPr>
          <w:sz w:val="24"/>
          <w:szCs w:val="24"/>
        </w:rPr>
        <w:t>ion happens, a section of land is lost which means that farmers cannot let their livestock graze or plant their crops due to the proximity of the edge and unstable ground.</w:t>
      </w:r>
    </w:p>
    <w:p w14:paraId="591921AE" w14:textId="56EAA80F" w:rsidR="00087B63" w:rsidRDefault="00087B63" w:rsidP="00314840">
      <w:pPr>
        <w:spacing w:line="360" w:lineRule="auto"/>
        <w:jc w:val="both"/>
        <w:rPr>
          <w:sz w:val="24"/>
          <w:szCs w:val="24"/>
        </w:rPr>
      </w:pPr>
      <w:r>
        <w:rPr>
          <w:noProof/>
          <w:sz w:val="24"/>
          <w:szCs w:val="24"/>
        </w:rPr>
        <w:lastRenderedPageBreak/>
        <w:drawing>
          <wp:inline distT="0" distB="0" distL="0" distR="0" wp14:anchorId="359C6DB4" wp14:editId="39069FE6">
            <wp:extent cx="5035138" cy="280422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045819" cy="2810169"/>
                    </a:xfrm>
                    <a:prstGeom prst="rect">
                      <a:avLst/>
                    </a:prstGeom>
                    <a:noFill/>
                  </pic:spPr>
                </pic:pic>
              </a:graphicData>
            </a:graphic>
          </wp:inline>
        </w:drawing>
      </w:r>
      <w:r>
        <w:rPr>
          <w:sz w:val="24"/>
          <w:szCs w:val="24"/>
        </w:rPr>
        <w:br/>
      </w:r>
      <w:r w:rsidRPr="00314840">
        <w:t>Figure 5.29 Connett Farm (blue marker) in-between Minster and Eastchurch. Google (2020)</w:t>
      </w:r>
    </w:p>
    <w:p w14:paraId="157C310A" w14:textId="23CE1011" w:rsidR="00087B63" w:rsidRDefault="00087B63" w:rsidP="00314840">
      <w:pPr>
        <w:spacing w:line="360" w:lineRule="auto"/>
        <w:jc w:val="both"/>
        <w:rPr>
          <w:sz w:val="24"/>
          <w:szCs w:val="24"/>
        </w:rPr>
      </w:pPr>
      <w:r>
        <w:rPr>
          <w:noProof/>
          <w:sz w:val="24"/>
          <w:szCs w:val="24"/>
        </w:rPr>
        <w:drawing>
          <wp:inline distT="0" distB="0" distL="0" distR="0" wp14:anchorId="2B17D461" wp14:editId="2AA72378">
            <wp:extent cx="4809506" cy="2507243"/>
            <wp:effectExtent l="0" t="0" r="0" b="762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819622" cy="2512517"/>
                    </a:xfrm>
                    <a:prstGeom prst="rect">
                      <a:avLst/>
                    </a:prstGeom>
                    <a:noFill/>
                  </pic:spPr>
                </pic:pic>
              </a:graphicData>
            </a:graphic>
          </wp:inline>
        </w:drawing>
      </w:r>
      <w:r>
        <w:rPr>
          <w:sz w:val="24"/>
          <w:szCs w:val="24"/>
        </w:rPr>
        <w:br/>
      </w:r>
      <w:r w:rsidRPr="00314840">
        <w:t>Figure 5.30 Large amounts of empty fields. Google (2020)</w:t>
      </w:r>
    </w:p>
    <w:p w14:paraId="3B7E252A" w14:textId="77777777" w:rsidR="00087B63" w:rsidRPr="00087B63" w:rsidRDefault="00087B63" w:rsidP="00314840">
      <w:pPr>
        <w:pStyle w:val="Heading1"/>
      </w:pPr>
      <w:bookmarkStart w:id="42" w:name="_Toc40107767"/>
      <w:r w:rsidRPr="00087B63">
        <w:t>5.17.4 Military and Strategic</w:t>
      </w:r>
      <w:bookmarkEnd w:id="42"/>
    </w:p>
    <w:p w14:paraId="39C20188" w14:textId="53926B6E" w:rsidR="00786F9F" w:rsidRDefault="00087B63" w:rsidP="00314840">
      <w:pPr>
        <w:spacing w:line="360" w:lineRule="auto"/>
        <w:jc w:val="both"/>
        <w:rPr>
          <w:sz w:val="24"/>
          <w:szCs w:val="24"/>
        </w:rPr>
      </w:pPr>
      <w:r w:rsidRPr="00087B63">
        <w:rPr>
          <w:sz w:val="24"/>
          <w:szCs w:val="24"/>
        </w:rPr>
        <w:t xml:space="preserve">There are no military or strategic areas on Sheppey, and </w:t>
      </w:r>
      <w:r w:rsidR="00CE57F5" w:rsidRPr="00087B63">
        <w:rPr>
          <w:sz w:val="24"/>
          <w:szCs w:val="24"/>
        </w:rPr>
        <w:t>therefore</w:t>
      </w:r>
      <w:r w:rsidRPr="00087B63">
        <w:rPr>
          <w:sz w:val="24"/>
          <w:szCs w:val="24"/>
        </w:rPr>
        <w:t xml:space="preserve"> it was given such a low score in tables 5.21, 5.22 and 5.23. Sheerness was once a Naval and Garrison base; throughout the World Wars the island did play a role in being training bases or guarding points.</w:t>
      </w:r>
      <w:r>
        <w:rPr>
          <w:sz w:val="24"/>
          <w:szCs w:val="24"/>
        </w:rPr>
        <w:br w:type="textWrapping" w:clear="all"/>
      </w:r>
    </w:p>
    <w:p w14:paraId="6CC12365" w14:textId="1FFE3BAC" w:rsidR="00087B63" w:rsidRDefault="00087B63" w:rsidP="00314840">
      <w:pPr>
        <w:spacing w:line="360" w:lineRule="auto"/>
        <w:jc w:val="both"/>
        <w:rPr>
          <w:sz w:val="24"/>
          <w:szCs w:val="24"/>
        </w:rPr>
      </w:pPr>
      <w:r>
        <w:rPr>
          <w:noProof/>
          <w:sz w:val="24"/>
          <w:szCs w:val="24"/>
        </w:rPr>
        <w:lastRenderedPageBreak/>
        <w:drawing>
          <wp:inline distT="0" distB="0" distL="0" distR="0" wp14:anchorId="1DCEFE30" wp14:editId="5E71D68E">
            <wp:extent cx="4488873" cy="2571192"/>
            <wp:effectExtent l="0" t="0" r="6985" b="6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491150" cy="2572496"/>
                    </a:xfrm>
                    <a:prstGeom prst="rect">
                      <a:avLst/>
                    </a:prstGeom>
                    <a:noFill/>
                  </pic:spPr>
                </pic:pic>
              </a:graphicData>
            </a:graphic>
          </wp:inline>
        </w:drawing>
      </w:r>
      <w:r>
        <w:rPr>
          <w:sz w:val="24"/>
          <w:szCs w:val="24"/>
        </w:rPr>
        <w:br/>
      </w:r>
      <w:r w:rsidRPr="00314840">
        <w:t>Figure 5.31 Some of the Seamen serving at HMS Wildfire.</w:t>
      </w:r>
      <w:r w:rsidR="008B0C82" w:rsidRPr="00314840">
        <w:t xml:space="preserve"> Hughes (2006)</w:t>
      </w:r>
      <w:r w:rsidR="008B0C82">
        <w:rPr>
          <w:sz w:val="24"/>
          <w:szCs w:val="24"/>
        </w:rPr>
        <w:t xml:space="preserve"> </w:t>
      </w:r>
    </w:p>
    <w:p w14:paraId="4D567E3C" w14:textId="033CBDA4" w:rsidR="00087B63" w:rsidRDefault="00087B63" w:rsidP="00314840">
      <w:pPr>
        <w:spacing w:line="360" w:lineRule="auto"/>
        <w:jc w:val="both"/>
        <w:rPr>
          <w:sz w:val="24"/>
          <w:szCs w:val="24"/>
        </w:rPr>
      </w:pPr>
      <w:r>
        <w:rPr>
          <w:noProof/>
          <w:sz w:val="24"/>
          <w:szCs w:val="24"/>
        </w:rPr>
        <w:drawing>
          <wp:inline distT="0" distB="0" distL="0" distR="0" wp14:anchorId="3CC4CF1A" wp14:editId="74DA7947">
            <wp:extent cx="4322618" cy="2761022"/>
            <wp:effectExtent l="0" t="0" r="1905" b="127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323477" cy="2761571"/>
                    </a:xfrm>
                    <a:prstGeom prst="rect">
                      <a:avLst/>
                    </a:prstGeom>
                    <a:noFill/>
                  </pic:spPr>
                </pic:pic>
              </a:graphicData>
            </a:graphic>
          </wp:inline>
        </w:drawing>
      </w:r>
      <w:r>
        <w:rPr>
          <w:sz w:val="24"/>
          <w:szCs w:val="24"/>
        </w:rPr>
        <w:br/>
      </w:r>
      <w:r w:rsidRPr="00314840">
        <w:t>Figure 5.32 Part of Sheerness Naval dockyard a few years before being demolished.</w:t>
      </w:r>
      <w:r w:rsidR="008B0C82" w:rsidRPr="00314840">
        <w:t xml:space="preserve"> Hughes (2006)</w:t>
      </w:r>
    </w:p>
    <w:p w14:paraId="77B7EADD" w14:textId="65BA28CD" w:rsidR="00087B63" w:rsidRDefault="00087B63" w:rsidP="00087B63">
      <w:pPr>
        <w:jc w:val="both"/>
        <w:rPr>
          <w:sz w:val="24"/>
          <w:szCs w:val="24"/>
        </w:rPr>
      </w:pPr>
    </w:p>
    <w:p w14:paraId="788831B4" w14:textId="77777777" w:rsidR="00087B63" w:rsidRPr="00087B63" w:rsidRDefault="00087B63" w:rsidP="00314840">
      <w:pPr>
        <w:pStyle w:val="Heading1"/>
      </w:pPr>
      <w:bookmarkStart w:id="43" w:name="_Toc40107768"/>
      <w:r w:rsidRPr="00087B63">
        <w:t>5.17.5 Waste Disposal</w:t>
      </w:r>
      <w:bookmarkEnd w:id="43"/>
      <w:r w:rsidRPr="00087B63">
        <w:t xml:space="preserve"> </w:t>
      </w:r>
    </w:p>
    <w:p w14:paraId="31BC3EE1" w14:textId="7A75EACC" w:rsidR="00087B63" w:rsidRDefault="00087B63" w:rsidP="00314840">
      <w:pPr>
        <w:spacing w:line="360" w:lineRule="auto"/>
        <w:jc w:val="both"/>
        <w:rPr>
          <w:sz w:val="24"/>
          <w:szCs w:val="24"/>
        </w:rPr>
      </w:pPr>
      <w:r w:rsidRPr="00087B63">
        <w:rPr>
          <w:sz w:val="24"/>
          <w:szCs w:val="24"/>
        </w:rPr>
        <w:t>There is a water storm overflow in Warden Bay; however, it is not clear whether it is used anymore as there were namouras episodes of pollution events coursed by it. It also not on the cliffs but on the main beach in Warden bay, it is because of this that it got the score of 2.</w:t>
      </w:r>
    </w:p>
    <w:p w14:paraId="526024B6" w14:textId="3447BB6A" w:rsidR="00087B63" w:rsidRPr="00087B63" w:rsidRDefault="00087B63" w:rsidP="00314840">
      <w:pPr>
        <w:spacing w:line="360" w:lineRule="auto"/>
        <w:jc w:val="both"/>
        <w:rPr>
          <w:sz w:val="24"/>
          <w:szCs w:val="24"/>
        </w:rPr>
      </w:pPr>
      <w:r>
        <w:rPr>
          <w:noProof/>
          <w:sz w:val="24"/>
          <w:szCs w:val="24"/>
        </w:rPr>
        <w:lastRenderedPageBreak/>
        <w:drawing>
          <wp:inline distT="0" distB="0" distL="0" distR="0" wp14:anchorId="67A014CC" wp14:editId="7B4B058B">
            <wp:extent cx="5513451" cy="3016332"/>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517439" cy="3018514"/>
                    </a:xfrm>
                    <a:prstGeom prst="rect">
                      <a:avLst/>
                    </a:prstGeom>
                    <a:noFill/>
                  </pic:spPr>
                </pic:pic>
              </a:graphicData>
            </a:graphic>
          </wp:inline>
        </w:drawing>
      </w:r>
      <w:r w:rsidRPr="00314840">
        <w:t>Figure 5.33 Warden Bay storm water overflows. Google (2020)</w:t>
      </w:r>
    </w:p>
    <w:p w14:paraId="4D6D3F7F" w14:textId="77777777" w:rsidR="00087B63" w:rsidRPr="00087B63" w:rsidRDefault="00087B63" w:rsidP="00314840">
      <w:pPr>
        <w:pStyle w:val="Heading1"/>
      </w:pPr>
      <w:bookmarkStart w:id="44" w:name="_Toc40107769"/>
      <w:r w:rsidRPr="00087B63">
        <w:t>5.17.6 Conservation</w:t>
      </w:r>
      <w:bookmarkEnd w:id="44"/>
    </w:p>
    <w:p w14:paraId="4160A26F" w14:textId="65730A10" w:rsidR="00786F9F" w:rsidRDefault="00087B63" w:rsidP="00314840">
      <w:pPr>
        <w:spacing w:line="360" w:lineRule="auto"/>
        <w:jc w:val="both"/>
        <w:rPr>
          <w:sz w:val="24"/>
          <w:szCs w:val="24"/>
        </w:rPr>
      </w:pPr>
      <w:r w:rsidRPr="00087B63">
        <w:rPr>
          <w:sz w:val="24"/>
          <w:szCs w:val="24"/>
        </w:rPr>
        <w:t>The cliffs from Minster to Warden Bay are a designated Site of Special Scientific Interest (</w:t>
      </w:r>
      <w:r w:rsidR="000B3D73" w:rsidRPr="00087B63">
        <w:rPr>
          <w:sz w:val="24"/>
          <w:szCs w:val="24"/>
        </w:rPr>
        <w:t>SSSI) since</w:t>
      </w:r>
      <w:r w:rsidRPr="00087B63">
        <w:rPr>
          <w:sz w:val="24"/>
          <w:szCs w:val="24"/>
        </w:rPr>
        <w:t xml:space="preserve"> 1984 for its geological value. Some rare fossils have been found and some of the most interesting are listed in s.3.1. They were </w:t>
      </w:r>
      <w:r w:rsidR="000B3D73" w:rsidRPr="00087B63">
        <w:rPr>
          <w:sz w:val="24"/>
          <w:szCs w:val="24"/>
        </w:rPr>
        <w:t>discovered</w:t>
      </w:r>
      <w:r w:rsidRPr="00087B63">
        <w:rPr>
          <w:sz w:val="24"/>
          <w:szCs w:val="24"/>
        </w:rPr>
        <w:t xml:space="preserve"> by Mr Edward Jacobs and Mr Shrubsole.</w:t>
      </w:r>
      <w:r w:rsidR="000B3D73">
        <w:rPr>
          <w:noProof/>
          <w:sz w:val="24"/>
          <w:szCs w:val="24"/>
        </w:rPr>
        <w:drawing>
          <wp:inline distT="0" distB="0" distL="0" distR="0" wp14:anchorId="2E4CC4A8" wp14:editId="779EC668">
            <wp:extent cx="2470068" cy="3556122"/>
            <wp:effectExtent l="0" t="0" r="6985" b="635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475433" cy="3563846"/>
                    </a:xfrm>
                    <a:prstGeom prst="rect">
                      <a:avLst/>
                    </a:prstGeom>
                    <a:noFill/>
                  </pic:spPr>
                </pic:pic>
              </a:graphicData>
            </a:graphic>
          </wp:inline>
        </w:drawing>
      </w:r>
      <w:r w:rsidR="000B3D73">
        <w:rPr>
          <w:sz w:val="24"/>
          <w:szCs w:val="24"/>
        </w:rPr>
        <w:br/>
      </w:r>
      <w:r w:rsidR="000B3D73" w:rsidRPr="00314840">
        <w:t>Figure 5.34 Drawings of some fossils found by Mr Edward Jacobs on Sheppey.</w:t>
      </w:r>
      <w:r w:rsidR="008B0C82" w:rsidRPr="00314840">
        <w:t xml:space="preserve"> Sheppey Fossils (n.d.)</w:t>
      </w:r>
    </w:p>
    <w:p w14:paraId="2663928B" w14:textId="54F9AFF2" w:rsidR="00F605EA" w:rsidRDefault="00F605EA" w:rsidP="00A631C9">
      <w:pPr>
        <w:jc w:val="both"/>
        <w:rPr>
          <w:sz w:val="24"/>
          <w:szCs w:val="24"/>
        </w:rPr>
      </w:pPr>
    </w:p>
    <w:p w14:paraId="01CBCFD5" w14:textId="28CDE90D" w:rsidR="000B3D73" w:rsidRPr="000B3D73" w:rsidRDefault="000B3D73" w:rsidP="00314840">
      <w:pPr>
        <w:pStyle w:val="Heading1"/>
      </w:pPr>
      <w:bookmarkStart w:id="45" w:name="_Toc40107770"/>
      <w:r w:rsidRPr="000B3D73">
        <w:lastRenderedPageBreak/>
        <w:t>5.18 Vulnerability of Social, Economic and Ecological</w:t>
      </w:r>
      <w:bookmarkEnd w:id="45"/>
      <w:r w:rsidRPr="000B3D73">
        <w:t xml:space="preserve"> </w:t>
      </w:r>
    </w:p>
    <w:p w14:paraId="262C5D4F" w14:textId="0C3557A0" w:rsidR="000B3D73" w:rsidRPr="000B3D73" w:rsidRDefault="000B3D73" w:rsidP="00314840">
      <w:pPr>
        <w:spacing w:line="360" w:lineRule="auto"/>
        <w:jc w:val="both"/>
        <w:rPr>
          <w:sz w:val="24"/>
          <w:szCs w:val="24"/>
        </w:rPr>
      </w:pPr>
      <w:r w:rsidRPr="000B3D73">
        <w:rPr>
          <w:sz w:val="24"/>
          <w:szCs w:val="24"/>
        </w:rPr>
        <w:t xml:space="preserve">Table 5.24 shows the distance to the cliffs edge for residential properties and Caravan Parks from each site. Palmer et al., (2011) states that if any social, economic or ecological sites are within 100m of the high-water mark (HWM) it makes the site a high risk. When the tide is in, Bellfarm Land to Warden Springs Caravan Park have no beach and the water hits the toe of the cliff. therefore, making the cliff edge the start of the 100m mark. As previously stated in s.1.0 the annual rate of erosion is 1.5m. </w:t>
      </w:r>
    </w:p>
    <w:p w14:paraId="1F1EADCB" w14:textId="52500145" w:rsidR="000B3D73" w:rsidRPr="00314840" w:rsidRDefault="000B3D73" w:rsidP="00314840">
      <w:pPr>
        <w:spacing w:line="360" w:lineRule="auto"/>
        <w:jc w:val="both"/>
      </w:pPr>
      <w:r w:rsidRPr="00314840">
        <w:t>Table 5.24 Distance to Closest property from High Water Mark.</w:t>
      </w:r>
    </w:p>
    <w:tbl>
      <w:tblPr>
        <w:tblStyle w:val="TableGrid"/>
        <w:tblW w:w="0" w:type="auto"/>
        <w:tblLook w:val="04A0" w:firstRow="1" w:lastRow="0" w:firstColumn="1" w:lastColumn="0" w:noHBand="0" w:noVBand="1"/>
      </w:tblPr>
      <w:tblGrid>
        <w:gridCol w:w="3256"/>
        <w:gridCol w:w="2976"/>
      </w:tblGrid>
      <w:tr w:rsidR="000B3D73" w:rsidRPr="00795774" w14:paraId="0BE55DE4" w14:textId="77777777" w:rsidTr="006576C3">
        <w:tc>
          <w:tcPr>
            <w:tcW w:w="3256" w:type="dxa"/>
            <w:shd w:val="clear" w:color="auto" w:fill="A8D08D" w:themeFill="accent6" w:themeFillTint="99"/>
          </w:tcPr>
          <w:p w14:paraId="36FD86AD" w14:textId="77777777" w:rsidR="000B3D73" w:rsidRPr="00795774" w:rsidRDefault="000B3D73" w:rsidP="006576C3">
            <w:pPr>
              <w:jc w:val="both"/>
              <w:rPr>
                <w:b/>
                <w:bCs/>
                <w:sz w:val="24"/>
                <w:szCs w:val="24"/>
              </w:rPr>
            </w:pPr>
            <w:r w:rsidRPr="00795774">
              <w:rPr>
                <w:b/>
                <w:bCs/>
                <w:sz w:val="24"/>
                <w:szCs w:val="24"/>
              </w:rPr>
              <w:t xml:space="preserve">Location </w:t>
            </w:r>
          </w:p>
        </w:tc>
        <w:tc>
          <w:tcPr>
            <w:tcW w:w="2976" w:type="dxa"/>
            <w:shd w:val="clear" w:color="auto" w:fill="A8D08D" w:themeFill="accent6" w:themeFillTint="99"/>
          </w:tcPr>
          <w:p w14:paraId="37246FE4" w14:textId="17E8C4A8" w:rsidR="000B3D73" w:rsidRPr="00795774" w:rsidRDefault="000B3D73" w:rsidP="006576C3">
            <w:pPr>
              <w:jc w:val="both"/>
              <w:rPr>
                <w:b/>
                <w:bCs/>
                <w:sz w:val="24"/>
                <w:szCs w:val="24"/>
              </w:rPr>
            </w:pPr>
            <w:r>
              <w:rPr>
                <w:b/>
                <w:bCs/>
                <w:sz w:val="24"/>
                <w:szCs w:val="24"/>
              </w:rPr>
              <w:t>Distance to closest property from High Water Mark (m)</w:t>
            </w:r>
          </w:p>
        </w:tc>
      </w:tr>
      <w:tr w:rsidR="000B3D73" w:rsidRPr="00795774" w14:paraId="15D48AC6" w14:textId="77777777" w:rsidTr="006576C3">
        <w:tc>
          <w:tcPr>
            <w:tcW w:w="3256" w:type="dxa"/>
          </w:tcPr>
          <w:p w14:paraId="794FA20E" w14:textId="77777777" w:rsidR="000B3D73" w:rsidRPr="00314840" w:rsidRDefault="000B3D73" w:rsidP="006576C3">
            <w:pPr>
              <w:jc w:val="both"/>
              <w:rPr>
                <w:sz w:val="24"/>
                <w:szCs w:val="24"/>
              </w:rPr>
            </w:pPr>
            <w:r w:rsidRPr="00314840">
              <w:rPr>
                <w:sz w:val="24"/>
                <w:szCs w:val="24"/>
              </w:rPr>
              <w:t>Bellfarm Lane</w:t>
            </w:r>
          </w:p>
        </w:tc>
        <w:tc>
          <w:tcPr>
            <w:tcW w:w="2976" w:type="dxa"/>
          </w:tcPr>
          <w:p w14:paraId="7F08F60F" w14:textId="744A71DB" w:rsidR="000B3D73" w:rsidRPr="00314840" w:rsidRDefault="000B3D73" w:rsidP="006576C3">
            <w:pPr>
              <w:jc w:val="center"/>
              <w:rPr>
                <w:sz w:val="24"/>
                <w:szCs w:val="24"/>
              </w:rPr>
            </w:pPr>
            <w:r w:rsidRPr="00314840">
              <w:rPr>
                <w:sz w:val="24"/>
                <w:szCs w:val="24"/>
              </w:rPr>
              <w:t>52</w:t>
            </w:r>
          </w:p>
        </w:tc>
      </w:tr>
      <w:tr w:rsidR="000B3D73" w:rsidRPr="00795774" w14:paraId="524B3EA8" w14:textId="77777777" w:rsidTr="006576C3">
        <w:tc>
          <w:tcPr>
            <w:tcW w:w="3256" w:type="dxa"/>
          </w:tcPr>
          <w:p w14:paraId="15DC8202" w14:textId="77777777" w:rsidR="000B3D73" w:rsidRPr="00314840" w:rsidRDefault="000B3D73" w:rsidP="006576C3">
            <w:pPr>
              <w:jc w:val="both"/>
              <w:rPr>
                <w:sz w:val="24"/>
                <w:szCs w:val="24"/>
              </w:rPr>
            </w:pPr>
            <w:r w:rsidRPr="00314840">
              <w:rPr>
                <w:sz w:val="24"/>
                <w:szCs w:val="24"/>
              </w:rPr>
              <w:t>Redcot Caravan Park</w:t>
            </w:r>
          </w:p>
        </w:tc>
        <w:tc>
          <w:tcPr>
            <w:tcW w:w="2976" w:type="dxa"/>
          </w:tcPr>
          <w:p w14:paraId="4774436B" w14:textId="5BE562E0" w:rsidR="000B3D73" w:rsidRPr="00314840" w:rsidRDefault="000B3D73" w:rsidP="006576C3">
            <w:pPr>
              <w:jc w:val="center"/>
              <w:rPr>
                <w:sz w:val="24"/>
                <w:szCs w:val="24"/>
              </w:rPr>
            </w:pPr>
            <w:r w:rsidRPr="00314840">
              <w:rPr>
                <w:sz w:val="24"/>
                <w:szCs w:val="24"/>
              </w:rPr>
              <w:t>37</w:t>
            </w:r>
          </w:p>
        </w:tc>
      </w:tr>
      <w:tr w:rsidR="000B3D73" w:rsidRPr="00795774" w14:paraId="296A398A" w14:textId="77777777" w:rsidTr="006576C3">
        <w:tc>
          <w:tcPr>
            <w:tcW w:w="3256" w:type="dxa"/>
          </w:tcPr>
          <w:p w14:paraId="2BAF8441" w14:textId="77777777" w:rsidR="000B3D73" w:rsidRPr="00314840" w:rsidRDefault="000B3D73" w:rsidP="006576C3">
            <w:pPr>
              <w:jc w:val="both"/>
              <w:rPr>
                <w:sz w:val="24"/>
                <w:szCs w:val="24"/>
              </w:rPr>
            </w:pPr>
            <w:r w:rsidRPr="00314840">
              <w:rPr>
                <w:sz w:val="24"/>
                <w:szCs w:val="24"/>
              </w:rPr>
              <w:t>Ashcroft Coast Holiday Park</w:t>
            </w:r>
          </w:p>
        </w:tc>
        <w:tc>
          <w:tcPr>
            <w:tcW w:w="2976" w:type="dxa"/>
          </w:tcPr>
          <w:p w14:paraId="0771878F" w14:textId="01C88CCC" w:rsidR="000B3D73" w:rsidRPr="00314840" w:rsidRDefault="000B3D73" w:rsidP="006576C3">
            <w:pPr>
              <w:jc w:val="center"/>
              <w:rPr>
                <w:sz w:val="24"/>
                <w:szCs w:val="24"/>
              </w:rPr>
            </w:pPr>
            <w:r w:rsidRPr="00314840">
              <w:rPr>
                <w:sz w:val="24"/>
                <w:szCs w:val="24"/>
              </w:rPr>
              <w:t>61</w:t>
            </w:r>
          </w:p>
        </w:tc>
      </w:tr>
      <w:tr w:rsidR="000B3D73" w:rsidRPr="00795774" w14:paraId="12F71537" w14:textId="77777777" w:rsidTr="006576C3">
        <w:tc>
          <w:tcPr>
            <w:tcW w:w="3256" w:type="dxa"/>
          </w:tcPr>
          <w:p w14:paraId="6B2E2CA3" w14:textId="77777777" w:rsidR="000B3D73" w:rsidRPr="00314840" w:rsidRDefault="000B3D73" w:rsidP="006576C3">
            <w:pPr>
              <w:jc w:val="both"/>
              <w:rPr>
                <w:sz w:val="24"/>
                <w:szCs w:val="24"/>
              </w:rPr>
            </w:pPr>
            <w:r w:rsidRPr="00314840">
              <w:rPr>
                <w:sz w:val="24"/>
                <w:szCs w:val="24"/>
              </w:rPr>
              <w:t>Surf Cres</w:t>
            </w:r>
          </w:p>
        </w:tc>
        <w:tc>
          <w:tcPr>
            <w:tcW w:w="2976" w:type="dxa"/>
          </w:tcPr>
          <w:p w14:paraId="65734A52" w14:textId="4F69EEFC" w:rsidR="000B3D73" w:rsidRPr="00314840" w:rsidRDefault="000B3D73" w:rsidP="006576C3">
            <w:pPr>
              <w:jc w:val="center"/>
              <w:rPr>
                <w:sz w:val="24"/>
                <w:szCs w:val="24"/>
              </w:rPr>
            </w:pPr>
            <w:r w:rsidRPr="00314840">
              <w:rPr>
                <w:sz w:val="24"/>
                <w:szCs w:val="24"/>
              </w:rPr>
              <w:t>32</w:t>
            </w:r>
          </w:p>
        </w:tc>
      </w:tr>
      <w:tr w:rsidR="000B3D73" w:rsidRPr="00795774" w14:paraId="0F1A49EC" w14:textId="77777777" w:rsidTr="006576C3">
        <w:tc>
          <w:tcPr>
            <w:tcW w:w="3256" w:type="dxa"/>
          </w:tcPr>
          <w:p w14:paraId="2BF5A843" w14:textId="77777777" w:rsidR="000B3D73" w:rsidRPr="00314840" w:rsidRDefault="000B3D73" w:rsidP="006576C3">
            <w:pPr>
              <w:jc w:val="both"/>
              <w:rPr>
                <w:sz w:val="24"/>
                <w:szCs w:val="24"/>
              </w:rPr>
            </w:pPr>
            <w:r w:rsidRPr="00314840">
              <w:rPr>
                <w:sz w:val="24"/>
                <w:szCs w:val="24"/>
              </w:rPr>
              <w:t>Third Avenue</w:t>
            </w:r>
          </w:p>
        </w:tc>
        <w:tc>
          <w:tcPr>
            <w:tcW w:w="2976" w:type="dxa"/>
          </w:tcPr>
          <w:p w14:paraId="0A44DE8C" w14:textId="231B16B1" w:rsidR="000B3D73" w:rsidRPr="00314840" w:rsidRDefault="000B3D73" w:rsidP="006576C3">
            <w:pPr>
              <w:jc w:val="center"/>
              <w:rPr>
                <w:sz w:val="24"/>
                <w:szCs w:val="24"/>
              </w:rPr>
            </w:pPr>
            <w:r w:rsidRPr="00314840">
              <w:rPr>
                <w:sz w:val="24"/>
                <w:szCs w:val="24"/>
              </w:rPr>
              <w:t>29</w:t>
            </w:r>
          </w:p>
        </w:tc>
      </w:tr>
      <w:tr w:rsidR="000B3D73" w:rsidRPr="00795774" w14:paraId="7406853E" w14:textId="77777777" w:rsidTr="006576C3">
        <w:tc>
          <w:tcPr>
            <w:tcW w:w="3256" w:type="dxa"/>
          </w:tcPr>
          <w:p w14:paraId="7E92AAE3" w14:textId="77777777" w:rsidR="000B3D73" w:rsidRPr="00314840" w:rsidRDefault="000B3D73" w:rsidP="006576C3">
            <w:pPr>
              <w:jc w:val="both"/>
              <w:rPr>
                <w:sz w:val="24"/>
                <w:szCs w:val="24"/>
              </w:rPr>
            </w:pPr>
            <w:r w:rsidRPr="00314840">
              <w:rPr>
                <w:sz w:val="24"/>
                <w:szCs w:val="24"/>
              </w:rPr>
              <w:t xml:space="preserve">Palmtree Management </w:t>
            </w:r>
          </w:p>
        </w:tc>
        <w:tc>
          <w:tcPr>
            <w:tcW w:w="2976" w:type="dxa"/>
          </w:tcPr>
          <w:p w14:paraId="5BB2C398" w14:textId="4895AE99" w:rsidR="000B3D73" w:rsidRPr="00314840" w:rsidRDefault="000B3D73" w:rsidP="006576C3">
            <w:pPr>
              <w:jc w:val="center"/>
              <w:rPr>
                <w:sz w:val="24"/>
                <w:szCs w:val="24"/>
              </w:rPr>
            </w:pPr>
            <w:r w:rsidRPr="00314840">
              <w:rPr>
                <w:sz w:val="24"/>
                <w:szCs w:val="24"/>
              </w:rPr>
              <w:t>28</w:t>
            </w:r>
          </w:p>
        </w:tc>
      </w:tr>
      <w:tr w:rsidR="000B3D73" w:rsidRPr="00795774" w14:paraId="14F32F53" w14:textId="77777777" w:rsidTr="006576C3">
        <w:tc>
          <w:tcPr>
            <w:tcW w:w="3256" w:type="dxa"/>
          </w:tcPr>
          <w:p w14:paraId="3932925C" w14:textId="77777777" w:rsidR="000B3D73" w:rsidRPr="00314840" w:rsidRDefault="000B3D73" w:rsidP="006576C3">
            <w:pPr>
              <w:jc w:val="both"/>
              <w:rPr>
                <w:sz w:val="24"/>
                <w:szCs w:val="24"/>
              </w:rPr>
            </w:pPr>
            <w:r w:rsidRPr="00314840">
              <w:rPr>
                <w:sz w:val="24"/>
                <w:szCs w:val="24"/>
              </w:rPr>
              <w:t>Warden Road</w:t>
            </w:r>
          </w:p>
        </w:tc>
        <w:tc>
          <w:tcPr>
            <w:tcW w:w="2976" w:type="dxa"/>
          </w:tcPr>
          <w:p w14:paraId="6425B08E" w14:textId="168DF653" w:rsidR="000B3D73" w:rsidRPr="00314840" w:rsidRDefault="000B3D73" w:rsidP="006576C3">
            <w:pPr>
              <w:jc w:val="center"/>
              <w:rPr>
                <w:sz w:val="24"/>
                <w:szCs w:val="24"/>
              </w:rPr>
            </w:pPr>
            <w:r w:rsidRPr="00314840">
              <w:rPr>
                <w:sz w:val="24"/>
                <w:szCs w:val="24"/>
              </w:rPr>
              <w:t>38</w:t>
            </w:r>
          </w:p>
        </w:tc>
      </w:tr>
      <w:tr w:rsidR="000B3D73" w:rsidRPr="00795774" w14:paraId="4151BBA2" w14:textId="77777777" w:rsidTr="006576C3">
        <w:tc>
          <w:tcPr>
            <w:tcW w:w="3256" w:type="dxa"/>
          </w:tcPr>
          <w:p w14:paraId="506B40AB" w14:textId="77777777" w:rsidR="000B3D73" w:rsidRPr="00314840" w:rsidRDefault="000B3D73" w:rsidP="006576C3">
            <w:pPr>
              <w:jc w:val="both"/>
              <w:rPr>
                <w:sz w:val="24"/>
                <w:szCs w:val="24"/>
              </w:rPr>
            </w:pPr>
            <w:r w:rsidRPr="00314840">
              <w:rPr>
                <w:sz w:val="24"/>
                <w:szCs w:val="24"/>
              </w:rPr>
              <w:t xml:space="preserve">Warden Springs Caravan Park </w:t>
            </w:r>
          </w:p>
        </w:tc>
        <w:tc>
          <w:tcPr>
            <w:tcW w:w="2976" w:type="dxa"/>
          </w:tcPr>
          <w:p w14:paraId="3D9CBED5" w14:textId="3E477B3F" w:rsidR="000B3D73" w:rsidRPr="00314840" w:rsidRDefault="000B3D73" w:rsidP="006576C3">
            <w:pPr>
              <w:jc w:val="center"/>
              <w:rPr>
                <w:sz w:val="24"/>
                <w:szCs w:val="24"/>
              </w:rPr>
            </w:pPr>
            <w:r w:rsidRPr="00314840">
              <w:rPr>
                <w:sz w:val="24"/>
                <w:szCs w:val="24"/>
              </w:rPr>
              <w:t>38</w:t>
            </w:r>
          </w:p>
        </w:tc>
      </w:tr>
      <w:tr w:rsidR="000B3D73" w:rsidRPr="00795774" w14:paraId="74B0C997" w14:textId="77777777" w:rsidTr="006576C3">
        <w:tc>
          <w:tcPr>
            <w:tcW w:w="3256" w:type="dxa"/>
          </w:tcPr>
          <w:p w14:paraId="77980FEA" w14:textId="77777777" w:rsidR="000B3D73" w:rsidRPr="00314840" w:rsidRDefault="000B3D73" w:rsidP="006576C3">
            <w:pPr>
              <w:jc w:val="both"/>
              <w:rPr>
                <w:sz w:val="24"/>
                <w:szCs w:val="24"/>
              </w:rPr>
            </w:pPr>
            <w:r w:rsidRPr="00314840">
              <w:rPr>
                <w:sz w:val="24"/>
                <w:szCs w:val="24"/>
              </w:rPr>
              <w:t xml:space="preserve">Cliff Drive </w:t>
            </w:r>
          </w:p>
        </w:tc>
        <w:tc>
          <w:tcPr>
            <w:tcW w:w="2976" w:type="dxa"/>
          </w:tcPr>
          <w:p w14:paraId="1FA76A96" w14:textId="697B72A5" w:rsidR="000B3D73" w:rsidRPr="00314840" w:rsidRDefault="000B3D73" w:rsidP="006576C3">
            <w:pPr>
              <w:jc w:val="center"/>
              <w:rPr>
                <w:sz w:val="24"/>
                <w:szCs w:val="24"/>
              </w:rPr>
            </w:pPr>
            <w:r w:rsidRPr="00314840">
              <w:rPr>
                <w:sz w:val="24"/>
                <w:szCs w:val="24"/>
              </w:rPr>
              <w:t>90</w:t>
            </w:r>
          </w:p>
        </w:tc>
      </w:tr>
    </w:tbl>
    <w:p w14:paraId="6128A9BA" w14:textId="7004394E" w:rsidR="00786F9F" w:rsidRDefault="00786F9F" w:rsidP="00A631C9">
      <w:pPr>
        <w:jc w:val="both"/>
        <w:rPr>
          <w:sz w:val="24"/>
          <w:szCs w:val="24"/>
        </w:rPr>
      </w:pPr>
    </w:p>
    <w:p w14:paraId="75E1CB93" w14:textId="3A183FF2" w:rsidR="000B3D73" w:rsidRPr="000B3D73" w:rsidRDefault="000B3D73" w:rsidP="00314840">
      <w:pPr>
        <w:spacing w:line="360" w:lineRule="auto"/>
        <w:jc w:val="both"/>
        <w:rPr>
          <w:sz w:val="24"/>
          <w:szCs w:val="24"/>
        </w:rPr>
      </w:pPr>
      <w:r w:rsidRPr="000B3D73">
        <w:rPr>
          <w:sz w:val="24"/>
          <w:szCs w:val="24"/>
        </w:rPr>
        <w:t>Table 5.25 shows how many years part of the properties in each location measured has before it is lost to the sea. This was worked out by using the equation distance from table 5.24 divided by 1.5m (annum rate of erosion). The caveat being that things stay the same as they are currently. For example:</w:t>
      </w:r>
    </w:p>
    <w:p w14:paraId="724BB31F" w14:textId="4F5A09AB" w:rsidR="000B3D73" w:rsidRDefault="000B3D73" w:rsidP="00314840">
      <w:pPr>
        <w:spacing w:line="360" w:lineRule="auto"/>
        <w:jc w:val="both"/>
        <w:rPr>
          <w:sz w:val="24"/>
          <w:szCs w:val="24"/>
        </w:rPr>
      </w:pPr>
      <w:r w:rsidRPr="000B3D73">
        <w:rPr>
          <w:sz w:val="24"/>
          <w:szCs w:val="24"/>
        </w:rPr>
        <w:t>52/1.5= 34.66</w:t>
      </w:r>
    </w:p>
    <w:p w14:paraId="6D176563" w14:textId="3B8FE7D2" w:rsidR="00786F9F" w:rsidRDefault="000B3D73" w:rsidP="009D7852">
      <w:pPr>
        <w:spacing w:line="360" w:lineRule="auto"/>
        <w:jc w:val="both"/>
        <w:rPr>
          <w:sz w:val="24"/>
          <w:szCs w:val="24"/>
        </w:rPr>
      </w:pPr>
      <w:r w:rsidRPr="009D7852">
        <w:t>Table 5.25 How Many Years Before Property is Lost to the Sea</w:t>
      </w:r>
      <w:r w:rsidR="00F37323">
        <w:rPr>
          <w:sz w:val="24"/>
          <w:szCs w:val="24"/>
        </w:rPr>
        <w:t>.</w:t>
      </w:r>
    </w:p>
    <w:tbl>
      <w:tblPr>
        <w:tblStyle w:val="TableGrid"/>
        <w:tblW w:w="0" w:type="auto"/>
        <w:tblLook w:val="04A0" w:firstRow="1" w:lastRow="0" w:firstColumn="1" w:lastColumn="0" w:noHBand="0" w:noVBand="1"/>
      </w:tblPr>
      <w:tblGrid>
        <w:gridCol w:w="3256"/>
        <w:gridCol w:w="2976"/>
      </w:tblGrid>
      <w:tr w:rsidR="00F37323" w:rsidRPr="00795774" w14:paraId="3EDA37CA" w14:textId="77777777" w:rsidTr="006576C3">
        <w:tc>
          <w:tcPr>
            <w:tcW w:w="3256" w:type="dxa"/>
            <w:shd w:val="clear" w:color="auto" w:fill="A8D08D" w:themeFill="accent6" w:themeFillTint="99"/>
          </w:tcPr>
          <w:p w14:paraId="39644E74" w14:textId="77777777" w:rsidR="00F37323" w:rsidRPr="00795774" w:rsidRDefault="00F37323" w:rsidP="006576C3">
            <w:pPr>
              <w:jc w:val="both"/>
              <w:rPr>
                <w:b/>
                <w:bCs/>
                <w:sz w:val="24"/>
                <w:szCs w:val="24"/>
              </w:rPr>
            </w:pPr>
            <w:r w:rsidRPr="00795774">
              <w:rPr>
                <w:b/>
                <w:bCs/>
                <w:sz w:val="24"/>
                <w:szCs w:val="24"/>
              </w:rPr>
              <w:t xml:space="preserve">Location </w:t>
            </w:r>
          </w:p>
        </w:tc>
        <w:tc>
          <w:tcPr>
            <w:tcW w:w="2976" w:type="dxa"/>
            <w:shd w:val="clear" w:color="auto" w:fill="A8D08D" w:themeFill="accent6" w:themeFillTint="99"/>
          </w:tcPr>
          <w:p w14:paraId="582281CB" w14:textId="6BDCB5B9" w:rsidR="00F37323" w:rsidRPr="00795774" w:rsidRDefault="00F37323" w:rsidP="006576C3">
            <w:pPr>
              <w:jc w:val="both"/>
              <w:rPr>
                <w:b/>
                <w:bCs/>
                <w:sz w:val="24"/>
                <w:szCs w:val="24"/>
              </w:rPr>
            </w:pPr>
            <w:r>
              <w:rPr>
                <w:b/>
                <w:bCs/>
                <w:sz w:val="24"/>
                <w:szCs w:val="24"/>
              </w:rPr>
              <w:t>How Many Years Before part of the property is lost to the sea</w:t>
            </w:r>
          </w:p>
        </w:tc>
      </w:tr>
      <w:tr w:rsidR="00F37323" w:rsidRPr="00795774" w14:paraId="2A73C1EA" w14:textId="77777777" w:rsidTr="006576C3">
        <w:tc>
          <w:tcPr>
            <w:tcW w:w="3256" w:type="dxa"/>
          </w:tcPr>
          <w:p w14:paraId="549B2190" w14:textId="77777777" w:rsidR="00F37323" w:rsidRPr="00795774" w:rsidRDefault="00F37323" w:rsidP="006576C3">
            <w:pPr>
              <w:jc w:val="both"/>
              <w:rPr>
                <w:sz w:val="24"/>
                <w:szCs w:val="24"/>
              </w:rPr>
            </w:pPr>
            <w:r>
              <w:rPr>
                <w:sz w:val="24"/>
                <w:szCs w:val="24"/>
              </w:rPr>
              <w:t>Bellfarm Lane</w:t>
            </w:r>
          </w:p>
        </w:tc>
        <w:tc>
          <w:tcPr>
            <w:tcW w:w="2976" w:type="dxa"/>
          </w:tcPr>
          <w:p w14:paraId="5E6381B4" w14:textId="55171EF6" w:rsidR="00F37323" w:rsidRPr="00795774" w:rsidRDefault="00F37323" w:rsidP="006576C3">
            <w:pPr>
              <w:jc w:val="center"/>
              <w:rPr>
                <w:sz w:val="24"/>
                <w:szCs w:val="24"/>
              </w:rPr>
            </w:pPr>
            <w:r>
              <w:rPr>
                <w:sz w:val="24"/>
                <w:szCs w:val="24"/>
              </w:rPr>
              <w:t>34.66</w:t>
            </w:r>
          </w:p>
        </w:tc>
      </w:tr>
      <w:tr w:rsidR="00F37323" w:rsidRPr="00795774" w14:paraId="1B18B49C" w14:textId="77777777" w:rsidTr="006576C3">
        <w:tc>
          <w:tcPr>
            <w:tcW w:w="3256" w:type="dxa"/>
          </w:tcPr>
          <w:p w14:paraId="35E2FA96" w14:textId="77777777" w:rsidR="00F37323" w:rsidRPr="00795774" w:rsidRDefault="00F37323" w:rsidP="006576C3">
            <w:pPr>
              <w:jc w:val="both"/>
              <w:rPr>
                <w:sz w:val="24"/>
                <w:szCs w:val="24"/>
              </w:rPr>
            </w:pPr>
            <w:r>
              <w:rPr>
                <w:sz w:val="24"/>
                <w:szCs w:val="24"/>
              </w:rPr>
              <w:t>Redcot Caravan Park</w:t>
            </w:r>
          </w:p>
        </w:tc>
        <w:tc>
          <w:tcPr>
            <w:tcW w:w="2976" w:type="dxa"/>
          </w:tcPr>
          <w:p w14:paraId="5FB41865" w14:textId="43016B97" w:rsidR="00F37323" w:rsidRPr="00795774" w:rsidRDefault="00F37323" w:rsidP="006576C3">
            <w:pPr>
              <w:jc w:val="center"/>
              <w:rPr>
                <w:sz w:val="24"/>
                <w:szCs w:val="24"/>
              </w:rPr>
            </w:pPr>
            <w:r>
              <w:rPr>
                <w:sz w:val="24"/>
                <w:szCs w:val="24"/>
              </w:rPr>
              <w:t>24.66</w:t>
            </w:r>
          </w:p>
        </w:tc>
      </w:tr>
      <w:tr w:rsidR="00F37323" w:rsidRPr="00795774" w14:paraId="5A175275" w14:textId="77777777" w:rsidTr="006576C3">
        <w:tc>
          <w:tcPr>
            <w:tcW w:w="3256" w:type="dxa"/>
          </w:tcPr>
          <w:p w14:paraId="1DD576F4" w14:textId="77777777" w:rsidR="00F37323" w:rsidRPr="00795774" w:rsidRDefault="00F37323" w:rsidP="006576C3">
            <w:pPr>
              <w:jc w:val="both"/>
              <w:rPr>
                <w:sz w:val="24"/>
                <w:szCs w:val="24"/>
              </w:rPr>
            </w:pPr>
            <w:r>
              <w:rPr>
                <w:sz w:val="24"/>
                <w:szCs w:val="24"/>
              </w:rPr>
              <w:t>Ashcroft Coast Holiday Park</w:t>
            </w:r>
          </w:p>
        </w:tc>
        <w:tc>
          <w:tcPr>
            <w:tcW w:w="2976" w:type="dxa"/>
          </w:tcPr>
          <w:p w14:paraId="21411D8C" w14:textId="5B809076" w:rsidR="00F37323" w:rsidRPr="00795774" w:rsidRDefault="00F37323" w:rsidP="006576C3">
            <w:pPr>
              <w:jc w:val="center"/>
              <w:rPr>
                <w:sz w:val="24"/>
                <w:szCs w:val="24"/>
              </w:rPr>
            </w:pPr>
            <w:r>
              <w:rPr>
                <w:sz w:val="24"/>
                <w:szCs w:val="24"/>
              </w:rPr>
              <w:t>40.66</w:t>
            </w:r>
          </w:p>
        </w:tc>
      </w:tr>
      <w:tr w:rsidR="00F37323" w:rsidRPr="00795774" w14:paraId="09A7E9AF" w14:textId="77777777" w:rsidTr="006576C3">
        <w:tc>
          <w:tcPr>
            <w:tcW w:w="3256" w:type="dxa"/>
          </w:tcPr>
          <w:p w14:paraId="4BC34119" w14:textId="77777777" w:rsidR="00F37323" w:rsidRPr="00795774" w:rsidRDefault="00F37323" w:rsidP="006576C3">
            <w:pPr>
              <w:jc w:val="both"/>
              <w:rPr>
                <w:sz w:val="24"/>
                <w:szCs w:val="24"/>
              </w:rPr>
            </w:pPr>
            <w:r>
              <w:rPr>
                <w:sz w:val="24"/>
                <w:szCs w:val="24"/>
              </w:rPr>
              <w:t>Surf Cres</w:t>
            </w:r>
          </w:p>
        </w:tc>
        <w:tc>
          <w:tcPr>
            <w:tcW w:w="2976" w:type="dxa"/>
          </w:tcPr>
          <w:p w14:paraId="1CA539D2" w14:textId="5C157B64" w:rsidR="00F37323" w:rsidRPr="00795774" w:rsidRDefault="00F37323" w:rsidP="006576C3">
            <w:pPr>
              <w:jc w:val="center"/>
              <w:rPr>
                <w:sz w:val="24"/>
                <w:szCs w:val="24"/>
              </w:rPr>
            </w:pPr>
            <w:r>
              <w:rPr>
                <w:sz w:val="24"/>
                <w:szCs w:val="24"/>
              </w:rPr>
              <w:t>21.33</w:t>
            </w:r>
          </w:p>
        </w:tc>
      </w:tr>
      <w:tr w:rsidR="00F37323" w:rsidRPr="00795774" w14:paraId="2813078F" w14:textId="77777777" w:rsidTr="006576C3">
        <w:tc>
          <w:tcPr>
            <w:tcW w:w="3256" w:type="dxa"/>
          </w:tcPr>
          <w:p w14:paraId="09BCA17D" w14:textId="77777777" w:rsidR="00F37323" w:rsidRPr="00795774" w:rsidRDefault="00F37323" w:rsidP="006576C3">
            <w:pPr>
              <w:jc w:val="both"/>
              <w:rPr>
                <w:sz w:val="24"/>
                <w:szCs w:val="24"/>
              </w:rPr>
            </w:pPr>
            <w:r>
              <w:rPr>
                <w:sz w:val="24"/>
                <w:szCs w:val="24"/>
              </w:rPr>
              <w:t>Third Avenue</w:t>
            </w:r>
          </w:p>
        </w:tc>
        <w:tc>
          <w:tcPr>
            <w:tcW w:w="2976" w:type="dxa"/>
          </w:tcPr>
          <w:p w14:paraId="248BF3C1" w14:textId="5705ECFA" w:rsidR="00F37323" w:rsidRPr="00795774" w:rsidRDefault="00F37323" w:rsidP="006576C3">
            <w:pPr>
              <w:jc w:val="center"/>
              <w:rPr>
                <w:sz w:val="24"/>
                <w:szCs w:val="24"/>
              </w:rPr>
            </w:pPr>
            <w:r>
              <w:rPr>
                <w:sz w:val="24"/>
                <w:szCs w:val="24"/>
              </w:rPr>
              <w:t>19.33</w:t>
            </w:r>
          </w:p>
        </w:tc>
      </w:tr>
      <w:tr w:rsidR="00F37323" w:rsidRPr="00795774" w14:paraId="30508DD8" w14:textId="77777777" w:rsidTr="009D7852">
        <w:trPr>
          <w:trHeight w:val="85"/>
        </w:trPr>
        <w:tc>
          <w:tcPr>
            <w:tcW w:w="3256" w:type="dxa"/>
          </w:tcPr>
          <w:p w14:paraId="7D15C79F" w14:textId="77777777" w:rsidR="00F37323" w:rsidRPr="00795774" w:rsidRDefault="00F37323" w:rsidP="006576C3">
            <w:pPr>
              <w:jc w:val="both"/>
              <w:rPr>
                <w:sz w:val="24"/>
                <w:szCs w:val="24"/>
              </w:rPr>
            </w:pPr>
            <w:r>
              <w:rPr>
                <w:sz w:val="24"/>
                <w:szCs w:val="24"/>
              </w:rPr>
              <w:t xml:space="preserve">Palmtree Management </w:t>
            </w:r>
          </w:p>
        </w:tc>
        <w:tc>
          <w:tcPr>
            <w:tcW w:w="2976" w:type="dxa"/>
          </w:tcPr>
          <w:p w14:paraId="47981453" w14:textId="46FB0D1D" w:rsidR="00F37323" w:rsidRPr="00795774" w:rsidRDefault="00F37323" w:rsidP="006576C3">
            <w:pPr>
              <w:jc w:val="center"/>
              <w:rPr>
                <w:sz w:val="24"/>
                <w:szCs w:val="24"/>
              </w:rPr>
            </w:pPr>
            <w:r>
              <w:rPr>
                <w:sz w:val="24"/>
                <w:szCs w:val="24"/>
              </w:rPr>
              <w:t>18.66</w:t>
            </w:r>
          </w:p>
        </w:tc>
      </w:tr>
      <w:tr w:rsidR="00F37323" w:rsidRPr="00795774" w14:paraId="206FD128" w14:textId="77777777" w:rsidTr="006576C3">
        <w:tc>
          <w:tcPr>
            <w:tcW w:w="3256" w:type="dxa"/>
          </w:tcPr>
          <w:p w14:paraId="1D5E5B35" w14:textId="77777777" w:rsidR="00F37323" w:rsidRPr="00795774" w:rsidRDefault="00F37323" w:rsidP="006576C3">
            <w:pPr>
              <w:jc w:val="both"/>
              <w:rPr>
                <w:sz w:val="24"/>
                <w:szCs w:val="24"/>
              </w:rPr>
            </w:pPr>
            <w:r>
              <w:rPr>
                <w:sz w:val="24"/>
                <w:szCs w:val="24"/>
              </w:rPr>
              <w:t>Warden Road</w:t>
            </w:r>
          </w:p>
        </w:tc>
        <w:tc>
          <w:tcPr>
            <w:tcW w:w="2976" w:type="dxa"/>
          </w:tcPr>
          <w:p w14:paraId="47DDBB86" w14:textId="708785FF" w:rsidR="00F37323" w:rsidRPr="00795774" w:rsidRDefault="00F37323" w:rsidP="006576C3">
            <w:pPr>
              <w:jc w:val="center"/>
              <w:rPr>
                <w:sz w:val="24"/>
                <w:szCs w:val="24"/>
              </w:rPr>
            </w:pPr>
            <w:r>
              <w:rPr>
                <w:sz w:val="24"/>
                <w:szCs w:val="24"/>
              </w:rPr>
              <w:t>25.33</w:t>
            </w:r>
          </w:p>
        </w:tc>
      </w:tr>
      <w:tr w:rsidR="00F37323" w:rsidRPr="00795774" w14:paraId="0DDBC5BF" w14:textId="77777777" w:rsidTr="006576C3">
        <w:tc>
          <w:tcPr>
            <w:tcW w:w="3256" w:type="dxa"/>
          </w:tcPr>
          <w:p w14:paraId="7CB7BE53" w14:textId="77777777" w:rsidR="00F37323" w:rsidRPr="00795774" w:rsidRDefault="00F37323" w:rsidP="006576C3">
            <w:pPr>
              <w:jc w:val="both"/>
              <w:rPr>
                <w:sz w:val="24"/>
                <w:szCs w:val="24"/>
              </w:rPr>
            </w:pPr>
            <w:r>
              <w:rPr>
                <w:sz w:val="24"/>
                <w:szCs w:val="24"/>
              </w:rPr>
              <w:lastRenderedPageBreak/>
              <w:t xml:space="preserve">Warden Springs Caravan Park </w:t>
            </w:r>
          </w:p>
        </w:tc>
        <w:tc>
          <w:tcPr>
            <w:tcW w:w="2976" w:type="dxa"/>
          </w:tcPr>
          <w:p w14:paraId="300D6B57" w14:textId="2039643A" w:rsidR="00F37323" w:rsidRPr="00795774" w:rsidRDefault="00F37323" w:rsidP="006576C3">
            <w:pPr>
              <w:jc w:val="center"/>
              <w:rPr>
                <w:sz w:val="24"/>
                <w:szCs w:val="24"/>
              </w:rPr>
            </w:pPr>
            <w:r>
              <w:rPr>
                <w:sz w:val="24"/>
                <w:szCs w:val="24"/>
              </w:rPr>
              <w:t>25.33</w:t>
            </w:r>
          </w:p>
        </w:tc>
      </w:tr>
      <w:tr w:rsidR="00F37323" w:rsidRPr="00795774" w14:paraId="7874E0BF" w14:textId="77777777" w:rsidTr="006576C3">
        <w:tc>
          <w:tcPr>
            <w:tcW w:w="3256" w:type="dxa"/>
          </w:tcPr>
          <w:p w14:paraId="433DDB65" w14:textId="77777777" w:rsidR="00F37323" w:rsidRPr="00795774" w:rsidRDefault="00F37323" w:rsidP="006576C3">
            <w:pPr>
              <w:jc w:val="both"/>
              <w:rPr>
                <w:sz w:val="24"/>
                <w:szCs w:val="24"/>
              </w:rPr>
            </w:pPr>
            <w:r>
              <w:rPr>
                <w:sz w:val="24"/>
                <w:szCs w:val="24"/>
              </w:rPr>
              <w:t xml:space="preserve">Cliff Drive </w:t>
            </w:r>
          </w:p>
        </w:tc>
        <w:tc>
          <w:tcPr>
            <w:tcW w:w="2976" w:type="dxa"/>
          </w:tcPr>
          <w:p w14:paraId="37169592" w14:textId="67159F5B" w:rsidR="00F37323" w:rsidRPr="00795774" w:rsidRDefault="00F37323" w:rsidP="006576C3">
            <w:pPr>
              <w:jc w:val="center"/>
              <w:rPr>
                <w:sz w:val="24"/>
                <w:szCs w:val="24"/>
              </w:rPr>
            </w:pPr>
            <w:r>
              <w:rPr>
                <w:sz w:val="24"/>
                <w:szCs w:val="24"/>
              </w:rPr>
              <w:t>60</w:t>
            </w:r>
          </w:p>
        </w:tc>
      </w:tr>
    </w:tbl>
    <w:p w14:paraId="1ABD375C" w14:textId="1529B3F8" w:rsidR="00F37323" w:rsidRDefault="00F37323" w:rsidP="000B3D73">
      <w:pPr>
        <w:jc w:val="both"/>
        <w:rPr>
          <w:sz w:val="24"/>
          <w:szCs w:val="24"/>
        </w:rPr>
      </w:pPr>
    </w:p>
    <w:p w14:paraId="7BE9F3B4" w14:textId="36BCDBF6" w:rsidR="007213FD" w:rsidRDefault="007213FD" w:rsidP="00134082">
      <w:pPr>
        <w:spacing w:line="360" w:lineRule="auto"/>
        <w:jc w:val="both"/>
        <w:rPr>
          <w:sz w:val="24"/>
          <w:szCs w:val="24"/>
        </w:rPr>
      </w:pPr>
      <w:r w:rsidRPr="007213FD">
        <w:rPr>
          <w:sz w:val="24"/>
          <w:szCs w:val="24"/>
        </w:rPr>
        <w:t>As can be seen from Table 5.25, without intervention, some residential properties and tourist sites are likely to be lost by 2050.</w:t>
      </w:r>
    </w:p>
    <w:p w14:paraId="0EFF53F0" w14:textId="02E292AF" w:rsidR="007213FD" w:rsidRDefault="007213FD" w:rsidP="00134082">
      <w:pPr>
        <w:pStyle w:val="Heading1"/>
      </w:pPr>
      <w:bookmarkStart w:id="46" w:name="_Toc40107771"/>
      <w:r w:rsidRPr="007213FD">
        <w:t>5.19 Summary Discussion</w:t>
      </w:r>
      <w:bookmarkEnd w:id="46"/>
    </w:p>
    <w:p w14:paraId="4921FBC5" w14:textId="77777777" w:rsidR="00134082" w:rsidRPr="00134082" w:rsidRDefault="00134082" w:rsidP="00134082"/>
    <w:p w14:paraId="7443E418" w14:textId="43D1E1CA" w:rsidR="007213FD" w:rsidRPr="007213FD" w:rsidRDefault="007213FD" w:rsidP="00134082">
      <w:pPr>
        <w:spacing w:line="360" w:lineRule="auto"/>
        <w:jc w:val="both"/>
        <w:rPr>
          <w:sz w:val="24"/>
          <w:szCs w:val="24"/>
        </w:rPr>
      </w:pPr>
      <w:r w:rsidRPr="007213FD">
        <w:rPr>
          <w:sz w:val="24"/>
          <w:szCs w:val="24"/>
        </w:rPr>
        <w:t xml:space="preserve">In Table 5.12 the average beach width can be seen, Warden Springs Caravan Park has the largest beach with 66.90m while Redcot Caravan Park has the smallest beach with 10.45. Although Warden Springs Caravan Park has the biggest beach this does not stop it from falling into the highest scoring of the Coastal Vulnerability Index (table 4.1). All locations received a scoring of 4 which means its </w:t>
      </w:r>
      <w:r w:rsidRPr="007213FD">
        <w:rPr>
          <w:b/>
          <w:bCs/>
          <w:sz w:val="24"/>
          <w:szCs w:val="24"/>
        </w:rPr>
        <w:t>vulnerability is High.</w:t>
      </w:r>
      <w:r w:rsidRPr="007213FD">
        <w:rPr>
          <w:sz w:val="24"/>
          <w:szCs w:val="24"/>
        </w:rPr>
        <w:t xml:space="preserve"> The Beach Width is critical as the wider the beach less powerful waves hitting the land (Linham and Nicholls, 2010). As most of these sites have no sea defence and small beach width it means that high powered waves are hitting the toe of the cliff contributing to its erosion.</w:t>
      </w:r>
    </w:p>
    <w:p w14:paraId="064F3C8B" w14:textId="6B92589D" w:rsidR="007213FD" w:rsidRDefault="007213FD" w:rsidP="00134082">
      <w:pPr>
        <w:spacing w:line="360" w:lineRule="auto"/>
        <w:jc w:val="both"/>
        <w:rPr>
          <w:sz w:val="24"/>
          <w:szCs w:val="24"/>
        </w:rPr>
      </w:pPr>
      <w:r w:rsidRPr="007213FD">
        <w:rPr>
          <w:sz w:val="24"/>
          <w:szCs w:val="24"/>
        </w:rPr>
        <w:t xml:space="preserve">Table 5.13 shows the average dune width, which as none of the sites had dunes left the measurements at zero. This can leave the coastline vulnerable; dunes are important to aid in protecting coastal erosion as they help with breaking wave dispersal, acting as a natural sea defence against storm damage, coastal flooding and erosion (New Zealand Government, 2020). With the measurement of zero the Coastal Vulnerability Index score was 4 making its </w:t>
      </w:r>
      <w:r w:rsidRPr="007213FD">
        <w:rPr>
          <w:b/>
          <w:bCs/>
          <w:sz w:val="24"/>
          <w:szCs w:val="24"/>
        </w:rPr>
        <w:t>vulnerability High.</w:t>
      </w:r>
    </w:p>
    <w:p w14:paraId="41EB86A1" w14:textId="77777777" w:rsidR="007213FD" w:rsidRPr="007213FD" w:rsidRDefault="007213FD" w:rsidP="00134082">
      <w:pPr>
        <w:spacing w:line="360" w:lineRule="auto"/>
        <w:jc w:val="both"/>
        <w:rPr>
          <w:sz w:val="24"/>
          <w:szCs w:val="24"/>
        </w:rPr>
      </w:pPr>
      <w:r w:rsidRPr="007213FD">
        <w:rPr>
          <w:sz w:val="24"/>
          <w:szCs w:val="24"/>
        </w:rPr>
        <w:t xml:space="preserve">Table 5.14 shows the distance to the 20m isobath from each site. Warden Road had the largest distance with 31.34km while Bellfarm Lane had the smallest distance of 6.11km. The further to 20m isobath distance, the greater the wave dispersal and the lower the wave energy, therefore reducing shoreline vulnerability (Davies, 2012). This is the only area that scored the lowest score available on Coastal Vulnerability Index. Each site had a greater distance then 4km to the 20m isobath which gave them the score of 1; meaning the </w:t>
      </w:r>
      <w:r w:rsidRPr="007213FD">
        <w:rPr>
          <w:b/>
          <w:bCs/>
          <w:sz w:val="24"/>
          <w:szCs w:val="24"/>
        </w:rPr>
        <w:t xml:space="preserve">vulnerability </w:t>
      </w:r>
      <w:r w:rsidRPr="007213FD">
        <w:rPr>
          <w:sz w:val="24"/>
          <w:szCs w:val="24"/>
        </w:rPr>
        <w:t xml:space="preserve">is classed as </w:t>
      </w:r>
      <w:r w:rsidRPr="007213FD">
        <w:rPr>
          <w:b/>
          <w:bCs/>
          <w:sz w:val="24"/>
          <w:szCs w:val="24"/>
        </w:rPr>
        <w:t>Extremely Low</w:t>
      </w:r>
      <w:r w:rsidRPr="007213FD">
        <w:rPr>
          <w:sz w:val="24"/>
          <w:szCs w:val="24"/>
        </w:rPr>
        <w:t>.</w:t>
      </w:r>
    </w:p>
    <w:p w14:paraId="5A963463" w14:textId="73D84B0D" w:rsidR="00786F9F" w:rsidRDefault="007213FD" w:rsidP="00134082">
      <w:pPr>
        <w:spacing w:line="360" w:lineRule="auto"/>
        <w:jc w:val="both"/>
        <w:rPr>
          <w:sz w:val="24"/>
          <w:szCs w:val="24"/>
        </w:rPr>
      </w:pPr>
      <w:r w:rsidRPr="007213FD">
        <w:rPr>
          <w:sz w:val="24"/>
          <w:szCs w:val="24"/>
        </w:rPr>
        <w:t xml:space="preserve">Table 5.15 shows the average distance to the vegetation behind the back beach. Redcot Caravan Park had the largest distance with 92.09m while Bellfarm Lane had the smallest with </w:t>
      </w:r>
      <w:r w:rsidRPr="007213FD">
        <w:rPr>
          <w:sz w:val="24"/>
          <w:szCs w:val="24"/>
        </w:rPr>
        <w:lastRenderedPageBreak/>
        <w:t xml:space="preserve">21.09m. The vegetation on a beach is important as it helps to secure land surface by its roots, compacting sediment and securing it from wind damage (Mackay Regional Council, 2017). Although the distance to vegetation was high in some locations, the Coastal Vulnerability Index says this is still vulnerable as the distance was less than a 100km; this gave the sites a score of 4 making the </w:t>
      </w:r>
      <w:r w:rsidRPr="007213FD">
        <w:rPr>
          <w:b/>
          <w:bCs/>
          <w:sz w:val="24"/>
          <w:szCs w:val="24"/>
        </w:rPr>
        <w:t>vulnerability High</w:t>
      </w:r>
      <w:r w:rsidRPr="007213FD">
        <w:rPr>
          <w:sz w:val="24"/>
          <w:szCs w:val="24"/>
        </w:rPr>
        <w:t>.</w:t>
      </w:r>
    </w:p>
    <w:p w14:paraId="5715D53B" w14:textId="5D46B15D" w:rsidR="007213FD" w:rsidRPr="007213FD" w:rsidRDefault="007213FD" w:rsidP="00134082">
      <w:pPr>
        <w:spacing w:line="360" w:lineRule="auto"/>
        <w:jc w:val="both"/>
        <w:rPr>
          <w:sz w:val="24"/>
          <w:szCs w:val="24"/>
        </w:rPr>
      </w:pPr>
      <w:r w:rsidRPr="007213FD">
        <w:rPr>
          <w:sz w:val="24"/>
          <w:szCs w:val="24"/>
        </w:rPr>
        <w:t xml:space="preserve">Table 5.16 shows the average percentage of rocky outcrop in each location, Cliff Drive has the largest percentage with 30% while Redcot Caravan Park, Ashcroft Coast Holiday Park and Third Avenue has the least percentage with 0% of rocky outcrop. Like many of the other indicators, rocky outcrop helps with wave dispersal. As the waves hit rock before the shoreline, there is less velocity hitting the beach. Due to these percentages being very different it meant that the scoring was slightly different. Bellfarm Lane, Redcot Caravan Park, Ashcroft Coast Holiday Park, Surf Cres, Third Avenue and Palmtree Management all had less than 10% of rocky outcrop giving it the score of 4 which then gave it the vulnerability grade of High. While these site received a High score,  Warden Springs Caravan Park had 13.63% giving it a score of 3 which gives it a grade of Moderate while Warden Road (23.18%) and Cliff Drive (30%) were given the score of 2 and a </w:t>
      </w:r>
      <w:r w:rsidRPr="00DA3F3C">
        <w:rPr>
          <w:b/>
          <w:bCs/>
          <w:sz w:val="24"/>
          <w:szCs w:val="24"/>
        </w:rPr>
        <w:t>vulnerability grade of Low</w:t>
      </w:r>
      <w:r w:rsidRPr="007213FD">
        <w:rPr>
          <w:sz w:val="24"/>
          <w:szCs w:val="24"/>
        </w:rPr>
        <w:t xml:space="preserve">. </w:t>
      </w:r>
    </w:p>
    <w:p w14:paraId="7BA2103F" w14:textId="5C33A21C" w:rsidR="007213FD" w:rsidRPr="007213FD" w:rsidRDefault="007213FD" w:rsidP="00134082">
      <w:pPr>
        <w:spacing w:line="360" w:lineRule="auto"/>
        <w:jc w:val="both"/>
        <w:rPr>
          <w:sz w:val="24"/>
          <w:szCs w:val="24"/>
        </w:rPr>
      </w:pPr>
      <w:r w:rsidRPr="007213FD">
        <w:rPr>
          <w:sz w:val="24"/>
          <w:szCs w:val="24"/>
        </w:rPr>
        <w:t xml:space="preserve">When looking at figures 5.13, 5.14, 5.15, 5.16, 5.17, 5.18, 5.19, 5.20, 5.21, and 5.22 it is clear that there are large amounts of recent properties and caravan parks sat close to the cliff edge at risk of being lost to the sea. As stated in section 3.3, tourism is the main source of income for Sheppey and if erosion continues this income will be in jeopardy. To determine how at risk these areas are the distance to the closest property was measured from the HWM. Palmer et al., (2011) stated that anything that is an area 100m from the HWM is at high risk of being lost. Table 5.23 shows that all sites are in the </w:t>
      </w:r>
      <w:r w:rsidR="00DA3F3C" w:rsidRPr="007213FD">
        <w:rPr>
          <w:sz w:val="24"/>
          <w:szCs w:val="24"/>
        </w:rPr>
        <w:t>high-risk</w:t>
      </w:r>
      <w:r w:rsidRPr="007213FD">
        <w:rPr>
          <w:sz w:val="24"/>
          <w:szCs w:val="24"/>
        </w:rPr>
        <w:t xml:space="preserve"> area. Calculating 1.5m of cliff erosion per year (average annual rate of </w:t>
      </w:r>
      <w:r w:rsidR="00DA3F3C" w:rsidRPr="007213FD">
        <w:rPr>
          <w:sz w:val="24"/>
          <w:szCs w:val="24"/>
        </w:rPr>
        <w:t>erosion) against</w:t>
      </w:r>
      <w:r w:rsidRPr="007213FD">
        <w:rPr>
          <w:sz w:val="24"/>
          <w:szCs w:val="24"/>
        </w:rPr>
        <w:t xml:space="preserve"> measured distances, would give an estimate of the number of years remaining.  Table 5.25 reveals that without protection, and assuming all conditions stay the same, all areas will be lost within the next 60 years.   </w:t>
      </w:r>
    </w:p>
    <w:p w14:paraId="4BC41A19" w14:textId="4918D3CC" w:rsidR="007213FD" w:rsidRDefault="007213FD" w:rsidP="00134082">
      <w:pPr>
        <w:spacing w:line="360" w:lineRule="auto"/>
        <w:jc w:val="both"/>
        <w:rPr>
          <w:sz w:val="24"/>
          <w:szCs w:val="24"/>
        </w:rPr>
      </w:pPr>
      <w:r w:rsidRPr="007213FD">
        <w:rPr>
          <w:sz w:val="24"/>
          <w:szCs w:val="24"/>
        </w:rPr>
        <w:t xml:space="preserve">After scoring all transects in each location and calculating the average a CVI overall ranking, scores were determined. Table 5.20 shows that all sites have a </w:t>
      </w:r>
      <w:r w:rsidRPr="00DA3F3C">
        <w:rPr>
          <w:b/>
          <w:bCs/>
          <w:sz w:val="24"/>
          <w:szCs w:val="24"/>
        </w:rPr>
        <w:t>vulnerability</w:t>
      </w:r>
      <w:r w:rsidRPr="007213FD">
        <w:rPr>
          <w:sz w:val="24"/>
          <w:szCs w:val="24"/>
        </w:rPr>
        <w:t xml:space="preserve"> grade of </w:t>
      </w:r>
      <w:r w:rsidRPr="00DA3F3C">
        <w:rPr>
          <w:b/>
          <w:bCs/>
          <w:sz w:val="24"/>
          <w:szCs w:val="24"/>
        </w:rPr>
        <w:t>Moderate</w:t>
      </w:r>
      <w:r w:rsidRPr="007213FD">
        <w:rPr>
          <w:sz w:val="24"/>
          <w:szCs w:val="24"/>
        </w:rPr>
        <w:t xml:space="preserve">. This means that all sites are slightly vulnerable but in no immediate danger. With this information the Shoreline Management Plan can be </w:t>
      </w:r>
      <w:r w:rsidR="00DA3F3C" w:rsidRPr="007213FD">
        <w:rPr>
          <w:sz w:val="24"/>
          <w:szCs w:val="24"/>
        </w:rPr>
        <w:t>reviewed,</w:t>
      </w:r>
      <w:r w:rsidRPr="007213FD">
        <w:rPr>
          <w:sz w:val="24"/>
          <w:szCs w:val="24"/>
        </w:rPr>
        <w:t xml:space="preserve"> </w:t>
      </w:r>
      <w:r w:rsidR="00DA3F3C" w:rsidRPr="007213FD">
        <w:rPr>
          <w:sz w:val="24"/>
          <w:szCs w:val="24"/>
        </w:rPr>
        <w:t>and these</w:t>
      </w:r>
      <w:r w:rsidRPr="007213FD">
        <w:rPr>
          <w:sz w:val="24"/>
          <w:szCs w:val="24"/>
        </w:rPr>
        <w:t xml:space="preserve"> options will be discussed in the next chapter.</w:t>
      </w:r>
    </w:p>
    <w:p w14:paraId="32726094" w14:textId="18AB1BB6" w:rsidR="00EF698A" w:rsidRPr="00620219" w:rsidRDefault="00EF698A" w:rsidP="00134082">
      <w:pPr>
        <w:pStyle w:val="Heading1"/>
      </w:pPr>
      <w:bookmarkStart w:id="47" w:name="_Toc40107772"/>
      <w:r w:rsidRPr="00620219">
        <w:lastRenderedPageBreak/>
        <w:t xml:space="preserve">6.0 </w:t>
      </w:r>
      <w:r w:rsidR="007C0140" w:rsidRPr="00620219">
        <w:t>Conclusion</w:t>
      </w:r>
      <w:bookmarkEnd w:id="47"/>
    </w:p>
    <w:p w14:paraId="1E1FE2E2" w14:textId="77777777" w:rsidR="00134082" w:rsidRDefault="00134082" w:rsidP="00134082">
      <w:pPr>
        <w:spacing w:line="360" w:lineRule="auto"/>
        <w:jc w:val="both"/>
        <w:rPr>
          <w:sz w:val="32"/>
          <w:szCs w:val="32"/>
        </w:rPr>
      </w:pPr>
    </w:p>
    <w:p w14:paraId="5AC6DE46" w14:textId="67F0DB74" w:rsidR="000B176B" w:rsidRPr="00134082" w:rsidRDefault="00EF698A" w:rsidP="00134082">
      <w:pPr>
        <w:spacing w:line="360" w:lineRule="auto"/>
        <w:jc w:val="both"/>
        <w:rPr>
          <w:sz w:val="24"/>
          <w:szCs w:val="24"/>
        </w:rPr>
      </w:pPr>
      <w:r w:rsidRPr="00EF698A">
        <w:rPr>
          <w:sz w:val="32"/>
          <w:szCs w:val="32"/>
        </w:rPr>
        <w:t xml:space="preserve"> </w:t>
      </w:r>
      <w:r w:rsidR="000B176B" w:rsidRPr="00134082">
        <w:rPr>
          <w:sz w:val="24"/>
          <w:szCs w:val="24"/>
        </w:rPr>
        <w:t>Like many over coastal zones, the Isle of Sheppey is unique, diverse and complex. Natural biological and physical processes conflict with each other to allow the coastlines to evolve. Human activity can also play a role in erosion with detrimental effects to the shoreline. Most coastal zones provide economic benefits and as such, these areas need to be managed sustainably to ensure the continued use and productivity of every area. Ketchum (1972) laid out how human use can create conflict along the coastline and how hard therefore it can be to manage coastal zones. While some if this erosion is caused by natural climate change, sea level rise and increased storm activities play a part, meaning a clear understanding of all and any impacts is needed before new infrastructure is considered. As a result, Coastal Vulnerability Assessments are crucial for constructive and efficient distribution of funds and resources to potentially be able to identify future impacts.</w:t>
      </w:r>
    </w:p>
    <w:p w14:paraId="1A4A1A7F" w14:textId="77777777" w:rsidR="000B176B" w:rsidRPr="00134082" w:rsidRDefault="000B176B" w:rsidP="00134082">
      <w:pPr>
        <w:spacing w:line="360" w:lineRule="auto"/>
        <w:jc w:val="both"/>
        <w:rPr>
          <w:sz w:val="24"/>
          <w:szCs w:val="24"/>
        </w:rPr>
      </w:pPr>
      <w:r w:rsidRPr="00134082">
        <w:rPr>
          <w:sz w:val="24"/>
          <w:szCs w:val="24"/>
        </w:rPr>
        <w:t>The aim of this dissertation was to determine the physical vulnerability of coastal areas on the Isle of Sheppey by identifying social, historic, economic and ecological features. This aim would be achieved by:</w:t>
      </w:r>
    </w:p>
    <w:p w14:paraId="7EF898FF" w14:textId="77777777" w:rsidR="000B176B" w:rsidRPr="00134082" w:rsidRDefault="000B176B" w:rsidP="00134082">
      <w:pPr>
        <w:pStyle w:val="ListParagraph"/>
        <w:numPr>
          <w:ilvl w:val="0"/>
          <w:numId w:val="7"/>
        </w:numPr>
        <w:spacing w:line="360" w:lineRule="auto"/>
        <w:jc w:val="both"/>
        <w:rPr>
          <w:sz w:val="24"/>
          <w:szCs w:val="24"/>
        </w:rPr>
      </w:pPr>
      <w:r w:rsidRPr="00134082">
        <w:rPr>
          <w:sz w:val="24"/>
          <w:szCs w:val="24"/>
        </w:rPr>
        <w:t>Reviewing historical records, creating a timeline for erosion.</w:t>
      </w:r>
    </w:p>
    <w:p w14:paraId="7344F0C2" w14:textId="77777777" w:rsidR="000B176B" w:rsidRPr="00134082" w:rsidRDefault="000B176B" w:rsidP="00134082">
      <w:pPr>
        <w:pStyle w:val="ListParagraph"/>
        <w:numPr>
          <w:ilvl w:val="0"/>
          <w:numId w:val="7"/>
        </w:numPr>
        <w:spacing w:line="360" w:lineRule="auto"/>
        <w:jc w:val="both"/>
        <w:rPr>
          <w:sz w:val="24"/>
          <w:szCs w:val="24"/>
        </w:rPr>
      </w:pPr>
      <w:r w:rsidRPr="00134082">
        <w:rPr>
          <w:sz w:val="24"/>
          <w:szCs w:val="24"/>
        </w:rPr>
        <w:t xml:space="preserve">Comparing and contrasting previous vulnerability assessments around the Isle of Sheppey. </w:t>
      </w:r>
    </w:p>
    <w:p w14:paraId="5E6DB008" w14:textId="1F008D99" w:rsidR="000B176B" w:rsidRPr="00134082" w:rsidRDefault="000B176B" w:rsidP="00134082">
      <w:pPr>
        <w:pStyle w:val="ListParagraph"/>
        <w:numPr>
          <w:ilvl w:val="0"/>
          <w:numId w:val="7"/>
        </w:numPr>
        <w:spacing w:line="360" w:lineRule="auto"/>
        <w:jc w:val="both"/>
        <w:rPr>
          <w:sz w:val="24"/>
          <w:szCs w:val="24"/>
        </w:rPr>
      </w:pPr>
      <w:r w:rsidRPr="00134082">
        <w:rPr>
          <w:sz w:val="24"/>
          <w:szCs w:val="24"/>
        </w:rPr>
        <w:t xml:space="preserve">Reviewing best practices elsewhere for appropriate application on the island. </w:t>
      </w:r>
    </w:p>
    <w:p w14:paraId="31071805" w14:textId="77777777" w:rsidR="000B176B" w:rsidRPr="00134082" w:rsidRDefault="000B176B" w:rsidP="00134082">
      <w:pPr>
        <w:spacing w:line="360" w:lineRule="auto"/>
        <w:jc w:val="both"/>
        <w:rPr>
          <w:sz w:val="24"/>
          <w:szCs w:val="24"/>
        </w:rPr>
      </w:pPr>
    </w:p>
    <w:p w14:paraId="78314DFB" w14:textId="77777777" w:rsidR="000B176B" w:rsidRPr="00134082" w:rsidRDefault="000B176B" w:rsidP="00134082">
      <w:pPr>
        <w:spacing w:line="360" w:lineRule="auto"/>
        <w:jc w:val="both"/>
        <w:rPr>
          <w:sz w:val="24"/>
          <w:szCs w:val="24"/>
        </w:rPr>
      </w:pPr>
      <w:r w:rsidRPr="00134082">
        <w:rPr>
          <w:sz w:val="24"/>
          <w:szCs w:val="24"/>
        </w:rPr>
        <w:t xml:space="preserve">The documentation of historical erosional events is scarce for the Isle of Sheppey due to a lack of reporting and recording. Not every erosional event that has happened in the past 10 years has been reported, and going further back in time, information is scant. However, a timeline with coinciding weather events was achieved (s.3.2) and having local knowledge helped document past and amore recent events on the Island. These are detailed within the Physical Background chapter. Combining weather conditions and erosion, </w:t>
      </w:r>
      <w:proofErr w:type="gramStart"/>
      <w:r w:rsidRPr="00134082">
        <w:rPr>
          <w:sz w:val="24"/>
          <w:szCs w:val="24"/>
        </w:rPr>
        <w:t>it is clear that cold</w:t>
      </w:r>
      <w:proofErr w:type="gramEnd"/>
      <w:r w:rsidRPr="00134082">
        <w:rPr>
          <w:sz w:val="24"/>
          <w:szCs w:val="24"/>
        </w:rPr>
        <w:t xml:space="preserve"> and wet weather is causing the erosion to happen on a large scale. The soil and natural geology of the area mean dry, cold or hot temperatures followed by heavy rainfall make the </w:t>
      </w:r>
      <w:r w:rsidRPr="00134082">
        <w:rPr>
          <w:sz w:val="24"/>
          <w:szCs w:val="24"/>
        </w:rPr>
        <w:lastRenderedPageBreak/>
        <w:t xml:space="preserve">island vulnerable to weathering. While climate change and increased storm activity further exacerbate the situation, it is not simply the risk from sea level and storms that will pose a challenge for further erosion on Sheppey.  </w:t>
      </w:r>
    </w:p>
    <w:p w14:paraId="1689920B" w14:textId="77777777" w:rsidR="000B176B" w:rsidRPr="00134082" w:rsidRDefault="000B176B" w:rsidP="00134082">
      <w:pPr>
        <w:spacing w:line="360" w:lineRule="auto"/>
        <w:jc w:val="both"/>
        <w:rPr>
          <w:sz w:val="24"/>
          <w:szCs w:val="24"/>
        </w:rPr>
      </w:pPr>
      <w:r w:rsidRPr="00134082">
        <w:rPr>
          <w:sz w:val="24"/>
          <w:szCs w:val="24"/>
        </w:rPr>
        <w:t xml:space="preserve">Throughout the dissertation two environmental reports have been considered for comparison. (s.3.5).  Two previous Shoreline Management Plans (SMP) for the Isle of Sheppey are presented. The North Sheppey Erosion Study Volume 1: Coastal Adaptation Study carried out by the Canterbury City Council Engineering Services in 2011 and the Medway Estuary and Swale Flood and Erosion Risk Management Strategy (MEASS) carried out by the Environment Agency in 2018. These reports were carried out 7 years apart with both having a different SMP in place.  Allowing for time differences it is possible that the situation of the cliffs has changed but no environmental assessment had been carried out in between even though there were at least two erosion events reported during these 7 years. </w:t>
      </w:r>
    </w:p>
    <w:p w14:paraId="36B46D37" w14:textId="77777777" w:rsidR="000B176B" w:rsidRPr="00134082" w:rsidRDefault="000B176B" w:rsidP="00134082">
      <w:pPr>
        <w:spacing w:line="360" w:lineRule="auto"/>
        <w:jc w:val="both"/>
        <w:rPr>
          <w:sz w:val="24"/>
          <w:szCs w:val="24"/>
        </w:rPr>
      </w:pPr>
      <w:r w:rsidRPr="00134082">
        <w:rPr>
          <w:sz w:val="24"/>
          <w:szCs w:val="24"/>
        </w:rPr>
        <w:t xml:space="preserve">Only half of the North Sheppey Erosion Study Volume 1: Coastal Adaptation Study was available for the public to review. The assessment aim was to predict the impact on the local community, businesses, property and infrastructure from future cliff erosion while using the latest advice on climate change. In summary their conclusion was that while supporting economics sectors was important, protection for the Sheppey cliffs would be too costly, and the community would therefore be forced to adapt to the erosion. As a result, their SMP for </w:t>
      </w:r>
      <w:r w:rsidRPr="00134082">
        <w:rPr>
          <w:b/>
          <w:bCs/>
          <w:sz w:val="24"/>
          <w:szCs w:val="24"/>
        </w:rPr>
        <w:t>Minster to Warden Bay is No Active Intervention (NAI)</w:t>
      </w:r>
      <w:r w:rsidRPr="00134082">
        <w:rPr>
          <w:sz w:val="24"/>
          <w:szCs w:val="24"/>
        </w:rPr>
        <w:t xml:space="preserve"> for the short, medium and long term.  However, for </w:t>
      </w:r>
      <w:r w:rsidRPr="00134082">
        <w:rPr>
          <w:b/>
          <w:bCs/>
          <w:sz w:val="24"/>
          <w:szCs w:val="24"/>
        </w:rPr>
        <w:t>Warden Bay to Leysdown</w:t>
      </w:r>
      <w:r w:rsidRPr="00134082">
        <w:rPr>
          <w:sz w:val="24"/>
          <w:szCs w:val="24"/>
        </w:rPr>
        <w:t xml:space="preserve"> is </w:t>
      </w:r>
      <w:r w:rsidRPr="00134082">
        <w:rPr>
          <w:b/>
          <w:bCs/>
          <w:sz w:val="24"/>
          <w:szCs w:val="24"/>
        </w:rPr>
        <w:t>Hold the Line (HTL) and Managed Realignment (MR)</w:t>
      </w:r>
      <w:r w:rsidRPr="00134082">
        <w:rPr>
          <w:sz w:val="24"/>
          <w:szCs w:val="24"/>
        </w:rPr>
        <w:t xml:space="preserve"> for the short, medium and long term. It is not clear how these decisions were made but the following was put in place: </w:t>
      </w:r>
    </w:p>
    <w:p w14:paraId="601D3C4C" w14:textId="77777777" w:rsidR="000B176B" w:rsidRPr="00134082" w:rsidRDefault="000B176B" w:rsidP="00134082">
      <w:pPr>
        <w:pStyle w:val="ListParagraph"/>
        <w:numPr>
          <w:ilvl w:val="0"/>
          <w:numId w:val="9"/>
        </w:numPr>
        <w:spacing w:line="360" w:lineRule="auto"/>
        <w:jc w:val="both"/>
        <w:rPr>
          <w:sz w:val="24"/>
          <w:szCs w:val="24"/>
        </w:rPr>
      </w:pPr>
      <w:r w:rsidRPr="00134082">
        <w:rPr>
          <w:sz w:val="24"/>
          <w:szCs w:val="24"/>
        </w:rPr>
        <w:t>In 2007 rock armour was placed as sea defence along a 260m length at the toe of Warden Bays Cliff. However, the top of the cliff continued to erode, and they suggest this is due to the cliffs “</w:t>
      </w:r>
      <w:r w:rsidRPr="00134082">
        <w:rPr>
          <w:i/>
          <w:iCs/>
          <w:sz w:val="24"/>
          <w:szCs w:val="24"/>
        </w:rPr>
        <w:t>natural angle of repose”</w:t>
      </w:r>
      <w:r w:rsidRPr="00134082">
        <w:rPr>
          <w:sz w:val="24"/>
          <w:szCs w:val="24"/>
        </w:rPr>
        <w:t xml:space="preserve"> (Canterbury City Council Engineering Services, 2011).</w:t>
      </w:r>
    </w:p>
    <w:p w14:paraId="2AE56F53" w14:textId="7F94BCFB" w:rsidR="000B176B" w:rsidRPr="00134082" w:rsidRDefault="000B176B" w:rsidP="00134082">
      <w:pPr>
        <w:pStyle w:val="ListParagraph"/>
        <w:numPr>
          <w:ilvl w:val="0"/>
          <w:numId w:val="9"/>
        </w:numPr>
        <w:spacing w:line="360" w:lineRule="auto"/>
        <w:jc w:val="both"/>
        <w:rPr>
          <w:i/>
          <w:iCs/>
          <w:sz w:val="24"/>
          <w:szCs w:val="24"/>
        </w:rPr>
      </w:pPr>
      <w:r w:rsidRPr="00134082">
        <w:rPr>
          <w:sz w:val="24"/>
          <w:szCs w:val="24"/>
        </w:rPr>
        <w:t xml:space="preserve">Referring to the rock armour placed in 2007 they stated </w:t>
      </w:r>
    </w:p>
    <w:p w14:paraId="0822DED3" w14:textId="77777777" w:rsidR="000B176B" w:rsidRPr="00134082" w:rsidRDefault="000B176B" w:rsidP="00134082">
      <w:pPr>
        <w:pStyle w:val="ListParagraph"/>
        <w:spacing w:line="360" w:lineRule="auto"/>
        <w:ind w:left="1080"/>
        <w:jc w:val="both"/>
        <w:rPr>
          <w:i/>
          <w:iCs/>
          <w:sz w:val="24"/>
          <w:szCs w:val="24"/>
        </w:rPr>
      </w:pPr>
    </w:p>
    <w:p w14:paraId="3EEC9174" w14:textId="3CCAFF06" w:rsidR="000B176B" w:rsidRPr="00134082" w:rsidRDefault="000B176B" w:rsidP="00134082">
      <w:pPr>
        <w:spacing w:line="360" w:lineRule="auto"/>
        <w:jc w:val="both"/>
        <w:rPr>
          <w:sz w:val="24"/>
          <w:szCs w:val="24"/>
        </w:rPr>
      </w:pPr>
      <w:r w:rsidRPr="00134082">
        <w:rPr>
          <w:i/>
          <w:iCs/>
          <w:sz w:val="24"/>
          <w:szCs w:val="24"/>
        </w:rPr>
        <w:t xml:space="preserve">   “The cliffs will fail by shallow slides, thereby exposing important geological features and maintain important habitats. Since the area is a SSSI, this aspect enabled the project to gain </w:t>
      </w:r>
      <w:r w:rsidRPr="00134082">
        <w:rPr>
          <w:i/>
          <w:iCs/>
          <w:sz w:val="24"/>
          <w:szCs w:val="24"/>
        </w:rPr>
        <w:lastRenderedPageBreak/>
        <w:t>approval from Natural England. It will, however, result in the loss of some properties, infrastructure and other undeveloped cliff top areas. There is justification to maintain some of the current defences, at Warden Bay to Leysdown-on-Sea in the long term due to the risk of flooding; however, higher, more robust defence is required in the long term”</w:t>
      </w:r>
      <w:r w:rsidRPr="00134082">
        <w:rPr>
          <w:sz w:val="24"/>
          <w:szCs w:val="24"/>
        </w:rPr>
        <w:t xml:space="preserve"> (Canterbury City Council Engineering Services, 2011) </w:t>
      </w:r>
    </w:p>
    <w:p w14:paraId="52A64FC3" w14:textId="77777777" w:rsidR="000B176B" w:rsidRPr="00134082" w:rsidRDefault="000B176B" w:rsidP="00134082">
      <w:pPr>
        <w:spacing w:line="360" w:lineRule="auto"/>
        <w:jc w:val="both"/>
        <w:rPr>
          <w:sz w:val="24"/>
          <w:szCs w:val="24"/>
        </w:rPr>
      </w:pPr>
    </w:p>
    <w:p w14:paraId="2EA9A325" w14:textId="514EC9B9" w:rsidR="000B176B" w:rsidRPr="00134082" w:rsidRDefault="000B176B" w:rsidP="00134082">
      <w:pPr>
        <w:spacing w:line="360" w:lineRule="auto"/>
        <w:jc w:val="both"/>
        <w:rPr>
          <w:sz w:val="24"/>
          <w:szCs w:val="24"/>
        </w:rPr>
      </w:pPr>
      <w:r w:rsidRPr="00134082">
        <w:rPr>
          <w:sz w:val="24"/>
          <w:szCs w:val="24"/>
        </w:rPr>
        <w:t xml:space="preserve">Relocation of roads and properties was anticipated in the report. More recently, further land slippage has occurred in this area. </w:t>
      </w:r>
    </w:p>
    <w:p w14:paraId="3CE47D56" w14:textId="77777777" w:rsidR="000B176B" w:rsidRPr="00134082" w:rsidRDefault="000B176B" w:rsidP="00134082">
      <w:pPr>
        <w:spacing w:line="360" w:lineRule="auto"/>
        <w:jc w:val="both"/>
        <w:rPr>
          <w:sz w:val="24"/>
          <w:szCs w:val="24"/>
        </w:rPr>
      </w:pPr>
      <w:r w:rsidRPr="00134082">
        <w:rPr>
          <w:sz w:val="24"/>
          <w:szCs w:val="24"/>
        </w:rPr>
        <w:t xml:space="preserve">The MEASS report is comprised of several government bodies and organisation with the Environment Agency taking the lead; but the two areas being evaluated are Medway Borough and Swale Borough. The Medway Towns that are included in this report are Rochester, Strood, Chatham and Gillingham; while only the Isle of Sheppey and the Swale are evaluated from Swale Borough area. Having evaluated economic and social factors, flooding risk and coastal erosion, the report concluded that the cliffs from </w:t>
      </w:r>
      <w:r w:rsidRPr="00134082">
        <w:rPr>
          <w:b/>
          <w:bCs/>
          <w:sz w:val="24"/>
          <w:szCs w:val="24"/>
        </w:rPr>
        <w:t>Minster to Eastchurch</w:t>
      </w:r>
      <w:r w:rsidRPr="00134082">
        <w:rPr>
          <w:sz w:val="24"/>
          <w:szCs w:val="24"/>
        </w:rPr>
        <w:t xml:space="preserve"> would been given the status </w:t>
      </w:r>
      <w:r w:rsidRPr="00134082">
        <w:rPr>
          <w:b/>
          <w:bCs/>
          <w:sz w:val="24"/>
          <w:szCs w:val="24"/>
        </w:rPr>
        <w:t>of No Active Intervention (NAI)</w:t>
      </w:r>
      <w:r w:rsidRPr="00134082">
        <w:rPr>
          <w:sz w:val="24"/>
          <w:szCs w:val="24"/>
        </w:rPr>
        <w:t xml:space="preserve"> because of the SSSI designation to the area. It also estimated a cost of £5,956k for relocation of property that is immediate danger from the cliff edge.</w:t>
      </w:r>
    </w:p>
    <w:p w14:paraId="24A91D3E" w14:textId="569DAEE6" w:rsidR="000B176B" w:rsidRPr="00134082" w:rsidRDefault="000B176B" w:rsidP="00134082">
      <w:pPr>
        <w:spacing w:line="360" w:lineRule="auto"/>
        <w:jc w:val="both"/>
        <w:rPr>
          <w:sz w:val="24"/>
          <w:szCs w:val="24"/>
        </w:rPr>
      </w:pPr>
      <w:r w:rsidRPr="00134082">
        <w:rPr>
          <w:sz w:val="24"/>
          <w:szCs w:val="24"/>
        </w:rPr>
        <w:t xml:space="preserve"> </w:t>
      </w:r>
      <w:r w:rsidRPr="00134082">
        <w:rPr>
          <w:b/>
          <w:bCs/>
          <w:sz w:val="24"/>
          <w:szCs w:val="24"/>
        </w:rPr>
        <w:t>Warden Bay</w:t>
      </w:r>
      <w:r w:rsidRPr="00134082">
        <w:rPr>
          <w:sz w:val="24"/>
          <w:szCs w:val="24"/>
        </w:rPr>
        <w:t xml:space="preserve"> SMP for the MEASS report received the status of </w:t>
      </w:r>
      <w:r w:rsidRPr="00134082">
        <w:rPr>
          <w:b/>
          <w:bCs/>
          <w:sz w:val="24"/>
          <w:szCs w:val="24"/>
        </w:rPr>
        <w:t>Managed Realignment (MR)</w:t>
      </w:r>
      <w:r w:rsidRPr="00134082">
        <w:rPr>
          <w:sz w:val="24"/>
          <w:szCs w:val="24"/>
        </w:rPr>
        <w:t xml:space="preserve"> for the embankment walls and beach. However</w:t>
      </w:r>
      <w:r w:rsidRPr="00134082">
        <w:rPr>
          <w:b/>
          <w:bCs/>
          <w:i/>
          <w:iCs/>
          <w:sz w:val="24"/>
          <w:szCs w:val="24"/>
        </w:rPr>
        <w:t>, the cliffs got the status of “NAI and localised property adaptation along Warden Cliffs.”</w:t>
      </w:r>
      <w:r w:rsidRPr="00134082">
        <w:rPr>
          <w:sz w:val="24"/>
          <w:szCs w:val="24"/>
        </w:rPr>
        <w:t xml:space="preserve"> (Environment Agency, 2018). Just as Minster and Eastchurch received a NAI status because of the SSSI designated area so did some of Warden Cliffs as there is also a SSSI in Warden Bay. The report also recommends the relocation of properties and included a cost of £2,771k. The Justification for these recommendations is:</w:t>
      </w:r>
    </w:p>
    <w:p w14:paraId="06D39491" w14:textId="3FA9F2F3" w:rsidR="000B176B" w:rsidRPr="00134082" w:rsidRDefault="000B176B" w:rsidP="00134082">
      <w:pPr>
        <w:spacing w:line="360" w:lineRule="auto"/>
        <w:jc w:val="both"/>
        <w:rPr>
          <w:sz w:val="24"/>
          <w:szCs w:val="24"/>
        </w:rPr>
      </w:pPr>
      <w:r w:rsidRPr="00134082">
        <w:rPr>
          <w:sz w:val="24"/>
          <w:szCs w:val="24"/>
        </w:rPr>
        <w:t xml:space="preserve"> “This Option has the highest benefit cost ratio and no other options have a benefit cost ratio of greater than one. Property relocation allows for management of the risk to residents whilst maintaining the integrity of the SSSI cliffs.” (Environment Agency, 2018: p.55) </w:t>
      </w:r>
    </w:p>
    <w:p w14:paraId="7DF72543" w14:textId="77777777" w:rsidR="000B176B" w:rsidRPr="00134082" w:rsidRDefault="000B176B" w:rsidP="00134082">
      <w:pPr>
        <w:spacing w:line="360" w:lineRule="auto"/>
        <w:jc w:val="both"/>
        <w:rPr>
          <w:sz w:val="24"/>
          <w:szCs w:val="24"/>
        </w:rPr>
      </w:pPr>
      <w:r w:rsidRPr="00134082">
        <w:rPr>
          <w:sz w:val="24"/>
          <w:szCs w:val="24"/>
        </w:rPr>
        <w:t xml:space="preserve"> Palmer et al., (2011) Coastal Vulnerability Index (CVI) method was made to be simple and quick to use while also giving an accurate status of a coastline. Not only did it look at the coastline itself it also considered how the coastline is used. The methodology only used the </w:t>
      </w:r>
      <w:r w:rsidRPr="00134082">
        <w:rPr>
          <w:sz w:val="24"/>
          <w:szCs w:val="24"/>
        </w:rPr>
        <w:lastRenderedPageBreak/>
        <w:t xml:space="preserve">most important physical parameters which are used in most coastal vulnerability assessments. With this information in mind the dissertation assessment was carried out to provide a more recent assessment for comparison with the 2011 and 2018 SMP. </w:t>
      </w:r>
    </w:p>
    <w:p w14:paraId="0D5D6A16" w14:textId="5FBD3D0E" w:rsidR="000B176B" w:rsidRPr="00134082" w:rsidRDefault="000B176B" w:rsidP="00134082">
      <w:pPr>
        <w:spacing w:line="360" w:lineRule="auto"/>
        <w:jc w:val="both"/>
        <w:rPr>
          <w:sz w:val="24"/>
          <w:szCs w:val="24"/>
        </w:rPr>
      </w:pPr>
      <w:r w:rsidRPr="00134082">
        <w:rPr>
          <w:sz w:val="24"/>
          <w:szCs w:val="24"/>
        </w:rPr>
        <w:t xml:space="preserve">The result of the vulnerability assessment using Palmer et al., (2011) method calculated the average CVI score for the whole of Isle of Sheppey as 16.29.  This places the island cliffs at ‘Moderate’ risk of coastal erosion from sea level rise and increased storm activities. However, there is some subtle variation and looking at the transect CVI scores </w:t>
      </w:r>
      <w:r w:rsidR="00620219" w:rsidRPr="00134082">
        <w:rPr>
          <w:sz w:val="24"/>
          <w:szCs w:val="24"/>
        </w:rPr>
        <w:t>individually, but</w:t>
      </w:r>
      <w:r w:rsidRPr="00134082">
        <w:rPr>
          <w:sz w:val="24"/>
          <w:szCs w:val="24"/>
        </w:rPr>
        <w:t xml:space="preserve"> one has a CVI of 15-17 which puts the cliffs at ‘Moderate’ risk, with regards to Palmer et al., (2011). The East side of the island (Warden Bay) was at the lower end of ‘Moderate’ risk with a CVI of 14-15 while the northern part of the island was at the higher end of ‘Moderate’ with a CVI score of 16-17. With regards to Palmer et al., (2011) there is no suggestions what can be done depending on the end results and only mentions that present and future management will need determine if the area should be left as it is, defended or retreat.</w:t>
      </w:r>
    </w:p>
    <w:p w14:paraId="2422716B" w14:textId="05267E96" w:rsidR="00EF698A" w:rsidRPr="00134082" w:rsidRDefault="000B176B" w:rsidP="00134082">
      <w:pPr>
        <w:spacing w:line="360" w:lineRule="auto"/>
        <w:jc w:val="both"/>
        <w:rPr>
          <w:sz w:val="24"/>
          <w:szCs w:val="24"/>
        </w:rPr>
      </w:pPr>
      <w:r w:rsidRPr="00134082">
        <w:rPr>
          <w:sz w:val="24"/>
          <w:szCs w:val="24"/>
        </w:rPr>
        <w:t>Another area that was investigated was the social, economic and ecological vulnerability which is an important part of the assessment as it presents what features of the coastline are under threat. Using Ketchum’s (1972) method it was clear to see the area that would be most affected by erosion was conservation, residential and recreational (s.5.17). Conservation was under threat as the SSSI designated area is the cliff, which is eroding, meaning that the fossils that gave the area its SSSI status are at risk of being washed away. The residential and recreational properties are under threat due to the proximity to the cliff edge. In section 3.4 rare species of invertebrates and their location is mentioned. The Striped Horsefly (</w:t>
      </w:r>
      <w:r w:rsidRPr="00134082">
        <w:rPr>
          <w:i/>
          <w:iCs/>
          <w:sz w:val="24"/>
          <w:szCs w:val="24"/>
        </w:rPr>
        <w:t xml:space="preserve">Hybomitrg expollicata), </w:t>
      </w:r>
      <w:r w:rsidRPr="00134082">
        <w:rPr>
          <w:sz w:val="24"/>
          <w:szCs w:val="24"/>
        </w:rPr>
        <w:t>Saltmarsh Horsefly (</w:t>
      </w:r>
      <w:r w:rsidRPr="00134082">
        <w:rPr>
          <w:i/>
          <w:iCs/>
          <w:sz w:val="24"/>
          <w:szCs w:val="24"/>
        </w:rPr>
        <w:t>Atylotus latistriatus</w:t>
      </w:r>
      <w:r w:rsidRPr="00134082">
        <w:rPr>
          <w:sz w:val="24"/>
          <w:szCs w:val="24"/>
        </w:rPr>
        <w:t>) and Shrill Carder Bee (</w:t>
      </w:r>
      <w:r w:rsidRPr="00134082">
        <w:rPr>
          <w:i/>
          <w:iCs/>
          <w:sz w:val="24"/>
          <w:szCs w:val="24"/>
        </w:rPr>
        <w:t>Bombus sylygrum)</w:t>
      </w:r>
      <w:r w:rsidRPr="00134082">
        <w:rPr>
          <w:sz w:val="24"/>
          <w:szCs w:val="24"/>
        </w:rPr>
        <w:t xml:space="preserve"> and all be found along the northern cliffs of Sheppey; these species are at risk of being lost with the continued erosion. Table 5.25 shows how many years each site has before property is lost; although events could happen that speeds this rate up. There are at least 18.66 year to come up with a more efficient plan for this coastline.</w:t>
      </w:r>
    </w:p>
    <w:p w14:paraId="2DA8964D" w14:textId="283F5EC2" w:rsidR="00EF698A" w:rsidRDefault="00EF698A" w:rsidP="00A631C9">
      <w:pPr>
        <w:jc w:val="both"/>
      </w:pPr>
    </w:p>
    <w:p w14:paraId="22230535" w14:textId="5D60434E" w:rsidR="000B176B" w:rsidRDefault="000B176B" w:rsidP="00546FB5">
      <w:pPr>
        <w:pStyle w:val="Heading1"/>
      </w:pPr>
      <w:bookmarkStart w:id="48" w:name="_Toc40107773"/>
      <w:r w:rsidRPr="000B176B">
        <w:t>6.1 Recommendations:</w:t>
      </w:r>
      <w:bookmarkEnd w:id="48"/>
    </w:p>
    <w:p w14:paraId="493D30B5" w14:textId="77777777" w:rsidR="00134082" w:rsidRDefault="00134082" w:rsidP="00546FB5">
      <w:pPr>
        <w:spacing w:line="360" w:lineRule="auto"/>
        <w:jc w:val="both"/>
        <w:rPr>
          <w:sz w:val="24"/>
          <w:szCs w:val="24"/>
        </w:rPr>
      </w:pPr>
    </w:p>
    <w:p w14:paraId="5DB53624" w14:textId="05E55010" w:rsidR="000B176B" w:rsidRPr="00546FB5" w:rsidRDefault="000B176B" w:rsidP="00546FB5">
      <w:pPr>
        <w:spacing w:line="360" w:lineRule="auto"/>
        <w:jc w:val="both"/>
        <w:rPr>
          <w:sz w:val="24"/>
          <w:szCs w:val="24"/>
        </w:rPr>
      </w:pPr>
      <w:r w:rsidRPr="00546FB5">
        <w:rPr>
          <w:sz w:val="24"/>
          <w:szCs w:val="24"/>
        </w:rPr>
        <w:lastRenderedPageBreak/>
        <w:t xml:space="preserve">Considering the current situation on Sheppey and with the data collected and information gathered, a combination of both the 2011 and 2018 SMP should be put in place.  </w:t>
      </w:r>
    </w:p>
    <w:p w14:paraId="5102E31F" w14:textId="4C2CD4EA" w:rsidR="000B176B" w:rsidRDefault="000B176B" w:rsidP="00546FB5">
      <w:pPr>
        <w:spacing w:line="360" w:lineRule="auto"/>
        <w:jc w:val="both"/>
      </w:pPr>
      <w:r>
        <w:t>Table 6.1 Authors SMP</w:t>
      </w:r>
    </w:p>
    <w:tbl>
      <w:tblPr>
        <w:tblStyle w:val="TableGrid"/>
        <w:tblW w:w="0" w:type="auto"/>
        <w:tblLook w:val="04A0" w:firstRow="1" w:lastRow="0" w:firstColumn="1" w:lastColumn="0" w:noHBand="0" w:noVBand="1"/>
      </w:tblPr>
      <w:tblGrid>
        <w:gridCol w:w="2254"/>
        <w:gridCol w:w="2254"/>
        <w:gridCol w:w="2254"/>
        <w:gridCol w:w="2254"/>
      </w:tblGrid>
      <w:tr w:rsidR="000B176B" w14:paraId="0CA30E36" w14:textId="77777777" w:rsidTr="00D273F6">
        <w:tc>
          <w:tcPr>
            <w:tcW w:w="2254" w:type="dxa"/>
            <w:shd w:val="clear" w:color="auto" w:fill="FFD966" w:themeFill="accent4" w:themeFillTint="99"/>
          </w:tcPr>
          <w:p w14:paraId="51A61965" w14:textId="1BDF63BD" w:rsidR="000B176B" w:rsidRPr="00546FB5" w:rsidRDefault="000B176B" w:rsidP="000B176B">
            <w:pPr>
              <w:jc w:val="both"/>
              <w:rPr>
                <w:b/>
                <w:bCs/>
                <w:sz w:val="24"/>
                <w:szCs w:val="24"/>
              </w:rPr>
            </w:pPr>
            <w:r w:rsidRPr="00546FB5">
              <w:rPr>
                <w:b/>
                <w:bCs/>
                <w:sz w:val="24"/>
                <w:szCs w:val="24"/>
              </w:rPr>
              <w:t xml:space="preserve">Location </w:t>
            </w:r>
          </w:p>
        </w:tc>
        <w:tc>
          <w:tcPr>
            <w:tcW w:w="2254" w:type="dxa"/>
            <w:shd w:val="clear" w:color="auto" w:fill="FFD966" w:themeFill="accent4" w:themeFillTint="99"/>
          </w:tcPr>
          <w:p w14:paraId="6C290FBB" w14:textId="03294C06" w:rsidR="000B176B" w:rsidRPr="00546FB5" w:rsidRDefault="000B176B" w:rsidP="000B176B">
            <w:pPr>
              <w:jc w:val="both"/>
              <w:rPr>
                <w:b/>
                <w:bCs/>
                <w:sz w:val="24"/>
                <w:szCs w:val="24"/>
              </w:rPr>
            </w:pPr>
            <w:r w:rsidRPr="00546FB5">
              <w:rPr>
                <w:b/>
                <w:bCs/>
                <w:sz w:val="24"/>
                <w:szCs w:val="24"/>
              </w:rPr>
              <w:t>2011 SMP Results</w:t>
            </w:r>
          </w:p>
        </w:tc>
        <w:tc>
          <w:tcPr>
            <w:tcW w:w="2254" w:type="dxa"/>
            <w:shd w:val="clear" w:color="auto" w:fill="FFD966" w:themeFill="accent4" w:themeFillTint="99"/>
          </w:tcPr>
          <w:p w14:paraId="7E4D632E" w14:textId="79048F21" w:rsidR="000B176B" w:rsidRPr="00546FB5" w:rsidRDefault="000B176B" w:rsidP="000B176B">
            <w:pPr>
              <w:jc w:val="both"/>
              <w:rPr>
                <w:b/>
                <w:bCs/>
                <w:sz w:val="24"/>
                <w:szCs w:val="24"/>
              </w:rPr>
            </w:pPr>
            <w:r w:rsidRPr="00546FB5">
              <w:rPr>
                <w:b/>
                <w:bCs/>
                <w:sz w:val="24"/>
                <w:szCs w:val="24"/>
              </w:rPr>
              <w:t xml:space="preserve">2018 SMP Results </w:t>
            </w:r>
          </w:p>
        </w:tc>
        <w:tc>
          <w:tcPr>
            <w:tcW w:w="2254" w:type="dxa"/>
            <w:shd w:val="clear" w:color="auto" w:fill="FFD966" w:themeFill="accent4" w:themeFillTint="99"/>
          </w:tcPr>
          <w:p w14:paraId="79E2CB6D" w14:textId="3A27C1D4" w:rsidR="000B176B" w:rsidRPr="00546FB5" w:rsidRDefault="000B176B" w:rsidP="000B176B">
            <w:pPr>
              <w:jc w:val="both"/>
              <w:rPr>
                <w:b/>
                <w:bCs/>
                <w:sz w:val="24"/>
                <w:szCs w:val="24"/>
              </w:rPr>
            </w:pPr>
            <w:r w:rsidRPr="00546FB5">
              <w:rPr>
                <w:b/>
                <w:bCs/>
                <w:sz w:val="24"/>
                <w:szCs w:val="24"/>
              </w:rPr>
              <w:t xml:space="preserve">2020 </w:t>
            </w:r>
            <w:r w:rsidR="00D273F6" w:rsidRPr="00546FB5">
              <w:rPr>
                <w:b/>
                <w:bCs/>
                <w:sz w:val="24"/>
                <w:szCs w:val="24"/>
              </w:rPr>
              <w:t xml:space="preserve">Results </w:t>
            </w:r>
          </w:p>
        </w:tc>
      </w:tr>
      <w:tr w:rsidR="000B176B" w14:paraId="276C9A65" w14:textId="77777777" w:rsidTr="000B176B">
        <w:tc>
          <w:tcPr>
            <w:tcW w:w="2254" w:type="dxa"/>
          </w:tcPr>
          <w:p w14:paraId="6664D999" w14:textId="673DE64C" w:rsidR="000B176B" w:rsidRPr="00546FB5" w:rsidRDefault="00D273F6" w:rsidP="000B176B">
            <w:pPr>
              <w:jc w:val="both"/>
              <w:rPr>
                <w:sz w:val="24"/>
                <w:szCs w:val="24"/>
              </w:rPr>
            </w:pPr>
            <w:r w:rsidRPr="00546FB5">
              <w:rPr>
                <w:sz w:val="24"/>
                <w:szCs w:val="24"/>
              </w:rPr>
              <w:t xml:space="preserve">Minster to Eastchurch </w:t>
            </w:r>
          </w:p>
        </w:tc>
        <w:tc>
          <w:tcPr>
            <w:tcW w:w="2254" w:type="dxa"/>
          </w:tcPr>
          <w:p w14:paraId="45FCB453" w14:textId="4EDA20E5" w:rsidR="000B176B" w:rsidRPr="00546FB5" w:rsidRDefault="00D273F6" w:rsidP="000B176B">
            <w:pPr>
              <w:jc w:val="both"/>
              <w:rPr>
                <w:sz w:val="24"/>
                <w:szCs w:val="24"/>
              </w:rPr>
            </w:pPr>
            <w:r w:rsidRPr="00546FB5">
              <w:rPr>
                <w:sz w:val="24"/>
                <w:szCs w:val="24"/>
              </w:rPr>
              <w:t>NAI (No Suggestion given).</w:t>
            </w:r>
          </w:p>
        </w:tc>
        <w:tc>
          <w:tcPr>
            <w:tcW w:w="2254" w:type="dxa"/>
          </w:tcPr>
          <w:p w14:paraId="0A9EA3A8" w14:textId="0D27E71E" w:rsidR="000B176B" w:rsidRPr="00546FB5" w:rsidRDefault="00D273F6" w:rsidP="000B176B">
            <w:pPr>
              <w:jc w:val="both"/>
              <w:rPr>
                <w:sz w:val="24"/>
                <w:szCs w:val="24"/>
              </w:rPr>
            </w:pPr>
            <w:r w:rsidRPr="00546FB5">
              <w:rPr>
                <w:sz w:val="24"/>
                <w:szCs w:val="24"/>
              </w:rPr>
              <w:t xml:space="preserve">NAI with property relocation. </w:t>
            </w:r>
          </w:p>
        </w:tc>
        <w:tc>
          <w:tcPr>
            <w:tcW w:w="2254" w:type="dxa"/>
          </w:tcPr>
          <w:p w14:paraId="0D779807" w14:textId="77777777" w:rsidR="000B176B" w:rsidRPr="00546FB5" w:rsidRDefault="00D273F6" w:rsidP="000B176B">
            <w:pPr>
              <w:jc w:val="both"/>
              <w:rPr>
                <w:sz w:val="24"/>
                <w:szCs w:val="24"/>
              </w:rPr>
            </w:pPr>
            <w:r w:rsidRPr="00546FB5">
              <w:rPr>
                <w:sz w:val="24"/>
                <w:szCs w:val="24"/>
              </w:rPr>
              <w:t xml:space="preserve">CVI= 17 </w:t>
            </w:r>
          </w:p>
          <w:p w14:paraId="02F90CCC" w14:textId="54E2DB16" w:rsidR="00D273F6" w:rsidRPr="00546FB5" w:rsidRDefault="00D273F6" w:rsidP="000B176B">
            <w:pPr>
              <w:jc w:val="both"/>
              <w:rPr>
                <w:sz w:val="24"/>
                <w:szCs w:val="24"/>
              </w:rPr>
            </w:pPr>
            <w:r w:rsidRPr="00546FB5">
              <w:rPr>
                <w:sz w:val="24"/>
                <w:szCs w:val="24"/>
              </w:rPr>
              <w:t>NAI with property relocation. Estimated cost from MEASS report for relocation £5,956k</w:t>
            </w:r>
          </w:p>
        </w:tc>
      </w:tr>
      <w:tr w:rsidR="000B176B" w14:paraId="5BB6CC40" w14:textId="77777777" w:rsidTr="00546FB5">
        <w:trPr>
          <w:trHeight w:val="1629"/>
        </w:trPr>
        <w:tc>
          <w:tcPr>
            <w:tcW w:w="2254" w:type="dxa"/>
          </w:tcPr>
          <w:p w14:paraId="0C6BD596" w14:textId="11558EC6" w:rsidR="000B176B" w:rsidRPr="00546FB5" w:rsidRDefault="00D273F6" w:rsidP="000B176B">
            <w:pPr>
              <w:jc w:val="both"/>
              <w:rPr>
                <w:sz w:val="24"/>
                <w:szCs w:val="24"/>
              </w:rPr>
            </w:pPr>
            <w:r w:rsidRPr="00546FB5">
              <w:rPr>
                <w:sz w:val="24"/>
                <w:szCs w:val="24"/>
              </w:rPr>
              <w:t>Warden Bay to Leysdown-on-Sea</w:t>
            </w:r>
          </w:p>
        </w:tc>
        <w:tc>
          <w:tcPr>
            <w:tcW w:w="2254" w:type="dxa"/>
          </w:tcPr>
          <w:p w14:paraId="61F07131" w14:textId="212CD779" w:rsidR="000B176B" w:rsidRPr="00546FB5" w:rsidRDefault="00D273F6" w:rsidP="000B176B">
            <w:pPr>
              <w:jc w:val="both"/>
              <w:rPr>
                <w:sz w:val="24"/>
                <w:szCs w:val="24"/>
              </w:rPr>
            </w:pPr>
            <w:r w:rsidRPr="00546FB5">
              <w:rPr>
                <w:sz w:val="24"/>
                <w:szCs w:val="24"/>
              </w:rPr>
              <w:t xml:space="preserve">HTL with road relocation. </w:t>
            </w:r>
          </w:p>
          <w:p w14:paraId="2DF8F192" w14:textId="77777777" w:rsidR="00D273F6" w:rsidRPr="00546FB5" w:rsidRDefault="00D273F6" w:rsidP="000B176B">
            <w:pPr>
              <w:jc w:val="both"/>
              <w:rPr>
                <w:sz w:val="24"/>
                <w:szCs w:val="24"/>
              </w:rPr>
            </w:pPr>
          </w:p>
          <w:p w14:paraId="1FED8B26" w14:textId="5052EE1C" w:rsidR="00D273F6" w:rsidRPr="00546FB5" w:rsidRDefault="00D273F6" w:rsidP="000B176B">
            <w:pPr>
              <w:jc w:val="both"/>
              <w:rPr>
                <w:sz w:val="24"/>
                <w:szCs w:val="24"/>
              </w:rPr>
            </w:pPr>
            <w:r w:rsidRPr="00546FB5">
              <w:rPr>
                <w:sz w:val="24"/>
                <w:szCs w:val="24"/>
              </w:rPr>
              <w:t>MR with the sea defence.</w:t>
            </w:r>
          </w:p>
        </w:tc>
        <w:tc>
          <w:tcPr>
            <w:tcW w:w="2254" w:type="dxa"/>
          </w:tcPr>
          <w:p w14:paraId="4D35F2A2" w14:textId="586DF39E" w:rsidR="000B176B" w:rsidRPr="00546FB5" w:rsidRDefault="00D273F6" w:rsidP="000B176B">
            <w:pPr>
              <w:jc w:val="both"/>
              <w:rPr>
                <w:sz w:val="24"/>
                <w:szCs w:val="24"/>
              </w:rPr>
            </w:pPr>
            <w:r w:rsidRPr="00546FB5">
              <w:rPr>
                <w:sz w:val="24"/>
                <w:szCs w:val="24"/>
              </w:rPr>
              <w:t>NAI regarding property and relocation.</w:t>
            </w:r>
          </w:p>
          <w:p w14:paraId="7BE77447" w14:textId="77777777" w:rsidR="00D273F6" w:rsidRPr="00546FB5" w:rsidRDefault="00D273F6" w:rsidP="000B176B">
            <w:pPr>
              <w:jc w:val="both"/>
              <w:rPr>
                <w:sz w:val="24"/>
                <w:szCs w:val="24"/>
              </w:rPr>
            </w:pPr>
          </w:p>
          <w:p w14:paraId="76FFF85C" w14:textId="2BE6D3BB" w:rsidR="00D273F6" w:rsidRPr="00546FB5" w:rsidRDefault="00D273F6" w:rsidP="000B176B">
            <w:pPr>
              <w:jc w:val="both"/>
              <w:rPr>
                <w:sz w:val="24"/>
                <w:szCs w:val="24"/>
              </w:rPr>
            </w:pPr>
            <w:r w:rsidRPr="00546FB5">
              <w:rPr>
                <w:sz w:val="24"/>
                <w:szCs w:val="24"/>
              </w:rPr>
              <w:t>MR for the embankment’s walls and beach.</w:t>
            </w:r>
          </w:p>
        </w:tc>
        <w:tc>
          <w:tcPr>
            <w:tcW w:w="2254" w:type="dxa"/>
          </w:tcPr>
          <w:p w14:paraId="6839157C" w14:textId="77777777" w:rsidR="000B176B" w:rsidRPr="00546FB5" w:rsidRDefault="00D273F6" w:rsidP="000B176B">
            <w:pPr>
              <w:jc w:val="both"/>
              <w:rPr>
                <w:sz w:val="24"/>
                <w:szCs w:val="24"/>
              </w:rPr>
            </w:pPr>
            <w:r w:rsidRPr="00546FB5">
              <w:rPr>
                <w:sz w:val="24"/>
                <w:szCs w:val="24"/>
              </w:rPr>
              <w:t>CVI= 14.9</w:t>
            </w:r>
          </w:p>
          <w:p w14:paraId="00C6CA89" w14:textId="77777777" w:rsidR="00D273F6" w:rsidRPr="00546FB5" w:rsidRDefault="00D273F6" w:rsidP="000B176B">
            <w:pPr>
              <w:jc w:val="both"/>
              <w:rPr>
                <w:sz w:val="24"/>
                <w:szCs w:val="24"/>
              </w:rPr>
            </w:pPr>
            <w:r w:rsidRPr="00546FB5">
              <w:rPr>
                <w:sz w:val="24"/>
                <w:szCs w:val="24"/>
              </w:rPr>
              <w:t>HTL with road relocation.</w:t>
            </w:r>
          </w:p>
          <w:p w14:paraId="7721CE16" w14:textId="77777777" w:rsidR="00D273F6" w:rsidRPr="00546FB5" w:rsidRDefault="00D273F6" w:rsidP="000B176B">
            <w:pPr>
              <w:jc w:val="both"/>
              <w:rPr>
                <w:sz w:val="24"/>
                <w:szCs w:val="24"/>
              </w:rPr>
            </w:pPr>
          </w:p>
          <w:p w14:paraId="54E7CD2B" w14:textId="0AAB8C68" w:rsidR="00D273F6" w:rsidRPr="00546FB5" w:rsidRDefault="00D273F6" w:rsidP="000B176B">
            <w:pPr>
              <w:jc w:val="both"/>
              <w:rPr>
                <w:sz w:val="24"/>
                <w:szCs w:val="24"/>
              </w:rPr>
            </w:pPr>
            <w:r w:rsidRPr="00546FB5">
              <w:rPr>
                <w:sz w:val="24"/>
                <w:szCs w:val="24"/>
              </w:rPr>
              <w:t>MR with the embankment’s walls and beach.</w:t>
            </w:r>
          </w:p>
        </w:tc>
      </w:tr>
    </w:tbl>
    <w:p w14:paraId="6EF0EA46" w14:textId="24065238" w:rsidR="000B176B" w:rsidRDefault="000B176B" w:rsidP="000B176B">
      <w:pPr>
        <w:jc w:val="both"/>
      </w:pPr>
    </w:p>
    <w:p w14:paraId="218CE26C" w14:textId="16AAF5DB" w:rsidR="00D273F6" w:rsidRPr="00546FB5" w:rsidRDefault="00D273F6" w:rsidP="00546FB5">
      <w:pPr>
        <w:spacing w:line="360" w:lineRule="auto"/>
        <w:jc w:val="both"/>
        <w:rPr>
          <w:sz w:val="24"/>
          <w:szCs w:val="24"/>
        </w:rPr>
      </w:pPr>
      <w:r w:rsidRPr="00546FB5">
        <w:rPr>
          <w:sz w:val="24"/>
          <w:szCs w:val="24"/>
        </w:rPr>
        <w:t>By implementing this SMP it would allow for more time to see if any new strategies can be applied.</w:t>
      </w:r>
    </w:p>
    <w:p w14:paraId="37A6A1FC" w14:textId="0EA108B5" w:rsidR="00D273F6" w:rsidRDefault="00D273F6" w:rsidP="000B176B">
      <w:pPr>
        <w:jc w:val="both"/>
      </w:pPr>
    </w:p>
    <w:p w14:paraId="52D7B828" w14:textId="23F8BC75" w:rsidR="00D273F6" w:rsidRDefault="00D273F6" w:rsidP="00546FB5">
      <w:pPr>
        <w:pStyle w:val="Heading1"/>
      </w:pPr>
      <w:bookmarkStart w:id="49" w:name="_Toc40107774"/>
      <w:r w:rsidRPr="00D273F6">
        <w:t>6.2 Limitations</w:t>
      </w:r>
      <w:bookmarkEnd w:id="49"/>
    </w:p>
    <w:p w14:paraId="1C33F135" w14:textId="77777777" w:rsidR="00546FB5" w:rsidRDefault="00546FB5" w:rsidP="00546FB5">
      <w:pPr>
        <w:spacing w:line="360" w:lineRule="auto"/>
        <w:jc w:val="both"/>
        <w:rPr>
          <w:sz w:val="24"/>
          <w:szCs w:val="24"/>
        </w:rPr>
      </w:pPr>
    </w:p>
    <w:p w14:paraId="314314C0" w14:textId="69F2A1BE" w:rsidR="00D273F6" w:rsidRPr="00546FB5" w:rsidRDefault="00D273F6" w:rsidP="00546FB5">
      <w:pPr>
        <w:spacing w:line="360" w:lineRule="auto"/>
        <w:jc w:val="both"/>
        <w:rPr>
          <w:sz w:val="24"/>
          <w:szCs w:val="24"/>
        </w:rPr>
      </w:pPr>
      <w:r w:rsidRPr="00546FB5">
        <w:rPr>
          <w:sz w:val="24"/>
          <w:szCs w:val="24"/>
        </w:rPr>
        <w:t xml:space="preserve">Both the Coastal Vulnerability Index and Ketchum (1972) methods have shown to be very accurate in this assessment. Although there were challenges with being able to collect some data due to safety and Covid19 lockdown the remaining data was relatively easy to obtain remotely by using GIS systems like My Google Maps and Mapinfo. </w:t>
      </w:r>
    </w:p>
    <w:p w14:paraId="757FD3C7" w14:textId="77777777" w:rsidR="00D273F6" w:rsidRPr="00546FB5" w:rsidRDefault="00D273F6" w:rsidP="00546FB5">
      <w:pPr>
        <w:spacing w:line="360" w:lineRule="auto"/>
        <w:jc w:val="both"/>
        <w:rPr>
          <w:sz w:val="24"/>
          <w:szCs w:val="24"/>
        </w:rPr>
      </w:pPr>
      <w:r w:rsidRPr="00546FB5">
        <w:rPr>
          <w:sz w:val="24"/>
          <w:szCs w:val="24"/>
        </w:rPr>
        <w:t xml:space="preserve">My Google Map allowed relatively accurate measurements to be taken, was easy to use and it is free. This would allow this study to be repeated in other areas. However, Mapinfo can be challenging to use. This software was used to obtain the distance to the 20m isobath and caused a lot of problems with opening data sets or even being able to compile the data together. In hindsight, other software would be far more user friendly. </w:t>
      </w:r>
    </w:p>
    <w:p w14:paraId="43EC64D1" w14:textId="77777777" w:rsidR="00D273F6" w:rsidRPr="00546FB5" w:rsidRDefault="00D273F6" w:rsidP="00546FB5">
      <w:pPr>
        <w:spacing w:line="360" w:lineRule="auto"/>
        <w:jc w:val="both"/>
        <w:rPr>
          <w:sz w:val="24"/>
          <w:szCs w:val="24"/>
        </w:rPr>
      </w:pPr>
      <w:r w:rsidRPr="00546FB5">
        <w:rPr>
          <w:sz w:val="24"/>
          <w:szCs w:val="24"/>
        </w:rPr>
        <w:t xml:space="preserve">Documentation was not readily available for the Isle of Sheppey which did prove to be challenging and frustrating at times. However, there are no improvements that can be given </w:t>
      </w:r>
      <w:r w:rsidRPr="00546FB5">
        <w:rPr>
          <w:sz w:val="24"/>
          <w:szCs w:val="24"/>
        </w:rPr>
        <w:lastRenderedPageBreak/>
        <w:t xml:space="preserve">as this lack of documentation is due to the unawareness of Sheppey from the rest of the world. </w:t>
      </w:r>
    </w:p>
    <w:p w14:paraId="5EE47293" w14:textId="5EC5D18A" w:rsidR="00D273F6" w:rsidRPr="00546FB5" w:rsidRDefault="00D273F6" w:rsidP="00546FB5">
      <w:pPr>
        <w:spacing w:line="360" w:lineRule="auto"/>
        <w:jc w:val="both"/>
        <w:rPr>
          <w:sz w:val="24"/>
          <w:szCs w:val="24"/>
        </w:rPr>
      </w:pPr>
      <w:r w:rsidRPr="00546FB5">
        <w:rPr>
          <w:sz w:val="24"/>
          <w:szCs w:val="24"/>
        </w:rPr>
        <w:t xml:space="preserve">Other </w:t>
      </w:r>
      <w:r w:rsidR="00CE57F5" w:rsidRPr="00546FB5">
        <w:rPr>
          <w:sz w:val="24"/>
          <w:szCs w:val="24"/>
        </w:rPr>
        <w:t>than</w:t>
      </w:r>
      <w:r w:rsidRPr="00546FB5">
        <w:rPr>
          <w:sz w:val="24"/>
          <w:szCs w:val="24"/>
        </w:rPr>
        <w:t xml:space="preserve"> these challenges, the overall methodology and study itself could be carried out in the future with relative ease. The only other recommendation would be perhaps </w:t>
      </w:r>
      <w:r w:rsidR="00CE57F5" w:rsidRPr="00546FB5">
        <w:rPr>
          <w:sz w:val="24"/>
          <w:szCs w:val="24"/>
        </w:rPr>
        <w:t>including</w:t>
      </w:r>
      <w:r w:rsidRPr="00546FB5">
        <w:rPr>
          <w:sz w:val="24"/>
          <w:szCs w:val="24"/>
        </w:rPr>
        <w:t xml:space="preserve"> the height of waves, and frequency of storms into the physical parameters as it shows the damage carried out to the coastline instead of just the beach profile. </w:t>
      </w:r>
    </w:p>
    <w:p w14:paraId="18629445" w14:textId="290B17D6" w:rsidR="00D273F6" w:rsidRPr="00546FB5" w:rsidRDefault="00D273F6" w:rsidP="00546FB5">
      <w:pPr>
        <w:spacing w:line="360" w:lineRule="auto"/>
        <w:jc w:val="both"/>
        <w:rPr>
          <w:sz w:val="24"/>
          <w:szCs w:val="24"/>
        </w:rPr>
      </w:pPr>
      <w:r w:rsidRPr="00546FB5">
        <w:rPr>
          <w:sz w:val="24"/>
          <w:szCs w:val="24"/>
        </w:rPr>
        <w:t xml:space="preserve">While carrying out this assessment it became clear how problematic managing a coastal area can be. There are many aspects that need to </w:t>
      </w:r>
      <w:r w:rsidR="0055037B" w:rsidRPr="00546FB5">
        <w:rPr>
          <w:sz w:val="24"/>
          <w:szCs w:val="24"/>
        </w:rPr>
        <w:t>be considered to a make it</w:t>
      </w:r>
      <w:r w:rsidRPr="00546FB5">
        <w:rPr>
          <w:sz w:val="24"/>
          <w:szCs w:val="24"/>
        </w:rPr>
        <w:t xml:space="preserve"> constructive and efficient.  the physical environment, social, economic and ecological factors, the role of climate change on the area and other studies that have been carried need to be thought of before allowing resources to be allocated to a coastline site. However, Coastline Vulnerability Index assessments will allow Shoreline Management Plans to be carried out with ease and less resources used in an already limited area.</w:t>
      </w:r>
    </w:p>
    <w:p w14:paraId="1CB4A739" w14:textId="597FEBA7" w:rsidR="00EF698A" w:rsidRDefault="00EF698A" w:rsidP="00A631C9">
      <w:pPr>
        <w:jc w:val="both"/>
      </w:pPr>
    </w:p>
    <w:p w14:paraId="5848FC56" w14:textId="084B7837" w:rsidR="009D7852" w:rsidRDefault="009D7852" w:rsidP="00A631C9">
      <w:pPr>
        <w:jc w:val="both"/>
      </w:pPr>
    </w:p>
    <w:p w14:paraId="524F8E1A" w14:textId="510B5728" w:rsidR="009D7852" w:rsidRDefault="009D7852" w:rsidP="00A631C9">
      <w:pPr>
        <w:jc w:val="both"/>
      </w:pPr>
    </w:p>
    <w:p w14:paraId="3B1B7FF5" w14:textId="77777777" w:rsidR="009D7852" w:rsidRDefault="009D7852" w:rsidP="00A631C9">
      <w:pPr>
        <w:jc w:val="both"/>
      </w:pPr>
    </w:p>
    <w:p w14:paraId="36E7660E" w14:textId="6642EA72" w:rsidR="009D7852" w:rsidRDefault="009D7852" w:rsidP="00A631C9">
      <w:pPr>
        <w:jc w:val="both"/>
      </w:pPr>
    </w:p>
    <w:p w14:paraId="3028FC92" w14:textId="2F6E28C2" w:rsidR="009D7852" w:rsidRDefault="009D7852" w:rsidP="00A631C9">
      <w:pPr>
        <w:jc w:val="both"/>
      </w:pPr>
    </w:p>
    <w:p w14:paraId="301E6B67" w14:textId="1A0B087D" w:rsidR="009D7852" w:rsidRDefault="009D7852" w:rsidP="00A631C9">
      <w:pPr>
        <w:jc w:val="both"/>
      </w:pPr>
    </w:p>
    <w:p w14:paraId="3451747C" w14:textId="33EE810E" w:rsidR="009D7852" w:rsidRDefault="009D7852" w:rsidP="00A631C9">
      <w:pPr>
        <w:jc w:val="both"/>
      </w:pPr>
    </w:p>
    <w:p w14:paraId="5FD9BEEA" w14:textId="3F7E0620" w:rsidR="009D7852" w:rsidRDefault="009D7852" w:rsidP="00A631C9">
      <w:pPr>
        <w:jc w:val="both"/>
      </w:pPr>
    </w:p>
    <w:p w14:paraId="60BDE1C6" w14:textId="6F8B5533" w:rsidR="009D7852" w:rsidRDefault="009D7852" w:rsidP="00A631C9">
      <w:pPr>
        <w:jc w:val="both"/>
      </w:pPr>
    </w:p>
    <w:p w14:paraId="4F50716C" w14:textId="5C1C2BA7" w:rsidR="009D7852" w:rsidRDefault="009D7852" w:rsidP="00A631C9">
      <w:pPr>
        <w:jc w:val="both"/>
      </w:pPr>
    </w:p>
    <w:p w14:paraId="3FC38354" w14:textId="4A92094D" w:rsidR="009D7852" w:rsidRDefault="009D7852" w:rsidP="00A631C9">
      <w:pPr>
        <w:jc w:val="both"/>
      </w:pPr>
    </w:p>
    <w:p w14:paraId="5F7BBC5E" w14:textId="28F6437B" w:rsidR="009D7852" w:rsidRDefault="009D7852" w:rsidP="00A631C9">
      <w:pPr>
        <w:jc w:val="both"/>
      </w:pPr>
    </w:p>
    <w:p w14:paraId="0A879DA7" w14:textId="0FB7CC97" w:rsidR="009D7852" w:rsidRDefault="009D7852" w:rsidP="00A631C9">
      <w:pPr>
        <w:jc w:val="both"/>
      </w:pPr>
    </w:p>
    <w:p w14:paraId="193063D2" w14:textId="70723425" w:rsidR="009D7852" w:rsidRDefault="009D7852" w:rsidP="00A631C9">
      <w:pPr>
        <w:jc w:val="both"/>
      </w:pPr>
    </w:p>
    <w:p w14:paraId="68476CDF" w14:textId="77777777" w:rsidR="009D7852" w:rsidRDefault="009D7852" w:rsidP="00A631C9">
      <w:pPr>
        <w:jc w:val="both"/>
      </w:pPr>
    </w:p>
    <w:p w14:paraId="7873309A" w14:textId="77777777" w:rsidR="0046664D" w:rsidRDefault="0046664D" w:rsidP="00A631C9">
      <w:pPr>
        <w:jc w:val="both"/>
      </w:pPr>
    </w:p>
    <w:p w14:paraId="70252CF6" w14:textId="294C8ABD" w:rsidR="00084CDE" w:rsidRDefault="00632892" w:rsidP="00BF6D19">
      <w:pPr>
        <w:pStyle w:val="Heading1"/>
      </w:pPr>
      <w:bookmarkStart w:id="50" w:name="_Toc40107775"/>
      <w:r>
        <w:lastRenderedPageBreak/>
        <w:t xml:space="preserve">7.0 </w:t>
      </w:r>
      <w:r w:rsidR="00084CDE">
        <w:t>Reference</w:t>
      </w:r>
      <w:bookmarkEnd w:id="50"/>
      <w:r w:rsidR="00084CDE">
        <w:t xml:space="preserve"> </w:t>
      </w:r>
    </w:p>
    <w:p w14:paraId="2397A8DA" w14:textId="77777777" w:rsidR="00BF6D19" w:rsidRDefault="00BF6D19" w:rsidP="00BF6D19">
      <w:pPr>
        <w:jc w:val="both"/>
        <w:rPr>
          <w:rFonts w:cstheme="minorHAnsi"/>
          <w:sz w:val="24"/>
          <w:szCs w:val="24"/>
        </w:rPr>
      </w:pPr>
    </w:p>
    <w:p w14:paraId="25C4C228" w14:textId="3C765B41" w:rsidR="00084CDE" w:rsidRPr="00BF6D19" w:rsidRDefault="0046664D" w:rsidP="00546FB5">
      <w:pPr>
        <w:spacing w:line="360" w:lineRule="auto"/>
        <w:jc w:val="both"/>
        <w:rPr>
          <w:rFonts w:cstheme="minorHAnsi"/>
          <w:sz w:val="24"/>
          <w:szCs w:val="24"/>
        </w:rPr>
      </w:pPr>
      <w:r w:rsidRPr="00BF6D19">
        <w:rPr>
          <w:rFonts w:cstheme="minorHAnsi"/>
          <w:sz w:val="24"/>
          <w:szCs w:val="24"/>
        </w:rPr>
        <w:t xml:space="preserve">Adjei-Boateng, D., Agbo, N., Edziyie, R., Jonah, F., and Mensah, E., (2016). Coastal Erosion in Ghana: Causes, Policies, and Management. </w:t>
      </w:r>
      <w:r w:rsidRPr="00BF6D19">
        <w:rPr>
          <w:rFonts w:cstheme="minorHAnsi"/>
          <w:i/>
          <w:iCs/>
          <w:sz w:val="24"/>
          <w:szCs w:val="24"/>
        </w:rPr>
        <w:t>Coastal Management</w:t>
      </w:r>
      <w:r w:rsidRPr="00BF6D19">
        <w:rPr>
          <w:rFonts w:cstheme="minorHAnsi"/>
          <w:sz w:val="24"/>
          <w:szCs w:val="24"/>
        </w:rPr>
        <w:t>, 44(2), pp.116-130.</w:t>
      </w:r>
    </w:p>
    <w:p w14:paraId="1C1F92A6" w14:textId="43A17B09" w:rsidR="0046664D" w:rsidRPr="00BF6D19" w:rsidRDefault="0046664D" w:rsidP="00546FB5">
      <w:pPr>
        <w:spacing w:line="360" w:lineRule="auto"/>
        <w:jc w:val="both"/>
        <w:rPr>
          <w:rFonts w:cstheme="minorHAnsi"/>
          <w:sz w:val="24"/>
          <w:szCs w:val="24"/>
        </w:rPr>
      </w:pPr>
      <w:r w:rsidRPr="00BF6D19">
        <w:rPr>
          <w:rFonts w:cstheme="minorHAnsi"/>
          <w:sz w:val="24"/>
          <w:szCs w:val="24"/>
        </w:rPr>
        <w:t xml:space="preserve">AECOM (2012). </w:t>
      </w:r>
      <w:r w:rsidRPr="00BF6D19">
        <w:rPr>
          <w:rFonts w:cstheme="minorHAnsi"/>
          <w:i/>
          <w:iCs/>
          <w:sz w:val="24"/>
          <w:szCs w:val="24"/>
        </w:rPr>
        <w:t>Kelling To Lowestoft Ness Shoreline Management Plan</w:t>
      </w:r>
      <w:r w:rsidRPr="00BF6D19">
        <w:rPr>
          <w:rFonts w:cstheme="minorHAnsi"/>
          <w:sz w:val="24"/>
          <w:szCs w:val="24"/>
        </w:rPr>
        <w:t>. [PDF] Great Yarmouth: AECOM Limited. Available at: &lt;https://www.great-yarmouth.gov.uk/media/1239/Shoreline-management-plan/pdf/Shoreline_management_plan.pdf&gt; [Accessed 21 April 2020].</w:t>
      </w:r>
    </w:p>
    <w:p w14:paraId="24F9EEB3" w14:textId="10555A96" w:rsidR="0046664D" w:rsidRPr="00BF6D19" w:rsidRDefault="0046664D" w:rsidP="00546FB5">
      <w:pPr>
        <w:spacing w:line="360" w:lineRule="auto"/>
        <w:jc w:val="both"/>
        <w:rPr>
          <w:rFonts w:cstheme="minorHAnsi"/>
          <w:sz w:val="24"/>
          <w:szCs w:val="24"/>
        </w:rPr>
      </w:pPr>
      <w:r w:rsidRPr="00BF6D19">
        <w:rPr>
          <w:rFonts w:cstheme="minorHAnsi"/>
          <w:sz w:val="24"/>
          <w:szCs w:val="24"/>
        </w:rPr>
        <w:t xml:space="preserve">Amaro, V. and Boori, M., (2011). Natural and eco-environmental vulnerability assessment through multi-temporal satellite data sets in Apodi valley region, Northeast Brazil. </w:t>
      </w:r>
      <w:r w:rsidRPr="00BF6D19">
        <w:rPr>
          <w:rFonts w:cstheme="minorHAnsi"/>
          <w:i/>
          <w:iCs/>
          <w:sz w:val="24"/>
          <w:szCs w:val="24"/>
        </w:rPr>
        <w:t>Journal of Geography and Regional Planning</w:t>
      </w:r>
      <w:r w:rsidRPr="00BF6D19">
        <w:rPr>
          <w:rFonts w:cstheme="minorHAnsi"/>
          <w:sz w:val="24"/>
          <w:szCs w:val="24"/>
        </w:rPr>
        <w:t>, [online] 4(4), pp.216-230.</w:t>
      </w:r>
    </w:p>
    <w:p w14:paraId="3580E5BD" w14:textId="28C508B9" w:rsidR="0046664D" w:rsidRPr="00BF6D19" w:rsidRDefault="00CA30C8" w:rsidP="00546FB5">
      <w:pPr>
        <w:spacing w:line="360" w:lineRule="auto"/>
        <w:jc w:val="both"/>
        <w:rPr>
          <w:rFonts w:cstheme="minorHAnsi"/>
          <w:sz w:val="24"/>
          <w:szCs w:val="24"/>
        </w:rPr>
      </w:pPr>
      <w:r w:rsidRPr="00BF6D19">
        <w:rPr>
          <w:rFonts w:cstheme="minorHAnsi"/>
          <w:sz w:val="24"/>
          <w:szCs w:val="24"/>
        </w:rPr>
        <w:t xml:space="preserve">Anon. (2020a). </w:t>
      </w:r>
      <w:r w:rsidRPr="00BF6D19">
        <w:rPr>
          <w:rFonts w:cstheme="minorHAnsi"/>
          <w:i/>
          <w:iCs/>
          <w:sz w:val="24"/>
          <w:szCs w:val="24"/>
        </w:rPr>
        <w:t>Bipolar Chart Creator Using Bipolar Scales</w:t>
      </w:r>
      <w:r w:rsidRPr="00BF6D19">
        <w:rPr>
          <w:rFonts w:cstheme="minorHAnsi"/>
          <w:sz w:val="24"/>
          <w:szCs w:val="24"/>
        </w:rPr>
        <w:t>. [online] Available at: &lt;https://geographyfieldwork.com/BipolarChartCreator.html&gt; [Accessed 29 February 2020].</w:t>
      </w:r>
    </w:p>
    <w:p w14:paraId="29EC5E20" w14:textId="43FD80E3" w:rsidR="00CA30C8" w:rsidRPr="00BF6D19" w:rsidRDefault="00CA30C8" w:rsidP="00546FB5">
      <w:pPr>
        <w:spacing w:line="360" w:lineRule="auto"/>
        <w:jc w:val="both"/>
        <w:rPr>
          <w:rFonts w:cstheme="minorHAnsi"/>
          <w:sz w:val="24"/>
          <w:szCs w:val="24"/>
        </w:rPr>
      </w:pPr>
      <w:r w:rsidRPr="00BF6D19">
        <w:rPr>
          <w:rFonts w:cstheme="minorHAnsi"/>
          <w:sz w:val="24"/>
          <w:szCs w:val="24"/>
        </w:rPr>
        <w:t xml:space="preserve">Anon.(2020b). </w:t>
      </w:r>
      <w:r w:rsidRPr="00BF6D19">
        <w:rPr>
          <w:rFonts w:cstheme="minorHAnsi"/>
          <w:i/>
          <w:iCs/>
          <w:sz w:val="24"/>
          <w:szCs w:val="24"/>
        </w:rPr>
        <w:t xml:space="preserve">Weather </w:t>
      </w:r>
      <w:proofErr w:type="gramStart"/>
      <w:r w:rsidRPr="00BF6D19">
        <w:rPr>
          <w:rFonts w:cstheme="minorHAnsi"/>
          <w:i/>
          <w:iCs/>
          <w:sz w:val="24"/>
          <w:szCs w:val="24"/>
        </w:rPr>
        <w:t>In</w:t>
      </w:r>
      <w:proofErr w:type="gramEnd"/>
      <w:r w:rsidRPr="00BF6D19">
        <w:rPr>
          <w:rFonts w:cstheme="minorHAnsi"/>
          <w:i/>
          <w:iCs/>
          <w:sz w:val="24"/>
          <w:szCs w:val="24"/>
        </w:rPr>
        <w:t xml:space="preserve"> History 1883 To 1974 AD.</w:t>
      </w:r>
      <w:r w:rsidRPr="00BF6D19">
        <w:rPr>
          <w:rFonts w:cstheme="minorHAnsi"/>
          <w:sz w:val="24"/>
          <w:szCs w:val="24"/>
        </w:rPr>
        <w:t xml:space="preserve"> [online] Available at: &lt;https://premium.weatherweb.net/weather-in-history-1950-to-1974-ad/&gt; [Accessed 1 May 2020].</w:t>
      </w:r>
    </w:p>
    <w:p w14:paraId="6F464B0B" w14:textId="5233301F" w:rsidR="00CA30C8" w:rsidRPr="00BF6D19" w:rsidRDefault="00CA30C8" w:rsidP="00546FB5">
      <w:pPr>
        <w:spacing w:line="360" w:lineRule="auto"/>
        <w:jc w:val="both"/>
        <w:rPr>
          <w:rFonts w:cstheme="minorHAnsi"/>
          <w:sz w:val="24"/>
          <w:szCs w:val="24"/>
        </w:rPr>
      </w:pPr>
      <w:r w:rsidRPr="00BF6D19">
        <w:rPr>
          <w:rFonts w:cstheme="minorHAnsi"/>
          <w:sz w:val="24"/>
          <w:szCs w:val="24"/>
        </w:rPr>
        <w:t xml:space="preserve">Anon (2020c). </w:t>
      </w:r>
      <w:r w:rsidRPr="00BF6D19">
        <w:rPr>
          <w:rFonts w:cstheme="minorHAnsi"/>
          <w:i/>
          <w:iCs/>
          <w:sz w:val="24"/>
          <w:szCs w:val="24"/>
        </w:rPr>
        <w:t>London Medway | Peel Ports</w:t>
      </w:r>
      <w:r w:rsidRPr="00BF6D19">
        <w:rPr>
          <w:rFonts w:cstheme="minorHAnsi"/>
          <w:b/>
          <w:bCs/>
          <w:sz w:val="24"/>
          <w:szCs w:val="24"/>
        </w:rPr>
        <w:t xml:space="preserve">. </w:t>
      </w:r>
      <w:r w:rsidRPr="00BF6D19">
        <w:rPr>
          <w:rFonts w:cstheme="minorHAnsi"/>
          <w:sz w:val="24"/>
          <w:szCs w:val="24"/>
        </w:rPr>
        <w:t>[online] Available at: &lt;https://www.peelports.com/ports/london-medway&gt; [Accessed 1 May 2020].</w:t>
      </w:r>
    </w:p>
    <w:p w14:paraId="10C9F27A" w14:textId="29C75E68" w:rsidR="00CA30C8" w:rsidRPr="00BF6D19" w:rsidRDefault="00CA30C8" w:rsidP="00546FB5">
      <w:pPr>
        <w:spacing w:line="360" w:lineRule="auto"/>
        <w:jc w:val="both"/>
        <w:rPr>
          <w:rFonts w:cstheme="minorHAnsi"/>
          <w:sz w:val="24"/>
          <w:szCs w:val="24"/>
        </w:rPr>
      </w:pPr>
      <w:r w:rsidRPr="00BF6D19">
        <w:rPr>
          <w:rFonts w:cstheme="minorHAnsi"/>
          <w:sz w:val="24"/>
          <w:szCs w:val="24"/>
        </w:rPr>
        <w:t xml:space="preserve">Anon. (2018). </w:t>
      </w:r>
      <w:r w:rsidRPr="00BF6D19">
        <w:rPr>
          <w:rFonts w:cstheme="minorHAnsi"/>
          <w:i/>
          <w:iCs/>
          <w:sz w:val="24"/>
          <w:szCs w:val="24"/>
        </w:rPr>
        <w:t>Sea Level Rise</w:t>
      </w:r>
      <w:r w:rsidRPr="00BF6D19">
        <w:rPr>
          <w:rFonts w:cstheme="minorHAnsi"/>
          <w:sz w:val="24"/>
          <w:szCs w:val="24"/>
        </w:rPr>
        <w:t>. [online] Available at: &lt;https://ocean.si.edu/through-time/ancient-seas/sea-level-rise&gt; [Accessed 11 January 2020].</w:t>
      </w:r>
    </w:p>
    <w:p w14:paraId="607D87C2" w14:textId="7E85075C" w:rsidR="00CA30C8" w:rsidRPr="00BF6D19" w:rsidRDefault="00CA30C8" w:rsidP="00546FB5">
      <w:pPr>
        <w:spacing w:line="360" w:lineRule="auto"/>
        <w:jc w:val="both"/>
        <w:rPr>
          <w:rFonts w:cstheme="minorHAnsi"/>
          <w:sz w:val="24"/>
          <w:szCs w:val="24"/>
        </w:rPr>
      </w:pPr>
      <w:r w:rsidRPr="00BF6D19">
        <w:rPr>
          <w:rFonts w:cstheme="minorHAnsi"/>
          <w:sz w:val="24"/>
          <w:szCs w:val="24"/>
        </w:rPr>
        <w:t xml:space="preserve">Anon (2017). </w:t>
      </w:r>
      <w:r w:rsidRPr="00BF6D19">
        <w:rPr>
          <w:rFonts w:cstheme="minorHAnsi"/>
          <w:i/>
          <w:iCs/>
          <w:sz w:val="24"/>
          <w:szCs w:val="24"/>
        </w:rPr>
        <w:t>Factsheet: People and Oceans</w:t>
      </w:r>
      <w:r w:rsidRPr="00BF6D19">
        <w:rPr>
          <w:rFonts w:cstheme="minorHAnsi"/>
          <w:sz w:val="24"/>
          <w:szCs w:val="24"/>
        </w:rPr>
        <w:t>. [PDF] The Ocean Conference, p.1. Available at: &lt;https://www.un.org/sustainabledevelopment/wp-content/uploads/2017/05/Ocean-fact-sheet-package.pdf&gt; [Accessed 25 November 2019].</w:t>
      </w:r>
    </w:p>
    <w:p w14:paraId="507843EA" w14:textId="4FFC4043" w:rsidR="00CA30C8" w:rsidRPr="00BF6D19" w:rsidRDefault="00860F97" w:rsidP="00546FB5">
      <w:pPr>
        <w:spacing w:line="360" w:lineRule="auto"/>
        <w:jc w:val="both"/>
        <w:rPr>
          <w:rFonts w:cstheme="minorHAnsi"/>
          <w:sz w:val="24"/>
          <w:szCs w:val="24"/>
        </w:rPr>
      </w:pPr>
      <w:r w:rsidRPr="00BF6D19">
        <w:rPr>
          <w:rFonts w:cstheme="minorHAnsi"/>
          <w:sz w:val="24"/>
          <w:szCs w:val="24"/>
        </w:rPr>
        <w:t xml:space="preserve">Anon (2016). </w:t>
      </w:r>
      <w:r w:rsidRPr="00BF6D19">
        <w:rPr>
          <w:rFonts w:cstheme="minorHAnsi"/>
          <w:i/>
          <w:iCs/>
          <w:sz w:val="24"/>
          <w:szCs w:val="24"/>
        </w:rPr>
        <w:t xml:space="preserve">Economic Impact </w:t>
      </w:r>
      <w:proofErr w:type="gramStart"/>
      <w:r w:rsidRPr="00BF6D19">
        <w:rPr>
          <w:rFonts w:cstheme="minorHAnsi"/>
          <w:i/>
          <w:iCs/>
          <w:sz w:val="24"/>
          <w:szCs w:val="24"/>
        </w:rPr>
        <w:t>Of</w:t>
      </w:r>
      <w:proofErr w:type="gramEnd"/>
      <w:r w:rsidRPr="00BF6D19">
        <w:rPr>
          <w:rFonts w:cstheme="minorHAnsi"/>
          <w:i/>
          <w:iCs/>
          <w:sz w:val="24"/>
          <w:szCs w:val="24"/>
        </w:rPr>
        <w:t xml:space="preserve"> Tourism Kent - 2015 Results</w:t>
      </w:r>
      <w:r w:rsidRPr="00BF6D19">
        <w:rPr>
          <w:rFonts w:cstheme="minorHAnsi"/>
          <w:sz w:val="24"/>
          <w:szCs w:val="24"/>
        </w:rPr>
        <w:t>. [PDF] Kent: Destination Research. Available at: &lt;https://www.visitkentbusiness.co.uk/library/Economic_Impact_of_Tourism_-_Kent_2015_FINAL_REPORT.PDF&gt; [Accessed 1 May 2020].</w:t>
      </w:r>
    </w:p>
    <w:p w14:paraId="1B3A2994" w14:textId="713A8BAA" w:rsidR="00860F97" w:rsidRPr="00BF6D19" w:rsidRDefault="00860F97" w:rsidP="00546FB5">
      <w:pPr>
        <w:spacing w:line="360" w:lineRule="auto"/>
        <w:jc w:val="both"/>
        <w:rPr>
          <w:rFonts w:cstheme="minorHAnsi"/>
          <w:sz w:val="24"/>
          <w:szCs w:val="24"/>
        </w:rPr>
      </w:pPr>
      <w:r w:rsidRPr="00BF6D19">
        <w:rPr>
          <w:rFonts w:cstheme="minorHAnsi"/>
          <w:sz w:val="24"/>
          <w:szCs w:val="24"/>
        </w:rPr>
        <w:lastRenderedPageBreak/>
        <w:t>Arcgis (2020) National Coastal Erosion Risk Mapping. &lt;</w:t>
      </w:r>
      <w:hyperlink r:id="rId68" w:history="1">
        <w:r w:rsidRPr="00BF6D19">
          <w:rPr>
            <w:rStyle w:val="Hyperlink"/>
            <w:rFonts w:cstheme="minorHAnsi"/>
            <w:sz w:val="24"/>
            <w:szCs w:val="24"/>
          </w:rPr>
          <w:t>https://environment.maps.arcgis.com/apps/webappviewer/index.html?id=9cef4a084bbb4954b970cd35b099d94c#</w:t>
        </w:r>
      </w:hyperlink>
      <w:r w:rsidRPr="00BF6D19">
        <w:rPr>
          <w:rFonts w:cstheme="minorHAnsi"/>
          <w:sz w:val="24"/>
          <w:szCs w:val="24"/>
        </w:rPr>
        <w:t xml:space="preserve">&gt; </w:t>
      </w:r>
    </w:p>
    <w:p w14:paraId="6E0CEEEB" w14:textId="0C83BD92" w:rsidR="00860F97" w:rsidRPr="00BF6D19" w:rsidRDefault="00860F97" w:rsidP="00546FB5">
      <w:pPr>
        <w:spacing w:line="360" w:lineRule="auto"/>
        <w:jc w:val="both"/>
        <w:rPr>
          <w:rFonts w:cstheme="minorHAnsi"/>
          <w:sz w:val="24"/>
          <w:szCs w:val="24"/>
        </w:rPr>
      </w:pPr>
      <w:r w:rsidRPr="00BF6D19">
        <w:rPr>
          <w:rFonts w:cstheme="minorHAnsi"/>
          <w:sz w:val="24"/>
          <w:szCs w:val="24"/>
        </w:rPr>
        <w:t xml:space="preserve">Aumann, H., Behrangi, A. and Wang, Y., (2018). Increased Frequency of Extreme Tropical Deep Convection: AIRS Observations and Climate Model Predictions. </w:t>
      </w:r>
      <w:r w:rsidRPr="00BF6D19">
        <w:rPr>
          <w:rFonts w:cstheme="minorHAnsi"/>
          <w:i/>
          <w:iCs/>
          <w:sz w:val="24"/>
          <w:szCs w:val="24"/>
        </w:rPr>
        <w:t>Geophysical Research Letters</w:t>
      </w:r>
      <w:r w:rsidRPr="00BF6D19">
        <w:rPr>
          <w:rFonts w:cstheme="minorHAnsi"/>
          <w:sz w:val="24"/>
          <w:szCs w:val="24"/>
        </w:rPr>
        <w:t>, 45(24</w:t>
      </w:r>
      <w:proofErr w:type="gramStart"/>
      <w:r w:rsidRPr="00BF6D19">
        <w:rPr>
          <w:rFonts w:cstheme="minorHAnsi"/>
          <w:sz w:val="24"/>
          <w:szCs w:val="24"/>
        </w:rPr>
        <w:t>),pp.</w:t>
      </w:r>
      <w:proofErr w:type="gramEnd"/>
      <w:r w:rsidRPr="00BF6D19">
        <w:rPr>
          <w:rFonts w:cstheme="minorHAnsi"/>
          <w:sz w:val="24"/>
          <w:szCs w:val="24"/>
        </w:rPr>
        <w:t>13,530-13,537.</w:t>
      </w:r>
    </w:p>
    <w:p w14:paraId="350C4130" w14:textId="28997EDD" w:rsidR="00860F97" w:rsidRPr="00BF6D19" w:rsidRDefault="00860F97" w:rsidP="00546FB5">
      <w:pPr>
        <w:spacing w:line="360" w:lineRule="auto"/>
        <w:jc w:val="both"/>
        <w:rPr>
          <w:rFonts w:cstheme="minorHAnsi"/>
          <w:sz w:val="24"/>
          <w:szCs w:val="24"/>
        </w:rPr>
      </w:pPr>
      <w:r w:rsidRPr="00BF6D19">
        <w:rPr>
          <w:rFonts w:cstheme="minorHAnsi"/>
          <w:sz w:val="24"/>
          <w:szCs w:val="24"/>
        </w:rPr>
        <w:t xml:space="preserve">Badmin, J., (2014) Sheppey: </w:t>
      </w:r>
      <w:proofErr w:type="gramStart"/>
      <w:r w:rsidRPr="00BF6D19">
        <w:rPr>
          <w:rFonts w:cstheme="minorHAnsi"/>
          <w:sz w:val="24"/>
          <w:szCs w:val="24"/>
        </w:rPr>
        <w:t>an</w:t>
      </w:r>
      <w:proofErr w:type="gramEnd"/>
      <w:r w:rsidRPr="00BF6D19">
        <w:rPr>
          <w:rFonts w:cstheme="minorHAnsi"/>
          <w:sz w:val="24"/>
          <w:szCs w:val="24"/>
        </w:rPr>
        <w:t xml:space="preserve"> Introduction Into The Natural History of The Isle of Sheppey, IN The Natural History of The Isle of Sheppey 2014, Kent Field Club. 39pp.</w:t>
      </w:r>
    </w:p>
    <w:p w14:paraId="23A4A028" w14:textId="53AA1B9B" w:rsidR="00860F97" w:rsidRPr="00BF6D19" w:rsidRDefault="00860F97" w:rsidP="00546FB5">
      <w:pPr>
        <w:spacing w:line="360" w:lineRule="auto"/>
        <w:jc w:val="both"/>
        <w:rPr>
          <w:rFonts w:cstheme="minorHAnsi"/>
          <w:sz w:val="24"/>
          <w:szCs w:val="24"/>
        </w:rPr>
      </w:pPr>
      <w:r w:rsidRPr="00BF6D19">
        <w:rPr>
          <w:rFonts w:cstheme="minorHAnsi"/>
          <w:sz w:val="24"/>
          <w:szCs w:val="24"/>
        </w:rPr>
        <w:t xml:space="preserve">BBC Weather. (2020). </w:t>
      </w:r>
      <w:r w:rsidRPr="00BF6D19">
        <w:rPr>
          <w:rFonts w:cstheme="minorHAnsi"/>
          <w:i/>
          <w:iCs/>
          <w:sz w:val="24"/>
          <w:szCs w:val="24"/>
        </w:rPr>
        <w:t xml:space="preserve">Minster (Isle </w:t>
      </w:r>
      <w:proofErr w:type="gramStart"/>
      <w:r w:rsidRPr="00BF6D19">
        <w:rPr>
          <w:rFonts w:cstheme="minorHAnsi"/>
          <w:i/>
          <w:iCs/>
          <w:sz w:val="24"/>
          <w:szCs w:val="24"/>
        </w:rPr>
        <w:t>Of</w:t>
      </w:r>
      <w:proofErr w:type="gramEnd"/>
      <w:r w:rsidRPr="00BF6D19">
        <w:rPr>
          <w:rFonts w:cstheme="minorHAnsi"/>
          <w:i/>
          <w:iCs/>
          <w:sz w:val="24"/>
          <w:szCs w:val="24"/>
        </w:rPr>
        <w:t xml:space="preserve"> Sheppey) - BBC Weather</w:t>
      </w:r>
      <w:r w:rsidRPr="00BF6D19">
        <w:rPr>
          <w:rFonts w:cstheme="minorHAnsi"/>
          <w:sz w:val="24"/>
          <w:szCs w:val="24"/>
        </w:rPr>
        <w:t>. [online] Available at: &lt;https://www.bbc.co.uk/weather/2642434&gt; [Accessed 26 April 2020].</w:t>
      </w:r>
    </w:p>
    <w:p w14:paraId="3FF1EC70" w14:textId="217A9710" w:rsidR="00860F97" w:rsidRPr="00BF6D19" w:rsidRDefault="00860F97" w:rsidP="00546FB5">
      <w:pPr>
        <w:spacing w:line="360" w:lineRule="auto"/>
        <w:jc w:val="both"/>
        <w:rPr>
          <w:rFonts w:cstheme="minorHAnsi"/>
          <w:sz w:val="24"/>
          <w:szCs w:val="24"/>
        </w:rPr>
      </w:pPr>
      <w:r w:rsidRPr="00BF6D19">
        <w:rPr>
          <w:rFonts w:cstheme="minorHAnsi"/>
          <w:sz w:val="24"/>
          <w:szCs w:val="24"/>
        </w:rPr>
        <w:t xml:space="preserve">BBC Weather, (2018). </w:t>
      </w:r>
      <w:r w:rsidRPr="00BF6D19">
        <w:rPr>
          <w:rFonts w:cstheme="minorHAnsi"/>
          <w:i/>
          <w:iCs/>
          <w:sz w:val="24"/>
          <w:szCs w:val="24"/>
        </w:rPr>
        <w:t>A history of UK named storms</w:t>
      </w:r>
      <w:r w:rsidRPr="00BF6D19">
        <w:rPr>
          <w:rFonts w:cstheme="minorHAnsi"/>
          <w:sz w:val="24"/>
          <w:szCs w:val="24"/>
        </w:rPr>
        <w:t>. [online] p.1. Available at: &lt;https://www.bbc.co.uk/weather/features/44481058&gt; [Accessed 26 February 2020].</w:t>
      </w:r>
    </w:p>
    <w:p w14:paraId="17227361" w14:textId="22F27E46" w:rsidR="00860F97" w:rsidRPr="00BF6D19" w:rsidRDefault="00A93A1B" w:rsidP="00546FB5">
      <w:pPr>
        <w:spacing w:line="360" w:lineRule="auto"/>
        <w:jc w:val="both"/>
        <w:rPr>
          <w:rFonts w:cstheme="minorHAnsi"/>
          <w:sz w:val="24"/>
          <w:szCs w:val="24"/>
        </w:rPr>
      </w:pPr>
      <w:r w:rsidRPr="00BF6D19">
        <w:rPr>
          <w:rFonts w:cstheme="minorHAnsi"/>
          <w:sz w:val="24"/>
          <w:szCs w:val="24"/>
        </w:rPr>
        <w:t xml:space="preserve">BBC, (2015a). </w:t>
      </w:r>
      <w:r w:rsidRPr="00BF6D19">
        <w:rPr>
          <w:rFonts w:cstheme="minorHAnsi"/>
          <w:i/>
          <w:iCs/>
          <w:sz w:val="24"/>
          <w:szCs w:val="24"/>
        </w:rPr>
        <w:t>Dawlish rail line: Closure 'costs economy up to £1.2bn'</w:t>
      </w:r>
      <w:r w:rsidRPr="00BF6D19">
        <w:rPr>
          <w:rFonts w:cstheme="minorHAnsi"/>
          <w:sz w:val="24"/>
          <w:szCs w:val="24"/>
        </w:rPr>
        <w:t>. [online] Available at: &lt;https://www.bbc.co.uk/news/uk-england-devon-31140192&gt; [Accessed 1 May 2020].</w:t>
      </w:r>
    </w:p>
    <w:p w14:paraId="4BE30106" w14:textId="7C440F4A" w:rsidR="00A93A1B" w:rsidRPr="00BF6D19" w:rsidRDefault="00A93A1B" w:rsidP="00546FB5">
      <w:pPr>
        <w:spacing w:line="360" w:lineRule="auto"/>
        <w:jc w:val="both"/>
        <w:rPr>
          <w:rFonts w:cstheme="minorHAnsi"/>
          <w:sz w:val="24"/>
          <w:szCs w:val="24"/>
        </w:rPr>
      </w:pPr>
      <w:r w:rsidRPr="00BF6D19">
        <w:rPr>
          <w:rFonts w:cstheme="minorHAnsi"/>
          <w:sz w:val="24"/>
          <w:szCs w:val="24"/>
        </w:rPr>
        <w:t xml:space="preserve">BBC, (2015b). </w:t>
      </w:r>
      <w:r w:rsidRPr="00BF6D19">
        <w:rPr>
          <w:rFonts w:cstheme="minorHAnsi"/>
          <w:i/>
          <w:iCs/>
          <w:sz w:val="24"/>
          <w:szCs w:val="24"/>
        </w:rPr>
        <w:t>Erosion on Isle of Sheppey</w:t>
      </w:r>
      <w:r w:rsidRPr="00BF6D19">
        <w:rPr>
          <w:rFonts w:cstheme="minorHAnsi"/>
          <w:sz w:val="24"/>
          <w:szCs w:val="24"/>
        </w:rPr>
        <w:t>. [online] Available at: &lt;https://www.bbc.co.uk/news/uk-england-kent-3396047&gt; [Accessed 1 May 2020].</w:t>
      </w:r>
    </w:p>
    <w:p w14:paraId="5A0B8297" w14:textId="7EB58D18" w:rsidR="00A93A1B" w:rsidRPr="00BF6D19" w:rsidRDefault="00A93A1B" w:rsidP="00546FB5">
      <w:pPr>
        <w:spacing w:line="360" w:lineRule="auto"/>
        <w:jc w:val="both"/>
        <w:rPr>
          <w:rFonts w:cstheme="minorHAnsi"/>
          <w:sz w:val="24"/>
          <w:szCs w:val="24"/>
        </w:rPr>
      </w:pPr>
      <w:r w:rsidRPr="00BF6D19">
        <w:rPr>
          <w:rFonts w:cstheme="minorHAnsi"/>
          <w:sz w:val="24"/>
          <w:szCs w:val="24"/>
        </w:rPr>
        <w:t>Beament, E. (2019). 2020 is world’s last chance to tackle climate change and protect nature, heads of environmental bodies warn). The Independent. 30th December 2019. P.6</w:t>
      </w:r>
    </w:p>
    <w:p w14:paraId="15F2D752" w14:textId="79B431F8" w:rsidR="00A93A1B" w:rsidRPr="00BF6D19" w:rsidRDefault="00A93A1B" w:rsidP="00546FB5">
      <w:pPr>
        <w:spacing w:line="360" w:lineRule="auto"/>
        <w:jc w:val="both"/>
        <w:rPr>
          <w:rFonts w:cstheme="minorHAnsi"/>
          <w:sz w:val="24"/>
          <w:szCs w:val="24"/>
        </w:rPr>
      </w:pPr>
      <w:r w:rsidRPr="00BF6D19">
        <w:rPr>
          <w:rFonts w:cstheme="minorHAnsi"/>
          <w:sz w:val="24"/>
          <w:szCs w:val="24"/>
        </w:rPr>
        <w:t xml:space="preserve">Bennett-Lloyd, P., Brisley, R., Consulting, J., Goddard, S. and Smith, S., (2019). Fairbourne Coastal </w:t>
      </w:r>
      <w:r w:rsidRPr="00BF6D19">
        <w:rPr>
          <w:rFonts w:cstheme="minorHAnsi"/>
          <w:i/>
          <w:iCs/>
          <w:sz w:val="24"/>
          <w:szCs w:val="24"/>
        </w:rPr>
        <w:t>Risk Management Learning Project</w:t>
      </w:r>
      <w:r w:rsidRPr="00BF6D19">
        <w:rPr>
          <w:rFonts w:cstheme="minorHAnsi"/>
          <w:sz w:val="24"/>
          <w:szCs w:val="24"/>
        </w:rPr>
        <w:t>. [PDF] Cardiff: Flood and Coastal Erosion Risk Management. Available at: &lt;https://gov.wales/sites/default/files/publications/2019-12/fairbourne-coastal-risk-management-learning-project.pdf&gt; [Accessed 21 April 2020].</w:t>
      </w:r>
    </w:p>
    <w:p w14:paraId="10EDEE9C" w14:textId="096AF58B" w:rsidR="00A93A1B" w:rsidRPr="00BF6D19" w:rsidRDefault="00A93A1B" w:rsidP="00546FB5">
      <w:pPr>
        <w:spacing w:line="360" w:lineRule="auto"/>
        <w:jc w:val="both"/>
        <w:rPr>
          <w:rFonts w:cstheme="minorHAnsi"/>
          <w:sz w:val="24"/>
          <w:szCs w:val="24"/>
        </w:rPr>
      </w:pPr>
      <w:r w:rsidRPr="00BF6D19">
        <w:rPr>
          <w:rFonts w:cstheme="minorHAnsi"/>
          <w:sz w:val="24"/>
          <w:szCs w:val="24"/>
        </w:rPr>
        <w:t xml:space="preserve">Bobrowsky, P. and Highlnad, L., (n.d). </w:t>
      </w:r>
      <w:r w:rsidRPr="00BF6D19">
        <w:rPr>
          <w:rFonts w:cstheme="minorHAnsi"/>
          <w:i/>
          <w:iCs/>
          <w:sz w:val="24"/>
          <w:szCs w:val="24"/>
        </w:rPr>
        <w:t xml:space="preserve">The Landslide Handbook— A Guide </w:t>
      </w:r>
      <w:proofErr w:type="gramStart"/>
      <w:r w:rsidRPr="00BF6D19">
        <w:rPr>
          <w:rFonts w:cstheme="minorHAnsi"/>
          <w:i/>
          <w:iCs/>
          <w:sz w:val="24"/>
          <w:szCs w:val="24"/>
        </w:rPr>
        <w:t>To</w:t>
      </w:r>
      <w:proofErr w:type="gramEnd"/>
      <w:r w:rsidRPr="00BF6D19">
        <w:rPr>
          <w:rFonts w:cstheme="minorHAnsi"/>
          <w:i/>
          <w:iCs/>
          <w:sz w:val="24"/>
          <w:szCs w:val="24"/>
        </w:rPr>
        <w:t xml:space="preserve"> Understanding Landslides</w:t>
      </w:r>
      <w:r w:rsidRPr="00BF6D19">
        <w:rPr>
          <w:rFonts w:cstheme="minorHAnsi"/>
          <w:sz w:val="24"/>
          <w:szCs w:val="24"/>
        </w:rPr>
        <w:t>. [PDF] United States Geological Survey and Geological Survey of Canada. Available at: &lt;https://pubs.usgs.gov/circ/1325/pdf/Sections/Section1.pdf&gt; [Accessed 26 February 2020].</w:t>
      </w:r>
    </w:p>
    <w:p w14:paraId="772265E6" w14:textId="77777777" w:rsidR="00A93A1B" w:rsidRPr="00BF6D19" w:rsidRDefault="00A93A1B" w:rsidP="00546FB5">
      <w:pPr>
        <w:spacing w:line="360" w:lineRule="auto"/>
        <w:jc w:val="both"/>
        <w:rPr>
          <w:rFonts w:cstheme="minorHAnsi"/>
          <w:sz w:val="24"/>
          <w:szCs w:val="24"/>
        </w:rPr>
      </w:pPr>
      <w:r w:rsidRPr="00BF6D19">
        <w:rPr>
          <w:rFonts w:cstheme="minorHAnsi"/>
          <w:sz w:val="24"/>
          <w:szCs w:val="24"/>
        </w:rPr>
        <w:t xml:space="preserve">Brigden Reid, N., (1997). </w:t>
      </w:r>
      <w:r w:rsidRPr="00BF6D19">
        <w:rPr>
          <w:rFonts w:cstheme="minorHAnsi"/>
          <w:i/>
          <w:iCs/>
          <w:sz w:val="24"/>
          <w:szCs w:val="24"/>
        </w:rPr>
        <w:t xml:space="preserve">Isle </w:t>
      </w:r>
      <w:proofErr w:type="gramStart"/>
      <w:r w:rsidRPr="00BF6D19">
        <w:rPr>
          <w:rFonts w:cstheme="minorHAnsi"/>
          <w:i/>
          <w:iCs/>
          <w:sz w:val="24"/>
          <w:szCs w:val="24"/>
        </w:rPr>
        <w:t>Of</w:t>
      </w:r>
      <w:proofErr w:type="gramEnd"/>
      <w:r w:rsidRPr="00BF6D19">
        <w:rPr>
          <w:rFonts w:cstheme="minorHAnsi"/>
          <w:i/>
          <w:iCs/>
          <w:sz w:val="24"/>
          <w:szCs w:val="24"/>
        </w:rPr>
        <w:t xml:space="preserve"> Sheppey</w:t>
      </w:r>
      <w:r w:rsidRPr="00BF6D19">
        <w:rPr>
          <w:rFonts w:cstheme="minorHAnsi"/>
          <w:sz w:val="24"/>
          <w:szCs w:val="24"/>
        </w:rPr>
        <w:t>. 2nd ed. Gloucestershire: Nonsuch Publishing Limited, pp.99, 112.</w:t>
      </w:r>
    </w:p>
    <w:p w14:paraId="25C678BC" w14:textId="77777777" w:rsidR="00F23E76" w:rsidRPr="00BF6D19" w:rsidRDefault="00F23E76" w:rsidP="00546FB5">
      <w:pPr>
        <w:spacing w:line="360" w:lineRule="auto"/>
        <w:jc w:val="both"/>
        <w:rPr>
          <w:rFonts w:cstheme="minorHAnsi"/>
          <w:sz w:val="24"/>
          <w:szCs w:val="24"/>
        </w:rPr>
      </w:pPr>
      <w:r w:rsidRPr="00BF6D19">
        <w:rPr>
          <w:rFonts w:cstheme="minorHAnsi"/>
          <w:sz w:val="24"/>
          <w:szCs w:val="24"/>
        </w:rPr>
        <w:lastRenderedPageBreak/>
        <w:t xml:space="preserve">Canterbury City Council (2011). </w:t>
      </w:r>
      <w:r w:rsidRPr="00BF6D19">
        <w:rPr>
          <w:rFonts w:cstheme="minorHAnsi"/>
          <w:i/>
          <w:iCs/>
          <w:sz w:val="24"/>
          <w:szCs w:val="24"/>
        </w:rPr>
        <w:t>North Sheppey Erosion Study Volume 1: Coastal Adaptation Study</w:t>
      </w:r>
      <w:r w:rsidRPr="00BF6D19">
        <w:rPr>
          <w:rFonts w:cstheme="minorHAnsi"/>
          <w:sz w:val="24"/>
          <w:szCs w:val="24"/>
        </w:rPr>
        <w:t>. [PDF] Canterbury: Canterbury City Council Engineering Services, p.4. Available at: &lt;https://www.swale.gov.uk/assets/Planning-General/Planning-Policy/Sheppey-Coastal-Erosion-Study/Sheppey-study-report-V3-for-web-Chapters-1-to-8.pdf?fbclid=IwAR2ki8DjUfQ_z2M3oQzv14Gh9VYopNZY98uGPJE8-SrlQXYexv--3ZMPD1k&gt; [Accessed 9 January 2020].</w:t>
      </w:r>
    </w:p>
    <w:p w14:paraId="4286AD39" w14:textId="77777777" w:rsidR="00F23E76" w:rsidRPr="00BF6D19" w:rsidRDefault="00F23E76" w:rsidP="00546FB5">
      <w:pPr>
        <w:spacing w:line="360" w:lineRule="auto"/>
        <w:jc w:val="both"/>
        <w:rPr>
          <w:rFonts w:cstheme="minorHAnsi"/>
          <w:sz w:val="24"/>
          <w:szCs w:val="24"/>
        </w:rPr>
      </w:pPr>
      <w:r w:rsidRPr="00BF6D19">
        <w:rPr>
          <w:rFonts w:cstheme="minorHAnsi"/>
          <w:sz w:val="24"/>
          <w:szCs w:val="24"/>
        </w:rPr>
        <w:t>Change, N., (2020)</w:t>
      </w:r>
      <w:r w:rsidRPr="00BF6D19">
        <w:rPr>
          <w:rFonts w:cstheme="minorHAnsi"/>
          <w:i/>
          <w:iCs/>
          <w:sz w:val="24"/>
          <w:szCs w:val="24"/>
        </w:rPr>
        <w:t>. Global Surface Temperature</w:t>
      </w:r>
      <w:r w:rsidRPr="00BF6D19">
        <w:rPr>
          <w:rFonts w:cstheme="minorHAnsi"/>
          <w:sz w:val="24"/>
          <w:szCs w:val="24"/>
        </w:rPr>
        <w:t xml:space="preserve"> | </w:t>
      </w:r>
      <w:r w:rsidRPr="00BF6D19">
        <w:rPr>
          <w:rFonts w:cstheme="minorHAnsi"/>
          <w:i/>
          <w:iCs/>
          <w:sz w:val="24"/>
          <w:szCs w:val="24"/>
        </w:rPr>
        <w:t>NASA Global Climate Change.</w:t>
      </w:r>
      <w:r w:rsidRPr="00BF6D19">
        <w:rPr>
          <w:rFonts w:cstheme="minorHAnsi"/>
          <w:sz w:val="24"/>
          <w:szCs w:val="24"/>
        </w:rPr>
        <w:t xml:space="preserve"> [online] Climate Change: Vital Signs of the Planet. Available at: &lt;https://climate.nasa.gov/vital-signs/global-temperature/&gt; [Accessed 14 October 2019].</w:t>
      </w:r>
    </w:p>
    <w:p w14:paraId="675A7F27" w14:textId="036368E4" w:rsidR="00A93A1B" w:rsidRPr="00BF6D19" w:rsidRDefault="00F23E76" w:rsidP="00546FB5">
      <w:pPr>
        <w:spacing w:line="360" w:lineRule="auto"/>
        <w:jc w:val="both"/>
        <w:rPr>
          <w:rFonts w:cstheme="minorHAnsi"/>
          <w:sz w:val="24"/>
          <w:szCs w:val="24"/>
        </w:rPr>
      </w:pPr>
      <w:r w:rsidRPr="00BF6D19">
        <w:rPr>
          <w:rFonts w:cstheme="minorHAnsi"/>
          <w:sz w:val="24"/>
          <w:szCs w:val="24"/>
        </w:rPr>
        <w:t>Channel 4 News. (2014). UK Storms: Dawlish Sea Wall Collapses Under Railway Line. [online] Available at: &lt;https://www.channel4.com/news/storm-flood-uk-weather-south-west-power-wind&gt; [Accessed 26 April 2020].</w:t>
      </w:r>
    </w:p>
    <w:p w14:paraId="02CE4A9D" w14:textId="77777777" w:rsidR="00F23E76" w:rsidRPr="00BF6D19" w:rsidRDefault="00F23E76" w:rsidP="00546FB5">
      <w:pPr>
        <w:spacing w:line="360" w:lineRule="auto"/>
        <w:jc w:val="both"/>
        <w:rPr>
          <w:rFonts w:cstheme="minorHAnsi"/>
          <w:sz w:val="24"/>
          <w:szCs w:val="24"/>
        </w:rPr>
      </w:pPr>
      <w:r w:rsidRPr="00BF6D19">
        <w:rPr>
          <w:rFonts w:cstheme="minorHAnsi"/>
          <w:sz w:val="24"/>
          <w:szCs w:val="24"/>
        </w:rPr>
        <w:t xml:space="preserve">College, B., (2015). As Ice Age ended, greenhouse gas rise was lead factor in melting of Earth's glaciers. </w:t>
      </w:r>
      <w:r w:rsidRPr="00BF6D19">
        <w:rPr>
          <w:rFonts w:cstheme="minorHAnsi"/>
          <w:i/>
          <w:iCs/>
          <w:sz w:val="24"/>
          <w:szCs w:val="24"/>
        </w:rPr>
        <w:t>PHYS.ORG,</w:t>
      </w:r>
      <w:r w:rsidRPr="00BF6D19">
        <w:rPr>
          <w:rFonts w:cstheme="minorHAnsi"/>
          <w:sz w:val="24"/>
          <w:szCs w:val="24"/>
        </w:rPr>
        <w:t xml:space="preserve"> [online] p.1. Available at: &lt;https://phys.org/news/2015-08-ice-age-greenhouse-gas-factor.html&gt; [Accessed 11 January 2020].</w:t>
      </w:r>
    </w:p>
    <w:p w14:paraId="49B67070" w14:textId="77777777" w:rsidR="00F23E76" w:rsidRPr="00BF6D19" w:rsidRDefault="00F23E76" w:rsidP="00546FB5">
      <w:pPr>
        <w:spacing w:line="360" w:lineRule="auto"/>
        <w:jc w:val="both"/>
        <w:rPr>
          <w:rFonts w:cstheme="minorHAnsi"/>
          <w:sz w:val="24"/>
          <w:szCs w:val="24"/>
        </w:rPr>
      </w:pPr>
      <w:r w:rsidRPr="00BF6D19">
        <w:rPr>
          <w:rFonts w:cstheme="minorHAnsi"/>
          <w:sz w:val="24"/>
          <w:szCs w:val="24"/>
        </w:rPr>
        <w:t xml:space="preserve">CPRE Kent. (n.d). Swale - </w:t>
      </w:r>
      <w:r w:rsidRPr="00BF6D19">
        <w:rPr>
          <w:rFonts w:cstheme="minorHAnsi"/>
          <w:i/>
          <w:iCs/>
          <w:sz w:val="24"/>
          <w:szCs w:val="24"/>
        </w:rPr>
        <w:t>CPRE Kent</w:t>
      </w:r>
      <w:r w:rsidRPr="00BF6D19">
        <w:rPr>
          <w:rFonts w:cstheme="minorHAnsi"/>
          <w:sz w:val="24"/>
          <w:szCs w:val="24"/>
        </w:rPr>
        <w:t>. [online] Available at: &lt;https://cprekent.org.uk/swale/&gt; [Accessed 1 May 2020].</w:t>
      </w:r>
    </w:p>
    <w:p w14:paraId="7B51FD0C" w14:textId="77777777" w:rsidR="00F23E76" w:rsidRPr="00BF6D19" w:rsidRDefault="00F23E76" w:rsidP="00546FB5">
      <w:pPr>
        <w:spacing w:line="360" w:lineRule="auto"/>
        <w:jc w:val="both"/>
        <w:rPr>
          <w:rFonts w:cstheme="minorHAnsi"/>
          <w:sz w:val="24"/>
          <w:szCs w:val="24"/>
        </w:rPr>
      </w:pPr>
      <w:r w:rsidRPr="00BF6D19">
        <w:rPr>
          <w:rFonts w:cstheme="minorHAnsi"/>
          <w:sz w:val="24"/>
          <w:szCs w:val="24"/>
        </w:rPr>
        <w:t xml:space="preserve">Curr, R., Davies, P. and William, A., (1995). Decision Making in Dune Management: Theory and Practice. </w:t>
      </w:r>
      <w:r w:rsidRPr="00BF6D19">
        <w:rPr>
          <w:rFonts w:cstheme="minorHAnsi"/>
          <w:i/>
          <w:iCs/>
          <w:sz w:val="24"/>
          <w:szCs w:val="24"/>
        </w:rPr>
        <w:t>Journal of Coastal Conservation,</w:t>
      </w:r>
      <w:r w:rsidRPr="00BF6D19">
        <w:rPr>
          <w:rFonts w:cstheme="minorHAnsi"/>
          <w:sz w:val="24"/>
          <w:szCs w:val="24"/>
        </w:rPr>
        <w:t xml:space="preserve"> (1), pp.87-96.</w:t>
      </w:r>
    </w:p>
    <w:p w14:paraId="1B56AB06" w14:textId="2AC1AF2A" w:rsidR="00F23E76" w:rsidRPr="00BF6D19" w:rsidRDefault="00F23E76" w:rsidP="00546FB5">
      <w:pPr>
        <w:spacing w:line="360" w:lineRule="auto"/>
        <w:jc w:val="both"/>
        <w:rPr>
          <w:rFonts w:cstheme="minorHAnsi"/>
          <w:sz w:val="24"/>
          <w:szCs w:val="24"/>
        </w:rPr>
      </w:pPr>
      <w:r w:rsidRPr="00BF6D19">
        <w:rPr>
          <w:rFonts w:cstheme="minorHAnsi"/>
          <w:sz w:val="24"/>
          <w:szCs w:val="24"/>
        </w:rPr>
        <w:t>Davies, G. (2020). UK weather: 'This is not normal flooding. We are in uncharted territory', says Environment Agency. The Telegraph, 18th February 2020. P.1</w:t>
      </w:r>
    </w:p>
    <w:p w14:paraId="63699999" w14:textId="50D33E4C" w:rsidR="00124CEC" w:rsidRPr="00BF6D19" w:rsidRDefault="00124CEC" w:rsidP="00546FB5">
      <w:pPr>
        <w:spacing w:line="360" w:lineRule="auto"/>
        <w:jc w:val="both"/>
        <w:rPr>
          <w:rFonts w:cstheme="minorHAnsi"/>
          <w:sz w:val="24"/>
          <w:szCs w:val="24"/>
        </w:rPr>
      </w:pPr>
      <w:r w:rsidRPr="00BF6D19">
        <w:rPr>
          <w:rFonts w:cstheme="minorHAnsi"/>
          <w:sz w:val="24"/>
          <w:szCs w:val="24"/>
        </w:rPr>
        <w:t xml:space="preserve">Defra (2006). Shoreline Management Plan Guidance Volume 1: Aims </w:t>
      </w:r>
      <w:proofErr w:type="gramStart"/>
      <w:r w:rsidRPr="00BF6D19">
        <w:rPr>
          <w:rFonts w:cstheme="minorHAnsi"/>
          <w:sz w:val="24"/>
          <w:szCs w:val="24"/>
        </w:rPr>
        <w:t>And</w:t>
      </w:r>
      <w:proofErr w:type="gramEnd"/>
      <w:r w:rsidRPr="00BF6D19">
        <w:rPr>
          <w:rFonts w:cstheme="minorHAnsi"/>
          <w:sz w:val="24"/>
          <w:szCs w:val="24"/>
        </w:rPr>
        <w:t xml:space="preserve"> Requirements. 1st ed. [PDF] Department of Environment, Food and Rural Affairs. Available at: &lt;http://Shoreline management plan guidance Volume 1: Aims and requirements&gt; [Accessed 31 March 2020].</w:t>
      </w:r>
    </w:p>
    <w:p w14:paraId="38F6F966" w14:textId="77777777" w:rsidR="00124CEC" w:rsidRPr="00BF6D19" w:rsidRDefault="00124CEC" w:rsidP="00546FB5">
      <w:pPr>
        <w:spacing w:line="360" w:lineRule="auto"/>
        <w:jc w:val="both"/>
        <w:rPr>
          <w:rFonts w:cstheme="minorHAnsi"/>
          <w:sz w:val="24"/>
          <w:szCs w:val="24"/>
        </w:rPr>
      </w:pPr>
      <w:r w:rsidRPr="00BF6D19">
        <w:rPr>
          <w:rFonts w:cstheme="minorHAnsi"/>
          <w:sz w:val="24"/>
          <w:szCs w:val="24"/>
        </w:rPr>
        <w:t>Elmley National Nature Reserve. (2020)</w:t>
      </w:r>
      <w:r w:rsidRPr="00BF6D19">
        <w:rPr>
          <w:rFonts w:cstheme="minorHAnsi"/>
          <w:i/>
          <w:iCs/>
          <w:sz w:val="24"/>
          <w:szCs w:val="24"/>
        </w:rPr>
        <w:t>. Wildlife - The Reserve | Elmley National Nature Reserve</w:t>
      </w:r>
      <w:r w:rsidRPr="00BF6D19">
        <w:rPr>
          <w:rFonts w:cstheme="minorHAnsi"/>
          <w:sz w:val="24"/>
          <w:szCs w:val="24"/>
        </w:rPr>
        <w:t>. [online] Available at: &lt;https://www.elmleynaturereserve.co.uk/the-reserve-wildlife&gt; [Accessed 1 May 2020].</w:t>
      </w:r>
    </w:p>
    <w:p w14:paraId="549C2EC2" w14:textId="77777777" w:rsidR="00124CEC" w:rsidRPr="00BF6D19" w:rsidRDefault="00124CEC" w:rsidP="00546FB5">
      <w:pPr>
        <w:spacing w:line="360" w:lineRule="auto"/>
        <w:jc w:val="both"/>
        <w:rPr>
          <w:rFonts w:cstheme="minorHAnsi"/>
          <w:sz w:val="24"/>
          <w:szCs w:val="24"/>
        </w:rPr>
      </w:pPr>
      <w:r w:rsidRPr="00BF6D19">
        <w:rPr>
          <w:rFonts w:cstheme="minorHAnsi"/>
          <w:sz w:val="24"/>
          <w:szCs w:val="24"/>
        </w:rPr>
        <w:lastRenderedPageBreak/>
        <w:t xml:space="preserve">English Heritage (n.d). </w:t>
      </w:r>
      <w:r w:rsidRPr="00BF6D19">
        <w:rPr>
          <w:rFonts w:cstheme="minorHAnsi"/>
          <w:i/>
          <w:iCs/>
          <w:sz w:val="24"/>
          <w:szCs w:val="24"/>
        </w:rPr>
        <w:t>English Heritage</w:t>
      </w:r>
      <w:r w:rsidRPr="00BF6D19">
        <w:rPr>
          <w:rFonts w:cstheme="minorHAnsi"/>
          <w:sz w:val="24"/>
          <w:szCs w:val="24"/>
        </w:rPr>
        <w:t>. [online] Available at: &lt;https://www.english-heritage.org.uk/visit/blue-plaques/short-brothers/ (&gt; [Accessed 2 April 2020].</w:t>
      </w:r>
    </w:p>
    <w:p w14:paraId="29B95A49" w14:textId="6C7528D1" w:rsidR="00124CEC" w:rsidRPr="00BF6D19" w:rsidRDefault="00124CEC" w:rsidP="00546FB5">
      <w:pPr>
        <w:spacing w:line="360" w:lineRule="auto"/>
        <w:jc w:val="both"/>
        <w:rPr>
          <w:rFonts w:cstheme="minorHAnsi"/>
          <w:sz w:val="24"/>
          <w:szCs w:val="24"/>
        </w:rPr>
      </w:pPr>
      <w:r w:rsidRPr="00BF6D19">
        <w:rPr>
          <w:rFonts w:cstheme="minorHAnsi"/>
          <w:sz w:val="24"/>
          <w:szCs w:val="24"/>
        </w:rPr>
        <w:t>Environment Agency, (2018)</w:t>
      </w:r>
      <w:r w:rsidRPr="00BF6D19">
        <w:rPr>
          <w:rFonts w:cstheme="minorHAnsi"/>
          <w:i/>
          <w:iCs/>
          <w:sz w:val="24"/>
          <w:szCs w:val="24"/>
        </w:rPr>
        <w:t xml:space="preserve">. Medway Estuary </w:t>
      </w:r>
      <w:proofErr w:type="gramStart"/>
      <w:r w:rsidRPr="00BF6D19">
        <w:rPr>
          <w:rFonts w:cstheme="minorHAnsi"/>
          <w:i/>
          <w:iCs/>
          <w:sz w:val="24"/>
          <w:szCs w:val="24"/>
        </w:rPr>
        <w:t>And</w:t>
      </w:r>
      <w:proofErr w:type="gramEnd"/>
      <w:r w:rsidRPr="00BF6D19">
        <w:rPr>
          <w:rFonts w:cstheme="minorHAnsi"/>
          <w:i/>
          <w:iCs/>
          <w:sz w:val="24"/>
          <w:szCs w:val="24"/>
        </w:rPr>
        <w:t xml:space="preserve"> Swale Flood And Erosion Risk Management Strategy.</w:t>
      </w:r>
      <w:r w:rsidRPr="00BF6D19">
        <w:rPr>
          <w:rFonts w:cstheme="minorHAnsi"/>
          <w:sz w:val="24"/>
          <w:szCs w:val="24"/>
        </w:rPr>
        <w:t xml:space="preserve"> Non-Technical Summary. [online] Medway: Environment Agency, 70pp. Available at: &lt;https://consult.environment-agency.gov.uk/ksles/medway-estuary-and-swale-strategy/&gt; [Accessed 31 March 2020].</w:t>
      </w:r>
    </w:p>
    <w:p w14:paraId="292F7B87" w14:textId="77777777" w:rsidR="00124CEC" w:rsidRPr="00BF6D19" w:rsidRDefault="00124CEC" w:rsidP="00546FB5">
      <w:pPr>
        <w:spacing w:line="360" w:lineRule="auto"/>
        <w:jc w:val="both"/>
        <w:rPr>
          <w:rFonts w:cstheme="minorHAnsi"/>
          <w:sz w:val="24"/>
          <w:szCs w:val="24"/>
        </w:rPr>
      </w:pPr>
      <w:r w:rsidRPr="00BF6D19">
        <w:rPr>
          <w:rFonts w:cstheme="minorHAnsi"/>
          <w:sz w:val="24"/>
          <w:szCs w:val="24"/>
        </w:rPr>
        <w:t xml:space="preserve">European Union (2016). </w:t>
      </w:r>
      <w:r w:rsidRPr="00BF6D19">
        <w:rPr>
          <w:rFonts w:cstheme="minorHAnsi"/>
          <w:i/>
          <w:iCs/>
          <w:sz w:val="24"/>
          <w:szCs w:val="24"/>
        </w:rPr>
        <w:t xml:space="preserve">Coastal Adaptation Options To Protect Railway Infrastructure In Dawlish, South Devon </w:t>
      </w:r>
      <w:proofErr w:type="gramStart"/>
      <w:r w:rsidRPr="00BF6D19">
        <w:rPr>
          <w:rFonts w:cstheme="minorHAnsi"/>
          <w:i/>
          <w:iCs/>
          <w:sz w:val="24"/>
          <w:szCs w:val="24"/>
        </w:rPr>
        <w:t>Coast,UK</w:t>
      </w:r>
      <w:proofErr w:type="gramEnd"/>
      <w:r w:rsidRPr="00BF6D19">
        <w:rPr>
          <w:rFonts w:cstheme="minorHAnsi"/>
          <w:i/>
          <w:iCs/>
          <w:sz w:val="24"/>
          <w:szCs w:val="24"/>
        </w:rPr>
        <w:t xml:space="preserve"> — Climate-ADAPT</w:t>
      </w:r>
      <w:r w:rsidRPr="00BF6D19">
        <w:rPr>
          <w:rFonts w:cstheme="minorHAnsi"/>
          <w:sz w:val="24"/>
          <w:szCs w:val="24"/>
        </w:rPr>
        <w:t>. [online] Available at: &lt;https://climate-adapt.eea.europa.eu/metadata/publications/coastal-adaptation-options-to-protect-railway-infrastructure-in-dawlish-south-devon-coast-uk&gt; [Accessed 1 May 2020].</w:t>
      </w:r>
    </w:p>
    <w:p w14:paraId="062ADED5" w14:textId="77777777" w:rsidR="00124CEC" w:rsidRPr="00BF6D19" w:rsidRDefault="00124CEC" w:rsidP="00546FB5">
      <w:pPr>
        <w:spacing w:line="360" w:lineRule="auto"/>
        <w:jc w:val="both"/>
        <w:rPr>
          <w:rFonts w:cstheme="minorHAnsi"/>
          <w:sz w:val="24"/>
          <w:szCs w:val="24"/>
        </w:rPr>
      </w:pPr>
      <w:r w:rsidRPr="00BF6D19">
        <w:rPr>
          <w:rFonts w:cstheme="minorHAnsi"/>
          <w:sz w:val="24"/>
          <w:szCs w:val="24"/>
        </w:rPr>
        <w:t xml:space="preserve">Finnie, S., (n.d). </w:t>
      </w:r>
      <w:r w:rsidRPr="00BF6D19">
        <w:rPr>
          <w:rFonts w:cstheme="minorHAnsi"/>
          <w:i/>
          <w:iCs/>
          <w:sz w:val="24"/>
          <w:szCs w:val="24"/>
        </w:rPr>
        <w:t xml:space="preserve">Britain’s Only Scorpion Species Could Be Making Plans To Increase Its Range Across The </w:t>
      </w:r>
      <w:proofErr w:type="gramStart"/>
      <w:r w:rsidRPr="00BF6D19">
        <w:rPr>
          <w:rFonts w:cstheme="minorHAnsi"/>
          <w:i/>
          <w:iCs/>
          <w:sz w:val="24"/>
          <w:szCs w:val="24"/>
        </w:rPr>
        <w:t>UK!</w:t>
      </w:r>
      <w:r w:rsidRPr="00BF6D19">
        <w:rPr>
          <w:rFonts w:cstheme="minorHAnsi"/>
          <w:sz w:val="24"/>
          <w:szCs w:val="24"/>
        </w:rPr>
        <w:t>.</w:t>
      </w:r>
      <w:proofErr w:type="gramEnd"/>
      <w:r w:rsidRPr="00BF6D19">
        <w:rPr>
          <w:rFonts w:cstheme="minorHAnsi"/>
          <w:sz w:val="24"/>
          <w:szCs w:val="24"/>
        </w:rPr>
        <w:t xml:space="preserve"> [PDF] Newport, p.1. Available at: &lt;https://www.royensoc.co.uk/sites/default/files/Sam%20Finnie%20Antenna%20Essay.pdf&gt; [Accessed 1 May 2020].</w:t>
      </w:r>
    </w:p>
    <w:p w14:paraId="1B69AD93" w14:textId="77777777" w:rsidR="00124CEC" w:rsidRPr="00BF6D19" w:rsidRDefault="00124CEC" w:rsidP="00546FB5">
      <w:pPr>
        <w:spacing w:line="360" w:lineRule="auto"/>
        <w:jc w:val="both"/>
        <w:rPr>
          <w:rFonts w:cstheme="minorHAnsi"/>
          <w:sz w:val="24"/>
          <w:szCs w:val="24"/>
        </w:rPr>
      </w:pPr>
      <w:r w:rsidRPr="00BF6D19">
        <w:rPr>
          <w:rFonts w:cstheme="minorHAnsi"/>
          <w:sz w:val="24"/>
          <w:szCs w:val="24"/>
        </w:rPr>
        <w:t xml:space="preserve">Forest Research. (2020). </w:t>
      </w:r>
      <w:r w:rsidRPr="00BF6D19">
        <w:rPr>
          <w:rFonts w:cstheme="minorHAnsi"/>
          <w:i/>
          <w:iCs/>
          <w:sz w:val="24"/>
          <w:szCs w:val="24"/>
        </w:rPr>
        <w:t>Fossil Fuels and Climate Change</w:t>
      </w:r>
      <w:r w:rsidRPr="00BF6D19">
        <w:rPr>
          <w:rFonts w:cstheme="minorHAnsi"/>
          <w:sz w:val="24"/>
          <w:szCs w:val="24"/>
        </w:rPr>
        <w:t xml:space="preserve"> - Forest Research. [online] Available at: &lt;https://www.forestresearch.gov.uk/tools-and-resources/biomass-energy-resources/general-biomass-information/why-use-biomass/fossil-fuels-and-climate-change/&gt; [Accessed 11 January 2020].</w:t>
      </w:r>
    </w:p>
    <w:p w14:paraId="0816B958" w14:textId="77777777" w:rsidR="00875C05" w:rsidRPr="00BF6D19" w:rsidRDefault="00875C05" w:rsidP="00546FB5">
      <w:pPr>
        <w:spacing w:line="360" w:lineRule="auto"/>
        <w:jc w:val="both"/>
        <w:rPr>
          <w:rFonts w:cstheme="minorHAnsi"/>
          <w:sz w:val="24"/>
          <w:szCs w:val="24"/>
        </w:rPr>
      </w:pPr>
      <w:r w:rsidRPr="00BF6D19">
        <w:rPr>
          <w:rFonts w:cstheme="minorHAnsi"/>
          <w:sz w:val="24"/>
          <w:szCs w:val="24"/>
        </w:rPr>
        <w:t xml:space="preserve">Harris, (2019). SS “Richard Montgomery”. In: </w:t>
      </w:r>
      <w:r w:rsidRPr="00BF6D19">
        <w:rPr>
          <w:rFonts w:cstheme="minorHAnsi"/>
          <w:i/>
          <w:iCs/>
          <w:sz w:val="24"/>
          <w:szCs w:val="24"/>
        </w:rPr>
        <w:t>SS “Richard Montgomery</w:t>
      </w:r>
      <w:r w:rsidRPr="00BF6D19">
        <w:rPr>
          <w:rFonts w:cstheme="minorHAnsi"/>
          <w:sz w:val="24"/>
          <w:szCs w:val="24"/>
        </w:rPr>
        <w:t>”. [online] London: UK Parliament, p.1. Available at: &lt;https://hansard.parliament.uk/Lords/2019-07-03/debates/E34CF858-7C39-4BB0-9E6A-D7CFDEB4FF7F/SS%E2%80%9CRichardMontgomery%E2%80%9D&gt; [Accessed 2 April 2020].</w:t>
      </w:r>
    </w:p>
    <w:p w14:paraId="743BCCB8" w14:textId="77777777" w:rsidR="00875C05" w:rsidRPr="00BF6D19" w:rsidRDefault="00875C05" w:rsidP="00546FB5">
      <w:pPr>
        <w:spacing w:line="360" w:lineRule="auto"/>
        <w:jc w:val="both"/>
        <w:rPr>
          <w:rFonts w:cstheme="minorHAnsi"/>
          <w:sz w:val="24"/>
          <w:szCs w:val="24"/>
        </w:rPr>
      </w:pPr>
      <w:r w:rsidRPr="00BF6D19">
        <w:rPr>
          <w:rFonts w:cstheme="minorHAnsi"/>
          <w:sz w:val="24"/>
          <w:szCs w:val="24"/>
        </w:rPr>
        <w:t xml:space="preserve">Hasted, E., (1798). Parishes: Warden. </w:t>
      </w:r>
      <w:r w:rsidRPr="00BF6D19">
        <w:rPr>
          <w:rFonts w:cstheme="minorHAnsi"/>
          <w:i/>
          <w:iCs/>
          <w:sz w:val="24"/>
          <w:szCs w:val="24"/>
        </w:rPr>
        <w:t>Kent History and Topographical Survey</w:t>
      </w:r>
      <w:r w:rsidRPr="00BF6D19">
        <w:rPr>
          <w:rFonts w:cstheme="minorHAnsi"/>
          <w:sz w:val="24"/>
          <w:szCs w:val="24"/>
        </w:rPr>
        <w:t>, [online] 6, pp.259-263. Available at: &lt;https://www.british-history.ac.uk/survey-kent/vol6/pp259-263#h3-0003&gt; [Accessed 7 January 2020].</w:t>
      </w:r>
    </w:p>
    <w:p w14:paraId="19A642B2" w14:textId="77777777" w:rsidR="00875C05" w:rsidRPr="00BF6D19" w:rsidRDefault="00875C05" w:rsidP="00546FB5">
      <w:pPr>
        <w:spacing w:line="360" w:lineRule="auto"/>
        <w:jc w:val="both"/>
        <w:rPr>
          <w:rFonts w:cstheme="minorHAnsi"/>
          <w:sz w:val="24"/>
          <w:szCs w:val="24"/>
        </w:rPr>
      </w:pPr>
      <w:r w:rsidRPr="00BF6D19">
        <w:rPr>
          <w:rFonts w:cstheme="minorHAnsi"/>
          <w:sz w:val="24"/>
          <w:szCs w:val="24"/>
        </w:rPr>
        <w:t>Hopps, R. (2018). Desiccation of clay and subsidence. https://www.thehoppspartnership.co.uk/blog/desiccation-of-clay-and-subsidence. [Accessed 28th February 2020]</w:t>
      </w:r>
    </w:p>
    <w:p w14:paraId="47F51F35" w14:textId="5641290D" w:rsidR="00875C05" w:rsidRPr="00BF6D19" w:rsidRDefault="00875C05" w:rsidP="00546FB5">
      <w:pPr>
        <w:spacing w:line="360" w:lineRule="auto"/>
        <w:jc w:val="both"/>
        <w:rPr>
          <w:rFonts w:cstheme="minorHAnsi"/>
          <w:sz w:val="24"/>
          <w:szCs w:val="24"/>
        </w:rPr>
      </w:pPr>
      <w:r w:rsidRPr="00BF6D19">
        <w:rPr>
          <w:rFonts w:cstheme="minorHAnsi"/>
          <w:sz w:val="24"/>
          <w:szCs w:val="24"/>
        </w:rPr>
        <w:lastRenderedPageBreak/>
        <w:t xml:space="preserve">Hughes, D., (2006). </w:t>
      </w:r>
      <w:r w:rsidRPr="00BF6D19">
        <w:rPr>
          <w:rFonts w:cstheme="minorHAnsi"/>
          <w:i/>
          <w:iCs/>
          <w:sz w:val="24"/>
          <w:szCs w:val="24"/>
        </w:rPr>
        <w:t xml:space="preserve">Sheerness Naval Dockyard </w:t>
      </w:r>
      <w:proofErr w:type="gramStart"/>
      <w:r w:rsidRPr="00BF6D19">
        <w:rPr>
          <w:rFonts w:cstheme="minorHAnsi"/>
          <w:i/>
          <w:iCs/>
          <w:sz w:val="24"/>
          <w:szCs w:val="24"/>
        </w:rPr>
        <w:t>And</w:t>
      </w:r>
      <w:proofErr w:type="gramEnd"/>
      <w:r w:rsidRPr="00BF6D19">
        <w:rPr>
          <w:rFonts w:cstheme="minorHAnsi"/>
          <w:i/>
          <w:iCs/>
          <w:sz w:val="24"/>
          <w:szCs w:val="24"/>
        </w:rPr>
        <w:t xml:space="preserve"> Garrison</w:t>
      </w:r>
      <w:r w:rsidRPr="00BF6D19">
        <w:rPr>
          <w:rFonts w:cstheme="minorHAnsi"/>
          <w:sz w:val="24"/>
          <w:szCs w:val="24"/>
        </w:rPr>
        <w:t>. Gloucestershire: Tempus Publishing Limited. 128pp.</w:t>
      </w:r>
    </w:p>
    <w:p w14:paraId="1E06086D" w14:textId="77777777" w:rsidR="006D3C96" w:rsidRPr="00BF6D19" w:rsidRDefault="006D3C96" w:rsidP="00546FB5">
      <w:pPr>
        <w:spacing w:line="360" w:lineRule="auto"/>
        <w:jc w:val="both"/>
        <w:rPr>
          <w:rFonts w:cstheme="minorHAnsi"/>
          <w:sz w:val="24"/>
          <w:szCs w:val="24"/>
        </w:rPr>
      </w:pPr>
      <w:r w:rsidRPr="00BF6D19">
        <w:rPr>
          <w:rFonts w:cstheme="minorHAnsi"/>
          <w:sz w:val="24"/>
          <w:szCs w:val="24"/>
        </w:rPr>
        <w:t xml:space="preserve">Jenkins, R.E., Brown, R.D. and Phillips, M.R. (2009). Harbour porpoise (Phocoena phocoena) conservation management: a dimensional approach, </w:t>
      </w:r>
      <w:r w:rsidRPr="00BF6D19">
        <w:rPr>
          <w:rFonts w:cstheme="minorHAnsi"/>
          <w:i/>
          <w:sz w:val="24"/>
          <w:szCs w:val="24"/>
        </w:rPr>
        <w:t>Marine Policy</w:t>
      </w:r>
      <w:r w:rsidRPr="00BF6D19">
        <w:rPr>
          <w:rFonts w:cstheme="minorHAnsi"/>
          <w:sz w:val="24"/>
          <w:szCs w:val="24"/>
        </w:rPr>
        <w:t>. 33(5):744-749</w:t>
      </w:r>
    </w:p>
    <w:p w14:paraId="37696CD0" w14:textId="77777777" w:rsidR="006D3C96" w:rsidRPr="00BF6D19" w:rsidRDefault="006D3C96" w:rsidP="00546FB5">
      <w:pPr>
        <w:spacing w:line="360" w:lineRule="auto"/>
        <w:jc w:val="both"/>
        <w:rPr>
          <w:rFonts w:cstheme="minorHAnsi"/>
          <w:sz w:val="24"/>
          <w:szCs w:val="24"/>
        </w:rPr>
      </w:pPr>
      <w:r w:rsidRPr="00BF6D19">
        <w:rPr>
          <w:rFonts w:cstheme="minorHAnsi"/>
          <w:sz w:val="24"/>
          <w:szCs w:val="24"/>
        </w:rPr>
        <w:t xml:space="preserve">Judge, S., (1997). </w:t>
      </w:r>
      <w:r w:rsidRPr="00BF6D19">
        <w:rPr>
          <w:rFonts w:cstheme="minorHAnsi"/>
          <w:i/>
          <w:iCs/>
          <w:sz w:val="24"/>
          <w:szCs w:val="24"/>
        </w:rPr>
        <w:t>The Isle of Sheppey</w:t>
      </w:r>
      <w:r w:rsidRPr="00BF6D19">
        <w:rPr>
          <w:rFonts w:cstheme="minorHAnsi"/>
          <w:sz w:val="24"/>
          <w:szCs w:val="24"/>
        </w:rPr>
        <w:t>. 2nd ed. Kent: Rochester Press, p.103.</w:t>
      </w:r>
    </w:p>
    <w:p w14:paraId="51C6377A" w14:textId="77777777" w:rsidR="00524C3B" w:rsidRPr="00BF6D19" w:rsidRDefault="00524C3B" w:rsidP="00546FB5">
      <w:pPr>
        <w:spacing w:line="360" w:lineRule="auto"/>
        <w:jc w:val="both"/>
        <w:rPr>
          <w:rFonts w:cstheme="minorHAnsi"/>
          <w:sz w:val="24"/>
          <w:szCs w:val="24"/>
        </w:rPr>
      </w:pPr>
      <w:r w:rsidRPr="00BF6D19">
        <w:rPr>
          <w:rFonts w:cstheme="minorHAnsi"/>
          <w:sz w:val="24"/>
          <w:szCs w:val="24"/>
        </w:rPr>
        <w:t xml:space="preserve">Kent County Council (2019). </w:t>
      </w:r>
      <w:r w:rsidRPr="00BF6D19">
        <w:rPr>
          <w:rFonts w:cstheme="minorHAnsi"/>
          <w:i/>
          <w:iCs/>
          <w:sz w:val="24"/>
          <w:szCs w:val="24"/>
        </w:rPr>
        <w:t>2018 Mid-Year Population Estimates: Total Population of Kent Authorities</w:t>
      </w:r>
      <w:r w:rsidRPr="00BF6D19">
        <w:rPr>
          <w:rFonts w:cstheme="minorHAnsi"/>
          <w:sz w:val="24"/>
          <w:szCs w:val="24"/>
        </w:rPr>
        <w:t>. [PDF] Maidstone: Kent County Council, p.10. Available at: &lt;https://www.kent.gov.uk/__data/assets/pdf_file/0018/8145/Mid-year-population-estimates-ward-level-population.pdf&gt; [Accessed 30 December 2019].</w:t>
      </w:r>
    </w:p>
    <w:p w14:paraId="2977AE0F" w14:textId="77777777" w:rsidR="00524C3B" w:rsidRPr="00BF6D19" w:rsidRDefault="00524C3B" w:rsidP="00546FB5">
      <w:pPr>
        <w:spacing w:line="360" w:lineRule="auto"/>
        <w:jc w:val="both"/>
        <w:rPr>
          <w:rFonts w:cstheme="minorHAnsi"/>
          <w:sz w:val="24"/>
          <w:szCs w:val="24"/>
        </w:rPr>
      </w:pPr>
      <w:r w:rsidRPr="00BF6D19">
        <w:rPr>
          <w:rFonts w:cstheme="minorHAnsi"/>
          <w:sz w:val="24"/>
          <w:szCs w:val="24"/>
        </w:rPr>
        <w:t xml:space="preserve">Lincolnshire County Council (2010). </w:t>
      </w:r>
      <w:r w:rsidRPr="00BF6D19">
        <w:rPr>
          <w:rFonts w:cstheme="minorHAnsi"/>
          <w:i/>
          <w:iCs/>
          <w:sz w:val="24"/>
          <w:szCs w:val="24"/>
        </w:rPr>
        <w:t xml:space="preserve">Humber Estuary Coastal Authorities Group Flamborough Head </w:t>
      </w:r>
      <w:proofErr w:type="gramStart"/>
      <w:r w:rsidRPr="00BF6D19">
        <w:rPr>
          <w:rFonts w:cstheme="minorHAnsi"/>
          <w:i/>
          <w:iCs/>
          <w:sz w:val="24"/>
          <w:szCs w:val="24"/>
        </w:rPr>
        <w:t>To</w:t>
      </w:r>
      <w:proofErr w:type="gramEnd"/>
      <w:r w:rsidRPr="00BF6D19">
        <w:rPr>
          <w:rFonts w:cstheme="minorHAnsi"/>
          <w:i/>
          <w:iCs/>
          <w:sz w:val="24"/>
          <w:szCs w:val="24"/>
        </w:rPr>
        <w:t xml:space="preserve"> Gibraltar Point Shoreline Management Plan Non-Technical Summary</w:t>
      </w:r>
      <w:r w:rsidRPr="00BF6D19">
        <w:rPr>
          <w:rFonts w:cstheme="minorHAnsi"/>
          <w:sz w:val="24"/>
          <w:szCs w:val="24"/>
        </w:rPr>
        <w:t>. [PDF] Linccolnshire: Linccolnshire County Council. Available at: &lt;http://file:///C:/Users/Student/Downloads/Shoreline%20Management%20Plan%202010.pdf&gt; [Accessed 21 April 2020].</w:t>
      </w:r>
    </w:p>
    <w:p w14:paraId="689DE83A" w14:textId="2DAF89B4" w:rsidR="00524C3B" w:rsidRPr="00BF6D19" w:rsidRDefault="00524C3B" w:rsidP="00546FB5">
      <w:pPr>
        <w:spacing w:line="360" w:lineRule="auto"/>
        <w:jc w:val="both"/>
        <w:rPr>
          <w:rFonts w:cstheme="minorHAnsi"/>
          <w:sz w:val="24"/>
          <w:szCs w:val="24"/>
        </w:rPr>
      </w:pPr>
      <w:r w:rsidRPr="00BF6D19">
        <w:rPr>
          <w:rFonts w:cstheme="minorHAnsi"/>
          <w:sz w:val="24"/>
          <w:szCs w:val="24"/>
        </w:rPr>
        <w:t xml:space="preserve">Linham, M. and Nicholls, R., (2010). </w:t>
      </w:r>
      <w:r w:rsidRPr="00BF6D19">
        <w:rPr>
          <w:rFonts w:cstheme="minorHAnsi"/>
          <w:i/>
          <w:iCs/>
          <w:sz w:val="24"/>
          <w:szCs w:val="24"/>
        </w:rPr>
        <w:t>Beach Nourishment | Climate Technology Centre &amp; Network</w:t>
      </w:r>
      <w:r w:rsidRPr="00BF6D19">
        <w:rPr>
          <w:rFonts w:cstheme="minorHAnsi"/>
          <w:sz w:val="24"/>
          <w:szCs w:val="24"/>
        </w:rPr>
        <w:t>. [online] Ctc-n.org. Available at: &lt;https://www.ctc-n.org/technologies/beach-nourishment&gt; [Accessed 3 April 2020].</w:t>
      </w:r>
    </w:p>
    <w:p w14:paraId="424290D0" w14:textId="209F0A56" w:rsidR="008736E3" w:rsidRPr="00BF6D19" w:rsidRDefault="008736E3" w:rsidP="00546FB5">
      <w:pPr>
        <w:spacing w:line="360" w:lineRule="auto"/>
        <w:jc w:val="both"/>
        <w:rPr>
          <w:rFonts w:cstheme="minorHAnsi"/>
          <w:sz w:val="24"/>
          <w:szCs w:val="24"/>
        </w:rPr>
      </w:pPr>
      <w:r w:rsidRPr="00BF6D19">
        <w:rPr>
          <w:rFonts w:cstheme="minorHAnsi"/>
          <w:sz w:val="24"/>
          <w:szCs w:val="24"/>
        </w:rPr>
        <w:t xml:space="preserve">Mackay Regional Council (2017). </w:t>
      </w:r>
      <w:r w:rsidRPr="00BF6D19">
        <w:rPr>
          <w:rFonts w:cstheme="minorHAnsi"/>
          <w:i/>
          <w:iCs/>
          <w:sz w:val="24"/>
          <w:szCs w:val="24"/>
        </w:rPr>
        <w:t xml:space="preserve">Importance </w:t>
      </w:r>
      <w:proofErr w:type="gramStart"/>
      <w:r w:rsidRPr="00BF6D19">
        <w:rPr>
          <w:rFonts w:cstheme="minorHAnsi"/>
          <w:i/>
          <w:iCs/>
          <w:sz w:val="24"/>
          <w:szCs w:val="24"/>
        </w:rPr>
        <w:t>Of</w:t>
      </w:r>
      <w:proofErr w:type="gramEnd"/>
      <w:r w:rsidRPr="00BF6D19">
        <w:rPr>
          <w:rFonts w:cstheme="minorHAnsi"/>
          <w:i/>
          <w:iCs/>
          <w:sz w:val="24"/>
          <w:szCs w:val="24"/>
        </w:rPr>
        <w:t xml:space="preserve"> Coastal Vegetation.</w:t>
      </w:r>
      <w:r w:rsidRPr="00BF6D19">
        <w:rPr>
          <w:rFonts w:cstheme="minorHAnsi"/>
          <w:sz w:val="24"/>
          <w:szCs w:val="24"/>
        </w:rPr>
        <w:t xml:space="preserve"> [PDF] Australia: Mackay Regional Council. Available at: &lt;https://www.mackay.qld.gov.au/__data/assets/pdf_file/0007/211588/Coastal_Vegetation_factsheet.pdf&gt; [Accessed 20 April 2020].</w:t>
      </w:r>
    </w:p>
    <w:p w14:paraId="211F8F89" w14:textId="77777777" w:rsidR="00546915" w:rsidRPr="00BF6D19" w:rsidRDefault="00546915" w:rsidP="00546FB5">
      <w:pPr>
        <w:spacing w:line="360" w:lineRule="auto"/>
        <w:jc w:val="both"/>
        <w:rPr>
          <w:rFonts w:cstheme="minorHAnsi"/>
          <w:sz w:val="24"/>
          <w:szCs w:val="24"/>
        </w:rPr>
      </w:pPr>
      <w:r w:rsidRPr="00BF6D19">
        <w:rPr>
          <w:rStyle w:val="Strong"/>
          <w:rFonts w:cstheme="minorHAnsi"/>
          <w:color w:val="767676"/>
          <w:sz w:val="24"/>
          <w:szCs w:val="24"/>
          <w:shd w:val="clear" w:color="auto" w:fill="FFFFFF"/>
        </w:rPr>
        <w:t>Marine Climate Change Impacts Partnership</w:t>
      </w:r>
      <w:r w:rsidRPr="00BF6D19">
        <w:rPr>
          <w:rFonts w:cstheme="minorHAnsi"/>
          <w:color w:val="767676"/>
          <w:sz w:val="24"/>
          <w:szCs w:val="24"/>
          <w:shd w:val="clear" w:color="auto" w:fill="FFFFFF"/>
        </w:rPr>
        <w:t> (</w:t>
      </w:r>
      <w:r w:rsidRPr="00BF6D19">
        <w:rPr>
          <w:rStyle w:val="Strong"/>
          <w:rFonts w:cstheme="minorHAnsi"/>
          <w:color w:val="767676"/>
          <w:sz w:val="24"/>
          <w:szCs w:val="24"/>
          <w:shd w:val="clear" w:color="auto" w:fill="FFFFFF"/>
        </w:rPr>
        <w:t>MCCIP</w:t>
      </w:r>
      <w:proofErr w:type="gramStart"/>
      <w:r w:rsidRPr="00BF6D19">
        <w:rPr>
          <w:rFonts w:cstheme="minorHAnsi"/>
          <w:color w:val="767676"/>
          <w:sz w:val="24"/>
          <w:szCs w:val="24"/>
          <w:shd w:val="clear" w:color="auto" w:fill="FFFFFF"/>
        </w:rPr>
        <w:t>)</w:t>
      </w:r>
      <w:r w:rsidRPr="00BF6D19">
        <w:rPr>
          <w:rFonts w:cstheme="minorHAnsi"/>
          <w:sz w:val="24"/>
          <w:szCs w:val="24"/>
        </w:rPr>
        <w:t>.(</w:t>
      </w:r>
      <w:proofErr w:type="gramEnd"/>
      <w:r w:rsidRPr="00BF6D19">
        <w:rPr>
          <w:rFonts w:cstheme="minorHAnsi"/>
          <w:sz w:val="24"/>
          <w:szCs w:val="24"/>
        </w:rPr>
        <w:t xml:space="preserve"> 2020). MCCIP - </w:t>
      </w:r>
      <w:r w:rsidRPr="00BF6D19">
        <w:rPr>
          <w:rFonts w:cstheme="minorHAnsi"/>
          <w:i/>
          <w:iCs/>
          <w:sz w:val="24"/>
          <w:szCs w:val="24"/>
        </w:rPr>
        <w:t xml:space="preserve">Coastal Erosion </w:t>
      </w:r>
      <w:proofErr w:type="gramStart"/>
      <w:r w:rsidRPr="00BF6D19">
        <w:rPr>
          <w:rFonts w:cstheme="minorHAnsi"/>
          <w:i/>
          <w:iCs/>
          <w:sz w:val="24"/>
          <w:szCs w:val="24"/>
        </w:rPr>
        <w:t>And</w:t>
      </w:r>
      <w:proofErr w:type="gramEnd"/>
      <w:r w:rsidRPr="00BF6D19">
        <w:rPr>
          <w:rFonts w:cstheme="minorHAnsi"/>
          <w:i/>
          <w:iCs/>
          <w:sz w:val="24"/>
          <w:szCs w:val="24"/>
        </w:rPr>
        <w:t xml:space="preserve"> Coastal Geomorphology</w:t>
      </w:r>
      <w:r w:rsidRPr="00BF6D19">
        <w:rPr>
          <w:rFonts w:cstheme="minorHAnsi"/>
          <w:sz w:val="24"/>
          <w:szCs w:val="24"/>
        </w:rPr>
        <w:t>. [online] Available at: &lt;http://www.mccip.org.uk/impacts-report-cards/full-report-cards/2007-2008/marine-environment/coastal-erosion/&gt; [Accessed 31 March 2020].</w:t>
      </w:r>
    </w:p>
    <w:p w14:paraId="7198A88E" w14:textId="77777777" w:rsidR="00546915" w:rsidRPr="00BF6D19" w:rsidRDefault="00546915" w:rsidP="00546FB5">
      <w:pPr>
        <w:spacing w:line="360" w:lineRule="auto"/>
        <w:jc w:val="both"/>
        <w:rPr>
          <w:rFonts w:cstheme="minorHAnsi"/>
          <w:sz w:val="24"/>
          <w:szCs w:val="24"/>
        </w:rPr>
      </w:pPr>
      <w:r w:rsidRPr="00BF6D19">
        <w:rPr>
          <w:rFonts w:cstheme="minorHAnsi"/>
          <w:sz w:val="24"/>
          <w:szCs w:val="24"/>
        </w:rPr>
        <w:t xml:space="preserve">Met Office. (2020). </w:t>
      </w:r>
      <w:r w:rsidRPr="00BF6D19">
        <w:rPr>
          <w:rFonts w:cstheme="minorHAnsi"/>
          <w:i/>
          <w:iCs/>
          <w:sz w:val="24"/>
          <w:szCs w:val="24"/>
        </w:rPr>
        <w:t>Past Weather Events</w:t>
      </w:r>
      <w:r w:rsidRPr="00BF6D19">
        <w:rPr>
          <w:rFonts w:cstheme="minorHAnsi"/>
          <w:sz w:val="24"/>
          <w:szCs w:val="24"/>
        </w:rPr>
        <w:t>. [online] Available at: &lt;https://www.metoffice.gov.uk/weather/learn-about/past-uk-weather-events#y2016&gt; [Accessed 1 May 2020].</w:t>
      </w:r>
    </w:p>
    <w:p w14:paraId="1916AE19" w14:textId="6E0B7F1F" w:rsidR="00546915" w:rsidRPr="00BF6D19" w:rsidRDefault="00546915" w:rsidP="00546FB5">
      <w:pPr>
        <w:spacing w:line="360" w:lineRule="auto"/>
        <w:jc w:val="both"/>
        <w:rPr>
          <w:rFonts w:cstheme="minorHAnsi"/>
          <w:sz w:val="24"/>
          <w:szCs w:val="24"/>
        </w:rPr>
      </w:pPr>
      <w:r w:rsidRPr="00BF6D19">
        <w:rPr>
          <w:rFonts w:cstheme="minorHAnsi"/>
          <w:sz w:val="24"/>
          <w:szCs w:val="24"/>
        </w:rPr>
        <w:lastRenderedPageBreak/>
        <w:t xml:space="preserve">Met </w:t>
      </w:r>
      <w:proofErr w:type="gramStart"/>
      <w:r w:rsidRPr="00BF6D19">
        <w:rPr>
          <w:rFonts w:cstheme="minorHAnsi"/>
          <w:sz w:val="24"/>
          <w:szCs w:val="24"/>
        </w:rPr>
        <w:t>Office.(</w:t>
      </w:r>
      <w:proofErr w:type="gramEnd"/>
      <w:r w:rsidRPr="00BF6D19">
        <w:rPr>
          <w:rFonts w:cstheme="minorHAnsi"/>
          <w:sz w:val="24"/>
          <w:szCs w:val="24"/>
        </w:rPr>
        <w:t xml:space="preserve">2020). </w:t>
      </w:r>
      <w:r w:rsidRPr="00BF6D19">
        <w:rPr>
          <w:rFonts w:cstheme="minorHAnsi"/>
          <w:i/>
          <w:iCs/>
          <w:sz w:val="24"/>
          <w:szCs w:val="24"/>
        </w:rPr>
        <w:t>UK Storm Centre.</w:t>
      </w:r>
      <w:r w:rsidRPr="00BF6D19">
        <w:rPr>
          <w:rFonts w:cstheme="minorHAnsi"/>
          <w:sz w:val="24"/>
          <w:szCs w:val="24"/>
        </w:rPr>
        <w:t xml:space="preserve"> [online] Available at: &lt;https://www.metoffice.gov.uk/weather/warnings-and-advice/uk-storm-centre/index&gt; [Accessed 26 February 2020].</w:t>
      </w:r>
    </w:p>
    <w:p w14:paraId="2EE72792" w14:textId="0374686F" w:rsidR="00546915" w:rsidRPr="00BF6D19" w:rsidRDefault="00546915" w:rsidP="00546FB5">
      <w:pPr>
        <w:spacing w:line="360" w:lineRule="auto"/>
        <w:jc w:val="both"/>
        <w:rPr>
          <w:rFonts w:cstheme="minorHAnsi"/>
          <w:sz w:val="24"/>
          <w:szCs w:val="24"/>
        </w:rPr>
      </w:pPr>
      <w:r w:rsidRPr="00BF6D19">
        <w:rPr>
          <w:rFonts w:cstheme="minorHAnsi"/>
          <w:sz w:val="24"/>
          <w:szCs w:val="24"/>
        </w:rPr>
        <w:t>Musekiwa, C., Cawthra, H.C., Unterner, M.</w:t>
      </w:r>
      <w:r w:rsidR="00D706DA" w:rsidRPr="00BF6D19">
        <w:rPr>
          <w:rFonts w:cstheme="minorHAnsi"/>
          <w:sz w:val="24"/>
          <w:szCs w:val="24"/>
        </w:rPr>
        <w:t xml:space="preserve">, </w:t>
      </w:r>
      <w:r w:rsidRPr="00BF6D19">
        <w:rPr>
          <w:rFonts w:cstheme="minorHAnsi"/>
          <w:sz w:val="24"/>
          <w:szCs w:val="24"/>
        </w:rPr>
        <w:t xml:space="preserve">and Wilhelm van Zyl, M. (2015) An assessment of coastal vulnerability for the South African coast </w:t>
      </w:r>
      <w:r w:rsidRPr="00BF6D19">
        <w:rPr>
          <w:rFonts w:cstheme="minorHAnsi"/>
          <w:i/>
          <w:sz w:val="24"/>
          <w:szCs w:val="24"/>
        </w:rPr>
        <w:t>South African Journal of Geomatics</w:t>
      </w:r>
      <w:r w:rsidRPr="00BF6D19">
        <w:rPr>
          <w:rFonts w:cstheme="minorHAnsi"/>
          <w:sz w:val="24"/>
          <w:szCs w:val="24"/>
        </w:rPr>
        <w:t>, Vol. 4, No. 2: 123</w:t>
      </w:r>
    </w:p>
    <w:p w14:paraId="7552081F" w14:textId="77777777" w:rsidR="008736E3" w:rsidRPr="00BF6D19" w:rsidRDefault="008736E3" w:rsidP="00546FB5">
      <w:pPr>
        <w:spacing w:line="360" w:lineRule="auto"/>
        <w:jc w:val="both"/>
        <w:rPr>
          <w:rFonts w:cstheme="minorHAnsi"/>
          <w:sz w:val="24"/>
          <w:szCs w:val="24"/>
        </w:rPr>
      </w:pPr>
      <w:r w:rsidRPr="00BF6D19">
        <w:rPr>
          <w:rFonts w:cstheme="minorHAnsi"/>
          <w:sz w:val="24"/>
          <w:szCs w:val="24"/>
        </w:rPr>
        <w:t xml:space="preserve">New Zealand Government (2020). </w:t>
      </w:r>
      <w:r w:rsidRPr="00BF6D19">
        <w:rPr>
          <w:rFonts w:cstheme="minorHAnsi"/>
          <w:i/>
          <w:iCs/>
          <w:sz w:val="24"/>
          <w:szCs w:val="24"/>
        </w:rPr>
        <w:t>Why Dunes Are Important</w:t>
      </w:r>
      <w:r w:rsidRPr="00BF6D19">
        <w:rPr>
          <w:rFonts w:cstheme="minorHAnsi"/>
          <w:sz w:val="24"/>
          <w:szCs w:val="24"/>
        </w:rPr>
        <w:t>. [online] Available at: &lt;https://www.waikatoregion.govt.nz/services/regional-services/regional-hazards-and-emergency-management/coastal-hazards/dune-erosion/&gt; [Accessed 3 April 2020].</w:t>
      </w:r>
    </w:p>
    <w:p w14:paraId="22BC08C4" w14:textId="77777777" w:rsidR="008736E3" w:rsidRPr="00BF6D19" w:rsidRDefault="008736E3" w:rsidP="00546FB5">
      <w:pPr>
        <w:spacing w:line="360" w:lineRule="auto"/>
        <w:jc w:val="both"/>
        <w:rPr>
          <w:rFonts w:cstheme="minorHAnsi"/>
          <w:sz w:val="24"/>
          <w:szCs w:val="24"/>
        </w:rPr>
      </w:pPr>
      <w:r w:rsidRPr="00BF6D19">
        <w:rPr>
          <w:rFonts w:cstheme="minorHAnsi"/>
          <w:sz w:val="24"/>
          <w:szCs w:val="24"/>
        </w:rPr>
        <w:t xml:space="preserve">Northern Ireland Government. (2020). </w:t>
      </w:r>
      <w:r w:rsidRPr="00BF6D19">
        <w:rPr>
          <w:rFonts w:cstheme="minorHAnsi"/>
          <w:i/>
          <w:iCs/>
          <w:sz w:val="24"/>
          <w:szCs w:val="24"/>
        </w:rPr>
        <w:t>Orthophotography | Nidirect</w:t>
      </w:r>
      <w:r w:rsidRPr="00BF6D19">
        <w:rPr>
          <w:rFonts w:cstheme="minorHAnsi"/>
          <w:sz w:val="24"/>
          <w:szCs w:val="24"/>
        </w:rPr>
        <w:t>. [online] Available at: &lt;https://www.nidirect.gov.uk/articles/orthophotography&gt; [Accessed 3 April 2020].</w:t>
      </w:r>
    </w:p>
    <w:p w14:paraId="5F150808" w14:textId="32FF3696" w:rsidR="005828C2" w:rsidRPr="00BF6D19" w:rsidRDefault="005828C2" w:rsidP="00546FB5">
      <w:pPr>
        <w:spacing w:line="360" w:lineRule="auto"/>
        <w:jc w:val="both"/>
        <w:rPr>
          <w:rFonts w:cstheme="minorHAnsi"/>
          <w:sz w:val="24"/>
          <w:szCs w:val="24"/>
        </w:rPr>
      </w:pPr>
      <w:r w:rsidRPr="00BF6D19">
        <w:rPr>
          <w:rFonts w:cstheme="minorHAnsi"/>
          <w:sz w:val="24"/>
          <w:szCs w:val="24"/>
        </w:rPr>
        <w:t xml:space="preserve">Nurden, J., (2016a). Huge landslide at Minster in Sheppey sees cliffs plunge 70ft into sea. </w:t>
      </w:r>
      <w:r w:rsidRPr="00BF6D19">
        <w:rPr>
          <w:rFonts w:cstheme="minorHAnsi"/>
          <w:i/>
          <w:iCs/>
          <w:sz w:val="24"/>
          <w:szCs w:val="24"/>
        </w:rPr>
        <w:t>Kent Online</w:t>
      </w:r>
      <w:r w:rsidRPr="00BF6D19">
        <w:rPr>
          <w:rFonts w:cstheme="minorHAnsi"/>
          <w:sz w:val="24"/>
          <w:szCs w:val="24"/>
        </w:rPr>
        <w:t>, [online] p.1. Available at: &lt;https://www.kentonline.co.uk/sheerness/news/huge-landslide-plunges-70ft-into-103349/&gt; [Accessed 1 May 2020].</w:t>
      </w:r>
    </w:p>
    <w:p w14:paraId="316B929D" w14:textId="77777777" w:rsidR="00FC6B93" w:rsidRPr="00BF6D19" w:rsidRDefault="00FC6B93" w:rsidP="00546FB5">
      <w:pPr>
        <w:spacing w:line="360" w:lineRule="auto"/>
        <w:jc w:val="both"/>
        <w:rPr>
          <w:rFonts w:cstheme="minorHAnsi"/>
          <w:sz w:val="24"/>
          <w:szCs w:val="24"/>
        </w:rPr>
      </w:pPr>
      <w:r w:rsidRPr="00BF6D19">
        <w:rPr>
          <w:rFonts w:cstheme="minorHAnsi"/>
          <w:sz w:val="24"/>
          <w:szCs w:val="24"/>
        </w:rPr>
        <w:t xml:space="preserve">Nurden, J., (2016b). Sheppey coastal erosion plan revealed by Attwood family. </w:t>
      </w:r>
      <w:r w:rsidRPr="00BF6D19">
        <w:rPr>
          <w:rFonts w:cstheme="minorHAnsi"/>
          <w:i/>
          <w:iCs/>
          <w:sz w:val="24"/>
          <w:szCs w:val="24"/>
        </w:rPr>
        <w:t>Kent Online</w:t>
      </w:r>
      <w:r w:rsidRPr="00BF6D19">
        <w:rPr>
          <w:rFonts w:cstheme="minorHAnsi"/>
          <w:sz w:val="24"/>
          <w:szCs w:val="24"/>
        </w:rPr>
        <w:t>, [online] p.1. Available at: &lt;</w:t>
      </w:r>
      <w:bookmarkStart w:id="51" w:name="_Hlk39859578"/>
      <w:r w:rsidRPr="00BF6D19">
        <w:rPr>
          <w:rFonts w:cstheme="minorHAnsi"/>
          <w:sz w:val="24"/>
          <w:szCs w:val="24"/>
        </w:rPr>
        <w:t xml:space="preserve">https://www.kentonline.co.uk/sheerness/news/500m-plan-to-create-coastal-101033/&gt; </w:t>
      </w:r>
      <w:bookmarkEnd w:id="51"/>
      <w:r w:rsidRPr="00BF6D19">
        <w:rPr>
          <w:rFonts w:cstheme="minorHAnsi"/>
          <w:sz w:val="24"/>
          <w:szCs w:val="24"/>
        </w:rPr>
        <w:t>[Accessed 1 May 2020].</w:t>
      </w:r>
    </w:p>
    <w:p w14:paraId="04C119D2" w14:textId="6F36C53D" w:rsidR="00D706DA" w:rsidRPr="00BF6D19" w:rsidRDefault="00D706DA" w:rsidP="00546FB5">
      <w:pPr>
        <w:spacing w:line="360" w:lineRule="auto"/>
        <w:jc w:val="both"/>
        <w:rPr>
          <w:rFonts w:cstheme="minorHAnsi"/>
          <w:sz w:val="24"/>
          <w:szCs w:val="24"/>
        </w:rPr>
      </w:pPr>
      <w:r w:rsidRPr="00BF6D19">
        <w:rPr>
          <w:rFonts w:cstheme="minorHAnsi"/>
          <w:sz w:val="24"/>
          <w:szCs w:val="24"/>
        </w:rPr>
        <w:t>NASA (2020)</w:t>
      </w:r>
      <w:r w:rsidR="00A36C42" w:rsidRPr="00BF6D19">
        <w:rPr>
          <w:rFonts w:cstheme="minorHAnsi"/>
          <w:sz w:val="24"/>
          <w:szCs w:val="24"/>
        </w:rPr>
        <w:t xml:space="preserve"> </w:t>
      </w:r>
      <w:r w:rsidRPr="00BF6D19">
        <w:rPr>
          <w:rFonts w:cstheme="minorHAnsi"/>
          <w:sz w:val="24"/>
          <w:szCs w:val="24"/>
        </w:rPr>
        <w:t>Climate Change: Vital Signs of the Planet. (2020)</w:t>
      </w:r>
      <w:r w:rsidRPr="00BF6D19">
        <w:rPr>
          <w:rFonts w:cstheme="minorHAnsi"/>
          <w:i/>
          <w:iCs/>
          <w:sz w:val="24"/>
          <w:szCs w:val="24"/>
        </w:rPr>
        <w:t xml:space="preserve">. The Causes </w:t>
      </w:r>
      <w:proofErr w:type="gramStart"/>
      <w:r w:rsidRPr="00BF6D19">
        <w:rPr>
          <w:rFonts w:cstheme="minorHAnsi"/>
          <w:i/>
          <w:iCs/>
          <w:sz w:val="24"/>
          <w:szCs w:val="24"/>
        </w:rPr>
        <w:t>Of</w:t>
      </w:r>
      <w:proofErr w:type="gramEnd"/>
      <w:r w:rsidRPr="00BF6D19">
        <w:rPr>
          <w:rFonts w:cstheme="minorHAnsi"/>
          <w:i/>
          <w:iCs/>
          <w:sz w:val="24"/>
          <w:szCs w:val="24"/>
        </w:rPr>
        <w:t xml:space="preserve"> Climate Change</w:t>
      </w:r>
      <w:r w:rsidRPr="00BF6D19">
        <w:rPr>
          <w:rFonts w:cstheme="minorHAnsi"/>
          <w:sz w:val="24"/>
          <w:szCs w:val="24"/>
        </w:rPr>
        <w:t>. [online] Available at: &lt;https://climate.nasa.gov/causes/&gt; [Accessed 11 January 2020].</w:t>
      </w:r>
    </w:p>
    <w:p w14:paraId="003AE232" w14:textId="77777777" w:rsidR="00A36C42" w:rsidRPr="00BF6D19" w:rsidRDefault="00A36C42" w:rsidP="00546FB5">
      <w:pPr>
        <w:spacing w:line="360" w:lineRule="auto"/>
        <w:jc w:val="both"/>
        <w:rPr>
          <w:rFonts w:cstheme="minorHAnsi"/>
          <w:sz w:val="24"/>
          <w:szCs w:val="24"/>
        </w:rPr>
      </w:pPr>
      <w:r w:rsidRPr="00BF6D19">
        <w:rPr>
          <w:rFonts w:cstheme="minorHAnsi"/>
          <w:sz w:val="24"/>
          <w:szCs w:val="24"/>
        </w:rPr>
        <w:t xml:space="preserve">Palmer, B., Van Der Elst, R., MacKay, F., Mather, A., Smith, A., Bundy, S., Thackeray, Z., Leuci, R. and Parak, O., (2011). Preliminary Coastal Vulnerability Assessment for KwaZulu-Natal, South Africa. </w:t>
      </w:r>
      <w:r w:rsidRPr="00BF6D19">
        <w:rPr>
          <w:rFonts w:cstheme="minorHAnsi"/>
          <w:i/>
          <w:iCs/>
          <w:sz w:val="24"/>
          <w:szCs w:val="24"/>
        </w:rPr>
        <w:t>Journal of Coastal Research</w:t>
      </w:r>
      <w:r w:rsidRPr="00BF6D19">
        <w:rPr>
          <w:rFonts w:cstheme="minorHAnsi"/>
          <w:sz w:val="24"/>
          <w:szCs w:val="24"/>
        </w:rPr>
        <w:t xml:space="preserve">, pp.1390-1395. </w:t>
      </w:r>
    </w:p>
    <w:p w14:paraId="42DF7FD1" w14:textId="75C426F4" w:rsidR="005065F6" w:rsidRPr="00BF6D19" w:rsidRDefault="005065F6" w:rsidP="00546FB5">
      <w:pPr>
        <w:spacing w:line="360" w:lineRule="auto"/>
        <w:jc w:val="both"/>
        <w:rPr>
          <w:rFonts w:cstheme="minorHAnsi"/>
          <w:sz w:val="24"/>
          <w:szCs w:val="24"/>
        </w:rPr>
      </w:pPr>
      <w:r w:rsidRPr="00BF6D19">
        <w:rPr>
          <w:rFonts w:cstheme="minorHAnsi"/>
          <w:sz w:val="24"/>
          <w:szCs w:val="24"/>
        </w:rPr>
        <w:t xml:space="preserve">Riseborough, B., (2013). </w:t>
      </w:r>
      <w:r w:rsidRPr="00BF6D19">
        <w:rPr>
          <w:rFonts w:cstheme="minorHAnsi"/>
          <w:i/>
          <w:iCs/>
          <w:sz w:val="24"/>
          <w:szCs w:val="24"/>
        </w:rPr>
        <w:t xml:space="preserve">Preliminary Coastal Vulnerability Assessment: A Case Study </w:t>
      </w:r>
      <w:proofErr w:type="gramStart"/>
      <w:r w:rsidRPr="00BF6D19">
        <w:rPr>
          <w:rFonts w:cstheme="minorHAnsi"/>
          <w:i/>
          <w:iCs/>
          <w:sz w:val="24"/>
          <w:szCs w:val="24"/>
        </w:rPr>
        <w:t>Of</w:t>
      </w:r>
      <w:proofErr w:type="gramEnd"/>
      <w:r w:rsidRPr="00BF6D19">
        <w:rPr>
          <w:rFonts w:cstheme="minorHAnsi"/>
          <w:i/>
          <w:iCs/>
          <w:sz w:val="24"/>
          <w:szCs w:val="24"/>
        </w:rPr>
        <w:t xml:space="preserve"> The North Norfolk Coast</w:t>
      </w:r>
      <w:r w:rsidRPr="00BF6D19">
        <w:rPr>
          <w:rFonts w:cstheme="minorHAnsi"/>
          <w:sz w:val="24"/>
          <w:szCs w:val="24"/>
        </w:rPr>
        <w:t>. Bsc. Unpublished thesis. Swansea Metropolitan University 85pp.</w:t>
      </w:r>
    </w:p>
    <w:p w14:paraId="6F88CE52" w14:textId="0858E7C2" w:rsidR="005065F6" w:rsidRPr="00BF6D19" w:rsidRDefault="005065F6" w:rsidP="00546FB5">
      <w:pPr>
        <w:spacing w:line="360" w:lineRule="auto"/>
        <w:jc w:val="both"/>
        <w:rPr>
          <w:rFonts w:cstheme="minorHAnsi"/>
          <w:sz w:val="24"/>
          <w:szCs w:val="24"/>
        </w:rPr>
      </w:pPr>
      <w:r w:rsidRPr="00BF6D19">
        <w:rPr>
          <w:rFonts w:cstheme="minorHAnsi"/>
          <w:sz w:val="24"/>
          <w:szCs w:val="24"/>
        </w:rPr>
        <w:t xml:space="preserve">Stanford, J., (2014) Future Challenges for Sheppey Wildlife, IN </w:t>
      </w:r>
      <w:proofErr w:type="gramStart"/>
      <w:r w:rsidRPr="00BF6D19">
        <w:rPr>
          <w:rFonts w:cstheme="minorHAnsi"/>
          <w:sz w:val="24"/>
          <w:szCs w:val="24"/>
        </w:rPr>
        <w:t>The</w:t>
      </w:r>
      <w:proofErr w:type="gramEnd"/>
      <w:r w:rsidRPr="00BF6D19">
        <w:rPr>
          <w:rFonts w:cstheme="minorHAnsi"/>
          <w:sz w:val="24"/>
          <w:szCs w:val="24"/>
        </w:rPr>
        <w:t xml:space="preserve"> Natural History of The Isle of Sheppey, 2014, Kent Field Club. 10pp</w:t>
      </w:r>
    </w:p>
    <w:p w14:paraId="34A40172" w14:textId="1FD02832" w:rsidR="005065F6" w:rsidRPr="00BF6D19" w:rsidRDefault="005065F6" w:rsidP="00546FB5">
      <w:pPr>
        <w:spacing w:line="360" w:lineRule="auto"/>
        <w:jc w:val="both"/>
        <w:rPr>
          <w:rFonts w:cstheme="minorHAnsi"/>
          <w:sz w:val="24"/>
          <w:szCs w:val="24"/>
        </w:rPr>
      </w:pPr>
      <w:r w:rsidRPr="00BF6D19">
        <w:rPr>
          <w:rFonts w:cstheme="minorHAnsi"/>
          <w:sz w:val="24"/>
          <w:szCs w:val="24"/>
        </w:rPr>
        <w:lastRenderedPageBreak/>
        <w:t xml:space="preserve">Swale Borough Council (2013), Erosion events noted by Swale Borough in 2013. </w:t>
      </w:r>
      <w:hyperlink r:id="rId69" w:history="1">
        <w:r w:rsidRPr="00BF6D19">
          <w:rPr>
            <w:rStyle w:val="Hyperlink"/>
            <w:rFonts w:cstheme="minorHAnsi"/>
            <w:sz w:val="24"/>
            <w:szCs w:val="24"/>
          </w:rPr>
          <w:t>https://archive.swale.gov.uk/assets/Climate-Change/Exhibition-3-Past-Erosion-Problems.pdf</w:t>
        </w:r>
      </w:hyperlink>
      <w:r w:rsidRPr="00BF6D19">
        <w:rPr>
          <w:rFonts w:cstheme="minorHAnsi"/>
          <w:sz w:val="24"/>
          <w:szCs w:val="24"/>
        </w:rPr>
        <w:t xml:space="preserve"> </w:t>
      </w:r>
    </w:p>
    <w:p w14:paraId="545CC0E0" w14:textId="3C979454" w:rsidR="005065F6" w:rsidRPr="00BF6D19" w:rsidRDefault="005065F6" w:rsidP="00546FB5">
      <w:pPr>
        <w:spacing w:line="360" w:lineRule="auto"/>
        <w:jc w:val="both"/>
        <w:rPr>
          <w:rFonts w:cstheme="minorHAnsi"/>
          <w:sz w:val="24"/>
          <w:szCs w:val="24"/>
        </w:rPr>
      </w:pPr>
      <w:r w:rsidRPr="00BF6D19">
        <w:rPr>
          <w:rFonts w:cstheme="minorHAnsi"/>
          <w:sz w:val="24"/>
          <w:szCs w:val="24"/>
        </w:rPr>
        <w:t xml:space="preserve">SWALE Borough Council (1984). </w:t>
      </w:r>
      <w:r w:rsidRPr="00BF6D19">
        <w:rPr>
          <w:rFonts w:cstheme="minorHAnsi"/>
          <w:i/>
          <w:iCs/>
          <w:sz w:val="24"/>
          <w:szCs w:val="24"/>
        </w:rPr>
        <w:t xml:space="preserve">Kent Site Name: Sheppey Cliffs </w:t>
      </w:r>
      <w:proofErr w:type="gramStart"/>
      <w:r w:rsidRPr="00BF6D19">
        <w:rPr>
          <w:rFonts w:cstheme="minorHAnsi"/>
          <w:i/>
          <w:iCs/>
          <w:sz w:val="24"/>
          <w:szCs w:val="24"/>
        </w:rPr>
        <w:t>And</w:t>
      </w:r>
      <w:proofErr w:type="gramEnd"/>
      <w:r w:rsidRPr="00BF6D19">
        <w:rPr>
          <w:rFonts w:cstheme="minorHAnsi"/>
          <w:i/>
          <w:iCs/>
          <w:sz w:val="24"/>
          <w:szCs w:val="24"/>
        </w:rPr>
        <w:t xml:space="preserve"> Foreshore</w:t>
      </w:r>
      <w:r w:rsidRPr="00BF6D19">
        <w:rPr>
          <w:rFonts w:cstheme="minorHAnsi"/>
          <w:sz w:val="24"/>
          <w:szCs w:val="24"/>
        </w:rPr>
        <w:t>. 1st ed. [PDF] Kent. Availableat: &lt;https://designatedsites.naturalengland.org.uk/PDFsForWeb/Citation/1001313.pdf&gt; [Accessed 1 May 2020].</w:t>
      </w:r>
    </w:p>
    <w:p w14:paraId="3280C090" w14:textId="04BD0281" w:rsidR="005065F6" w:rsidRPr="00BF6D19" w:rsidRDefault="005065F6" w:rsidP="00546FB5">
      <w:pPr>
        <w:spacing w:line="360" w:lineRule="auto"/>
        <w:jc w:val="both"/>
        <w:rPr>
          <w:rFonts w:cstheme="minorHAnsi"/>
          <w:sz w:val="24"/>
          <w:szCs w:val="24"/>
        </w:rPr>
      </w:pPr>
      <w:r w:rsidRPr="00BF6D19">
        <w:rPr>
          <w:rFonts w:cstheme="minorHAnsi"/>
          <w:sz w:val="24"/>
          <w:szCs w:val="24"/>
        </w:rPr>
        <w:t xml:space="preserve">Tony, A., (2007). </w:t>
      </w:r>
      <w:r w:rsidRPr="00BF6D19">
        <w:rPr>
          <w:rFonts w:cstheme="minorHAnsi"/>
          <w:i/>
          <w:iCs/>
          <w:sz w:val="24"/>
          <w:szCs w:val="24"/>
        </w:rPr>
        <w:t>SS Richard Montgomery [+1944]</w:t>
      </w:r>
      <w:r w:rsidRPr="00BF6D19">
        <w:rPr>
          <w:rFonts w:cstheme="minorHAnsi"/>
          <w:sz w:val="24"/>
          <w:szCs w:val="24"/>
        </w:rPr>
        <w:t>. [online] Wreck Stie. Available at: &lt;https://www.wrecksite.eu/wreck.aspx?10837&gt; [Accessed 2 April 2020].</w:t>
      </w:r>
    </w:p>
    <w:p w14:paraId="7685A404" w14:textId="77777777" w:rsidR="005065F6" w:rsidRPr="00BF6D19" w:rsidRDefault="005065F6" w:rsidP="00546FB5">
      <w:pPr>
        <w:spacing w:line="360" w:lineRule="auto"/>
        <w:jc w:val="both"/>
        <w:rPr>
          <w:rFonts w:cstheme="minorHAnsi"/>
          <w:sz w:val="24"/>
          <w:szCs w:val="24"/>
        </w:rPr>
      </w:pPr>
      <w:r w:rsidRPr="00BF6D19">
        <w:rPr>
          <w:rFonts w:cstheme="minorHAnsi"/>
          <w:sz w:val="24"/>
          <w:szCs w:val="24"/>
        </w:rPr>
        <w:t>Tyler, L., (1994)</w:t>
      </w:r>
      <w:r w:rsidRPr="00BF6D19">
        <w:rPr>
          <w:rFonts w:cstheme="minorHAnsi"/>
          <w:i/>
          <w:iCs/>
          <w:sz w:val="24"/>
          <w:szCs w:val="24"/>
        </w:rPr>
        <w:t>. The History of Sheppey</w:t>
      </w:r>
      <w:r w:rsidRPr="00BF6D19">
        <w:rPr>
          <w:rFonts w:cstheme="minorHAnsi"/>
          <w:sz w:val="24"/>
          <w:szCs w:val="24"/>
        </w:rPr>
        <w:t>. 1st ed. Kent: B.</w:t>
      </w:r>
      <w:proofErr w:type="gramStart"/>
      <w:r w:rsidRPr="00BF6D19">
        <w:rPr>
          <w:rFonts w:cstheme="minorHAnsi"/>
          <w:sz w:val="24"/>
          <w:szCs w:val="24"/>
        </w:rPr>
        <w:t>A.Fitch</w:t>
      </w:r>
      <w:proofErr w:type="gramEnd"/>
      <w:r w:rsidRPr="00BF6D19">
        <w:rPr>
          <w:rFonts w:cstheme="minorHAnsi"/>
          <w:sz w:val="24"/>
          <w:szCs w:val="24"/>
        </w:rPr>
        <w:t xml:space="preserve">, p.132. </w:t>
      </w:r>
    </w:p>
    <w:p w14:paraId="051A41FB" w14:textId="77777777" w:rsidR="005065F6" w:rsidRPr="00BF6D19" w:rsidRDefault="005065F6" w:rsidP="00546FB5">
      <w:pPr>
        <w:spacing w:line="360" w:lineRule="auto"/>
        <w:jc w:val="both"/>
        <w:rPr>
          <w:rFonts w:cstheme="minorHAnsi"/>
          <w:sz w:val="24"/>
          <w:szCs w:val="24"/>
        </w:rPr>
      </w:pPr>
      <w:r w:rsidRPr="00BF6D19">
        <w:rPr>
          <w:rFonts w:cstheme="minorHAnsi"/>
          <w:sz w:val="24"/>
          <w:szCs w:val="24"/>
        </w:rPr>
        <w:t xml:space="preserve">UK </w:t>
      </w:r>
      <w:proofErr w:type="gramStart"/>
      <w:r w:rsidRPr="00BF6D19">
        <w:rPr>
          <w:rFonts w:cstheme="minorHAnsi"/>
          <w:sz w:val="24"/>
          <w:szCs w:val="24"/>
        </w:rPr>
        <w:t>Government.(</w:t>
      </w:r>
      <w:proofErr w:type="gramEnd"/>
      <w:r w:rsidRPr="00BF6D19">
        <w:rPr>
          <w:rFonts w:cstheme="minorHAnsi"/>
          <w:sz w:val="24"/>
          <w:szCs w:val="24"/>
        </w:rPr>
        <w:t>2019)</w:t>
      </w:r>
      <w:r w:rsidRPr="00BF6D19">
        <w:rPr>
          <w:rFonts w:cstheme="minorHAnsi"/>
          <w:i/>
          <w:iCs/>
          <w:sz w:val="24"/>
          <w:szCs w:val="24"/>
        </w:rPr>
        <w:t>. Shoreline Management plan</w:t>
      </w:r>
      <w:r w:rsidRPr="00BF6D19">
        <w:rPr>
          <w:rFonts w:cstheme="minorHAnsi"/>
          <w:sz w:val="24"/>
          <w:szCs w:val="24"/>
        </w:rPr>
        <w:t xml:space="preserve"> (SMP) 2 - Data.Gov.Uk. [online] Available at: &lt;https://data.gov.uk/dataset/2f843faa-5296-484c-b580-38a8a3897c7b/shoreline-management-plan-smp-2&gt; [Accessed 31 March 2020].</w:t>
      </w:r>
    </w:p>
    <w:p w14:paraId="6215B9CC" w14:textId="4C6863C6" w:rsidR="005065F6" w:rsidRPr="00BF6D19" w:rsidRDefault="005065F6" w:rsidP="00546FB5">
      <w:pPr>
        <w:spacing w:line="360" w:lineRule="auto"/>
        <w:jc w:val="both"/>
        <w:rPr>
          <w:rFonts w:cstheme="minorHAnsi"/>
          <w:sz w:val="24"/>
          <w:szCs w:val="24"/>
        </w:rPr>
      </w:pPr>
      <w:r w:rsidRPr="00BF6D19">
        <w:rPr>
          <w:rFonts w:cstheme="minorHAnsi"/>
          <w:sz w:val="24"/>
          <w:szCs w:val="24"/>
        </w:rPr>
        <w:t xml:space="preserve">Young, C., (2014) The Geology and Landscape of the Isle of Sheppey IN </w:t>
      </w:r>
      <w:proofErr w:type="gramStart"/>
      <w:r w:rsidRPr="00BF6D19">
        <w:rPr>
          <w:rFonts w:cstheme="minorHAnsi"/>
          <w:sz w:val="24"/>
          <w:szCs w:val="24"/>
        </w:rPr>
        <w:t>The</w:t>
      </w:r>
      <w:proofErr w:type="gramEnd"/>
      <w:r w:rsidRPr="00BF6D19">
        <w:rPr>
          <w:rFonts w:cstheme="minorHAnsi"/>
          <w:sz w:val="24"/>
          <w:szCs w:val="24"/>
        </w:rPr>
        <w:t xml:space="preserve"> Natural History of The Isle of Sheppey, 2014, Kent Field Club, 10pp.</w:t>
      </w:r>
    </w:p>
    <w:p w14:paraId="6ABB9FDC" w14:textId="77777777" w:rsidR="005065F6" w:rsidRPr="00BF6D19" w:rsidRDefault="005065F6" w:rsidP="00546FB5">
      <w:pPr>
        <w:spacing w:line="360" w:lineRule="auto"/>
        <w:jc w:val="both"/>
        <w:rPr>
          <w:rFonts w:cstheme="minorHAnsi"/>
          <w:sz w:val="24"/>
          <w:szCs w:val="24"/>
        </w:rPr>
      </w:pPr>
      <w:r w:rsidRPr="00BF6D19">
        <w:rPr>
          <w:rFonts w:cstheme="minorHAnsi"/>
          <w:sz w:val="24"/>
          <w:szCs w:val="24"/>
        </w:rPr>
        <w:t>Zhang, K., Douglas, B. and Leatherman, S., (2004). Global Warming and Coastal Erosion</w:t>
      </w:r>
      <w:r w:rsidRPr="00BF6D19">
        <w:rPr>
          <w:rFonts w:cstheme="minorHAnsi"/>
          <w:i/>
          <w:iCs/>
          <w:sz w:val="24"/>
          <w:szCs w:val="24"/>
        </w:rPr>
        <w:t>. Climate Change</w:t>
      </w:r>
      <w:r w:rsidRPr="00BF6D19">
        <w:rPr>
          <w:rFonts w:cstheme="minorHAnsi"/>
          <w:sz w:val="24"/>
          <w:szCs w:val="24"/>
        </w:rPr>
        <w:t>, 64, p.41. A</w:t>
      </w:r>
    </w:p>
    <w:p w14:paraId="5BC88250" w14:textId="1A73266B" w:rsidR="005065F6" w:rsidRPr="00BF6D19" w:rsidRDefault="0058210A" w:rsidP="009D7852">
      <w:pPr>
        <w:spacing w:line="360" w:lineRule="auto"/>
        <w:jc w:val="both"/>
        <w:rPr>
          <w:rFonts w:cstheme="minorHAnsi"/>
          <w:sz w:val="24"/>
          <w:szCs w:val="24"/>
        </w:rPr>
      </w:pPr>
      <w:r w:rsidRPr="00BF6D19">
        <w:rPr>
          <w:rFonts w:cstheme="minorHAnsi"/>
          <w:sz w:val="24"/>
          <w:szCs w:val="24"/>
        </w:rPr>
        <w:t xml:space="preserve">2011. </w:t>
      </w:r>
      <w:r w:rsidRPr="00BF6D19">
        <w:rPr>
          <w:rFonts w:cstheme="minorHAnsi"/>
          <w:i/>
          <w:iCs/>
          <w:sz w:val="24"/>
          <w:szCs w:val="24"/>
        </w:rPr>
        <w:t xml:space="preserve">Global Warming Effects </w:t>
      </w:r>
      <w:proofErr w:type="gramStart"/>
      <w:r w:rsidRPr="00BF6D19">
        <w:rPr>
          <w:rFonts w:cstheme="minorHAnsi"/>
          <w:i/>
          <w:iCs/>
          <w:sz w:val="24"/>
          <w:szCs w:val="24"/>
        </w:rPr>
        <w:t>On</w:t>
      </w:r>
      <w:proofErr w:type="gramEnd"/>
      <w:r w:rsidRPr="00BF6D19">
        <w:rPr>
          <w:rFonts w:cstheme="minorHAnsi"/>
          <w:i/>
          <w:iCs/>
          <w:sz w:val="24"/>
          <w:szCs w:val="24"/>
        </w:rPr>
        <w:t xml:space="preserve"> Sea Level</w:t>
      </w:r>
      <w:r w:rsidRPr="00BF6D19">
        <w:rPr>
          <w:rFonts w:cstheme="minorHAnsi"/>
          <w:sz w:val="24"/>
          <w:szCs w:val="24"/>
        </w:rPr>
        <w:t>. [online] Available at: &lt;https://www.climatehotmap.org/global-warming-effects/sea-level.html&gt; [Accessed 11 January 2020].</w:t>
      </w:r>
    </w:p>
    <w:p w14:paraId="4E95A41F" w14:textId="77777777" w:rsidR="00BF6D19" w:rsidRDefault="00BF6D19" w:rsidP="009D7852">
      <w:pPr>
        <w:jc w:val="both"/>
      </w:pPr>
    </w:p>
    <w:p w14:paraId="4D77817B" w14:textId="328589A0" w:rsidR="00BA60A6" w:rsidRDefault="00BA60A6" w:rsidP="009D7852">
      <w:pPr>
        <w:pStyle w:val="Heading1"/>
        <w:jc w:val="both"/>
      </w:pPr>
      <w:bookmarkStart w:id="52" w:name="_Toc40107776"/>
      <w:r>
        <w:t>8.0 Image Reference</w:t>
      </w:r>
      <w:bookmarkEnd w:id="52"/>
      <w:r>
        <w:t xml:space="preserve"> </w:t>
      </w:r>
    </w:p>
    <w:p w14:paraId="6C6C8690" w14:textId="77777777" w:rsidR="00BF6D19" w:rsidRDefault="00BF6D19" w:rsidP="009D7852">
      <w:pPr>
        <w:spacing w:after="180" w:line="240" w:lineRule="auto"/>
        <w:ind w:left="450" w:hanging="450"/>
        <w:jc w:val="both"/>
        <w:rPr>
          <w:rFonts w:eastAsia="Times New Roman" w:cstheme="minorHAnsi"/>
          <w:color w:val="000000"/>
          <w:sz w:val="24"/>
          <w:szCs w:val="24"/>
          <w:lang w:eastAsia="en-GB"/>
        </w:rPr>
      </w:pPr>
    </w:p>
    <w:p w14:paraId="2B3E199A" w14:textId="0C9287B3" w:rsidR="00817198" w:rsidRPr="00817198" w:rsidRDefault="00817198" w:rsidP="009D7852">
      <w:pPr>
        <w:spacing w:after="180" w:line="360" w:lineRule="auto"/>
        <w:ind w:left="448" w:hanging="448"/>
        <w:jc w:val="both"/>
        <w:rPr>
          <w:rFonts w:eastAsia="Times New Roman" w:cstheme="minorHAnsi"/>
          <w:color w:val="000000"/>
          <w:sz w:val="24"/>
          <w:szCs w:val="24"/>
          <w:lang w:eastAsia="en-GB"/>
        </w:rPr>
      </w:pPr>
      <w:r w:rsidRPr="00817198">
        <w:rPr>
          <w:rFonts w:eastAsia="Times New Roman" w:cstheme="minorHAnsi"/>
          <w:color w:val="000000"/>
          <w:sz w:val="24"/>
          <w:szCs w:val="24"/>
          <w:lang w:eastAsia="en-GB"/>
        </w:rPr>
        <w:t>Arcgis, 2020. </w:t>
      </w:r>
      <w:r w:rsidRPr="00817198">
        <w:rPr>
          <w:rFonts w:eastAsia="Times New Roman" w:cstheme="minorHAnsi"/>
          <w:i/>
          <w:iCs/>
          <w:color w:val="000000"/>
          <w:sz w:val="24"/>
          <w:szCs w:val="24"/>
          <w:lang w:eastAsia="en-GB"/>
        </w:rPr>
        <w:t>National Coastal Erosion Risk Mapping</w:t>
      </w:r>
      <w:r w:rsidRPr="00817198">
        <w:rPr>
          <w:rFonts w:eastAsia="Times New Roman" w:cstheme="minorHAnsi"/>
          <w:color w:val="000000"/>
          <w:sz w:val="24"/>
          <w:szCs w:val="24"/>
          <w:lang w:eastAsia="en-GB"/>
        </w:rPr>
        <w:t>. [image] Available at: &lt;https://environment.maps.arcgis.com/apps/webappviewer/index.html?id=9cef4a084bbb4954b970cd35b099d94c#&gt; [Accessed 1 May 2020].</w:t>
      </w:r>
    </w:p>
    <w:p w14:paraId="4172199E" w14:textId="514DA467" w:rsidR="00817198" w:rsidRPr="00BF6D19" w:rsidRDefault="00817198" w:rsidP="009D7852">
      <w:pPr>
        <w:spacing w:after="180" w:line="360" w:lineRule="auto"/>
        <w:ind w:left="448" w:hanging="448"/>
        <w:jc w:val="both"/>
        <w:rPr>
          <w:rFonts w:eastAsia="Times New Roman" w:cstheme="minorHAnsi"/>
          <w:color w:val="000000"/>
          <w:sz w:val="24"/>
          <w:szCs w:val="24"/>
          <w:lang w:eastAsia="en-GB"/>
        </w:rPr>
      </w:pPr>
      <w:r w:rsidRPr="00817198">
        <w:rPr>
          <w:rFonts w:eastAsia="Times New Roman" w:cstheme="minorHAnsi"/>
          <w:color w:val="000000"/>
          <w:sz w:val="24"/>
          <w:szCs w:val="24"/>
          <w:lang w:eastAsia="en-GB"/>
        </w:rPr>
        <w:lastRenderedPageBreak/>
        <w:t>Google, 2020. </w:t>
      </w:r>
      <w:r w:rsidRPr="00817198">
        <w:rPr>
          <w:rFonts w:eastAsia="Times New Roman" w:cstheme="minorHAnsi"/>
          <w:i/>
          <w:iCs/>
          <w:color w:val="000000"/>
          <w:sz w:val="24"/>
          <w:szCs w:val="24"/>
          <w:lang w:eastAsia="en-GB"/>
        </w:rPr>
        <w:t xml:space="preserve">Used </w:t>
      </w:r>
      <w:proofErr w:type="gramStart"/>
      <w:r w:rsidRPr="00817198">
        <w:rPr>
          <w:rFonts w:eastAsia="Times New Roman" w:cstheme="minorHAnsi"/>
          <w:i/>
          <w:iCs/>
          <w:color w:val="000000"/>
          <w:sz w:val="24"/>
          <w:szCs w:val="24"/>
          <w:lang w:eastAsia="en-GB"/>
        </w:rPr>
        <w:t>For</w:t>
      </w:r>
      <w:proofErr w:type="gramEnd"/>
      <w:r w:rsidRPr="00817198">
        <w:rPr>
          <w:rFonts w:eastAsia="Times New Roman" w:cstheme="minorHAnsi"/>
          <w:i/>
          <w:iCs/>
          <w:color w:val="000000"/>
          <w:sz w:val="24"/>
          <w:szCs w:val="24"/>
          <w:lang w:eastAsia="en-GB"/>
        </w:rPr>
        <w:t xml:space="preserve"> Satellite Maps For Sheppey</w:t>
      </w:r>
      <w:r w:rsidRPr="00817198">
        <w:rPr>
          <w:rFonts w:eastAsia="Times New Roman" w:cstheme="minorHAnsi"/>
          <w:color w:val="000000"/>
          <w:sz w:val="24"/>
          <w:szCs w:val="24"/>
          <w:lang w:eastAsia="en-GB"/>
        </w:rPr>
        <w:t>. [image] Available at: &lt;https://www.google.com/maps/search/google+maps/@50.7914997,-0.7637742,12z/data=!3m1!4b1&gt; [Accessed 1 May 2020].</w:t>
      </w:r>
    </w:p>
    <w:p w14:paraId="2AA8F3BD" w14:textId="76087B7D" w:rsidR="00817198" w:rsidRPr="00BF6D19" w:rsidRDefault="00817198" w:rsidP="009D7852">
      <w:pPr>
        <w:spacing w:after="180" w:line="360" w:lineRule="auto"/>
        <w:ind w:left="448" w:hanging="448"/>
        <w:jc w:val="both"/>
        <w:rPr>
          <w:rFonts w:eastAsia="Times New Roman" w:cstheme="minorHAnsi"/>
          <w:color w:val="000000"/>
          <w:sz w:val="24"/>
          <w:szCs w:val="24"/>
          <w:lang w:eastAsia="en-GB"/>
        </w:rPr>
      </w:pPr>
      <w:r w:rsidRPr="00BF6D19">
        <w:rPr>
          <w:rFonts w:eastAsia="Times New Roman" w:cstheme="minorHAnsi"/>
          <w:color w:val="000000"/>
          <w:sz w:val="24"/>
          <w:szCs w:val="24"/>
          <w:lang w:eastAsia="en-GB"/>
        </w:rPr>
        <w:t xml:space="preserve">Hughes, D.T., 2006. </w:t>
      </w:r>
      <w:r w:rsidRPr="00BF6D19">
        <w:rPr>
          <w:rFonts w:eastAsia="Times New Roman" w:cstheme="minorHAnsi"/>
          <w:i/>
          <w:iCs/>
          <w:color w:val="000000"/>
          <w:sz w:val="24"/>
          <w:szCs w:val="24"/>
          <w:lang w:eastAsia="en-GB"/>
        </w:rPr>
        <w:t>Seamen Serving at HMS Wildfire</w:t>
      </w:r>
    </w:p>
    <w:p w14:paraId="21D97B92" w14:textId="76B2DAD9" w:rsidR="00817198" w:rsidRPr="00BF6D19" w:rsidRDefault="00817198" w:rsidP="009D7852">
      <w:pPr>
        <w:spacing w:after="180" w:line="360" w:lineRule="auto"/>
        <w:ind w:left="448" w:hanging="448"/>
        <w:jc w:val="both"/>
        <w:rPr>
          <w:rFonts w:eastAsia="Times New Roman" w:cstheme="minorHAnsi"/>
          <w:i/>
          <w:iCs/>
          <w:color w:val="000000"/>
          <w:sz w:val="24"/>
          <w:szCs w:val="24"/>
          <w:lang w:eastAsia="en-GB"/>
        </w:rPr>
      </w:pPr>
      <w:r w:rsidRPr="00BF6D19">
        <w:rPr>
          <w:rFonts w:eastAsia="Times New Roman" w:cstheme="minorHAnsi"/>
          <w:color w:val="000000"/>
          <w:sz w:val="24"/>
          <w:szCs w:val="24"/>
          <w:lang w:eastAsia="en-GB"/>
        </w:rPr>
        <w:t xml:space="preserve">Hughes, D.T., 2006. </w:t>
      </w:r>
      <w:r w:rsidRPr="00BF6D19">
        <w:rPr>
          <w:rFonts w:eastAsia="Times New Roman" w:cstheme="minorHAnsi"/>
          <w:i/>
          <w:iCs/>
          <w:color w:val="000000"/>
          <w:sz w:val="24"/>
          <w:szCs w:val="24"/>
          <w:lang w:eastAsia="en-GB"/>
        </w:rPr>
        <w:t xml:space="preserve">Part of Sheerness Naval Dockyard a Few Years Before being Demolished </w:t>
      </w:r>
    </w:p>
    <w:p w14:paraId="01A4FB99" w14:textId="5CEF6A25" w:rsidR="00817198" w:rsidRPr="00BF6D19" w:rsidRDefault="00817198" w:rsidP="009D7852">
      <w:pPr>
        <w:spacing w:after="180" w:line="360" w:lineRule="auto"/>
        <w:ind w:left="448" w:hanging="448"/>
        <w:jc w:val="both"/>
        <w:rPr>
          <w:rFonts w:eastAsia="Times New Roman" w:cstheme="minorHAnsi"/>
          <w:color w:val="000000"/>
          <w:sz w:val="24"/>
          <w:szCs w:val="24"/>
          <w:lang w:eastAsia="en-GB"/>
        </w:rPr>
      </w:pPr>
      <w:r w:rsidRPr="00BF6D19">
        <w:rPr>
          <w:rFonts w:cstheme="minorHAnsi"/>
          <w:color w:val="000000"/>
          <w:sz w:val="24"/>
          <w:szCs w:val="24"/>
          <w:shd w:val="clear" w:color="auto" w:fill="FFFFFF"/>
        </w:rPr>
        <w:t>Peel Ports, n.d. </w:t>
      </w:r>
      <w:r w:rsidRPr="00BF6D19">
        <w:rPr>
          <w:rFonts w:cstheme="minorHAnsi"/>
          <w:i/>
          <w:iCs/>
          <w:color w:val="000000"/>
          <w:sz w:val="24"/>
          <w:szCs w:val="24"/>
          <w:shd w:val="clear" w:color="auto" w:fill="FFFFFF"/>
        </w:rPr>
        <w:t xml:space="preserve">Port </w:t>
      </w:r>
      <w:proofErr w:type="gramStart"/>
      <w:r w:rsidRPr="00BF6D19">
        <w:rPr>
          <w:rFonts w:cstheme="minorHAnsi"/>
          <w:i/>
          <w:iCs/>
          <w:color w:val="000000"/>
          <w:sz w:val="24"/>
          <w:szCs w:val="24"/>
          <w:shd w:val="clear" w:color="auto" w:fill="FFFFFF"/>
        </w:rPr>
        <w:t>At</w:t>
      </w:r>
      <w:proofErr w:type="gramEnd"/>
      <w:r w:rsidRPr="00BF6D19">
        <w:rPr>
          <w:rFonts w:cstheme="minorHAnsi"/>
          <w:i/>
          <w:iCs/>
          <w:color w:val="000000"/>
          <w:sz w:val="24"/>
          <w:szCs w:val="24"/>
          <w:shd w:val="clear" w:color="auto" w:fill="FFFFFF"/>
        </w:rPr>
        <w:t xml:space="preserve"> Sheerness, Isle Of Sheppey</w:t>
      </w:r>
      <w:r w:rsidRPr="00BF6D19">
        <w:rPr>
          <w:rFonts w:cstheme="minorHAnsi"/>
          <w:color w:val="000000"/>
          <w:sz w:val="24"/>
          <w:szCs w:val="24"/>
          <w:shd w:val="clear" w:color="auto" w:fill="FFFFFF"/>
        </w:rPr>
        <w:t>. [image] Available at: &lt;https://www.peelports.com/ports/london-medway&gt; [Accessed 1 May 2020].</w:t>
      </w:r>
    </w:p>
    <w:p w14:paraId="1A9F157E" w14:textId="494ED07B" w:rsidR="00817198" w:rsidRPr="00BF6D19" w:rsidRDefault="00817198" w:rsidP="009D7852">
      <w:pPr>
        <w:spacing w:after="180" w:line="360" w:lineRule="auto"/>
        <w:ind w:left="448" w:hanging="448"/>
        <w:jc w:val="both"/>
        <w:rPr>
          <w:rFonts w:eastAsia="Times New Roman" w:cstheme="minorHAnsi"/>
          <w:color w:val="000000"/>
          <w:sz w:val="24"/>
          <w:szCs w:val="24"/>
          <w:lang w:eastAsia="en-GB"/>
        </w:rPr>
      </w:pPr>
      <w:r w:rsidRPr="00817198">
        <w:rPr>
          <w:rFonts w:eastAsia="Times New Roman" w:cstheme="minorHAnsi"/>
          <w:color w:val="000000"/>
          <w:sz w:val="24"/>
          <w:szCs w:val="24"/>
          <w:lang w:eastAsia="en-GB"/>
        </w:rPr>
        <w:t>Sheppey Fossils, n.d. </w:t>
      </w:r>
      <w:r w:rsidRPr="00817198">
        <w:rPr>
          <w:rFonts w:eastAsia="Times New Roman" w:cstheme="minorHAnsi"/>
          <w:i/>
          <w:iCs/>
          <w:color w:val="000000"/>
          <w:sz w:val="24"/>
          <w:szCs w:val="24"/>
          <w:lang w:eastAsia="en-GB"/>
        </w:rPr>
        <w:t xml:space="preserve">Drawing </w:t>
      </w:r>
      <w:proofErr w:type="gramStart"/>
      <w:r w:rsidRPr="00817198">
        <w:rPr>
          <w:rFonts w:eastAsia="Times New Roman" w:cstheme="minorHAnsi"/>
          <w:i/>
          <w:iCs/>
          <w:color w:val="000000"/>
          <w:sz w:val="24"/>
          <w:szCs w:val="24"/>
          <w:lang w:eastAsia="en-GB"/>
        </w:rPr>
        <w:t>Of</w:t>
      </w:r>
      <w:proofErr w:type="gramEnd"/>
      <w:r w:rsidRPr="00817198">
        <w:rPr>
          <w:rFonts w:eastAsia="Times New Roman" w:cstheme="minorHAnsi"/>
          <w:i/>
          <w:iCs/>
          <w:color w:val="000000"/>
          <w:sz w:val="24"/>
          <w:szCs w:val="24"/>
          <w:lang w:eastAsia="en-GB"/>
        </w:rPr>
        <w:t xml:space="preserve"> Some Fossils Found By Mr Edward Jacobs On Sheppey</w:t>
      </w:r>
      <w:r w:rsidRPr="00817198">
        <w:rPr>
          <w:rFonts w:eastAsia="Times New Roman" w:cstheme="minorHAnsi"/>
          <w:color w:val="000000"/>
          <w:sz w:val="24"/>
          <w:szCs w:val="24"/>
          <w:lang w:eastAsia="en-GB"/>
        </w:rPr>
        <w:t>. [image] Available at: &lt;http://www.sheppeyfossils.com/pages/g_b3.htm&gt; [Accessed 1 May 2020].</w:t>
      </w:r>
    </w:p>
    <w:p w14:paraId="6FA0D8BF" w14:textId="55EA73BC" w:rsidR="00817198" w:rsidRPr="00BF6D19" w:rsidRDefault="00817198" w:rsidP="009D7852">
      <w:pPr>
        <w:spacing w:after="180" w:line="360" w:lineRule="auto"/>
        <w:ind w:left="448" w:hanging="448"/>
        <w:jc w:val="both"/>
        <w:rPr>
          <w:rFonts w:eastAsia="Times New Roman" w:cstheme="minorHAnsi"/>
          <w:color w:val="000000"/>
          <w:sz w:val="24"/>
          <w:szCs w:val="24"/>
          <w:lang w:eastAsia="en-GB"/>
        </w:rPr>
      </w:pPr>
      <w:r w:rsidRPr="00BF6D19">
        <w:rPr>
          <w:rFonts w:eastAsia="Times New Roman" w:cstheme="minorHAnsi"/>
          <w:color w:val="000000"/>
          <w:sz w:val="24"/>
          <w:szCs w:val="24"/>
          <w:lang w:eastAsia="en-GB"/>
        </w:rPr>
        <w:t xml:space="preserve">Young, C., 2014. </w:t>
      </w:r>
      <w:r w:rsidRPr="00BF6D19">
        <w:rPr>
          <w:rFonts w:eastAsia="Times New Roman" w:cstheme="minorHAnsi"/>
          <w:i/>
          <w:iCs/>
          <w:color w:val="000000"/>
          <w:sz w:val="24"/>
          <w:szCs w:val="24"/>
          <w:lang w:eastAsia="en-GB"/>
        </w:rPr>
        <w:t>The Future of Sheppey?</w:t>
      </w:r>
    </w:p>
    <w:p w14:paraId="46B21481" w14:textId="6C239F03" w:rsidR="00817198" w:rsidRPr="00817198" w:rsidRDefault="00817198" w:rsidP="009D7852">
      <w:pPr>
        <w:spacing w:after="180" w:line="360" w:lineRule="auto"/>
        <w:ind w:left="448" w:hanging="448"/>
        <w:jc w:val="both"/>
        <w:rPr>
          <w:rFonts w:eastAsia="Times New Roman" w:cstheme="minorHAnsi"/>
          <w:color w:val="000000"/>
          <w:sz w:val="24"/>
          <w:szCs w:val="24"/>
          <w:lang w:eastAsia="en-GB"/>
        </w:rPr>
      </w:pPr>
      <w:r w:rsidRPr="00BF6D19">
        <w:rPr>
          <w:rFonts w:eastAsia="Times New Roman" w:cstheme="minorHAnsi"/>
          <w:color w:val="000000"/>
          <w:sz w:val="24"/>
          <w:szCs w:val="24"/>
          <w:lang w:eastAsia="en-GB"/>
        </w:rPr>
        <w:t xml:space="preserve">Young, C., 2014. </w:t>
      </w:r>
      <w:r w:rsidRPr="00BF6D19">
        <w:rPr>
          <w:rFonts w:eastAsia="Times New Roman" w:cstheme="minorHAnsi"/>
          <w:i/>
          <w:iCs/>
          <w:color w:val="000000"/>
          <w:sz w:val="24"/>
          <w:szCs w:val="24"/>
          <w:lang w:eastAsia="en-GB"/>
        </w:rPr>
        <w:t>The Geology of Sheppey.</w:t>
      </w:r>
    </w:p>
    <w:p w14:paraId="5779A6C8" w14:textId="77777777" w:rsidR="005065F6" w:rsidRDefault="005065F6" w:rsidP="009D7852">
      <w:pPr>
        <w:jc w:val="both"/>
      </w:pPr>
    </w:p>
    <w:p w14:paraId="2339B8F6" w14:textId="77777777" w:rsidR="00A36C42" w:rsidRDefault="00A36C42" w:rsidP="00D706DA"/>
    <w:p w14:paraId="03DDF256" w14:textId="77777777" w:rsidR="00FC6B93" w:rsidRDefault="00FC6B93" w:rsidP="005828C2"/>
    <w:p w14:paraId="41A486B7" w14:textId="77777777" w:rsidR="008736E3" w:rsidRDefault="008736E3" w:rsidP="00546915"/>
    <w:p w14:paraId="4A18A7B8" w14:textId="77777777" w:rsidR="00546915" w:rsidRDefault="00546915" w:rsidP="00546915"/>
    <w:p w14:paraId="04CC3590" w14:textId="77777777" w:rsidR="00124CEC" w:rsidRDefault="00124CEC" w:rsidP="00124CEC"/>
    <w:p w14:paraId="17BBADCD" w14:textId="77777777" w:rsidR="00F23E76" w:rsidRPr="00A631C9" w:rsidRDefault="00F23E76" w:rsidP="00CA30C8"/>
    <w:sectPr w:rsidR="00F23E76" w:rsidRPr="00A631C9" w:rsidSect="009D78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34EC7F" w14:textId="77777777" w:rsidR="00DA2643" w:rsidRDefault="00DA2643" w:rsidP="0084098B">
      <w:pPr>
        <w:spacing w:after="0" w:line="240" w:lineRule="auto"/>
      </w:pPr>
      <w:r>
        <w:separator/>
      </w:r>
    </w:p>
  </w:endnote>
  <w:endnote w:type="continuationSeparator" w:id="0">
    <w:p w14:paraId="5401D0F9" w14:textId="77777777" w:rsidR="00DA2643" w:rsidRDefault="00DA2643" w:rsidP="00840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C9CB13" w14:textId="0F93D03D" w:rsidR="006F7D89" w:rsidRDefault="006F7D89">
    <w:pPr>
      <w:pStyle w:val="Footer"/>
      <w:jc w:val="right"/>
    </w:pPr>
  </w:p>
  <w:p w14:paraId="5E97E4CE" w14:textId="04318F9A" w:rsidR="006F7D89" w:rsidRDefault="006F7D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5727001"/>
      <w:docPartObj>
        <w:docPartGallery w:val="Page Numbers (Bottom of Page)"/>
        <w:docPartUnique/>
      </w:docPartObj>
    </w:sdtPr>
    <w:sdtEndPr>
      <w:rPr>
        <w:noProof/>
      </w:rPr>
    </w:sdtEndPr>
    <w:sdtContent>
      <w:p w14:paraId="287C83AB" w14:textId="77777777" w:rsidR="006F7D89" w:rsidRDefault="006F7D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D40DAA" w14:textId="77777777" w:rsidR="006F7D89" w:rsidRDefault="006F7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2E7634" w14:textId="77777777" w:rsidR="00DA2643" w:rsidRDefault="00DA2643" w:rsidP="0084098B">
      <w:pPr>
        <w:spacing w:after="0" w:line="240" w:lineRule="auto"/>
      </w:pPr>
      <w:r>
        <w:separator/>
      </w:r>
    </w:p>
  </w:footnote>
  <w:footnote w:type="continuationSeparator" w:id="0">
    <w:p w14:paraId="06E787AB" w14:textId="77777777" w:rsidR="00DA2643" w:rsidRDefault="00DA2643" w:rsidP="008409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8684B"/>
    <w:multiLevelType w:val="hybridMultilevel"/>
    <w:tmpl w:val="1DA213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F3383F"/>
    <w:multiLevelType w:val="hybridMultilevel"/>
    <w:tmpl w:val="DC02BC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D42D68"/>
    <w:multiLevelType w:val="hybridMultilevel"/>
    <w:tmpl w:val="6D26CE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445F06"/>
    <w:multiLevelType w:val="hybridMultilevel"/>
    <w:tmpl w:val="4DBCBD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B27C0F"/>
    <w:multiLevelType w:val="multilevel"/>
    <w:tmpl w:val="1826B0E6"/>
    <w:lvl w:ilvl="0">
      <w:start w:val="1"/>
      <w:numFmt w:val="decimal"/>
      <w:lvlText w:val="%1.0"/>
      <w:lvlJc w:val="left"/>
      <w:pPr>
        <w:ind w:left="405" w:hanging="405"/>
      </w:pPr>
      <w:rPr>
        <w:rFonts w:asciiTheme="majorHAnsi" w:eastAsiaTheme="majorEastAsia" w:hAnsiTheme="majorHAnsi" w:cstheme="majorBidi" w:hint="default"/>
        <w:color w:val="2F5496" w:themeColor="accent1" w:themeShade="BF"/>
        <w:sz w:val="32"/>
      </w:rPr>
    </w:lvl>
    <w:lvl w:ilvl="1">
      <w:start w:val="1"/>
      <w:numFmt w:val="decimal"/>
      <w:lvlText w:val="%1.%2"/>
      <w:lvlJc w:val="left"/>
      <w:pPr>
        <w:ind w:left="1125" w:hanging="405"/>
      </w:pPr>
      <w:rPr>
        <w:rFonts w:asciiTheme="majorHAnsi" w:eastAsiaTheme="majorEastAsia" w:hAnsiTheme="majorHAnsi" w:cstheme="majorBidi" w:hint="default"/>
        <w:color w:val="2F5496" w:themeColor="accent1" w:themeShade="BF"/>
        <w:sz w:val="32"/>
      </w:rPr>
    </w:lvl>
    <w:lvl w:ilvl="2">
      <w:start w:val="1"/>
      <w:numFmt w:val="decimal"/>
      <w:lvlText w:val="%1.%2.%3"/>
      <w:lvlJc w:val="left"/>
      <w:pPr>
        <w:ind w:left="2160" w:hanging="720"/>
      </w:pPr>
      <w:rPr>
        <w:rFonts w:asciiTheme="majorHAnsi" w:eastAsiaTheme="majorEastAsia" w:hAnsiTheme="majorHAnsi" w:cstheme="majorBidi" w:hint="default"/>
        <w:color w:val="2F5496" w:themeColor="accent1" w:themeShade="BF"/>
        <w:sz w:val="32"/>
      </w:rPr>
    </w:lvl>
    <w:lvl w:ilvl="3">
      <w:start w:val="1"/>
      <w:numFmt w:val="decimal"/>
      <w:lvlText w:val="%1.%2.%3.%4"/>
      <w:lvlJc w:val="left"/>
      <w:pPr>
        <w:ind w:left="2880" w:hanging="720"/>
      </w:pPr>
      <w:rPr>
        <w:rFonts w:asciiTheme="majorHAnsi" w:eastAsiaTheme="majorEastAsia" w:hAnsiTheme="majorHAnsi" w:cstheme="majorBidi" w:hint="default"/>
        <w:color w:val="2F5496" w:themeColor="accent1" w:themeShade="BF"/>
        <w:sz w:val="32"/>
      </w:rPr>
    </w:lvl>
    <w:lvl w:ilvl="4">
      <w:start w:val="1"/>
      <w:numFmt w:val="decimal"/>
      <w:lvlText w:val="%1.%2.%3.%4.%5"/>
      <w:lvlJc w:val="left"/>
      <w:pPr>
        <w:ind w:left="3960" w:hanging="1080"/>
      </w:pPr>
      <w:rPr>
        <w:rFonts w:asciiTheme="majorHAnsi" w:eastAsiaTheme="majorEastAsia" w:hAnsiTheme="majorHAnsi" w:cstheme="majorBidi" w:hint="default"/>
        <w:color w:val="2F5496" w:themeColor="accent1" w:themeShade="BF"/>
        <w:sz w:val="32"/>
      </w:rPr>
    </w:lvl>
    <w:lvl w:ilvl="5">
      <w:start w:val="1"/>
      <w:numFmt w:val="decimal"/>
      <w:lvlText w:val="%1.%2.%3.%4.%5.%6"/>
      <w:lvlJc w:val="left"/>
      <w:pPr>
        <w:ind w:left="4680" w:hanging="1080"/>
      </w:pPr>
      <w:rPr>
        <w:rFonts w:asciiTheme="majorHAnsi" w:eastAsiaTheme="majorEastAsia" w:hAnsiTheme="majorHAnsi" w:cstheme="majorBidi" w:hint="default"/>
        <w:color w:val="2F5496" w:themeColor="accent1" w:themeShade="BF"/>
        <w:sz w:val="32"/>
      </w:rPr>
    </w:lvl>
    <w:lvl w:ilvl="6">
      <w:start w:val="1"/>
      <w:numFmt w:val="decimal"/>
      <w:lvlText w:val="%1.%2.%3.%4.%5.%6.%7"/>
      <w:lvlJc w:val="left"/>
      <w:pPr>
        <w:ind w:left="5760" w:hanging="1440"/>
      </w:pPr>
      <w:rPr>
        <w:rFonts w:asciiTheme="majorHAnsi" w:eastAsiaTheme="majorEastAsia" w:hAnsiTheme="majorHAnsi" w:cstheme="majorBidi" w:hint="default"/>
        <w:color w:val="2F5496" w:themeColor="accent1" w:themeShade="BF"/>
        <w:sz w:val="32"/>
      </w:rPr>
    </w:lvl>
    <w:lvl w:ilvl="7">
      <w:start w:val="1"/>
      <w:numFmt w:val="decimal"/>
      <w:lvlText w:val="%1.%2.%3.%4.%5.%6.%7.%8"/>
      <w:lvlJc w:val="left"/>
      <w:pPr>
        <w:ind w:left="6480" w:hanging="1440"/>
      </w:pPr>
      <w:rPr>
        <w:rFonts w:asciiTheme="majorHAnsi" w:eastAsiaTheme="majorEastAsia" w:hAnsiTheme="majorHAnsi" w:cstheme="majorBidi" w:hint="default"/>
        <w:color w:val="2F5496" w:themeColor="accent1" w:themeShade="BF"/>
        <w:sz w:val="32"/>
      </w:rPr>
    </w:lvl>
    <w:lvl w:ilvl="8">
      <w:start w:val="1"/>
      <w:numFmt w:val="decimal"/>
      <w:lvlText w:val="%1.%2.%3.%4.%5.%6.%7.%8.%9"/>
      <w:lvlJc w:val="left"/>
      <w:pPr>
        <w:ind w:left="7560" w:hanging="1800"/>
      </w:pPr>
      <w:rPr>
        <w:rFonts w:asciiTheme="majorHAnsi" w:eastAsiaTheme="majorEastAsia" w:hAnsiTheme="majorHAnsi" w:cstheme="majorBidi" w:hint="default"/>
        <w:color w:val="2F5496" w:themeColor="accent1" w:themeShade="BF"/>
        <w:sz w:val="32"/>
      </w:rPr>
    </w:lvl>
  </w:abstractNum>
  <w:abstractNum w:abstractNumId="5" w15:restartNumberingAfterBreak="0">
    <w:nsid w:val="3B2D7B8E"/>
    <w:multiLevelType w:val="hybridMultilevel"/>
    <w:tmpl w:val="94F4E4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B960A9"/>
    <w:multiLevelType w:val="hybridMultilevel"/>
    <w:tmpl w:val="AF90B4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B31C54"/>
    <w:multiLevelType w:val="hybridMultilevel"/>
    <w:tmpl w:val="F5D6C2BC"/>
    <w:lvl w:ilvl="0" w:tplc="5DCE3B1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C32814"/>
    <w:multiLevelType w:val="multilevel"/>
    <w:tmpl w:val="734236CE"/>
    <w:lvl w:ilvl="0">
      <w:start w:val="1"/>
      <w:numFmt w:val="decimal"/>
      <w:lvlText w:val="%1.0"/>
      <w:lvlJc w:val="left"/>
      <w:pPr>
        <w:ind w:left="480" w:hanging="480"/>
      </w:pPr>
      <w:rPr>
        <w:rFonts w:asciiTheme="majorHAnsi" w:eastAsiaTheme="majorEastAsia" w:hAnsiTheme="majorHAnsi" w:cstheme="majorBidi" w:hint="default"/>
        <w:color w:val="2F5496" w:themeColor="accent1" w:themeShade="BF"/>
        <w:sz w:val="32"/>
      </w:rPr>
    </w:lvl>
    <w:lvl w:ilvl="1">
      <w:start w:val="1"/>
      <w:numFmt w:val="decimal"/>
      <w:lvlText w:val="%1.%2"/>
      <w:lvlJc w:val="left"/>
      <w:pPr>
        <w:ind w:left="1200" w:hanging="480"/>
      </w:pPr>
      <w:rPr>
        <w:rFonts w:asciiTheme="majorHAnsi" w:eastAsiaTheme="majorEastAsia" w:hAnsiTheme="majorHAnsi" w:cstheme="majorBidi" w:hint="default"/>
        <w:color w:val="2F5496" w:themeColor="accent1" w:themeShade="BF"/>
        <w:sz w:val="32"/>
      </w:rPr>
    </w:lvl>
    <w:lvl w:ilvl="2">
      <w:start w:val="1"/>
      <w:numFmt w:val="decimal"/>
      <w:lvlText w:val="%1.%2.%3"/>
      <w:lvlJc w:val="left"/>
      <w:pPr>
        <w:ind w:left="2160" w:hanging="720"/>
      </w:pPr>
      <w:rPr>
        <w:rFonts w:asciiTheme="majorHAnsi" w:eastAsiaTheme="majorEastAsia" w:hAnsiTheme="majorHAnsi" w:cstheme="majorBidi" w:hint="default"/>
        <w:color w:val="2F5496" w:themeColor="accent1" w:themeShade="BF"/>
        <w:sz w:val="32"/>
      </w:rPr>
    </w:lvl>
    <w:lvl w:ilvl="3">
      <w:start w:val="1"/>
      <w:numFmt w:val="decimal"/>
      <w:lvlText w:val="%1.%2.%3.%4"/>
      <w:lvlJc w:val="left"/>
      <w:pPr>
        <w:ind w:left="2880" w:hanging="720"/>
      </w:pPr>
      <w:rPr>
        <w:rFonts w:asciiTheme="majorHAnsi" w:eastAsiaTheme="majorEastAsia" w:hAnsiTheme="majorHAnsi" w:cstheme="majorBidi" w:hint="default"/>
        <w:color w:val="2F5496" w:themeColor="accent1" w:themeShade="BF"/>
        <w:sz w:val="32"/>
      </w:rPr>
    </w:lvl>
    <w:lvl w:ilvl="4">
      <w:start w:val="1"/>
      <w:numFmt w:val="decimal"/>
      <w:lvlText w:val="%1.%2.%3.%4.%5"/>
      <w:lvlJc w:val="left"/>
      <w:pPr>
        <w:ind w:left="3960" w:hanging="1080"/>
      </w:pPr>
      <w:rPr>
        <w:rFonts w:asciiTheme="majorHAnsi" w:eastAsiaTheme="majorEastAsia" w:hAnsiTheme="majorHAnsi" w:cstheme="majorBidi" w:hint="default"/>
        <w:color w:val="2F5496" w:themeColor="accent1" w:themeShade="BF"/>
        <w:sz w:val="32"/>
      </w:rPr>
    </w:lvl>
    <w:lvl w:ilvl="5">
      <w:start w:val="1"/>
      <w:numFmt w:val="decimal"/>
      <w:lvlText w:val="%1.%2.%3.%4.%5.%6"/>
      <w:lvlJc w:val="left"/>
      <w:pPr>
        <w:ind w:left="4680" w:hanging="1080"/>
      </w:pPr>
      <w:rPr>
        <w:rFonts w:asciiTheme="majorHAnsi" w:eastAsiaTheme="majorEastAsia" w:hAnsiTheme="majorHAnsi" w:cstheme="majorBidi" w:hint="default"/>
        <w:color w:val="2F5496" w:themeColor="accent1" w:themeShade="BF"/>
        <w:sz w:val="32"/>
      </w:rPr>
    </w:lvl>
    <w:lvl w:ilvl="6">
      <w:start w:val="1"/>
      <w:numFmt w:val="decimal"/>
      <w:lvlText w:val="%1.%2.%3.%4.%5.%6.%7"/>
      <w:lvlJc w:val="left"/>
      <w:pPr>
        <w:ind w:left="5760" w:hanging="1440"/>
      </w:pPr>
      <w:rPr>
        <w:rFonts w:asciiTheme="majorHAnsi" w:eastAsiaTheme="majorEastAsia" w:hAnsiTheme="majorHAnsi" w:cstheme="majorBidi" w:hint="default"/>
        <w:color w:val="2F5496" w:themeColor="accent1" w:themeShade="BF"/>
        <w:sz w:val="32"/>
      </w:rPr>
    </w:lvl>
    <w:lvl w:ilvl="7">
      <w:start w:val="1"/>
      <w:numFmt w:val="decimal"/>
      <w:lvlText w:val="%1.%2.%3.%4.%5.%6.%7.%8"/>
      <w:lvlJc w:val="left"/>
      <w:pPr>
        <w:ind w:left="6480" w:hanging="1440"/>
      </w:pPr>
      <w:rPr>
        <w:rFonts w:asciiTheme="majorHAnsi" w:eastAsiaTheme="majorEastAsia" w:hAnsiTheme="majorHAnsi" w:cstheme="majorBidi" w:hint="default"/>
        <w:color w:val="2F5496" w:themeColor="accent1" w:themeShade="BF"/>
        <w:sz w:val="32"/>
      </w:rPr>
    </w:lvl>
    <w:lvl w:ilvl="8">
      <w:start w:val="1"/>
      <w:numFmt w:val="decimal"/>
      <w:lvlText w:val="%1.%2.%3.%4.%5.%6.%7.%8.%9"/>
      <w:lvlJc w:val="left"/>
      <w:pPr>
        <w:ind w:left="7560" w:hanging="1800"/>
      </w:pPr>
      <w:rPr>
        <w:rFonts w:asciiTheme="majorHAnsi" w:eastAsiaTheme="majorEastAsia" w:hAnsiTheme="majorHAnsi" w:cstheme="majorBidi" w:hint="default"/>
        <w:color w:val="2F5496" w:themeColor="accent1" w:themeShade="BF"/>
        <w:sz w:val="32"/>
      </w:rPr>
    </w:lvl>
  </w:abstractNum>
  <w:abstractNum w:abstractNumId="9" w15:restartNumberingAfterBreak="0">
    <w:nsid w:val="68873DE8"/>
    <w:multiLevelType w:val="hybridMultilevel"/>
    <w:tmpl w:val="A264698A"/>
    <w:lvl w:ilvl="0" w:tplc="8662FB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071DEA"/>
    <w:multiLevelType w:val="hybridMultilevel"/>
    <w:tmpl w:val="37286D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9"/>
  </w:num>
  <w:num w:numId="4">
    <w:abstractNumId w:val="1"/>
  </w:num>
  <w:num w:numId="5">
    <w:abstractNumId w:val="10"/>
  </w:num>
  <w:num w:numId="6">
    <w:abstractNumId w:val="5"/>
  </w:num>
  <w:num w:numId="7">
    <w:abstractNumId w:val="3"/>
  </w:num>
  <w:num w:numId="8">
    <w:abstractNumId w:val="2"/>
  </w:num>
  <w:num w:numId="9">
    <w:abstractNumId w:val="7"/>
  </w:num>
  <w:num w:numId="10">
    <w:abstractNumId w:val="8"/>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31C9"/>
    <w:rsid w:val="00015D7B"/>
    <w:rsid w:val="00051177"/>
    <w:rsid w:val="00054BB4"/>
    <w:rsid w:val="00084462"/>
    <w:rsid w:val="00084CDE"/>
    <w:rsid w:val="00087B63"/>
    <w:rsid w:val="000B176B"/>
    <w:rsid w:val="000B3D73"/>
    <w:rsid w:val="000C3485"/>
    <w:rsid w:val="000C5C09"/>
    <w:rsid w:val="000D4271"/>
    <w:rsid w:val="00124CEC"/>
    <w:rsid w:val="00134082"/>
    <w:rsid w:val="0015084B"/>
    <w:rsid w:val="00165D05"/>
    <w:rsid w:val="00171308"/>
    <w:rsid w:val="00176643"/>
    <w:rsid w:val="00184F8A"/>
    <w:rsid w:val="001A59C9"/>
    <w:rsid w:val="001F4004"/>
    <w:rsid w:val="001F5FAD"/>
    <w:rsid w:val="00205790"/>
    <w:rsid w:val="00215793"/>
    <w:rsid w:val="00231F64"/>
    <w:rsid w:val="002342CF"/>
    <w:rsid w:val="00240014"/>
    <w:rsid w:val="00243B66"/>
    <w:rsid w:val="00247865"/>
    <w:rsid w:val="002726D2"/>
    <w:rsid w:val="00280590"/>
    <w:rsid w:val="002B6050"/>
    <w:rsid w:val="002D14E2"/>
    <w:rsid w:val="00311DF1"/>
    <w:rsid w:val="00314840"/>
    <w:rsid w:val="003260CF"/>
    <w:rsid w:val="003647EA"/>
    <w:rsid w:val="003732F9"/>
    <w:rsid w:val="003802D2"/>
    <w:rsid w:val="00384BB4"/>
    <w:rsid w:val="00392337"/>
    <w:rsid w:val="003B17AB"/>
    <w:rsid w:val="003B4DA7"/>
    <w:rsid w:val="003B6C48"/>
    <w:rsid w:val="004035A1"/>
    <w:rsid w:val="004255FB"/>
    <w:rsid w:val="0043241A"/>
    <w:rsid w:val="004407FA"/>
    <w:rsid w:val="0046664D"/>
    <w:rsid w:val="004B3AB2"/>
    <w:rsid w:val="004E6C2F"/>
    <w:rsid w:val="005032D4"/>
    <w:rsid w:val="005065F6"/>
    <w:rsid w:val="005076DA"/>
    <w:rsid w:val="005228EB"/>
    <w:rsid w:val="00524C3B"/>
    <w:rsid w:val="00532F88"/>
    <w:rsid w:val="00542D2A"/>
    <w:rsid w:val="00542EFE"/>
    <w:rsid w:val="00546915"/>
    <w:rsid w:val="00546FB5"/>
    <w:rsid w:val="0055037B"/>
    <w:rsid w:val="005509BE"/>
    <w:rsid w:val="0058210A"/>
    <w:rsid w:val="005828C2"/>
    <w:rsid w:val="005A0F14"/>
    <w:rsid w:val="005A15E8"/>
    <w:rsid w:val="005A1793"/>
    <w:rsid w:val="005C22A6"/>
    <w:rsid w:val="005C41B6"/>
    <w:rsid w:val="005C5384"/>
    <w:rsid w:val="005E753F"/>
    <w:rsid w:val="005E7BA9"/>
    <w:rsid w:val="005F2B4B"/>
    <w:rsid w:val="005F3644"/>
    <w:rsid w:val="00602D1B"/>
    <w:rsid w:val="00612162"/>
    <w:rsid w:val="00620219"/>
    <w:rsid w:val="00632892"/>
    <w:rsid w:val="00640052"/>
    <w:rsid w:val="00640F6F"/>
    <w:rsid w:val="006446BC"/>
    <w:rsid w:val="006576C3"/>
    <w:rsid w:val="006631CF"/>
    <w:rsid w:val="00664B48"/>
    <w:rsid w:val="0069393D"/>
    <w:rsid w:val="006A15BE"/>
    <w:rsid w:val="006A1792"/>
    <w:rsid w:val="006D1E82"/>
    <w:rsid w:val="006D3C96"/>
    <w:rsid w:val="006D6937"/>
    <w:rsid w:val="006F7D89"/>
    <w:rsid w:val="007213FD"/>
    <w:rsid w:val="00752060"/>
    <w:rsid w:val="00752112"/>
    <w:rsid w:val="00765A29"/>
    <w:rsid w:val="00786F9F"/>
    <w:rsid w:val="00790566"/>
    <w:rsid w:val="00795774"/>
    <w:rsid w:val="007C0140"/>
    <w:rsid w:val="007C33BB"/>
    <w:rsid w:val="007D1D7B"/>
    <w:rsid w:val="007E1E57"/>
    <w:rsid w:val="00802DA6"/>
    <w:rsid w:val="00816329"/>
    <w:rsid w:val="00816FB4"/>
    <w:rsid w:val="00817198"/>
    <w:rsid w:val="0082224B"/>
    <w:rsid w:val="00834F0C"/>
    <w:rsid w:val="00840883"/>
    <w:rsid w:val="0084098B"/>
    <w:rsid w:val="00860F97"/>
    <w:rsid w:val="008736E3"/>
    <w:rsid w:val="00875C05"/>
    <w:rsid w:val="008A106A"/>
    <w:rsid w:val="008A1A6F"/>
    <w:rsid w:val="008B0C82"/>
    <w:rsid w:val="008C6A49"/>
    <w:rsid w:val="008D62C0"/>
    <w:rsid w:val="008F19A5"/>
    <w:rsid w:val="008F264C"/>
    <w:rsid w:val="00963BFE"/>
    <w:rsid w:val="009715C0"/>
    <w:rsid w:val="00985932"/>
    <w:rsid w:val="009934DC"/>
    <w:rsid w:val="009D35FA"/>
    <w:rsid w:val="009D7852"/>
    <w:rsid w:val="009F056B"/>
    <w:rsid w:val="009F1CC5"/>
    <w:rsid w:val="00A21643"/>
    <w:rsid w:val="00A36C42"/>
    <w:rsid w:val="00A4475D"/>
    <w:rsid w:val="00A631C9"/>
    <w:rsid w:val="00A647F9"/>
    <w:rsid w:val="00A84BDB"/>
    <w:rsid w:val="00A93A1B"/>
    <w:rsid w:val="00AA61B7"/>
    <w:rsid w:val="00AA73F5"/>
    <w:rsid w:val="00AD14CF"/>
    <w:rsid w:val="00AE1E71"/>
    <w:rsid w:val="00AF648C"/>
    <w:rsid w:val="00B13A0B"/>
    <w:rsid w:val="00BA60A6"/>
    <w:rsid w:val="00BC5A5C"/>
    <w:rsid w:val="00BD74CA"/>
    <w:rsid w:val="00BF5568"/>
    <w:rsid w:val="00BF6D19"/>
    <w:rsid w:val="00C31AFC"/>
    <w:rsid w:val="00C33B35"/>
    <w:rsid w:val="00C4138C"/>
    <w:rsid w:val="00C61459"/>
    <w:rsid w:val="00C72228"/>
    <w:rsid w:val="00C8647D"/>
    <w:rsid w:val="00C87627"/>
    <w:rsid w:val="00C90CD4"/>
    <w:rsid w:val="00C9277D"/>
    <w:rsid w:val="00C969D2"/>
    <w:rsid w:val="00CA30C8"/>
    <w:rsid w:val="00CC2A45"/>
    <w:rsid w:val="00CE57F5"/>
    <w:rsid w:val="00D273F6"/>
    <w:rsid w:val="00D706DA"/>
    <w:rsid w:val="00DA2643"/>
    <w:rsid w:val="00DA3F3C"/>
    <w:rsid w:val="00DF77BC"/>
    <w:rsid w:val="00E054B9"/>
    <w:rsid w:val="00E50300"/>
    <w:rsid w:val="00E5373F"/>
    <w:rsid w:val="00E61100"/>
    <w:rsid w:val="00E745F8"/>
    <w:rsid w:val="00E75DAE"/>
    <w:rsid w:val="00E9626E"/>
    <w:rsid w:val="00EB40BB"/>
    <w:rsid w:val="00EB575F"/>
    <w:rsid w:val="00ED4497"/>
    <w:rsid w:val="00EF698A"/>
    <w:rsid w:val="00F12353"/>
    <w:rsid w:val="00F23E76"/>
    <w:rsid w:val="00F37323"/>
    <w:rsid w:val="00F605EA"/>
    <w:rsid w:val="00F711D9"/>
    <w:rsid w:val="00F7308B"/>
    <w:rsid w:val="00F93F60"/>
    <w:rsid w:val="00FB3BAB"/>
    <w:rsid w:val="00FC6B93"/>
    <w:rsid w:val="00FE3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1F88D1"/>
  <w15:chartTrackingRefBased/>
  <w15:docId w15:val="{5BDD32EF-F1FE-46B2-82A3-3CB60590D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6D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40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B57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75F"/>
    <w:rPr>
      <w:rFonts w:ascii="Segoe UI" w:hAnsi="Segoe UI" w:cs="Segoe UI"/>
      <w:sz w:val="18"/>
      <w:szCs w:val="18"/>
    </w:rPr>
  </w:style>
  <w:style w:type="table" w:styleId="TableGrid">
    <w:name w:val="Table Grid"/>
    <w:basedOn w:val="TableNormal"/>
    <w:uiPriority w:val="39"/>
    <w:rsid w:val="00C864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87627"/>
    <w:pPr>
      <w:ind w:left="720"/>
      <w:contextualSpacing/>
    </w:pPr>
  </w:style>
  <w:style w:type="character" w:styleId="CommentReference">
    <w:name w:val="annotation reference"/>
    <w:basedOn w:val="DefaultParagraphFont"/>
    <w:uiPriority w:val="99"/>
    <w:semiHidden/>
    <w:unhideWhenUsed/>
    <w:rsid w:val="00765A29"/>
    <w:rPr>
      <w:sz w:val="16"/>
      <w:szCs w:val="16"/>
    </w:rPr>
  </w:style>
  <w:style w:type="paragraph" w:styleId="CommentText">
    <w:name w:val="annotation text"/>
    <w:basedOn w:val="Normal"/>
    <w:link w:val="CommentTextChar"/>
    <w:uiPriority w:val="99"/>
    <w:semiHidden/>
    <w:unhideWhenUsed/>
    <w:rsid w:val="00765A29"/>
    <w:pPr>
      <w:spacing w:line="240" w:lineRule="auto"/>
    </w:pPr>
    <w:rPr>
      <w:sz w:val="20"/>
      <w:szCs w:val="20"/>
    </w:rPr>
  </w:style>
  <w:style w:type="character" w:customStyle="1" w:styleId="CommentTextChar">
    <w:name w:val="Comment Text Char"/>
    <w:basedOn w:val="DefaultParagraphFont"/>
    <w:link w:val="CommentText"/>
    <w:uiPriority w:val="99"/>
    <w:semiHidden/>
    <w:rsid w:val="00765A29"/>
    <w:rPr>
      <w:sz w:val="20"/>
      <w:szCs w:val="20"/>
    </w:rPr>
  </w:style>
  <w:style w:type="character" w:styleId="Hyperlink">
    <w:name w:val="Hyperlink"/>
    <w:basedOn w:val="DefaultParagraphFont"/>
    <w:uiPriority w:val="99"/>
    <w:unhideWhenUsed/>
    <w:rsid w:val="00860F97"/>
    <w:rPr>
      <w:color w:val="0563C1" w:themeColor="hyperlink"/>
      <w:u w:val="single"/>
    </w:rPr>
  </w:style>
  <w:style w:type="character" w:styleId="UnresolvedMention">
    <w:name w:val="Unresolved Mention"/>
    <w:basedOn w:val="DefaultParagraphFont"/>
    <w:uiPriority w:val="99"/>
    <w:semiHidden/>
    <w:unhideWhenUsed/>
    <w:rsid w:val="00860F97"/>
    <w:rPr>
      <w:color w:val="605E5C"/>
      <w:shd w:val="clear" w:color="auto" w:fill="E1DFDD"/>
    </w:rPr>
  </w:style>
  <w:style w:type="character" w:styleId="Strong">
    <w:name w:val="Strong"/>
    <w:basedOn w:val="DefaultParagraphFont"/>
    <w:uiPriority w:val="22"/>
    <w:qFormat/>
    <w:rsid w:val="00546915"/>
    <w:rPr>
      <w:b/>
      <w:bCs/>
    </w:rPr>
  </w:style>
  <w:style w:type="character" w:customStyle="1" w:styleId="Heading1Char">
    <w:name w:val="Heading 1 Char"/>
    <w:basedOn w:val="DefaultParagraphFont"/>
    <w:link w:val="Heading1"/>
    <w:uiPriority w:val="9"/>
    <w:rsid w:val="00BF6D1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3408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409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98B"/>
  </w:style>
  <w:style w:type="paragraph" w:styleId="Footer">
    <w:name w:val="footer"/>
    <w:basedOn w:val="Normal"/>
    <w:link w:val="FooterChar"/>
    <w:uiPriority w:val="99"/>
    <w:unhideWhenUsed/>
    <w:rsid w:val="008409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98B"/>
  </w:style>
  <w:style w:type="paragraph" w:styleId="TOCHeading">
    <w:name w:val="TOC Heading"/>
    <w:basedOn w:val="Heading1"/>
    <w:next w:val="Normal"/>
    <w:uiPriority w:val="39"/>
    <w:unhideWhenUsed/>
    <w:qFormat/>
    <w:rsid w:val="003B6C48"/>
    <w:pPr>
      <w:outlineLvl w:val="9"/>
    </w:pPr>
    <w:rPr>
      <w:lang w:val="en-US"/>
    </w:rPr>
  </w:style>
  <w:style w:type="paragraph" w:styleId="TOC1">
    <w:name w:val="toc 1"/>
    <w:basedOn w:val="Normal"/>
    <w:next w:val="Normal"/>
    <w:autoRedefine/>
    <w:uiPriority w:val="39"/>
    <w:unhideWhenUsed/>
    <w:rsid w:val="003B6C4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9893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image" Target="media/image54.png"/><Relationship Id="rId68" Type="http://schemas.openxmlformats.org/officeDocument/2006/relationships/hyperlink" Target="https://environment.maps.arcgis.com/apps/webappviewer/index.html?id=9cef4a084bbb4954b970cd35b099d94c#"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61" Type="http://schemas.openxmlformats.org/officeDocument/2006/relationships/image" Target="media/image52.png"/><Relationship Id="rId10" Type="http://schemas.openxmlformats.org/officeDocument/2006/relationships/image" Target="media/image3.jpe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hyperlink" Target="https://archive.swale.gov.uk/assets/Climate-Change/Exhibition-3-Past-Erosion-Problems.pdf" TargetMode="External"/><Relationship Id="rId8" Type="http://schemas.openxmlformats.org/officeDocument/2006/relationships/image" Target="media/image1.jp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F29DF1-A5A2-4973-8346-EAA460085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88</Pages>
  <Words>18409</Words>
  <Characters>104936</Characters>
  <Application>Microsoft Office Word</Application>
  <DocSecurity>0</DocSecurity>
  <Lines>874</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3</cp:revision>
  <dcterms:created xsi:type="dcterms:W3CDTF">2020-05-11T16:22:00Z</dcterms:created>
  <dcterms:modified xsi:type="dcterms:W3CDTF">2020-05-11T16:23:00Z</dcterms:modified>
</cp:coreProperties>
</file>