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1879CDCC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986FCC">
              <w:rPr>
                <w:b/>
                <w:sz w:val="22"/>
              </w:rPr>
              <w:t xml:space="preserve"> </w:t>
            </w:r>
            <w:r w:rsidR="00DB3057">
              <w:rPr>
                <w:bCs/>
                <w:sz w:val="22"/>
              </w:rPr>
              <w:t>Leadership</w:t>
            </w:r>
          </w:p>
        </w:tc>
        <w:tc>
          <w:tcPr>
            <w:tcW w:w="4914" w:type="dxa"/>
            <w:gridSpan w:val="2"/>
          </w:tcPr>
          <w:p w14:paraId="380344FE" w14:textId="4E0E2C1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986FCC">
              <w:rPr>
                <w:b/>
                <w:sz w:val="22"/>
              </w:rPr>
              <w:t xml:space="preserve"> </w:t>
            </w:r>
            <w:r w:rsidR="00986FCC" w:rsidRPr="00986FCC">
              <w:rPr>
                <w:bCs/>
                <w:sz w:val="22"/>
              </w:rPr>
              <w:t xml:space="preserve">Level </w:t>
            </w:r>
            <w:r w:rsidR="00DB3057">
              <w:rPr>
                <w:bCs/>
                <w:sz w:val="22"/>
              </w:rPr>
              <w:t>6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65D1986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F63571">
              <w:rPr>
                <w:b/>
                <w:sz w:val="22"/>
              </w:rPr>
              <w:t xml:space="preserve"> </w:t>
            </w:r>
            <w:r w:rsidR="00DB3057">
              <w:rPr>
                <w:bCs/>
                <w:sz w:val="22"/>
              </w:rPr>
              <w:t>18.11</w:t>
            </w:r>
            <w:r w:rsidR="00F63571" w:rsidRPr="00F63571">
              <w:rPr>
                <w:bCs/>
                <w:sz w:val="22"/>
              </w:rPr>
              <w:t>.19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5CA010E6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F63571">
              <w:rPr>
                <w:b/>
                <w:sz w:val="22"/>
              </w:rPr>
              <w:t xml:space="preserve"> </w:t>
            </w:r>
            <w:r w:rsidR="00DB3057">
              <w:rPr>
                <w:bCs/>
                <w:sz w:val="22"/>
              </w:rPr>
              <w:t>45</w:t>
            </w:r>
            <w:r w:rsidR="00F63571" w:rsidRPr="00F63571">
              <w:rPr>
                <w:bCs/>
                <w:sz w:val="22"/>
              </w:rPr>
              <w:t xml:space="preserve"> 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59EE0D69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F63571">
              <w:rPr>
                <w:b/>
                <w:sz w:val="22"/>
              </w:rPr>
              <w:t xml:space="preserve"> </w:t>
            </w:r>
            <w:r w:rsidR="00DB3057">
              <w:rPr>
                <w:bCs/>
                <w:sz w:val="22"/>
              </w:rPr>
              <w:t>6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632995FB" w14:textId="2189E297" w:rsidR="00986FCC" w:rsidRPr="00986FCC" w:rsidRDefault="00986FCC" w:rsidP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None known</w:t>
            </w:r>
            <w:r w:rsidR="00DB3057">
              <w:rPr>
                <w:bCs/>
                <w:sz w:val="22"/>
              </w:rPr>
              <w:t xml:space="preserve"> other than Dyslexia</w:t>
            </w:r>
            <w:r w:rsidRPr="00986FCC">
              <w:rPr>
                <w:bCs/>
                <w:sz w:val="22"/>
              </w:rPr>
              <w:t xml:space="preserve"> - Offer </w:t>
            </w:r>
            <w:r w:rsidR="00E3185E">
              <w:rPr>
                <w:bCs/>
                <w:sz w:val="22"/>
              </w:rPr>
              <w:t>PowerPoint</w:t>
            </w:r>
            <w:r w:rsidRPr="00986FCC">
              <w:rPr>
                <w:bCs/>
                <w:sz w:val="22"/>
              </w:rPr>
              <w:t xml:space="preserve"> to learners after session</w:t>
            </w:r>
            <w:r w:rsidR="005D08CC">
              <w:rPr>
                <w:bCs/>
                <w:sz w:val="22"/>
              </w:rPr>
              <w:t>, print off</w:t>
            </w:r>
            <w:r w:rsidRPr="00986FCC">
              <w:rPr>
                <w:bCs/>
                <w:sz w:val="22"/>
              </w:rPr>
              <w:t xml:space="preserve"> and offer in different colours</w:t>
            </w:r>
          </w:p>
          <w:p w14:paraId="0397C8C8" w14:textId="2CAAE0C1" w:rsidR="007A4ADD" w:rsidRPr="00986FCC" w:rsidRDefault="007A4ADD">
            <w:pPr>
              <w:jc w:val="both"/>
              <w:rPr>
                <w:bCs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12AE274F" w14:textId="2C38189D" w:rsidR="007A4ADD" w:rsidRDefault="007A4ADD">
            <w:pPr>
              <w:jc w:val="both"/>
              <w:rPr>
                <w:b/>
                <w:sz w:val="22"/>
              </w:rPr>
            </w:pPr>
          </w:p>
          <w:p w14:paraId="3E26BBEB" w14:textId="1DCB92FA" w:rsidR="00E007DD" w:rsidRPr="005D08CC" w:rsidRDefault="00DB3057" w:rsidP="00DB305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To evaluate own leadership style </w:t>
            </w:r>
            <w:r w:rsidR="00111072">
              <w:rPr>
                <w:bCs/>
                <w:sz w:val="22"/>
              </w:rPr>
              <w:t>and develop an understanding of its strengths and areas for development.</w:t>
            </w: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3E099CA5" w14:textId="77777777" w:rsidR="00CC5219" w:rsidRDefault="00CC5219">
            <w:pPr>
              <w:jc w:val="both"/>
              <w:rPr>
                <w:b/>
                <w:sz w:val="22"/>
              </w:rPr>
            </w:pPr>
          </w:p>
          <w:p w14:paraId="14A5E501" w14:textId="617C95FE" w:rsidR="00DB3057" w:rsidRDefault="00CC5219" w:rsidP="00CC5219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Describe</w:t>
            </w:r>
            <w:r w:rsidR="00964B1F" w:rsidRPr="00CC5219">
              <w:rPr>
                <w:bCs/>
                <w:sz w:val="22"/>
              </w:rPr>
              <w:t xml:space="preserve"> </w:t>
            </w:r>
            <w:r w:rsidR="00DB3057">
              <w:rPr>
                <w:bCs/>
                <w:sz w:val="22"/>
              </w:rPr>
              <w:t>four different leadership styles</w:t>
            </w:r>
          </w:p>
          <w:p w14:paraId="686AB50B" w14:textId="08B958CC" w:rsidR="00CC5219" w:rsidRPr="00CC5219" w:rsidRDefault="00CC5219" w:rsidP="00CC5219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>Categorise the</w:t>
            </w:r>
            <w:r w:rsidR="00DB3057">
              <w:rPr>
                <w:bCs/>
                <w:sz w:val="22"/>
              </w:rPr>
              <w:t xml:space="preserve"> differences between the leadership styles</w:t>
            </w:r>
          </w:p>
          <w:p w14:paraId="75C827BE" w14:textId="361BB2C9" w:rsidR="00E007DD" w:rsidRDefault="00CC5219">
            <w:pPr>
              <w:jc w:val="both"/>
              <w:rPr>
                <w:bCs/>
                <w:sz w:val="22"/>
              </w:rPr>
            </w:pPr>
            <w:r w:rsidRPr="00CC5219">
              <w:rPr>
                <w:bCs/>
                <w:sz w:val="22"/>
              </w:rPr>
              <w:t xml:space="preserve">Identify </w:t>
            </w:r>
            <w:r w:rsidR="00DB3057">
              <w:rPr>
                <w:bCs/>
                <w:sz w:val="22"/>
              </w:rPr>
              <w:t>their own leadership style and evaluate its strengths and areas for development</w:t>
            </w:r>
          </w:p>
          <w:p w14:paraId="4B72D4F7" w14:textId="6F97CE4D" w:rsidR="003B5DB7" w:rsidRPr="00CC5219" w:rsidRDefault="00DB305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Conclude why it’s important to know their own leadership style</w:t>
            </w: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637B557F" w14:textId="77777777" w:rsidR="00986FCC" w:rsidRDefault="00986FCC">
            <w:pPr>
              <w:jc w:val="both"/>
              <w:rPr>
                <w:b/>
                <w:sz w:val="22"/>
              </w:rPr>
            </w:pPr>
          </w:p>
          <w:p w14:paraId="4842F35A" w14:textId="20BCBB17" w:rsidR="005A4D2B" w:rsidRPr="00986FCC" w:rsidRDefault="00DB305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Level 6 students who have been on two youth work placements and have started their final placement in which they need to be in a leadership role. Learners will be taking on this role but not necessarily understand their natural leadership style and how it affects their work and their team.</w:t>
            </w: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3DC348C4" w14:textId="77777777" w:rsidR="00DB3057" w:rsidRDefault="00DB305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Groups ability to understand the tasks set and time it takes to complete.</w:t>
            </w:r>
          </w:p>
          <w:p w14:paraId="6F8D4FAA" w14:textId="707EC67B" w:rsidR="00DB3057" w:rsidRDefault="00DB305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Someone already completed activity so not able to display leadership styles </w:t>
            </w:r>
          </w:p>
          <w:p w14:paraId="27BDF5C2" w14:textId="742373E4" w:rsidR="005A4D2B" w:rsidRDefault="005A4D2B" w:rsidP="00DB3057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387A0D81" w:rsidR="00E007DD" w:rsidRDefault="00E007DD">
            <w:pPr>
              <w:jc w:val="both"/>
              <w:rPr>
                <w:b/>
                <w:sz w:val="22"/>
              </w:rPr>
            </w:pPr>
          </w:p>
          <w:p w14:paraId="70F6FACA" w14:textId="0D3B3F32" w:rsidR="00986FCC" w:rsidRPr="00986FCC" w:rsidRDefault="00E3185E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PowerPoint</w:t>
            </w:r>
          </w:p>
          <w:p w14:paraId="5CC0AF34" w14:textId="4F39CD66" w:rsidR="00DB3057" w:rsidRDefault="00DB305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Leadership questionnaire and answer sheets - pens</w:t>
            </w:r>
          </w:p>
          <w:p w14:paraId="7730FAB6" w14:textId="7F52A777" w:rsidR="00DB3057" w:rsidRDefault="00DB305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Nails and wood - activity</w:t>
            </w:r>
          </w:p>
          <w:p w14:paraId="49B83EA0" w14:textId="60924C0F" w:rsidR="00986FCC" w:rsidRPr="00986FCC" w:rsidRDefault="00E3185E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YouTube</w:t>
            </w:r>
            <w:r w:rsidR="00C744CC">
              <w:rPr>
                <w:bCs/>
                <w:sz w:val="22"/>
              </w:rPr>
              <w:t xml:space="preserve"> </w:t>
            </w:r>
            <w:r w:rsidR="00722633">
              <w:rPr>
                <w:bCs/>
                <w:sz w:val="22"/>
              </w:rPr>
              <w:t>video</w:t>
            </w:r>
          </w:p>
          <w:p w14:paraId="24DEADDD" w14:textId="3F07FBD4" w:rsidR="00986FCC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Availability of phone/computer if learners don’t have it</w:t>
            </w:r>
            <w:r w:rsidR="00DB3057">
              <w:rPr>
                <w:bCs/>
                <w:sz w:val="22"/>
              </w:rPr>
              <w:t xml:space="preserve"> for research</w:t>
            </w: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3A097E1A" w14:textId="37A82BDC" w:rsidR="00722633" w:rsidRPr="00986FCC" w:rsidRDefault="00986FCC">
            <w:pPr>
              <w:jc w:val="both"/>
              <w:rPr>
                <w:bCs/>
                <w:sz w:val="22"/>
              </w:rPr>
            </w:pPr>
            <w:r w:rsidRPr="00986FCC">
              <w:rPr>
                <w:bCs/>
                <w:sz w:val="22"/>
              </w:rPr>
              <w:t>Risk assess environment before taught session</w:t>
            </w:r>
            <w:r w:rsidR="00722633">
              <w:rPr>
                <w:bCs/>
                <w:sz w:val="22"/>
              </w:rPr>
              <w:t xml:space="preserve"> including safe use of nails</w:t>
            </w:r>
          </w:p>
          <w:p w14:paraId="4889CF5F" w14:textId="23D1C36D" w:rsidR="00986FCC" w:rsidRPr="00986FCC" w:rsidRDefault="00986FCC">
            <w:pPr>
              <w:jc w:val="both"/>
              <w:rPr>
                <w:bCs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781C43B5" w14:textId="6516A78E" w:rsidR="009D7ADC" w:rsidRDefault="009D7ADC"/>
    <w:p w14:paraId="3126CD53" w14:textId="77777777" w:rsidR="001A12A0" w:rsidRDefault="001A12A0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8EF3B2" w14:textId="79D8DF0D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A1  Design and plan learning activities and/or programmes of study</w:t>
            </w:r>
          </w:p>
          <w:p w14:paraId="0FF1F4A8" w14:textId="6D4F4962" w:rsidR="00241206" w:rsidRP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Through the </w:t>
            </w:r>
            <w:r w:rsidR="008B3555">
              <w:rPr>
                <w:bCs/>
                <w:sz w:val="22"/>
              </w:rPr>
              <w:t xml:space="preserve">different strategies, </w:t>
            </w:r>
            <w:r>
              <w:rPr>
                <w:bCs/>
                <w:sz w:val="22"/>
              </w:rPr>
              <w:t xml:space="preserve">activities and 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 xml:space="preserve"> within this lesson plan I am providing a programme of study</w:t>
            </w:r>
            <w:r w:rsidR="001A12A0">
              <w:rPr>
                <w:bCs/>
                <w:sz w:val="22"/>
              </w:rPr>
              <w:t xml:space="preserve"> – </w:t>
            </w:r>
            <w:r w:rsidR="008B3555">
              <w:rPr>
                <w:bCs/>
                <w:sz w:val="22"/>
              </w:rPr>
              <w:t xml:space="preserve">research, </w:t>
            </w:r>
            <w:r w:rsidR="001A12A0">
              <w:rPr>
                <w:bCs/>
                <w:sz w:val="22"/>
              </w:rPr>
              <w:t>group discussion, question and answer</w:t>
            </w:r>
            <w:r w:rsidR="008B3555">
              <w:rPr>
                <w:bCs/>
                <w:sz w:val="22"/>
              </w:rPr>
              <w:t>, feedback, personality test and group activity</w:t>
            </w:r>
            <w:r w:rsidR="001A12A0">
              <w:rPr>
                <w:bCs/>
                <w:sz w:val="22"/>
              </w:rPr>
              <w:t>.</w:t>
            </w:r>
          </w:p>
          <w:p w14:paraId="0E27BF1F" w14:textId="3DB2364B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A2    Teach and/or support learning</w:t>
            </w:r>
          </w:p>
          <w:p w14:paraId="78D9B0E3" w14:textId="247FC5DF" w:rsidR="00241206" w:rsidRP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Through imparting knowledge throughout the </w:t>
            </w:r>
            <w:r w:rsidR="007359E4">
              <w:rPr>
                <w:bCs/>
                <w:sz w:val="22"/>
              </w:rPr>
              <w:t>lesson,</w:t>
            </w:r>
            <w:r>
              <w:rPr>
                <w:bCs/>
                <w:sz w:val="22"/>
              </w:rPr>
              <w:t xml:space="preserve"> I will be supporting learning.</w:t>
            </w:r>
            <w:r w:rsidR="008B3555">
              <w:rPr>
                <w:bCs/>
                <w:sz w:val="22"/>
              </w:rPr>
              <w:t xml:space="preserve"> Through taking part in the personality quiz learners will be able to support their own learning and further development needs.</w:t>
            </w:r>
          </w:p>
          <w:p w14:paraId="25DBB85E" w14:textId="446F8AFE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A3    Assess and give feedback to learners</w:t>
            </w:r>
          </w:p>
          <w:p w14:paraId="063402D3" w14:textId="44B01D9E" w:rsidR="00241206" w:rsidRP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I will ask questions and feedback on answers and </w:t>
            </w:r>
            <w:r w:rsidR="008B3555">
              <w:rPr>
                <w:bCs/>
                <w:sz w:val="22"/>
              </w:rPr>
              <w:t>students</w:t>
            </w:r>
            <w:r>
              <w:rPr>
                <w:bCs/>
                <w:sz w:val="22"/>
              </w:rPr>
              <w:t xml:space="preserve"> learning throughout the lesson</w:t>
            </w:r>
            <w:r w:rsidR="008B3555">
              <w:rPr>
                <w:bCs/>
                <w:sz w:val="22"/>
              </w:rPr>
              <w:t>.</w:t>
            </w:r>
          </w:p>
          <w:p w14:paraId="4D30F020" w14:textId="793CB926" w:rsidR="009D7AD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A4    Develop effective learning environments and approaches to student support and guidance</w:t>
            </w:r>
          </w:p>
          <w:p w14:paraId="57B96ADE" w14:textId="500E4D79" w:rsidR="00241206" w:rsidRDefault="00241206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 will offer the students the material (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 xml:space="preserve">) following the lesson in a number of mediums so that it is </w:t>
            </w:r>
            <w:r w:rsidR="007359E4">
              <w:rPr>
                <w:bCs/>
                <w:sz w:val="22"/>
              </w:rPr>
              <w:t>accessible</w:t>
            </w:r>
            <w:r>
              <w:rPr>
                <w:bCs/>
                <w:sz w:val="22"/>
              </w:rPr>
              <w:t xml:space="preserve"> to them. </w:t>
            </w:r>
            <w:r w:rsidR="008B3555">
              <w:rPr>
                <w:bCs/>
                <w:sz w:val="22"/>
              </w:rPr>
              <w:t>I will consider all learning styles within my lecture and cater for them all.</w:t>
            </w:r>
          </w:p>
          <w:p w14:paraId="580E0FE6" w14:textId="40679AE0" w:rsidR="008C2F82" w:rsidRPr="008C2F82" w:rsidRDefault="008C2F82" w:rsidP="00282D7C">
            <w:pPr>
              <w:jc w:val="both"/>
              <w:rPr>
                <w:b/>
                <w:sz w:val="22"/>
              </w:rPr>
            </w:pPr>
            <w:r w:rsidRPr="008C2F82">
              <w:rPr>
                <w:b/>
                <w:sz w:val="22"/>
              </w:rPr>
              <w:t>A5 Engage in continuing professional development in subjects/disciplines and the</w:t>
            </w:r>
            <w:r>
              <w:rPr>
                <w:b/>
                <w:sz w:val="22"/>
              </w:rPr>
              <w:t>i</w:t>
            </w:r>
            <w:r w:rsidRPr="008C2F82">
              <w:rPr>
                <w:b/>
                <w:sz w:val="22"/>
              </w:rPr>
              <w:t>r pedagogy, incorporating research, scholarship and the evaluation of professional practices.</w:t>
            </w:r>
          </w:p>
          <w:p w14:paraId="6DAD6886" w14:textId="2D9A29F5" w:rsidR="008C2F82" w:rsidRPr="00241206" w:rsidRDefault="008C2F82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 will</w:t>
            </w:r>
            <w:r w:rsidR="008B3555">
              <w:rPr>
                <w:bCs/>
                <w:sz w:val="22"/>
              </w:rPr>
              <w:t xml:space="preserve"> be using all 4 learning styles within my lesson. I will use a mixture of pedagogical (PowerPoint, chalk and talk) and andragogical (research, personality test, jigsaw learning) learning throughout the lesson.</w:t>
            </w:r>
          </w:p>
          <w:p w14:paraId="1C6FFA26" w14:textId="77777777" w:rsidR="007359E4" w:rsidRDefault="007359E4" w:rsidP="00282D7C">
            <w:pPr>
              <w:jc w:val="both"/>
              <w:rPr>
                <w:b/>
                <w:sz w:val="22"/>
              </w:rPr>
            </w:pPr>
          </w:p>
          <w:p w14:paraId="2B7D1DB4" w14:textId="38046A54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K1  The subject material</w:t>
            </w:r>
          </w:p>
          <w:p w14:paraId="32E67F7B" w14:textId="0B617EC3" w:rsidR="007359E4" w:rsidRPr="007359E4" w:rsidRDefault="007359E4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Through the 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>, questions and answers and support of group discussion I will demonstrate my knowledge in the subject material.</w:t>
            </w:r>
          </w:p>
          <w:p w14:paraId="6978D310" w14:textId="4FB56C7F" w:rsidR="009D7AD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K2    Appropriate methods for teaching, learning and assessing in the subject area and at the level of the   academic programme</w:t>
            </w:r>
          </w:p>
          <w:p w14:paraId="7E1023AB" w14:textId="1C321AAA" w:rsidR="007359E4" w:rsidRDefault="007359E4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In the lesson I will use at </w:t>
            </w:r>
            <w:r w:rsidR="00AD596A">
              <w:rPr>
                <w:bCs/>
                <w:sz w:val="22"/>
              </w:rPr>
              <w:t>a number of t</w:t>
            </w:r>
            <w:r>
              <w:rPr>
                <w:bCs/>
                <w:sz w:val="22"/>
              </w:rPr>
              <w:t>eaching strategies: discussion</w:t>
            </w:r>
            <w:r w:rsidR="00AD596A">
              <w:rPr>
                <w:bCs/>
                <w:sz w:val="22"/>
              </w:rPr>
              <w:t>,</w:t>
            </w:r>
            <w:r>
              <w:rPr>
                <w:bCs/>
                <w:sz w:val="22"/>
              </w:rPr>
              <w:t xml:space="preserve"> group work</w:t>
            </w:r>
            <w:r w:rsidR="00AD596A">
              <w:rPr>
                <w:bCs/>
                <w:sz w:val="22"/>
              </w:rPr>
              <w:t xml:space="preserve">, jigsaw, research, personality test and reflective questions. This </w:t>
            </w:r>
            <w:r>
              <w:rPr>
                <w:bCs/>
                <w:sz w:val="22"/>
              </w:rPr>
              <w:t>will assess learning appropriate to the subj</w:t>
            </w:r>
            <w:r w:rsidR="00AD596A">
              <w:rPr>
                <w:bCs/>
                <w:sz w:val="22"/>
              </w:rPr>
              <w:t>ect matter and if the learners have changed their values as a result of the lesson</w:t>
            </w:r>
            <w:r>
              <w:rPr>
                <w:bCs/>
                <w:sz w:val="22"/>
              </w:rPr>
              <w:t>.</w:t>
            </w:r>
          </w:p>
          <w:p w14:paraId="537EBB6C" w14:textId="1CBDA641" w:rsidR="008C2F82" w:rsidRPr="008B3555" w:rsidRDefault="008C2F82" w:rsidP="00282D7C">
            <w:pPr>
              <w:jc w:val="both"/>
              <w:rPr>
                <w:b/>
                <w:sz w:val="22"/>
              </w:rPr>
            </w:pPr>
            <w:r w:rsidRPr="008B3555">
              <w:rPr>
                <w:b/>
                <w:sz w:val="22"/>
              </w:rPr>
              <w:t xml:space="preserve">K3 How students learn, </w:t>
            </w:r>
            <w:r w:rsidR="00AD596A">
              <w:rPr>
                <w:b/>
                <w:sz w:val="22"/>
              </w:rPr>
              <w:t>b</w:t>
            </w:r>
            <w:r w:rsidRPr="008B3555">
              <w:rPr>
                <w:b/>
                <w:sz w:val="22"/>
              </w:rPr>
              <w:t xml:space="preserve">oth </w:t>
            </w:r>
            <w:r w:rsidR="00AD596A" w:rsidRPr="008B3555">
              <w:rPr>
                <w:b/>
                <w:sz w:val="22"/>
              </w:rPr>
              <w:t>generally</w:t>
            </w:r>
            <w:r w:rsidRPr="008B3555">
              <w:rPr>
                <w:b/>
                <w:sz w:val="22"/>
              </w:rPr>
              <w:t xml:space="preserve"> and within their subject/</w:t>
            </w:r>
            <w:r w:rsidR="00AD596A" w:rsidRPr="008B3555">
              <w:rPr>
                <w:b/>
                <w:sz w:val="22"/>
              </w:rPr>
              <w:t>disciplinary</w:t>
            </w:r>
            <w:r w:rsidRPr="008B3555">
              <w:rPr>
                <w:b/>
                <w:sz w:val="22"/>
              </w:rPr>
              <w:t xml:space="preserve"> area(s)</w:t>
            </w:r>
          </w:p>
          <w:p w14:paraId="749D9473" w14:textId="51677AB1" w:rsidR="008C2F82" w:rsidRDefault="00AD596A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 have considered and planned for all learning styles (according to Mumford and Honey). I have designed a lesson which caters in one way or another for all learners be them a</w:t>
            </w:r>
            <w:r w:rsidR="008C2F82">
              <w:rPr>
                <w:bCs/>
                <w:sz w:val="22"/>
              </w:rPr>
              <w:t>ctive, reflective, pragmatist</w:t>
            </w:r>
            <w:r>
              <w:rPr>
                <w:bCs/>
                <w:sz w:val="22"/>
              </w:rPr>
              <w:t xml:space="preserve"> or</w:t>
            </w:r>
            <w:r w:rsidR="008C2F82">
              <w:rPr>
                <w:bCs/>
                <w:sz w:val="22"/>
              </w:rPr>
              <w:t xml:space="preserve"> theorist</w:t>
            </w:r>
            <w:r>
              <w:rPr>
                <w:bCs/>
                <w:sz w:val="22"/>
              </w:rPr>
              <w:t>s.</w:t>
            </w:r>
          </w:p>
          <w:p w14:paraId="52DDD8A7" w14:textId="08B60BDC" w:rsidR="008C2F82" w:rsidRPr="00AD596A" w:rsidRDefault="008C2F82" w:rsidP="00282D7C">
            <w:pPr>
              <w:jc w:val="both"/>
              <w:rPr>
                <w:b/>
                <w:sz w:val="22"/>
              </w:rPr>
            </w:pPr>
            <w:r w:rsidRPr="00AD596A">
              <w:rPr>
                <w:b/>
                <w:sz w:val="22"/>
              </w:rPr>
              <w:t xml:space="preserve">K4 The use and value of appropriate learning </w:t>
            </w:r>
            <w:r w:rsidR="00AD596A" w:rsidRPr="00AD596A">
              <w:rPr>
                <w:b/>
                <w:sz w:val="22"/>
              </w:rPr>
              <w:t>technologies</w:t>
            </w:r>
          </w:p>
          <w:p w14:paraId="17B805AD" w14:textId="55C828D5" w:rsidR="008C2F82" w:rsidRPr="007359E4" w:rsidRDefault="00AD596A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I am using PowerPoint to </w:t>
            </w:r>
            <w:r w:rsidR="00783BEF">
              <w:rPr>
                <w:bCs/>
                <w:sz w:val="22"/>
              </w:rPr>
              <w:t>bolster</w:t>
            </w:r>
            <w:r>
              <w:rPr>
                <w:bCs/>
                <w:sz w:val="22"/>
              </w:rPr>
              <w:t xml:space="preserve"> my </w:t>
            </w:r>
            <w:r w:rsidR="00783BEF">
              <w:rPr>
                <w:bCs/>
                <w:sz w:val="22"/>
              </w:rPr>
              <w:t>lesson and a YouTube clip to evidence taught material.</w:t>
            </w:r>
          </w:p>
          <w:p w14:paraId="6E4C5EB7" w14:textId="4C3547AA" w:rsidR="00282D7C" w:rsidRDefault="00282D7C" w:rsidP="00282D7C">
            <w:pPr>
              <w:jc w:val="both"/>
              <w:rPr>
                <w:b/>
                <w:sz w:val="22"/>
              </w:rPr>
            </w:pPr>
            <w:r w:rsidRPr="00282D7C">
              <w:rPr>
                <w:b/>
                <w:sz w:val="22"/>
              </w:rPr>
              <w:t>K5     Methods for evaluating the effectiveness of teaching</w:t>
            </w:r>
          </w:p>
          <w:p w14:paraId="330B1801" w14:textId="111CBC94" w:rsidR="007359E4" w:rsidRPr="007359E4" w:rsidRDefault="00783BEF" w:rsidP="00282D7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 will be asking learners to reflect on their leadership styles and challenge their pre-conceived ideas.</w:t>
            </w:r>
          </w:p>
          <w:p w14:paraId="352709F4" w14:textId="1827EB68" w:rsidR="007359E4" w:rsidRDefault="008B3555" w:rsidP="00241206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K6 The implications of quality assurance and quality enhancement for academic and professional practice with a particular focus on teaching</w:t>
            </w:r>
          </w:p>
          <w:p w14:paraId="1DC0FB8D" w14:textId="638EF615" w:rsidR="008B3555" w:rsidRDefault="00783BEF" w:rsidP="00241206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In order to lead in youth work and manage teams efficiently it is vital that managers and leaders know their leadership style and how to build a balanced team. This lesson is also one that can be developed and used by the learners with their teams in practice.</w:t>
            </w:r>
          </w:p>
          <w:p w14:paraId="7E837DD5" w14:textId="77777777" w:rsidR="00783BEF" w:rsidRPr="008B3555" w:rsidRDefault="00783BEF" w:rsidP="00241206">
            <w:pPr>
              <w:jc w:val="both"/>
              <w:rPr>
                <w:bCs/>
                <w:sz w:val="22"/>
              </w:rPr>
            </w:pPr>
          </w:p>
          <w:p w14:paraId="02C0DCB1" w14:textId="12C05AE5" w:rsidR="00241206" w:rsidRDefault="00241206" w:rsidP="00241206">
            <w:pPr>
              <w:jc w:val="both"/>
              <w:rPr>
                <w:b/>
                <w:sz w:val="22"/>
              </w:rPr>
            </w:pPr>
            <w:r w:rsidRPr="00241206">
              <w:rPr>
                <w:b/>
                <w:sz w:val="22"/>
              </w:rPr>
              <w:t xml:space="preserve">V1     Respect individual learners and diverse learning communities </w:t>
            </w:r>
          </w:p>
          <w:p w14:paraId="081921A1" w14:textId="698F1453" w:rsidR="007359E4" w:rsidRPr="007359E4" w:rsidRDefault="002106AC" w:rsidP="007359E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I will offer resources and 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 xml:space="preserve"> in a number of mediums so that individuals are able to access the materials.</w:t>
            </w:r>
            <w:r w:rsidR="00783BEF">
              <w:rPr>
                <w:bCs/>
                <w:sz w:val="22"/>
              </w:rPr>
              <w:t xml:space="preserve"> I will offer further reading and research pertinent to the lesson and module.</w:t>
            </w:r>
          </w:p>
          <w:p w14:paraId="6FEF0590" w14:textId="3BDF1FEF" w:rsidR="00241206" w:rsidRDefault="00241206" w:rsidP="00241206">
            <w:pPr>
              <w:jc w:val="both"/>
              <w:rPr>
                <w:b/>
                <w:sz w:val="22"/>
              </w:rPr>
            </w:pPr>
            <w:r w:rsidRPr="00241206">
              <w:rPr>
                <w:b/>
                <w:sz w:val="22"/>
              </w:rPr>
              <w:t>V2     Promote participation in higher education and equality of opportunity for learners</w:t>
            </w:r>
          </w:p>
          <w:p w14:paraId="6EA49FA4" w14:textId="5869E8EE" w:rsidR="009D7ADC" w:rsidRDefault="002106AC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 will offer the students the material (</w:t>
            </w:r>
            <w:r w:rsidR="00E3185E">
              <w:rPr>
                <w:bCs/>
                <w:sz w:val="22"/>
              </w:rPr>
              <w:t>PowerPoint</w:t>
            </w:r>
            <w:r>
              <w:rPr>
                <w:bCs/>
                <w:sz w:val="22"/>
              </w:rPr>
              <w:t>) following the lesson in a number of mediums so that it is accessible to the</w:t>
            </w:r>
            <w:r w:rsidR="005D08CC">
              <w:rPr>
                <w:bCs/>
                <w:sz w:val="22"/>
              </w:rPr>
              <w:t>m</w:t>
            </w:r>
            <w:r w:rsidR="00783BEF">
              <w:rPr>
                <w:bCs/>
                <w:sz w:val="22"/>
              </w:rPr>
              <w:t>. I will offer further reading and research pertinent to the lesson and module.</w:t>
            </w:r>
          </w:p>
          <w:p w14:paraId="2B6F81D4" w14:textId="7219E147" w:rsidR="008B3555" w:rsidRDefault="008B3555">
            <w:pPr>
              <w:jc w:val="both"/>
              <w:rPr>
                <w:b/>
                <w:sz w:val="22"/>
              </w:rPr>
            </w:pPr>
            <w:r w:rsidRPr="008B3555">
              <w:rPr>
                <w:b/>
                <w:sz w:val="22"/>
              </w:rPr>
              <w:t>V3 Use evidence-informed approaches and the outcomes from research, scholarship and continuing professional development</w:t>
            </w:r>
          </w:p>
          <w:p w14:paraId="0466370D" w14:textId="55688711" w:rsidR="008B3555" w:rsidRPr="005D08CC" w:rsidRDefault="00783BEF" w:rsidP="00783BEF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Lesson based on theory and research conducted by Watkins with personality test developed by him.</w:t>
            </w: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07CB3B62" w14:textId="394B4329" w:rsidR="009D7ADC" w:rsidRDefault="009D7ADC" w:rsidP="005D08CC">
            <w:pPr>
              <w:jc w:val="center"/>
              <w:rPr>
                <w:b/>
                <w:sz w:val="22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1AB1CDBC" w14:textId="5DAECB3F" w:rsidR="009D7ADC" w:rsidRPr="00A46712" w:rsidRDefault="00A46712" w:rsidP="009D7ADC">
            <w:pPr>
              <w:jc w:val="both"/>
              <w:rPr>
                <w:bCs/>
                <w:sz w:val="22"/>
              </w:rPr>
            </w:pPr>
            <w:r w:rsidRPr="00A46712">
              <w:rPr>
                <w:bCs/>
                <w:sz w:val="22"/>
              </w:rPr>
              <w:t>Through group work the learners will show how to work as part of a team.</w:t>
            </w:r>
          </w:p>
          <w:p w14:paraId="545B4758" w14:textId="77777777" w:rsidR="00A15558" w:rsidRDefault="00A46712" w:rsidP="005D08CC">
            <w:pPr>
              <w:jc w:val="both"/>
              <w:rPr>
                <w:bCs/>
                <w:sz w:val="22"/>
              </w:rPr>
            </w:pPr>
            <w:r w:rsidRPr="00A46712">
              <w:rPr>
                <w:bCs/>
                <w:sz w:val="22"/>
              </w:rPr>
              <w:t xml:space="preserve">Through learning about the subject learners will be able to </w:t>
            </w:r>
            <w:r w:rsidR="00850158">
              <w:rPr>
                <w:bCs/>
                <w:sz w:val="22"/>
              </w:rPr>
              <w:t>identify their leadership style and the areas of their own development.</w:t>
            </w:r>
          </w:p>
          <w:p w14:paraId="20AEF8F3" w14:textId="3E2FD6A5" w:rsidR="00850158" w:rsidRPr="009D7ADC" w:rsidRDefault="00850158" w:rsidP="005D08CC">
            <w:pPr>
              <w:jc w:val="both"/>
              <w:rPr>
                <w:b/>
                <w:sz w:val="22"/>
              </w:rPr>
            </w:pPr>
            <w:r>
              <w:rPr>
                <w:bCs/>
                <w:sz w:val="22"/>
              </w:rPr>
              <w:t>Building on this work looking at teams will enable to group to manage and lead teams positively.</w:t>
            </w:r>
            <w:r w:rsidR="008C2F82">
              <w:rPr>
                <w:bCs/>
                <w:sz w:val="22"/>
              </w:rPr>
              <w:t xml:space="preserve"> </w:t>
            </w:r>
          </w:p>
        </w:tc>
      </w:tr>
    </w:tbl>
    <w:p w14:paraId="26CD6782" w14:textId="389FC1B8" w:rsidR="009B4DD4" w:rsidRDefault="009B4DD4"/>
    <w:p w14:paraId="3108B2E1" w14:textId="4414A2A5" w:rsidR="009B4DD4" w:rsidRDefault="009B4DD4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4F7011F" w14:textId="77777777" w:rsidR="00BD398A" w:rsidRDefault="00BD398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01C4D66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76232DD" w14:textId="0D463563" w:rsidR="00865D87" w:rsidRDefault="00865D8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97ACD23" w14:textId="571C9E11" w:rsidR="00865D87" w:rsidRDefault="00865D8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FE8D0A8" w14:textId="2199BF1C" w:rsidR="00865D87" w:rsidRDefault="00865D8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245553D" w14:textId="58E3C440" w:rsidR="00865D87" w:rsidRDefault="00865D8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ECA2D8" w14:textId="77777777" w:rsidR="00865D87" w:rsidRDefault="00865D87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598E2B" w14:textId="310BC143" w:rsidR="003B5DB7" w:rsidRDefault="003B5DB7" w:rsidP="003B5DB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Outline Objectives</w:t>
            </w:r>
          </w:p>
          <w:p w14:paraId="64890ED2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0E6E0587" w14:textId="7171608D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2591EC26" w14:textId="6A1D2912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7BBD8B60" w14:textId="3198DB09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5017B72B" w14:textId="6880B3F5" w:rsidR="00865D87" w:rsidRDefault="00865D87" w:rsidP="003B5DB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Introduce Watkins 4 animal leadership theory</w:t>
            </w:r>
          </w:p>
          <w:p w14:paraId="2C849DC4" w14:textId="2576363C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430B5903" w14:textId="47091CC1" w:rsidR="00865D87" w:rsidRDefault="00865D87" w:rsidP="003B5DB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Deeper knowledge of leadership styles</w:t>
            </w:r>
          </w:p>
          <w:p w14:paraId="37ECEAD5" w14:textId="77777777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3FAC8BBE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3240F3C7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00D43B51" w14:textId="77777777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7ED42475" w14:textId="3D6FB05E" w:rsidR="003B5DB7" w:rsidRDefault="003B5DB7" w:rsidP="003B5DB7">
            <w:pPr>
              <w:jc w:val="both"/>
              <w:rPr>
                <w:bCs/>
                <w:sz w:val="22"/>
              </w:rPr>
            </w:pPr>
          </w:p>
          <w:p w14:paraId="00CDD9B3" w14:textId="74254971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557F74B4" w14:textId="15ACFE20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289DD836" w14:textId="77777777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4D248984" w14:textId="0DBC722F" w:rsidR="00C744CC" w:rsidRDefault="00C744CC" w:rsidP="003B5DB7">
            <w:pPr>
              <w:jc w:val="both"/>
              <w:rPr>
                <w:bCs/>
                <w:sz w:val="22"/>
              </w:rPr>
            </w:pPr>
          </w:p>
          <w:p w14:paraId="55E3632B" w14:textId="045CE97E" w:rsidR="00B17F8F" w:rsidRDefault="00865D87" w:rsidP="003B5DB7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Put learning into practice</w:t>
            </w:r>
          </w:p>
          <w:p w14:paraId="7B762D82" w14:textId="7FBCD0E7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09A737B7" w14:textId="0B4FFDE3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16CBA1D8" w14:textId="1D0C8DAC" w:rsidR="00865D87" w:rsidRDefault="00865D87" w:rsidP="003B5DB7">
            <w:pPr>
              <w:jc w:val="both"/>
              <w:rPr>
                <w:bCs/>
                <w:sz w:val="22"/>
              </w:rPr>
            </w:pPr>
          </w:p>
          <w:p w14:paraId="05A3CDCA" w14:textId="77777777" w:rsidR="00865D87" w:rsidRPr="00CC5219" w:rsidRDefault="00865D87" w:rsidP="003B5DB7">
            <w:pPr>
              <w:jc w:val="both"/>
              <w:rPr>
                <w:bCs/>
                <w:sz w:val="22"/>
              </w:rPr>
            </w:pPr>
          </w:p>
          <w:p w14:paraId="2C34C791" w14:textId="77777777" w:rsidR="00C20548" w:rsidRDefault="003B5DB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Assessment of learning objectives</w:t>
            </w:r>
          </w:p>
          <w:p w14:paraId="3E5CB89E" w14:textId="67AB7632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7E25ADE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11983C4" w14:textId="1FD30367" w:rsidR="00B17F8F" w:rsidRPr="00986FCC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References</w:t>
            </w:r>
            <w:r w:rsidR="00865D87">
              <w:rPr>
                <w:bCs/>
                <w:sz w:val="22"/>
                <w:szCs w:val="22"/>
              </w:rPr>
              <w:t xml:space="preserve"> and further reading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6C0C28" w14:textId="542C34A0" w:rsidR="00C20548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</w:t>
            </w:r>
            <w:r w:rsidR="009F1727">
              <w:rPr>
                <w:bCs/>
                <w:sz w:val="22"/>
                <w:szCs w:val="22"/>
              </w:rPr>
              <w:t xml:space="preserve"> – Slide </w:t>
            </w:r>
            <w:r w:rsidR="00B17F8F">
              <w:rPr>
                <w:bCs/>
                <w:sz w:val="22"/>
                <w:szCs w:val="22"/>
              </w:rPr>
              <w:t>1</w:t>
            </w:r>
            <w:r w:rsidR="00865D87">
              <w:rPr>
                <w:bCs/>
                <w:sz w:val="22"/>
                <w:szCs w:val="22"/>
              </w:rPr>
              <w:t>-</w:t>
            </w:r>
            <w:r w:rsidR="003C5D3E">
              <w:rPr>
                <w:bCs/>
                <w:sz w:val="22"/>
                <w:szCs w:val="22"/>
              </w:rPr>
              <w:t>4</w:t>
            </w:r>
          </w:p>
          <w:p w14:paraId="7E537586" w14:textId="14EE7C93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YouTube clip (finish at 1m53s)</w:t>
            </w:r>
          </w:p>
          <w:p w14:paraId="75CDFF89" w14:textId="2D43882F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44EA432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EC4A88B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B4FDFC3" w14:textId="357B5AE9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Chalk and talk </w:t>
            </w:r>
          </w:p>
          <w:p w14:paraId="768C1A26" w14:textId="773C0B06" w:rsidR="003B5DB7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</w:t>
            </w:r>
            <w:r w:rsidR="009F1727">
              <w:rPr>
                <w:bCs/>
                <w:sz w:val="22"/>
                <w:szCs w:val="22"/>
              </w:rPr>
              <w:t xml:space="preserve"> Slide</w:t>
            </w:r>
            <w:r w:rsidR="00B17F8F">
              <w:rPr>
                <w:bCs/>
                <w:sz w:val="22"/>
                <w:szCs w:val="22"/>
              </w:rPr>
              <w:t xml:space="preserve"> </w:t>
            </w:r>
            <w:r w:rsidR="003C5D3E">
              <w:rPr>
                <w:bCs/>
                <w:sz w:val="22"/>
                <w:szCs w:val="22"/>
              </w:rPr>
              <w:t>5</w:t>
            </w:r>
          </w:p>
          <w:p w14:paraId="1F1127EE" w14:textId="77777777" w:rsidR="009F1727" w:rsidRDefault="009F172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820C550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26A3123" w14:textId="6FCD25F1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Research</w:t>
            </w:r>
            <w:r w:rsidR="003C5D3E">
              <w:rPr>
                <w:bCs/>
                <w:sz w:val="22"/>
                <w:szCs w:val="22"/>
              </w:rPr>
              <w:t xml:space="preserve"> </w:t>
            </w:r>
            <w:r>
              <w:rPr>
                <w:bCs/>
                <w:sz w:val="22"/>
                <w:szCs w:val="22"/>
              </w:rPr>
              <w:t>leadership animals and feedback to group</w:t>
            </w:r>
          </w:p>
          <w:p w14:paraId="53EBAAD7" w14:textId="36A93C7C" w:rsidR="00A46712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</w:t>
            </w:r>
            <w:r w:rsidR="009F1727">
              <w:rPr>
                <w:bCs/>
                <w:sz w:val="22"/>
                <w:szCs w:val="22"/>
              </w:rPr>
              <w:t xml:space="preserve"> Slide </w:t>
            </w:r>
            <w:r w:rsidR="003C5D3E">
              <w:rPr>
                <w:bCs/>
                <w:sz w:val="22"/>
                <w:szCs w:val="22"/>
              </w:rPr>
              <w:t>6</w:t>
            </w:r>
            <w:r w:rsidR="00865D87">
              <w:rPr>
                <w:bCs/>
                <w:sz w:val="22"/>
                <w:szCs w:val="22"/>
              </w:rPr>
              <w:t>-</w:t>
            </w:r>
            <w:r w:rsidR="003C5D3E">
              <w:rPr>
                <w:bCs/>
                <w:sz w:val="22"/>
                <w:szCs w:val="22"/>
              </w:rPr>
              <w:t>10</w:t>
            </w:r>
          </w:p>
          <w:p w14:paraId="17E1C0C6" w14:textId="4AAD28B2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1D6FAEB" w14:textId="2F14AED9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Individual activity – self identifying leadership quiz</w:t>
            </w:r>
          </w:p>
          <w:p w14:paraId="47847D4B" w14:textId="3C4DEE52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Group discussion – agree with findings?</w:t>
            </w:r>
          </w:p>
          <w:p w14:paraId="14BC8148" w14:textId="7C896189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Reflect on what found out.</w:t>
            </w:r>
          </w:p>
          <w:p w14:paraId="5B9148B2" w14:textId="41533A0A" w:rsidR="009F1727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PowerPoint </w:t>
            </w:r>
            <w:r w:rsidR="009F1727">
              <w:rPr>
                <w:bCs/>
                <w:sz w:val="22"/>
                <w:szCs w:val="22"/>
              </w:rPr>
              <w:t>Slide</w:t>
            </w:r>
            <w:r>
              <w:rPr>
                <w:bCs/>
                <w:sz w:val="22"/>
                <w:szCs w:val="22"/>
              </w:rPr>
              <w:t xml:space="preserve"> 1</w:t>
            </w:r>
            <w:r w:rsidR="003C5D3E">
              <w:rPr>
                <w:bCs/>
                <w:sz w:val="22"/>
                <w:szCs w:val="22"/>
              </w:rPr>
              <w:t>1</w:t>
            </w:r>
          </w:p>
          <w:p w14:paraId="77907EDC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C754A4D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6AD81BF" w14:textId="6A3C75CB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Group activity – balance nails on a nail</w:t>
            </w:r>
          </w:p>
          <w:p w14:paraId="5699807C" w14:textId="7DB640E4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Assessment of self in activity, did they match their animal?</w:t>
            </w:r>
          </w:p>
          <w:p w14:paraId="251A761B" w14:textId="1450E023" w:rsidR="009F1727" w:rsidRDefault="00E3185E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PowerPoint - </w:t>
            </w:r>
            <w:r w:rsidR="009F1727">
              <w:rPr>
                <w:bCs/>
                <w:sz w:val="22"/>
                <w:szCs w:val="22"/>
              </w:rPr>
              <w:t xml:space="preserve">Slide </w:t>
            </w:r>
            <w:r w:rsidR="00B17F8F">
              <w:rPr>
                <w:bCs/>
                <w:sz w:val="22"/>
                <w:szCs w:val="22"/>
              </w:rPr>
              <w:t>1</w:t>
            </w:r>
            <w:r w:rsidR="003C5D3E">
              <w:rPr>
                <w:bCs/>
                <w:sz w:val="22"/>
                <w:szCs w:val="22"/>
              </w:rPr>
              <w:t>2</w:t>
            </w:r>
          </w:p>
          <w:p w14:paraId="7E12D5CF" w14:textId="77777777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EE5B191" w14:textId="77777777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273C9DC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Question and answer</w:t>
            </w:r>
          </w:p>
          <w:p w14:paraId="7845B32A" w14:textId="66FFA9F5" w:rsidR="00B17F8F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PowerPoint </w:t>
            </w:r>
            <w:r w:rsidR="009F1727">
              <w:rPr>
                <w:bCs/>
                <w:sz w:val="22"/>
                <w:szCs w:val="22"/>
              </w:rPr>
              <w:t>Slide</w:t>
            </w:r>
            <w:r>
              <w:rPr>
                <w:bCs/>
                <w:sz w:val="22"/>
                <w:szCs w:val="22"/>
              </w:rPr>
              <w:t xml:space="preserve"> </w:t>
            </w:r>
            <w:r w:rsidR="00865D87">
              <w:rPr>
                <w:bCs/>
                <w:sz w:val="22"/>
                <w:szCs w:val="22"/>
              </w:rPr>
              <w:t>1</w:t>
            </w:r>
            <w:r w:rsidR="003C5D3E">
              <w:rPr>
                <w:bCs/>
                <w:sz w:val="22"/>
                <w:szCs w:val="22"/>
              </w:rPr>
              <w:t>3</w:t>
            </w:r>
          </w:p>
          <w:p w14:paraId="4BEBDD00" w14:textId="328A3319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AD727B6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AE0AB07" w14:textId="0694FD49" w:rsidR="00B17F8F" w:rsidRPr="00986FCC" w:rsidRDefault="00B17F8F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PowerPoint slide 1</w:t>
            </w:r>
            <w:r w:rsidR="003C5D3E">
              <w:rPr>
                <w:bCs/>
                <w:sz w:val="22"/>
                <w:szCs w:val="22"/>
              </w:rPr>
              <w:t>4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B461A2" w14:textId="74F77377" w:rsidR="00C20548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5</w:t>
            </w:r>
            <w:r w:rsidR="003B5DB7">
              <w:rPr>
                <w:bCs/>
                <w:sz w:val="22"/>
                <w:szCs w:val="22"/>
              </w:rPr>
              <w:t xml:space="preserve"> mins</w:t>
            </w:r>
          </w:p>
          <w:p w14:paraId="1E768572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88DFEE1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6FD2FA40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E96FFA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C29CE65" w14:textId="2F633ACF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2</w:t>
            </w:r>
            <w:r w:rsidR="003B5DB7">
              <w:rPr>
                <w:bCs/>
                <w:sz w:val="22"/>
                <w:szCs w:val="22"/>
              </w:rPr>
              <w:t>mins</w:t>
            </w:r>
          </w:p>
          <w:p w14:paraId="2B81F05A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41F0246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6723DB8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0C86C64" w14:textId="482F9E74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13</w:t>
            </w:r>
            <w:r w:rsidR="00C744CC">
              <w:rPr>
                <w:bCs/>
                <w:sz w:val="22"/>
                <w:szCs w:val="22"/>
              </w:rPr>
              <w:t xml:space="preserve"> mins</w:t>
            </w:r>
          </w:p>
          <w:p w14:paraId="39139219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7A12526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7883BFF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67D79CA8" w14:textId="2D68CC2A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10</w:t>
            </w:r>
            <w:r w:rsidR="008B3D19">
              <w:rPr>
                <w:bCs/>
                <w:sz w:val="22"/>
                <w:szCs w:val="22"/>
              </w:rPr>
              <w:t xml:space="preserve"> </w:t>
            </w:r>
            <w:r w:rsidR="00C744CC">
              <w:rPr>
                <w:bCs/>
                <w:sz w:val="22"/>
                <w:szCs w:val="22"/>
              </w:rPr>
              <w:t>mins</w:t>
            </w:r>
          </w:p>
          <w:p w14:paraId="380A35AB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2CD5AF6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7081B148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1E618E63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E1695E2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B757391" w14:textId="77777777" w:rsidR="00865D87" w:rsidRDefault="00C744CC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 </w:t>
            </w:r>
          </w:p>
          <w:p w14:paraId="37E14B8E" w14:textId="352444F0" w:rsidR="003B5DB7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 xml:space="preserve">10 </w:t>
            </w:r>
            <w:r w:rsidR="00C744CC">
              <w:rPr>
                <w:bCs/>
                <w:sz w:val="22"/>
                <w:szCs w:val="22"/>
              </w:rPr>
              <w:t>mins</w:t>
            </w:r>
          </w:p>
          <w:p w14:paraId="2D256FE1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494CE60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59C160DE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308D0D22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F22455F" w14:textId="77777777" w:rsidR="003B5DB7" w:rsidRDefault="003B5DB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02CA070C" w14:textId="5AE11CD4" w:rsidR="00865D87" w:rsidRDefault="00B647C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4 mins</w:t>
            </w:r>
          </w:p>
          <w:p w14:paraId="4BC4910C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68A40F3B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55A897F" w14:textId="77777777" w:rsidR="00865D87" w:rsidRDefault="00865D87" w:rsidP="00641134">
            <w:pPr>
              <w:jc w:val="both"/>
              <w:rPr>
                <w:bCs/>
                <w:sz w:val="22"/>
                <w:szCs w:val="22"/>
              </w:rPr>
            </w:pPr>
          </w:p>
          <w:p w14:paraId="280E078F" w14:textId="1D599C30" w:rsidR="003B5DB7" w:rsidRPr="00986FCC" w:rsidRDefault="00865D87" w:rsidP="00641134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1</w:t>
            </w:r>
            <w:r w:rsidR="003B5DB7">
              <w:rPr>
                <w:bCs/>
                <w:sz w:val="22"/>
                <w:szCs w:val="22"/>
              </w:rPr>
              <w:t xml:space="preserve"> mins</w:t>
            </w:r>
          </w:p>
        </w:tc>
      </w:tr>
    </w:tbl>
    <w:p w14:paraId="109FEBDD" w14:textId="0B70B06E" w:rsidR="00C20548" w:rsidRDefault="00C20548">
      <w:pPr>
        <w:jc w:val="both"/>
        <w:rPr>
          <w:b/>
          <w:sz w:val="30"/>
        </w:rPr>
      </w:pPr>
    </w:p>
    <w:p w14:paraId="7D2D128C" w14:textId="452D739A" w:rsidR="0047544E" w:rsidRDefault="0047544E">
      <w:pPr>
        <w:jc w:val="both"/>
        <w:rPr>
          <w:b/>
          <w:sz w:val="30"/>
        </w:rPr>
      </w:pPr>
    </w:p>
    <w:p w14:paraId="7BB8C6C4" w14:textId="77777777" w:rsidR="0047544E" w:rsidRDefault="0047544E">
      <w:pPr>
        <w:jc w:val="both"/>
        <w:rPr>
          <w:b/>
          <w:sz w:val="30"/>
        </w:rPr>
      </w:pPr>
    </w:p>
    <w:p w14:paraId="622845AA" w14:textId="6322C943" w:rsidR="00C20548" w:rsidRDefault="00C20548">
      <w:pPr>
        <w:jc w:val="both"/>
        <w:rPr>
          <w:b/>
          <w:sz w:val="30"/>
        </w:rPr>
      </w:pPr>
    </w:p>
    <w:p w14:paraId="488FF192" w14:textId="77777777" w:rsidR="00C0737A" w:rsidRDefault="00C0737A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lastRenderedPageBreak/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692C906B" w:rsidR="00A15558" w:rsidRPr="00850158" w:rsidRDefault="00850158">
            <w:pPr>
              <w:jc w:val="both"/>
              <w:rPr>
                <w:bCs/>
                <w:sz w:val="24"/>
                <w:szCs w:val="24"/>
              </w:rPr>
            </w:pPr>
            <w:r w:rsidRPr="00850158">
              <w:rPr>
                <w:bCs/>
                <w:sz w:val="24"/>
                <w:szCs w:val="24"/>
              </w:rPr>
              <w:t>Observation and feedback on activities</w:t>
            </w:r>
          </w:p>
          <w:p w14:paraId="56DC8603" w14:textId="63F5A0B0" w:rsidR="00A15558" w:rsidRPr="00850158" w:rsidRDefault="00850158">
            <w:pPr>
              <w:jc w:val="both"/>
              <w:rPr>
                <w:bCs/>
                <w:sz w:val="24"/>
                <w:szCs w:val="24"/>
              </w:rPr>
            </w:pPr>
            <w:r w:rsidRPr="00850158">
              <w:rPr>
                <w:bCs/>
                <w:sz w:val="24"/>
                <w:szCs w:val="24"/>
              </w:rPr>
              <w:t>Research work carried out</w:t>
            </w:r>
          </w:p>
          <w:p w14:paraId="65FB5BA3" w14:textId="0BF4E7F0" w:rsidR="00A15558" w:rsidRPr="00C0737A" w:rsidRDefault="00C0737A">
            <w:pPr>
              <w:jc w:val="both"/>
              <w:rPr>
                <w:bCs/>
                <w:sz w:val="24"/>
                <w:szCs w:val="24"/>
              </w:rPr>
            </w:pPr>
            <w:r w:rsidRPr="00C0737A">
              <w:rPr>
                <w:bCs/>
                <w:sz w:val="24"/>
                <w:szCs w:val="24"/>
              </w:rPr>
              <w:t>Reflective questions to gauge values before and after taking the test.</w:t>
            </w: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231C1DF2" w:rsidR="00A15558" w:rsidRDefault="0059267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Research part didn’t work so changed to what learners thought the personalities would be – good reflection in action but frustrating as this was meeting the theorists learning styles.</w:t>
            </w:r>
          </w:p>
          <w:p w14:paraId="08B58CFB" w14:textId="37EE3846" w:rsidR="0059267F" w:rsidRDefault="0059267F">
            <w:pPr>
              <w:jc w:val="both"/>
              <w:rPr>
                <w:sz w:val="24"/>
                <w:szCs w:val="24"/>
              </w:rPr>
            </w:pPr>
          </w:p>
          <w:p w14:paraId="48F1AD05" w14:textId="69854D0F" w:rsidR="0059267F" w:rsidRDefault="0059267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was slower in speaking this time</w:t>
            </w:r>
          </w:p>
          <w:p w14:paraId="39EA2180" w14:textId="6613F84D" w:rsidR="0059267F" w:rsidRDefault="0059267F">
            <w:pPr>
              <w:jc w:val="both"/>
              <w:rPr>
                <w:sz w:val="24"/>
                <w:szCs w:val="24"/>
              </w:rPr>
            </w:pPr>
          </w:p>
          <w:p w14:paraId="272982C8" w14:textId="4FE517E4" w:rsidR="0059267F" w:rsidRDefault="0059267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was not more confident but more at ease this time</w:t>
            </w:r>
          </w:p>
          <w:p w14:paraId="22D25E2C" w14:textId="7B737760" w:rsidR="0059267F" w:rsidRDefault="0059267F">
            <w:pPr>
              <w:jc w:val="both"/>
              <w:rPr>
                <w:sz w:val="24"/>
                <w:szCs w:val="24"/>
              </w:rPr>
            </w:pPr>
          </w:p>
          <w:p w14:paraId="17B7A353" w14:textId="4AF74650" w:rsidR="0059267F" w:rsidRDefault="0059267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stuck to my times which was a concern for me</w:t>
            </w:r>
          </w:p>
          <w:p w14:paraId="0B513864" w14:textId="45ED1930" w:rsidR="0059267F" w:rsidRDefault="0059267F">
            <w:pPr>
              <w:jc w:val="both"/>
              <w:rPr>
                <w:sz w:val="24"/>
                <w:szCs w:val="24"/>
              </w:rPr>
            </w:pPr>
          </w:p>
          <w:p w14:paraId="33EC1D81" w14:textId="3F6B5F18" w:rsidR="0059267F" w:rsidRDefault="0059267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Good learning achieved. Learners were shocked as to which leadership style they were but when found out more they recognised it</w:t>
            </w:r>
          </w:p>
          <w:p w14:paraId="152BF590" w14:textId="5278409F" w:rsidR="0059267F" w:rsidRDefault="0059267F">
            <w:pPr>
              <w:jc w:val="both"/>
              <w:rPr>
                <w:sz w:val="24"/>
                <w:szCs w:val="24"/>
              </w:rPr>
            </w:pPr>
          </w:p>
          <w:p w14:paraId="6A53ED26" w14:textId="0B5ECD43" w:rsidR="0059267F" w:rsidRDefault="0059267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Good mix of VAR, and honey and mumford learning styles</w:t>
            </w:r>
          </w:p>
          <w:p w14:paraId="4EF54055" w14:textId="31B1D12D" w:rsidR="0059267F" w:rsidRDefault="0059267F">
            <w:pPr>
              <w:jc w:val="both"/>
              <w:rPr>
                <w:sz w:val="24"/>
                <w:szCs w:val="24"/>
              </w:rPr>
            </w:pPr>
          </w:p>
          <w:p w14:paraId="0DB26C17" w14:textId="1F5AAEFA" w:rsidR="0059267F" w:rsidRDefault="0059267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Good learner interaction</w:t>
            </w:r>
            <w:bookmarkStart w:id="0" w:name="_GoBack"/>
            <w:bookmarkEnd w:id="0"/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5EA19FE"/>
    <w:multiLevelType w:val="multilevel"/>
    <w:tmpl w:val="C9429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9"/>
  </w:num>
  <w:num w:numId="5">
    <w:abstractNumId w:val="11"/>
  </w:num>
  <w:num w:numId="6">
    <w:abstractNumId w:val="3"/>
  </w:num>
  <w:num w:numId="7">
    <w:abstractNumId w:val="18"/>
  </w:num>
  <w:num w:numId="8">
    <w:abstractNumId w:val="10"/>
  </w:num>
  <w:num w:numId="9">
    <w:abstractNumId w:val="17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6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C5A"/>
    <w:rsid w:val="00076B79"/>
    <w:rsid w:val="00077FAD"/>
    <w:rsid w:val="000D4883"/>
    <w:rsid w:val="0010373A"/>
    <w:rsid w:val="00111072"/>
    <w:rsid w:val="001171A4"/>
    <w:rsid w:val="001A12A0"/>
    <w:rsid w:val="001A2765"/>
    <w:rsid w:val="001E3BCC"/>
    <w:rsid w:val="002106AC"/>
    <w:rsid w:val="00241206"/>
    <w:rsid w:val="00282D7C"/>
    <w:rsid w:val="002B7E18"/>
    <w:rsid w:val="00366F52"/>
    <w:rsid w:val="003B5DB7"/>
    <w:rsid w:val="003C5D3E"/>
    <w:rsid w:val="003E6291"/>
    <w:rsid w:val="00474278"/>
    <w:rsid w:val="0047544E"/>
    <w:rsid w:val="004D2BE9"/>
    <w:rsid w:val="0059267F"/>
    <w:rsid w:val="005A4D2B"/>
    <w:rsid w:val="005C64CF"/>
    <w:rsid w:val="005D08CC"/>
    <w:rsid w:val="005D1D81"/>
    <w:rsid w:val="00655C5A"/>
    <w:rsid w:val="006C16CA"/>
    <w:rsid w:val="00722633"/>
    <w:rsid w:val="007359E4"/>
    <w:rsid w:val="00771BFE"/>
    <w:rsid w:val="00783BEF"/>
    <w:rsid w:val="007A4ADD"/>
    <w:rsid w:val="007A5A8C"/>
    <w:rsid w:val="00850158"/>
    <w:rsid w:val="00865D87"/>
    <w:rsid w:val="008B0B3F"/>
    <w:rsid w:val="008B3555"/>
    <w:rsid w:val="008B3D19"/>
    <w:rsid w:val="008C2F82"/>
    <w:rsid w:val="00964B1F"/>
    <w:rsid w:val="00986FCC"/>
    <w:rsid w:val="00991B12"/>
    <w:rsid w:val="009B4DD4"/>
    <w:rsid w:val="009D7ADC"/>
    <w:rsid w:val="009F1727"/>
    <w:rsid w:val="00A15558"/>
    <w:rsid w:val="00A46712"/>
    <w:rsid w:val="00AD596A"/>
    <w:rsid w:val="00B16DE7"/>
    <w:rsid w:val="00B17F8F"/>
    <w:rsid w:val="00B45D4B"/>
    <w:rsid w:val="00B647C7"/>
    <w:rsid w:val="00B73685"/>
    <w:rsid w:val="00BD398A"/>
    <w:rsid w:val="00BF5B19"/>
    <w:rsid w:val="00C0737A"/>
    <w:rsid w:val="00C20548"/>
    <w:rsid w:val="00C2578D"/>
    <w:rsid w:val="00C40517"/>
    <w:rsid w:val="00C744CC"/>
    <w:rsid w:val="00CC5219"/>
    <w:rsid w:val="00D87B6C"/>
    <w:rsid w:val="00DB3057"/>
    <w:rsid w:val="00E007DD"/>
    <w:rsid w:val="00E30BF6"/>
    <w:rsid w:val="00E3185E"/>
    <w:rsid w:val="00E44268"/>
    <w:rsid w:val="00E7158F"/>
    <w:rsid w:val="00EA638B"/>
    <w:rsid w:val="00EA6753"/>
    <w:rsid w:val="00F45640"/>
    <w:rsid w:val="00F63571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9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227221-2BC8-4BFC-BE69-2CE73A9FAE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5</Pages>
  <Words>1144</Words>
  <Characters>6523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7652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katie gardner</cp:lastModifiedBy>
  <cp:revision>12</cp:revision>
  <cp:lastPrinted>2015-02-25T13:07:00Z</cp:lastPrinted>
  <dcterms:created xsi:type="dcterms:W3CDTF">2019-11-15T10:10:00Z</dcterms:created>
  <dcterms:modified xsi:type="dcterms:W3CDTF">2019-11-20T09:16:00Z</dcterms:modified>
</cp:coreProperties>
</file>