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BF2B81" w14:textId="77777777" w:rsidR="008548EB" w:rsidRDefault="013DB8DD" w:rsidP="29A4A089">
      <w:pPr>
        <w:rPr>
          <w:rStyle w:val="TitleChar"/>
        </w:rPr>
      </w:pPr>
      <w:r w:rsidRPr="29A4A089">
        <w:rPr>
          <w:rStyle w:val="TitleChar"/>
        </w:rPr>
        <w:t xml:space="preserve">Machine Learning Report </w:t>
      </w:r>
      <w:r w:rsidR="48732D61" w:rsidRPr="29A4A089">
        <w:rPr>
          <w:rStyle w:val="TitleChar"/>
        </w:rPr>
        <w:t xml:space="preserve">                         </w:t>
      </w:r>
    </w:p>
    <w:p w14:paraId="3A695740" w14:textId="21418CB1" w:rsidR="00816156" w:rsidRDefault="48732D61" w:rsidP="29A4A089">
      <w:pPr>
        <w:rPr>
          <w:rStyle w:val="TitleChar"/>
          <w:sz w:val="22"/>
          <w:szCs w:val="22"/>
        </w:rPr>
      </w:pPr>
      <w:r w:rsidRPr="29A4A089">
        <w:rPr>
          <w:rStyle w:val="TitleChar"/>
          <w:sz w:val="22"/>
          <w:szCs w:val="22"/>
        </w:rPr>
        <w:t xml:space="preserve">Ava Faye Kennedy 2003924 - AI and Machine Learning </w:t>
      </w:r>
      <w:r w:rsidR="3FF12A53" w:rsidRPr="29A4A089">
        <w:rPr>
          <w:rStyle w:val="TitleChar"/>
          <w:sz w:val="22"/>
          <w:szCs w:val="22"/>
        </w:rPr>
        <w:t xml:space="preserve">assignment </w:t>
      </w:r>
      <w:r w:rsidRPr="29A4A089">
        <w:rPr>
          <w:rStyle w:val="TitleChar"/>
          <w:sz w:val="22"/>
          <w:szCs w:val="22"/>
        </w:rPr>
        <w:t>ACCA6011</w:t>
      </w:r>
    </w:p>
    <w:p w14:paraId="556120DE" w14:textId="77777777" w:rsidR="00816156" w:rsidRDefault="00816156">
      <w:pPr>
        <w:rPr>
          <w:rStyle w:val="TitleChar"/>
          <w:sz w:val="22"/>
          <w:szCs w:val="22"/>
        </w:rPr>
      </w:pPr>
      <w:r>
        <w:rPr>
          <w:rStyle w:val="TitleChar"/>
          <w:sz w:val="22"/>
          <w:szCs w:val="22"/>
        </w:rPr>
        <w:br w:type="page"/>
      </w:r>
    </w:p>
    <w:p w14:paraId="2BBA05A1" w14:textId="77777777" w:rsidR="013DB8DD" w:rsidRDefault="013DB8DD" w:rsidP="29A4A089">
      <w:pPr>
        <w:rPr>
          <w:rStyle w:val="TitleChar"/>
          <w:sz w:val="22"/>
          <w:szCs w:val="22"/>
        </w:rPr>
      </w:pPr>
    </w:p>
    <w:p w14:paraId="70B4278D" w14:textId="25A81F30" w:rsidR="48732D61" w:rsidRDefault="48732D61" w:rsidP="29A4A089">
      <w:pPr>
        <w:pStyle w:val="Heading1"/>
        <w:rPr>
          <w:rStyle w:val="TitleChar"/>
        </w:rPr>
      </w:pPr>
      <w:bookmarkStart w:id="0" w:name="_Toc156148031"/>
      <w:r>
        <w:t>Table of Content</w:t>
      </w:r>
      <w:bookmarkEnd w:id="0"/>
      <w:r w:rsidR="00045721">
        <w:t>s</w:t>
      </w:r>
    </w:p>
    <w:sdt>
      <w:sdtPr>
        <w:id w:val="1501810820"/>
        <w:docPartObj>
          <w:docPartGallery w:val="Table of Contents"/>
          <w:docPartUnique/>
        </w:docPartObj>
      </w:sdtPr>
      <w:sdtEndPr/>
      <w:sdtContent>
        <w:p w14:paraId="7B0E247A" w14:textId="26B58054" w:rsidR="0057448F" w:rsidRDefault="29A4A089">
          <w:pPr>
            <w:pStyle w:val="TOC1"/>
            <w:tabs>
              <w:tab w:val="right" w:leader="dot" w:pos="9016"/>
            </w:tabs>
            <w:rPr>
              <w:rFonts w:eastAsiaTheme="minorEastAsia"/>
              <w:noProof/>
              <w:kern w:val="2"/>
              <w:lang w:eastAsia="en-GB"/>
              <w14:ligatures w14:val="standardContextual"/>
            </w:rPr>
          </w:pPr>
          <w:r>
            <w:fldChar w:fldCharType="begin"/>
          </w:r>
          <w:r>
            <w:instrText>TOC \o \z \u \h</w:instrText>
          </w:r>
          <w:r>
            <w:fldChar w:fldCharType="separate"/>
          </w:r>
          <w:hyperlink w:anchor="_Toc156148031" w:history="1">
            <w:r w:rsidR="0057448F" w:rsidRPr="00796917">
              <w:rPr>
                <w:rStyle w:val="Hyperlink"/>
                <w:noProof/>
              </w:rPr>
              <w:t>Table of Contents</w:t>
            </w:r>
            <w:r w:rsidR="0057448F">
              <w:rPr>
                <w:noProof/>
                <w:webHidden/>
              </w:rPr>
              <w:tab/>
            </w:r>
            <w:r w:rsidR="0057448F">
              <w:rPr>
                <w:noProof/>
                <w:webHidden/>
              </w:rPr>
              <w:fldChar w:fldCharType="begin"/>
            </w:r>
            <w:r w:rsidR="0057448F">
              <w:rPr>
                <w:noProof/>
                <w:webHidden/>
              </w:rPr>
              <w:instrText xml:space="preserve"> PAGEREF _Toc156148031 \h </w:instrText>
            </w:r>
            <w:r w:rsidR="0057448F">
              <w:rPr>
                <w:noProof/>
                <w:webHidden/>
              </w:rPr>
            </w:r>
            <w:r w:rsidR="0057448F">
              <w:rPr>
                <w:noProof/>
                <w:webHidden/>
              </w:rPr>
              <w:fldChar w:fldCharType="separate"/>
            </w:r>
            <w:r w:rsidR="0057448F">
              <w:rPr>
                <w:noProof/>
                <w:webHidden/>
              </w:rPr>
              <w:t>2</w:t>
            </w:r>
            <w:r w:rsidR="0057448F">
              <w:rPr>
                <w:noProof/>
                <w:webHidden/>
              </w:rPr>
              <w:fldChar w:fldCharType="end"/>
            </w:r>
          </w:hyperlink>
        </w:p>
        <w:p w14:paraId="689A5747" w14:textId="607A0CFF" w:rsidR="0057448F" w:rsidRDefault="00FF1DE5">
          <w:pPr>
            <w:pStyle w:val="TOC1"/>
            <w:tabs>
              <w:tab w:val="right" w:leader="dot" w:pos="9016"/>
            </w:tabs>
            <w:rPr>
              <w:rFonts w:eastAsiaTheme="minorEastAsia"/>
              <w:noProof/>
              <w:kern w:val="2"/>
              <w:lang w:eastAsia="en-GB"/>
              <w14:ligatures w14:val="standardContextual"/>
            </w:rPr>
          </w:pPr>
          <w:hyperlink w:anchor="_Toc156148032" w:history="1">
            <w:r w:rsidR="0057448F" w:rsidRPr="00796917">
              <w:rPr>
                <w:rStyle w:val="Hyperlink"/>
                <w:noProof/>
              </w:rPr>
              <w:t>Abstract</w:t>
            </w:r>
            <w:r w:rsidR="0057448F">
              <w:rPr>
                <w:noProof/>
                <w:webHidden/>
              </w:rPr>
              <w:tab/>
            </w:r>
            <w:r w:rsidR="0057448F">
              <w:rPr>
                <w:noProof/>
                <w:webHidden/>
              </w:rPr>
              <w:fldChar w:fldCharType="begin"/>
            </w:r>
            <w:r w:rsidR="0057448F">
              <w:rPr>
                <w:noProof/>
                <w:webHidden/>
              </w:rPr>
              <w:instrText xml:space="preserve"> PAGEREF _Toc156148032 \h </w:instrText>
            </w:r>
            <w:r w:rsidR="0057448F">
              <w:rPr>
                <w:noProof/>
                <w:webHidden/>
              </w:rPr>
            </w:r>
            <w:r w:rsidR="0057448F">
              <w:rPr>
                <w:noProof/>
                <w:webHidden/>
              </w:rPr>
              <w:fldChar w:fldCharType="separate"/>
            </w:r>
            <w:r w:rsidR="0057448F">
              <w:rPr>
                <w:noProof/>
                <w:webHidden/>
              </w:rPr>
              <w:t>3</w:t>
            </w:r>
            <w:r w:rsidR="0057448F">
              <w:rPr>
                <w:noProof/>
                <w:webHidden/>
              </w:rPr>
              <w:fldChar w:fldCharType="end"/>
            </w:r>
          </w:hyperlink>
        </w:p>
        <w:p w14:paraId="04131B7C" w14:textId="3FF6CE11" w:rsidR="0057448F" w:rsidRDefault="00FF1DE5">
          <w:pPr>
            <w:pStyle w:val="TOC1"/>
            <w:tabs>
              <w:tab w:val="right" w:leader="dot" w:pos="9016"/>
            </w:tabs>
            <w:rPr>
              <w:rFonts w:eastAsiaTheme="minorEastAsia"/>
              <w:noProof/>
              <w:kern w:val="2"/>
              <w:lang w:eastAsia="en-GB"/>
              <w14:ligatures w14:val="standardContextual"/>
            </w:rPr>
          </w:pPr>
          <w:hyperlink w:anchor="_Toc156148033" w:history="1">
            <w:r w:rsidR="0057448F" w:rsidRPr="00796917">
              <w:rPr>
                <w:rStyle w:val="Hyperlink"/>
                <w:noProof/>
              </w:rPr>
              <w:t>Introduction</w:t>
            </w:r>
            <w:r w:rsidR="0057448F">
              <w:rPr>
                <w:noProof/>
                <w:webHidden/>
              </w:rPr>
              <w:tab/>
            </w:r>
            <w:r w:rsidR="0057448F">
              <w:rPr>
                <w:noProof/>
                <w:webHidden/>
              </w:rPr>
              <w:fldChar w:fldCharType="begin"/>
            </w:r>
            <w:r w:rsidR="0057448F">
              <w:rPr>
                <w:noProof/>
                <w:webHidden/>
              </w:rPr>
              <w:instrText xml:space="preserve"> PAGEREF _Toc156148033 \h </w:instrText>
            </w:r>
            <w:r w:rsidR="0057448F">
              <w:rPr>
                <w:noProof/>
                <w:webHidden/>
              </w:rPr>
            </w:r>
            <w:r w:rsidR="0057448F">
              <w:rPr>
                <w:noProof/>
                <w:webHidden/>
              </w:rPr>
              <w:fldChar w:fldCharType="separate"/>
            </w:r>
            <w:r w:rsidR="0057448F">
              <w:rPr>
                <w:noProof/>
                <w:webHidden/>
              </w:rPr>
              <w:t>4</w:t>
            </w:r>
            <w:r w:rsidR="0057448F">
              <w:rPr>
                <w:noProof/>
                <w:webHidden/>
              </w:rPr>
              <w:fldChar w:fldCharType="end"/>
            </w:r>
          </w:hyperlink>
        </w:p>
        <w:p w14:paraId="6C120B9B" w14:textId="5F553BEC" w:rsidR="0057448F" w:rsidRDefault="00FF1DE5">
          <w:pPr>
            <w:pStyle w:val="TOC1"/>
            <w:tabs>
              <w:tab w:val="right" w:leader="dot" w:pos="9016"/>
            </w:tabs>
            <w:rPr>
              <w:rFonts w:eastAsiaTheme="minorEastAsia"/>
              <w:noProof/>
              <w:kern w:val="2"/>
              <w:lang w:eastAsia="en-GB"/>
              <w14:ligatures w14:val="standardContextual"/>
            </w:rPr>
          </w:pPr>
          <w:hyperlink w:anchor="_Toc156148034" w:history="1">
            <w:r w:rsidR="0057448F" w:rsidRPr="00796917">
              <w:rPr>
                <w:rStyle w:val="Hyperlink"/>
                <w:noProof/>
              </w:rPr>
              <w:t>Related Works</w:t>
            </w:r>
            <w:r w:rsidR="0057448F">
              <w:rPr>
                <w:noProof/>
                <w:webHidden/>
              </w:rPr>
              <w:tab/>
            </w:r>
            <w:r w:rsidR="0057448F">
              <w:rPr>
                <w:noProof/>
                <w:webHidden/>
              </w:rPr>
              <w:fldChar w:fldCharType="begin"/>
            </w:r>
            <w:r w:rsidR="0057448F">
              <w:rPr>
                <w:noProof/>
                <w:webHidden/>
              </w:rPr>
              <w:instrText xml:space="preserve"> PAGEREF _Toc156148034 \h </w:instrText>
            </w:r>
            <w:r w:rsidR="0057448F">
              <w:rPr>
                <w:noProof/>
                <w:webHidden/>
              </w:rPr>
            </w:r>
            <w:r w:rsidR="0057448F">
              <w:rPr>
                <w:noProof/>
                <w:webHidden/>
              </w:rPr>
              <w:fldChar w:fldCharType="separate"/>
            </w:r>
            <w:r w:rsidR="0057448F">
              <w:rPr>
                <w:noProof/>
                <w:webHidden/>
              </w:rPr>
              <w:t>5</w:t>
            </w:r>
            <w:r w:rsidR="0057448F">
              <w:rPr>
                <w:noProof/>
                <w:webHidden/>
              </w:rPr>
              <w:fldChar w:fldCharType="end"/>
            </w:r>
          </w:hyperlink>
        </w:p>
        <w:p w14:paraId="0B5435EB" w14:textId="4E49CBC9" w:rsidR="0057448F" w:rsidRDefault="00FF1DE5">
          <w:pPr>
            <w:pStyle w:val="TOC1"/>
            <w:tabs>
              <w:tab w:val="right" w:leader="dot" w:pos="9016"/>
            </w:tabs>
            <w:rPr>
              <w:rFonts w:eastAsiaTheme="minorEastAsia"/>
              <w:noProof/>
              <w:kern w:val="2"/>
              <w:lang w:eastAsia="en-GB"/>
              <w14:ligatures w14:val="standardContextual"/>
            </w:rPr>
          </w:pPr>
          <w:hyperlink w:anchor="_Toc156148035" w:history="1">
            <w:r w:rsidR="0057448F" w:rsidRPr="00796917">
              <w:rPr>
                <w:rStyle w:val="Hyperlink"/>
                <w:noProof/>
              </w:rPr>
              <w:t>Methodology</w:t>
            </w:r>
            <w:r w:rsidR="0057448F">
              <w:rPr>
                <w:noProof/>
                <w:webHidden/>
              </w:rPr>
              <w:tab/>
            </w:r>
            <w:r w:rsidR="0057448F">
              <w:rPr>
                <w:noProof/>
                <w:webHidden/>
              </w:rPr>
              <w:fldChar w:fldCharType="begin"/>
            </w:r>
            <w:r w:rsidR="0057448F">
              <w:rPr>
                <w:noProof/>
                <w:webHidden/>
              </w:rPr>
              <w:instrText xml:space="preserve"> PAGEREF _Toc156148035 \h </w:instrText>
            </w:r>
            <w:r w:rsidR="0057448F">
              <w:rPr>
                <w:noProof/>
                <w:webHidden/>
              </w:rPr>
            </w:r>
            <w:r w:rsidR="0057448F">
              <w:rPr>
                <w:noProof/>
                <w:webHidden/>
              </w:rPr>
              <w:fldChar w:fldCharType="separate"/>
            </w:r>
            <w:r w:rsidR="0057448F">
              <w:rPr>
                <w:noProof/>
                <w:webHidden/>
              </w:rPr>
              <w:t>6</w:t>
            </w:r>
            <w:r w:rsidR="0057448F">
              <w:rPr>
                <w:noProof/>
                <w:webHidden/>
              </w:rPr>
              <w:fldChar w:fldCharType="end"/>
            </w:r>
          </w:hyperlink>
        </w:p>
        <w:p w14:paraId="38A52E8C" w14:textId="0EDE4FFC" w:rsidR="0057448F" w:rsidRDefault="00FF1DE5">
          <w:pPr>
            <w:pStyle w:val="TOC2"/>
            <w:tabs>
              <w:tab w:val="right" w:leader="dot" w:pos="9016"/>
            </w:tabs>
            <w:rPr>
              <w:rFonts w:eastAsiaTheme="minorEastAsia"/>
              <w:noProof/>
              <w:kern w:val="2"/>
              <w:lang w:eastAsia="en-GB"/>
              <w14:ligatures w14:val="standardContextual"/>
            </w:rPr>
          </w:pPr>
          <w:hyperlink w:anchor="_Toc156148036" w:history="1">
            <w:r w:rsidR="0057448F" w:rsidRPr="00796917">
              <w:rPr>
                <w:rStyle w:val="Hyperlink"/>
                <w:noProof/>
              </w:rPr>
              <w:t>Model Parameter Tuning</w:t>
            </w:r>
            <w:r w:rsidR="0057448F">
              <w:rPr>
                <w:noProof/>
                <w:webHidden/>
              </w:rPr>
              <w:tab/>
            </w:r>
            <w:r w:rsidR="0057448F">
              <w:rPr>
                <w:noProof/>
                <w:webHidden/>
              </w:rPr>
              <w:fldChar w:fldCharType="begin"/>
            </w:r>
            <w:r w:rsidR="0057448F">
              <w:rPr>
                <w:noProof/>
                <w:webHidden/>
              </w:rPr>
              <w:instrText xml:space="preserve"> PAGEREF _Toc156148036 \h </w:instrText>
            </w:r>
            <w:r w:rsidR="0057448F">
              <w:rPr>
                <w:noProof/>
                <w:webHidden/>
              </w:rPr>
            </w:r>
            <w:r w:rsidR="0057448F">
              <w:rPr>
                <w:noProof/>
                <w:webHidden/>
              </w:rPr>
              <w:fldChar w:fldCharType="separate"/>
            </w:r>
            <w:r w:rsidR="0057448F">
              <w:rPr>
                <w:noProof/>
                <w:webHidden/>
              </w:rPr>
              <w:t>6</w:t>
            </w:r>
            <w:r w:rsidR="0057448F">
              <w:rPr>
                <w:noProof/>
                <w:webHidden/>
              </w:rPr>
              <w:fldChar w:fldCharType="end"/>
            </w:r>
          </w:hyperlink>
        </w:p>
        <w:p w14:paraId="33F770D9" w14:textId="70D6F86A" w:rsidR="0057448F" w:rsidRDefault="00FF1DE5">
          <w:pPr>
            <w:pStyle w:val="TOC3"/>
            <w:tabs>
              <w:tab w:val="right" w:leader="dot" w:pos="9016"/>
            </w:tabs>
            <w:rPr>
              <w:rFonts w:eastAsiaTheme="minorEastAsia"/>
              <w:noProof/>
              <w:kern w:val="2"/>
              <w:lang w:eastAsia="en-GB"/>
              <w14:ligatures w14:val="standardContextual"/>
            </w:rPr>
          </w:pPr>
          <w:hyperlink w:anchor="_Toc156148037" w:history="1">
            <w:r w:rsidR="0057448F" w:rsidRPr="00796917">
              <w:rPr>
                <w:rStyle w:val="Hyperlink"/>
                <w:noProof/>
              </w:rPr>
              <w:t>Random Forest Classifier</w:t>
            </w:r>
            <w:r w:rsidR="0057448F">
              <w:rPr>
                <w:noProof/>
                <w:webHidden/>
              </w:rPr>
              <w:tab/>
            </w:r>
            <w:r w:rsidR="0057448F">
              <w:rPr>
                <w:noProof/>
                <w:webHidden/>
              </w:rPr>
              <w:fldChar w:fldCharType="begin"/>
            </w:r>
            <w:r w:rsidR="0057448F">
              <w:rPr>
                <w:noProof/>
                <w:webHidden/>
              </w:rPr>
              <w:instrText xml:space="preserve"> PAGEREF _Toc156148037 \h </w:instrText>
            </w:r>
            <w:r w:rsidR="0057448F">
              <w:rPr>
                <w:noProof/>
                <w:webHidden/>
              </w:rPr>
            </w:r>
            <w:r w:rsidR="0057448F">
              <w:rPr>
                <w:noProof/>
                <w:webHidden/>
              </w:rPr>
              <w:fldChar w:fldCharType="separate"/>
            </w:r>
            <w:r w:rsidR="0057448F">
              <w:rPr>
                <w:noProof/>
                <w:webHidden/>
              </w:rPr>
              <w:t>6</w:t>
            </w:r>
            <w:r w:rsidR="0057448F">
              <w:rPr>
                <w:noProof/>
                <w:webHidden/>
              </w:rPr>
              <w:fldChar w:fldCharType="end"/>
            </w:r>
          </w:hyperlink>
        </w:p>
        <w:p w14:paraId="36B11351" w14:textId="177CD549" w:rsidR="0057448F" w:rsidRDefault="00FF1DE5">
          <w:pPr>
            <w:pStyle w:val="TOC3"/>
            <w:tabs>
              <w:tab w:val="right" w:leader="dot" w:pos="9016"/>
            </w:tabs>
            <w:rPr>
              <w:rFonts w:eastAsiaTheme="minorEastAsia"/>
              <w:noProof/>
              <w:kern w:val="2"/>
              <w:lang w:eastAsia="en-GB"/>
              <w14:ligatures w14:val="standardContextual"/>
            </w:rPr>
          </w:pPr>
          <w:hyperlink w:anchor="_Toc156148038" w:history="1">
            <w:r w:rsidR="0057448F" w:rsidRPr="00796917">
              <w:rPr>
                <w:rStyle w:val="Hyperlink"/>
                <w:noProof/>
              </w:rPr>
              <w:t>Support Vector Machine (SVM)</w:t>
            </w:r>
            <w:r w:rsidR="0057448F">
              <w:rPr>
                <w:noProof/>
                <w:webHidden/>
              </w:rPr>
              <w:tab/>
            </w:r>
            <w:r w:rsidR="0057448F">
              <w:rPr>
                <w:noProof/>
                <w:webHidden/>
              </w:rPr>
              <w:fldChar w:fldCharType="begin"/>
            </w:r>
            <w:r w:rsidR="0057448F">
              <w:rPr>
                <w:noProof/>
                <w:webHidden/>
              </w:rPr>
              <w:instrText xml:space="preserve"> PAGEREF _Toc156148038 \h </w:instrText>
            </w:r>
            <w:r w:rsidR="0057448F">
              <w:rPr>
                <w:noProof/>
                <w:webHidden/>
              </w:rPr>
            </w:r>
            <w:r w:rsidR="0057448F">
              <w:rPr>
                <w:noProof/>
                <w:webHidden/>
              </w:rPr>
              <w:fldChar w:fldCharType="separate"/>
            </w:r>
            <w:r w:rsidR="0057448F">
              <w:rPr>
                <w:noProof/>
                <w:webHidden/>
              </w:rPr>
              <w:t>6</w:t>
            </w:r>
            <w:r w:rsidR="0057448F">
              <w:rPr>
                <w:noProof/>
                <w:webHidden/>
              </w:rPr>
              <w:fldChar w:fldCharType="end"/>
            </w:r>
          </w:hyperlink>
        </w:p>
        <w:p w14:paraId="423EE623" w14:textId="7258830B" w:rsidR="0057448F" w:rsidRDefault="00FF1DE5">
          <w:pPr>
            <w:pStyle w:val="TOC3"/>
            <w:tabs>
              <w:tab w:val="right" w:leader="dot" w:pos="9016"/>
            </w:tabs>
            <w:rPr>
              <w:rFonts w:eastAsiaTheme="minorEastAsia"/>
              <w:noProof/>
              <w:kern w:val="2"/>
              <w:lang w:eastAsia="en-GB"/>
              <w14:ligatures w14:val="standardContextual"/>
            </w:rPr>
          </w:pPr>
          <w:hyperlink w:anchor="_Toc156148039" w:history="1">
            <w:r w:rsidR="0057448F" w:rsidRPr="00796917">
              <w:rPr>
                <w:rStyle w:val="Hyperlink"/>
                <w:noProof/>
              </w:rPr>
              <w:t>Parameter Analysis</w:t>
            </w:r>
            <w:r w:rsidR="0057448F">
              <w:rPr>
                <w:noProof/>
                <w:webHidden/>
              </w:rPr>
              <w:tab/>
            </w:r>
            <w:r w:rsidR="0057448F">
              <w:rPr>
                <w:noProof/>
                <w:webHidden/>
              </w:rPr>
              <w:fldChar w:fldCharType="begin"/>
            </w:r>
            <w:r w:rsidR="0057448F">
              <w:rPr>
                <w:noProof/>
                <w:webHidden/>
              </w:rPr>
              <w:instrText xml:space="preserve"> PAGEREF _Toc156148039 \h </w:instrText>
            </w:r>
            <w:r w:rsidR="0057448F">
              <w:rPr>
                <w:noProof/>
                <w:webHidden/>
              </w:rPr>
            </w:r>
            <w:r w:rsidR="0057448F">
              <w:rPr>
                <w:noProof/>
                <w:webHidden/>
              </w:rPr>
              <w:fldChar w:fldCharType="separate"/>
            </w:r>
            <w:r w:rsidR="0057448F">
              <w:rPr>
                <w:noProof/>
                <w:webHidden/>
              </w:rPr>
              <w:t>7</w:t>
            </w:r>
            <w:r w:rsidR="0057448F">
              <w:rPr>
                <w:noProof/>
                <w:webHidden/>
              </w:rPr>
              <w:fldChar w:fldCharType="end"/>
            </w:r>
          </w:hyperlink>
        </w:p>
        <w:p w14:paraId="020FB325" w14:textId="5328F248" w:rsidR="0057448F" w:rsidRDefault="00FF1DE5">
          <w:pPr>
            <w:pStyle w:val="TOC1"/>
            <w:tabs>
              <w:tab w:val="right" w:leader="dot" w:pos="9016"/>
            </w:tabs>
            <w:rPr>
              <w:rFonts w:eastAsiaTheme="minorEastAsia"/>
              <w:noProof/>
              <w:kern w:val="2"/>
              <w:lang w:eastAsia="en-GB"/>
              <w14:ligatures w14:val="standardContextual"/>
            </w:rPr>
          </w:pPr>
          <w:hyperlink w:anchor="_Toc156148040" w:history="1">
            <w:r w:rsidR="0057448F" w:rsidRPr="00796917">
              <w:rPr>
                <w:rStyle w:val="Hyperlink"/>
                <w:noProof/>
              </w:rPr>
              <w:t>Findings and Discussion</w:t>
            </w:r>
            <w:r w:rsidR="0057448F">
              <w:rPr>
                <w:noProof/>
                <w:webHidden/>
              </w:rPr>
              <w:tab/>
            </w:r>
            <w:r w:rsidR="0057448F">
              <w:rPr>
                <w:noProof/>
                <w:webHidden/>
              </w:rPr>
              <w:fldChar w:fldCharType="begin"/>
            </w:r>
            <w:r w:rsidR="0057448F">
              <w:rPr>
                <w:noProof/>
                <w:webHidden/>
              </w:rPr>
              <w:instrText xml:space="preserve"> PAGEREF _Toc156148040 \h </w:instrText>
            </w:r>
            <w:r w:rsidR="0057448F">
              <w:rPr>
                <w:noProof/>
                <w:webHidden/>
              </w:rPr>
            </w:r>
            <w:r w:rsidR="0057448F">
              <w:rPr>
                <w:noProof/>
                <w:webHidden/>
              </w:rPr>
              <w:fldChar w:fldCharType="separate"/>
            </w:r>
            <w:r w:rsidR="0057448F">
              <w:rPr>
                <w:noProof/>
                <w:webHidden/>
              </w:rPr>
              <w:t>8</w:t>
            </w:r>
            <w:r w:rsidR="0057448F">
              <w:rPr>
                <w:noProof/>
                <w:webHidden/>
              </w:rPr>
              <w:fldChar w:fldCharType="end"/>
            </w:r>
          </w:hyperlink>
        </w:p>
        <w:p w14:paraId="2F585188" w14:textId="5CFBEB56" w:rsidR="0057448F" w:rsidRDefault="00FF1DE5">
          <w:pPr>
            <w:pStyle w:val="TOC2"/>
            <w:tabs>
              <w:tab w:val="right" w:leader="dot" w:pos="9016"/>
            </w:tabs>
            <w:rPr>
              <w:rFonts w:eastAsiaTheme="minorEastAsia"/>
              <w:noProof/>
              <w:kern w:val="2"/>
              <w:lang w:eastAsia="en-GB"/>
              <w14:ligatures w14:val="standardContextual"/>
            </w:rPr>
          </w:pPr>
          <w:hyperlink w:anchor="_Toc156148041" w:history="1">
            <w:r w:rsidR="0057448F" w:rsidRPr="00796917">
              <w:rPr>
                <w:rStyle w:val="Hyperlink"/>
                <w:noProof/>
              </w:rPr>
              <w:t>Evaluating the Two Models</w:t>
            </w:r>
            <w:r w:rsidR="0057448F">
              <w:rPr>
                <w:noProof/>
                <w:webHidden/>
              </w:rPr>
              <w:tab/>
            </w:r>
            <w:r w:rsidR="0057448F">
              <w:rPr>
                <w:noProof/>
                <w:webHidden/>
              </w:rPr>
              <w:fldChar w:fldCharType="begin"/>
            </w:r>
            <w:r w:rsidR="0057448F">
              <w:rPr>
                <w:noProof/>
                <w:webHidden/>
              </w:rPr>
              <w:instrText xml:space="preserve"> PAGEREF _Toc156148041 \h </w:instrText>
            </w:r>
            <w:r w:rsidR="0057448F">
              <w:rPr>
                <w:noProof/>
                <w:webHidden/>
              </w:rPr>
            </w:r>
            <w:r w:rsidR="0057448F">
              <w:rPr>
                <w:noProof/>
                <w:webHidden/>
              </w:rPr>
              <w:fldChar w:fldCharType="separate"/>
            </w:r>
            <w:r w:rsidR="0057448F">
              <w:rPr>
                <w:noProof/>
                <w:webHidden/>
              </w:rPr>
              <w:t>8</w:t>
            </w:r>
            <w:r w:rsidR="0057448F">
              <w:rPr>
                <w:noProof/>
                <w:webHidden/>
              </w:rPr>
              <w:fldChar w:fldCharType="end"/>
            </w:r>
          </w:hyperlink>
        </w:p>
        <w:p w14:paraId="6A3CA5FF" w14:textId="2903DC95" w:rsidR="0057448F" w:rsidRDefault="00FF1DE5">
          <w:pPr>
            <w:pStyle w:val="TOC2"/>
            <w:tabs>
              <w:tab w:val="right" w:leader="dot" w:pos="9016"/>
            </w:tabs>
            <w:rPr>
              <w:rFonts w:eastAsiaTheme="minorEastAsia"/>
              <w:noProof/>
              <w:kern w:val="2"/>
              <w:lang w:eastAsia="en-GB"/>
              <w14:ligatures w14:val="standardContextual"/>
            </w:rPr>
          </w:pPr>
          <w:hyperlink w:anchor="_Toc156148042" w:history="1">
            <w:r w:rsidR="0057448F" w:rsidRPr="00796917">
              <w:rPr>
                <w:rStyle w:val="Hyperlink"/>
                <w:noProof/>
              </w:rPr>
              <w:t>Random Forest</w:t>
            </w:r>
            <w:r w:rsidR="0057448F">
              <w:rPr>
                <w:noProof/>
                <w:webHidden/>
              </w:rPr>
              <w:tab/>
            </w:r>
            <w:r w:rsidR="0057448F">
              <w:rPr>
                <w:noProof/>
                <w:webHidden/>
              </w:rPr>
              <w:fldChar w:fldCharType="begin"/>
            </w:r>
            <w:r w:rsidR="0057448F">
              <w:rPr>
                <w:noProof/>
                <w:webHidden/>
              </w:rPr>
              <w:instrText xml:space="preserve"> PAGEREF _Toc156148042 \h </w:instrText>
            </w:r>
            <w:r w:rsidR="0057448F">
              <w:rPr>
                <w:noProof/>
                <w:webHidden/>
              </w:rPr>
            </w:r>
            <w:r w:rsidR="0057448F">
              <w:rPr>
                <w:noProof/>
                <w:webHidden/>
              </w:rPr>
              <w:fldChar w:fldCharType="separate"/>
            </w:r>
            <w:r w:rsidR="0057448F">
              <w:rPr>
                <w:noProof/>
                <w:webHidden/>
              </w:rPr>
              <w:t>8</w:t>
            </w:r>
            <w:r w:rsidR="0057448F">
              <w:rPr>
                <w:noProof/>
                <w:webHidden/>
              </w:rPr>
              <w:fldChar w:fldCharType="end"/>
            </w:r>
          </w:hyperlink>
        </w:p>
        <w:p w14:paraId="33B92571" w14:textId="256B9690" w:rsidR="0057448F" w:rsidRDefault="00FF1DE5">
          <w:pPr>
            <w:pStyle w:val="TOC3"/>
            <w:tabs>
              <w:tab w:val="right" w:leader="dot" w:pos="9016"/>
            </w:tabs>
            <w:rPr>
              <w:rFonts w:eastAsiaTheme="minorEastAsia"/>
              <w:noProof/>
              <w:kern w:val="2"/>
              <w:lang w:eastAsia="en-GB"/>
              <w14:ligatures w14:val="standardContextual"/>
            </w:rPr>
          </w:pPr>
          <w:hyperlink w:anchor="_Toc156148043" w:history="1">
            <w:r w:rsidR="0057448F" w:rsidRPr="00796917">
              <w:rPr>
                <w:rStyle w:val="Hyperlink"/>
                <w:noProof/>
              </w:rPr>
              <w:t>Confusion Matrix</w:t>
            </w:r>
            <w:r w:rsidR="0057448F">
              <w:rPr>
                <w:noProof/>
                <w:webHidden/>
              </w:rPr>
              <w:tab/>
            </w:r>
            <w:r w:rsidR="0057448F">
              <w:rPr>
                <w:noProof/>
                <w:webHidden/>
              </w:rPr>
              <w:fldChar w:fldCharType="begin"/>
            </w:r>
            <w:r w:rsidR="0057448F">
              <w:rPr>
                <w:noProof/>
                <w:webHidden/>
              </w:rPr>
              <w:instrText xml:space="preserve"> PAGEREF _Toc156148043 \h </w:instrText>
            </w:r>
            <w:r w:rsidR="0057448F">
              <w:rPr>
                <w:noProof/>
                <w:webHidden/>
              </w:rPr>
            </w:r>
            <w:r w:rsidR="0057448F">
              <w:rPr>
                <w:noProof/>
                <w:webHidden/>
              </w:rPr>
              <w:fldChar w:fldCharType="separate"/>
            </w:r>
            <w:r w:rsidR="0057448F">
              <w:rPr>
                <w:noProof/>
                <w:webHidden/>
              </w:rPr>
              <w:t>8</w:t>
            </w:r>
            <w:r w:rsidR="0057448F">
              <w:rPr>
                <w:noProof/>
                <w:webHidden/>
              </w:rPr>
              <w:fldChar w:fldCharType="end"/>
            </w:r>
          </w:hyperlink>
        </w:p>
        <w:p w14:paraId="60DE38EA" w14:textId="622F6B48" w:rsidR="0057448F" w:rsidRDefault="00FF1DE5">
          <w:pPr>
            <w:pStyle w:val="TOC3"/>
            <w:tabs>
              <w:tab w:val="right" w:leader="dot" w:pos="9016"/>
            </w:tabs>
            <w:rPr>
              <w:rFonts w:eastAsiaTheme="minorEastAsia"/>
              <w:noProof/>
              <w:kern w:val="2"/>
              <w:lang w:eastAsia="en-GB"/>
              <w14:ligatures w14:val="standardContextual"/>
            </w:rPr>
          </w:pPr>
          <w:hyperlink w:anchor="_Toc156148044" w:history="1">
            <w:r w:rsidR="0057448F" w:rsidRPr="00796917">
              <w:rPr>
                <w:rStyle w:val="Hyperlink"/>
                <w:noProof/>
              </w:rPr>
              <w:t>Classification Report</w:t>
            </w:r>
            <w:r w:rsidR="0057448F">
              <w:rPr>
                <w:noProof/>
                <w:webHidden/>
              </w:rPr>
              <w:tab/>
            </w:r>
            <w:r w:rsidR="0057448F">
              <w:rPr>
                <w:noProof/>
                <w:webHidden/>
              </w:rPr>
              <w:fldChar w:fldCharType="begin"/>
            </w:r>
            <w:r w:rsidR="0057448F">
              <w:rPr>
                <w:noProof/>
                <w:webHidden/>
              </w:rPr>
              <w:instrText xml:space="preserve"> PAGEREF _Toc156148044 \h </w:instrText>
            </w:r>
            <w:r w:rsidR="0057448F">
              <w:rPr>
                <w:noProof/>
                <w:webHidden/>
              </w:rPr>
            </w:r>
            <w:r w:rsidR="0057448F">
              <w:rPr>
                <w:noProof/>
                <w:webHidden/>
              </w:rPr>
              <w:fldChar w:fldCharType="separate"/>
            </w:r>
            <w:r w:rsidR="0057448F">
              <w:rPr>
                <w:noProof/>
                <w:webHidden/>
              </w:rPr>
              <w:t>9</w:t>
            </w:r>
            <w:r w:rsidR="0057448F">
              <w:rPr>
                <w:noProof/>
                <w:webHidden/>
              </w:rPr>
              <w:fldChar w:fldCharType="end"/>
            </w:r>
          </w:hyperlink>
        </w:p>
        <w:p w14:paraId="483A532E" w14:textId="40263108" w:rsidR="0057448F" w:rsidRDefault="00FF1DE5">
          <w:pPr>
            <w:pStyle w:val="TOC2"/>
            <w:tabs>
              <w:tab w:val="right" w:leader="dot" w:pos="9016"/>
            </w:tabs>
            <w:rPr>
              <w:rFonts w:eastAsiaTheme="minorEastAsia"/>
              <w:noProof/>
              <w:kern w:val="2"/>
              <w:lang w:eastAsia="en-GB"/>
              <w14:ligatures w14:val="standardContextual"/>
            </w:rPr>
          </w:pPr>
          <w:hyperlink w:anchor="_Toc156148045" w:history="1">
            <w:r w:rsidR="0057448F" w:rsidRPr="00796917">
              <w:rPr>
                <w:rStyle w:val="Hyperlink"/>
                <w:noProof/>
              </w:rPr>
              <w:t>Support Vector Machine</w:t>
            </w:r>
            <w:r w:rsidR="0057448F">
              <w:rPr>
                <w:noProof/>
                <w:webHidden/>
              </w:rPr>
              <w:tab/>
            </w:r>
            <w:r w:rsidR="0057448F">
              <w:rPr>
                <w:noProof/>
                <w:webHidden/>
              </w:rPr>
              <w:fldChar w:fldCharType="begin"/>
            </w:r>
            <w:r w:rsidR="0057448F">
              <w:rPr>
                <w:noProof/>
                <w:webHidden/>
              </w:rPr>
              <w:instrText xml:space="preserve"> PAGEREF _Toc156148045 \h </w:instrText>
            </w:r>
            <w:r w:rsidR="0057448F">
              <w:rPr>
                <w:noProof/>
                <w:webHidden/>
              </w:rPr>
            </w:r>
            <w:r w:rsidR="0057448F">
              <w:rPr>
                <w:noProof/>
                <w:webHidden/>
              </w:rPr>
              <w:fldChar w:fldCharType="separate"/>
            </w:r>
            <w:r w:rsidR="0057448F">
              <w:rPr>
                <w:noProof/>
                <w:webHidden/>
              </w:rPr>
              <w:t>9</w:t>
            </w:r>
            <w:r w:rsidR="0057448F">
              <w:rPr>
                <w:noProof/>
                <w:webHidden/>
              </w:rPr>
              <w:fldChar w:fldCharType="end"/>
            </w:r>
          </w:hyperlink>
        </w:p>
        <w:p w14:paraId="0095F451" w14:textId="57E2447C" w:rsidR="0057448F" w:rsidRDefault="00FF1DE5">
          <w:pPr>
            <w:pStyle w:val="TOC3"/>
            <w:tabs>
              <w:tab w:val="right" w:leader="dot" w:pos="9016"/>
            </w:tabs>
            <w:rPr>
              <w:rFonts w:eastAsiaTheme="minorEastAsia"/>
              <w:noProof/>
              <w:kern w:val="2"/>
              <w:lang w:eastAsia="en-GB"/>
              <w14:ligatures w14:val="standardContextual"/>
            </w:rPr>
          </w:pPr>
          <w:hyperlink w:anchor="_Toc156148046" w:history="1">
            <w:r w:rsidR="0057448F" w:rsidRPr="00796917">
              <w:rPr>
                <w:rStyle w:val="Hyperlink"/>
                <w:noProof/>
              </w:rPr>
              <w:t>Confusion Matrix</w:t>
            </w:r>
            <w:r w:rsidR="0057448F">
              <w:rPr>
                <w:noProof/>
                <w:webHidden/>
              </w:rPr>
              <w:tab/>
            </w:r>
            <w:r w:rsidR="0057448F">
              <w:rPr>
                <w:noProof/>
                <w:webHidden/>
              </w:rPr>
              <w:fldChar w:fldCharType="begin"/>
            </w:r>
            <w:r w:rsidR="0057448F">
              <w:rPr>
                <w:noProof/>
                <w:webHidden/>
              </w:rPr>
              <w:instrText xml:space="preserve"> PAGEREF _Toc156148046 \h </w:instrText>
            </w:r>
            <w:r w:rsidR="0057448F">
              <w:rPr>
                <w:noProof/>
                <w:webHidden/>
              </w:rPr>
            </w:r>
            <w:r w:rsidR="0057448F">
              <w:rPr>
                <w:noProof/>
                <w:webHidden/>
              </w:rPr>
              <w:fldChar w:fldCharType="separate"/>
            </w:r>
            <w:r w:rsidR="0057448F">
              <w:rPr>
                <w:noProof/>
                <w:webHidden/>
              </w:rPr>
              <w:t>10</w:t>
            </w:r>
            <w:r w:rsidR="0057448F">
              <w:rPr>
                <w:noProof/>
                <w:webHidden/>
              </w:rPr>
              <w:fldChar w:fldCharType="end"/>
            </w:r>
          </w:hyperlink>
        </w:p>
        <w:p w14:paraId="13CA6A6C" w14:textId="193A5742" w:rsidR="0057448F" w:rsidRDefault="00FF1DE5">
          <w:pPr>
            <w:pStyle w:val="TOC3"/>
            <w:tabs>
              <w:tab w:val="right" w:leader="dot" w:pos="9016"/>
            </w:tabs>
            <w:rPr>
              <w:rFonts w:eastAsiaTheme="minorEastAsia"/>
              <w:noProof/>
              <w:kern w:val="2"/>
              <w:lang w:eastAsia="en-GB"/>
              <w14:ligatures w14:val="standardContextual"/>
            </w:rPr>
          </w:pPr>
          <w:hyperlink w:anchor="_Toc156148047" w:history="1">
            <w:r w:rsidR="0057448F" w:rsidRPr="00796917">
              <w:rPr>
                <w:rStyle w:val="Hyperlink"/>
                <w:noProof/>
              </w:rPr>
              <w:t>Classification Report</w:t>
            </w:r>
            <w:r w:rsidR="0057448F">
              <w:rPr>
                <w:noProof/>
                <w:webHidden/>
              </w:rPr>
              <w:tab/>
            </w:r>
            <w:r w:rsidR="0057448F">
              <w:rPr>
                <w:noProof/>
                <w:webHidden/>
              </w:rPr>
              <w:fldChar w:fldCharType="begin"/>
            </w:r>
            <w:r w:rsidR="0057448F">
              <w:rPr>
                <w:noProof/>
                <w:webHidden/>
              </w:rPr>
              <w:instrText xml:space="preserve"> PAGEREF _Toc156148047 \h </w:instrText>
            </w:r>
            <w:r w:rsidR="0057448F">
              <w:rPr>
                <w:noProof/>
                <w:webHidden/>
              </w:rPr>
            </w:r>
            <w:r w:rsidR="0057448F">
              <w:rPr>
                <w:noProof/>
                <w:webHidden/>
              </w:rPr>
              <w:fldChar w:fldCharType="separate"/>
            </w:r>
            <w:r w:rsidR="0057448F">
              <w:rPr>
                <w:noProof/>
                <w:webHidden/>
              </w:rPr>
              <w:t>11</w:t>
            </w:r>
            <w:r w:rsidR="0057448F">
              <w:rPr>
                <w:noProof/>
                <w:webHidden/>
              </w:rPr>
              <w:fldChar w:fldCharType="end"/>
            </w:r>
          </w:hyperlink>
        </w:p>
        <w:p w14:paraId="57615E0B" w14:textId="77C84CC6" w:rsidR="0057448F" w:rsidRDefault="00FF1DE5">
          <w:pPr>
            <w:pStyle w:val="TOC2"/>
            <w:tabs>
              <w:tab w:val="right" w:leader="dot" w:pos="9016"/>
            </w:tabs>
            <w:rPr>
              <w:rFonts w:eastAsiaTheme="minorEastAsia"/>
              <w:noProof/>
              <w:kern w:val="2"/>
              <w:lang w:eastAsia="en-GB"/>
              <w14:ligatures w14:val="standardContextual"/>
            </w:rPr>
          </w:pPr>
          <w:hyperlink w:anchor="_Toc156148048" w:history="1">
            <w:r w:rsidR="0057448F" w:rsidRPr="00796917">
              <w:rPr>
                <w:rStyle w:val="Hyperlink"/>
                <w:noProof/>
              </w:rPr>
              <w:t>Analysis of findings</w:t>
            </w:r>
            <w:r w:rsidR="0057448F">
              <w:rPr>
                <w:noProof/>
                <w:webHidden/>
              </w:rPr>
              <w:tab/>
            </w:r>
            <w:r w:rsidR="0057448F">
              <w:rPr>
                <w:noProof/>
                <w:webHidden/>
              </w:rPr>
              <w:fldChar w:fldCharType="begin"/>
            </w:r>
            <w:r w:rsidR="0057448F">
              <w:rPr>
                <w:noProof/>
                <w:webHidden/>
              </w:rPr>
              <w:instrText xml:space="preserve"> PAGEREF _Toc156148048 \h </w:instrText>
            </w:r>
            <w:r w:rsidR="0057448F">
              <w:rPr>
                <w:noProof/>
                <w:webHidden/>
              </w:rPr>
            </w:r>
            <w:r w:rsidR="0057448F">
              <w:rPr>
                <w:noProof/>
                <w:webHidden/>
              </w:rPr>
              <w:fldChar w:fldCharType="separate"/>
            </w:r>
            <w:r w:rsidR="0057448F">
              <w:rPr>
                <w:noProof/>
                <w:webHidden/>
              </w:rPr>
              <w:t>11</w:t>
            </w:r>
            <w:r w:rsidR="0057448F">
              <w:rPr>
                <w:noProof/>
                <w:webHidden/>
              </w:rPr>
              <w:fldChar w:fldCharType="end"/>
            </w:r>
          </w:hyperlink>
        </w:p>
        <w:p w14:paraId="4D61A2CD" w14:textId="086DFE04" w:rsidR="0057448F" w:rsidRDefault="00FF1DE5">
          <w:pPr>
            <w:pStyle w:val="TOC1"/>
            <w:tabs>
              <w:tab w:val="right" w:leader="dot" w:pos="9016"/>
            </w:tabs>
            <w:rPr>
              <w:rFonts w:eastAsiaTheme="minorEastAsia"/>
              <w:noProof/>
              <w:kern w:val="2"/>
              <w:lang w:eastAsia="en-GB"/>
              <w14:ligatures w14:val="standardContextual"/>
            </w:rPr>
          </w:pPr>
          <w:hyperlink w:anchor="_Toc156148049" w:history="1">
            <w:r w:rsidR="0057448F" w:rsidRPr="00796917">
              <w:rPr>
                <w:rStyle w:val="Hyperlink"/>
                <w:noProof/>
              </w:rPr>
              <w:t>Conclusion</w:t>
            </w:r>
            <w:r w:rsidR="0057448F">
              <w:rPr>
                <w:noProof/>
                <w:webHidden/>
              </w:rPr>
              <w:tab/>
            </w:r>
            <w:r w:rsidR="0057448F">
              <w:rPr>
                <w:noProof/>
                <w:webHidden/>
              </w:rPr>
              <w:fldChar w:fldCharType="begin"/>
            </w:r>
            <w:r w:rsidR="0057448F">
              <w:rPr>
                <w:noProof/>
                <w:webHidden/>
              </w:rPr>
              <w:instrText xml:space="preserve"> PAGEREF _Toc156148049 \h </w:instrText>
            </w:r>
            <w:r w:rsidR="0057448F">
              <w:rPr>
                <w:noProof/>
                <w:webHidden/>
              </w:rPr>
            </w:r>
            <w:r w:rsidR="0057448F">
              <w:rPr>
                <w:noProof/>
                <w:webHidden/>
              </w:rPr>
              <w:fldChar w:fldCharType="separate"/>
            </w:r>
            <w:r w:rsidR="0057448F">
              <w:rPr>
                <w:noProof/>
                <w:webHidden/>
              </w:rPr>
              <w:t>13</w:t>
            </w:r>
            <w:r w:rsidR="0057448F">
              <w:rPr>
                <w:noProof/>
                <w:webHidden/>
              </w:rPr>
              <w:fldChar w:fldCharType="end"/>
            </w:r>
          </w:hyperlink>
        </w:p>
        <w:p w14:paraId="35AF69B1" w14:textId="2E6A34E3" w:rsidR="0057448F" w:rsidRDefault="00FF1DE5">
          <w:pPr>
            <w:pStyle w:val="TOC1"/>
            <w:tabs>
              <w:tab w:val="right" w:leader="dot" w:pos="9016"/>
            </w:tabs>
            <w:rPr>
              <w:rFonts w:eastAsiaTheme="minorEastAsia"/>
              <w:noProof/>
              <w:kern w:val="2"/>
              <w:lang w:eastAsia="en-GB"/>
              <w14:ligatures w14:val="standardContextual"/>
            </w:rPr>
          </w:pPr>
          <w:hyperlink w:anchor="_Toc156148050" w:history="1">
            <w:r w:rsidR="0057448F" w:rsidRPr="00796917">
              <w:rPr>
                <w:rStyle w:val="Hyperlink"/>
                <w:noProof/>
              </w:rPr>
              <w:t>References</w:t>
            </w:r>
            <w:r w:rsidR="0057448F">
              <w:rPr>
                <w:noProof/>
                <w:webHidden/>
              </w:rPr>
              <w:tab/>
            </w:r>
            <w:r w:rsidR="0057448F">
              <w:rPr>
                <w:noProof/>
                <w:webHidden/>
              </w:rPr>
              <w:fldChar w:fldCharType="begin"/>
            </w:r>
            <w:r w:rsidR="0057448F">
              <w:rPr>
                <w:noProof/>
                <w:webHidden/>
              </w:rPr>
              <w:instrText xml:space="preserve"> PAGEREF _Toc156148050 \h </w:instrText>
            </w:r>
            <w:r w:rsidR="0057448F">
              <w:rPr>
                <w:noProof/>
                <w:webHidden/>
              </w:rPr>
            </w:r>
            <w:r w:rsidR="0057448F">
              <w:rPr>
                <w:noProof/>
                <w:webHidden/>
              </w:rPr>
              <w:fldChar w:fldCharType="separate"/>
            </w:r>
            <w:r w:rsidR="0057448F">
              <w:rPr>
                <w:noProof/>
                <w:webHidden/>
              </w:rPr>
              <w:t>14</w:t>
            </w:r>
            <w:r w:rsidR="0057448F">
              <w:rPr>
                <w:noProof/>
                <w:webHidden/>
              </w:rPr>
              <w:fldChar w:fldCharType="end"/>
            </w:r>
          </w:hyperlink>
        </w:p>
        <w:p w14:paraId="25766F43" w14:textId="45F335B6" w:rsidR="0057448F" w:rsidRDefault="00FF1DE5">
          <w:pPr>
            <w:pStyle w:val="TOC1"/>
            <w:tabs>
              <w:tab w:val="right" w:leader="dot" w:pos="9016"/>
            </w:tabs>
            <w:rPr>
              <w:rFonts w:eastAsiaTheme="minorEastAsia"/>
              <w:noProof/>
              <w:kern w:val="2"/>
              <w:lang w:eastAsia="en-GB"/>
              <w14:ligatures w14:val="standardContextual"/>
            </w:rPr>
          </w:pPr>
          <w:hyperlink w:anchor="_Toc156148051" w:history="1">
            <w:r w:rsidR="0057448F" w:rsidRPr="00796917">
              <w:rPr>
                <w:rStyle w:val="Hyperlink"/>
                <w:noProof/>
              </w:rPr>
              <w:t>Appendix</w:t>
            </w:r>
            <w:r w:rsidR="0057448F">
              <w:rPr>
                <w:noProof/>
                <w:webHidden/>
              </w:rPr>
              <w:tab/>
            </w:r>
            <w:r w:rsidR="0057448F">
              <w:rPr>
                <w:noProof/>
                <w:webHidden/>
              </w:rPr>
              <w:fldChar w:fldCharType="begin"/>
            </w:r>
            <w:r w:rsidR="0057448F">
              <w:rPr>
                <w:noProof/>
                <w:webHidden/>
              </w:rPr>
              <w:instrText xml:space="preserve"> PAGEREF _Toc156148051 \h </w:instrText>
            </w:r>
            <w:r w:rsidR="0057448F">
              <w:rPr>
                <w:noProof/>
                <w:webHidden/>
              </w:rPr>
            </w:r>
            <w:r w:rsidR="0057448F">
              <w:rPr>
                <w:noProof/>
                <w:webHidden/>
              </w:rPr>
              <w:fldChar w:fldCharType="separate"/>
            </w:r>
            <w:r w:rsidR="0057448F">
              <w:rPr>
                <w:noProof/>
                <w:webHidden/>
              </w:rPr>
              <w:t>15</w:t>
            </w:r>
            <w:r w:rsidR="0057448F">
              <w:rPr>
                <w:noProof/>
                <w:webHidden/>
              </w:rPr>
              <w:fldChar w:fldCharType="end"/>
            </w:r>
          </w:hyperlink>
        </w:p>
        <w:p w14:paraId="4294F249" w14:textId="4B972D83" w:rsidR="29A4A089" w:rsidRDefault="29A4A089" w:rsidP="29A4A089">
          <w:pPr>
            <w:pStyle w:val="TOC1"/>
            <w:tabs>
              <w:tab w:val="right" w:leader="dot" w:pos="9015"/>
            </w:tabs>
            <w:rPr>
              <w:rStyle w:val="Hyperlink"/>
            </w:rPr>
          </w:pPr>
          <w:r>
            <w:fldChar w:fldCharType="end"/>
          </w:r>
        </w:p>
      </w:sdtContent>
    </w:sdt>
    <w:p w14:paraId="40F485AB" w14:textId="02121D36" w:rsidR="29A4A089" w:rsidRDefault="29A4A089" w:rsidP="29A4A089">
      <w:pPr>
        <w:rPr>
          <w:rStyle w:val="TitleChar"/>
        </w:rPr>
      </w:pPr>
    </w:p>
    <w:p w14:paraId="297A915A" w14:textId="7AFFDBDB" w:rsidR="29A4A089" w:rsidRDefault="29A4A089">
      <w:r>
        <w:br w:type="page"/>
      </w:r>
    </w:p>
    <w:p w14:paraId="070D8D4D" w14:textId="4823C5EC" w:rsidR="00A8148A" w:rsidRDefault="013DB8DD" w:rsidP="00A8148A">
      <w:bookmarkStart w:id="1" w:name="_Toc156148032"/>
      <w:r w:rsidRPr="00A8148A">
        <w:rPr>
          <w:rStyle w:val="Heading1Char"/>
        </w:rPr>
        <w:lastRenderedPageBreak/>
        <w:t>Abstract</w:t>
      </w:r>
      <w:bookmarkEnd w:id="1"/>
      <w:r w:rsidR="00134C1C">
        <w:br/>
      </w:r>
      <w:r w:rsidR="00A8148A">
        <w:t>This report presents a comparative analysis of two machine learning algorithms, namely the Random Forest and the Support Vector Machine (SVM), with a focus on image classification using the MNIST fashion dataset. The study involves optimizing model parameters, evaluating their performance, and exploring the effectiveness of each algorithm. The report also delves into related literature.</w:t>
      </w:r>
      <w:r w:rsidR="00CC726A">
        <w:t xml:space="preserve"> </w:t>
      </w:r>
      <w:r w:rsidR="00A8148A">
        <w:t xml:space="preserve">The methodology section details the process of parameter tuning for both models, emphasizing the grid search </w:t>
      </w:r>
      <w:r w:rsidR="00CC726A">
        <w:t>approach,</w:t>
      </w:r>
      <w:r w:rsidR="00A8148A">
        <w:t xml:space="preserve"> and identifying optimal configurations.</w:t>
      </w:r>
      <w:r w:rsidR="00A53FBC">
        <w:t xml:space="preserve"> </w:t>
      </w:r>
      <w:r w:rsidR="00A8148A">
        <w:t xml:space="preserve">For </w:t>
      </w:r>
      <w:r w:rsidR="00A53FBC">
        <w:t xml:space="preserve">both </w:t>
      </w:r>
      <w:r w:rsidR="00A8148A">
        <w:t>Classifier</w:t>
      </w:r>
      <w:r w:rsidR="00A53FBC">
        <w:t>s</w:t>
      </w:r>
      <w:r w:rsidR="00A8148A">
        <w:t>, the report discusses the chosen parameters and their impact on the model's performance, as revealed through the confusion matrix and classification report. Attention is drawn to the strengths and weaknesses of the model across different classes, emphasizing the importance of precision, recall, and F1-score metrics. The discussions section critically evaluates the performance of both algorithms, considering accuracy, F1-scores, precision, and recall. The SVM emerges as the superior choice, demonstrating higher accuracy and more consistent performance across different classes. The conclusion reinforces the findings, asserting the superiority of the Support Vector Machine for image classification tasks.</w:t>
      </w:r>
    </w:p>
    <w:p w14:paraId="719B073A" w14:textId="2863EBA4" w:rsidR="00134C1C" w:rsidRDefault="005F7C01" w:rsidP="00A8148A">
      <w:r>
        <w:t>T</w:t>
      </w:r>
      <w:r w:rsidR="00A8148A">
        <w:t xml:space="preserve">his report provides a comprehensive exploration of machine learning algorithms in the context of image classification, offering insights into their strengths, weaknesses, and comparative performance. The findings contribute to the understanding of algorithm selection for specific tasks, with </w:t>
      </w:r>
      <w:r w:rsidR="006C785D">
        <w:t>relevance</w:t>
      </w:r>
      <w:r w:rsidR="00A8148A">
        <w:t xml:space="preserve"> for practitioners and researchers in the field of machine learning.</w:t>
      </w:r>
    </w:p>
    <w:p w14:paraId="3C779EC1" w14:textId="65C4210C" w:rsidR="00134C1C" w:rsidRDefault="00134C1C">
      <w:pPr>
        <w:rPr>
          <w:rFonts w:asciiTheme="majorHAnsi" w:eastAsiaTheme="majorEastAsia" w:hAnsiTheme="majorHAnsi" w:cstheme="majorBidi"/>
          <w:color w:val="2F5496" w:themeColor="accent1" w:themeShade="BF"/>
          <w:sz w:val="32"/>
          <w:szCs w:val="32"/>
        </w:rPr>
      </w:pPr>
      <w:r>
        <w:br w:type="page"/>
      </w:r>
    </w:p>
    <w:p w14:paraId="56B63398" w14:textId="65C4210C" w:rsidR="013DB8DD" w:rsidRDefault="013DB8DD" w:rsidP="29A4A089">
      <w:pPr>
        <w:pStyle w:val="Heading1"/>
      </w:pPr>
      <w:bookmarkStart w:id="2" w:name="_Toc156148033"/>
      <w:r>
        <w:lastRenderedPageBreak/>
        <w:t>Introduction</w:t>
      </w:r>
      <w:bookmarkEnd w:id="2"/>
    </w:p>
    <w:p w14:paraId="4D73993B" w14:textId="5EC239D2" w:rsidR="00134C1C" w:rsidRDefault="004F189C">
      <w:r>
        <w:t xml:space="preserve">This report aims to compare the </w:t>
      </w:r>
      <w:r w:rsidR="00C440DB">
        <w:t>effectiveness</w:t>
      </w:r>
      <w:r w:rsidR="0061244A">
        <w:t xml:space="preserve"> of two machine learning algorithms</w:t>
      </w:r>
      <w:r w:rsidR="00840F8F">
        <w:t>:</w:t>
      </w:r>
      <w:r w:rsidR="005821C2">
        <w:t xml:space="preserve"> </w:t>
      </w:r>
      <w:r w:rsidR="0061244A">
        <w:t xml:space="preserve">the Random </w:t>
      </w:r>
      <w:r w:rsidR="00926166">
        <w:t>Forest,</w:t>
      </w:r>
      <w:r w:rsidR="0061244A">
        <w:t xml:space="preserve"> and the Support Vector </w:t>
      </w:r>
      <w:r w:rsidR="005821C2">
        <w:t xml:space="preserve">Machine. </w:t>
      </w:r>
      <w:r w:rsidR="00926166">
        <w:t>Firstly,</w:t>
      </w:r>
      <w:r w:rsidR="005821C2">
        <w:t xml:space="preserve"> the optimal parameters will be determined</w:t>
      </w:r>
      <w:r w:rsidR="008C70D7">
        <w:t xml:space="preserve"> </w:t>
      </w:r>
      <w:r w:rsidR="005821C2">
        <w:t xml:space="preserve">and examined, and then the </w:t>
      </w:r>
      <w:r w:rsidR="00926166">
        <w:t>algorithms will be extensiv</w:t>
      </w:r>
      <w:r w:rsidR="008C70D7">
        <w:t>e</w:t>
      </w:r>
      <w:r w:rsidR="00926166">
        <w:t>ly evaluated and compared</w:t>
      </w:r>
      <w:r w:rsidR="00193652">
        <w:t xml:space="preserve"> using relevant metrics.</w:t>
      </w:r>
      <w:r w:rsidR="00134C1C">
        <w:br w:type="page"/>
      </w:r>
    </w:p>
    <w:p w14:paraId="17F37E33" w14:textId="6C812463" w:rsidR="00134C1C" w:rsidRDefault="013DB8DD" w:rsidP="29A4A089">
      <w:pPr>
        <w:pStyle w:val="Heading1"/>
        <w:rPr>
          <w:lang w:val="id-ID"/>
        </w:rPr>
      </w:pPr>
      <w:bookmarkStart w:id="3" w:name="_Toc156148034"/>
      <w:r>
        <w:lastRenderedPageBreak/>
        <w:t>Related Works</w:t>
      </w:r>
      <w:bookmarkEnd w:id="3"/>
      <w:r w:rsidR="00966B20">
        <w:rPr>
          <w:lang w:val="id-ID"/>
        </w:rPr>
        <w:t xml:space="preserve"> </w:t>
      </w:r>
    </w:p>
    <w:p w14:paraId="79F61872" w14:textId="48BDF1F7" w:rsidR="013DB8DD" w:rsidRPr="00203E43" w:rsidRDefault="00B85625" w:rsidP="00CD7864">
      <w:r w:rsidRPr="00203E43">
        <w:t>Machine learning is a widely explored field of software development</w:t>
      </w:r>
      <w:r w:rsidR="004A64B3" w:rsidRPr="00203E43">
        <w:t xml:space="preserve"> and thus there is a lot of </w:t>
      </w:r>
      <w:r w:rsidR="00203E43" w:rsidRPr="00203E43">
        <w:t>available</w:t>
      </w:r>
      <w:r w:rsidR="004A64B3" w:rsidRPr="00203E43">
        <w:t xml:space="preserve"> literature.</w:t>
      </w:r>
      <w:r w:rsidR="00AB24A6" w:rsidRPr="00203E43">
        <w:t xml:space="preserve"> </w:t>
      </w:r>
      <w:r w:rsidR="00D50DFC" w:rsidRPr="00203E43">
        <w:t xml:space="preserve">Image classification is an application of machine learning that aims to train an algorithm to </w:t>
      </w:r>
      <w:r w:rsidR="00203E43" w:rsidRPr="00203E43">
        <w:t>receive</w:t>
      </w:r>
      <w:r w:rsidR="00A24973" w:rsidRPr="00203E43">
        <w:t xml:space="preserve"> an image as data, and sort it into a one of several classes.</w:t>
      </w:r>
    </w:p>
    <w:p w14:paraId="21A8F1BB" w14:textId="4B1FAEF8" w:rsidR="00724807" w:rsidRPr="00203E43" w:rsidRDefault="00724807" w:rsidP="00CD7864">
      <w:r>
        <w:t>A research</w:t>
      </w:r>
      <w:r w:rsidR="00A00974">
        <w:t xml:space="preserve"> paper written in 2021 by T</w:t>
      </w:r>
      <w:proofErr w:type="spellStart"/>
      <w:r w:rsidR="00A00974">
        <w:t>arigan</w:t>
      </w:r>
      <w:proofErr w:type="spellEnd"/>
      <w:r w:rsidR="00A00974">
        <w:t xml:space="preserve"> et al</w:t>
      </w:r>
      <w:r>
        <w:t xml:space="preserve"> looked at how to implement a development en</w:t>
      </w:r>
      <w:r w:rsidR="00F76B6A">
        <w:t xml:space="preserve">vironment for </w:t>
      </w:r>
      <w:r w:rsidR="006A0D73">
        <w:t xml:space="preserve">image classification in </w:t>
      </w:r>
      <w:r w:rsidR="00F76B6A">
        <w:t xml:space="preserve">machine learning using </w:t>
      </w:r>
      <w:proofErr w:type="spellStart"/>
      <w:r w:rsidR="00F76B6A">
        <w:t>jupyter</w:t>
      </w:r>
      <w:proofErr w:type="spellEnd"/>
      <w:r w:rsidR="00F76B6A">
        <w:t xml:space="preserve"> and python. </w:t>
      </w:r>
      <w:r w:rsidR="008264CC">
        <w:t>It then went over an example of image classification</w:t>
      </w:r>
      <w:r w:rsidR="007A5061">
        <w:t xml:space="preserve"> using a machine learning algorithm.</w:t>
      </w:r>
      <w:r w:rsidR="007A5061">
        <w:fldChar w:fldCharType="begin"/>
      </w:r>
      <w:r w:rsidR="00A00974">
        <w:instrText xml:space="preserve"> ADDIN ZOTERO_ITEM CSL_CITATION {"citationID":"QoIhCEJj","properties":{"formattedCitation":"[1]","plainCitation":"[1]","noteIndex":0},"citationItems":[{"id":257,"uris":["http://zotero.org/users/11686152/items/EK3S7BT4"],"itemData":{"id":257,"type":"article-journal","abstract":"Machine learning is an interesting topic nowadays, it is also a subarea of artificial intelligence. An interesting thing that needs to be done in the beginning is how to configure the Development Environment (DE). In this paper, DE is configured using Acer-Notebook with jupyter notebook and Smartphone with google colab for image classification using convolution neural network method. The configuration process is easier to do on Smartphone Realme-C2 than Acer-Notebook and the best level of accuracy is epoch 100 in training and testing data obtained by Smartphone Realme-C2 are 0.70 and 0.66, while Acer-Notebook is 0.70 and 0.63.","container-title":"Journal of Physics: Conference Series","DOI":"10.1088/1742-6596/1811/1/012022","ISSN":"17426588","issue":"1","language":"English","license":"© 2021. This work is published under http://creativecommons.org/licenses/by/3.0/ (the “License”). Notwithstanding the ProQuest Terms and Conditions, you may use this content in accordance with the terms of the License.","note":"publisher-place: Bristol, United Kingdom\npublisher: IOP Publishing","source":"ProQuest","title":"Development Environment of Machine Learning for Image Classification","URL":"https://www.proquest.com/docview/2512913297/abstract/542544CF047E4FABPQ/1","volume":"1811","author":[{"family":"Tarigan","given":"Irwan Jani"},{"family":"Sihombing","given":"Poltak"},{"family":"Sirait","given":"Pahala"}],"accessed":{"date-parts":[["2024",1,14]]},"issued":{"date-parts":[["2021",3]]}}}],"schema":"https://github.com/citation-style-language/schema/raw/master/csl-citation.json"} </w:instrText>
      </w:r>
      <w:r w:rsidR="007A5061">
        <w:fldChar w:fldCharType="separate"/>
      </w:r>
      <w:r w:rsidR="00A00974" w:rsidRPr="00A00974">
        <w:rPr>
          <w:rFonts w:ascii="Calibri" w:hAnsi="Calibri" w:cs="Calibri"/>
        </w:rPr>
        <w:t>[1]</w:t>
      </w:r>
      <w:r w:rsidR="007A5061">
        <w:fldChar w:fldCharType="end"/>
      </w:r>
      <w:r w:rsidR="00A00974">
        <w:t xml:space="preserve"> This has great relevance to the methodology section of this report as a similar development environment is used.</w:t>
      </w:r>
    </w:p>
    <w:p w14:paraId="026BDE7B" w14:textId="13DB1806" w:rsidR="004F189C" w:rsidRDefault="009D1539" w:rsidP="00CD7864">
      <w:r>
        <w:t>A</w:t>
      </w:r>
      <w:r w:rsidR="00B30BB9">
        <w:t xml:space="preserve"> </w:t>
      </w:r>
      <w:r>
        <w:t xml:space="preserve">2020 </w:t>
      </w:r>
      <w:r w:rsidR="00B30BB9">
        <w:t>paper</w:t>
      </w:r>
      <w:r>
        <w:t xml:space="preserve"> by Chao-Yu Guo and Yu-Chin Chou</w:t>
      </w:r>
      <w:r w:rsidR="00B30BB9">
        <w:t xml:space="preserve"> examined SVMs and </w:t>
      </w:r>
      <w:proofErr w:type="gramStart"/>
      <w:r w:rsidR="00B30BB9">
        <w:t>in particular their</w:t>
      </w:r>
      <w:proofErr w:type="gramEnd"/>
      <w:r w:rsidR="00B30BB9">
        <w:t xml:space="preserve"> use in model selection</w:t>
      </w:r>
      <w:r w:rsidR="00274A14">
        <w:t xml:space="preserve">. The paper stated that SVM is a powerful machine learning algorithm for image classification and </w:t>
      </w:r>
      <w:r w:rsidR="00C21D9C" w:rsidRPr="00C21D9C">
        <w:t>examined</w:t>
      </w:r>
      <w:r w:rsidR="00C21D9C">
        <w:t xml:space="preserve"> the effectiveness of different approaches to SVM</w:t>
      </w:r>
      <w:r w:rsidR="00E7180E">
        <w:t xml:space="preserve">, the </w:t>
      </w:r>
      <w:r w:rsidR="00C9087B">
        <w:t xml:space="preserve">examination of the SVM as a ML algorithm is relevant to the evaluation </w:t>
      </w:r>
      <w:r w:rsidR="00585CCE">
        <w:t>of the ML algorithms this report seeks to compare.</w:t>
      </w:r>
      <w:r w:rsidR="00274A14">
        <w:fldChar w:fldCharType="begin"/>
      </w:r>
      <w:r w:rsidR="0024341F">
        <w:instrText xml:space="preserve"> ADDIN ZOTERO_ITEM CSL_CITATION {"citationID":"etUB40V1","properties":{"formattedCitation":"[2]","plainCitation":"[2]","noteIndex":0},"citationItems":[{"id":263,"uris":["http://zotero.org/users/11686152/items/8UT9639K"],"itemData":{"id":263,"type":"article-journal","abstract":"An essential aspect of medical research is the prediction for a health outcome and the scientific identification of important factors. As a result, numerous methods were developed for model selections in recent years. In the era of big data, machine learning has been broadly adopted for data analysis. In particular, the Support Vector Machine (SVM) has an excellent performance in classifications and predictions with the high-dimensional data. In this research, a novel model selection strategy is carried out, named as the Stepwise Support Vector Machine (StepSVM). The new strategy is based on the SVM to conduct a modified stepwise selection, where the tuning parameter could be determined by 10-fold cross-validation that minimizes the mean squared error. Two popular methods, the conventional stepwise logistic regression model and the SVM Recursive Feature Elimination (SVM-RFE), were compared to the StepSVM. The Stability and accuracy of the three strategies were evaluated by simulation studies with a complex hierarchical structure. Up to five variables were selected to predict the dichotomous cancer remission of a lung cancer patient. Regarding the stepwise logistic regression, the mean of the C-statistic was 69.19%. The overall accuracy of the SVM-RFE was estimated at 70.62%. In contrast, the StepSVM provided the highest prediction accuracy of 80.57%. Although the StepSVM is more time consuming, it is more consistent and outperforms the other two methods.","container-title":"PLoS One","DOI":"10.1371/journal.pone.0238384","issue":"8","language":"English","license":"© 2020 Guo, Chou. This is an open access article distributed under the terms of the Creative Commons Attribution License: http://creativecommons.org/licenses/by/4.0/ (the “License”), which permits unrestricted use, distribution, and reproduction in any medium, provided the original author and source are credited. Notwithstanding the ProQuest Terms and Conditions, you may use this content in accordance with the terms of the License.","note":"number-of-pages: e0238384\npublisher-place: San Francisco, United States\npublisher: Public Library of Science\nsection: Research Article","page":"e0238384","source":"ProQuest","title":"A novel machine learning strategy for model selections - Stepwise Support Vector Machine (StepSVM)","volume":"15","author":[{"family":"Chao-Yu","given":"Guo"},{"family":"Yu-Chin","given":"Chou"}],"issued":{"date-parts":[["2020",8]]}}}],"schema":"https://github.com/citation-style-language/schema/raw/master/csl-citation.json"} </w:instrText>
      </w:r>
      <w:r w:rsidR="00274A14">
        <w:fldChar w:fldCharType="separate"/>
      </w:r>
      <w:r w:rsidR="0024341F" w:rsidRPr="0024341F">
        <w:rPr>
          <w:rFonts w:ascii="Calibri" w:hAnsi="Calibri" w:cs="Calibri"/>
        </w:rPr>
        <w:t>[2]</w:t>
      </w:r>
      <w:r w:rsidR="00274A14">
        <w:fldChar w:fldCharType="end"/>
      </w:r>
    </w:p>
    <w:p w14:paraId="674D0512" w14:textId="0BF39D8F" w:rsidR="00D21445" w:rsidRDefault="00C877A6" w:rsidP="00CD7864">
      <w:r>
        <w:t xml:space="preserve">Rodriquez-Galiano et al (2012) </w:t>
      </w:r>
      <w:r w:rsidR="00D21445">
        <w:t xml:space="preserve">explored the effectiveness of random forest classifiers for land-cover classification. The paper found </w:t>
      </w:r>
      <w:r w:rsidR="008A4098">
        <w:t>the algorithm to be immensely useful</w:t>
      </w:r>
      <w:r w:rsidR="000D44E1">
        <w:t>, with accuracy increasing as the number of trees (estimators) increases.</w:t>
      </w:r>
      <w:r w:rsidR="000D44E1">
        <w:fldChar w:fldCharType="begin"/>
      </w:r>
      <w:r>
        <w:instrText xml:space="preserve"> ADDIN ZOTERO_ITEM CSL_CITATION {"citationID":"psmOt8Bh","properties":{"formattedCitation":"[3]","plainCitation":"[3]","noteIndex":0},"citationItems":[{"id":265,"uris":["http://zotero.org/users/11686152/items/8HJB8KUB"],"itemData":{"id":265,"type":"article-journal","abstract":"Land cover monitoring using remotely sensed data requires robust classification methods which allow for the accurate mapping of complex land cover and land use categories. Random forest (RF) is a powerful machine learning classifier that is relatively unknown in land remote sensing and has not been evaluated thoroughly by the remote sensing community compared to more conventional pattern recognition techniques. Key advantages of RF include: their non-parametric nature; high classification accuracy; and capability to determine variable importance. However, the split rules for classification are unknown, therefore RF can be considered to be black box type classifier. RF provides an algorithm for estimating missing values; and flexibility to perform several types of data analysis, including regression, classification, survival analysis, and unsupervised learning. In this paper, the performance of the RF classifier for land cover classification of a complex area is explored. Evaluation was based on several criteria: mapping accuracy, sensitivity to data set size and noise. Landsat-5 Thematic Mapper data captured in European spring and summer were used with auxiliary variables derived from a digital terrain model to classify 14 different land categories in the south of Spain. Results show that the RF algorithm yields accurate land cover classifications, with 92% overall accuracy and a Kappa index of 0.92. RF is robust to training data reduction and noise because significant differences in kappa values were only observed for data reduction and noise addition values greater than 50 and 20%, respectively. Additionally, variables that RF identified as most important for classifying land cover coincided with expectations. A McNemar test indicates an overall better performance of the random forest model over a single decision tree at the 0.00001 significance level.","container-title":"ISPRS Journal of Photogrammetry and Remote Sensing","DOI":"10.1016/j.isprsjprs.2011.11.002","ISSN":"0924-2716","journalAbbreviation":"ISPRS Journal of Photogrammetry and Remote Sensing","page":"93-104","source":"ScienceDirect","title":"An assessment of the effectiveness of a random forest classifier for land-cover classification","volume":"67","author":[{"family":"Rodriguez-Galiano","given":"V. F."},{"family":"Ghimire","given":"B."},{"family":"Rogan","given":"J."},{"family":"Chica-Olmo","given":"M."},{"family":"Rigol-Sanchez","given":"J. P."}],"issued":{"date-parts":[["2012",1,1]]}},"label":"page"}],"schema":"https://github.com/citation-style-language/schema/raw/master/csl-citation.json"} </w:instrText>
      </w:r>
      <w:r w:rsidR="000D44E1">
        <w:fldChar w:fldCharType="separate"/>
      </w:r>
      <w:r w:rsidRPr="00C877A6">
        <w:rPr>
          <w:rFonts w:ascii="Calibri" w:hAnsi="Calibri" w:cs="Calibri"/>
        </w:rPr>
        <w:t>[3]</w:t>
      </w:r>
      <w:r w:rsidR="000D44E1">
        <w:fldChar w:fldCharType="end"/>
      </w:r>
    </w:p>
    <w:p w14:paraId="7056AC27" w14:textId="6168F3EB" w:rsidR="00646064" w:rsidRDefault="0076551A" w:rsidP="00646064">
      <w:r>
        <w:t>In 2018 Phan and Kappas’ research paper</w:t>
      </w:r>
      <w:r w:rsidR="00646064" w:rsidRPr="00203E43">
        <w:t xml:space="preserve"> </w:t>
      </w:r>
      <w:r w:rsidR="00646064" w:rsidRPr="0076551A">
        <w:t>sought</w:t>
      </w:r>
      <w:r w:rsidR="00646064" w:rsidRPr="00203E43">
        <w:t xml:space="preserve"> to compare </w:t>
      </w:r>
      <w:proofErr w:type="gramStart"/>
      <w:r w:rsidR="00646064" w:rsidRPr="00203E43">
        <w:t>Random forest</w:t>
      </w:r>
      <w:proofErr w:type="gramEnd"/>
      <w:r w:rsidR="00646064" w:rsidRPr="00203E43">
        <w:t>, K-nearest neighbours and support vector machine classifiers</w:t>
      </w:r>
      <w:r w:rsidR="00646064">
        <w:t>. I</w:t>
      </w:r>
      <w:r w:rsidR="00646064" w:rsidRPr="00203E43">
        <w:t>t compared how they performed for Land Cover Classification using Sentinel-2 imagery. The study found that all of the image classification algorithms had very high accuracy scores, with the support vector machine being the most accurate.</w:t>
      </w:r>
      <w:r w:rsidR="00646064">
        <w:t xml:space="preserve"> </w:t>
      </w:r>
      <w:r w:rsidR="00646064" w:rsidRPr="00203E43">
        <w:fldChar w:fldCharType="begin"/>
      </w:r>
      <w:r w:rsidR="001F14D2">
        <w:instrText xml:space="preserve"> ADDIN ZOTERO_ITEM CSL_CITATION {"citationID":"HD2uPtvf","properties":{"formattedCitation":"[4]","plainCitation":"[4]","noteIndex":0},"citationItems":[{"id":261,"uris":["http://zotero.org/users/11686152/items/5JKPU3BM"],"itemData":{"id":261,"type":"article-journal","abstract":"In previous classification studies, three non-parametric classifiers, Random Forest (RF), k-Nearest Neighbor (kNN), and Support Vector Machine (SVM), were reported as the foremost classifiers at producing high accuracies. However, only a few studies have compared the performances of these classifiers with different training sample sizes for the same remote sensing images, particularly the Sentinel-2 Multispectral Imager (MSI). In this study, we examined and compared the performances of the RF, kNN, and SVM classifiers for land use/cover classification using Sentinel-2 image data. An area of 30 × 30 km2 within the Red River Delta of Vietnam with six land use/cover types was classified using 14 different training sample sizes, including balanced and imbalanced, from 50 to over 1250 pixels/class. All classification results showed a high overall accuracy (OA) ranging from 90% to 95%. Among the three classifiers and 14 sub-datasets, SVM produced the highest OA with the least sensitivity to the training sample sizes, followed consecutively by RF and kNN. In relation to the sample size, all three classifiers showed a similar and high OA (over 93.85%) when the training sample size was large enough, i.e., greater than 750 pixels/class or representing an area of approximately 0.25% of the total study area. The high accuracy was achieved with both imbalanced and balanced datasets.","container-title":"Sensors","DOI":"10.3390/s18010018","issue":"1","language":"English","license":"© 2018. This work is licensed under https://creativecommons.org/licenses/by/4.0/ (the “License”). Notwithstanding the ProQuest Terms and Conditions, you may use this content in accordance with the terms of the License.","note":"number-of-pages: 18\npublisher-place: Basel, Switzerland\npublisher: MDPI AG","page":"18","source":"ProQuest","title":"Comparison of Random Forest, k-Nearest Neighbor, and Support Vector Machine Classifiers for Land Cover Classification Using Sentinel-2 Imagery","volume":"18","author":[{"family":"Phan","given":"Thanh Noi"},{"family":"Kappas","given":"Martin"}],"issued":{"date-parts":[["2018"]]}},"label":"page"}],"schema":"https://github.com/citation-style-language/schema/raw/master/csl-citation.json"} </w:instrText>
      </w:r>
      <w:r w:rsidR="00646064" w:rsidRPr="00203E43">
        <w:fldChar w:fldCharType="separate"/>
      </w:r>
      <w:r w:rsidR="001F14D2" w:rsidRPr="001F14D2">
        <w:rPr>
          <w:rFonts w:ascii="Calibri" w:hAnsi="Calibri" w:cs="Calibri"/>
        </w:rPr>
        <w:t>[4]</w:t>
      </w:r>
      <w:r w:rsidR="00646064" w:rsidRPr="00203E43">
        <w:fldChar w:fldCharType="end"/>
      </w:r>
    </w:p>
    <w:p w14:paraId="67B00AAC" w14:textId="77777777" w:rsidR="008B42CB" w:rsidRPr="00814782" w:rsidRDefault="008B42CB" w:rsidP="00CD7864"/>
    <w:p w14:paraId="141B30B9" w14:textId="77777777" w:rsidR="002F4768" w:rsidRDefault="002F4768">
      <w:pPr>
        <w:rPr>
          <w:rFonts w:asciiTheme="majorHAnsi" w:eastAsiaTheme="majorEastAsia" w:hAnsiTheme="majorHAnsi" w:cstheme="majorBidi"/>
          <w:color w:val="2F5496" w:themeColor="accent1" w:themeShade="BF"/>
          <w:sz w:val="32"/>
          <w:szCs w:val="32"/>
        </w:rPr>
      </w:pPr>
      <w:r>
        <w:br w:type="page"/>
      </w:r>
    </w:p>
    <w:p w14:paraId="1AADCDC0" w14:textId="3A55B7D9" w:rsidR="013DB8DD" w:rsidRDefault="013DB8DD" w:rsidP="29A4A089">
      <w:pPr>
        <w:pStyle w:val="Heading1"/>
        <w:rPr>
          <w:lang w:val="id-ID"/>
        </w:rPr>
      </w:pPr>
      <w:bookmarkStart w:id="4" w:name="_Toc156148035"/>
      <w:r>
        <w:lastRenderedPageBreak/>
        <w:t>Methodology</w:t>
      </w:r>
      <w:bookmarkEnd w:id="4"/>
      <w:r w:rsidR="00966B20">
        <w:rPr>
          <w:lang w:val="id-ID"/>
        </w:rPr>
        <w:t xml:space="preserve"> </w:t>
      </w:r>
    </w:p>
    <w:p w14:paraId="7F42721F" w14:textId="29C907F7" w:rsidR="005965AA" w:rsidRDefault="008C2D2F" w:rsidP="008F5E2E">
      <w:r>
        <w:t xml:space="preserve">A machine learning algorithm is an algorithm that is trained </w:t>
      </w:r>
      <w:r w:rsidR="006E49BF">
        <w:t xml:space="preserve">on data to produce outputs. In supervised learning a machine learning algorithm is taught using </w:t>
      </w:r>
      <w:r w:rsidR="00CE2AE6">
        <w:t>a labelled dataset</w:t>
      </w:r>
      <w:r w:rsidR="00387AA5">
        <w:t xml:space="preserve"> with predefined classes</w:t>
      </w:r>
      <w:r w:rsidR="00CE2AE6">
        <w:t xml:space="preserve">, </w:t>
      </w:r>
      <w:r w:rsidR="00387AA5">
        <w:t xml:space="preserve">and </w:t>
      </w:r>
      <w:r w:rsidR="00CE2AE6">
        <w:t xml:space="preserve">pairs of inputs and outputs and then trained to classify </w:t>
      </w:r>
      <w:r w:rsidR="00387AA5">
        <w:t xml:space="preserve">new data </w:t>
      </w:r>
      <w:r w:rsidR="00F14C8E">
        <w:t>into one of those classes.</w:t>
      </w:r>
    </w:p>
    <w:p w14:paraId="509A4E0D" w14:textId="093D5AA0" w:rsidR="00F14C8E" w:rsidRDefault="00F14C8E" w:rsidP="008F5E2E">
      <w:r>
        <w:t xml:space="preserve">When developing a ML </w:t>
      </w:r>
      <w:r w:rsidR="00753655">
        <w:t>algorithm,</w:t>
      </w:r>
      <w:r>
        <w:t xml:space="preserve"> the dataset must first be </w:t>
      </w:r>
      <w:r w:rsidR="00C440DB">
        <w:t>pre-processed</w:t>
      </w:r>
      <w:r>
        <w:t>, split into training, testing and evaluation sets</w:t>
      </w:r>
      <w:r w:rsidR="00A601ED">
        <w:t xml:space="preserve"> that can then be used to train and test the ML algorithm. Two </w:t>
      </w:r>
      <w:r w:rsidR="008C56DD">
        <w:t>examples of classifiers are the Random Forest Classifier or RF and the Support Vector Machine Classifier or SVM</w:t>
      </w:r>
      <w:r w:rsidR="005C288D">
        <w:t>.</w:t>
      </w:r>
    </w:p>
    <w:p w14:paraId="2DF3359C" w14:textId="380B185D" w:rsidR="00267C4D" w:rsidRPr="005965AA" w:rsidRDefault="00267C4D" w:rsidP="008F5E2E">
      <w:r>
        <w:t>For the purposes of training these algorithms the dataset was split into a training set, a testing set, and an evaluation subset for tuning the parameters.</w:t>
      </w:r>
      <w:r w:rsidR="00663B6A">
        <w:fldChar w:fldCharType="begin"/>
      </w:r>
      <w:r w:rsidR="000D44E1">
        <w:instrText xml:space="preserve"> ADDIN ZOTERO_ITEM CSL_CITATION {"citationID":"w6wEN6sd","properties":{"formattedCitation":"[5]","plainCitation":"[5]","noteIndex":0},"citationItems":[{"id":259,"uris":["http://zotero.org/users/11686152/items/DJI22ZCK"],"itemData":{"id":259,"type":"webpage","title":"Deep Learning in Practice","URL":"https://web-p-ebscohost-com.ezproxy.uwtsd.ac.uk/ehost/ebookviewer/ebook/bmxlYmtfXzI5NDk5MDBfX0FO0?sid=f16e906e-0b5a-40ec-bf3b-42986047afd8@redis&amp;vid=0&amp;format=EB&amp;rid=1","accessed":{"date-parts":[["2024",1,14]]}}}],"schema":"https://github.com/citation-style-language/schema/raw/master/csl-citation.json"} </w:instrText>
      </w:r>
      <w:r w:rsidR="00663B6A">
        <w:fldChar w:fldCharType="separate"/>
      </w:r>
      <w:r w:rsidR="000D44E1" w:rsidRPr="000D44E1">
        <w:rPr>
          <w:rFonts w:ascii="Calibri" w:hAnsi="Calibri" w:cs="Calibri"/>
        </w:rPr>
        <w:t>[5]</w:t>
      </w:r>
      <w:r w:rsidR="00663B6A">
        <w:fldChar w:fldCharType="end"/>
      </w:r>
    </w:p>
    <w:p w14:paraId="33211AA1" w14:textId="111CAD87" w:rsidR="005965AA" w:rsidRDefault="005965AA" w:rsidP="005965AA">
      <w:pPr>
        <w:pStyle w:val="Heading2"/>
      </w:pPr>
      <w:bookmarkStart w:id="5" w:name="_Toc156148036"/>
      <w:r w:rsidRPr="005965AA">
        <w:t>Parameter Tuning</w:t>
      </w:r>
      <w:bookmarkEnd w:id="5"/>
    </w:p>
    <w:p w14:paraId="07AAEADD" w14:textId="18C93BB9" w:rsidR="00661541" w:rsidRPr="00661541" w:rsidRDefault="00661541" w:rsidP="00661541">
      <w:r w:rsidRPr="005965AA">
        <w:t xml:space="preserve">To optimize the </w:t>
      </w:r>
      <w:r>
        <w:t>two Algorithms’</w:t>
      </w:r>
      <w:r w:rsidRPr="005965AA">
        <w:t xml:space="preserve"> performance</w:t>
      </w:r>
      <w:r>
        <w:t>s</w:t>
      </w:r>
      <w:r w:rsidRPr="005965AA">
        <w:t xml:space="preserve">, a grid search was conducted </w:t>
      </w:r>
      <w:r>
        <w:t xml:space="preserve">on each </w:t>
      </w:r>
      <w:r w:rsidRPr="005965AA">
        <w:t>to identify the ideal set of hyperparameters</w:t>
      </w:r>
      <w:r>
        <w:t xml:space="preserve"> this </w:t>
      </w:r>
      <w:proofErr w:type="spellStart"/>
      <w:r>
        <w:t>gridsearch</w:t>
      </w:r>
      <w:proofErr w:type="spellEnd"/>
      <w:r>
        <w:t xml:space="preserve"> used the evaluation subset of the data.</w:t>
      </w:r>
    </w:p>
    <w:p w14:paraId="180766A3" w14:textId="77777777" w:rsidR="005965AA" w:rsidRPr="005965AA" w:rsidRDefault="005965AA" w:rsidP="005965AA">
      <w:pPr>
        <w:pStyle w:val="Heading3"/>
      </w:pPr>
      <w:bookmarkStart w:id="6" w:name="_Toc156148037"/>
      <w:r w:rsidRPr="005965AA">
        <w:t>Random Forest Classifier</w:t>
      </w:r>
      <w:bookmarkEnd w:id="6"/>
    </w:p>
    <w:p w14:paraId="6EF92E04" w14:textId="45930A83" w:rsidR="005965AA" w:rsidRPr="005965AA" w:rsidRDefault="005965AA" w:rsidP="005965AA">
      <w:r w:rsidRPr="005965AA">
        <w:t>The following parameters were tested:</w:t>
      </w:r>
    </w:p>
    <w:p w14:paraId="68672F22" w14:textId="77777777" w:rsidR="005965AA" w:rsidRPr="005965AA" w:rsidRDefault="005965AA" w:rsidP="005965AA"/>
    <w:p w14:paraId="598829E7" w14:textId="77777777" w:rsidR="005965AA" w:rsidRPr="005965AA" w:rsidRDefault="005965AA" w:rsidP="005965AA">
      <w:r w:rsidRPr="005965AA">
        <w:t>Max Depth: [None, 10, 20]</w:t>
      </w:r>
    </w:p>
    <w:p w14:paraId="57BC7B1A" w14:textId="77777777" w:rsidR="005965AA" w:rsidRPr="005965AA" w:rsidRDefault="005965AA" w:rsidP="005965AA">
      <w:r w:rsidRPr="005965AA">
        <w:t>Max Features: [1, 'sqrt', 'log2']</w:t>
      </w:r>
    </w:p>
    <w:p w14:paraId="74CB7BC5" w14:textId="77777777" w:rsidR="005965AA" w:rsidRPr="005965AA" w:rsidRDefault="005965AA" w:rsidP="005965AA">
      <w:r w:rsidRPr="005965AA">
        <w:t>Min Samples Leaf: [1, 2, 4]</w:t>
      </w:r>
    </w:p>
    <w:p w14:paraId="3D5820EA" w14:textId="77777777" w:rsidR="005965AA" w:rsidRPr="005965AA" w:rsidRDefault="005965AA" w:rsidP="005965AA">
      <w:r w:rsidRPr="005965AA">
        <w:t>Min Samples Split: [2, 5, 10]</w:t>
      </w:r>
    </w:p>
    <w:p w14:paraId="78F37DA8" w14:textId="77777777" w:rsidR="005965AA" w:rsidRPr="005965AA" w:rsidRDefault="005965AA" w:rsidP="005965AA">
      <w:r w:rsidRPr="005965AA">
        <w:t>N Estimators: [50, 100, 200]</w:t>
      </w:r>
    </w:p>
    <w:p w14:paraId="30288F44" w14:textId="04FE8314" w:rsidR="005965AA" w:rsidRPr="005965AA" w:rsidRDefault="005965AA" w:rsidP="005965AA">
      <w:r w:rsidRPr="005965AA">
        <w:t>After evaluating 729 combinations</w:t>
      </w:r>
      <w:r w:rsidR="00913924">
        <w:t xml:space="preserve"> across the </w:t>
      </w:r>
      <w:proofErr w:type="spellStart"/>
      <w:r w:rsidR="00913924">
        <w:t>gridsearch</w:t>
      </w:r>
      <w:proofErr w:type="spellEnd"/>
      <w:r w:rsidRPr="005965AA">
        <w:t>, the best parameters were determined as follows:</w:t>
      </w:r>
    </w:p>
    <w:p w14:paraId="1F0CF9A6" w14:textId="77777777" w:rsidR="005965AA" w:rsidRPr="005965AA" w:rsidRDefault="005965AA" w:rsidP="005965AA"/>
    <w:p w14:paraId="4FD215E4" w14:textId="77777777" w:rsidR="005965AA" w:rsidRPr="005965AA" w:rsidRDefault="005965AA" w:rsidP="005965AA">
      <w:r w:rsidRPr="005965AA">
        <w:t>Max Depth: None</w:t>
      </w:r>
    </w:p>
    <w:p w14:paraId="499EBBB2" w14:textId="77777777" w:rsidR="005965AA" w:rsidRPr="005965AA" w:rsidRDefault="005965AA" w:rsidP="005965AA">
      <w:r w:rsidRPr="005965AA">
        <w:t>Max Features: sqrt</w:t>
      </w:r>
    </w:p>
    <w:p w14:paraId="69937CC5" w14:textId="49635132" w:rsidR="005965AA" w:rsidRPr="005965AA" w:rsidRDefault="005965AA" w:rsidP="005965AA">
      <w:r w:rsidRPr="005965AA">
        <w:t xml:space="preserve">Min Samples Leaf: </w:t>
      </w:r>
      <w:r w:rsidR="00E44065">
        <w:t>2</w:t>
      </w:r>
    </w:p>
    <w:p w14:paraId="5A267AFD" w14:textId="77777777" w:rsidR="005965AA" w:rsidRPr="005965AA" w:rsidRDefault="005965AA" w:rsidP="005965AA">
      <w:r w:rsidRPr="005965AA">
        <w:t>Min Samples Split: 2</w:t>
      </w:r>
    </w:p>
    <w:p w14:paraId="11492B8E" w14:textId="0BA5063F" w:rsidR="005965AA" w:rsidRDefault="005965AA" w:rsidP="005965AA">
      <w:r w:rsidRPr="005965AA">
        <w:t>N Estimators: 200</w:t>
      </w:r>
    </w:p>
    <w:p w14:paraId="3F18B2CA" w14:textId="77777777" w:rsidR="005965AA" w:rsidRDefault="005965AA" w:rsidP="0093367E">
      <w:pPr>
        <w:pStyle w:val="Heading3"/>
      </w:pPr>
      <w:bookmarkStart w:id="7" w:name="_Toc156148038"/>
      <w:r w:rsidRPr="005965AA">
        <w:t>Support Vector Machine (SVM)</w:t>
      </w:r>
      <w:bookmarkEnd w:id="7"/>
    </w:p>
    <w:p w14:paraId="318FBECF" w14:textId="0A0CB98A" w:rsidR="005965AA" w:rsidRPr="005965AA" w:rsidRDefault="005965AA" w:rsidP="005965AA">
      <w:r w:rsidRPr="005965AA">
        <w:t xml:space="preserve">The following parameters were </w:t>
      </w:r>
      <w:r w:rsidR="00661541">
        <w:t>tested</w:t>
      </w:r>
      <w:r w:rsidRPr="005965AA">
        <w:t>:</w:t>
      </w:r>
    </w:p>
    <w:p w14:paraId="7297D35A" w14:textId="77777777" w:rsidR="005965AA" w:rsidRPr="005965AA" w:rsidRDefault="005965AA" w:rsidP="005965AA"/>
    <w:p w14:paraId="459420D3" w14:textId="77777777" w:rsidR="005965AA" w:rsidRPr="005965AA" w:rsidRDefault="005965AA" w:rsidP="005965AA">
      <w:r w:rsidRPr="005965AA">
        <w:t>C: [0.1, 1, 10, 100]</w:t>
      </w:r>
    </w:p>
    <w:p w14:paraId="5EBC25AD" w14:textId="77777777" w:rsidR="005965AA" w:rsidRPr="005965AA" w:rsidRDefault="005965AA" w:rsidP="005965AA">
      <w:r w:rsidRPr="005965AA">
        <w:t>Gamma: ['scale', 'auto', 0.1, 1]</w:t>
      </w:r>
    </w:p>
    <w:p w14:paraId="72FE54AE" w14:textId="77777777" w:rsidR="005965AA" w:rsidRPr="005965AA" w:rsidRDefault="005965AA" w:rsidP="005965AA">
      <w:r w:rsidRPr="005965AA">
        <w:t>Kernel: ['linear', 'rbf', 'poly']</w:t>
      </w:r>
    </w:p>
    <w:p w14:paraId="22039A90" w14:textId="2099CB9E" w:rsidR="005965AA" w:rsidRPr="005965AA" w:rsidRDefault="005965AA" w:rsidP="005965AA">
      <w:r w:rsidRPr="005965AA">
        <w:lastRenderedPageBreak/>
        <w:t>After testing 144 combinations</w:t>
      </w:r>
      <w:r w:rsidR="00913924">
        <w:t xml:space="preserve"> using another grid search</w:t>
      </w:r>
      <w:r w:rsidRPr="005965AA">
        <w:t>, the optimal parameters were identified as:</w:t>
      </w:r>
    </w:p>
    <w:p w14:paraId="7F4D49D2" w14:textId="77777777" w:rsidR="005965AA" w:rsidRPr="005965AA" w:rsidRDefault="005965AA" w:rsidP="005965AA"/>
    <w:p w14:paraId="5315F061" w14:textId="77777777" w:rsidR="005965AA" w:rsidRPr="005965AA" w:rsidRDefault="005965AA" w:rsidP="005965AA">
      <w:r w:rsidRPr="005965AA">
        <w:t>C: 10</w:t>
      </w:r>
    </w:p>
    <w:p w14:paraId="0BB39315" w14:textId="77777777" w:rsidR="005965AA" w:rsidRPr="005965AA" w:rsidRDefault="005965AA" w:rsidP="005965AA">
      <w:r w:rsidRPr="005965AA">
        <w:t>Gamma: scale</w:t>
      </w:r>
    </w:p>
    <w:p w14:paraId="031E37F1" w14:textId="77777777" w:rsidR="005965AA" w:rsidRPr="005965AA" w:rsidRDefault="005965AA" w:rsidP="005965AA">
      <w:r w:rsidRPr="005965AA">
        <w:t>Kernel: rbf</w:t>
      </w:r>
    </w:p>
    <w:p w14:paraId="3954CB94" w14:textId="37F01415" w:rsidR="005965AA" w:rsidRPr="005965AA" w:rsidRDefault="004D1D9A" w:rsidP="005965AA">
      <w:pPr>
        <w:pStyle w:val="Heading3"/>
      </w:pPr>
      <w:bookmarkStart w:id="8" w:name="_Toc156148039"/>
      <w:r>
        <w:t>Parameter Analysis</w:t>
      </w:r>
      <w:bookmarkEnd w:id="8"/>
    </w:p>
    <w:p w14:paraId="0512BAFF" w14:textId="7B235EFC" w:rsidR="005965AA" w:rsidRPr="005965AA" w:rsidRDefault="005965AA" w:rsidP="005965AA">
      <w:r w:rsidRPr="005965AA">
        <w:t>The Random Forest Classifier's optimal configuration suggests that the model benefits from a larger number of estimators (trees in the forest) with no specified maximum depth. The use of square root features and minimal leaf samples and splits contributes to achieving the best performance.</w:t>
      </w:r>
      <w:r w:rsidR="00B873A3">
        <w:t xml:space="preserve"> The number of trees </w:t>
      </w:r>
      <w:r w:rsidR="000C6A8A">
        <w:t xml:space="preserve">(estimators) being higher increasing the </w:t>
      </w:r>
      <w:r w:rsidR="0093627A">
        <w:t>performance</w:t>
      </w:r>
      <w:r w:rsidR="000C6A8A">
        <w:t xml:space="preserve"> of </w:t>
      </w:r>
      <w:r w:rsidR="0093627A">
        <w:t>the</w:t>
      </w:r>
      <w:r w:rsidR="000C6A8A">
        <w:t xml:space="preserve"> model is in line with what studies have shown</w:t>
      </w:r>
      <w:r w:rsidR="00287967">
        <w:t xml:space="preserve">. </w:t>
      </w:r>
      <w:r w:rsidR="00F1145E">
        <w:t xml:space="preserve">Using more trees than the model requires does not </w:t>
      </w:r>
      <w:r w:rsidR="0093627A">
        <w:t>necessarily</w:t>
      </w:r>
      <w:r w:rsidR="00F1145E">
        <w:t xml:space="preserve"> decrease the effectiveness of the model, but it may use</w:t>
      </w:r>
      <w:r w:rsidR="00B0545F">
        <w:t xml:space="preserve"> up more computational power than is ideal.</w:t>
      </w:r>
    </w:p>
    <w:p w14:paraId="4FB1A1A2" w14:textId="5FA818B8" w:rsidR="005965AA" w:rsidRDefault="005965AA" w:rsidP="005965AA">
      <w:r w:rsidRPr="005965AA">
        <w:t>For the Support Vector Machine, a moderate regularization parameter (C=10) and a radial basis function (rbf) kernel with a scale factor for gamma yielded the highest accuracy. This indicates that the SVM model is sensitive to the choice of hyperparameters, with the specified configuration proving most effective.</w:t>
      </w:r>
      <w:r w:rsidR="00655A43">
        <w:t xml:space="preserve"> This is in line with literature on the topic of machine learning.</w:t>
      </w:r>
      <w:r w:rsidR="00655A43">
        <w:fldChar w:fldCharType="begin"/>
      </w:r>
      <w:r w:rsidR="0024341F">
        <w:instrText xml:space="preserve"> ADDIN ZOTERO_ITEM CSL_CITATION {"citationID":"GFdtPLIV","properties":{"formattedCitation":"[4]","plainCitation":"[4]","noteIndex":0},"citationItems":[{"id":261,"uris":["http://zotero.org/users/11686152/items/5JKPU3BM"],"itemData":{"id":261,"type":"article-journal","abstract":"In previous classification studies, three non-parametric classifiers, Random Forest (RF), k-Nearest Neighbor (kNN), and Support Vector Machine (SVM), were reported as the foremost classifiers at producing high accuracies. However, only a few studies have compared the performances of these classifiers with different training sample sizes for the same remote sensing images, particularly the Sentinel-2 Multispectral Imager (MSI). In this study, we examined and compared the performances of the RF, kNN, and SVM classifiers for land use/cover classification using Sentinel-2 image data. An area of 30 × 30 km2 within the Red River Delta of Vietnam with six land use/cover types was classified using 14 different training sample sizes, including balanced and imbalanced, from 50 to over 1250 pixels/class. All classification results showed a high overall accuracy (OA) ranging from 90% to 95%. Among the three classifiers and 14 sub-datasets, SVM produced the highest OA with the least sensitivity to the training sample sizes, followed consecutively by RF and kNN. In relation to the sample size, all three classifiers showed a similar and high OA (over 93.85%) when the training sample size was large enough, i.e., greater than 750 pixels/class or representing an area of approximately 0.25% of the total study area. The high accuracy was achieved with both imbalanced and balanced datasets.","container-title":"Sensors","DOI":"10.3390/s18010018","issue":"1","language":"English","license":"© 2018. This work is licensed under https://creativecommons.org/licenses/by/4.0/ (the “License”). Notwithstanding the ProQuest Terms and Conditions, you may use this content in accordance with the terms of the License.","note":"number-of-pages: 18\npublisher-place: Basel, Switzerland\npublisher: MDPI AG","page":"18","source":"ProQuest","title":"Comparison of Random Forest, k-Nearest Neighbor, and Support Vector Machine Classifiers for Land Cover Classification Using Sentinel-2 Imagery","volume":"18","author":[{"family":"Phan","given":"Thanh Noi"},{"family":"Kappas","given":"Martin"}],"issued":{"date-parts":[["2018"]]}}}],"schema":"https://github.com/citation-style-language/schema/raw/master/csl-citation.json"} </w:instrText>
      </w:r>
      <w:r w:rsidR="00655A43">
        <w:fldChar w:fldCharType="separate"/>
      </w:r>
      <w:r w:rsidR="0024341F" w:rsidRPr="0024341F">
        <w:rPr>
          <w:rFonts w:ascii="Calibri" w:hAnsi="Calibri" w:cs="Calibri"/>
        </w:rPr>
        <w:t>[4]</w:t>
      </w:r>
      <w:r w:rsidR="00655A43">
        <w:fldChar w:fldCharType="end"/>
      </w:r>
    </w:p>
    <w:p w14:paraId="61349E3B" w14:textId="7EC987C9" w:rsidR="00DB3A6E" w:rsidRPr="005965AA" w:rsidRDefault="00DB3A6E" w:rsidP="00DB3A6E">
      <w:r>
        <w:t xml:space="preserve">These parameters were then used for the algorithm </w:t>
      </w:r>
      <w:r w:rsidR="0026317A">
        <w:t>which was fitted with the training subset and tested and evaluated using the testing subset.</w:t>
      </w:r>
    </w:p>
    <w:p w14:paraId="0BE8FAFA" w14:textId="3AA73A57" w:rsidR="00F75573" w:rsidRPr="00DB3A6E" w:rsidRDefault="00F75573" w:rsidP="005965AA"/>
    <w:p w14:paraId="644B1B86" w14:textId="77777777" w:rsidR="00F75573" w:rsidRPr="005965AA" w:rsidRDefault="00F75573" w:rsidP="005965AA"/>
    <w:p w14:paraId="77BDE573" w14:textId="77777777" w:rsidR="003A2936" w:rsidRDefault="003A2936">
      <w:pPr>
        <w:rPr>
          <w:rFonts w:asciiTheme="majorHAnsi" w:eastAsiaTheme="majorEastAsia" w:hAnsiTheme="majorHAnsi" w:cstheme="majorBidi"/>
          <w:color w:val="2F5496" w:themeColor="accent1" w:themeShade="BF"/>
          <w:sz w:val="32"/>
          <w:szCs w:val="32"/>
        </w:rPr>
      </w:pPr>
      <w:r>
        <w:br w:type="page"/>
      </w:r>
    </w:p>
    <w:p w14:paraId="0C2A4905" w14:textId="5FFA75EF" w:rsidR="013DB8DD" w:rsidRPr="00966B20" w:rsidRDefault="0057448F" w:rsidP="29A4A089">
      <w:pPr>
        <w:pStyle w:val="Heading1"/>
        <w:rPr>
          <w:lang w:val="id-ID"/>
        </w:rPr>
      </w:pPr>
      <w:bookmarkStart w:id="9" w:name="_Toc156148040"/>
      <w:r>
        <w:lastRenderedPageBreak/>
        <w:t xml:space="preserve">Findings and </w:t>
      </w:r>
      <w:r w:rsidR="013DB8DD">
        <w:t>Discussion</w:t>
      </w:r>
      <w:bookmarkEnd w:id="9"/>
    </w:p>
    <w:p w14:paraId="14D660CB" w14:textId="77777777" w:rsidR="0057448F" w:rsidRDefault="0057448F" w:rsidP="0057448F">
      <w:pPr>
        <w:pStyle w:val="Heading2"/>
      </w:pPr>
      <w:bookmarkStart w:id="10" w:name="_Toc156148041"/>
      <w:r>
        <w:t>Evaluating the Two Models</w:t>
      </w:r>
      <w:bookmarkEnd w:id="10"/>
    </w:p>
    <w:p w14:paraId="7F4C0151" w14:textId="7446A900" w:rsidR="0057448F" w:rsidRDefault="0057448F" w:rsidP="0057448F">
      <w:r>
        <w:t xml:space="preserve">Both algorithms were tested using the MNIST fashion dataset </w:t>
      </w:r>
      <w:proofErr w:type="gramStart"/>
      <w:r>
        <w:t>in order to</w:t>
      </w:r>
      <w:proofErr w:type="gramEnd"/>
      <w:r>
        <w:t xml:space="preserve"> evaluate their effectiveness, the models’ performances were measured using</w:t>
      </w:r>
      <w:r w:rsidR="006F1687">
        <w:t xml:space="preserve"> confusion matrices and</w:t>
      </w:r>
      <w:r>
        <w:t xml:space="preserve"> suitable metrics such as accuracy, precision and the f1 score. </w:t>
      </w:r>
    </w:p>
    <w:p w14:paraId="21DB7BC3" w14:textId="77777777" w:rsidR="0057448F" w:rsidRDefault="0057448F" w:rsidP="0057448F">
      <w:pPr>
        <w:pStyle w:val="Heading2"/>
      </w:pPr>
      <w:bookmarkStart w:id="11" w:name="_Toc156148042"/>
      <w:r>
        <w:t>Random Forest</w:t>
      </w:r>
      <w:bookmarkEnd w:id="11"/>
    </w:p>
    <w:p w14:paraId="16674523" w14:textId="77777777" w:rsidR="0057448F" w:rsidRPr="00063149" w:rsidRDefault="0057448F" w:rsidP="0057448F">
      <w:pPr>
        <w:pStyle w:val="Heading3"/>
      </w:pPr>
      <w:bookmarkStart w:id="12" w:name="_Toc156148043"/>
      <w:r>
        <w:t>Confusion Matrix</w:t>
      </w:r>
      <w:bookmarkEnd w:id="12"/>
    </w:p>
    <w:p w14:paraId="12D3FD80" w14:textId="77777777" w:rsidR="0057448F" w:rsidRDefault="0057448F" w:rsidP="0057448F">
      <w:pPr>
        <w:keepNext/>
      </w:pPr>
      <w:r w:rsidRPr="009A638E">
        <w:rPr>
          <w:noProof/>
        </w:rPr>
        <w:drawing>
          <wp:inline distT="0" distB="0" distL="0" distR="0" wp14:anchorId="6AB8882C" wp14:editId="444D0163">
            <wp:extent cx="3346818" cy="2695698"/>
            <wp:effectExtent l="0" t="0" r="6350" b="0"/>
            <wp:docPr id="1263989299" name="Picture 1" descr="A graph with numbers and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989299" name="Picture 1" descr="A graph with numbers and a graph&#10;&#10;Description automatically generated"/>
                    <pic:cNvPicPr/>
                  </pic:nvPicPr>
                  <pic:blipFill>
                    <a:blip r:embed="rId6"/>
                    <a:stretch>
                      <a:fillRect/>
                    </a:stretch>
                  </pic:blipFill>
                  <pic:spPr>
                    <a:xfrm>
                      <a:off x="0" y="0"/>
                      <a:ext cx="3357209" cy="2704068"/>
                    </a:xfrm>
                    <a:prstGeom prst="rect">
                      <a:avLst/>
                    </a:prstGeom>
                  </pic:spPr>
                </pic:pic>
              </a:graphicData>
            </a:graphic>
          </wp:inline>
        </w:drawing>
      </w:r>
    </w:p>
    <w:p w14:paraId="69B0CA4D" w14:textId="77777777" w:rsidR="0057448F" w:rsidRDefault="0057448F" w:rsidP="0057448F">
      <w:pPr>
        <w:pStyle w:val="Caption"/>
      </w:pPr>
      <w:r>
        <w:t xml:space="preserve">Figure </w:t>
      </w:r>
      <w:fldSimple w:instr=" SEQ Figure \* ARABIC ">
        <w:r>
          <w:rPr>
            <w:noProof/>
          </w:rPr>
          <w:t>1</w:t>
        </w:r>
      </w:fldSimple>
      <w:r>
        <w:t xml:space="preserve"> RF Confusion Matrix</w:t>
      </w:r>
    </w:p>
    <w:p w14:paraId="3E4DCBA8" w14:textId="289CB4D9" w:rsidR="0057448F" w:rsidRDefault="0057448F" w:rsidP="0057448F">
      <w:r w:rsidRPr="008200A4">
        <w:t xml:space="preserve">This confusion matrix shows how many instances were classified correctly, also giving us insights into misclassifications that occurred. </w:t>
      </w:r>
      <w:r w:rsidR="00BB0B3A">
        <w:t>These values are shown in the following table.</w:t>
      </w:r>
    </w:p>
    <w:tbl>
      <w:tblPr>
        <w:tblStyle w:val="TableGrid"/>
        <w:tblW w:w="0" w:type="auto"/>
        <w:tblLook w:val="04A0" w:firstRow="1" w:lastRow="0" w:firstColumn="1" w:lastColumn="0" w:noHBand="0" w:noVBand="1"/>
      </w:tblPr>
      <w:tblGrid>
        <w:gridCol w:w="2254"/>
        <w:gridCol w:w="2254"/>
        <w:gridCol w:w="2254"/>
        <w:gridCol w:w="2254"/>
      </w:tblGrid>
      <w:tr w:rsidR="00BB0B3A" w14:paraId="7C794906" w14:textId="77777777" w:rsidTr="00BB0B3A">
        <w:tc>
          <w:tcPr>
            <w:tcW w:w="2254" w:type="dxa"/>
          </w:tcPr>
          <w:p w14:paraId="2A3D66DC" w14:textId="716BC49F" w:rsidR="00BB0B3A" w:rsidRDefault="00BB0B3A" w:rsidP="0057448F">
            <w:r>
              <w:t>Class</w:t>
            </w:r>
          </w:p>
        </w:tc>
        <w:tc>
          <w:tcPr>
            <w:tcW w:w="2254" w:type="dxa"/>
          </w:tcPr>
          <w:p w14:paraId="109FCA8F" w14:textId="068F129B" w:rsidR="00BB0B3A" w:rsidRDefault="00BB0B3A" w:rsidP="0057448F">
            <w:r>
              <w:t>True Positives</w:t>
            </w:r>
          </w:p>
        </w:tc>
        <w:tc>
          <w:tcPr>
            <w:tcW w:w="2254" w:type="dxa"/>
          </w:tcPr>
          <w:p w14:paraId="5D2A921C" w14:textId="37ECCF70" w:rsidR="00BB0B3A" w:rsidRDefault="00BB0B3A" w:rsidP="0057448F">
            <w:r>
              <w:t>False Positives</w:t>
            </w:r>
          </w:p>
        </w:tc>
        <w:tc>
          <w:tcPr>
            <w:tcW w:w="2254" w:type="dxa"/>
          </w:tcPr>
          <w:p w14:paraId="453424EC" w14:textId="7802EAD2" w:rsidR="00BB0B3A" w:rsidRDefault="00BB0B3A" w:rsidP="0057448F">
            <w:r>
              <w:t>False Negatives</w:t>
            </w:r>
          </w:p>
        </w:tc>
      </w:tr>
      <w:tr w:rsidR="00BB0B3A" w14:paraId="407BFD47" w14:textId="77777777" w:rsidTr="00BB0B3A">
        <w:tc>
          <w:tcPr>
            <w:tcW w:w="2254" w:type="dxa"/>
          </w:tcPr>
          <w:p w14:paraId="53F35C78" w14:textId="1C3382F9" w:rsidR="00BB0B3A" w:rsidRDefault="00BB0B3A" w:rsidP="0057448F">
            <w:r>
              <w:t>0</w:t>
            </w:r>
          </w:p>
        </w:tc>
        <w:tc>
          <w:tcPr>
            <w:tcW w:w="2254" w:type="dxa"/>
          </w:tcPr>
          <w:p w14:paraId="3A2F5A03" w14:textId="57AFE092" w:rsidR="00BB0B3A" w:rsidRDefault="00BB0B3A" w:rsidP="0057448F">
            <w:r w:rsidRPr="008200A4">
              <w:t>1208</w:t>
            </w:r>
          </w:p>
        </w:tc>
        <w:tc>
          <w:tcPr>
            <w:tcW w:w="2254" w:type="dxa"/>
          </w:tcPr>
          <w:p w14:paraId="459CE694" w14:textId="2329FE0A" w:rsidR="00BB0B3A" w:rsidRDefault="00BB0B3A" w:rsidP="0057448F">
            <w:r>
              <w:t>244</w:t>
            </w:r>
          </w:p>
        </w:tc>
        <w:tc>
          <w:tcPr>
            <w:tcW w:w="2254" w:type="dxa"/>
          </w:tcPr>
          <w:p w14:paraId="2F468C2A" w14:textId="6884CA0E" w:rsidR="00BB0B3A" w:rsidRDefault="00BB0B3A" w:rsidP="0057448F">
            <w:r>
              <w:t>186</w:t>
            </w:r>
          </w:p>
        </w:tc>
      </w:tr>
      <w:tr w:rsidR="00BB0B3A" w14:paraId="2922D4B4" w14:textId="77777777" w:rsidTr="00BB0B3A">
        <w:tc>
          <w:tcPr>
            <w:tcW w:w="2254" w:type="dxa"/>
          </w:tcPr>
          <w:p w14:paraId="6FB05459" w14:textId="37B652A6" w:rsidR="00BB0B3A" w:rsidRDefault="00BB0B3A" w:rsidP="0057448F">
            <w:r>
              <w:t>1</w:t>
            </w:r>
          </w:p>
        </w:tc>
        <w:tc>
          <w:tcPr>
            <w:tcW w:w="2254" w:type="dxa"/>
          </w:tcPr>
          <w:p w14:paraId="5AA0C614" w14:textId="47E8162E" w:rsidR="00BB0B3A" w:rsidRDefault="00BB0B3A" w:rsidP="0057448F">
            <w:r w:rsidRPr="008200A4">
              <w:t>1351</w:t>
            </w:r>
          </w:p>
        </w:tc>
        <w:tc>
          <w:tcPr>
            <w:tcW w:w="2254" w:type="dxa"/>
          </w:tcPr>
          <w:p w14:paraId="64DBCEE5" w14:textId="4C9E76B2" w:rsidR="00BB0B3A" w:rsidRDefault="00BB0B3A" w:rsidP="0057448F">
            <w:r>
              <w:t>9</w:t>
            </w:r>
          </w:p>
        </w:tc>
        <w:tc>
          <w:tcPr>
            <w:tcW w:w="2254" w:type="dxa"/>
          </w:tcPr>
          <w:p w14:paraId="5F9D1B07" w14:textId="3AA7F254" w:rsidR="00BB0B3A" w:rsidRDefault="00BB0B3A" w:rsidP="0057448F">
            <w:r>
              <w:t>48</w:t>
            </w:r>
          </w:p>
        </w:tc>
      </w:tr>
      <w:tr w:rsidR="00BB0B3A" w14:paraId="5147179F" w14:textId="77777777" w:rsidTr="00BB0B3A">
        <w:tc>
          <w:tcPr>
            <w:tcW w:w="2254" w:type="dxa"/>
          </w:tcPr>
          <w:p w14:paraId="3846CC37" w14:textId="688D71A2" w:rsidR="00BB0B3A" w:rsidRDefault="00BB0B3A" w:rsidP="0057448F">
            <w:r>
              <w:t>2</w:t>
            </w:r>
          </w:p>
        </w:tc>
        <w:tc>
          <w:tcPr>
            <w:tcW w:w="2254" w:type="dxa"/>
          </w:tcPr>
          <w:p w14:paraId="0F15371F" w14:textId="67DBB55B" w:rsidR="00BB0B3A" w:rsidRDefault="00BB0B3A" w:rsidP="0057448F">
            <w:r w:rsidRPr="008200A4">
              <w:t>1153</w:t>
            </w:r>
          </w:p>
        </w:tc>
        <w:tc>
          <w:tcPr>
            <w:tcW w:w="2254" w:type="dxa"/>
          </w:tcPr>
          <w:p w14:paraId="3BF04B45" w14:textId="368CD4AF" w:rsidR="00BB0B3A" w:rsidRDefault="00BB0B3A" w:rsidP="0057448F">
            <w:r>
              <w:t>241</w:t>
            </w:r>
          </w:p>
        </w:tc>
        <w:tc>
          <w:tcPr>
            <w:tcW w:w="2254" w:type="dxa"/>
          </w:tcPr>
          <w:p w14:paraId="0C8479F3" w14:textId="63F9A3FD" w:rsidR="00BB0B3A" w:rsidRDefault="00BB0B3A" w:rsidP="0057448F">
            <w:r>
              <w:t>254</w:t>
            </w:r>
          </w:p>
        </w:tc>
      </w:tr>
      <w:tr w:rsidR="00BB0B3A" w14:paraId="70130A99" w14:textId="77777777" w:rsidTr="00BB0B3A">
        <w:tc>
          <w:tcPr>
            <w:tcW w:w="2254" w:type="dxa"/>
          </w:tcPr>
          <w:p w14:paraId="2F621F61" w14:textId="154D510F" w:rsidR="00BB0B3A" w:rsidRDefault="00BB0B3A" w:rsidP="0057448F">
            <w:r>
              <w:t>3</w:t>
            </w:r>
          </w:p>
        </w:tc>
        <w:tc>
          <w:tcPr>
            <w:tcW w:w="2254" w:type="dxa"/>
          </w:tcPr>
          <w:p w14:paraId="625AA64D" w14:textId="11B71BA4" w:rsidR="00BB0B3A" w:rsidRDefault="00BB0B3A" w:rsidP="0057448F">
            <w:r w:rsidRPr="008200A4">
              <w:t>1328</w:t>
            </w:r>
          </w:p>
        </w:tc>
        <w:tc>
          <w:tcPr>
            <w:tcW w:w="2254" w:type="dxa"/>
          </w:tcPr>
          <w:p w14:paraId="4AAABE8D" w14:textId="7F396184" w:rsidR="00BB0B3A" w:rsidRDefault="00BB0B3A" w:rsidP="0057448F">
            <w:r>
              <w:t>83</w:t>
            </w:r>
          </w:p>
        </w:tc>
        <w:tc>
          <w:tcPr>
            <w:tcW w:w="2254" w:type="dxa"/>
          </w:tcPr>
          <w:p w14:paraId="135CF441" w14:textId="29D1B39D" w:rsidR="00BB0B3A" w:rsidRDefault="00BB0B3A" w:rsidP="0057448F">
            <w:r>
              <w:t>142</w:t>
            </w:r>
          </w:p>
        </w:tc>
      </w:tr>
      <w:tr w:rsidR="00BB0B3A" w14:paraId="3DD168CD" w14:textId="77777777" w:rsidTr="00BB0B3A">
        <w:tc>
          <w:tcPr>
            <w:tcW w:w="2254" w:type="dxa"/>
          </w:tcPr>
          <w:p w14:paraId="258A7723" w14:textId="522B73EE" w:rsidR="00BB0B3A" w:rsidRDefault="00BB0B3A" w:rsidP="0057448F">
            <w:r>
              <w:t>4</w:t>
            </w:r>
          </w:p>
        </w:tc>
        <w:tc>
          <w:tcPr>
            <w:tcW w:w="2254" w:type="dxa"/>
          </w:tcPr>
          <w:p w14:paraId="4C092E64" w14:textId="70828B1A" w:rsidR="00BB0B3A" w:rsidRDefault="00BB0B3A" w:rsidP="0057448F">
            <w:r w:rsidRPr="008200A4">
              <w:t>1155</w:t>
            </w:r>
          </w:p>
        </w:tc>
        <w:tc>
          <w:tcPr>
            <w:tcW w:w="2254" w:type="dxa"/>
          </w:tcPr>
          <w:p w14:paraId="17458068" w14:textId="7E8B6BFE" w:rsidR="00BB0B3A" w:rsidRDefault="00BB0B3A" w:rsidP="0057448F">
            <w:r>
              <w:t>171</w:t>
            </w:r>
          </w:p>
        </w:tc>
        <w:tc>
          <w:tcPr>
            <w:tcW w:w="2254" w:type="dxa"/>
          </w:tcPr>
          <w:p w14:paraId="605BD398" w14:textId="7F194C3E" w:rsidR="00BB0B3A" w:rsidRDefault="00BB0B3A" w:rsidP="0057448F">
            <w:r>
              <w:t>196</w:t>
            </w:r>
          </w:p>
        </w:tc>
      </w:tr>
      <w:tr w:rsidR="00BB0B3A" w14:paraId="28C8E502" w14:textId="77777777" w:rsidTr="00BB0B3A">
        <w:tc>
          <w:tcPr>
            <w:tcW w:w="2254" w:type="dxa"/>
          </w:tcPr>
          <w:p w14:paraId="25AE609C" w14:textId="680B563D" w:rsidR="00BB0B3A" w:rsidRDefault="00BB0B3A" w:rsidP="0057448F">
            <w:r>
              <w:t>5</w:t>
            </w:r>
          </w:p>
        </w:tc>
        <w:tc>
          <w:tcPr>
            <w:tcW w:w="2254" w:type="dxa"/>
          </w:tcPr>
          <w:p w14:paraId="2DBCF5DF" w14:textId="54CD5A2A" w:rsidR="00BB0B3A" w:rsidRDefault="00BB0B3A" w:rsidP="0057448F">
            <w:r w:rsidRPr="008200A4">
              <w:t>1382</w:t>
            </w:r>
          </w:p>
        </w:tc>
        <w:tc>
          <w:tcPr>
            <w:tcW w:w="2254" w:type="dxa"/>
          </w:tcPr>
          <w:p w14:paraId="45314481" w14:textId="2A7E02A0" w:rsidR="00BB0B3A" w:rsidRDefault="00BB0B3A" w:rsidP="0057448F">
            <w:r>
              <w:t>37</w:t>
            </w:r>
          </w:p>
        </w:tc>
        <w:tc>
          <w:tcPr>
            <w:tcW w:w="2254" w:type="dxa"/>
          </w:tcPr>
          <w:p w14:paraId="0E1DD033" w14:textId="2E380FB5" w:rsidR="00BB0B3A" w:rsidRDefault="00BB0B3A" w:rsidP="0057448F">
            <w:r>
              <w:t>117</w:t>
            </w:r>
          </w:p>
        </w:tc>
      </w:tr>
      <w:tr w:rsidR="00BB0B3A" w14:paraId="4B6F05AC" w14:textId="77777777" w:rsidTr="00BB0B3A">
        <w:tc>
          <w:tcPr>
            <w:tcW w:w="2254" w:type="dxa"/>
          </w:tcPr>
          <w:p w14:paraId="3E064535" w14:textId="15F847C4" w:rsidR="00BB0B3A" w:rsidRDefault="00BB0B3A" w:rsidP="0057448F">
            <w:r>
              <w:t>6</w:t>
            </w:r>
          </w:p>
        </w:tc>
        <w:tc>
          <w:tcPr>
            <w:tcW w:w="2254" w:type="dxa"/>
          </w:tcPr>
          <w:p w14:paraId="1199E709" w14:textId="40B58104" w:rsidR="00BB0B3A" w:rsidRDefault="00BB0B3A" w:rsidP="0057448F">
            <w:r w:rsidRPr="008200A4">
              <w:t>844</w:t>
            </w:r>
          </w:p>
        </w:tc>
        <w:tc>
          <w:tcPr>
            <w:tcW w:w="2254" w:type="dxa"/>
          </w:tcPr>
          <w:p w14:paraId="58410382" w14:textId="0A681A38" w:rsidR="00BB0B3A" w:rsidRDefault="00BB0B3A" w:rsidP="0057448F">
            <w:r w:rsidRPr="00541A01">
              <w:t>563</w:t>
            </w:r>
          </w:p>
        </w:tc>
        <w:tc>
          <w:tcPr>
            <w:tcW w:w="2254" w:type="dxa"/>
          </w:tcPr>
          <w:p w14:paraId="513077C1" w14:textId="7341FD65" w:rsidR="00BB0B3A" w:rsidRDefault="00BB0B3A" w:rsidP="0057448F">
            <w:r>
              <w:t>353</w:t>
            </w:r>
          </w:p>
        </w:tc>
      </w:tr>
      <w:tr w:rsidR="00BB0B3A" w14:paraId="57C24DF8" w14:textId="77777777" w:rsidTr="00BB0B3A">
        <w:tc>
          <w:tcPr>
            <w:tcW w:w="2254" w:type="dxa"/>
          </w:tcPr>
          <w:p w14:paraId="22D57E01" w14:textId="2CB39796" w:rsidR="00BB0B3A" w:rsidRDefault="00BB0B3A" w:rsidP="0057448F">
            <w:r>
              <w:t>7</w:t>
            </w:r>
          </w:p>
        </w:tc>
        <w:tc>
          <w:tcPr>
            <w:tcW w:w="2254" w:type="dxa"/>
          </w:tcPr>
          <w:p w14:paraId="734FA9E0" w14:textId="347C489C" w:rsidR="00BB0B3A" w:rsidRDefault="00BB0B3A" w:rsidP="0057448F">
            <w:r w:rsidRPr="008200A4">
              <w:t>1289</w:t>
            </w:r>
          </w:p>
        </w:tc>
        <w:tc>
          <w:tcPr>
            <w:tcW w:w="2254" w:type="dxa"/>
          </w:tcPr>
          <w:p w14:paraId="5234FB72" w14:textId="47742F24" w:rsidR="00BB0B3A" w:rsidRDefault="00BB0B3A" w:rsidP="0057448F">
            <w:r w:rsidRPr="001C75DC">
              <w:t>90</w:t>
            </w:r>
          </w:p>
        </w:tc>
        <w:tc>
          <w:tcPr>
            <w:tcW w:w="2254" w:type="dxa"/>
          </w:tcPr>
          <w:p w14:paraId="559F3508" w14:textId="7712C37F" w:rsidR="00BB0B3A" w:rsidRDefault="00BB0B3A" w:rsidP="0057448F">
            <w:r>
              <w:t>70</w:t>
            </w:r>
          </w:p>
        </w:tc>
      </w:tr>
      <w:tr w:rsidR="00BB0B3A" w14:paraId="68FE9AE2" w14:textId="77777777" w:rsidTr="00BB0B3A">
        <w:tc>
          <w:tcPr>
            <w:tcW w:w="2254" w:type="dxa"/>
          </w:tcPr>
          <w:p w14:paraId="7D5AFBB2" w14:textId="00CB1F60" w:rsidR="00BB0B3A" w:rsidRDefault="00BB0B3A" w:rsidP="0057448F">
            <w:r>
              <w:t>8</w:t>
            </w:r>
          </w:p>
        </w:tc>
        <w:tc>
          <w:tcPr>
            <w:tcW w:w="2254" w:type="dxa"/>
          </w:tcPr>
          <w:p w14:paraId="2676D01B" w14:textId="0AF98F2D" w:rsidR="00BB0B3A" w:rsidRDefault="00BB0B3A" w:rsidP="0057448F">
            <w:r w:rsidRPr="008200A4">
              <w:t>1308</w:t>
            </w:r>
          </w:p>
        </w:tc>
        <w:tc>
          <w:tcPr>
            <w:tcW w:w="2254" w:type="dxa"/>
          </w:tcPr>
          <w:p w14:paraId="371A59C6" w14:textId="29AFB176" w:rsidR="00BB0B3A" w:rsidRDefault="00BB0B3A" w:rsidP="0057448F">
            <w:r>
              <w:t>58</w:t>
            </w:r>
          </w:p>
        </w:tc>
        <w:tc>
          <w:tcPr>
            <w:tcW w:w="2254" w:type="dxa"/>
          </w:tcPr>
          <w:p w14:paraId="08F2E317" w14:textId="4DFBD32B" w:rsidR="00BB0B3A" w:rsidRDefault="00BB0B3A" w:rsidP="0057448F">
            <w:r w:rsidRPr="003000CC">
              <w:t>34</w:t>
            </w:r>
          </w:p>
        </w:tc>
      </w:tr>
      <w:tr w:rsidR="00BB0B3A" w14:paraId="4523B352" w14:textId="77777777" w:rsidTr="00BB0B3A">
        <w:tc>
          <w:tcPr>
            <w:tcW w:w="2254" w:type="dxa"/>
          </w:tcPr>
          <w:p w14:paraId="5FA2C6A1" w14:textId="0B7F5D1A" w:rsidR="00BB0B3A" w:rsidRDefault="00BB0B3A" w:rsidP="0057448F">
            <w:r>
              <w:t>9</w:t>
            </w:r>
          </w:p>
        </w:tc>
        <w:tc>
          <w:tcPr>
            <w:tcW w:w="2254" w:type="dxa"/>
          </w:tcPr>
          <w:p w14:paraId="02AAE509" w14:textId="5BC4FB5A" w:rsidR="00BB0B3A" w:rsidRDefault="00BB0B3A" w:rsidP="0057448F">
            <w:r w:rsidRPr="008200A4">
              <w:t>1373</w:t>
            </w:r>
          </w:p>
        </w:tc>
        <w:tc>
          <w:tcPr>
            <w:tcW w:w="2254" w:type="dxa"/>
          </w:tcPr>
          <w:p w14:paraId="712135E0" w14:textId="13BEF152" w:rsidR="00BB0B3A" w:rsidRDefault="00BB0B3A" w:rsidP="0057448F">
            <w:r w:rsidRPr="00DC6527">
              <w:t>69</w:t>
            </w:r>
          </w:p>
        </w:tc>
        <w:tc>
          <w:tcPr>
            <w:tcW w:w="2254" w:type="dxa"/>
          </w:tcPr>
          <w:p w14:paraId="221CC7A4" w14:textId="71BE960A" w:rsidR="00BB0B3A" w:rsidRDefault="00BB0B3A" w:rsidP="0057448F">
            <w:r w:rsidRPr="009B2AB2">
              <w:t>61</w:t>
            </w:r>
          </w:p>
        </w:tc>
      </w:tr>
    </w:tbl>
    <w:p w14:paraId="15D4430C" w14:textId="77777777" w:rsidR="00C923B5" w:rsidRDefault="00C923B5" w:rsidP="0057448F"/>
    <w:p w14:paraId="1BED087B" w14:textId="19FCE16A" w:rsidR="0057448F" w:rsidRDefault="0057448F" w:rsidP="0057448F">
      <w:r>
        <w:t xml:space="preserve">Based on this information the class the model is worst at classifying is “class 6” as is highlighted on the confusion matrix in [figure 1] and since “class 5” has the highest number of true </w:t>
      </w:r>
      <w:r w:rsidR="005E480C">
        <w:t>positives</w:t>
      </w:r>
      <w:r>
        <w:t xml:space="preserve"> and a </w:t>
      </w:r>
      <w:r w:rsidR="005E480C">
        <w:t>relatively</w:t>
      </w:r>
      <w:r>
        <w:t xml:space="preserve"> low number of false positives it is reasonable to assume that is the class the model is best at classifying</w:t>
      </w:r>
      <w:r w:rsidR="00F0438B">
        <w:t>.</w:t>
      </w:r>
    </w:p>
    <w:p w14:paraId="6F6B1C70" w14:textId="77777777" w:rsidR="0057448F" w:rsidRDefault="0057448F" w:rsidP="0057448F">
      <w:pPr>
        <w:pStyle w:val="Heading3"/>
      </w:pPr>
      <w:bookmarkStart w:id="13" w:name="_Toc156148044"/>
      <w:r>
        <w:lastRenderedPageBreak/>
        <w:t>Classification Report</w:t>
      </w:r>
      <w:bookmarkEnd w:id="13"/>
    </w:p>
    <w:p w14:paraId="7B2EF902" w14:textId="77777777" w:rsidR="0057448F" w:rsidRDefault="0057448F" w:rsidP="0057448F">
      <w:r w:rsidRPr="00DF3813">
        <w:rPr>
          <w:noProof/>
        </w:rPr>
        <w:drawing>
          <wp:inline distT="0" distB="0" distL="0" distR="0" wp14:anchorId="593B010A" wp14:editId="47A3C0D0">
            <wp:extent cx="3533382" cy="2832265"/>
            <wp:effectExtent l="0" t="0" r="0" b="6350"/>
            <wp:docPr id="161033660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336608" name="Picture 1" descr="A screenshot of a graph&#10;&#10;Description automatically generated"/>
                    <pic:cNvPicPr/>
                  </pic:nvPicPr>
                  <pic:blipFill>
                    <a:blip r:embed="rId7"/>
                    <a:stretch>
                      <a:fillRect/>
                    </a:stretch>
                  </pic:blipFill>
                  <pic:spPr>
                    <a:xfrm>
                      <a:off x="0" y="0"/>
                      <a:ext cx="3555166" cy="2849727"/>
                    </a:xfrm>
                    <a:prstGeom prst="rect">
                      <a:avLst/>
                    </a:prstGeom>
                  </pic:spPr>
                </pic:pic>
              </a:graphicData>
            </a:graphic>
          </wp:inline>
        </w:drawing>
      </w:r>
    </w:p>
    <w:p w14:paraId="5413B989" w14:textId="77777777" w:rsidR="0057448F" w:rsidRDefault="0057448F" w:rsidP="0057448F">
      <w:pPr>
        <w:pStyle w:val="Caption"/>
      </w:pPr>
      <w:r>
        <w:t xml:space="preserve">Figure </w:t>
      </w:r>
      <w:fldSimple w:instr=" SEQ Figure \* ARABIC ">
        <w:r>
          <w:rPr>
            <w:noProof/>
          </w:rPr>
          <w:t>2</w:t>
        </w:r>
      </w:fldSimple>
      <w:r>
        <w:t xml:space="preserve"> RF classification report</w:t>
      </w:r>
    </w:p>
    <w:p w14:paraId="13C1A7B2" w14:textId="77777777" w:rsidR="0057448F" w:rsidRDefault="0057448F" w:rsidP="0057448F">
      <w:r>
        <w:t>This classification report details the precision, recall, f1 score and support of the model’s classifications for each class. Precision is a measure of how many instances predicted as a certain class were that class, telling us how often the model made a correct prediction. Recall is a measure of how many instances of a certain class were correctly predicted out of the total instances of that class. Recall tells us more about how the model deals with a class in isolation and precision tells us more about how the model does classifying datapoints as that class correctly. A high precision score with a low recall score would for instance indicate that a model was often producing false positives. The f1 score is the harmonic mean of these two values and provides a balance between precision and recall that is useful in analysis.</w:t>
      </w:r>
    </w:p>
    <w:p w14:paraId="074B12DC" w14:textId="74642119" w:rsidR="0057448F" w:rsidRDefault="0057448F" w:rsidP="0057448F">
      <w:r>
        <w:t xml:space="preserve">This classification report shows that the class the model could </w:t>
      </w:r>
      <w:r w:rsidR="005E480C">
        <w:t>identify</w:t>
      </w:r>
      <w:r>
        <w:t xml:space="preserve"> best was “class 1”. This class had a precision of 0.99 and a recall of 0.96, which lead to an fscore of 0.98. This is </w:t>
      </w:r>
      <w:r w:rsidR="00845BF6">
        <w:t>an unexpected result</w:t>
      </w:r>
      <w:r>
        <w:t xml:space="preserve"> as from the confusion matrix it looked like “class 5” may have been what the model was best at classifying. This is likely due to the very low number of false positives </w:t>
      </w:r>
      <w:r w:rsidR="005E480C">
        <w:t>exhibited</w:t>
      </w:r>
      <w:r>
        <w:t xml:space="preserve"> by “class 1”. This highlights the value of exploring data </w:t>
      </w:r>
      <w:r w:rsidR="005E480C">
        <w:t>further</w:t>
      </w:r>
      <w:r>
        <w:t xml:space="preserve"> and calculating metrics like the ones used here.  </w:t>
      </w:r>
    </w:p>
    <w:p w14:paraId="661F486D" w14:textId="77777777" w:rsidR="0057448F" w:rsidRDefault="0057448F" w:rsidP="0057448F">
      <w:r>
        <w:t>Whilst the model could be considered quite adept given it has an accuracy of 89%, the fact that the model is so poorly suited to classifying “class 6” is reason for concern. The fscore of “class 6” is just 0.66, which is considerably lower than the fscores for the other classes.</w:t>
      </w:r>
    </w:p>
    <w:p w14:paraId="592A7AE0" w14:textId="77777777" w:rsidR="0057448F" w:rsidRDefault="0057448F" w:rsidP="0057448F"/>
    <w:p w14:paraId="4DB8D830" w14:textId="77777777" w:rsidR="0057448F" w:rsidRDefault="0057448F" w:rsidP="0057448F">
      <w:pPr>
        <w:pStyle w:val="Heading2"/>
      </w:pPr>
      <w:bookmarkStart w:id="14" w:name="_Toc156148045"/>
      <w:r>
        <w:lastRenderedPageBreak/>
        <w:t>Support Vector Machine</w:t>
      </w:r>
      <w:bookmarkEnd w:id="14"/>
    </w:p>
    <w:p w14:paraId="11A0A0B3" w14:textId="77777777" w:rsidR="0057448F" w:rsidRPr="00063149" w:rsidRDefault="0057448F" w:rsidP="0057448F">
      <w:pPr>
        <w:pStyle w:val="Heading3"/>
      </w:pPr>
      <w:bookmarkStart w:id="15" w:name="_Toc156148046"/>
      <w:r>
        <w:t>Confusion Matrix</w:t>
      </w:r>
      <w:bookmarkEnd w:id="15"/>
    </w:p>
    <w:p w14:paraId="5A41AEAB" w14:textId="77777777" w:rsidR="0057448F" w:rsidRDefault="0057448F" w:rsidP="0057448F">
      <w:pPr>
        <w:keepNext/>
      </w:pPr>
      <w:r w:rsidRPr="009A638E">
        <w:rPr>
          <w:noProof/>
        </w:rPr>
        <w:drawing>
          <wp:inline distT="0" distB="0" distL="0" distR="0" wp14:anchorId="7028BFC7" wp14:editId="66523BCA">
            <wp:extent cx="3259766" cy="2704068"/>
            <wp:effectExtent l="0" t="0" r="0" b="1270"/>
            <wp:docPr id="1370292986" name="Picture 1" descr="A graph with numbers and a number in the cen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292986" name="Picture 1" descr="A graph with numbers and a number in the center&#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3259766" cy="2704068"/>
                    </a:xfrm>
                    <a:prstGeom prst="rect">
                      <a:avLst/>
                    </a:prstGeom>
                  </pic:spPr>
                </pic:pic>
              </a:graphicData>
            </a:graphic>
          </wp:inline>
        </w:drawing>
      </w:r>
    </w:p>
    <w:p w14:paraId="24D6C671" w14:textId="77777777" w:rsidR="0057448F" w:rsidRDefault="0057448F" w:rsidP="0057448F">
      <w:pPr>
        <w:pStyle w:val="Caption"/>
      </w:pPr>
      <w:r>
        <w:t xml:space="preserve">Figure </w:t>
      </w:r>
      <w:fldSimple w:instr=" SEQ Figure \* ARABIC ">
        <w:r>
          <w:rPr>
            <w:noProof/>
          </w:rPr>
          <w:t>3</w:t>
        </w:r>
      </w:fldSimple>
      <w:r>
        <w:t xml:space="preserve"> SVM confusion matrix</w:t>
      </w:r>
    </w:p>
    <w:p w14:paraId="3506D83C" w14:textId="030F8321" w:rsidR="0057448F" w:rsidRDefault="0057448F" w:rsidP="0057448F">
      <w:pPr>
        <w:keepNext/>
      </w:pPr>
      <w:r>
        <w:t>This confusion matrix shows the number of instances of each class that were classified correctly, as well as providing additional information on the number of false positives and negatives of each class.</w:t>
      </w:r>
    </w:p>
    <w:tbl>
      <w:tblPr>
        <w:tblStyle w:val="TableGrid"/>
        <w:tblW w:w="0" w:type="auto"/>
        <w:tblLook w:val="04A0" w:firstRow="1" w:lastRow="0" w:firstColumn="1" w:lastColumn="0" w:noHBand="0" w:noVBand="1"/>
      </w:tblPr>
      <w:tblGrid>
        <w:gridCol w:w="2254"/>
        <w:gridCol w:w="2254"/>
        <w:gridCol w:w="2254"/>
        <w:gridCol w:w="2254"/>
      </w:tblGrid>
      <w:tr w:rsidR="00584336" w14:paraId="7170283F" w14:textId="77777777" w:rsidTr="00226956">
        <w:tc>
          <w:tcPr>
            <w:tcW w:w="2254" w:type="dxa"/>
          </w:tcPr>
          <w:p w14:paraId="6A5D0AC1" w14:textId="77777777" w:rsidR="00584336" w:rsidRDefault="00584336" w:rsidP="00226956">
            <w:r>
              <w:t>Class</w:t>
            </w:r>
          </w:p>
        </w:tc>
        <w:tc>
          <w:tcPr>
            <w:tcW w:w="2254" w:type="dxa"/>
          </w:tcPr>
          <w:p w14:paraId="0E726FAC" w14:textId="77777777" w:rsidR="00584336" w:rsidRDefault="00584336" w:rsidP="00226956">
            <w:r>
              <w:t>True Positives</w:t>
            </w:r>
          </w:p>
        </w:tc>
        <w:tc>
          <w:tcPr>
            <w:tcW w:w="2254" w:type="dxa"/>
          </w:tcPr>
          <w:p w14:paraId="5732DFFE" w14:textId="77777777" w:rsidR="00584336" w:rsidRDefault="00584336" w:rsidP="00226956">
            <w:r>
              <w:t>False Positives</w:t>
            </w:r>
          </w:p>
        </w:tc>
        <w:tc>
          <w:tcPr>
            <w:tcW w:w="2254" w:type="dxa"/>
          </w:tcPr>
          <w:p w14:paraId="55C7EA30" w14:textId="77777777" w:rsidR="00584336" w:rsidRDefault="00584336" w:rsidP="00226956">
            <w:r>
              <w:t>False Negatives</w:t>
            </w:r>
          </w:p>
        </w:tc>
      </w:tr>
      <w:tr w:rsidR="00584336" w14:paraId="7DCA6438" w14:textId="77777777" w:rsidTr="00226956">
        <w:tc>
          <w:tcPr>
            <w:tcW w:w="2254" w:type="dxa"/>
          </w:tcPr>
          <w:p w14:paraId="76C4FFE8" w14:textId="77777777" w:rsidR="00584336" w:rsidRDefault="00584336" w:rsidP="00226956">
            <w:r>
              <w:t>0</w:t>
            </w:r>
          </w:p>
        </w:tc>
        <w:tc>
          <w:tcPr>
            <w:tcW w:w="2254" w:type="dxa"/>
          </w:tcPr>
          <w:p w14:paraId="7E9A4D68" w14:textId="77777777" w:rsidR="00584336" w:rsidRDefault="00584336" w:rsidP="00226956">
            <w:r w:rsidRPr="00964C4C">
              <w:t>1200</w:t>
            </w:r>
          </w:p>
        </w:tc>
        <w:tc>
          <w:tcPr>
            <w:tcW w:w="2254" w:type="dxa"/>
          </w:tcPr>
          <w:p w14:paraId="00987ECE" w14:textId="77777777" w:rsidR="00584336" w:rsidRDefault="00584336" w:rsidP="00226956">
            <w:r w:rsidRPr="00964C4C">
              <w:t>202</w:t>
            </w:r>
          </w:p>
        </w:tc>
        <w:tc>
          <w:tcPr>
            <w:tcW w:w="2254" w:type="dxa"/>
          </w:tcPr>
          <w:p w14:paraId="7545473A" w14:textId="77777777" w:rsidR="00584336" w:rsidRDefault="00584336" w:rsidP="00226956">
            <w:r w:rsidRPr="00964C4C">
              <w:t>194</w:t>
            </w:r>
          </w:p>
        </w:tc>
      </w:tr>
      <w:tr w:rsidR="00584336" w14:paraId="7A7C63DE" w14:textId="77777777" w:rsidTr="00226956">
        <w:tc>
          <w:tcPr>
            <w:tcW w:w="2254" w:type="dxa"/>
          </w:tcPr>
          <w:p w14:paraId="5873B027" w14:textId="77777777" w:rsidR="00584336" w:rsidRDefault="00584336" w:rsidP="00226956">
            <w:r>
              <w:t>1</w:t>
            </w:r>
          </w:p>
        </w:tc>
        <w:tc>
          <w:tcPr>
            <w:tcW w:w="2254" w:type="dxa"/>
          </w:tcPr>
          <w:p w14:paraId="6939B317" w14:textId="77777777" w:rsidR="00584336" w:rsidRDefault="00584336" w:rsidP="00226956">
            <w:r w:rsidRPr="00FA2AFF">
              <w:t>1376</w:t>
            </w:r>
          </w:p>
        </w:tc>
        <w:tc>
          <w:tcPr>
            <w:tcW w:w="2254" w:type="dxa"/>
          </w:tcPr>
          <w:p w14:paraId="65985AE9" w14:textId="77777777" w:rsidR="00584336" w:rsidRDefault="00584336" w:rsidP="00226956">
            <w:r w:rsidRPr="00FA2AFF">
              <w:t>13</w:t>
            </w:r>
          </w:p>
        </w:tc>
        <w:tc>
          <w:tcPr>
            <w:tcW w:w="2254" w:type="dxa"/>
          </w:tcPr>
          <w:p w14:paraId="20E48984" w14:textId="77777777" w:rsidR="00584336" w:rsidRDefault="00584336" w:rsidP="00226956">
            <w:r w:rsidRPr="00FA2AFF">
              <w:t>26</w:t>
            </w:r>
          </w:p>
        </w:tc>
      </w:tr>
      <w:tr w:rsidR="00584336" w14:paraId="02B651CB" w14:textId="77777777" w:rsidTr="00226956">
        <w:tc>
          <w:tcPr>
            <w:tcW w:w="2254" w:type="dxa"/>
          </w:tcPr>
          <w:p w14:paraId="11103077" w14:textId="77777777" w:rsidR="00584336" w:rsidRDefault="00584336" w:rsidP="00226956">
            <w:r>
              <w:t>2</w:t>
            </w:r>
          </w:p>
        </w:tc>
        <w:tc>
          <w:tcPr>
            <w:tcW w:w="2254" w:type="dxa"/>
          </w:tcPr>
          <w:p w14:paraId="351FFF9A" w14:textId="77777777" w:rsidR="00584336" w:rsidRDefault="00584336" w:rsidP="00226956">
            <w:r w:rsidRPr="00FA2AFF">
              <w:t>1192</w:t>
            </w:r>
          </w:p>
        </w:tc>
        <w:tc>
          <w:tcPr>
            <w:tcW w:w="2254" w:type="dxa"/>
          </w:tcPr>
          <w:p w14:paraId="279D7D88" w14:textId="77777777" w:rsidR="00584336" w:rsidRDefault="00584336" w:rsidP="00226956">
            <w:r w:rsidRPr="00A92D46">
              <w:t>250</w:t>
            </w:r>
          </w:p>
        </w:tc>
        <w:tc>
          <w:tcPr>
            <w:tcW w:w="2254" w:type="dxa"/>
          </w:tcPr>
          <w:p w14:paraId="5FE581ED" w14:textId="77777777" w:rsidR="00584336" w:rsidRDefault="00584336" w:rsidP="00226956">
            <w:r w:rsidRPr="00A92D46">
              <w:t>215</w:t>
            </w:r>
          </w:p>
        </w:tc>
      </w:tr>
      <w:tr w:rsidR="00584336" w14:paraId="32BF7817" w14:textId="77777777" w:rsidTr="00226956">
        <w:tc>
          <w:tcPr>
            <w:tcW w:w="2254" w:type="dxa"/>
          </w:tcPr>
          <w:p w14:paraId="276C936B" w14:textId="77777777" w:rsidR="00584336" w:rsidRDefault="00584336" w:rsidP="00226956">
            <w:r>
              <w:t>3</w:t>
            </w:r>
          </w:p>
        </w:tc>
        <w:tc>
          <w:tcPr>
            <w:tcW w:w="2254" w:type="dxa"/>
          </w:tcPr>
          <w:p w14:paraId="0B602BF8" w14:textId="77777777" w:rsidR="00584336" w:rsidRDefault="00584336" w:rsidP="00226956">
            <w:r>
              <w:t>1337</w:t>
            </w:r>
          </w:p>
        </w:tc>
        <w:tc>
          <w:tcPr>
            <w:tcW w:w="2254" w:type="dxa"/>
          </w:tcPr>
          <w:p w14:paraId="03838723" w14:textId="77777777" w:rsidR="00584336" w:rsidRDefault="00584336" w:rsidP="00226956">
            <w:r w:rsidRPr="00ED7851">
              <w:t>179</w:t>
            </w:r>
          </w:p>
        </w:tc>
        <w:tc>
          <w:tcPr>
            <w:tcW w:w="2254" w:type="dxa"/>
          </w:tcPr>
          <w:p w14:paraId="67E40C79" w14:textId="77777777" w:rsidR="00584336" w:rsidRDefault="00584336" w:rsidP="00226956">
            <w:r>
              <w:t>112</w:t>
            </w:r>
          </w:p>
        </w:tc>
      </w:tr>
      <w:tr w:rsidR="00584336" w14:paraId="39CCB18A" w14:textId="77777777" w:rsidTr="00226956">
        <w:tc>
          <w:tcPr>
            <w:tcW w:w="2254" w:type="dxa"/>
          </w:tcPr>
          <w:p w14:paraId="766EE70A" w14:textId="77777777" w:rsidR="00584336" w:rsidRDefault="00584336" w:rsidP="00226956">
            <w:r>
              <w:t>4</w:t>
            </w:r>
          </w:p>
        </w:tc>
        <w:tc>
          <w:tcPr>
            <w:tcW w:w="2254" w:type="dxa"/>
          </w:tcPr>
          <w:p w14:paraId="17A25EED" w14:textId="77777777" w:rsidR="00584336" w:rsidRDefault="00584336" w:rsidP="00226956">
            <w:r w:rsidRPr="008200A4">
              <w:t>11</w:t>
            </w:r>
            <w:r>
              <w:t>4</w:t>
            </w:r>
            <w:r w:rsidRPr="008200A4">
              <w:t>5</w:t>
            </w:r>
          </w:p>
        </w:tc>
        <w:tc>
          <w:tcPr>
            <w:tcW w:w="2254" w:type="dxa"/>
          </w:tcPr>
          <w:p w14:paraId="4B2059FA" w14:textId="77777777" w:rsidR="00584336" w:rsidRDefault="00584336" w:rsidP="00226956">
            <w:r w:rsidRPr="008E09BB">
              <w:t>215</w:t>
            </w:r>
          </w:p>
        </w:tc>
        <w:tc>
          <w:tcPr>
            <w:tcW w:w="2254" w:type="dxa"/>
          </w:tcPr>
          <w:p w14:paraId="3328A848" w14:textId="77777777" w:rsidR="00584336" w:rsidRDefault="00584336" w:rsidP="00226956">
            <w:r w:rsidRPr="00F90806">
              <w:t>212</w:t>
            </w:r>
          </w:p>
        </w:tc>
      </w:tr>
      <w:tr w:rsidR="00584336" w14:paraId="304E408D" w14:textId="77777777" w:rsidTr="00226956">
        <w:tc>
          <w:tcPr>
            <w:tcW w:w="2254" w:type="dxa"/>
          </w:tcPr>
          <w:p w14:paraId="7CC3DDBC" w14:textId="77777777" w:rsidR="00584336" w:rsidRDefault="00584336" w:rsidP="00226956">
            <w:r>
              <w:t>5</w:t>
            </w:r>
          </w:p>
        </w:tc>
        <w:tc>
          <w:tcPr>
            <w:tcW w:w="2254" w:type="dxa"/>
          </w:tcPr>
          <w:p w14:paraId="011E7700" w14:textId="77777777" w:rsidR="00584336" w:rsidRDefault="00584336" w:rsidP="00226956">
            <w:r w:rsidRPr="008200A4">
              <w:t>1</w:t>
            </w:r>
            <w:r>
              <w:t>402</w:t>
            </w:r>
          </w:p>
        </w:tc>
        <w:tc>
          <w:tcPr>
            <w:tcW w:w="2254" w:type="dxa"/>
          </w:tcPr>
          <w:p w14:paraId="08C7FEAA" w14:textId="77777777" w:rsidR="00584336" w:rsidRDefault="00584336" w:rsidP="00226956">
            <w:r w:rsidRPr="00A329D2">
              <w:t>28</w:t>
            </w:r>
          </w:p>
        </w:tc>
        <w:tc>
          <w:tcPr>
            <w:tcW w:w="2254" w:type="dxa"/>
          </w:tcPr>
          <w:p w14:paraId="7B81740E" w14:textId="77777777" w:rsidR="00584336" w:rsidRDefault="00584336" w:rsidP="00226956">
            <w:r w:rsidRPr="00E33D9C">
              <w:t>47</w:t>
            </w:r>
          </w:p>
        </w:tc>
      </w:tr>
      <w:tr w:rsidR="00584336" w14:paraId="546D8BDE" w14:textId="77777777" w:rsidTr="00226956">
        <w:tc>
          <w:tcPr>
            <w:tcW w:w="2254" w:type="dxa"/>
          </w:tcPr>
          <w:p w14:paraId="450F1C0B" w14:textId="77777777" w:rsidR="00584336" w:rsidRDefault="00584336" w:rsidP="00226956">
            <w:r>
              <w:t>6</w:t>
            </w:r>
          </w:p>
        </w:tc>
        <w:tc>
          <w:tcPr>
            <w:tcW w:w="2254" w:type="dxa"/>
          </w:tcPr>
          <w:p w14:paraId="6FB39C06" w14:textId="77777777" w:rsidR="00584336" w:rsidRDefault="00584336" w:rsidP="00226956">
            <w:r>
              <w:t>1005</w:t>
            </w:r>
          </w:p>
        </w:tc>
        <w:tc>
          <w:tcPr>
            <w:tcW w:w="2254" w:type="dxa"/>
          </w:tcPr>
          <w:p w14:paraId="58757DB3" w14:textId="77777777" w:rsidR="00584336" w:rsidRDefault="00584336" w:rsidP="00226956">
            <w:r w:rsidRPr="00B062FC">
              <w:t>317</w:t>
            </w:r>
          </w:p>
        </w:tc>
        <w:tc>
          <w:tcPr>
            <w:tcW w:w="2254" w:type="dxa"/>
          </w:tcPr>
          <w:p w14:paraId="2E642F0B" w14:textId="77777777" w:rsidR="00584336" w:rsidRDefault="00584336" w:rsidP="00226956">
            <w:r w:rsidRPr="004277F9">
              <w:t>405</w:t>
            </w:r>
          </w:p>
        </w:tc>
      </w:tr>
      <w:tr w:rsidR="00584336" w14:paraId="54EFBEF9" w14:textId="77777777" w:rsidTr="00226956">
        <w:tc>
          <w:tcPr>
            <w:tcW w:w="2254" w:type="dxa"/>
          </w:tcPr>
          <w:p w14:paraId="099B9972" w14:textId="77777777" w:rsidR="00584336" w:rsidRDefault="00584336" w:rsidP="00226956">
            <w:r>
              <w:t>7</w:t>
            </w:r>
          </w:p>
        </w:tc>
        <w:tc>
          <w:tcPr>
            <w:tcW w:w="2254" w:type="dxa"/>
          </w:tcPr>
          <w:p w14:paraId="315A5D11" w14:textId="77777777" w:rsidR="00584336" w:rsidRDefault="00584336" w:rsidP="00226956">
            <w:r>
              <w:t>1321</w:t>
            </w:r>
          </w:p>
        </w:tc>
        <w:tc>
          <w:tcPr>
            <w:tcW w:w="2254" w:type="dxa"/>
          </w:tcPr>
          <w:p w14:paraId="72B126EB" w14:textId="77777777" w:rsidR="00584336" w:rsidRDefault="00584336" w:rsidP="00226956">
            <w:r w:rsidRPr="009F6477">
              <w:t>80</w:t>
            </w:r>
          </w:p>
        </w:tc>
        <w:tc>
          <w:tcPr>
            <w:tcW w:w="2254" w:type="dxa"/>
          </w:tcPr>
          <w:p w14:paraId="112F0C18" w14:textId="77777777" w:rsidR="00584336" w:rsidRDefault="00584336" w:rsidP="00226956">
            <w:r w:rsidRPr="0006668F">
              <w:t>38</w:t>
            </w:r>
          </w:p>
        </w:tc>
      </w:tr>
      <w:tr w:rsidR="00584336" w14:paraId="7C2AD6D9" w14:textId="77777777" w:rsidTr="00226956">
        <w:tc>
          <w:tcPr>
            <w:tcW w:w="2254" w:type="dxa"/>
          </w:tcPr>
          <w:p w14:paraId="0C7E3086" w14:textId="77777777" w:rsidR="00584336" w:rsidRDefault="00584336" w:rsidP="00226956">
            <w:r>
              <w:t>8</w:t>
            </w:r>
          </w:p>
        </w:tc>
        <w:tc>
          <w:tcPr>
            <w:tcW w:w="2254" w:type="dxa"/>
          </w:tcPr>
          <w:p w14:paraId="601844E4" w14:textId="77777777" w:rsidR="00584336" w:rsidRDefault="00584336" w:rsidP="00226956">
            <w:r>
              <w:t>1313</w:t>
            </w:r>
          </w:p>
        </w:tc>
        <w:tc>
          <w:tcPr>
            <w:tcW w:w="2254" w:type="dxa"/>
          </w:tcPr>
          <w:p w14:paraId="1E17D238" w14:textId="77777777" w:rsidR="00584336" w:rsidRDefault="00584336" w:rsidP="00226956">
            <w:r w:rsidRPr="00126CF9">
              <w:t>31</w:t>
            </w:r>
          </w:p>
        </w:tc>
        <w:tc>
          <w:tcPr>
            <w:tcW w:w="2254" w:type="dxa"/>
          </w:tcPr>
          <w:p w14:paraId="12E87DB2" w14:textId="77777777" w:rsidR="00584336" w:rsidRDefault="00584336" w:rsidP="00226956">
            <w:r w:rsidRPr="005771C9">
              <w:t>29</w:t>
            </w:r>
          </w:p>
        </w:tc>
      </w:tr>
      <w:tr w:rsidR="00584336" w14:paraId="5B8CBF6A" w14:textId="77777777" w:rsidTr="00226956">
        <w:tc>
          <w:tcPr>
            <w:tcW w:w="2254" w:type="dxa"/>
          </w:tcPr>
          <w:p w14:paraId="12814416" w14:textId="77777777" w:rsidR="00584336" w:rsidRDefault="00584336" w:rsidP="00226956">
            <w:r>
              <w:t>9</w:t>
            </w:r>
          </w:p>
        </w:tc>
        <w:tc>
          <w:tcPr>
            <w:tcW w:w="2254" w:type="dxa"/>
          </w:tcPr>
          <w:p w14:paraId="041DC036" w14:textId="77777777" w:rsidR="00584336" w:rsidRDefault="00584336" w:rsidP="00226956">
            <w:r w:rsidRPr="008200A4">
              <w:t>137</w:t>
            </w:r>
            <w:r>
              <w:t>7</w:t>
            </w:r>
          </w:p>
        </w:tc>
        <w:tc>
          <w:tcPr>
            <w:tcW w:w="2254" w:type="dxa"/>
          </w:tcPr>
          <w:p w14:paraId="04637E49" w14:textId="77777777" w:rsidR="00584336" w:rsidRDefault="00584336" w:rsidP="00226956">
            <w:r w:rsidRPr="000A7D2B">
              <w:t>34</w:t>
            </w:r>
          </w:p>
        </w:tc>
        <w:tc>
          <w:tcPr>
            <w:tcW w:w="2254" w:type="dxa"/>
          </w:tcPr>
          <w:p w14:paraId="77F05F81" w14:textId="77777777" w:rsidR="00584336" w:rsidRDefault="00584336" w:rsidP="00226956">
            <w:r w:rsidRPr="002739D1">
              <w:t>57</w:t>
            </w:r>
          </w:p>
        </w:tc>
      </w:tr>
    </w:tbl>
    <w:p w14:paraId="1C5E57DA" w14:textId="77777777" w:rsidR="00584336" w:rsidRDefault="00584336" w:rsidP="0057448F">
      <w:pPr>
        <w:keepNext/>
      </w:pPr>
    </w:p>
    <w:p w14:paraId="40631199" w14:textId="33A6E583" w:rsidR="00584336" w:rsidRDefault="00584336" w:rsidP="0057448F">
      <w:pPr>
        <w:keepNext/>
      </w:pPr>
      <w:r>
        <w:t>Based on the information shown in the confusion matrix, the class the model is worst at classifying is class 6. The class it is best at classifying is likely to be class 1, this is because class one had a remarkably low rate of both false positives and false negatives.</w:t>
      </w:r>
    </w:p>
    <w:p w14:paraId="42924FCD" w14:textId="77777777" w:rsidR="00D3457F" w:rsidRDefault="00D3457F" w:rsidP="0057448F">
      <w:pPr>
        <w:keepNext/>
      </w:pPr>
    </w:p>
    <w:p w14:paraId="085FEBAF" w14:textId="77777777" w:rsidR="0057448F" w:rsidRDefault="0057448F" w:rsidP="0057448F">
      <w:pPr>
        <w:pStyle w:val="Heading3"/>
      </w:pPr>
      <w:bookmarkStart w:id="16" w:name="_Toc156148047"/>
      <w:r>
        <w:t>Classification Report</w:t>
      </w:r>
      <w:bookmarkEnd w:id="16"/>
    </w:p>
    <w:p w14:paraId="62E1459B" w14:textId="77777777" w:rsidR="0057448F" w:rsidRDefault="0057448F" w:rsidP="0057448F">
      <w:pPr>
        <w:keepNext/>
      </w:pPr>
      <w:r w:rsidRPr="00DF3813">
        <w:rPr>
          <w:noProof/>
        </w:rPr>
        <w:drawing>
          <wp:inline distT="0" distB="0" distL="0" distR="0" wp14:anchorId="7BCC9004" wp14:editId="71BDEF46">
            <wp:extent cx="3544517" cy="2849727"/>
            <wp:effectExtent l="0" t="0" r="0" b="8255"/>
            <wp:docPr id="155765440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654404" name="Picture 1" descr="A screenshot of a computer scree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544517" cy="2849727"/>
                    </a:xfrm>
                    <a:prstGeom prst="rect">
                      <a:avLst/>
                    </a:prstGeom>
                  </pic:spPr>
                </pic:pic>
              </a:graphicData>
            </a:graphic>
          </wp:inline>
        </w:drawing>
      </w:r>
    </w:p>
    <w:p w14:paraId="77382B83" w14:textId="77777777" w:rsidR="0057448F" w:rsidRDefault="0057448F" w:rsidP="0057448F">
      <w:pPr>
        <w:pStyle w:val="Caption"/>
      </w:pPr>
      <w:r>
        <w:t xml:space="preserve">Figure </w:t>
      </w:r>
      <w:fldSimple w:instr=" SEQ Figure \* ARABIC ">
        <w:r>
          <w:rPr>
            <w:noProof/>
          </w:rPr>
          <w:t>4</w:t>
        </w:r>
      </w:fldSimple>
      <w:r>
        <w:t xml:space="preserve"> SVM Classification report</w:t>
      </w:r>
    </w:p>
    <w:p w14:paraId="40EA497C" w14:textId="77777777" w:rsidR="0057448F" w:rsidRDefault="0057448F" w:rsidP="0057448F"/>
    <w:p w14:paraId="7711EE7D" w14:textId="25FC4CE6" w:rsidR="0057448F" w:rsidRDefault="0057448F" w:rsidP="0057448F">
      <w:r>
        <w:t xml:space="preserve">This classification report </w:t>
      </w:r>
      <w:r w:rsidR="005E480C">
        <w:t>further</w:t>
      </w:r>
      <w:r>
        <w:t xml:space="preserve"> </w:t>
      </w:r>
      <w:r w:rsidR="005E480C">
        <w:t>reinforces</w:t>
      </w:r>
      <w:r>
        <w:t xml:space="preserve"> the information provided by the confusion matrix, detailing the precision, recall and fscore as well as the support. </w:t>
      </w:r>
    </w:p>
    <w:p w14:paraId="05F72674" w14:textId="77777777" w:rsidR="0057448F" w:rsidRDefault="0057448F" w:rsidP="0057448F">
      <w:r>
        <w:t xml:space="preserve">The classification report backs up the idea that the model is most suited to classifying “class 1” as that is the class with the highest fscore. The other classes all tend towards high fscores, aside from “class 6” which has an fscore of 0.71, while this is not a worryingly low fscore, it is considerably lower than the other classes. </w:t>
      </w:r>
    </w:p>
    <w:p w14:paraId="758AD920" w14:textId="77777777" w:rsidR="0057448F" w:rsidRPr="00DF3813" w:rsidRDefault="0057448F" w:rsidP="0057448F">
      <w:r>
        <w:t>The information provided in this classification report strengthens the idea that this model is a suitable one for this task.</w:t>
      </w:r>
    </w:p>
    <w:p w14:paraId="770EFB94" w14:textId="567EACBB" w:rsidR="0057448F" w:rsidRDefault="0057448F" w:rsidP="0057448F">
      <w:pPr>
        <w:pStyle w:val="Heading2"/>
      </w:pPr>
      <w:bookmarkStart w:id="17" w:name="_Toc156148048"/>
      <w:r>
        <w:t>Analysis of findings</w:t>
      </w:r>
      <w:bookmarkEnd w:id="17"/>
    </w:p>
    <w:p w14:paraId="0AFFD3AF" w14:textId="3AD5B6A5" w:rsidR="002A593F" w:rsidRDefault="00B046C2">
      <w:r>
        <w:t xml:space="preserve">The two </w:t>
      </w:r>
      <w:r w:rsidR="00870B8A">
        <w:t>algorithms were used evaluated using the MNIST fashion dataset</w:t>
      </w:r>
      <w:r w:rsidR="00DC00A1">
        <w:t xml:space="preserve"> </w:t>
      </w:r>
      <w:r w:rsidR="0074567C">
        <w:t>to</w:t>
      </w:r>
      <w:r w:rsidR="00DC00A1">
        <w:t xml:space="preserve"> determin</w:t>
      </w:r>
      <w:r w:rsidR="0074567C">
        <w:t>e</w:t>
      </w:r>
      <w:r w:rsidR="00DC00A1">
        <w:t xml:space="preserve"> their performance. </w:t>
      </w:r>
      <w:r w:rsidR="00D16E28">
        <w:t xml:space="preserve">A set of metrics for </w:t>
      </w:r>
      <w:r w:rsidR="005E480C">
        <w:t>evaluating</w:t>
      </w:r>
      <w:r w:rsidR="00D16E28">
        <w:t xml:space="preserve"> the </w:t>
      </w:r>
      <w:r w:rsidR="002A593F">
        <w:t>algorithms was then procured.</w:t>
      </w:r>
    </w:p>
    <w:p w14:paraId="1B6246AB" w14:textId="68906471" w:rsidR="00EE297F" w:rsidRDefault="002A593F">
      <w:r>
        <w:t>Accuracy</w:t>
      </w:r>
      <w:r w:rsidR="00801F44">
        <w:t>:</w:t>
      </w:r>
      <w:r>
        <w:t xml:space="preserve"> Both the RF and SVM were </w:t>
      </w:r>
      <w:r w:rsidR="0073674A">
        <w:t xml:space="preserve">accurate in their evaluation of the MNIST dataset, it is fair to say that </w:t>
      </w:r>
      <w:r w:rsidR="005E480C">
        <w:t>neither</w:t>
      </w:r>
      <w:r w:rsidR="0073674A">
        <w:t xml:space="preserve"> </w:t>
      </w:r>
      <w:r w:rsidR="005E480C">
        <w:t>algorithm</w:t>
      </w:r>
      <w:r w:rsidR="0073674A">
        <w:t xml:space="preserve"> was completely unsuited. The </w:t>
      </w:r>
      <w:r w:rsidR="009D6021">
        <w:t xml:space="preserve">SVM </w:t>
      </w:r>
      <w:r w:rsidR="005E480C">
        <w:t>classified</w:t>
      </w:r>
      <w:r w:rsidR="009D6021">
        <w:t xml:space="preserve"> images with an accuracy of 90% while the RF classified with an Accuracy of </w:t>
      </w:r>
      <w:r w:rsidR="00A35AE0">
        <w:t>8</w:t>
      </w:r>
      <w:r w:rsidR="00483D7D">
        <w:t>9</w:t>
      </w:r>
      <w:r w:rsidR="00A35AE0">
        <w:t>%</w:t>
      </w:r>
      <w:r w:rsidR="00483020">
        <w:t xml:space="preserve">. These </w:t>
      </w:r>
      <w:r w:rsidR="00483D7D">
        <w:t xml:space="preserve">accuracy levels are both quite high and </w:t>
      </w:r>
      <w:r w:rsidR="00073DFD">
        <w:t>indicate models that are adept at classifying images in the dataset. However, the SVM did</w:t>
      </w:r>
      <w:r w:rsidR="00EC50D7">
        <w:t xml:space="preserve"> </w:t>
      </w:r>
      <w:r w:rsidR="005E480C">
        <w:t>reproducibly</w:t>
      </w:r>
      <w:r w:rsidR="00073DFD">
        <w:t xml:space="preserve"> </w:t>
      </w:r>
      <w:r w:rsidR="00EC50D7">
        <w:t>make classifications with a slightly higher accuracy it is more accurate.</w:t>
      </w:r>
    </w:p>
    <w:p w14:paraId="49CB3095" w14:textId="7879A0A6" w:rsidR="004C531A" w:rsidRDefault="00EE297F">
      <w:r>
        <w:t>Fscore</w:t>
      </w:r>
      <w:r w:rsidR="00801F44">
        <w:t>:</w:t>
      </w:r>
      <w:r>
        <w:t xml:space="preserve"> The </w:t>
      </w:r>
      <w:r w:rsidR="00AB4249">
        <w:t xml:space="preserve">fscores of the classes when classified by the two </w:t>
      </w:r>
      <w:r w:rsidR="001B7040">
        <w:t xml:space="preserve">algorithms do differ markedly. The SVM produced much better fscores across the board. For </w:t>
      </w:r>
      <w:r w:rsidR="00D9580C">
        <w:t>instance,</w:t>
      </w:r>
      <w:r w:rsidR="001B7040">
        <w:t xml:space="preserve"> the best class across </w:t>
      </w:r>
      <w:r w:rsidR="005512C4">
        <w:t xml:space="preserve">both was “class </w:t>
      </w:r>
      <w:r w:rsidR="005512C4">
        <w:lastRenderedPageBreak/>
        <w:t xml:space="preserve">1”, </w:t>
      </w:r>
      <w:r w:rsidR="00442D9D">
        <w:t xml:space="preserve">the SVM produced a fscore of 0.99 for this class, whereas the RF produced a value of 0.98. This may seem like a minor difference, but it is </w:t>
      </w:r>
      <w:r w:rsidR="005E480C">
        <w:t>exacerbated</w:t>
      </w:r>
      <w:r w:rsidR="00442D9D">
        <w:t xml:space="preserve"> by the same </w:t>
      </w:r>
      <w:r w:rsidR="0028032E">
        <w:t>fscore superiority being seen across all classes.</w:t>
      </w:r>
      <w:r w:rsidR="00D9580C">
        <w:t xml:space="preserve"> A particularly notable example is the worst class from both models</w:t>
      </w:r>
      <w:r w:rsidR="00604282">
        <w:t xml:space="preserve">, “class 6” which had an fscore of 0.74 with the SVM classifier but only </w:t>
      </w:r>
      <w:r w:rsidR="00076432">
        <w:t>0.66 when the RF classifier was used.</w:t>
      </w:r>
      <w:r w:rsidR="004C531A">
        <w:t xml:space="preserve"> A </w:t>
      </w:r>
      <w:r w:rsidR="005E480C">
        <w:t>substantial</w:t>
      </w:r>
      <w:r w:rsidR="004C531A">
        <w:t xml:space="preserve"> difference of 8%.</w:t>
      </w:r>
    </w:p>
    <w:p w14:paraId="1A625E90" w14:textId="7295DD4F" w:rsidR="00495ED2" w:rsidRDefault="00C22119">
      <w:r>
        <w:t xml:space="preserve">The two values that are used to determine the fscore should also </w:t>
      </w:r>
      <w:r w:rsidR="00F95602">
        <w:t xml:space="preserve">be included in this comparison. The </w:t>
      </w:r>
      <w:r w:rsidR="00C85FB2">
        <w:t>precision of the SVM</w:t>
      </w:r>
      <w:r w:rsidR="004D2891">
        <w:t xml:space="preserve"> was on average higher than</w:t>
      </w:r>
      <w:r w:rsidR="00B460AA">
        <w:t xml:space="preserve"> the precision of the RF. Meaning we expect</w:t>
      </w:r>
      <w:r w:rsidR="00AB0EC1">
        <w:t xml:space="preserve"> </w:t>
      </w:r>
      <w:r w:rsidR="007D1B2D">
        <w:t>that when the SVM classifies an image it is on average more likely to be classified correctly</w:t>
      </w:r>
      <w:r w:rsidR="00A277A3">
        <w:t xml:space="preserve"> the precision for the SVM ranged from 0.76 to 0.99, whereas the range for the precision of the RF was 0.</w:t>
      </w:r>
      <w:r w:rsidR="000C07B4">
        <w:t>73</w:t>
      </w:r>
      <w:r w:rsidR="00717729">
        <w:t xml:space="preserve"> to 0.97. This is an indication that the SVM is far more precise as an algorithm</w:t>
      </w:r>
      <w:r w:rsidR="00B32687">
        <w:t xml:space="preserve"> and once again highlights how much better the SVM algorithm deals with “class 6”.</w:t>
      </w:r>
      <w:r w:rsidR="009503CA">
        <w:t xml:space="preserve"> The SVM was more precise when classifying images into </w:t>
      </w:r>
      <w:proofErr w:type="gramStart"/>
      <w:r w:rsidR="009503CA">
        <w:t>all of</w:t>
      </w:r>
      <w:proofErr w:type="gramEnd"/>
      <w:r w:rsidR="009503CA">
        <w:t xml:space="preserve"> the classes.</w:t>
      </w:r>
      <w:r w:rsidR="00FA00FD">
        <w:t xml:space="preserve"> The recall</w:t>
      </w:r>
      <w:r w:rsidR="00976559">
        <w:t xml:space="preserve"> values of the two algorithms</w:t>
      </w:r>
      <w:r w:rsidR="0012791F">
        <w:t xml:space="preserve"> were much closer together than the accuracy values. The SVM outperformed the RF in terms of </w:t>
      </w:r>
      <w:r w:rsidR="008B3AD6">
        <w:t xml:space="preserve">recall in </w:t>
      </w:r>
      <w:r w:rsidR="00385094">
        <w:t xml:space="preserve">most </w:t>
      </w:r>
      <w:r w:rsidR="008B3AD6">
        <w:t>classes, although for this metric there w</w:t>
      </w:r>
      <w:r w:rsidR="00385094">
        <w:t>ere one or two classes where the recall was better for RF.</w:t>
      </w:r>
      <w:r w:rsidR="00317071">
        <w:t xml:space="preserve"> This could indicate that the </w:t>
      </w:r>
      <w:r w:rsidR="00C72FD3">
        <w:t xml:space="preserve">SVM is slightly more prone to false </w:t>
      </w:r>
      <w:r w:rsidR="00ED043D">
        <w:t xml:space="preserve">negatives, while the RF may be slightly more prone to false positives. Given the other information provided by these metrics, it is likely that across one or two classes the RF algorithm is more likely to </w:t>
      </w:r>
      <w:r w:rsidR="00B60B54">
        <w:t xml:space="preserve">produce a false positive, given the lower precision score and higher recall score. The SVM is likely not doing worse by having lower recall values in these classes, </w:t>
      </w:r>
      <w:r w:rsidR="00A41EDD">
        <w:t xml:space="preserve">it may be producing more false negatives, but </w:t>
      </w:r>
      <w:r w:rsidR="005E480C">
        <w:t>proportionally</w:t>
      </w:r>
      <w:r w:rsidR="00A41EDD">
        <w:t xml:space="preserve"> it is </w:t>
      </w:r>
      <w:r w:rsidR="00923C84">
        <w:t>still correct more of the time when compared to the RF.</w:t>
      </w:r>
    </w:p>
    <w:p w14:paraId="6E88C73B" w14:textId="3B3C98A5" w:rsidR="00904524" w:rsidRDefault="00495ED2">
      <w:r>
        <w:t>Confusion matrix information</w:t>
      </w:r>
      <w:r w:rsidR="00801F44">
        <w:t>:</w:t>
      </w:r>
      <w:r>
        <w:t xml:space="preserve"> The confusion </w:t>
      </w:r>
      <w:r w:rsidR="005E480C">
        <w:t>matrices</w:t>
      </w:r>
      <w:r>
        <w:t xml:space="preserve"> generated for both </w:t>
      </w:r>
      <w:r w:rsidR="00691E5C">
        <w:t xml:space="preserve">classifiers provide </w:t>
      </w:r>
      <w:r w:rsidR="003F1031">
        <w:t xml:space="preserve">valuable insights into how they function. The </w:t>
      </w:r>
      <w:r w:rsidR="00A13E89">
        <w:t xml:space="preserve">number of true positives </w:t>
      </w:r>
      <w:r w:rsidR="00503BC8">
        <w:t>in the classes evaluated by the SVM was higher on average than the RF.</w:t>
      </w:r>
      <w:r w:rsidR="00A83282">
        <w:t xml:space="preserve"> </w:t>
      </w:r>
      <w:r w:rsidR="005E480C">
        <w:t>It</w:t>
      </w:r>
      <w:r w:rsidR="00A83282">
        <w:t xml:space="preserve"> is worth noting the number of true positives in “class 6”. The SVM produced </w:t>
      </w:r>
      <w:r w:rsidR="00AD4269">
        <w:t>1005 true positives and the RF produced only 844, a significantly lower number</w:t>
      </w:r>
      <w:r w:rsidR="0028746D">
        <w:t>. Naturally given less true positives were shown there were also more false positives and false negatives in “class 6”</w:t>
      </w:r>
      <w:r w:rsidR="005E480C">
        <w:t xml:space="preserve">. </w:t>
      </w:r>
    </w:p>
    <w:p w14:paraId="67FED14F" w14:textId="57BD4EBA" w:rsidR="00BA392E" w:rsidRPr="002A593F" w:rsidRDefault="00477F98">
      <w:r>
        <w:t>At face value and based off their accuracy alone the two models appear to be quite similar in their performance</w:t>
      </w:r>
      <w:r w:rsidR="00824C29">
        <w:t>.</w:t>
      </w:r>
      <w:r>
        <w:t xml:space="preserve"> </w:t>
      </w:r>
      <w:r w:rsidR="00824C29">
        <w:t>H</w:t>
      </w:r>
      <w:r>
        <w:t>owever, u</w:t>
      </w:r>
      <w:r w:rsidR="00904524">
        <w:t xml:space="preserve">pon examining the data </w:t>
      </w:r>
      <w:r w:rsidR="008F6CC7">
        <w:t xml:space="preserve">it </w:t>
      </w:r>
      <w:r w:rsidR="004677BC">
        <w:t>becomes abundantly clear that for the role of image classification the Support Vector Machine is the superior algorithm</w:t>
      </w:r>
      <w:r w:rsidR="00824C29">
        <w:t>. Its</w:t>
      </w:r>
      <w:r w:rsidR="004677BC">
        <w:t xml:space="preserve"> perform</w:t>
      </w:r>
      <w:r w:rsidR="00824C29">
        <w:t>ance was</w:t>
      </w:r>
      <w:r w:rsidR="004677BC">
        <w:t xml:space="preserve"> better in every metric that was tested in</w:t>
      </w:r>
      <w:r w:rsidR="00824C29">
        <w:t>,</w:t>
      </w:r>
      <w:r w:rsidR="00643242">
        <w:t xml:space="preserve"> with a significant margin between how the SVM performs at its worst and how the RF performs at its worst</w:t>
      </w:r>
      <w:r>
        <w:t>.</w:t>
      </w:r>
      <w:r w:rsidR="0027574C">
        <w:t xml:space="preserve"> This is inline with the results of the literature that </w:t>
      </w:r>
      <w:r w:rsidR="0038323E">
        <w:t xml:space="preserve">was examined </w:t>
      </w:r>
      <w:r w:rsidR="0038323E">
        <w:fldChar w:fldCharType="begin"/>
      </w:r>
      <w:r w:rsidR="0024341F">
        <w:instrText xml:space="preserve"> ADDIN ZOTERO_ITEM CSL_CITATION {"citationID":"Qfa3RxQw","properties":{"formattedCitation":"[4]","plainCitation":"[4]","noteIndex":0},"citationItems":[{"id":261,"uris":["http://zotero.org/users/11686152/items/5JKPU3BM"],"itemData":{"id":261,"type":"article-journal","abstract":"In previous classification studies, three non-parametric classifiers, Random Forest (RF), k-Nearest Neighbor (kNN), and Support Vector Machine (SVM), were reported as the foremost classifiers at producing high accuracies. However, only a few studies have compared the performances of these classifiers with different training sample sizes for the same remote sensing images, particularly the Sentinel-2 Multispectral Imager (MSI). In this study, we examined and compared the performances of the RF, kNN, and SVM classifiers for land use/cover classification using Sentinel-2 image data. An area of 30 × 30 km2 within the Red River Delta of Vietnam with six land use/cover types was classified using 14 different training sample sizes, including balanced and imbalanced, from 50 to over 1250 pixels/class. All classification results showed a high overall accuracy (OA) ranging from 90% to 95%. Among the three classifiers and 14 sub-datasets, SVM produced the highest OA with the least sensitivity to the training sample sizes, followed consecutively by RF and kNN. In relation to the sample size, all three classifiers showed a similar and high OA (over 93.85%) when the training sample size was large enough, i.e., greater than 750 pixels/class or representing an area of approximately 0.25% of the total study area. The high accuracy was achieved with both imbalanced and balanced datasets.","container-title":"Sensors","DOI":"10.3390/s18010018","issue":"1","language":"English","license":"© 2018. This work is licensed under https://creativecommons.org/licenses/by/4.0/ (the “License”). Notwithstanding the ProQuest Terms and Conditions, you may use this content in accordance with the terms of the License.","note":"number-of-pages: 18\npublisher-place: Basel, Switzerland\npublisher: MDPI AG","page":"18","source":"ProQuest","title":"Comparison of Random Forest, k-Nearest Neighbor, and Support Vector Machine Classifiers for Land Cover Classification Using Sentinel-2 Imagery","volume":"18","author":[{"family":"Phan","given":"Thanh Noi"},{"family":"Kappas","given":"Martin"}],"issued":{"date-parts":[["2018"]]}}}],"schema":"https://github.com/citation-style-language/schema/raw/master/csl-citation.json"} </w:instrText>
      </w:r>
      <w:r w:rsidR="0038323E">
        <w:fldChar w:fldCharType="separate"/>
      </w:r>
      <w:r w:rsidR="0024341F" w:rsidRPr="0024341F">
        <w:rPr>
          <w:rFonts w:ascii="Calibri" w:hAnsi="Calibri" w:cs="Calibri"/>
        </w:rPr>
        <w:t>[4]</w:t>
      </w:r>
      <w:r w:rsidR="0038323E">
        <w:fldChar w:fldCharType="end"/>
      </w:r>
      <w:r w:rsidR="00022E9B">
        <w:t xml:space="preserve"> </w:t>
      </w:r>
      <w:r w:rsidR="00022E9B">
        <w:fldChar w:fldCharType="begin"/>
      </w:r>
      <w:r w:rsidR="0024341F">
        <w:instrText xml:space="preserve"> ADDIN ZOTERO_ITEM CSL_CITATION {"citationID":"ZzgpDYOv","properties":{"formattedCitation":"[2]","plainCitation":"[2]","noteIndex":0},"citationItems":[{"id":263,"uris":["http://zotero.org/users/11686152/items/8UT9639K"],"itemData":{"id":263,"type":"article-journal","abstract":"An essential aspect of medical research is the prediction for a health outcome and the scientific identification of important factors. As a result, numerous methods were developed for model selections in recent years. In the era of big data, machine learning has been broadly adopted for data analysis. In particular, the Support Vector Machine (SVM) has an excellent performance in classifications and predictions with the high-dimensional data. In this research, a novel model selection strategy is carried out, named as the Stepwise Support Vector Machine (StepSVM). The new strategy is based on the SVM to conduct a modified stepwise selection, where the tuning parameter could be determined by 10-fold cross-validation that minimizes the mean squared error. Two popular methods, the conventional stepwise logistic regression model and the SVM Recursive Feature Elimination (SVM-RFE), were compared to the StepSVM. The Stability and accuracy of the three strategies were evaluated by simulation studies with a complex hierarchical structure. Up to five variables were selected to predict the dichotomous cancer remission of a lung cancer patient. Regarding the stepwise logistic regression, the mean of the C-statistic was 69.19%. The overall accuracy of the SVM-RFE was estimated at 70.62%. In contrast, the StepSVM provided the highest prediction accuracy of 80.57%. Although the StepSVM is more time consuming, it is more consistent and outperforms the other two methods.","container-title":"PLoS One","DOI":"10.1371/journal.pone.0238384","issue":"8","language":"English","license":"© 2020 Guo, Chou. This is an open access article distributed under the terms of the Creative Commons Attribution License: http://creativecommons.org/licenses/by/4.0/ (the “License”), which permits unrestricted use, distribution, and reproduction in any medium, provided the original author and source are credited. Notwithstanding the ProQuest Terms and Conditions, you may use this content in accordance with the terms of the License.","note":"number-of-pages: e0238384\npublisher-place: San Francisco, United States\npublisher: Public Library of Science\nsection: Research Article","page":"e0238384","source":"ProQuest","title":"A novel machine learning strategy for model selections - Stepwise Support Vector Machine (StepSVM)","volume":"15","author":[{"family":"Chao-Yu","given":"Guo"},{"family":"Yu-Chin","given":"Chou"}],"issued":{"date-parts":[["2020",8]]}}}],"schema":"https://github.com/citation-style-language/schema/raw/master/csl-citation.json"} </w:instrText>
      </w:r>
      <w:r w:rsidR="00022E9B">
        <w:fldChar w:fldCharType="separate"/>
      </w:r>
      <w:r w:rsidR="0024341F" w:rsidRPr="0024341F">
        <w:rPr>
          <w:rFonts w:ascii="Calibri" w:hAnsi="Calibri" w:cs="Calibri"/>
        </w:rPr>
        <w:t>[2]</w:t>
      </w:r>
      <w:r w:rsidR="00022E9B">
        <w:fldChar w:fldCharType="end"/>
      </w:r>
      <w:r w:rsidR="00F44DB9">
        <w:t xml:space="preserve">, wherein </w:t>
      </w:r>
      <w:r w:rsidR="00FF1DE5">
        <w:t>SVM was shown to be significantly more effective, as it was here.</w:t>
      </w:r>
      <w:r w:rsidR="00BA392E">
        <w:br w:type="page"/>
      </w:r>
    </w:p>
    <w:p w14:paraId="24E40608" w14:textId="72775B84" w:rsidR="013DB8DD" w:rsidRDefault="013DB8DD" w:rsidP="29A4A089">
      <w:pPr>
        <w:pStyle w:val="Heading1"/>
      </w:pPr>
      <w:bookmarkStart w:id="18" w:name="_Toc156148049"/>
      <w:r>
        <w:lastRenderedPageBreak/>
        <w:t>Conclusion</w:t>
      </w:r>
      <w:bookmarkEnd w:id="18"/>
    </w:p>
    <w:p w14:paraId="572A9FAE" w14:textId="6EA52999" w:rsidR="00BA392E" w:rsidRDefault="004069B6">
      <w:pPr>
        <w:rPr>
          <w:rFonts w:asciiTheme="majorHAnsi" w:eastAsiaTheme="majorEastAsia" w:hAnsiTheme="majorHAnsi" w:cstheme="majorBidi"/>
          <w:color w:val="2F5496" w:themeColor="accent1" w:themeShade="BF"/>
          <w:sz w:val="32"/>
          <w:szCs w:val="32"/>
        </w:rPr>
      </w:pPr>
      <w:r>
        <w:t xml:space="preserve">To conclude, not only does the SVM classifier perform better than the RF classifier across the board, </w:t>
      </w:r>
      <w:r w:rsidR="005F15BE">
        <w:t>but it</w:t>
      </w:r>
      <w:r>
        <w:t xml:space="preserve"> also performs </w:t>
      </w:r>
      <w:r w:rsidR="00C079C5">
        <w:t>even better again</w:t>
      </w:r>
      <w:r>
        <w:t xml:space="preserve"> when dealing with areas of the dataset that </w:t>
      </w:r>
      <w:r w:rsidR="00AF739A">
        <w:t>are</w:t>
      </w:r>
      <w:r>
        <w:t xml:space="preserve"> difficult to classify. </w:t>
      </w:r>
      <w:r w:rsidR="00B27723">
        <w:t xml:space="preserve">After an extensive evaluation of the two algorithms, </w:t>
      </w:r>
      <w:r w:rsidR="00C079C5">
        <w:t>for</w:t>
      </w:r>
      <w:r w:rsidR="00B27723">
        <w:t xml:space="preserve"> image classification a Support Vector Machine is the superior choice.</w:t>
      </w:r>
      <w:r w:rsidR="00C079C5">
        <w:t xml:space="preserve"> </w:t>
      </w:r>
      <w:r w:rsidR="00584336">
        <w:t xml:space="preserve">While further studies to </w:t>
      </w:r>
      <w:r w:rsidR="001833B1">
        <w:t>examine the effectiveness compared to other algorithms may be needed, SVM may well be the best choice for an image classification algorithm in general.</w:t>
      </w:r>
      <w:r w:rsidR="00BA392E">
        <w:br w:type="page"/>
      </w:r>
    </w:p>
    <w:p w14:paraId="3BC6B343" w14:textId="35B0B55E" w:rsidR="013DB8DD" w:rsidRDefault="013DB8DD" w:rsidP="29A4A089">
      <w:pPr>
        <w:pStyle w:val="Heading1"/>
      </w:pPr>
      <w:bookmarkStart w:id="19" w:name="_Toc156148050"/>
      <w:r>
        <w:lastRenderedPageBreak/>
        <w:t>References</w:t>
      </w:r>
      <w:bookmarkEnd w:id="19"/>
    </w:p>
    <w:p w14:paraId="7E23245E" w14:textId="77777777" w:rsidR="00A00974" w:rsidRPr="00A00974" w:rsidRDefault="00B27723" w:rsidP="00A00974">
      <w:pPr>
        <w:pStyle w:val="Bibliography"/>
        <w:rPr>
          <w:rFonts w:ascii="Calibri" w:hAnsi="Calibri" w:cs="Calibri"/>
        </w:rPr>
      </w:pPr>
      <w:r>
        <w:fldChar w:fldCharType="begin"/>
      </w:r>
      <w:r w:rsidR="0024341F">
        <w:instrText xml:space="preserve"> ADDIN ZOTERO_BIBL {"uncited":[],"omitted":[],"custom":[]} CSL_BIBLIOGRAPHY </w:instrText>
      </w:r>
      <w:r>
        <w:fldChar w:fldCharType="separate"/>
      </w:r>
      <w:r w:rsidR="00A00974" w:rsidRPr="00A00974">
        <w:rPr>
          <w:rFonts w:ascii="Calibri" w:hAnsi="Calibri" w:cs="Calibri"/>
        </w:rPr>
        <w:t>[1]</w:t>
      </w:r>
      <w:r w:rsidR="00A00974" w:rsidRPr="00A00974">
        <w:rPr>
          <w:rFonts w:ascii="Calibri" w:hAnsi="Calibri" w:cs="Calibri"/>
        </w:rPr>
        <w:tab/>
        <w:t xml:space="preserve">I. J. </w:t>
      </w:r>
      <w:proofErr w:type="spellStart"/>
      <w:r w:rsidR="00A00974" w:rsidRPr="00A00974">
        <w:rPr>
          <w:rFonts w:ascii="Calibri" w:hAnsi="Calibri" w:cs="Calibri"/>
        </w:rPr>
        <w:t>Tarigan</w:t>
      </w:r>
      <w:proofErr w:type="spellEnd"/>
      <w:r w:rsidR="00A00974" w:rsidRPr="00A00974">
        <w:rPr>
          <w:rFonts w:ascii="Calibri" w:hAnsi="Calibri" w:cs="Calibri"/>
        </w:rPr>
        <w:t xml:space="preserve">, P. </w:t>
      </w:r>
      <w:proofErr w:type="spellStart"/>
      <w:r w:rsidR="00A00974" w:rsidRPr="00A00974">
        <w:rPr>
          <w:rFonts w:ascii="Calibri" w:hAnsi="Calibri" w:cs="Calibri"/>
        </w:rPr>
        <w:t>Sihombing</w:t>
      </w:r>
      <w:proofErr w:type="spellEnd"/>
      <w:r w:rsidR="00A00974" w:rsidRPr="00A00974">
        <w:rPr>
          <w:rFonts w:ascii="Calibri" w:hAnsi="Calibri" w:cs="Calibri"/>
        </w:rPr>
        <w:t xml:space="preserve">, and P. </w:t>
      </w:r>
      <w:proofErr w:type="spellStart"/>
      <w:r w:rsidR="00A00974" w:rsidRPr="00A00974">
        <w:rPr>
          <w:rFonts w:ascii="Calibri" w:hAnsi="Calibri" w:cs="Calibri"/>
        </w:rPr>
        <w:t>Sirait</w:t>
      </w:r>
      <w:proofErr w:type="spellEnd"/>
      <w:r w:rsidR="00A00974" w:rsidRPr="00A00974">
        <w:rPr>
          <w:rFonts w:ascii="Calibri" w:hAnsi="Calibri" w:cs="Calibri"/>
        </w:rPr>
        <w:t xml:space="preserve">, ‘Development Environment of Machine Learning for Image Classification’, </w:t>
      </w:r>
      <w:r w:rsidR="00A00974" w:rsidRPr="00A00974">
        <w:rPr>
          <w:rFonts w:ascii="Calibri" w:hAnsi="Calibri" w:cs="Calibri"/>
          <w:i/>
          <w:iCs/>
        </w:rPr>
        <w:t>J. Phys. Conf. Ser.</w:t>
      </w:r>
      <w:r w:rsidR="00A00974" w:rsidRPr="00A00974">
        <w:rPr>
          <w:rFonts w:ascii="Calibri" w:hAnsi="Calibri" w:cs="Calibri"/>
        </w:rPr>
        <w:t xml:space="preserve">, vol. 1811, no. 1, Mar. 2021, </w:t>
      </w:r>
      <w:proofErr w:type="spellStart"/>
      <w:r w:rsidR="00A00974" w:rsidRPr="00A00974">
        <w:rPr>
          <w:rFonts w:ascii="Calibri" w:hAnsi="Calibri" w:cs="Calibri"/>
        </w:rPr>
        <w:t>doi</w:t>
      </w:r>
      <w:proofErr w:type="spellEnd"/>
      <w:r w:rsidR="00A00974" w:rsidRPr="00A00974">
        <w:rPr>
          <w:rFonts w:ascii="Calibri" w:hAnsi="Calibri" w:cs="Calibri"/>
        </w:rPr>
        <w:t>: 10.1088/1742-6596/1811/1/012022.</w:t>
      </w:r>
    </w:p>
    <w:p w14:paraId="253720C3" w14:textId="77777777" w:rsidR="00A00974" w:rsidRPr="00A00974" w:rsidRDefault="00A00974" w:rsidP="00A00974">
      <w:pPr>
        <w:pStyle w:val="Bibliography"/>
        <w:rPr>
          <w:rFonts w:ascii="Calibri" w:hAnsi="Calibri" w:cs="Calibri"/>
        </w:rPr>
      </w:pPr>
      <w:r w:rsidRPr="00A00974">
        <w:rPr>
          <w:rFonts w:ascii="Calibri" w:hAnsi="Calibri" w:cs="Calibri"/>
        </w:rPr>
        <w:t>[2]</w:t>
      </w:r>
      <w:r w:rsidRPr="00A00974">
        <w:rPr>
          <w:rFonts w:ascii="Calibri" w:hAnsi="Calibri" w:cs="Calibri"/>
        </w:rPr>
        <w:tab/>
        <w:t>G. Chao-Yu and C. Yu-Chin, ‘A novel machine learning strategy for model selections - Stepwise Support Vector Machine (</w:t>
      </w:r>
      <w:proofErr w:type="spellStart"/>
      <w:r w:rsidRPr="00A00974">
        <w:rPr>
          <w:rFonts w:ascii="Calibri" w:hAnsi="Calibri" w:cs="Calibri"/>
        </w:rPr>
        <w:t>StepSVM</w:t>
      </w:r>
      <w:proofErr w:type="spellEnd"/>
      <w:r w:rsidRPr="00A00974">
        <w:rPr>
          <w:rFonts w:ascii="Calibri" w:hAnsi="Calibri" w:cs="Calibri"/>
        </w:rPr>
        <w:t xml:space="preserve">)’, </w:t>
      </w:r>
      <w:proofErr w:type="spellStart"/>
      <w:r w:rsidRPr="00A00974">
        <w:rPr>
          <w:rFonts w:ascii="Calibri" w:hAnsi="Calibri" w:cs="Calibri"/>
          <w:i/>
          <w:iCs/>
        </w:rPr>
        <w:t>PLoS</w:t>
      </w:r>
      <w:proofErr w:type="spellEnd"/>
      <w:r w:rsidRPr="00A00974">
        <w:rPr>
          <w:rFonts w:ascii="Calibri" w:hAnsi="Calibri" w:cs="Calibri"/>
          <w:i/>
          <w:iCs/>
        </w:rPr>
        <w:t xml:space="preserve"> One</w:t>
      </w:r>
      <w:r w:rsidRPr="00A00974">
        <w:rPr>
          <w:rFonts w:ascii="Calibri" w:hAnsi="Calibri" w:cs="Calibri"/>
        </w:rPr>
        <w:t xml:space="preserve">, vol. 15, no. 8, p. e0238384, Aug. 2020, </w:t>
      </w:r>
      <w:proofErr w:type="spellStart"/>
      <w:r w:rsidRPr="00A00974">
        <w:rPr>
          <w:rFonts w:ascii="Calibri" w:hAnsi="Calibri" w:cs="Calibri"/>
        </w:rPr>
        <w:t>doi</w:t>
      </w:r>
      <w:proofErr w:type="spellEnd"/>
      <w:r w:rsidRPr="00A00974">
        <w:rPr>
          <w:rFonts w:ascii="Calibri" w:hAnsi="Calibri" w:cs="Calibri"/>
        </w:rPr>
        <w:t>: 10.1371/journal.pone.0238384.</w:t>
      </w:r>
    </w:p>
    <w:p w14:paraId="4EF0A0FF" w14:textId="77777777" w:rsidR="00A00974" w:rsidRPr="00A00974" w:rsidRDefault="00A00974" w:rsidP="00A00974">
      <w:pPr>
        <w:pStyle w:val="Bibliography"/>
        <w:rPr>
          <w:rFonts w:ascii="Calibri" w:hAnsi="Calibri" w:cs="Calibri"/>
        </w:rPr>
      </w:pPr>
      <w:r w:rsidRPr="00A00974">
        <w:rPr>
          <w:rFonts w:ascii="Calibri" w:hAnsi="Calibri" w:cs="Calibri"/>
        </w:rPr>
        <w:t>[3]</w:t>
      </w:r>
      <w:r w:rsidRPr="00A00974">
        <w:rPr>
          <w:rFonts w:ascii="Calibri" w:hAnsi="Calibri" w:cs="Calibri"/>
        </w:rPr>
        <w:tab/>
        <w:t xml:space="preserve">V. F. Rodriguez-Galiano, B. Ghimire, J. Rogan, M. Chica-Olmo, and J. P. Rigol-Sanchez, ‘An assessment of the effectiveness of a random forest classifier for land-cover classification’, </w:t>
      </w:r>
      <w:r w:rsidRPr="00A00974">
        <w:rPr>
          <w:rFonts w:ascii="Calibri" w:hAnsi="Calibri" w:cs="Calibri"/>
          <w:i/>
          <w:iCs/>
        </w:rPr>
        <w:t xml:space="preserve">ISPRS J. </w:t>
      </w:r>
      <w:proofErr w:type="spellStart"/>
      <w:r w:rsidRPr="00A00974">
        <w:rPr>
          <w:rFonts w:ascii="Calibri" w:hAnsi="Calibri" w:cs="Calibri"/>
          <w:i/>
          <w:iCs/>
        </w:rPr>
        <w:t>Photogramm</w:t>
      </w:r>
      <w:proofErr w:type="spellEnd"/>
      <w:r w:rsidRPr="00A00974">
        <w:rPr>
          <w:rFonts w:ascii="Calibri" w:hAnsi="Calibri" w:cs="Calibri"/>
          <w:i/>
          <w:iCs/>
        </w:rPr>
        <w:t>. Remote Sens.</w:t>
      </w:r>
      <w:r w:rsidRPr="00A00974">
        <w:rPr>
          <w:rFonts w:ascii="Calibri" w:hAnsi="Calibri" w:cs="Calibri"/>
        </w:rPr>
        <w:t xml:space="preserve">, vol. 67, pp. 93–104, Jan. 2012, </w:t>
      </w:r>
      <w:proofErr w:type="spellStart"/>
      <w:r w:rsidRPr="00A00974">
        <w:rPr>
          <w:rFonts w:ascii="Calibri" w:hAnsi="Calibri" w:cs="Calibri"/>
        </w:rPr>
        <w:t>doi</w:t>
      </w:r>
      <w:proofErr w:type="spellEnd"/>
      <w:r w:rsidRPr="00A00974">
        <w:rPr>
          <w:rFonts w:ascii="Calibri" w:hAnsi="Calibri" w:cs="Calibri"/>
        </w:rPr>
        <w:t>: 10.1016/j.isprsjprs.2011.11.002.</w:t>
      </w:r>
    </w:p>
    <w:p w14:paraId="005D2D68" w14:textId="77777777" w:rsidR="00A00974" w:rsidRPr="00A00974" w:rsidRDefault="00A00974" w:rsidP="00A00974">
      <w:pPr>
        <w:pStyle w:val="Bibliography"/>
        <w:rPr>
          <w:rFonts w:ascii="Calibri" w:hAnsi="Calibri" w:cs="Calibri"/>
        </w:rPr>
      </w:pPr>
      <w:r w:rsidRPr="00A00974">
        <w:rPr>
          <w:rFonts w:ascii="Calibri" w:hAnsi="Calibri" w:cs="Calibri"/>
        </w:rPr>
        <w:t>[4]</w:t>
      </w:r>
      <w:r w:rsidRPr="00A00974">
        <w:rPr>
          <w:rFonts w:ascii="Calibri" w:hAnsi="Calibri" w:cs="Calibri"/>
        </w:rPr>
        <w:tab/>
        <w:t xml:space="preserve">T. N. Phan and M. Kappas, ‘Comparison of Random Forest, k-Nearest </w:t>
      </w:r>
      <w:proofErr w:type="spellStart"/>
      <w:r w:rsidRPr="00A00974">
        <w:rPr>
          <w:rFonts w:ascii="Calibri" w:hAnsi="Calibri" w:cs="Calibri"/>
        </w:rPr>
        <w:t>Neighbor</w:t>
      </w:r>
      <w:proofErr w:type="spellEnd"/>
      <w:r w:rsidRPr="00A00974">
        <w:rPr>
          <w:rFonts w:ascii="Calibri" w:hAnsi="Calibri" w:cs="Calibri"/>
        </w:rPr>
        <w:t xml:space="preserve">, and Support Vector Machine Classifiers for Land Cover Classification Using Sentinel-2 Imagery’, </w:t>
      </w:r>
      <w:r w:rsidRPr="00A00974">
        <w:rPr>
          <w:rFonts w:ascii="Calibri" w:hAnsi="Calibri" w:cs="Calibri"/>
          <w:i/>
          <w:iCs/>
        </w:rPr>
        <w:t>Sensors</w:t>
      </w:r>
      <w:r w:rsidRPr="00A00974">
        <w:rPr>
          <w:rFonts w:ascii="Calibri" w:hAnsi="Calibri" w:cs="Calibri"/>
        </w:rPr>
        <w:t xml:space="preserve">, vol. 18, no. 1, p. 18, 2018, </w:t>
      </w:r>
      <w:proofErr w:type="spellStart"/>
      <w:r w:rsidRPr="00A00974">
        <w:rPr>
          <w:rFonts w:ascii="Calibri" w:hAnsi="Calibri" w:cs="Calibri"/>
        </w:rPr>
        <w:t>doi</w:t>
      </w:r>
      <w:proofErr w:type="spellEnd"/>
      <w:r w:rsidRPr="00A00974">
        <w:rPr>
          <w:rFonts w:ascii="Calibri" w:hAnsi="Calibri" w:cs="Calibri"/>
        </w:rPr>
        <w:t>: 10.3390/s18010018.</w:t>
      </w:r>
    </w:p>
    <w:p w14:paraId="11A3AF4C" w14:textId="77777777" w:rsidR="00A00974" w:rsidRPr="00A00974" w:rsidRDefault="00A00974" w:rsidP="00A00974">
      <w:pPr>
        <w:pStyle w:val="Bibliography"/>
        <w:rPr>
          <w:rFonts w:ascii="Calibri" w:hAnsi="Calibri" w:cs="Calibri"/>
        </w:rPr>
      </w:pPr>
      <w:r w:rsidRPr="00A00974">
        <w:rPr>
          <w:rFonts w:ascii="Calibri" w:hAnsi="Calibri" w:cs="Calibri"/>
        </w:rPr>
        <w:t>[5]</w:t>
      </w:r>
      <w:r w:rsidRPr="00A00974">
        <w:rPr>
          <w:rFonts w:ascii="Calibri" w:hAnsi="Calibri" w:cs="Calibri"/>
        </w:rPr>
        <w:tab/>
        <w:t>‘Deep Learning in Practice’. Accessed: Jan. 14, 2024. [Online]. Available: https://web-p-ebscohost-com.ezproxy.uwtsd.ac.uk/ehost/ebookviewer/ebook/bmxlYmtfXzI5NDk5MDBfX0FO0?sid=f16e906e-0b5a-40ec-bf3b-42986047afd8@redis&amp;vid=0&amp;format=EB&amp;rid=1</w:t>
      </w:r>
    </w:p>
    <w:p w14:paraId="473DBFC6" w14:textId="4B33B409" w:rsidR="00BA392E" w:rsidRDefault="00B27723">
      <w:pPr>
        <w:rPr>
          <w:rFonts w:asciiTheme="majorHAnsi" w:eastAsiaTheme="majorEastAsia" w:hAnsiTheme="majorHAnsi" w:cstheme="majorBidi"/>
          <w:color w:val="2F5496" w:themeColor="accent1" w:themeShade="BF"/>
          <w:sz w:val="32"/>
          <w:szCs w:val="32"/>
        </w:rPr>
      </w:pPr>
      <w:r>
        <w:fldChar w:fldCharType="end"/>
      </w:r>
      <w:r w:rsidR="00BA392E">
        <w:br w:type="page"/>
      </w:r>
    </w:p>
    <w:p w14:paraId="0B56CB9A" w14:textId="17C78B0A" w:rsidR="013DB8DD" w:rsidRDefault="013DB8DD" w:rsidP="00BA392E">
      <w:pPr>
        <w:pStyle w:val="Heading1"/>
      </w:pPr>
      <w:bookmarkStart w:id="20" w:name="_Toc156148051"/>
      <w:r>
        <w:lastRenderedPageBreak/>
        <w:t>Appendix</w:t>
      </w:r>
      <w:bookmarkEnd w:id="20"/>
    </w:p>
    <w:p w14:paraId="7C5E9D08" w14:textId="32F021C3" w:rsidR="0028789C" w:rsidRDefault="0028789C" w:rsidP="0028789C">
      <w:r>
        <w:t xml:space="preserve">import </w:t>
      </w:r>
      <w:proofErr w:type="spellStart"/>
      <w:r>
        <w:t>numpy</w:t>
      </w:r>
      <w:proofErr w:type="spellEnd"/>
      <w:r>
        <w:t xml:space="preserve"> as </w:t>
      </w:r>
      <w:proofErr w:type="gramStart"/>
      <w:r>
        <w:t>np</w:t>
      </w:r>
      <w:proofErr w:type="gramEnd"/>
    </w:p>
    <w:p w14:paraId="54BB4001" w14:textId="77777777" w:rsidR="0028789C" w:rsidRDefault="0028789C" w:rsidP="0028789C">
      <w:r>
        <w:t xml:space="preserve">import </w:t>
      </w:r>
      <w:proofErr w:type="spellStart"/>
      <w:proofErr w:type="gramStart"/>
      <w:r>
        <w:t>matplotlib.pyplot</w:t>
      </w:r>
      <w:proofErr w:type="spellEnd"/>
      <w:proofErr w:type="gramEnd"/>
      <w:r>
        <w:t xml:space="preserve"> as </w:t>
      </w:r>
      <w:proofErr w:type="spellStart"/>
      <w:r>
        <w:t>plt</w:t>
      </w:r>
      <w:proofErr w:type="spellEnd"/>
    </w:p>
    <w:p w14:paraId="2E934932" w14:textId="77777777" w:rsidR="0028789C" w:rsidRDefault="0028789C" w:rsidP="0028789C">
      <w:r>
        <w:t xml:space="preserve">from </w:t>
      </w:r>
      <w:proofErr w:type="spellStart"/>
      <w:proofErr w:type="gramStart"/>
      <w:r>
        <w:t>sklearn.model</w:t>
      </w:r>
      <w:proofErr w:type="gramEnd"/>
      <w:r>
        <w:t>_selection</w:t>
      </w:r>
      <w:proofErr w:type="spellEnd"/>
      <w:r>
        <w:t xml:space="preserve"> import </w:t>
      </w:r>
      <w:proofErr w:type="spellStart"/>
      <w:r>
        <w:t>train_test_split</w:t>
      </w:r>
      <w:proofErr w:type="spellEnd"/>
    </w:p>
    <w:p w14:paraId="636BCD0B" w14:textId="77777777" w:rsidR="0028789C" w:rsidRDefault="0028789C" w:rsidP="0028789C">
      <w:r>
        <w:t xml:space="preserve">from </w:t>
      </w:r>
      <w:proofErr w:type="spellStart"/>
      <w:proofErr w:type="gramStart"/>
      <w:r>
        <w:t>sklearn.preprocessing</w:t>
      </w:r>
      <w:proofErr w:type="spellEnd"/>
      <w:proofErr w:type="gramEnd"/>
      <w:r>
        <w:t xml:space="preserve"> import </w:t>
      </w:r>
      <w:proofErr w:type="spellStart"/>
      <w:r>
        <w:t>StandardScaler</w:t>
      </w:r>
      <w:proofErr w:type="spellEnd"/>
    </w:p>
    <w:p w14:paraId="39A5FC95" w14:textId="77777777" w:rsidR="0028789C" w:rsidRDefault="0028789C" w:rsidP="0028789C">
      <w:r>
        <w:t xml:space="preserve">from </w:t>
      </w:r>
      <w:proofErr w:type="spellStart"/>
      <w:proofErr w:type="gramStart"/>
      <w:r>
        <w:t>sklearn.metrics</w:t>
      </w:r>
      <w:proofErr w:type="spellEnd"/>
      <w:proofErr w:type="gramEnd"/>
      <w:r>
        <w:t xml:space="preserve"> import </w:t>
      </w:r>
      <w:proofErr w:type="spellStart"/>
      <w:r>
        <w:t>confusion_matrix</w:t>
      </w:r>
      <w:proofErr w:type="spellEnd"/>
      <w:r>
        <w:t xml:space="preserve">, </w:t>
      </w:r>
      <w:proofErr w:type="spellStart"/>
      <w:r>
        <w:t>classification_report</w:t>
      </w:r>
      <w:proofErr w:type="spellEnd"/>
      <w:r>
        <w:t xml:space="preserve">, </w:t>
      </w:r>
      <w:proofErr w:type="spellStart"/>
      <w:r>
        <w:t>accuracy_score</w:t>
      </w:r>
      <w:proofErr w:type="spellEnd"/>
    </w:p>
    <w:p w14:paraId="2FD7B4F3" w14:textId="77777777" w:rsidR="0028789C" w:rsidRDefault="0028789C" w:rsidP="0028789C">
      <w:r>
        <w:t xml:space="preserve">from </w:t>
      </w:r>
      <w:proofErr w:type="spellStart"/>
      <w:proofErr w:type="gramStart"/>
      <w:r>
        <w:t>sklearn.model</w:t>
      </w:r>
      <w:proofErr w:type="gramEnd"/>
      <w:r>
        <w:t>_selection</w:t>
      </w:r>
      <w:proofErr w:type="spellEnd"/>
      <w:r>
        <w:t xml:space="preserve"> import </w:t>
      </w:r>
      <w:proofErr w:type="spellStart"/>
      <w:r>
        <w:t>GridSearchCV</w:t>
      </w:r>
      <w:proofErr w:type="spellEnd"/>
    </w:p>
    <w:p w14:paraId="0145996F" w14:textId="77777777" w:rsidR="0028789C" w:rsidRDefault="0028789C" w:rsidP="0028789C">
      <w:r>
        <w:t xml:space="preserve">from </w:t>
      </w:r>
      <w:proofErr w:type="spellStart"/>
      <w:proofErr w:type="gramStart"/>
      <w:r>
        <w:t>sklearn.ensemble</w:t>
      </w:r>
      <w:proofErr w:type="spellEnd"/>
      <w:proofErr w:type="gramEnd"/>
      <w:r>
        <w:t xml:space="preserve"> import </w:t>
      </w:r>
      <w:proofErr w:type="spellStart"/>
      <w:r>
        <w:t>RandomForestClassifier</w:t>
      </w:r>
      <w:proofErr w:type="spellEnd"/>
    </w:p>
    <w:p w14:paraId="661BF1EB" w14:textId="77777777" w:rsidR="0028789C" w:rsidRDefault="0028789C" w:rsidP="0028789C">
      <w:r>
        <w:t xml:space="preserve">from </w:t>
      </w:r>
      <w:proofErr w:type="spellStart"/>
      <w:r>
        <w:t>sklearn.svm</w:t>
      </w:r>
      <w:proofErr w:type="spellEnd"/>
      <w:r>
        <w:t xml:space="preserve"> import SVC</w:t>
      </w:r>
    </w:p>
    <w:p w14:paraId="591C9FDC" w14:textId="77777777" w:rsidR="0028789C" w:rsidRDefault="0028789C" w:rsidP="0028789C">
      <w:r>
        <w:t xml:space="preserve">from </w:t>
      </w:r>
      <w:proofErr w:type="spellStart"/>
      <w:proofErr w:type="gramStart"/>
      <w:r>
        <w:t>sklearn.datasets</w:t>
      </w:r>
      <w:proofErr w:type="spellEnd"/>
      <w:proofErr w:type="gramEnd"/>
      <w:r>
        <w:t xml:space="preserve"> import </w:t>
      </w:r>
      <w:proofErr w:type="spellStart"/>
      <w:r>
        <w:t>fetch_openml</w:t>
      </w:r>
      <w:proofErr w:type="spellEnd"/>
    </w:p>
    <w:p w14:paraId="624112C2" w14:textId="3A2D97E9" w:rsidR="0028789C" w:rsidRDefault="0028789C" w:rsidP="0028789C">
      <w:r>
        <w:t xml:space="preserve">import seaborn as </w:t>
      </w:r>
      <w:proofErr w:type="spellStart"/>
      <w:proofErr w:type="gramStart"/>
      <w:r>
        <w:t>sns</w:t>
      </w:r>
      <w:proofErr w:type="spellEnd"/>
      <w:proofErr w:type="gramEnd"/>
    </w:p>
    <w:p w14:paraId="5C6670D0" w14:textId="77777777" w:rsidR="00A82766" w:rsidRDefault="00A82766" w:rsidP="0028789C"/>
    <w:p w14:paraId="7F06199E" w14:textId="77777777" w:rsidR="00A82766" w:rsidRDefault="00A82766" w:rsidP="00A82766">
      <w:r>
        <w:t># Load the MNIST fashion dataset</w:t>
      </w:r>
    </w:p>
    <w:p w14:paraId="2811B138" w14:textId="77777777" w:rsidR="00A82766" w:rsidRDefault="00A82766" w:rsidP="00A82766">
      <w:proofErr w:type="spellStart"/>
      <w:r>
        <w:t>mnist</w:t>
      </w:r>
      <w:proofErr w:type="spellEnd"/>
      <w:r>
        <w:t xml:space="preserve"> = </w:t>
      </w:r>
      <w:proofErr w:type="spellStart"/>
      <w:r>
        <w:t>fetch_</w:t>
      </w:r>
      <w:proofErr w:type="gramStart"/>
      <w:r>
        <w:t>openml</w:t>
      </w:r>
      <w:proofErr w:type="spellEnd"/>
      <w:r>
        <w:t>(</w:t>
      </w:r>
      <w:proofErr w:type="gramEnd"/>
      <w:r>
        <w:t>'Fashion-MNIST', version=1, cache=True)</w:t>
      </w:r>
    </w:p>
    <w:p w14:paraId="49C87DB2" w14:textId="77777777" w:rsidR="00A82766" w:rsidRDefault="00A82766" w:rsidP="00A82766"/>
    <w:p w14:paraId="2B8AF307" w14:textId="77777777" w:rsidR="00A82766" w:rsidRDefault="00A82766" w:rsidP="00A82766">
      <w:r>
        <w:t># Subset size</w:t>
      </w:r>
    </w:p>
    <w:p w14:paraId="0C9A1376" w14:textId="77777777" w:rsidR="00A82766" w:rsidRDefault="00A82766" w:rsidP="00A82766">
      <w:proofErr w:type="spellStart"/>
      <w:r>
        <w:t>subset_size</w:t>
      </w:r>
      <w:proofErr w:type="spellEnd"/>
      <w:r>
        <w:t xml:space="preserve"> = 2500  </w:t>
      </w:r>
    </w:p>
    <w:p w14:paraId="0DE94706" w14:textId="77777777" w:rsidR="00A82766" w:rsidRDefault="00A82766" w:rsidP="00A82766"/>
    <w:p w14:paraId="49566AA6" w14:textId="77777777" w:rsidR="00A82766" w:rsidRDefault="00A82766" w:rsidP="00A82766">
      <w:r>
        <w:t># Take a random subset of the data</w:t>
      </w:r>
    </w:p>
    <w:p w14:paraId="1346485C" w14:textId="77777777" w:rsidR="00A82766" w:rsidRDefault="00A82766" w:rsidP="00A82766">
      <w:proofErr w:type="spellStart"/>
      <w:r>
        <w:t>subset_indices</w:t>
      </w:r>
      <w:proofErr w:type="spellEnd"/>
      <w:r>
        <w:t xml:space="preserve"> = </w:t>
      </w:r>
      <w:proofErr w:type="spellStart"/>
      <w:proofErr w:type="gramStart"/>
      <w:r>
        <w:t>np.random</w:t>
      </w:r>
      <w:proofErr w:type="gramEnd"/>
      <w:r>
        <w:t>.choice</w:t>
      </w:r>
      <w:proofErr w:type="spellEnd"/>
      <w:r>
        <w:t>(</w:t>
      </w:r>
      <w:proofErr w:type="spellStart"/>
      <w:r>
        <w:t>len</w:t>
      </w:r>
      <w:proofErr w:type="spellEnd"/>
      <w:r>
        <w:t>(</w:t>
      </w:r>
      <w:proofErr w:type="spellStart"/>
      <w:r>
        <w:t>mnist.data</w:t>
      </w:r>
      <w:proofErr w:type="spellEnd"/>
      <w:r>
        <w:t>), size=</w:t>
      </w:r>
      <w:proofErr w:type="spellStart"/>
      <w:r>
        <w:t>subset_size</w:t>
      </w:r>
      <w:proofErr w:type="spellEnd"/>
      <w:r>
        <w:t>, replace=False)</w:t>
      </w:r>
    </w:p>
    <w:p w14:paraId="0A52B409" w14:textId="77777777" w:rsidR="00A82766" w:rsidRDefault="00A82766" w:rsidP="00A82766">
      <w:proofErr w:type="spellStart"/>
      <w:r>
        <w:t>a_subset</w:t>
      </w:r>
      <w:proofErr w:type="spellEnd"/>
      <w:r>
        <w:t xml:space="preserve"> = </w:t>
      </w:r>
      <w:proofErr w:type="spellStart"/>
      <w:r>
        <w:t>mnist.</w:t>
      </w:r>
      <w:proofErr w:type="gramStart"/>
      <w:r>
        <w:t>data.iloc</w:t>
      </w:r>
      <w:proofErr w:type="spellEnd"/>
      <w:proofErr w:type="gramEnd"/>
      <w:r>
        <w:t>[</w:t>
      </w:r>
      <w:proofErr w:type="spellStart"/>
      <w:r>
        <w:t>subset_indices</w:t>
      </w:r>
      <w:proofErr w:type="spellEnd"/>
      <w:r>
        <w:t>].values</w:t>
      </w:r>
    </w:p>
    <w:p w14:paraId="41EA2B96" w14:textId="21D1831B" w:rsidR="00A82766" w:rsidRDefault="00A82766" w:rsidP="00A82766">
      <w:proofErr w:type="spellStart"/>
      <w:r>
        <w:t>b_subset</w:t>
      </w:r>
      <w:proofErr w:type="spellEnd"/>
      <w:r>
        <w:t xml:space="preserve"> = </w:t>
      </w:r>
      <w:proofErr w:type="spellStart"/>
      <w:proofErr w:type="gramStart"/>
      <w:r>
        <w:t>mnist.target</w:t>
      </w:r>
      <w:proofErr w:type="gramEnd"/>
      <w:r>
        <w:t>.iloc</w:t>
      </w:r>
      <w:proofErr w:type="spellEnd"/>
      <w:r>
        <w:t>[</w:t>
      </w:r>
      <w:proofErr w:type="spellStart"/>
      <w:r>
        <w:t>subset_indices</w:t>
      </w:r>
      <w:proofErr w:type="spellEnd"/>
      <w:r>
        <w:t>].</w:t>
      </w:r>
      <w:proofErr w:type="spellStart"/>
      <w:r>
        <w:t>values.astype</w:t>
      </w:r>
      <w:proofErr w:type="spellEnd"/>
      <w:r>
        <w:t>(int)</w:t>
      </w:r>
    </w:p>
    <w:p w14:paraId="3C3AABA6" w14:textId="77777777" w:rsidR="00AF7B85" w:rsidRDefault="00AF7B85" w:rsidP="00A82766"/>
    <w:p w14:paraId="7D6CC990" w14:textId="77777777" w:rsidR="00AF7B85" w:rsidRDefault="00AF7B85" w:rsidP="00AF7B85">
      <w:r>
        <w:t># Normalize the pixel values to be between 0 and 1</w:t>
      </w:r>
    </w:p>
    <w:p w14:paraId="517D9684" w14:textId="77777777" w:rsidR="00AF7B85" w:rsidRDefault="00AF7B85" w:rsidP="00AF7B85">
      <w:r>
        <w:t xml:space="preserve">X = </w:t>
      </w:r>
      <w:proofErr w:type="spellStart"/>
      <w:r>
        <w:t>mnist.data</w:t>
      </w:r>
      <w:proofErr w:type="spellEnd"/>
      <w:r>
        <w:t xml:space="preserve"> / 255.0</w:t>
      </w:r>
    </w:p>
    <w:p w14:paraId="5A0433DF" w14:textId="77777777" w:rsidR="00AF7B85" w:rsidRDefault="00AF7B85" w:rsidP="00AF7B85">
      <w:r>
        <w:t xml:space="preserve">y = </w:t>
      </w:r>
      <w:proofErr w:type="spellStart"/>
      <w:proofErr w:type="gramStart"/>
      <w:r>
        <w:t>mnist.target</w:t>
      </w:r>
      <w:proofErr w:type="gramEnd"/>
      <w:r>
        <w:t>.astype</w:t>
      </w:r>
      <w:proofErr w:type="spellEnd"/>
      <w:r>
        <w:t>(int)</w:t>
      </w:r>
    </w:p>
    <w:p w14:paraId="6E46DDC2" w14:textId="77777777" w:rsidR="00AF7B85" w:rsidRDefault="00AF7B85" w:rsidP="00AF7B85"/>
    <w:p w14:paraId="2FB63CF6" w14:textId="77777777" w:rsidR="00AF7B85" w:rsidRDefault="00AF7B85" w:rsidP="00AF7B85">
      <w:r>
        <w:t># Split the data into training and testing sets</w:t>
      </w:r>
    </w:p>
    <w:p w14:paraId="7D4D68FA" w14:textId="77777777" w:rsidR="00AF7B85" w:rsidRDefault="00AF7B85" w:rsidP="00AF7B85">
      <w:proofErr w:type="spellStart"/>
      <w:r>
        <w:t>X_train</w:t>
      </w:r>
      <w:proofErr w:type="spellEnd"/>
      <w:r>
        <w:t xml:space="preserve">, </w:t>
      </w:r>
      <w:proofErr w:type="spellStart"/>
      <w:r>
        <w:t>X_test</w:t>
      </w:r>
      <w:proofErr w:type="spellEnd"/>
      <w:r>
        <w:t xml:space="preserve">, </w:t>
      </w:r>
      <w:proofErr w:type="spellStart"/>
      <w:r>
        <w:t>y_train</w:t>
      </w:r>
      <w:proofErr w:type="spellEnd"/>
      <w:r>
        <w:t xml:space="preserve">, </w:t>
      </w:r>
      <w:proofErr w:type="spellStart"/>
      <w:r>
        <w:t>y_test</w:t>
      </w:r>
      <w:proofErr w:type="spellEnd"/>
      <w:r>
        <w:t xml:space="preserve"> = </w:t>
      </w:r>
      <w:proofErr w:type="spellStart"/>
      <w:r>
        <w:t>train_test_</w:t>
      </w:r>
      <w:proofErr w:type="gramStart"/>
      <w:r>
        <w:t>split</w:t>
      </w:r>
      <w:proofErr w:type="spellEnd"/>
      <w:r>
        <w:t>(</w:t>
      </w:r>
      <w:proofErr w:type="gramEnd"/>
      <w:r>
        <w:t xml:space="preserve">X, y, </w:t>
      </w:r>
      <w:proofErr w:type="spellStart"/>
      <w:r>
        <w:t>test_size</w:t>
      </w:r>
      <w:proofErr w:type="spellEnd"/>
      <w:r>
        <w:t xml:space="preserve">=0.2, </w:t>
      </w:r>
      <w:proofErr w:type="spellStart"/>
      <w:r>
        <w:t>random_state</w:t>
      </w:r>
      <w:proofErr w:type="spellEnd"/>
      <w:r>
        <w:t>=42)</w:t>
      </w:r>
    </w:p>
    <w:p w14:paraId="1DC14731" w14:textId="77777777" w:rsidR="00AF7B85" w:rsidRDefault="00AF7B85" w:rsidP="00AF7B85"/>
    <w:p w14:paraId="1AD4ECC2" w14:textId="77777777" w:rsidR="00AF7B85" w:rsidRDefault="00AF7B85" w:rsidP="00AF7B85">
      <w:r>
        <w:t># Normalize the pixel values to be between 0 and 1</w:t>
      </w:r>
    </w:p>
    <w:p w14:paraId="758B8CAA" w14:textId="77777777" w:rsidR="00AF7B85" w:rsidRDefault="00AF7B85" w:rsidP="00AF7B85">
      <w:proofErr w:type="spellStart"/>
      <w:r>
        <w:lastRenderedPageBreak/>
        <w:t>a_subset</w:t>
      </w:r>
      <w:proofErr w:type="spellEnd"/>
      <w:r>
        <w:t xml:space="preserve"> = </w:t>
      </w:r>
      <w:proofErr w:type="spellStart"/>
      <w:r>
        <w:t>a_subset</w:t>
      </w:r>
      <w:proofErr w:type="spellEnd"/>
      <w:r>
        <w:t xml:space="preserve"> / 255.0</w:t>
      </w:r>
    </w:p>
    <w:p w14:paraId="05A04CD3" w14:textId="77777777" w:rsidR="00AF7B85" w:rsidRDefault="00AF7B85" w:rsidP="00AF7B85"/>
    <w:p w14:paraId="71AFDFE4" w14:textId="77777777" w:rsidR="00AF7B85" w:rsidRDefault="00AF7B85" w:rsidP="00AF7B85">
      <w:r>
        <w:t># Split the evaluation data into training and testing sets</w:t>
      </w:r>
    </w:p>
    <w:p w14:paraId="3DC6D3BD" w14:textId="032D123C" w:rsidR="00AF7B85" w:rsidRDefault="00AF7B85" w:rsidP="00AF7B85">
      <w:proofErr w:type="spellStart"/>
      <w:r>
        <w:t>a_train</w:t>
      </w:r>
      <w:proofErr w:type="spellEnd"/>
      <w:r>
        <w:t xml:space="preserve">, </w:t>
      </w:r>
      <w:proofErr w:type="spellStart"/>
      <w:r>
        <w:t>a_test</w:t>
      </w:r>
      <w:proofErr w:type="spellEnd"/>
      <w:r>
        <w:t xml:space="preserve">, </w:t>
      </w:r>
      <w:proofErr w:type="spellStart"/>
      <w:r>
        <w:t>b_train</w:t>
      </w:r>
      <w:proofErr w:type="spellEnd"/>
      <w:r>
        <w:t xml:space="preserve">, </w:t>
      </w:r>
      <w:proofErr w:type="spellStart"/>
      <w:r>
        <w:t>b_test</w:t>
      </w:r>
      <w:proofErr w:type="spellEnd"/>
      <w:r>
        <w:t xml:space="preserve"> = </w:t>
      </w:r>
      <w:proofErr w:type="spellStart"/>
      <w:r>
        <w:t>train_test_</w:t>
      </w:r>
      <w:proofErr w:type="gramStart"/>
      <w:r>
        <w:t>split</w:t>
      </w:r>
      <w:proofErr w:type="spellEnd"/>
      <w:r>
        <w:t>(</w:t>
      </w:r>
      <w:proofErr w:type="spellStart"/>
      <w:proofErr w:type="gramEnd"/>
      <w:r>
        <w:t>a_subset</w:t>
      </w:r>
      <w:proofErr w:type="spellEnd"/>
      <w:r>
        <w:t xml:space="preserve">, </w:t>
      </w:r>
      <w:proofErr w:type="spellStart"/>
      <w:r>
        <w:t>b_subset</w:t>
      </w:r>
      <w:proofErr w:type="spellEnd"/>
      <w:r>
        <w:t xml:space="preserve">, </w:t>
      </w:r>
      <w:proofErr w:type="spellStart"/>
      <w:r>
        <w:t>test_size</w:t>
      </w:r>
      <w:proofErr w:type="spellEnd"/>
      <w:r>
        <w:t xml:space="preserve">=0.2, </w:t>
      </w:r>
      <w:proofErr w:type="spellStart"/>
      <w:r>
        <w:t>random_state</w:t>
      </w:r>
      <w:proofErr w:type="spellEnd"/>
      <w:r>
        <w:t>=42)</w:t>
      </w:r>
    </w:p>
    <w:p w14:paraId="2B8E9145" w14:textId="77777777" w:rsidR="00AF7B85" w:rsidRDefault="00AF7B85" w:rsidP="00AF7B85"/>
    <w:p w14:paraId="7DB98829" w14:textId="77777777" w:rsidR="00AF7B85" w:rsidRDefault="00AF7B85" w:rsidP="00AF7B85">
      <w:r>
        <w:t># Define the parameter grid</w:t>
      </w:r>
    </w:p>
    <w:p w14:paraId="51A990B1" w14:textId="77777777" w:rsidR="00AF7B85" w:rsidRDefault="00AF7B85" w:rsidP="00AF7B85">
      <w:proofErr w:type="spellStart"/>
      <w:r>
        <w:t>param_grid_rf</w:t>
      </w:r>
      <w:proofErr w:type="spellEnd"/>
      <w:r>
        <w:t xml:space="preserve"> = {</w:t>
      </w:r>
    </w:p>
    <w:p w14:paraId="7120C39E" w14:textId="77777777" w:rsidR="00AF7B85" w:rsidRDefault="00AF7B85" w:rsidP="00AF7B85">
      <w:r>
        <w:t xml:space="preserve">    '</w:t>
      </w:r>
      <w:proofErr w:type="spellStart"/>
      <w:r>
        <w:t>n_estimators</w:t>
      </w:r>
      <w:proofErr w:type="spellEnd"/>
      <w:r>
        <w:t>': [50, 100, 200],</w:t>
      </w:r>
    </w:p>
    <w:p w14:paraId="10FD8521" w14:textId="77777777" w:rsidR="00AF7B85" w:rsidRDefault="00AF7B85" w:rsidP="00AF7B85">
      <w:r>
        <w:t xml:space="preserve">    '</w:t>
      </w:r>
      <w:proofErr w:type="spellStart"/>
      <w:proofErr w:type="gramStart"/>
      <w:r>
        <w:t>max</w:t>
      </w:r>
      <w:proofErr w:type="gramEnd"/>
      <w:r>
        <w:t>_depth</w:t>
      </w:r>
      <w:proofErr w:type="spellEnd"/>
      <w:r>
        <w:t>': [None, 10, 20],</w:t>
      </w:r>
    </w:p>
    <w:p w14:paraId="68E8F8DC" w14:textId="77777777" w:rsidR="00AF7B85" w:rsidRDefault="00AF7B85" w:rsidP="00AF7B85">
      <w:r>
        <w:t xml:space="preserve">    '</w:t>
      </w:r>
      <w:proofErr w:type="spellStart"/>
      <w:proofErr w:type="gramStart"/>
      <w:r>
        <w:t>min</w:t>
      </w:r>
      <w:proofErr w:type="gramEnd"/>
      <w:r>
        <w:t>_samples_split</w:t>
      </w:r>
      <w:proofErr w:type="spellEnd"/>
      <w:r>
        <w:t>': [2, 5, 10],</w:t>
      </w:r>
    </w:p>
    <w:p w14:paraId="4CA000C3" w14:textId="77777777" w:rsidR="00AF7B85" w:rsidRDefault="00AF7B85" w:rsidP="00AF7B85">
      <w:r>
        <w:t xml:space="preserve">    '</w:t>
      </w:r>
      <w:proofErr w:type="spellStart"/>
      <w:proofErr w:type="gramStart"/>
      <w:r>
        <w:t>min</w:t>
      </w:r>
      <w:proofErr w:type="gramEnd"/>
      <w:r>
        <w:t>_samples_leaf</w:t>
      </w:r>
      <w:proofErr w:type="spellEnd"/>
      <w:r>
        <w:t>': [1, 2, 4],</w:t>
      </w:r>
    </w:p>
    <w:p w14:paraId="314A27CF" w14:textId="77777777" w:rsidR="00AF7B85" w:rsidRDefault="00AF7B85" w:rsidP="00AF7B85">
      <w:r>
        <w:t xml:space="preserve">    '</w:t>
      </w:r>
      <w:proofErr w:type="spellStart"/>
      <w:proofErr w:type="gramStart"/>
      <w:r>
        <w:t>max</w:t>
      </w:r>
      <w:proofErr w:type="gramEnd"/>
      <w:r>
        <w:t>_features</w:t>
      </w:r>
      <w:proofErr w:type="spellEnd"/>
      <w:r>
        <w:t>': [1, 'sqrt', 'log2']</w:t>
      </w:r>
    </w:p>
    <w:p w14:paraId="04E60A6B" w14:textId="77777777" w:rsidR="00AF7B85" w:rsidRDefault="00AF7B85" w:rsidP="00AF7B85">
      <w:r>
        <w:t>}</w:t>
      </w:r>
    </w:p>
    <w:p w14:paraId="082A52A9" w14:textId="77777777" w:rsidR="00AF7B85" w:rsidRDefault="00AF7B85" w:rsidP="00AF7B85"/>
    <w:p w14:paraId="5AB1E22D" w14:textId="77777777" w:rsidR="00AF7B85" w:rsidRDefault="00AF7B85" w:rsidP="00AF7B85">
      <w:r>
        <w:t># Initialize the Random Forest Classifier</w:t>
      </w:r>
    </w:p>
    <w:p w14:paraId="753ECECE" w14:textId="77777777" w:rsidR="00AF7B85" w:rsidRDefault="00AF7B85" w:rsidP="00AF7B85">
      <w:proofErr w:type="spellStart"/>
      <w:r>
        <w:t>rf_classifier</w:t>
      </w:r>
      <w:proofErr w:type="spellEnd"/>
      <w:r>
        <w:t xml:space="preserve"> = </w:t>
      </w:r>
      <w:proofErr w:type="spellStart"/>
      <w:proofErr w:type="gramStart"/>
      <w:r>
        <w:t>RandomForestClassifier</w:t>
      </w:r>
      <w:proofErr w:type="spellEnd"/>
      <w:r>
        <w:t>(</w:t>
      </w:r>
      <w:proofErr w:type="gramEnd"/>
      <w:r>
        <w:t>)</w:t>
      </w:r>
    </w:p>
    <w:p w14:paraId="0590BBB6" w14:textId="77777777" w:rsidR="00AF7B85" w:rsidRDefault="00AF7B85" w:rsidP="00AF7B85"/>
    <w:p w14:paraId="1C7DE6CC" w14:textId="77777777" w:rsidR="00AF7B85" w:rsidRDefault="00AF7B85" w:rsidP="00AF7B85">
      <w:r>
        <w:t xml:space="preserve"># Initialize </w:t>
      </w:r>
      <w:proofErr w:type="spellStart"/>
      <w:r>
        <w:t>GridSearchCV</w:t>
      </w:r>
      <w:proofErr w:type="spellEnd"/>
    </w:p>
    <w:p w14:paraId="250BE3FF" w14:textId="77777777" w:rsidR="00AF7B85" w:rsidRDefault="00AF7B85" w:rsidP="00AF7B85">
      <w:proofErr w:type="spellStart"/>
      <w:r>
        <w:t>grid_search_rf</w:t>
      </w:r>
      <w:proofErr w:type="spellEnd"/>
      <w:r>
        <w:t xml:space="preserve"> = </w:t>
      </w:r>
      <w:proofErr w:type="spellStart"/>
      <w:proofErr w:type="gramStart"/>
      <w:r>
        <w:t>GridSearchCV</w:t>
      </w:r>
      <w:proofErr w:type="spellEnd"/>
      <w:r>
        <w:t>(</w:t>
      </w:r>
      <w:proofErr w:type="gramEnd"/>
      <w:r>
        <w:t>estimator=</w:t>
      </w:r>
      <w:proofErr w:type="spellStart"/>
      <w:r>
        <w:t>rf_classifier</w:t>
      </w:r>
      <w:proofErr w:type="spellEnd"/>
      <w:r>
        <w:t xml:space="preserve">, </w:t>
      </w:r>
      <w:proofErr w:type="spellStart"/>
      <w:r>
        <w:t>param_grid</w:t>
      </w:r>
      <w:proofErr w:type="spellEnd"/>
      <w:r>
        <w:t>=</w:t>
      </w:r>
      <w:proofErr w:type="spellStart"/>
      <w:r>
        <w:t>param_grid_rf</w:t>
      </w:r>
      <w:proofErr w:type="spellEnd"/>
      <w:r>
        <w:t xml:space="preserve">, cv=3, </w:t>
      </w:r>
      <w:proofErr w:type="spellStart"/>
      <w:r>
        <w:t>n_jobs</w:t>
      </w:r>
      <w:proofErr w:type="spellEnd"/>
      <w:r>
        <w:t>=-1, verbose=4)</w:t>
      </w:r>
    </w:p>
    <w:p w14:paraId="543676D7" w14:textId="77777777" w:rsidR="00AF7B85" w:rsidRDefault="00AF7B85" w:rsidP="00AF7B85"/>
    <w:p w14:paraId="487A01B4" w14:textId="77777777" w:rsidR="00AF7B85" w:rsidRDefault="00AF7B85" w:rsidP="00AF7B85">
      <w:r>
        <w:t># Fit the model</w:t>
      </w:r>
    </w:p>
    <w:p w14:paraId="0BA029F0" w14:textId="77777777" w:rsidR="00AF7B85" w:rsidRDefault="00AF7B85" w:rsidP="00AF7B85">
      <w:proofErr w:type="spellStart"/>
      <w:proofErr w:type="gramStart"/>
      <w:r>
        <w:t>grid_search_rf.fit</w:t>
      </w:r>
      <w:proofErr w:type="spellEnd"/>
      <w:r>
        <w:t>(</w:t>
      </w:r>
      <w:proofErr w:type="spellStart"/>
      <w:proofErr w:type="gramEnd"/>
      <w:r>
        <w:t>a_train</w:t>
      </w:r>
      <w:proofErr w:type="spellEnd"/>
      <w:r>
        <w:t xml:space="preserve">, </w:t>
      </w:r>
      <w:proofErr w:type="spellStart"/>
      <w:r>
        <w:t>b_train</w:t>
      </w:r>
      <w:proofErr w:type="spellEnd"/>
      <w:r>
        <w:t>)</w:t>
      </w:r>
    </w:p>
    <w:p w14:paraId="1A75A3F9" w14:textId="77777777" w:rsidR="00AF7B85" w:rsidRDefault="00AF7B85" w:rsidP="00AF7B85"/>
    <w:p w14:paraId="2E203B62" w14:textId="77777777" w:rsidR="00AF7B85" w:rsidRDefault="00AF7B85" w:rsidP="00AF7B85">
      <w:r>
        <w:t># Get the best parameters</w:t>
      </w:r>
    </w:p>
    <w:p w14:paraId="2592F3B9" w14:textId="77777777" w:rsidR="00AF7B85" w:rsidRDefault="00AF7B85" w:rsidP="00AF7B85">
      <w:proofErr w:type="spellStart"/>
      <w:r>
        <w:t>best_params_rf</w:t>
      </w:r>
      <w:proofErr w:type="spellEnd"/>
      <w:r>
        <w:t xml:space="preserve"> = </w:t>
      </w:r>
      <w:proofErr w:type="spellStart"/>
      <w:r>
        <w:t>grid_search_</w:t>
      </w:r>
      <w:proofErr w:type="gramStart"/>
      <w:r>
        <w:t>rf.best</w:t>
      </w:r>
      <w:proofErr w:type="gramEnd"/>
      <w:r>
        <w:t>_params</w:t>
      </w:r>
      <w:proofErr w:type="spellEnd"/>
      <w:r>
        <w:t>_</w:t>
      </w:r>
    </w:p>
    <w:p w14:paraId="06D2BDCB" w14:textId="119CC0E0" w:rsidR="00AF7B85" w:rsidRDefault="00AF7B85" w:rsidP="00AF7B85">
      <w:proofErr w:type="gramStart"/>
      <w:r>
        <w:t>print(</w:t>
      </w:r>
      <w:proofErr w:type="gramEnd"/>
      <w:r>
        <w:t xml:space="preserve">"Best Parameters for RF:", </w:t>
      </w:r>
      <w:proofErr w:type="spellStart"/>
      <w:r>
        <w:t>best_params_rf</w:t>
      </w:r>
      <w:proofErr w:type="spellEnd"/>
      <w:r>
        <w:t>)</w:t>
      </w:r>
    </w:p>
    <w:p w14:paraId="259867ED" w14:textId="77777777" w:rsidR="0068220D" w:rsidRDefault="0068220D" w:rsidP="00AF7B85"/>
    <w:p w14:paraId="7BD8ED12" w14:textId="77777777" w:rsidR="0068220D" w:rsidRDefault="0068220D" w:rsidP="0068220D">
      <w:r>
        <w:t># Define the parameter grid</w:t>
      </w:r>
    </w:p>
    <w:p w14:paraId="4C0BD089" w14:textId="77777777" w:rsidR="0068220D" w:rsidRDefault="0068220D" w:rsidP="0068220D">
      <w:proofErr w:type="spellStart"/>
      <w:r>
        <w:t>param_grid_svm</w:t>
      </w:r>
      <w:proofErr w:type="spellEnd"/>
      <w:r>
        <w:t xml:space="preserve"> = {</w:t>
      </w:r>
    </w:p>
    <w:p w14:paraId="7C4C017D" w14:textId="77777777" w:rsidR="0068220D" w:rsidRDefault="0068220D" w:rsidP="0068220D">
      <w:r>
        <w:t xml:space="preserve">    'C': [0.1, 1, 10, 100],</w:t>
      </w:r>
    </w:p>
    <w:p w14:paraId="0AE223EE" w14:textId="77777777" w:rsidR="0068220D" w:rsidRDefault="0068220D" w:rsidP="0068220D">
      <w:r>
        <w:lastRenderedPageBreak/>
        <w:t xml:space="preserve">    'kernel': ['linear', 'rbf', 'poly'],</w:t>
      </w:r>
    </w:p>
    <w:p w14:paraId="20891D55" w14:textId="77777777" w:rsidR="0068220D" w:rsidRDefault="0068220D" w:rsidP="0068220D">
      <w:r>
        <w:t xml:space="preserve">    'gamma': ['scale', 'auto', 0.1, 1]</w:t>
      </w:r>
    </w:p>
    <w:p w14:paraId="4736FE60" w14:textId="77777777" w:rsidR="0068220D" w:rsidRDefault="0068220D" w:rsidP="0068220D">
      <w:r>
        <w:t>}</w:t>
      </w:r>
    </w:p>
    <w:p w14:paraId="23C98111" w14:textId="77777777" w:rsidR="0068220D" w:rsidRDefault="0068220D" w:rsidP="0068220D"/>
    <w:p w14:paraId="04693B00" w14:textId="77777777" w:rsidR="0068220D" w:rsidRDefault="0068220D" w:rsidP="0068220D">
      <w:r>
        <w:t># Initialize the Support Vector Machine Classifier</w:t>
      </w:r>
    </w:p>
    <w:p w14:paraId="54092FF6" w14:textId="77777777" w:rsidR="0068220D" w:rsidRDefault="0068220D" w:rsidP="0068220D">
      <w:proofErr w:type="spellStart"/>
      <w:r>
        <w:t>svm_classifier</w:t>
      </w:r>
      <w:proofErr w:type="spellEnd"/>
      <w:r>
        <w:t xml:space="preserve"> = </w:t>
      </w:r>
      <w:proofErr w:type="gramStart"/>
      <w:r>
        <w:t>SVC(</w:t>
      </w:r>
      <w:proofErr w:type="gramEnd"/>
      <w:r>
        <w:t>)</w:t>
      </w:r>
    </w:p>
    <w:p w14:paraId="7F81DCB6" w14:textId="77777777" w:rsidR="0068220D" w:rsidRDefault="0068220D" w:rsidP="0068220D"/>
    <w:p w14:paraId="33FD24FC" w14:textId="77777777" w:rsidR="0068220D" w:rsidRDefault="0068220D" w:rsidP="0068220D">
      <w:r>
        <w:t xml:space="preserve"># Initialize </w:t>
      </w:r>
      <w:proofErr w:type="spellStart"/>
      <w:r>
        <w:t>GridSearchCV</w:t>
      </w:r>
      <w:proofErr w:type="spellEnd"/>
    </w:p>
    <w:p w14:paraId="11809C8F" w14:textId="77777777" w:rsidR="0068220D" w:rsidRDefault="0068220D" w:rsidP="0068220D">
      <w:proofErr w:type="spellStart"/>
      <w:r>
        <w:t>grid_search_svm</w:t>
      </w:r>
      <w:proofErr w:type="spellEnd"/>
      <w:r>
        <w:t xml:space="preserve"> = </w:t>
      </w:r>
      <w:proofErr w:type="spellStart"/>
      <w:proofErr w:type="gramStart"/>
      <w:r>
        <w:t>GridSearchCV</w:t>
      </w:r>
      <w:proofErr w:type="spellEnd"/>
      <w:r>
        <w:t>(</w:t>
      </w:r>
      <w:proofErr w:type="gramEnd"/>
      <w:r>
        <w:t>estimator=</w:t>
      </w:r>
      <w:proofErr w:type="spellStart"/>
      <w:r>
        <w:t>svm_classifier</w:t>
      </w:r>
      <w:proofErr w:type="spellEnd"/>
      <w:r>
        <w:t xml:space="preserve">, </w:t>
      </w:r>
      <w:proofErr w:type="spellStart"/>
      <w:r>
        <w:t>param_grid</w:t>
      </w:r>
      <w:proofErr w:type="spellEnd"/>
      <w:r>
        <w:t>=</w:t>
      </w:r>
      <w:proofErr w:type="spellStart"/>
      <w:r>
        <w:t>param_grid_svm</w:t>
      </w:r>
      <w:proofErr w:type="spellEnd"/>
      <w:r>
        <w:t xml:space="preserve">, cv=3, </w:t>
      </w:r>
      <w:proofErr w:type="spellStart"/>
      <w:r>
        <w:t>n_jobs</w:t>
      </w:r>
      <w:proofErr w:type="spellEnd"/>
      <w:r>
        <w:t>=-1, verbose=4)</w:t>
      </w:r>
    </w:p>
    <w:p w14:paraId="0E02D898" w14:textId="77777777" w:rsidR="0068220D" w:rsidRDefault="0068220D" w:rsidP="0068220D"/>
    <w:p w14:paraId="1E3BED01" w14:textId="77777777" w:rsidR="0068220D" w:rsidRDefault="0068220D" w:rsidP="0068220D">
      <w:r>
        <w:t># Fit the model</w:t>
      </w:r>
    </w:p>
    <w:p w14:paraId="7BFFF229" w14:textId="77777777" w:rsidR="0068220D" w:rsidRDefault="0068220D" w:rsidP="0068220D">
      <w:proofErr w:type="spellStart"/>
      <w:proofErr w:type="gramStart"/>
      <w:r>
        <w:t>grid_search_svm.fit</w:t>
      </w:r>
      <w:proofErr w:type="spellEnd"/>
      <w:r>
        <w:t>(</w:t>
      </w:r>
      <w:proofErr w:type="spellStart"/>
      <w:proofErr w:type="gramEnd"/>
      <w:r>
        <w:t>a_train</w:t>
      </w:r>
      <w:proofErr w:type="spellEnd"/>
      <w:r>
        <w:t xml:space="preserve">, </w:t>
      </w:r>
      <w:proofErr w:type="spellStart"/>
      <w:r>
        <w:t>b_train</w:t>
      </w:r>
      <w:proofErr w:type="spellEnd"/>
      <w:r>
        <w:t>)</w:t>
      </w:r>
    </w:p>
    <w:p w14:paraId="24FA14F1" w14:textId="77777777" w:rsidR="0068220D" w:rsidRDefault="0068220D" w:rsidP="0068220D"/>
    <w:p w14:paraId="290239BE" w14:textId="77777777" w:rsidR="0068220D" w:rsidRDefault="0068220D" w:rsidP="0068220D">
      <w:r>
        <w:t># Get the best parameters</w:t>
      </w:r>
    </w:p>
    <w:p w14:paraId="556DFFD8" w14:textId="77777777" w:rsidR="0068220D" w:rsidRDefault="0068220D" w:rsidP="0068220D">
      <w:proofErr w:type="spellStart"/>
      <w:r>
        <w:t>best_params_svm</w:t>
      </w:r>
      <w:proofErr w:type="spellEnd"/>
      <w:r>
        <w:t xml:space="preserve"> = </w:t>
      </w:r>
      <w:proofErr w:type="spellStart"/>
      <w:r>
        <w:t>grid_search_</w:t>
      </w:r>
      <w:proofErr w:type="gramStart"/>
      <w:r>
        <w:t>svm.best</w:t>
      </w:r>
      <w:proofErr w:type="gramEnd"/>
      <w:r>
        <w:t>_params</w:t>
      </w:r>
      <w:proofErr w:type="spellEnd"/>
      <w:r>
        <w:t>_</w:t>
      </w:r>
    </w:p>
    <w:p w14:paraId="09B7C2B6" w14:textId="77FCE8CB" w:rsidR="0068220D" w:rsidRDefault="0068220D" w:rsidP="0068220D">
      <w:proofErr w:type="gramStart"/>
      <w:r>
        <w:t>print(</w:t>
      </w:r>
      <w:proofErr w:type="gramEnd"/>
      <w:r>
        <w:t xml:space="preserve">"Best Parameters for SVM:", </w:t>
      </w:r>
      <w:proofErr w:type="spellStart"/>
      <w:r>
        <w:t>best_params_svm</w:t>
      </w:r>
      <w:proofErr w:type="spellEnd"/>
      <w:r>
        <w:t>)</w:t>
      </w:r>
    </w:p>
    <w:p w14:paraId="5C5E8146" w14:textId="77777777" w:rsidR="0068220D" w:rsidRDefault="0068220D" w:rsidP="0068220D"/>
    <w:p w14:paraId="2F70FA27" w14:textId="77777777" w:rsidR="0068220D" w:rsidRDefault="0068220D" w:rsidP="0068220D">
      <w:r>
        <w:t># Initialize and train the Random Forest Classifier</w:t>
      </w:r>
    </w:p>
    <w:p w14:paraId="1C396B6F" w14:textId="77777777" w:rsidR="0068220D" w:rsidRDefault="0068220D" w:rsidP="0068220D">
      <w:proofErr w:type="spellStart"/>
      <w:r>
        <w:t>best_rf_classifier</w:t>
      </w:r>
      <w:proofErr w:type="spellEnd"/>
      <w:r>
        <w:t xml:space="preserve"> = </w:t>
      </w:r>
      <w:proofErr w:type="spellStart"/>
      <w:r>
        <w:t>RandomForestClassifier</w:t>
      </w:r>
      <w:proofErr w:type="spellEnd"/>
      <w:r>
        <w:t>(**</w:t>
      </w:r>
      <w:proofErr w:type="spellStart"/>
      <w:r>
        <w:t>best_params_rf</w:t>
      </w:r>
      <w:proofErr w:type="spellEnd"/>
      <w:r>
        <w:t>)</w:t>
      </w:r>
    </w:p>
    <w:p w14:paraId="61DB3CD1" w14:textId="77777777" w:rsidR="0068220D" w:rsidRDefault="0068220D" w:rsidP="0068220D">
      <w:proofErr w:type="spellStart"/>
      <w:proofErr w:type="gramStart"/>
      <w:r>
        <w:t>best_rf_classifier.fit</w:t>
      </w:r>
      <w:proofErr w:type="spellEnd"/>
      <w:r>
        <w:t>(</w:t>
      </w:r>
      <w:proofErr w:type="spellStart"/>
      <w:proofErr w:type="gramEnd"/>
      <w:r>
        <w:t>X_train</w:t>
      </w:r>
      <w:proofErr w:type="spellEnd"/>
      <w:r>
        <w:t xml:space="preserve">, </w:t>
      </w:r>
      <w:proofErr w:type="spellStart"/>
      <w:r>
        <w:t>y_train</w:t>
      </w:r>
      <w:proofErr w:type="spellEnd"/>
      <w:r>
        <w:t>)</w:t>
      </w:r>
    </w:p>
    <w:p w14:paraId="32B9004F" w14:textId="77777777" w:rsidR="0068220D" w:rsidRDefault="0068220D" w:rsidP="0068220D"/>
    <w:p w14:paraId="7E4D9D21" w14:textId="77777777" w:rsidR="0068220D" w:rsidRDefault="0068220D" w:rsidP="0068220D">
      <w:r>
        <w:t># Predictions on the test set</w:t>
      </w:r>
    </w:p>
    <w:p w14:paraId="0291F14E" w14:textId="77777777" w:rsidR="0068220D" w:rsidRDefault="0068220D" w:rsidP="0068220D">
      <w:proofErr w:type="spellStart"/>
      <w:r>
        <w:t>best_rf_predictions</w:t>
      </w:r>
      <w:proofErr w:type="spellEnd"/>
      <w:r>
        <w:t xml:space="preserve"> = </w:t>
      </w:r>
      <w:proofErr w:type="spellStart"/>
      <w:r>
        <w:t>best_rf_</w:t>
      </w:r>
      <w:proofErr w:type="gramStart"/>
      <w:r>
        <w:t>classifier.predict</w:t>
      </w:r>
      <w:proofErr w:type="spellEnd"/>
      <w:proofErr w:type="gramEnd"/>
      <w:r>
        <w:t>(</w:t>
      </w:r>
      <w:proofErr w:type="spellStart"/>
      <w:r>
        <w:t>X_test</w:t>
      </w:r>
      <w:proofErr w:type="spellEnd"/>
      <w:r>
        <w:t>)</w:t>
      </w:r>
    </w:p>
    <w:p w14:paraId="33E2E99F" w14:textId="77777777" w:rsidR="0068220D" w:rsidRDefault="0068220D" w:rsidP="0068220D"/>
    <w:p w14:paraId="232939A7" w14:textId="77777777" w:rsidR="0068220D" w:rsidRDefault="0068220D" w:rsidP="0068220D">
      <w:r>
        <w:t># Evaluate the performance</w:t>
      </w:r>
    </w:p>
    <w:p w14:paraId="7F9591AF" w14:textId="77777777" w:rsidR="0068220D" w:rsidRDefault="0068220D" w:rsidP="0068220D">
      <w:proofErr w:type="gramStart"/>
      <w:r>
        <w:t>print(</w:t>
      </w:r>
      <w:proofErr w:type="gramEnd"/>
      <w:r>
        <w:t>"Random Forest Classifier:")</w:t>
      </w:r>
    </w:p>
    <w:p w14:paraId="2802D47F" w14:textId="77777777" w:rsidR="0068220D" w:rsidRDefault="0068220D" w:rsidP="0068220D">
      <w:proofErr w:type="gramStart"/>
      <w:r>
        <w:t>print(</w:t>
      </w:r>
      <w:proofErr w:type="gramEnd"/>
      <w:r>
        <w:t xml:space="preserve">"Accuracy:", </w:t>
      </w:r>
      <w:proofErr w:type="spellStart"/>
      <w:r>
        <w:t>accuracy_score</w:t>
      </w:r>
      <w:proofErr w:type="spellEnd"/>
      <w:r>
        <w:t>(</w:t>
      </w:r>
      <w:proofErr w:type="spellStart"/>
      <w:r>
        <w:t>y_test</w:t>
      </w:r>
      <w:proofErr w:type="spellEnd"/>
      <w:r>
        <w:t xml:space="preserve">, </w:t>
      </w:r>
      <w:proofErr w:type="spellStart"/>
      <w:r>
        <w:t>best_rf_predictions</w:t>
      </w:r>
      <w:proofErr w:type="spellEnd"/>
      <w:r>
        <w:t>))</w:t>
      </w:r>
    </w:p>
    <w:p w14:paraId="0F9ED199" w14:textId="77777777" w:rsidR="0068220D" w:rsidRDefault="0068220D" w:rsidP="0068220D">
      <w:proofErr w:type="gramStart"/>
      <w:r>
        <w:t>print(</w:t>
      </w:r>
      <w:proofErr w:type="gramEnd"/>
      <w:r>
        <w:t xml:space="preserve">"Confusion Matrix:\n", </w:t>
      </w:r>
      <w:proofErr w:type="spellStart"/>
      <w:r>
        <w:t>confusion_matrix</w:t>
      </w:r>
      <w:proofErr w:type="spellEnd"/>
      <w:r>
        <w:t>(</w:t>
      </w:r>
      <w:proofErr w:type="spellStart"/>
      <w:r>
        <w:t>y_test</w:t>
      </w:r>
      <w:proofErr w:type="spellEnd"/>
      <w:r>
        <w:t xml:space="preserve">, </w:t>
      </w:r>
      <w:proofErr w:type="spellStart"/>
      <w:r>
        <w:t>best_rf_predictions</w:t>
      </w:r>
      <w:proofErr w:type="spellEnd"/>
      <w:r>
        <w:t>))</w:t>
      </w:r>
    </w:p>
    <w:p w14:paraId="7547DD16" w14:textId="5ADB9CAB" w:rsidR="0068220D" w:rsidRDefault="0068220D" w:rsidP="0068220D">
      <w:proofErr w:type="gramStart"/>
      <w:r>
        <w:t>print(</w:t>
      </w:r>
      <w:proofErr w:type="gramEnd"/>
      <w:r>
        <w:t xml:space="preserve">"Classification Report:\n", </w:t>
      </w:r>
      <w:proofErr w:type="spellStart"/>
      <w:r>
        <w:t>classification_report</w:t>
      </w:r>
      <w:proofErr w:type="spellEnd"/>
      <w:r>
        <w:t>(</w:t>
      </w:r>
      <w:proofErr w:type="spellStart"/>
      <w:r>
        <w:t>y_test</w:t>
      </w:r>
      <w:proofErr w:type="spellEnd"/>
      <w:r>
        <w:t xml:space="preserve">, </w:t>
      </w:r>
      <w:proofErr w:type="spellStart"/>
      <w:r>
        <w:t>best_rf_predictions</w:t>
      </w:r>
      <w:proofErr w:type="spellEnd"/>
      <w:r>
        <w:t>))</w:t>
      </w:r>
    </w:p>
    <w:p w14:paraId="309B81D0" w14:textId="77777777" w:rsidR="0068220D" w:rsidRDefault="0068220D" w:rsidP="0068220D"/>
    <w:p w14:paraId="4990656E" w14:textId="77777777" w:rsidR="0090474B" w:rsidRDefault="0090474B" w:rsidP="0090474B">
      <w:r>
        <w:lastRenderedPageBreak/>
        <w:t># Initialize and train the Support Vector Machine Classifier</w:t>
      </w:r>
    </w:p>
    <w:p w14:paraId="43901436" w14:textId="77777777" w:rsidR="0090474B" w:rsidRDefault="0090474B" w:rsidP="0090474B">
      <w:proofErr w:type="spellStart"/>
      <w:r>
        <w:t>best_svm_classifier</w:t>
      </w:r>
      <w:proofErr w:type="spellEnd"/>
      <w:r>
        <w:t xml:space="preserve"> = SVC(**</w:t>
      </w:r>
      <w:proofErr w:type="spellStart"/>
      <w:r>
        <w:t>best_params_svm</w:t>
      </w:r>
      <w:proofErr w:type="spellEnd"/>
      <w:r>
        <w:t>)</w:t>
      </w:r>
    </w:p>
    <w:p w14:paraId="09644100" w14:textId="77777777" w:rsidR="0090474B" w:rsidRDefault="0090474B" w:rsidP="0090474B"/>
    <w:p w14:paraId="661E4742" w14:textId="77777777" w:rsidR="0090474B" w:rsidRDefault="0090474B" w:rsidP="0090474B">
      <w:proofErr w:type="spellStart"/>
      <w:proofErr w:type="gramStart"/>
      <w:r>
        <w:t>best_svm_classifier.fit</w:t>
      </w:r>
      <w:proofErr w:type="spellEnd"/>
      <w:r>
        <w:t>(</w:t>
      </w:r>
      <w:proofErr w:type="spellStart"/>
      <w:proofErr w:type="gramEnd"/>
      <w:r>
        <w:t>X_train</w:t>
      </w:r>
      <w:proofErr w:type="spellEnd"/>
      <w:r>
        <w:t xml:space="preserve">, </w:t>
      </w:r>
      <w:proofErr w:type="spellStart"/>
      <w:r>
        <w:t>y_train</w:t>
      </w:r>
      <w:proofErr w:type="spellEnd"/>
      <w:r>
        <w:t>)</w:t>
      </w:r>
    </w:p>
    <w:p w14:paraId="32A099E6" w14:textId="77777777" w:rsidR="0090474B" w:rsidRDefault="0090474B" w:rsidP="0090474B"/>
    <w:p w14:paraId="563CEE1C" w14:textId="77777777" w:rsidR="0090474B" w:rsidRDefault="0090474B" w:rsidP="0090474B">
      <w:r>
        <w:t># Predictions on the test set</w:t>
      </w:r>
    </w:p>
    <w:p w14:paraId="7A87950A" w14:textId="77777777" w:rsidR="0090474B" w:rsidRDefault="0090474B" w:rsidP="0090474B">
      <w:proofErr w:type="spellStart"/>
      <w:r>
        <w:t>best_svm_predictions</w:t>
      </w:r>
      <w:proofErr w:type="spellEnd"/>
      <w:r>
        <w:t xml:space="preserve"> = </w:t>
      </w:r>
      <w:proofErr w:type="spellStart"/>
      <w:r>
        <w:t>best_svm_</w:t>
      </w:r>
      <w:proofErr w:type="gramStart"/>
      <w:r>
        <w:t>classifier.predict</w:t>
      </w:r>
      <w:proofErr w:type="spellEnd"/>
      <w:proofErr w:type="gramEnd"/>
      <w:r>
        <w:t>(</w:t>
      </w:r>
      <w:proofErr w:type="spellStart"/>
      <w:r>
        <w:t>X_test</w:t>
      </w:r>
      <w:proofErr w:type="spellEnd"/>
      <w:r>
        <w:t>)</w:t>
      </w:r>
    </w:p>
    <w:p w14:paraId="3E6D9DEA" w14:textId="77777777" w:rsidR="0090474B" w:rsidRDefault="0090474B" w:rsidP="0090474B"/>
    <w:p w14:paraId="0E4FE876" w14:textId="77777777" w:rsidR="0090474B" w:rsidRDefault="0090474B" w:rsidP="0090474B">
      <w:r>
        <w:t># Evaluate the performance</w:t>
      </w:r>
    </w:p>
    <w:p w14:paraId="2A95B12A" w14:textId="77777777" w:rsidR="0090474B" w:rsidRDefault="0090474B" w:rsidP="0090474B">
      <w:proofErr w:type="gramStart"/>
      <w:r>
        <w:t>print(</w:t>
      </w:r>
      <w:proofErr w:type="gramEnd"/>
      <w:r>
        <w:t>"Support Vector Machine Classifier:")</w:t>
      </w:r>
    </w:p>
    <w:p w14:paraId="4BBA57DF" w14:textId="77777777" w:rsidR="0090474B" w:rsidRDefault="0090474B" w:rsidP="0090474B">
      <w:proofErr w:type="gramStart"/>
      <w:r>
        <w:t>print(</w:t>
      </w:r>
      <w:proofErr w:type="gramEnd"/>
      <w:r>
        <w:t xml:space="preserve">"Accuracy:", </w:t>
      </w:r>
      <w:proofErr w:type="spellStart"/>
      <w:r>
        <w:t>accuracy_score</w:t>
      </w:r>
      <w:proofErr w:type="spellEnd"/>
      <w:r>
        <w:t>(</w:t>
      </w:r>
      <w:proofErr w:type="spellStart"/>
      <w:r>
        <w:t>y_test</w:t>
      </w:r>
      <w:proofErr w:type="spellEnd"/>
      <w:r>
        <w:t xml:space="preserve">, </w:t>
      </w:r>
      <w:proofErr w:type="spellStart"/>
      <w:r>
        <w:t>best_svm_predictions</w:t>
      </w:r>
      <w:proofErr w:type="spellEnd"/>
      <w:r>
        <w:t>))</w:t>
      </w:r>
    </w:p>
    <w:p w14:paraId="46C9E805" w14:textId="77777777" w:rsidR="0090474B" w:rsidRDefault="0090474B" w:rsidP="0090474B">
      <w:proofErr w:type="gramStart"/>
      <w:r>
        <w:t>print(</w:t>
      </w:r>
      <w:proofErr w:type="gramEnd"/>
      <w:r>
        <w:t xml:space="preserve">"Confusion Matrix:\n", </w:t>
      </w:r>
      <w:proofErr w:type="spellStart"/>
      <w:r>
        <w:t>confusion_matrix</w:t>
      </w:r>
      <w:proofErr w:type="spellEnd"/>
      <w:r>
        <w:t>(</w:t>
      </w:r>
      <w:proofErr w:type="spellStart"/>
      <w:r>
        <w:t>y_test</w:t>
      </w:r>
      <w:proofErr w:type="spellEnd"/>
      <w:r>
        <w:t xml:space="preserve">, </w:t>
      </w:r>
      <w:proofErr w:type="spellStart"/>
      <w:r>
        <w:t>best_svm_predictions</w:t>
      </w:r>
      <w:proofErr w:type="spellEnd"/>
      <w:r>
        <w:t>))</w:t>
      </w:r>
    </w:p>
    <w:p w14:paraId="3AD41397" w14:textId="4AD6D1C5" w:rsidR="0068220D" w:rsidRDefault="0090474B" w:rsidP="0090474B">
      <w:proofErr w:type="gramStart"/>
      <w:r>
        <w:t>print(</w:t>
      </w:r>
      <w:proofErr w:type="gramEnd"/>
      <w:r>
        <w:t xml:space="preserve">"Classification Report:\n", </w:t>
      </w:r>
      <w:proofErr w:type="spellStart"/>
      <w:r>
        <w:t>classification_report</w:t>
      </w:r>
      <w:proofErr w:type="spellEnd"/>
      <w:r>
        <w:t>(</w:t>
      </w:r>
      <w:proofErr w:type="spellStart"/>
      <w:r>
        <w:t>y_test</w:t>
      </w:r>
      <w:proofErr w:type="spellEnd"/>
      <w:r>
        <w:t xml:space="preserve">, </w:t>
      </w:r>
      <w:proofErr w:type="spellStart"/>
      <w:r>
        <w:t>best_svm_predictions</w:t>
      </w:r>
      <w:proofErr w:type="spellEnd"/>
      <w:r>
        <w:t>))</w:t>
      </w:r>
    </w:p>
    <w:p w14:paraId="4974D077" w14:textId="77777777" w:rsidR="0090474B" w:rsidRDefault="0090474B" w:rsidP="0090474B"/>
    <w:p w14:paraId="1A19A3DF" w14:textId="77777777" w:rsidR="0090474B" w:rsidRDefault="0090474B" w:rsidP="0090474B">
      <w:r>
        <w:t># Function to plot confusion matrix</w:t>
      </w:r>
    </w:p>
    <w:p w14:paraId="64B0532A" w14:textId="77777777" w:rsidR="0090474B" w:rsidRDefault="0090474B" w:rsidP="0090474B">
      <w:r>
        <w:t xml:space="preserve">def </w:t>
      </w:r>
      <w:proofErr w:type="spellStart"/>
      <w:r>
        <w:t>plot_confusion_</w:t>
      </w:r>
      <w:proofErr w:type="gramStart"/>
      <w:r>
        <w:t>matrix</w:t>
      </w:r>
      <w:proofErr w:type="spellEnd"/>
      <w:r>
        <w:t>(</w:t>
      </w:r>
      <w:proofErr w:type="spellStart"/>
      <w:proofErr w:type="gramEnd"/>
      <w:r>
        <w:t>y_true</w:t>
      </w:r>
      <w:proofErr w:type="spellEnd"/>
      <w:r>
        <w:t xml:space="preserve">, </w:t>
      </w:r>
      <w:proofErr w:type="spellStart"/>
      <w:r>
        <w:t>y_pred</w:t>
      </w:r>
      <w:proofErr w:type="spellEnd"/>
      <w:r>
        <w:t>, classes, title):</w:t>
      </w:r>
    </w:p>
    <w:p w14:paraId="5B735217" w14:textId="77777777" w:rsidR="0090474B" w:rsidRDefault="0090474B" w:rsidP="0090474B">
      <w:r>
        <w:t xml:space="preserve">    cm = </w:t>
      </w:r>
      <w:proofErr w:type="spellStart"/>
      <w:r>
        <w:t>confusion_</w:t>
      </w:r>
      <w:proofErr w:type="gramStart"/>
      <w:r>
        <w:t>matrix</w:t>
      </w:r>
      <w:proofErr w:type="spellEnd"/>
      <w:r>
        <w:t>(</w:t>
      </w:r>
      <w:proofErr w:type="spellStart"/>
      <w:proofErr w:type="gramEnd"/>
      <w:r>
        <w:t>y_true</w:t>
      </w:r>
      <w:proofErr w:type="spellEnd"/>
      <w:r>
        <w:t xml:space="preserve">, </w:t>
      </w:r>
      <w:proofErr w:type="spellStart"/>
      <w:r>
        <w:t>y_pred</w:t>
      </w:r>
      <w:proofErr w:type="spellEnd"/>
      <w:r>
        <w:t>)</w:t>
      </w:r>
    </w:p>
    <w:p w14:paraId="72212268" w14:textId="77777777" w:rsidR="0090474B" w:rsidRDefault="0090474B" w:rsidP="0090474B">
      <w:r>
        <w:t xml:space="preserve">    </w:t>
      </w:r>
      <w:proofErr w:type="spellStart"/>
      <w:proofErr w:type="gramStart"/>
      <w:r>
        <w:t>plt.figure</w:t>
      </w:r>
      <w:proofErr w:type="spellEnd"/>
      <w:proofErr w:type="gramEnd"/>
      <w:r>
        <w:t>(</w:t>
      </w:r>
      <w:proofErr w:type="spellStart"/>
      <w:r>
        <w:t>figsize</w:t>
      </w:r>
      <w:proofErr w:type="spellEnd"/>
      <w:r>
        <w:t>=(8, 6))</w:t>
      </w:r>
    </w:p>
    <w:p w14:paraId="7C31D8C1" w14:textId="77777777" w:rsidR="0090474B" w:rsidRDefault="0090474B" w:rsidP="0090474B">
      <w:r>
        <w:t xml:space="preserve">    </w:t>
      </w:r>
      <w:proofErr w:type="spellStart"/>
      <w:proofErr w:type="gramStart"/>
      <w:r>
        <w:t>sns.heatmap</w:t>
      </w:r>
      <w:proofErr w:type="spellEnd"/>
      <w:proofErr w:type="gramEnd"/>
      <w:r>
        <w:t xml:space="preserve">(cm, </w:t>
      </w:r>
      <w:proofErr w:type="spellStart"/>
      <w:r>
        <w:t>annot</w:t>
      </w:r>
      <w:proofErr w:type="spellEnd"/>
      <w:r>
        <w:t xml:space="preserve">=True, </w:t>
      </w:r>
      <w:proofErr w:type="spellStart"/>
      <w:r>
        <w:t>fmt</w:t>
      </w:r>
      <w:proofErr w:type="spellEnd"/>
      <w:r>
        <w:t xml:space="preserve">="d", </w:t>
      </w:r>
      <w:proofErr w:type="spellStart"/>
      <w:r>
        <w:t>cmap</w:t>
      </w:r>
      <w:proofErr w:type="spellEnd"/>
      <w:r>
        <w:t xml:space="preserve">="Blues", </w:t>
      </w:r>
      <w:proofErr w:type="spellStart"/>
      <w:r>
        <w:t>xticklabels</w:t>
      </w:r>
      <w:proofErr w:type="spellEnd"/>
      <w:r>
        <w:t xml:space="preserve">=classes, </w:t>
      </w:r>
      <w:proofErr w:type="spellStart"/>
      <w:r>
        <w:t>yticklabels</w:t>
      </w:r>
      <w:proofErr w:type="spellEnd"/>
      <w:r>
        <w:t>=classes)</w:t>
      </w:r>
    </w:p>
    <w:p w14:paraId="1F555063" w14:textId="77777777" w:rsidR="0090474B" w:rsidRDefault="0090474B" w:rsidP="0090474B">
      <w:r>
        <w:t xml:space="preserve">    </w:t>
      </w:r>
      <w:proofErr w:type="spellStart"/>
      <w:proofErr w:type="gramStart"/>
      <w:r>
        <w:t>plt.title</w:t>
      </w:r>
      <w:proofErr w:type="spellEnd"/>
      <w:proofErr w:type="gramEnd"/>
      <w:r>
        <w:t>(title)</w:t>
      </w:r>
    </w:p>
    <w:p w14:paraId="26F9AB93" w14:textId="77777777" w:rsidR="0090474B" w:rsidRDefault="0090474B" w:rsidP="0090474B">
      <w:r>
        <w:t xml:space="preserve">    </w:t>
      </w:r>
      <w:proofErr w:type="spellStart"/>
      <w:proofErr w:type="gramStart"/>
      <w:r>
        <w:t>plt.xlabel</w:t>
      </w:r>
      <w:proofErr w:type="spellEnd"/>
      <w:proofErr w:type="gramEnd"/>
      <w:r>
        <w:t>('Predicted')</w:t>
      </w:r>
    </w:p>
    <w:p w14:paraId="5337F66D" w14:textId="77777777" w:rsidR="0090474B" w:rsidRDefault="0090474B" w:rsidP="0090474B">
      <w:r>
        <w:t xml:space="preserve">    </w:t>
      </w:r>
      <w:proofErr w:type="spellStart"/>
      <w:proofErr w:type="gramStart"/>
      <w:r>
        <w:t>plt.ylabel</w:t>
      </w:r>
      <w:proofErr w:type="spellEnd"/>
      <w:proofErr w:type="gramEnd"/>
      <w:r>
        <w:t>('Actual')</w:t>
      </w:r>
    </w:p>
    <w:p w14:paraId="24F58D24" w14:textId="77777777" w:rsidR="0090474B" w:rsidRDefault="0090474B" w:rsidP="0090474B">
      <w:r>
        <w:t xml:space="preserve">    </w:t>
      </w:r>
      <w:proofErr w:type="spellStart"/>
      <w:proofErr w:type="gramStart"/>
      <w:r>
        <w:t>plt.show</w:t>
      </w:r>
      <w:proofErr w:type="spellEnd"/>
      <w:proofErr w:type="gramEnd"/>
      <w:r>
        <w:t>()</w:t>
      </w:r>
    </w:p>
    <w:p w14:paraId="7B3453E0" w14:textId="77777777" w:rsidR="0090474B" w:rsidRDefault="0090474B" w:rsidP="0090474B"/>
    <w:p w14:paraId="2182A240" w14:textId="77777777" w:rsidR="0090474B" w:rsidRDefault="0090474B" w:rsidP="0090474B">
      <w:r>
        <w:t># Use the function for both classifiers</w:t>
      </w:r>
    </w:p>
    <w:p w14:paraId="2B973E0E" w14:textId="77777777" w:rsidR="0090474B" w:rsidRDefault="0090474B" w:rsidP="0090474B">
      <w:proofErr w:type="spellStart"/>
      <w:r>
        <w:t>plot_confusion_</w:t>
      </w:r>
      <w:proofErr w:type="gramStart"/>
      <w:r>
        <w:t>matrix</w:t>
      </w:r>
      <w:proofErr w:type="spellEnd"/>
      <w:r>
        <w:t>(</w:t>
      </w:r>
      <w:proofErr w:type="spellStart"/>
      <w:proofErr w:type="gramEnd"/>
      <w:r>
        <w:t>y_test</w:t>
      </w:r>
      <w:proofErr w:type="spellEnd"/>
      <w:r>
        <w:t xml:space="preserve">, </w:t>
      </w:r>
      <w:proofErr w:type="spellStart"/>
      <w:r>
        <w:t>best_rf_predictions</w:t>
      </w:r>
      <w:proofErr w:type="spellEnd"/>
      <w:r>
        <w:t>, classes=</w:t>
      </w:r>
      <w:proofErr w:type="spellStart"/>
      <w:r>
        <w:t>np.unique</w:t>
      </w:r>
      <w:proofErr w:type="spellEnd"/>
      <w:r>
        <w:t>(y), title='Random Forest Confusion Matrix')</w:t>
      </w:r>
    </w:p>
    <w:p w14:paraId="1B1239C3" w14:textId="64345987" w:rsidR="0090474B" w:rsidRDefault="0090474B" w:rsidP="0090474B">
      <w:proofErr w:type="spellStart"/>
      <w:r>
        <w:t>plot_confusion_</w:t>
      </w:r>
      <w:proofErr w:type="gramStart"/>
      <w:r>
        <w:t>matrix</w:t>
      </w:r>
      <w:proofErr w:type="spellEnd"/>
      <w:r>
        <w:t>(</w:t>
      </w:r>
      <w:proofErr w:type="spellStart"/>
      <w:proofErr w:type="gramEnd"/>
      <w:r>
        <w:t>y_test</w:t>
      </w:r>
      <w:proofErr w:type="spellEnd"/>
      <w:r>
        <w:t xml:space="preserve">, </w:t>
      </w:r>
      <w:proofErr w:type="spellStart"/>
      <w:r>
        <w:t>best_svm_predictions</w:t>
      </w:r>
      <w:proofErr w:type="spellEnd"/>
      <w:r>
        <w:t>, classes=</w:t>
      </w:r>
      <w:proofErr w:type="spellStart"/>
      <w:r>
        <w:t>np.unique</w:t>
      </w:r>
      <w:proofErr w:type="spellEnd"/>
      <w:r>
        <w:t>(y), title='SVM Confusion Matrix')</w:t>
      </w:r>
    </w:p>
    <w:p w14:paraId="27E98BD3" w14:textId="77777777" w:rsidR="003E4A3C" w:rsidRDefault="003E4A3C" w:rsidP="003E4A3C">
      <w:r>
        <w:t># Function to plot confusion matrix</w:t>
      </w:r>
    </w:p>
    <w:p w14:paraId="45A5F698" w14:textId="77777777" w:rsidR="003E4A3C" w:rsidRDefault="003E4A3C" w:rsidP="003E4A3C">
      <w:r>
        <w:t xml:space="preserve">def </w:t>
      </w:r>
      <w:proofErr w:type="spellStart"/>
      <w:r>
        <w:t>plot_classification_</w:t>
      </w:r>
      <w:proofErr w:type="gramStart"/>
      <w:r>
        <w:t>report</w:t>
      </w:r>
      <w:proofErr w:type="spellEnd"/>
      <w:r>
        <w:t>(</w:t>
      </w:r>
      <w:proofErr w:type="spellStart"/>
      <w:proofErr w:type="gramEnd"/>
      <w:r>
        <w:t>y_true</w:t>
      </w:r>
      <w:proofErr w:type="spellEnd"/>
      <w:r>
        <w:t xml:space="preserve">, </w:t>
      </w:r>
      <w:proofErr w:type="spellStart"/>
      <w:r>
        <w:t>y_pred</w:t>
      </w:r>
      <w:proofErr w:type="spellEnd"/>
      <w:r>
        <w:t>, title):</w:t>
      </w:r>
    </w:p>
    <w:p w14:paraId="0AF1F000" w14:textId="77777777" w:rsidR="003E4A3C" w:rsidRDefault="003E4A3C" w:rsidP="003E4A3C">
      <w:r>
        <w:t xml:space="preserve">    # Generate classification report</w:t>
      </w:r>
    </w:p>
    <w:p w14:paraId="7E90EE1D" w14:textId="77777777" w:rsidR="003E4A3C" w:rsidRDefault="003E4A3C" w:rsidP="003E4A3C">
      <w:r>
        <w:t xml:space="preserve">    report = </w:t>
      </w:r>
      <w:proofErr w:type="spellStart"/>
      <w:r>
        <w:t>classification_</w:t>
      </w:r>
      <w:proofErr w:type="gramStart"/>
      <w:r>
        <w:t>report</w:t>
      </w:r>
      <w:proofErr w:type="spellEnd"/>
      <w:r>
        <w:t>(</w:t>
      </w:r>
      <w:proofErr w:type="spellStart"/>
      <w:proofErr w:type="gramEnd"/>
      <w:r>
        <w:t>y_true</w:t>
      </w:r>
      <w:proofErr w:type="spellEnd"/>
      <w:r>
        <w:t xml:space="preserve">, </w:t>
      </w:r>
      <w:proofErr w:type="spellStart"/>
      <w:r>
        <w:t>y_pred</w:t>
      </w:r>
      <w:proofErr w:type="spellEnd"/>
      <w:r>
        <w:t xml:space="preserve">, </w:t>
      </w:r>
      <w:proofErr w:type="spellStart"/>
      <w:r>
        <w:t>output_dict</w:t>
      </w:r>
      <w:proofErr w:type="spellEnd"/>
      <w:r>
        <w:t>=True)</w:t>
      </w:r>
    </w:p>
    <w:p w14:paraId="190BBEA1" w14:textId="77777777" w:rsidR="003E4A3C" w:rsidRDefault="003E4A3C" w:rsidP="003E4A3C"/>
    <w:p w14:paraId="729CF622" w14:textId="77777777" w:rsidR="003E4A3C" w:rsidRDefault="003E4A3C" w:rsidP="003E4A3C">
      <w:r>
        <w:t xml:space="preserve">    # Ensure classes are sorted numerically</w:t>
      </w:r>
    </w:p>
    <w:p w14:paraId="0A9B79C8" w14:textId="77777777" w:rsidR="003E4A3C" w:rsidRDefault="003E4A3C" w:rsidP="003E4A3C">
      <w:r>
        <w:t xml:space="preserve">    classes = sorted([int(</w:t>
      </w:r>
      <w:proofErr w:type="spellStart"/>
      <w:r>
        <w:t>cls</w:t>
      </w:r>
      <w:proofErr w:type="spellEnd"/>
      <w:r>
        <w:t xml:space="preserve">) for </w:t>
      </w:r>
      <w:proofErr w:type="spellStart"/>
      <w:r>
        <w:t>cls</w:t>
      </w:r>
      <w:proofErr w:type="spellEnd"/>
      <w:r>
        <w:t xml:space="preserve"> in </w:t>
      </w:r>
      <w:proofErr w:type="spellStart"/>
      <w:proofErr w:type="gramStart"/>
      <w:r>
        <w:t>report.keys</w:t>
      </w:r>
      <w:proofErr w:type="spellEnd"/>
      <w:proofErr w:type="gramEnd"/>
      <w:r>
        <w:t xml:space="preserve">() if </w:t>
      </w:r>
      <w:proofErr w:type="spellStart"/>
      <w:r>
        <w:t>cls.isnumeric</w:t>
      </w:r>
      <w:proofErr w:type="spellEnd"/>
      <w:r>
        <w:t>()])</w:t>
      </w:r>
    </w:p>
    <w:p w14:paraId="099B91DA" w14:textId="77777777" w:rsidR="003E4A3C" w:rsidRDefault="003E4A3C" w:rsidP="003E4A3C">
      <w:r>
        <w:t xml:space="preserve">    </w:t>
      </w:r>
    </w:p>
    <w:p w14:paraId="30370168" w14:textId="77777777" w:rsidR="003E4A3C" w:rsidRDefault="003E4A3C" w:rsidP="003E4A3C">
      <w:r>
        <w:t xml:space="preserve">    # Convert the classification report dictionary to a NumPy array</w:t>
      </w:r>
    </w:p>
    <w:p w14:paraId="493DC8E0" w14:textId="77777777" w:rsidR="003E4A3C" w:rsidRDefault="003E4A3C" w:rsidP="003E4A3C">
      <w:r>
        <w:t xml:space="preserve">    </w:t>
      </w:r>
      <w:proofErr w:type="spellStart"/>
      <w:r>
        <w:t>report_np</w:t>
      </w:r>
      <w:proofErr w:type="spellEnd"/>
      <w:r>
        <w:t xml:space="preserve"> = </w:t>
      </w:r>
      <w:proofErr w:type="spellStart"/>
      <w:proofErr w:type="gramStart"/>
      <w:r>
        <w:t>np.array</w:t>
      </w:r>
      <w:proofErr w:type="spellEnd"/>
      <w:proofErr w:type="gramEnd"/>
      <w:r>
        <w:t>([[report[str(</w:t>
      </w:r>
      <w:proofErr w:type="spellStart"/>
      <w:r>
        <w:t>cls</w:t>
      </w:r>
      <w:proofErr w:type="spellEnd"/>
      <w:r>
        <w:t>)][metric] for metric in report[str(</w:t>
      </w:r>
      <w:proofErr w:type="spellStart"/>
      <w:r>
        <w:t>cls</w:t>
      </w:r>
      <w:proofErr w:type="spellEnd"/>
      <w:r>
        <w:t xml:space="preserve">)]] for </w:t>
      </w:r>
      <w:proofErr w:type="spellStart"/>
      <w:r>
        <w:t>cls</w:t>
      </w:r>
      <w:proofErr w:type="spellEnd"/>
      <w:r>
        <w:t xml:space="preserve"> in classes])</w:t>
      </w:r>
    </w:p>
    <w:p w14:paraId="625007E6" w14:textId="77777777" w:rsidR="003E4A3C" w:rsidRDefault="003E4A3C" w:rsidP="003E4A3C">
      <w:r>
        <w:t xml:space="preserve">    </w:t>
      </w:r>
    </w:p>
    <w:p w14:paraId="334BEA2E" w14:textId="77777777" w:rsidR="003E4A3C" w:rsidRDefault="003E4A3C" w:rsidP="003E4A3C">
      <w:r>
        <w:t xml:space="preserve">    # Plot the heatmap</w:t>
      </w:r>
    </w:p>
    <w:p w14:paraId="0263C892" w14:textId="77777777" w:rsidR="003E4A3C" w:rsidRDefault="003E4A3C" w:rsidP="003E4A3C">
      <w:r>
        <w:t xml:space="preserve">    </w:t>
      </w:r>
      <w:proofErr w:type="spellStart"/>
      <w:proofErr w:type="gramStart"/>
      <w:r>
        <w:t>plt.figure</w:t>
      </w:r>
      <w:proofErr w:type="spellEnd"/>
      <w:proofErr w:type="gramEnd"/>
      <w:r>
        <w:t>(</w:t>
      </w:r>
      <w:proofErr w:type="spellStart"/>
      <w:r>
        <w:t>figsize</w:t>
      </w:r>
      <w:proofErr w:type="spellEnd"/>
      <w:r>
        <w:t>=(8, 6))</w:t>
      </w:r>
    </w:p>
    <w:p w14:paraId="4912450E" w14:textId="77777777" w:rsidR="003E4A3C" w:rsidRDefault="003E4A3C" w:rsidP="003E4A3C">
      <w:r>
        <w:t xml:space="preserve">    </w:t>
      </w:r>
      <w:proofErr w:type="spellStart"/>
      <w:proofErr w:type="gramStart"/>
      <w:r>
        <w:t>sns.heatmap</w:t>
      </w:r>
      <w:proofErr w:type="spellEnd"/>
      <w:proofErr w:type="gramEnd"/>
      <w:r>
        <w:t>(</w:t>
      </w:r>
      <w:proofErr w:type="spellStart"/>
      <w:r>
        <w:t>report_np</w:t>
      </w:r>
      <w:proofErr w:type="spellEnd"/>
      <w:r>
        <w:t xml:space="preserve">, </w:t>
      </w:r>
      <w:proofErr w:type="spellStart"/>
      <w:r>
        <w:t>annot</w:t>
      </w:r>
      <w:proofErr w:type="spellEnd"/>
      <w:r>
        <w:t xml:space="preserve">=True, </w:t>
      </w:r>
      <w:proofErr w:type="spellStart"/>
      <w:r>
        <w:t>cmap</w:t>
      </w:r>
      <w:proofErr w:type="spellEnd"/>
      <w:r>
        <w:t xml:space="preserve">="Blues", </w:t>
      </w:r>
      <w:proofErr w:type="spellStart"/>
      <w:r>
        <w:t>xticklabels</w:t>
      </w:r>
      <w:proofErr w:type="spellEnd"/>
      <w:r>
        <w:t>=['precision', 'recall', 'f1-score', 'support'])</w:t>
      </w:r>
    </w:p>
    <w:p w14:paraId="5CF016E2" w14:textId="77777777" w:rsidR="003E4A3C" w:rsidRDefault="003E4A3C" w:rsidP="003E4A3C">
      <w:r>
        <w:t xml:space="preserve">    </w:t>
      </w:r>
    </w:p>
    <w:p w14:paraId="01AAC30F" w14:textId="77777777" w:rsidR="003E4A3C" w:rsidRDefault="003E4A3C" w:rsidP="003E4A3C">
      <w:r>
        <w:t xml:space="preserve">    </w:t>
      </w:r>
      <w:proofErr w:type="spellStart"/>
      <w:proofErr w:type="gramStart"/>
      <w:r>
        <w:t>plt.title</w:t>
      </w:r>
      <w:proofErr w:type="spellEnd"/>
      <w:proofErr w:type="gramEnd"/>
      <w:r>
        <w:t>(title)</w:t>
      </w:r>
    </w:p>
    <w:p w14:paraId="0F09B998" w14:textId="77777777" w:rsidR="003E4A3C" w:rsidRDefault="003E4A3C" w:rsidP="003E4A3C">
      <w:r>
        <w:t xml:space="preserve">    </w:t>
      </w:r>
      <w:proofErr w:type="spellStart"/>
      <w:proofErr w:type="gramStart"/>
      <w:r>
        <w:t>plt.show</w:t>
      </w:r>
      <w:proofErr w:type="spellEnd"/>
      <w:proofErr w:type="gramEnd"/>
      <w:r>
        <w:t>()</w:t>
      </w:r>
    </w:p>
    <w:p w14:paraId="0321B6F8" w14:textId="77777777" w:rsidR="003E4A3C" w:rsidRDefault="003E4A3C" w:rsidP="003E4A3C"/>
    <w:p w14:paraId="3F74FBCB" w14:textId="77777777" w:rsidR="003E4A3C" w:rsidRDefault="003E4A3C" w:rsidP="003E4A3C">
      <w:r>
        <w:t># Use the function for both Classifiers</w:t>
      </w:r>
    </w:p>
    <w:p w14:paraId="05EC8154" w14:textId="77777777" w:rsidR="003E4A3C" w:rsidRDefault="003E4A3C" w:rsidP="003E4A3C">
      <w:proofErr w:type="spellStart"/>
      <w:r>
        <w:t>plot_classification_</w:t>
      </w:r>
      <w:proofErr w:type="gramStart"/>
      <w:r>
        <w:t>report</w:t>
      </w:r>
      <w:proofErr w:type="spellEnd"/>
      <w:r>
        <w:t>(</w:t>
      </w:r>
      <w:proofErr w:type="spellStart"/>
      <w:proofErr w:type="gramEnd"/>
      <w:r>
        <w:t>y_test</w:t>
      </w:r>
      <w:proofErr w:type="spellEnd"/>
      <w:r>
        <w:t xml:space="preserve">, </w:t>
      </w:r>
      <w:proofErr w:type="spellStart"/>
      <w:r>
        <w:t>best_rf_predictions</w:t>
      </w:r>
      <w:proofErr w:type="spellEnd"/>
      <w:r>
        <w:t>, title='Random Forest Classification Report')</w:t>
      </w:r>
    </w:p>
    <w:p w14:paraId="5D2A312E" w14:textId="77777777" w:rsidR="003E4A3C" w:rsidRDefault="003E4A3C" w:rsidP="003E4A3C">
      <w:proofErr w:type="spellStart"/>
      <w:r>
        <w:t>plot_classification_</w:t>
      </w:r>
      <w:proofErr w:type="gramStart"/>
      <w:r>
        <w:t>report</w:t>
      </w:r>
      <w:proofErr w:type="spellEnd"/>
      <w:r>
        <w:t>(</w:t>
      </w:r>
      <w:proofErr w:type="spellStart"/>
      <w:proofErr w:type="gramEnd"/>
      <w:r>
        <w:t>y_test</w:t>
      </w:r>
      <w:proofErr w:type="spellEnd"/>
      <w:r>
        <w:t xml:space="preserve">, </w:t>
      </w:r>
      <w:proofErr w:type="spellStart"/>
      <w:r>
        <w:t>best_svm_predictions</w:t>
      </w:r>
      <w:proofErr w:type="spellEnd"/>
      <w:r>
        <w:t>, title='Support Vector Machine Classification Report')</w:t>
      </w:r>
    </w:p>
    <w:p w14:paraId="0DF66367" w14:textId="77777777" w:rsidR="0090474B" w:rsidRPr="0028789C" w:rsidRDefault="0090474B" w:rsidP="0090474B"/>
    <w:sectPr w:rsidR="0090474B" w:rsidRPr="0028789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80A45"/>
    <w:multiLevelType w:val="hybridMultilevel"/>
    <w:tmpl w:val="3D14A1DC"/>
    <w:lvl w:ilvl="0" w:tplc="D526A2A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173C5B"/>
    <w:multiLevelType w:val="hybridMultilevel"/>
    <w:tmpl w:val="11206856"/>
    <w:lvl w:ilvl="0" w:tplc="C40ECFD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7D5464"/>
    <w:multiLevelType w:val="hybridMultilevel"/>
    <w:tmpl w:val="75EAEEF6"/>
    <w:lvl w:ilvl="0" w:tplc="59E87AC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5051754">
    <w:abstractNumId w:val="1"/>
  </w:num>
  <w:num w:numId="2" w16cid:durableId="1063525737">
    <w:abstractNumId w:val="0"/>
  </w:num>
  <w:num w:numId="3" w16cid:durableId="14168230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2028EC2"/>
    <w:rsid w:val="00002FB4"/>
    <w:rsid w:val="000106DD"/>
    <w:rsid w:val="00012D00"/>
    <w:rsid w:val="00022E9B"/>
    <w:rsid w:val="00026871"/>
    <w:rsid w:val="00031561"/>
    <w:rsid w:val="000374AC"/>
    <w:rsid w:val="00045721"/>
    <w:rsid w:val="000560E8"/>
    <w:rsid w:val="00057ED2"/>
    <w:rsid w:val="000619F7"/>
    <w:rsid w:val="00063149"/>
    <w:rsid w:val="0006668F"/>
    <w:rsid w:val="00073DFD"/>
    <w:rsid w:val="00076432"/>
    <w:rsid w:val="000A6786"/>
    <w:rsid w:val="000A7BDE"/>
    <w:rsid w:val="000A7D2B"/>
    <w:rsid w:val="000B34DC"/>
    <w:rsid w:val="000C07B4"/>
    <w:rsid w:val="000C5F80"/>
    <w:rsid w:val="000C6A8A"/>
    <w:rsid w:val="000D44E1"/>
    <w:rsid w:val="000D727E"/>
    <w:rsid w:val="000F6A73"/>
    <w:rsid w:val="000F7779"/>
    <w:rsid w:val="0010293C"/>
    <w:rsid w:val="001173FA"/>
    <w:rsid w:val="00125B76"/>
    <w:rsid w:val="001260DA"/>
    <w:rsid w:val="00126CF9"/>
    <w:rsid w:val="0012791F"/>
    <w:rsid w:val="00134C1C"/>
    <w:rsid w:val="001432A2"/>
    <w:rsid w:val="001445A6"/>
    <w:rsid w:val="00156139"/>
    <w:rsid w:val="001625C9"/>
    <w:rsid w:val="001674B5"/>
    <w:rsid w:val="00171C21"/>
    <w:rsid w:val="001833B1"/>
    <w:rsid w:val="00193652"/>
    <w:rsid w:val="001A22AB"/>
    <w:rsid w:val="001A4F51"/>
    <w:rsid w:val="001A7B93"/>
    <w:rsid w:val="001B7040"/>
    <w:rsid w:val="001B7E78"/>
    <w:rsid w:val="001C75DC"/>
    <w:rsid w:val="001D37F9"/>
    <w:rsid w:val="001D400C"/>
    <w:rsid w:val="001D6CEC"/>
    <w:rsid w:val="001E1D95"/>
    <w:rsid w:val="001F14D2"/>
    <w:rsid w:val="001F50A4"/>
    <w:rsid w:val="00202E58"/>
    <w:rsid w:val="00203E43"/>
    <w:rsid w:val="002175CD"/>
    <w:rsid w:val="00222FC9"/>
    <w:rsid w:val="0024341F"/>
    <w:rsid w:val="00247AEA"/>
    <w:rsid w:val="0026268E"/>
    <w:rsid w:val="0026317A"/>
    <w:rsid w:val="00267C4D"/>
    <w:rsid w:val="002739D1"/>
    <w:rsid w:val="00274A14"/>
    <w:rsid w:val="0027574C"/>
    <w:rsid w:val="0028032E"/>
    <w:rsid w:val="0028746D"/>
    <w:rsid w:val="0028789C"/>
    <w:rsid w:val="00287967"/>
    <w:rsid w:val="002939B1"/>
    <w:rsid w:val="002A4112"/>
    <w:rsid w:val="002A593F"/>
    <w:rsid w:val="002B1BB8"/>
    <w:rsid w:val="002C4435"/>
    <w:rsid w:val="002F4768"/>
    <w:rsid w:val="003000CC"/>
    <w:rsid w:val="00317071"/>
    <w:rsid w:val="00342D80"/>
    <w:rsid w:val="003641A3"/>
    <w:rsid w:val="0038323E"/>
    <w:rsid w:val="00385094"/>
    <w:rsid w:val="00387AA5"/>
    <w:rsid w:val="003A2936"/>
    <w:rsid w:val="003A4203"/>
    <w:rsid w:val="003D1732"/>
    <w:rsid w:val="003D427B"/>
    <w:rsid w:val="003E4A3C"/>
    <w:rsid w:val="003F1031"/>
    <w:rsid w:val="003F37CA"/>
    <w:rsid w:val="003F4D10"/>
    <w:rsid w:val="004069B6"/>
    <w:rsid w:val="00417FD9"/>
    <w:rsid w:val="004277F9"/>
    <w:rsid w:val="00442D9D"/>
    <w:rsid w:val="00451D5C"/>
    <w:rsid w:val="00465DD8"/>
    <w:rsid w:val="004677BC"/>
    <w:rsid w:val="00477F98"/>
    <w:rsid w:val="00483020"/>
    <w:rsid w:val="00483D7D"/>
    <w:rsid w:val="00485399"/>
    <w:rsid w:val="00495ED2"/>
    <w:rsid w:val="004A64B3"/>
    <w:rsid w:val="004B7C61"/>
    <w:rsid w:val="004C531A"/>
    <w:rsid w:val="004C753B"/>
    <w:rsid w:val="004D1D9A"/>
    <w:rsid w:val="004D2845"/>
    <w:rsid w:val="004D2891"/>
    <w:rsid w:val="004E390C"/>
    <w:rsid w:val="004F189C"/>
    <w:rsid w:val="004F1E2A"/>
    <w:rsid w:val="004F61EE"/>
    <w:rsid w:val="004F7A3D"/>
    <w:rsid w:val="00503BC8"/>
    <w:rsid w:val="005169D7"/>
    <w:rsid w:val="005210B3"/>
    <w:rsid w:val="00541A01"/>
    <w:rsid w:val="005467A2"/>
    <w:rsid w:val="00546DD7"/>
    <w:rsid w:val="005512C4"/>
    <w:rsid w:val="00561BC4"/>
    <w:rsid w:val="0057448F"/>
    <w:rsid w:val="0057570C"/>
    <w:rsid w:val="005771C9"/>
    <w:rsid w:val="005806F2"/>
    <w:rsid w:val="005821C2"/>
    <w:rsid w:val="00584336"/>
    <w:rsid w:val="00585CCE"/>
    <w:rsid w:val="005965AA"/>
    <w:rsid w:val="005A2184"/>
    <w:rsid w:val="005A6424"/>
    <w:rsid w:val="005A793E"/>
    <w:rsid w:val="005C288D"/>
    <w:rsid w:val="005E480C"/>
    <w:rsid w:val="005F15BE"/>
    <w:rsid w:val="005F21BC"/>
    <w:rsid w:val="005F7C01"/>
    <w:rsid w:val="00601EDD"/>
    <w:rsid w:val="0060339B"/>
    <w:rsid w:val="00604282"/>
    <w:rsid w:val="0061244A"/>
    <w:rsid w:val="00643242"/>
    <w:rsid w:val="00646064"/>
    <w:rsid w:val="00655A43"/>
    <w:rsid w:val="00661541"/>
    <w:rsid w:val="00663B6A"/>
    <w:rsid w:val="00667F21"/>
    <w:rsid w:val="006810CE"/>
    <w:rsid w:val="0068220D"/>
    <w:rsid w:val="006864F4"/>
    <w:rsid w:val="00691E5C"/>
    <w:rsid w:val="00693A40"/>
    <w:rsid w:val="006A0D73"/>
    <w:rsid w:val="006A4212"/>
    <w:rsid w:val="006B260C"/>
    <w:rsid w:val="006C785D"/>
    <w:rsid w:val="006D2E2F"/>
    <w:rsid w:val="006D627D"/>
    <w:rsid w:val="006E49BF"/>
    <w:rsid w:val="006F1687"/>
    <w:rsid w:val="006F407A"/>
    <w:rsid w:val="00706A52"/>
    <w:rsid w:val="00712D99"/>
    <w:rsid w:val="0071360E"/>
    <w:rsid w:val="00717729"/>
    <w:rsid w:val="007242DE"/>
    <w:rsid w:val="00724807"/>
    <w:rsid w:val="0073353A"/>
    <w:rsid w:val="0073590C"/>
    <w:rsid w:val="0073674A"/>
    <w:rsid w:val="007429B5"/>
    <w:rsid w:val="0074567C"/>
    <w:rsid w:val="00751E66"/>
    <w:rsid w:val="00753655"/>
    <w:rsid w:val="0076551A"/>
    <w:rsid w:val="00766138"/>
    <w:rsid w:val="00767F95"/>
    <w:rsid w:val="00772E92"/>
    <w:rsid w:val="00794A52"/>
    <w:rsid w:val="007A5061"/>
    <w:rsid w:val="007A7E13"/>
    <w:rsid w:val="007D1B2D"/>
    <w:rsid w:val="00801F44"/>
    <w:rsid w:val="00805F5A"/>
    <w:rsid w:val="00814782"/>
    <w:rsid w:val="00816156"/>
    <w:rsid w:val="008200A4"/>
    <w:rsid w:val="00824C29"/>
    <w:rsid w:val="008264CC"/>
    <w:rsid w:val="00835DAF"/>
    <w:rsid w:val="00840F8F"/>
    <w:rsid w:val="008415F0"/>
    <w:rsid w:val="00845BF6"/>
    <w:rsid w:val="008548EB"/>
    <w:rsid w:val="0086130C"/>
    <w:rsid w:val="00863E29"/>
    <w:rsid w:val="00870B8A"/>
    <w:rsid w:val="00891D48"/>
    <w:rsid w:val="008A4098"/>
    <w:rsid w:val="008B3AD6"/>
    <w:rsid w:val="008B42CB"/>
    <w:rsid w:val="008C2D2F"/>
    <w:rsid w:val="008C56DD"/>
    <w:rsid w:val="008C70D7"/>
    <w:rsid w:val="008D62E9"/>
    <w:rsid w:val="008D6591"/>
    <w:rsid w:val="008E09BB"/>
    <w:rsid w:val="008E281B"/>
    <w:rsid w:val="008E2E56"/>
    <w:rsid w:val="008F0591"/>
    <w:rsid w:val="008F138F"/>
    <w:rsid w:val="008F1D0B"/>
    <w:rsid w:val="008F5E2E"/>
    <w:rsid w:val="008F6CC7"/>
    <w:rsid w:val="008F7049"/>
    <w:rsid w:val="008F7ADE"/>
    <w:rsid w:val="00904524"/>
    <w:rsid w:val="0090474B"/>
    <w:rsid w:val="00906A9F"/>
    <w:rsid w:val="00913924"/>
    <w:rsid w:val="00923C84"/>
    <w:rsid w:val="00926166"/>
    <w:rsid w:val="009276D7"/>
    <w:rsid w:val="0093367E"/>
    <w:rsid w:val="0093627A"/>
    <w:rsid w:val="009503CA"/>
    <w:rsid w:val="009504E9"/>
    <w:rsid w:val="00964C4C"/>
    <w:rsid w:val="00964EDA"/>
    <w:rsid w:val="00966B20"/>
    <w:rsid w:val="009741B9"/>
    <w:rsid w:val="00975B1F"/>
    <w:rsid w:val="00976559"/>
    <w:rsid w:val="00983E93"/>
    <w:rsid w:val="009A5978"/>
    <w:rsid w:val="009A638E"/>
    <w:rsid w:val="009B2AB2"/>
    <w:rsid w:val="009C2BF4"/>
    <w:rsid w:val="009D1539"/>
    <w:rsid w:val="009D6021"/>
    <w:rsid w:val="009E0E9D"/>
    <w:rsid w:val="009E6F2A"/>
    <w:rsid w:val="009F6477"/>
    <w:rsid w:val="009F762E"/>
    <w:rsid w:val="00A00974"/>
    <w:rsid w:val="00A116D2"/>
    <w:rsid w:val="00A13E89"/>
    <w:rsid w:val="00A147CB"/>
    <w:rsid w:val="00A22B57"/>
    <w:rsid w:val="00A22F33"/>
    <w:rsid w:val="00A24973"/>
    <w:rsid w:val="00A277A3"/>
    <w:rsid w:val="00A329D2"/>
    <w:rsid w:val="00A35AE0"/>
    <w:rsid w:val="00A41EDD"/>
    <w:rsid w:val="00A41F7D"/>
    <w:rsid w:val="00A5023C"/>
    <w:rsid w:val="00A53FBC"/>
    <w:rsid w:val="00A601ED"/>
    <w:rsid w:val="00A72ACD"/>
    <w:rsid w:val="00A8148A"/>
    <w:rsid w:val="00A82766"/>
    <w:rsid w:val="00A83282"/>
    <w:rsid w:val="00A8782F"/>
    <w:rsid w:val="00A92D46"/>
    <w:rsid w:val="00AA12FB"/>
    <w:rsid w:val="00AB0EC1"/>
    <w:rsid w:val="00AB24A6"/>
    <w:rsid w:val="00AB4249"/>
    <w:rsid w:val="00AD1578"/>
    <w:rsid w:val="00AD4269"/>
    <w:rsid w:val="00AE149C"/>
    <w:rsid w:val="00AF4378"/>
    <w:rsid w:val="00AF739A"/>
    <w:rsid w:val="00AF7B85"/>
    <w:rsid w:val="00B046C2"/>
    <w:rsid w:val="00B0545F"/>
    <w:rsid w:val="00B062FC"/>
    <w:rsid w:val="00B15810"/>
    <w:rsid w:val="00B22B7B"/>
    <w:rsid w:val="00B2496D"/>
    <w:rsid w:val="00B2632E"/>
    <w:rsid w:val="00B27723"/>
    <w:rsid w:val="00B30BB9"/>
    <w:rsid w:val="00B32687"/>
    <w:rsid w:val="00B334B4"/>
    <w:rsid w:val="00B34F0B"/>
    <w:rsid w:val="00B35641"/>
    <w:rsid w:val="00B42DB5"/>
    <w:rsid w:val="00B460AA"/>
    <w:rsid w:val="00B53E23"/>
    <w:rsid w:val="00B60B54"/>
    <w:rsid w:val="00B72B73"/>
    <w:rsid w:val="00B7425D"/>
    <w:rsid w:val="00B85625"/>
    <w:rsid w:val="00B873A3"/>
    <w:rsid w:val="00B92326"/>
    <w:rsid w:val="00BA1955"/>
    <w:rsid w:val="00BA392E"/>
    <w:rsid w:val="00BA7E44"/>
    <w:rsid w:val="00BB0B3A"/>
    <w:rsid w:val="00BC378E"/>
    <w:rsid w:val="00C04569"/>
    <w:rsid w:val="00C079C5"/>
    <w:rsid w:val="00C21D9C"/>
    <w:rsid w:val="00C22119"/>
    <w:rsid w:val="00C247E2"/>
    <w:rsid w:val="00C36841"/>
    <w:rsid w:val="00C440DB"/>
    <w:rsid w:val="00C56E7B"/>
    <w:rsid w:val="00C63D03"/>
    <w:rsid w:val="00C72FD3"/>
    <w:rsid w:val="00C85FB2"/>
    <w:rsid w:val="00C877A6"/>
    <w:rsid w:val="00C9087B"/>
    <w:rsid w:val="00C90B03"/>
    <w:rsid w:val="00C923B5"/>
    <w:rsid w:val="00C97422"/>
    <w:rsid w:val="00CA3E76"/>
    <w:rsid w:val="00CB567E"/>
    <w:rsid w:val="00CC02A9"/>
    <w:rsid w:val="00CC726A"/>
    <w:rsid w:val="00CD642A"/>
    <w:rsid w:val="00CD7864"/>
    <w:rsid w:val="00CE1BAD"/>
    <w:rsid w:val="00CE2AE6"/>
    <w:rsid w:val="00D04EDD"/>
    <w:rsid w:val="00D05A7F"/>
    <w:rsid w:val="00D16E28"/>
    <w:rsid w:val="00D21445"/>
    <w:rsid w:val="00D3457F"/>
    <w:rsid w:val="00D50DFC"/>
    <w:rsid w:val="00D63390"/>
    <w:rsid w:val="00D9580C"/>
    <w:rsid w:val="00DB0564"/>
    <w:rsid w:val="00DB3A6E"/>
    <w:rsid w:val="00DB3CD5"/>
    <w:rsid w:val="00DC00A1"/>
    <w:rsid w:val="00DC6527"/>
    <w:rsid w:val="00DD5E72"/>
    <w:rsid w:val="00DE05CC"/>
    <w:rsid w:val="00DF2C59"/>
    <w:rsid w:val="00DF3813"/>
    <w:rsid w:val="00DF4A05"/>
    <w:rsid w:val="00E06E58"/>
    <w:rsid w:val="00E335D2"/>
    <w:rsid w:val="00E33D9C"/>
    <w:rsid w:val="00E43D64"/>
    <w:rsid w:val="00E44065"/>
    <w:rsid w:val="00E44A1C"/>
    <w:rsid w:val="00E532AC"/>
    <w:rsid w:val="00E56D7B"/>
    <w:rsid w:val="00E64F55"/>
    <w:rsid w:val="00E70030"/>
    <w:rsid w:val="00E7180E"/>
    <w:rsid w:val="00E74FCA"/>
    <w:rsid w:val="00EA27AE"/>
    <w:rsid w:val="00EA40A9"/>
    <w:rsid w:val="00EC2D8B"/>
    <w:rsid w:val="00EC50D7"/>
    <w:rsid w:val="00ED043D"/>
    <w:rsid w:val="00ED7851"/>
    <w:rsid w:val="00EE297F"/>
    <w:rsid w:val="00EF51FF"/>
    <w:rsid w:val="00EF7737"/>
    <w:rsid w:val="00F0438B"/>
    <w:rsid w:val="00F1145E"/>
    <w:rsid w:val="00F14C8E"/>
    <w:rsid w:val="00F171B7"/>
    <w:rsid w:val="00F21F7B"/>
    <w:rsid w:val="00F40246"/>
    <w:rsid w:val="00F44DB9"/>
    <w:rsid w:val="00F75573"/>
    <w:rsid w:val="00F76B6A"/>
    <w:rsid w:val="00F90806"/>
    <w:rsid w:val="00F95602"/>
    <w:rsid w:val="00FA00FD"/>
    <w:rsid w:val="00FA2AFF"/>
    <w:rsid w:val="00FB5479"/>
    <w:rsid w:val="00FC77D9"/>
    <w:rsid w:val="00FF1DE5"/>
    <w:rsid w:val="013DB8DD"/>
    <w:rsid w:val="06112A00"/>
    <w:rsid w:val="07181293"/>
    <w:rsid w:val="0DFBAABB"/>
    <w:rsid w:val="1068073A"/>
    <w:rsid w:val="1966DC12"/>
    <w:rsid w:val="22028EC2"/>
    <w:rsid w:val="29A4A089"/>
    <w:rsid w:val="3CB98991"/>
    <w:rsid w:val="3FF12A53"/>
    <w:rsid w:val="48732D61"/>
    <w:rsid w:val="700452F0"/>
    <w:rsid w:val="70FCF5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28EC2"/>
  <w15:chartTrackingRefBased/>
  <w15:docId w15:val="{71505C9A-CEDB-43A3-A7FC-85FE3BEC42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457F"/>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22B7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51E6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965A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customStyle="1" w:styleId="Heading2Char">
    <w:name w:val="Heading 2 Char"/>
    <w:basedOn w:val="DefaultParagraphFont"/>
    <w:link w:val="Heading2"/>
    <w:uiPriority w:val="9"/>
    <w:rsid w:val="00B22B7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D1732"/>
    <w:pPr>
      <w:ind w:left="720"/>
      <w:contextualSpacing/>
    </w:pPr>
  </w:style>
  <w:style w:type="paragraph" w:styleId="HTMLPreformatted">
    <w:name w:val="HTML Preformatted"/>
    <w:basedOn w:val="Normal"/>
    <w:link w:val="HTMLPreformattedChar"/>
    <w:uiPriority w:val="99"/>
    <w:unhideWhenUsed/>
    <w:rsid w:val="00A22F3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A22F33"/>
    <w:rPr>
      <w:rFonts w:ascii="Courier New" w:eastAsia="Times New Roman" w:hAnsi="Courier New" w:cs="Courier New"/>
      <w:sz w:val="20"/>
      <w:szCs w:val="20"/>
      <w:lang w:eastAsia="en-GB"/>
    </w:rPr>
  </w:style>
  <w:style w:type="paragraph" w:styleId="NoSpacing">
    <w:name w:val="No Spacing"/>
    <w:uiPriority w:val="1"/>
    <w:qFormat/>
    <w:rsid w:val="00002FB4"/>
    <w:pPr>
      <w:spacing w:after="0" w:line="240" w:lineRule="auto"/>
    </w:pPr>
  </w:style>
  <w:style w:type="character" w:customStyle="1" w:styleId="Heading3Char">
    <w:name w:val="Heading 3 Char"/>
    <w:basedOn w:val="DefaultParagraphFont"/>
    <w:link w:val="Heading3"/>
    <w:uiPriority w:val="9"/>
    <w:rsid w:val="00751E6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965AA"/>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C04569"/>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B27723"/>
    <w:pPr>
      <w:tabs>
        <w:tab w:val="left" w:pos="384"/>
      </w:tabs>
      <w:spacing w:after="0" w:line="240" w:lineRule="auto"/>
      <w:ind w:left="384" w:hanging="384"/>
    </w:pPr>
  </w:style>
  <w:style w:type="paragraph" w:styleId="TOC2">
    <w:name w:val="toc 2"/>
    <w:basedOn w:val="Normal"/>
    <w:next w:val="Normal"/>
    <w:autoRedefine/>
    <w:uiPriority w:val="39"/>
    <w:unhideWhenUsed/>
    <w:rsid w:val="00EC2D8B"/>
    <w:pPr>
      <w:spacing w:after="100"/>
      <w:ind w:left="220"/>
    </w:pPr>
  </w:style>
  <w:style w:type="paragraph" w:styleId="TOC3">
    <w:name w:val="toc 3"/>
    <w:basedOn w:val="Normal"/>
    <w:next w:val="Normal"/>
    <w:autoRedefine/>
    <w:uiPriority w:val="39"/>
    <w:unhideWhenUsed/>
    <w:rsid w:val="00EC2D8B"/>
    <w:pPr>
      <w:spacing w:after="100"/>
      <w:ind w:left="440"/>
    </w:pPr>
  </w:style>
  <w:style w:type="table" w:styleId="TableGrid">
    <w:name w:val="Table Grid"/>
    <w:basedOn w:val="TableNormal"/>
    <w:uiPriority w:val="39"/>
    <w:rsid w:val="00BB0B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1318670">
      <w:bodyDiv w:val="1"/>
      <w:marLeft w:val="0"/>
      <w:marRight w:val="0"/>
      <w:marTop w:val="0"/>
      <w:marBottom w:val="0"/>
      <w:divBdr>
        <w:top w:val="none" w:sz="0" w:space="0" w:color="auto"/>
        <w:left w:val="none" w:sz="0" w:space="0" w:color="auto"/>
        <w:bottom w:val="none" w:sz="0" w:space="0" w:color="auto"/>
        <w:right w:val="none" w:sz="0" w:space="0" w:color="auto"/>
      </w:divBdr>
    </w:div>
    <w:div w:id="439910170">
      <w:bodyDiv w:val="1"/>
      <w:marLeft w:val="0"/>
      <w:marRight w:val="0"/>
      <w:marTop w:val="0"/>
      <w:marBottom w:val="0"/>
      <w:divBdr>
        <w:top w:val="none" w:sz="0" w:space="0" w:color="auto"/>
        <w:left w:val="none" w:sz="0" w:space="0" w:color="auto"/>
        <w:bottom w:val="none" w:sz="0" w:space="0" w:color="auto"/>
        <w:right w:val="none" w:sz="0" w:space="0" w:color="auto"/>
      </w:divBdr>
    </w:div>
    <w:div w:id="598099969">
      <w:bodyDiv w:val="1"/>
      <w:marLeft w:val="0"/>
      <w:marRight w:val="0"/>
      <w:marTop w:val="0"/>
      <w:marBottom w:val="0"/>
      <w:divBdr>
        <w:top w:val="none" w:sz="0" w:space="0" w:color="auto"/>
        <w:left w:val="none" w:sz="0" w:space="0" w:color="auto"/>
        <w:bottom w:val="none" w:sz="0" w:space="0" w:color="auto"/>
        <w:right w:val="none" w:sz="0" w:space="0" w:color="auto"/>
      </w:divBdr>
    </w:div>
    <w:div w:id="994339504">
      <w:bodyDiv w:val="1"/>
      <w:marLeft w:val="0"/>
      <w:marRight w:val="0"/>
      <w:marTop w:val="0"/>
      <w:marBottom w:val="0"/>
      <w:divBdr>
        <w:top w:val="none" w:sz="0" w:space="0" w:color="auto"/>
        <w:left w:val="none" w:sz="0" w:space="0" w:color="auto"/>
        <w:bottom w:val="none" w:sz="0" w:space="0" w:color="auto"/>
        <w:right w:val="none" w:sz="0" w:space="0" w:color="auto"/>
      </w:divBdr>
    </w:div>
    <w:div w:id="1837264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229022-3BF5-4B7C-A66B-4114FB93C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879</TotalTime>
  <Pages>19</Pages>
  <Words>6110</Words>
  <Characters>35810</Characters>
  <Application>Microsoft Office Word</Application>
  <DocSecurity>0</DocSecurity>
  <Lines>778</Lines>
  <Paragraphs>455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Kennedy (2003924)</dc:creator>
  <cp:keywords/>
  <dc:description/>
  <cp:lastModifiedBy>Ava Faye Kennedy (2003924)</cp:lastModifiedBy>
  <cp:revision>383</cp:revision>
  <dcterms:created xsi:type="dcterms:W3CDTF">2023-11-28T10:36:00Z</dcterms:created>
  <dcterms:modified xsi:type="dcterms:W3CDTF">2024-01-17T16:09:00Z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id="HE9DRGWQ"/&gt;&lt;style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