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50F6" w:rsidRPr="007B2AFA" w:rsidRDefault="00C150F6" w:rsidP="00C150F6">
      <w:pPr>
        <w:rPr>
          <w:rFonts w:ascii="Arial" w:hAnsi="Arial" w:cs="Arial"/>
          <w:color w:val="000000" w:themeColor="text1"/>
          <w:sz w:val="36"/>
          <w:szCs w:val="36"/>
        </w:rPr>
      </w:pPr>
      <w:r w:rsidRPr="007B2AFA">
        <w:rPr>
          <w:rFonts w:ascii="Arial" w:hAnsi="Arial" w:cs="Arial"/>
          <w:color w:val="000000" w:themeColor="text1"/>
          <w:sz w:val="36"/>
          <w:szCs w:val="36"/>
        </w:rPr>
        <w:t>Qualification: CIPD Diploma in Applied Human Resources</w:t>
      </w:r>
    </w:p>
    <w:p w:rsidR="00C150F6" w:rsidRPr="007B2AFA" w:rsidRDefault="00C150F6" w:rsidP="00C150F6">
      <w:pPr>
        <w:rPr>
          <w:rFonts w:ascii="Arial" w:hAnsi="Arial" w:cs="Arial"/>
          <w:color w:val="000000" w:themeColor="text1"/>
          <w:sz w:val="36"/>
          <w:szCs w:val="36"/>
        </w:rPr>
      </w:pPr>
    </w:p>
    <w:p w:rsidR="00C150F6" w:rsidRPr="007B2AFA" w:rsidRDefault="00C150F6" w:rsidP="00C150F6">
      <w:pPr>
        <w:rPr>
          <w:rFonts w:ascii="Arial" w:hAnsi="Arial" w:cs="Arial"/>
          <w:b/>
          <w:sz w:val="36"/>
          <w:szCs w:val="36"/>
        </w:rPr>
      </w:pPr>
      <w:r w:rsidRPr="007B2AFA">
        <w:rPr>
          <w:rFonts w:ascii="Arial" w:hAnsi="Arial" w:cs="Arial"/>
          <w:color w:val="000000" w:themeColor="text1"/>
          <w:sz w:val="36"/>
          <w:szCs w:val="36"/>
        </w:rPr>
        <w:t xml:space="preserve">Module Name: </w:t>
      </w:r>
      <w:r>
        <w:rPr>
          <w:rFonts w:ascii="Arial" w:hAnsi="Arial" w:cs="Arial"/>
          <w:sz w:val="36"/>
          <w:szCs w:val="36"/>
        </w:rPr>
        <w:t>Understanding the link between Individual and Organisational Performance</w:t>
      </w:r>
      <w:r>
        <w:rPr>
          <w:rFonts w:ascii="Arial" w:hAnsi="Arial" w:cs="Arial"/>
          <w:b/>
          <w:sz w:val="36"/>
          <w:szCs w:val="36"/>
        </w:rPr>
        <w:t xml:space="preserve"> – “On the Job” Item </w:t>
      </w:r>
      <w:r>
        <w:rPr>
          <w:rFonts w:ascii="Arial" w:hAnsi="Arial" w:cs="Arial"/>
          <w:b/>
          <w:sz w:val="36"/>
          <w:szCs w:val="36"/>
        </w:rPr>
        <w:t>3</w:t>
      </w:r>
      <w:r>
        <w:rPr>
          <w:rFonts w:ascii="Arial" w:hAnsi="Arial" w:cs="Arial"/>
          <w:b/>
          <w:sz w:val="36"/>
          <w:szCs w:val="36"/>
        </w:rPr>
        <w:t xml:space="preserve">: </w:t>
      </w:r>
      <w:r>
        <w:rPr>
          <w:rFonts w:ascii="Arial" w:hAnsi="Arial" w:cs="Arial"/>
          <w:b/>
          <w:sz w:val="36"/>
          <w:szCs w:val="36"/>
        </w:rPr>
        <w:t>Development Discussion</w:t>
      </w:r>
    </w:p>
    <w:p w:rsidR="00C150F6" w:rsidRPr="007B2AFA" w:rsidRDefault="00C150F6" w:rsidP="00C150F6">
      <w:pPr>
        <w:rPr>
          <w:rFonts w:ascii="Arial" w:hAnsi="Arial" w:cs="Arial"/>
          <w:color w:val="000000" w:themeColor="text1"/>
          <w:sz w:val="36"/>
          <w:szCs w:val="36"/>
        </w:rPr>
      </w:pPr>
    </w:p>
    <w:p w:rsidR="00C150F6" w:rsidRPr="007B2AFA" w:rsidRDefault="00C150F6" w:rsidP="00C150F6">
      <w:pPr>
        <w:rPr>
          <w:rFonts w:ascii="Arial" w:hAnsi="Arial" w:cs="Arial"/>
          <w:color w:val="000000" w:themeColor="text1"/>
          <w:sz w:val="36"/>
          <w:szCs w:val="36"/>
        </w:rPr>
      </w:pPr>
    </w:p>
    <w:p w:rsidR="00C150F6" w:rsidRPr="007B2AFA" w:rsidRDefault="00C150F6" w:rsidP="00C150F6">
      <w:pPr>
        <w:rPr>
          <w:rFonts w:ascii="Arial" w:hAnsi="Arial" w:cs="Arial"/>
          <w:color w:val="000000" w:themeColor="text1"/>
          <w:sz w:val="36"/>
          <w:szCs w:val="36"/>
        </w:rPr>
      </w:pPr>
      <w:r w:rsidRPr="007B2AFA">
        <w:rPr>
          <w:rFonts w:ascii="Arial" w:hAnsi="Arial" w:cs="Arial"/>
          <w:color w:val="000000" w:themeColor="text1"/>
          <w:sz w:val="36"/>
          <w:szCs w:val="36"/>
        </w:rPr>
        <w:t xml:space="preserve">Word count: </w:t>
      </w:r>
      <w:r>
        <w:rPr>
          <w:rFonts w:ascii="Arial" w:hAnsi="Arial" w:cs="Arial"/>
          <w:color w:val="000000" w:themeColor="text1"/>
          <w:sz w:val="36"/>
          <w:szCs w:val="36"/>
        </w:rPr>
        <w:t>360</w:t>
      </w:r>
      <w:r>
        <w:rPr>
          <w:rFonts w:ascii="Arial" w:hAnsi="Arial" w:cs="Arial"/>
          <w:color w:val="000000" w:themeColor="text1"/>
          <w:sz w:val="36"/>
          <w:szCs w:val="36"/>
        </w:rPr>
        <w:t xml:space="preserve"> words</w:t>
      </w:r>
    </w:p>
    <w:p w:rsidR="00C150F6" w:rsidRPr="007B2AFA" w:rsidRDefault="00C150F6" w:rsidP="00C150F6">
      <w:pPr>
        <w:rPr>
          <w:rFonts w:ascii="Arial" w:hAnsi="Arial" w:cs="Arial"/>
          <w:color w:val="000000" w:themeColor="text1"/>
          <w:sz w:val="36"/>
          <w:szCs w:val="36"/>
        </w:rPr>
      </w:pPr>
    </w:p>
    <w:p w:rsidR="00C150F6" w:rsidRPr="007B2AFA" w:rsidRDefault="00C150F6" w:rsidP="00C150F6">
      <w:pPr>
        <w:rPr>
          <w:rFonts w:ascii="Arial" w:hAnsi="Arial" w:cs="Arial"/>
          <w:color w:val="000000" w:themeColor="text1"/>
          <w:sz w:val="36"/>
          <w:szCs w:val="36"/>
        </w:rPr>
      </w:pPr>
    </w:p>
    <w:p w:rsidR="00C150F6" w:rsidRPr="007B2AFA" w:rsidRDefault="00C150F6" w:rsidP="00C150F6">
      <w:pPr>
        <w:rPr>
          <w:rFonts w:ascii="Arial" w:hAnsi="Arial" w:cs="Arial"/>
          <w:color w:val="000000" w:themeColor="text1"/>
          <w:sz w:val="36"/>
          <w:szCs w:val="36"/>
        </w:rPr>
      </w:pPr>
      <w:r w:rsidRPr="007B2AFA">
        <w:rPr>
          <w:rFonts w:ascii="Arial" w:hAnsi="Arial" w:cs="Arial"/>
          <w:color w:val="000000" w:themeColor="text1"/>
          <w:sz w:val="36"/>
          <w:szCs w:val="36"/>
        </w:rPr>
        <w:t xml:space="preserve">Student Name: Joanne Thomas </w:t>
      </w:r>
    </w:p>
    <w:p w:rsidR="00C150F6" w:rsidRPr="007B2AFA" w:rsidRDefault="00C150F6" w:rsidP="00C150F6">
      <w:pPr>
        <w:rPr>
          <w:rFonts w:ascii="Arial" w:hAnsi="Arial" w:cs="Arial"/>
          <w:color w:val="000000" w:themeColor="text1"/>
          <w:sz w:val="36"/>
          <w:szCs w:val="36"/>
        </w:rPr>
      </w:pPr>
      <w:r w:rsidRPr="007B2AFA">
        <w:rPr>
          <w:rFonts w:ascii="Arial" w:hAnsi="Arial" w:cs="Arial"/>
          <w:color w:val="000000" w:themeColor="text1"/>
          <w:sz w:val="36"/>
          <w:szCs w:val="36"/>
        </w:rPr>
        <w:t>Student Number: 1403229</w:t>
      </w:r>
    </w:p>
    <w:p w:rsidR="00C150F6" w:rsidRPr="007B2AFA" w:rsidRDefault="00C150F6" w:rsidP="00C150F6">
      <w:pPr>
        <w:rPr>
          <w:rFonts w:ascii="Arial" w:hAnsi="Arial" w:cs="Arial"/>
          <w:color w:val="000000" w:themeColor="text1"/>
          <w:sz w:val="36"/>
          <w:szCs w:val="36"/>
        </w:rPr>
      </w:pPr>
      <w:r w:rsidRPr="007B2AFA">
        <w:rPr>
          <w:rFonts w:ascii="Arial" w:hAnsi="Arial" w:cs="Arial"/>
          <w:color w:val="000000" w:themeColor="text1"/>
          <w:sz w:val="36"/>
          <w:szCs w:val="36"/>
        </w:rPr>
        <w:t xml:space="preserve">CIPD Membership Number: </w:t>
      </w:r>
      <w:r w:rsidRPr="007B2AFA">
        <w:rPr>
          <w:rFonts w:ascii="Arial" w:hAnsi="Arial" w:cs="Arial"/>
          <w:bCs/>
          <w:color w:val="000000" w:themeColor="text1"/>
          <w:sz w:val="36"/>
          <w:szCs w:val="36"/>
          <w:shd w:val="clear" w:color="auto" w:fill="FFFFFF"/>
        </w:rPr>
        <w:t>53274130</w:t>
      </w:r>
    </w:p>
    <w:p w:rsidR="00C150F6" w:rsidRPr="007B2AFA" w:rsidRDefault="00C150F6" w:rsidP="00C150F6">
      <w:pPr>
        <w:rPr>
          <w:rFonts w:ascii="Arial" w:hAnsi="Arial" w:cs="Arial"/>
          <w:color w:val="000000" w:themeColor="text1"/>
          <w:sz w:val="36"/>
          <w:szCs w:val="36"/>
        </w:rPr>
      </w:pPr>
    </w:p>
    <w:p w:rsidR="00C150F6" w:rsidRPr="007B2AFA" w:rsidRDefault="00C150F6" w:rsidP="00C150F6">
      <w:pPr>
        <w:rPr>
          <w:rFonts w:ascii="Arial" w:hAnsi="Arial" w:cs="Arial"/>
          <w:color w:val="000000" w:themeColor="text1"/>
          <w:sz w:val="36"/>
          <w:szCs w:val="36"/>
        </w:rPr>
      </w:pPr>
      <w:r w:rsidRPr="007B2AFA">
        <w:rPr>
          <w:rFonts w:ascii="Arial" w:hAnsi="Arial" w:cs="Arial"/>
          <w:color w:val="000000" w:themeColor="text1"/>
          <w:sz w:val="36"/>
          <w:szCs w:val="36"/>
        </w:rPr>
        <w:t>By signing below, I confirm that the work/evidence presented is my own, unaided work. I understand the regulations pertaining to candidate malpractice and the action that may be taken as a result.</w:t>
      </w:r>
    </w:p>
    <w:p w:rsidR="00C150F6" w:rsidRPr="007B2AFA" w:rsidRDefault="00C150F6" w:rsidP="00C150F6">
      <w:pPr>
        <w:rPr>
          <w:rFonts w:ascii="Arial" w:hAnsi="Arial" w:cs="Arial"/>
          <w:color w:val="000000" w:themeColor="text1"/>
          <w:sz w:val="36"/>
          <w:szCs w:val="36"/>
        </w:rPr>
      </w:pPr>
    </w:p>
    <w:p w:rsidR="00C150F6" w:rsidRPr="007B2AFA" w:rsidRDefault="00C150F6" w:rsidP="00C150F6">
      <w:pPr>
        <w:rPr>
          <w:rFonts w:ascii="Arial" w:hAnsi="Arial" w:cs="Arial"/>
          <w:color w:val="000000" w:themeColor="text1"/>
          <w:sz w:val="36"/>
          <w:szCs w:val="36"/>
        </w:rPr>
      </w:pPr>
      <w:r w:rsidRPr="007B2AFA">
        <w:rPr>
          <w:rFonts w:ascii="Arial" w:hAnsi="Arial" w:cs="Arial"/>
          <w:color w:val="000000" w:themeColor="text1"/>
          <w:sz w:val="36"/>
          <w:szCs w:val="36"/>
        </w:rPr>
        <w:t xml:space="preserve">Signed: </w:t>
      </w:r>
      <w:r w:rsidRPr="007B2AFA">
        <w:rPr>
          <w:noProof/>
          <w:sz w:val="36"/>
          <w:szCs w:val="36"/>
          <w:lang w:eastAsia="en-GB"/>
        </w:rPr>
        <w:drawing>
          <wp:inline distT="0" distB="0" distL="0" distR="0" wp14:anchorId="3E8BAB1C" wp14:editId="0F301B5B">
            <wp:extent cx="1143000" cy="5238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B2AFA">
        <w:rPr>
          <w:rFonts w:ascii="Arial" w:hAnsi="Arial" w:cs="Arial"/>
          <w:color w:val="000000" w:themeColor="text1"/>
          <w:sz w:val="36"/>
          <w:szCs w:val="36"/>
        </w:rPr>
        <w:t xml:space="preserve"> J. Thomas</w:t>
      </w:r>
    </w:p>
    <w:p w:rsidR="00C150F6" w:rsidRDefault="00C150F6">
      <w:pPr>
        <w:rPr>
          <w:rFonts w:ascii="Arial" w:hAnsi="Arial" w:cs="Arial"/>
          <w:sz w:val="24"/>
          <w:szCs w:val="24"/>
        </w:rPr>
      </w:pPr>
      <w:r w:rsidRPr="007B2AFA">
        <w:rPr>
          <w:rFonts w:ascii="Arial" w:hAnsi="Arial" w:cs="Arial"/>
          <w:color w:val="000000" w:themeColor="text1"/>
          <w:sz w:val="36"/>
          <w:szCs w:val="36"/>
        </w:rPr>
        <w:t xml:space="preserve">Date: </w:t>
      </w:r>
      <w:r>
        <w:rPr>
          <w:rFonts w:ascii="Arial" w:hAnsi="Arial" w:cs="Arial"/>
          <w:color w:val="000000" w:themeColor="text1"/>
          <w:sz w:val="36"/>
          <w:szCs w:val="36"/>
        </w:rPr>
        <w:t>29</w:t>
      </w:r>
      <w:r w:rsidRPr="002A3614">
        <w:rPr>
          <w:rFonts w:ascii="Arial" w:hAnsi="Arial" w:cs="Arial"/>
          <w:color w:val="000000" w:themeColor="text1"/>
          <w:sz w:val="36"/>
          <w:szCs w:val="36"/>
          <w:vertAlign w:val="superscript"/>
        </w:rPr>
        <w:t>th</w:t>
      </w:r>
      <w:r>
        <w:rPr>
          <w:rFonts w:ascii="Arial" w:hAnsi="Arial" w:cs="Arial"/>
          <w:color w:val="000000" w:themeColor="text1"/>
          <w:sz w:val="36"/>
          <w:szCs w:val="36"/>
        </w:rPr>
        <w:t xml:space="preserve"> December 2019</w:t>
      </w:r>
      <w:r>
        <w:rPr>
          <w:b/>
          <w:bCs/>
        </w:rPr>
        <w:br w:type="page"/>
      </w:r>
    </w:p>
    <w:p w:rsidR="00C150F6" w:rsidRPr="00C150F6" w:rsidRDefault="00C150F6" w:rsidP="00C150F6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Development Discussion</w:t>
      </w:r>
    </w:p>
    <w:p w:rsidR="00303D15" w:rsidRDefault="009E6ED3" w:rsidP="00303D1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a result of the evaluation of </w:t>
      </w:r>
      <w:proofErr w:type="spellStart"/>
      <w:r>
        <w:rPr>
          <w:rFonts w:ascii="Arial" w:hAnsi="Arial" w:cs="Arial"/>
          <w:sz w:val="24"/>
          <w:szCs w:val="24"/>
        </w:rPr>
        <w:t>Ateb’s</w:t>
      </w:r>
      <w:proofErr w:type="spellEnd"/>
      <w:r>
        <w:rPr>
          <w:rFonts w:ascii="Arial" w:hAnsi="Arial" w:cs="Arial"/>
          <w:sz w:val="24"/>
          <w:szCs w:val="24"/>
        </w:rPr>
        <w:t xml:space="preserve"> performance Management processes and my reflection of the poster activity, I have discussed areas for development with my manager, which are:</w:t>
      </w:r>
    </w:p>
    <w:p w:rsidR="009E6ED3" w:rsidRDefault="009E6ED3" w:rsidP="009E6ED3">
      <w:pPr>
        <w:pStyle w:val="ListParagraph"/>
        <w:numPr>
          <w:ilvl w:val="0"/>
          <w:numId w:val="3"/>
        </w:numPr>
        <w:ind w:leftChars="0" w:firstLineChars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Improve confidence </w:t>
      </w:r>
      <w:r w:rsidR="00A81D34">
        <w:rPr>
          <w:rFonts w:cs="Arial"/>
          <w:sz w:val="24"/>
          <w:szCs w:val="24"/>
        </w:rPr>
        <w:t xml:space="preserve">to </w:t>
      </w:r>
      <w:r>
        <w:rPr>
          <w:rFonts w:cs="Arial"/>
          <w:sz w:val="24"/>
          <w:szCs w:val="24"/>
        </w:rPr>
        <w:t>deliver information to large groups</w:t>
      </w:r>
      <w:r w:rsidR="00A81D34">
        <w:rPr>
          <w:rFonts w:cs="Arial"/>
          <w:sz w:val="24"/>
          <w:szCs w:val="24"/>
        </w:rPr>
        <w:t xml:space="preserve"> in order to continue to brief, train and raise awareness of the Achieve Framework to line managers and teams. </w:t>
      </w:r>
    </w:p>
    <w:p w:rsidR="00A81D34" w:rsidRDefault="00A81D34" w:rsidP="009E6ED3">
      <w:pPr>
        <w:pStyle w:val="ListParagraph"/>
        <w:numPr>
          <w:ilvl w:val="0"/>
          <w:numId w:val="3"/>
        </w:numPr>
        <w:ind w:leftChars="0" w:firstLineChars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Have the confidence to challenge when necessary if </w:t>
      </w:r>
      <w:r w:rsidR="00F238E8">
        <w:rPr>
          <w:rFonts w:cs="Arial"/>
          <w:sz w:val="24"/>
          <w:szCs w:val="24"/>
        </w:rPr>
        <w:t>line managers are not completing the Achieve one-to-ones at least once a quarter.</w:t>
      </w:r>
    </w:p>
    <w:p w:rsidR="00D439A9" w:rsidRDefault="00D439A9" w:rsidP="00BB3C5B">
      <w:pPr>
        <w:pStyle w:val="ListParagraph"/>
        <w:numPr>
          <w:ilvl w:val="0"/>
          <w:numId w:val="3"/>
        </w:numPr>
        <w:ind w:leftChars="0" w:firstLineChars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Incorporate regular feedback into daily behaviour</w:t>
      </w:r>
      <w:r w:rsidR="00BB3C5B">
        <w:rPr>
          <w:rFonts w:cs="Arial"/>
          <w:sz w:val="24"/>
          <w:szCs w:val="24"/>
        </w:rPr>
        <w:t xml:space="preserve"> to role model parts of the Achieve Framework.</w:t>
      </w:r>
    </w:p>
    <w:p w:rsidR="00410D07" w:rsidRDefault="00BB3C5B" w:rsidP="00410D07">
      <w:pPr>
        <w:pStyle w:val="ListParagraph"/>
        <w:numPr>
          <w:ilvl w:val="0"/>
          <w:numId w:val="3"/>
        </w:numPr>
        <w:ind w:leftChars="0" w:firstLineChars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Improve my time management skills by looking at better techniques to organise my work. Therefore, I am prepared when facing unforeseen circumstances. </w:t>
      </w:r>
    </w:p>
    <w:p w:rsidR="00C150F6" w:rsidRPr="00C150F6" w:rsidRDefault="00C150F6" w:rsidP="00C150F6">
      <w:pPr>
        <w:pStyle w:val="ListParagraph"/>
        <w:ind w:leftChars="0" w:firstLineChars="0" w:firstLine="0"/>
        <w:rPr>
          <w:rFonts w:cs="Arial"/>
          <w:sz w:val="24"/>
          <w:szCs w:val="24"/>
        </w:rPr>
      </w:pPr>
    </w:p>
    <w:p w:rsidR="00410D07" w:rsidRPr="004C009C" w:rsidRDefault="00410D07" w:rsidP="00410D07">
      <w:pPr>
        <w:rPr>
          <w:rFonts w:ascii="Arial" w:eastAsia="Calibri" w:hAnsi="Arial" w:cs="Arial"/>
          <w:position w:val="-1"/>
          <w:sz w:val="24"/>
          <w:szCs w:val="24"/>
        </w:rPr>
      </w:pPr>
      <w:r w:rsidRPr="004C009C">
        <w:rPr>
          <w:rFonts w:ascii="Arial" w:eastAsia="Calibri" w:hAnsi="Arial" w:cs="Arial"/>
          <w:position w:val="-1"/>
          <w:sz w:val="24"/>
          <w:szCs w:val="24"/>
        </w:rPr>
        <w:t xml:space="preserve">By focusing on improving these areas, it will reflect the ongoing performance management processes at </w:t>
      </w:r>
      <w:proofErr w:type="spellStart"/>
      <w:r w:rsidRPr="004C009C">
        <w:rPr>
          <w:rFonts w:ascii="Arial" w:eastAsia="Calibri" w:hAnsi="Arial" w:cs="Arial"/>
          <w:position w:val="-1"/>
          <w:sz w:val="24"/>
          <w:szCs w:val="24"/>
        </w:rPr>
        <w:t>Ateb</w:t>
      </w:r>
      <w:proofErr w:type="spellEnd"/>
      <w:r w:rsidRPr="004C009C">
        <w:rPr>
          <w:rFonts w:ascii="Arial" w:eastAsia="Calibri" w:hAnsi="Arial" w:cs="Arial"/>
          <w:position w:val="-1"/>
          <w:sz w:val="24"/>
          <w:szCs w:val="24"/>
        </w:rPr>
        <w:t xml:space="preserve"> such as the Achieve Framework. However, improving confidence, training delivery skills and time management skills will benefit me in many areas of my work and </w:t>
      </w:r>
      <w:r w:rsidR="00DB5E83" w:rsidRPr="004C009C">
        <w:rPr>
          <w:rFonts w:ascii="Arial" w:eastAsia="Calibri" w:hAnsi="Arial" w:cs="Arial"/>
          <w:position w:val="-1"/>
          <w:sz w:val="24"/>
          <w:szCs w:val="24"/>
        </w:rPr>
        <w:t xml:space="preserve">academic studies. </w:t>
      </w:r>
      <w:r w:rsidR="004C009C" w:rsidRPr="004C009C">
        <w:rPr>
          <w:rFonts w:ascii="Arial" w:eastAsia="Calibri" w:hAnsi="Arial" w:cs="Arial"/>
          <w:position w:val="-1"/>
          <w:sz w:val="24"/>
          <w:szCs w:val="24"/>
        </w:rPr>
        <w:t xml:space="preserve">My manager will support me in my development of these skills by allowing me to shadow her and carry out practical role </w:t>
      </w:r>
      <w:r w:rsidR="003202A5">
        <w:rPr>
          <w:rFonts w:ascii="Arial" w:eastAsia="Calibri" w:hAnsi="Arial" w:cs="Arial"/>
          <w:position w:val="-1"/>
          <w:sz w:val="24"/>
          <w:szCs w:val="24"/>
        </w:rPr>
        <w:t>play</w:t>
      </w:r>
      <w:r w:rsidR="004C009C" w:rsidRPr="004C009C">
        <w:rPr>
          <w:rFonts w:ascii="Arial" w:eastAsia="Calibri" w:hAnsi="Arial" w:cs="Arial"/>
          <w:position w:val="-1"/>
          <w:sz w:val="24"/>
          <w:szCs w:val="24"/>
        </w:rPr>
        <w:t xml:space="preserve"> exercises to raise my knowledge, understanding and practical ability. </w:t>
      </w:r>
      <w:r w:rsidR="004C009C">
        <w:rPr>
          <w:rFonts w:ascii="Arial" w:eastAsia="Calibri" w:hAnsi="Arial" w:cs="Arial"/>
          <w:position w:val="-1"/>
          <w:sz w:val="24"/>
          <w:szCs w:val="24"/>
        </w:rPr>
        <w:t xml:space="preserve">Growing confidence and incorporating feedback into my behaviour will build gradually as and when I complete tasks however, my manager will ensure I have ample opportunity to carry out activities which will help grow my confidence and skills. </w:t>
      </w:r>
    </w:p>
    <w:p w:rsidR="00A81D34" w:rsidRPr="008E5BBA" w:rsidRDefault="004C009C" w:rsidP="00A81D34">
      <w:pPr>
        <w:rPr>
          <w:rFonts w:ascii="Arial" w:eastAsia="Calibri" w:hAnsi="Arial" w:cs="Arial"/>
          <w:position w:val="-1"/>
          <w:sz w:val="24"/>
          <w:szCs w:val="24"/>
        </w:rPr>
      </w:pPr>
      <w:r w:rsidRPr="008E5BBA">
        <w:rPr>
          <w:rFonts w:ascii="Arial" w:eastAsia="Calibri" w:hAnsi="Arial" w:cs="Arial"/>
          <w:position w:val="-1"/>
          <w:sz w:val="24"/>
          <w:szCs w:val="24"/>
        </w:rPr>
        <w:t xml:space="preserve">Considering CIPD’s 2013 Profession Map, </w:t>
      </w:r>
      <w:r w:rsidR="008E5BBA">
        <w:rPr>
          <w:rFonts w:ascii="Arial" w:eastAsia="Calibri" w:hAnsi="Arial" w:cs="Arial"/>
          <w:position w:val="-1"/>
          <w:sz w:val="24"/>
          <w:szCs w:val="24"/>
        </w:rPr>
        <w:t xml:space="preserve">with my manager </w:t>
      </w:r>
      <w:r w:rsidRPr="008E5BBA">
        <w:rPr>
          <w:rFonts w:ascii="Arial" w:eastAsia="Calibri" w:hAnsi="Arial" w:cs="Arial"/>
          <w:position w:val="-1"/>
          <w:sz w:val="24"/>
          <w:szCs w:val="24"/>
        </w:rPr>
        <w:t xml:space="preserve">I have identified Skilled Influencer and Courage to Challenge behaviours as areas to develop, which align with the developments identified. The Skilled Influencer behaviour is the </w:t>
      </w:r>
      <w:r w:rsidR="008975D0" w:rsidRPr="008E5BBA">
        <w:rPr>
          <w:rFonts w:ascii="Arial" w:eastAsia="Calibri" w:hAnsi="Arial" w:cs="Arial"/>
          <w:position w:val="-1"/>
          <w:sz w:val="24"/>
          <w:szCs w:val="24"/>
        </w:rPr>
        <w:t>ability</w:t>
      </w:r>
      <w:r w:rsidRPr="008E5BBA">
        <w:rPr>
          <w:rFonts w:ascii="Arial" w:eastAsia="Calibri" w:hAnsi="Arial" w:cs="Arial"/>
          <w:position w:val="-1"/>
          <w:sz w:val="24"/>
          <w:szCs w:val="24"/>
        </w:rPr>
        <w:t xml:space="preserve"> to influence others to gain commitment and support from stakeholders to achieve goals</w:t>
      </w:r>
      <w:r w:rsidR="008975D0" w:rsidRPr="008E5BBA">
        <w:rPr>
          <w:rFonts w:ascii="Arial" w:eastAsia="Calibri" w:hAnsi="Arial" w:cs="Arial"/>
          <w:position w:val="-1"/>
          <w:sz w:val="24"/>
          <w:szCs w:val="24"/>
        </w:rPr>
        <w:t>; to improve this behaviour I will take a logical persuasion approach using evidence to support my proposal and identifying the key message to communicate and consider</w:t>
      </w:r>
      <w:r w:rsidR="003202A5">
        <w:rPr>
          <w:rFonts w:ascii="Arial" w:eastAsia="Calibri" w:hAnsi="Arial" w:cs="Arial"/>
          <w:position w:val="-1"/>
          <w:sz w:val="24"/>
          <w:szCs w:val="24"/>
        </w:rPr>
        <w:t xml:space="preserve"> </w:t>
      </w:r>
      <w:r w:rsidR="008975D0" w:rsidRPr="008E5BBA">
        <w:rPr>
          <w:rFonts w:ascii="Arial" w:eastAsia="Calibri" w:hAnsi="Arial" w:cs="Arial"/>
          <w:position w:val="-1"/>
          <w:sz w:val="24"/>
          <w:szCs w:val="24"/>
        </w:rPr>
        <w:t xml:space="preserve">the right communication channel. The Courage to Challenge behaviour demonstrates the confidence to skilfully speak out when facing resistance or unfamiliarity; to improve, I will stand by my proposal when facing resistance providing supported evidence if necessary and </w:t>
      </w:r>
      <w:r w:rsidR="008E5BBA" w:rsidRPr="008E5BBA">
        <w:rPr>
          <w:rFonts w:ascii="Arial" w:eastAsia="Calibri" w:hAnsi="Arial" w:cs="Arial"/>
          <w:position w:val="-1"/>
          <w:sz w:val="24"/>
          <w:szCs w:val="24"/>
        </w:rPr>
        <w:t>finding out relevant information and advice to mo</w:t>
      </w:r>
      <w:r w:rsidR="003202A5">
        <w:rPr>
          <w:rFonts w:ascii="Arial" w:eastAsia="Calibri" w:hAnsi="Arial" w:cs="Arial"/>
          <w:position w:val="-1"/>
          <w:sz w:val="24"/>
          <w:szCs w:val="24"/>
        </w:rPr>
        <w:t>v</w:t>
      </w:r>
      <w:bookmarkStart w:id="0" w:name="_GoBack"/>
      <w:bookmarkEnd w:id="0"/>
      <w:r w:rsidR="008E5BBA" w:rsidRPr="008E5BBA">
        <w:rPr>
          <w:rFonts w:ascii="Arial" w:eastAsia="Calibri" w:hAnsi="Arial" w:cs="Arial"/>
          <w:position w:val="-1"/>
          <w:sz w:val="24"/>
          <w:szCs w:val="24"/>
        </w:rPr>
        <w:t xml:space="preserve">e discussions forward. </w:t>
      </w:r>
    </w:p>
    <w:p w:rsidR="00A81D34" w:rsidRDefault="00A81D34" w:rsidP="00A81D34">
      <w:pPr>
        <w:rPr>
          <w:rFonts w:cs="Arial"/>
          <w:sz w:val="24"/>
          <w:szCs w:val="24"/>
        </w:rPr>
      </w:pPr>
    </w:p>
    <w:p w:rsidR="00303D15" w:rsidRPr="008F457D" w:rsidRDefault="00303D15" w:rsidP="00303D15">
      <w:pPr>
        <w:rPr>
          <w:rFonts w:ascii="Arial" w:hAnsi="Arial" w:cs="Arial"/>
          <w:sz w:val="24"/>
          <w:szCs w:val="24"/>
        </w:rPr>
      </w:pPr>
    </w:p>
    <w:p w:rsidR="00303D15" w:rsidRDefault="00303D15"/>
    <w:sectPr w:rsidR="00303D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9E4A10"/>
    <w:multiLevelType w:val="multilevel"/>
    <w:tmpl w:val="F9665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E605CAB"/>
    <w:multiLevelType w:val="hybridMultilevel"/>
    <w:tmpl w:val="6DDC1144"/>
    <w:lvl w:ilvl="0" w:tplc="9CC4B65C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78" w:hanging="360"/>
      </w:pPr>
    </w:lvl>
    <w:lvl w:ilvl="2" w:tplc="0809001B" w:tentative="1">
      <w:start w:val="1"/>
      <w:numFmt w:val="lowerRoman"/>
      <w:lvlText w:val="%3."/>
      <w:lvlJc w:val="right"/>
      <w:pPr>
        <w:ind w:left="1798" w:hanging="180"/>
      </w:pPr>
    </w:lvl>
    <w:lvl w:ilvl="3" w:tplc="0809000F" w:tentative="1">
      <w:start w:val="1"/>
      <w:numFmt w:val="decimal"/>
      <w:lvlText w:val="%4."/>
      <w:lvlJc w:val="left"/>
      <w:pPr>
        <w:ind w:left="2518" w:hanging="360"/>
      </w:pPr>
    </w:lvl>
    <w:lvl w:ilvl="4" w:tplc="08090019" w:tentative="1">
      <w:start w:val="1"/>
      <w:numFmt w:val="lowerLetter"/>
      <w:lvlText w:val="%5."/>
      <w:lvlJc w:val="left"/>
      <w:pPr>
        <w:ind w:left="3238" w:hanging="360"/>
      </w:pPr>
    </w:lvl>
    <w:lvl w:ilvl="5" w:tplc="0809001B" w:tentative="1">
      <w:start w:val="1"/>
      <w:numFmt w:val="lowerRoman"/>
      <w:lvlText w:val="%6."/>
      <w:lvlJc w:val="right"/>
      <w:pPr>
        <w:ind w:left="3958" w:hanging="180"/>
      </w:pPr>
    </w:lvl>
    <w:lvl w:ilvl="6" w:tplc="0809000F" w:tentative="1">
      <w:start w:val="1"/>
      <w:numFmt w:val="decimal"/>
      <w:lvlText w:val="%7."/>
      <w:lvlJc w:val="left"/>
      <w:pPr>
        <w:ind w:left="4678" w:hanging="360"/>
      </w:pPr>
    </w:lvl>
    <w:lvl w:ilvl="7" w:tplc="08090019" w:tentative="1">
      <w:start w:val="1"/>
      <w:numFmt w:val="lowerLetter"/>
      <w:lvlText w:val="%8."/>
      <w:lvlJc w:val="left"/>
      <w:pPr>
        <w:ind w:left="5398" w:hanging="360"/>
      </w:pPr>
    </w:lvl>
    <w:lvl w:ilvl="8" w:tplc="08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2" w15:restartNumberingAfterBreak="0">
    <w:nsid w:val="55450BA1"/>
    <w:multiLevelType w:val="hybridMultilevel"/>
    <w:tmpl w:val="978E8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7758B7"/>
    <w:multiLevelType w:val="hybridMultilevel"/>
    <w:tmpl w:val="444C6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0B0549"/>
    <w:multiLevelType w:val="multilevel"/>
    <w:tmpl w:val="C4B87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39D"/>
    <w:rsid w:val="00303D15"/>
    <w:rsid w:val="003202A5"/>
    <w:rsid w:val="00410D07"/>
    <w:rsid w:val="004C009C"/>
    <w:rsid w:val="008975D0"/>
    <w:rsid w:val="008E5BBA"/>
    <w:rsid w:val="009E6ED3"/>
    <w:rsid w:val="00A81D34"/>
    <w:rsid w:val="00BB3C5B"/>
    <w:rsid w:val="00C150F6"/>
    <w:rsid w:val="00D439A9"/>
    <w:rsid w:val="00DB5E83"/>
    <w:rsid w:val="00F238E8"/>
    <w:rsid w:val="00F2639D"/>
    <w:rsid w:val="00FF2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300E6"/>
  <w15:chartTrackingRefBased/>
  <w15:docId w15:val="{DFF38587-5E55-4217-B281-A0B587D77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4C009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639D"/>
    <w:pPr>
      <w:suppressAutoHyphens/>
      <w:spacing w:after="0" w:line="1" w:lineRule="atLeast"/>
      <w:ind w:leftChars="-1" w:left="720" w:hangingChars="1" w:hanging="1"/>
      <w:contextualSpacing/>
      <w:textDirection w:val="btLr"/>
      <w:textAlignment w:val="top"/>
      <w:outlineLvl w:val="0"/>
    </w:pPr>
    <w:rPr>
      <w:rFonts w:ascii="Arial" w:eastAsia="Calibri" w:hAnsi="Arial" w:cs="Times New Roman"/>
      <w:position w:val="-1"/>
    </w:rPr>
  </w:style>
  <w:style w:type="character" w:customStyle="1" w:styleId="Heading3Char">
    <w:name w:val="Heading 3 Char"/>
    <w:basedOn w:val="DefaultParagraphFont"/>
    <w:link w:val="Heading3"/>
    <w:uiPriority w:val="9"/>
    <w:rsid w:val="004C009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50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0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064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2</Pages>
  <Words>427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Thomas</dc:creator>
  <cp:keywords/>
  <dc:description/>
  <cp:lastModifiedBy>Joanne Thomas</cp:lastModifiedBy>
  <cp:revision>4</cp:revision>
  <dcterms:created xsi:type="dcterms:W3CDTF">2019-09-23T15:52:00Z</dcterms:created>
  <dcterms:modified xsi:type="dcterms:W3CDTF">2019-12-29T14:46:00Z</dcterms:modified>
</cp:coreProperties>
</file>