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AC680D" w:rsidP="0068585E">
          <w:pPr>
            <w:ind w:left="1440"/>
          </w:pPr>
          <w:r w:rsidRPr="00AC680D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AC680D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D76368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AC680D" w:rsidRDefault="00AC680D" w:rsidP="00484390">
      <w:pPr>
        <w:rPr>
          <w:sz w:val="24"/>
        </w:rPr>
      </w:pPr>
    </w:p>
    <w:p w:rsidR="00AC680D" w:rsidRDefault="00AC680D" w:rsidP="00484390">
      <w:pPr>
        <w:rPr>
          <w:sz w:val="24"/>
        </w:rPr>
      </w:pPr>
    </w:p>
    <w:p w:rsidR="00484390" w:rsidRDefault="00D76368" w:rsidP="00484390">
      <w:pPr>
        <w:rPr>
          <w:sz w:val="24"/>
        </w:rPr>
      </w:pPr>
      <w:r w:rsidRPr="00D76368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5.35pt;margin-top:12.1pt;width:207.45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A43FB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Network Management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D76368" w:rsidP="00484390">
      <w:pPr>
        <w:rPr>
          <w:sz w:val="24"/>
        </w:rPr>
      </w:pPr>
      <w:r w:rsidRPr="00D76368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AC680D">
                    <w:rPr>
                      <w:rFonts w:ascii="Verdana" w:hAnsi="Verdana"/>
                      <w:sz w:val="32"/>
                    </w:rPr>
                    <w:t>October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 </w:t>
                  </w:r>
                  <w:r w:rsidR="00AC680D">
                    <w:rPr>
                      <w:rFonts w:ascii="Verdana" w:hAnsi="Verdana"/>
                      <w:sz w:val="32"/>
                    </w:rPr>
                    <w:t>2</w:t>
                  </w:r>
                  <w:r w:rsidR="00A079BD">
                    <w:rPr>
                      <w:rFonts w:ascii="Verdana" w:hAnsi="Verdana"/>
                      <w:sz w:val="32"/>
                    </w:rPr>
                    <w:t>1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D76368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C45B50" w:rsidRPr="00C45B50">
        <w:rPr>
          <w:sz w:val="24"/>
          <w:szCs w:val="24"/>
          <w:lang w:val="en-US"/>
        </w:rPr>
        <w:t>Hierarchical Network</w:t>
      </w:r>
      <w:r w:rsidR="00C45B50" w:rsidRPr="00C45B50">
        <w:rPr>
          <w:sz w:val="24"/>
          <w:szCs w:val="24"/>
          <w:lang w:val="en-US"/>
        </w:rPr>
        <w:br/>
        <w:t>&amp;</w:t>
      </w:r>
      <w:r w:rsidR="00C45B50">
        <w:rPr>
          <w:sz w:val="24"/>
          <w:szCs w:val="24"/>
          <w:lang w:val="en-US"/>
        </w:rPr>
        <w:t xml:space="preserve"> </w:t>
      </w:r>
      <w:r w:rsidR="00C45B50" w:rsidRPr="00C45B50">
        <w:rPr>
          <w:sz w:val="24"/>
          <w:szCs w:val="24"/>
          <w:lang w:val="en-US"/>
        </w:rPr>
        <w:t>LAN Switching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>Apply your understanding and knowledge from what you learnt in the lecture about the topic by answering the following: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are the benefits of hierarchical network model?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are the layers in hierarchical network model?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is a convergence?</w:t>
      </w:r>
    </w:p>
    <w:p w:rsidR="00C45B50" w:rsidRPr="00A713B3" w:rsidRDefault="00C45B50" w:rsidP="00C45B50">
      <w:bookmarkStart w:id="0" w:name="_GoBack"/>
      <w:bookmarkEnd w:id="0"/>
    </w:p>
    <w:p w:rsidR="00C45B50" w:rsidRDefault="00C45B50" w:rsidP="00C45B50"/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is network latency?</w:t>
      </w:r>
    </w:p>
    <w:p w:rsidR="00C45B50" w:rsidRDefault="00AC680D" w:rsidP="00C45B50">
      <w:pPr>
        <w:pStyle w:val="ListParagraph"/>
      </w:pPr>
      <w:r>
        <w:object w:dxaOrig="286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1pt;height:40.4pt" o:ole="">
            <v:imagedata r:id="rId11" o:title=""/>
          </v:shape>
          <o:OLEObject Type="Embed" ProgID="Package" ShapeID="_x0000_i1025" DrawAspect="Content" ObjectID="_1443991536" r:id="rId12"/>
        </w:objec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Explain store-and-forward method?</w:t>
      </w:r>
    </w:p>
    <w:p w:rsidR="00C45B50" w:rsidRDefault="00C45B50" w:rsidP="00C45B50"/>
    <w:p w:rsidR="00C45B50" w:rsidRDefault="00C45B50" w:rsidP="00C45B50"/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Explain cut-through forwarding method?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Explain symmetric and asymmetric switching methods?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Explain memory buffering?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is bandwidth aggregation?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What is </w:t>
      </w:r>
      <w:proofErr w:type="spellStart"/>
      <w:r>
        <w:t>PoE</w:t>
      </w:r>
      <w:proofErr w:type="spellEnd"/>
      <w:r>
        <w:t>?</w:t>
      </w:r>
    </w:p>
    <w:p w:rsidR="00C45B50" w:rsidRPr="00512D31" w:rsidRDefault="00C45B50" w:rsidP="00C45B50">
      <w:pPr>
        <w:pStyle w:val="ListParagraph"/>
      </w:pPr>
    </w:p>
    <w:p w:rsidR="00C81123" w:rsidRDefault="00C81123" w:rsidP="00C45B50">
      <w:pPr>
        <w:pStyle w:val="ListParagraph"/>
        <w:spacing w:after="0" w:line="240" w:lineRule="auto"/>
        <w:rPr>
          <w:lang w:val="en-US"/>
        </w:rPr>
      </w:pPr>
    </w:p>
    <w:sectPr w:rsidR="00C81123" w:rsidSect="00484390">
      <w:headerReference w:type="default" r:id="rId13"/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BCE" w:rsidRDefault="00E04BCE" w:rsidP="00AE4992">
      <w:pPr>
        <w:spacing w:after="0" w:line="240" w:lineRule="auto"/>
      </w:pPr>
      <w:r>
        <w:separator/>
      </w:r>
    </w:p>
  </w:endnote>
  <w:endnote w:type="continuationSeparator" w:id="0">
    <w:p w:rsidR="00E04BCE" w:rsidRDefault="00E04BCE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D76368">
          <w:pPr>
            <w:pStyle w:val="Footer"/>
            <w:jc w:val="right"/>
            <w:rPr>
              <w:b/>
              <w:color w:val="FFFFFF" w:themeColor="background1"/>
            </w:rPr>
          </w:pPr>
          <w:r w:rsidRPr="00D76368">
            <w:fldChar w:fldCharType="begin"/>
          </w:r>
          <w:r w:rsidR="00522F1F">
            <w:instrText xml:space="preserve"> PAGE   \* MERGEFORMAT </w:instrText>
          </w:r>
          <w:r w:rsidRPr="00D76368">
            <w:fldChar w:fldCharType="separate"/>
          </w:r>
          <w:r w:rsidR="00D768F2" w:rsidRPr="00D768F2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D76368" w:rsidP="002B1CB6">
        <w:pPr>
          <w:pStyle w:val="Footer"/>
        </w:pPr>
        <w:r w:rsidRPr="00D76368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D768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BCE" w:rsidRDefault="00E04BCE" w:rsidP="00AE4992">
      <w:pPr>
        <w:spacing w:after="0" w:line="240" w:lineRule="auto"/>
      </w:pPr>
      <w:r>
        <w:separator/>
      </w:r>
    </w:p>
  </w:footnote>
  <w:footnote w:type="continuationSeparator" w:id="0">
    <w:p w:rsidR="00E04BCE" w:rsidRDefault="00E04BCE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5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5"/>
  </w:num>
  <w:num w:numId="4">
    <w:abstractNumId w:val="1"/>
  </w:num>
  <w:num w:numId="5">
    <w:abstractNumId w:val="11"/>
  </w:num>
  <w:num w:numId="6">
    <w:abstractNumId w:val="20"/>
  </w:num>
  <w:num w:numId="7">
    <w:abstractNumId w:val="0"/>
  </w:num>
  <w:num w:numId="8">
    <w:abstractNumId w:val="14"/>
  </w:num>
  <w:num w:numId="9">
    <w:abstractNumId w:val="19"/>
  </w:num>
  <w:num w:numId="10">
    <w:abstractNumId w:val="5"/>
  </w:num>
  <w:num w:numId="11">
    <w:abstractNumId w:val="16"/>
  </w:num>
  <w:num w:numId="12">
    <w:abstractNumId w:val="12"/>
  </w:num>
  <w:num w:numId="13">
    <w:abstractNumId w:val="10"/>
  </w:num>
  <w:num w:numId="14">
    <w:abstractNumId w:val="18"/>
  </w:num>
  <w:num w:numId="15">
    <w:abstractNumId w:val="9"/>
  </w:num>
  <w:num w:numId="16">
    <w:abstractNumId w:val="4"/>
  </w:num>
  <w:num w:numId="17">
    <w:abstractNumId w:val="17"/>
  </w:num>
  <w:num w:numId="18">
    <w:abstractNumId w:val="3"/>
  </w:num>
  <w:num w:numId="19">
    <w:abstractNumId w:val="7"/>
  </w:num>
  <w:num w:numId="20">
    <w:abstractNumId w:val="6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41EB0"/>
    <w:rsid w:val="00944A8B"/>
    <w:rsid w:val="00954BC5"/>
    <w:rsid w:val="00954D5F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C680D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0D7D"/>
    <w:rsid w:val="00C43F0C"/>
    <w:rsid w:val="00C45B50"/>
    <w:rsid w:val="00C6520A"/>
    <w:rsid w:val="00C76D78"/>
    <w:rsid w:val="00C81123"/>
    <w:rsid w:val="00C81F91"/>
    <w:rsid w:val="00C917BA"/>
    <w:rsid w:val="00CA0F77"/>
    <w:rsid w:val="00CA395B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368"/>
    <w:rsid w:val="00D768DC"/>
    <w:rsid w:val="00D768F2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04BCE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C8C3691-CC48-4B01-B47C-78F02795E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5</cp:revision>
  <cp:lastPrinted>2013-02-05T09:07:00Z</cp:lastPrinted>
  <dcterms:created xsi:type="dcterms:W3CDTF">2013-02-10T11:19:00Z</dcterms:created>
  <dcterms:modified xsi:type="dcterms:W3CDTF">2013-10-22T22:59:00Z</dcterms:modified>
</cp:coreProperties>
</file>