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woe="http://schemas.microsoft.com/office/word/2020/oembed" mc:Ignorable="w14 w15 wp14 w16se w16cid w16 w16cex w16sdtdh">
  <w:body>
    <w:p xmlns:wp14="http://schemas.microsoft.com/office/word/2010/wordml" w:rsidP="0E05AF70" wp14:paraId="5E5787A5" wp14:textId="29142D75">
      <w:pPr>
        <w:spacing w:line="360" w:lineRule="auto"/>
        <w:rPr>
          <w:rFonts w:ascii="Times New Roman" w:hAnsi="Times New Roman" w:eastAsia="Times New Roman" w:cs="Times New Roman"/>
          <w:b w:val="1"/>
          <w:bCs w:val="1"/>
        </w:rPr>
      </w:pPr>
      <w:r w:rsidRPr="0E05AF70" w:rsidR="3B29DED7">
        <w:rPr>
          <w:rFonts w:ascii="Times New Roman" w:hAnsi="Times New Roman" w:eastAsia="Times New Roman" w:cs="Times New Roman"/>
          <w:b w:val="1"/>
          <w:bCs w:val="1"/>
        </w:rPr>
        <w:t xml:space="preserve">Contemporary Challenges: Making a </w:t>
      </w:r>
      <w:r w:rsidRPr="0E05AF70" w:rsidR="3B29DED7">
        <w:rPr>
          <w:rFonts w:ascii="Times New Roman" w:hAnsi="Times New Roman" w:eastAsia="Times New Roman" w:cs="Times New Roman"/>
          <w:b w:val="1"/>
          <w:bCs w:val="1"/>
        </w:rPr>
        <w:t>diffe</w:t>
      </w:r>
      <w:r w:rsidRPr="0E05AF70" w:rsidR="3B29DED7">
        <w:rPr>
          <w:rFonts w:ascii="Times New Roman" w:hAnsi="Times New Roman" w:eastAsia="Times New Roman" w:cs="Times New Roman"/>
          <w:b w:val="1"/>
          <w:bCs w:val="1"/>
        </w:rPr>
        <w:t xml:space="preserve">rence group presentation </w:t>
      </w:r>
    </w:p>
    <w:p w:rsidR="3B29DED7" w:rsidP="0E05AF70" w:rsidRDefault="3B29DED7" w14:paraId="12DABD54" w14:textId="2E024A0A">
      <w:pPr>
        <w:pStyle w:val="Normal"/>
        <w:rPr>
          <w:rFonts w:ascii="Times New Roman" w:hAnsi="Times New Roman" w:eastAsia="Times New Roman" w:cs="Times New Roman"/>
          <w:b w:val="1"/>
          <w:bCs w:val="1"/>
        </w:rPr>
      </w:pPr>
      <w:r w:rsidRPr="0E05AF70" w:rsidR="3B29DED7">
        <w:rPr>
          <w:rFonts w:ascii="Times New Roman" w:hAnsi="Times New Roman" w:eastAsia="Times New Roman" w:cs="Times New Roman"/>
          <w:b w:val="1"/>
          <w:bCs w:val="1"/>
        </w:rPr>
        <w:t xml:space="preserve">Bronwyn </w:t>
      </w:r>
      <w:r w:rsidRPr="0E05AF70" w:rsidR="3B29DED7">
        <w:rPr>
          <w:rFonts w:ascii="Times New Roman" w:hAnsi="Times New Roman" w:eastAsia="Times New Roman" w:cs="Times New Roman"/>
          <w:b w:val="1"/>
          <w:bCs w:val="1"/>
        </w:rPr>
        <w:t>Maher</w:t>
      </w:r>
    </w:p>
    <w:p w:rsidR="3F3BF97C" w:rsidP="0E05AF70" w:rsidRDefault="3F3BF97C" w14:paraId="40343D9B" w14:textId="6322E775">
      <w:pPr>
        <w:pStyle w:val="Normal"/>
        <w:rPr>
          <w:rFonts w:ascii="Times New Roman" w:hAnsi="Times New Roman" w:eastAsia="Times New Roman" w:cs="Times New Roman"/>
          <w:b w:val="0"/>
          <w:bCs w:val="0"/>
        </w:rPr>
      </w:pPr>
      <w:r w:rsidRPr="0E05AF70" w:rsidR="3F3BF97C">
        <w:rPr>
          <w:rFonts w:ascii="Times New Roman" w:hAnsi="Times New Roman" w:eastAsia="Times New Roman" w:cs="Times New Roman"/>
          <w:b w:val="0"/>
          <w:bCs w:val="0"/>
        </w:rPr>
        <w:t xml:space="preserve">Presentation </w:t>
      </w:r>
      <w:r w:rsidRPr="0E05AF70" w:rsidR="3F3BF97C">
        <w:rPr>
          <w:rFonts w:ascii="Times New Roman" w:hAnsi="Times New Roman" w:eastAsia="Times New Roman" w:cs="Times New Roman"/>
          <w:b w:val="0"/>
          <w:bCs w:val="0"/>
        </w:rPr>
        <w:t>link :</w:t>
      </w:r>
      <w:r w:rsidRPr="0E05AF70" w:rsidR="3F3BF97C">
        <w:rPr>
          <w:rFonts w:ascii="Times New Roman" w:hAnsi="Times New Roman" w:eastAsia="Times New Roman" w:cs="Times New Roman"/>
          <w:b w:val="0"/>
          <w:bCs w:val="0"/>
        </w:rPr>
        <w:t xml:space="preserve"> </w:t>
      </w:r>
      <w:hyperlink r:id="R17347bd52bce4cb7">
        <w:r w:rsidRPr="0E05AF70" w:rsidR="3F3BF97C">
          <w:rPr>
            <w:rStyle w:val="Hyperlink"/>
            <w:rFonts w:ascii="Aptos" w:hAnsi="Aptos" w:eastAsia="Aptos" w:cs="Aptos"/>
            <w:b w:val="0"/>
            <w:bCs w:val="0"/>
            <w:i w:val="0"/>
            <w:iCs w:val="0"/>
            <w:caps w:val="0"/>
            <w:smallCaps w:val="0"/>
            <w:strike w:val="0"/>
            <w:dstrike w:val="0"/>
            <w:noProof w:val="0"/>
            <w:sz w:val="24"/>
            <w:szCs w:val="24"/>
            <w:lang w:val="en-GB"/>
          </w:rPr>
          <w:t>https://youtu.be/cjAGKSXI620</w:t>
        </w:r>
      </w:hyperlink>
    </w:p>
    <w:p w:rsidR="0E05AF70" w:rsidRDefault="0E05AF70" w14:paraId="215B0405" w14:textId="5B8DDA34">
      <w:r w:rsidR="0E05AF70">
        <w:drawing>
          <wp:anchor distT="0" distB="0" distL="114300" distR="114300" simplePos="0" relativeHeight="251658240" behindDoc="0" locked="0" layoutInCell="1" allowOverlap="1" wp14:editId="583730A3" wp14:anchorId="5EAF5945">
            <wp:simplePos x="0" y="0"/>
            <wp:positionH relativeFrom="column">
              <wp:align>left</wp:align>
            </wp:positionH>
            <wp:positionV relativeFrom="paragraph">
              <wp:posOffset>0</wp:posOffset>
            </wp:positionV>
            <wp:extent cx="5553074" cy="3219450"/>
            <wp:effectExtent l="0" t="0" r="0" b="0"/>
            <wp:wrapSquare wrapText="bothSides"/>
            <wp:docPr id="2124183082" name="picture" title="Video titled: group work presentation">
              <a:hlinkClick r:id="Rbfd01431b00e437d"/>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bf655e9ed3094782">
                      <a:extLst>
                        <a:ext xmlns:a="http://schemas.openxmlformats.org/drawingml/2006/main" uri="{28A0092B-C50C-407E-A947-70E740481C1C}">
                          <a14:useLocalDpi val="0"/>
                        </a:ext>
                        <a:ext uri="http://schemas.microsoft.com/office/word/2020/oembed">
                          <woe:oembed oEmbedUrl="https://youtu.be/cjAGKSXI620"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306C21E0" w:rsidP="306C21E0" w:rsidRDefault="306C21E0" w14:paraId="6C21125E" w14:textId="0187DC6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3F3BF97C" w:rsidP="306C21E0" w:rsidRDefault="3F3BF97C" w14:paraId="5F2FF5CC" w14:textId="40B93735">
      <w:pPr>
        <w:pStyle w:val="Normal"/>
        <w:rPr>
          <w:rFonts w:ascii="Times New Roman" w:hAnsi="Times New Roman" w:eastAsia="Times New Roman" w:cs="Times New Roman"/>
          <w:b w:val="0"/>
          <w:bCs w:val="0"/>
        </w:rPr>
      </w:pPr>
      <w:r w:rsidRPr="306C21E0" w:rsidR="0A29D954">
        <w:rPr>
          <w:rFonts w:ascii="Aptos" w:hAnsi="Aptos" w:eastAsia="Aptos" w:cs="Aptos"/>
          <w:b w:val="0"/>
          <w:bCs w:val="0"/>
          <w:i w:val="0"/>
          <w:iCs w:val="0"/>
          <w:caps w:val="0"/>
          <w:smallCaps w:val="0"/>
          <w:noProof w:val="0"/>
          <w:color w:val="000000" w:themeColor="text1" w:themeTint="FF" w:themeShade="FF"/>
          <w:sz w:val="24"/>
          <w:szCs w:val="24"/>
          <w:lang w:val="en-GB"/>
        </w:rPr>
        <w:t>My slide for the presentation.</w:t>
      </w:r>
    </w:p>
    <w:p w:rsidR="3F3BF97C" w:rsidP="306C21E0" w:rsidRDefault="3F3BF97C" w14:paraId="2AF9CBD6" w14:textId="59C1D23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306C21E0" w:rsidR="250B3FC1">
        <w:rPr>
          <w:rFonts w:ascii="Aptos" w:hAnsi="Aptos" w:eastAsia="Aptos" w:cs="Aptos"/>
          <w:b w:val="0"/>
          <w:bCs w:val="0"/>
          <w:i w:val="0"/>
          <w:iCs w:val="0"/>
          <w:caps w:val="0"/>
          <w:smallCaps w:val="0"/>
          <w:noProof w:val="0"/>
          <w:color w:val="000000" w:themeColor="text1" w:themeTint="FF" w:themeShade="FF"/>
          <w:sz w:val="24"/>
          <w:szCs w:val="24"/>
          <w:lang w:val="en-GB"/>
        </w:rPr>
        <w:t xml:space="preserve">Slide 1 </w:t>
      </w:r>
    </w:p>
    <w:p w:rsidR="3F3BF97C" w:rsidP="0E05AF70" w:rsidRDefault="3F3BF97C" w14:paraId="00A51036" w14:textId="20262A54">
      <w:pPr>
        <w:pStyle w:val="Normal"/>
      </w:pPr>
      <w:r w:rsidRPr="306C21E0" w:rsidR="3F3BF9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06C21E0" w:rsidR="3F3BF97C">
        <w:rPr>
          <w:rFonts w:ascii="Times New Roman" w:hAnsi="Times New Roman" w:eastAsia="Times New Roman" w:cs="Times New Roman"/>
          <w:noProof w:val="0"/>
          <w:sz w:val="24"/>
          <w:szCs w:val="24"/>
          <w:lang w:val="en-GB"/>
        </w:rPr>
        <w:t xml:space="preserve"> </w:t>
      </w:r>
      <w:r w:rsidR="37678540">
        <w:drawing>
          <wp:inline wp14:editId="4E12139E" wp14:anchorId="61093AF6">
            <wp:extent cx="5629386" cy="3165945"/>
            <wp:effectExtent l="0" t="0" r="0" b="0"/>
            <wp:docPr id="1693336815" name="" title=""/>
            <wp:cNvGraphicFramePr>
              <a:graphicFrameLocks noChangeAspect="1"/>
            </wp:cNvGraphicFramePr>
            <a:graphic>
              <a:graphicData uri="http://schemas.openxmlformats.org/drawingml/2006/picture">
                <pic:pic>
                  <pic:nvPicPr>
                    <pic:cNvPr id="0" name=""/>
                    <pic:cNvPicPr/>
                  </pic:nvPicPr>
                  <pic:blipFill>
                    <a:blip r:embed="R2da8e068d6804893">
                      <a:extLst>
                        <a:ext xmlns:a="http://schemas.openxmlformats.org/drawingml/2006/main" uri="{28A0092B-C50C-407E-A947-70E740481C1C}">
                          <a14:useLocalDpi val="0"/>
                        </a:ext>
                      </a:extLst>
                    </a:blip>
                    <a:stretch>
                      <a:fillRect/>
                    </a:stretch>
                  </pic:blipFill>
                  <pic:spPr>
                    <a:xfrm>
                      <a:off x="0" y="0"/>
                      <a:ext cx="5629386" cy="3165945"/>
                    </a:xfrm>
                    <a:prstGeom prst="rect">
                      <a:avLst/>
                    </a:prstGeom>
                  </pic:spPr>
                </pic:pic>
              </a:graphicData>
            </a:graphic>
          </wp:inline>
        </w:drawing>
      </w:r>
    </w:p>
    <w:p w:rsidR="395D2E57" w:rsidP="0CAB3E96" w:rsidRDefault="395D2E57" w14:paraId="1CC270F8" w14:textId="654EBA41">
      <w:pPr>
        <w:pStyle w:val="Normal"/>
      </w:pPr>
      <w:r w:rsidR="395D2E57">
        <w:rPr/>
        <w:t xml:space="preserve">Slide 2 </w:t>
      </w:r>
    </w:p>
    <w:p w:rsidR="45749BD1" w:rsidP="0CAB3E96" w:rsidRDefault="45749BD1" w14:paraId="434747E7" w14:textId="0111C3F9">
      <w:pPr>
        <w:pStyle w:val="Normal"/>
      </w:pPr>
      <w:r w:rsidR="45749BD1">
        <w:drawing>
          <wp:inline wp14:editId="7EF9C0F7" wp14:anchorId="7B59148B">
            <wp:extent cx="5724524" cy="3219450"/>
            <wp:effectExtent l="0" t="0" r="0" b="0"/>
            <wp:docPr id="298528122" name="" title=""/>
            <wp:cNvGraphicFramePr>
              <a:graphicFrameLocks noChangeAspect="1"/>
            </wp:cNvGraphicFramePr>
            <a:graphic>
              <a:graphicData uri="http://schemas.openxmlformats.org/drawingml/2006/picture">
                <pic:pic>
                  <pic:nvPicPr>
                    <pic:cNvPr id="0" name=""/>
                    <pic:cNvPicPr/>
                  </pic:nvPicPr>
                  <pic:blipFill>
                    <a:blip r:embed="R5d71af90d0af4667">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45749BD1" w:rsidP="0CAB3E96" w:rsidRDefault="45749BD1" w14:paraId="2272A470" w14:textId="7156E965">
      <w:pPr>
        <w:pStyle w:val="Normal"/>
      </w:pPr>
      <w:r w:rsidR="45749BD1">
        <w:rPr/>
        <w:t>Slide 3</w:t>
      </w:r>
    </w:p>
    <w:p w:rsidR="45749BD1" w:rsidP="0CAB3E96" w:rsidRDefault="45749BD1" w14:paraId="7898CC12" w14:textId="042FC0CF">
      <w:pPr>
        <w:pStyle w:val="Normal"/>
      </w:pPr>
      <w:r w:rsidR="45749BD1">
        <w:drawing>
          <wp:inline wp14:editId="7964F136" wp14:anchorId="67804843">
            <wp:extent cx="5724524" cy="3219450"/>
            <wp:effectExtent l="0" t="0" r="0" b="0"/>
            <wp:docPr id="1373111934" name="" title=""/>
            <wp:cNvGraphicFramePr>
              <a:graphicFrameLocks noChangeAspect="1"/>
            </wp:cNvGraphicFramePr>
            <a:graphic>
              <a:graphicData uri="http://schemas.openxmlformats.org/drawingml/2006/picture">
                <pic:pic>
                  <pic:nvPicPr>
                    <pic:cNvPr id="0" name=""/>
                    <pic:cNvPicPr/>
                  </pic:nvPicPr>
                  <pic:blipFill>
                    <a:blip r:embed="R96f0f5a2d3a34ddd">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0CAB3E96" w:rsidP="0CAB3E96" w:rsidRDefault="0CAB3E96" w14:paraId="2ED3A3C8" w14:textId="12A987FC">
      <w:pPr>
        <w:pStyle w:val="Normal"/>
      </w:pPr>
    </w:p>
    <w:p w:rsidR="0CAB3E96" w:rsidP="0CAB3E96" w:rsidRDefault="0CAB3E96" w14:paraId="17AC7BF8" w14:textId="6A6A3A51">
      <w:pPr>
        <w:pStyle w:val="Normal"/>
      </w:pPr>
    </w:p>
    <w:p w:rsidR="0CAB3E96" w:rsidP="0CAB3E96" w:rsidRDefault="0CAB3E96" w14:paraId="3B37DC68" w14:textId="4EE4A016">
      <w:pPr>
        <w:pStyle w:val="Normal"/>
      </w:pPr>
    </w:p>
    <w:p w:rsidR="0CAB3E96" w:rsidP="0CAB3E96" w:rsidRDefault="0CAB3E96" w14:paraId="6E46D9BE" w14:textId="2BD1B509">
      <w:pPr>
        <w:pStyle w:val="Normal"/>
      </w:pPr>
    </w:p>
    <w:p w:rsidR="45749BD1" w:rsidP="0CAB3E96" w:rsidRDefault="45749BD1" w14:paraId="27AF043A" w14:textId="3A399D1C">
      <w:pPr>
        <w:pStyle w:val="Normal"/>
      </w:pPr>
      <w:r w:rsidR="45749BD1">
        <w:rPr/>
        <w:t xml:space="preserve">Slide 4 </w:t>
      </w:r>
    </w:p>
    <w:p w:rsidR="45749BD1" w:rsidP="0CAB3E96" w:rsidRDefault="45749BD1" w14:paraId="41C56CF9" w14:textId="3B286829">
      <w:pPr>
        <w:pStyle w:val="Normal"/>
      </w:pPr>
      <w:r w:rsidR="45749BD1">
        <w:drawing>
          <wp:inline wp14:editId="6D2C210E" wp14:anchorId="2BEDCFE3">
            <wp:extent cx="5724524" cy="3219450"/>
            <wp:effectExtent l="0" t="0" r="0" b="0"/>
            <wp:docPr id="886791272" name="" title=""/>
            <wp:cNvGraphicFramePr>
              <a:graphicFrameLocks noChangeAspect="1"/>
            </wp:cNvGraphicFramePr>
            <a:graphic>
              <a:graphicData uri="http://schemas.openxmlformats.org/drawingml/2006/picture">
                <pic:pic>
                  <pic:nvPicPr>
                    <pic:cNvPr id="0" name=""/>
                    <pic:cNvPicPr/>
                  </pic:nvPicPr>
                  <pic:blipFill>
                    <a:blip r:embed="R4555c45b8b964785">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45749BD1" w:rsidP="0CAB3E96" w:rsidRDefault="45749BD1" w14:paraId="3B427476" w14:textId="497DE4D7">
      <w:pPr>
        <w:pStyle w:val="Normal"/>
      </w:pPr>
      <w:r w:rsidR="45749BD1">
        <w:rPr/>
        <w:t>Slide 5</w:t>
      </w:r>
    </w:p>
    <w:p w:rsidR="45749BD1" w:rsidP="0CAB3E96" w:rsidRDefault="45749BD1" w14:paraId="33158BB7" w14:textId="07BAAA3B">
      <w:pPr>
        <w:pStyle w:val="Normal"/>
      </w:pPr>
      <w:r w:rsidR="45749BD1">
        <w:drawing>
          <wp:inline wp14:editId="2CD05951" wp14:anchorId="67F0BF4C">
            <wp:extent cx="5724524" cy="3219450"/>
            <wp:effectExtent l="0" t="0" r="0" b="0"/>
            <wp:docPr id="1967474955" name="" title=""/>
            <wp:cNvGraphicFramePr>
              <a:graphicFrameLocks noChangeAspect="1"/>
            </wp:cNvGraphicFramePr>
            <a:graphic>
              <a:graphicData uri="http://schemas.openxmlformats.org/drawingml/2006/picture">
                <pic:pic>
                  <pic:nvPicPr>
                    <pic:cNvPr id="0" name=""/>
                    <pic:cNvPicPr/>
                  </pic:nvPicPr>
                  <pic:blipFill>
                    <a:blip r:embed="R68c153e644cf4e7e">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306C21E0" w:rsidP="306C21E0" w:rsidRDefault="306C21E0" w14:paraId="1B5B696D" w14:textId="591912EB">
      <w:pPr>
        <w:pStyle w:val="Normal"/>
      </w:pPr>
    </w:p>
    <w:p w:rsidR="0CAB3E96" w:rsidP="0CAB3E96" w:rsidRDefault="0CAB3E96" w14:paraId="4A684EBE" w14:textId="1027C9BB">
      <w:pPr>
        <w:pStyle w:val="Normal"/>
      </w:pPr>
    </w:p>
    <w:p w:rsidR="0CAB3E96" w:rsidP="0CAB3E96" w:rsidRDefault="0CAB3E96" w14:paraId="4F79AF28" w14:textId="58C66515">
      <w:pPr>
        <w:pStyle w:val="Normal"/>
      </w:pPr>
    </w:p>
    <w:p w:rsidR="0CAB3E96" w:rsidP="0CAB3E96" w:rsidRDefault="0CAB3E96" w14:paraId="35804901" w14:textId="597C8703">
      <w:pPr>
        <w:pStyle w:val="Normal"/>
      </w:pPr>
    </w:p>
    <w:p w:rsidR="45749BD1" w:rsidP="0CAB3E96" w:rsidRDefault="45749BD1" w14:paraId="3F3082B9" w14:textId="19093BEC">
      <w:pPr>
        <w:pStyle w:val="Normal"/>
      </w:pPr>
      <w:r w:rsidR="45749BD1">
        <w:rPr/>
        <w:t xml:space="preserve">My script </w:t>
      </w:r>
    </w:p>
    <w:p w:rsidR="1466D407" w:rsidP="0CAB3E96" w:rsidRDefault="1466D407" w14:paraId="53FDDFE0" w14:textId="143733E9">
      <w:pPr>
        <w:pStyle w:val="Normal"/>
        <w:rPr>
          <w:rFonts w:ascii="Aptos" w:hAnsi="Aptos" w:eastAsia="Aptos" w:cs="Aptos"/>
          <w:b w:val="1"/>
          <w:bCs w:val="1"/>
          <w:noProof w:val="0"/>
          <w:sz w:val="24"/>
          <w:szCs w:val="24"/>
          <w:lang w:val="en-GB"/>
        </w:rPr>
      </w:pPr>
      <w:r w:rsidRPr="0CAB3E96" w:rsidR="1466D407">
        <w:rPr>
          <w:rFonts w:ascii="Aptos" w:hAnsi="Aptos" w:eastAsia="Aptos" w:cs="Aptos"/>
          <w:b w:val="1"/>
          <w:bCs w:val="1"/>
          <w:noProof w:val="0"/>
          <w:sz w:val="24"/>
          <w:szCs w:val="24"/>
          <w:lang w:val="en-GB"/>
        </w:rPr>
        <w:t xml:space="preserve">Group presentation </w:t>
      </w:r>
    </w:p>
    <w:p w:rsidR="1466D407" w:rsidP="0CAB3E96" w:rsidRDefault="1466D407" w14:paraId="6CCD5802" w14:textId="33B53EDF">
      <w:pPr>
        <w:pStyle w:val="Normal"/>
        <w:rPr>
          <w:rFonts w:ascii="Aptos" w:hAnsi="Aptos" w:eastAsia="Aptos" w:cs="Aptos"/>
          <w:b w:val="1"/>
          <w:bCs w:val="1"/>
          <w:noProof w:val="0"/>
          <w:sz w:val="24"/>
          <w:szCs w:val="24"/>
          <w:lang w:val="en-GB"/>
        </w:rPr>
      </w:pPr>
      <w:r w:rsidRPr="0CAB3E96" w:rsidR="1466D407">
        <w:rPr>
          <w:rFonts w:ascii="Aptos" w:hAnsi="Aptos" w:eastAsia="Aptos" w:cs="Aptos"/>
          <w:b w:val="1"/>
          <w:bCs w:val="1"/>
          <w:noProof w:val="0"/>
          <w:sz w:val="24"/>
          <w:szCs w:val="24"/>
          <w:lang w:val="en-GB"/>
        </w:rPr>
        <w:t xml:space="preserve">What is climate change? </w:t>
      </w:r>
    </w:p>
    <w:p w:rsidR="1466D407" w:rsidP="0CAB3E96" w:rsidRDefault="1466D407" w14:paraId="59E5098C" w14:textId="61D84F7C">
      <w:pPr>
        <w:pStyle w:val="Normal"/>
      </w:pPr>
      <w:r w:rsidRPr="0CAB3E96" w:rsidR="1466D407">
        <w:rPr>
          <w:rFonts w:ascii="Aptos" w:hAnsi="Aptos" w:eastAsia="Aptos" w:cs="Aptos"/>
          <w:noProof w:val="0"/>
          <w:color w:val="FF0000"/>
          <w:sz w:val="24"/>
          <w:szCs w:val="24"/>
          <w:lang w:val="en-GB"/>
        </w:rPr>
        <w:t>Slide 1</w:t>
      </w:r>
      <w:r w:rsidRPr="0CAB3E96" w:rsidR="1466D407">
        <w:rPr>
          <w:rFonts w:ascii="Aptos" w:hAnsi="Aptos" w:eastAsia="Aptos" w:cs="Aptos"/>
          <w:noProof w:val="0"/>
          <w:sz w:val="24"/>
          <w:szCs w:val="24"/>
          <w:lang w:val="en-GB"/>
        </w:rPr>
        <w:t xml:space="preserve">- Climate change is the overall effect that atmospheric carbon dioxide causes on our climate, changing our weather patterns globally. As </w:t>
      </w:r>
      <w:r w:rsidRPr="0CAB3E96" w:rsidR="1466D407">
        <w:rPr>
          <w:rFonts w:ascii="Aptos" w:hAnsi="Aptos" w:eastAsia="Aptos" w:cs="Aptos"/>
          <w:noProof w:val="0"/>
          <w:sz w:val="24"/>
          <w:szCs w:val="24"/>
          <w:lang w:val="en-GB"/>
        </w:rPr>
        <w:t>stated</w:t>
      </w:r>
      <w:r w:rsidRPr="0CAB3E96" w:rsidR="1466D407">
        <w:rPr>
          <w:rFonts w:ascii="Aptos" w:hAnsi="Aptos" w:eastAsia="Aptos" w:cs="Aptos"/>
          <w:noProof w:val="0"/>
          <w:sz w:val="24"/>
          <w:szCs w:val="24"/>
          <w:lang w:val="en-GB"/>
        </w:rPr>
        <w:t xml:space="preserve"> on (Met office.gov) the increase in the use of fossil fuels is having a profound effect on the way our planet is coping. Explaining that greenhouse gasses have caused the earth's temperature to rise over time. </w:t>
      </w:r>
    </w:p>
    <w:p w:rsidR="1466D407" w:rsidP="0CAB3E96" w:rsidRDefault="1466D407" w14:paraId="1640BCD9" w14:textId="297060F3">
      <w:pPr>
        <w:pStyle w:val="Normal"/>
      </w:pPr>
      <w:r w:rsidRPr="0CAB3E96" w:rsidR="1466D407">
        <w:rPr>
          <w:rFonts w:ascii="Aptos" w:hAnsi="Aptos" w:eastAsia="Aptos" w:cs="Aptos"/>
          <w:noProof w:val="0"/>
          <w:color w:val="FF0000"/>
          <w:sz w:val="24"/>
          <w:szCs w:val="24"/>
          <w:lang w:val="en-GB"/>
        </w:rPr>
        <w:t>Slide 2</w:t>
      </w:r>
      <w:r w:rsidRPr="0CAB3E96" w:rsidR="1466D407">
        <w:rPr>
          <w:rFonts w:ascii="Aptos" w:hAnsi="Aptos" w:eastAsia="Aptos" w:cs="Aptos"/>
          <w:noProof w:val="0"/>
          <w:sz w:val="24"/>
          <w:szCs w:val="24"/>
          <w:lang w:val="en-GB"/>
        </w:rPr>
        <w:t xml:space="preserve">- Climate change is being further in abundance due to several different elements including, rise in population, traffic pollution, plastic pollution farming and deforestation. As quoted by (Greenpeace,2019) transport </w:t>
      </w:r>
      <w:r w:rsidRPr="0CAB3E96" w:rsidR="1466D407">
        <w:rPr>
          <w:rFonts w:ascii="Aptos" w:hAnsi="Aptos" w:eastAsia="Aptos" w:cs="Aptos"/>
          <w:noProof w:val="0"/>
          <w:sz w:val="24"/>
          <w:szCs w:val="24"/>
          <w:lang w:val="en-GB"/>
        </w:rPr>
        <w:t>was responsible for</w:t>
      </w:r>
      <w:r w:rsidRPr="0CAB3E96" w:rsidR="1466D407">
        <w:rPr>
          <w:rFonts w:ascii="Aptos" w:hAnsi="Aptos" w:eastAsia="Aptos" w:cs="Aptos"/>
          <w:noProof w:val="0"/>
          <w:sz w:val="24"/>
          <w:szCs w:val="24"/>
          <w:lang w:val="en-GB"/>
        </w:rPr>
        <w:t xml:space="preserve"> 27% of emissions on the UK They also evaluate the effect that the mass demand for meat and dairy in food production is increasing our emissions due to fertilisers and methane gasses. </w:t>
      </w:r>
    </w:p>
    <w:p w:rsidR="1466D407" w:rsidP="0CAB3E96" w:rsidRDefault="1466D407" w14:paraId="7E77E2EF" w14:textId="69F58D39">
      <w:pPr>
        <w:pStyle w:val="Normal"/>
      </w:pPr>
      <w:r w:rsidRPr="0CAB3E96" w:rsidR="1466D407">
        <w:rPr>
          <w:rFonts w:ascii="Aptos" w:hAnsi="Aptos" w:eastAsia="Aptos" w:cs="Aptos"/>
          <w:noProof w:val="0"/>
          <w:color w:val="FF0000"/>
          <w:sz w:val="24"/>
          <w:szCs w:val="24"/>
          <w:lang w:val="en-GB"/>
        </w:rPr>
        <w:t>Slide 3</w:t>
      </w:r>
      <w:r w:rsidRPr="0CAB3E96" w:rsidR="1466D407">
        <w:rPr>
          <w:rFonts w:ascii="Aptos" w:hAnsi="Aptos" w:eastAsia="Aptos" w:cs="Aptos"/>
          <w:noProof w:val="0"/>
          <w:sz w:val="24"/>
          <w:szCs w:val="24"/>
          <w:lang w:val="en-GB"/>
        </w:rPr>
        <w:t>- As a population we are rapidly growing with our population rising every day. This means the more people the more consumption and pollution. Informed by (</w:t>
      </w:r>
      <w:r w:rsidRPr="0CAB3E96" w:rsidR="1466D407">
        <w:rPr>
          <w:rFonts w:ascii="Aptos" w:hAnsi="Aptos" w:eastAsia="Aptos" w:cs="Aptos"/>
          <w:noProof w:val="0"/>
          <w:sz w:val="24"/>
          <w:szCs w:val="24"/>
          <w:lang w:val="en-GB"/>
        </w:rPr>
        <w:t>PlasticOceans</w:t>
      </w:r>
      <w:r w:rsidRPr="0CAB3E96" w:rsidR="1466D407">
        <w:rPr>
          <w:rFonts w:ascii="Aptos" w:hAnsi="Aptos" w:eastAsia="Aptos" w:cs="Aptos"/>
          <w:noProof w:val="0"/>
          <w:sz w:val="24"/>
          <w:szCs w:val="24"/>
          <w:lang w:val="en-GB"/>
        </w:rPr>
        <w:t xml:space="preserve">, 2022) as humans we </w:t>
      </w:r>
      <w:r w:rsidRPr="0CAB3E96" w:rsidR="1466D407">
        <w:rPr>
          <w:rFonts w:ascii="Aptos" w:hAnsi="Aptos" w:eastAsia="Aptos" w:cs="Aptos"/>
          <w:noProof w:val="0"/>
          <w:sz w:val="24"/>
          <w:szCs w:val="24"/>
          <w:lang w:val="en-GB"/>
        </w:rPr>
        <w:t>are responsible for</w:t>
      </w:r>
      <w:r w:rsidRPr="0CAB3E96" w:rsidR="1466D407">
        <w:rPr>
          <w:rFonts w:ascii="Aptos" w:hAnsi="Aptos" w:eastAsia="Aptos" w:cs="Aptos"/>
          <w:noProof w:val="0"/>
          <w:sz w:val="24"/>
          <w:szCs w:val="24"/>
          <w:lang w:val="en-GB"/>
        </w:rPr>
        <w:t xml:space="preserve"> the 380 million tons of plastic produced every year, and shockingly 50% are individual use plastics manufactured to be used only for one time purpose.</w:t>
      </w:r>
    </w:p>
    <w:p w:rsidR="1466D407" w:rsidP="0CAB3E96" w:rsidRDefault="1466D407" w14:paraId="42C9BB16" w14:textId="6F5EA4AD">
      <w:pPr>
        <w:pStyle w:val="Normal"/>
      </w:pPr>
      <w:r w:rsidRPr="0CAB3E96" w:rsidR="1466D407">
        <w:rPr>
          <w:rFonts w:ascii="Aptos" w:hAnsi="Aptos" w:eastAsia="Aptos" w:cs="Aptos"/>
          <w:noProof w:val="0"/>
          <w:sz w:val="24"/>
          <w:szCs w:val="24"/>
          <w:lang w:val="en-GB"/>
        </w:rPr>
        <w:t xml:space="preserve"> </w:t>
      </w:r>
      <w:r w:rsidRPr="0CAB3E96" w:rsidR="1466D407">
        <w:rPr>
          <w:rFonts w:ascii="Aptos" w:hAnsi="Aptos" w:eastAsia="Aptos" w:cs="Aptos"/>
          <w:noProof w:val="0"/>
          <w:color w:val="FF0000"/>
          <w:sz w:val="24"/>
          <w:szCs w:val="24"/>
          <w:lang w:val="en-GB"/>
        </w:rPr>
        <w:t>Slide 4</w:t>
      </w:r>
      <w:r w:rsidRPr="0CAB3E96" w:rsidR="1466D407">
        <w:rPr>
          <w:rFonts w:ascii="Aptos" w:hAnsi="Aptos" w:eastAsia="Aptos" w:cs="Aptos"/>
          <w:noProof w:val="0"/>
          <w:sz w:val="24"/>
          <w:szCs w:val="24"/>
          <w:lang w:val="en-GB"/>
        </w:rPr>
        <w:t xml:space="preserve">- As a parent this shocking fact brings major concerns for the future of our children. In section two of their book (Wani, et al, 2019) share that according to N.K Wilson foods and drinks being stored in these types of plastics can </w:t>
      </w:r>
      <w:r w:rsidRPr="0CAB3E96" w:rsidR="1466D407">
        <w:rPr>
          <w:rFonts w:ascii="Aptos" w:hAnsi="Aptos" w:eastAsia="Aptos" w:cs="Aptos"/>
          <w:noProof w:val="0"/>
          <w:sz w:val="24"/>
          <w:szCs w:val="24"/>
          <w:lang w:val="en-GB"/>
        </w:rPr>
        <w:t>contain</w:t>
      </w:r>
      <w:r w:rsidRPr="0CAB3E96" w:rsidR="1466D407">
        <w:rPr>
          <w:rFonts w:ascii="Aptos" w:hAnsi="Aptos" w:eastAsia="Aptos" w:cs="Aptos"/>
          <w:noProof w:val="0"/>
          <w:sz w:val="24"/>
          <w:szCs w:val="24"/>
          <w:lang w:val="en-GB"/>
        </w:rPr>
        <w:t xml:space="preserve"> traces of Bisphenol A also known as BPA. BPA exposure can have many effects on our health such as immune system changes, ovarian damage, and obesity this is down to the fact it mimics the estragon hormone. Health problems like these will have an ambiguous effect on the future of humankind. Not only is physical health being affected but mental health can also be affected as chemicals found in plastics can change brain development and can cause depression and cause similar symptoms to schizophrenia noted by (Murphy, 2023). Mental health can also be affected due to the high demand and pressure to change and reverse the damage already done by pollution. Unless now we act the future for our children will be damaged even further. </w:t>
      </w:r>
    </w:p>
    <w:p w:rsidR="1466D407" w:rsidP="0CAB3E96" w:rsidRDefault="1466D407" w14:paraId="2A3C8CC0" w14:textId="7B413261">
      <w:pPr>
        <w:pStyle w:val="Normal"/>
      </w:pPr>
      <w:r w:rsidRPr="0CAB3E96" w:rsidR="1466D407">
        <w:rPr>
          <w:rFonts w:ascii="Aptos" w:hAnsi="Aptos" w:eastAsia="Aptos" w:cs="Aptos"/>
          <w:noProof w:val="0"/>
          <w:color w:val="FF0000"/>
          <w:sz w:val="24"/>
          <w:szCs w:val="24"/>
          <w:lang w:val="en-GB"/>
        </w:rPr>
        <w:t>Slide 5</w:t>
      </w:r>
      <w:r w:rsidRPr="0CAB3E96" w:rsidR="1466D407">
        <w:rPr>
          <w:rFonts w:ascii="Aptos" w:hAnsi="Aptos" w:eastAsia="Aptos" w:cs="Aptos"/>
          <w:noProof w:val="0"/>
          <w:sz w:val="24"/>
          <w:szCs w:val="24"/>
          <w:lang w:val="en-GB"/>
        </w:rPr>
        <w:t xml:space="preserve">- But who </w:t>
      </w:r>
      <w:r w:rsidRPr="0CAB3E96" w:rsidR="1466D407">
        <w:rPr>
          <w:rFonts w:ascii="Aptos" w:hAnsi="Aptos" w:eastAsia="Aptos" w:cs="Aptos"/>
          <w:noProof w:val="0"/>
          <w:sz w:val="24"/>
          <w:szCs w:val="24"/>
          <w:lang w:val="en-GB"/>
        </w:rPr>
        <w:t>is responsible for</w:t>
      </w:r>
      <w:r w:rsidRPr="0CAB3E96" w:rsidR="1466D407">
        <w:rPr>
          <w:rFonts w:ascii="Aptos" w:hAnsi="Aptos" w:eastAsia="Aptos" w:cs="Aptos"/>
          <w:noProof w:val="0"/>
          <w:sz w:val="24"/>
          <w:szCs w:val="24"/>
          <w:lang w:val="en-GB"/>
        </w:rPr>
        <w:t xml:space="preserve"> making such changes and what can we do as individuals about it?</w:t>
      </w:r>
    </w:p>
    <w:p w:rsidR="0CAB3E96" w:rsidP="0CAB3E96" w:rsidRDefault="0CAB3E96" w14:paraId="4F8B4479" w14:textId="0EAD7786">
      <w:pPr>
        <w:pStyle w:val="Normal"/>
        <w:rPr>
          <w:rFonts w:ascii="Aptos" w:hAnsi="Aptos" w:eastAsia="Aptos" w:cs="Aptos"/>
          <w:noProof w:val="0"/>
          <w:sz w:val="24"/>
          <w:szCs w:val="24"/>
          <w:lang w:val="en-GB"/>
        </w:rPr>
      </w:pPr>
    </w:p>
    <w:p w:rsidR="0CAB3E96" w:rsidP="0CAB3E96" w:rsidRDefault="0CAB3E96" w14:paraId="6071BD18" w14:textId="4F33C07B">
      <w:pPr>
        <w:pStyle w:val="Normal"/>
        <w:rPr>
          <w:rFonts w:ascii="Aptos" w:hAnsi="Aptos" w:eastAsia="Aptos" w:cs="Aptos"/>
          <w:noProof w:val="0"/>
          <w:sz w:val="24"/>
          <w:szCs w:val="24"/>
          <w:lang w:val="en-GB"/>
        </w:rPr>
      </w:pPr>
    </w:p>
    <w:p w:rsidR="0CAB3E96" w:rsidP="0CAB3E96" w:rsidRDefault="0CAB3E96" w14:paraId="78AD14B2" w14:textId="1B9439E2">
      <w:pPr>
        <w:pStyle w:val="Normal"/>
        <w:rPr>
          <w:rFonts w:ascii="Aptos" w:hAnsi="Aptos" w:eastAsia="Aptos" w:cs="Aptos"/>
          <w:noProof w:val="0"/>
          <w:sz w:val="24"/>
          <w:szCs w:val="24"/>
          <w:lang w:val="en-GB"/>
        </w:rPr>
      </w:pPr>
    </w:p>
    <w:p w:rsidR="0CAB3E96" w:rsidP="0CAB3E96" w:rsidRDefault="0CAB3E96" w14:paraId="7ADD0F4E" w14:textId="22415490">
      <w:pPr>
        <w:pStyle w:val="Normal"/>
        <w:rPr>
          <w:rFonts w:ascii="Aptos" w:hAnsi="Aptos" w:eastAsia="Aptos" w:cs="Aptos"/>
          <w:noProof w:val="0"/>
          <w:sz w:val="24"/>
          <w:szCs w:val="24"/>
          <w:lang w:val="en-GB"/>
        </w:rPr>
      </w:pPr>
    </w:p>
    <w:p w:rsidR="0CAB3E96" w:rsidP="0CAB3E96" w:rsidRDefault="0CAB3E96" w14:paraId="5AD7339E" w14:textId="789526FB">
      <w:pPr>
        <w:pStyle w:val="Normal"/>
        <w:rPr>
          <w:rFonts w:ascii="Aptos" w:hAnsi="Aptos" w:eastAsia="Aptos" w:cs="Aptos"/>
          <w:noProof w:val="0"/>
          <w:sz w:val="24"/>
          <w:szCs w:val="24"/>
          <w:lang w:val="en-GB"/>
        </w:rPr>
      </w:pPr>
    </w:p>
    <w:p w:rsidR="4CA522D4" w:rsidP="0CAB3E96" w:rsidRDefault="4CA522D4" w14:paraId="4637BC56" w14:textId="38440E91">
      <w:pPr>
        <w:pStyle w:val="Normal"/>
        <w:rPr>
          <w:rFonts w:ascii="Aptos" w:hAnsi="Aptos" w:eastAsia="Aptos" w:cs="Aptos"/>
          <w:b w:val="1"/>
          <w:bCs w:val="1"/>
          <w:noProof w:val="0"/>
          <w:sz w:val="24"/>
          <w:szCs w:val="24"/>
          <w:lang w:val="en-GB"/>
        </w:rPr>
      </w:pPr>
      <w:r w:rsidRPr="0CAB3E96" w:rsidR="4CA522D4">
        <w:rPr>
          <w:rFonts w:ascii="Aptos" w:hAnsi="Aptos" w:eastAsia="Aptos" w:cs="Aptos"/>
          <w:b w:val="1"/>
          <w:bCs w:val="1"/>
          <w:noProof w:val="0"/>
          <w:sz w:val="24"/>
          <w:szCs w:val="24"/>
          <w:lang w:val="en-GB"/>
        </w:rPr>
        <w:t>Additional</w:t>
      </w:r>
      <w:r w:rsidRPr="0CAB3E96" w:rsidR="4CA522D4">
        <w:rPr>
          <w:rFonts w:ascii="Aptos" w:hAnsi="Aptos" w:eastAsia="Aptos" w:cs="Aptos"/>
          <w:b w:val="1"/>
          <w:bCs w:val="1"/>
          <w:noProof w:val="0"/>
          <w:sz w:val="24"/>
          <w:szCs w:val="24"/>
          <w:lang w:val="en-GB"/>
        </w:rPr>
        <w:t xml:space="preserve"> notes</w:t>
      </w:r>
    </w:p>
    <w:p w:rsidR="4CA522D4" w:rsidP="0CAB3E96" w:rsidRDefault="4CA522D4" w14:paraId="098AF9F7" w14:textId="5F0E02BC">
      <w:pPr>
        <w:pStyle w:val="Normal"/>
        <w:rPr>
          <w:rFonts w:ascii="Aptos" w:hAnsi="Aptos" w:eastAsia="Aptos" w:cs="Aptos"/>
          <w:b w:val="1"/>
          <w:bCs w:val="1"/>
          <w:noProof w:val="0"/>
          <w:sz w:val="24"/>
          <w:szCs w:val="24"/>
          <w:lang w:val="en-GB"/>
        </w:rPr>
      </w:pPr>
      <w:r w:rsidRPr="0CAB3E96" w:rsidR="4CA522D4">
        <w:rPr>
          <w:rFonts w:ascii="Aptos" w:hAnsi="Aptos" w:eastAsia="Aptos" w:cs="Aptos"/>
          <w:b w:val="0"/>
          <w:bCs w:val="0"/>
          <w:noProof w:val="0"/>
          <w:sz w:val="24"/>
          <w:szCs w:val="24"/>
          <w:lang w:val="en-GB"/>
        </w:rPr>
        <w:t xml:space="preserve">Notes scribed by Sarah Havard on our first meeting. </w:t>
      </w:r>
    </w:p>
    <w:p w:rsidR="105D91C7" w:rsidP="0CAB3E96" w:rsidRDefault="105D91C7" w14:paraId="5F011317" w14:textId="5ED839B5">
      <w:pPr>
        <w:pStyle w:val="Normal"/>
      </w:pPr>
      <w:r w:rsidR="105D91C7">
        <w:drawing>
          <wp:inline wp14:editId="2500A90D" wp14:anchorId="2C021284">
            <wp:extent cx="2400300" cy="3124200"/>
            <wp:effectExtent l="0" t="0" r="0" b="0"/>
            <wp:docPr id="312202858" name="" title=""/>
            <wp:cNvGraphicFramePr>
              <a:graphicFrameLocks noChangeAspect="1"/>
            </wp:cNvGraphicFramePr>
            <a:graphic>
              <a:graphicData uri="http://schemas.openxmlformats.org/drawingml/2006/picture">
                <pic:pic>
                  <pic:nvPicPr>
                    <pic:cNvPr id="0" name=""/>
                    <pic:cNvPicPr/>
                  </pic:nvPicPr>
                  <pic:blipFill>
                    <a:blip r:embed="R23f17147e2a24bc5">
                      <a:extLst>
                        <a:ext xmlns:a="http://schemas.openxmlformats.org/drawingml/2006/main" uri="{28A0092B-C50C-407E-A947-70E740481C1C}">
                          <a14:useLocalDpi val="0"/>
                        </a:ext>
                      </a:extLst>
                    </a:blip>
                    <a:stretch>
                      <a:fillRect/>
                    </a:stretch>
                  </pic:blipFill>
                  <pic:spPr>
                    <a:xfrm>
                      <a:off x="0" y="0"/>
                      <a:ext cx="2400300" cy="3124200"/>
                    </a:xfrm>
                    <a:prstGeom prst="rect">
                      <a:avLst/>
                    </a:prstGeom>
                  </pic:spPr>
                </pic:pic>
              </a:graphicData>
            </a:graphic>
          </wp:inline>
        </w:drawing>
      </w:r>
      <w:r>
        <w:br/>
      </w:r>
    </w:p>
    <w:p w:rsidR="105D91C7" w:rsidP="0CAB3E96" w:rsidRDefault="105D91C7" w14:paraId="53428487" w14:textId="0B993EF6">
      <w:pPr>
        <w:pStyle w:val="Normal"/>
      </w:pPr>
      <w:r w:rsidR="105D91C7">
        <w:drawing>
          <wp:inline wp14:editId="64D4F743" wp14:anchorId="7FF826FE">
            <wp:extent cx="2314575" cy="3048000"/>
            <wp:effectExtent l="0" t="0" r="0" b="0"/>
            <wp:docPr id="1469512342" name="" title=""/>
            <wp:cNvGraphicFramePr>
              <a:graphicFrameLocks noChangeAspect="1"/>
            </wp:cNvGraphicFramePr>
            <a:graphic>
              <a:graphicData uri="http://schemas.openxmlformats.org/drawingml/2006/picture">
                <pic:pic>
                  <pic:nvPicPr>
                    <pic:cNvPr id="0" name=""/>
                    <pic:cNvPicPr/>
                  </pic:nvPicPr>
                  <pic:blipFill>
                    <a:blip r:embed="R5f464f87623a4222">
                      <a:extLst>
                        <a:ext xmlns:a="http://schemas.openxmlformats.org/drawingml/2006/main" uri="{28A0092B-C50C-407E-A947-70E740481C1C}">
                          <a14:useLocalDpi val="0"/>
                        </a:ext>
                      </a:extLst>
                    </a:blip>
                    <a:stretch>
                      <a:fillRect/>
                    </a:stretch>
                  </pic:blipFill>
                  <pic:spPr>
                    <a:xfrm>
                      <a:off x="0" y="0"/>
                      <a:ext cx="2314575" cy="3048000"/>
                    </a:xfrm>
                    <a:prstGeom prst="rect">
                      <a:avLst/>
                    </a:prstGeom>
                  </pic:spPr>
                </pic:pic>
              </a:graphicData>
            </a:graphic>
          </wp:inline>
        </w:drawing>
      </w:r>
      <w:r>
        <w:br/>
      </w:r>
    </w:p>
    <w:p w:rsidR="0CAB3E96" w:rsidP="0CAB3E96" w:rsidRDefault="0CAB3E96" w14:paraId="4792C7CA" w14:textId="1D2BA31A">
      <w:pPr>
        <w:pStyle w:val="Normal"/>
        <w:rPr>
          <w:rFonts w:ascii="Aptos" w:hAnsi="Aptos" w:eastAsia="Aptos" w:cs="Aptos"/>
          <w:noProof w:val="0"/>
          <w:sz w:val="24"/>
          <w:szCs w:val="24"/>
          <w:lang w:val="en-GB"/>
        </w:rPr>
      </w:pPr>
    </w:p>
    <w:p w:rsidR="0CAB3E96" w:rsidP="0CAB3E96" w:rsidRDefault="0CAB3E96" w14:paraId="3163FB67" w14:textId="7A1A12E2">
      <w:pPr>
        <w:pStyle w:val="Normal"/>
        <w:rPr>
          <w:rFonts w:ascii="Aptos" w:hAnsi="Aptos" w:eastAsia="Aptos" w:cs="Aptos"/>
          <w:noProof w:val="0"/>
          <w:sz w:val="24"/>
          <w:szCs w:val="24"/>
          <w:lang w:val="en-GB"/>
        </w:rPr>
      </w:pPr>
    </w:p>
    <w:p w:rsidR="0CAB3E96" w:rsidP="0CAB3E96" w:rsidRDefault="0CAB3E96" w14:paraId="15BCAA38" w14:textId="1D23E01E">
      <w:pPr>
        <w:pStyle w:val="Normal"/>
        <w:rPr>
          <w:rFonts w:ascii="Aptos" w:hAnsi="Aptos" w:eastAsia="Aptos" w:cs="Aptos"/>
          <w:noProof w:val="0"/>
          <w:sz w:val="24"/>
          <w:szCs w:val="24"/>
          <w:lang w:val="en-GB"/>
        </w:rPr>
      </w:pPr>
    </w:p>
    <w:p w:rsidR="0CAB3E96" w:rsidP="0CAB3E96" w:rsidRDefault="0CAB3E96" w14:paraId="129EA102" w14:textId="773444E4">
      <w:pPr>
        <w:pStyle w:val="Normal"/>
        <w:rPr>
          <w:rFonts w:ascii="Aptos" w:hAnsi="Aptos" w:eastAsia="Aptos" w:cs="Aptos"/>
          <w:noProof w:val="0"/>
          <w:sz w:val="24"/>
          <w:szCs w:val="24"/>
          <w:lang w:val="en-GB"/>
        </w:rPr>
      </w:pPr>
    </w:p>
    <w:p w:rsidR="0CAB3E96" w:rsidP="0CAB3E96" w:rsidRDefault="0CAB3E96" w14:paraId="15D53F8C" w14:textId="206BD713">
      <w:pPr>
        <w:pStyle w:val="Normal"/>
        <w:rPr>
          <w:rFonts w:ascii="Aptos" w:hAnsi="Aptos" w:eastAsia="Aptos" w:cs="Aptos"/>
          <w:noProof w:val="0"/>
          <w:sz w:val="24"/>
          <w:szCs w:val="24"/>
          <w:lang w:val="en-GB"/>
        </w:rPr>
      </w:pPr>
    </w:p>
    <w:p w:rsidR="53375FF8" w:rsidP="0CAB3E96" w:rsidRDefault="53375FF8" w14:paraId="6C9BC9D4" w14:textId="163D638A">
      <w:pPr>
        <w:pStyle w:val="Normal"/>
        <w:rPr>
          <w:rFonts w:ascii="Aptos" w:hAnsi="Aptos" w:eastAsia="Aptos" w:cs="Aptos"/>
          <w:noProof w:val="0"/>
          <w:sz w:val="24"/>
          <w:szCs w:val="24"/>
          <w:lang w:val="en-GB"/>
        </w:rPr>
      </w:pPr>
      <w:r w:rsidRPr="6E7634D6" w:rsidR="53375FF8">
        <w:rPr>
          <w:rFonts w:ascii="Aptos" w:hAnsi="Aptos" w:eastAsia="Aptos" w:cs="Aptos"/>
          <w:noProof w:val="0"/>
          <w:sz w:val="24"/>
          <w:szCs w:val="24"/>
          <w:lang w:val="en-GB"/>
        </w:rPr>
        <w:t xml:space="preserve">My </w:t>
      </w:r>
      <w:r w:rsidRPr="6E7634D6" w:rsidR="5022144D">
        <w:rPr>
          <w:rFonts w:ascii="Aptos" w:hAnsi="Aptos" w:eastAsia="Aptos" w:cs="Aptos"/>
          <w:noProof w:val="0"/>
          <w:sz w:val="24"/>
          <w:szCs w:val="24"/>
          <w:lang w:val="en-GB"/>
        </w:rPr>
        <w:t>second d</w:t>
      </w:r>
      <w:r w:rsidRPr="6E7634D6" w:rsidR="53375FF8">
        <w:rPr>
          <w:rFonts w:ascii="Aptos" w:hAnsi="Aptos" w:eastAsia="Aptos" w:cs="Aptos"/>
          <w:noProof w:val="0"/>
          <w:sz w:val="24"/>
          <w:szCs w:val="24"/>
          <w:lang w:val="en-GB"/>
        </w:rPr>
        <w:t>raft</w:t>
      </w:r>
      <w:r w:rsidRPr="6E7634D6" w:rsidR="358A73A7">
        <w:rPr>
          <w:rFonts w:ascii="Aptos" w:hAnsi="Aptos" w:eastAsia="Aptos" w:cs="Aptos"/>
          <w:noProof w:val="0"/>
          <w:sz w:val="24"/>
          <w:szCs w:val="24"/>
          <w:lang w:val="en-GB"/>
        </w:rPr>
        <w:t xml:space="preserve"> notes with colour coded references to match my slides. </w:t>
      </w:r>
    </w:p>
    <w:p w:rsidR="7B84CBDF" w:rsidP="7B84CBDF" w:rsidRDefault="7B84CBDF" w14:paraId="7053DA19" w14:textId="7A4062E1">
      <w:pPr>
        <w:pStyle w:val="Normal"/>
        <w:rPr>
          <w:rFonts w:ascii="Aptos" w:hAnsi="Aptos" w:eastAsia="Aptos" w:cs="Aptos"/>
          <w:noProof w:val="0"/>
          <w:sz w:val="24"/>
          <w:szCs w:val="24"/>
          <w:lang w:val="en-GB"/>
        </w:rPr>
      </w:pPr>
    </w:p>
    <w:p w:rsidR="7B84CBDF" w:rsidP="7B84CBDF" w:rsidRDefault="7B84CBDF" w14:paraId="5F085058" w14:textId="52133E48">
      <w:pPr>
        <w:pStyle w:val="Normal"/>
      </w:pPr>
      <w:r w:rsidR="7E3F2E16">
        <w:drawing>
          <wp:inline wp14:editId="1E114B66" wp14:anchorId="107CAD4B">
            <wp:extent cx="2581275" cy="2581275"/>
            <wp:effectExtent l="0" t="0" r="0" b="0"/>
            <wp:docPr id="17748448" name="" title=""/>
            <wp:cNvGraphicFramePr>
              <a:graphicFrameLocks noChangeAspect="1"/>
            </wp:cNvGraphicFramePr>
            <a:graphic>
              <a:graphicData uri="http://schemas.openxmlformats.org/drawingml/2006/picture">
                <pic:pic>
                  <pic:nvPicPr>
                    <pic:cNvPr id="0" name=""/>
                    <pic:cNvPicPr/>
                  </pic:nvPicPr>
                  <pic:blipFill>
                    <a:blip r:embed="Rbf23224f3b3b4d09">
                      <a:extLst>
                        <a:ext xmlns:a="http://schemas.openxmlformats.org/drawingml/2006/main" uri="{28A0092B-C50C-407E-A947-70E740481C1C}">
                          <a14:useLocalDpi val="0"/>
                        </a:ext>
                      </a:extLst>
                    </a:blip>
                    <a:stretch>
                      <a:fillRect/>
                    </a:stretch>
                  </pic:blipFill>
                  <pic:spPr>
                    <a:xfrm>
                      <a:off x="0" y="0"/>
                      <a:ext cx="2581275" cy="2581275"/>
                    </a:xfrm>
                    <a:prstGeom prst="rect">
                      <a:avLst/>
                    </a:prstGeom>
                  </pic:spPr>
                </pic:pic>
              </a:graphicData>
            </a:graphic>
          </wp:inline>
        </w:drawing>
      </w:r>
    </w:p>
    <w:p w:rsidR="7B84CBDF" w:rsidP="7B84CBDF" w:rsidRDefault="7B84CBDF" w14:paraId="2254D44D" w14:textId="27B54FD6">
      <w:pPr>
        <w:pStyle w:val="Normal"/>
        <w:rPr>
          <w:rFonts w:ascii="Aptos" w:hAnsi="Aptos" w:eastAsia="Aptos" w:cs="Aptos"/>
          <w:noProof w:val="0"/>
          <w:sz w:val="24"/>
          <w:szCs w:val="24"/>
          <w:lang w:val="en-GB"/>
        </w:rPr>
      </w:pPr>
    </w:p>
    <w:p w:rsidR="7B84CBDF" w:rsidP="7B84CBDF" w:rsidRDefault="7B84CBDF" w14:paraId="18394966" w14:textId="1AD68D69">
      <w:pPr>
        <w:pStyle w:val="Normal"/>
        <w:rPr>
          <w:rFonts w:ascii="Aptos" w:hAnsi="Aptos" w:eastAsia="Aptos" w:cs="Aptos"/>
          <w:noProof w:val="0"/>
          <w:sz w:val="24"/>
          <w:szCs w:val="24"/>
          <w:lang w:val="en-GB"/>
        </w:rPr>
      </w:pPr>
    </w:p>
    <w:p w:rsidR="0CAB3E96" w:rsidP="0CAB3E96" w:rsidRDefault="0CAB3E96" w14:paraId="6ACEC352" w14:textId="26FA32D9">
      <w:pPr>
        <w:pStyle w:val="Normal"/>
      </w:pPr>
      <w:r w:rsidR="205C265A">
        <w:drawing>
          <wp:inline wp14:editId="2234C195" wp14:anchorId="0BE641FC">
            <wp:extent cx="2762248" cy="2762248"/>
            <wp:effectExtent l="0" t="0" r="0" b="0"/>
            <wp:docPr id="239073306" name="" title=""/>
            <wp:cNvGraphicFramePr>
              <a:graphicFrameLocks noChangeAspect="1"/>
            </wp:cNvGraphicFramePr>
            <a:graphic>
              <a:graphicData uri="http://schemas.openxmlformats.org/drawingml/2006/picture">
                <pic:pic>
                  <pic:nvPicPr>
                    <pic:cNvPr id="0" name=""/>
                    <pic:cNvPicPr/>
                  </pic:nvPicPr>
                  <pic:blipFill>
                    <a:blip r:embed="R3f4289d5e16a431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62248" cy="2762248"/>
                    </a:xfrm>
                    <a:prstGeom xmlns:a="http://schemas.openxmlformats.org/drawingml/2006/main" prst="rect">
                      <a:avLst/>
                    </a:prstGeom>
                  </pic:spPr>
                </pic:pic>
              </a:graphicData>
            </a:graphic>
          </wp:inline>
        </w:drawing>
      </w:r>
    </w:p>
    <w:p w:rsidR="205C265A" w:rsidP="6E7634D6" w:rsidRDefault="205C265A" w14:paraId="413FF65D" w14:textId="1BE31223">
      <w:pPr>
        <w:pStyle w:val="Normal"/>
      </w:pPr>
      <w:r w:rsidR="205C265A">
        <w:drawing>
          <wp:inline wp14:editId="4E5F469F" wp14:anchorId="3E006C44">
            <wp:extent cx="2457448" cy="2457448"/>
            <wp:effectExtent l="0" t="0" r="0" b="0"/>
            <wp:docPr id="1120182524" name="" title=""/>
            <wp:cNvGraphicFramePr>
              <a:graphicFrameLocks noChangeAspect="1"/>
            </wp:cNvGraphicFramePr>
            <a:graphic>
              <a:graphicData uri="http://schemas.openxmlformats.org/drawingml/2006/picture">
                <pic:pic>
                  <pic:nvPicPr>
                    <pic:cNvPr id="0" name=""/>
                    <pic:cNvPicPr/>
                  </pic:nvPicPr>
                  <pic:blipFill>
                    <a:blip r:embed="R0fca946ca85040e5">
                      <a:extLst>
                        <a:ext xmlns:a="http://schemas.openxmlformats.org/drawingml/2006/main" uri="{28A0092B-C50C-407E-A947-70E740481C1C}">
                          <a14:useLocalDpi val="0"/>
                        </a:ext>
                      </a:extLst>
                    </a:blip>
                    <a:stretch>
                      <a:fillRect/>
                    </a:stretch>
                  </pic:blipFill>
                  <pic:spPr>
                    <a:xfrm>
                      <a:off x="0" y="0"/>
                      <a:ext cx="2457448" cy="2457448"/>
                    </a:xfrm>
                    <a:prstGeom prst="rect">
                      <a:avLst/>
                    </a:prstGeom>
                  </pic:spPr>
                </pic:pic>
              </a:graphicData>
            </a:graphic>
          </wp:inline>
        </w:drawing>
      </w:r>
    </w:p>
    <w:p w:rsidR="205C265A" w:rsidP="6E7634D6" w:rsidRDefault="205C265A" w14:paraId="48127606" w14:textId="3FDEFF53">
      <w:pPr>
        <w:pStyle w:val="Normal"/>
      </w:pPr>
      <w:r w:rsidR="205C265A">
        <w:drawing>
          <wp:inline wp14:editId="0BF5CA5E" wp14:anchorId="72930C3B">
            <wp:extent cx="2571748" cy="2571748"/>
            <wp:effectExtent l="0" t="0" r="0" b="0"/>
            <wp:docPr id="1460487793" name="" title=""/>
            <wp:cNvGraphicFramePr>
              <a:graphicFrameLocks noChangeAspect="1"/>
            </wp:cNvGraphicFramePr>
            <a:graphic>
              <a:graphicData uri="http://schemas.openxmlformats.org/drawingml/2006/picture">
                <pic:pic>
                  <pic:nvPicPr>
                    <pic:cNvPr id="0" name=""/>
                    <pic:cNvPicPr/>
                  </pic:nvPicPr>
                  <pic:blipFill>
                    <a:blip r:embed="Rfc4cbc9ada354976">
                      <a:extLst>
                        <a:ext xmlns:a="http://schemas.openxmlformats.org/drawingml/2006/main" uri="{28A0092B-C50C-407E-A947-70E740481C1C}">
                          <a14:useLocalDpi val="0"/>
                        </a:ext>
                      </a:extLst>
                    </a:blip>
                    <a:stretch>
                      <a:fillRect/>
                    </a:stretch>
                  </pic:blipFill>
                  <pic:spPr>
                    <a:xfrm>
                      <a:off x="0" y="0"/>
                      <a:ext cx="2571748" cy="2571748"/>
                    </a:xfrm>
                    <a:prstGeom prst="rect">
                      <a:avLst/>
                    </a:prstGeom>
                  </pic:spPr>
                </pic:pic>
              </a:graphicData>
            </a:graphic>
          </wp:inline>
        </w:drawing>
      </w:r>
    </w:p>
    <w:p w:rsidR="205C265A" w:rsidP="6E7634D6" w:rsidRDefault="205C265A" w14:paraId="410B1F75" w14:textId="33574378">
      <w:pPr>
        <w:pStyle w:val="Normal"/>
      </w:pPr>
      <w:r w:rsidR="205C265A">
        <w:drawing>
          <wp:inline wp14:editId="4205F36E" wp14:anchorId="0DDAE008">
            <wp:extent cx="2876548" cy="2876548"/>
            <wp:effectExtent l="0" t="0" r="0" b="0"/>
            <wp:docPr id="175431174" name="" title=""/>
            <wp:cNvGraphicFramePr>
              <a:graphicFrameLocks noChangeAspect="1"/>
            </wp:cNvGraphicFramePr>
            <a:graphic>
              <a:graphicData uri="http://schemas.openxmlformats.org/drawingml/2006/picture">
                <pic:pic>
                  <pic:nvPicPr>
                    <pic:cNvPr id="0" name=""/>
                    <pic:cNvPicPr/>
                  </pic:nvPicPr>
                  <pic:blipFill>
                    <a:blip r:embed="R97fac817dea04a1d">
                      <a:extLst>
                        <a:ext xmlns:a="http://schemas.openxmlformats.org/drawingml/2006/main" uri="{28A0092B-C50C-407E-A947-70E740481C1C}">
                          <a14:useLocalDpi val="0"/>
                        </a:ext>
                      </a:extLst>
                    </a:blip>
                    <a:stretch>
                      <a:fillRect/>
                    </a:stretch>
                  </pic:blipFill>
                  <pic:spPr>
                    <a:xfrm>
                      <a:off x="0" y="0"/>
                      <a:ext cx="2876548" cy="2876548"/>
                    </a:xfrm>
                    <a:prstGeom prst="rect">
                      <a:avLst/>
                    </a:prstGeom>
                  </pic:spPr>
                </pic:pic>
              </a:graphicData>
            </a:graphic>
          </wp:inline>
        </w:drawing>
      </w:r>
    </w:p>
    <w:p w:rsidR="205C265A" w:rsidP="6E7634D6" w:rsidRDefault="205C265A" w14:paraId="071F42CE" w14:textId="4631A7F3">
      <w:pPr>
        <w:pStyle w:val="Normal"/>
      </w:pPr>
      <w:r w:rsidR="205C265A">
        <w:drawing>
          <wp:inline wp14:editId="6EEED405" wp14:anchorId="4C8563B6">
            <wp:extent cx="2609848" cy="2609848"/>
            <wp:effectExtent l="0" t="0" r="0" b="0"/>
            <wp:docPr id="1340010711" name="" title=""/>
            <wp:cNvGraphicFramePr>
              <a:graphicFrameLocks noChangeAspect="1"/>
            </wp:cNvGraphicFramePr>
            <a:graphic>
              <a:graphicData uri="http://schemas.openxmlformats.org/drawingml/2006/picture">
                <pic:pic>
                  <pic:nvPicPr>
                    <pic:cNvPr id="0" name=""/>
                    <pic:cNvPicPr/>
                  </pic:nvPicPr>
                  <pic:blipFill>
                    <a:blip r:embed="Rc109c7999bdb4f0b">
                      <a:extLst>
                        <a:ext xmlns:a="http://schemas.openxmlformats.org/drawingml/2006/main" uri="{28A0092B-C50C-407E-A947-70E740481C1C}">
                          <a14:useLocalDpi val="0"/>
                        </a:ext>
                      </a:extLst>
                    </a:blip>
                    <a:stretch>
                      <a:fillRect/>
                    </a:stretch>
                  </pic:blipFill>
                  <pic:spPr>
                    <a:xfrm>
                      <a:off x="0" y="0"/>
                      <a:ext cx="2609848" cy="2609848"/>
                    </a:xfrm>
                    <a:prstGeom prst="rect">
                      <a:avLst/>
                    </a:prstGeom>
                  </pic:spPr>
                </pic:pic>
              </a:graphicData>
            </a:graphic>
          </wp:inline>
        </w:drawing>
      </w:r>
    </w:p>
    <w:p w:rsidR="205C265A" w:rsidP="6E7634D6" w:rsidRDefault="205C265A" w14:paraId="207A3449" w14:textId="49EB1D59">
      <w:pPr>
        <w:pStyle w:val="Normal"/>
      </w:pPr>
      <w:r w:rsidR="205C265A">
        <w:drawing>
          <wp:inline wp14:editId="0A81708F" wp14:anchorId="45B68FAD">
            <wp:extent cx="2666998" cy="2666998"/>
            <wp:effectExtent l="0" t="0" r="0" b="0"/>
            <wp:docPr id="1920112785" name="" title=""/>
            <wp:cNvGraphicFramePr>
              <a:graphicFrameLocks noChangeAspect="1"/>
            </wp:cNvGraphicFramePr>
            <a:graphic>
              <a:graphicData uri="http://schemas.openxmlformats.org/drawingml/2006/picture">
                <pic:pic>
                  <pic:nvPicPr>
                    <pic:cNvPr id="0" name=""/>
                    <pic:cNvPicPr/>
                  </pic:nvPicPr>
                  <pic:blipFill>
                    <a:blip r:embed="Rbc7ff5cf31ac4a83">
                      <a:extLst>
                        <a:ext xmlns:a="http://schemas.openxmlformats.org/drawingml/2006/main" uri="{28A0092B-C50C-407E-A947-70E740481C1C}">
                          <a14:useLocalDpi val="0"/>
                        </a:ext>
                      </a:extLst>
                    </a:blip>
                    <a:stretch>
                      <a:fillRect/>
                    </a:stretch>
                  </pic:blipFill>
                  <pic:spPr>
                    <a:xfrm>
                      <a:off x="0" y="0"/>
                      <a:ext cx="2666998" cy="2666998"/>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05EA36"/>
    <w:rsid w:val="00583D03"/>
    <w:rsid w:val="02DAC798"/>
    <w:rsid w:val="0601508E"/>
    <w:rsid w:val="0A05EA36"/>
    <w:rsid w:val="0A29D954"/>
    <w:rsid w:val="0C69DF0F"/>
    <w:rsid w:val="0CAB3E96"/>
    <w:rsid w:val="0E05AF70"/>
    <w:rsid w:val="105D91C7"/>
    <w:rsid w:val="10CB8D97"/>
    <w:rsid w:val="1466D407"/>
    <w:rsid w:val="185C2708"/>
    <w:rsid w:val="191233C8"/>
    <w:rsid w:val="19290997"/>
    <w:rsid w:val="1E114B66"/>
    <w:rsid w:val="205C265A"/>
    <w:rsid w:val="24213FA9"/>
    <w:rsid w:val="250B3FC1"/>
    <w:rsid w:val="289D5016"/>
    <w:rsid w:val="2978F25B"/>
    <w:rsid w:val="306C21E0"/>
    <w:rsid w:val="35714B4A"/>
    <w:rsid w:val="358A73A7"/>
    <w:rsid w:val="37678540"/>
    <w:rsid w:val="38A8EC0C"/>
    <w:rsid w:val="395D2E57"/>
    <w:rsid w:val="3B29DED7"/>
    <w:rsid w:val="3F3BF97C"/>
    <w:rsid w:val="45749BD1"/>
    <w:rsid w:val="4CA522D4"/>
    <w:rsid w:val="4FD733A9"/>
    <w:rsid w:val="5022144D"/>
    <w:rsid w:val="50CF19E9"/>
    <w:rsid w:val="50D20F41"/>
    <w:rsid w:val="53375FF8"/>
    <w:rsid w:val="54F8EA07"/>
    <w:rsid w:val="55E6530B"/>
    <w:rsid w:val="5D9B332A"/>
    <w:rsid w:val="5FF544F9"/>
    <w:rsid w:val="60E11A66"/>
    <w:rsid w:val="6191155A"/>
    <w:rsid w:val="632CE5BB"/>
    <w:rsid w:val="64C45566"/>
    <w:rsid w:val="666025C7"/>
    <w:rsid w:val="68320F25"/>
    <w:rsid w:val="6B69AFE7"/>
    <w:rsid w:val="6E7634D6"/>
    <w:rsid w:val="6F5AA481"/>
    <w:rsid w:val="74981C8F"/>
    <w:rsid w:val="75DC8C3A"/>
    <w:rsid w:val="7B84CBDF"/>
    <w:rsid w:val="7E3F2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5EA36"/>
  <w15:chartTrackingRefBased/>
  <w15:docId w15:val="{22B95D2B-8C4F-4668-8F40-09CC9D4FAF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youtu.be/cjAGKSXI620" TargetMode="External" Id="R17347bd52bce4cb7" /><Relationship Type="http://schemas.openxmlformats.org/officeDocument/2006/relationships/image" Target="/media/image.jpg" Id="Rbf655e9ed3094782" /><Relationship Type="http://schemas.openxmlformats.org/officeDocument/2006/relationships/hyperlink" Target="https://youtu.be/cjAGKSXI620" TargetMode="External" Id="Rbfd01431b00e437d" /><Relationship Type="http://schemas.openxmlformats.org/officeDocument/2006/relationships/image" Target="/media/image.png" Id="R2da8e068d6804893" /><Relationship Type="http://schemas.openxmlformats.org/officeDocument/2006/relationships/image" Target="/media/image3.png" Id="R5d71af90d0af4667" /><Relationship Type="http://schemas.openxmlformats.org/officeDocument/2006/relationships/image" Target="/media/image4.png" Id="R96f0f5a2d3a34ddd" /><Relationship Type="http://schemas.openxmlformats.org/officeDocument/2006/relationships/image" Target="/media/image5.png" Id="R4555c45b8b964785" /><Relationship Type="http://schemas.openxmlformats.org/officeDocument/2006/relationships/image" Target="/media/image6.png" Id="R68c153e644cf4e7e" /><Relationship Type="http://schemas.openxmlformats.org/officeDocument/2006/relationships/image" Target="/media/image7.png" Id="R23f17147e2a24bc5" /><Relationship Type="http://schemas.openxmlformats.org/officeDocument/2006/relationships/image" Target="/media/image8.png" Id="R5f464f87623a4222" /><Relationship Type="http://schemas.openxmlformats.org/officeDocument/2006/relationships/image" Target="/media/image5.jpg" Id="Rbf23224f3b3b4d09" /><Relationship Type="http://schemas.openxmlformats.org/officeDocument/2006/relationships/image" Target="/media/image4.jpg" Id="R3f4289d5e16a431e" /><Relationship Type="http://schemas.openxmlformats.org/officeDocument/2006/relationships/image" Target="/media/image7.jpg" Id="R0fca946ca85040e5" /><Relationship Type="http://schemas.openxmlformats.org/officeDocument/2006/relationships/image" Target="/media/image8.jpg" Id="Rfc4cbc9ada354976" /><Relationship Type="http://schemas.openxmlformats.org/officeDocument/2006/relationships/image" Target="/media/image9.jpg" Id="R97fac817dea04a1d" /><Relationship Type="http://schemas.openxmlformats.org/officeDocument/2006/relationships/image" Target="/media/imagea.jpg" Id="Rc109c7999bdb4f0b" /><Relationship Type="http://schemas.openxmlformats.org/officeDocument/2006/relationships/image" Target="/media/imageb.jpg" Id="Rbc7ff5cf31ac4a8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Bronwyn Maher (2315717)</dc:creator>
  <keywords/>
  <dc:description/>
  <lastModifiedBy>Bronwyn Maher (2315717)</lastModifiedBy>
  <revision>7</revision>
  <dcterms:created xsi:type="dcterms:W3CDTF">2024-04-21T06:16:03.9197096Z</dcterms:created>
  <dcterms:modified xsi:type="dcterms:W3CDTF">2024-04-21T07:06:44.1191784Z</dcterms:modified>
</coreProperties>
</file>