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13CF" w:rsidRPr="004E6E6B" w:rsidRDefault="004E6E6B" w:rsidP="004E6E6B">
      <w:pPr>
        <w:jc w:val="center"/>
        <w:rPr>
          <w:rFonts w:cs="Times New Roman"/>
          <w:b/>
          <w:i/>
          <w:sz w:val="40"/>
          <w:u w:val="single"/>
        </w:rPr>
      </w:pPr>
      <w:r w:rsidRPr="004E6E6B">
        <w:rPr>
          <w:rFonts w:cs="Times New Roman"/>
          <w:noProof/>
          <w:lang w:val="en-GB" w:eastAsia="en-GB"/>
        </w:rPr>
        <w:drawing>
          <wp:inline distT="0" distB="0" distL="0" distR="0">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C613CF" w:rsidRPr="004E6E6B" w:rsidRDefault="00C613CF">
      <w:pPr>
        <w:rPr>
          <w:rFonts w:cs="Times New Roman"/>
          <w:b/>
          <w:i/>
          <w:sz w:val="40"/>
          <w:u w:val="single"/>
        </w:rPr>
      </w:pPr>
    </w:p>
    <w:p w:rsidR="00C613CF" w:rsidRPr="008944C5" w:rsidRDefault="00C613CF">
      <w:pPr>
        <w:rPr>
          <w:rFonts w:cs="Times New Roman"/>
          <w:b/>
          <w:iCs/>
          <w:sz w:val="40"/>
          <w:u w:val="single"/>
        </w:rPr>
      </w:pPr>
    </w:p>
    <w:p w:rsidR="00C613CF" w:rsidRPr="004E6E6B" w:rsidRDefault="00C613CF">
      <w:pPr>
        <w:rPr>
          <w:rFonts w:cs="Times New Roman"/>
          <w:b/>
          <w:i/>
          <w:sz w:val="40"/>
          <w:u w:val="single"/>
        </w:rPr>
      </w:pPr>
    </w:p>
    <w:p w:rsidR="00F52C57" w:rsidRPr="004E6E6B" w:rsidRDefault="004E6E6B">
      <w:pPr>
        <w:rPr>
          <w:rFonts w:cs="Times New Roman"/>
          <w:b/>
          <w:i/>
          <w:sz w:val="40"/>
          <w:u w:val="single"/>
        </w:rPr>
      </w:pPr>
      <w:r w:rsidRPr="004E6E6B">
        <w:rPr>
          <w:rFonts w:cs="Times New Roman"/>
          <w:b/>
          <w:sz w:val="32"/>
          <w:szCs w:val="32"/>
        </w:rPr>
        <w:t xml:space="preserve">Assignment Title: </w:t>
      </w:r>
      <w:r w:rsidR="00EB06C2" w:rsidRPr="004E6E6B">
        <w:rPr>
          <w:rFonts w:cs="Times New Roman"/>
          <w:b/>
          <w:i/>
          <w:sz w:val="40"/>
        </w:rPr>
        <w:t xml:space="preserve">Understanding and </w:t>
      </w:r>
      <w:r w:rsidR="00480DA6" w:rsidRPr="004E6E6B">
        <w:rPr>
          <w:rFonts w:cs="Times New Roman"/>
          <w:b/>
          <w:i/>
          <w:sz w:val="40"/>
        </w:rPr>
        <w:t>engaging in customers’ experience:</w:t>
      </w:r>
    </w:p>
    <w:p w:rsidR="00C613CF" w:rsidRPr="004E6E6B" w:rsidRDefault="00C613CF">
      <w:pPr>
        <w:rPr>
          <w:rFonts w:cs="Times New Roman"/>
          <w:b/>
          <w:i/>
          <w:sz w:val="40"/>
          <w:u w:val="single"/>
        </w:rPr>
      </w:pPr>
    </w:p>
    <w:p w:rsidR="00C613CF" w:rsidRPr="004E6E6B" w:rsidRDefault="00C613CF">
      <w:pPr>
        <w:rPr>
          <w:rFonts w:cs="Times New Roman"/>
          <w:b/>
          <w:i/>
          <w:sz w:val="40"/>
          <w:u w:val="single"/>
        </w:rPr>
      </w:pPr>
    </w:p>
    <w:p w:rsidR="00C613CF" w:rsidRPr="004E6E6B" w:rsidRDefault="00C613CF">
      <w:pPr>
        <w:rPr>
          <w:rFonts w:cs="Times New Roman"/>
          <w:b/>
          <w:i/>
          <w:sz w:val="40"/>
          <w:u w:val="single"/>
        </w:rPr>
      </w:pPr>
    </w:p>
    <w:p w:rsidR="00C613CF" w:rsidRPr="004E6E6B" w:rsidRDefault="00C613CF">
      <w:pPr>
        <w:rPr>
          <w:rFonts w:cs="Times New Roman"/>
          <w:b/>
          <w:i/>
          <w:sz w:val="40"/>
          <w:u w:val="single"/>
        </w:rPr>
      </w:pPr>
    </w:p>
    <w:p w:rsidR="004E6E6B" w:rsidRPr="004E6E6B" w:rsidRDefault="004E6E6B" w:rsidP="004E6E6B">
      <w:pPr>
        <w:rPr>
          <w:rFonts w:cs="Times New Roman"/>
        </w:rPr>
      </w:pPr>
    </w:p>
    <w:p w:rsidR="004E6E6B" w:rsidRPr="004E6E6B" w:rsidRDefault="004E6E6B" w:rsidP="004E6E6B">
      <w:pPr>
        <w:rPr>
          <w:rFonts w:cs="Times New Roman"/>
          <w:b/>
        </w:rPr>
      </w:pPr>
      <w:r w:rsidRPr="004E6E6B">
        <w:rPr>
          <w:rFonts w:cs="Times New Roman"/>
          <w:b/>
        </w:rPr>
        <w:t>Student name-</w:t>
      </w:r>
      <w:proofErr w:type="spellStart"/>
      <w:r w:rsidR="00AC6B68">
        <w:rPr>
          <w:rFonts w:cs="Times New Roman"/>
          <w:b/>
        </w:rPr>
        <w:t>Mahmuder</w:t>
      </w:r>
      <w:proofErr w:type="spellEnd"/>
      <w:r w:rsidR="00AC6B68">
        <w:rPr>
          <w:rFonts w:cs="Times New Roman"/>
          <w:b/>
        </w:rPr>
        <w:t xml:space="preserve"> </w:t>
      </w:r>
      <w:proofErr w:type="spellStart"/>
      <w:r w:rsidR="00AC6B68">
        <w:rPr>
          <w:rFonts w:cs="Times New Roman"/>
          <w:b/>
        </w:rPr>
        <w:t>Rahaman</w:t>
      </w:r>
      <w:proofErr w:type="spellEnd"/>
      <w:r w:rsidR="00AC6B68">
        <w:rPr>
          <w:rFonts w:cs="Times New Roman"/>
          <w:b/>
        </w:rPr>
        <w:t xml:space="preserve"> </w:t>
      </w:r>
    </w:p>
    <w:p w:rsidR="004E6E6B" w:rsidRPr="004E6E6B" w:rsidRDefault="004E6E6B" w:rsidP="004E6E6B">
      <w:pPr>
        <w:rPr>
          <w:rFonts w:cs="Times New Roman"/>
          <w:b/>
        </w:rPr>
      </w:pPr>
      <w:r w:rsidRPr="004E6E6B">
        <w:rPr>
          <w:rFonts w:cs="Times New Roman"/>
          <w:b/>
        </w:rPr>
        <w:t>Student No-</w:t>
      </w:r>
      <w:r w:rsidR="00AC6B68">
        <w:rPr>
          <w:rFonts w:cs="Times New Roman"/>
          <w:b/>
        </w:rPr>
        <w:t>1605850</w:t>
      </w:r>
    </w:p>
    <w:p w:rsidR="004E6E6B" w:rsidRPr="00AC6B68" w:rsidRDefault="004E6E6B" w:rsidP="004E6E6B">
      <w:pPr>
        <w:rPr>
          <w:rFonts w:cs="Times New Roman"/>
          <w:b/>
          <w:sz w:val="28"/>
          <w:szCs w:val="28"/>
        </w:rPr>
      </w:pPr>
      <w:r w:rsidRPr="004E6E6B">
        <w:rPr>
          <w:rFonts w:cs="Times New Roman"/>
          <w:b/>
        </w:rPr>
        <w:t>Module Name</w:t>
      </w:r>
      <w:r w:rsidRPr="00AC6B68">
        <w:rPr>
          <w:rFonts w:cs="Times New Roman"/>
          <w:b/>
          <w:sz w:val="28"/>
          <w:szCs w:val="28"/>
        </w:rPr>
        <w:t>-</w:t>
      </w:r>
      <w:r w:rsidR="00AC6B68" w:rsidRPr="00AC6B68">
        <w:rPr>
          <w:rFonts w:cs="Times New Roman"/>
          <w:b/>
          <w:i/>
          <w:sz w:val="28"/>
          <w:szCs w:val="28"/>
        </w:rPr>
        <w:t xml:space="preserve"> </w:t>
      </w:r>
      <w:r w:rsidR="00AC6B68" w:rsidRPr="00AC6B68">
        <w:rPr>
          <w:rFonts w:cs="Times New Roman"/>
          <w:b/>
          <w:i/>
          <w:sz w:val="28"/>
          <w:szCs w:val="28"/>
        </w:rPr>
        <w:t>Understanding and engaging in customers’ experience:</w:t>
      </w:r>
    </w:p>
    <w:p w:rsidR="004E6E6B" w:rsidRPr="004E6E6B" w:rsidRDefault="004E6E6B" w:rsidP="004E6E6B">
      <w:pPr>
        <w:rPr>
          <w:rFonts w:cs="Times New Roman"/>
          <w:b/>
        </w:rPr>
      </w:pPr>
      <w:r w:rsidRPr="004E6E6B">
        <w:rPr>
          <w:rFonts w:cs="Times New Roman"/>
          <w:b/>
        </w:rPr>
        <w:t xml:space="preserve">Module Tutor- </w:t>
      </w:r>
      <w:proofErr w:type="spellStart"/>
      <w:r w:rsidR="00AC6B68">
        <w:rPr>
          <w:rFonts w:cs="Times New Roman"/>
          <w:b/>
        </w:rPr>
        <w:t>Yajesh</w:t>
      </w:r>
      <w:proofErr w:type="spellEnd"/>
      <w:r w:rsidR="00AC6B68">
        <w:rPr>
          <w:rFonts w:cs="Times New Roman"/>
          <w:b/>
        </w:rPr>
        <w:t xml:space="preserve"> Kumar</w:t>
      </w:r>
    </w:p>
    <w:p w:rsidR="00C613CF" w:rsidRPr="004E6E6B" w:rsidRDefault="00C613CF">
      <w:pPr>
        <w:rPr>
          <w:rFonts w:cs="Times New Roman"/>
          <w:b/>
          <w:i/>
          <w:sz w:val="40"/>
          <w:u w:val="single"/>
        </w:rPr>
      </w:pPr>
    </w:p>
    <w:p w:rsidR="00C613CF" w:rsidRPr="004E6E6B" w:rsidRDefault="00C613CF">
      <w:pPr>
        <w:rPr>
          <w:rFonts w:cs="Times New Roman"/>
          <w:b/>
          <w:i/>
          <w:sz w:val="40"/>
          <w:u w:val="single"/>
        </w:rPr>
      </w:pPr>
    </w:p>
    <w:p w:rsidR="00C613CF" w:rsidRPr="004E6E6B" w:rsidRDefault="00C613CF">
      <w:pPr>
        <w:rPr>
          <w:rFonts w:cs="Times New Roman"/>
          <w:b/>
          <w:i/>
          <w:sz w:val="40"/>
          <w:u w:val="single"/>
        </w:rPr>
      </w:pPr>
    </w:p>
    <w:p w:rsidR="00C613CF" w:rsidRPr="004E6E6B" w:rsidRDefault="00C613CF">
      <w:pPr>
        <w:rPr>
          <w:rFonts w:cs="Times New Roman"/>
          <w:b/>
          <w:i/>
          <w:sz w:val="40"/>
          <w:u w:val="single"/>
        </w:rPr>
      </w:pPr>
    </w:p>
    <w:p w:rsidR="00C613CF" w:rsidRPr="004E6E6B" w:rsidRDefault="00C613CF">
      <w:pPr>
        <w:rPr>
          <w:rFonts w:cs="Times New Roman"/>
          <w:b/>
          <w:i/>
          <w:sz w:val="40"/>
          <w:u w:val="single"/>
        </w:rPr>
      </w:pPr>
    </w:p>
    <w:p w:rsidR="00C613CF" w:rsidRPr="004E6E6B" w:rsidRDefault="00C613CF">
      <w:pPr>
        <w:rPr>
          <w:rFonts w:cs="Times New Roman"/>
          <w:b/>
          <w:i/>
          <w:sz w:val="40"/>
          <w:u w:val="single"/>
        </w:rPr>
      </w:pPr>
    </w:p>
    <w:sdt>
      <w:sdtPr>
        <w:rPr>
          <w:rFonts w:ascii="Times New Roman" w:eastAsiaTheme="minorHAnsi" w:hAnsi="Times New Roman" w:cs="Times New Roman"/>
          <w:color w:val="auto"/>
          <w:sz w:val="24"/>
          <w:szCs w:val="22"/>
        </w:rPr>
        <w:id w:val="-2015750582"/>
        <w:docPartObj>
          <w:docPartGallery w:val="Table of Contents"/>
          <w:docPartUnique/>
        </w:docPartObj>
      </w:sdtPr>
      <w:sdtEndPr>
        <w:rPr>
          <w:b/>
          <w:bCs/>
          <w:noProof/>
        </w:rPr>
      </w:sdtEndPr>
      <w:sdtContent>
        <w:p w:rsidR="00C613CF" w:rsidRPr="004E6E6B" w:rsidRDefault="00C613CF">
          <w:pPr>
            <w:pStyle w:val="TOCHeading"/>
            <w:rPr>
              <w:rFonts w:ascii="Times New Roman" w:hAnsi="Times New Roman" w:cs="Times New Roman"/>
              <w:color w:val="auto"/>
            </w:rPr>
          </w:pPr>
          <w:r w:rsidRPr="004E6E6B">
            <w:rPr>
              <w:rFonts w:ascii="Times New Roman" w:hAnsi="Times New Roman" w:cs="Times New Roman"/>
              <w:color w:val="auto"/>
            </w:rPr>
            <w:t>Table of Contents</w:t>
          </w:r>
        </w:p>
        <w:p w:rsidR="003866AE" w:rsidRPr="004E6E6B" w:rsidRDefault="00AC2F87">
          <w:pPr>
            <w:pStyle w:val="TOC1"/>
            <w:tabs>
              <w:tab w:val="right" w:leader="dot" w:pos="9350"/>
            </w:tabs>
            <w:rPr>
              <w:rFonts w:eastAsiaTheme="minorEastAsia" w:cs="Times New Roman"/>
              <w:noProof/>
              <w:sz w:val="22"/>
              <w:szCs w:val="28"/>
              <w:lang w:bidi="bn-IN"/>
            </w:rPr>
          </w:pPr>
          <w:r w:rsidRPr="004E6E6B">
            <w:rPr>
              <w:rFonts w:cs="Times New Roman"/>
              <w:b/>
              <w:bCs/>
              <w:noProof/>
            </w:rPr>
            <w:fldChar w:fldCharType="begin"/>
          </w:r>
          <w:r w:rsidR="00C613CF" w:rsidRPr="004E6E6B">
            <w:rPr>
              <w:rFonts w:cs="Times New Roman"/>
              <w:b/>
              <w:bCs/>
              <w:noProof/>
            </w:rPr>
            <w:instrText xml:space="preserve"> TOC \o "1-3" \h \z \u </w:instrText>
          </w:r>
          <w:r w:rsidRPr="004E6E6B">
            <w:rPr>
              <w:rFonts w:cs="Times New Roman"/>
              <w:b/>
              <w:bCs/>
              <w:noProof/>
            </w:rPr>
            <w:fldChar w:fldCharType="separate"/>
          </w:r>
          <w:hyperlink w:anchor="_Toc529205654" w:history="1">
            <w:r w:rsidR="003866AE" w:rsidRPr="004E6E6B">
              <w:rPr>
                <w:rStyle w:val="Hyperlink"/>
                <w:rFonts w:cs="Times New Roman"/>
                <w:noProof/>
                <w:color w:val="auto"/>
              </w:rPr>
              <w:t>1.0: Introduction:</w:t>
            </w:r>
            <w:r w:rsidR="003866AE" w:rsidRPr="004E6E6B">
              <w:rPr>
                <w:rFonts w:cs="Times New Roman"/>
                <w:noProof/>
                <w:webHidden/>
              </w:rPr>
              <w:tab/>
            </w:r>
            <w:r w:rsidRPr="004E6E6B">
              <w:rPr>
                <w:rFonts w:cs="Times New Roman"/>
                <w:noProof/>
                <w:webHidden/>
              </w:rPr>
              <w:fldChar w:fldCharType="begin"/>
            </w:r>
            <w:r w:rsidR="003866AE" w:rsidRPr="004E6E6B">
              <w:rPr>
                <w:rFonts w:cs="Times New Roman"/>
                <w:noProof/>
                <w:webHidden/>
              </w:rPr>
              <w:instrText xml:space="preserve"> PAGEREF _Toc529205654 \h </w:instrText>
            </w:r>
            <w:r w:rsidRPr="004E6E6B">
              <w:rPr>
                <w:rFonts w:cs="Times New Roman"/>
                <w:noProof/>
                <w:webHidden/>
              </w:rPr>
            </w:r>
            <w:r w:rsidRPr="004E6E6B">
              <w:rPr>
                <w:rFonts w:cs="Times New Roman"/>
                <w:noProof/>
                <w:webHidden/>
              </w:rPr>
              <w:fldChar w:fldCharType="separate"/>
            </w:r>
            <w:r w:rsidR="003866AE" w:rsidRPr="004E6E6B">
              <w:rPr>
                <w:rFonts w:cs="Times New Roman"/>
                <w:noProof/>
                <w:webHidden/>
              </w:rPr>
              <w:t>3</w:t>
            </w:r>
            <w:r w:rsidRPr="004E6E6B">
              <w:rPr>
                <w:rFonts w:cs="Times New Roman"/>
                <w:noProof/>
                <w:webHidden/>
              </w:rPr>
              <w:fldChar w:fldCharType="end"/>
            </w:r>
          </w:hyperlink>
        </w:p>
        <w:p w:rsidR="003866AE" w:rsidRPr="004E6E6B" w:rsidRDefault="003419D1">
          <w:pPr>
            <w:pStyle w:val="TOC1"/>
            <w:tabs>
              <w:tab w:val="right" w:leader="dot" w:pos="9350"/>
            </w:tabs>
            <w:rPr>
              <w:rFonts w:eastAsiaTheme="minorEastAsia" w:cs="Times New Roman"/>
              <w:noProof/>
              <w:sz w:val="22"/>
              <w:szCs w:val="28"/>
              <w:lang w:bidi="bn-IN"/>
            </w:rPr>
          </w:pPr>
          <w:hyperlink w:anchor="_Toc529205655" w:history="1">
            <w:r w:rsidR="003866AE" w:rsidRPr="004E6E6B">
              <w:rPr>
                <w:rStyle w:val="Hyperlink"/>
                <w:rFonts w:cs="Times New Roman"/>
                <w:noProof/>
                <w:color w:val="auto"/>
              </w:rPr>
              <w:t>2.0: Critical analysis of the factors impacting on the maximization of customer value:</w:t>
            </w:r>
            <w:r w:rsidR="003866AE" w:rsidRPr="004E6E6B">
              <w:rPr>
                <w:rFonts w:cs="Times New Roman"/>
                <w:noProof/>
                <w:webHidden/>
              </w:rPr>
              <w:tab/>
            </w:r>
            <w:r w:rsidR="00AC2F87" w:rsidRPr="004E6E6B">
              <w:rPr>
                <w:rFonts w:cs="Times New Roman"/>
                <w:noProof/>
                <w:webHidden/>
              </w:rPr>
              <w:fldChar w:fldCharType="begin"/>
            </w:r>
            <w:r w:rsidR="003866AE" w:rsidRPr="004E6E6B">
              <w:rPr>
                <w:rFonts w:cs="Times New Roman"/>
                <w:noProof/>
                <w:webHidden/>
              </w:rPr>
              <w:instrText xml:space="preserve"> PAGEREF _Toc529205655 \h </w:instrText>
            </w:r>
            <w:r w:rsidR="00AC2F87" w:rsidRPr="004E6E6B">
              <w:rPr>
                <w:rFonts w:cs="Times New Roman"/>
                <w:noProof/>
                <w:webHidden/>
              </w:rPr>
            </w:r>
            <w:r w:rsidR="00AC2F87" w:rsidRPr="004E6E6B">
              <w:rPr>
                <w:rFonts w:cs="Times New Roman"/>
                <w:noProof/>
                <w:webHidden/>
              </w:rPr>
              <w:fldChar w:fldCharType="separate"/>
            </w:r>
            <w:r w:rsidR="003866AE" w:rsidRPr="004E6E6B">
              <w:rPr>
                <w:rFonts w:cs="Times New Roman"/>
                <w:noProof/>
                <w:webHidden/>
              </w:rPr>
              <w:t>4</w:t>
            </w:r>
            <w:r w:rsidR="00AC2F87" w:rsidRPr="004E6E6B">
              <w:rPr>
                <w:rFonts w:cs="Times New Roman"/>
                <w:noProof/>
                <w:webHidden/>
              </w:rPr>
              <w:fldChar w:fldCharType="end"/>
            </w:r>
          </w:hyperlink>
        </w:p>
        <w:p w:rsidR="003866AE" w:rsidRPr="004E6E6B" w:rsidRDefault="003419D1">
          <w:pPr>
            <w:pStyle w:val="TOC1"/>
            <w:tabs>
              <w:tab w:val="right" w:leader="dot" w:pos="9350"/>
            </w:tabs>
            <w:rPr>
              <w:rFonts w:eastAsiaTheme="minorEastAsia" w:cs="Times New Roman"/>
              <w:noProof/>
              <w:sz w:val="22"/>
              <w:szCs w:val="28"/>
              <w:lang w:bidi="bn-IN"/>
            </w:rPr>
          </w:pPr>
          <w:hyperlink w:anchor="_Toc529205656" w:history="1">
            <w:r w:rsidR="003866AE" w:rsidRPr="004E6E6B">
              <w:rPr>
                <w:rStyle w:val="Hyperlink"/>
                <w:rFonts w:cs="Times New Roman"/>
                <w:noProof/>
                <w:color w:val="auto"/>
              </w:rPr>
              <w:t>3.0: Critical understanding of quality systems of Cadbury and its effectiveness in meeting customers’ requirement:</w:t>
            </w:r>
            <w:r w:rsidR="003866AE" w:rsidRPr="004E6E6B">
              <w:rPr>
                <w:rFonts w:cs="Times New Roman"/>
                <w:noProof/>
                <w:webHidden/>
              </w:rPr>
              <w:tab/>
            </w:r>
            <w:r w:rsidR="00AC2F87" w:rsidRPr="004E6E6B">
              <w:rPr>
                <w:rFonts w:cs="Times New Roman"/>
                <w:noProof/>
                <w:webHidden/>
              </w:rPr>
              <w:fldChar w:fldCharType="begin"/>
            </w:r>
            <w:r w:rsidR="003866AE" w:rsidRPr="004E6E6B">
              <w:rPr>
                <w:rFonts w:cs="Times New Roman"/>
                <w:noProof/>
                <w:webHidden/>
              </w:rPr>
              <w:instrText xml:space="preserve"> PAGEREF _Toc529205656 \h </w:instrText>
            </w:r>
            <w:r w:rsidR="00AC2F87" w:rsidRPr="004E6E6B">
              <w:rPr>
                <w:rFonts w:cs="Times New Roman"/>
                <w:noProof/>
                <w:webHidden/>
              </w:rPr>
            </w:r>
            <w:r w:rsidR="00AC2F87" w:rsidRPr="004E6E6B">
              <w:rPr>
                <w:rFonts w:cs="Times New Roman"/>
                <w:noProof/>
                <w:webHidden/>
              </w:rPr>
              <w:fldChar w:fldCharType="separate"/>
            </w:r>
            <w:r w:rsidR="003866AE" w:rsidRPr="004E6E6B">
              <w:rPr>
                <w:rFonts w:cs="Times New Roman"/>
                <w:noProof/>
                <w:webHidden/>
              </w:rPr>
              <w:t>8</w:t>
            </w:r>
            <w:r w:rsidR="00AC2F87" w:rsidRPr="004E6E6B">
              <w:rPr>
                <w:rFonts w:cs="Times New Roman"/>
                <w:noProof/>
                <w:webHidden/>
              </w:rPr>
              <w:fldChar w:fldCharType="end"/>
            </w:r>
          </w:hyperlink>
        </w:p>
        <w:p w:rsidR="003866AE" w:rsidRPr="004E6E6B" w:rsidRDefault="003419D1">
          <w:pPr>
            <w:pStyle w:val="TOC1"/>
            <w:tabs>
              <w:tab w:val="right" w:leader="dot" w:pos="9350"/>
            </w:tabs>
            <w:rPr>
              <w:rFonts w:eastAsiaTheme="minorEastAsia" w:cs="Times New Roman"/>
              <w:noProof/>
              <w:sz w:val="22"/>
              <w:szCs w:val="28"/>
              <w:lang w:bidi="bn-IN"/>
            </w:rPr>
          </w:pPr>
          <w:hyperlink w:anchor="_Toc529205657" w:history="1">
            <w:r w:rsidR="003866AE" w:rsidRPr="004E6E6B">
              <w:rPr>
                <w:rStyle w:val="Hyperlink"/>
                <w:rFonts w:cs="Times New Roman"/>
                <w:noProof/>
                <w:color w:val="auto"/>
              </w:rPr>
              <w:t>4.0: Conclusion:</w:t>
            </w:r>
            <w:r w:rsidR="003866AE" w:rsidRPr="004E6E6B">
              <w:rPr>
                <w:rFonts w:cs="Times New Roman"/>
                <w:noProof/>
                <w:webHidden/>
              </w:rPr>
              <w:tab/>
            </w:r>
            <w:r w:rsidR="00AC2F87" w:rsidRPr="004E6E6B">
              <w:rPr>
                <w:rFonts w:cs="Times New Roman"/>
                <w:noProof/>
                <w:webHidden/>
              </w:rPr>
              <w:fldChar w:fldCharType="begin"/>
            </w:r>
            <w:r w:rsidR="003866AE" w:rsidRPr="004E6E6B">
              <w:rPr>
                <w:rFonts w:cs="Times New Roman"/>
                <w:noProof/>
                <w:webHidden/>
              </w:rPr>
              <w:instrText xml:space="preserve"> PAGEREF _Toc529205657 \h </w:instrText>
            </w:r>
            <w:r w:rsidR="00AC2F87" w:rsidRPr="004E6E6B">
              <w:rPr>
                <w:rFonts w:cs="Times New Roman"/>
                <w:noProof/>
                <w:webHidden/>
              </w:rPr>
            </w:r>
            <w:r w:rsidR="00AC2F87" w:rsidRPr="004E6E6B">
              <w:rPr>
                <w:rFonts w:cs="Times New Roman"/>
                <w:noProof/>
                <w:webHidden/>
              </w:rPr>
              <w:fldChar w:fldCharType="separate"/>
            </w:r>
            <w:r w:rsidR="003866AE" w:rsidRPr="004E6E6B">
              <w:rPr>
                <w:rFonts w:cs="Times New Roman"/>
                <w:noProof/>
                <w:webHidden/>
              </w:rPr>
              <w:t>20</w:t>
            </w:r>
            <w:r w:rsidR="00AC2F87" w:rsidRPr="004E6E6B">
              <w:rPr>
                <w:rFonts w:cs="Times New Roman"/>
                <w:noProof/>
                <w:webHidden/>
              </w:rPr>
              <w:fldChar w:fldCharType="end"/>
            </w:r>
          </w:hyperlink>
        </w:p>
        <w:p w:rsidR="003866AE" w:rsidRPr="004E6E6B" w:rsidRDefault="003419D1">
          <w:pPr>
            <w:pStyle w:val="TOC1"/>
            <w:tabs>
              <w:tab w:val="right" w:leader="dot" w:pos="9350"/>
            </w:tabs>
            <w:rPr>
              <w:rFonts w:eastAsiaTheme="minorEastAsia" w:cs="Times New Roman"/>
              <w:noProof/>
              <w:sz w:val="22"/>
              <w:szCs w:val="28"/>
              <w:lang w:bidi="bn-IN"/>
            </w:rPr>
          </w:pPr>
          <w:hyperlink w:anchor="_Toc529205658" w:history="1">
            <w:r w:rsidR="003866AE" w:rsidRPr="004E6E6B">
              <w:rPr>
                <w:rStyle w:val="Hyperlink"/>
                <w:rFonts w:cs="Times New Roman"/>
                <w:noProof/>
                <w:color w:val="auto"/>
              </w:rPr>
              <w:t>References:</w:t>
            </w:r>
            <w:r w:rsidR="003866AE" w:rsidRPr="004E6E6B">
              <w:rPr>
                <w:rFonts w:cs="Times New Roman"/>
                <w:noProof/>
                <w:webHidden/>
              </w:rPr>
              <w:tab/>
            </w:r>
            <w:r w:rsidR="00AC2F87" w:rsidRPr="004E6E6B">
              <w:rPr>
                <w:rFonts w:cs="Times New Roman"/>
                <w:noProof/>
                <w:webHidden/>
              </w:rPr>
              <w:fldChar w:fldCharType="begin"/>
            </w:r>
            <w:r w:rsidR="003866AE" w:rsidRPr="004E6E6B">
              <w:rPr>
                <w:rFonts w:cs="Times New Roman"/>
                <w:noProof/>
                <w:webHidden/>
              </w:rPr>
              <w:instrText xml:space="preserve"> PAGEREF _Toc529205658 \h </w:instrText>
            </w:r>
            <w:r w:rsidR="00AC2F87" w:rsidRPr="004E6E6B">
              <w:rPr>
                <w:rFonts w:cs="Times New Roman"/>
                <w:noProof/>
                <w:webHidden/>
              </w:rPr>
            </w:r>
            <w:r w:rsidR="00AC2F87" w:rsidRPr="004E6E6B">
              <w:rPr>
                <w:rFonts w:cs="Times New Roman"/>
                <w:noProof/>
                <w:webHidden/>
              </w:rPr>
              <w:fldChar w:fldCharType="separate"/>
            </w:r>
            <w:r w:rsidR="003866AE" w:rsidRPr="004E6E6B">
              <w:rPr>
                <w:rFonts w:cs="Times New Roman"/>
                <w:noProof/>
                <w:webHidden/>
              </w:rPr>
              <w:t>21</w:t>
            </w:r>
            <w:r w:rsidR="00AC2F87" w:rsidRPr="004E6E6B">
              <w:rPr>
                <w:rFonts w:cs="Times New Roman"/>
                <w:noProof/>
                <w:webHidden/>
              </w:rPr>
              <w:fldChar w:fldCharType="end"/>
            </w:r>
          </w:hyperlink>
        </w:p>
        <w:p w:rsidR="00C613CF" w:rsidRPr="004E6E6B" w:rsidRDefault="00AC2F87">
          <w:pPr>
            <w:rPr>
              <w:rFonts w:cs="Times New Roman"/>
            </w:rPr>
          </w:pPr>
          <w:r w:rsidRPr="004E6E6B">
            <w:rPr>
              <w:rFonts w:cs="Times New Roman"/>
              <w:b/>
              <w:bCs/>
              <w:noProof/>
            </w:rPr>
            <w:fldChar w:fldCharType="end"/>
          </w:r>
        </w:p>
      </w:sdtContent>
    </w:sdt>
    <w:p w:rsidR="005D2376" w:rsidRPr="004E6E6B" w:rsidRDefault="005D2376" w:rsidP="00B753B2">
      <w:pPr>
        <w:pStyle w:val="Heading1"/>
        <w:rPr>
          <w:rFonts w:ascii="Times New Roman" w:hAnsi="Times New Roman" w:cs="Times New Roman"/>
          <w:color w:val="auto"/>
        </w:rPr>
      </w:pPr>
    </w:p>
    <w:p w:rsidR="005D2376" w:rsidRPr="004E6E6B" w:rsidRDefault="005D2376" w:rsidP="00B753B2">
      <w:pPr>
        <w:pStyle w:val="Heading1"/>
        <w:rPr>
          <w:rFonts w:ascii="Times New Roman" w:hAnsi="Times New Roman" w:cs="Times New Roman"/>
          <w:color w:val="auto"/>
        </w:rPr>
      </w:pPr>
    </w:p>
    <w:p w:rsidR="005D2376" w:rsidRPr="004E6E6B" w:rsidRDefault="005D2376" w:rsidP="00B753B2">
      <w:pPr>
        <w:pStyle w:val="Heading1"/>
        <w:rPr>
          <w:rFonts w:ascii="Times New Roman" w:hAnsi="Times New Roman" w:cs="Times New Roman"/>
          <w:color w:val="auto"/>
        </w:rPr>
      </w:pPr>
    </w:p>
    <w:p w:rsidR="003E50CE" w:rsidRPr="004E6E6B" w:rsidRDefault="003E50CE" w:rsidP="00B753B2">
      <w:pPr>
        <w:pStyle w:val="Heading1"/>
        <w:rPr>
          <w:rFonts w:ascii="Times New Roman" w:hAnsi="Times New Roman" w:cs="Times New Roman"/>
          <w:color w:val="auto"/>
        </w:rPr>
      </w:pPr>
      <w:bookmarkStart w:id="0" w:name="_Toc529205654"/>
    </w:p>
    <w:p w:rsidR="00DE19A1" w:rsidRPr="004E6E6B" w:rsidRDefault="005D2376" w:rsidP="00B753B2">
      <w:pPr>
        <w:pStyle w:val="Heading1"/>
        <w:rPr>
          <w:rFonts w:ascii="Times New Roman" w:hAnsi="Times New Roman" w:cs="Times New Roman"/>
          <w:color w:val="auto"/>
        </w:rPr>
      </w:pPr>
      <w:r w:rsidRPr="004E6E6B">
        <w:rPr>
          <w:rFonts w:ascii="Times New Roman" w:hAnsi="Times New Roman" w:cs="Times New Roman"/>
          <w:color w:val="auto"/>
        </w:rPr>
        <w:t xml:space="preserve">1.0: </w:t>
      </w:r>
      <w:r w:rsidR="00DE19A1" w:rsidRPr="004E6E6B">
        <w:rPr>
          <w:rFonts w:ascii="Times New Roman" w:hAnsi="Times New Roman" w:cs="Times New Roman"/>
          <w:color w:val="auto"/>
        </w:rPr>
        <w:t>Introduction:</w:t>
      </w:r>
      <w:bookmarkEnd w:id="0"/>
    </w:p>
    <w:p w:rsidR="00DE19A1" w:rsidRPr="004E6E6B" w:rsidRDefault="006D3310" w:rsidP="00DE19A1">
      <w:pPr>
        <w:rPr>
          <w:rFonts w:cs="Times New Roman"/>
        </w:rPr>
      </w:pPr>
      <w:r w:rsidRPr="004E6E6B">
        <w:rPr>
          <w:rFonts w:cs="Times New Roman"/>
        </w:rPr>
        <w:t xml:space="preserve">According to </w:t>
      </w:r>
      <w:proofErr w:type="spellStart"/>
      <w:r w:rsidRPr="004E6E6B">
        <w:rPr>
          <w:rFonts w:cs="Times New Roman"/>
        </w:rPr>
        <w:t>Ashill</w:t>
      </w:r>
      <w:proofErr w:type="spellEnd"/>
      <w:r w:rsidRPr="004E6E6B">
        <w:rPr>
          <w:rFonts w:cs="Times New Roman"/>
        </w:rPr>
        <w:t xml:space="preserve">, </w:t>
      </w:r>
      <w:proofErr w:type="gramStart"/>
      <w:r w:rsidRPr="004E6E6B">
        <w:rPr>
          <w:rFonts w:cs="Times New Roman"/>
        </w:rPr>
        <w:t>et</w:t>
      </w:r>
      <w:proofErr w:type="gramEnd"/>
      <w:r w:rsidRPr="004E6E6B">
        <w:rPr>
          <w:rFonts w:cs="Times New Roman"/>
        </w:rPr>
        <w:t>. Al. (2008)</w:t>
      </w:r>
      <w:proofErr w:type="gramStart"/>
      <w:r w:rsidR="00FF2F0B" w:rsidRPr="004E6E6B">
        <w:rPr>
          <w:rFonts w:cs="Times New Roman"/>
        </w:rPr>
        <w:t>,</w:t>
      </w:r>
      <w:r w:rsidR="00A233EE" w:rsidRPr="004E6E6B">
        <w:rPr>
          <w:rFonts w:cs="Times New Roman"/>
        </w:rPr>
        <w:t>o</w:t>
      </w:r>
      <w:r w:rsidR="00DE19A1" w:rsidRPr="004E6E6B">
        <w:rPr>
          <w:rFonts w:cs="Times New Roman"/>
        </w:rPr>
        <w:t>rganizations</w:t>
      </w:r>
      <w:proofErr w:type="gramEnd"/>
      <w:r w:rsidR="00DE19A1" w:rsidRPr="004E6E6B">
        <w:rPr>
          <w:rFonts w:cs="Times New Roman"/>
        </w:rPr>
        <w:t xml:space="preserve"> always try to produce better quality services to their target market. It is not easy to meet the requirements of the consumers where there is the need of quality process improvement, needs of understanding of the needs and demands of the consumers, maintain</w:t>
      </w:r>
      <w:r w:rsidR="001C0565" w:rsidRPr="004E6E6B">
        <w:rPr>
          <w:rFonts w:cs="Times New Roman"/>
        </w:rPr>
        <w:t xml:space="preserve">ing </w:t>
      </w:r>
      <w:r w:rsidR="00DE19A1" w:rsidRPr="004E6E6B">
        <w:rPr>
          <w:rFonts w:cs="Times New Roman"/>
        </w:rPr>
        <w:t>a strong consumer relationship through providing required services to them.</w:t>
      </w:r>
      <w:r w:rsidR="00D91011" w:rsidRPr="004E6E6B">
        <w:rPr>
          <w:rFonts w:cs="Times New Roman"/>
        </w:rPr>
        <w:t xml:space="preserve"> Continuous quality improvement is a key to continuous success of the </w:t>
      </w:r>
      <w:r w:rsidR="00CE28EA" w:rsidRPr="004E6E6B">
        <w:rPr>
          <w:rFonts w:cs="Times New Roman"/>
        </w:rPr>
        <w:t>modern organizations</w:t>
      </w:r>
      <w:r w:rsidR="00D91011" w:rsidRPr="004E6E6B">
        <w:rPr>
          <w:rFonts w:cs="Times New Roman"/>
        </w:rPr>
        <w:t>.</w:t>
      </w:r>
      <w:r w:rsidR="006301D0" w:rsidRPr="004E6E6B">
        <w:rPr>
          <w:rFonts w:cs="Times New Roman"/>
        </w:rPr>
        <w:t xml:space="preserve"> The matching of quality process with the requirements of the consumer needs is the key of customer satisfaction leading to better retention of customers in the long run.</w:t>
      </w:r>
      <w:r w:rsidR="00CE28EA" w:rsidRPr="004E6E6B">
        <w:rPr>
          <w:rFonts w:cs="Times New Roman"/>
        </w:rPr>
        <w:t xml:space="preserve"> This analysis will include a deeper analysis on the key success factors leading to success in the organization, understanding of the challenges and benefits of retaining key consumers, process of improving quality process, invention of str</w:t>
      </w:r>
      <w:r w:rsidR="003F1354" w:rsidRPr="004E6E6B">
        <w:rPr>
          <w:rFonts w:cs="Times New Roman"/>
        </w:rPr>
        <w:t xml:space="preserve">ategies </w:t>
      </w:r>
      <w:r w:rsidR="00B753B2" w:rsidRPr="004E6E6B">
        <w:rPr>
          <w:rFonts w:cs="Times New Roman"/>
        </w:rPr>
        <w:t xml:space="preserve">for keeping growth and sustainability in the </w:t>
      </w:r>
      <w:r w:rsidR="00FF6C64" w:rsidRPr="004E6E6B">
        <w:rPr>
          <w:rFonts w:cs="Times New Roman"/>
        </w:rPr>
        <w:t>organizations (</w:t>
      </w:r>
      <w:r w:rsidR="005E2FC5" w:rsidRPr="004E6E6B">
        <w:rPr>
          <w:rFonts w:cs="Times New Roman"/>
        </w:rPr>
        <w:t>Hooley, et.al.2012)</w:t>
      </w:r>
      <w:r w:rsidR="00B753B2" w:rsidRPr="004E6E6B">
        <w:rPr>
          <w:rFonts w:cs="Times New Roman"/>
        </w:rPr>
        <w:t xml:space="preserve">. </w:t>
      </w:r>
    </w:p>
    <w:p w:rsidR="00B753B2" w:rsidRPr="004E6E6B" w:rsidRDefault="00B753B2" w:rsidP="009E01CB">
      <w:pPr>
        <w:rPr>
          <w:rFonts w:cs="Times New Roman"/>
        </w:rPr>
      </w:pPr>
      <w:r w:rsidRPr="004E6E6B">
        <w:rPr>
          <w:rFonts w:cs="Times New Roman"/>
        </w:rPr>
        <w:t xml:space="preserve">The analysis will be based on a selected organization namely Cadbury which is the second largest confectionary brand after Mars currently operating in more than 50 countries of the whole world. A typical organization </w:t>
      </w:r>
      <w:r w:rsidR="00F877FE" w:rsidRPr="004E6E6B">
        <w:rPr>
          <w:rFonts w:cs="Times New Roman"/>
        </w:rPr>
        <w:t>of maintaining good consumer relationship as well as maintaining continuous quality improvement in the production, operation and manufacturing process</w:t>
      </w:r>
      <w:r w:rsidR="009E01CB">
        <w:rPr>
          <w:rFonts w:cs="Times New Roman"/>
        </w:rPr>
        <w:t xml:space="preserve"> (Johnson</w:t>
      </w:r>
      <w:r w:rsidR="009E01CB" w:rsidRPr="004E6E6B">
        <w:rPr>
          <w:rFonts w:cs="Times New Roman"/>
        </w:rPr>
        <w:t xml:space="preserve"> </w:t>
      </w:r>
      <w:r w:rsidR="009E01CB">
        <w:rPr>
          <w:rFonts w:cs="Times New Roman"/>
        </w:rPr>
        <w:t xml:space="preserve">et.al </w:t>
      </w:r>
      <w:r w:rsidR="009E01CB" w:rsidRPr="004E6E6B">
        <w:rPr>
          <w:rFonts w:cs="Times New Roman"/>
        </w:rPr>
        <w:t>2014)</w:t>
      </w:r>
      <w:r w:rsidR="00F877FE" w:rsidRPr="004E6E6B">
        <w:rPr>
          <w:rFonts w:cs="Times New Roman"/>
        </w:rPr>
        <w:t xml:space="preserve">. Cadbury has spread its operations in Asia, Africa, Europe and </w:t>
      </w:r>
      <w:r w:rsidR="00702275" w:rsidRPr="004E6E6B">
        <w:rPr>
          <w:rFonts w:cs="Times New Roman"/>
        </w:rPr>
        <w:t>Australia. Here</w:t>
      </w:r>
      <w:r w:rsidR="003B5A25" w:rsidRPr="004E6E6B">
        <w:rPr>
          <w:rFonts w:cs="Times New Roman"/>
        </w:rPr>
        <w:t>, Cadbury</w:t>
      </w:r>
      <w:r w:rsidR="00702275" w:rsidRPr="004E6E6B">
        <w:rPr>
          <w:rFonts w:cs="Times New Roman"/>
        </w:rPr>
        <w:t xml:space="preserve"> in UK</w:t>
      </w:r>
      <w:r w:rsidR="003B5A25" w:rsidRPr="004E6E6B">
        <w:rPr>
          <w:rFonts w:cs="Times New Roman"/>
        </w:rPr>
        <w:t xml:space="preserve"> has been selected as the sample county of </w:t>
      </w:r>
      <w:r w:rsidR="00AF5F91" w:rsidRPr="004E6E6B">
        <w:rPr>
          <w:rFonts w:cs="Times New Roman"/>
        </w:rPr>
        <w:t>operation. The</w:t>
      </w:r>
      <w:r w:rsidR="008F6218" w:rsidRPr="004E6E6B">
        <w:rPr>
          <w:rFonts w:cs="Times New Roman"/>
        </w:rPr>
        <w:t xml:space="preserve"> core to the success as an international brand </w:t>
      </w:r>
      <w:r w:rsidR="003B5A25" w:rsidRPr="004E6E6B">
        <w:rPr>
          <w:rFonts w:cs="Times New Roman"/>
        </w:rPr>
        <w:t>is</w:t>
      </w:r>
      <w:r w:rsidR="008F6218" w:rsidRPr="004E6E6B">
        <w:rPr>
          <w:rFonts w:cs="Times New Roman"/>
        </w:rPr>
        <w:t xml:space="preserve"> the incorporation of total quality management in the production process, customization of the effective marketing strategies, understanding needs and demands of several customers of several categories,</w:t>
      </w:r>
      <w:r w:rsidR="002F3D02" w:rsidRPr="004E6E6B">
        <w:rPr>
          <w:rFonts w:cs="Times New Roman"/>
        </w:rPr>
        <w:t xml:space="preserve"> incorporation of market required promotional strategies, identification and enunciation of strategies to cope with the competitors and so forth those are to be core of analysis.</w:t>
      </w:r>
    </w:p>
    <w:p w:rsidR="002F3D02" w:rsidRPr="004E6E6B" w:rsidRDefault="00C613CF" w:rsidP="001C0565">
      <w:pPr>
        <w:pStyle w:val="Heading1"/>
        <w:rPr>
          <w:rFonts w:ascii="Times New Roman" w:hAnsi="Times New Roman" w:cs="Times New Roman"/>
          <w:color w:val="auto"/>
        </w:rPr>
      </w:pPr>
      <w:bookmarkStart w:id="1" w:name="_Toc529205655"/>
      <w:r w:rsidRPr="004E6E6B">
        <w:rPr>
          <w:rFonts w:ascii="Times New Roman" w:hAnsi="Times New Roman" w:cs="Times New Roman"/>
          <w:color w:val="auto"/>
        </w:rPr>
        <w:lastRenderedPageBreak/>
        <w:t>2.0: Critical</w:t>
      </w:r>
      <w:r w:rsidR="001C0565" w:rsidRPr="004E6E6B">
        <w:rPr>
          <w:rFonts w:ascii="Times New Roman" w:hAnsi="Times New Roman" w:cs="Times New Roman"/>
          <w:color w:val="auto"/>
        </w:rPr>
        <w:t xml:space="preserve"> analysis of the factors impacting on the maximization of customer value:</w:t>
      </w:r>
      <w:bookmarkEnd w:id="1"/>
    </w:p>
    <w:p w:rsidR="001C0565" w:rsidRPr="004E6E6B" w:rsidRDefault="00375FE9" w:rsidP="00B373DE">
      <w:pPr>
        <w:rPr>
          <w:rFonts w:cs="Times New Roman"/>
        </w:rPr>
      </w:pPr>
      <w:r w:rsidRPr="004E6E6B">
        <w:rPr>
          <w:rFonts w:cs="Times New Roman"/>
        </w:rPr>
        <w:t>Customer value can be shortly defined as what customers pay for any product and what they get against the exchange of payments</w:t>
      </w:r>
      <w:r w:rsidR="00FC3995" w:rsidRPr="004E6E6B">
        <w:rPr>
          <w:rFonts w:cs="Times New Roman"/>
        </w:rPr>
        <w:t xml:space="preserve"> (</w:t>
      </w:r>
      <w:proofErr w:type="spellStart"/>
      <w:r w:rsidR="00FC3995" w:rsidRPr="004E6E6B">
        <w:rPr>
          <w:rFonts w:cs="Times New Roman"/>
        </w:rPr>
        <w:t>Ashill</w:t>
      </w:r>
      <w:proofErr w:type="spellEnd"/>
      <w:r w:rsidR="00FC3995" w:rsidRPr="004E6E6B">
        <w:rPr>
          <w:rFonts w:cs="Times New Roman"/>
        </w:rPr>
        <w:t xml:space="preserve">, </w:t>
      </w:r>
      <w:proofErr w:type="gramStart"/>
      <w:r w:rsidR="00FC3995" w:rsidRPr="004E6E6B">
        <w:rPr>
          <w:rFonts w:cs="Times New Roman"/>
        </w:rPr>
        <w:t>et</w:t>
      </w:r>
      <w:proofErr w:type="gramEnd"/>
      <w:r w:rsidR="00FC3995" w:rsidRPr="004E6E6B">
        <w:rPr>
          <w:rFonts w:cs="Times New Roman"/>
        </w:rPr>
        <w:t>. Al2008)</w:t>
      </w:r>
      <w:r w:rsidRPr="004E6E6B">
        <w:rPr>
          <w:rFonts w:cs="Times New Roman"/>
        </w:rPr>
        <w:t xml:space="preserve">. </w:t>
      </w:r>
      <w:r w:rsidR="00B373DE" w:rsidRPr="004E6E6B">
        <w:rPr>
          <w:rStyle w:val="selectable"/>
          <w:rFonts w:cs="Times New Roman"/>
        </w:rPr>
        <w:t>Lam, (2011)</w:t>
      </w:r>
      <w:r w:rsidR="00B373DE">
        <w:rPr>
          <w:rStyle w:val="selectable"/>
          <w:rFonts w:cs="Times New Roman"/>
        </w:rPr>
        <w:t xml:space="preserve"> argued that </w:t>
      </w:r>
      <w:r w:rsidR="00B373DE">
        <w:rPr>
          <w:rFonts w:cs="Times New Roman"/>
        </w:rPr>
        <w:t>c</w:t>
      </w:r>
      <w:r w:rsidR="00480DA6" w:rsidRPr="004E6E6B">
        <w:rPr>
          <w:rFonts w:cs="Times New Roman"/>
        </w:rPr>
        <w:t xml:space="preserve">ustomers are the most valuable asset of any organization which may be of two different types such as internal and external customer. </w:t>
      </w:r>
      <w:r w:rsidR="00B373DE">
        <w:rPr>
          <w:rFonts w:cs="Times New Roman"/>
        </w:rPr>
        <w:t>On the other hand, m</w:t>
      </w:r>
      <w:r w:rsidR="00480DA6" w:rsidRPr="004E6E6B">
        <w:rPr>
          <w:rFonts w:cs="Times New Roman"/>
        </w:rPr>
        <w:t xml:space="preserve">ostly </w:t>
      </w:r>
      <w:r w:rsidR="00B373DE" w:rsidRPr="004E6E6B">
        <w:rPr>
          <w:rFonts w:cs="Times New Roman"/>
        </w:rPr>
        <w:t>organization depends</w:t>
      </w:r>
      <w:r w:rsidR="00480DA6" w:rsidRPr="004E6E6B">
        <w:rPr>
          <w:rFonts w:cs="Times New Roman"/>
        </w:rPr>
        <w:t xml:space="preserve"> of the external customers. Usually</w:t>
      </w:r>
      <w:r w:rsidRPr="004E6E6B">
        <w:rPr>
          <w:rFonts w:cs="Times New Roman"/>
        </w:rPr>
        <w:t xml:space="preserve"> customers expect quality products at affordable prices where it is difficult for many times to fill the need by them but it is not impossible. Due to the </w:t>
      </w:r>
      <w:proofErr w:type="spellStart"/>
      <w:r w:rsidRPr="004E6E6B">
        <w:rPr>
          <w:rFonts w:cs="Times New Roman"/>
        </w:rPr>
        <w:t>inventio</w:t>
      </w:r>
      <w:proofErr w:type="spellEnd"/>
      <w:r w:rsidRPr="004E6E6B">
        <w:rPr>
          <w:rFonts w:cs="Times New Roman"/>
        </w:rPr>
        <w:t xml:space="preserve"> of modern technologies and business methods organizations can usually understand the demands of consumers and serve according to that. The more any organization </w:t>
      </w:r>
      <w:r w:rsidR="008162DA" w:rsidRPr="004E6E6B">
        <w:rPr>
          <w:rFonts w:cs="Times New Roman"/>
        </w:rPr>
        <w:t>can understand and provide the customers’ expectations the more the beneficial to the sustainability of the organization.</w:t>
      </w:r>
      <w:r w:rsidR="00F665B3" w:rsidRPr="004E6E6B">
        <w:rPr>
          <w:rFonts w:cs="Times New Roman"/>
        </w:rPr>
        <w:t xml:space="preserve"> There are several factors working behind the customers’ satisfactions. Every organization </w:t>
      </w:r>
      <w:r w:rsidR="0061347D" w:rsidRPr="004E6E6B">
        <w:rPr>
          <w:rFonts w:cs="Times New Roman"/>
        </w:rPr>
        <w:t xml:space="preserve">like Cadbury </w:t>
      </w:r>
      <w:r w:rsidR="00F665B3" w:rsidRPr="004E6E6B">
        <w:rPr>
          <w:rFonts w:cs="Times New Roman"/>
        </w:rPr>
        <w:t>needs to understand those factors and accord to the compatible with them discussed here.</w:t>
      </w:r>
    </w:p>
    <w:p w:rsidR="005763D1" w:rsidRPr="004E6E6B" w:rsidRDefault="00480DA6" w:rsidP="001C0565">
      <w:pPr>
        <w:rPr>
          <w:rFonts w:cs="Times New Roman"/>
          <w:b/>
          <w:bCs/>
          <w:sz w:val="28"/>
          <w:szCs w:val="24"/>
        </w:rPr>
      </w:pPr>
      <w:r w:rsidRPr="004E6E6B">
        <w:rPr>
          <w:rFonts w:cs="Times New Roman"/>
          <w:b/>
          <w:bCs/>
          <w:sz w:val="28"/>
          <w:szCs w:val="24"/>
        </w:rPr>
        <w:t xml:space="preserve">Product </w:t>
      </w:r>
      <w:proofErr w:type="spellStart"/>
      <w:r w:rsidRPr="004E6E6B">
        <w:rPr>
          <w:rFonts w:cs="Times New Roman"/>
          <w:b/>
          <w:bCs/>
          <w:sz w:val="28"/>
          <w:szCs w:val="24"/>
        </w:rPr>
        <w:t>quality</w:t>
      </w:r>
      <w:proofErr w:type="gramStart"/>
      <w:r w:rsidRPr="004E6E6B">
        <w:rPr>
          <w:rFonts w:cs="Times New Roman"/>
          <w:b/>
          <w:bCs/>
          <w:sz w:val="28"/>
          <w:szCs w:val="24"/>
        </w:rPr>
        <w:t>:</w:t>
      </w:r>
      <w:r w:rsidRPr="004E6E6B">
        <w:rPr>
          <w:rFonts w:cs="Times New Roman"/>
        </w:rPr>
        <w:t>The</w:t>
      </w:r>
      <w:proofErr w:type="spellEnd"/>
      <w:proofErr w:type="gramEnd"/>
      <w:r w:rsidRPr="004E6E6B">
        <w:rPr>
          <w:rFonts w:cs="Times New Roman"/>
        </w:rPr>
        <w:t xml:space="preserve"> first thing affects to the maximization of customer satisfaction is the product or service and its </w:t>
      </w:r>
      <w:r w:rsidR="002F3677" w:rsidRPr="004E6E6B">
        <w:rPr>
          <w:rFonts w:cs="Times New Roman"/>
        </w:rPr>
        <w:t>quality</w:t>
      </w:r>
      <w:r w:rsidR="002F3677" w:rsidRPr="004E6E6B">
        <w:rPr>
          <w:rStyle w:val="selectable"/>
          <w:rFonts w:cs="Times New Roman"/>
        </w:rPr>
        <w:t xml:space="preserve"> (</w:t>
      </w:r>
      <w:proofErr w:type="spellStart"/>
      <w:r w:rsidR="00C322E5" w:rsidRPr="004E6E6B">
        <w:rPr>
          <w:rStyle w:val="selectable"/>
          <w:rFonts w:cs="Times New Roman"/>
        </w:rPr>
        <w:t>Taiwo</w:t>
      </w:r>
      <w:proofErr w:type="spellEnd"/>
      <w:r w:rsidR="00C322E5" w:rsidRPr="004E6E6B">
        <w:rPr>
          <w:rStyle w:val="selectable"/>
          <w:rFonts w:cs="Times New Roman"/>
        </w:rPr>
        <w:t>, 2001)</w:t>
      </w:r>
      <w:r w:rsidRPr="004E6E6B">
        <w:rPr>
          <w:rFonts w:cs="Times New Roman"/>
        </w:rPr>
        <w:t xml:space="preserve">. The quality of the product is the realization </w:t>
      </w:r>
      <w:r w:rsidR="00E747AC" w:rsidRPr="004E6E6B">
        <w:rPr>
          <w:rFonts w:cs="Times New Roman"/>
        </w:rPr>
        <w:t xml:space="preserve">from that product. A product is said to be qualified if that can satisfy the needs of customers. </w:t>
      </w:r>
      <w:r w:rsidR="00C322E5" w:rsidRPr="004E6E6B">
        <w:rPr>
          <w:rFonts w:cs="Times New Roman"/>
        </w:rPr>
        <w:t>On the other hand, i</w:t>
      </w:r>
      <w:r w:rsidR="00E747AC" w:rsidRPr="004E6E6B">
        <w:rPr>
          <w:rFonts w:cs="Times New Roman"/>
        </w:rPr>
        <w:t xml:space="preserve">f the quality of the product is not up to the mark then customers may perceive as low-quality product and will not recur in next implying a negative impact on the overall strategy of the organization. Cadbury is concerned with the products as well as quality of those. For example, in </w:t>
      </w:r>
      <w:r w:rsidR="00702275" w:rsidRPr="004E6E6B">
        <w:rPr>
          <w:rFonts w:cs="Times New Roman"/>
        </w:rPr>
        <w:t xml:space="preserve">UK </w:t>
      </w:r>
      <w:r w:rsidR="00E747AC" w:rsidRPr="004E6E6B">
        <w:rPr>
          <w:rFonts w:cs="Times New Roman"/>
        </w:rPr>
        <w:t xml:space="preserve">market, Cadbury is popular for providing </w:t>
      </w:r>
      <w:r w:rsidR="007B146D" w:rsidRPr="004E6E6B">
        <w:rPr>
          <w:rFonts w:cs="Times New Roman"/>
        </w:rPr>
        <w:t>low-cost high-quality</w:t>
      </w:r>
      <w:r w:rsidR="00E747AC" w:rsidRPr="004E6E6B">
        <w:rPr>
          <w:rFonts w:cs="Times New Roman"/>
        </w:rPr>
        <w:t xml:space="preserve"> confectioner items such as </w:t>
      </w:r>
      <w:r w:rsidR="00702275" w:rsidRPr="004E6E6B">
        <w:rPr>
          <w:rFonts w:cs="Times New Roman"/>
        </w:rPr>
        <w:t>éclairs, perk, five star,</w:t>
      </w:r>
      <w:r w:rsidR="00135C01" w:rsidRPr="004E6E6B">
        <w:rPr>
          <w:rFonts w:cs="Times New Roman"/>
        </w:rPr>
        <w:t xml:space="preserve"> Crème eggs </w:t>
      </w:r>
      <w:r w:rsidR="007B146D" w:rsidRPr="004E6E6B">
        <w:rPr>
          <w:rFonts w:cs="Times New Roman"/>
        </w:rPr>
        <w:t>and boxes</w:t>
      </w:r>
      <w:r w:rsidR="00135C01" w:rsidRPr="004E6E6B">
        <w:rPr>
          <w:rFonts w:cs="Times New Roman"/>
        </w:rPr>
        <w:t xml:space="preserve">. </w:t>
      </w:r>
      <w:r w:rsidR="00702275" w:rsidRPr="004E6E6B">
        <w:rPr>
          <w:rFonts w:cs="Times New Roman"/>
        </w:rPr>
        <w:t>Cadbury also introduced some highly priced high quality products such as Dairy Milk to meet customers’ expectations.</w:t>
      </w:r>
    </w:p>
    <w:p w:rsidR="005763D1" w:rsidRPr="004E6E6B" w:rsidRDefault="00702275" w:rsidP="001C0565">
      <w:pPr>
        <w:rPr>
          <w:rFonts w:cs="Times New Roman"/>
        </w:rPr>
      </w:pPr>
      <w:r w:rsidRPr="004E6E6B">
        <w:rPr>
          <w:rFonts w:cs="Times New Roman"/>
          <w:noProof/>
          <w:lang w:val="en-GB" w:eastAsia="en-GB"/>
        </w:rPr>
        <w:lastRenderedPageBreak/>
        <w:drawing>
          <wp:inline distT="0" distB="0" distL="0" distR="0">
            <wp:extent cx="6115050" cy="2243981"/>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6115050" cy="2243981"/>
                    </a:xfrm>
                    <a:prstGeom prst="rect">
                      <a:avLst/>
                    </a:prstGeom>
                    <a:noFill/>
                    <a:ln w="9525">
                      <a:noFill/>
                      <a:miter lim="800000"/>
                      <a:headEnd/>
                      <a:tailEnd/>
                    </a:ln>
                  </pic:spPr>
                </pic:pic>
              </a:graphicData>
            </a:graphic>
          </wp:inline>
        </w:drawing>
      </w:r>
    </w:p>
    <w:p w:rsidR="005763D1" w:rsidRDefault="005763D1" w:rsidP="001C0565">
      <w:pPr>
        <w:rPr>
          <w:rFonts w:cs="Times New Roman"/>
        </w:rPr>
      </w:pPr>
      <w:r w:rsidRPr="004E6E6B">
        <w:rPr>
          <w:rFonts w:cs="Times New Roman"/>
        </w:rPr>
        <w:t>Figure: Quality products of Cadbury</w:t>
      </w:r>
      <w:r w:rsidR="00702275" w:rsidRPr="004E6E6B">
        <w:rPr>
          <w:rFonts w:cs="Times New Roman"/>
        </w:rPr>
        <w:t xml:space="preserve"> in UK</w:t>
      </w:r>
    </w:p>
    <w:p w:rsidR="008944C5" w:rsidRPr="004E6E6B" w:rsidRDefault="008944C5" w:rsidP="008944C5">
      <w:pPr>
        <w:rPr>
          <w:rFonts w:cs="Times New Roman"/>
        </w:rPr>
      </w:pPr>
      <w:r>
        <w:rPr>
          <w:rFonts w:cs="Times New Roman"/>
        </w:rPr>
        <w:t>Source: Cadbury</w:t>
      </w:r>
      <w:r w:rsidRPr="004E6E6B">
        <w:rPr>
          <w:rFonts w:cs="Times New Roman"/>
        </w:rPr>
        <w:t xml:space="preserve"> (2008)</w:t>
      </w:r>
    </w:p>
    <w:p w:rsidR="0061347D" w:rsidRPr="004E6E6B" w:rsidRDefault="00135C01" w:rsidP="001C0565">
      <w:pPr>
        <w:rPr>
          <w:rFonts w:cs="Times New Roman"/>
        </w:rPr>
      </w:pPr>
      <w:r w:rsidRPr="004E6E6B">
        <w:rPr>
          <w:rFonts w:cs="Times New Roman"/>
        </w:rPr>
        <w:t>According to the survey conducted by Cadbury to identify the responses of customers, it has been revealed that customers of all kinds are satisfied with the quality what they expect from Cadbury. They even reinforce to maintain this quality.</w:t>
      </w:r>
      <w:r w:rsidR="00822DBD" w:rsidRPr="004E6E6B">
        <w:rPr>
          <w:rFonts w:cs="Times New Roman"/>
        </w:rPr>
        <w:t xml:space="preserve"> This factor is one of the leading elements for increasing customer value implying the overall reflection of the target market. Keeping well with this factor would lead to further success of the organization.</w:t>
      </w:r>
    </w:p>
    <w:p w:rsidR="00822DBD" w:rsidRPr="004E6E6B" w:rsidRDefault="007B146D" w:rsidP="002F3677">
      <w:pPr>
        <w:rPr>
          <w:rFonts w:cs="Times New Roman"/>
          <w:b/>
          <w:bCs/>
          <w:sz w:val="28"/>
          <w:szCs w:val="24"/>
        </w:rPr>
      </w:pPr>
      <w:r w:rsidRPr="004E6E6B">
        <w:rPr>
          <w:rFonts w:cs="Times New Roman"/>
          <w:b/>
          <w:bCs/>
          <w:sz w:val="28"/>
          <w:szCs w:val="24"/>
        </w:rPr>
        <w:t>Price:</w:t>
      </w:r>
      <w:r w:rsidRPr="004E6E6B">
        <w:rPr>
          <w:rFonts w:cs="Times New Roman"/>
        </w:rPr>
        <w:t xml:space="preserve"> Second thing that needs to be monitored is the pricing strategies of the competitors. In the competitive confectionery industry, it is difficult to win over charging high </w:t>
      </w:r>
      <w:r w:rsidR="003D3ABA" w:rsidRPr="004E6E6B">
        <w:rPr>
          <w:rFonts w:cs="Times New Roman"/>
        </w:rPr>
        <w:t>price (Hooley, et.al. 2012)</w:t>
      </w:r>
      <w:r w:rsidRPr="004E6E6B">
        <w:rPr>
          <w:rFonts w:cs="Times New Roman"/>
        </w:rPr>
        <w:t xml:space="preserve">. Maintaining a low pricing strategy with quality is the key to success indicating the success of cost leadership strategy. Cadbury maintains this strategy for a long time in the </w:t>
      </w:r>
      <w:proofErr w:type="spellStart"/>
      <w:r w:rsidR="00143F9A" w:rsidRPr="004E6E6B">
        <w:rPr>
          <w:rFonts w:cs="Times New Roman"/>
        </w:rPr>
        <w:t>UK</w:t>
      </w:r>
      <w:r w:rsidRPr="004E6E6B">
        <w:rPr>
          <w:rFonts w:cs="Times New Roman"/>
        </w:rPr>
        <w:t>market</w:t>
      </w:r>
      <w:r w:rsidR="00216B66" w:rsidRPr="004E6E6B">
        <w:rPr>
          <w:rFonts w:cs="Times New Roman"/>
        </w:rPr>
        <w:t>.Cadbury</w:t>
      </w:r>
      <w:proofErr w:type="spellEnd"/>
      <w:r w:rsidR="00216B66" w:rsidRPr="004E6E6B">
        <w:rPr>
          <w:rFonts w:cs="Times New Roman"/>
        </w:rPr>
        <w:t xml:space="preserve"> follows </w:t>
      </w:r>
      <w:r w:rsidR="00C03B20" w:rsidRPr="004E6E6B">
        <w:rPr>
          <w:rFonts w:cs="Times New Roman"/>
        </w:rPr>
        <w:t>different pricing</w:t>
      </w:r>
      <w:r w:rsidR="00216B66" w:rsidRPr="004E6E6B">
        <w:rPr>
          <w:rFonts w:cs="Times New Roman"/>
        </w:rPr>
        <w:t xml:space="preserve"> strategies for different types of products some at low and some at high price. Premium brands though follow a high price range attracts a lot consumers during festivals or occasions at UK.  </w:t>
      </w:r>
      <w:r w:rsidRPr="004E6E6B">
        <w:rPr>
          <w:rFonts w:cs="Times New Roman"/>
        </w:rPr>
        <w:t xml:space="preserve">People are satisfied at the price range. It is important to Cadbury to continue with this low pricing </w:t>
      </w:r>
      <w:r w:rsidR="00027F82" w:rsidRPr="004E6E6B">
        <w:rPr>
          <w:rFonts w:cs="Times New Roman"/>
        </w:rPr>
        <w:t>with continuous innovation of products.</w:t>
      </w:r>
    </w:p>
    <w:p w:rsidR="002F3677" w:rsidRPr="004E6E6B" w:rsidRDefault="00C12055" w:rsidP="002F3677">
      <w:pPr>
        <w:rPr>
          <w:rStyle w:val="Heading2Char"/>
          <w:rFonts w:ascii="Times New Roman" w:eastAsiaTheme="minorHAnsi" w:hAnsi="Times New Roman" w:cs="Times New Roman"/>
          <w:bCs/>
          <w:color w:val="auto"/>
          <w:szCs w:val="24"/>
        </w:rPr>
      </w:pPr>
      <w:r w:rsidRPr="004E6E6B">
        <w:rPr>
          <w:rFonts w:cs="Times New Roman"/>
          <w:b/>
          <w:bCs/>
          <w:sz w:val="28"/>
          <w:szCs w:val="24"/>
        </w:rPr>
        <w:t>Specific</w:t>
      </w:r>
      <w:r w:rsidR="002560AC" w:rsidRPr="004E6E6B">
        <w:rPr>
          <w:rFonts w:cs="Times New Roman"/>
          <w:b/>
          <w:bCs/>
          <w:sz w:val="28"/>
          <w:szCs w:val="24"/>
        </w:rPr>
        <w:t xml:space="preserve"> product or service </w:t>
      </w:r>
      <w:proofErr w:type="spellStart"/>
      <w:r w:rsidR="002560AC" w:rsidRPr="004E6E6B">
        <w:rPr>
          <w:rFonts w:cs="Times New Roman"/>
          <w:b/>
          <w:bCs/>
          <w:sz w:val="28"/>
          <w:szCs w:val="24"/>
        </w:rPr>
        <w:t>features</w:t>
      </w:r>
      <w:proofErr w:type="gramStart"/>
      <w:r w:rsidR="002560AC" w:rsidRPr="004E6E6B">
        <w:rPr>
          <w:rFonts w:cs="Times New Roman"/>
          <w:b/>
          <w:bCs/>
          <w:sz w:val="28"/>
          <w:szCs w:val="24"/>
        </w:rPr>
        <w:t>:</w:t>
      </w:r>
      <w:r w:rsidR="002560AC" w:rsidRPr="004E6E6B">
        <w:rPr>
          <w:rFonts w:cs="Times New Roman"/>
        </w:rPr>
        <w:t>The</w:t>
      </w:r>
      <w:proofErr w:type="spellEnd"/>
      <w:proofErr w:type="gramEnd"/>
      <w:r w:rsidR="002560AC" w:rsidRPr="004E6E6B">
        <w:rPr>
          <w:rFonts w:cs="Times New Roman"/>
        </w:rPr>
        <w:t xml:space="preserve"> offered specific features meet the need of consumers. Consumers expect products satisfying their needs and demands. </w:t>
      </w:r>
      <w:proofErr w:type="gramStart"/>
      <w:r w:rsidR="003D3ABA" w:rsidRPr="004E6E6B">
        <w:rPr>
          <w:rFonts w:cs="Times New Roman"/>
        </w:rPr>
        <w:t>Hooley, et.al.</w:t>
      </w:r>
      <w:proofErr w:type="gramEnd"/>
      <w:r w:rsidR="003D3ABA" w:rsidRPr="004E6E6B">
        <w:rPr>
          <w:rFonts w:cs="Times New Roman"/>
        </w:rPr>
        <w:t xml:space="preserve"> (2012) </w:t>
      </w:r>
      <w:r w:rsidR="002C16DC" w:rsidRPr="004E6E6B">
        <w:rPr>
          <w:rFonts w:cs="Times New Roman"/>
        </w:rPr>
        <w:t>argued</w:t>
      </w:r>
      <w:r w:rsidR="003D3ABA" w:rsidRPr="004E6E6B">
        <w:rPr>
          <w:rFonts w:cs="Times New Roman"/>
        </w:rPr>
        <w:t xml:space="preserve"> that o</w:t>
      </w:r>
      <w:r w:rsidR="002560AC" w:rsidRPr="004E6E6B">
        <w:rPr>
          <w:rFonts w:cs="Times New Roman"/>
        </w:rPr>
        <w:t xml:space="preserve">rganizations if </w:t>
      </w:r>
      <w:r w:rsidR="003D699B" w:rsidRPr="004E6E6B">
        <w:rPr>
          <w:rFonts w:cs="Times New Roman"/>
        </w:rPr>
        <w:t>cannot</w:t>
      </w:r>
      <w:r w:rsidR="002560AC" w:rsidRPr="004E6E6B">
        <w:rPr>
          <w:rFonts w:cs="Times New Roman"/>
        </w:rPr>
        <w:t xml:space="preserve"> maintain the attributes expected by the consumers will certainly fail in the market.</w:t>
      </w:r>
      <w:r w:rsidR="00F633B6" w:rsidRPr="004E6E6B">
        <w:rPr>
          <w:rFonts w:cs="Times New Roman"/>
        </w:rPr>
        <w:t xml:space="preserve"> Cadbury considers what consumers expect and provides such. For example, in </w:t>
      </w:r>
      <w:r w:rsidR="00C03B20" w:rsidRPr="004E6E6B">
        <w:rPr>
          <w:rFonts w:cs="Times New Roman"/>
        </w:rPr>
        <w:t xml:space="preserve">UK </w:t>
      </w:r>
      <w:r w:rsidR="00F633B6" w:rsidRPr="004E6E6B">
        <w:rPr>
          <w:rFonts w:cs="Times New Roman"/>
        </w:rPr>
        <w:t xml:space="preserve">recently Cadbury launched Diary Milk </w:t>
      </w:r>
      <w:r w:rsidR="00C03B20" w:rsidRPr="004E6E6B">
        <w:rPr>
          <w:rFonts w:cs="Times New Roman"/>
        </w:rPr>
        <w:t xml:space="preserve">which is a premium brand. </w:t>
      </w:r>
      <w:r w:rsidR="00F633B6" w:rsidRPr="004E6E6B">
        <w:rPr>
          <w:rFonts w:cs="Times New Roman"/>
        </w:rPr>
        <w:t xml:space="preserve">This was the </w:t>
      </w:r>
      <w:r w:rsidR="00F633B6" w:rsidRPr="004E6E6B">
        <w:rPr>
          <w:rFonts w:cs="Times New Roman"/>
        </w:rPr>
        <w:lastRenderedPageBreak/>
        <w:t>outcome of expectation of the consumers.</w:t>
      </w:r>
      <w:r w:rsidR="00A15DF5" w:rsidRPr="004E6E6B">
        <w:rPr>
          <w:rFonts w:cs="Times New Roman"/>
        </w:rPr>
        <w:t xml:space="preserve"> Cadbury inaugurates chocolate bars of different sizes, colors and flavors, wrapping </w:t>
      </w:r>
    </w:p>
    <w:p w:rsidR="005763D1" w:rsidRPr="004E6E6B" w:rsidRDefault="00CD5247" w:rsidP="002560AC">
      <w:pPr>
        <w:rPr>
          <w:rFonts w:cs="Times New Roman"/>
          <w:b/>
          <w:bCs/>
          <w:sz w:val="28"/>
          <w:szCs w:val="24"/>
        </w:rPr>
      </w:pPr>
      <w:r w:rsidRPr="004E6E6B">
        <w:rPr>
          <w:rFonts w:cs="Times New Roman"/>
          <w:b/>
          <w:bCs/>
          <w:sz w:val="28"/>
          <w:szCs w:val="24"/>
        </w:rPr>
        <w:t xml:space="preserve">Consumers’ </w:t>
      </w:r>
      <w:proofErr w:type="spellStart"/>
      <w:r w:rsidR="00AA6AC4" w:rsidRPr="004E6E6B">
        <w:rPr>
          <w:rFonts w:cs="Times New Roman"/>
          <w:b/>
          <w:bCs/>
          <w:sz w:val="28"/>
          <w:szCs w:val="24"/>
        </w:rPr>
        <w:t>emotion</w:t>
      </w:r>
      <w:proofErr w:type="gramStart"/>
      <w:r w:rsidR="00AA6AC4" w:rsidRPr="004E6E6B">
        <w:rPr>
          <w:rFonts w:cs="Times New Roman"/>
          <w:b/>
          <w:bCs/>
          <w:sz w:val="28"/>
          <w:szCs w:val="24"/>
        </w:rPr>
        <w:t>:</w:t>
      </w:r>
      <w:r w:rsidR="002C16DC" w:rsidRPr="004E6E6B">
        <w:rPr>
          <w:rFonts w:cs="Times New Roman"/>
        </w:rPr>
        <w:t>Ashill</w:t>
      </w:r>
      <w:proofErr w:type="spellEnd"/>
      <w:proofErr w:type="gramEnd"/>
      <w:r w:rsidR="002C16DC" w:rsidRPr="004E6E6B">
        <w:rPr>
          <w:rFonts w:cs="Times New Roman"/>
        </w:rPr>
        <w:t>, et. Al (2008) argued that the</w:t>
      </w:r>
      <w:r w:rsidRPr="004E6E6B">
        <w:rPr>
          <w:rFonts w:cs="Times New Roman"/>
        </w:rPr>
        <w:t xml:space="preserve"> emotional attachment of consumers is the key to recurring of consumers persistently. </w:t>
      </w:r>
      <w:r w:rsidR="002C16DC" w:rsidRPr="004E6E6B">
        <w:rPr>
          <w:rFonts w:cs="Times New Roman"/>
        </w:rPr>
        <w:t>On the other hand, t</w:t>
      </w:r>
      <w:r w:rsidRPr="004E6E6B">
        <w:rPr>
          <w:rFonts w:cs="Times New Roman"/>
        </w:rPr>
        <w:t xml:space="preserve">he more the extent to which an organization can fill the need of consumers the more the propensity the consumer will buy </w:t>
      </w:r>
      <w:r w:rsidR="002C16DC" w:rsidRPr="004E6E6B">
        <w:rPr>
          <w:rFonts w:cs="Times New Roman"/>
        </w:rPr>
        <w:t>again (</w:t>
      </w:r>
      <w:r w:rsidR="00286001" w:rsidRPr="004E6E6B">
        <w:rPr>
          <w:rFonts w:cs="Times New Roman"/>
        </w:rPr>
        <w:t>Chandler, 2016)</w:t>
      </w:r>
      <w:r w:rsidRPr="004E6E6B">
        <w:rPr>
          <w:rFonts w:cs="Times New Roman"/>
        </w:rPr>
        <w:t>.</w:t>
      </w:r>
      <w:r w:rsidR="00544128" w:rsidRPr="004E6E6B">
        <w:rPr>
          <w:rFonts w:cs="Times New Roman"/>
        </w:rPr>
        <w:t xml:space="preserve"> Cadbury concerns about the emotional attachment of the consumers and executes plan according to that. </w:t>
      </w:r>
    </w:p>
    <w:p w:rsidR="00CD5247" w:rsidRPr="004E6E6B" w:rsidRDefault="00AA6AC4" w:rsidP="002560AC">
      <w:pPr>
        <w:rPr>
          <w:rFonts w:cs="Times New Roman"/>
        </w:rPr>
      </w:pPr>
      <w:r w:rsidRPr="004E6E6B">
        <w:rPr>
          <w:rFonts w:cs="Times New Roman"/>
        </w:rPr>
        <w:t xml:space="preserve">Research indicates that </w:t>
      </w:r>
      <w:r w:rsidR="00544128" w:rsidRPr="004E6E6B">
        <w:rPr>
          <w:rFonts w:cs="Times New Roman"/>
        </w:rPr>
        <w:t xml:space="preserve">Cadbury stimulates the feelings of Indian people through </w:t>
      </w:r>
      <w:r w:rsidR="003D699B" w:rsidRPr="004E6E6B">
        <w:rPr>
          <w:rFonts w:cs="Times New Roman"/>
        </w:rPr>
        <w:t xml:space="preserve">encouraging </w:t>
      </w:r>
      <w:r w:rsidRPr="004E6E6B">
        <w:rPr>
          <w:rFonts w:cs="Times New Roman"/>
        </w:rPr>
        <w:t>loving</w:t>
      </w:r>
      <w:r w:rsidR="003D699B" w:rsidRPr="004E6E6B">
        <w:rPr>
          <w:rFonts w:cs="Times New Roman"/>
        </w:rPr>
        <w:t xml:space="preserve"> for cricked during the cricketing event. </w:t>
      </w:r>
      <w:r w:rsidRPr="004E6E6B">
        <w:rPr>
          <w:rFonts w:cs="Times New Roman"/>
        </w:rPr>
        <w:t xml:space="preserve">In UK, offering premium brands during occasion or festivals has the evolution of emotional attachment of Cadbury to UK people. </w:t>
      </w:r>
      <w:r w:rsidR="003D699B" w:rsidRPr="004E6E6B">
        <w:rPr>
          <w:rFonts w:cs="Times New Roman"/>
        </w:rPr>
        <w:t>Due to this a lot of consumers got emotional with Cadbury and showed responsiveness to the products of Cadbury surprisingly.</w:t>
      </w:r>
    </w:p>
    <w:p w:rsidR="003D699B" w:rsidRPr="004E6E6B" w:rsidRDefault="008C62D2" w:rsidP="002560AC">
      <w:pPr>
        <w:rPr>
          <w:rFonts w:cs="Times New Roman"/>
          <w:b/>
          <w:bCs/>
          <w:sz w:val="28"/>
          <w:szCs w:val="24"/>
        </w:rPr>
      </w:pPr>
      <w:r w:rsidRPr="004E6E6B">
        <w:rPr>
          <w:rFonts w:cs="Times New Roman"/>
          <w:b/>
          <w:bCs/>
          <w:sz w:val="28"/>
          <w:szCs w:val="24"/>
        </w:rPr>
        <w:t>Service</w:t>
      </w:r>
      <w:r w:rsidR="00D63252" w:rsidRPr="004E6E6B">
        <w:rPr>
          <w:rFonts w:cs="Times New Roman"/>
          <w:b/>
          <w:bCs/>
          <w:sz w:val="28"/>
          <w:szCs w:val="24"/>
        </w:rPr>
        <w:t xml:space="preserve"> success or </w:t>
      </w:r>
      <w:proofErr w:type="spellStart"/>
      <w:r w:rsidR="00D63252" w:rsidRPr="004E6E6B">
        <w:rPr>
          <w:rFonts w:cs="Times New Roman"/>
          <w:b/>
          <w:bCs/>
          <w:sz w:val="28"/>
          <w:szCs w:val="24"/>
        </w:rPr>
        <w:t>failure</w:t>
      </w:r>
      <w:proofErr w:type="gramStart"/>
      <w:r w:rsidR="00D63252" w:rsidRPr="004E6E6B">
        <w:rPr>
          <w:rFonts w:cs="Times New Roman"/>
          <w:b/>
          <w:bCs/>
          <w:sz w:val="28"/>
          <w:szCs w:val="24"/>
        </w:rPr>
        <w:t>:</w:t>
      </w:r>
      <w:r w:rsidR="00137E6C" w:rsidRPr="004E6E6B">
        <w:rPr>
          <w:rFonts w:cs="Times New Roman"/>
        </w:rPr>
        <w:t>According</w:t>
      </w:r>
      <w:proofErr w:type="spellEnd"/>
      <w:proofErr w:type="gramEnd"/>
      <w:r w:rsidR="00137E6C" w:rsidRPr="004E6E6B">
        <w:rPr>
          <w:rFonts w:cs="Times New Roman"/>
        </w:rPr>
        <w:t xml:space="preserve"> to Hooley, et.al. (2012</w:t>
      </w:r>
      <w:r w:rsidR="002F3677" w:rsidRPr="004E6E6B">
        <w:rPr>
          <w:rFonts w:cs="Times New Roman"/>
        </w:rPr>
        <w:t>,</w:t>
      </w:r>
      <w:r w:rsidR="00137E6C" w:rsidRPr="004E6E6B">
        <w:rPr>
          <w:rFonts w:cs="Times New Roman"/>
        </w:rPr>
        <w:t xml:space="preserve"> there</w:t>
      </w:r>
      <w:r w:rsidR="00D63252" w:rsidRPr="004E6E6B">
        <w:rPr>
          <w:rFonts w:cs="Times New Roman"/>
        </w:rPr>
        <w:t xml:space="preserve"> are several factors impacting on the service quality at the workforce such as quality of service provided, etiquette, management of customers’ expectations, timely response, attributes of employees, lack of proper communication, customers’ complaint handling management etc. Every organization needs to improve the quality of service at workforce. Cadbury tries its best to improve the quality of service. It has opened </w:t>
      </w:r>
      <w:r w:rsidR="005573B2" w:rsidRPr="004E6E6B">
        <w:rPr>
          <w:rFonts w:cs="Times New Roman"/>
        </w:rPr>
        <w:t xml:space="preserve">online selling of products through eBay where no more costs of </w:t>
      </w:r>
      <w:r w:rsidR="002C16DC" w:rsidRPr="004E6E6B">
        <w:rPr>
          <w:rFonts w:cs="Times New Roman"/>
        </w:rPr>
        <w:t>shipping this</w:t>
      </w:r>
      <w:r w:rsidR="00D63252" w:rsidRPr="004E6E6B">
        <w:rPr>
          <w:rFonts w:cs="Times New Roman"/>
        </w:rPr>
        <w:t xml:space="preserve"> year to increase the service to customers indicating a good response to service quality. On other that still there are some lacking for handing </w:t>
      </w:r>
      <w:r w:rsidR="00240DDB" w:rsidRPr="004E6E6B">
        <w:rPr>
          <w:rFonts w:cs="Times New Roman"/>
        </w:rPr>
        <w:t xml:space="preserve">quarries of the consumers regarding different negligence or gaps in service where there is no more proper management of such </w:t>
      </w:r>
      <w:proofErr w:type="gramStart"/>
      <w:r w:rsidR="00240DDB" w:rsidRPr="004E6E6B">
        <w:rPr>
          <w:rFonts w:cs="Times New Roman"/>
        </w:rPr>
        <w:t>issues.</w:t>
      </w:r>
      <w:proofErr w:type="gramEnd"/>
      <w:r w:rsidR="00240DDB" w:rsidRPr="004E6E6B">
        <w:rPr>
          <w:rFonts w:cs="Times New Roman"/>
        </w:rPr>
        <w:t xml:space="preserve"> Cadbury continuously improves the quality of service through different techniques such as engaging skilled personnel, improved distribution channel, strong supply chain management etc.</w:t>
      </w:r>
    </w:p>
    <w:p w:rsidR="002560AC" w:rsidRPr="004E6E6B" w:rsidRDefault="00F3666D" w:rsidP="001C0565">
      <w:pPr>
        <w:rPr>
          <w:rFonts w:cs="Times New Roman"/>
          <w:b/>
          <w:bCs/>
          <w:sz w:val="28"/>
          <w:szCs w:val="24"/>
        </w:rPr>
      </w:pPr>
      <w:r w:rsidRPr="004E6E6B">
        <w:rPr>
          <w:rFonts w:cs="Times New Roman"/>
          <w:b/>
          <w:bCs/>
          <w:sz w:val="28"/>
          <w:szCs w:val="24"/>
        </w:rPr>
        <w:t>Perceptions</w:t>
      </w:r>
      <w:r w:rsidR="0038489B" w:rsidRPr="004E6E6B">
        <w:rPr>
          <w:rFonts w:cs="Times New Roman"/>
          <w:b/>
          <w:bCs/>
          <w:sz w:val="28"/>
          <w:szCs w:val="24"/>
        </w:rPr>
        <w:t xml:space="preserve"> of equity or </w:t>
      </w:r>
      <w:proofErr w:type="spellStart"/>
      <w:r w:rsidR="0038489B" w:rsidRPr="004E6E6B">
        <w:rPr>
          <w:rFonts w:cs="Times New Roman"/>
          <w:b/>
          <w:bCs/>
          <w:sz w:val="28"/>
          <w:szCs w:val="24"/>
        </w:rPr>
        <w:t>fairness</w:t>
      </w:r>
      <w:proofErr w:type="gramStart"/>
      <w:r w:rsidR="0038489B" w:rsidRPr="004E6E6B">
        <w:rPr>
          <w:rFonts w:cs="Times New Roman"/>
          <w:b/>
          <w:bCs/>
          <w:sz w:val="28"/>
          <w:szCs w:val="24"/>
        </w:rPr>
        <w:t>:</w:t>
      </w:r>
      <w:r w:rsidR="0038489B" w:rsidRPr="004E6E6B">
        <w:rPr>
          <w:rFonts w:cs="Times New Roman"/>
        </w:rPr>
        <w:t>Always</w:t>
      </w:r>
      <w:proofErr w:type="spellEnd"/>
      <w:proofErr w:type="gramEnd"/>
      <w:r w:rsidR="0038489B" w:rsidRPr="004E6E6B">
        <w:rPr>
          <w:rFonts w:cs="Times New Roman"/>
        </w:rPr>
        <w:t xml:space="preserve"> it is a prevalent nature that consumers consider the input output ratio from any product. Whenever the input and output ratio </w:t>
      </w:r>
      <w:r w:rsidR="002F6C29" w:rsidRPr="004E6E6B">
        <w:rPr>
          <w:rFonts w:cs="Times New Roman"/>
        </w:rPr>
        <w:t>are</w:t>
      </w:r>
      <w:r w:rsidR="0038489B" w:rsidRPr="004E6E6B">
        <w:rPr>
          <w:rFonts w:cs="Times New Roman"/>
        </w:rPr>
        <w:t xml:space="preserve"> overestimated the consumers do not seem to be </w:t>
      </w:r>
      <w:proofErr w:type="gramStart"/>
      <w:r w:rsidR="0038489B" w:rsidRPr="004E6E6B">
        <w:rPr>
          <w:rFonts w:cs="Times New Roman"/>
        </w:rPr>
        <w:t>happy</w:t>
      </w:r>
      <w:r w:rsidR="00286001" w:rsidRPr="004E6E6B">
        <w:rPr>
          <w:rFonts w:cs="Times New Roman"/>
        </w:rPr>
        <w:t>(</w:t>
      </w:r>
      <w:proofErr w:type="gramEnd"/>
      <w:r w:rsidR="00286001" w:rsidRPr="004E6E6B">
        <w:rPr>
          <w:rFonts w:cs="Times New Roman"/>
        </w:rPr>
        <w:t>Chandler, 2016)</w:t>
      </w:r>
      <w:r w:rsidR="0038489B" w:rsidRPr="004E6E6B">
        <w:rPr>
          <w:rFonts w:cs="Times New Roman"/>
        </w:rPr>
        <w:t>. However, a research conducted by marketing team of Cadbury ensures that customers are satisfied with what they have from the products and services get from the organization.</w:t>
      </w:r>
      <w:r w:rsidR="00EC2A78" w:rsidRPr="004E6E6B">
        <w:rPr>
          <w:rFonts w:cs="Times New Roman"/>
        </w:rPr>
        <w:t xml:space="preserve"> They even try to rationalize their investments in Cadbury in each confectionery item and end with greater satisfaction. The perceived equity by </w:t>
      </w:r>
      <w:r w:rsidR="00EC2A78" w:rsidRPr="004E6E6B">
        <w:rPr>
          <w:rFonts w:cs="Times New Roman"/>
        </w:rPr>
        <w:lastRenderedPageBreak/>
        <w:t xml:space="preserve">them compared with other reputed brands namely </w:t>
      </w:r>
      <w:proofErr w:type="spellStart"/>
      <w:r w:rsidR="00EC2A78" w:rsidRPr="004E6E6B">
        <w:rPr>
          <w:rFonts w:cs="Times New Roman"/>
        </w:rPr>
        <w:t>Mondelez</w:t>
      </w:r>
      <w:proofErr w:type="spellEnd"/>
      <w:r w:rsidR="00EC2A78" w:rsidRPr="004E6E6B">
        <w:rPr>
          <w:rFonts w:cs="Times New Roman"/>
        </w:rPr>
        <w:t xml:space="preserve">, Mars and Nestle shows a greater satisfaction with Cadbury </w:t>
      </w:r>
      <w:r w:rsidR="005573B2" w:rsidRPr="004E6E6B">
        <w:rPr>
          <w:rFonts w:cs="Times New Roman"/>
        </w:rPr>
        <w:t>especially</w:t>
      </w:r>
      <w:r w:rsidR="00EC2A78" w:rsidRPr="004E6E6B">
        <w:rPr>
          <w:rFonts w:cs="Times New Roman"/>
        </w:rPr>
        <w:t xml:space="preserve"> with the bars where price starts from </w:t>
      </w:r>
      <w:r w:rsidR="005573B2" w:rsidRPr="004E6E6B">
        <w:rPr>
          <w:rFonts w:cs="Times New Roman"/>
        </w:rPr>
        <w:t xml:space="preserve">o.79 </w:t>
      </w:r>
      <w:proofErr w:type="spellStart"/>
      <w:r w:rsidR="005573B2" w:rsidRPr="004E6E6B">
        <w:rPr>
          <w:rFonts w:cs="Times New Roman"/>
        </w:rPr>
        <w:t>piund</w:t>
      </w:r>
      <w:proofErr w:type="spellEnd"/>
      <w:r w:rsidR="00B64D88" w:rsidRPr="004E6E6B">
        <w:rPr>
          <w:rFonts w:cs="Times New Roman"/>
        </w:rPr>
        <w:t xml:space="preserve"> which</w:t>
      </w:r>
      <w:r w:rsidR="00EC2A78" w:rsidRPr="004E6E6B">
        <w:rPr>
          <w:rFonts w:cs="Times New Roman"/>
        </w:rPr>
        <w:t xml:space="preserve"> is within the reach of everyone.</w:t>
      </w:r>
      <w:r w:rsidR="008A4328" w:rsidRPr="004E6E6B">
        <w:rPr>
          <w:rFonts w:cs="Times New Roman"/>
        </w:rPr>
        <w:t xml:space="preserve"> But one thing to be noted that it is not easy at every time to let </w:t>
      </w:r>
      <w:r w:rsidR="00B64D88" w:rsidRPr="004E6E6B">
        <w:rPr>
          <w:rFonts w:cs="Times New Roman"/>
        </w:rPr>
        <w:t>customers</w:t>
      </w:r>
      <w:r w:rsidR="008A4328" w:rsidRPr="004E6E6B">
        <w:rPr>
          <w:rFonts w:cs="Times New Roman"/>
        </w:rPr>
        <w:t xml:space="preserve"> be satisfied. On the other hand, a strong professional team engaging in the customer satisfaction and relation can ensure a required equity or fairness in the market.</w:t>
      </w:r>
    </w:p>
    <w:p w:rsidR="00343054" w:rsidRPr="004E6E6B" w:rsidRDefault="00343054" w:rsidP="001C0565">
      <w:pPr>
        <w:rPr>
          <w:rFonts w:cs="Times New Roman"/>
          <w:b/>
          <w:bCs/>
          <w:sz w:val="28"/>
          <w:szCs w:val="24"/>
        </w:rPr>
      </w:pPr>
      <w:r w:rsidRPr="004E6E6B">
        <w:rPr>
          <w:rFonts w:cs="Times New Roman"/>
          <w:b/>
          <w:bCs/>
          <w:sz w:val="28"/>
          <w:szCs w:val="24"/>
        </w:rPr>
        <w:t xml:space="preserve">Personal </w:t>
      </w:r>
      <w:proofErr w:type="spellStart"/>
      <w:r w:rsidRPr="004E6E6B">
        <w:rPr>
          <w:rFonts w:cs="Times New Roman"/>
          <w:b/>
          <w:bCs/>
          <w:sz w:val="28"/>
          <w:szCs w:val="24"/>
        </w:rPr>
        <w:t>factors</w:t>
      </w:r>
      <w:proofErr w:type="gramStart"/>
      <w:r w:rsidRPr="004E6E6B">
        <w:rPr>
          <w:rFonts w:cs="Times New Roman"/>
          <w:b/>
          <w:bCs/>
          <w:sz w:val="28"/>
          <w:szCs w:val="24"/>
        </w:rPr>
        <w:t>:</w:t>
      </w:r>
      <w:r w:rsidRPr="004E6E6B">
        <w:rPr>
          <w:rFonts w:cs="Times New Roman"/>
        </w:rPr>
        <w:t>Generalization</w:t>
      </w:r>
      <w:proofErr w:type="spellEnd"/>
      <w:proofErr w:type="gramEnd"/>
      <w:r w:rsidRPr="004E6E6B">
        <w:rPr>
          <w:rFonts w:cs="Times New Roman"/>
        </w:rPr>
        <w:t xml:space="preserve"> </w:t>
      </w:r>
      <w:r w:rsidR="00814936" w:rsidRPr="004E6E6B">
        <w:rPr>
          <w:rFonts w:cs="Times New Roman"/>
        </w:rPr>
        <w:t>cannot</w:t>
      </w:r>
      <w:r w:rsidRPr="004E6E6B">
        <w:rPr>
          <w:rFonts w:cs="Times New Roman"/>
        </w:rPr>
        <w:t xml:space="preserve"> be the winning strategy at each time. Not all the consumers get the same benefits or service they expect from a same organization. Some personal factors of the individuals play a major role for customer satisfaction such as income, tastes, preferences, choices, purchasing power </w:t>
      </w:r>
      <w:r w:rsidR="00286001" w:rsidRPr="004E6E6B">
        <w:rPr>
          <w:rFonts w:cs="Times New Roman"/>
        </w:rPr>
        <w:t>etc</w:t>
      </w:r>
      <w:proofErr w:type="gramStart"/>
      <w:r w:rsidR="00286001" w:rsidRPr="004E6E6B">
        <w:rPr>
          <w:rFonts w:cs="Times New Roman"/>
        </w:rPr>
        <w:t>.(</w:t>
      </w:r>
      <w:proofErr w:type="gramEnd"/>
      <w:r w:rsidR="00286001" w:rsidRPr="004E6E6B">
        <w:rPr>
          <w:rFonts w:cs="Times New Roman"/>
        </w:rPr>
        <w:t>Chandler, 2016)</w:t>
      </w:r>
      <w:r w:rsidRPr="004E6E6B">
        <w:rPr>
          <w:rFonts w:cs="Times New Roman"/>
        </w:rPr>
        <w:t xml:space="preserve">. </w:t>
      </w:r>
      <w:r w:rsidR="008556FB" w:rsidRPr="004E6E6B">
        <w:rPr>
          <w:rFonts w:cs="Times New Roman"/>
        </w:rPr>
        <w:t xml:space="preserve">So, to have a balanced customer satisfaction, organizations need to customize their products and services to the specific target market. From a realistic standpoint it can be argued that only the customized services win at the end of each story of success. For example, the </w:t>
      </w:r>
      <w:r w:rsidR="00EA3C99" w:rsidRPr="004E6E6B">
        <w:rPr>
          <w:rFonts w:cs="Times New Roman"/>
        </w:rPr>
        <w:t xml:space="preserve">customization story of </w:t>
      </w:r>
      <w:r w:rsidR="0036592C" w:rsidRPr="004E6E6B">
        <w:rPr>
          <w:rFonts w:cs="Times New Roman"/>
        </w:rPr>
        <w:t xml:space="preserve">McDonalds in Indian market can be incorporate as the best example. When </w:t>
      </w:r>
      <w:r w:rsidR="003236EE" w:rsidRPr="004E6E6B">
        <w:rPr>
          <w:rFonts w:cs="Times New Roman"/>
        </w:rPr>
        <w:t xml:space="preserve">McDonalds started to customize its products and services according to the demands of target market, sales started to boost up and finally McDonalds started to see the hope of light in operating in Indian market. However, Cadbury is no longer lack with this approach of identifying </w:t>
      </w:r>
      <w:r w:rsidR="00B64D88" w:rsidRPr="004E6E6B">
        <w:rPr>
          <w:rFonts w:cs="Times New Roman"/>
        </w:rPr>
        <w:t>consumers’</w:t>
      </w:r>
      <w:r w:rsidR="003236EE" w:rsidRPr="004E6E6B">
        <w:rPr>
          <w:rFonts w:cs="Times New Roman"/>
        </w:rPr>
        <w:t xml:space="preserve"> needs and demands. Incorporation of several bars with several colors, flavors, wrapping, pricing, promotional strategies states that Cadbury cares about all the personal attributes of the target and approach according to that</w:t>
      </w:r>
      <w:r w:rsidR="009E01CB">
        <w:rPr>
          <w:rFonts w:cs="Times New Roman"/>
        </w:rPr>
        <w:t xml:space="preserve"> (</w:t>
      </w:r>
      <w:r w:rsidR="009E01CB" w:rsidRPr="004E6E6B">
        <w:rPr>
          <w:rFonts w:cs="Times New Roman"/>
        </w:rPr>
        <w:t>Chandler, 2016)</w:t>
      </w:r>
      <w:r w:rsidR="003236EE" w:rsidRPr="004E6E6B">
        <w:rPr>
          <w:rFonts w:cs="Times New Roman"/>
        </w:rPr>
        <w:t>.</w:t>
      </w:r>
      <w:r w:rsidR="00B64D88" w:rsidRPr="004E6E6B">
        <w:rPr>
          <w:rFonts w:cs="Times New Roman"/>
        </w:rPr>
        <w:t xml:space="preserve"> Evidences suggest that research on personal factors and strategies according to that can lead to hope.</w:t>
      </w:r>
    </w:p>
    <w:p w:rsidR="00B64D88" w:rsidRPr="004E6E6B" w:rsidRDefault="004225F0" w:rsidP="001C0565">
      <w:pPr>
        <w:rPr>
          <w:rFonts w:cs="Times New Roman"/>
        </w:rPr>
      </w:pPr>
      <w:r w:rsidRPr="004E6E6B">
        <w:rPr>
          <w:rFonts w:cs="Times New Roman"/>
          <w:b/>
          <w:bCs/>
          <w:sz w:val="28"/>
          <w:szCs w:val="24"/>
        </w:rPr>
        <w:t>Situational</w:t>
      </w:r>
      <w:r w:rsidR="00DD176C" w:rsidRPr="004E6E6B">
        <w:rPr>
          <w:rFonts w:cs="Times New Roman"/>
          <w:b/>
          <w:bCs/>
          <w:sz w:val="28"/>
          <w:szCs w:val="24"/>
        </w:rPr>
        <w:t xml:space="preserve"> </w:t>
      </w:r>
      <w:proofErr w:type="spellStart"/>
      <w:r w:rsidR="00DD176C" w:rsidRPr="004E6E6B">
        <w:rPr>
          <w:rFonts w:cs="Times New Roman"/>
          <w:b/>
          <w:bCs/>
          <w:sz w:val="28"/>
          <w:szCs w:val="24"/>
        </w:rPr>
        <w:t>factors</w:t>
      </w:r>
      <w:proofErr w:type="gramStart"/>
      <w:r w:rsidR="00DD176C" w:rsidRPr="004E6E6B">
        <w:rPr>
          <w:rFonts w:cs="Times New Roman"/>
          <w:b/>
          <w:bCs/>
          <w:sz w:val="28"/>
          <w:szCs w:val="24"/>
        </w:rPr>
        <w:t>:</w:t>
      </w:r>
      <w:r w:rsidR="002A76A8" w:rsidRPr="004E6E6B">
        <w:rPr>
          <w:rFonts w:cs="Times New Roman"/>
        </w:rPr>
        <w:t>Situational</w:t>
      </w:r>
      <w:proofErr w:type="spellEnd"/>
      <w:proofErr w:type="gramEnd"/>
      <w:r w:rsidR="002A76A8" w:rsidRPr="004E6E6B">
        <w:rPr>
          <w:rFonts w:cs="Times New Roman"/>
        </w:rPr>
        <w:t xml:space="preserve"> factors also known as the external factors are irrespective of personal factors rather some environmental factors </w:t>
      </w:r>
      <w:r w:rsidR="005A6146" w:rsidRPr="004E6E6B">
        <w:rPr>
          <w:rFonts w:cs="Times New Roman"/>
        </w:rPr>
        <w:t xml:space="preserve">impact on the burying behavior of the consumers such as the environment, culture, people around the </w:t>
      </w:r>
      <w:r w:rsidR="005573B2" w:rsidRPr="004E6E6B">
        <w:rPr>
          <w:rFonts w:cs="Times New Roman"/>
        </w:rPr>
        <w:t>consumers</w:t>
      </w:r>
      <w:r w:rsidR="005573B2" w:rsidRPr="004E6E6B">
        <w:rPr>
          <w:rStyle w:val="selectable"/>
          <w:rFonts w:cs="Times New Roman"/>
        </w:rPr>
        <w:t xml:space="preserve"> (</w:t>
      </w:r>
      <w:proofErr w:type="spellStart"/>
      <w:r w:rsidR="00560032" w:rsidRPr="004E6E6B">
        <w:rPr>
          <w:rStyle w:val="selectable"/>
          <w:rFonts w:cs="Times New Roman"/>
        </w:rPr>
        <w:t>Merks</w:t>
      </w:r>
      <w:proofErr w:type="spellEnd"/>
      <w:r w:rsidR="00560032" w:rsidRPr="004E6E6B">
        <w:rPr>
          <w:rStyle w:val="selectable"/>
          <w:rFonts w:cs="Times New Roman"/>
        </w:rPr>
        <w:t>, et.al</w:t>
      </w:r>
      <w:r w:rsidR="00286001" w:rsidRPr="004E6E6B">
        <w:rPr>
          <w:rStyle w:val="selectable"/>
          <w:rFonts w:cs="Times New Roman"/>
        </w:rPr>
        <w:t>. 2017)</w:t>
      </w:r>
      <w:r w:rsidR="00560032" w:rsidRPr="004E6E6B">
        <w:rPr>
          <w:rStyle w:val="selectable"/>
          <w:rFonts w:cs="Times New Roman"/>
        </w:rPr>
        <w:t>.</w:t>
      </w:r>
      <w:r w:rsidR="005A6146" w:rsidRPr="004E6E6B">
        <w:rPr>
          <w:rFonts w:cs="Times New Roman"/>
        </w:rPr>
        <w:t xml:space="preserve"> It is not new that when one consumer purchases any product there occurs spillover effect containing brands, qualities etc. When a society accepts any offering as good then most of the people of the society respond positively to that</w:t>
      </w:r>
      <w:r w:rsidR="009E01CB">
        <w:rPr>
          <w:rFonts w:cs="Times New Roman"/>
        </w:rPr>
        <w:t xml:space="preserve"> (</w:t>
      </w:r>
      <w:r w:rsidR="009E01CB" w:rsidRPr="004E6E6B">
        <w:rPr>
          <w:rFonts w:cs="Times New Roman"/>
        </w:rPr>
        <w:t>Chandler, 2016)</w:t>
      </w:r>
      <w:r w:rsidR="005A6146" w:rsidRPr="004E6E6B">
        <w:rPr>
          <w:rFonts w:cs="Times New Roman"/>
        </w:rPr>
        <w:t xml:space="preserve">. So, it is important for the organizations to respond to situational factors to produce a good result. Cadbury connects all the personal, situational, environmental, societal factors while designing and serving a product. Evidence from the research in </w:t>
      </w:r>
      <w:r w:rsidR="005573B2" w:rsidRPr="004E6E6B">
        <w:rPr>
          <w:rFonts w:cs="Times New Roman"/>
        </w:rPr>
        <w:t xml:space="preserve">UK </w:t>
      </w:r>
      <w:r w:rsidR="005A6146" w:rsidRPr="004E6E6B">
        <w:rPr>
          <w:rFonts w:cs="Times New Roman"/>
        </w:rPr>
        <w:t xml:space="preserve">market suggests that Cadbury’s offerings are highly accepted </w:t>
      </w:r>
      <w:r w:rsidR="005A6146" w:rsidRPr="004E6E6B">
        <w:rPr>
          <w:rFonts w:cs="Times New Roman"/>
        </w:rPr>
        <w:lastRenderedPageBreak/>
        <w:t xml:space="preserve">in the society of </w:t>
      </w:r>
      <w:r w:rsidR="005573B2" w:rsidRPr="004E6E6B">
        <w:rPr>
          <w:rFonts w:cs="Times New Roman"/>
        </w:rPr>
        <w:t xml:space="preserve">UK </w:t>
      </w:r>
      <w:r w:rsidR="005A6146" w:rsidRPr="004E6E6B">
        <w:rPr>
          <w:rFonts w:cs="Times New Roman"/>
        </w:rPr>
        <w:t>where it has become a social trend now to use Dairy Milk as a gift in different social occasions which ultimately led to emotional attachment of people to Cadbury.</w:t>
      </w:r>
    </w:p>
    <w:p w:rsidR="00D02E6A" w:rsidRPr="004E6E6B" w:rsidRDefault="00D02E6A" w:rsidP="008128D0">
      <w:pPr>
        <w:pStyle w:val="Heading1"/>
        <w:rPr>
          <w:rFonts w:ascii="Times New Roman" w:hAnsi="Times New Roman" w:cs="Times New Roman"/>
          <w:bCs/>
          <w:color w:val="auto"/>
          <w:sz w:val="28"/>
          <w:szCs w:val="24"/>
        </w:rPr>
      </w:pPr>
      <w:bookmarkStart w:id="2" w:name="_Toc529205656"/>
      <w:r w:rsidRPr="004E6E6B">
        <w:rPr>
          <w:rFonts w:ascii="Times New Roman" w:hAnsi="Times New Roman" w:cs="Times New Roman"/>
          <w:color w:val="auto"/>
        </w:rPr>
        <w:t>3.0</w:t>
      </w:r>
      <w:r w:rsidR="008128D0" w:rsidRPr="004E6E6B">
        <w:rPr>
          <w:rFonts w:ascii="Times New Roman" w:hAnsi="Times New Roman" w:cs="Times New Roman"/>
          <w:color w:val="auto"/>
        </w:rPr>
        <w:t>: Critical</w:t>
      </w:r>
      <w:r w:rsidRPr="004E6E6B">
        <w:rPr>
          <w:rFonts w:ascii="Times New Roman" w:hAnsi="Times New Roman" w:cs="Times New Roman"/>
          <w:color w:val="auto"/>
        </w:rPr>
        <w:t xml:space="preserve"> understanding of quality systems of Cadbury and its effectiveness in meeting customers’ requirement:</w:t>
      </w:r>
      <w:bookmarkEnd w:id="2"/>
    </w:p>
    <w:p w:rsidR="00C75821" w:rsidRPr="004E6E6B" w:rsidRDefault="00134F9E" w:rsidP="00925CBB">
      <w:pPr>
        <w:rPr>
          <w:rFonts w:cs="Times New Roman"/>
          <w:b/>
          <w:bCs/>
          <w:sz w:val="28"/>
          <w:szCs w:val="24"/>
        </w:rPr>
      </w:pPr>
      <w:r w:rsidRPr="004E6E6B">
        <w:rPr>
          <w:rFonts w:cs="Times New Roman"/>
          <w:b/>
          <w:bCs/>
          <w:sz w:val="28"/>
          <w:szCs w:val="24"/>
        </w:rPr>
        <w:t>Operational excellences</w:t>
      </w:r>
      <w:r w:rsidR="00C75821" w:rsidRPr="004E6E6B">
        <w:rPr>
          <w:rFonts w:cs="Times New Roman"/>
          <w:b/>
          <w:bCs/>
          <w:sz w:val="28"/>
          <w:szCs w:val="24"/>
        </w:rPr>
        <w:t xml:space="preserve"> and customers’ experience at Cadbury:</w:t>
      </w:r>
    </w:p>
    <w:p w:rsidR="008128D0" w:rsidRPr="004E6E6B" w:rsidRDefault="00665223" w:rsidP="001C0565">
      <w:pPr>
        <w:rPr>
          <w:rFonts w:cs="Times New Roman"/>
          <w:b/>
          <w:bCs/>
          <w:sz w:val="28"/>
          <w:szCs w:val="24"/>
        </w:rPr>
      </w:pPr>
      <w:r w:rsidRPr="004E6E6B">
        <w:rPr>
          <w:rFonts w:cs="Times New Roman"/>
          <w:b/>
          <w:bCs/>
          <w:sz w:val="28"/>
          <w:szCs w:val="24"/>
        </w:rPr>
        <w:t>Strong logistics and supply chain operation:</w:t>
      </w:r>
    </w:p>
    <w:p w:rsidR="00665223" w:rsidRPr="004E6E6B" w:rsidRDefault="00665223" w:rsidP="009E01CB">
      <w:pPr>
        <w:rPr>
          <w:rFonts w:cs="Times New Roman"/>
          <w:b/>
          <w:bCs/>
          <w:sz w:val="28"/>
          <w:szCs w:val="24"/>
        </w:rPr>
      </w:pPr>
      <w:r w:rsidRPr="004E6E6B">
        <w:rPr>
          <w:rFonts w:cs="Times New Roman"/>
        </w:rPr>
        <w:t>According to John Coyle et al</w:t>
      </w:r>
      <w:r w:rsidR="008E0D84" w:rsidRPr="004E6E6B">
        <w:rPr>
          <w:rFonts w:cs="Times New Roman"/>
        </w:rPr>
        <w:t>, logistics refer to present right thing at right time maintain right cost associated with the products or designs or services. On the other hand, supply chain management refers to the existing network among the organization running in the same industry. Every organization needs to understand precis</w:t>
      </w:r>
      <w:r w:rsidR="004C14EA" w:rsidRPr="004E6E6B">
        <w:rPr>
          <w:rFonts w:cs="Times New Roman"/>
        </w:rPr>
        <w:t>ely what customers expect running from the market and how much they can fill the gap.</w:t>
      </w:r>
      <w:r w:rsidR="00AA08CB" w:rsidRPr="004E6E6B">
        <w:rPr>
          <w:rFonts w:cs="Times New Roman"/>
        </w:rPr>
        <w:t xml:space="preserve"> Any gap if exists must be minimized in order to produce a good outlook of the </w:t>
      </w:r>
      <w:r w:rsidR="00560032" w:rsidRPr="004E6E6B">
        <w:rPr>
          <w:rFonts w:cs="Times New Roman"/>
        </w:rPr>
        <w:t>organizations</w:t>
      </w:r>
      <w:r w:rsidR="00560032" w:rsidRPr="004E6E6B">
        <w:rPr>
          <w:rStyle w:val="selectable"/>
          <w:rFonts w:cs="Times New Roman"/>
        </w:rPr>
        <w:t xml:space="preserve"> (</w:t>
      </w:r>
      <w:proofErr w:type="spellStart"/>
      <w:r w:rsidR="00560032" w:rsidRPr="004E6E6B">
        <w:rPr>
          <w:rStyle w:val="selectable"/>
          <w:rFonts w:cs="Times New Roman"/>
        </w:rPr>
        <w:t>Merks</w:t>
      </w:r>
      <w:proofErr w:type="spellEnd"/>
      <w:r w:rsidR="00560032" w:rsidRPr="004E6E6B">
        <w:rPr>
          <w:rStyle w:val="selectable"/>
          <w:rFonts w:cs="Times New Roman"/>
        </w:rPr>
        <w:t>, et.al. 2017)</w:t>
      </w:r>
      <w:r w:rsidR="00AA08CB" w:rsidRPr="004E6E6B">
        <w:rPr>
          <w:rFonts w:cs="Times New Roman"/>
        </w:rPr>
        <w:t>. Cadbury follows the rules and regulations of understanding the consumers’ behaviors, their needs, demands, purchasing power and enumerate the actions to solve any gap existing between the operation of the organization and the needs of the customers indicating a good way of keeping satisfied to the customers. On the other hand, supply chain department of the organization always tries to mitigate the gap of excellence in serving the consumers finally. Well distribution, marketing, presentation skills of Cadbury are always praising.</w:t>
      </w:r>
    </w:p>
    <w:p w:rsidR="00E771D3" w:rsidRPr="004E6E6B" w:rsidRDefault="00E771D3" w:rsidP="009E01CB">
      <w:pPr>
        <w:rPr>
          <w:rFonts w:cs="Times New Roman"/>
        </w:rPr>
      </w:pPr>
      <w:r w:rsidRPr="004E6E6B">
        <w:rPr>
          <w:rFonts w:cs="Times New Roman"/>
        </w:rPr>
        <w:t xml:space="preserve">According to research, a well-planned supply chain management can reduce costs up to 25 percent indicating </w:t>
      </w:r>
      <w:r w:rsidR="001B54F5" w:rsidRPr="004E6E6B">
        <w:rPr>
          <w:rFonts w:cs="Times New Roman"/>
        </w:rPr>
        <w:t>a good probability of earning higher profit margin</w:t>
      </w:r>
      <w:r w:rsidR="009E01CB">
        <w:rPr>
          <w:rFonts w:cs="Times New Roman"/>
        </w:rPr>
        <w:t xml:space="preserve"> (</w:t>
      </w:r>
      <w:r w:rsidR="009E01CB" w:rsidRPr="004E6E6B">
        <w:rPr>
          <w:rFonts w:cs="Times New Roman"/>
        </w:rPr>
        <w:t>Chandler, 2016)</w:t>
      </w:r>
      <w:r w:rsidR="001B54F5" w:rsidRPr="004E6E6B">
        <w:rPr>
          <w:rFonts w:cs="Times New Roman"/>
        </w:rPr>
        <w:t>.</w:t>
      </w:r>
      <w:r w:rsidR="00C05529" w:rsidRPr="004E6E6B">
        <w:rPr>
          <w:rFonts w:cs="Times New Roman"/>
        </w:rPr>
        <w:t xml:space="preserve"> Several techniques such as </w:t>
      </w:r>
      <w:r w:rsidR="00C05529" w:rsidRPr="004E6E6B">
        <w:rPr>
          <w:rFonts w:cs="Times New Roman"/>
          <w:b/>
        </w:rPr>
        <w:t>Just in Time</w:t>
      </w:r>
      <w:r w:rsidR="008944C5">
        <w:rPr>
          <w:rFonts w:cs="Times New Roman"/>
          <w:b/>
        </w:rPr>
        <w:t xml:space="preserve"> </w:t>
      </w:r>
      <w:r w:rsidR="00C05529" w:rsidRPr="004E6E6B">
        <w:rPr>
          <w:rFonts w:cs="Times New Roman"/>
        </w:rPr>
        <w:t>inventory management</w:t>
      </w:r>
      <w:r w:rsidR="008944C5">
        <w:rPr>
          <w:rFonts w:cs="Times New Roman"/>
        </w:rPr>
        <w:t xml:space="preserve"> </w:t>
      </w:r>
      <w:r w:rsidR="00C05529" w:rsidRPr="004E6E6B">
        <w:rPr>
          <w:rFonts w:cs="Times New Roman"/>
        </w:rPr>
        <w:t>system asks for inventory only when it is needed thus reducing the storage costs and leading to increased profit and profit margin.</w:t>
      </w:r>
      <w:r w:rsidR="00AB4C25" w:rsidRPr="004E6E6B">
        <w:rPr>
          <w:rFonts w:cs="Times New Roman"/>
        </w:rPr>
        <w:t xml:space="preserve"> On the other hand, in this system organizations keep some raw materials as safety stock in order to avoid any risk in </w:t>
      </w:r>
      <w:r w:rsidR="00560032" w:rsidRPr="004E6E6B">
        <w:rPr>
          <w:rFonts w:cs="Times New Roman"/>
        </w:rPr>
        <w:t>future</w:t>
      </w:r>
      <w:r w:rsidR="00560032" w:rsidRPr="004E6E6B">
        <w:rPr>
          <w:rStyle w:val="selectable"/>
          <w:rFonts w:cs="Times New Roman"/>
        </w:rPr>
        <w:t xml:space="preserve"> (</w:t>
      </w:r>
      <w:proofErr w:type="spellStart"/>
      <w:r w:rsidR="00560032" w:rsidRPr="004E6E6B">
        <w:rPr>
          <w:rStyle w:val="selectable"/>
          <w:rFonts w:cs="Times New Roman"/>
        </w:rPr>
        <w:t>Merks</w:t>
      </w:r>
      <w:proofErr w:type="spellEnd"/>
      <w:r w:rsidR="00560032" w:rsidRPr="004E6E6B">
        <w:rPr>
          <w:rStyle w:val="selectable"/>
          <w:rFonts w:cs="Times New Roman"/>
        </w:rPr>
        <w:t>, et.al. 2017).</w:t>
      </w:r>
    </w:p>
    <w:p w:rsidR="00B22F19" w:rsidRPr="004E6E6B" w:rsidRDefault="00B22F19" w:rsidP="00C05529">
      <w:pPr>
        <w:rPr>
          <w:rFonts w:cs="Times New Roman"/>
        </w:rPr>
      </w:pPr>
      <w:r w:rsidRPr="004E6E6B">
        <w:rPr>
          <w:rFonts w:cs="Times New Roman"/>
          <w:noProof/>
          <w:lang w:val="en-GB" w:eastAsia="en-GB"/>
        </w:rPr>
        <w:lastRenderedPageBreak/>
        <w:drawing>
          <wp:inline distT="0" distB="0" distL="0" distR="0">
            <wp:extent cx="5895975" cy="2867025"/>
            <wp:effectExtent l="0" t="0" r="9525" b="9525"/>
            <wp:docPr id="2" name="Picture 2" descr="C:\Users\Md. Raisul Islam\AppData\Local\Microsoft\Windows\INetCache\Content.MSO\A60ACDE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d. Raisul Islam\AppData\Local\Microsoft\Windows\INetCache\Content.MSO\A60ACDED.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95975" cy="2867025"/>
                    </a:xfrm>
                    <a:prstGeom prst="rect">
                      <a:avLst/>
                    </a:prstGeom>
                    <a:noFill/>
                    <a:ln>
                      <a:noFill/>
                    </a:ln>
                  </pic:spPr>
                </pic:pic>
              </a:graphicData>
            </a:graphic>
          </wp:inline>
        </w:drawing>
      </w:r>
    </w:p>
    <w:p w:rsidR="00B22F19" w:rsidRDefault="00B22F19" w:rsidP="00C05529">
      <w:pPr>
        <w:rPr>
          <w:rFonts w:cs="Times New Roman"/>
        </w:rPr>
      </w:pPr>
      <w:r w:rsidRPr="004E6E6B">
        <w:rPr>
          <w:rFonts w:cs="Times New Roman"/>
        </w:rPr>
        <w:t>Figure: Supply chain management of Cadbury</w:t>
      </w:r>
    </w:p>
    <w:p w:rsidR="008944C5" w:rsidRPr="004E6E6B" w:rsidRDefault="008944C5" w:rsidP="008944C5">
      <w:pPr>
        <w:rPr>
          <w:rFonts w:cs="Times New Roman"/>
        </w:rPr>
      </w:pPr>
      <w:r>
        <w:rPr>
          <w:rFonts w:cs="Times New Roman"/>
        </w:rPr>
        <w:t xml:space="preserve">Source: </w:t>
      </w:r>
      <w:r w:rsidRPr="004E6E6B">
        <w:rPr>
          <w:rFonts w:cs="Times New Roman"/>
        </w:rPr>
        <w:t>Ensor, Drummond, &amp; Ashford, (2007)</w:t>
      </w:r>
    </w:p>
    <w:p w:rsidR="00B22F19" w:rsidRPr="004E6E6B" w:rsidRDefault="00B22F19" w:rsidP="00C05529">
      <w:pPr>
        <w:rPr>
          <w:rFonts w:cs="Times New Roman"/>
        </w:rPr>
      </w:pPr>
      <w:r w:rsidRPr="004E6E6B">
        <w:rPr>
          <w:rFonts w:cs="Times New Roman"/>
        </w:rPr>
        <w:t>Due to having a strong supply chain management in operation Cadbury can reduce costs and maintain operational excellence thus increasing customer satisfaction as well as serving the goal of the organization.</w:t>
      </w:r>
    </w:p>
    <w:p w:rsidR="00925CBB" w:rsidRPr="004E6E6B" w:rsidRDefault="004D5A84" w:rsidP="00C05529">
      <w:pPr>
        <w:rPr>
          <w:rFonts w:cs="Times New Roman"/>
          <w:b/>
          <w:bCs/>
          <w:sz w:val="28"/>
          <w:szCs w:val="24"/>
        </w:rPr>
      </w:pPr>
      <w:r w:rsidRPr="004E6E6B">
        <w:rPr>
          <w:rFonts w:cs="Times New Roman"/>
          <w:b/>
          <w:bCs/>
          <w:sz w:val="28"/>
          <w:szCs w:val="24"/>
        </w:rPr>
        <w:t>Superior</w:t>
      </w:r>
      <w:r w:rsidR="002A3259" w:rsidRPr="004E6E6B">
        <w:rPr>
          <w:rFonts w:cs="Times New Roman"/>
          <w:b/>
          <w:bCs/>
          <w:sz w:val="28"/>
          <w:szCs w:val="24"/>
        </w:rPr>
        <w:t xml:space="preserve"> operational excellence:</w:t>
      </w:r>
    </w:p>
    <w:p w:rsidR="002A3259" w:rsidRPr="004E6E6B" w:rsidRDefault="002A3259" w:rsidP="00C05529">
      <w:pPr>
        <w:rPr>
          <w:rFonts w:cs="Times New Roman"/>
          <w:b/>
          <w:bCs/>
          <w:sz w:val="28"/>
          <w:szCs w:val="24"/>
        </w:rPr>
      </w:pPr>
      <w:r w:rsidRPr="004E6E6B">
        <w:rPr>
          <w:rFonts w:cs="Times New Roman"/>
        </w:rPr>
        <w:t xml:space="preserve">Excellences in the operational areas lead to superior serving of the needs and demand of the consumers and thus increasing value </w:t>
      </w:r>
      <w:r w:rsidR="00EF5E99" w:rsidRPr="004E6E6B">
        <w:rPr>
          <w:rFonts w:cs="Times New Roman"/>
        </w:rPr>
        <w:t xml:space="preserve">to the </w:t>
      </w:r>
      <w:r w:rsidR="00815C34" w:rsidRPr="004E6E6B">
        <w:rPr>
          <w:rFonts w:cs="Times New Roman"/>
        </w:rPr>
        <w:t>firms</w:t>
      </w:r>
      <w:r w:rsidR="00815C34" w:rsidRPr="004E6E6B">
        <w:rPr>
          <w:rStyle w:val="selectable"/>
          <w:rFonts w:cs="Times New Roman"/>
        </w:rPr>
        <w:t xml:space="preserve"> (</w:t>
      </w:r>
      <w:proofErr w:type="spellStart"/>
      <w:r w:rsidR="005573B2" w:rsidRPr="004E6E6B">
        <w:rPr>
          <w:rStyle w:val="selectable"/>
          <w:rFonts w:cs="Times New Roman"/>
        </w:rPr>
        <w:t>Heizer</w:t>
      </w:r>
      <w:proofErr w:type="spellEnd"/>
      <w:r w:rsidR="005573B2" w:rsidRPr="004E6E6B">
        <w:rPr>
          <w:rStyle w:val="selectable"/>
          <w:rFonts w:cs="Times New Roman"/>
        </w:rPr>
        <w:t xml:space="preserve">, </w:t>
      </w:r>
      <w:proofErr w:type="gramStart"/>
      <w:r w:rsidR="00560032" w:rsidRPr="004E6E6B">
        <w:rPr>
          <w:rStyle w:val="selectable"/>
          <w:rFonts w:cs="Times New Roman"/>
        </w:rPr>
        <w:t>et</w:t>
      </w:r>
      <w:proofErr w:type="gramEnd"/>
      <w:r w:rsidR="00560032" w:rsidRPr="004E6E6B">
        <w:rPr>
          <w:rStyle w:val="selectable"/>
          <w:rFonts w:cs="Times New Roman"/>
        </w:rPr>
        <w:t>. Al.2006)</w:t>
      </w:r>
      <w:r w:rsidR="00EF5E99" w:rsidRPr="004E6E6B">
        <w:rPr>
          <w:rFonts w:cs="Times New Roman"/>
        </w:rPr>
        <w:t xml:space="preserve">. To increase the operational excellence, organizations use enterprise resource planning which </w:t>
      </w:r>
      <w:r w:rsidR="00022199" w:rsidRPr="004E6E6B">
        <w:rPr>
          <w:rFonts w:cs="Times New Roman"/>
        </w:rPr>
        <w:t>coordinates</w:t>
      </w:r>
      <w:r w:rsidR="00EF5E99" w:rsidRPr="004E6E6B">
        <w:rPr>
          <w:rFonts w:cs="Times New Roman"/>
        </w:rPr>
        <w:t xml:space="preserve"> the actions among different functional groups within the organizations such as among finance and accounts department, marketing, sales, human resource management, </w:t>
      </w:r>
      <w:r w:rsidR="00022199" w:rsidRPr="004E6E6B">
        <w:rPr>
          <w:rFonts w:cs="Times New Roman"/>
        </w:rPr>
        <w:t xml:space="preserve">operations, administration etc. </w:t>
      </w:r>
    </w:p>
    <w:p w:rsidR="00022199" w:rsidRPr="004E6E6B" w:rsidRDefault="00022199" w:rsidP="00C05529">
      <w:pPr>
        <w:rPr>
          <w:rFonts w:cs="Times New Roman"/>
        </w:rPr>
      </w:pPr>
      <w:r w:rsidRPr="004E6E6B">
        <w:rPr>
          <w:rFonts w:cs="Times New Roman"/>
        </w:rPr>
        <w:tab/>
      </w:r>
      <w:r w:rsidRPr="004E6E6B">
        <w:rPr>
          <w:rFonts w:cs="Times New Roman"/>
        </w:rPr>
        <w:tab/>
      </w:r>
      <w:r w:rsidRPr="004E6E6B">
        <w:rPr>
          <w:rFonts w:cs="Times New Roman"/>
        </w:rPr>
        <w:tab/>
      </w:r>
      <w:r w:rsidRPr="004E6E6B">
        <w:rPr>
          <w:rFonts w:cs="Times New Roman"/>
        </w:rPr>
        <w:tab/>
      </w:r>
    </w:p>
    <w:p w:rsidR="00022199" w:rsidRPr="004E6E6B" w:rsidRDefault="00022199" w:rsidP="001C0565">
      <w:pPr>
        <w:rPr>
          <w:rFonts w:cs="Times New Roman"/>
        </w:rPr>
      </w:pPr>
      <w:r w:rsidRPr="004E6E6B">
        <w:rPr>
          <w:rFonts w:cs="Times New Roman"/>
          <w:noProof/>
          <w:lang w:val="en-GB" w:eastAsia="en-GB"/>
        </w:rPr>
        <w:lastRenderedPageBreak/>
        <w:drawing>
          <wp:inline distT="0" distB="0" distL="0" distR="0">
            <wp:extent cx="5791200" cy="3905250"/>
            <wp:effectExtent l="0" t="0" r="0" b="0"/>
            <wp:docPr id="3" name="Picture 3" descr="Image result for ERP of Cadb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RP of Cadbu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91200" cy="3905250"/>
                    </a:xfrm>
                    <a:prstGeom prst="rect">
                      <a:avLst/>
                    </a:prstGeom>
                    <a:noFill/>
                    <a:ln>
                      <a:noFill/>
                    </a:ln>
                  </pic:spPr>
                </pic:pic>
              </a:graphicData>
            </a:graphic>
          </wp:inline>
        </w:drawing>
      </w:r>
    </w:p>
    <w:p w:rsidR="00022199" w:rsidRDefault="00022199" w:rsidP="001C0565">
      <w:pPr>
        <w:rPr>
          <w:rFonts w:cs="Times New Roman"/>
        </w:rPr>
      </w:pPr>
      <w:r w:rsidRPr="004E6E6B">
        <w:rPr>
          <w:rFonts w:cs="Times New Roman"/>
        </w:rPr>
        <w:t>Figure: ERP of Cadbury</w:t>
      </w:r>
    </w:p>
    <w:p w:rsidR="009E01CB" w:rsidRPr="004E6E6B" w:rsidRDefault="009E01CB" w:rsidP="001C0565">
      <w:pPr>
        <w:rPr>
          <w:rFonts w:cs="Times New Roman"/>
        </w:rPr>
      </w:pPr>
      <w:r>
        <w:rPr>
          <w:rFonts w:cs="Times New Roman"/>
        </w:rPr>
        <w:t xml:space="preserve">Source: </w:t>
      </w:r>
      <w:proofErr w:type="spellStart"/>
      <w:r w:rsidRPr="004E6E6B">
        <w:rPr>
          <w:rFonts w:cs="Times New Roman"/>
        </w:rPr>
        <w:t>Digman</w:t>
      </w:r>
      <w:proofErr w:type="spellEnd"/>
      <w:r w:rsidRPr="004E6E6B">
        <w:rPr>
          <w:rFonts w:cs="Times New Roman"/>
        </w:rPr>
        <w:t xml:space="preserve">, </w:t>
      </w:r>
      <w:r>
        <w:rPr>
          <w:rFonts w:cs="Times New Roman"/>
        </w:rPr>
        <w:t>(</w:t>
      </w:r>
      <w:r w:rsidRPr="004E6E6B">
        <w:rPr>
          <w:rFonts w:cs="Times New Roman"/>
        </w:rPr>
        <w:t>2005)</w:t>
      </w:r>
    </w:p>
    <w:p w:rsidR="00022199" w:rsidRPr="004E6E6B" w:rsidRDefault="00022199" w:rsidP="001C0565">
      <w:pPr>
        <w:rPr>
          <w:rFonts w:cs="Times New Roman"/>
        </w:rPr>
      </w:pPr>
      <w:r w:rsidRPr="004E6E6B">
        <w:rPr>
          <w:rFonts w:cs="Times New Roman"/>
        </w:rPr>
        <w:t xml:space="preserve">Through ERP system at Cadbury, data on different customers are analyzed, processed through the use of several departments and thus reaching finally to a </w:t>
      </w:r>
      <w:r w:rsidR="00ED5370" w:rsidRPr="004E6E6B">
        <w:rPr>
          <w:rFonts w:cs="Times New Roman"/>
        </w:rPr>
        <w:t>customer-oriented</w:t>
      </w:r>
      <w:r w:rsidRPr="004E6E6B">
        <w:rPr>
          <w:rFonts w:cs="Times New Roman"/>
        </w:rPr>
        <w:t xml:space="preserve"> product finally</w:t>
      </w:r>
      <w:r w:rsidR="009E01CB">
        <w:rPr>
          <w:rFonts w:cs="Times New Roman"/>
        </w:rPr>
        <w:t>. As supporting to better quality management process, ERP provides insights as how different distinctive locations are used to better management of the production and inter linkages of the activities.</w:t>
      </w:r>
    </w:p>
    <w:p w:rsidR="00EE6B13" w:rsidRPr="004E6E6B" w:rsidRDefault="00737CED" w:rsidP="00925CBB">
      <w:pPr>
        <w:rPr>
          <w:rFonts w:cs="Times New Roman"/>
          <w:b/>
          <w:bCs/>
          <w:sz w:val="28"/>
          <w:szCs w:val="24"/>
        </w:rPr>
      </w:pPr>
      <w:r w:rsidRPr="004E6E6B">
        <w:rPr>
          <w:rFonts w:cs="Times New Roman"/>
          <w:b/>
          <w:bCs/>
          <w:sz w:val="28"/>
          <w:szCs w:val="24"/>
        </w:rPr>
        <w:t>Strong Customer Relationship management:</w:t>
      </w:r>
    </w:p>
    <w:p w:rsidR="00174F13" w:rsidRPr="004E6E6B" w:rsidRDefault="00C440B9" w:rsidP="001C0565">
      <w:pPr>
        <w:rPr>
          <w:rFonts w:cs="Times New Roman"/>
        </w:rPr>
      </w:pPr>
      <w:r w:rsidRPr="004E6E6B">
        <w:rPr>
          <w:rFonts w:cs="Times New Roman"/>
        </w:rPr>
        <w:t xml:space="preserve">According to </w:t>
      </w:r>
      <w:proofErr w:type="spellStart"/>
      <w:r w:rsidRPr="004E6E6B">
        <w:rPr>
          <w:rFonts w:cs="Times New Roman"/>
        </w:rPr>
        <w:t>Digman</w:t>
      </w:r>
      <w:proofErr w:type="spellEnd"/>
      <w:r w:rsidRPr="004E6E6B">
        <w:rPr>
          <w:rFonts w:cs="Times New Roman"/>
        </w:rPr>
        <w:t xml:space="preserve"> (2005), i</w:t>
      </w:r>
      <w:r w:rsidR="00737CED" w:rsidRPr="004E6E6B">
        <w:rPr>
          <w:rFonts w:cs="Times New Roman"/>
        </w:rPr>
        <w:t xml:space="preserve">n today’s business, organizations who can maintain a good customer relationship are getting success day by day. </w:t>
      </w:r>
      <w:r w:rsidRPr="004E6E6B">
        <w:rPr>
          <w:rFonts w:cs="Times New Roman"/>
        </w:rPr>
        <w:t>On the other hand, c</w:t>
      </w:r>
      <w:r w:rsidR="00737CED" w:rsidRPr="004E6E6B">
        <w:rPr>
          <w:rFonts w:cs="Times New Roman"/>
        </w:rPr>
        <w:t xml:space="preserve">ustomer relationship management identifies the valuable customers, collects data, analyzes and consolidates decisions to improve better customer satisfaction strategies </w:t>
      </w:r>
      <w:r w:rsidR="00F46431" w:rsidRPr="004E6E6B">
        <w:rPr>
          <w:rFonts w:cs="Times New Roman"/>
        </w:rPr>
        <w:t>etc.</w:t>
      </w:r>
      <w:r w:rsidR="00F46431" w:rsidRPr="004E6E6B">
        <w:rPr>
          <w:rStyle w:val="selectable"/>
          <w:rFonts w:cs="Times New Roman"/>
        </w:rPr>
        <w:t xml:space="preserve"> (</w:t>
      </w:r>
      <w:proofErr w:type="spellStart"/>
      <w:r w:rsidR="00F46431" w:rsidRPr="004E6E6B">
        <w:rPr>
          <w:rStyle w:val="selectable"/>
          <w:rFonts w:cs="Times New Roman"/>
        </w:rPr>
        <w:t>Heizer</w:t>
      </w:r>
      <w:proofErr w:type="spellEnd"/>
      <w:r w:rsidR="00F46431" w:rsidRPr="004E6E6B">
        <w:rPr>
          <w:rStyle w:val="selectable"/>
          <w:rFonts w:cs="Times New Roman"/>
        </w:rPr>
        <w:t xml:space="preserve">, </w:t>
      </w:r>
      <w:proofErr w:type="gramStart"/>
      <w:r w:rsidR="00F46431" w:rsidRPr="004E6E6B">
        <w:rPr>
          <w:rStyle w:val="selectable"/>
          <w:rFonts w:cs="Times New Roman"/>
        </w:rPr>
        <w:t>et</w:t>
      </w:r>
      <w:proofErr w:type="gramEnd"/>
      <w:r w:rsidR="00F46431" w:rsidRPr="004E6E6B">
        <w:rPr>
          <w:rStyle w:val="selectable"/>
          <w:rFonts w:cs="Times New Roman"/>
        </w:rPr>
        <w:t xml:space="preserve">. </w:t>
      </w:r>
      <w:proofErr w:type="gramStart"/>
      <w:r w:rsidR="00F46431" w:rsidRPr="004E6E6B">
        <w:rPr>
          <w:rStyle w:val="selectable"/>
          <w:rFonts w:cs="Times New Roman"/>
        </w:rPr>
        <w:t>Al.2006)</w:t>
      </w:r>
      <w:r w:rsidR="00737CED" w:rsidRPr="004E6E6B">
        <w:rPr>
          <w:rFonts w:cs="Times New Roman"/>
        </w:rPr>
        <w:t>.</w:t>
      </w:r>
      <w:proofErr w:type="gramEnd"/>
    </w:p>
    <w:p w:rsidR="00737CED" w:rsidRPr="004E6E6B" w:rsidRDefault="00737CED" w:rsidP="00737CED">
      <w:pPr>
        <w:ind w:firstLine="720"/>
        <w:rPr>
          <w:rFonts w:cs="Times New Roman"/>
        </w:rPr>
      </w:pPr>
      <w:r w:rsidRPr="004E6E6B">
        <w:rPr>
          <w:rFonts w:cs="Times New Roman"/>
          <w:noProof/>
          <w:lang w:val="en-GB" w:eastAsia="en-GB"/>
        </w:rPr>
        <w:lastRenderedPageBreak/>
        <w:drawing>
          <wp:inline distT="0" distB="0" distL="0" distR="0">
            <wp:extent cx="5190393" cy="4667250"/>
            <wp:effectExtent l="0" t="0" r="0" b="0"/>
            <wp:docPr id="4" name="Picture 3" descr="A diagram shows the components of the Customer Relationship Management, or C R M. The diagram shows the Customer in the middle with associated components shown as follows. Sales, includes Telephone sales, Web sales, Retail store sales, and Field sales. Service, includes Call center data, Web self-service data, Wireless data, Field service data, and Social networking data. Marketing, includes campaign data, Content, and Data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shows the components of the Customer Relationship Management, or C R M. The diagram shows the Customer in the middle with associated components shown as follows. Sales, includes Telephone sales, Web sales, Retail store sales, and Field sales. Service, includes Call center data, Web self-service data, Wireless data, Field service data, and Social networking data. Marketing, includes campaign data, Content, and Data analysis."/>
                    <pic:cNvPicPr>
                      <a:picLocks noChangeAspect="1"/>
                    </pic:cNvPicPr>
                  </pic:nvPicPr>
                  <pic:blipFill rotWithShape="1">
                    <a:blip r:embed="rId13" cstate="screen">
                      <a:extLst>
                        <a:ext uri="{28A0092B-C50C-407E-A947-70E740481C1C}">
                          <a14:useLocalDpi xmlns:a14="http://schemas.microsoft.com/office/drawing/2010/main"/>
                        </a:ext>
                      </a:extLst>
                    </a:blip>
                    <a:srcRect b="3833"/>
                    <a:stretch/>
                  </pic:blipFill>
                  <pic:spPr>
                    <a:xfrm>
                      <a:off x="0" y="0"/>
                      <a:ext cx="5197212" cy="4673381"/>
                    </a:xfrm>
                    <a:prstGeom prst="rect">
                      <a:avLst/>
                    </a:prstGeom>
                  </pic:spPr>
                </pic:pic>
              </a:graphicData>
            </a:graphic>
          </wp:inline>
        </w:drawing>
      </w:r>
    </w:p>
    <w:p w:rsidR="00737CED" w:rsidRDefault="00737CED" w:rsidP="00737CED">
      <w:pPr>
        <w:ind w:firstLine="720"/>
        <w:rPr>
          <w:rFonts w:cs="Times New Roman"/>
        </w:rPr>
      </w:pPr>
      <w:r w:rsidRPr="004E6E6B">
        <w:rPr>
          <w:rFonts w:cs="Times New Roman"/>
        </w:rPr>
        <w:t>Figure: The way how CRM works</w:t>
      </w:r>
    </w:p>
    <w:p w:rsidR="008944C5" w:rsidRPr="004E6E6B" w:rsidRDefault="008944C5" w:rsidP="00737CED">
      <w:pPr>
        <w:ind w:firstLine="720"/>
        <w:rPr>
          <w:rFonts w:cs="Times New Roman"/>
        </w:rPr>
      </w:pPr>
      <w:r>
        <w:rPr>
          <w:rFonts w:cs="Times New Roman"/>
        </w:rPr>
        <w:t xml:space="preserve">Source: </w:t>
      </w:r>
      <w:r w:rsidRPr="004E6E6B">
        <w:rPr>
          <w:rFonts w:cs="Times New Roman"/>
        </w:rPr>
        <w:t>Piercy, Nigel &amp;</w:t>
      </w:r>
      <w:proofErr w:type="spellStart"/>
      <w:r w:rsidRPr="004E6E6B">
        <w:rPr>
          <w:rFonts w:cs="Times New Roman"/>
        </w:rPr>
        <w:t>Nicoulaud</w:t>
      </w:r>
      <w:proofErr w:type="spellEnd"/>
      <w:r w:rsidRPr="004E6E6B">
        <w:rPr>
          <w:rFonts w:cs="Times New Roman"/>
        </w:rPr>
        <w:t xml:space="preserve">, </w:t>
      </w:r>
      <w:r>
        <w:rPr>
          <w:rFonts w:cs="Times New Roman"/>
        </w:rPr>
        <w:t>(</w:t>
      </w:r>
      <w:r w:rsidRPr="004E6E6B">
        <w:rPr>
          <w:rFonts w:cs="Times New Roman"/>
        </w:rPr>
        <w:t>2012)</w:t>
      </w:r>
    </w:p>
    <w:p w:rsidR="00737CED" w:rsidRPr="004E6E6B" w:rsidRDefault="00737CED" w:rsidP="00737CED">
      <w:pPr>
        <w:rPr>
          <w:rFonts w:cs="Times New Roman"/>
        </w:rPr>
      </w:pPr>
      <w:r w:rsidRPr="004E6E6B">
        <w:rPr>
          <w:rFonts w:cs="Times New Roman"/>
        </w:rPr>
        <w:t>There are several packages available of CRM. More comprehensive model includes Partner Relationship Management and Employee relationship management.</w:t>
      </w:r>
      <w:r w:rsidR="00E57225" w:rsidRPr="004E6E6B">
        <w:rPr>
          <w:rFonts w:cs="Times New Roman"/>
        </w:rPr>
        <w:t xml:space="preserve"> All processes are used to produce a </w:t>
      </w:r>
      <w:r w:rsidR="00E771D3" w:rsidRPr="004E6E6B">
        <w:rPr>
          <w:rFonts w:cs="Times New Roman"/>
        </w:rPr>
        <w:t>better-quality service</w:t>
      </w:r>
      <w:r w:rsidR="00E57225" w:rsidRPr="004E6E6B">
        <w:rPr>
          <w:rFonts w:cs="Times New Roman"/>
        </w:rPr>
        <w:t xml:space="preserve"> understanding the needs and demands of consumers, well distribution channel, producing skilled employees, encouraging them to lead a good result and so </w:t>
      </w:r>
      <w:r w:rsidR="00F46431" w:rsidRPr="004E6E6B">
        <w:rPr>
          <w:rFonts w:cs="Times New Roman"/>
        </w:rPr>
        <w:t>forth</w:t>
      </w:r>
      <w:r w:rsidR="00F46431" w:rsidRPr="004E6E6B">
        <w:rPr>
          <w:rStyle w:val="selectable"/>
          <w:rFonts w:cs="Times New Roman"/>
        </w:rPr>
        <w:t xml:space="preserve"> (</w:t>
      </w:r>
      <w:proofErr w:type="spellStart"/>
      <w:r w:rsidR="00F46431" w:rsidRPr="004E6E6B">
        <w:rPr>
          <w:rStyle w:val="selectable"/>
          <w:rFonts w:cs="Times New Roman"/>
        </w:rPr>
        <w:t>Heizer</w:t>
      </w:r>
      <w:proofErr w:type="spellEnd"/>
      <w:r w:rsidR="00F46431" w:rsidRPr="004E6E6B">
        <w:rPr>
          <w:rStyle w:val="selectable"/>
          <w:rFonts w:cs="Times New Roman"/>
        </w:rPr>
        <w:t xml:space="preserve">, </w:t>
      </w:r>
      <w:proofErr w:type="gramStart"/>
      <w:r w:rsidR="00F46431" w:rsidRPr="004E6E6B">
        <w:rPr>
          <w:rStyle w:val="selectable"/>
          <w:rFonts w:cs="Times New Roman"/>
        </w:rPr>
        <w:t>et</w:t>
      </w:r>
      <w:proofErr w:type="gramEnd"/>
      <w:r w:rsidR="00F46431" w:rsidRPr="004E6E6B">
        <w:rPr>
          <w:rStyle w:val="selectable"/>
          <w:rFonts w:cs="Times New Roman"/>
        </w:rPr>
        <w:t xml:space="preserve">. </w:t>
      </w:r>
      <w:proofErr w:type="gramStart"/>
      <w:r w:rsidR="00F46431" w:rsidRPr="004E6E6B">
        <w:rPr>
          <w:rStyle w:val="selectable"/>
          <w:rFonts w:cs="Times New Roman"/>
        </w:rPr>
        <w:t>Al.2006)</w:t>
      </w:r>
      <w:r w:rsidR="00E57225" w:rsidRPr="004E6E6B">
        <w:rPr>
          <w:rFonts w:cs="Times New Roman"/>
        </w:rPr>
        <w:t>.</w:t>
      </w:r>
      <w:proofErr w:type="gramEnd"/>
    </w:p>
    <w:p w:rsidR="001C3BA9" w:rsidRPr="004E6E6B" w:rsidRDefault="001C3BA9" w:rsidP="00326453">
      <w:pPr>
        <w:rPr>
          <w:rFonts w:cs="Times New Roman"/>
        </w:rPr>
      </w:pPr>
      <w:r w:rsidRPr="004E6E6B">
        <w:rPr>
          <w:rFonts w:cs="Times New Roman"/>
        </w:rPr>
        <w:t xml:space="preserve">Several values are generated from the maintenance of a good customer relationship management such as retention of the customer, low switching, lowering </w:t>
      </w:r>
      <w:r w:rsidR="00C63EB4" w:rsidRPr="004E6E6B">
        <w:rPr>
          <w:rFonts w:cs="Times New Roman"/>
        </w:rPr>
        <w:t>direct marketing costs thus increasing profits, lowering the costs of customer satisfaction, increasing revenues and so forth</w:t>
      </w:r>
      <w:r w:rsidR="009E01CB">
        <w:rPr>
          <w:rFonts w:cs="Times New Roman"/>
        </w:rPr>
        <w:t xml:space="preserve"> </w:t>
      </w:r>
      <w:r w:rsidR="009E01CB" w:rsidRPr="004E6E6B">
        <w:rPr>
          <w:rFonts w:cs="Times New Roman"/>
        </w:rPr>
        <w:t xml:space="preserve">Hooley, G., </w:t>
      </w:r>
      <w:r w:rsidR="009E01CB">
        <w:rPr>
          <w:rFonts w:cs="Times New Roman"/>
        </w:rPr>
        <w:t>(</w:t>
      </w:r>
      <w:r w:rsidR="009E01CB" w:rsidRPr="004E6E6B">
        <w:rPr>
          <w:rFonts w:cs="Times New Roman"/>
        </w:rPr>
        <w:t>Piercy, Nigel &amp;</w:t>
      </w:r>
      <w:proofErr w:type="spellStart"/>
      <w:r w:rsidR="009E01CB" w:rsidRPr="004E6E6B">
        <w:rPr>
          <w:rFonts w:cs="Times New Roman"/>
        </w:rPr>
        <w:t>Nicoulaud</w:t>
      </w:r>
      <w:proofErr w:type="spellEnd"/>
      <w:r w:rsidR="009E01CB" w:rsidRPr="004E6E6B">
        <w:rPr>
          <w:rFonts w:cs="Times New Roman"/>
        </w:rPr>
        <w:t>, 2012)</w:t>
      </w:r>
      <w:r w:rsidR="00C63EB4" w:rsidRPr="004E6E6B">
        <w:rPr>
          <w:rFonts w:cs="Times New Roman"/>
        </w:rPr>
        <w:t>.</w:t>
      </w:r>
      <w:r w:rsidR="009D20B5" w:rsidRPr="004E6E6B">
        <w:rPr>
          <w:rFonts w:cs="Times New Roman"/>
        </w:rPr>
        <w:t xml:space="preserve"> Like other organizations Cadbury maintains strong customer relationship management process. Cadbury uses analytical tool to analyze, conduct and reach a </w:t>
      </w:r>
      <w:r w:rsidR="009D20B5" w:rsidRPr="004E6E6B">
        <w:rPr>
          <w:rFonts w:cs="Times New Roman"/>
        </w:rPr>
        <w:lastRenderedPageBreak/>
        <w:t xml:space="preserve">solution to any objective to customer satisfaction. Cadbury has been benefitted through increasing revenue, reducing costs of direct marketing, increasing lots of consumers in the industry. On other hand, still there are some lacking of maintaining the </w:t>
      </w:r>
      <w:r w:rsidR="00A12AB3" w:rsidRPr="004E6E6B">
        <w:rPr>
          <w:rFonts w:cs="Times New Roman"/>
        </w:rPr>
        <w:t xml:space="preserve">handling of quarries </w:t>
      </w:r>
      <w:r w:rsidR="00E771D3" w:rsidRPr="004E6E6B">
        <w:rPr>
          <w:rFonts w:cs="Times New Roman"/>
        </w:rPr>
        <w:t>of consumers</w:t>
      </w:r>
      <w:r w:rsidR="00A12AB3" w:rsidRPr="004E6E6B">
        <w:rPr>
          <w:rFonts w:cs="Times New Roman"/>
        </w:rPr>
        <w:t xml:space="preserve"> regarding various aspects such as needs, designing, packaging of Cadbury in </w:t>
      </w:r>
      <w:r w:rsidR="00815C34" w:rsidRPr="004E6E6B">
        <w:rPr>
          <w:rFonts w:cs="Times New Roman"/>
        </w:rPr>
        <w:t xml:space="preserve">UK. </w:t>
      </w:r>
      <w:r w:rsidR="00A12AB3" w:rsidRPr="004E6E6B">
        <w:rPr>
          <w:rFonts w:cs="Times New Roman"/>
        </w:rPr>
        <w:t>To become successful in the overall satisfaction process of the consumers, Cadbury needs to respond with the quarries filed by consumers correctly and redesign the goods and services according to that.</w:t>
      </w:r>
    </w:p>
    <w:p w:rsidR="002C16DC" w:rsidRPr="004E6E6B" w:rsidRDefault="002C16DC" w:rsidP="00737CED">
      <w:pPr>
        <w:rPr>
          <w:rFonts w:cs="Times New Roman"/>
        </w:rPr>
      </w:pPr>
      <w:r w:rsidRPr="004E6E6B">
        <w:rPr>
          <w:rFonts w:cs="Times New Roman"/>
        </w:rPr>
        <w:t>Through maintaining a good customer relationship, Cadbury would be benefitted of recurring more loyal customers and thus serving the goals and objectives of the organizations more effectively and consistently. This will also increase the operational efficiencies of the organization. But there are some challenges to maintain a good consumer relationship such as identification of proper needs, maintaining quality every  time as required, maintaining a strong equity, increasing perceived brand, loyalty etc.</w:t>
      </w:r>
    </w:p>
    <w:p w:rsidR="00C75821" w:rsidRPr="004E6E6B" w:rsidRDefault="002C16DC" w:rsidP="00737CED">
      <w:pPr>
        <w:rPr>
          <w:rFonts w:cs="Times New Roman"/>
        </w:rPr>
      </w:pPr>
      <w:r w:rsidRPr="004E6E6B">
        <w:rPr>
          <w:rFonts w:cs="Times New Roman"/>
        </w:rPr>
        <w:t xml:space="preserve">So far, </w:t>
      </w:r>
      <w:r w:rsidR="00C75821" w:rsidRPr="004E6E6B">
        <w:rPr>
          <w:rFonts w:cs="Times New Roman"/>
        </w:rPr>
        <w:t>it can be easily inferred from the above analysis that Cadbury follows the strategies to keep all the customers happy and maintaining a good customer’s experience at the organization. The optimization of better customer experience to this brand largely depend on continuous improvement of services, researching their changing needs, feelings, tastes, appeals, emotional attachment and so forth.</w:t>
      </w:r>
    </w:p>
    <w:p w:rsidR="005B6A36" w:rsidRPr="004E6E6B" w:rsidRDefault="005B6A36" w:rsidP="00925CBB">
      <w:pPr>
        <w:rPr>
          <w:rFonts w:cs="Times New Roman"/>
          <w:b/>
          <w:bCs/>
          <w:sz w:val="28"/>
          <w:szCs w:val="24"/>
        </w:rPr>
      </w:pPr>
      <w:r w:rsidRPr="004E6E6B">
        <w:rPr>
          <w:rFonts w:cs="Times New Roman"/>
          <w:b/>
          <w:bCs/>
          <w:sz w:val="28"/>
          <w:szCs w:val="24"/>
        </w:rPr>
        <w:t>Forecasting</w:t>
      </w:r>
      <w:r w:rsidR="00FA588A" w:rsidRPr="004E6E6B">
        <w:rPr>
          <w:rFonts w:cs="Times New Roman"/>
          <w:b/>
          <w:bCs/>
          <w:sz w:val="28"/>
          <w:szCs w:val="24"/>
        </w:rPr>
        <w:t xml:space="preserve"> the needs of next generation and serving:</w:t>
      </w:r>
    </w:p>
    <w:p w:rsidR="00FA588A" w:rsidRPr="004E6E6B" w:rsidRDefault="00FA588A" w:rsidP="00737CED">
      <w:pPr>
        <w:rPr>
          <w:rFonts w:cs="Times New Roman"/>
        </w:rPr>
      </w:pPr>
      <w:r w:rsidRPr="004E6E6B">
        <w:rPr>
          <w:rFonts w:cs="Times New Roman"/>
        </w:rPr>
        <w:t xml:space="preserve"> It is important to all organizations to predict the future and plan according to that. Identifying the social trend, society make up, societal change all are needs to be incorporated in the planning process</w:t>
      </w:r>
      <w:r w:rsidR="000312B0" w:rsidRPr="004E6E6B">
        <w:rPr>
          <w:rFonts w:cs="Times New Roman"/>
        </w:rPr>
        <w:t xml:space="preserve"> (</w:t>
      </w:r>
      <w:proofErr w:type="spellStart"/>
      <w:r w:rsidR="000312B0" w:rsidRPr="004E6E6B">
        <w:rPr>
          <w:rFonts w:cs="Times New Roman"/>
        </w:rPr>
        <w:t>Digman</w:t>
      </w:r>
      <w:proofErr w:type="spellEnd"/>
      <w:r w:rsidR="000312B0" w:rsidRPr="004E6E6B">
        <w:rPr>
          <w:rFonts w:cs="Times New Roman"/>
        </w:rPr>
        <w:t>, 2005)</w:t>
      </w:r>
      <w:r w:rsidRPr="004E6E6B">
        <w:rPr>
          <w:rFonts w:cs="Times New Roman"/>
        </w:rPr>
        <w:t>. For example, today there is the increased use of social media su</w:t>
      </w:r>
      <w:r w:rsidR="00CE5F4F" w:rsidRPr="004E6E6B">
        <w:rPr>
          <w:rFonts w:cs="Times New Roman"/>
        </w:rPr>
        <w:t xml:space="preserve">ch as Facebook, twitter, </w:t>
      </w:r>
      <w:proofErr w:type="spellStart"/>
      <w:r w:rsidR="00CE5F4F" w:rsidRPr="004E6E6B">
        <w:rPr>
          <w:rFonts w:cs="Times New Roman"/>
        </w:rPr>
        <w:t>google</w:t>
      </w:r>
      <w:proofErr w:type="spellEnd"/>
      <w:r w:rsidR="00CE5F4F" w:rsidRPr="004E6E6B">
        <w:rPr>
          <w:rFonts w:cs="Times New Roman"/>
        </w:rPr>
        <w:t xml:space="preserve"> plus, </w:t>
      </w:r>
      <w:proofErr w:type="spellStart"/>
      <w:r w:rsidR="009229BD" w:rsidRPr="004E6E6B">
        <w:rPr>
          <w:rFonts w:cs="Times New Roman"/>
        </w:rPr>
        <w:t>P</w:t>
      </w:r>
      <w:r w:rsidR="00CE5F4F" w:rsidRPr="004E6E6B">
        <w:rPr>
          <w:rFonts w:cs="Times New Roman"/>
        </w:rPr>
        <w:t>interest</w:t>
      </w:r>
      <w:proofErr w:type="spellEnd"/>
      <w:r w:rsidR="00CE5F4F" w:rsidRPr="004E6E6B">
        <w:rPr>
          <w:rFonts w:cs="Times New Roman"/>
        </w:rPr>
        <w:t xml:space="preserve"> etc. Successes of organizations depend on largely in today’s world is the incorporation of social media network in promoting and knowing </w:t>
      </w:r>
      <w:r w:rsidR="009510BB" w:rsidRPr="004E6E6B">
        <w:rPr>
          <w:rFonts w:cs="Times New Roman"/>
        </w:rPr>
        <w:t xml:space="preserve">customers, social and </w:t>
      </w:r>
      <w:r w:rsidR="00425DB7" w:rsidRPr="004E6E6B">
        <w:rPr>
          <w:rFonts w:cs="Times New Roman"/>
        </w:rPr>
        <w:t>web-based</w:t>
      </w:r>
      <w:r w:rsidR="009510BB" w:rsidRPr="004E6E6B">
        <w:rPr>
          <w:rFonts w:cs="Times New Roman"/>
        </w:rPr>
        <w:t xml:space="preserve"> marketing program etc.</w:t>
      </w:r>
      <w:r w:rsidR="00587F85" w:rsidRPr="004E6E6B">
        <w:rPr>
          <w:rFonts w:cs="Times New Roman"/>
        </w:rPr>
        <w:t xml:space="preserve"> Cadbury maintains social network effectively following the inauguration of Facebook page where lots of consumers </w:t>
      </w:r>
      <w:r w:rsidR="008777A8" w:rsidRPr="004E6E6B">
        <w:rPr>
          <w:rFonts w:cs="Times New Roman"/>
        </w:rPr>
        <w:t xml:space="preserve">show their response to the goods and services of the organization from where Cadbury predicts the needs of consumers and design products according to that. Interaction with social </w:t>
      </w:r>
      <w:proofErr w:type="gramStart"/>
      <w:r w:rsidR="008777A8" w:rsidRPr="004E6E6B">
        <w:rPr>
          <w:rFonts w:cs="Times New Roman"/>
        </w:rPr>
        <w:t>medias</w:t>
      </w:r>
      <w:proofErr w:type="gramEnd"/>
      <w:r w:rsidR="008777A8" w:rsidRPr="004E6E6B">
        <w:rPr>
          <w:rFonts w:cs="Times New Roman"/>
        </w:rPr>
        <w:t xml:space="preserve"> produces better integrated marketing communication which talks about the efficiency of the communication of the </w:t>
      </w:r>
      <w:r w:rsidR="008777A8" w:rsidRPr="004E6E6B">
        <w:rPr>
          <w:rFonts w:cs="Times New Roman"/>
        </w:rPr>
        <w:lastRenderedPageBreak/>
        <w:t>organizations.</w:t>
      </w:r>
      <w:r w:rsidR="00425DB7" w:rsidRPr="004E6E6B">
        <w:rPr>
          <w:rFonts w:cs="Times New Roman"/>
        </w:rPr>
        <w:t xml:space="preserve"> Organizations also need to think on the incorporation of business intelligence which talks about incorporating digital dashboards, scenario and sensitivity analysis along with what if analysis. To predict the future and meeting the needs and demands of the next generation every organization needs to think and rethink of digitalization and scenarios regarding the future.</w:t>
      </w:r>
    </w:p>
    <w:p w:rsidR="002560AC" w:rsidRPr="004E6E6B" w:rsidRDefault="00CF52B0" w:rsidP="00550D66">
      <w:pPr>
        <w:rPr>
          <w:rFonts w:cs="Times New Roman"/>
          <w:b/>
          <w:bCs/>
          <w:sz w:val="28"/>
          <w:szCs w:val="24"/>
        </w:rPr>
      </w:pPr>
      <w:r w:rsidRPr="004E6E6B">
        <w:rPr>
          <w:rFonts w:cs="Times New Roman"/>
          <w:b/>
          <w:bCs/>
          <w:sz w:val="28"/>
          <w:szCs w:val="24"/>
        </w:rPr>
        <w:t>Quality</w:t>
      </w:r>
      <w:r w:rsidR="0029762C" w:rsidRPr="004E6E6B">
        <w:rPr>
          <w:rFonts w:cs="Times New Roman"/>
          <w:b/>
          <w:bCs/>
          <w:sz w:val="28"/>
          <w:szCs w:val="24"/>
        </w:rPr>
        <w:t xml:space="preserve"> systems of Cadbury and its effectiveness in meeting customer requirement:</w:t>
      </w:r>
    </w:p>
    <w:p w:rsidR="0029762C" w:rsidRPr="004E6E6B" w:rsidRDefault="005573B2" w:rsidP="0029762C">
      <w:pPr>
        <w:rPr>
          <w:rFonts w:cs="Times New Roman"/>
        </w:rPr>
      </w:pPr>
      <w:proofErr w:type="spellStart"/>
      <w:r w:rsidRPr="004E6E6B">
        <w:rPr>
          <w:rStyle w:val="selectable"/>
          <w:rFonts w:cs="Times New Roman"/>
        </w:rPr>
        <w:t>Pillai</w:t>
      </w:r>
      <w:proofErr w:type="spellEnd"/>
      <w:r w:rsidRPr="004E6E6B">
        <w:rPr>
          <w:rStyle w:val="selectable"/>
          <w:rFonts w:cs="Times New Roman"/>
        </w:rPr>
        <w:t xml:space="preserve">, (2009) argued </w:t>
      </w:r>
      <w:r w:rsidR="00DA714D" w:rsidRPr="004E6E6B">
        <w:rPr>
          <w:rStyle w:val="selectable"/>
          <w:rFonts w:cs="Times New Roman"/>
        </w:rPr>
        <w:t xml:space="preserve"> </w:t>
      </w:r>
      <w:proofErr w:type="spellStart"/>
      <w:r w:rsidR="00DA714D" w:rsidRPr="004E6E6B">
        <w:rPr>
          <w:rStyle w:val="selectable"/>
          <w:rFonts w:cs="Times New Roman"/>
        </w:rPr>
        <w:t>that</w:t>
      </w:r>
      <w:r w:rsidRPr="004E6E6B">
        <w:rPr>
          <w:rFonts w:cs="Times New Roman"/>
        </w:rPr>
        <w:t>a</w:t>
      </w:r>
      <w:proofErr w:type="spellEnd"/>
      <w:r w:rsidR="00EF175D" w:rsidRPr="004E6E6B">
        <w:rPr>
          <w:rFonts w:cs="Times New Roman"/>
        </w:rPr>
        <w:t xml:space="preserve"> quality system or quality management system is the engagement of the processes in the organization in order to produce services consistently to meet the needs of consumers on a regular </w:t>
      </w:r>
      <w:proofErr w:type="spellStart"/>
      <w:r w:rsidR="00EF175D" w:rsidRPr="004E6E6B">
        <w:rPr>
          <w:rFonts w:cs="Times New Roman"/>
        </w:rPr>
        <w:t>basis.</w:t>
      </w:r>
      <w:r w:rsidR="006438EB" w:rsidRPr="004E6E6B">
        <w:rPr>
          <w:rFonts w:cs="Times New Roman"/>
        </w:rPr>
        <w:t>On</w:t>
      </w:r>
      <w:proofErr w:type="spellEnd"/>
      <w:r w:rsidR="006438EB" w:rsidRPr="004E6E6B">
        <w:rPr>
          <w:rFonts w:cs="Times New Roman"/>
        </w:rPr>
        <w:t xml:space="preserve"> the other hand, t</w:t>
      </w:r>
      <w:r w:rsidR="00643E16" w:rsidRPr="004E6E6B">
        <w:rPr>
          <w:rFonts w:cs="Times New Roman"/>
        </w:rPr>
        <w:t>o increase the level of customer satisfaction, quality system is required in the organizations.</w:t>
      </w:r>
    </w:p>
    <w:p w:rsidR="007B36D5" w:rsidRPr="004E6E6B" w:rsidRDefault="007B36D5" w:rsidP="007B36D5">
      <w:pPr>
        <w:ind w:left="2160" w:firstLine="720"/>
        <w:rPr>
          <w:rFonts w:cs="Times New Roman"/>
        </w:rPr>
      </w:pPr>
      <w:r w:rsidRPr="004E6E6B">
        <w:rPr>
          <w:rFonts w:cs="Times New Roman"/>
          <w:noProof/>
          <w:lang w:val="en-GB" w:eastAsia="en-GB"/>
        </w:rPr>
        <w:drawing>
          <wp:inline distT="0" distB="0" distL="0" distR="0">
            <wp:extent cx="3857625" cy="1905000"/>
            <wp:effectExtent l="0" t="0" r="9525" b="0"/>
            <wp:docPr id="7" name="Picture 7" descr="https://encrypted-tbn0.gstatic.com/images?q=tbn:ANd9GcSaX7wp8joIVoiXo9egATChiJgHN7GZbRGxmdxydKh9SONy4t-_F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encrypted-tbn0.gstatic.com/images?q=tbn:ANd9GcSaX7wp8joIVoiXo9egATChiJgHN7GZbRGxmdxydKh9SONy4t-_FQ"/>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57625" cy="1905000"/>
                    </a:xfrm>
                    <a:prstGeom prst="rect">
                      <a:avLst/>
                    </a:prstGeom>
                    <a:noFill/>
                    <a:ln>
                      <a:noFill/>
                    </a:ln>
                  </pic:spPr>
                </pic:pic>
              </a:graphicData>
            </a:graphic>
          </wp:inline>
        </w:drawing>
      </w:r>
    </w:p>
    <w:p w:rsidR="007B36D5" w:rsidRPr="004E6E6B" w:rsidRDefault="007B36D5" w:rsidP="007B36D5">
      <w:pPr>
        <w:rPr>
          <w:rFonts w:cs="Times New Roman"/>
        </w:rPr>
      </w:pPr>
    </w:p>
    <w:p w:rsidR="007B36D5" w:rsidRDefault="007B36D5" w:rsidP="0029762C">
      <w:pPr>
        <w:rPr>
          <w:rFonts w:cs="Times New Roman"/>
        </w:rPr>
      </w:pPr>
      <w:r w:rsidRPr="004E6E6B">
        <w:rPr>
          <w:rFonts w:cs="Times New Roman"/>
        </w:rPr>
        <w:t xml:space="preserve">Figure: Quality </w:t>
      </w:r>
      <w:r w:rsidR="009E01CB">
        <w:rPr>
          <w:rFonts w:cs="Times New Roman"/>
        </w:rPr>
        <w:t>management at the organizations</w:t>
      </w:r>
    </w:p>
    <w:p w:rsidR="009E01CB" w:rsidRPr="004E6E6B" w:rsidRDefault="009E01CB" w:rsidP="009E01CB">
      <w:pPr>
        <w:rPr>
          <w:rFonts w:cs="Times New Roman"/>
        </w:rPr>
      </w:pPr>
      <w:r>
        <w:rPr>
          <w:rFonts w:cs="Times New Roman"/>
        </w:rPr>
        <w:t xml:space="preserve">Source: </w:t>
      </w:r>
      <w:proofErr w:type="spellStart"/>
      <w:r w:rsidRPr="004E6E6B">
        <w:rPr>
          <w:rFonts w:cs="Times New Roman"/>
        </w:rPr>
        <w:t>Digman</w:t>
      </w:r>
      <w:proofErr w:type="spellEnd"/>
      <w:r w:rsidRPr="004E6E6B">
        <w:rPr>
          <w:rFonts w:cs="Times New Roman"/>
        </w:rPr>
        <w:t xml:space="preserve">, </w:t>
      </w:r>
      <w:r>
        <w:rPr>
          <w:rFonts w:cs="Times New Roman"/>
        </w:rPr>
        <w:t>(</w:t>
      </w:r>
      <w:r w:rsidRPr="004E6E6B">
        <w:rPr>
          <w:rFonts w:cs="Times New Roman"/>
        </w:rPr>
        <w:t>2005)</w:t>
      </w:r>
    </w:p>
    <w:p w:rsidR="007B36D5" w:rsidRPr="004E6E6B" w:rsidRDefault="00F672BC" w:rsidP="0029762C">
      <w:pPr>
        <w:rPr>
          <w:rFonts w:cs="Times New Roman"/>
        </w:rPr>
      </w:pPr>
      <w:r w:rsidRPr="004E6E6B">
        <w:rPr>
          <w:rFonts w:cs="Times New Roman"/>
        </w:rPr>
        <w:t>Quality management system is concerned with the aspirational activities of the organizations</w:t>
      </w:r>
      <w:r w:rsidR="00DC6D41" w:rsidRPr="004E6E6B">
        <w:rPr>
          <w:rFonts w:cs="Times New Roman"/>
        </w:rPr>
        <w:t xml:space="preserve"> (</w:t>
      </w:r>
      <w:proofErr w:type="spellStart"/>
      <w:r w:rsidR="00DC6D41" w:rsidRPr="004E6E6B">
        <w:rPr>
          <w:rFonts w:cs="Times New Roman"/>
        </w:rPr>
        <w:t>Digman</w:t>
      </w:r>
      <w:proofErr w:type="spellEnd"/>
      <w:r w:rsidR="00DC6D41" w:rsidRPr="004E6E6B">
        <w:rPr>
          <w:rFonts w:cs="Times New Roman"/>
        </w:rPr>
        <w:t>, 2005)</w:t>
      </w:r>
      <w:r w:rsidRPr="004E6E6B">
        <w:rPr>
          <w:rFonts w:cs="Times New Roman"/>
        </w:rPr>
        <w:t>. In 20</w:t>
      </w:r>
      <w:r w:rsidRPr="004E6E6B">
        <w:rPr>
          <w:rFonts w:cs="Times New Roman"/>
          <w:vertAlign w:val="superscript"/>
        </w:rPr>
        <w:t>th</w:t>
      </w:r>
      <w:r w:rsidRPr="004E6E6B">
        <w:rPr>
          <w:rFonts w:cs="Times New Roman"/>
        </w:rPr>
        <w:t xml:space="preserve"> century, the most important issue is the reduction of the labor cost. On the other hand, in 21</w:t>
      </w:r>
      <w:r w:rsidRPr="004E6E6B">
        <w:rPr>
          <w:rFonts w:cs="Times New Roman"/>
          <w:vertAlign w:val="superscript"/>
        </w:rPr>
        <w:t>st</w:t>
      </w:r>
      <w:r w:rsidRPr="004E6E6B">
        <w:rPr>
          <w:rFonts w:cs="Times New Roman"/>
        </w:rPr>
        <w:t xml:space="preserve"> century, the most important factors of qualities are the sustainability and transparency to which organizations are proceeding.</w:t>
      </w:r>
      <w:r w:rsidR="00732BF5" w:rsidRPr="004E6E6B">
        <w:rPr>
          <w:rFonts w:cs="Times New Roman"/>
        </w:rPr>
        <w:t xml:space="preserve"> The more an organization maintains quality in service and at the work, the more the probability of getting more loyal customers.</w:t>
      </w:r>
    </w:p>
    <w:p w:rsidR="00732BF5" w:rsidRPr="004E6E6B" w:rsidRDefault="00732BF5" w:rsidP="0029762C">
      <w:pPr>
        <w:rPr>
          <w:rFonts w:cs="Times New Roman"/>
        </w:rPr>
      </w:pPr>
      <w:r w:rsidRPr="004E6E6B">
        <w:rPr>
          <w:rFonts w:cs="Times New Roman"/>
          <w:noProof/>
          <w:lang w:val="en-GB" w:eastAsia="en-GB"/>
        </w:rPr>
        <w:lastRenderedPageBreak/>
        <w:drawing>
          <wp:inline distT="0" distB="0" distL="0" distR="0">
            <wp:extent cx="5943600" cy="4016375"/>
            <wp:effectExtent l="0" t="0" r="0" b="3175"/>
            <wp:docPr id="8" name="Picture 8" descr="zei80938_0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 name="Picture 8" descr="zei80938_050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016375"/>
                    </a:xfrm>
                    <a:prstGeom prst="rect">
                      <a:avLst/>
                    </a:prstGeom>
                    <a:noFill/>
                    <a:ln>
                      <a:noFill/>
                    </a:ln>
                    <a:extLst/>
                  </pic:spPr>
                </pic:pic>
              </a:graphicData>
            </a:graphic>
          </wp:inline>
        </w:drawing>
      </w:r>
    </w:p>
    <w:p w:rsidR="00732BF5" w:rsidRDefault="00732BF5" w:rsidP="0029762C">
      <w:pPr>
        <w:rPr>
          <w:rFonts w:cs="Times New Roman"/>
        </w:rPr>
      </w:pPr>
      <w:r w:rsidRPr="004E6E6B">
        <w:rPr>
          <w:rFonts w:cs="Times New Roman"/>
        </w:rPr>
        <w:t>Figure:</w:t>
      </w:r>
      <w:r w:rsidR="005709FA" w:rsidRPr="004E6E6B">
        <w:rPr>
          <w:rFonts w:cs="Times New Roman"/>
        </w:rPr>
        <w:t xml:space="preserve"> Customers’ satisfaction and loyalty</w:t>
      </w:r>
    </w:p>
    <w:p w:rsidR="009E01CB" w:rsidRPr="004E6E6B" w:rsidRDefault="009E01CB" w:rsidP="009E01CB">
      <w:pPr>
        <w:rPr>
          <w:rFonts w:cs="Times New Roman"/>
        </w:rPr>
      </w:pPr>
      <w:r>
        <w:rPr>
          <w:rStyle w:val="selectable"/>
          <w:rFonts w:cs="Times New Roman"/>
        </w:rPr>
        <w:t xml:space="preserve"> Source: </w:t>
      </w:r>
      <w:proofErr w:type="spellStart"/>
      <w:r w:rsidRPr="004E6E6B">
        <w:rPr>
          <w:rStyle w:val="selectable"/>
          <w:rFonts w:cs="Times New Roman"/>
        </w:rPr>
        <w:t>Jauhari</w:t>
      </w:r>
      <w:proofErr w:type="spellEnd"/>
      <w:r w:rsidRPr="004E6E6B">
        <w:rPr>
          <w:rStyle w:val="selectable"/>
          <w:rFonts w:cs="Times New Roman"/>
        </w:rPr>
        <w:t xml:space="preserve">, and </w:t>
      </w:r>
      <w:proofErr w:type="spellStart"/>
      <w:r w:rsidRPr="004E6E6B">
        <w:rPr>
          <w:rStyle w:val="selectable"/>
          <w:rFonts w:cs="Times New Roman"/>
        </w:rPr>
        <w:t>Dutta</w:t>
      </w:r>
      <w:proofErr w:type="spellEnd"/>
      <w:r w:rsidRPr="004E6E6B">
        <w:rPr>
          <w:rStyle w:val="selectable"/>
          <w:rFonts w:cs="Times New Roman"/>
        </w:rPr>
        <w:t>, (2009)</w:t>
      </w:r>
    </w:p>
    <w:p w:rsidR="005709FA" w:rsidRPr="004E6E6B" w:rsidRDefault="005709FA" w:rsidP="0029762C">
      <w:pPr>
        <w:rPr>
          <w:rFonts w:cs="Times New Roman"/>
        </w:rPr>
      </w:pPr>
      <w:r w:rsidRPr="004E6E6B">
        <w:rPr>
          <w:rFonts w:cs="Times New Roman"/>
        </w:rPr>
        <w:t xml:space="preserve">So, what is found from the analysis is that to satisfy the consumers it is important to increase the quality of services in the organizations. Several tools and techniques are </w:t>
      </w:r>
      <w:r w:rsidR="005F0A19" w:rsidRPr="004E6E6B">
        <w:rPr>
          <w:rFonts w:cs="Times New Roman"/>
        </w:rPr>
        <w:t>adapted</w:t>
      </w:r>
      <w:r w:rsidRPr="004E6E6B">
        <w:rPr>
          <w:rFonts w:cs="Times New Roman"/>
        </w:rPr>
        <w:t xml:space="preserve"> to measure and increase quality at the organizations in the current </w:t>
      </w:r>
      <w:proofErr w:type="gramStart"/>
      <w:r w:rsidRPr="004E6E6B">
        <w:rPr>
          <w:rFonts w:cs="Times New Roman"/>
        </w:rPr>
        <w:t>world</w:t>
      </w:r>
      <w:r w:rsidR="00DA714D" w:rsidRPr="004E6E6B">
        <w:rPr>
          <w:rStyle w:val="selectable"/>
          <w:rFonts w:cs="Times New Roman"/>
        </w:rPr>
        <w:t>(</w:t>
      </w:r>
      <w:proofErr w:type="spellStart"/>
      <w:proofErr w:type="gramEnd"/>
      <w:r w:rsidR="00DA714D" w:rsidRPr="004E6E6B">
        <w:rPr>
          <w:rStyle w:val="selectable"/>
          <w:rFonts w:cs="Times New Roman"/>
        </w:rPr>
        <w:t>Pillai</w:t>
      </w:r>
      <w:proofErr w:type="spellEnd"/>
      <w:r w:rsidR="00DA714D" w:rsidRPr="004E6E6B">
        <w:rPr>
          <w:rStyle w:val="selectable"/>
          <w:rFonts w:cs="Times New Roman"/>
        </w:rPr>
        <w:t>, 2009).</w:t>
      </w:r>
      <w:r w:rsidRPr="004E6E6B">
        <w:rPr>
          <w:rFonts w:cs="Times New Roman"/>
        </w:rPr>
        <w:t xml:space="preserve"> Some initiatives are discussed in the previous section as how to increase operational excellence, </w:t>
      </w:r>
      <w:r w:rsidR="00EF73A9" w:rsidRPr="004E6E6B">
        <w:rPr>
          <w:rFonts w:cs="Times New Roman"/>
        </w:rPr>
        <w:t>maintaining strong consumer relationship, predicting future needs and trends and accommodates activities according to that. This segment of analysis is basically as how to ensure quality and increase the perception of the customers to the goods and services provided by the organization.</w:t>
      </w:r>
    </w:p>
    <w:p w:rsidR="00294A49" w:rsidRPr="004E6E6B" w:rsidRDefault="00DC6D41" w:rsidP="0029762C">
      <w:pPr>
        <w:rPr>
          <w:rFonts w:cs="Times New Roman"/>
        </w:rPr>
      </w:pPr>
      <w:proofErr w:type="spellStart"/>
      <w:r w:rsidRPr="004E6E6B">
        <w:rPr>
          <w:rFonts w:cs="Times New Roman"/>
        </w:rPr>
        <w:t>Digman</w:t>
      </w:r>
      <w:proofErr w:type="spellEnd"/>
      <w:r w:rsidRPr="004E6E6B">
        <w:rPr>
          <w:rFonts w:cs="Times New Roman"/>
        </w:rPr>
        <w:t xml:space="preserve">, (2005) </w:t>
      </w:r>
      <w:r w:rsidR="005F0A19" w:rsidRPr="004E6E6B">
        <w:rPr>
          <w:rFonts w:cs="Times New Roman"/>
        </w:rPr>
        <w:t>argued that</w:t>
      </w:r>
      <w:r w:rsidRPr="004E6E6B">
        <w:rPr>
          <w:rFonts w:cs="Times New Roman"/>
        </w:rPr>
        <w:t xml:space="preserve"> t</w:t>
      </w:r>
      <w:r w:rsidR="00294A49" w:rsidRPr="004E6E6B">
        <w:rPr>
          <w:rFonts w:cs="Times New Roman"/>
        </w:rPr>
        <w:t xml:space="preserve">he first element of measuring quality of service is service quality that is </w:t>
      </w:r>
      <w:r w:rsidR="00007102" w:rsidRPr="004E6E6B">
        <w:rPr>
          <w:rFonts w:cs="Times New Roman"/>
        </w:rPr>
        <w:t xml:space="preserve">the difference between quality served to the target market and quality expected by them. Any gap in these two dimensions will result in significant </w:t>
      </w:r>
      <w:r w:rsidR="00F51A69" w:rsidRPr="004E6E6B">
        <w:rPr>
          <w:rFonts w:cs="Times New Roman"/>
        </w:rPr>
        <w:t>dissatisfaction of the consumers and thus indicating deviation from services at the workforce.</w:t>
      </w:r>
      <w:r w:rsidR="00D64B2C" w:rsidRPr="004E6E6B">
        <w:rPr>
          <w:rFonts w:cs="Times New Roman"/>
        </w:rPr>
        <w:t xml:space="preserve"> There are three dimensions of service quality namely interaction, outcome and physical environment quality.</w:t>
      </w:r>
    </w:p>
    <w:p w:rsidR="00203F9A" w:rsidRPr="004E6E6B" w:rsidRDefault="00203F9A" w:rsidP="0029762C">
      <w:pPr>
        <w:rPr>
          <w:rFonts w:cs="Times New Roman"/>
        </w:rPr>
      </w:pPr>
    </w:p>
    <w:p w:rsidR="00DC7B95" w:rsidRPr="004E6E6B" w:rsidRDefault="00CC503F" w:rsidP="00203F9A">
      <w:pPr>
        <w:rPr>
          <w:rFonts w:cs="Times New Roman"/>
          <w:b/>
          <w:bCs/>
          <w:sz w:val="28"/>
          <w:szCs w:val="24"/>
        </w:rPr>
      </w:pPr>
      <w:r w:rsidRPr="004E6E6B">
        <w:rPr>
          <w:rFonts w:cs="Times New Roman"/>
          <w:b/>
          <w:bCs/>
          <w:sz w:val="28"/>
          <w:szCs w:val="24"/>
        </w:rPr>
        <w:t>Incorporation</w:t>
      </w:r>
      <w:r w:rsidR="00DC7B95" w:rsidRPr="004E6E6B">
        <w:rPr>
          <w:rFonts w:cs="Times New Roman"/>
          <w:b/>
          <w:bCs/>
          <w:sz w:val="28"/>
          <w:szCs w:val="24"/>
        </w:rPr>
        <w:t xml:space="preserve"> of quality production process at Cadbury:</w:t>
      </w:r>
    </w:p>
    <w:p w:rsidR="00DC7B95" w:rsidRPr="004E6E6B" w:rsidRDefault="00DC7B95" w:rsidP="009E01CB">
      <w:pPr>
        <w:rPr>
          <w:rFonts w:cs="Times New Roman"/>
        </w:rPr>
      </w:pPr>
      <w:r w:rsidRPr="004E6E6B">
        <w:rPr>
          <w:rFonts w:cs="Times New Roman"/>
        </w:rPr>
        <w:t xml:space="preserve">Cadbury follows strong mechanism to ensure quality at workforce. The production </w:t>
      </w:r>
      <w:proofErr w:type="spellStart"/>
      <w:proofErr w:type="gramStart"/>
      <w:r w:rsidRPr="004E6E6B">
        <w:rPr>
          <w:rFonts w:cs="Times New Roman"/>
        </w:rPr>
        <w:t>process</w:t>
      </w:r>
      <w:r w:rsidR="005F0A19" w:rsidRPr="004E6E6B">
        <w:rPr>
          <w:rFonts w:cs="Times New Roman"/>
        </w:rPr>
        <w:t>in</w:t>
      </w:r>
      <w:proofErr w:type="spellEnd"/>
      <w:r w:rsidR="005F0A19" w:rsidRPr="004E6E6B">
        <w:rPr>
          <w:rFonts w:cs="Times New Roman"/>
        </w:rPr>
        <w:t xml:space="preserve">  UK</w:t>
      </w:r>
      <w:proofErr w:type="gramEnd"/>
      <w:r w:rsidR="005F0A19" w:rsidRPr="004E6E6B">
        <w:rPr>
          <w:rFonts w:cs="Times New Roman"/>
        </w:rPr>
        <w:t xml:space="preserve"> </w:t>
      </w:r>
      <w:r w:rsidRPr="004E6E6B">
        <w:rPr>
          <w:rFonts w:cs="Times New Roman"/>
        </w:rPr>
        <w:t xml:space="preserve">of the organization is the </w:t>
      </w:r>
      <w:r w:rsidRPr="004E6E6B">
        <w:rPr>
          <w:rFonts w:cs="Times New Roman"/>
          <w:b/>
          <w:i/>
        </w:rPr>
        <w:t>Total Quality Management (TQM)</w:t>
      </w:r>
      <w:r w:rsidRPr="004E6E6B">
        <w:rPr>
          <w:rFonts w:cs="Times New Roman"/>
        </w:rPr>
        <w:t xml:space="preserve"> system in order to produce high quality products to meet the requirements of the consumers.</w:t>
      </w:r>
      <w:r w:rsidR="00601053" w:rsidRPr="004E6E6B">
        <w:rPr>
          <w:rFonts w:cs="Times New Roman"/>
        </w:rPr>
        <w:t xml:space="preserve"> Cadbury believes that if the organization can provide quality products customers will </w:t>
      </w:r>
      <w:r w:rsidR="000F17A3" w:rsidRPr="004E6E6B">
        <w:rPr>
          <w:rFonts w:cs="Times New Roman"/>
        </w:rPr>
        <w:t>lose</w:t>
      </w:r>
      <w:r w:rsidR="00601053" w:rsidRPr="004E6E6B">
        <w:rPr>
          <w:rFonts w:cs="Times New Roman"/>
        </w:rPr>
        <w:t xml:space="preserve"> their interest and will switch to others because there are </w:t>
      </w:r>
      <w:r w:rsidR="00E938B1" w:rsidRPr="004E6E6B">
        <w:rPr>
          <w:rFonts w:cs="Times New Roman"/>
        </w:rPr>
        <w:t xml:space="preserve">lots of substitutes of </w:t>
      </w:r>
      <w:r w:rsidR="000F17A3" w:rsidRPr="004E6E6B">
        <w:rPr>
          <w:rFonts w:cs="Times New Roman"/>
        </w:rPr>
        <w:t>Cadbury. To produce according to the appeal of the consumers, Cadbury uses quality assurance system that maintains tastes, preferences and thus mitigating the complaints of the customers and improving the quality of the customers. Incorporation of Total quality management ensures self-checking and monitoring of qualities of the products at each stage and thus making the quality process more attractive and appropriate</w:t>
      </w:r>
      <w:r w:rsidR="009E01CB" w:rsidRPr="009E01CB">
        <w:rPr>
          <w:rStyle w:val="selectable"/>
          <w:rFonts w:cs="Times New Roman"/>
        </w:rPr>
        <w:t xml:space="preserve"> </w:t>
      </w:r>
      <w:r w:rsidR="009E01CB">
        <w:rPr>
          <w:rStyle w:val="selectable"/>
          <w:rFonts w:cs="Times New Roman"/>
        </w:rPr>
        <w:t>(</w:t>
      </w:r>
      <w:proofErr w:type="spellStart"/>
      <w:r w:rsidR="009E01CB" w:rsidRPr="004E6E6B">
        <w:rPr>
          <w:rStyle w:val="selectable"/>
          <w:rFonts w:cs="Times New Roman"/>
        </w:rPr>
        <w:t>Jauhari</w:t>
      </w:r>
      <w:proofErr w:type="spellEnd"/>
      <w:r w:rsidR="009E01CB" w:rsidRPr="004E6E6B">
        <w:rPr>
          <w:rStyle w:val="selectable"/>
          <w:rFonts w:cs="Times New Roman"/>
        </w:rPr>
        <w:t xml:space="preserve">, and </w:t>
      </w:r>
      <w:proofErr w:type="spellStart"/>
      <w:r w:rsidR="009E01CB" w:rsidRPr="004E6E6B">
        <w:rPr>
          <w:rStyle w:val="selectable"/>
          <w:rFonts w:cs="Times New Roman"/>
        </w:rPr>
        <w:t>Dutta</w:t>
      </w:r>
      <w:proofErr w:type="spellEnd"/>
      <w:r w:rsidR="009E01CB" w:rsidRPr="004E6E6B">
        <w:rPr>
          <w:rStyle w:val="selectable"/>
          <w:rFonts w:cs="Times New Roman"/>
        </w:rPr>
        <w:t>, 2009)</w:t>
      </w:r>
      <w:r w:rsidR="000F17A3" w:rsidRPr="004E6E6B">
        <w:rPr>
          <w:rFonts w:cs="Times New Roman"/>
        </w:rPr>
        <w:t>. On the other hand, competitors in the industry always try to maintain the best quality. So, the best to keep in mind is to ensure continuous improvement of the quality and desired services to the consumers and thus ensuring superi</w:t>
      </w:r>
      <w:r w:rsidR="00187788" w:rsidRPr="004E6E6B">
        <w:rPr>
          <w:rFonts w:cs="Times New Roman"/>
        </w:rPr>
        <w:t>or customer satisfaction which is the ultimate objective of the organization.</w:t>
      </w:r>
    </w:p>
    <w:p w:rsidR="00D833EA" w:rsidRPr="004E6E6B" w:rsidRDefault="00D833EA" w:rsidP="00203F9A">
      <w:pPr>
        <w:rPr>
          <w:rFonts w:cs="Times New Roman"/>
          <w:b/>
          <w:bCs/>
          <w:sz w:val="28"/>
          <w:szCs w:val="24"/>
        </w:rPr>
      </w:pPr>
      <w:r w:rsidRPr="004E6E6B">
        <w:rPr>
          <w:rFonts w:cs="Times New Roman"/>
          <w:b/>
          <w:bCs/>
          <w:sz w:val="28"/>
          <w:szCs w:val="24"/>
        </w:rPr>
        <w:t>Incorporation of ethical production process fair trade agreement:</w:t>
      </w:r>
    </w:p>
    <w:p w:rsidR="00DC5CEF" w:rsidRPr="004E6E6B" w:rsidRDefault="00DC5CEF" w:rsidP="00DC5CEF">
      <w:pPr>
        <w:rPr>
          <w:rFonts w:cs="Times New Roman"/>
        </w:rPr>
      </w:pPr>
      <w:r w:rsidRPr="004E6E6B">
        <w:rPr>
          <w:rFonts w:cs="Times New Roman"/>
        </w:rPr>
        <w:t xml:space="preserve">Cadbury maintains ethical standards </w:t>
      </w:r>
      <w:r w:rsidR="00B30897" w:rsidRPr="004E6E6B">
        <w:rPr>
          <w:rFonts w:cs="Times New Roman"/>
        </w:rPr>
        <w:t xml:space="preserve">such as fairness, sourcing from the local market, low impact on the environment, no child abuse, no more use of non-renewable resource, </w:t>
      </w:r>
      <w:r w:rsidR="00203F9A" w:rsidRPr="004E6E6B">
        <w:rPr>
          <w:rFonts w:cs="Times New Roman"/>
        </w:rPr>
        <w:t>and safety</w:t>
      </w:r>
      <w:r w:rsidR="00B30897" w:rsidRPr="004E6E6B">
        <w:rPr>
          <w:rFonts w:cs="Times New Roman"/>
        </w:rPr>
        <w:t xml:space="preserve"> of animals all include a logical and ethical production process at Cadbury. Cadbury pays what is appropriate to different worker groups. Cadbury promises to introduce sustainable products within next year in 2019</w:t>
      </w:r>
      <w:r w:rsidR="00861B47" w:rsidRPr="004E6E6B">
        <w:rPr>
          <w:rFonts w:cs="Times New Roman"/>
        </w:rPr>
        <w:t xml:space="preserve"> in UK</w:t>
      </w:r>
      <w:r w:rsidR="00B30897" w:rsidRPr="004E6E6B">
        <w:rPr>
          <w:rFonts w:cs="Times New Roman"/>
        </w:rPr>
        <w:t>.</w:t>
      </w:r>
      <w:r w:rsidR="009674E5" w:rsidRPr="004E6E6B">
        <w:rPr>
          <w:rFonts w:cs="Times New Roman"/>
        </w:rPr>
        <w:t xml:space="preserve"> Cadbury takes into account the living conditions of people of third world country and provides a fair pay to all those implying a quality maintenance procedure at the workforce.</w:t>
      </w:r>
    </w:p>
    <w:p w:rsidR="00D833EA" w:rsidRPr="004E6E6B" w:rsidRDefault="00D833EA" w:rsidP="00D833EA">
      <w:pPr>
        <w:rPr>
          <w:rFonts w:cs="Times New Roman"/>
        </w:rPr>
      </w:pPr>
    </w:p>
    <w:p w:rsidR="00DC5CEF" w:rsidRPr="004E6E6B" w:rsidRDefault="00DC5CEF" w:rsidP="00D833EA">
      <w:pPr>
        <w:rPr>
          <w:rFonts w:cs="Times New Roman"/>
        </w:rPr>
      </w:pPr>
    </w:p>
    <w:p w:rsidR="00DC5CEF" w:rsidRPr="004E6E6B" w:rsidRDefault="00DC5CEF" w:rsidP="00D833EA">
      <w:pPr>
        <w:rPr>
          <w:rFonts w:cs="Times New Roman"/>
        </w:rPr>
      </w:pPr>
      <w:r w:rsidRPr="004E6E6B">
        <w:rPr>
          <w:rFonts w:cs="Times New Roman"/>
          <w:noProof/>
          <w:lang w:val="en-GB" w:eastAsia="en-GB"/>
        </w:rPr>
        <w:lastRenderedPageBreak/>
        <w:drawing>
          <wp:inline distT="0" distB="0" distL="0" distR="0">
            <wp:extent cx="5943600" cy="3348355"/>
            <wp:effectExtent l="0" t="0" r="0" b="4445"/>
            <wp:docPr id="10" name="Picture 10" descr="Mondelez International associate director of chocolate Paul Chatfield says Cocoa Life is an evolution of Cadbury's partnership with Fairtr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ondelez International associate director of chocolate Paul Chatfield says Cocoa Life is an evolution of Cadbury's partnership with Fairtrad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8355"/>
                    </a:xfrm>
                    <a:prstGeom prst="rect">
                      <a:avLst/>
                    </a:prstGeom>
                    <a:noFill/>
                    <a:ln>
                      <a:noFill/>
                    </a:ln>
                  </pic:spPr>
                </pic:pic>
              </a:graphicData>
            </a:graphic>
          </wp:inline>
        </w:drawing>
      </w:r>
    </w:p>
    <w:p w:rsidR="004B62A7" w:rsidRDefault="004B62A7" w:rsidP="00D833EA">
      <w:pPr>
        <w:rPr>
          <w:rFonts w:cs="Times New Roman"/>
        </w:rPr>
      </w:pPr>
      <w:r w:rsidRPr="004E6E6B">
        <w:rPr>
          <w:rFonts w:cs="Times New Roman"/>
        </w:rPr>
        <w:t>Figure: Production process of Cadbury</w:t>
      </w:r>
    </w:p>
    <w:p w:rsidR="00B373DE" w:rsidRPr="004E6E6B" w:rsidRDefault="00B373DE" w:rsidP="00B373DE">
      <w:pPr>
        <w:rPr>
          <w:rFonts w:cs="Times New Roman"/>
        </w:rPr>
      </w:pPr>
      <w:r>
        <w:rPr>
          <w:rFonts w:cs="Times New Roman"/>
        </w:rPr>
        <w:t xml:space="preserve">Source: </w:t>
      </w:r>
      <w:r w:rsidRPr="004E6E6B">
        <w:rPr>
          <w:rFonts w:cs="Times New Roman"/>
        </w:rPr>
        <w:t>Hooley, Piercy, Nigel &amp;</w:t>
      </w:r>
      <w:proofErr w:type="spellStart"/>
      <w:r w:rsidRPr="004E6E6B">
        <w:rPr>
          <w:rFonts w:cs="Times New Roman"/>
        </w:rPr>
        <w:t>Nicoulaud</w:t>
      </w:r>
      <w:proofErr w:type="spellEnd"/>
      <w:r w:rsidRPr="004E6E6B">
        <w:rPr>
          <w:rFonts w:cs="Times New Roman"/>
        </w:rPr>
        <w:t>, (2012)</w:t>
      </w:r>
    </w:p>
    <w:p w:rsidR="00C548BB" w:rsidRPr="004E6E6B" w:rsidRDefault="00120E92" w:rsidP="00925CBB">
      <w:pPr>
        <w:rPr>
          <w:rFonts w:cs="Times New Roman"/>
          <w:b/>
          <w:bCs/>
          <w:sz w:val="28"/>
          <w:szCs w:val="24"/>
        </w:rPr>
      </w:pPr>
      <w:r w:rsidRPr="004E6E6B">
        <w:rPr>
          <w:rFonts w:cs="Times New Roman"/>
          <w:b/>
          <w:bCs/>
          <w:sz w:val="28"/>
          <w:szCs w:val="24"/>
        </w:rPr>
        <w:t>Different models of quality measurement and mitigating gaps of quality:</w:t>
      </w:r>
    </w:p>
    <w:p w:rsidR="00AB094C" w:rsidRPr="004E6E6B" w:rsidRDefault="00925CBB" w:rsidP="00925CBB">
      <w:pPr>
        <w:rPr>
          <w:rFonts w:cs="Times New Roman"/>
          <w:b/>
          <w:bCs/>
          <w:sz w:val="28"/>
          <w:szCs w:val="24"/>
        </w:rPr>
      </w:pPr>
      <w:r w:rsidRPr="004E6E6B">
        <w:rPr>
          <w:rFonts w:cs="Times New Roman"/>
          <w:b/>
          <w:bCs/>
          <w:sz w:val="28"/>
          <w:szCs w:val="24"/>
        </w:rPr>
        <w:t>The SER</w:t>
      </w:r>
      <w:r w:rsidR="00AB094C" w:rsidRPr="004E6E6B">
        <w:rPr>
          <w:rFonts w:cs="Times New Roman"/>
          <w:b/>
          <w:bCs/>
          <w:sz w:val="28"/>
          <w:szCs w:val="24"/>
        </w:rPr>
        <w:t>VQUAL model:</w:t>
      </w:r>
    </w:p>
    <w:p w:rsidR="00A14FFD" w:rsidRPr="004E6E6B" w:rsidRDefault="00A14FFD" w:rsidP="0029762C">
      <w:pPr>
        <w:rPr>
          <w:rFonts w:cs="Times New Roman"/>
        </w:rPr>
      </w:pPr>
      <w:r w:rsidRPr="004E6E6B">
        <w:rPr>
          <w:rFonts w:cs="Times New Roman"/>
        </w:rPr>
        <w:t xml:space="preserve">There are different methods used to identify the service gap and recommend actions to mitigate those gaps. </w:t>
      </w:r>
      <w:r w:rsidRPr="004E6E6B">
        <w:rPr>
          <w:rFonts w:cs="Times New Roman"/>
          <w:b/>
        </w:rPr>
        <w:t>SERVQUAL</w:t>
      </w:r>
      <w:r w:rsidRPr="004E6E6B">
        <w:rPr>
          <w:rFonts w:cs="Times New Roman"/>
        </w:rPr>
        <w:t xml:space="preserve"> is one of them which </w:t>
      </w:r>
      <w:proofErr w:type="gramStart"/>
      <w:r w:rsidRPr="004E6E6B">
        <w:rPr>
          <w:rFonts w:cs="Times New Roman"/>
        </w:rPr>
        <w:t>is</w:t>
      </w:r>
      <w:proofErr w:type="gramEnd"/>
      <w:r w:rsidRPr="004E6E6B">
        <w:rPr>
          <w:rFonts w:cs="Times New Roman"/>
        </w:rPr>
        <w:t xml:space="preserve"> used to measure what has been expected and what is found</w:t>
      </w:r>
      <w:r w:rsidR="00DC6D41" w:rsidRPr="004E6E6B">
        <w:rPr>
          <w:rFonts w:cs="Times New Roman"/>
        </w:rPr>
        <w:t xml:space="preserve"> (Cadbury, 2008)</w:t>
      </w:r>
      <w:r w:rsidRPr="004E6E6B">
        <w:rPr>
          <w:rFonts w:cs="Times New Roman"/>
        </w:rPr>
        <w:t>.</w:t>
      </w:r>
    </w:p>
    <w:p w:rsidR="00BF52BD" w:rsidRPr="004E6E6B" w:rsidRDefault="00BF52BD" w:rsidP="0029762C">
      <w:pPr>
        <w:rPr>
          <w:rFonts w:cs="Times New Roman"/>
        </w:rPr>
      </w:pPr>
      <w:r w:rsidRPr="004E6E6B">
        <w:rPr>
          <w:rFonts w:cs="Times New Roman"/>
        </w:rPr>
        <w:t xml:space="preserve">In this model there are five dimensions of identifying the gaps of services in corporate </w:t>
      </w:r>
      <w:bookmarkStart w:id="3" w:name="_GoBack"/>
      <w:bookmarkEnd w:id="3"/>
      <w:r w:rsidR="00AC6B68" w:rsidRPr="004E6E6B">
        <w:rPr>
          <w:rFonts w:cs="Times New Roman"/>
        </w:rPr>
        <w:t>worlds</w:t>
      </w:r>
      <w:r w:rsidRPr="004E6E6B">
        <w:rPr>
          <w:rFonts w:cs="Times New Roman"/>
        </w:rPr>
        <w:t xml:space="preserve"> discussed here</w:t>
      </w:r>
    </w:p>
    <w:p w:rsidR="00BF52BD" w:rsidRPr="004E6E6B" w:rsidRDefault="00BF52BD" w:rsidP="0029762C">
      <w:pPr>
        <w:rPr>
          <w:rFonts w:cs="Times New Roman"/>
        </w:rPr>
      </w:pPr>
      <w:r w:rsidRPr="004E6E6B">
        <w:rPr>
          <w:rFonts w:cs="Times New Roman"/>
          <w:b/>
        </w:rPr>
        <w:t xml:space="preserve">Reliability: </w:t>
      </w:r>
      <w:r w:rsidRPr="004E6E6B">
        <w:rPr>
          <w:rFonts w:cs="Times New Roman"/>
        </w:rPr>
        <w:t xml:space="preserve">Reliability measures the accuracy of services promised to the target market. If promised services are not provided then </w:t>
      </w:r>
      <w:r w:rsidR="00EB2802" w:rsidRPr="004E6E6B">
        <w:rPr>
          <w:rFonts w:cs="Times New Roman"/>
        </w:rPr>
        <w:t xml:space="preserve">failure of service is indicated </w:t>
      </w:r>
      <w:proofErr w:type="gramStart"/>
      <w:r w:rsidR="00EB2802" w:rsidRPr="004E6E6B">
        <w:rPr>
          <w:rFonts w:cs="Times New Roman"/>
        </w:rPr>
        <w:t>resulting</w:t>
      </w:r>
      <w:proofErr w:type="gramEnd"/>
      <w:r w:rsidR="00EB2802" w:rsidRPr="004E6E6B">
        <w:rPr>
          <w:rFonts w:cs="Times New Roman"/>
        </w:rPr>
        <w:t xml:space="preserve"> a high turnover of consumers and dissatisfaction</w:t>
      </w:r>
      <w:r w:rsidR="00DC6D41" w:rsidRPr="004E6E6B">
        <w:rPr>
          <w:rFonts w:cs="Times New Roman"/>
        </w:rPr>
        <w:t xml:space="preserve"> (</w:t>
      </w:r>
      <w:proofErr w:type="spellStart"/>
      <w:r w:rsidR="00DC6D41" w:rsidRPr="004E6E6B">
        <w:rPr>
          <w:rFonts w:cs="Times New Roman"/>
        </w:rPr>
        <w:t>Digman</w:t>
      </w:r>
      <w:proofErr w:type="spellEnd"/>
      <w:r w:rsidR="00DC6D41" w:rsidRPr="004E6E6B">
        <w:rPr>
          <w:rFonts w:cs="Times New Roman"/>
        </w:rPr>
        <w:t>, (2005)</w:t>
      </w:r>
      <w:r w:rsidR="00EB2802" w:rsidRPr="004E6E6B">
        <w:rPr>
          <w:rFonts w:cs="Times New Roman"/>
        </w:rPr>
        <w:t xml:space="preserve">. Cadbury promised the consumers a </w:t>
      </w:r>
      <w:r w:rsidR="00A1248E" w:rsidRPr="004E6E6B">
        <w:rPr>
          <w:rFonts w:cs="Times New Roman"/>
        </w:rPr>
        <w:t>low-cost high-quality</w:t>
      </w:r>
      <w:r w:rsidR="00EB2802" w:rsidRPr="004E6E6B">
        <w:rPr>
          <w:rFonts w:cs="Times New Roman"/>
        </w:rPr>
        <w:t xml:space="preserve"> product. So, the organization is successful in this dimension and hopefully will fill the same in the next years indicating reliability of consumer service.</w:t>
      </w:r>
    </w:p>
    <w:p w:rsidR="00A1248E" w:rsidRPr="004E6E6B" w:rsidRDefault="00A1248E" w:rsidP="0029762C">
      <w:pPr>
        <w:rPr>
          <w:rFonts w:cs="Times New Roman"/>
        </w:rPr>
      </w:pPr>
      <w:r w:rsidRPr="004E6E6B">
        <w:rPr>
          <w:rFonts w:cs="Times New Roman"/>
          <w:b/>
        </w:rPr>
        <w:lastRenderedPageBreak/>
        <w:t xml:space="preserve">Assurance: </w:t>
      </w:r>
      <w:r w:rsidRPr="004E6E6B">
        <w:rPr>
          <w:rFonts w:cs="Times New Roman"/>
        </w:rPr>
        <w:t>Assurance is provided by the skilled and knowledgeable employees to trust and confidence to products and services</w:t>
      </w:r>
      <w:r w:rsidR="00DC6D41" w:rsidRPr="004E6E6B">
        <w:rPr>
          <w:rFonts w:cs="Times New Roman"/>
        </w:rPr>
        <w:t xml:space="preserve"> (Cadbury, 2008)</w:t>
      </w:r>
      <w:r w:rsidRPr="004E6E6B">
        <w:rPr>
          <w:rFonts w:cs="Times New Roman"/>
        </w:rPr>
        <w:t>. Low churn rate of Cadbury indicates that people are assured regarding quality and trust.</w:t>
      </w:r>
    </w:p>
    <w:p w:rsidR="00F07812" w:rsidRPr="004E6E6B" w:rsidRDefault="00F07812" w:rsidP="0029762C">
      <w:pPr>
        <w:rPr>
          <w:rFonts w:cs="Times New Roman"/>
        </w:rPr>
      </w:pPr>
      <w:r w:rsidRPr="004E6E6B">
        <w:rPr>
          <w:rFonts w:cs="Times New Roman"/>
        </w:rPr>
        <w:tab/>
      </w:r>
      <w:r w:rsidRPr="004E6E6B">
        <w:rPr>
          <w:rFonts w:cs="Times New Roman"/>
          <w:noProof/>
          <w:lang w:val="en-GB" w:eastAsia="en-GB"/>
        </w:rPr>
        <w:drawing>
          <wp:inline distT="0" distB="0" distL="0" distR="0">
            <wp:extent cx="5086350" cy="3810000"/>
            <wp:effectExtent l="0" t="0" r="0" b="0"/>
            <wp:docPr id="9" name="Picture 9" descr="Image result for Servqual Of cadb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Servqual Of cadbur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86350" cy="3810000"/>
                    </a:xfrm>
                    <a:prstGeom prst="rect">
                      <a:avLst/>
                    </a:prstGeom>
                    <a:noFill/>
                    <a:ln>
                      <a:noFill/>
                    </a:ln>
                  </pic:spPr>
                </pic:pic>
              </a:graphicData>
            </a:graphic>
          </wp:inline>
        </w:drawing>
      </w:r>
    </w:p>
    <w:p w:rsidR="00F07812" w:rsidRDefault="00F07812" w:rsidP="0029762C">
      <w:pPr>
        <w:rPr>
          <w:rFonts w:cs="Times New Roman"/>
        </w:rPr>
      </w:pPr>
      <w:r w:rsidRPr="004E6E6B">
        <w:rPr>
          <w:rFonts w:cs="Times New Roman"/>
        </w:rPr>
        <w:t>Figure: Working of SERVQUAL at Cadbury</w:t>
      </w:r>
      <w:r w:rsidR="003B0DA5" w:rsidRPr="004E6E6B">
        <w:rPr>
          <w:rFonts w:cs="Times New Roman"/>
        </w:rPr>
        <w:t xml:space="preserve"> in UK</w:t>
      </w:r>
    </w:p>
    <w:p w:rsidR="00B373DE" w:rsidRPr="004E6E6B" w:rsidRDefault="00B373DE" w:rsidP="00B373DE">
      <w:pPr>
        <w:rPr>
          <w:rFonts w:cs="Times New Roman"/>
        </w:rPr>
      </w:pPr>
      <w:r>
        <w:rPr>
          <w:rFonts w:cs="Times New Roman"/>
        </w:rPr>
        <w:t xml:space="preserve">Source: </w:t>
      </w:r>
      <w:proofErr w:type="spellStart"/>
      <w:r w:rsidRPr="004E6E6B">
        <w:rPr>
          <w:rStyle w:val="selectable"/>
          <w:rFonts w:cs="Times New Roman"/>
        </w:rPr>
        <w:t>Pillai</w:t>
      </w:r>
      <w:proofErr w:type="spellEnd"/>
      <w:r w:rsidRPr="004E6E6B">
        <w:rPr>
          <w:rStyle w:val="selectable"/>
          <w:rFonts w:cs="Times New Roman"/>
        </w:rPr>
        <w:t>, (2009)</w:t>
      </w:r>
    </w:p>
    <w:p w:rsidR="00A1248E" w:rsidRPr="004E6E6B" w:rsidRDefault="00A1248E" w:rsidP="0029762C">
      <w:pPr>
        <w:rPr>
          <w:rFonts w:cs="Times New Roman"/>
        </w:rPr>
      </w:pPr>
      <w:r w:rsidRPr="004E6E6B">
        <w:rPr>
          <w:rFonts w:cs="Times New Roman"/>
          <w:b/>
        </w:rPr>
        <w:t>Tangibles:</w:t>
      </w:r>
      <w:r w:rsidRPr="004E6E6B">
        <w:rPr>
          <w:rFonts w:cs="Times New Roman"/>
        </w:rPr>
        <w:t xml:space="preserve"> Tangibles indicate the appearance of physical substances, equipment, distribution </w:t>
      </w:r>
      <w:r w:rsidR="00F46431" w:rsidRPr="004E6E6B">
        <w:rPr>
          <w:rFonts w:cs="Times New Roman"/>
        </w:rPr>
        <w:t>etc</w:t>
      </w:r>
      <w:proofErr w:type="gramStart"/>
      <w:r w:rsidR="00F46431" w:rsidRPr="004E6E6B">
        <w:rPr>
          <w:rFonts w:cs="Times New Roman"/>
        </w:rPr>
        <w:t>.(</w:t>
      </w:r>
      <w:proofErr w:type="gramEnd"/>
      <w:r w:rsidR="00F46431" w:rsidRPr="004E6E6B">
        <w:rPr>
          <w:rFonts w:cs="Times New Roman"/>
        </w:rPr>
        <w:t>Cadbury, 2008)</w:t>
      </w:r>
      <w:r w:rsidRPr="004E6E6B">
        <w:rPr>
          <w:rFonts w:cs="Times New Roman"/>
        </w:rPr>
        <w:t xml:space="preserve">. Cadbury arranges a strong layer of distribution channel throughout the </w:t>
      </w:r>
      <w:r w:rsidR="00203F9A" w:rsidRPr="004E6E6B">
        <w:rPr>
          <w:rFonts w:cs="Times New Roman"/>
        </w:rPr>
        <w:t xml:space="preserve">UK </w:t>
      </w:r>
      <w:r w:rsidRPr="004E6E6B">
        <w:rPr>
          <w:rFonts w:cs="Times New Roman"/>
        </w:rPr>
        <w:t xml:space="preserve">which provides a strong base of physical substance. Set up of </w:t>
      </w:r>
      <w:r w:rsidR="00203F9A" w:rsidRPr="004E6E6B">
        <w:rPr>
          <w:rFonts w:cs="Times New Roman"/>
        </w:rPr>
        <w:t>outlets and their appearance at everywhere outlets</w:t>
      </w:r>
      <w:r w:rsidRPr="004E6E6B">
        <w:rPr>
          <w:rFonts w:cs="Times New Roman"/>
        </w:rPr>
        <w:t xml:space="preserve"> this year indicates another big physical appearance of the organization.</w:t>
      </w:r>
      <w:r w:rsidR="000D5DDA" w:rsidRPr="004E6E6B">
        <w:rPr>
          <w:rFonts w:cs="Times New Roman"/>
        </w:rPr>
        <w:t xml:space="preserve"> Promotional campaign of the organization includes all the relevant channels such as media, TV, Social interactions all include a huge physical appearance of the organization </w:t>
      </w:r>
      <w:r w:rsidR="00203F9A" w:rsidRPr="004E6E6B">
        <w:rPr>
          <w:rFonts w:cs="Times New Roman"/>
        </w:rPr>
        <w:t>UK</w:t>
      </w:r>
      <w:r w:rsidR="000D5DDA" w:rsidRPr="004E6E6B">
        <w:rPr>
          <w:rFonts w:cs="Times New Roman"/>
        </w:rPr>
        <w:t>.</w:t>
      </w:r>
    </w:p>
    <w:p w:rsidR="000D5DDA" w:rsidRPr="004E6E6B" w:rsidRDefault="00CA7746" w:rsidP="0029762C">
      <w:pPr>
        <w:rPr>
          <w:rFonts w:cs="Times New Roman"/>
        </w:rPr>
      </w:pPr>
      <w:r w:rsidRPr="004E6E6B">
        <w:rPr>
          <w:rFonts w:cs="Times New Roman"/>
          <w:b/>
        </w:rPr>
        <w:t>Empathy:</w:t>
      </w:r>
      <w:r w:rsidRPr="004E6E6B">
        <w:rPr>
          <w:rFonts w:cs="Times New Roman"/>
        </w:rPr>
        <w:t xml:space="preserve"> Measures the degree to which organizations care about their </w:t>
      </w:r>
      <w:r w:rsidR="009E01CB" w:rsidRPr="004E6E6B">
        <w:rPr>
          <w:rFonts w:cs="Times New Roman"/>
        </w:rPr>
        <w:t>customers</w:t>
      </w:r>
      <w:r w:rsidR="009E01CB" w:rsidRPr="004E6E6B">
        <w:rPr>
          <w:rStyle w:val="selectable"/>
          <w:rFonts w:cs="Times New Roman"/>
        </w:rPr>
        <w:t xml:space="preserve"> (</w:t>
      </w:r>
      <w:r w:rsidR="005E2FC5" w:rsidRPr="004E6E6B">
        <w:rPr>
          <w:rStyle w:val="selectable"/>
          <w:rFonts w:cs="Times New Roman"/>
        </w:rPr>
        <w:t>Lam, (2011)</w:t>
      </w:r>
      <w:r w:rsidRPr="004E6E6B">
        <w:rPr>
          <w:rFonts w:cs="Times New Roman"/>
        </w:rPr>
        <w:t xml:space="preserve">. </w:t>
      </w:r>
      <w:r w:rsidR="005E2FC5" w:rsidRPr="004E6E6B">
        <w:rPr>
          <w:rFonts w:cs="Times New Roman"/>
        </w:rPr>
        <w:t>Actually,</w:t>
      </w:r>
      <w:r w:rsidRPr="004E6E6B">
        <w:rPr>
          <w:rFonts w:cs="Times New Roman"/>
        </w:rPr>
        <w:t xml:space="preserve"> it is one of the most important elements of knowing and serving a consumer i</w:t>
      </w:r>
      <w:r w:rsidR="008944C5">
        <w:rPr>
          <w:rFonts w:cs="Times New Roman"/>
        </w:rPr>
        <w:t xml:space="preserve">n a most accurate way. However, </w:t>
      </w:r>
      <w:r w:rsidRPr="004E6E6B">
        <w:rPr>
          <w:rFonts w:cs="Times New Roman"/>
        </w:rPr>
        <w:t xml:space="preserve">Cadbury invests a lot of time and resources to keep </w:t>
      </w:r>
      <w:r w:rsidR="00C06EC5" w:rsidRPr="004E6E6B">
        <w:rPr>
          <w:rFonts w:cs="Times New Roman"/>
        </w:rPr>
        <w:t xml:space="preserve">customers happy </w:t>
      </w:r>
      <w:r w:rsidR="00C06EC5" w:rsidRPr="004E6E6B">
        <w:rPr>
          <w:rFonts w:cs="Times New Roman"/>
        </w:rPr>
        <w:lastRenderedPageBreak/>
        <w:t xml:space="preserve">through providing </w:t>
      </w:r>
      <w:r w:rsidR="00F07812" w:rsidRPr="004E6E6B">
        <w:rPr>
          <w:rFonts w:cs="Times New Roman"/>
        </w:rPr>
        <w:t>customers’-oriented</w:t>
      </w:r>
      <w:r w:rsidR="00C06EC5" w:rsidRPr="004E6E6B">
        <w:rPr>
          <w:rFonts w:cs="Times New Roman"/>
        </w:rPr>
        <w:t xml:space="preserve"> services. Invention of different types of chocolate bars to different segment indicates the caring to the need of different special group and serving the gap. Incorporation of Megabrand is another example which is the outcome of research to know what customers expect. On the other hand, Cadbury follows the </w:t>
      </w:r>
      <w:r w:rsidR="00F54054" w:rsidRPr="004E6E6B">
        <w:rPr>
          <w:rFonts w:cs="Times New Roman"/>
        </w:rPr>
        <w:t>creation of customized products to each customer on different occasions.</w:t>
      </w:r>
    </w:p>
    <w:p w:rsidR="00F07812" w:rsidRPr="004E6E6B" w:rsidRDefault="00F07812" w:rsidP="00B373DE">
      <w:pPr>
        <w:rPr>
          <w:rFonts w:cs="Times New Roman"/>
        </w:rPr>
      </w:pPr>
      <w:r w:rsidRPr="004E6E6B">
        <w:rPr>
          <w:rFonts w:cs="Times New Roman"/>
          <w:b/>
        </w:rPr>
        <w:t>Responsiveness</w:t>
      </w:r>
      <w:r w:rsidR="00B373DE" w:rsidRPr="004E6E6B">
        <w:rPr>
          <w:rFonts w:cs="Times New Roman"/>
          <w:b/>
        </w:rPr>
        <w:t>:</w:t>
      </w:r>
      <w:r w:rsidR="00B373DE" w:rsidRPr="004E6E6B">
        <w:rPr>
          <w:rFonts w:cs="Times New Roman"/>
        </w:rPr>
        <w:t xml:space="preserve"> According</w:t>
      </w:r>
      <w:r w:rsidR="005E2FC5" w:rsidRPr="004E6E6B">
        <w:rPr>
          <w:rFonts w:cs="Times New Roman"/>
        </w:rPr>
        <w:t xml:space="preserve"> to </w:t>
      </w:r>
      <w:r w:rsidR="00DC6D41" w:rsidRPr="004E6E6B">
        <w:rPr>
          <w:rStyle w:val="selectable"/>
          <w:rFonts w:cs="Times New Roman"/>
        </w:rPr>
        <w:t>Lam, (</w:t>
      </w:r>
      <w:r w:rsidR="005E2FC5" w:rsidRPr="004E6E6B">
        <w:rPr>
          <w:rStyle w:val="selectable"/>
          <w:rFonts w:cs="Times New Roman"/>
        </w:rPr>
        <w:t>2011),</w:t>
      </w:r>
      <w:r w:rsidR="005E2FC5" w:rsidRPr="004E6E6B">
        <w:rPr>
          <w:rFonts w:cs="Times New Roman"/>
        </w:rPr>
        <w:t xml:space="preserve"> responsiveness</w:t>
      </w:r>
      <w:r w:rsidRPr="004E6E6B">
        <w:rPr>
          <w:rFonts w:cs="Times New Roman"/>
        </w:rPr>
        <w:t xml:space="preserve"> measures the ex</w:t>
      </w:r>
      <w:r w:rsidR="00264FBE" w:rsidRPr="004E6E6B">
        <w:rPr>
          <w:rFonts w:cs="Times New Roman"/>
        </w:rPr>
        <w:t xml:space="preserve">tent to which </w:t>
      </w:r>
      <w:r w:rsidR="00556AF1" w:rsidRPr="004E6E6B">
        <w:rPr>
          <w:rFonts w:cs="Times New Roman"/>
        </w:rPr>
        <w:t xml:space="preserve">organizations respond to the customers and their willingness to serve </w:t>
      </w:r>
      <w:r w:rsidR="00BD002C" w:rsidRPr="004E6E6B">
        <w:rPr>
          <w:rFonts w:cs="Times New Roman"/>
        </w:rPr>
        <w:t>them on</w:t>
      </w:r>
      <w:r w:rsidR="00556AF1" w:rsidRPr="004E6E6B">
        <w:rPr>
          <w:rFonts w:cs="Times New Roman"/>
        </w:rPr>
        <w:t xml:space="preserve"> a prompt basis</w:t>
      </w:r>
      <w:r w:rsidR="00B373DE">
        <w:rPr>
          <w:rFonts w:cs="Times New Roman"/>
        </w:rPr>
        <w:t xml:space="preserve"> (</w:t>
      </w:r>
      <w:proofErr w:type="spellStart"/>
      <w:r w:rsidR="00B373DE">
        <w:rPr>
          <w:rFonts w:cs="Times New Roman"/>
        </w:rPr>
        <w:t>Ashill</w:t>
      </w:r>
      <w:proofErr w:type="spellEnd"/>
      <w:r w:rsidR="00B373DE">
        <w:rPr>
          <w:rFonts w:cs="Times New Roman"/>
        </w:rPr>
        <w:t xml:space="preserve">, et.al </w:t>
      </w:r>
      <w:r w:rsidR="00B373DE" w:rsidRPr="004E6E6B">
        <w:rPr>
          <w:rFonts w:cs="Times New Roman"/>
        </w:rPr>
        <w:t>2008)</w:t>
      </w:r>
      <w:r w:rsidR="00556AF1" w:rsidRPr="004E6E6B">
        <w:rPr>
          <w:rFonts w:cs="Times New Roman"/>
        </w:rPr>
        <w:t xml:space="preserve">. To be worth saying, Cadbury is much lacked in this segment. The customer complaint department is not so far active and even in some crucial cases they </w:t>
      </w:r>
      <w:r w:rsidR="008944C5" w:rsidRPr="004E6E6B">
        <w:rPr>
          <w:rFonts w:cs="Times New Roman"/>
        </w:rPr>
        <w:t>cannot</w:t>
      </w:r>
      <w:r w:rsidR="00556AF1" w:rsidRPr="004E6E6B">
        <w:rPr>
          <w:rFonts w:cs="Times New Roman"/>
        </w:rPr>
        <w:t xml:space="preserve"> do what to have been there to handle the complaints of the customers.</w:t>
      </w:r>
      <w:r w:rsidR="00BD002C" w:rsidRPr="004E6E6B">
        <w:rPr>
          <w:rFonts w:cs="Times New Roman"/>
        </w:rPr>
        <w:t xml:space="preserve"> Cadbury needs to improve in this segment and customers should be incorporated in decision making process as they are the keystone of the stakeholder analysis.</w:t>
      </w:r>
    </w:p>
    <w:p w:rsidR="004C7C75" w:rsidRPr="004E6E6B" w:rsidRDefault="00027E72" w:rsidP="0029762C">
      <w:pPr>
        <w:rPr>
          <w:rFonts w:cs="Times New Roman"/>
        </w:rPr>
      </w:pPr>
      <w:r w:rsidRPr="004E6E6B">
        <w:rPr>
          <w:rFonts w:cs="Times New Roman"/>
        </w:rPr>
        <w:t xml:space="preserve">There are other methods to increase the quality of service at workforce where </w:t>
      </w:r>
      <w:r w:rsidR="004C7C75" w:rsidRPr="004E6E6B">
        <w:rPr>
          <w:rFonts w:cs="Times New Roman"/>
        </w:rPr>
        <w:t>Geek squad method is popular which suggests several key things to be kept in minds while serving to consumers</w:t>
      </w:r>
      <w:r w:rsidR="008944C5">
        <w:rPr>
          <w:rFonts w:cs="Times New Roman"/>
        </w:rPr>
        <w:t xml:space="preserve"> </w:t>
      </w:r>
      <w:r w:rsidR="005E2FC5" w:rsidRPr="004E6E6B">
        <w:rPr>
          <w:rStyle w:val="selectable"/>
          <w:rFonts w:cs="Times New Roman"/>
        </w:rPr>
        <w:t>(Lam, 2011)</w:t>
      </w:r>
      <w:r w:rsidR="004C7C75" w:rsidRPr="004E6E6B">
        <w:rPr>
          <w:rFonts w:cs="Times New Roman"/>
        </w:rPr>
        <w:t>. The first one is ensuring trust at every stage of service</w:t>
      </w:r>
      <w:r w:rsidR="00A32967" w:rsidRPr="004E6E6B">
        <w:rPr>
          <w:rFonts w:cs="Times New Roman"/>
        </w:rPr>
        <w:t xml:space="preserve">, maintaining a positive attitude of employees to everything, </w:t>
      </w:r>
      <w:r w:rsidR="008944C5" w:rsidRPr="004E6E6B">
        <w:rPr>
          <w:rFonts w:cs="Times New Roman"/>
        </w:rPr>
        <w:t>and prioritizing</w:t>
      </w:r>
      <w:r w:rsidR="00A32967" w:rsidRPr="004E6E6B">
        <w:rPr>
          <w:rFonts w:cs="Times New Roman"/>
        </w:rPr>
        <w:t xml:space="preserve"> customers more than own, taking the liability of each problem</w:t>
      </w:r>
      <w:r w:rsidR="00777C7D" w:rsidRPr="004E6E6B">
        <w:rPr>
          <w:rFonts w:cs="Times New Roman"/>
        </w:rPr>
        <w:t>, only when consumers show prompt satisfaction taking the service as granted and finally keeping every promise in force. Cadbury is so far interested in the above Geek suggestions of achieving superior customer satisfaction.</w:t>
      </w:r>
    </w:p>
    <w:p w:rsidR="00AB094C" w:rsidRPr="004E6E6B" w:rsidRDefault="00D36625" w:rsidP="00925CBB">
      <w:pPr>
        <w:rPr>
          <w:rFonts w:cs="Times New Roman"/>
          <w:b/>
          <w:bCs/>
          <w:sz w:val="28"/>
          <w:szCs w:val="24"/>
        </w:rPr>
      </w:pPr>
      <w:r w:rsidRPr="004E6E6B">
        <w:rPr>
          <w:rFonts w:cs="Times New Roman"/>
          <w:b/>
          <w:bCs/>
          <w:sz w:val="28"/>
          <w:szCs w:val="24"/>
        </w:rPr>
        <w:t>The service encounter model:</w:t>
      </w:r>
    </w:p>
    <w:p w:rsidR="00834916" w:rsidRPr="004E6E6B" w:rsidRDefault="00D36625" w:rsidP="00B373DE">
      <w:pPr>
        <w:rPr>
          <w:rFonts w:cs="Times New Roman"/>
        </w:rPr>
      </w:pPr>
      <w:r w:rsidRPr="004E6E6B">
        <w:rPr>
          <w:rFonts w:cs="Times New Roman"/>
        </w:rPr>
        <w:t>Another model of identifying service quality is the service encounter model</w:t>
      </w:r>
      <w:r w:rsidR="005B40B3" w:rsidRPr="004E6E6B">
        <w:rPr>
          <w:rFonts w:cs="Times New Roman"/>
        </w:rPr>
        <w:t xml:space="preserve"> which is the “moment of truth” can occur at every time when </w:t>
      </w:r>
      <w:r w:rsidR="00120E92" w:rsidRPr="004E6E6B">
        <w:rPr>
          <w:rFonts w:cs="Times New Roman"/>
        </w:rPr>
        <w:t>a consumer encounters</w:t>
      </w:r>
      <w:r w:rsidR="005E2FC5" w:rsidRPr="004E6E6B">
        <w:rPr>
          <w:rFonts w:cs="Times New Roman"/>
        </w:rPr>
        <w:t xml:space="preserve"> (Ensor, et.al. 2007)</w:t>
      </w:r>
      <w:r w:rsidR="005B40B3" w:rsidRPr="004E6E6B">
        <w:rPr>
          <w:rFonts w:cs="Times New Roman"/>
        </w:rPr>
        <w:t xml:space="preserve">. </w:t>
      </w:r>
      <w:r w:rsidR="00B373DE">
        <w:rPr>
          <w:rFonts w:cs="Times New Roman"/>
        </w:rPr>
        <w:t>Hooley</w:t>
      </w:r>
      <w:r w:rsidR="00B373DE" w:rsidRPr="004E6E6B">
        <w:rPr>
          <w:rFonts w:cs="Times New Roman"/>
        </w:rPr>
        <w:t xml:space="preserve"> </w:t>
      </w:r>
      <w:r w:rsidR="00B373DE">
        <w:rPr>
          <w:rFonts w:cs="Times New Roman"/>
        </w:rPr>
        <w:t>et.al (</w:t>
      </w:r>
      <w:r w:rsidR="00B373DE" w:rsidRPr="004E6E6B">
        <w:rPr>
          <w:rFonts w:cs="Times New Roman"/>
        </w:rPr>
        <w:t>2012)</w:t>
      </w:r>
      <w:r w:rsidR="00B373DE">
        <w:rPr>
          <w:rFonts w:cs="Times New Roman"/>
        </w:rPr>
        <w:t xml:space="preserve"> stated that t</w:t>
      </w:r>
      <w:r w:rsidR="005B40B3" w:rsidRPr="004E6E6B">
        <w:rPr>
          <w:rFonts w:cs="Times New Roman"/>
        </w:rPr>
        <w:t xml:space="preserve">here are several dimensions of this model and it </w:t>
      </w:r>
      <w:r w:rsidR="00834916" w:rsidRPr="004E6E6B">
        <w:rPr>
          <w:rFonts w:cs="Times New Roman"/>
        </w:rPr>
        <w:t>is regarded</w:t>
      </w:r>
      <w:r w:rsidR="005B40B3" w:rsidRPr="004E6E6B">
        <w:rPr>
          <w:rFonts w:cs="Times New Roman"/>
        </w:rPr>
        <w:t xml:space="preserve"> as an opportunity of building trust, quality, loyalty and increased brand of the organizations.</w:t>
      </w:r>
      <w:r w:rsidR="00834916" w:rsidRPr="004E6E6B">
        <w:rPr>
          <w:rFonts w:cs="Times New Roman"/>
        </w:rPr>
        <w:t xml:space="preserve"> Dimensions of service encounter model are discussed here</w:t>
      </w:r>
    </w:p>
    <w:p w:rsidR="00834916" w:rsidRPr="004E6E6B" w:rsidRDefault="00834916" w:rsidP="0029762C">
      <w:pPr>
        <w:rPr>
          <w:rFonts w:cs="Times New Roman"/>
        </w:rPr>
      </w:pPr>
      <w:r w:rsidRPr="004E6E6B">
        <w:rPr>
          <w:rFonts w:cs="Times New Roman"/>
          <w:b/>
        </w:rPr>
        <w:t xml:space="preserve">Recovery: </w:t>
      </w:r>
      <w:r w:rsidRPr="004E6E6B">
        <w:rPr>
          <w:rFonts w:cs="Times New Roman"/>
        </w:rPr>
        <w:t>Is the response from the employees to any failure.</w:t>
      </w:r>
      <w:r w:rsidR="008509B8" w:rsidRPr="004E6E6B">
        <w:rPr>
          <w:rFonts w:cs="Times New Roman"/>
        </w:rPr>
        <w:t xml:space="preserve"> Cadbury though not up to the mark in this segment tries to improve it.</w:t>
      </w:r>
    </w:p>
    <w:p w:rsidR="008509B8" w:rsidRPr="004E6E6B" w:rsidRDefault="008509B8" w:rsidP="0029762C">
      <w:pPr>
        <w:rPr>
          <w:rFonts w:cs="Times New Roman"/>
        </w:rPr>
      </w:pPr>
      <w:r w:rsidRPr="004E6E6B">
        <w:rPr>
          <w:rFonts w:cs="Times New Roman"/>
          <w:b/>
        </w:rPr>
        <w:lastRenderedPageBreak/>
        <w:t>Adaptability:</w:t>
      </w:r>
      <w:r w:rsidRPr="004E6E6B">
        <w:rPr>
          <w:rFonts w:cs="Times New Roman"/>
        </w:rPr>
        <w:t xml:space="preserve"> Is the employee response to needs and requests of </w:t>
      </w:r>
      <w:r w:rsidR="005E2FC5" w:rsidRPr="004E6E6B">
        <w:rPr>
          <w:rFonts w:cs="Times New Roman"/>
        </w:rPr>
        <w:t>consumers (Ensor, et.al. 2007)</w:t>
      </w:r>
      <w:r w:rsidRPr="004E6E6B">
        <w:rPr>
          <w:rFonts w:cs="Times New Roman"/>
        </w:rPr>
        <w:t>. Cadbury’s marketing team always identify the needs and demands of the consumers and make policies to meet the gape.</w:t>
      </w:r>
    </w:p>
    <w:p w:rsidR="008509B8" w:rsidRPr="004E6E6B" w:rsidRDefault="00500658" w:rsidP="0029762C">
      <w:pPr>
        <w:rPr>
          <w:rFonts w:cs="Times New Roman"/>
        </w:rPr>
      </w:pPr>
      <w:r w:rsidRPr="004E6E6B">
        <w:rPr>
          <w:rFonts w:cs="Times New Roman"/>
          <w:b/>
        </w:rPr>
        <w:t>Coping:</w:t>
      </w:r>
      <w:r w:rsidRPr="004E6E6B">
        <w:rPr>
          <w:rFonts w:cs="Times New Roman"/>
        </w:rPr>
        <w:t xml:space="preserve"> Is the employee response to the problems of the </w:t>
      </w:r>
      <w:r w:rsidR="009E01CB" w:rsidRPr="004E6E6B">
        <w:rPr>
          <w:rFonts w:cs="Times New Roman"/>
        </w:rPr>
        <w:t>customers (</w:t>
      </w:r>
      <w:r w:rsidR="00DA714D" w:rsidRPr="004E6E6B">
        <w:rPr>
          <w:rFonts w:cs="Times New Roman"/>
        </w:rPr>
        <w:t>Ensor, et.al. 2007)</w:t>
      </w:r>
      <w:r w:rsidRPr="004E6E6B">
        <w:rPr>
          <w:rFonts w:cs="Times New Roman"/>
        </w:rPr>
        <w:t>.</w:t>
      </w:r>
      <w:r w:rsidR="008B1E46" w:rsidRPr="004E6E6B">
        <w:rPr>
          <w:rFonts w:cs="Times New Roman"/>
        </w:rPr>
        <w:t xml:space="preserve"> Cadbury holds strong customers relationship management team to cope with the problems of the customers.</w:t>
      </w:r>
    </w:p>
    <w:p w:rsidR="008B1E46" w:rsidRPr="004E6E6B" w:rsidRDefault="000A77A2" w:rsidP="00B373DE">
      <w:pPr>
        <w:rPr>
          <w:rFonts w:cs="Times New Roman"/>
        </w:rPr>
      </w:pPr>
      <w:r w:rsidRPr="004E6E6B">
        <w:rPr>
          <w:rFonts w:cs="Times New Roman"/>
          <w:b/>
        </w:rPr>
        <w:t xml:space="preserve">Spontaneity: </w:t>
      </w:r>
      <w:r w:rsidRPr="004E6E6B">
        <w:rPr>
          <w:rFonts w:cs="Times New Roman"/>
        </w:rPr>
        <w:t>Employees and operational departments take immediate actions to any given problem at the organization</w:t>
      </w:r>
      <w:r w:rsidR="00B373DE">
        <w:rPr>
          <w:rFonts w:cs="Times New Roman"/>
        </w:rPr>
        <w:t xml:space="preserve"> (</w:t>
      </w:r>
      <w:proofErr w:type="spellStart"/>
      <w:r w:rsidR="00B373DE" w:rsidRPr="004E6E6B">
        <w:rPr>
          <w:rStyle w:val="selectable"/>
          <w:rFonts w:cs="Times New Roman"/>
        </w:rPr>
        <w:t>Taiwo</w:t>
      </w:r>
      <w:proofErr w:type="spellEnd"/>
      <w:r w:rsidR="00B373DE" w:rsidRPr="004E6E6B">
        <w:rPr>
          <w:rStyle w:val="selectable"/>
          <w:rFonts w:cs="Times New Roman"/>
        </w:rPr>
        <w:t>, 2001</w:t>
      </w:r>
      <w:r w:rsidR="00B373DE">
        <w:rPr>
          <w:rStyle w:val="selectable"/>
          <w:rFonts w:cs="Times New Roman"/>
        </w:rPr>
        <w:t xml:space="preserve"> p 967-973)</w:t>
      </w:r>
      <w:r w:rsidRPr="004E6E6B">
        <w:rPr>
          <w:rFonts w:cs="Times New Roman"/>
        </w:rPr>
        <w:t>.</w:t>
      </w:r>
    </w:p>
    <w:p w:rsidR="001F2166" w:rsidRPr="004E6E6B" w:rsidRDefault="001F2166" w:rsidP="00925CBB">
      <w:pPr>
        <w:rPr>
          <w:rFonts w:cs="Times New Roman"/>
          <w:b/>
          <w:bCs/>
          <w:sz w:val="28"/>
          <w:szCs w:val="24"/>
        </w:rPr>
      </w:pPr>
      <w:r w:rsidRPr="004E6E6B">
        <w:rPr>
          <w:rFonts w:cs="Times New Roman"/>
          <w:b/>
          <w:bCs/>
          <w:sz w:val="28"/>
          <w:szCs w:val="24"/>
        </w:rPr>
        <w:t>Mitigating gaps of customers’ expectation at Cadbury:</w:t>
      </w:r>
    </w:p>
    <w:p w:rsidR="00834916" w:rsidRPr="004E6E6B" w:rsidRDefault="001F2166" w:rsidP="001F2166">
      <w:pPr>
        <w:rPr>
          <w:rFonts w:cs="Times New Roman"/>
        </w:rPr>
      </w:pPr>
      <w:r w:rsidRPr="004E6E6B">
        <w:rPr>
          <w:rFonts w:cs="Times New Roman"/>
        </w:rPr>
        <w:t xml:space="preserve">Gap model of service quality takes into account the different gaps between the </w:t>
      </w:r>
      <w:r w:rsidR="00AB0DFF" w:rsidRPr="004E6E6B">
        <w:rPr>
          <w:rFonts w:cs="Times New Roman"/>
        </w:rPr>
        <w:t>customers and organizations and finally recommending activities to mitigate those gaps</w:t>
      </w:r>
    </w:p>
    <w:p w:rsidR="00AB0DFF" w:rsidRPr="004E6E6B" w:rsidRDefault="00A244C6" w:rsidP="001F2166">
      <w:pPr>
        <w:rPr>
          <w:rFonts w:cs="Times New Roman"/>
        </w:rPr>
      </w:pPr>
      <w:r w:rsidRPr="004E6E6B">
        <w:rPr>
          <w:rFonts w:cs="Times New Roman"/>
          <w:noProof/>
          <w:lang w:val="en-GB" w:eastAsia="en-GB"/>
        </w:rPr>
        <w:drawing>
          <wp:inline distT="0" distB="0" distL="0" distR="0">
            <wp:extent cx="5943600" cy="3075305"/>
            <wp:effectExtent l="0" t="0" r="0" b="0"/>
            <wp:docPr id="337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5" name="Picture 2"/>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075305"/>
                    </a:xfrm>
                    <a:prstGeom prst="rect">
                      <a:avLst/>
                    </a:prstGeom>
                    <a:noFill/>
                    <a:ln>
                      <a:noFill/>
                    </a:ln>
                    <a:extLst/>
                  </pic:spPr>
                </pic:pic>
              </a:graphicData>
            </a:graphic>
          </wp:inline>
        </w:drawing>
      </w:r>
    </w:p>
    <w:p w:rsidR="00A244C6" w:rsidRDefault="00A244C6" w:rsidP="001F2166">
      <w:pPr>
        <w:rPr>
          <w:rFonts w:cs="Times New Roman"/>
        </w:rPr>
      </w:pPr>
      <w:r w:rsidRPr="004E6E6B">
        <w:rPr>
          <w:rFonts w:cs="Times New Roman"/>
        </w:rPr>
        <w:t>Figure: Gaps model of service quality</w:t>
      </w:r>
    </w:p>
    <w:p w:rsidR="00B373DE" w:rsidRPr="004E6E6B" w:rsidRDefault="00B373DE" w:rsidP="00B373DE">
      <w:pPr>
        <w:rPr>
          <w:rFonts w:cs="Times New Roman"/>
        </w:rPr>
      </w:pPr>
      <w:r>
        <w:rPr>
          <w:rFonts w:cs="Times New Roman"/>
        </w:rPr>
        <w:t xml:space="preserve">Source: </w:t>
      </w:r>
      <w:proofErr w:type="spellStart"/>
      <w:r w:rsidRPr="004E6E6B">
        <w:rPr>
          <w:rFonts w:cs="Times New Roman"/>
        </w:rPr>
        <w:t>Ashill</w:t>
      </w:r>
      <w:proofErr w:type="spellEnd"/>
      <w:r w:rsidRPr="004E6E6B">
        <w:rPr>
          <w:rFonts w:cs="Times New Roman"/>
        </w:rPr>
        <w:t>, Frederickson, (2008)</w:t>
      </w:r>
    </w:p>
    <w:p w:rsidR="00562452" w:rsidRPr="004E6E6B" w:rsidRDefault="00FC3995" w:rsidP="001F2166">
      <w:pPr>
        <w:rPr>
          <w:rFonts w:cs="Times New Roman"/>
        </w:rPr>
      </w:pPr>
      <w:proofErr w:type="spellStart"/>
      <w:r w:rsidRPr="004E6E6B">
        <w:rPr>
          <w:rFonts w:cs="Times New Roman"/>
        </w:rPr>
        <w:t>Kryscynski</w:t>
      </w:r>
      <w:proofErr w:type="spellEnd"/>
      <w:r w:rsidRPr="004E6E6B">
        <w:rPr>
          <w:rFonts w:cs="Times New Roman"/>
        </w:rPr>
        <w:t>, (2015) stated that g</w:t>
      </w:r>
      <w:r w:rsidR="00562452" w:rsidRPr="004E6E6B">
        <w:rPr>
          <w:rFonts w:cs="Times New Roman"/>
        </w:rPr>
        <w:t xml:space="preserve">aps in expected and provided services occur due to many reasons such as lack of research to identify needs and demands of consumers, lack of management </w:t>
      </w:r>
      <w:r w:rsidR="00562452" w:rsidRPr="004E6E6B">
        <w:rPr>
          <w:rFonts w:cs="Times New Roman"/>
        </w:rPr>
        <w:lastRenderedPageBreak/>
        <w:t>communication, lack of enunciation of the strategies, lack of interaction between the consumers and the management.</w:t>
      </w:r>
    </w:p>
    <w:p w:rsidR="00562452" w:rsidRPr="004E6E6B" w:rsidRDefault="00562452" w:rsidP="001F2166">
      <w:pPr>
        <w:rPr>
          <w:rFonts w:cs="Times New Roman"/>
        </w:rPr>
      </w:pPr>
      <w:r w:rsidRPr="004E6E6B">
        <w:rPr>
          <w:rFonts w:cs="Times New Roman"/>
        </w:rPr>
        <w:t xml:space="preserve">However, Cadbury always to try to mitigate the gaps of services at workforce. Cadbury always tries to understand the proper needs and demands and take strategy. For example, there was need of premium brand in the market for Dairy Milk and the innovation of </w:t>
      </w:r>
      <w:r w:rsidR="003866AE" w:rsidRPr="004E6E6B">
        <w:rPr>
          <w:rFonts w:cs="Times New Roman"/>
        </w:rPr>
        <w:t xml:space="preserve">Dark </w:t>
      </w:r>
      <w:proofErr w:type="spellStart"/>
      <w:r w:rsidR="003866AE" w:rsidRPr="004E6E6B">
        <w:rPr>
          <w:rFonts w:cs="Times New Roman"/>
        </w:rPr>
        <w:t>Milk</w:t>
      </w:r>
      <w:r w:rsidRPr="004E6E6B">
        <w:rPr>
          <w:rFonts w:cs="Times New Roman"/>
        </w:rPr>
        <w:t>is</w:t>
      </w:r>
      <w:proofErr w:type="spellEnd"/>
      <w:r w:rsidRPr="004E6E6B">
        <w:rPr>
          <w:rFonts w:cs="Times New Roman"/>
        </w:rPr>
        <w:t xml:space="preserve"> recognized as the tool of mitigating that gap.</w:t>
      </w:r>
      <w:r w:rsidR="00B37C5F" w:rsidRPr="004E6E6B">
        <w:rPr>
          <w:rFonts w:cs="Times New Roman"/>
        </w:rPr>
        <w:t xml:space="preserve"> Though some gaps still remain in the customers’ complaint management Cadbury tries to mitigate those quality.</w:t>
      </w:r>
    </w:p>
    <w:p w:rsidR="00B37C5F" w:rsidRPr="004E6E6B" w:rsidRDefault="00B373DE" w:rsidP="001F2166">
      <w:pPr>
        <w:rPr>
          <w:rFonts w:cs="Times New Roman"/>
        </w:rPr>
      </w:pPr>
      <w:r w:rsidRPr="004E6E6B">
        <w:rPr>
          <w:rFonts w:cs="Times New Roman"/>
        </w:rPr>
        <w:t>The</w:t>
      </w:r>
      <w:r w:rsidR="003327DC" w:rsidRPr="004E6E6B">
        <w:rPr>
          <w:rFonts w:cs="Times New Roman"/>
        </w:rPr>
        <w:t xml:space="preserve"> </w:t>
      </w:r>
      <w:r>
        <w:rPr>
          <w:rFonts w:cs="Times New Roman"/>
        </w:rPr>
        <w:t xml:space="preserve">aforesaid </w:t>
      </w:r>
      <w:r w:rsidR="003327DC" w:rsidRPr="004E6E6B">
        <w:rPr>
          <w:rFonts w:cs="Times New Roman"/>
        </w:rPr>
        <w:t xml:space="preserve">analysis suggest that Cadbury is effective in managing the workforce service quality though different stages of quality process. Every stage of analysis concludes that service quality has been given a top ranked priority at the organization and procedures are arranged according to that promised service.  </w:t>
      </w:r>
    </w:p>
    <w:p w:rsidR="00BD002C" w:rsidRPr="004E6E6B" w:rsidRDefault="00193314" w:rsidP="00C02BD0">
      <w:pPr>
        <w:pStyle w:val="Heading1"/>
        <w:rPr>
          <w:rFonts w:ascii="Times New Roman" w:hAnsi="Times New Roman" w:cs="Times New Roman"/>
          <w:color w:val="auto"/>
        </w:rPr>
      </w:pPr>
      <w:bookmarkStart w:id="4" w:name="_Toc529205657"/>
      <w:r w:rsidRPr="004E6E6B">
        <w:rPr>
          <w:rFonts w:ascii="Times New Roman" w:hAnsi="Times New Roman" w:cs="Times New Roman"/>
          <w:color w:val="auto"/>
        </w:rPr>
        <w:t>4</w:t>
      </w:r>
      <w:r w:rsidR="00925CBB" w:rsidRPr="004E6E6B">
        <w:rPr>
          <w:rFonts w:ascii="Times New Roman" w:hAnsi="Times New Roman" w:cs="Times New Roman"/>
          <w:color w:val="auto"/>
        </w:rPr>
        <w:t>.0</w:t>
      </w:r>
      <w:r w:rsidRPr="004E6E6B">
        <w:rPr>
          <w:rFonts w:ascii="Times New Roman" w:hAnsi="Times New Roman" w:cs="Times New Roman"/>
          <w:color w:val="auto"/>
        </w:rPr>
        <w:t>: Conclusion</w:t>
      </w:r>
      <w:r w:rsidR="00C02BD0" w:rsidRPr="004E6E6B">
        <w:rPr>
          <w:rFonts w:ascii="Times New Roman" w:hAnsi="Times New Roman" w:cs="Times New Roman"/>
          <w:color w:val="auto"/>
        </w:rPr>
        <w:t>:</w:t>
      </w:r>
      <w:bookmarkEnd w:id="4"/>
    </w:p>
    <w:p w:rsidR="00C02BD0" w:rsidRPr="004E6E6B" w:rsidRDefault="00C02BD0" w:rsidP="0029762C">
      <w:pPr>
        <w:rPr>
          <w:rFonts w:cs="Times New Roman"/>
        </w:rPr>
      </w:pPr>
      <w:r w:rsidRPr="004E6E6B">
        <w:rPr>
          <w:rFonts w:cs="Times New Roman"/>
        </w:rPr>
        <w:t>Only the successful players can stay in the market though providing the exact services to the consumers. Ultimately the quality of services, proper need identification, mitigating gaps between the expectation and provided services, maintaining skilled resources, operational excellences lead to success at the workforce.</w:t>
      </w:r>
      <w:r w:rsidR="00A0247F" w:rsidRPr="004E6E6B">
        <w:rPr>
          <w:rFonts w:cs="Times New Roman"/>
        </w:rPr>
        <w:t xml:space="preserve"> Logical, ethical and competitive policies ultimately sustain to a </w:t>
      </w:r>
      <w:r w:rsidR="006F639C" w:rsidRPr="004E6E6B">
        <w:rPr>
          <w:rFonts w:cs="Times New Roman"/>
        </w:rPr>
        <w:t>better-</w:t>
      </w:r>
      <w:proofErr w:type="spellStart"/>
      <w:r w:rsidR="006F639C" w:rsidRPr="004E6E6B">
        <w:rPr>
          <w:rFonts w:cs="Times New Roman"/>
        </w:rPr>
        <w:t>quality</w:t>
      </w:r>
      <w:r w:rsidR="00A0247F" w:rsidRPr="004E6E6B">
        <w:rPr>
          <w:rFonts w:cs="Times New Roman"/>
        </w:rPr>
        <w:t>management.</w:t>
      </w:r>
      <w:r w:rsidR="00E0536B" w:rsidRPr="004E6E6B">
        <w:rPr>
          <w:rFonts w:cs="Times New Roman"/>
        </w:rPr>
        <w:t>Proper</w:t>
      </w:r>
      <w:proofErr w:type="spellEnd"/>
      <w:r w:rsidR="00E0536B" w:rsidRPr="004E6E6B">
        <w:rPr>
          <w:rFonts w:cs="Times New Roman"/>
        </w:rPr>
        <w:t xml:space="preserve"> research on the factors behind buying behavior, possibility of recurring, creating brand, loyalty would lead to higher consumer satisfaction and thus increasing value to the firms.</w:t>
      </w:r>
    </w:p>
    <w:p w:rsidR="00E20E76" w:rsidRPr="004E6E6B" w:rsidRDefault="00E20E76" w:rsidP="0029762C">
      <w:pPr>
        <w:rPr>
          <w:rFonts w:cs="Times New Roman"/>
        </w:rPr>
      </w:pPr>
    </w:p>
    <w:p w:rsidR="00E20E76" w:rsidRPr="004E6E6B" w:rsidRDefault="00E20E76" w:rsidP="0029762C">
      <w:pPr>
        <w:rPr>
          <w:rFonts w:cs="Times New Roman"/>
        </w:rPr>
      </w:pPr>
    </w:p>
    <w:p w:rsidR="00E20E76" w:rsidRPr="004E6E6B" w:rsidRDefault="00E20E76" w:rsidP="0029762C">
      <w:pPr>
        <w:rPr>
          <w:rFonts w:cs="Times New Roman"/>
        </w:rPr>
      </w:pPr>
    </w:p>
    <w:p w:rsidR="00E20E76" w:rsidRPr="004E6E6B" w:rsidRDefault="00E20E76" w:rsidP="0029762C">
      <w:pPr>
        <w:rPr>
          <w:rFonts w:cs="Times New Roman"/>
        </w:rPr>
      </w:pPr>
    </w:p>
    <w:p w:rsidR="00E20E76" w:rsidRPr="004E6E6B" w:rsidRDefault="00E20E76" w:rsidP="0029762C">
      <w:pPr>
        <w:rPr>
          <w:rFonts w:cs="Times New Roman"/>
        </w:rPr>
      </w:pPr>
    </w:p>
    <w:p w:rsidR="00E20E76" w:rsidRPr="004E6E6B" w:rsidRDefault="00E20E76" w:rsidP="0029762C">
      <w:pPr>
        <w:rPr>
          <w:rFonts w:cs="Times New Roman"/>
        </w:rPr>
      </w:pPr>
    </w:p>
    <w:p w:rsidR="00E20E76" w:rsidRPr="004E6E6B" w:rsidRDefault="00E20E76" w:rsidP="0029762C">
      <w:pPr>
        <w:rPr>
          <w:rFonts w:cs="Times New Roman"/>
        </w:rPr>
      </w:pPr>
    </w:p>
    <w:p w:rsidR="00E20E76" w:rsidRPr="004E6E6B" w:rsidRDefault="00E20E76" w:rsidP="0029762C">
      <w:pPr>
        <w:rPr>
          <w:rFonts w:cs="Times New Roman"/>
        </w:rPr>
      </w:pPr>
    </w:p>
    <w:p w:rsidR="00E20E76" w:rsidRPr="004E6E6B" w:rsidRDefault="00E20E76" w:rsidP="0029762C">
      <w:pPr>
        <w:rPr>
          <w:rFonts w:cs="Times New Roman"/>
        </w:rPr>
      </w:pPr>
    </w:p>
    <w:p w:rsidR="00E20E76" w:rsidRPr="004E6E6B" w:rsidRDefault="00E20E76" w:rsidP="0029762C">
      <w:pPr>
        <w:rPr>
          <w:rFonts w:cs="Times New Roman"/>
        </w:rPr>
      </w:pPr>
    </w:p>
    <w:p w:rsidR="00E20E76" w:rsidRPr="004E6E6B" w:rsidRDefault="00E20E76" w:rsidP="0029762C">
      <w:pPr>
        <w:rPr>
          <w:rFonts w:cs="Times New Roman"/>
        </w:rPr>
      </w:pPr>
    </w:p>
    <w:p w:rsidR="00E20E76" w:rsidRPr="004E6E6B" w:rsidRDefault="00E20E76" w:rsidP="0029762C">
      <w:pPr>
        <w:rPr>
          <w:rFonts w:cs="Times New Roman"/>
        </w:rPr>
      </w:pPr>
    </w:p>
    <w:p w:rsidR="00E0536B" w:rsidRPr="004E6E6B" w:rsidRDefault="006F639C" w:rsidP="006F639C">
      <w:pPr>
        <w:pStyle w:val="Heading1"/>
        <w:rPr>
          <w:rFonts w:ascii="Times New Roman" w:hAnsi="Times New Roman" w:cs="Times New Roman"/>
          <w:color w:val="auto"/>
        </w:rPr>
      </w:pPr>
      <w:bookmarkStart w:id="5" w:name="_Toc529205658"/>
      <w:r w:rsidRPr="004E6E6B">
        <w:rPr>
          <w:rFonts w:ascii="Times New Roman" w:hAnsi="Times New Roman" w:cs="Times New Roman"/>
          <w:color w:val="auto"/>
        </w:rPr>
        <w:t>References:</w:t>
      </w:r>
      <w:bookmarkEnd w:id="5"/>
    </w:p>
    <w:p w:rsidR="005E2FC5" w:rsidRPr="004E6E6B" w:rsidRDefault="005E2FC5" w:rsidP="00E20E76">
      <w:pPr>
        <w:rPr>
          <w:rFonts w:cs="Times New Roman"/>
          <w:i/>
          <w:iCs/>
        </w:rPr>
      </w:pPr>
      <w:proofErr w:type="spellStart"/>
      <w:proofErr w:type="gramStart"/>
      <w:r w:rsidRPr="004E6E6B">
        <w:rPr>
          <w:rFonts w:cs="Times New Roman"/>
        </w:rPr>
        <w:t>Ashill</w:t>
      </w:r>
      <w:proofErr w:type="spellEnd"/>
      <w:r w:rsidRPr="004E6E6B">
        <w:rPr>
          <w:rFonts w:cs="Times New Roman"/>
        </w:rPr>
        <w:t>, N. J., Frederickson, M. &amp; Davies.</w:t>
      </w:r>
      <w:proofErr w:type="gramEnd"/>
      <w:r w:rsidRPr="004E6E6B">
        <w:rPr>
          <w:rFonts w:cs="Times New Roman"/>
        </w:rPr>
        <w:t xml:space="preserve"> J. (2008) Strategic marketing planning: a grounded investigation, </w:t>
      </w:r>
      <w:r w:rsidRPr="004E6E6B">
        <w:rPr>
          <w:rFonts w:cs="Times New Roman"/>
          <w:i/>
          <w:iCs/>
        </w:rPr>
        <w:t>Marketing</w:t>
      </w:r>
    </w:p>
    <w:p w:rsidR="005E2FC5" w:rsidRPr="004E6E6B" w:rsidRDefault="005E2FC5" w:rsidP="0029762C">
      <w:pPr>
        <w:rPr>
          <w:rStyle w:val="selectable"/>
          <w:rFonts w:cs="Times New Roman"/>
        </w:rPr>
      </w:pPr>
      <w:r w:rsidRPr="004E6E6B">
        <w:rPr>
          <w:rStyle w:val="selectable"/>
          <w:rFonts w:cs="Times New Roman"/>
        </w:rPr>
        <w:t xml:space="preserve">BBC News. (2018). </w:t>
      </w:r>
      <w:r w:rsidRPr="004E6E6B">
        <w:rPr>
          <w:rStyle w:val="selectable"/>
          <w:rFonts w:cs="Times New Roman"/>
          <w:i/>
          <w:iCs/>
        </w:rPr>
        <w:t xml:space="preserve">Has </w:t>
      </w:r>
      <w:proofErr w:type="spellStart"/>
      <w:r w:rsidRPr="004E6E6B">
        <w:rPr>
          <w:rStyle w:val="selectable"/>
          <w:rFonts w:cs="Times New Roman"/>
          <w:i/>
          <w:iCs/>
        </w:rPr>
        <w:t>Fairtrade</w:t>
      </w:r>
      <w:proofErr w:type="spellEnd"/>
      <w:r w:rsidRPr="004E6E6B">
        <w:rPr>
          <w:rStyle w:val="selectable"/>
          <w:rFonts w:cs="Times New Roman"/>
          <w:i/>
          <w:iCs/>
        </w:rPr>
        <w:t xml:space="preserve"> had its day</w:t>
      </w:r>
      <w:proofErr w:type="gramStart"/>
      <w:r w:rsidRPr="004E6E6B">
        <w:rPr>
          <w:rStyle w:val="selectable"/>
          <w:rFonts w:cs="Times New Roman"/>
          <w:i/>
          <w:iCs/>
        </w:rPr>
        <w:t>?</w:t>
      </w:r>
      <w:r w:rsidRPr="004E6E6B">
        <w:rPr>
          <w:rStyle w:val="selectable"/>
          <w:rFonts w:cs="Times New Roman"/>
        </w:rPr>
        <w:t>.</w:t>
      </w:r>
      <w:proofErr w:type="gramEnd"/>
      <w:r w:rsidRPr="004E6E6B">
        <w:rPr>
          <w:rStyle w:val="selectable"/>
          <w:rFonts w:cs="Times New Roman"/>
        </w:rPr>
        <w:t xml:space="preserve"> [</w:t>
      </w:r>
      <w:proofErr w:type="gramStart"/>
      <w:r w:rsidRPr="004E6E6B">
        <w:rPr>
          <w:rStyle w:val="selectable"/>
          <w:rFonts w:cs="Times New Roman"/>
        </w:rPr>
        <w:t>online</w:t>
      </w:r>
      <w:proofErr w:type="gramEnd"/>
      <w:r w:rsidRPr="004E6E6B">
        <w:rPr>
          <w:rStyle w:val="selectable"/>
          <w:rFonts w:cs="Times New Roman"/>
        </w:rPr>
        <w:t>] Available at: https://www.bbc.com/news/business-38137480 [Accessed 4 Nov. 2018].</w:t>
      </w:r>
    </w:p>
    <w:p w:rsidR="005E2FC5" w:rsidRPr="004E6E6B" w:rsidRDefault="005E2FC5" w:rsidP="006F639C">
      <w:pPr>
        <w:rPr>
          <w:rStyle w:val="selectable"/>
          <w:rFonts w:cs="Times New Roman"/>
        </w:rPr>
      </w:pPr>
      <w:r w:rsidRPr="004E6E6B">
        <w:rPr>
          <w:rFonts w:cs="Times New Roman"/>
        </w:rPr>
        <w:t xml:space="preserve">Cadbury, M. (2008) </w:t>
      </w:r>
      <w:r w:rsidRPr="004E6E6B">
        <w:rPr>
          <w:rFonts w:cs="Times New Roman"/>
          <w:i/>
          <w:iCs/>
        </w:rPr>
        <w:t xml:space="preserve">Understanding marketing plans and strategy. </w:t>
      </w:r>
      <w:proofErr w:type="gramStart"/>
      <w:r w:rsidRPr="004E6E6B">
        <w:rPr>
          <w:rFonts w:cs="Times New Roman"/>
        </w:rPr>
        <w:t xml:space="preserve">1st </w:t>
      </w:r>
      <w:proofErr w:type="spellStart"/>
      <w:r w:rsidRPr="004E6E6B">
        <w:rPr>
          <w:rFonts w:cs="Times New Roman"/>
        </w:rPr>
        <w:t>edn</w:t>
      </w:r>
      <w:proofErr w:type="spellEnd"/>
      <w:r w:rsidRPr="004E6E6B">
        <w:rPr>
          <w:rFonts w:cs="Times New Roman"/>
        </w:rPr>
        <w:t>.</w:t>
      </w:r>
      <w:proofErr w:type="gramEnd"/>
      <w:r w:rsidRPr="004E6E6B">
        <w:rPr>
          <w:rFonts w:cs="Times New Roman"/>
        </w:rPr>
        <w:t xml:space="preserve"> Philadelphia: </w:t>
      </w:r>
      <w:proofErr w:type="spellStart"/>
      <w:r w:rsidRPr="004E6E6B">
        <w:rPr>
          <w:rFonts w:cs="Times New Roman"/>
        </w:rPr>
        <w:t>Kogan</w:t>
      </w:r>
      <w:proofErr w:type="spellEnd"/>
      <w:r w:rsidRPr="004E6E6B">
        <w:rPr>
          <w:rFonts w:cs="Times New Roman"/>
        </w:rPr>
        <w:t xml:space="preserve"> </w:t>
      </w:r>
      <w:proofErr w:type="spellStart"/>
      <w:r w:rsidRPr="004E6E6B">
        <w:rPr>
          <w:rFonts w:cs="Times New Roman"/>
        </w:rPr>
        <w:t>Page.</w:t>
      </w:r>
      <w:r w:rsidRPr="004E6E6B">
        <w:rPr>
          <w:rStyle w:val="selectable"/>
          <w:rFonts w:cs="Times New Roman"/>
        </w:rPr>
        <w:t>Kotler</w:t>
      </w:r>
      <w:proofErr w:type="spellEnd"/>
      <w:r w:rsidRPr="004E6E6B">
        <w:rPr>
          <w:rStyle w:val="selectable"/>
          <w:rFonts w:cs="Times New Roman"/>
        </w:rPr>
        <w:t>, P. and Armstrong, G. (</w:t>
      </w:r>
      <w:proofErr w:type="spellStart"/>
      <w:r w:rsidRPr="004E6E6B">
        <w:rPr>
          <w:rStyle w:val="selectable"/>
          <w:rFonts w:cs="Times New Roman"/>
        </w:rPr>
        <w:t>n.d.</w:t>
      </w:r>
      <w:proofErr w:type="spellEnd"/>
      <w:r w:rsidRPr="004E6E6B">
        <w:rPr>
          <w:rStyle w:val="selectable"/>
          <w:rFonts w:cs="Times New Roman"/>
        </w:rPr>
        <w:t xml:space="preserve">). </w:t>
      </w:r>
      <w:proofErr w:type="gramStart"/>
      <w:r w:rsidRPr="004E6E6B">
        <w:rPr>
          <w:rStyle w:val="selectable"/>
          <w:rFonts w:cs="Times New Roman"/>
          <w:i/>
          <w:iCs/>
        </w:rPr>
        <w:t>Principles of marketing</w:t>
      </w:r>
      <w:r w:rsidRPr="004E6E6B">
        <w:rPr>
          <w:rStyle w:val="selectable"/>
          <w:rFonts w:cs="Times New Roman"/>
        </w:rPr>
        <w:t>.</w:t>
      </w:r>
      <w:proofErr w:type="gramEnd"/>
    </w:p>
    <w:p w:rsidR="005E2FC5" w:rsidRPr="004E6E6B" w:rsidRDefault="005E2FC5" w:rsidP="005E2FC5">
      <w:pPr>
        <w:rPr>
          <w:rFonts w:cs="Times New Roman"/>
        </w:rPr>
      </w:pPr>
      <w:r w:rsidRPr="004E6E6B">
        <w:rPr>
          <w:rFonts w:cs="Times New Roman"/>
        </w:rPr>
        <w:t>Chandler, A. D. (</w:t>
      </w:r>
      <w:r w:rsidR="00137E6C" w:rsidRPr="004E6E6B">
        <w:rPr>
          <w:rFonts w:cs="Times New Roman"/>
        </w:rPr>
        <w:t>2016</w:t>
      </w:r>
      <w:r w:rsidRPr="004E6E6B">
        <w:rPr>
          <w:rFonts w:cs="Times New Roman"/>
        </w:rPr>
        <w:t xml:space="preserve">) </w:t>
      </w:r>
      <w:r w:rsidRPr="004E6E6B">
        <w:rPr>
          <w:rFonts w:cs="Times New Roman"/>
          <w:i/>
          <w:iCs/>
        </w:rPr>
        <w:t xml:space="preserve">Strategy and structure: chapters in the history of the American industrial enterprise. </w:t>
      </w:r>
      <w:proofErr w:type="gramStart"/>
      <w:r w:rsidRPr="004E6E6B">
        <w:rPr>
          <w:rFonts w:cs="Times New Roman"/>
        </w:rPr>
        <w:t xml:space="preserve">1st </w:t>
      </w:r>
      <w:proofErr w:type="spellStart"/>
      <w:r w:rsidRPr="004E6E6B">
        <w:rPr>
          <w:rFonts w:cs="Times New Roman"/>
        </w:rPr>
        <w:t>edn</w:t>
      </w:r>
      <w:proofErr w:type="spellEnd"/>
      <w:r w:rsidRPr="004E6E6B">
        <w:rPr>
          <w:rFonts w:cs="Times New Roman"/>
        </w:rPr>
        <w:t>.</w:t>
      </w:r>
      <w:proofErr w:type="gramEnd"/>
    </w:p>
    <w:p w:rsidR="005E2FC5" w:rsidRPr="004E6E6B" w:rsidRDefault="005E2FC5" w:rsidP="005E2FC5">
      <w:pPr>
        <w:rPr>
          <w:rFonts w:cs="Times New Roman"/>
        </w:rPr>
      </w:pPr>
      <w:proofErr w:type="spellStart"/>
      <w:r w:rsidRPr="004E6E6B">
        <w:rPr>
          <w:rFonts w:cs="Times New Roman"/>
        </w:rPr>
        <w:t>Digman</w:t>
      </w:r>
      <w:proofErr w:type="spellEnd"/>
      <w:r w:rsidRPr="004E6E6B">
        <w:rPr>
          <w:rFonts w:cs="Times New Roman"/>
        </w:rPr>
        <w:t xml:space="preserve">, L. A. (2005) </w:t>
      </w:r>
      <w:r w:rsidRPr="004E6E6B">
        <w:rPr>
          <w:rFonts w:cs="Times New Roman"/>
          <w:i/>
          <w:iCs/>
        </w:rPr>
        <w:t xml:space="preserve">Strategic management: competing in the global information age. </w:t>
      </w:r>
      <w:proofErr w:type="gramStart"/>
      <w:r w:rsidRPr="004E6E6B">
        <w:rPr>
          <w:rFonts w:cs="Times New Roman"/>
        </w:rPr>
        <w:t xml:space="preserve">8th </w:t>
      </w:r>
      <w:proofErr w:type="spellStart"/>
      <w:r w:rsidRPr="004E6E6B">
        <w:rPr>
          <w:rFonts w:cs="Times New Roman"/>
        </w:rPr>
        <w:t>edn</w:t>
      </w:r>
      <w:proofErr w:type="spellEnd"/>
      <w:r w:rsidRPr="004E6E6B">
        <w:rPr>
          <w:rFonts w:cs="Times New Roman"/>
        </w:rPr>
        <w:t>.</w:t>
      </w:r>
      <w:proofErr w:type="gramEnd"/>
      <w:r w:rsidRPr="004E6E6B">
        <w:rPr>
          <w:rFonts w:cs="Times New Roman"/>
        </w:rPr>
        <w:t xml:space="preserve"> Thomson Custom Solutions</w:t>
      </w:r>
    </w:p>
    <w:p w:rsidR="005E2FC5" w:rsidRPr="004E6E6B" w:rsidRDefault="005E2FC5" w:rsidP="0029762C">
      <w:pPr>
        <w:rPr>
          <w:rStyle w:val="selectable"/>
          <w:rFonts w:cs="Times New Roman"/>
        </w:rPr>
      </w:pPr>
      <w:proofErr w:type="gramStart"/>
      <w:r w:rsidRPr="004E6E6B">
        <w:rPr>
          <w:rStyle w:val="selectable"/>
          <w:rFonts w:cs="Times New Roman"/>
        </w:rPr>
        <w:t>En.wikipedia.org. (2018).</w:t>
      </w:r>
      <w:proofErr w:type="gramEnd"/>
      <w:r w:rsidRPr="004E6E6B">
        <w:rPr>
          <w:rStyle w:val="selectable"/>
          <w:rFonts w:cs="Times New Roman"/>
        </w:rPr>
        <w:t xml:space="preserve"> </w:t>
      </w:r>
      <w:proofErr w:type="gramStart"/>
      <w:r w:rsidRPr="004E6E6B">
        <w:rPr>
          <w:rStyle w:val="selectable"/>
          <w:rFonts w:cs="Times New Roman"/>
          <w:i/>
          <w:iCs/>
        </w:rPr>
        <w:t>Supply-chain management</w:t>
      </w:r>
      <w:r w:rsidRPr="004E6E6B">
        <w:rPr>
          <w:rStyle w:val="selectable"/>
          <w:rFonts w:cs="Times New Roman"/>
        </w:rPr>
        <w:t>.</w:t>
      </w:r>
      <w:proofErr w:type="gramEnd"/>
      <w:r w:rsidRPr="004E6E6B">
        <w:rPr>
          <w:rStyle w:val="selectable"/>
          <w:rFonts w:cs="Times New Roman"/>
        </w:rPr>
        <w:t xml:space="preserve"> [</w:t>
      </w:r>
      <w:proofErr w:type="gramStart"/>
      <w:r w:rsidRPr="004E6E6B">
        <w:rPr>
          <w:rStyle w:val="selectable"/>
          <w:rFonts w:cs="Times New Roman"/>
        </w:rPr>
        <w:t>online</w:t>
      </w:r>
      <w:proofErr w:type="gramEnd"/>
      <w:r w:rsidRPr="004E6E6B">
        <w:rPr>
          <w:rStyle w:val="selectable"/>
          <w:rFonts w:cs="Times New Roman"/>
        </w:rPr>
        <w:t>] Available at: https://en.wikipedia.org/wiki/Supply_chain_management [Accessed 4 Nov. 2018].</w:t>
      </w:r>
    </w:p>
    <w:p w:rsidR="005E2FC5" w:rsidRPr="004E6E6B" w:rsidRDefault="005E2FC5" w:rsidP="006F639C">
      <w:pPr>
        <w:rPr>
          <w:rFonts w:cs="Times New Roman"/>
        </w:rPr>
      </w:pPr>
      <w:proofErr w:type="gramStart"/>
      <w:r w:rsidRPr="004E6E6B">
        <w:rPr>
          <w:rFonts w:cs="Times New Roman"/>
        </w:rPr>
        <w:t xml:space="preserve">Ensor, J., Drummond, G. &amp; Ashford, R. (2007) </w:t>
      </w:r>
      <w:r w:rsidRPr="004E6E6B">
        <w:rPr>
          <w:rFonts w:cs="Times New Roman"/>
          <w:i/>
          <w:iCs/>
        </w:rPr>
        <w:t>Strategic Marketing Planning and Control</w:t>
      </w:r>
      <w:r w:rsidRPr="004E6E6B">
        <w:rPr>
          <w:rFonts w:cs="Times New Roman"/>
        </w:rPr>
        <w:t>.</w:t>
      </w:r>
      <w:proofErr w:type="gramEnd"/>
      <w:r w:rsidRPr="004E6E6B">
        <w:rPr>
          <w:rFonts w:cs="Times New Roman"/>
        </w:rPr>
        <w:t xml:space="preserve"> (3rd </w:t>
      </w:r>
      <w:proofErr w:type="spellStart"/>
      <w:r w:rsidRPr="004E6E6B">
        <w:rPr>
          <w:rFonts w:cs="Times New Roman"/>
        </w:rPr>
        <w:t>edn</w:t>
      </w:r>
      <w:proofErr w:type="spellEnd"/>
      <w:r w:rsidRPr="004E6E6B">
        <w:rPr>
          <w:rFonts w:cs="Times New Roman"/>
        </w:rPr>
        <w:t xml:space="preserve">) London: </w:t>
      </w:r>
      <w:proofErr w:type="spellStart"/>
      <w:r w:rsidRPr="004E6E6B">
        <w:rPr>
          <w:rFonts w:cs="Times New Roman"/>
        </w:rPr>
        <w:t>Routledge</w:t>
      </w:r>
      <w:proofErr w:type="spellEnd"/>
    </w:p>
    <w:p w:rsidR="005E2FC5" w:rsidRPr="004E6E6B" w:rsidRDefault="005E2FC5" w:rsidP="0029762C">
      <w:pPr>
        <w:rPr>
          <w:rStyle w:val="selectable"/>
          <w:rFonts w:cs="Times New Roman"/>
        </w:rPr>
      </w:pPr>
      <w:proofErr w:type="spellStart"/>
      <w:proofErr w:type="gramStart"/>
      <w:r w:rsidRPr="004E6E6B">
        <w:rPr>
          <w:rStyle w:val="selectable"/>
          <w:rFonts w:cs="Times New Roman"/>
        </w:rPr>
        <w:t>Gundogan</w:t>
      </w:r>
      <w:proofErr w:type="spellEnd"/>
      <w:r w:rsidRPr="004E6E6B">
        <w:rPr>
          <w:rStyle w:val="selectable"/>
          <w:rFonts w:cs="Times New Roman"/>
        </w:rPr>
        <w:t>, M. (1996).</w:t>
      </w:r>
      <w:proofErr w:type="gramEnd"/>
      <w:r w:rsidRPr="004E6E6B">
        <w:rPr>
          <w:rStyle w:val="selectable"/>
          <w:rFonts w:cs="Times New Roman"/>
        </w:rPr>
        <w:t xml:space="preserve"> Total quality management: A way towards total integration. </w:t>
      </w:r>
      <w:proofErr w:type="gramStart"/>
      <w:r w:rsidRPr="004E6E6B">
        <w:rPr>
          <w:rStyle w:val="selectable"/>
          <w:rFonts w:cs="Times New Roman"/>
          <w:i/>
          <w:iCs/>
        </w:rPr>
        <w:t>Total Quality Management</w:t>
      </w:r>
      <w:r w:rsidRPr="004E6E6B">
        <w:rPr>
          <w:rStyle w:val="selectable"/>
          <w:rFonts w:cs="Times New Roman"/>
        </w:rPr>
        <w:t>, 7(4), pp.379-384.</w:t>
      </w:r>
      <w:proofErr w:type="gramEnd"/>
    </w:p>
    <w:p w:rsidR="005E2FC5" w:rsidRPr="004E6E6B" w:rsidRDefault="005E2FC5" w:rsidP="006F639C">
      <w:pPr>
        <w:rPr>
          <w:rFonts w:cs="Times New Roman"/>
        </w:rPr>
      </w:pPr>
      <w:r w:rsidRPr="004E6E6B">
        <w:rPr>
          <w:rFonts w:cs="Times New Roman"/>
        </w:rPr>
        <w:t>Harlow: Pearson Education Limited.</w:t>
      </w:r>
    </w:p>
    <w:p w:rsidR="005E2FC5" w:rsidRPr="004E6E6B" w:rsidRDefault="005E2FC5" w:rsidP="0029762C">
      <w:pPr>
        <w:rPr>
          <w:rStyle w:val="selectable"/>
          <w:rFonts w:cs="Times New Roman"/>
        </w:rPr>
      </w:pPr>
      <w:proofErr w:type="spellStart"/>
      <w:proofErr w:type="gramStart"/>
      <w:r w:rsidRPr="004E6E6B">
        <w:rPr>
          <w:rStyle w:val="selectable"/>
          <w:rFonts w:cs="Times New Roman"/>
        </w:rPr>
        <w:t>Heizer</w:t>
      </w:r>
      <w:proofErr w:type="spellEnd"/>
      <w:r w:rsidRPr="004E6E6B">
        <w:rPr>
          <w:rStyle w:val="selectable"/>
          <w:rFonts w:cs="Times New Roman"/>
        </w:rPr>
        <w:t>, J. and Render, B. (2006).</w:t>
      </w:r>
      <w:proofErr w:type="gramEnd"/>
      <w:r w:rsidRPr="004E6E6B">
        <w:rPr>
          <w:rStyle w:val="selectable"/>
          <w:rFonts w:cs="Times New Roman"/>
        </w:rPr>
        <w:t xml:space="preserve"> </w:t>
      </w:r>
      <w:proofErr w:type="gramStart"/>
      <w:r w:rsidRPr="004E6E6B">
        <w:rPr>
          <w:rStyle w:val="selectable"/>
          <w:rFonts w:cs="Times New Roman"/>
          <w:i/>
          <w:iCs/>
        </w:rPr>
        <w:t>Operations management</w:t>
      </w:r>
      <w:r w:rsidRPr="004E6E6B">
        <w:rPr>
          <w:rStyle w:val="selectable"/>
          <w:rFonts w:cs="Times New Roman"/>
        </w:rPr>
        <w:t>.</w:t>
      </w:r>
      <w:proofErr w:type="gramEnd"/>
      <w:r w:rsidRPr="004E6E6B">
        <w:rPr>
          <w:rStyle w:val="selectable"/>
          <w:rFonts w:cs="Times New Roman"/>
        </w:rPr>
        <w:t xml:space="preserve"> Upper Saddle River, NJ: Pearson/Prentice Hall.</w:t>
      </w:r>
    </w:p>
    <w:p w:rsidR="005E2FC5" w:rsidRPr="004E6E6B" w:rsidRDefault="005E2FC5" w:rsidP="006F639C">
      <w:pPr>
        <w:rPr>
          <w:rFonts w:cs="Times New Roman"/>
        </w:rPr>
      </w:pPr>
      <w:proofErr w:type="gramStart"/>
      <w:r w:rsidRPr="004E6E6B">
        <w:rPr>
          <w:rFonts w:cs="Times New Roman"/>
        </w:rPr>
        <w:lastRenderedPageBreak/>
        <w:t>Hooley, G., Piercy, Nigel F. &amp;</w:t>
      </w:r>
      <w:proofErr w:type="spellStart"/>
      <w:r w:rsidRPr="004E6E6B">
        <w:rPr>
          <w:rFonts w:cs="Times New Roman"/>
        </w:rPr>
        <w:t>Nicoulaud</w:t>
      </w:r>
      <w:proofErr w:type="spellEnd"/>
      <w:r w:rsidRPr="004E6E6B">
        <w:rPr>
          <w:rFonts w:cs="Times New Roman"/>
        </w:rPr>
        <w:t xml:space="preserve">, B. (2012) </w:t>
      </w:r>
      <w:r w:rsidRPr="004E6E6B">
        <w:rPr>
          <w:rFonts w:cs="Times New Roman"/>
          <w:i/>
          <w:iCs/>
        </w:rPr>
        <w:t>Marketing strategy and competitive positioning</w:t>
      </w:r>
      <w:r w:rsidRPr="004E6E6B">
        <w:rPr>
          <w:rFonts w:cs="Times New Roman"/>
        </w:rPr>
        <w:t>.</w:t>
      </w:r>
      <w:proofErr w:type="gramEnd"/>
      <w:r w:rsidRPr="004E6E6B">
        <w:rPr>
          <w:rFonts w:cs="Times New Roman"/>
        </w:rPr>
        <w:t xml:space="preserve"> London: Prentice</w:t>
      </w:r>
    </w:p>
    <w:p w:rsidR="005E2FC5" w:rsidRPr="004E6E6B" w:rsidRDefault="005E2FC5" w:rsidP="006F639C">
      <w:pPr>
        <w:rPr>
          <w:rFonts w:cs="Times New Roman"/>
        </w:rPr>
      </w:pPr>
      <w:r w:rsidRPr="004E6E6B">
        <w:rPr>
          <w:rFonts w:cs="Times New Roman"/>
          <w:i/>
          <w:iCs/>
        </w:rPr>
        <w:t>Intelligence and Planning</w:t>
      </w:r>
      <w:r w:rsidRPr="004E6E6B">
        <w:rPr>
          <w:rFonts w:cs="Times New Roman"/>
        </w:rPr>
        <w:t xml:space="preserve">, 37(3/4). </w:t>
      </w:r>
      <w:proofErr w:type="gramStart"/>
      <w:r w:rsidRPr="004E6E6B">
        <w:rPr>
          <w:rFonts w:cs="Times New Roman"/>
        </w:rPr>
        <w:t>Available via the online library.</w:t>
      </w:r>
      <w:proofErr w:type="gramEnd"/>
    </w:p>
    <w:p w:rsidR="005E2FC5" w:rsidRPr="004E6E6B" w:rsidRDefault="005E2FC5" w:rsidP="0029762C">
      <w:pPr>
        <w:rPr>
          <w:rStyle w:val="selectable"/>
          <w:rFonts w:cs="Times New Roman"/>
        </w:rPr>
      </w:pPr>
      <w:proofErr w:type="spellStart"/>
      <w:proofErr w:type="gramStart"/>
      <w:r w:rsidRPr="004E6E6B">
        <w:rPr>
          <w:rStyle w:val="selectable"/>
          <w:rFonts w:cs="Times New Roman"/>
        </w:rPr>
        <w:t>Jauhari</w:t>
      </w:r>
      <w:proofErr w:type="spellEnd"/>
      <w:r w:rsidRPr="004E6E6B">
        <w:rPr>
          <w:rStyle w:val="selectable"/>
          <w:rFonts w:cs="Times New Roman"/>
        </w:rPr>
        <w:t xml:space="preserve">, V. and </w:t>
      </w:r>
      <w:proofErr w:type="spellStart"/>
      <w:r w:rsidRPr="004E6E6B">
        <w:rPr>
          <w:rStyle w:val="selectable"/>
          <w:rFonts w:cs="Times New Roman"/>
        </w:rPr>
        <w:t>Dutta</w:t>
      </w:r>
      <w:proofErr w:type="spellEnd"/>
      <w:r w:rsidRPr="004E6E6B">
        <w:rPr>
          <w:rStyle w:val="selectable"/>
          <w:rFonts w:cs="Times New Roman"/>
        </w:rPr>
        <w:t>, K. (2009).</w:t>
      </w:r>
      <w:proofErr w:type="gramEnd"/>
      <w:r w:rsidRPr="004E6E6B">
        <w:rPr>
          <w:rStyle w:val="selectable"/>
          <w:rFonts w:cs="Times New Roman"/>
        </w:rPr>
        <w:t xml:space="preserve"> </w:t>
      </w:r>
      <w:proofErr w:type="gramStart"/>
      <w:r w:rsidRPr="004E6E6B">
        <w:rPr>
          <w:rStyle w:val="selectable"/>
          <w:rFonts w:cs="Times New Roman"/>
          <w:i/>
          <w:iCs/>
        </w:rPr>
        <w:t>Services</w:t>
      </w:r>
      <w:r w:rsidRPr="004E6E6B">
        <w:rPr>
          <w:rStyle w:val="selectable"/>
          <w:rFonts w:cs="Times New Roman"/>
        </w:rPr>
        <w:t>.</w:t>
      </w:r>
      <w:proofErr w:type="gramEnd"/>
      <w:r w:rsidRPr="004E6E6B">
        <w:rPr>
          <w:rStyle w:val="selectable"/>
          <w:rFonts w:cs="Times New Roman"/>
        </w:rPr>
        <w:t xml:space="preserve"> Oxford: Oxford University Press.</w:t>
      </w:r>
    </w:p>
    <w:p w:rsidR="005E2FC5" w:rsidRPr="004E6E6B" w:rsidRDefault="005E2FC5" w:rsidP="006F639C">
      <w:pPr>
        <w:rPr>
          <w:rFonts w:cs="Times New Roman"/>
        </w:rPr>
      </w:pPr>
      <w:proofErr w:type="gramStart"/>
      <w:r w:rsidRPr="004E6E6B">
        <w:rPr>
          <w:rFonts w:cs="Times New Roman"/>
        </w:rPr>
        <w:t xml:space="preserve">Johnson, G., Whittington, R., Scholes, K., </w:t>
      </w:r>
      <w:proofErr w:type="spellStart"/>
      <w:r w:rsidRPr="004E6E6B">
        <w:rPr>
          <w:rFonts w:cs="Times New Roman"/>
        </w:rPr>
        <w:t>Angwin</w:t>
      </w:r>
      <w:proofErr w:type="spellEnd"/>
      <w:r w:rsidRPr="004E6E6B">
        <w:rPr>
          <w:rFonts w:cs="Times New Roman"/>
        </w:rPr>
        <w:t>, D. &amp;</w:t>
      </w:r>
      <w:proofErr w:type="spellStart"/>
      <w:r w:rsidRPr="004E6E6B">
        <w:rPr>
          <w:rFonts w:cs="Times New Roman"/>
        </w:rPr>
        <w:t>Regner</w:t>
      </w:r>
      <w:proofErr w:type="spellEnd"/>
      <w:r w:rsidRPr="004E6E6B">
        <w:rPr>
          <w:rFonts w:cs="Times New Roman"/>
        </w:rPr>
        <w:t xml:space="preserve">, P.Â (2014) </w:t>
      </w:r>
      <w:r w:rsidRPr="004E6E6B">
        <w:rPr>
          <w:rFonts w:cs="Times New Roman"/>
          <w:i/>
          <w:iCs/>
        </w:rPr>
        <w:t>Exploring strategy text &amp; cases.</w:t>
      </w:r>
      <w:proofErr w:type="gramEnd"/>
      <w:r w:rsidRPr="004E6E6B">
        <w:rPr>
          <w:rFonts w:cs="Times New Roman"/>
          <w:i/>
          <w:iCs/>
        </w:rPr>
        <w:t xml:space="preserve"> </w:t>
      </w:r>
      <w:proofErr w:type="gramStart"/>
      <w:r w:rsidRPr="004E6E6B">
        <w:rPr>
          <w:rFonts w:cs="Times New Roman"/>
        </w:rPr>
        <w:t xml:space="preserve">10th </w:t>
      </w:r>
      <w:proofErr w:type="spellStart"/>
      <w:r w:rsidRPr="004E6E6B">
        <w:rPr>
          <w:rFonts w:cs="Times New Roman"/>
        </w:rPr>
        <w:t>edn</w:t>
      </w:r>
      <w:proofErr w:type="spellEnd"/>
      <w:r w:rsidRPr="004E6E6B">
        <w:rPr>
          <w:rFonts w:cs="Times New Roman"/>
        </w:rPr>
        <w:t>.</w:t>
      </w:r>
      <w:proofErr w:type="gramEnd"/>
    </w:p>
    <w:p w:rsidR="005E2FC5" w:rsidRPr="004E6E6B" w:rsidRDefault="005E2FC5" w:rsidP="006F639C">
      <w:pPr>
        <w:rPr>
          <w:rFonts w:cs="Times New Roman"/>
        </w:rPr>
      </w:pPr>
      <w:proofErr w:type="spellStart"/>
      <w:r w:rsidRPr="004E6E6B">
        <w:rPr>
          <w:rFonts w:cs="Times New Roman"/>
        </w:rPr>
        <w:t>Kryscynski</w:t>
      </w:r>
      <w:proofErr w:type="spellEnd"/>
      <w:r w:rsidRPr="004E6E6B">
        <w:rPr>
          <w:rFonts w:cs="Times New Roman"/>
        </w:rPr>
        <w:t xml:space="preserve">, D. (2015) </w:t>
      </w:r>
      <w:proofErr w:type="gramStart"/>
      <w:r w:rsidRPr="004E6E6B">
        <w:rPr>
          <w:rFonts w:cs="Times New Roman"/>
          <w:i/>
          <w:iCs/>
        </w:rPr>
        <w:t>What</w:t>
      </w:r>
      <w:proofErr w:type="gramEnd"/>
      <w:r w:rsidRPr="004E6E6B">
        <w:rPr>
          <w:rFonts w:cs="Times New Roman"/>
          <w:i/>
          <w:iCs/>
        </w:rPr>
        <w:t xml:space="preserve"> is Strategy? </w:t>
      </w:r>
      <w:r w:rsidRPr="004E6E6B">
        <w:rPr>
          <w:rFonts w:cs="Times New Roman"/>
        </w:rPr>
        <w:t>London: Wiley.</w:t>
      </w:r>
    </w:p>
    <w:p w:rsidR="005E2FC5" w:rsidRPr="004E6E6B" w:rsidRDefault="005E2FC5" w:rsidP="0029762C">
      <w:pPr>
        <w:rPr>
          <w:rStyle w:val="selectable"/>
          <w:rFonts w:cs="Times New Roman"/>
        </w:rPr>
      </w:pPr>
      <w:r w:rsidRPr="004E6E6B">
        <w:rPr>
          <w:rStyle w:val="selectable"/>
          <w:rFonts w:cs="Times New Roman"/>
        </w:rPr>
        <w:t xml:space="preserve">Lam, S. (2011). </w:t>
      </w:r>
      <w:proofErr w:type="gramStart"/>
      <w:r w:rsidRPr="004E6E6B">
        <w:rPr>
          <w:rStyle w:val="selectable"/>
          <w:rFonts w:cs="Times New Roman"/>
        </w:rPr>
        <w:t>Quality systems management and overview Quality Management, 20 November 2011.</w:t>
      </w:r>
      <w:proofErr w:type="gramEnd"/>
      <w:r w:rsidRPr="004E6E6B">
        <w:rPr>
          <w:rStyle w:val="selectable"/>
          <w:rFonts w:cs="Times New Roman"/>
        </w:rPr>
        <w:t xml:space="preserve"> </w:t>
      </w:r>
      <w:proofErr w:type="gramStart"/>
      <w:r w:rsidRPr="004E6E6B">
        <w:rPr>
          <w:rStyle w:val="selectable"/>
          <w:rFonts w:cs="Times New Roman"/>
          <w:i/>
          <w:iCs/>
        </w:rPr>
        <w:t>ISBT Science Series</w:t>
      </w:r>
      <w:r w:rsidRPr="004E6E6B">
        <w:rPr>
          <w:rStyle w:val="selectable"/>
          <w:rFonts w:cs="Times New Roman"/>
        </w:rPr>
        <w:t>, 6(2), pp.277-279.</w:t>
      </w:r>
      <w:proofErr w:type="gramEnd"/>
    </w:p>
    <w:p w:rsidR="005E2FC5" w:rsidRPr="004E6E6B" w:rsidRDefault="005E2FC5" w:rsidP="006F639C">
      <w:pPr>
        <w:rPr>
          <w:rStyle w:val="selectable"/>
          <w:rFonts w:cs="Times New Roman"/>
        </w:rPr>
      </w:pPr>
      <w:proofErr w:type="spellStart"/>
      <w:proofErr w:type="gramStart"/>
      <w:r w:rsidRPr="004E6E6B">
        <w:rPr>
          <w:rStyle w:val="selectable"/>
          <w:rFonts w:cs="Times New Roman"/>
        </w:rPr>
        <w:t>Merks</w:t>
      </w:r>
      <w:proofErr w:type="spellEnd"/>
      <w:r w:rsidRPr="004E6E6B">
        <w:rPr>
          <w:rStyle w:val="selectable"/>
          <w:rFonts w:cs="Times New Roman"/>
        </w:rPr>
        <w:t xml:space="preserve">, J. and </w:t>
      </w:r>
      <w:proofErr w:type="spellStart"/>
      <w:r w:rsidRPr="004E6E6B">
        <w:rPr>
          <w:rStyle w:val="selectable"/>
          <w:rFonts w:cs="Times New Roman"/>
        </w:rPr>
        <w:t>Sackett</w:t>
      </w:r>
      <w:proofErr w:type="spellEnd"/>
      <w:r w:rsidRPr="004E6E6B">
        <w:rPr>
          <w:rStyle w:val="selectable"/>
          <w:rFonts w:cs="Times New Roman"/>
        </w:rPr>
        <w:t>, D. (</w:t>
      </w:r>
      <w:proofErr w:type="spellStart"/>
      <w:r w:rsidRPr="004E6E6B">
        <w:rPr>
          <w:rStyle w:val="selectable"/>
          <w:rFonts w:cs="Times New Roman"/>
        </w:rPr>
        <w:t>n.d.</w:t>
      </w:r>
      <w:proofErr w:type="spellEnd"/>
      <w:r w:rsidRPr="004E6E6B">
        <w:rPr>
          <w:rStyle w:val="selectable"/>
          <w:rFonts w:cs="Times New Roman"/>
        </w:rPr>
        <w:t>).</w:t>
      </w:r>
      <w:proofErr w:type="gramEnd"/>
      <w:r w:rsidRPr="004E6E6B">
        <w:rPr>
          <w:rStyle w:val="selectable"/>
          <w:rFonts w:cs="Times New Roman"/>
        </w:rPr>
        <w:t xml:space="preserve"> </w:t>
      </w:r>
      <w:r w:rsidRPr="004E6E6B">
        <w:rPr>
          <w:rStyle w:val="selectable"/>
          <w:rFonts w:cs="Times New Roman"/>
          <w:i/>
          <w:iCs/>
        </w:rPr>
        <w:t>Online brand identity</w:t>
      </w:r>
      <w:r w:rsidRPr="004E6E6B">
        <w:rPr>
          <w:rStyle w:val="selectable"/>
          <w:rFonts w:cs="Times New Roman"/>
        </w:rPr>
        <w:t>.</w:t>
      </w:r>
    </w:p>
    <w:p w:rsidR="005E2FC5" w:rsidRPr="004E6E6B" w:rsidRDefault="005E2FC5" w:rsidP="0029762C">
      <w:pPr>
        <w:rPr>
          <w:rStyle w:val="selectable"/>
          <w:rFonts w:cs="Times New Roman"/>
        </w:rPr>
      </w:pPr>
      <w:proofErr w:type="spellStart"/>
      <w:proofErr w:type="gramStart"/>
      <w:r w:rsidRPr="004E6E6B">
        <w:rPr>
          <w:rStyle w:val="selectable"/>
          <w:rFonts w:cs="Times New Roman"/>
        </w:rPr>
        <w:t>Pillai</w:t>
      </w:r>
      <w:proofErr w:type="spellEnd"/>
      <w:r w:rsidRPr="004E6E6B">
        <w:rPr>
          <w:rStyle w:val="selectable"/>
          <w:rFonts w:cs="Times New Roman"/>
        </w:rPr>
        <w:t>, S. (2009).</w:t>
      </w:r>
      <w:proofErr w:type="gramEnd"/>
      <w:r w:rsidRPr="004E6E6B">
        <w:rPr>
          <w:rStyle w:val="selectable"/>
          <w:rFonts w:cs="Times New Roman"/>
        </w:rPr>
        <w:t xml:space="preserve"> </w:t>
      </w:r>
      <w:proofErr w:type="gramStart"/>
      <w:r w:rsidRPr="004E6E6B">
        <w:rPr>
          <w:rStyle w:val="selectable"/>
          <w:rFonts w:cs="Times New Roman"/>
        </w:rPr>
        <w:t xml:space="preserve">A Study on improving the quality of student's learning style by using </w:t>
      </w:r>
      <w:proofErr w:type="spellStart"/>
      <w:r w:rsidRPr="004E6E6B">
        <w:rPr>
          <w:rStyle w:val="selectable"/>
          <w:rFonts w:cs="Times New Roman"/>
        </w:rPr>
        <w:t>vark</w:t>
      </w:r>
      <w:proofErr w:type="spellEnd"/>
      <w:r w:rsidRPr="004E6E6B">
        <w:rPr>
          <w:rStyle w:val="selectable"/>
          <w:rFonts w:cs="Times New Roman"/>
        </w:rPr>
        <w:t xml:space="preserve"> instruments - special </w:t>
      </w:r>
      <w:proofErr w:type="spellStart"/>
      <w:r w:rsidRPr="004E6E6B">
        <w:rPr>
          <w:rStyle w:val="selectable"/>
          <w:rFonts w:cs="Times New Roman"/>
        </w:rPr>
        <w:t>referene</w:t>
      </w:r>
      <w:proofErr w:type="spellEnd"/>
      <w:r w:rsidRPr="004E6E6B">
        <w:rPr>
          <w:rStyle w:val="selectable"/>
          <w:rFonts w:cs="Times New Roman"/>
        </w:rPr>
        <w:t xml:space="preserve"> to Hotel </w:t>
      </w:r>
      <w:proofErr w:type="spellStart"/>
      <w:r w:rsidRPr="004E6E6B">
        <w:rPr>
          <w:rStyle w:val="selectable"/>
          <w:rFonts w:cs="Times New Roman"/>
        </w:rPr>
        <w:t>Managment</w:t>
      </w:r>
      <w:proofErr w:type="spellEnd"/>
      <w:r w:rsidRPr="004E6E6B">
        <w:rPr>
          <w:rStyle w:val="selectable"/>
          <w:rFonts w:cs="Times New Roman"/>
        </w:rPr>
        <w:t xml:space="preserve"> curriculum.</w:t>
      </w:r>
      <w:proofErr w:type="gramEnd"/>
      <w:r w:rsidRPr="004E6E6B">
        <w:rPr>
          <w:rStyle w:val="selectable"/>
          <w:rFonts w:cs="Times New Roman"/>
        </w:rPr>
        <w:t xml:space="preserve"> </w:t>
      </w:r>
      <w:proofErr w:type="spellStart"/>
      <w:r w:rsidRPr="004E6E6B">
        <w:rPr>
          <w:rStyle w:val="selectable"/>
          <w:rFonts w:cs="Times New Roman"/>
          <w:i/>
          <w:iCs/>
        </w:rPr>
        <w:t>Atna</w:t>
      </w:r>
      <w:proofErr w:type="spellEnd"/>
      <w:r w:rsidRPr="004E6E6B">
        <w:rPr>
          <w:rStyle w:val="selectable"/>
          <w:rFonts w:cs="Times New Roman"/>
          <w:i/>
          <w:iCs/>
        </w:rPr>
        <w:t xml:space="preserve"> Journal of Tourism Studies</w:t>
      </w:r>
      <w:r w:rsidRPr="004E6E6B">
        <w:rPr>
          <w:rStyle w:val="selectable"/>
          <w:rFonts w:cs="Times New Roman"/>
        </w:rPr>
        <w:t>, 4(1), p.99.</w:t>
      </w:r>
    </w:p>
    <w:p w:rsidR="005E2FC5" w:rsidRPr="004E6E6B" w:rsidRDefault="005E2FC5" w:rsidP="0029762C">
      <w:pPr>
        <w:rPr>
          <w:rStyle w:val="selectable"/>
          <w:rFonts w:cs="Times New Roman"/>
        </w:rPr>
      </w:pPr>
      <w:proofErr w:type="gramStart"/>
      <w:r w:rsidRPr="004E6E6B">
        <w:rPr>
          <w:rStyle w:val="selectable"/>
          <w:rFonts w:cs="Times New Roman"/>
        </w:rPr>
        <w:t xml:space="preserve">Special Topic Forum </w:t>
      </w:r>
      <w:proofErr w:type="spellStart"/>
      <w:r w:rsidRPr="004E6E6B">
        <w:rPr>
          <w:rStyle w:val="selectable"/>
          <w:rFonts w:cs="Times New Roman"/>
        </w:rPr>
        <w:t>onResources</w:t>
      </w:r>
      <w:proofErr w:type="spellEnd"/>
      <w:r w:rsidRPr="004E6E6B">
        <w:rPr>
          <w:rStyle w:val="selectable"/>
          <w:rFonts w:cs="Times New Roman"/>
        </w:rPr>
        <w:t xml:space="preserve"> and Supply Chain Management.</w:t>
      </w:r>
      <w:proofErr w:type="gramEnd"/>
      <w:r w:rsidRPr="004E6E6B">
        <w:rPr>
          <w:rStyle w:val="selectable"/>
          <w:rFonts w:cs="Times New Roman"/>
        </w:rPr>
        <w:t xml:space="preserve"> </w:t>
      </w:r>
      <w:proofErr w:type="gramStart"/>
      <w:r w:rsidRPr="004E6E6B">
        <w:rPr>
          <w:rStyle w:val="selectable"/>
          <w:rFonts w:cs="Times New Roman"/>
        </w:rPr>
        <w:t xml:space="preserve">(2013). </w:t>
      </w:r>
      <w:r w:rsidRPr="004E6E6B">
        <w:rPr>
          <w:rStyle w:val="selectable"/>
          <w:rFonts w:cs="Times New Roman"/>
          <w:i/>
          <w:iCs/>
        </w:rPr>
        <w:t>Journal of Supply Chain Management</w:t>
      </w:r>
      <w:r w:rsidRPr="004E6E6B">
        <w:rPr>
          <w:rStyle w:val="selectable"/>
          <w:rFonts w:cs="Times New Roman"/>
        </w:rPr>
        <w:t>, 49(3), pp.111-111.</w:t>
      </w:r>
      <w:proofErr w:type="gramEnd"/>
    </w:p>
    <w:p w:rsidR="005E2FC5" w:rsidRPr="004E6E6B" w:rsidRDefault="005E2FC5" w:rsidP="0029762C">
      <w:pPr>
        <w:rPr>
          <w:rStyle w:val="selectable"/>
          <w:rFonts w:cs="Times New Roman"/>
        </w:rPr>
      </w:pPr>
      <w:proofErr w:type="spellStart"/>
      <w:r w:rsidRPr="004E6E6B">
        <w:rPr>
          <w:rStyle w:val="selectable"/>
          <w:rFonts w:cs="Times New Roman"/>
        </w:rPr>
        <w:t>Taiwo</w:t>
      </w:r>
      <w:proofErr w:type="spellEnd"/>
      <w:r w:rsidRPr="004E6E6B">
        <w:rPr>
          <w:rStyle w:val="selectable"/>
          <w:rFonts w:cs="Times New Roman"/>
        </w:rPr>
        <w:t xml:space="preserve">, J. (2001). Systems approaches to total quality management. </w:t>
      </w:r>
      <w:proofErr w:type="gramStart"/>
      <w:r w:rsidRPr="004E6E6B">
        <w:rPr>
          <w:rStyle w:val="selectable"/>
          <w:rFonts w:cs="Times New Roman"/>
          <w:i/>
          <w:iCs/>
        </w:rPr>
        <w:t>Total Quality Management</w:t>
      </w:r>
      <w:r w:rsidRPr="004E6E6B">
        <w:rPr>
          <w:rStyle w:val="selectable"/>
          <w:rFonts w:cs="Times New Roman"/>
        </w:rPr>
        <w:t>, 12(7-8), pp.967-973.</w:t>
      </w:r>
      <w:proofErr w:type="gramEnd"/>
    </w:p>
    <w:sectPr w:rsidR="005E2FC5" w:rsidRPr="004E6E6B" w:rsidSect="00AC6B68">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419D1" w:rsidRDefault="003419D1" w:rsidP="004E6E6B">
      <w:pPr>
        <w:spacing w:after="0" w:line="240" w:lineRule="auto"/>
      </w:pPr>
      <w:r>
        <w:separator/>
      </w:r>
    </w:p>
  </w:endnote>
  <w:endnote w:type="continuationSeparator" w:id="0">
    <w:p w:rsidR="003419D1" w:rsidRDefault="003419D1" w:rsidP="004E6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44653799"/>
      <w:docPartObj>
        <w:docPartGallery w:val="Page Numbers (Bottom of Page)"/>
        <w:docPartUnique/>
      </w:docPartObj>
    </w:sdtPr>
    <w:sdtEndPr>
      <w:rPr>
        <w:noProof/>
      </w:rPr>
    </w:sdtEndPr>
    <w:sdtContent>
      <w:p w:rsidR="004E6E6B" w:rsidRDefault="00AC2F87">
        <w:pPr>
          <w:pStyle w:val="Footer"/>
          <w:jc w:val="center"/>
        </w:pPr>
        <w:r>
          <w:fldChar w:fldCharType="begin"/>
        </w:r>
        <w:r w:rsidR="004E6E6B">
          <w:instrText xml:space="preserve"> PAGE   \* MERGEFORMAT </w:instrText>
        </w:r>
        <w:r>
          <w:fldChar w:fldCharType="separate"/>
        </w:r>
        <w:r w:rsidR="00AC6B68">
          <w:rPr>
            <w:noProof/>
          </w:rPr>
          <w:t>1</w:t>
        </w:r>
        <w:r>
          <w:rPr>
            <w:noProof/>
          </w:rPr>
          <w:fldChar w:fldCharType="end"/>
        </w:r>
      </w:p>
    </w:sdtContent>
  </w:sdt>
  <w:p w:rsidR="004E6E6B" w:rsidRDefault="004E6E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419D1" w:rsidRDefault="003419D1" w:rsidP="004E6E6B">
      <w:pPr>
        <w:spacing w:after="0" w:line="240" w:lineRule="auto"/>
      </w:pPr>
      <w:r>
        <w:separator/>
      </w:r>
    </w:p>
  </w:footnote>
  <w:footnote w:type="continuationSeparator" w:id="0">
    <w:p w:rsidR="003419D1" w:rsidRDefault="003419D1" w:rsidP="004E6E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9212C7"/>
    <w:multiLevelType w:val="hybridMultilevel"/>
    <w:tmpl w:val="048E3388"/>
    <w:lvl w:ilvl="0" w:tplc="5D783E6E">
      <w:start w:val="1"/>
      <w:numFmt w:val="bullet"/>
      <w:lvlText w:val="•"/>
      <w:lvlJc w:val="left"/>
      <w:pPr>
        <w:tabs>
          <w:tab w:val="num" w:pos="720"/>
        </w:tabs>
        <w:ind w:left="720" w:hanging="360"/>
      </w:pPr>
      <w:rPr>
        <w:rFonts w:ascii="Arial" w:hAnsi="Arial" w:hint="default"/>
      </w:rPr>
    </w:lvl>
    <w:lvl w:ilvl="1" w:tplc="7BC6010E" w:tentative="1">
      <w:start w:val="1"/>
      <w:numFmt w:val="bullet"/>
      <w:lvlText w:val="•"/>
      <w:lvlJc w:val="left"/>
      <w:pPr>
        <w:tabs>
          <w:tab w:val="num" w:pos="1440"/>
        </w:tabs>
        <w:ind w:left="1440" w:hanging="360"/>
      </w:pPr>
      <w:rPr>
        <w:rFonts w:ascii="Arial" w:hAnsi="Arial" w:hint="default"/>
      </w:rPr>
    </w:lvl>
    <w:lvl w:ilvl="2" w:tplc="C09E1EBC" w:tentative="1">
      <w:start w:val="1"/>
      <w:numFmt w:val="bullet"/>
      <w:lvlText w:val="•"/>
      <w:lvlJc w:val="left"/>
      <w:pPr>
        <w:tabs>
          <w:tab w:val="num" w:pos="2160"/>
        </w:tabs>
        <w:ind w:left="2160" w:hanging="360"/>
      </w:pPr>
      <w:rPr>
        <w:rFonts w:ascii="Arial" w:hAnsi="Arial" w:hint="default"/>
      </w:rPr>
    </w:lvl>
    <w:lvl w:ilvl="3" w:tplc="6DD2A4A6" w:tentative="1">
      <w:start w:val="1"/>
      <w:numFmt w:val="bullet"/>
      <w:lvlText w:val="•"/>
      <w:lvlJc w:val="left"/>
      <w:pPr>
        <w:tabs>
          <w:tab w:val="num" w:pos="2880"/>
        </w:tabs>
        <w:ind w:left="2880" w:hanging="360"/>
      </w:pPr>
      <w:rPr>
        <w:rFonts w:ascii="Arial" w:hAnsi="Arial" w:hint="default"/>
      </w:rPr>
    </w:lvl>
    <w:lvl w:ilvl="4" w:tplc="E3BC4BDC" w:tentative="1">
      <w:start w:val="1"/>
      <w:numFmt w:val="bullet"/>
      <w:lvlText w:val="•"/>
      <w:lvlJc w:val="left"/>
      <w:pPr>
        <w:tabs>
          <w:tab w:val="num" w:pos="3600"/>
        </w:tabs>
        <w:ind w:left="3600" w:hanging="360"/>
      </w:pPr>
      <w:rPr>
        <w:rFonts w:ascii="Arial" w:hAnsi="Arial" w:hint="default"/>
      </w:rPr>
    </w:lvl>
    <w:lvl w:ilvl="5" w:tplc="C7E069B8" w:tentative="1">
      <w:start w:val="1"/>
      <w:numFmt w:val="bullet"/>
      <w:lvlText w:val="•"/>
      <w:lvlJc w:val="left"/>
      <w:pPr>
        <w:tabs>
          <w:tab w:val="num" w:pos="4320"/>
        </w:tabs>
        <w:ind w:left="4320" w:hanging="360"/>
      </w:pPr>
      <w:rPr>
        <w:rFonts w:ascii="Arial" w:hAnsi="Arial" w:hint="default"/>
      </w:rPr>
    </w:lvl>
    <w:lvl w:ilvl="6" w:tplc="3E8C15B4" w:tentative="1">
      <w:start w:val="1"/>
      <w:numFmt w:val="bullet"/>
      <w:lvlText w:val="•"/>
      <w:lvlJc w:val="left"/>
      <w:pPr>
        <w:tabs>
          <w:tab w:val="num" w:pos="5040"/>
        </w:tabs>
        <w:ind w:left="5040" w:hanging="360"/>
      </w:pPr>
      <w:rPr>
        <w:rFonts w:ascii="Arial" w:hAnsi="Arial" w:hint="default"/>
      </w:rPr>
    </w:lvl>
    <w:lvl w:ilvl="7" w:tplc="DB10A606" w:tentative="1">
      <w:start w:val="1"/>
      <w:numFmt w:val="bullet"/>
      <w:lvlText w:val="•"/>
      <w:lvlJc w:val="left"/>
      <w:pPr>
        <w:tabs>
          <w:tab w:val="num" w:pos="5760"/>
        </w:tabs>
        <w:ind w:left="5760" w:hanging="360"/>
      </w:pPr>
      <w:rPr>
        <w:rFonts w:ascii="Arial" w:hAnsi="Arial" w:hint="default"/>
      </w:rPr>
    </w:lvl>
    <w:lvl w:ilvl="8" w:tplc="BC7EE2D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19A1"/>
    <w:rsid w:val="00007102"/>
    <w:rsid w:val="00022199"/>
    <w:rsid w:val="00027E72"/>
    <w:rsid w:val="00027F82"/>
    <w:rsid w:val="000312B0"/>
    <w:rsid w:val="000851AE"/>
    <w:rsid w:val="000A77A2"/>
    <w:rsid w:val="000D5DDA"/>
    <w:rsid w:val="000F17A3"/>
    <w:rsid w:val="00120E92"/>
    <w:rsid w:val="0012588A"/>
    <w:rsid w:val="00134F9E"/>
    <w:rsid w:val="00135C01"/>
    <w:rsid w:val="00137E6C"/>
    <w:rsid w:val="00143F9A"/>
    <w:rsid w:val="00174F13"/>
    <w:rsid w:val="00187788"/>
    <w:rsid w:val="00193314"/>
    <w:rsid w:val="001B54F5"/>
    <w:rsid w:val="001C0565"/>
    <w:rsid w:val="001C3BA9"/>
    <w:rsid w:val="001F2166"/>
    <w:rsid w:val="001F3EF3"/>
    <w:rsid w:val="00203F9A"/>
    <w:rsid w:val="00216B66"/>
    <w:rsid w:val="00240DDB"/>
    <w:rsid w:val="002560AC"/>
    <w:rsid w:val="00264FBE"/>
    <w:rsid w:val="00286001"/>
    <w:rsid w:val="00294A49"/>
    <w:rsid w:val="0029762C"/>
    <w:rsid w:val="002A3259"/>
    <w:rsid w:val="002A76A8"/>
    <w:rsid w:val="002C16DC"/>
    <w:rsid w:val="002F3677"/>
    <w:rsid w:val="002F3D02"/>
    <w:rsid w:val="002F6C29"/>
    <w:rsid w:val="003236EE"/>
    <w:rsid w:val="00326453"/>
    <w:rsid w:val="003327DC"/>
    <w:rsid w:val="003419D1"/>
    <w:rsid w:val="00343054"/>
    <w:rsid w:val="0036592C"/>
    <w:rsid w:val="00375FE9"/>
    <w:rsid w:val="0038489B"/>
    <w:rsid w:val="003866AE"/>
    <w:rsid w:val="003B0DA5"/>
    <w:rsid w:val="003B5A25"/>
    <w:rsid w:val="003D3ABA"/>
    <w:rsid w:val="003D699B"/>
    <w:rsid w:val="003E50CE"/>
    <w:rsid w:val="003F1354"/>
    <w:rsid w:val="004225F0"/>
    <w:rsid w:val="00425DB7"/>
    <w:rsid w:val="00480DA6"/>
    <w:rsid w:val="004927AB"/>
    <w:rsid w:val="004B62A7"/>
    <w:rsid w:val="004C14EA"/>
    <w:rsid w:val="004C554C"/>
    <w:rsid w:val="004C7C75"/>
    <w:rsid w:val="004D5A84"/>
    <w:rsid w:val="004E6E6B"/>
    <w:rsid w:val="00500658"/>
    <w:rsid w:val="00544128"/>
    <w:rsid w:val="00550D66"/>
    <w:rsid w:val="005539EC"/>
    <w:rsid w:val="00556AF1"/>
    <w:rsid w:val="005573B2"/>
    <w:rsid w:val="00560032"/>
    <w:rsid w:val="00562452"/>
    <w:rsid w:val="005709FA"/>
    <w:rsid w:val="005763D1"/>
    <w:rsid w:val="00587F85"/>
    <w:rsid w:val="005A6146"/>
    <w:rsid w:val="005B40B3"/>
    <w:rsid w:val="005B6A36"/>
    <w:rsid w:val="005D2376"/>
    <w:rsid w:val="005E2FC5"/>
    <w:rsid w:val="005F0A19"/>
    <w:rsid w:val="00601053"/>
    <w:rsid w:val="0061347D"/>
    <w:rsid w:val="006301D0"/>
    <w:rsid w:val="006438EB"/>
    <w:rsid w:val="00643E16"/>
    <w:rsid w:val="00665223"/>
    <w:rsid w:val="006D3310"/>
    <w:rsid w:val="006F328B"/>
    <w:rsid w:val="006F639C"/>
    <w:rsid w:val="00702275"/>
    <w:rsid w:val="00732BF5"/>
    <w:rsid w:val="00737CED"/>
    <w:rsid w:val="00777C7D"/>
    <w:rsid w:val="007871B9"/>
    <w:rsid w:val="007B146D"/>
    <w:rsid w:val="007B36D5"/>
    <w:rsid w:val="007C18E8"/>
    <w:rsid w:val="008128D0"/>
    <w:rsid w:val="00814936"/>
    <w:rsid w:val="00815C34"/>
    <w:rsid w:val="008162DA"/>
    <w:rsid w:val="00822DBD"/>
    <w:rsid w:val="00834916"/>
    <w:rsid w:val="008509B8"/>
    <w:rsid w:val="008556FB"/>
    <w:rsid w:val="00861B47"/>
    <w:rsid w:val="008777A8"/>
    <w:rsid w:val="00892BDB"/>
    <w:rsid w:val="008944C5"/>
    <w:rsid w:val="008A4328"/>
    <w:rsid w:val="008B1E46"/>
    <w:rsid w:val="008C62D2"/>
    <w:rsid w:val="008E0D84"/>
    <w:rsid w:val="008F6218"/>
    <w:rsid w:val="009229BD"/>
    <w:rsid w:val="00925CBB"/>
    <w:rsid w:val="009510BB"/>
    <w:rsid w:val="009674E5"/>
    <w:rsid w:val="009D20B5"/>
    <w:rsid w:val="009E01CB"/>
    <w:rsid w:val="009E58E1"/>
    <w:rsid w:val="00A0247F"/>
    <w:rsid w:val="00A1248E"/>
    <w:rsid w:val="00A12AB3"/>
    <w:rsid w:val="00A14FFD"/>
    <w:rsid w:val="00A15DF5"/>
    <w:rsid w:val="00A233EE"/>
    <w:rsid w:val="00A244C6"/>
    <w:rsid w:val="00A32967"/>
    <w:rsid w:val="00AA08CB"/>
    <w:rsid w:val="00AA1F50"/>
    <w:rsid w:val="00AA6AC4"/>
    <w:rsid w:val="00AB094C"/>
    <w:rsid w:val="00AB0DFF"/>
    <w:rsid w:val="00AB4C25"/>
    <w:rsid w:val="00AB7318"/>
    <w:rsid w:val="00AC2F87"/>
    <w:rsid w:val="00AC3945"/>
    <w:rsid w:val="00AC6B68"/>
    <w:rsid w:val="00AF05DD"/>
    <w:rsid w:val="00AF5F91"/>
    <w:rsid w:val="00B22F19"/>
    <w:rsid w:val="00B30897"/>
    <w:rsid w:val="00B373DE"/>
    <w:rsid w:val="00B37C5F"/>
    <w:rsid w:val="00B64D88"/>
    <w:rsid w:val="00B753B2"/>
    <w:rsid w:val="00BB73AF"/>
    <w:rsid w:val="00BC5478"/>
    <w:rsid w:val="00BD002C"/>
    <w:rsid w:val="00BF52BD"/>
    <w:rsid w:val="00C02BD0"/>
    <w:rsid w:val="00C03B20"/>
    <w:rsid w:val="00C05529"/>
    <w:rsid w:val="00C06EC5"/>
    <w:rsid w:val="00C12055"/>
    <w:rsid w:val="00C322E5"/>
    <w:rsid w:val="00C440B9"/>
    <w:rsid w:val="00C548BB"/>
    <w:rsid w:val="00C613CF"/>
    <w:rsid w:val="00C63EB4"/>
    <w:rsid w:val="00C74FB8"/>
    <w:rsid w:val="00C75821"/>
    <w:rsid w:val="00CA7746"/>
    <w:rsid w:val="00CC503F"/>
    <w:rsid w:val="00CC6BA9"/>
    <w:rsid w:val="00CD5247"/>
    <w:rsid w:val="00CE28EA"/>
    <w:rsid w:val="00CE5F4F"/>
    <w:rsid w:val="00CF52B0"/>
    <w:rsid w:val="00D02E6A"/>
    <w:rsid w:val="00D36625"/>
    <w:rsid w:val="00D63252"/>
    <w:rsid w:val="00D64B2C"/>
    <w:rsid w:val="00D82343"/>
    <w:rsid w:val="00D833EA"/>
    <w:rsid w:val="00D91011"/>
    <w:rsid w:val="00DA714D"/>
    <w:rsid w:val="00DC5CEF"/>
    <w:rsid w:val="00DC6D41"/>
    <w:rsid w:val="00DC7B95"/>
    <w:rsid w:val="00DD176C"/>
    <w:rsid w:val="00DE19A1"/>
    <w:rsid w:val="00E0536B"/>
    <w:rsid w:val="00E20E76"/>
    <w:rsid w:val="00E57225"/>
    <w:rsid w:val="00E747AC"/>
    <w:rsid w:val="00E771D3"/>
    <w:rsid w:val="00E80CB9"/>
    <w:rsid w:val="00E938B1"/>
    <w:rsid w:val="00EA3C99"/>
    <w:rsid w:val="00EB06C2"/>
    <w:rsid w:val="00EB2802"/>
    <w:rsid w:val="00EC2A78"/>
    <w:rsid w:val="00ED5370"/>
    <w:rsid w:val="00EE6B13"/>
    <w:rsid w:val="00EF175D"/>
    <w:rsid w:val="00EF5E99"/>
    <w:rsid w:val="00EF73A9"/>
    <w:rsid w:val="00F07812"/>
    <w:rsid w:val="00F24733"/>
    <w:rsid w:val="00F3666D"/>
    <w:rsid w:val="00F46431"/>
    <w:rsid w:val="00F51A69"/>
    <w:rsid w:val="00F52C57"/>
    <w:rsid w:val="00F54054"/>
    <w:rsid w:val="00F633B6"/>
    <w:rsid w:val="00F665B3"/>
    <w:rsid w:val="00F672BC"/>
    <w:rsid w:val="00F877FE"/>
    <w:rsid w:val="00FA588A"/>
    <w:rsid w:val="00FC2FF9"/>
    <w:rsid w:val="00FC3995"/>
    <w:rsid w:val="00FF2F0B"/>
    <w:rsid w:val="00FF6C64"/>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367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53B2"/>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548BB"/>
    <w:pPr>
      <w:keepNext/>
      <w:keepLines/>
      <w:spacing w:before="40" w:after="0"/>
      <w:outlineLvl w:val="1"/>
    </w:pPr>
    <w:rPr>
      <w:rFonts w:asciiTheme="majorHAnsi" w:eastAsiaTheme="majorEastAsia" w:hAnsiTheme="majorHAns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3B2"/>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C548BB"/>
    <w:rPr>
      <w:rFonts w:asciiTheme="majorHAnsi" w:eastAsiaTheme="majorEastAsia" w:hAnsiTheme="majorHAnsi" w:cstheme="majorBidi"/>
      <w:b/>
      <w:color w:val="2F5496" w:themeColor="accent1" w:themeShade="BF"/>
      <w:sz w:val="28"/>
      <w:szCs w:val="26"/>
    </w:rPr>
  </w:style>
  <w:style w:type="character" w:customStyle="1" w:styleId="selectable">
    <w:name w:val="selectable"/>
    <w:basedOn w:val="DefaultParagraphFont"/>
    <w:rsid w:val="006F639C"/>
  </w:style>
  <w:style w:type="paragraph" w:styleId="TOCHeading">
    <w:name w:val="TOC Heading"/>
    <w:basedOn w:val="Heading1"/>
    <w:next w:val="Normal"/>
    <w:uiPriority w:val="39"/>
    <w:unhideWhenUsed/>
    <w:qFormat/>
    <w:rsid w:val="00C613CF"/>
    <w:pPr>
      <w:spacing w:line="259" w:lineRule="auto"/>
      <w:jc w:val="left"/>
      <w:outlineLvl w:val="9"/>
    </w:pPr>
    <w:rPr>
      <w:b w:val="0"/>
    </w:rPr>
  </w:style>
  <w:style w:type="paragraph" w:styleId="TOC1">
    <w:name w:val="toc 1"/>
    <w:basedOn w:val="Normal"/>
    <w:next w:val="Normal"/>
    <w:autoRedefine/>
    <w:uiPriority w:val="39"/>
    <w:unhideWhenUsed/>
    <w:rsid w:val="00C613CF"/>
    <w:pPr>
      <w:spacing w:after="100"/>
    </w:pPr>
  </w:style>
  <w:style w:type="paragraph" w:styleId="TOC2">
    <w:name w:val="toc 2"/>
    <w:basedOn w:val="Normal"/>
    <w:next w:val="Normal"/>
    <w:autoRedefine/>
    <w:uiPriority w:val="39"/>
    <w:unhideWhenUsed/>
    <w:rsid w:val="00C613CF"/>
    <w:pPr>
      <w:spacing w:after="100"/>
      <w:ind w:left="240"/>
    </w:pPr>
  </w:style>
  <w:style w:type="character" w:styleId="Hyperlink">
    <w:name w:val="Hyperlink"/>
    <w:basedOn w:val="DefaultParagraphFont"/>
    <w:uiPriority w:val="99"/>
    <w:unhideWhenUsed/>
    <w:rsid w:val="00C613CF"/>
    <w:rPr>
      <w:color w:val="0563C1" w:themeColor="hyperlink"/>
      <w:u w:val="single"/>
    </w:rPr>
  </w:style>
  <w:style w:type="paragraph" w:styleId="BalloonText">
    <w:name w:val="Balloon Text"/>
    <w:basedOn w:val="Normal"/>
    <w:link w:val="BalloonTextChar"/>
    <w:uiPriority w:val="99"/>
    <w:semiHidden/>
    <w:unhideWhenUsed/>
    <w:rsid w:val="002F36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677"/>
    <w:rPr>
      <w:rFonts w:ascii="Tahoma" w:hAnsi="Tahoma" w:cs="Tahoma"/>
      <w:sz w:val="16"/>
      <w:szCs w:val="16"/>
    </w:rPr>
  </w:style>
  <w:style w:type="paragraph" w:styleId="NoSpacing">
    <w:name w:val="No Spacing"/>
    <w:uiPriority w:val="1"/>
    <w:qFormat/>
    <w:rsid w:val="002F3677"/>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4E6E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6E6B"/>
    <w:rPr>
      <w:rFonts w:ascii="Times New Roman" w:hAnsi="Times New Roman"/>
      <w:sz w:val="24"/>
    </w:rPr>
  </w:style>
  <w:style w:type="paragraph" w:styleId="Footer">
    <w:name w:val="footer"/>
    <w:basedOn w:val="Normal"/>
    <w:link w:val="FooterChar"/>
    <w:uiPriority w:val="99"/>
    <w:unhideWhenUsed/>
    <w:rsid w:val="004E6E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6E6B"/>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367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53B2"/>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548BB"/>
    <w:pPr>
      <w:keepNext/>
      <w:keepLines/>
      <w:spacing w:before="40" w:after="0"/>
      <w:outlineLvl w:val="1"/>
    </w:pPr>
    <w:rPr>
      <w:rFonts w:asciiTheme="majorHAnsi" w:eastAsiaTheme="majorEastAsia" w:hAnsiTheme="majorHAns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3B2"/>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C548BB"/>
    <w:rPr>
      <w:rFonts w:asciiTheme="majorHAnsi" w:eastAsiaTheme="majorEastAsia" w:hAnsiTheme="majorHAnsi" w:cstheme="majorBidi"/>
      <w:b/>
      <w:color w:val="2F5496" w:themeColor="accent1" w:themeShade="BF"/>
      <w:sz w:val="28"/>
      <w:szCs w:val="26"/>
    </w:rPr>
  </w:style>
  <w:style w:type="character" w:customStyle="1" w:styleId="selectable">
    <w:name w:val="selectable"/>
    <w:basedOn w:val="DefaultParagraphFont"/>
    <w:rsid w:val="006F639C"/>
  </w:style>
  <w:style w:type="paragraph" w:styleId="TOCHeading">
    <w:name w:val="TOC Heading"/>
    <w:basedOn w:val="Heading1"/>
    <w:next w:val="Normal"/>
    <w:uiPriority w:val="39"/>
    <w:unhideWhenUsed/>
    <w:qFormat/>
    <w:rsid w:val="00C613CF"/>
    <w:pPr>
      <w:spacing w:line="259" w:lineRule="auto"/>
      <w:jc w:val="left"/>
      <w:outlineLvl w:val="9"/>
    </w:pPr>
    <w:rPr>
      <w:b w:val="0"/>
    </w:rPr>
  </w:style>
  <w:style w:type="paragraph" w:styleId="TOC1">
    <w:name w:val="toc 1"/>
    <w:basedOn w:val="Normal"/>
    <w:next w:val="Normal"/>
    <w:autoRedefine/>
    <w:uiPriority w:val="39"/>
    <w:unhideWhenUsed/>
    <w:rsid w:val="00C613CF"/>
    <w:pPr>
      <w:spacing w:after="100"/>
    </w:pPr>
  </w:style>
  <w:style w:type="paragraph" w:styleId="TOC2">
    <w:name w:val="toc 2"/>
    <w:basedOn w:val="Normal"/>
    <w:next w:val="Normal"/>
    <w:autoRedefine/>
    <w:uiPriority w:val="39"/>
    <w:unhideWhenUsed/>
    <w:rsid w:val="00C613CF"/>
    <w:pPr>
      <w:spacing w:after="100"/>
      <w:ind w:left="240"/>
    </w:pPr>
  </w:style>
  <w:style w:type="character" w:styleId="Hyperlink">
    <w:name w:val="Hyperlink"/>
    <w:basedOn w:val="DefaultParagraphFont"/>
    <w:uiPriority w:val="99"/>
    <w:unhideWhenUsed/>
    <w:rsid w:val="00C613CF"/>
    <w:rPr>
      <w:color w:val="0563C1" w:themeColor="hyperlink"/>
      <w:u w:val="single"/>
    </w:rPr>
  </w:style>
  <w:style w:type="paragraph" w:styleId="BalloonText">
    <w:name w:val="Balloon Text"/>
    <w:basedOn w:val="Normal"/>
    <w:link w:val="BalloonTextChar"/>
    <w:uiPriority w:val="99"/>
    <w:semiHidden/>
    <w:unhideWhenUsed/>
    <w:rsid w:val="002F36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677"/>
    <w:rPr>
      <w:rFonts w:ascii="Tahoma" w:hAnsi="Tahoma" w:cs="Tahoma"/>
      <w:sz w:val="16"/>
      <w:szCs w:val="16"/>
    </w:rPr>
  </w:style>
  <w:style w:type="paragraph" w:styleId="NoSpacing">
    <w:name w:val="No Spacing"/>
    <w:uiPriority w:val="1"/>
    <w:qFormat/>
    <w:rsid w:val="002F3677"/>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4E6E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6E6B"/>
    <w:rPr>
      <w:rFonts w:ascii="Times New Roman" w:hAnsi="Times New Roman"/>
      <w:sz w:val="24"/>
    </w:rPr>
  </w:style>
  <w:style w:type="paragraph" w:styleId="Footer">
    <w:name w:val="footer"/>
    <w:basedOn w:val="Normal"/>
    <w:link w:val="FooterChar"/>
    <w:uiPriority w:val="99"/>
    <w:unhideWhenUsed/>
    <w:rsid w:val="004E6E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6E6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62761">
      <w:bodyDiv w:val="1"/>
      <w:marLeft w:val="0"/>
      <w:marRight w:val="0"/>
      <w:marTop w:val="0"/>
      <w:marBottom w:val="0"/>
      <w:divBdr>
        <w:top w:val="none" w:sz="0" w:space="0" w:color="auto"/>
        <w:left w:val="none" w:sz="0" w:space="0" w:color="auto"/>
        <w:bottom w:val="none" w:sz="0" w:space="0" w:color="auto"/>
        <w:right w:val="none" w:sz="0" w:space="0" w:color="auto"/>
      </w:divBdr>
      <w:divsChild>
        <w:div w:id="689768312">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F60FD-7113-48CF-8644-9514DF2D1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4809</Words>
  <Characters>27416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2</cp:revision>
  <dcterms:created xsi:type="dcterms:W3CDTF">2019-01-07T17:35:00Z</dcterms:created>
  <dcterms:modified xsi:type="dcterms:W3CDTF">2019-01-07T17:35:00Z</dcterms:modified>
</cp:coreProperties>
</file>