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62518959"/>
        <w:docPartObj>
          <w:docPartGallery w:val="Cover Pages"/>
          <w:docPartUnique/>
        </w:docPartObj>
      </w:sdtPr>
      <w:sdtEndPr/>
      <w:sdtContent>
        <w:p w14:paraId="61FCFF6A" w14:textId="227880C6" w:rsidR="003C3488" w:rsidRDefault="003C3488">
          <w:pPr>
            <w:pStyle w:val="NoSpacing"/>
          </w:pPr>
          <w:r>
            <w:rPr>
              <w:noProof/>
            </w:rPr>
            <w:drawing>
              <wp:anchor distT="0" distB="0" distL="114300" distR="114300" simplePos="0" relativeHeight="251674624" behindDoc="0" locked="0" layoutInCell="1" allowOverlap="1" wp14:anchorId="0CC4CF7E" wp14:editId="4F880A11">
                <wp:simplePos x="0" y="0"/>
                <wp:positionH relativeFrom="column">
                  <wp:posOffset>121920</wp:posOffset>
                </wp:positionH>
                <wp:positionV relativeFrom="paragraph">
                  <wp:posOffset>-121920</wp:posOffset>
                </wp:positionV>
                <wp:extent cx="2857500" cy="571500"/>
                <wp:effectExtent l="0" t="0" r="0" b="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Pr>
              <w:noProof/>
            </w:rPr>
            <mc:AlternateContent>
              <mc:Choice Requires="wps">
                <w:drawing>
                  <wp:anchor distT="0" distB="0" distL="114300" distR="114300" simplePos="0" relativeHeight="251669504" behindDoc="1" locked="0" layoutInCell="1" allowOverlap="1" wp14:anchorId="6444075E" wp14:editId="7CC68BDD">
                    <wp:simplePos x="0" y="0"/>
                    <wp:positionH relativeFrom="margin">
                      <wp:align>center</wp:align>
                    </wp:positionH>
                    <wp:positionV relativeFrom="margin">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223BB" w14:textId="77777777" w:rsidR="00B1621B" w:rsidRDefault="00B1621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44075E" id="Rectangle 466" o:spid="_x0000_s1026" style="position:absolute;margin-left:0;margin-top:0;width:581.4pt;height:752.4pt;z-index:-25164697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629223BB" w14:textId="77777777" w:rsidR="00B1621B" w:rsidRDefault="00B1621B"/>
                      </w:txbxContent>
                    </v:textbox>
                    <w10:wrap anchorx="margin" anchory="margin"/>
                  </v:rect>
                </w:pict>
              </mc:Fallback>
            </mc:AlternateContent>
          </w:r>
          <w:r>
            <w:rPr>
              <w:noProof/>
            </w:rPr>
            <mc:AlternateContent>
              <mc:Choice Requires="wpg">
                <w:drawing>
                  <wp:anchor distT="0" distB="0" distL="114300" distR="114300" simplePos="0" relativeHeight="251671552" behindDoc="1" locked="0" layoutInCell="1" allowOverlap="1" wp14:anchorId="41DF5EBF" wp14:editId="6B601E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58CE" w14:textId="60B70D1D" w:rsidR="00B1621B" w:rsidRDefault="00B1621B">
                                  <w:pPr>
                                    <w:pStyle w:val="NoSpacing"/>
                                    <w:jc w:val="right"/>
                                    <w:rPr>
                                      <w:color w:val="FFFFFF" w:themeColor="background1"/>
                                      <w:sz w:val="28"/>
                                      <w:szCs w:val="28"/>
                                    </w:rPr>
                                  </w:pPr>
                                  <w:r>
                                    <w:rPr>
                                      <w:color w:val="FFFFFF" w:themeColor="background1"/>
                                      <w:sz w:val="28"/>
                                      <w:szCs w:val="28"/>
                                      <w:lang w:val="en-GB"/>
                                    </w:rPr>
                                    <w:t>Due date: 25/04/23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DF5EBF" id="Group 2" o:spid="_x0000_s1027"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BYhVrNXJAAA&#10;mAQBAA4AAAAAAAAAAAAAAAAALgIAAGRycy9lMm9Eb2MueG1sUEsBAi0AFAAGAAgAAAAhAE/3lTLd&#10;AAAABgEAAA8AAAAAAAAAAAAAAAAAsSYAAGRycy9kb3ducmV2LnhtbFBLBQYAAAAABAAEAPMAAAC7&#10;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" adj="18883" fillcolor="#44546a [3215]" stroked="f" strokeweight="1pt">
                      <v:textbox inset=",0,14.4pt,0">
                        <w:txbxContent>
                          <w:p w14:paraId="001558CE" w14:textId="60B70D1D" w:rsidR="00B1621B" w:rsidRDefault="00B1621B">
                            <w:pPr>
                              <w:pStyle w:val="NoSpacing"/>
                              <w:jc w:val="right"/>
                              <w:rPr>
                                <w:color w:val="FFFFFF" w:themeColor="background1"/>
                                <w:sz w:val="28"/>
                                <w:szCs w:val="28"/>
                              </w:rPr>
                            </w:pPr>
                            <w:r>
                              <w:rPr>
                                <w:color w:val="FFFFFF" w:themeColor="background1"/>
                                <w:sz w:val="28"/>
                                <w:szCs w:val="28"/>
                                <w:lang w:val="en-GB"/>
                              </w:rPr>
                              <w:t>Due date: 25/04/23</w:t>
                            </w: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401B1F7" w14:textId="601D4FB3" w:rsidR="003C3488" w:rsidRDefault="00BE18F2">
          <w:r>
            <w:rPr>
              <w:noProof/>
              <w:lang w:val="en-US"/>
            </w:rPr>
            <mc:AlternateContent>
              <mc:Choice Requires="wps">
                <w:drawing>
                  <wp:anchor distT="0" distB="0" distL="114300" distR="114300" simplePos="0" relativeHeight="251673600" behindDoc="0" locked="0" layoutInCell="1" allowOverlap="1" wp14:anchorId="65CECFA0" wp14:editId="43F7FC95">
                    <wp:simplePos x="0" y="0"/>
                    <wp:positionH relativeFrom="margin">
                      <wp:align>center</wp:align>
                    </wp:positionH>
                    <wp:positionV relativeFrom="margin">
                      <wp:align>bottom</wp:align>
                    </wp:positionV>
                    <wp:extent cx="1981200" cy="365760"/>
                    <wp:effectExtent l="0" t="0" r="0" b="12065"/>
                    <wp:wrapNone/>
                    <wp:docPr id="32" name="Text Box 32"/>
                    <wp:cNvGraphicFramePr/>
                    <a:graphic xmlns:a="http://schemas.openxmlformats.org/drawingml/2006/main">
                      <a:graphicData uri="http://schemas.microsoft.com/office/word/2010/wordprocessingShape">
                        <wps:wsp>
                          <wps:cNvSpPr txBox="1"/>
                          <wps:spPr>
                            <a:xfrm>
                              <a:off x="0" y="0"/>
                              <a:ext cx="19812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C84EB" w14:textId="218EE132" w:rsidR="00B1621B" w:rsidRPr="003C3488" w:rsidRDefault="00B1621B" w:rsidP="00CD5296">
                                <w:pPr>
                                  <w:pStyle w:val="NoSpacing"/>
                                  <w:rPr>
                                    <w:color w:val="FFFFFF" w:themeColor="background1"/>
                                    <w:sz w:val="26"/>
                                    <w:szCs w:val="26"/>
                                  </w:rPr>
                                </w:pPr>
                                <w:r>
                                  <w:rPr>
                                    <w:color w:val="FFFFFF" w:themeColor="background1"/>
                                    <w:sz w:val="26"/>
                                    <w:szCs w:val="26"/>
                                  </w:rPr>
                                  <w:t xml:space="preserve">Student Name: </w:t>
                                </w: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FFFFFF" w:themeColor="background1"/>
                                        <w:sz w:val="26"/>
                                        <w:szCs w:val="26"/>
                                      </w:rPr>
                                      <w:t>Cross, Adam</w:t>
                                    </w:r>
                                  </w:sdtContent>
                                </w:sdt>
                              </w:p>
                              <w:p w14:paraId="7605142E" w14:textId="6428366E" w:rsidR="00B1621B" w:rsidRDefault="00B1621B" w:rsidP="00CD5296">
                                <w:pPr>
                                  <w:pStyle w:val="NoSpacing"/>
                                  <w:rPr>
                                    <w:color w:val="FFFFFF" w:themeColor="background1"/>
                                    <w:sz w:val="26"/>
                                    <w:szCs w:val="26"/>
                                  </w:rPr>
                                </w:pPr>
                                <w:r>
                                  <w:rPr>
                                    <w:color w:val="FFFFFF" w:themeColor="background1"/>
                                    <w:sz w:val="26"/>
                                    <w:szCs w:val="26"/>
                                  </w:rPr>
                                  <w:t>Student Number: 2106959</w:t>
                                </w:r>
                              </w:p>
                              <w:p w14:paraId="67C9553E" w14:textId="34812AFC" w:rsidR="00B1621B" w:rsidRDefault="00B1621B" w:rsidP="00CD5296">
                                <w:pPr>
                                  <w:pStyle w:val="NoSpacing"/>
                                  <w:rPr>
                                    <w:color w:val="FFFFFF" w:themeColor="background1"/>
                                    <w:sz w:val="26"/>
                                    <w:szCs w:val="26"/>
                                  </w:rPr>
                                </w:pPr>
                                <w:r>
                                  <w:rPr>
                                    <w:color w:val="FFFFFF" w:themeColor="background1"/>
                                    <w:sz w:val="26"/>
                                    <w:szCs w:val="26"/>
                                  </w:rPr>
                                  <w:t>Lecturer: Steve Mosey</w:t>
                                </w:r>
                              </w:p>
                              <w:p w14:paraId="43411283" w14:textId="43B89AB7" w:rsidR="00B1621B" w:rsidRPr="003C3488" w:rsidRDefault="00B1621B" w:rsidP="00CD5296">
                                <w:pPr>
                                  <w:pStyle w:val="NoSpacing"/>
                                  <w:rPr>
                                    <w:color w:val="FFFFFF" w:themeColor="background1"/>
                                    <w:sz w:val="26"/>
                                    <w:szCs w:val="26"/>
                                  </w:rPr>
                                </w:pPr>
                                <w:r>
                                  <w:rPr>
                                    <w:color w:val="FFFFFF" w:themeColor="background1"/>
                                    <w:sz w:val="26"/>
                                    <w:szCs w:val="26"/>
                                  </w:rPr>
                                  <w:t>Module Code: ACDA6004</w:t>
                                </w:r>
                                <w:r>
                                  <w:rPr>
                                    <w:color w:val="FFFFFF" w:themeColor="background1"/>
                                    <w:sz w:val="26"/>
                                    <w:szCs w:val="26"/>
                                  </w:rPr>
                                  <w:tab/>
                                </w:r>
                              </w:p>
                              <w:p w14:paraId="01FCED82" w14:textId="0E29184B" w:rsidR="00B1621B" w:rsidRPr="003C3488" w:rsidRDefault="00B1621B" w:rsidP="00CD5296">
                                <w:pPr>
                                  <w:pStyle w:val="NoSpacing"/>
                                  <w:rPr>
                                    <w:color w:val="FFFFFF" w:themeColor="background1"/>
                                    <w:sz w:val="26"/>
                                    <w:szCs w:val="26"/>
                                  </w:rPr>
                                </w:pPr>
                              </w:p>
                              <w:p w14:paraId="6B83FA0B" w14:textId="613B4D92" w:rsidR="00B1621B" w:rsidRDefault="00B1621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5CECFA0" id="_x0000_t202" coordsize="21600,21600" o:spt="202" path="m,l,21600r21600,l21600,xe">
                    <v:stroke joinstyle="miter"/>
                    <v:path gradientshapeok="t" o:connecttype="rect"/>
                  </v:shapetype>
                  <v:shape id="Text Box 32" o:spid="_x0000_s1056" type="#_x0000_t202" style="position:absolute;margin-left:0;margin-top:0;width:156pt;height:28.8pt;z-index:25167360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" filled="f" stroked="f" strokeweight=".5pt">
                    <v:textbox style="mso-fit-shape-to-text:t" inset="0,0,0,0">
                      <w:txbxContent>
                        <w:p w14:paraId="4DFC84EB" w14:textId="218EE132" w:rsidR="00B1621B" w:rsidRPr="003C3488" w:rsidRDefault="00B1621B" w:rsidP="00CD5296">
                          <w:pPr>
                            <w:pStyle w:val="NoSpacing"/>
                            <w:rPr>
                              <w:color w:val="FFFFFF" w:themeColor="background1"/>
                              <w:sz w:val="26"/>
                              <w:szCs w:val="26"/>
                            </w:rPr>
                          </w:pPr>
                          <w:r>
                            <w:rPr>
                              <w:color w:val="FFFFFF" w:themeColor="background1"/>
                              <w:sz w:val="26"/>
                              <w:szCs w:val="26"/>
                            </w:rPr>
                            <w:t xml:space="preserve">Student Name: </w:t>
                          </w: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FFFFFF" w:themeColor="background1"/>
                                  <w:sz w:val="26"/>
                                  <w:szCs w:val="26"/>
                                </w:rPr>
                                <w:t>Cross, Adam</w:t>
                              </w:r>
                            </w:sdtContent>
                          </w:sdt>
                        </w:p>
                        <w:p w14:paraId="7605142E" w14:textId="6428366E" w:rsidR="00B1621B" w:rsidRDefault="00B1621B" w:rsidP="00CD5296">
                          <w:pPr>
                            <w:pStyle w:val="NoSpacing"/>
                            <w:rPr>
                              <w:color w:val="FFFFFF" w:themeColor="background1"/>
                              <w:sz w:val="26"/>
                              <w:szCs w:val="26"/>
                            </w:rPr>
                          </w:pPr>
                          <w:r>
                            <w:rPr>
                              <w:color w:val="FFFFFF" w:themeColor="background1"/>
                              <w:sz w:val="26"/>
                              <w:szCs w:val="26"/>
                            </w:rPr>
                            <w:t>Student Number: 2106959</w:t>
                          </w:r>
                        </w:p>
                        <w:p w14:paraId="67C9553E" w14:textId="34812AFC" w:rsidR="00B1621B" w:rsidRDefault="00B1621B" w:rsidP="00CD5296">
                          <w:pPr>
                            <w:pStyle w:val="NoSpacing"/>
                            <w:rPr>
                              <w:color w:val="FFFFFF" w:themeColor="background1"/>
                              <w:sz w:val="26"/>
                              <w:szCs w:val="26"/>
                            </w:rPr>
                          </w:pPr>
                          <w:r>
                            <w:rPr>
                              <w:color w:val="FFFFFF" w:themeColor="background1"/>
                              <w:sz w:val="26"/>
                              <w:szCs w:val="26"/>
                            </w:rPr>
                            <w:t>Lecturer: Steve Mosey</w:t>
                          </w:r>
                        </w:p>
                        <w:p w14:paraId="43411283" w14:textId="43B89AB7" w:rsidR="00B1621B" w:rsidRPr="003C3488" w:rsidRDefault="00B1621B" w:rsidP="00CD5296">
                          <w:pPr>
                            <w:pStyle w:val="NoSpacing"/>
                            <w:rPr>
                              <w:color w:val="FFFFFF" w:themeColor="background1"/>
                              <w:sz w:val="26"/>
                              <w:szCs w:val="26"/>
                            </w:rPr>
                          </w:pPr>
                          <w:r>
                            <w:rPr>
                              <w:color w:val="FFFFFF" w:themeColor="background1"/>
                              <w:sz w:val="26"/>
                              <w:szCs w:val="26"/>
                            </w:rPr>
                            <w:t>Module Code: ACDA6004</w:t>
                          </w:r>
                          <w:r>
                            <w:rPr>
                              <w:color w:val="FFFFFF" w:themeColor="background1"/>
                              <w:sz w:val="26"/>
                              <w:szCs w:val="26"/>
                            </w:rPr>
                            <w:tab/>
                          </w:r>
                        </w:p>
                        <w:p w14:paraId="01FCED82" w14:textId="0E29184B" w:rsidR="00B1621B" w:rsidRPr="003C3488" w:rsidRDefault="00B1621B" w:rsidP="00CD5296">
                          <w:pPr>
                            <w:pStyle w:val="NoSpacing"/>
                            <w:rPr>
                              <w:color w:val="FFFFFF" w:themeColor="background1"/>
                              <w:sz w:val="26"/>
                              <w:szCs w:val="26"/>
                            </w:rPr>
                          </w:pPr>
                        </w:p>
                        <w:p w14:paraId="6B83FA0B" w14:textId="613B4D92" w:rsidR="00B1621B" w:rsidRDefault="00B1621B">
                          <w:pPr>
                            <w:pStyle w:val="NoSpacing"/>
                            <w:rPr>
                              <w:color w:val="595959" w:themeColor="text1" w:themeTint="A6"/>
                              <w:sz w:val="20"/>
                              <w:szCs w:val="20"/>
                            </w:rPr>
                          </w:pPr>
                        </w:p>
                      </w:txbxContent>
                    </v:textbox>
                    <w10:wrap anchorx="margin" anchory="margin"/>
                  </v:shape>
                </w:pict>
              </mc:Fallback>
            </mc:AlternateContent>
          </w:r>
          <w:r w:rsidR="00F97670">
            <w:rPr>
              <w:noProof/>
              <w:lang w:val="en-US"/>
            </w:rPr>
            <mc:AlternateContent>
              <mc:Choice Requires="wps">
                <w:drawing>
                  <wp:anchor distT="0" distB="0" distL="114300" distR="114300" simplePos="0" relativeHeight="251672576" behindDoc="0" locked="0" layoutInCell="1" allowOverlap="1" wp14:anchorId="01A73A69" wp14:editId="2AC346B2">
                    <wp:simplePos x="0" y="0"/>
                    <wp:positionH relativeFrom="margin">
                      <wp:posOffset>2584450</wp:posOffset>
                    </wp:positionH>
                    <wp:positionV relativeFrom="page">
                      <wp:posOffset>1871345</wp:posOffset>
                    </wp:positionV>
                    <wp:extent cx="3916680" cy="106934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91668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C7B32" w14:textId="308F2F00" w:rsidR="00B1621B" w:rsidRPr="00AC3DD5" w:rsidRDefault="00864AB7">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621B">
                                      <w:rPr>
                                        <w:rFonts w:asciiTheme="majorHAnsi" w:eastAsiaTheme="majorEastAsia" w:hAnsiTheme="majorHAnsi" w:cstheme="majorBidi"/>
                                        <w:color w:val="262626" w:themeColor="text1" w:themeTint="D9"/>
                                        <w:sz w:val="56"/>
                                        <w:szCs w:val="56"/>
                                      </w:rPr>
                                      <w:t>Power Electronics &amp; Drives</w:t>
                                    </w:r>
                                  </w:sdtContent>
                                </w:sdt>
                              </w:p>
                              <w:p w14:paraId="7CAF0919" w14:textId="2B6DB16F" w:rsidR="00B1621B" w:rsidRPr="00AC3DD5" w:rsidRDefault="00864AB7">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1621B" w:rsidRPr="00AC3DD5">
                                      <w:rPr>
                                        <w:color w:val="404040" w:themeColor="text1" w:themeTint="BF"/>
                                        <w:sz w:val="32"/>
                                        <w:szCs w:val="32"/>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A73A69" id="Text Box 1" o:spid="_x0000_s1057" type="#_x0000_t202" style="position:absolute;margin-left:203.5pt;margin-top:147.35pt;width:308.4pt;height:84.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" filled="f" stroked="f" strokeweight=".5pt">
                    <v:textbox inset="0,0,0,0">
                      <w:txbxContent>
                        <w:p w14:paraId="411C7B32" w14:textId="308F2F00" w:rsidR="00B1621B" w:rsidRPr="00AC3DD5" w:rsidRDefault="00864AB7">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1621B">
                                <w:rPr>
                                  <w:rFonts w:asciiTheme="majorHAnsi" w:eastAsiaTheme="majorEastAsia" w:hAnsiTheme="majorHAnsi" w:cstheme="majorBidi"/>
                                  <w:color w:val="262626" w:themeColor="text1" w:themeTint="D9"/>
                                  <w:sz w:val="56"/>
                                  <w:szCs w:val="56"/>
                                </w:rPr>
                                <w:t>Power Electronics &amp; Drives</w:t>
                              </w:r>
                            </w:sdtContent>
                          </w:sdt>
                        </w:p>
                        <w:p w14:paraId="7CAF0919" w14:textId="2B6DB16F" w:rsidR="00B1621B" w:rsidRPr="00AC3DD5" w:rsidRDefault="00864AB7">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1621B" w:rsidRPr="00AC3DD5">
                                <w:rPr>
                                  <w:color w:val="404040" w:themeColor="text1" w:themeTint="BF"/>
                                  <w:sz w:val="32"/>
                                  <w:szCs w:val="32"/>
                                </w:rPr>
                                <w:t>Assignment 1</w:t>
                              </w:r>
                            </w:sdtContent>
                          </w:sdt>
                        </w:p>
                      </w:txbxContent>
                    </v:textbox>
                    <w10:wrap anchorx="margin" anchory="page"/>
                  </v:shape>
                </w:pict>
              </mc:Fallback>
            </mc:AlternateContent>
          </w:r>
          <w:r w:rsidR="003C3488">
            <w:br w:type="page"/>
          </w:r>
        </w:p>
      </w:sdtContent>
    </w:sdt>
    <w:sdt>
      <w:sdtPr>
        <w:rPr>
          <w:rFonts w:asciiTheme="minorHAnsi" w:eastAsiaTheme="minorHAnsi" w:hAnsiTheme="minorHAnsi" w:cstheme="minorBidi"/>
          <w:color w:val="auto"/>
          <w:sz w:val="22"/>
          <w:szCs w:val="22"/>
          <w:lang w:val="en-GB"/>
        </w:rPr>
        <w:id w:val="-295369743"/>
        <w:docPartObj>
          <w:docPartGallery w:val="Table of Contents"/>
          <w:docPartUnique/>
        </w:docPartObj>
      </w:sdtPr>
      <w:sdtEndPr>
        <w:rPr>
          <w:b/>
          <w:bCs/>
          <w:noProof/>
        </w:rPr>
      </w:sdtEndPr>
      <w:sdtContent>
        <w:p w14:paraId="1E7A8445" w14:textId="3BC45D11" w:rsidR="00AB5D90" w:rsidRDefault="00AB5D90">
          <w:pPr>
            <w:pStyle w:val="TOCHeading"/>
          </w:pPr>
          <w:r>
            <w:t>Contents</w:t>
          </w:r>
        </w:p>
        <w:p w14:paraId="04132936" w14:textId="624611E4" w:rsidR="00BE18F2" w:rsidRDefault="005E6C86">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33151249" w:history="1">
            <w:r w:rsidR="00BE18F2" w:rsidRPr="005D50A1">
              <w:rPr>
                <w:rStyle w:val="Hyperlink"/>
                <w:noProof/>
              </w:rPr>
              <w:t>List of Tables and Figures</w:t>
            </w:r>
            <w:r w:rsidR="00BE18F2">
              <w:rPr>
                <w:noProof/>
                <w:webHidden/>
              </w:rPr>
              <w:tab/>
            </w:r>
            <w:r w:rsidR="00BE18F2">
              <w:rPr>
                <w:noProof/>
                <w:webHidden/>
              </w:rPr>
              <w:fldChar w:fldCharType="begin"/>
            </w:r>
            <w:r w:rsidR="00BE18F2">
              <w:rPr>
                <w:noProof/>
                <w:webHidden/>
              </w:rPr>
              <w:instrText xml:space="preserve"> PAGEREF _Toc133151249 \h </w:instrText>
            </w:r>
            <w:r w:rsidR="00BE18F2">
              <w:rPr>
                <w:noProof/>
                <w:webHidden/>
              </w:rPr>
            </w:r>
            <w:r w:rsidR="00BE18F2">
              <w:rPr>
                <w:noProof/>
                <w:webHidden/>
              </w:rPr>
              <w:fldChar w:fldCharType="separate"/>
            </w:r>
            <w:r w:rsidR="00BE18F2">
              <w:rPr>
                <w:noProof/>
                <w:webHidden/>
              </w:rPr>
              <w:t>1</w:t>
            </w:r>
            <w:r w:rsidR="00BE18F2">
              <w:rPr>
                <w:noProof/>
                <w:webHidden/>
              </w:rPr>
              <w:fldChar w:fldCharType="end"/>
            </w:r>
          </w:hyperlink>
        </w:p>
        <w:p w14:paraId="6E20A8AC" w14:textId="18C5C2E4" w:rsidR="00BE18F2" w:rsidRDefault="00BE18F2">
          <w:pPr>
            <w:pStyle w:val="TOC1"/>
            <w:tabs>
              <w:tab w:val="right" w:leader="dot" w:pos="10456"/>
            </w:tabs>
            <w:rPr>
              <w:rFonts w:eastAsiaTheme="minorEastAsia"/>
              <w:noProof/>
              <w:lang w:eastAsia="en-GB"/>
            </w:rPr>
          </w:pPr>
          <w:hyperlink w:anchor="_Toc133151250" w:history="1">
            <w:r w:rsidRPr="005D50A1">
              <w:rPr>
                <w:rStyle w:val="Hyperlink"/>
                <w:noProof/>
              </w:rPr>
              <w:t>Abstract</w:t>
            </w:r>
            <w:r>
              <w:rPr>
                <w:noProof/>
                <w:webHidden/>
              </w:rPr>
              <w:tab/>
            </w:r>
            <w:r>
              <w:rPr>
                <w:noProof/>
                <w:webHidden/>
              </w:rPr>
              <w:fldChar w:fldCharType="begin"/>
            </w:r>
            <w:r>
              <w:rPr>
                <w:noProof/>
                <w:webHidden/>
              </w:rPr>
              <w:instrText xml:space="preserve"> PAGEREF _Toc133151250 \h </w:instrText>
            </w:r>
            <w:r>
              <w:rPr>
                <w:noProof/>
                <w:webHidden/>
              </w:rPr>
            </w:r>
            <w:r>
              <w:rPr>
                <w:noProof/>
                <w:webHidden/>
              </w:rPr>
              <w:fldChar w:fldCharType="separate"/>
            </w:r>
            <w:r>
              <w:rPr>
                <w:noProof/>
                <w:webHidden/>
              </w:rPr>
              <w:t>3</w:t>
            </w:r>
            <w:r>
              <w:rPr>
                <w:noProof/>
                <w:webHidden/>
              </w:rPr>
              <w:fldChar w:fldCharType="end"/>
            </w:r>
          </w:hyperlink>
        </w:p>
        <w:p w14:paraId="75F3C731" w14:textId="232B11E4" w:rsidR="00BE18F2" w:rsidRDefault="00BE18F2">
          <w:pPr>
            <w:pStyle w:val="TOC1"/>
            <w:tabs>
              <w:tab w:val="right" w:leader="dot" w:pos="10456"/>
            </w:tabs>
            <w:rPr>
              <w:rFonts w:eastAsiaTheme="minorEastAsia"/>
              <w:noProof/>
              <w:lang w:eastAsia="en-GB"/>
            </w:rPr>
          </w:pPr>
          <w:hyperlink w:anchor="_Toc133151251" w:history="1">
            <w:r w:rsidRPr="005D50A1">
              <w:rPr>
                <w:rStyle w:val="Hyperlink"/>
                <w:noProof/>
              </w:rPr>
              <w:t>Introduction</w:t>
            </w:r>
            <w:r>
              <w:rPr>
                <w:noProof/>
                <w:webHidden/>
              </w:rPr>
              <w:tab/>
            </w:r>
            <w:r>
              <w:rPr>
                <w:noProof/>
                <w:webHidden/>
              </w:rPr>
              <w:fldChar w:fldCharType="begin"/>
            </w:r>
            <w:r>
              <w:rPr>
                <w:noProof/>
                <w:webHidden/>
              </w:rPr>
              <w:instrText xml:space="preserve"> PAGEREF _Toc133151251 \h </w:instrText>
            </w:r>
            <w:r>
              <w:rPr>
                <w:noProof/>
                <w:webHidden/>
              </w:rPr>
            </w:r>
            <w:r>
              <w:rPr>
                <w:noProof/>
                <w:webHidden/>
              </w:rPr>
              <w:fldChar w:fldCharType="separate"/>
            </w:r>
            <w:r>
              <w:rPr>
                <w:noProof/>
                <w:webHidden/>
              </w:rPr>
              <w:t>3</w:t>
            </w:r>
            <w:r>
              <w:rPr>
                <w:noProof/>
                <w:webHidden/>
              </w:rPr>
              <w:fldChar w:fldCharType="end"/>
            </w:r>
          </w:hyperlink>
        </w:p>
        <w:p w14:paraId="242D949E" w14:textId="60669DDA" w:rsidR="00BE18F2" w:rsidRDefault="00BE18F2">
          <w:pPr>
            <w:pStyle w:val="TOC1"/>
            <w:tabs>
              <w:tab w:val="right" w:leader="dot" w:pos="10456"/>
            </w:tabs>
            <w:rPr>
              <w:rFonts w:eastAsiaTheme="minorEastAsia"/>
              <w:noProof/>
              <w:lang w:eastAsia="en-GB"/>
            </w:rPr>
          </w:pPr>
          <w:hyperlink w:anchor="_Toc133151252" w:history="1">
            <w:r w:rsidRPr="005D50A1">
              <w:rPr>
                <w:rStyle w:val="Hyperlink"/>
                <w:noProof/>
              </w:rPr>
              <w:t>Task 1</w:t>
            </w:r>
            <w:r>
              <w:rPr>
                <w:noProof/>
                <w:webHidden/>
              </w:rPr>
              <w:tab/>
            </w:r>
            <w:r>
              <w:rPr>
                <w:noProof/>
                <w:webHidden/>
              </w:rPr>
              <w:fldChar w:fldCharType="begin"/>
            </w:r>
            <w:r>
              <w:rPr>
                <w:noProof/>
                <w:webHidden/>
              </w:rPr>
              <w:instrText xml:space="preserve"> PAGEREF _Toc133151252 \h </w:instrText>
            </w:r>
            <w:r>
              <w:rPr>
                <w:noProof/>
                <w:webHidden/>
              </w:rPr>
            </w:r>
            <w:r>
              <w:rPr>
                <w:noProof/>
                <w:webHidden/>
              </w:rPr>
              <w:fldChar w:fldCharType="separate"/>
            </w:r>
            <w:r>
              <w:rPr>
                <w:noProof/>
                <w:webHidden/>
              </w:rPr>
              <w:t>3</w:t>
            </w:r>
            <w:r>
              <w:rPr>
                <w:noProof/>
                <w:webHidden/>
              </w:rPr>
              <w:fldChar w:fldCharType="end"/>
            </w:r>
          </w:hyperlink>
        </w:p>
        <w:p w14:paraId="03AB47F2" w14:textId="3D2E9F94" w:rsidR="00BE18F2" w:rsidRDefault="00BE18F2">
          <w:pPr>
            <w:pStyle w:val="TOC2"/>
            <w:tabs>
              <w:tab w:val="right" w:leader="dot" w:pos="10456"/>
            </w:tabs>
            <w:rPr>
              <w:rFonts w:eastAsiaTheme="minorEastAsia"/>
              <w:noProof/>
              <w:lang w:eastAsia="en-GB"/>
            </w:rPr>
          </w:pPr>
          <w:hyperlink w:anchor="_Toc133151253" w:history="1">
            <w:r w:rsidRPr="005D50A1">
              <w:rPr>
                <w:rStyle w:val="Hyperlink"/>
                <w:noProof/>
              </w:rPr>
              <w:t>Background Information</w:t>
            </w:r>
            <w:r>
              <w:rPr>
                <w:noProof/>
                <w:webHidden/>
              </w:rPr>
              <w:tab/>
            </w:r>
            <w:r>
              <w:rPr>
                <w:noProof/>
                <w:webHidden/>
              </w:rPr>
              <w:fldChar w:fldCharType="begin"/>
            </w:r>
            <w:r>
              <w:rPr>
                <w:noProof/>
                <w:webHidden/>
              </w:rPr>
              <w:instrText xml:space="preserve"> PAGEREF _Toc133151253 \h </w:instrText>
            </w:r>
            <w:r>
              <w:rPr>
                <w:noProof/>
                <w:webHidden/>
              </w:rPr>
            </w:r>
            <w:r>
              <w:rPr>
                <w:noProof/>
                <w:webHidden/>
              </w:rPr>
              <w:fldChar w:fldCharType="separate"/>
            </w:r>
            <w:r>
              <w:rPr>
                <w:noProof/>
                <w:webHidden/>
              </w:rPr>
              <w:t>3</w:t>
            </w:r>
            <w:r>
              <w:rPr>
                <w:noProof/>
                <w:webHidden/>
              </w:rPr>
              <w:fldChar w:fldCharType="end"/>
            </w:r>
          </w:hyperlink>
        </w:p>
        <w:p w14:paraId="5CF3BA85" w14:textId="53B425A8" w:rsidR="00BE18F2" w:rsidRDefault="00BE18F2">
          <w:pPr>
            <w:pStyle w:val="TOC3"/>
            <w:tabs>
              <w:tab w:val="right" w:leader="dot" w:pos="10456"/>
            </w:tabs>
            <w:rPr>
              <w:rFonts w:eastAsiaTheme="minorEastAsia"/>
              <w:noProof/>
              <w:lang w:eastAsia="en-GB"/>
            </w:rPr>
          </w:pPr>
          <w:hyperlink w:anchor="_Toc133151254" w:history="1">
            <w:r w:rsidRPr="005D50A1">
              <w:rPr>
                <w:rStyle w:val="Hyperlink"/>
                <w:noProof/>
              </w:rPr>
              <w:t>Types of Motor Starters</w:t>
            </w:r>
            <w:r>
              <w:rPr>
                <w:noProof/>
                <w:webHidden/>
              </w:rPr>
              <w:tab/>
            </w:r>
            <w:r>
              <w:rPr>
                <w:noProof/>
                <w:webHidden/>
              </w:rPr>
              <w:fldChar w:fldCharType="begin"/>
            </w:r>
            <w:r>
              <w:rPr>
                <w:noProof/>
                <w:webHidden/>
              </w:rPr>
              <w:instrText xml:space="preserve"> PAGEREF _Toc133151254 \h </w:instrText>
            </w:r>
            <w:r>
              <w:rPr>
                <w:noProof/>
                <w:webHidden/>
              </w:rPr>
            </w:r>
            <w:r>
              <w:rPr>
                <w:noProof/>
                <w:webHidden/>
              </w:rPr>
              <w:fldChar w:fldCharType="separate"/>
            </w:r>
            <w:r>
              <w:rPr>
                <w:noProof/>
                <w:webHidden/>
              </w:rPr>
              <w:t>3</w:t>
            </w:r>
            <w:r>
              <w:rPr>
                <w:noProof/>
                <w:webHidden/>
              </w:rPr>
              <w:fldChar w:fldCharType="end"/>
            </w:r>
          </w:hyperlink>
        </w:p>
        <w:p w14:paraId="0D477595" w14:textId="0601D74E" w:rsidR="00BE18F2" w:rsidRDefault="00BE18F2">
          <w:pPr>
            <w:pStyle w:val="TOC3"/>
            <w:tabs>
              <w:tab w:val="right" w:leader="dot" w:pos="10456"/>
            </w:tabs>
            <w:rPr>
              <w:rFonts w:eastAsiaTheme="minorEastAsia"/>
              <w:noProof/>
              <w:lang w:eastAsia="en-GB"/>
            </w:rPr>
          </w:pPr>
          <w:hyperlink w:anchor="_Toc133151255" w:history="1">
            <w:r w:rsidRPr="005D50A1">
              <w:rPr>
                <w:rStyle w:val="Hyperlink"/>
                <w:noProof/>
              </w:rPr>
              <w:t>DC Bus</w:t>
            </w:r>
            <w:r>
              <w:rPr>
                <w:noProof/>
                <w:webHidden/>
              </w:rPr>
              <w:tab/>
            </w:r>
            <w:r>
              <w:rPr>
                <w:noProof/>
                <w:webHidden/>
              </w:rPr>
              <w:fldChar w:fldCharType="begin"/>
            </w:r>
            <w:r>
              <w:rPr>
                <w:noProof/>
                <w:webHidden/>
              </w:rPr>
              <w:instrText xml:space="preserve"> PAGEREF _Toc133151255 \h </w:instrText>
            </w:r>
            <w:r>
              <w:rPr>
                <w:noProof/>
                <w:webHidden/>
              </w:rPr>
            </w:r>
            <w:r>
              <w:rPr>
                <w:noProof/>
                <w:webHidden/>
              </w:rPr>
              <w:fldChar w:fldCharType="separate"/>
            </w:r>
            <w:r>
              <w:rPr>
                <w:noProof/>
                <w:webHidden/>
              </w:rPr>
              <w:t>5</w:t>
            </w:r>
            <w:r>
              <w:rPr>
                <w:noProof/>
                <w:webHidden/>
              </w:rPr>
              <w:fldChar w:fldCharType="end"/>
            </w:r>
          </w:hyperlink>
        </w:p>
        <w:p w14:paraId="097692E0" w14:textId="686039C2" w:rsidR="00BE18F2" w:rsidRDefault="00BE18F2">
          <w:pPr>
            <w:pStyle w:val="TOC3"/>
            <w:tabs>
              <w:tab w:val="right" w:leader="dot" w:pos="10456"/>
            </w:tabs>
            <w:rPr>
              <w:rFonts w:eastAsiaTheme="minorEastAsia"/>
              <w:noProof/>
              <w:lang w:eastAsia="en-GB"/>
            </w:rPr>
          </w:pPr>
          <w:hyperlink w:anchor="_Toc133151256" w:history="1">
            <w:r w:rsidRPr="005D50A1">
              <w:rPr>
                <w:rStyle w:val="Hyperlink"/>
                <w:noProof/>
              </w:rPr>
              <w:t>VFD Communications</w:t>
            </w:r>
            <w:r>
              <w:rPr>
                <w:noProof/>
                <w:webHidden/>
              </w:rPr>
              <w:tab/>
            </w:r>
            <w:r>
              <w:rPr>
                <w:noProof/>
                <w:webHidden/>
              </w:rPr>
              <w:fldChar w:fldCharType="begin"/>
            </w:r>
            <w:r>
              <w:rPr>
                <w:noProof/>
                <w:webHidden/>
              </w:rPr>
              <w:instrText xml:space="preserve"> PAGEREF _Toc133151256 \h </w:instrText>
            </w:r>
            <w:r>
              <w:rPr>
                <w:noProof/>
                <w:webHidden/>
              </w:rPr>
            </w:r>
            <w:r>
              <w:rPr>
                <w:noProof/>
                <w:webHidden/>
              </w:rPr>
              <w:fldChar w:fldCharType="separate"/>
            </w:r>
            <w:r>
              <w:rPr>
                <w:noProof/>
                <w:webHidden/>
              </w:rPr>
              <w:t>5</w:t>
            </w:r>
            <w:r>
              <w:rPr>
                <w:noProof/>
                <w:webHidden/>
              </w:rPr>
              <w:fldChar w:fldCharType="end"/>
            </w:r>
          </w:hyperlink>
        </w:p>
        <w:p w14:paraId="24ED4244" w14:textId="53570F3E" w:rsidR="00BE18F2" w:rsidRDefault="00BE18F2">
          <w:pPr>
            <w:pStyle w:val="TOC3"/>
            <w:tabs>
              <w:tab w:val="right" w:leader="dot" w:pos="10456"/>
            </w:tabs>
            <w:rPr>
              <w:rFonts w:eastAsiaTheme="minorEastAsia"/>
              <w:noProof/>
              <w:lang w:eastAsia="en-GB"/>
            </w:rPr>
          </w:pPr>
          <w:hyperlink w:anchor="_Toc133151257" w:history="1">
            <w:r w:rsidRPr="005D50A1">
              <w:rPr>
                <w:rStyle w:val="Hyperlink"/>
                <w:noProof/>
              </w:rPr>
              <w:t>Dynamic and Regenerative Braking</w:t>
            </w:r>
            <w:r>
              <w:rPr>
                <w:noProof/>
                <w:webHidden/>
              </w:rPr>
              <w:tab/>
            </w:r>
            <w:r>
              <w:rPr>
                <w:noProof/>
                <w:webHidden/>
              </w:rPr>
              <w:fldChar w:fldCharType="begin"/>
            </w:r>
            <w:r>
              <w:rPr>
                <w:noProof/>
                <w:webHidden/>
              </w:rPr>
              <w:instrText xml:space="preserve"> PAGEREF _Toc133151257 \h </w:instrText>
            </w:r>
            <w:r>
              <w:rPr>
                <w:noProof/>
                <w:webHidden/>
              </w:rPr>
            </w:r>
            <w:r>
              <w:rPr>
                <w:noProof/>
                <w:webHidden/>
              </w:rPr>
              <w:fldChar w:fldCharType="separate"/>
            </w:r>
            <w:r>
              <w:rPr>
                <w:noProof/>
                <w:webHidden/>
              </w:rPr>
              <w:t>6</w:t>
            </w:r>
            <w:r>
              <w:rPr>
                <w:noProof/>
                <w:webHidden/>
              </w:rPr>
              <w:fldChar w:fldCharType="end"/>
            </w:r>
          </w:hyperlink>
        </w:p>
        <w:p w14:paraId="3D13E898" w14:textId="31D068AC" w:rsidR="00BE18F2" w:rsidRDefault="00BE18F2">
          <w:pPr>
            <w:pStyle w:val="TOC2"/>
            <w:tabs>
              <w:tab w:val="right" w:leader="dot" w:pos="10456"/>
            </w:tabs>
            <w:rPr>
              <w:rFonts w:eastAsiaTheme="minorEastAsia"/>
              <w:noProof/>
              <w:lang w:eastAsia="en-GB"/>
            </w:rPr>
          </w:pPr>
          <w:hyperlink w:anchor="_Toc133151258" w:history="1">
            <w:r w:rsidRPr="005D50A1">
              <w:rPr>
                <w:rStyle w:val="Hyperlink"/>
                <w:noProof/>
              </w:rPr>
              <w:t>Factory Motor Drive Systems – Solutions</w:t>
            </w:r>
            <w:r>
              <w:rPr>
                <w:noProof/>
                <w:webHidden/>
              </w:rPr>
              <w:tab/>
            </w:r>
            <w:r>
              <w:rPr>
                <w:noProof/>
                <w:webHidden/>
              </w:rPr>
              <w:fldChar w:fldCharType="begin"/>
            </w:r>
            <w:r>
              <w:rPr>
                <w:noProof/>
                <w:webHidden/>
              </w:rPr>
              <w:instrText xml:space="preserve"> PAGEREF _Toc133151258 \h </w:instrText>
            </w:r>
            <w:r>
              <w:rPr>
                <w:noProof/>
                <w:webHidden/>
              </w:rPr>
            </w:r>
            <w:r>
              <w:rPr>
                <w:noProof/>
                <w:webHidden/>
              </w:rPr>
              <w:fldChar w:fldCharType="separate"/>
            </w:r>
            <w:r>
              <w:rPr>
                <w:noProof/>
                <w:webHidden/>
              </w:rPr>
              <w:t>6</w:t>
            </w:r>
            <w:r>
              <w:rPr>
                <w:noProof/>
                <w:webHidden/>
              </w:rPr>
              <w:fldChar w:fldCharType="end"/>
            </w:r>
          </w:hyperlink>
        </w:p>
        <w:p w14:paraId="3FCEEA68" w14:textId="29B22DE8" w:rsidR="00BE18F2" w:rsidRDefault="00BE18F2">
          <w:pPr>
            <w:pStyle w:val="TOC2"/>
            <w:tabs>
              <w:tab w:val="right" w:leader="dot" w:pos="10456"/>
            </w:tabs>
            <w:rPr>
              <w:rFonts w:eastAsiaTheme="minorEastAsia"/>
              <w:noProof/>
              <w:lang w:eastAsia="en-GB"/>
            </w:rPr>
          </w:pPr>
          <w:hyperlink w:anchor="_Toc133151259" w:history="1">
            <w:r w:rsidRPr="005D50A1">
              <w:rPr>
                <w:rStyle w:val="Hyperlink"/>
                <w:noProof/>
              </w:rPr>
              <w:t>Conclusion</w:t>
            </w:r>
            <w:r>
              <w:rPr>
                <w:noProof/>
                <w:webHidden/>
              </w:rPr>
              <w:tab/>
            </w:r>
            <w:r>
              <w:rPr>
                <w:noProof/>
                <w:webHidden/>
              </w:rPr>
              <w:fldChar w:fldCharType="begin"/>
            </w:r>
            <w:r>
              <w:rPr>
                <w:noProof/>
                <w:webHidden/>
              </w:rPr>
              <w:instrText xml:space="preserve"> PAGEREF _Toc133151259 \h </w:instrText>
            </w:r>
            <w:r>
              <w:rPr>
                <w:noProof/>
                <w:webHidden/>
              </w:rPr>
            </w:r>
            <w:r>
              <w:rPr>
                <w:noProof/>
                <w:webHidden/>
              </w:rPr>
              <w:fldChar w:fldCharType="separate"/>
            </w:r>
            <w:r>
              <w:rPr>
                <w:noProof/>
                <w:webHidden/>
              </w:rPr>
              <w:t>9</w:t>
            </w:r>
            <w:r>
              <w:rPr>
                <w:noProof/>
                <w:webHidden/>
              </w:rPr>
              <w:fldChar w:fldCharType="end"/>
            </w:r>
          </w:hyperlink>
        </w:p>
        <w:p w14:paraId="000373CC" w14:textId="6DE5C672" w:rsidR="00BE18F2" w:rsidRDefault="00BE18F2">
          <w:pPr>
            <w:pStyle w:val="TOC1"/>
            <w:tabs>
              <w:tab w:val="right" w:leader="dot" w:pos="10456"/>
            </w:tabs>
            <w:rPr>
              <w:rFonts w:eastAsiaTheme="minorEastAsia"/>
              <w:noProof/>
              <w:lang w:eastAsia="en-GB"/>
            </w:rPr>
          </w:pPr>
          <w:hyperlink w:anchor="_Toc133151260" w:history="1">
            <w:r w:rsidRPr="005D50A1">
              <w:rPr>
                <w:rStyle w:val="Hyperlink"/>
                <w:noProof/>
              </w:rPr>
              <w:t>Task 2</w:t>
            </w:r>
            <w:r>
              <w:rPr>
                <w:noProof/>
                <w:webHidden/>
              </w:rPr>
              <w:tab/>
            </w:r>
            <w:r>
              <w:rPr>
                <w:noProof/>
                <w:webHidden/>
              </w:rPr>
              <w:fldChar w:fldCharType="begin"/>
            </w:r>
            <w:r>
              <w:rPr>
                <w:noProof/>
                <w:webHidden/>
              </w:rPr>
              <w:instrText xml:space="preserve"> PAGEREF _Toc133151260 \h </w:instrText>
            </w:r>
            <w:r>
              <w:rPr>
                <w:noProof/>
                <w:webHidden/>
              </w:rPr>
            </w:r>
            <w:r>
              <w:rPr>
                <w:noProof/>
                <w:webHidden/>
              </w:rPr>
              <w:fldChar w:fldCharType="separate"/>
            </w:r>
            <w:r>
              <w:rPr>
                <w:noProof/>
                <w:webHidden/>
              </w:rPr>
              <w:t>10</w:t>
            </w:r>
            <w:r>
              <w:rPr>
                <w:noProof/>
                <w:webHidden/>
              </w:rPr>
              <w:fldChar w:fldCharType="end"/>
            </w:r>
          </w:hyperlink>
        </w:p>
        <w:p w14:paraId="1F7E0EAF" w14:textId="6407991F" w:rsidR="00BE18F2" w:rsidRDefault="00BE18F2">
          <w:pPr>
            <w:pStyle w:val="TOC2"/>
            <w:tabs>
              <w:tab w:val="right" w:leader="dot" w:pos="10456"/>
            </w:tabs>
            <w:rPr>
              <w:rFonts w:eastAsiaTheme="minorEastAsia"/>
              <w:noProof/>
              <w:lang w:eastAsia="en-GB"/>
            </w:rPr>
          </w:pPr>
          <w:hyperlink w:anchor="_Toc133151261" w:history="1">
            <w:r w:rsidRPr="005D50A1">
              <w:rPr>
                <w:rStyle w:val="Hyperlink"/>
                <w:noProof/>
              </w:rPr>
              <w:t>Background Information</w:t>
            </w:r>
            <w:r>
              <w:rPr>
                <w:noProof/>
                <w:webHidden/>
              </w:rPr>
              <w:tab/>
            </w:r>
            <w:r>
              <w:rPr>
                <w:noProof/>
                <w:webHidden/>
              </w:rPr>
              <w:fldChar w:fldCharType="begin"/>
            </w:r>
            <w:r>
              <w:rPr>
                <w:noProof/>
                <w:webHidden/>
              </w:rPr>
              <w:instrText xml:space="preserve"> PAGEREF _Toc133151261 \h </w:instrText>
            </w:r>
            <w:r>
              <w:rPr>
                <w:noProof/>
                <w:webHidden/>
              </w:rPr>
            </w:r>
            <w:r>
              <w:rPr>
                <w:noProof/>
                <w:webHidden/>
              </w:rPr>
              <w:fldChar w:fldCharType="separate"/>
            </w:r>
            <w:r>
              <w:rPr>
                <w:noProof/>
                <w:webHidden/>
              </w:rPr>
              <w:t>10</w:t>
            </w:r>
            <w:r>
              <w:rPr>
                <w:noProof/>
                <w:webHidden/>
              </w:rPr>
              <w:fldChar w:fldCharType="end"/>
            </w:r>
          </w:hyperlink>
        </w:p>
        <w:p w14:paraId="4206248B" w14:textId="27228E43" w:rsidR="00BE18F2" w:rsidRDefault="00BE18F2">
          <w:pPr>
            <w:pStyle w:val="TOC3"/>
            <w:tabs>
              <w:tab w:val="right" w:leader="dot" w:pos="10456"/>
            </w:tabs>
            <w:rPr>
              <w:rFonts w:eastAsiaTheme="minorEastAsia"/>
              <w:noProof/>
              <w:lang w:eastAsia="en-GB"/>
            </w:rPr>
          </w:pPr>
          <w:hyperlink w:anchor="_Toc133151262" w:history="1">
            <w:r w:rsidRPr="005D50A1">
              <w:rPr>
                <w:rStyle w:val="Hyperlink"/>
                <w:noProof/>
              </w:rPr>
              <w:t>What are Harmonics?</w:t>
            </w:r>
            <w:r>
              <w:rPr>
                <w:noProof/>
                <w:webHidden/>
              </w:rPr>
              <w:tab/>
            </w:r>
            <w:r>
              <w:rPr>
                <w:noProof/>
                <w:webHidden/>
              </w:rPr>
              <w:fldChar w:fldCharType="begin"/>
            </w:r>
            <w:r>
              <w:rPr>
                <w:noProof/>
                <w:webHidden/>
              </w:rPr>
              <w:instrText xml:space="preserve"> PAGEREF _Toc133151262 \h </w:instrText>
            </w:r>
            <w:r>
              <w:rPr>
                <w:noProof/>
                <w:webHidden/>
              </w:rPr>
            </w:r>
            <w:r>
              <w:rPr>
                <w:noProof/>
                <w:webHidden/>
              </w:rPr>
              <w:fldChar w:fldCharType="separate"/>
            </w:r>
            <w:r>
              <w:rPr>
                <w:noProof/>
                <w:webHidden/>
              </w:rPr>
              <w:t>10</w:t>
            </w:r>
            <w:r>
              <w:rPr>
                <w:noProof/>
                <w:webHidden/>
              </w:rPr>
              <w:fldChar w:fldCharType="end"/>
            </w:r>
          </w:hyperlink>
        </w:p>
        <w:p w14:paraId="00B4CF6A" w14:textId="33FFAED9" w:rsidR="00BE18F2" w:rsidRDefault="00BE18F2">
          <w:pPr>
            <w:pStyle w:val="TOC3"/>
            <w:tabs>
              <w:tab w:val="right" w:leader="dot" w:pos="10456"/>
            </w:tabs>
            <w:rPr>
              <w:rFonts w:eastAsiaTheme="minorEastAsia"/>
              <w:noProof/>
              <w:lang w:eastAsia="en-GB"/>
            </w:rPr>
          </w:pPr>
          <w:hyperlink w:anchor="_Toc133151263" w:history="1">
            <w:r w:rsidRPr="005D50A1">
              <w:rPr>
                <w:rStyle w:val="Hyperlink"/>
                <w:noProof/>
              </w:rPr>
              <w:t>Effect of harmonics on power and power factor (pf)</w:t>
            </w:r>
            <w:r>
              <w:rPr>
                <w:noProof/>
                <w:webHidden/>
              </w:rPr>
              <w:tab/>
            </w:r>
            <w:r>
              <w:rPr>
                <w:noProof/>
                <w:webHidden/>
              </w:rPr>
              <w:fldChar w:fldCharType="begin"/>
            </w:r>
            <w:r>
              <w:rPr>
                <w:noProof/>
                <w:webHidden/>
              </w:rPr>
              <w:instrText xml:space="preserve"> PAGEREF _Toc133151263 \h </w:instrText>
            </w:r>
            <w:r>
              <w:rPr>
                <w:noProof/>
                <w:webHidden/>
              </w:rPr>
            </w:r>
            <w:r>
              <w:rPr>
                <w:noProof/>
                <w:webHidden/>
              </w:rPr>
              <w:fldChar w:fldCharType="separate"/>
            </w:r>
            <w:r>
              <w:rPr>
                <w:noProof/>
                <w:webHidden/>
              </w:rPr>
              <w:t>10</w:t>
            </w:r>
            <w:r>
              <w:rPr>
                <w:noProof/>
                <w:webHidden/>
              </w:rPr>
              <w:fldChar w:fldCharType="end"/>
            </w:r>
          </w:hyperlink>
        </w:p>
        <w:p w14:paraId="3385C84F" w14:textId="22516C21" w:rsidR="00BE18F2" w:rsidRDefault="00BE18F2">
          <w:pPr>
            <w:pStyle w:val="TOC2"/>
            <w:tabs>
              <w:tab w:val="right" w:leader="dot" w:pos="10456"/>
            </w:tabs>
            <w:rPr>
              <w:rFonts w:eastAsiaTheme="minorEastAsia"/>
              <w:noProof/>
              <w:lang w:eastAsia="en-GB"/>
            </w:rPr>
          </w:pPr>
          <w:hyperlink w:anchor="_Toc133151264" w:history="1">
            <w:r w:rsidRPr="005D50A1">
              <w:rPr>
                <w:rStyle w:val="Hyperlink"/>
                <w:noProof/>
              </w:rPr>
              <w:t>Discussion</w:t>
            </w:r>
            <w:r>
              <w:rPr>
                <w:noProof/>
                <w:webHidden/>
              </w:rPr>
              <w:tab/>
            </w:r>
            <w:r>
              <w:rPr>
                <w:noProof/>
                <w:webHidden/>
              </w:rPr>
              <w:fldChar w:fldCharType="begin"/>
            </w:r>
            <w:r>
              <w:rPr>
                <w:noProof/>
                <w:webHidden/>
              </w:rPr>
              <w:instrText xml:space="preserve"> PAGEREF _Toc133151264 \h </w:instrText>
            </w:r>
            <w:r>
              <w:rPr>
                <w:noProof/>
                <w:webHidden/>
              </w:rPr>
            </w:r>
            <w:r>
              <w:rPr>
                <w:noProof/>
                <w:webHidden/>
              </w:rPr>
              <w:fldChar w:fldCharType="separate"/>
            </w:r>
            <w:r>
              <w:rPr>
                <w:noProof/>
                <w:webHidden/>
              </w:rPr>
              <w:t>12</w:t>
            </w:r>
            <w:r>
              <w:rPr>
                <w:noProof/>
                <w:webHidden/>
              </w:rPr>
              <w:fldChar w:fldCharType="end"/>
            </w:r>
          </w:hyperlink>
        </w:p>
        <w:p w14:paraId="2E625E63" w14:textId="461FCC8B" w:rsidR="00BE18F2" w:rsidRDefault="00BE18F2">
          <w:pPr>
            <w:pStyle w:val="TOC3"/>
            <w:tabs>
              <w:tab w:val="right" w:leader="dot" w:pos="10456"/>
            </w:tabs>
            <w:rPr>
              <w:rFonts w:eastAsiaTheme="minorEastAsia"/>
              <w:noProof/>
              <w:lang w:eastAsia="en-GB"/>
            </w:rPr>
          </w:pPr>
          <w:hyperlink w:anchor="_Toc133151265" w:history="1">
            <w:r w:rsidRPr="005D50A1">
              <w:rPr>
                <w:rStyle w:val="Hyperlink"/>
                <w:noProof/>
              </w:rPr>
              <w:t>Diode Rectification</w:t>
            </w:r>
            <w:r>
              <w:rPr>
                <w:noProof/>
                <w:webHidden/>
              </w:rPr>
              <w:tab/>
            </w:r>
            <w:r>
              <w:rPr>
                <w:noProof/>
                <w:webHidden/>
              </w:rPr>
              <w:fldChar w:fldCharType="begin"/>
            </w:r>
            <w:r>
              <w:rPr>
                <w:noProof/>
                <w:webHidden/>
              </w:rPr>
              <w:instrText xml:space="preserve"> PAGEREF _Toc133151265 \h </w:instrText>
            </w:r>
            <w:r>
              <w:rPr>
                <w:noProof/>
                <w:webHidden/>
              </w:rPr>
            </w:r>
            <w:r>
              <w:rPr>
                <w:noProof/>
                <w:webHidden/>
              </w:rPr>
              <w:fldChar w:fldCharType="separate"/>
            </w:r>
            <w:r>
              <w:rPr>
                <w:noProof/>
                <w:webHidden/>
              </w:rPr>
              <w:t>12</w:t>
            </w:r>
            <w:r>
              <w:rPr>
                <w:noProof/>
                <w:webHidden/>
              </w:rPr>
              <w:fldChar w:fldCharType="end"/>
            </w:r>
          </w:hyperlink>
        </w:p>
        <w:p w14:paraId="0ECBB939" w14:textId="4227A288" w:rsidR="00BE18F2" w:rsidRDefault="00BE18F2">
          <w:pPr>
            <w:pStyle w:val="TOC3"/>
            <w:tabs>
              <w:tab w:val="right" w:leader="dot" w:pos="10456"/>
            </w:tabs>
            <w:rPr>
              <w:rFonts w:eastAsiaTheme="minorEastAsia"/>
              <w:noProof/>
              <w:lang w:eastAsia="en-GB"/>
            </w:rPr>
          </w:pPr>
          <w:hyperlink w:anchor="_Toc133151266" w:history="1">
            <w:r w:rsidRPr="005D50A1">
              <w:rPr>
                <w:rStyle w:val="Hyperlink"/>
                <w:noProof/>
              </w:rPr>
              <w:t>Thyristor Rectification (Silicon Controlled Rectifier - SCR)</w:t>
            </w:r>
            <w:r>
              <w:rPr>
                <w:noProof/>
                <w:webHidden/>
              </w:rPr>
              <w:tab/>
            </w:r>
            <w:r>
              <w:rPr>
                <w:noProof/>
                <w:webHidden/>
              </w:rPr>
              <w:fldChar w:fldCharType="begin"/>
            </w:r>
            <w:r>
              <w:rPr>
                <w:noProof/>
                <w:webHidden/>
              </w:rPr>
              <w:instrText xml:space="preserve"> PAGEREF _Toc133151266 \h </w:instrText>
            </w:r>
            <w:r>
              <w:rPr>
                <w:noProof/>
                <w:webHidden/>
              </w:rPr>
            </w:r>
            <w:r>
              <w:rPr>
                <w:noProof/>
                <w:webHidden/>
              </w:rPr>
              <w:fldChar w:fldCharType="separate"/>
            </w:r>
            <w:r>
              <w:rPr>
                <w:noProof/>
                <w:webHidden/>
              </w:rPr>
              <w:t>13</w:t>
            </w:r>
            <w:r>
              <w:rPr>
                <w:noProof/>
                <w:webHidden/>
              </w:rPr>
              <w:fldChar w:fldCharType="end"/>
            </w:r>
          </w:hyperlink>
        </w:p>
        <w:p w14:paraId="388D72D9" w14:textId="46C4B3E9" w:rsidR="00BE18F2" w:rsidRDefault="00BE18F2">
          <w:pPr>
            <w:pStyle w:val="TOC3"/>
            <w:tabs>
              <w:tab w:val="right" w:leader="dot" w:pos="10456"/>
            </w:tabs>
            <w:rPr>
              <w:rFonts w:eastAsiaTheme="minorEastAsia"/>
              <w:noProof/>
              <w:lang w:eastAsia="en-GB"/>
            </w:rPr>
          </w:pPr>
          <w:hyperlink w:anchor="_Toc133151267" w:history="1">
            <w:r w:rsidRPr="005D50A1">
              <w:rPr>
                <w:rStyle w:val="Hyperlink"/>
                <w:noProof/>
              </w:rPr>
              <w:t>Insulated Gate Bipolar Transistor Rectification (IGBTs)</w:t>
            </w:r>
            <w:r>
              <w:rPr>
                <w:noProof/>
                <w:webHidden/>
              </w:rPr>
              <w:tab/>
            </w:r>
            <w:r>
              <w:rPr>
                <w:noProof/>
                <w:webHidden/>
              </w:rPr>
              <w:fldChar w:fldCharType="begin"/>
            </w:r>
            <w:r>
              <w:rPr>
                <w:noProof/>
                <w:webHidden/>
              </w:rPr>
              <w:instrText xml:space="preserve"> PAGEREF _Toc133151267 \h </w:instrText>
            </w:r>
            <w:r>
              <w:rPr>
                <w:noProof/>
                <w:webHidden/>
              </w:rPr>
            </w:r>
            <w:r>
              <w:rPr>
                <w:noProof/>
                <w:webHidden/>
              </w:rPr>
              <w:fldChar w:fldCharType="separate"/>
            </w:r>
            <w:r>
              <w:rPr>
                <w:noProof/>
                <w:webHidden/>
              </w:rPr>
              <w:t>13</w:t>
            </w:r>
            <w:r>
              <w:rPr>
                <w:noProof/>
                <w:webHidden/>
              </w:rPr>
              <w:fldChar w:fldCharType="end"/>
            </w:r>
          </w:hyperlink>
        </w:p>
        <w:p w14:paraId="257BB454" w14:textId="36FEEFDC" w:rsidR="00BE18F2" w:rsidRDefault="00BE18F2">
          <w:pPr>
            <w:pStyle w:val="TOC3"/>
            <w:tabs>
              <w:tab w:val="right" w:leader="dot" w:pos="10456"/>
            </w:tabs>
            <w:rPr>
              <w:rFonts w:eastAsiaTheme="minorEastAsia"/>
              <w:noProof/>
              <w:lang w:eastAsia="en-GB"/>
            </w:rPr>
          </w:pPr>
          <w:hyperlink w:anchor="_Toc133151268" w:history="1">
            <w:r w:rsidRPr="005D50A1">
              <w:rPr>
                <w:rStyle w:val="Hyperlink"/>
                <w:noProof/>
              </w:rPr>
              <w:t>How can harmonic noise be minimised?</w:t>
            </w:r>
            <w:r>
              <w:rPr>
                <w:noProof/>
                <w:webHidden/>
              </w:rPr>
              <w:tab/>
            </w:r>
            <w:r>
              <w:rPr>
                <w:noProof/>
                <w:webHidden/>
              </w:rPr>
              <w:fldChar w:fldCharType="begin"/>
            </w:r>
            <w:r>
              <w:rPr>
                <w:noProof/>
                <w:webHidden/>
              </w:rPr>
              <w:instrText xml:space="preserve"> PAGEREF _Toc133151268 \h </w:instrText>
            </w:r>
            <w:r>
              <w:rPr>
                <w:noProof/>
                <w:webHidden/>
              </w:rPr>
            </w:r>
            <w:r>
              <w:rPr>
                <w:noProof/>
                <w:webHidden/>
              </w:rPr>
              <w:fldChar w:fldCharType="separate"/>
            </w:r>
            <w:r>
              <w:rPr>
                <w:noProof/>
                <w:webHidden/>
              </w:rPr>
              <w:t>14</w:t>
            </w:r>
            <w:r>
              <w:rPr>
                <w:noProof/>
                <w:webHidden/>
              </w:rPr>
              <w:fldChar w:fldCharType="end"/>
            </w:r>
          </w:hyperlink>
        </w:p>
        <w:p w14:paraId="15C1D33C" w14:textId="53A81DA1" w:rsidR="00BE18F2" w:rsidRDefault="00BE18F2">
          <w:pPr>
            <w:pStyle w:val="TOC2"/>
            <w:tabs>
              <w:tab w:val="right" w:leader="dot" w:pos="10456"/>
            </w:tabs>
            <w:rPr>
              <w:rFonts w:eastAsiaTheme="minorEastAsia"/>
              <w:noProof/>
              <w:lang w:eastAsia="en-GB"/>
            </w:rPr>
          </w:pPr>
          <w:hyperlink w:anchor="_Toc133151269" w:history="1">
            <w:r w:rsidRPr="005D50A1">
              <w:rPr>
                <w:rStyle w:val="Hyperlink"/>
                <w:noProof/>
                <w:lang w:val="fr-FR"/>
              </w:rPr>
              <w:t>Conclusion</w:t>
            </w:r>
            <w:r>
              <w:rPr>
                <w:noProof/>
                <w:webHidden/>
              </w:rPr>
              <w:tab/>
            </w:r>
            <w:r>
              <w:rPr>
                <w:noProof/>
                <w:webHidden/>
              </w:rPr>
              <w:fldChar w:fldCharType="begin"/>
            </w:r>
            <w:r>
              <w:rPr>
                <w:noProof/>
                <w:webHidden/>
              </w:rPr>
              <w:instrText xml:space="preserve"> PAGEREF _Toc133151269 \h </w:instrText>
            </w:r>
            <w:r>
              <w:rPr>
                <w:noProof/>
                <w:webHidden/>
              </w:rPr>
            </w:r>
            <w:r>
              <w:rPr>
                <w:noProof/>
                <w:webHidden/>
              </w:rPr>
              <w:fldChar w:fldCharType="separate"/>
            </w:r>
            <w:r>
              <w:rPr>
                <w:noProof/>
                <w:webHidden/>
              </w:rPr>
              <w:t>15</w:t>
            </w:r>
            <w:r>
              <w:rPr>
                <w:noProof/>
                <w:webHidden/>
              </w:rPr>
              <w:fldChar w:fldCharType="end"/>
            </w:r>
          </w:hyperlink>
        </w:p>
        <w:p w14:paraId="47D15AAC" w14:textId="701918FB" w:rsidR="00BE18F2" w:rsidRDefault="00BE18F2">
          <w:pPr>
            <w:pStyle w:val="TOC1"/>
            <w:tabs>
              <w:tab w:val="right" w:leader="dot" w:pos="10456"/>
            </w:tabs>
            <w:rPr>
              <w:rFonts w:eastAsiaTheme="minorEastAsia"/>
              <w:noProof/>
              <w:lang w:eastAsia="en-GB"/>
            </w:rPr>
          </w:pPr>
          <w:hyperlink w:anchor="_Toc133151270" w:history="1">
            <w:r w:rsidRPr="005D50A1">
              <w:rPr>
                <w:rStyle w:val="Hyperlink"/>
                <w:noProof/>
              </w:rPr>
              <w:t>References</w:t>
            </w:r>
            <w:r>
              <w:rPr>
                <w:noProof/>
                <w:webHidden/>
              </w:rPr>
              <w:tab/>
            </w:r>
            <w:r>
              <w:rPr>
                <w:noProof/>
                <w:webHidden/>
              </w:rPr>
              <w:fldChar w:fldCharType="begin"/>
            </w:r>
            <w:r>
              <w:rPr>
                <w:noProof/>
                <w:webHidden/>
              </w:rPr>
              <w:instrText xml:space="preserve"> PAGEREF _Toc133151270 \h </w:instrText>
            </w:r>
            <w:r>
              <w:rPr>
                <w:noProof/>
                <w:webHidden/>
              </w:rPr>
            </w:r>
            <w:r>
              <w:rPr>
                <w:noProof/>
                <w:webHidden/>
              </w:rPr>
              <w:fldChar w:fldCharType="separate"/>
            </w:r>
            <w:r>
              <w:rPr>
                <w:noProof/>
                <w:webHidden/>
              </w:rPr>
              <w:t>16</w:t>
            </w:r>
            <w:r>
              <w:rPr>
                <w:noProof/>
                <w:webHidden/>
              </w:rPr>
              <w:fldChar w:fldCharType="end"/>
            </w:r>
          </w:hyperlink>
        </w:p>
        <w:p w14:paraId="121E4E76" w14:textId="459042F7" w:rsidR="00AB5D90" w:rsidRDefault="005E6C86" w:rsidP="00AB5D90">
          <w:r>
            <w:rPr>
              <w:b/>
              <w:bCs/>
              <w:noProof/>
              <w:lang w:val="en-US"/>
            </w:rPr>
            <w:fldChar w:fldCharType="end"/>
          </w:r>
        </w:p>
      </w:sdtContent>
    </w:sdt>
    <w:p w14:paraId="47E4CE2E" w14:textId="7D8494CE" w:rsidR="00AB5D90" w:rsidRDefault="00FE1C07" w:rsidP="00C27BA3">
      <w:pPr>
        <w:pStyle w:val="Heading1"/>
      </w:pPr>
      <w:bookmarkStart w:id="0" w:name="_Toc133151249"/>
      <w:r>
        <w:t>List of Tables</w:t>
      </w:r>
      <w:r w:rsidR="00C27BA3">
        <w:t xml:space="preserve"> </w:t>
      </w:r>
      <w:r>
        <w:t>and</w:t>
      </w:r>
      <w:r w:rsidR="00C27BA3">
        <w:t xml:space="preserve"> Figures</w:t>
      </w:r>
      <w:bookmarkEnd w:id="0"/>
    </w:p>
    <w:p w14:paraId="1D6CA962" w14:textId="5CA75B97" w:rsidR="00BE18F2" w:rsidRDefault="00FE1C07">
      <w:pPr>
        <w:pStyle w:val="TableofFigures"/>
        <w:tabs>
          <w:tab w:val="right" w:leader="dot" w:pos="10456"/>
        </w:tabs>
        <w:rPr>
          <w:rFonts w:eastAsiaTheme="minorEastAsia"/>
          <w:noProof/>
          <w:lang w:eastAsia="en-GB"/>
        </w:rPr>
      </w:pPr>
      <w:r>
        <w:fldChar w:fldCharType="begin"/>
      </w:r>
      <w:r>
        <w:instrText xml:space="preserve"> TOC \h \z \c "Table" </w:instrText>
      </w:r>
      <w:r>
        <w:fldChar w:fldCharType="separate"/>
      </w:r>
      <w:hyperlink w:anchor="_Toc133151271" w:history="1">
        <w:r w:rsidR="00BE18F2" w:rsidRPr="00D05293">
          <w:rPr>
            <w:rStyle w:val="Hyperlink"/>
            <w:noProof/>
          </w:rPr>
          <w:t>Table 1 - Motor A</w:t>
        </w:r>
        <w:r w:rsidR="00BE18F2">
          <w:rPr>
            <w:noProof/>
            <w:webHidden/>
          </w:rPr>
          <w:tab/>
        </w:r>
        <w:r w:rsidR="00BE18F2">
          <w:rPr>
            <w:noProof/>
            <w:webHidden/>
          </w:rPr>
          <w:fldChar w:fldCharType="begin"/>
        </w:r>
        <w:r w:rsidR="00BE18F2">
          <w:rPr>
            <w:noProof/>
            <w:webHidden/>
          </w:rPr>
          <w:instrText xml:space="preserve"> PAGEREF _Toc133151271 \h </w:instrText>
        </w:r>
        <w:r w:rsidR="00BE18F2">
          <w:rPr>
            <w:noProof/>
            <w:webHidden/>
          </w:rPr>
        </w:r>
        <w:r w:rsidR="00BE18F2">
          <w:rPr>
            <w:noProof/>
            <w:webHidden/>
          </w:rPr>
          <w:fldChar w:fldCharType="separate"/>
        </w:r>
        <w:r w:rsidR="00BE18F2">
          <w:rPr>
            <w:noProof/>
            <w:webHidden/>
          </w:rPr>
          <w:t>6</w:t>
        </w:r>
        <w:r w:rsidR="00BE18F2">
          <w:rPr>
            <w:noProof/>
            <w:webHidden/>
          </w:rPr>
          <w:fldChar w:fldCharType="end"/>
        </w:r>
      </w:hyperlink>
    </w:p>
    <w:p w14:paraId="6CAAE4C6" w14:textId="46DDCA4E" w:rsidR="00BE18F2" w:rsidRDefault="00BE18F2">
      <w:pPr>
        <w:pStyle w:val="TableofFigures"/>
        <w:tabs>
          <w:tab w:val="right" w:leader="dot" w:pos="10456"/>
        </w:tabs>
        <w:rPr>
          <w:rFonts w:eastAsiaTheme="minorEastAsia"/>
          <w:noProof/>
          <w:lang w:eastAsia="en-GB"/>
        </w:rPr>
      </w:pPr>
      <w:hyperlink w:anchor="_Toc133151272" w:history="1">
        <w:r w:rsidRPr="00D05293">
          <w:rPr>
            <w:rStyle w:val="Hyperlink"/>
            <w:noProof/>
          </w:rPr>
          <w:t>Table 2 - Motor B</w:t>
        </w:r>
        <w:r>
          <w:rPr>
            <w:noProof/>
            <w:webHidden/>
          </w:rPr>
          <w:tab/>
        </w:r>
        <w:r>
          <w:rPr>
            <w:noProof/>
            <w:webHidden/>
          </w:rPr>
          <w:fldChar w:fldCharType="begin"/>
        </w:r>
        <w:r>
          <w:rPr>
            <w:noProof/>
            <w:webHidden/>
          </w:rPr>
          <w:instrText xml:space="preserve"> PAGEREF _Toc133151272 \h </w:instrText>
        </w:r>
        <w:r>
          <w:rPr>
            <w:noProof/>
            <w:webHidden/>
          </w:rPr>
        </w:r>
        <w:r>
          <w:rPr>
            <w:noProof/>
            <w:webHidden/>
          </w:rPr>
          <w:fldChar w:fldCharType="separate"/>
        </w:r>
        <w:r>
          <w:rPr>
            <w:noProof/>
            <w:webHidden/>
          </w:rPr>
          <w:t>7</w:t>
        </w:r>
        <w:r>
          <w:rPr>
            <w:noProof/>
            <w:webHidden/>
          </w:rPr>
          <w:fldChar w:fldCharType="end"/>
        </w:r>
      </w:hyperlink>
    </w:p>
    <w:p w14:paraId="73176767" w14:textId="6256A986" w:rsidR="00BE18F2" w:rsidRDefault="00BE18F2">
      <w:pPr>
        <w:pStyle w:val="TableofFigures"/>
        <w:tabs>
          <w:tab w:val="right" w:leader="dot" w:pos="10456"/>
        </w:tabs>
        <w:rPr>
          <w:rFonts w:eastAsiaTheme="minorEastAsia"/>
          <w:noProof/>
          <w:lang w:eastAsia="en-GB"/>
        </w:rPr>
      </w:pPr>
      <w:hyperlink w:anchor="_Toc133151273" w:history="1">
        <w:r w:rsidRPr="00D05293">
          <w:rPr>
            <w:rStyle w:val="Hyperlink"/>
            <w:noProof/>
          </w:rPr>
          <w:t>Table 3 - Motor C</w:t>
        </w:r>
        <w:r>
          <w:rPr>
            <w:noProof/>
            <w:webHidden/>
          </w:rPr>
          <w:tab/>
        </w:r>
        <w:r>
          <w:rPr>
            <w:noProof/>
            <w:webHidden/>
          </w:rPr>
          <w:fldChar w:fldCharType="begin"/>
        </w:r>
        <w:r>
          <w:rPr>
            <w:noProof/>
            <w:webHidden/>
          </w:rPr>
          <w:instrText xml:space="preserve"> PAGEREF _Toc133151273 \h </w:instrText>
        </w:r>
        <w:r>
          <w:rPr>
            <w:noProof/>
            <w:webHidden/>
          </w:rPr>
        </w:r>
        <w:r>
          <w:rPr>
            <w:noProof/>
            <w:webHidden/>
          </w:rPr>
          <w:fldChar w:fldCharType="separate"/>
        </w:r>
        <w:r>
          <w:rPr>
            <w:noProof/>
            <w:webHidden/>
          </w:rPr>
          <w:t>8</w:t>
        </w:r>
        <w:r>
          <w:rPr>
            <w:noProof/>
            <w:webHidden/>
          </w:rPr>
          <w:fldChar w:fldCharType="end"/>
        </w:r>
      </w:hyperlink>
    </w:p>
    <w:p w14:paraId="63E6D4C6" w14:textId="49D2B1D3" w:rsidR="00BE18F2" w:rsidRDefault="00BE18F2">
      <w:pPr>
        <w:pStyle w:val="TableofFigures"/>
        <w:tabs>
          <w:tab w:val="right" w:leader="dot" w:pos="10456"/>
        </w:tabs>
        <w:rPr>
          <w:rFonts w:eastAsiaTheme="minorEastAsia"/>
          <w:noProof/>
          <w:lang w:eastAsia="en-GB"/>
        </w:rPr>
      </w:pPr>
      <w:hyperlink w:anchor="_Toc133151274" w:history="1">
        <w:r w:rsidRPr="00D05293">
          <w:rPr>
            <w:rStyle w:val="Hyperlink"/>
            <w:noProof/>
          </w:rPr>
          <w:t>Table 4 - Motor D</w:t>
        </w:r>
        <w:r>
          <w:rPr>
            <w:noProof/>
            <w:webHidden/>
          </w:rPr>
          <w:tab/>
        </w:r>
        <w:r>
          <w:rPr>
            <w:noProof/>
            <w:webHidden/>
          </w:rPr>
          <w:fldChar w:fldCharType="begin"/>
        </w:r>
        <w:r>
          <w:rPr>
            <w:noProof/>
            <w:webHidden/>
          </w:rPr>
          <w:instrText xml:space="preserve"> PAGEREF _Toc133151274 \h </w:instrText>
        </w:r>
        <w:r>
          <w:rPr>
            <w:noProof/>
            <w:webHidden/>
          </w:rPr>
        </w:r>
        <w:r>
          <w:rPr>
            <w:noProof/>
            <w:webHidden/>
          </w:rPr>
          <w:fldChar w:fldCharType="separate"/>
        </w:r>
        <w:r>
          <w:rPr>
            <w:noProof/>
            <w:webHidden/>
          </w:rPr>
          <w:t>8</w:t>
        </w:r>
        <w:r>
          <w:rPr>
            <w:noProof/>
            <w:webHidden/>
          </w:rPr>
          <w:fldChar w:fldCharType="end"/>
        </w:r>
      </w:hyperlink>
    </w:p>
    <w:p w14:paraId="297DA199" w14:textId="4341D856" w:rsidR="00BE18F2" w:rsidRDefault="00BE18F2">
      <w:pPr>
        <w:pStyle w:val="TableofFigures"/>
        <w:tabs>
          <w:tab w:val="right" w:leader="dot" w:pos="10456"/>
        </w:tabs>
        <w:rPr>
          <w:rFonts w:eastAsiaTheme="minorEastAsia"/>
          <w:noProof/>
          <w:lang w:eastAsia="en-GB"/>
        </w:rPr>
      </w:pPr>
      <w:hyperlink w:anchor="_Toc133151275" w:history="1">
        <w:r w:rsidRPr="00D05293">
          <w:rPr>
            <w:rStyle w:val="Hyperlink"/>
            <w:noProof/>
          </w:rPr>
          <w:t>Table 5 - Motor E</w:t>
        </w:r>
        <w:r>
          <w:rPr>
            <w:noProof/>
            <w:webHidden/>
          </w:rPr>
          <w:tab/>
        </w:r>
        <w:r>
          <w:rPr>
            <w:noProof/>
            <w:webHidden/>
          </w:rPr>
          <w:fldChar w:fldCharType="begin"/>
        </w:r>
        <w:r>
          <w:rPr>
            <w:noProof/>
            <w:webHidden/>
          </w:rPr>
          <w:instrText xml:space="preserve"> PAGEREF _Toc133151275 \h </w:instrText>
        </w:r>
        <w:r>
          <w:rPr>
            <w:noProof/>
            <w:webHidden/>
          </w:rPr>
        </w:r>
        <w:r>
          <w:rPr>
            <w:noProof/>
            <w:webHidden/>
          </w:rPr>
          <w:fldChar w:fldCharType="separate"/>
        </w:r>
        <w:r>
          <w:rPr>
            <w:noProof/>
            <w:webHidden/>
          </w:rPr>
          <w:t>9</w:t>
        </w:r>
        <w:r>
          <w:rPr>
            <w:noProof/>
            <w:webHidden/>
          </w:rPr>
          <w:fldChar w:fldCharType="end"/>
        </w:r>
      </w:hyperlink>
    </w:p>
    <w:p w14:paraId="54B44823" w14:textId="53AD331D" w:rsidR="00FE1C07" w:rsidRPr="00FE1C07" w:rsidRDefault="00FE1C07" w:rsidP="00FE1C07">
      <w:r>
        <w:fldChar w:fldCharType="end"/>
      </w:r>
    </w:p>
    <w:p w14:paraId="5B258277" w14:textId="5AE3F148" w:rsidR="00BE18F2" w:rsidRDefault="00EA34F7">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133151276" w:history="1">
        <w:r w:rsidR="00BE18F2" w:rsidRPr="00724E4B">
          <w:rPr>
            <w:rStyle w:val="Hyperlink"/>
            <w:noProof/>
          </w:rPr>
          <w:t>Figure 1 - Direct Online Motor Circuit [2]</w:t>
        </w:r>
        <w:r w:rsidR="00BE18F2">
          <w:rPr>
            <w:noProof/>
            <w:webHidden/>
          </w:rPr>
          <w:tab/>
        </w:r>
        <w:r w:rsidR="00BE18F2">
          <w:rPr>
            <w:noProof/>
            <w:webHidden/>
          </w:rPr>
          <w:fldChar w:fldCharType="begin"/>
        </w:r>
        <w:r w:rsidR="00BE18F2">
          <w:rPr>
            <w:noProof/>
            <w:webHidden/>
          </w:rPr>
          <w:instrText xml:space="preserve"> PAGEREF _Toc133151276 \h </w:instrText>
        </w:r>
        <w:r w:rsidR="00BE18F2">
          <w:rPr>
            <w:noProof/>
            <w:webHidden/>
          </w:rPr>
        </w:r>
        <w:r w:rsidR="00BE18F2">
          <w:rPr>
            <w:noProof/>
            <w:webHidden/>
          </w:rPr>
          <w:fldChar w:fldCharType="separate"/>
        </w:r>
        <w:r w:rsidR="00BE18F2">
          <w:rPr>
            <w:noProof/>
            <w:webHidden/>
          </w:rPr>
          <w:t>3</w:t>
        </w:r>
        <w:r w:rsidR="00BE18F2">
          <w:rPr>
            <w:noProof/>
            <w:webHidden/>
          </w:rPr>
          <w:fldChar w:fldCharType="end"/>
        </w:r>
      </w:hyperlink>
    </w:p>
    <w:p w14:paraId="490AE71F" w14:textId="7140F91C" w:rsidR="00BE18F2" w:rsidRDefault="00BE18F2">
      <w:pPr>
        <w:pStyle w:val="TableofFigures"/>
        <w:tabs>
          <w:tab w:val="right" w:leader="dot" w:pos="10456"/>
        </w:tabs>
        <w:rPr>
          <w:rFonts w:eastAsiaTheme="minorEastAsia"/>
          <w:noProof/>
          <w:lang w:eastAsia="en-GB"/>
        </w:rPr>
      </w:pPr>
      <w:hyperlink w:anchor="_Toc133151277" w:history="1">
        <w:r w:rsidRPr="00724E4B">
          <w:rPr>
            <w:rStyle w:val="Hyperlink"/>
            <w:noProof/>
          </w:rPr>
          <w:t>Figure 2 - Star-Delta Motor Circuit [4]</w:t>
        </w:r>
        <w:r>
          <w:rPr>
            <w:noProof/>
            <w:webHidden/>
          </w:rPr>
          <w:tab/>
        </w:r>
        <w:r>
          <w:rPr>
            <w:noProof/>
            <w:webHidden/>
          </w:rPr>
          <w:fldChar w:fldCharType="begin"/>
        </w:r>
        <w:r>
          <w:rPr>
            <w:noProof/>
            <w:webHidden/>
          </w:rPr>
          <w:instrText xml:space="preserve"> PAGEREF _Toc133151277 \h </w:instrText>
        </w:r>
        <w:r>
          <w:rPr>
            <w:noProof/>
            <w:webHidden/>
          </w:rPr>
        </w:r>
        <w:r>
          <w:rPr>
            <w:noProof/>
            <w:webHidden/>
          </w:rPr>
          <w:fldChar w:fldCharType="separate"/>
        </w:r>
        <w:r>
          <w:rPr>
            <w:noProof/>
            <w:webHidden/>
          </w:rPr>
          <w:t>4</w:t>
        </w:r>
        <w:r>
          <w:rPr>
            <w:noProof/>
            <w:webHidden/>
          </w:rPr>
          <w:fldChar w:fldCharType="end"/>
        </w:r>
      </w:hyperlink>
    </w:p>
    <w:p w14:paraId="42516C93" w14:textId="117EDDFA" w:rsidR="00BE18F2" w:rsidRDefault="00BE18F2">
      <w:pPr>
        <w:pStyle w:val="TableofFigures"/>
        <w:tabs>
          <w:tab w:val="right" w:leader="dot" w:pos="10456"/>
        </w:tabs>
        <w:rPr>
          <w:rFonts w:eastAsiaTheme="minorEastAsia"/>
          <w:noProof/>
          <w:lang w:eastAsia="en-GB"/>
        </w:rPr>
      </w:pPr>
      <w:hyperlink w:anchor="_Toc133151278" w:history="1">
        <w:r w:rsidRPr="00724E4B">
          <w:rPr>
            <w:rStyle w:val="Hyperlink"/>
            <w:noProof/>
          </w:rPr>
          <w:t>Figure 3 - Soft Starter Motor Circuit [5]</w:t>
        </w:r>
        <w:r>
          <w:rPr>
            <w:noProof/>
            <w:webHidden/>
          </w:rPr>
          <w:tab/>
        </w:r>
        <w:r>
          <w:rPr>
            <w:noProof/>
            <w:webHidden/>
          </w:rPr>
          <w:fldChar w:fldCharType="begin"/>
        </w:r>
        <w:r>
          <w:rPr>
            <w:noProof/>
            <w:webHidden/>
          </w:rPr>
          <w:instrText xml:space="preserve"> PAGEREF _Toc133151278 \h </w:instrText>
        </w:r>
        <w:r>
          <w:rPr>
            <w:noProof/>
            <w:webHidden/>
          </w:rPr>
        </w:r>
        <w:r>
          <w:rPr>
            <w:noProof/>
            <w:webHidden/>
          </w:rPr>
          <w:fldChar w:fldCharType="separate"/>
        </w:r>
        <w:r>
          <w:rPr>
            <w:noProof/>
            <w:webHidden/>
          </w:rPr>
          <w:t>4</w:t>
        </w:r>
        <w:r>
          <w:rPr>
            <w:noProof/>
            <w:webHidden/>
          </w:rPr>
          <w:fldChar w:fldCharType="end"/>
        </w:r>
      </w:hyperlink>
    </w:p>
    <w:p w14:paraId="48BF14D9" w14:textId="62D7BD75" w:rsidR="00BE18F2" w:rsidRDefault="00BE18F2">
      <w:pPr>
        <w:pStyle w:val="TableofFigures"/>
        <w:tabs>
          <w:tab w:val="right" w:leader="dot" w:pos="10456"/>
        </w:tabs>
        <w:rPr>
          <w:rFonts w:eastAsiaTheme="minorEastAsia"/>
          <w:noProof/>
          <w:lang w:eastAsia="en-GB"/>
        </w:rPr>
      </w:pPr>
      <w:hyperlink w:anchor="_Toc133151279" w:history="1">
        <w:r w:rsidRPr="00724E4B">
          <w:rPr>
            <w:rStyle w:val="Hyperlink"/>
            <w:noProof/>
          </w:rPr>
          <w:t>Figure 4 - Variable Frequency Drive Motor Circuit [7]</w:t>
        </w:r>
        <w:r>
          <w:rPr>
            <w:noProof/>
            <w:webHidden/>
          </w:rPr>
          <w:tab/>
        </w:r>
        <w:r>
          <w:rPr>
            <w:noProof/>
            <w:webHidden/>
          </w:rPr>
          <w:fldChar w:fldCharType="begin"/>
        </w:r>
        <w:r>
          <w:rPr>
            <w:noProof/>
            <w:webHidden/>
          </w:rPr>
          <w:instrText xml:space="preserve"> PAGEREF _Toc133151279 \h </w:instrText>
        </w:r>
        <w:r>
          <w:rPr>
            <w:noProof/>
            <w:webHidden/>
          </w:rPr>
        </w:r>
        <w:r>
          <w:rPr>
            <w:noProof/>
            <w:webHidden/>
          </w:rPr>
          <w:fldChar w:fldCharType="separate"/>
        </w:r>
        <w:r>
          <w:rPr>
            <w:noProof/>
            <w:webHidden/>
          </w:rPr>
          <w:t>5</w:t>
        </w:r>
        <w:r>
          <w:rPr>
            <w:noProof/>
            <w:webHidden/>
          </w:rPr>
          <w:fldChar w:fldCharType="end"/>
        </w:r>
      </w:hyperlink>
    </w:p>
    <w:p w14:paraId="658FB3AE" w14:textId="28294D78" w:rsidR="00BE18F2" w:rsidRDefault="00BE18F2">
      <w:pPr>
        <w:pStyle w:val="TableofFigures"/>
        <w:tabs>
          <w:tab w:val="right" w:leader="dot" w:pos="10456"/>
        </w:tabs>
        <w:rPr>
          <w:rFonts w:eastAsiaTheme="minorEastAsia"/>
          <w:noProof/>
          <w:lang w:eastAsia="en-GB"/>
        </w:rPr>
      </w:pPr>
      <w:hyperlink w:anchor="_Toc133151280" w:history="1">
        <w:r w:rsidRPr="00724E4B">
          <w:rPr>
            <w:rStyle w:val="Hyperlink"/>
            <w:noProof/>
          </w:rPr>
          <w:t>Figure 5 - Smoothing of Rectified Waveform [9]</w:t>
        </w:r>
        <w:r>
          <w:rPr>
            <w:noProof/>
            <w:webHidden/>
          </w:rPr>
          <w:tab/>
        </w:r>
        <w:r>
          <w:rPr>
            <w:noProof/>
            <w:webHidden/>
          </w:rPr>
          <w:fldChar w:fldCharType="begin"/>
        </w:r>
        <w:r>
          <w:rPr>
            <w:noProof/>
            <w:webHidden/>
          </w:rPr>
          <w:instrText xml:space="preserve"> PAGEREF _Toc133151280 \h </w:instrText>
        </w:r>
        <w:r>
          <w:rPr>
            <w:noProof/>
            <w:webHidden/>
          </w:rPr>
        </w:r>
        <w:r>
          <w:rPr>
            <w:noProof/>
            <w:webHidden/>
          </w:rPr>
          <w:fldChar w:fldCharType="separate"/>
        </w:r>
        <w:r>
          <w:rPr>
            <w:noProof/>
            <w:webHidden/>
          </w:rPr>
          <w:t>5</w:t>
        </w:r>
        <w:r>
          <w:rPr>
            <w:noProof/>
            <w:webHidden/>
          </w:rPr>
          <w:fldChar w:fldCharType="end"/>
        </w:r>
      </w:hyperlink>
    </w:p>
    <w:p w14:paraId="54ECF4CC" w14:textId="1B2ABA63" w:rsidR="00BE18F2" w:rsidRDefault="00BE18F2">
      <w:pPr>
        <w:pStyle w:val="TableofFigures"/>
        <w:tabs>
          <w:tab w:val="right" w:leader="dot" w:pos="10456"/>
        </w:tabs>
        <w:rPr>
          <w:rFonts w:eastAsiaTheme="minorEastAsia"/>
          <w:noProof/>
          <w:lang w:eastAsia="en-GB"/>
        </w:rPr>
      </w:pPr>
      <w:hyperlink w:anchor="_Toc133151281" w:history="1">
        <w:r w:rsidRPr="00724E4B">
          <w:rPr>
            <w:rStyle w:val="Hyperlink"/>
            <w:noProof/>
          </w:rPr>
          <w:t>Figure 6 - Voltage Distortion due to Harmonics [44]</w:t>
        </w:r>
        <w:r>
          <w:rPr>
            <w:noProof/>
            <w:webHidden/>
          </w:rPr>
          <w:tab/>
        </w:r>
        <w:r>
          <w:rPr>
            <w:noProof/>
            <w:webHidden/>
          </w:rPr>
          <w:fldChar w:fldCharType="begin"/>
        </w:r>
        <w:r>
          <w:rPr>
            <w:noProof/>
            <w:webHidden/>
          </w:rPr>
          <w:instrText xml:space="preserve"> PAGEREF _Toc133151281 \h </w:instrText>
        </w:r>
        <w:r>
          <w:rPr>
            <w:noProof/>
            <w:webHidden/>
          </w:rPr>
        </w:r>
        <w:r>
          <w:rPr>
            <w:noProof/>
            <w:webHidden/>
          </w:rPr>
          <w:fldChar w:fldCharType="separate"/>
        </w:r>
        <w:r>
          <w:rPr>
            <w:noProof/>
            <w:webHidden/>
          </w:rPr>
          <w:t>10</w:t>
        </w:r>
        <w:r>
          <w:rPr>
            <w:noProof/>
            <w:webHidden/>
          </w:rPr>
          <w:fldChar w:fldCharType="end"/>
        </w:r>
      </w:hyperlink>
    </w:p>
    <w:p w14:paraId="2178271A" w14:textId="45067550" w:rsidR="00BE18F2" w:rsidRDefault="00BE18F2">
      <w:pPr>
        <w:pStyle w:val="TableofFigures"/>
        <w:tabs>
          <w:tab w:val="right" w:leader="dot" w:pos="10456"/>
        </w:tabs>
        <w:rPr>
          <w:rFonts w:eastAsiaTheme="minorEastAsia"/>
          <w:noProof/>
          <w:lang w:eastAsia="en-GB"/>
        </w:rPr>
      </w:pPr>
      <w:hyperlink w:anchor="_Toc133151282" w:history="1">
        <w:r w:rsidRPr="00724E4B">
          <w:rPr>
            <w:rStyle w:val="Hyperlink"/>
            <w:noProof/>
          </w:rPr>
          <w:t>Figure 7 - "Skin Effect" caused by Harmonics [44]</w:t>
        </w:r>
        <w:r>
          <w:rPr>
            <w:noProof/>
            <w:webHidden/>
          </w:rPr>
          <w:tab/>
        </w:r>
        <w:r>
          <w:rPr>
            <w:noProof/>
            <w:webHidden/>
          </w:rPr>
          <w:fldChar w:fldCharType="begin"/>
        </w:r>
        <w:r>
          <w:rPr>
            <w:noProof/>
            <w:webHidden/>
          </w:rPr>
          <w:instrText xml:space="preserve"> PAGEREF _Toc133151282 \h </w:instrText>
        </w:r>
        <w:r>
          <w:rPr>
            <w:noProof/>
            <w:webHidden/>
          </w:rPr>
        </w:r>
        <w:r>
          <w:rPr>
            <w:noProof/>
            <w:webHidden/>
          </w:rPr>
          <w:fldChar w:fldCharType="separate"/>
        </w:r>
        <w:r>
          <w:rPr>
            <w:noProof/>
            <w:webHidden/>
          </w:rPr>
          <w:t>11</w:t>
        </w:r>
        <w:r>
          <w:rPr>
            <w:noProof/>
            <w:webHidden/>
          </w:rPr>
          <w:fldChar w:fldCharType="end"/>
        </w:r>
      </w:hyperlink>
    </w:p>
    <w:p w14:paraId="1980E6FD" w14:textId="2D4E75CD" w:rsidR="00BE18F2" w:rsidRDefault="00BE18F2">
      <w:pPr>
        <w:pStyle w:val="TableofFigures"/>
        <w:tabs>
          <w:tab w:val="right" w:leader="dot" w:pos="10456"/>
        </w:tabs>
        <w:rPr>
          <w:rFonts w:eastAsiaTheme="minorEastAsia"/>
          <w:noProof/>
          <w:lang w:eastAsia="en-GB"/>
        </w:rPr>
      </w:pPr>
      <w:hyperlink w:anchor="_Toc133151283" w:history="1">
        <w:r w:rsidRPr="00724E4B">
          <w:rPr>
            <w:rStyle w:val="Hyperlink"/>
            <w:noProof/>
          </w:rPr>
          <w:t>Figure 8 – 6 Pulse Diode Rectifier</w:t>
        </w:r>
        <w:r>
          <w:rPr>
            <w:noProof/>
            <w:webHidden/>
          </w:rPr>
          <w:tab/>
        </w:r>
        <w:r>
          <w:rPr>
            <w:noProof/>
            <w:webHidden/>
          </w:rPr>
          <w:fldChar w:fldCharType="begin"/>
        </w:r>
        <w:r>
          <w:rPr>
            <w:noProof/>
            <w:webHidden/>
          </w:rPr>
          <w:instrText xml:space="preserve"> PAGEREF _Toc133151283 \h </w:instrText>
        </w:r>
        <w:r>
          <w:rPr>
            <w:noProof/>
            <w:webHidden/>
          </w:rPr>
        </w:r>
        <w:r>
          <w:rPr>
            <w:noProof/>
            <w:webHidden/>
          </w:rPr>
          <w:fldChar w:fldCharType="separate"/>
        </w:r>
        <w:r>
          <w:rPr>
            <w:noProof/>
            <w:webHidden/>
          </w:rPr>
          <w:t>12</w:t>
        </w:r>
        <w:r>
          <w:rPr>
            <w:noProof/>
            <w:webHidden/>
          </w:rPr>
          <w:fldChar w:fldCharType="end"/>
        </w:r>
      </w:hyperlink>
    </w:p>
    <w:p w14:paraId="012A49E3" w14:textId="1192D95E" w:rsidR="00BE18F2" w:rsidRDefault="00BE18F2">
      <w:pPr>
        <w:pStyle w:val="TableofFigures"/>
        <w:tabs>
          <w:tab w:val="right" w:leader="dot" w:pos="10456"/>
        </w:tabs>
        <w:rPr>
          <w:rFonts w:eastAsiaTheme="minorEastAsia"/>
          <w:noProof/>
          <w:lang w:eastAsia="en-GB"/>
        </w:rPr>
      </w:pPr>
      <w:hyperlink w:anchor="_Toc133151284" w:history="1">
        <w:r w:rsidRPr="00724E4B">
          <w:rPr>
            <w:rStyle w:val="Hyperlink"/>
            <w:noProof/>
          </w:rPr>
          <w:t>Figure 9 - 6 pulse rectifier output with no smoothing capacitor</w:t>
        </w:r>
        <w:r>
          <w:rPr>
            <w:noProof/>
            <w:webHidden/>
          </w:rPr>
          <w:tab/>
        </w:r>
        <w:r>
          <w:rPr>
            <w:noProof/>
            <w:webHidden/>
          </w:rPr>
          <w:fldChar w:fldCharType="begin"/>
        </w:r>
        <w:r>
          <w:rPr>
            <w:noProof/>
            <w:webHidden/>
          </w:rPr>
          <w:instrText xml:space="preserve"> PAGEREF _Toc133151284 \h </w:instrText>
        </w:r>
        <w:r>
          <w:rPr>
            <w:noProof/>
            <w:webHidden/>
          </w:rPr>
        </w:r>
        <w:r>
          <w:rPr>
            <w:noProof/>
            <w:webHidden/>
          </w:rPr>
          <w:fldChar w:fldCharType="separate"/>
        </w:r>
        <w:r>
          <w:rPr>
            <w:noProof/>
            <w:webHidden/>
          </w:rPr>
          <w:t>12</w:t>
        </w:r>
        <w:r>
          <w:rPr>
            <w:noProof/>
            <w:webHidden/>
          </w:rPr>
          <w:fldChar w:fldCharType="end"/>
        </w:r>
      </w:hyperlink>
    </w:p>
    <w:p w14:paraId="4E613200" w14:textId="39C6D0E5" w:rsidR="00BE18F2" w:rsidRDefault="00BE18F2">
      <w:pPr>
        <w:pStyle w:val="TableofFigures"/>
        <w:tabs>
          <w:tab w:val="right" w:leader="dot" w:pos="10456"/>
        </w:tabs>
        <w:rPr>
          <w:rFonts w:eastAsiaTheme="minorEastAsia"/>
          <w:noProof/>
          <w:lang w:eastAsia="en-GB"/>
        </w:rPr>
      </w:pPr>
      <w:hyperlink w:anchor="_Toc133151285" w:history="1">
        <w:r w:rsidRPr="00724E4B">
          <w:rPr>
            <w:rStyle w:val="Hyperlink"/>
            <w:noProof/>
          </w:rPr>
          <w:t>Figure 10 - 6 Pulse Rectifier with Smoothing Capacitor</w:t>
        </w:r>
        <w:r>
          <w:rPr>
            <w:noProof/>
            <w:webHidden/>
          </w:rPr>
          <w:tab/>
        </w:r>
        <w:r>
          <w:rPr>
            <w:noProof/>
            <w:webHidden/>
          </w:rPr>
          <w:fldChar w:fldCharType="begin"/>
        </w:r>
        <w:r>
          <w:rPr>
            <w:noProof/>
            <w:webHidden/>
          </w:rPr>
          <w:instrText xml:space="preserve"> PAGEREF _Toc133151285 \h </w:instrText>
        </w:r>
        <w:r>
          <w:rPr>
            <w:noProof/>
            <w:webHidden/>
          </w:rPr>
        </w:r>
        <w:r>
          <w:rPr>
            <w:noProof/>
            <w:webHidden/>
          </w:rPr>
          <w:fldChar w:fldCharType="separate"/>
        </w:r>
        <w:r>
          <w:rPr>
            <w:noProof/>
            <w:webHidden/>
          </w:rPr>
          <w:t>12</w:t>
        </w:r>
        <w:r>
          <w:rPr>
            <w:noProof/>
            <w:webHidden/>
          </w:rPr>
          <w:fldChar w:fldCharType="end"/>
        </w:r>
      </w:hyperlink>
    </w:p>
    <w:p w14:paraId="01C80E1C" w14:textId="18F16312" w:rsidR="00BE18F2" w:rsidRDefault="00BE18F2">
      <w:pPr>
        <w:pStyle w:val="TableofFigures"/>
        <w:tabs>
          <w:tab w:val="right" w:leader="dot" w:pos="10456"/>
        </w:tabs>
        <w:rPr>
          <w:rFonts w:eastAsiaTheme="minorEastAsia"/>
          <w:noProof/>
          <w:lang w:eastAsia="en-GB"/>
        </w:rPr>
      </w:pPr>
      <w:hyperlink w:anchor="_Toc133151286" w:history="1">
        <w:r w:rsidRPr="00724E4B">
          <w:rPr>
            <w:rStyle w:val="Hyperlink"/>
            <w:noProof/>
          </w:rPr>
          <w:t>Figure 11 - Fourier Analysis 6 Pulse Rectifier</w:t>
        </w:r>
        <w:r>
          <w:rPr>
            <w:noProof/>
            <w:webHidden/>
          </w:rPr>
          <w:tab/>
        </w:r>
        <w:r>
          <w:rPr>
            <w:noProof/>
            <w:webHidden/>
          </w:rPr>
          <w:fldChar w:fldCharType="begin"/>
        </w:r>
        <w:r>
          <w:rPr>
            <w:noProof/>
            <w:webHidden/>
          </w:rPr>
          <w:instrText xml:space="preserve"> PAGEREF _Toc133151286 \h </w:instrText>
        </w:r>
        <w:r>
          <w:rPr>
            <w:noProof/>
            <w:webHidden/>
          </w:rPr>
        </w:r>
        <w:r>
          <w:rPr>
            <w:noProof/>
            <w:webHidden/>
          </w:rPr>
          <w:fldChar w:fldCharType="separate"/>
        </w:r>
        <w:r>
          <w:rPr>
            <w:noProof/>
            <w:webHidden/>
          </w:rPr>
          <w:t>13</w:t>
        </w:r>
        <w:r>
          <w:rPr>
            <w:noProof/>
            <w:webHidden/>
          </w:rPr>
          <w:fldChar w:fldCharType="end"/>
        </w:r>
      </w:hyperlink>
    </w:p>
    <w:p w14:paraId="72D1FA85" w14:textId="379B0C93" w:rsidR="00BE18F2" w:rsidRDefault="00BE18F2">
      <w:pPr>
        <w:pStyle w:val="TableofFigures"/>
        <w:tabs>
          <w:tab w:val="right" w:leader="dot" w:pos="10456"/>
        </w:tabs>
        <w:rPr>
          <w:rFonts w:eastAsiaTheme="minorEastAsia"/>
          <w:noProof/>
          <w:lang w:eastAsia="en-GB"/>
        </w:rPr>
      </w:pPr>
      <w:hyperlink w:anchor="_Toc133151287" w:history="1">
        <w:r w:rsidRPr="00724E4B">
          <w:rPr>
            <w:rStyle w:val="Hyperlink"/>
            <w:noProof/>
          </w:rPr>
          <w:t>Figure 12 - 6 Pulse Thyristor Rectifier [49]</w:t>
        </w:r>
        <w:r>
          <w:rPr>
            <w:noProof/>
            <w:webHidden/>
          </w:rPr>
          <w:tab/>
        </w:r>
        <w:r>
          <w:rPr>
            <w:noProof/>
            <w:webHidden/>
          </w:rPr>
          <w:fldChar w:fldCharType="begin"/>
        </w:r>
        <w:r>
          <w:rPr>
            <w:noProof/>
            <w:webHidden/>
          </w:rPr>
          <w:instrText xml:space="preserve"> PAGEREF _Toc133151287 \h </w:instrText>
        </w:r>
        <w:r>
          <w:rPr>
            <w:noProof/>
            <w:webHidden/>
          </w:rPr>
        </w:r>
        <w:r>
          <w:rPr>
            <w:noProof/>
            <w:webHidden/>
          </w:rPr>
          <w:fldChar w:fldCharType="separate"/>
        </w:r>
        <w:r>
          <w:rPr>
            <w:noProof/>
            <w:webHidden/>
          </w:rPr>
          <w:t>13</w:t>
        </w:r>
        <w:r>
          <w:rPr>
            <w:noProof/>
            <w:webHidden/>
          </w:rPr>
          <w:fldChar w:fldCharType="end"/>
        </w:r>
      </w:hyperlink>
    </w:p>
    <w:p w14:paraId="7C84C2EA" w14:textId="17BF54C3" w:rsidR="00BE18F2" w:rsidRDefault="00BE18F2">
      <w:pPr>
        <w:pStyle w:val="TableofFigures"/>
        <w:tabs>
          <w:tab w:val="right" w:leader="dot" w:pos="10456"/>
        </w:tabs>
        <w:rPr>
          <w:rFonts w:eastAsiaTheme="minorEastAsia"/>
          <w:noProof/>
          <w:lang w:eastAsia="en-GB"/>
        </w:rPr>
      </w:pPr>
      <w:hyperlink w:anchor="_Toc133151288" w:history="1">
        <w:r w:rsidRPr="00724E4B">
          <w:rPr>
            <w:rStyle w:val="Hyperlink"/>
            <w:noProof/>
          </w:rPr>
          <w:t>Figure 13 - 6 Pulse IGBT Rectifier [50]</w:t>
        </w:r>
        <w:r>
          <w:rPr>
            <w:noProof/>
            <w:webHidden/>
          </w:rPr>
          <w:tab/>
        </w:r>
        <w:r>
          <w:rPr>
            <w:noProof/>
            <w:webHidden/>
          </w:rPr>
          <w:fldChar w:fldCharType="begin"/>
        </w:r>
        <w:r>
          <w:rPr>
            <w:noProof/>
            <w:webHidden/>
          </w:rPr>
          <w:instrText xml:space="preserve"> PAGEREF _Toc133151288 \h </w:instrText>
        </w:r>
        <w:r>
          <w:rPr>
            <w:noProof/>
            <w:webHidden/>
          </w:rPr>
        </w:r>
        <w:r>
          <w:rPr>
            <w:noProof/>
            <w:webHidden/>
          </w:rPr>
          <w:fldChar w:fldCharType="separate"/>
        </w:r>
        <w:r>
          <w:rPr>
            <w:noProof/>
            <w:webHidden/>
          </w:rPr>
          <w:t>13</w:t>
        </w:r>
        <w:r>
          <w:rPr>
            <w:noProof/>
            <w:webHidden/>
          </w:rPr>
          <w:fldChar w:fldCharType="end"/>
        </w:r>
      </w:hyperlink>
    </w:p>
    <w:p w14:paraId="0C3692DB" w14:textId="11440973" w:rsidR="00BE18F2" w:rsidRDefault="00BE18F2">
      <w:pPr>
        <w:pStyle w:val="TableofFigures"/>
        <w:tabs>
          <w:tab w:val="right" w:leader="dot" w:pos="10456"/>
        </w:tabs>
        <w:rPr>
          <w:rFonts w:eastAsiaTheme="minorEastAsia"/>
          <w:noProof/>
          <w:lang w:eastAsia="en-GB"/>
        </w:rPr>
      </w:pPr>
      <w:hyperlink w:anchor="_Toc133151289" w:history="1">
        <w:r w:rsidRPr="00724E4B">
          <w:rPr>
            <w:rStyle w:val="Hyperlink"/>
            <w:noProof/>
          </w:rPr>
          <w:t>Figure 14 - AC Line Reactor to Reduce Harmonic Noise [51]</w:t>
        </w:r>
        <w:r>
          <w:rPr>
            <w:noProof/>
            <w:webHidden/>
          </w:rPr>
          <w:tab/>
        </w:r>
        <w:r>
          <w:rPr>
            <w:noProof/>
            <w:webHidden/>
          </w:rPr>
          <w:fldChar w:fldCharType="begin"/>
        </w:r>
        <w:r>
          <w:rPr>
            <w:noProof/>
            <w:webHidden/>
          </w:rPr>
          <w:instrText xml:space="preserve"> PAGEREF _Toc133151289 \h </w:instrText>
        </w:r>
        <w:r>
          <w:rPr>
            <w:noProof/>
            <w:webHidden/>
          </w:rPr>
        </w:r>
        <w:r>
          <w:rPr>
            <w:noProof/>
            <w:webHidden/>
          </w:rPr>
          <w:fldChar w:fldCharType="separate"/>
        </w:r>
        <w:r>
          <w:rPr>
            <w:noProof/>
            <w:webHidden/>
          </w:rPr>
          <w:t>14</w:t>
        </w:r>
        <w:r>
          <w:rPr>
            <w:noProof/>
            <w:webHidden/>
          </w:rPr>
          <w:fldChar w:fldCharType="end"/>
        </w:r>
      </w:hyperlink>
    </w:p>
    <w:p w14:paraId="24AC9B2D" w14:textId="02A52BC8" w:rsidR="00BE18F2" w:rsidRDefault="00BE18F2">
      <w:pPr>
        <w:pStyle w:val="TableofFigures"/>
        <w:tabs>
          <w:tab w:val="right" w:leader="dot" w:pos="10456"/>
        </w:tabs>
        <w:rPr>
          <w:rFonts w:eastAsiaTheme="minorEastAsia"/>
          <w:noProof/>
          <w:lang w:eastAsia="en-GB"/>
        </w:rPr>
      </w:pPr>
      <w:hyperlink w:anchor="_Toc133151290" w:history="1">
        <w:r w:rsidRPr="00724E4B">
          <w:rPr>
            <w:rStyle w:val="Hyperlink"/>
            <w:noProof/>
          </w:rPr>
          <w:t>Figure 15 - DC Line Reactor to Reduce Harmonic Noise [51]</w:t>
        </w:r>
        <w:r>
          <w:rPr>
            <w:noProof/>
            <w:webHidden/>
          </w:rPr>
          <w:tab/>
        </w:r>
        <w:r>
          <w:rPr>
            <w:noProof/>
            <w:webHidden/>
          </w:rPr>
          <w:fldChar w:fldCharType="begin"/>
        </w:r>
        <w:r>
          <w:rPr>
            <w:noProof/>
            <w:webHidden/>
          </w:rPr>
          <w:instrText xml:space="preserve"> PAGEREF _Toc133151290 \h </w:instrText>
        </w:r>
        <w:r>
          <w:rPr>
            <w:noProof/>
            <w:webHidden/>
          </w:rPr>
        </w:r>
        <w:r>
          <w:rPr>
            <w:noProof/>
            <w:webHidden/>
          </w:rPr>
          <w:fldChar w:fldCharType="separate"/>
        </w:r>
        <w:r>
          <w:rPr>
            <w:noProof/>
            <w:webHidden/>
          </w:rPr>
          <w:t>14</w:t>
        </w:r>
        <w:r>
          <w:rPr>
            <w:noProof/>
            <w:webHidden/>
          </w:rPr>
          <w:fldChar w:fldCharType="end"/>
        </w:r>
      </w:hyperlink>
    </w:p>
    <w:p w14:paraId="0CC9C8FE" w14:textId="2378E456" w:rsidR="00BE18F2" w:rsidRDefault="00BE18F2">
      <w:pPr>
        <w:pStyle w:val="TableofFigures"/>
        <w:tabs>
          <w:tab w:val="right" w:leader="dot" w:pos="10456"/>
        </w:tabs>
        <w:rPr>
          <w:rFonts w:eastAsiaTheme="minorEastAsia"/>
          <w:noProof/>
          <w:lang w:eastAsia="en-GB"/>
        </w:rPr>
      </w:pPr>
      <w:hyperlink w:anchor="_Toc133151291" w:history="1">
        <w:r w:rsidRPr="00724E4B">
          <w:rPr>
            <w:rStyle w:val="Hyperlink"/>
            <w:noProof/>
          </w:rPr>
          <w:t>Figure 16 - 12 Pulse Rectifier [53]</w:t>
        </w:r>
        <w:r>
          <w:rPr>
            <w:noProof/>
            <w:webHidden/>
          </w:rPr>
          <w:tab/>
        </w:r>
        <w:r>
          <w:rPr>
            <w:noProof/>
            <w:webHidden/>
          </w:rPr>
          <w:fldChar w:fldCharType="begin"/>
        </w:r>
        <w:r>
          <w:rPr>
            <w:noProof/>
            <w:webHidden/>
          </w:rPr>
          <w:instrText xml:space="preserve"> PAGEREF _Toc133151291 \h </w:instrText>
        </w:r>
        <w:r>
          <w:rPr>
            <w:noProof/>
            <w:webHidden/>
          </w:rPr>
        </w:r>
        <w:r>
          <w:rPr>
            <w:noProof/>
            <w:webHidden/>
          </w:rPr>
          <w:fldChar w:fldCharType="separate"/>
        </w:r>
        <w:r>
          <w:rPr>
            <w:noProof/>
            <w:webHidden/>
          </w:rPr>
          <w:t>14</w:t>
        </w:r>
        <w:r>
          <w:rPr>
            <w:noProof/>
            <w:webHidden/>
          </w:rPr>
          <w:fldChar w:fldCharType="end"/>
        </w:r>
      </w:hyperlink>
    </w:p>
    <w:p w14:paraId="3430823B" w14:textId="0E0A6170" w:rsidR="00BE18F2" w:rsidRDefault="00BE18F2">
      <w:pPr>
        <w:pStyle w:val="TableofFigures"/>
        <w:tabs>
          <w:tab w:val="right" w:leader="dot" w:pos="10456"/>
        </w:tabs>
        <w:rPr>
          <w:rFonts w:eastAsiaTheme="minorEastAsia"/>
          <w:noProof/>
          <w:lang w:eastAsia="en-GB"/>
        </w:rPr>
      </w:pPr>
      <w:hyperlink w:anchor="_Toc133151292" w:history="1">
        <w:r w:rsidRPr="00724E4B">
          <w:rPr>
            <w:rStyle w:val="Hyperlink"/>
            <w:noProof/>
          </w:rPr>
          <w:t>Figure 17 - 12 Pulse Rectifier Simulation</w:t>
        </w:r>
        <w:r>
          <w:rPr>
            <w:noProof/>
            <w:webHidden/>
          </w:rPr>
          <w:tab/>
        </w:r>
        <w:r>
          <w:rPr>
            <w:noProof/>
            <w:webHidden/>
          </w:rPr>
          <w:fldChar w:fldCharType="begin"/>
        </w:r>
        <w:r>
          <w:rPr>
            <w:noProof/>
            <w:webHidden/>
          </w:rPr>
          <w:instrText xml:space="preserve"> PAGEREF _Toc133151292 \h </w:instrText>
        </w:r>
        <w:r>
          <w:rPr>
            <w:noProof/>
            <w:webHidden/>
          </w:rPr>
        </w:r>
        <w:r>
          <w:rPr>
            <w:noProof/>
            <w:webHidden/>
          </w:rPr>
          <w:fldChar w:fldCharType="separate"/>
        </w:r>
        <w:r>
          <w:rPr>
            <w:noProof/>
            <w:webHidden/>
          </w:rPr>
          <w:t>15</w:t>
        </w:r>
        <w:r>
          <w:rPr>
            <w:noProof/>
            <w:webHidden/>
          </w:rPr>
          <w:fldChar w:fldCharType="end"/>
        </w:r>
      </w:hyperlink>
    </w:p>
    <w:p w14:paraId="4400CFA0" w14:textId="2295AF9D" w:rsidR="00BE18F2" w:rsidRDefault="00BE18F2">
      <w:pPr>
        <w:pStyle w:val="TableofFigures"/>
        <w:tabs>
          <w:tab w:val="right" w:leader="dot" w:pos="10456"/>
        </w:tabs>
        <w:rPr>
          <w:rFonts w:eastAsiaTheme="minorEastAsia"/>
          <w:noProof/>
          <w:lang w:eastAsia="en-GB"/>
        </w:rPr>
      </w:pPr>
      <w:hyperlink w:anchor="_Toc133151293" w:history="1">
        <w:r w:rsidRPr="00724E4B">
          <w:rPr>
            <w:rStyle w:val="Hyperlink"/>
            <w:noProof/>
            <w:lang w:val="fr-FR"/>
          </w:rPr>
          <w:t>Figure 18 - 12 Pulse Rectifier Simulation Fourier Analysis</w:t>
        </w:r>
        <w:r>
          <w:rPr>
            <w:noProof/>
            <w:webHidden/>
          </w:rPr>
          <w:tab/>
        </w:r>
        <w:r>
          <w:rPr>
            <w:noProof/>
            <w:webHidden/>
          </w:rPr>
          <w:fldChar w:fldCharType="begin"/>
        </w:r>
        <w:r>
          <w:rPr>
            <w:noProof/>
            <w:webHidden/>
          </w:rPr>
          <w:instrText xml:space="preserve"> PAGEREF _Toc133151293 \h </w:instrText>
        </w:r>
        <w:r>
          <w:rPr>
            <w:noProof/>
            <w:webHidden/>
          </w:rPr>
        </w:r>
        <w:r>
          <w:rPr>
            <w:noProof/>
            <w:webHidden/>
          </w:rPr>
          <w:fldChar w:fldCharType="separate"/>
        </w:r>
        <w:r>
          <w:rPr>
            <w:noProof/>
            <w:webHidden/>
          </w:rPr>
          <w:t>15</w:t>
        </w:r>
        <w:r>
          <w:rPr>
            <w:noProof/>
            <w:webHidden/>
          </w:rPr>
          <w:fldChar w:fldCharType="end"/>
        </w:r>
      </w:hyperlink>
    </w:p>
    <w:p w14:paraId="4ABA5267" w14:textId="6E29FDD2" w:rsidR="00AB5D90" w:rsidRDefault="00EA34F7" w:rsidP="00AB5D90">
      <w:r>
        <w:rPr>
          <w:b/>
          <w:bCs/>
          <w:noProof/>
          <w:lang w:val="en-US"/>
        </w:rPr>
        <w:fldChar w:fldCharType="end"/>
      </w:r>
    </w:p>
    <w:p w14:paraId="0F7DA2DC" w14:textId="1DB333DF" w:rsidR="00AB5D90" w:rsidRDefault="00AB5D90" w:rsidP="00AB5D90"/>
    <w:p w14:paraId="7ED9B598" w14:textId="60D85A82" w:rsidR="00AB5D90" w:rsidRDefault="00AB5D90" w:rsidP="00AB5D90"/>
    <w:p w14:paraId="67150A79" w14:textId="73521D1A" w:rsidR="00AB5D90" w:rsidRDefault="00AB5D90" w:rsidP="00AB5D90"/>
    <w:p w14:paraId="303359F8" w14:textId="507206C5" w:rsidR="00AB5D90" w:rsidRDefault="00AB5D90" w:rsidP="00AB5D90"/>
    <w:p w14:paraId="417A8C95" w14:textId="247BCC67" w:rsidR="00AB5D90" w:rsidRDefault="00AB5D90" w:rsidP="00AB5D90"/>
    <w:p w14:paraId="3C5D578C" w14:textId="2CF470C9" w:rsidR="00AB5D90" w:rsidRDefault="00AB5D90" w:rsidP="00AB5D90"/>
    <w:p w14:paraId="3897930E" w14:textId="2AA43CE5" w:rsidR="00AB5D90" w:rsidRDefault="00AB5D90" w:rsidP="00AB5D90"/>
    <w:p w14:paraId="33E0A063" w14:textId="77777777" w:rsidR="000F493E" w:rsidRDefault="000F493E" w:rsidP="00AB5D90"/>
    <w:p w14:paraId="7E452AF3" w14:textId="77777777" w:rsidR="000F493E" w:rsidRDefault="000F493E" w:rsidP="00AB5D90"/>
    <w:p w14:paraId="5AB1ACC7" w14:textId="77777777" w:rsidR="000F493E" w:rsidRDefault="000F493E" w:rsidP="00AB5D90"/>
    <w:p w14:paraId="0836E841" w14:textId="77777777" w:rsidR="000F493E" w:rsidRDefault="000F493E" w:rsidP="00AB5D90"/>
    <w:p w14:paraId="5D10A5A1" w14:textId="77777777" w:rsidR="000F493E" w:rsidRDefault="000F493E" w:rsidP="00AB5D90"/>
    <w:p w14:paraId="6ACECF76" w14:textId="77777777" w:rsidR="000F493E" w:rsidRDefault="000F493E" w:rsidP="00AB5D90"/>
    <w:p w14:paraId="7E996756" w14:textId="77777777" w:rsidR="000F493E" w:rsidRDefault="000F493E" w:rsidP="00AB5D90"/>
    <w:p w14:paraId="49EB31A6" w14:textId="77777777" w:rsidR="000F493E" w:rsidRDefault="000F493E" w:rsidP="00AB5D90"/>
    <w:p w14:paraId="4D9E0396" w14:textId="77777777" w:rsidR="000F493E" w:rsidRDefault="000F493E" w:rsidP="00AB5D90"/>
    <w:p w14:paraId="0CFEBE6C" w14:textId="77777777" w:rsidR="000F493E" w:rsidRDefault="000F493E" w:rsidP="00AB5D90"/>
    <w:p w14:paraId="48E563FC" w14:textId="77777777" w:rsidR="000F493E" w:rsidRDefault="000F493E" w:rsidP="00AB5D90"/>
    <w:p w14:paraId="726052BF" w14:textId="77777777" w:rsidR="000F493E" w:rsidRDefault="000F493E" w:rsidP="00AB5D90"/>
    <w:p w14:paraId="3E6E3E88" w14:textId="77777777" w:rsidR="000F493E" w:rsidRDefault="000F493E" w:rsidP="00AB5D90"/>
    <w:p w14:paraId="0F845C75" w14:textId="77777777" w:rsidR="000F493E" w:rsidRDefault="000F493E" w:rsidP="00AB5D90"/>
    <w:p w14:paraId="7F23BEB2" w14:textId="77777777" w:rsidR="000F493E" w:rsidRDefault="000F493E" w:rsidP="00AB5D90"/>
    <w:p w14:paraId="512E6628" w14:textId="77777777" w:rsidR="000F493E" w:rsidRDefault="000F493E" w:rsidP="00AB5D90"/>
    <w:p w14:paraId="58D6189E" w14:textId="77777777" w:rsidR="000F493E" w:rsidRDefault="000F493E" w:rsidP="00AB5D90"/>
    <w:p w14:paraId="1DCAFB17" w14:textId="77777777" w:rsidR="000F493E" w:rsidRDefault="000F493E" w:rsidP="00AB5D90"/>
    <w:p w14:paraId="5BD42E6D" w14:textId="77777777" w:rsidR="000F493E" w:rsidRDefault="000F493E" w:rsidP="00AB5D90"/>
    <w:p w14:paraId="5E3C68F5" w14:textId="77777777" w:rsidR="000F493E" w:rsidRDefault="000F493E" w:rsidP="00AB5D90"/>
    <w:p w14:paraId="08258CBA" w14:textId="77777777" w:rsidR="000F493E" w:rsidRDefault="000F493E" w:rsidP="00AB5D90"/>
    <w:p w14:paraId="5D0F7358" w14:textId="37187BA6" w:rsidR="00972286" w:rsidRDefault="00972286" w:rsidP="00972286"/>
    <w:p w14:paraId="7A195A93" w14:textId="01264B9F" w:rsidR="00B55180" w:rsidRDefault="00412D9D" w:rsidP="000F493E">
      <w:pPr>
        <w:pStyle w:val="Heading1"/>
      </w:pPr>
      <w:bookmarkStart w:id="1" w:name="_Toc133151250"/>
      <w:r>
        <w:lastRenderedPageBreak/>
        <w:t>Abstract</w:t>
      </w:r>
      <w:bookmarkEnd w:id="1"/>
      <w:r>
        <w:t xml:space="preserve"> </w:t>
      </w:r>
    </w:p>
    <w:p w14:paraId="1BE1405A" w14:textId="24C8EB62" w:rsidR="007A2245" w:rsidRDefault="00412D9D" w:rsidP="00412D9D">
      <w:r>
        <w:t>This report studies the fundamentals of motor drive starters, specifically variable frequency drives (VFDs) and the vast array of types and sizes available on the market and thus the most suitable for each given scenario</w:t>
      </w:r>
      <w:r w:rsidR="007A2245">
        <w:t>. W</w:t>
      </w:r>
      <w:r>
        <w:t xml:space="preserve">hereby a factory is to refit its motor drive systems for induction motors ranging from 500kW to 1kW. This paper also delves into the use of diodes, </w:t>
      </w:r>
      <w:r w:rsidR="00864AB7">
        <w:t>thyristors,</w:t>
      </w:r>
      <w:r>
        <w:t xml:space="preserve"> and insulate</w:t>
      </w:r>
      <w:r w:rsidR="007A2245">
        <w:t>d</w:t>
      </w:r>
      <w:r>
        <w:t xml:space="preserve"> gate bipolar transistors for rectification of the incoming mains to a VFD and examines harmonics and how it affects power and power factor.</w:t>
      </w:r>
      <w:r w:rsidR="007A2245">
        <w:t xml:space="preserve"> </w:t>
      </w:r>
    </w:p>
    <w:p w14:paraId="03DACF17" w14:textId="1186E458" w:rsidR="00412D9D" w:rsidRPr="00412D9D" w:rsidRDefault="007A2245" w:rsidP="00412D9D">
      <w:r>
        <w:t>It was determined that Schneider Electric VFDs would be best suited for the selection of motors due to offering an extensive selection of drives to cover all applications and would therefore allow the factory to standardise their equipment. It was also determined that an IGBT rectifier provides the best efficiency and variable voltage control to the DC bus, creating the least amount of low order harmonics</w:t>
      </w:r>
      <w:r w:rsidR="00864AB7">
        <w:t xml:space="preserve">. </w:t>
      </w:r>
    </w:p>
    <w:p w14:paraId="6E63C4CD" w14:textId="401ED68B" w:rsidR="00B1621B" w:rsidRDefault="008B0A56" w:rsidP="000F493E">
      <w:pPr>
        <w:pStyle w:val="Heading1"/>
      </w:pPr>
      <w:bookmarkStart w:id="2" w:name="_Toc133151251"/>
      <w:r>
        <w:t>Introduction</w:t>
      </w:r>
      <w:bookmarkEnd w:id="2"/>
    </w:p>
    <w:p w14:paraId="04FF883E" w14:textId="77777777" w:rsidR="00425792" w:rsidRDefault="00412D9D" w:rsidP="00412D9D">
      <w:r>
        <w:t xml:space="preserve">There are several variations of motor drives used in industry today, </w:t>
      </w:r>
      <w:r w:rsidR="00425792">
        <w:t xml:space="preserve">for example: </w:t>
      </w:r>
    </w:p>
    <w:p w14:paraId="72520D9B" w14:textId="77777777" w:rsidR="00425792" w:rsidRDefault="00425792" w:rsidP="00425792">
      <w:pPr>
        <w:pStyle w:val="ListParagraph"/>
        <w:numPr>
          <w:ilvl w:val="0"/>
          <w:numId w:val="3"/>
        </w:numPr>
      </w:pPr>
      <w:r>
        <w:t>D</w:t>
      </w:r>
      <w:r w:rsidR="00412D9D">
        <w:t>irect online starters</w:t>
      </w:r>
      <w:r>
        <w:t xml:space="preserve"> </w:t>
      </w:r>
    </w:p>
    <w:p w14:paraId="2B940841" w14:textId="77777777" w:rsidR="00425792" w:rsidRDefault="00425792" w:rsidP="00425792">
      <w:pPr>
        <w:pStyle w:val="ListParagraph"/>
        <w:numPr>
          <w:ilvl w:val="0"/>
          <w:numId w:val="3"/>
        </w:numPr>
      </w:pPr>
      <w:r>
        <w:t>S</w:t>
      </w:r>
      <w:r w:rsidR="00412D9D">
        <w:t>tar-delta starters</w:t>
      </w:r>
    </w:p>
    <w:p w14:paraId="38A178D4" w14:textId="77777777" w:rsidR="00425792" w:rsidRDefault="00425792" w:rsidP="00425792">
      <w:pPr>
        <w:pStyle w:val="ListParagraph"/>
        <w:numPr>
          <w:ilvl w:val="0"/>
          <w:numId w:val="3"/>
        </w:numPr>
      </w:pPr>
      <w:r>
        <w:t>S</w:t>
      </w:r>
      <w:r w:rsidR="00412D9D">
        <w:t>oft starters</w:t>
      </w:r>
    </w:p>
    <w:p w14:paraId="0EB23478" w14:textId="30E8E761" w:rsidR="00425792" w:rsidRDefault="00425792" w:rsidP="00425792">
      <w:pPr>
        <w:pStyle w:val="ListParagraph"/>
        <w:numPr>
          <w:ilvl w:val="0"/>
          <w:numId w:val="3"/>
        </w:numPr>
      </w:pPr>
      <w:r>
        <w:t>V</w:t>
      </w:r>
      <w:r w:rsidR="00412D9D">
        <w:t>ariable frequency drives</w:t>
      </w:r>
    </w:p>
    <w:p w14:paraId="48F90786" w14:textId="65CBD733" w:rsidR="00412D9D" w:rsidRPr="00412D9D" w:rsidRDefault="00FD070A" w:rsidP="00425792">
      <w:r>
        <w:t xml:space="preserve">These motor drives </w:t>
      </w:r>
      <w:proofErr w:type="gramStart"/>
      <w:r>
        <w:t>are used</w:t>
      </w:r>
      <w:proofErr w:type="gramEnd"/>
      <w:r>
        <w:t xml:space="preserve"> in industry across the world to control </w:t>
      </w:r>
      <w:r w:rsidR="00F05327">
        <w:t>equipment</w:t>
      </w:r>
      <w:r>
        <w:t xml:space="preserve"> such as fans, pumps, compressors and </w:t>
      </w:r>
      <w:r w:rsidR="00F05327">
        <w:t>much</w:t>
      </w:r>
      <w:r>
        <w:t xml:space="preserve"> more. By varying the frequency and voltage supply to motors, the drive can control its speed</w:t>
      </w:r>
      <w:r w:rsidR="00F05327">
        <w:t xml:space="preserve">, </w:t>
      </w:r>
      <w:r>
        <w:t xml:space="preserve">overall enhancing process control and reducing energy usage. </w:t>
      </w:r>
      <w:r w:rsidR="00412D9D">
        <w:t xml:space="preserve">Each </w:t>
      </w:r>
      <w:r w:rsidR="00425792">
        <w:t xml:space="preserve">starter </w:t>
      </w:r>
      <w:r w:rsidR="00412D9D">
        <w:t>ha</w:t>
      </w:r>
      <w:r w:rsidR="00425792">
        <w:t>s its</w:t>
      </w:r>
      <w:r w:rsidR="00412D9D">
        <w:t xml:space="preserve"> </w:t>
      </w:r>
      <w:r w:rsidR="00F05327">
        <w:t xml:space="preserve">associated </w:t>
      </w:r>
      <w:r w:rsidR="00412D9D">
        <w:t>advantages and disadvantages</w:t>
      </w:r>
      <w:r w:rsidR="00F05327">
        <w:t xml:space="preserve"> </w:t>
      </w:r>
      <w:r w:rsidR="00412D9D">
        <w:t>that this report highlights and discusses</w:t>
      </w:r>
      <w:r w:rsidR="00EC6AEE">
        <w:t>.</w:t>
      </w:r>
    </w:p>
    <w:p w14:paraId="195DEB96" w14:textId="46BA5FA9" w:rsidR="00972286" w:rsidRDefault="008B0A56" w:rsidP="008B0A56">
      <w:pPr>
        <w:pStyle w:val="Heading1"/>
      </w:pPr>
      <w:bookmarkStart w:id="3" w:name="_Toc133151252"/>
      <w:r>
        <w:t>Task 1</w:t>
      </w:r>
      <w:bookmarkEnd w:id="3"/>
    </w:p>
    <w:p w14:paraId="59F0C1E4" w14:textId="2AA67307" w:rsidR="008B0A56" w:rsidRDefault="008B0A56" w:rsidP="008B0A56">
      <w:pPr>
        <w:pStyle w:val="Heading2"/>
      </w:pPr>
      <w:bookmarkStart w:id="4" w:name="_Toc133151253"/>
      <w:r>
        <w:t>Background Information</w:t>
      </w:r>
      <w:bookmarkEnd w:id="4"/>
    </w:p>
    <w:p w14:paraId="4E979435" w14:textId="363BB6EE" w:rsidR="00A73840" w:rsidRDefault="0052317D" w:rsidP="00A73840">
      <w:pPr>
        <w:pStyle w:val="Heading3"/>
      </w:pPr>
      <w:bookmarkStart w:id="5" w:name="_Toc133151254"/>
      <w:r>
        <w:t>Types of Motor S</w:t>
      </w:r>
      <w:r w:rsidR="00A73840">
        <w:t>tarters</w:t>
      </w:r>
      <w:bookmarkEnd w:id="5"/>
      <w:r w:rsidR="00A73840">
        <w:t xml:space="preserve"> </w:t>
      </w:r>
    </w:p>
    <w:p w14:paraId="31A46E72" w14:textId="05349C0B" w:rsidR="00C626F7" w:rsidRDefault="00C626F7" w:rsidP="00C626F7">
      <w:pPr>
        <w:pStyle w:val="Heading4"/>
      </w:pPr>
      <w:r>
        <w:t>Direct Online Starter (DOL)</w:t>
      </w:r>
    </w:p>
    <w:p w14:paraId="4E530A6B" w14:textId="5802859E" w:rsidR="0052317D" w:rsidRDefault="0052317D" w:rsidP="0052317D">
      <w:r>
        <w:t>A DOL starter is the simplest</w:t>
      </w:r>
      <w:r w:rsidR="00000772">
        <w:t xml:space="preserve"> and cheapest</w:t>
      </w:r>
      <w:r>
        <w:t xml:space="preserve"> form of motor starting circuit</w:t>
      </w:r>
      <w:r w:rsidR="00000772">
        <w:t xml:space="preserve"> which connects the motor to the line voltages directly </w:t>
      </w:r>
      <w:sdt>
        <w:sdtPr>
          <w:rPr>
            <w:color w:val="000000"/>
          </w:rPr>
          <w:tag w:val="MENDELEY_CITATION_v3_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"/>
          <w:id w:val="825161596"/>
          <w:placeholder>
            <w:docPart w:val="DefaultPlaceholder_-1854013440"/>
          </w:placeholder>
        </w:sdtPr>
        <w:sdtEndPr/>
        <w:sdtContent>
          <w:r w:rsidR="00120C0E" w:rsidRPr="00120C0E">
            <w:rPr>
              <w:color w:val="000000"/>
            </w:rPr>
            <w:t>[1]</w:t>
          </w:r>
        </w:sdtContent>
      </w:sdt>
      <w:r>
        <w:t>. It consists of fuses</w:t>
      </w:r>
      <w:r w:rsidR="00000772">
        <w:t>/circuit breakers</w:t>
      </w:r>
      <w:r>
        <w:t xml:space="preserve">, an electromagnetic </w:t>
      </w:r>
      <w:r w:rsidR="00763C9C">
        <w:t>contactor and overload relay.</w:t>
      </w:r>
      <w:r w:rsidR="00457138">
        <w:t xml:space="preserve"> The fuses protect the cabling and components while the overload relay protects the motor against overloads and phase failure. </w:t>
      </w:r>
      <w:r w:rsidR="00D024EE">
        <w:t xml:space="preserve">Due to connecting directly, this method has </w:t>
      </w:r>
      <w:r w:rsidR="00864AB7">
        <w:t>an extremely high</w:t>
      </w:r>
      <w:r w:rsidR="00D024EE">
        <w:t xml:space="preserve"> inrush current for a small </w:t>
      </w:r>
      <w:r w:rsidR="00E5593F">
        <w:t>period</w:t>
      </w:r>
      <w:r w:rsidR="00D024EE">
        <w:t xml:space="preserve"> during start up</w:t>
      </w:r>
      <w:r w:rsidR="00E5593F">
        <w:t xml:space="preserve"> which </w:t>
      </w:r>
      <w:r w:rsidR="00864AB7">
        <w:t>must</w:t>
      </w:r>
      <w:r w:rsidR="00E5593F">
        <w:t xml:space="preserve"> </w:t>
      </w:r>
      <w:proofErr w:type="gramStart"/>
      <w:r w:rsidR="00E5593F">
        <w:t xml:space="preserve">be </w:t>
      </w:r>
      <w:r w:rsidR="00864AB7">
        <w:t>considered</w:t>
      </w:r>
      <w:proofErr w:type="gramEnd"/>
      <w:r w:rsidR="00E5593F">
        <w:t xml:space="preserve"> when selecting a suitable motor drive.</w:t>
      </w:r>
    </w:p>
    <w:p w14:paraId="5387B20D" w14:textId="77777777" w:rsidR="00327F69" w:rsidRDefault="00327F69" w:rsidP="00327F69">
      <w:pPr>
        <w:keepNext/>
        <w:jc w:val="center"/>
      </w:pPr>
      <w:r w:rsidRPr="00327F69">
        <w:rPr>
          <w:noProof/>
          <w:lang w:val="en-US"/>
        </w:rPr>
        <w:drawing>
          <wp:inline distT="0" distB="0" distL="0" distR="0" wp14:anchorId="1AA5FA3B" wp14:editId="1CB8407F">
            <wp:extent cx="1828800" cy="1986966"/>
            <wp:effectExtent l="0" t="0" r="0" b="0"/>
            <wp:docPr id="1624652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52914" name=""/>
                    <pic:cNvPicPr/>
                  </pic:nvPicPr>
                  <pic:blipFill>
                    <a:blip r:embed="rId11"/>
                    <a:stretch>
                      <a:fillRect/>
                    </a:stretch>
                  </pic:blipFill>
                  <pic:spPr>
                    <a:xfrm>
                      <a:off x="0" y="0"/>
                      <a:ext cx="1828800" cy="1986966"/>
                    </a:xfrm>
                    <a:prstGeom prst="rect">
                      <a:avLst/>
                    </a:prstGeom>
                  </pic:spPr>
                </pic:pic>
              </a:graphicData>
            </a:graphic>
          </wp:inline>
        </w:drawing>
      </w:r>
    </w:p>
    <w:p w14:paraId="7179A9DB" w14:textId="43D56C4D" w:rsidR="00327F69" w:rsidRPr="0052317D" w:rsidRDefault="00327F69" w:rsidP="00327F69">
      <w:pPr>
        <w:pStyle w:val="Caption"/>
        <w:jc w:val="center"/>
      </w:pPr>
      <w:bookmarkStart w:id="6" w:name="_Toc133151276"/>
      <w:r>
        <w:t xml:space="preserve">Figure </w:t>
      </w:r>
      <w:fldSimple w:instr=" SEQ Figure \* ARABIC ">
        <w:r w:rsidR="00BE18F2">
          <w:rPr>
            <w:noProof/>
          </w:rPr>
          <w:t>1</w:t>
        </w:r>
      </w:fldSimple>
      <w:r>
        <w:t xml:space="preserve"> - Direct Online </w:t>
      </w:r>
      <w:r w:rsidR="006209B2">
        <w:t>Motor Circuit</w:t>
      </w:r>
      <w:r>
        <w:t xml:space="preserve"> </w:t>
      </w:r>
      <w:sdt>
        <w:sdtPr>
          <w:rPr>
            <w:i w:val="0"/>
            <w:color w:val="000000"/>
          </w:rPr>
          <w:tag w:val="MENDELEY_CITATION_v3_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"/>
          <w:id w:val="1940173142"/>
          <w:placeholder>
            <w:docPart w:val="DefaultPlaceholder_-1854013440"/>
          </w:placeholder>
        </w:sdtPr>
        <w:sdtEndPr/>
        <w:sdtContent>
          <w:r w:rsidR="00120C0E" w:rsidRPr="00120C0E">
            <w:rPr>
              <w:i w:val="0"/>
              <w:color w:val="000000"/>
            </w:rPr>
            <w:t>[2]</w:t>
          </w:r>
        </w:sdtContent>
      </w:sdt>
      <w:bookmarkEnd w:id="6"/>
    </w:p>
    <w:p w14:paraId="2074B6C2" w14:textId="57167DEB" w:rsidR="00C626F7" w:rsidRDefault="00C626F7" w:rsidP="00C626F7">
      <w:pPr>
        <w:pStyle w:val="Heading4"/>
      </w:pPr>
      <w:r>
        <w:t xml:space="preserve">Star-Delta Starter </w:t>
      </w:r>
    </w:p>
    <w:p w14:paraId="7702415C" w14:textId="440D7D35" w:rsidR="00130567" w:rsidRDefault="00F82135" w:rsidP="00130567">
      <w:pPr>
        <w:rPr>
          <w:color w:val="000000"/>
        </w:rPr>
      </w:pPr>
      <w:r>
        <w:t>A start</w:t>
      </w:r>
      <w:r w:rsidR="000D5DE3">
        <w:t>-</w:t>
      </w:r>
      <w:r>
        <w:t xml:space="preserve">delta starter configuration can </w:t>
      </w:r>
      <w:proofErr w:type="gramStart"/>
      <w:r>
        <w:t>be used</w:t>
      </w:r>
      <w:proofErr w:type="gramEnd"/>
      <w:r>
        <w:t xml:space="preserve"> for larger motors to</w:t>
      </w:r>
      <w:r w:rsidR="00B71D6E">
        <w:t xml:space="preserve"> reduce voltage and thus</w:t>
      </w:r>
      <w:r>
        <w:t xml:space="preserve"> limit starting current. The connections from each phase group </w:t>
      </w:r>
      <w:proofErr w:type="gramStart"/>
      <w:r>
        <w:t>are made</w:t>
      </w:r>
      <w:proofErr w:type="gramEnd"/>
      <w:r>
        <w:t xml:space="preserve"> in the motor terminal box</w:t>
      </w:r>
      <w:r w:rsidR="00C13697">
        <w:t xml:space="preserve"> as shown in </w:t>
      </w:r>
      <w:r w:rsidR="00C13697">
        <w:fldChar w:fldCharType="begin"/>
      </w:r>
      <w:r w:rsidR="00C13697">
        <w:instrText xml:space="preserve"> REF _Ref132035382 \h </w:instrText>
      </w:r>
      <w:r w:rsidR="00C13697">
        <w:fldChar w:fldCharType="separate"/>
      </w:r>
      <w:r w:rsidR="00BE18F2">
        <w:t xml:space="preserve">Figure </w:t>
      </w:r>
      <w:r w:rsidR="00BE18F2">
        <w:rPr>
          <w:noProof/>
        </w:rPr>
        <w:t>2</w:t>
      </w:r>
      <w:r w:rsidR="00C13697">
        <w:fldChar w:fldCharType="end"/>
      </w:r>
      <w:r>
        <w:t xml:space="preserve">, this allows the motor to initially start in star configuration and then reconnect in delta configuration once </w:t>
      </w:r>
      <w:r w:rsidR="00294223">
        <w:t>up to</w:t>
      </w:r>
      <w:r>
        <w:t xml:space="preserve"> speed. </w:t>
      </w:r>
      <w:sdt>
        <w:sdtPr>
          <w:rPr>
            <w:color w:val="000000"/>
          </w:rPr>
          <w:tag w:val="MENDELEY_CITATION_v3_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"/>
          <w:id w:val="-2139716670"/>
          <w:placeholder>
            <w:docPart w:val="DefaultPlaceholder_-1854013440"/>
          </w:placeholder>
        </w:sdtPr>
        <w:sdtEndPr/>
        <w:sdtContent>
          <w:r w:rsidR="00120C0E" w:rsidRPr="00120C0E">
            <w:rPr>
              <w:color w:val="000000"/>
            </w:rPr>
            <w:t>[3]</w:t>
          </w:r>
        </w:sdtContent>
      </w:sdt>
      <w:r w:rsidR="00130567">
        <w:rPr>
          <w:color w:val="000000"/>
        </w:rPr>
        <w:t xml:space="preserve"> The system consists of supply fuses, three contactors, a timing </w:t>
      </w:r>
      <w:r w:rsidR="00C13697">
        <w:rPr>
          <w:color w:val="000000"/>
        </w:rPr>
        <w:t>module,</w:t>
      </w:r>
      <w:r w:rsidR="00130567">
        <w:rPr>
          <w:color w:val="000000"/>
        </w:rPr>
        <w:t xml:space="preserve"> and a thermal overload. During startup and in </w:t>
      </w:r>
      <w:r w:rsidR="00130567">
        <w:rPr>
          <w:color w:val="000000"/>
        </w:rPr>
        <w:lastRenderedPageBreak/>
        <w:t xml:space="preserve">star configuration the </w:t>
      </w:r>
      <w:r w:rsidR="00452572">
        <w:rPr>
          <w:color w:val="000000"/>
        </w:rPr>
        <w:t>voltage</w:t>
      </w:r>
      <w:r w:rsidR="00130567">
        <w:rPr>
          <w:color w:val="000000"/>
        </w:rPr>
        <w:t xml:space="preserve"> through the windings </w:t>
      </w:r>
      <w:proofErr w:type="gramStart"/>
      <w:r w:rsidR="00130567">
        <w:rPr>
          <w:color w:val="000000"/>
        </w:rPr>
        <w:t>is</w:t>
      </w:r>
      <w:r w:rsidR="00452572">
        <w:rPr>
          <w:color w:val="000000"/>
        </w:rPr>
        <w:t xml:space="preserve"> reduced</w:t>
      </w:r>
      <w:proofErr w:type="gramEnd"/>
      <w:r w:rsidR="00452572">
        <w:rPr>
          <w:color w:val="000000"/>
        </w:rPr>
        <w:t xml:space="preserve"> by a factor of</w:t>
      </w:r>
      <w:r w:rsidR="00130567">
        <w:rPr>
          <w:color w:val="000000"/>
        </w:rPr>
        <w:t xml:space="preserve"> 1/</w:t>
      </w:r>
      <w:r w:rsidR="00130567">
        <w:rPr>
          <w:rFonts w:cstheme="minorHAnsi"/>
          <w:color w:val="000000"/>
        </w:rPr>
        <w:t>√</w:t>
      </w:r>
      <w:r w:rsidR="00130567">
        <w:rPr>
          <w:color w:val="000000"/>
        </w:rPr>
        <w:t xml:space="preserve">3 of the </w:t>
      </w:r>
      <w:r w:rsidR="00452572">
        <w:rPr>
          <w:color w:val="000000"/>
        </w:rPr>
        <w:t xml:space="preserve">line voltage </w:t>
      </w:r>
      <w:r w:rsidR="00244465">
        <w:rPr>
          <w:color w:val="000000"/>
        </w:rPr>
        <w:t xml:space="preserve">which also has the effect of reducing the starting </w:t>
      </w:r>
      <w:r w:rsidR="00452572">
        <w:rPr>
          <w:color w:val="000000"/>
        </w:rPr>
        <w:t xml:space="preserve">current and </w:t>
      </w:r>
      <w:r w:rsidR="00244465">
        <w:rPr>
          <w:color w:val="000000"/>
        </w:rPr>
        <w:t>torque</w:t>
      </w:r>
      <w:r w:rsidR="00452572">
        <w:rPr>
          <w:color w:val="000000"/>
        </w:rPr>
        <w:t xml:space="preserve"> by approximately 2/3.</w:t>
      </w:r>
    </w:p>
    <w:p w14:paraId="47CC9D27" w14:textId="77777777" w:rsidR="00C37BAC" w:rsidRDefault="00C37BAC" w:rsidP="00C37BAC">
      <w:pPr>
        <w:keepNext/>
        <w:jc w:val="center"/>
      </w:pPr>
      <w:r w:rsidRPr="00C37BAC">
        <w:rPr>
          <w:noProof/>
          <w:lang w:val="en-US"/>
        </w:rPr>
        <w:drawing>
          <wp:inline distT="0" distB="0" distL="0" distR="0" wp14:anchorId="100916D9" wp14:editId="6FBC0F66">
            <wp:extent cx="1828800" cy="2418413"/>
            <wp:effectExtent l="0" t="0" r="0" b="1270"/>
            <wp:docPr id="1983251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251876" name=""/>
                    <pic:cNvPicPr/>
                  </pic:nvPicPr>
                  <pic:blipFill>
                    <a:blip r:embed="rId12"/>
                    <a:stretch>
                      <a:fillRect/>
                    </a:stretch>
                  </pic:blipFill>
                  <pic:spPr>
                    <a:xfrm>
                      <a:off x="0" y="0"/>
                      <a:ext cx="1830012" cy="2420016"/>
                    </a:xfrm>
                    <a:prstGeom prst="rect">
                      <a:avLst/>
                    </a:prstGeom>
                  </pic:spPr>
                </pic:pic>
              </a:graphicData>
            </a:graphic>
          </wp:inline>
        </w:drawing>
      </w:r>
    </w:p>
    <w:p w14:paraId="6CA1D9A0" w14:textId="5D26ACE0" w:rsidR="00C37BAC" w:rsidRDefault="00C37BAC" w:rsidP="00C37BAC">
      <w:pPr>
        <w:pStyle w:val="Caption"/>
        <w:jc w:val="center"/>
      </w:pPr>
      <w:bookmarkStart w:id="7" w:name="_Ref132035382"/>
      <w:bookmarkStart w:id="8" w:name="_Toc133151277"/>
      <w:r>
        <w:t xml:space="preserve">Figure </w:t>
      </w:r>
      <w:fldSimple w:instr=" SEQ Figure \* ARABIC ">
        <w:r w:rsidR="00BE18F2">
          <w:rPr>
            <w:noProof/>
          </w:rPr>
          <w:t>2</w:t>
        </w:r>
      </w:fldSimple>
      <w:bookmarkEnd w:id="7"/>
      <w:r>
        <w:t xml:space="preserve"> - Star-Delta Motor </w:t>
      </w:r>
      <w:r w:rsidR="006209B2">
        <w:t>Circuit</w:t>
      </w:r>
      <w:r>
        <w:t xml:space="preserve"> </w:t>
      </w:r>
      <w:sdt>
        <w:sdtPr>
          <w:rPr>
            <w:i w:val="0"/>
            <w:color w:val="000000"/>
          </w:rPr>
          <w:tag w:val="MENDELEY_CITATION_v3_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"/>
          <w:id w:val="-1587222012"/>
          <w:placeholder>
            <w:docPart w:val="DefaultPlaceholder_-1854013440"/>
          </w:placeholder>
        </w:sdtPr>
        <w:sdtEndPr/>
        <w:sdtContent>
          <w:r w:rsidR="00120C0E" w:rsidRPr="00120C0E">
            <w:rPr>
              <w:i w:val="0"/>
              <w:color w:val="000000"/>
            </w:rPr>
            <w:t>[4]</w:t>
          </w:r>
        </w:sdtContent>
      </w:sdt>
      <w:bookmarkEnd w:id="8"/>
    </w:p>
    <w:p w14:paraId="26AE9D39" w14:textId="3EEF2243" w:rsidR="00C626F7" w:rsidRDefault="00C626F7" w:rsidP="00C626F7">
      <w:pPr>
        <w:pStyle w:val="Heading4"/>
      </w:pPr>
      <w:r>
        <w:t xml:space="preserve">Soft Starter </w:t>
      </w:r>
    </w:p>
    <w:p w14:paraId="4AD89063" w14:textId="009731FE" w:rsidR="00CD4A6F" w:rsidRDefault="00CD4A6F" w:rsidP="00CD4A6F">
      <w:pPr>
        <w:rPr>
          <w:color w:val="000000"/>
        </w:rPr>
      </w:pPr>
      <w:r>
        <w:t xml:space="preserve">A soft starter also uses a voltage reduction technique to reduce inrush current during the </w:t>
      </w:r>
      <w:r w:rsidR="007A64FC">
        <w:t>start-up</w:t>
      </w:r>
      <w:r>
        <w:t xml:space="preserve"> of a motor, although these devices use semiconductor switches such as silicone-controlled rectifiers (SCRs)</w:t>
      </w:r>
      <w:r w:rsidR="00A0517D">
        <w:t xml:space="preserve"> for better efficiency</w:t>
      </w:r>
      <w:r>
        <w:t>. The firing angle of the SCR</w:t>
      </w:r>
      <w:r w:rsidR="00A948F0">
        <w:t>s</w:t>
      </w:r>
      <w:r>
        <w:t xml:space="preserve"> </w:t>
      </w:r>
      <w:proofErr w:type="gramStart"/>
      <w:r>
        <w:t>is controlled</w:t>
      </w:r>
      <w:proofErr w:type="gramEnd"/>
      <w:r>
        <w:t xml:space="preserve"> to slowly ramp up the supplied voltage to the motor allowing a current limit of 175% to 500% of full load current. </w:t>
      </w:r>
      <w:sdt>
        <w:sdtPr>
          <w:rPr>
            <w:color w:val="000000"/>
          </w:rPr>
          <w:tag w:val="MENDELEY_CITATION_v3_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"/>
          <w:id w:val="19056726"/>
          <w:placeholder>
            <w:docPart w:val="DefaultPlaceholder_-1854013440"/>
          </w:placeholder>
        </w:sdtPr>
        <w:sdtEndPr/>
        <w:sdtContent>
          <w:r w:rsidR="00120C0E" w:rsidRPr="00120C0E">
            <w:rPr>
              <w:color w:val="000000"/>
            </w:rPr>
            <w:t>[3]</w:t>
          </w:r>
        </w:sdtContent>
      </w:sdt>
      <w:r w:rsidR="00384471">
        <w:rPr>
          <w:color w:val="000000"/>
        </w:rPr>
        <w:t xml:space="preserve"> A soft starter circuit consists of fuses, a contactor</w:t>
      </w:r>
      <w:r w:rsidR="006209B2">
        <w:rPr>
          <w:color w:val="000000"/>
        </w:rPr>
        <w:t xml:space="preserve"> and bypass contactor</w:t>
      </w:r>
      <w:r w:rsidR="00384471">
        <w:rPr>
          <w:color w:val="000000"/>
        </w:rPr>
        <w:t>, overload and thyristor firing circuit.</w:t>
      </w:r>
      <w:r w:rsidR="006209B2">
        <w:rPr>
          <w:color w:val="000000"/>
        </w:rPr>
        <w:t xml:space="preserve"> The bypass contactor kicks in when the maximum speed of the motor has </w:t>
      </w:r>
      <w:proofErr w:type="gramStart"/>
      <w:r w:rsidR="006209B2">
        <w:rPr>
          <w:color w:val="000000"/>
        </w:rPr>
        <w:t>been reached</w:t>
      </w:r>
      <w:proofErr w:type="gramEnd"/>
      <w:r w:rsidR="006209B2">
        <w:rPr>
          <w:color w:val="000000"/>
        </w:rPr>
        <w:t>.</w:t>
      </w:r>
    </w:p>
    <w:p w14:paraId="3173E905" w14:textId="77777777" w:rsidR="006209B2" w:rsidRDefault="006209B2" w:rsidP="006209B2">
      <w:pPr>
        <w:keepNext/>
        <w:jc w:val="center"/>
      </w:pPr>
      <w:r>
        <w:rPr>
          <w:noProof/>
          <w:lang w:val="en-US"/>
        </w:rPr>
        <w:drawing>
          <wp:inline distT="0" distB="0" distL="0" distR="0" wp14:anchorId="172442DD" wp14:editId="198A608B">
            <wp:extent cx="1828800" cy="1461677"/>
            <wp:effectExtent l="0" t="0" r="0" b="5715"/>
            <wp:docPr id="1324771163" name="Picture 2" descr="Soft St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t Star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8800" cy="1461677"/>
                    </a:xfrm>
                    <a:prstGeom prst="rect">
                      <a:avLst/>
                    </a:prstGeom>
                    <a:noFill/>
                    <a:ln>
                      <a:noFill/>
                    </a:ln>
                  </pic:spPr>
                </pic:pic>
              </a:graphicData>
            </a:graphic>
          </wp:inline>
        </w:drawing>
      </w:r>
    </w:p>
    <w:p w14:paraId="3D224F16" w14:textId="6BAD9B92" w:rsidR="00CD4A6F" w:rsidRPr="00A73840" w:rsidRDefault="006209B2" w:rsidP="007A64FC">
      <w:pPr>
        <w:pStyle w:val="Caption"/>
        <w:jc w:val="center"/>
      </w:pPr>
      <w:bookmarkStart w:id="9" w:name="_Toc133151278"/>
      <w:r>
        <w:t xml:space="preserve">Figure </w:t>
      </w:r>
      <w:fldSimple w:instr=" SEQ Figure \* ARABIC ">
        <w:r w:rsidR="00BE18F2">
          <w:rPr>
            <w:noProof/>
          </w:rPr>
          <w:t>3</w:t>
        </w:r>
      </w:fldSimple>
      <w:r>
        <w:t xml:space="preserve"> - Soft Starter Motor Circuit </w:t>
      </w:r>
      <w:sdt>
        <w:sdtPr>
          <w:rPr>
            <w:i w:val="0"/>
            <w:color w:val="000000"/>
          </w:rPr>
          <w:tag w:val="MENDELEY_CITATION_v3_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"/>
          <w:id w:val="-823351883"/>
          <w:placeholder>
            <w:docPart w:val="DefaultPlaceholder_-1854013440"/>
          </w:placeholder>
        </w:sdtPr>
        <w:sdtEndPr/>
        <w:sdtContent>
          <w:r w:rsidR="00120C0E" w:rsidRPr="00120C0E">
            <w:rPr>
              <w:i w:val="0"/>
              <w:color w:val="000000"/>
            </w:rPr>
            <w:t>[5]</w:t>
          </w:r>
        </w:sdtContent>
      </w:sdt>
      <w:bookmarkEnd w:id="9"/>
    </w:p>
    <w:p w14:paraId="4FE553BB" w14:textId="77777777" w:rsidR="000D5DE3" w:rsidRDefault="000D5DE3" w:rsidP="00C626F7">
      <w:pPr>
        <w:pStyle w:val="Heading4"/>
      </w:pPr>
    </w:p>
    <w:p w14:paraId="7F6477C1" w14:textId="77777777" w:rsidR="000D5DE3" w:rsidRDefault="000D5DE3" w:rsidP="00C626F7">
      <w:pPr>
        <w:pStyle w:val="Heading4"/>
      </w:pPr>
    </w:p>
    <w:p w14:paraId="2D969A7C" w14:textId="77777777" w:rsidR="000D5DE3" w:rsidRDefault="000D5DE3" w:rsidP="00C626F7">
      <w:pPr>
        <w:pStyle w:val="Heading4"/>
      </w:pPr>
    </w:p>
    <w:p w14:paraId="7DAB7AFE" w14:textId="77777777" w:rsidR="000D5DE3" w:rsidRDefault="000D5DE3" w:rsidP="00C626F7">
      <w:pPr>
        <w:pStyle w:val="Heading4"/>
      </w:pPr>
    </w:p>
    <w:p w14:paraId="59792E3E" w14:textId="77777777" w:rsidR="000D5DE3" w:rsidRDefault="000D5DE3" w:rsidP="00C626F7">
      <w:pPr>
        <w:pStyle w:val="Heading4"/>
      </w:pPr>
    </w:p>
    <w:p w14:paraId="492ADED2" w14:textId="77777777" w:rsidR="000D5DE3" w:rsidRDefault="000D5DE3" w:rsidP="00C626F7">
      <w:pPr>
        <w:pStyle w:val="Heading4"/>
      </w:pPr>
    </w:p>
    <w:p w14:paraId="3FF0418A" w14:textId="0FC6B972" w:rsidR="000D5DE3" w:rsidRPr="000D5DE3" w:rsidRDefault="000D5DE3" w:rsidP="000D5DE3"/>
    <w:p w14:paraId="536BB5BD" w14:textId="77777777" w:rsidR="000D5DE3" w:rsidRDefault="000D5DE3" w:rsidP="00C626F7">
      <w:pPr>
        <w:pStyle w:val="Heading4"/>
      </w:pPr>
    </w:p>
    <w:p w14:paraId="24144194" w14:textId="77777777" w:rsidR="000D5DE3" w:rsidRDefault="000D5DE3" w:rsidP="00C626F7">
      <w:pPr>
        <w:pStyle w:val="Heading4"/>
      </w:pPr>
    </w:p>
    <w:p w14:paraId="00F6A962" w14:textId="77777777" w:rsidR="000D5DE3" w:rsidRPr="000D5DE3" w:rsidRDefault="000D5DE3" w:rsidP="000D5DE3"/>
    <w:p w14:paraId="4DC5D7BC" w14:textId="77777777" w:rsidR="000D5DE3" w:rsidRDefault="000D5DE3" w:rsidP="00C626F7">
      <w:pPr>
        <w:pStyle w:val="Heading4"/>
      </w:pPr>
    </w:p>
    <w:p w14:paraId="1B1314B0" w14:textId="77777777" w:rsidR="000D5DE3" w:rsidRDefault="000D5DE3" w:rsidP="00C626F7">
      <w:pPr>
        <w:pStyle w:val="Heading4"/>
      </w:pPr>
    </w:p>
    <w:p w14:paraId="795AEAF8" w14:textId="77777777" w:rsidR="000D5DE3" w:rsidRPr="000D5DE3" w:rsidRDefault="000D5DE3" w:rsidP="000D5DE3"/>
    <w:p w14:paraId="32C00106" w14:textId="460D6979" w:rsidR="00447573" w:rsidRDefault="00C626F7" w:rsidP="00C626F7">
      <w:pPr>
        <w:pStyle w:val="Heading4"/>
      </w:pPr>
      <w:r>
        <w:lastRenderedPageBreak/>
        <w:t xml:space="preserve">Variable Frequency Drive (VFD) </w:t>
      </w:r>
    </w:p>
    <w:p w14:paraId="14EE73E3" w14:textId="4FD30939" w:rsidR="00F7337A" w:rsidRDefault="00F7337A" w:rsidP="00F7337A">
      <w:pPr>
        <w:rPr>
          <w:color w:val="000000"/>
        </w:rPr>
      </w:pPr>
      <w:r>
        <w:t xml:space="preserve">A variable frequency drive (VFD) is a type of motor controller that </w:t>
      </w:r>
      <w:proofErr w:type="gramStart"/>
      <w:r>
        <w:t>is used</w:t>
      </w:r>
      <w:proofErr w:type="gramEnd"/>
      <w:r>
        <w:t xml:space="preserve"> to </w:t>
      </w:r>
      <w:r w:rsidR="00D569FF">
        <w:t>control</w:t>
      </w:r>
      <w:r>
        <w:t xml:space="preserve"> the speed of a motor by changing the voltage and frequency </w:t>
      </w:r>
      <w:r w:rsidR="00D569FF">
        <w:t>supplying the motor at a relatively constant ratio of voltage to frequency</w:t>
      </w:r>
      <w:r w:rsidR="000D5DE3">
        <w:t xml:space="preserve">, this in turn </w:t>
      </w:r>
      <w:r w:rsidR="00D569FF">
        <w:t>produce</w:t>
      </w:r>
      <w:r w:rsidR="000D5DE3">
        <w:t>s</w:t>
      </w:r>
      <w:r w:rsidR="00D569FF">
        <w:t xml:space="preserve"> adequate torque </w:t>
      </w:r>
      <w:r w:rsidR="007E036B">
        <w:t>across a large speed range.</w:t>
      </w:r>
      <w:r w:rsidR="00EF2EC0">
        <w:t xml:space="preserve"> A VFD consists of rectifier and inverter units that convert AC into DC and DC to AC voltage respectively</w:t>
      </w:r>
      <w:r w:rsidR="00330DA6">
        <w:t xml:space="preserve"> </w:t>
      </w:r>
      <w:sdt>
        <w:sdtPr>
          <w:rPr>
            <w:color w:val="000000"/>
          </w:rPr>
          <w:tag w:val="MENDELEY_CITATION_v3_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"/>
          <w:id w:val="2086106250"/>
          <w:placeholder>
            <w:docPart w:val="DefaultPlaceholder_-1854013440"/>
          </w:placeholder>
        </w:sdtPr>
        <w:sdtEndPr/>
        <w:sdtContent>
          <w:r w:rsidR="00120C0E" w:rsidRPr="00120C0E">
            <w:rPr>
              <w:color w:val="000000"/>
            </w:rPr>
            <w:t>[6]</w:t>
          </w:r>
        </w:sdtContent>
      </w:sdt>
      <w:r w:rsidR="00A73840">
        <w:t xml:space="preserve"> </w:t>
      </w:r>
      <w:sdt>
        <w:sdtPr>
          <w:rPr>
            <w:color w:val="000000"/>
          </w:rPr>
          <w:tag w:val="MENDELEY_CITATION_v3_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"/>
          <w:id w:val="-663701737"/>
          <w:placeholder>
            <w:docPart w:val="DefaultPlaceholder_-1854013440"/>
          </w:placeholder>
        </w:sdtPr>
        <w:sdtEndPr/>
        <w:sdtContent>
          <w:r w:rsidR="00120C0E" w:rsidRPr="00120C0E">
            <w:rPr>
              <w:color w:val="000000"/>
            </w:rPr>
            <w:t>[7]</w:t>
          </w:r>
        </w:sdtContent>
      </w:sdt>
      <w:r w:rsidR="0048430A">
        <w:rPr>
          <w:color w:val="000000"/>
        </w:rPr>
        <w:t xml:space="preserve">. </w:t>
      </w:r>
      <w:r w:rsidR="00D569FF">
        <w:rPr>
          <w:color w:val="000000"/>
        </w:rPr>
        <w:t>The rectifier unit con</w:t>
      </w:r>
      <w:r w:rsidR="005D2C8C">
        <w:rPr>
          <w:color w:val="000000"/>
        </w:rPr>
        <w:t>sists of diodes, SCRs or IGBTs connected in a full wave</w:t>
      </w:r>
      <w:r w:rsidR="00D569FF">
        <w:rPr>
          <w:color w:val="000000"/>
        </w:rPr>
        <w:t xml:space="preserve"> bridge</w:t>
      </w:r>
      <w:r w:rsidR="005D2C8C">
        <w:rPr>
          <w:color w:val="000000"/>
        </w:rPr>
        <w:t xml:space="preserve"> configuration</w:t>
      </w:r>
      <w:r w:rsidR="00D569FF">
        <w:rPr>
          <w:color w:val="000000"/>
        </w:rPr>
        <w:t xml:space="preserve"> that converts AC to DC</w:t>
      </w:r>
      <w:r w:rsidR="000D5DE3">
        <w:rPr>
          <w:color w:val="000000"/>
        </w:rPr>
        <w:t xml:space="preserve">, this </w:t>
      </w:r>
      <w:proofErr w:type="gramStart"/>
      <w:r w:rsidR="000D5DE3">
        <w:rPr>
          <w:color w:val="000000"/>
        </w:rPr>
        <w:t>is</w:t>
      </w:r>
      <w:r w:rsidR="00D569FF">
        <w:rPr>
          <w:color w:val="000000"/>
        </w:rPr>
        <w:t xml:space="preserve"> fed</w:t>
      </w:r>
      <w:proofErr w:type="gramEnd"/>
      <w:r w:rsidR="00D569FF">
        <w:rPr>
          <w:color w:val="000000"/>
        </w:rPr>
        <w:t xml:space="preserve"> along the DC bus and filter section where the harmonics generated during the conversion are filtered out. The inverter section utilises six insulated gate bipolar transistors (IGBT) and pulse width modulation (PWM) </w:t>
      </w:r>
      <w:r w:rsidR="004932E2">
        <w:rPr>
          <w:color w:val="000000"/>
        </w:rPr>
        <w:t xml:space="preserve">to control the time period that the output voltage </w:t>
      </w:r>
      <w:proofErr w:type="gramStart"/>
      <w:r w:rsidR="004932E2">
        <w:rPr>
          <w:color w:val="000000"/>
        </w:rPr>
        <w:t>is turned</w:t>
      </w:r>
      <w:proofErr w:type="gramEnd"/>
      <w:r w:rsidR="004932E2">
        <w:rPr>
          <w:color w:val="000000"/>
        </w:rPr>
        <w:t xml:space="preserve"> on and off</w:t>
      </w:r>
      <w:r w:rsidR="00E56191">
        <w:rPr>
          <w:color w:val="000000"/>
        </w:rPr>
        <w:t xml:space="preserve"> at a high frequency</w:t>
      </w:r>
      <w:r w:rsidR="004932E2">
        <w:rPr>
          <w:color w:val="000000"/>
        </w:rPr>
        <w:t xml:space="preserve"> to output an approximate sinusoidal waveform</w:t>
      </w:r>
      <w:r w:rsidR="0048430A">
        <w:rPr>
          <w:color w:val="000000"/>
        </w:rPr>
        <w:t xml:space="preserve"> to the motor</w:t>
      </w:r>
      <w:r w:rsidR="004932E2">
        <w:rPr>
          <w:color w:val="000000"/>
        </w:rPr>
        <w:t xml:space="preserve">. </w:t>
      </w:r>
      <w:sdt>
        <w:sdtPr>
          <w:rPr>
            <w:color w:val="000000"/>
          </w:rPr>
          <w:tag w:val="MENDELEY_CITATION_v3_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"/>
          <w:id w:val="-1076593178"/>
          <w:placeholder>
            <w:docPart w:val="DefaultPlaceholder_-1854013440"/>
          </w:placeholder>
        </w:sdtPr>
        <w:sdtEndPr/>
        <w:sdtContent>
          <w:r w:rsidR="00120C0E" w:rsidRPr="00120C0E">
            <w:rPr>
              <w:color w:val="000000"/>
            </w:rPr>
            <w:t>[8]</w:t>
          </w:r>
        </w:sdtContent>
      </w:sdt>
    </w:p>
    <w:p w14:paraId="48133519" w14:textId="77777777" w:rsidR="00EA34F7" w:rsidRDefault="00EA34F7" w:rsidP="00EA34F7">
      <w:pPr>
        <w:keepNext/>
        <w:jc w:val="center"/>
      </w:pPr>
      <w:r>
        <w:rPr>
          <w:noProof/>
          <w:lang w:val="en-US"/>
        </w:rPr>
        <w:drawing>
          <wp:inline distT="0" distB="0" distL="0" distR="0" wp14:anchorId="5C2BA5CA" wp14:editId="706F80E6">
            <wp:extent cx="2880000" cy="1475222"/>
            <wp:effectExtent l="0" t="0" r="0" b="0"/>
            <wp:docPr id="882744574" name="Picture 3" descr="Circuit diagram for a PWM V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rcuit diagram for a PWM VF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0000" cy="1475222"/>
                    </a:xfrm>
                    <a:prstGeom prst="rect">
                      <a:avLst/>
                    </a:prstGeom>
                    <a:noFill/>
                    <a:ln>
                      <a:noFill/>
                    </a:ln>
                  </pic:spPr>
                </pic:pic>
              </a:graphicData>
            </a:graphic>
          </wp:inline>
        </w:drawing>
      </w:r>
    </w:p>
    <w:p w14:paraId="4E046A9C" w14:textId="2B888F0E" w:rsidR="00A73840" w:rsidRPr="001F05E9" w:rsidRDefault="00EA34F7" w:rsidP="00264900">
      <w:pPr>
        <w:pStyle w:val="Caption"/>
        <w:jc w:val="center"/>
      </w:pPr>
      <w:bookmarkStart w:id="10" w:name="_Ref131334497"/>
      <w:bookmarkStart w:id="11" w:name="_Ref131334491"/>
      <w:bookmarkStart w:id="12" w:name="_Toc133151279"/>
      <w:r>
        <w:t xml:space="preserve">Figure </w:t>
      </w:r>
      <w:fldSimple w:instr=" SEQ Figure \* ARABIC ">
        <w:r w:rsidR="00BE18F2">
          <w:rPr>
            <w:noProof/>
          </w:rPr>
          <w:t>4</w:t>
        </w:r>
      </w:fldSimple>
      <w:bookmarkEnd w:id="10"/>
      <w:r>
        <w:t xml:space="preserve"> - Variable Frequency Drive Motor Circuit </w:t>
      </w:r>
      <w:sdt>
        <w:sdtPr>
          <w:rPr>
            <w:i w:val="0"/>
            <w:color w:val="000000"/>
          </w:rPr>
          <w:tag w:val="MENDELEY_CITATION_v3_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"/>
          <w:id w:val="2089259503"/>
          <w:placeholder>
            <w:docPart w:val="DefaultPlaceholder_-1854013440"/>
          </w:placeholder>
        </w:sdtPr>
        <w:sdtEndPr/>
        <w:sdtContent>
          <w:r w:rsidR="00120C0E" w:rsidRPr="00120C0E">
            <w:rPr>
              <w:i w:val="0"/>
              <w:color w:val="000000"/>
            </w:rPr>
            <w:t>[7]</w:t>
          </w:r>
        </w:sdtContent>
      </w:sdt>
      <w:bookmarkEnd w:id="11"/>
      <w:bookmarkEnd w:id="12"/>
    </w:p>
    <w:p w14:paraId="241552D2" w14:textId="66A4FBAB" w:rsidR="006F69EC" w:rsidRDefault="006F69EC" w:rsidP="00447573">
      <w:pPr>
        <w:pStyle w:val="Heading3"/>
      </w:pPr>
      <w:bookmarkStart w:id="13" w:name="_Toc133151255"/>
      <w:r>
        <w:t>DC Bus</w:t>
      </w:r>
      <w:bookmarkEnd w:id="13"/>
    </w:p>
    <w:p w14:paraId="68ED5A07" w14:textId="43113FC6" w:rsidR="005D2C8C" w:rsidRDefault="005D2C8C" w:rsidP="005D2C8C">
      <w:r>
        <w:t>The DC bus section follows the primary rectifier unit containing</w:t>
      </w:r>
      <w:r w:rsidR="006E724A">
        <w:t xml:space="preserve"> an inductor and</w:t>
      </w:r>
      <w:r>
        <w:t xml:space="preserve"> smoothing capacitor</w:t>
      </w:r>
      <w:r w:rsidR="006E724A">
        <w:t xml:space="preserve"> (LC </w:t>
      </w:r>
      <w:r w:rsidR="00A35892">
        <w:t xml:space="preserve">choke </w:t>
      </w:r>
      <w:r w:rsidR="006E724A">
        <w:t>filter)</w:t>
      </w:r>
      <w:r w:rsidR="000D5DE3">
        <w:t xml:space="preserve"> shown in </w:t>
      </w:r>
      <w:r w:rsidR="000D5DE3">
        <w:fldChar w:fldCharType="begin"/>
      </w:r>
      <w:r w:rsidR="000D5DE3">
        <w:instrText xml:space="preserve"> REF _Ref131334497 \h </w:instrText>
      </w:r>
      <w:r w:rsidR="000D5DE3">
        <w:fldChar w:fldCharType="separate"/>
      </w:r>
      <w:r w:rsidR="00BE18F2">
        <w:t xml:space="preserve">Figure </w:t>
      </w:r>
      <w:r w:rsidR="00BE18F2">
        <w:rPr>
          <w:noProof/>
        </w:rPr>
        <w:t>4</w:t>
      </w:r>
      <w:r w:rsidR="000D5DE3">
        <w:fldChar w:fldCharType="end"/>
      </w:r>
      <w:r w:rsidR="006E724A">
        <w:t>. The inductor minimises harmonics caused by the rectification as it blocks the high frequency signals, while the capacitor s</w:t>
      </w:r>
      <w:r>
        <w:t>tore</w:t>
      </w:r>
      <w:r w:rsidR="006E724A">
        <w:t>s</w:t>
      </w:r>
      <w:r>
        <w:t xml:space="preserve"> and release</w:t>
      </w:r>
      <w:r w:rsidR="006E724A">
        <w:t>s</w:t>
      </w:r>
      <w:r>
        <w:t xml:space="preserve"> power</w:t>
      </w:r>
      <w:r w:rsidR="006E724A">
        <w:t xml:space="preserve"> </w:t>
      </w:r>
      <w:r>
        <w:t>to minimise the</w:t>
      </w:r>
      <w:r w:rsidR="00264900">
        <w:t xml:space="preserve"> DC</w:t>
      </w:r>
      <w:r>
        <w:t xml:space="preserve"> ripple</w:t>
      </w:r>
      <w:r w:rsidR="006E724A">
        <w:t>.</w:t>
      </w:r>
      <w:r>
        <w:t xml:space="preserve"> </w:t>
      </w:r>
      <w:r w:rsidR="000D5DE3">
        <w:t xml:space="preserve">The </w:t>
      </w:r>
      <w:r w:rsidR="00F20000">
        <w:t xml:space="preserve">output waveform </w:t>
      </w:r>
      <w:proofErr w:type="gramStart"/>
      <w:r w:rsidR="000D5DE3">
        <w:t xml:space="preserve">is </w:t>
      </w:r>
      <w:r w:rsidR="00F20000">
        <w:t>shown</w:t>
      </w:r>
      <w:proofErr w:type="gramEnd"/>
      <w:r w:rsidR="00F20000">
        <w:t xml:space="preserve"> in </w:t>
      </w:r>
      <w:r w:rsidR="00F20000">
        <w:fldChar w:fldCharType="begin"/>
      </w:r>
      <w:r w:rsidR="00F20000">
        <w:instrText xml:space="preserve"> REF _Ref131334922 \h </w:instrText>
      </w:r>
      <w:r w:rsidR="00F20000">
        <w:fldChar w:fldCharType="separate"/>
      </w:r>
      <w:r w:rsidR="00BE18F2">
        <w:t xml:space="preserve">Figure </w:t>
      </w:r>
      <w:r w:rsidR="00BE18F2">
        <w:rPr>
          <w:noProof/>
        </w:rPr>
        <w:t>5</w:t>
      </w:r>
      <w:r w:rsidR="00F20000">
        <w:fldChar w:fldCharType="end"/>
      </w:r>
      <w:r w:rsidR="00F20000">
        <w:t xml:space="preserve"> below.</w:t>
      </w:r>
    </w:p>
    <w:p w14:paraId="2A5C0CE1" w14:textId="77777777" w:rsidR="00F20000" w:rsidRDefault="00F20000" w:rsidP="00F20000">
      <w:pPr>
        <w:keepNext/>
        <w:jc w:val="center"/>
      </w:pPr>
      <w:r w:rsidRPr="00F20000">
        <w:rPr>
          <w:noProof/>
          <w:lang w:val="en-US"/>
        </w:rPr>
        <w:drawing>
          <wp:inline distT="0" distB="0" distL="0" distR="0" wp14:anchorId="4EEFF019" wp14:editId="10268DC0">
            <wp:extent cx="2880000" cy="1725691"/>
            <wp:effectExtent l="0" t="0" r="0" b="8255"/>
            <wp:docPr id="9247929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9299" name="Picture 1" descr="Diagram&#10;&#10;Description automatically generated"/>
                    <pic:cNvPicPr/>
                  </pic:nvPicPr>
                  <pic:blipFill>
                    <a:blip r:embed="rId15"/>
                    <a:stretch>
                      <a:fillRect/>
                    </a:stretch>
                  </pic:blipFill>
                  <pic:spPr>
                    <a:xfrm>
                      <a:off x="0" y="0"/>
                      <a:ext cx="2880000" cy="1725691"/>
                    </a:xfrm>
                    <a:prstGeom prst="rect">
                      <a:avLst/>
                    </a:prstGeom>
                  </pic:spPr>
                </pic:pic>
              </a:graphicData>
            </a:graphic>
          </wp:inline>
        </w:drawing>
      </w:r>
    </w:p>
    <w:p w14:paraId="5854363D" w14:textId="17BAECCB" w:rsidR="00C626F7" w:rsidRDefault="00F20000" w:rsidP="00264900">
      <w:pPr>
        <w:pStyle w:val="Caption"/>
        <w:jc w:val="center"/>
      </w:pPr>
      <w:bookmarkStart w:id="14" w:name="_Ref131334922"/>
      <w:bookmarkStart w:id="15" w:name="_Toc133151280"/>
      <w:r>
        <w:t xml:space="preserve">Figure </w:t>
      </w:r>
      <w:fldSimple w:instr=" SEQ Figure \* ARABIC ">
        <w:r w:rsidR="00BE18F2">
          <w:rPr>
            <w:noProof/>
          </w:rPr>
          <w:t>5</w:t>
        </w:r>
      </w:fldSimple>
      <w:bookmarkEnd w:id="14"/>
      <w:r>
        <w:t xml:space="preserve"> - Smoothing of Rectified Waveform </w:t>
      </w:r>
      <w:sdt>
        <w:sdtPr>
          <w:rPr>
            <w:i w:val="0"/>
            <w:color w:val="000000"/>
          </w:rPr>
          <w:tag w:val="MENDELEY_CITATION_v3_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"/>
          <w:id w:val="-719289424"/>
          <w:placeholder>
            <w:docPart w:val="DefaultPlaceholder_-1854013440"/>
          </w:placeholder>
        </w:sdtPr>
        <w:sdtEndPr/>
        <w:sdtContent>
          <w:r w:rsidR="00120C0E" w:rsidRPr="00120C0E">
            <w:rPr>
              <w:i w:val="0"/>
              <w:color w:val="000000"/>
            </w:rPr>
            <w:t>[9]</w:t>
          </w:r>
        </w:sdtContent>
      </w:sdt>
      <w:bookmarkEnd w:id="15"/>
    </w:p>
    <w:p w14:paraId="6E7FD48A" w14:textId="6A8E65E3" w:rsidR="00C626F7" w:rsidRDefault="00BB1C62" w:rsidP="00C626F7">
      <w:pPr>
        <w:pStyle w:val="Heading3"/>
      </w:pPr>
      <w:bookmarkStart w:id="16" w:name="_Toc133151256"/>
      <w:r>
        <w:t>VFD Communications</w:t>
      </w:r>
      <w:bookmarkEnd w:id="16"/>
    </w:p>
    <w:p w14:paraId="15F88EEF" w14:textId="3F39028D" w:rsidR="00BB1C62" w:rsidRDefault="00BB1C62" w:rsidP="00BB1C62">
      <w:r>
        <w:t xml:space="preserve">There are several types of communication protocol </w:t>
      </w:r>
      <w:r w:rsidR="00264900">
        <w:t>used in</w:t>
      </w:r>
      <w:r>
        <w:t xml:space="preserve"> VFD</w:t>
      </w:r>
      <w:r w:rsidR="00264900">
        <w:t>s</w:t>
      </w:r>
      <w:r>
        <w:t>, examples include:</w:t>
      </w:r>
    </w:p>
    <w:p w14:paraId="4B843B05" w14:textId="06026ABF" w:rsidR="00BB1C62" w:rsidRDefault="00BB1C62" w:rsidP="00BB1C62">
      <w:pPr>
        <w:pStyle w:val="ListParagraph"/>
        <w:numPr>
          <w:ilvl w:val="0"/>
          <w:numId w:val="1"/>
        </w:numPr>
      </w:pPr>
      <w:r>
        <w:t>EtherNet/IP</w:t>
      </w:r>
    </w:p>
    <w:p w14:paraId="2EE63217" w14:textId="53CE38DE" w:rsidR="00BB1C62" w:rsidRDefault="00BB1C62" w:rsidP="00BB1C62">
      <w:pPr>
        <w:pStyle w:val="ListParagraph"/>
        <w:numPr>
          <w:ilvl w:val="0"/>
          <w:numId w:val="1"/>
        </w:numPr>
      </w:pPr>
      <w:r>
        <w:t>DeviceNet</w:t>
      </w:r>
    </w:p>
    <w:p w14:paraId="2B847DD2" w14:textId="123F382B" w:rsidR="00BB1C62" w:rsidRDefault="00BB1C62" w:rsidP="00BB1C62">
      <w:pPr>
        <w:pStyle w:val="ListParagraph"/>
        <w:numPr>
          <w:ilvl w:val="0"/>
          <w:numId w:val="1"/>
        </w:numPr>
      </w:pPr>
      <w:r>
        <w:t>Profibus</w:t>
      </w:r>
    </w:p>
    <w:p w14:paraId="0EDA4CA4" w14:textId="2AA11EE3" w:rsidR="00BB1C62" w:rsidRDefault="00BB1C62" w:rsidP="00BB1C62">
      <w:pPr>
        <w:pStyle w:val="ListParagraph"/>
        <w:numPr>
          <w:ilvl w:val="0"/>
          <w:numId w:val="1"/>
        </w:numPr>
      </w:pPr>
      <w:r>
        <w:t>Profinet</w:t>
      </w:r>
    </w:p>
    <w:p w14:paraId="3B21B3E2" w14:textId="544C67A3" w:rsidR="00BB1C62" w:rsidRDefault="00BB1C62" w:rsidP="00BB1C62">
      <w:pPr>
        <w:pStyle w:val="ListParagraph"/>
        <w:numPr>
          <w:ilvl w:val="0"/>
          <w:numId w:val="1"/>
        </w:numPr>
      </w:pPr>
      <w:r>
        <w:t>Modbus RTU</w:t>
      </w:r>
    </w:p>
    <w:p w14:paraId="7259672D" w14:textId="54522D51" w:rsidR="00BB1C62" w:rsidRDefault="00BB1C62" w:rsidP="00BB1C62">
      <w:pPr>
        <w:pStyle w:val="ListParagraph"/>
        <w:numPr>
          <w:ilvl w:val="0"/>
          <w:numId w:val="1"/>
        </w:numPr>
      </w:pPr>
      <w:r>
        <w:t>Modus TCP/IP</w:t>
      </w:r>
    </w:p>
    <w:p w14:paraId="53E0AC68" w14:textId="1A8D620A" w:rsidR="00457138" w:rsidRDefault="00510D78" w:rsidP="00457138">
      <w:pPr>
        <w:rPr>
          <w:color w:val="000000"/>
        </w:rPr>
      </w:pPr>
      <w:r>
        <w:t xml:space="preserve">Fieldbus communication is a serial network that </w:t>
      </w:r>
      <w:r w:rsidR="00864AB7">
        <w:t>uses</w:t>
      </w:r>
      <w:r>
        <w:t xml:space="preserve"> RS-485 or Ethernet, information </w:t>
      </w:r>
      <w:proofErr w:type="gramStart"/>
      <w:r>
        <w:t>is sent</w:t>
      </w:r>
      <w:proofErr w:type="gramEnd"/>
      <w:r>
        <w:t xml:space="preserve"> between a single master device and the slave devices</w:t>
      </w:r>
      <w:r w:rsidR="00600CDF">
        <w:t>, such as a PLC and multiple V</w:t>
      </w:r>
      <w:r w:rsidR="00622452">
        <w:t>FDs</w:t>
      </w:r>
      <w:r w:rsidR="00600CDF">
        <w:t>.</w:t>
      </w:r>
      <w:r w:rsidR="00640649">
        <w:t xml:space="preserve"> </w:t>
      </w:r>
      <w:sdt>
        <w:sdtPr>
          <w:rPr>
            <w:color w:val="000000"/>
          </w:rPr>
          <w:tag w:val="MENDELEY_CITATION_v3_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"/>
          <w:id w:val="1794715407"/>
          <w:placeholder>
            <w:docPart w:val="DefaultPlaceholder_-1854013440"/>
          </w:placeholder>
        </w:sdtPr>
        <w:sdtEndPr/>
        <w:sdtContent>
          <w:r w:rsidR="00120C0E" w:rsidRPr="00120C0E">
            <w:rPr>
              <w:color w:val="000000"/>
            </w:rPr>
            <w:t>[10]</w:t>
          </w:r>
        </w:sdtContent>
      </w:sdt>
    </w:p>
    <w:p w14:paraId="6BE1E435" w14:textId="77777777" w:rsidR="000D5DE3" w:rsidRDefault="000D5DE3" w:rsidP="00457138">
      <w:pPr>
        <w:rPr>
          <w:color w:val="000000"/>
        </w:rPr>
      </w:pPr>
    </w:p>
    <w:p w14:paraId="23B70540" w14:textId="77777777" w:rsidR="000D5DE3" w:rsidRPr="00457138" w:rsidRDefault="000D5DE3" w:rsidP="00457138"/>
    <w:p w14:paraId="7C3634C4" w14:textId="3154CA6E" w:rsidR="006F69EC" w:rsidRDefault="00AA619C" w:rsidP="00447573">
      <w:pPr>
        <w:pStyle w:val="Heading3"/>
      </w:pPr>
      <w:bookmarkStart w:id="17" w:name="_Toc133151257"/>
      <w:r>
        <w:lastRenderedPageBreak/>
        <w:t xml:space="preserve">Dynamic and </w:t>
      </w:r>
      <w:r w:rsidR="006F69EC">
        <w:t>Regenerat</w:t>
      </w:r>
      <w:r w:rsidR="00CC513C">
        <w:t>ive</w:t>
      </w:r>
      <w:r w:rsidR="006F69EC">
        <w:t xml:space="preserve"> </w:t>
      </w:r>
      <w:r>
        <w:t>B</w:t>
      </w:r>
      <w:r w:rsidR="006F69EC">
        <w:t>raking</w:t>
      </w:r>
      <w:bookmarkEnd w:id="17"/>
      <w:r w:rsidR="006F69EC">
        <w:t xml:space="preserve"> </w:t>
      </w:r>
    </w:p>
    <w:p w14:paraId="288CC78B" w14:textId="1DF01F28" w:rsidR="006F69EC" w:rsidRPr="006F69EC" w:rsidRDefault="00CC513C" w:rsidP="006F69EC">
      <w:r>
        <w:t xml:space="preserve">When the supply power to the motor </w:t>
      </w:r>
      <w:proofErr w:type="gramStart"/>
      <w:r>
        <w:t>is removed</w:t>
      </w:r>
      <w:proofErr w:type="gramEnd"/>
      <w:r w:rsidR="00645908">
        <w:t xml:space="preserve"> or reduced to decelerate</w:t>
      </w:r>
      <w:r w:rsidR="00A24A8E">
        <w:t>,</w:t>
      </w:r>
      <w:r>
        <w:t xml:space="preserve"> the motor continues to spin</w:t>
      </w:r>
      <w:r w:rsidR="00A24A8E">
        <w:t>. When this happens</w:t>
      </w:r>
      <w:r>
        <w:t xml:space="preserve"> the rotor </w:t>
      </w:r>
      <w:r w:rsidR="00842535">
        <w:t>frequency becomes greater</w:t>
      </w:r>
      <w:r>
        <w:t xml:space="preserve"> than the </w:t>
      </w:r>
      <w:r w:rsidR="00F05327">
        <w:t>stator (</w:t>
      </w:r>
      <w:r>
        <w:t>winding</w:t>
      </w:r>
      <w:r w:rsidR="00F05327">
        <w:t>)</w:t>
      </w:r>
      <w:r>
        <w:t xml:space="preserve"> frequency, this sustains a magnetic field that turns the motor into a generator. In this instance,</w:t>
      </w:r>
      <w:r w:rsidR="00842535">
        <w:t xml:space="preserve"> a VFD can use</w:t>
      </w:r>
      <w:r>
        <w:t xml:space="preserve"> regenerative braking</w:t>
      </w:r>
      <w:r w:rsidR="00842535">
        <w:t xml:space="preserve">, </w:t>
      </w:r>
      <w:r>
        <w:t>dynamic braking</w:t>
      </w:r>
      <w:r w:rsidR="00842535">
        <w:t xml:space="preserve"> or increase the deceleration time</w:t>
      </w:r>
      <w:r>
        <w:t xml:space="preserve"> </w:t>
      </w:r>
      <w:r w:rsidR="00842535">
        <w:t>to prevent overvoltage</w:t>
      </w:r>
      <w:r w:rsidR="00A24A8E">
        <w:t xml:space="preserve"> of the DC bus</w:t>
      </w:r>
      <w:r>
        <w:t>. Without braking, the voltage generated would continue to build up within the DC bus capacitor until an overvoltage failure occurs</w:t>
      </w:r>
      <w:r w:rsidR="00842535">
        <w:t>. Dynamic braking deals with this excess energy by dissipating it through</w:t>
      </w:r>
      <w:r w:rsidR="00645908">
        <w:t xml:space="preserve"> braking</w:t>
      </w:r>
      <w:r w:rsidR="00842535">
        <w:t xml:space="preserve"> resistor</w:t>
      </w:r>
      <w:r w:rsidR="00645908">
        <w:t xml:space="preserve">s as heat </w:t>
      </w:r>
      <w:r w:rsidR="00AA619C">
        <w:t xml:space="preserve">or by turning off the inverter output when the DC bus voltage sensing circuit detects a high voltage, allowing the motor to coast to a stop. </w:t>
      </w:r>
      <w:r w:rsidR="00A24A8E">
        <w:t>Whereas r</w:t>
      </w:r>
      <w:r w:rsidR="00AA619C">
        <w:t xml:space="preserve">egenerative braking allows the voltage fed from the motor back to the DC bus to either be used </w:t>
      </w:r>
      <w:r w:rsidR="00645908">
        <w:t xml:space="preserve">by other </w:t>
      </w:r>
      <w:r w:rsidR="00AA619C">
        <w:t>VFDs, where multiple VFDs are connected to a common DC bus or the rectifier diodes</w:t>
      </w:r>
      <w:r w:rsidR="000F4DA4">
        <w:t xml:space="preserve"> (which are uni-directional)</w:t>
      </w:r>
      <w:r w:rsidR="00AA619C">
        <w:t xml:space="preserve"> are replaced with IGBTs which provide the opportunity to be bi-directional, allowing the power generated by the motor to flow back to the grid, making the application more efficient.</w:t>
      </w:r>
      <w:r w:rsidR="00BB1C62">
        <w:t xml:space="preserve"> </w:t>
      </w:r>
      <w:sdt>
        <w:sdtPr>
          <w:rPr>
            <w:color w:val="000000"/>
          </w:rPr>
          <w:tag w:val="MENDELEY_CITATION_v3_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"/>
          <w:id w:val="-1945602340"/>
          <w:placeholder>
            <w:docPart w:val="DefaultPlaceholder_-1854013440"/>
          </w:placeholder>
        </w:sdtPr>
        <w:sdtEndPr/>
        <w:sdtContent>
          <w:r w:rsidR="00120C0E" w:rsidRPr="00120C0E">
            <w:rPr>
              <w:color w:val="000000"/>
            </w:rPr>
            <w:t>[11]</w:t>
          </w:r>
        </w:sdtContent>
      </w:sdt>
      <w:sdt>
        <w:sdtPr>
          <w:rPr>
            <w:color w:val="000000"/>
          </w:rPr>
          <w:tag w:val="MENDELEY_CITATION_v3_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"/>
          <w:id w:val="-1908999064"/>
          <w:placeholder>
            <w:docPart w:val="DefaultPlaceholder_-1854013440"/>
          </w:placeholder>
        </w:sdtPr>
        <w:sdtEndPr/>
        <w:sdtContent>
          <w:r w:rsidR="00120C0E" w:rsidRPr="00120C0E">
            <w:rPr>
              <w:color w:val="000000"/>
            </w:rPr>
            <w:t>[12]</w:t>
          </w:r>
        </w:sdtContent>
      </w:sdt>
    </w:p>
    <w:p w14:paraId="44171FEB" w14:textId="77777777" w:rsidR="00A24A8E" w:rsidRPr="00A24A8E" w:rsidRDefault="00A24A8E" w:rsidP="00A24A8E"/>
    <w:p w14:paraId="6FFB1483" w14:textId="223A26D0" w:rsidR="00635805" w:rsidRDefault="00574627" w:rsidP="000D5DE3">
      <w:pPr>
        <w:pStyle w:val="Heading2"/>
      </w:pPr>
      <w:bookmarkStart w:id="18" w:name="_Toc133151258"/>
      <w:r>
        <w:t xml:space="preserve">Factory Motor Drive Systems – </w:t>
      </w:r>
      <w:r w:rsidR="008B0A56">
        <w:t>Solution</w:t>
      </w:r>
      <w:r>
        <w:t>s</w:t>
      </w:r>
      <w:bookmarkEnd w:id="18"/>
    </w:p>
    <w:p w14:paraId="269FD55B" w14:textId="77777777" w:rsidR="000D5DE3" w:rsidRPr="000D5DE3" w:rsidRDefault="000D5DE3" w:rsidP="000D5DE3"/>
    <w:tbl>
      <w:tblPr>
        <w:tblStyle w:val="TableGrid"/>
        <w:tblW w:w="0" w:type="auto"/>
        <w:jc w:val="center"/>
        <w:tblLook w:val="04A0" w:firstRow="1" w:lastRow="0" w:firstColumn="1" w:lastColumn="0" w:noHBand="0" w:noVBand="1"/>
      </w:tblPr>
      <w:tblGrid>
        <w:gridCol w:w="1862"/>
        <w:gridCol w:w="1736"/>
        <w:gridCol w:w="1714"/>
        <w:gridCol w:w="1713"/>
      </w:tblGrid>
      <w:tr w:rsidR="00A1156F" w:rsidRPr="00574627" w14:paraId="624223EB" w14:textId="77777777" w:rsidTr="00574627">
        <w:trPr>
          <w:jc w:val="center"/>
        </w:trPr>
        <w:tc>
          <w:tcPr>
            <w:tcW w:w="7025" w:type="dxa"/>
            <w:gridSpan w:val="4"/>
            <w:shd w:val="clear" w:color="auto" w:fill="E7E6E6" w:themeFill="background2"/>
          </w:tcPr>
          <w:p w14:paraId="31B0AF4E" w14:textId="7C303C8E" w:rsidR="00A1156F" w:rsidRPr="00574627" w:rsidRDefault="00A1156F" w:rsidP="00B1621B">
            <w:pPr>
              <w:jc w:val="center"/>
              <w:rPr>
                <w:b/>
                <w:bCs/>
              </w:rPr>
            </w:pPr>
            <w:r w:rsidRPr="00574627">
              <w:rPr>
                <w:b/>
                <w:bCs/>
              </w:rPr>
              <w:t>Motor A – 500kW AC 400V</w:t>
            </w:r>
          </w:p>
        </w:tc>
      </w:tr>
      <w:tr w:rsidR="00092B26" w:rsidRPr="00574627" w14:paraId="45A8FF8B" w14:textId="77777777" w:rsidTr="00574627">
        <w:trPr>
          <w:jc w:val="center"/>
        </w:trPr>
        <w:tc>
          <w:tcPr>
            <w:tcW w:w="1862" w:type="dxa"/>
          </w:tcPr>
          <w:p w14:paraId="1E68CD62" w14:textId="77777777" w:rsidR="00092B26" w:rsidRPr="00574627" w:rsidRDefault="00092B26" w:rsidP="00B1621B"/>
        </w:tc>
        <w:tc>
          <w:tcPr>
            <w:tcW w:w="1736" w:type="dxa"/>
          </w:tcPr>
          <w:p w14:paraId="359BE85E" w14:textId="77777777" w:rsidR="00092B26" w:rsidRPr="00574627" w:rsidRDefault="00092B26" w:rsidP="00B1621B">
            <w:r w:rsidRPr="00574627">
              <w:t>Starter 1</w:t>
            </w:r>
          </w:p>
        </w:tc>
        <w:tc>
          <w:tcPr>
            <w:tcW w:w="1714" w:type="dxa"/>
          </w:tcPr>
          <w:p w14:paraId="392E27BB" w14:textId="77777777" w:rsidR="00092B26" w:rsidRPr="00574627" w:rsidRDefault="00092B26" w:rsidP="00B1621B">
            <w:r w:rsidRPr="00574627">
              <w:t>Starter 2</w:t>
            </w:r>
          </w:p>
        </w:tc>
        <w:tc>
          <w:tcPr>
            <w:tcW w:w="1713" w:type="dxa"/>
          </w:tcPr>
          <w:p w14:paraId="3AB6F2A5" w14:textId="77777777" w:rsidR="00092B26" w:rsidRPr="00574627" w:rsidRDefault="00092B26" w:rsidP="00B1621B">
            <w:r w:rsidRPr="00574627">
              <w:t xml:space="preserve">Starter </w:t>
            </w:r>
            <w:proofErr w:type="gramStart"/>
            <w:r w:rsidRPr="00574627">
              <w:t>3</w:t>
            </w:r>
            <w:proofErr w:type="gramEnd"/>
          </w:p>
        </w:tc>
      </w:tr>
      <w:tr w:rsidR="00092B26" w:rsidRPr="00574627" w14:paraId="6388E03F" w14:textId="77777777" w:rsidTr="00574627">
        <w:trPr>
          <w:jc w:val="center"/>
        </w:trPr>
        <w:tc>
          <w:tcPr>
            <w:tcW w:w="1862" w:type="dxa"/>
          </w:tcPr>
          <w:p w14:paraId="7F60402C" w14:textId="77777777" w:rsidR="00092B26" w:rsidRPr="00574627" w:rsidRDefault="00092B26" w:rsidP="00B1621B">
            <w:r w:rsidRPr="00574627">
              <w:t>Brand/Technology</w:t>
            </w:r>
          </w:p>
        </w:tc>
        <w:tc>
          <w:tcPr>
            <w:tcW w:w="1736" w:type="dxa"/>
          </w:tcPr>
          <w:p w14:paraId="2A8ADF88" w14:textId="77777777" w:rsidR="00092B26" w:rsidRPr="00574627" w:rsidRDefault="00092B26" w:rsidP="00B1621B">
            <w:r w:rsidRPr="00574627">
              <w:t>Schneider Electric – ATV980</w:t>
            </w:r>
          </w:p>
        </w:tc>
        <w:tc>
          <w:tcPr>
            <w:tcW w:w="1714" w:type="dxa"/>
          </w:tcPr>
          <w:p w14:paraId="2CAE2E83" w14:textId="129D26AB" w:rsidR="00092B26" w:rsidRPr="00574627" w:rsidRDefault="00092B26" w:rsidP="00B1621B">
            <w:r w:rsidRPr="00574627">
              <w:t>Allen Bradley PowerFlex 750 Series</w:t>
            </w:r>
          </w:p>
        </w:tc>
        <w:tc>
          <w:tcPr>
            <w:tcW w:w="1713" w:type="dxa"/>
          </w:tcPr>
          <w:p w14:paraId="313B23B8" w14:textId="1B1E3659" w:rsidR="00092B26" w:rsidRPr="00574627" w:rsidRDefault="002F28B5" w:rsidP="00B1621B">
            <w:r w:rsidRPr="00574627">
              <w:t>Mitsubishi</w:t>
            </w:r>
            <w:r w:rsidR="00092B26" w:rsidRPr="00574627">
              <w:t xml:space="preserve"> – FR-F842-560K-2</w:t>
            </w:r>
          </w:p>
        </w:tc>
      </w:tr>
      <w:tr w:rsidR="00092B26" w:rsidRPr="00574627" w14:paraId="6CCF65AD" w14:textId="77777777" w:rsidTr="00574627">
        <w:trPr>
          <w:jc w:val="center"/>
        </w:trPr>
        <w:tc>
          <w:tcPr>
            <w:tcW w:w="1862" w:type="dxa"/>
          </w:tcPr>
          <w:p w14:paraId="150FCDA5" w14:textId="77777777" w:rsidR="00092B26" w:rsidRPr="00574627" w:rsidRDefault="00092B26" w:rsidP="00B1621B">
            <w:r w:rsidRPr="00574627">
              <w:t>Power</w:t>
            </w:r>
          </w:p>
        </w:tc>
        <w:tc>
          <w:tcPr>
            <w:tcW w:w="1736" w:type="dxa"/>
          </w:tcPr>
          <w:p w14:paraId="1A50F6FB" w14:textId="4316D341" w:rsidR="00092B26" w:rsidRPr="00574627" w:rsidRDefault="00092B26" w:rsidP="00B1621B">
            <w:r w:rsidRPr="00574627">
              <w:t>560kW</w:t>
            </w:r>
          </w:p>
        </w:tc>
        <w:tc>
          <w:tcPr>
            <w:tcW w:w="1714" w:type="dxa"/>
          </w:tcPr>
          <w:p w14:paraId="2F1FABF7" w14:textId="6A3CB20C" w:rsidR="00092B26" w:rsidRPr="00574627" w:rsidRDefault="00092B26" w:rsidP="00B1621B">
            <w:r w:rsidRPr="00574627">
              <w:t>560kW</w:t>
            </w:r>
          </w:p>
        </w:tc>
        <w:tc>
          <w:tcPr>
            <w:tcW w:w="1713" w:type="dxa"/>
          </w:tcPr>
          <w:p w14:paraId="6D14DFB8" w14:textId="2F9F8370" w:rsidR="00092B26" w:rsidRPr="00574627" w:rsidRDefault="00092B26" w:rsidP="00B1621B">
            <w:r w:rsidRPr="00574627">
              <w:t>560kW</w:t>
            </w:r>
          </w:p>
        </w:tc>
      </w:tr>
      <w:tr w:rsidR="00092B26" w:rsidRPr="00574627" w14:paraId="14C64471" w14:textId="77777777" w:rsidTr="00574627">
        <w:trPr>
          <w:jc w:val="center"/>
        </w:trPr>
        <w:tc>
          <w:tcPr>
            <w:tcW w:w="1862" w:type="dxa"/>
          </w:tcPr>
          <w:p w14:paraId="6B7C7C41" w14:textId="77777777" w:rsidR="00092B26" w:rsidRPr="00574627" w:rsidRDefault="00092B26" w:rsidP="00B1621B">
            <w:pPr>
              <w:tabs>
                <w:tab w:val="left" w:pos="1152"/>
              </w:tabs>
            </w:pPr>
            <w:r w:rsidRPr="00574627">
              <w:t>Rated Supply Voltage</w:t>
            </w:r>
          </w:p>
        </w:tc>
        <w:tc>
          <w:tcPr>
            <w:tcW w:w="1736" w:type="dxa"/>
          </w:tcPr>
          <w:p w14:paraId="21B7C4B9" w14:textId="37EEF8C6" w:rsidR="00092B26" w:rsidRPr="00574627" w:rsidRDefault="00092B26" w:rsidP="00B1621B">
            <w:r w:rsidRPr="00574627">
              <w:t>380 to 415V AC</w:t>
            </w:r>
          </w:p>
        </w:tc>
        <w:tc>
          <w:tcPr>
            <w:tcW w:w="1714" w:type="dxa"/>
          </w:tcPr>
          <w:p w14:paraId="2202B178" w14:textId="2AC73953" w:rsidR="00092B26" w:rsidRPr="00574627" w:rsidRDefault="00092B26" w:rsidP="00B1621B">
            <w:r w:rsidRPr="00574627">
              <w:t>380 to 400V AC</w:t>
            </w:r>
          </w:p>
        </w:tc>
        <w:tc>
          <w:tcPr>
            <w:tcW w:w="1713" w:type="dxa"/>
          </w:tcPr>
          <w:p w14:paraId="5C5F0E47" w14:textId="3906D56B" w:rsidR="00092B26" w:rsidRPr="00574627" w:rsidRDefault="00092B26" w:rsidP="00B1621B">
            <w:r w:rsidRPr="00574627">
              <w:t>380 to 480V AC</w:t>
            </w:r>
          </w:p>
        </w:tc>
      </w:tr>
      <w:tr w:rsidR="00092B26" w:rsidRPr="00574627" w14:paraId="1AE69CB2" w14:textId="77777777" w:rsidTr="00574627">
        <w:trPr>
          <w:jc w:val="center"/>
        </w:trPr>
        <w:tc>
          <w:tcPr>
            <w:tcW w:w="1862" w:type="dxa"/>
          </w:tcPr>
          <w:p w14:paraId="153C593A" w14:textId="77777777" w:rsidR="00092B26" w:rsidRPr="00574627" w:rsidRDefault="00092B26" w:rsidP="00B1621B">
            <w:r w:rsidRPr="00574627">
              <w:t>Is it reversable?</w:t>
            </w:r>
          </w:p>
        </w:tc>
        <w:tc>
          <w:tcPr>
            <w:tcW w:w="1736" w:type="dxa"/>
          </w:tcPr>
          <w:p w14:paraId="4737C60F" w14:textId="77777777" w:rsidR="00092B26" w:rsidRPr="00574627" w:rsidRDefault="00092B26" w:rsidP="00B1621B">
            <w:r w:rsidRPr="00574627">
              <w:t>Yes</w:t>
            </w:r>
          </w:p>
        </w:tc>
        <w:tc>
          <w:tcPr>
            <w:tcW w:w="1714" w:type="dxa"/>
          </w:tcPr>
          <w:p w14:paraId="41B60BEF" w14:textId="387018EE" w:rsidR="00092B26" w:rsidRPr="00574627" w:rsidRDefault="00092B26" w:rsidP="00B1621B">
            <w:r w:rsidRPr="00574627">
              <w:t>Yes</w:t>
            </w:r>
          </w:p>
        </w:tc>
        <w:tc>
          <w:tcPr>
            <w:tcW w:w="1713" w:type="dxa"/>
          </w:tcPr>
          <w:p w14:paraId="7FF4AB88" w14:textId="79C6386D" w:rsidR="00092B26" w:rsidRPr="00574627" w:rsidRDefault="00092B26" w:rsidP="00B1621B">
            <w:r w:rsidRPr="00574627">
              <w:t>Yes</w:t>
            </w:r>
          </w:p>
        </w:tc>
      </w:tr>
      <w:tr w:rsidR="00092B26" w:rsidRPr="00574627" w14:paraId="44521970" w14:textId="77777777" w:rsidTr="00574627">
        <w:trPr>
          <w:jc w:val="center"/>
        </w:trPr>
        <w:tc>
          <w:tcPr>
            <w:tcW w:w="1862" w:type="dxa"/>
          </w:tcPr>
          <w:p w14:paraId="1C1610DD" w14:textId="77777777" w:rsidR="00092B26" w:rsidRPr="00574627" w:rsidRDefault="00092B26" w:rsidP="00B1621B">
            <w:r w:rsidRPr="00574627">
              <w:t>Variable speed</w:t>
            </w:r>
          </w:p>
        </w:tc>
        <w:tc>
          <w:tcPr>
            <w:tcW w:w="1736" w:type="dxa"/>
          </w:tcPr>
          <w:p w14:paraId="1591AA9B" w14:textId="77777777" w:rsidR="00092B26" w:rsidRPr="00574627" w:rsidRDefault="00092B26" w:rsidP="00B1621B">
            <w:r w:rsidRPr="00574627">
              <w:t>Yes</w:t>
            </w:r>
          </w:p>
        </w:tc>
        <w:tc>
          <w:tcPr>
            <w:tcW w:w="1714" w:type="dxa"/>
          </w:tcPr>
          <w:p w14:paraId="104AB841" w14:textId="7EC8E393" w:rsidR="00092B26" w:rsidRPr="00574627" w:rsidRDefault="00092B26" w:rsidP="00B1621B">
            <w:r w:rsidRPr="00574627">
              <w:t>Yes</w:t>
            </w:r>
          </w:p>
        </w:tc>
        <w:tc>
          <w:tcPr>
            <w:tcW w:w="1713" w:type="dxa"/>
          </w:tcPr>
          <w:p w14:paraId="1D8B5514" w14:textId="3E0A7FF6" w:rsidR="00092B26" w:rsidRPr="00574627" w:rsidRDefault="00092B26" w:rsidP="00B1621B">
            <w:r w:rsidRPr="00574627">
              <w:t>Yes</w:t>
            </w:r>
          </w:p>
        </w:tc>
      </w:tr>
      <w:tr w:rsidR="00092B26" w:rsidRPr="00574627" w14:paraId="745DC38A" w14:textId="77777777" w:rsidTr="00574627">
        <w:trPr>
          <w:jc w:val="center"/>
        </w:trPr>
        <w:tc>
          <w:tcPr>
            <w:tcW w:w="1862" w:type="dxa"/>
          </w:tcPr>
          <w:p w14:paraId="1CA6C17F" w14:textId="77777777" w:rsidR="00092B26" w:rsidRPr="00574627" w:rsidRDefault="00092B26" w:rsidP="00B1621B">
            <w:r w:rsidRPr="00574627">
              <w:t>DC Common Bus</w:t>
            </w:r>
          </w:p>
        </w:tc>
        <w:tc>
          <w:tcPr>
            <w:tcW w:w="1736" w:type="dxa"/>
          </w:tcPr>
          <w:p w14:paraId="4459D684" w14:textId="77777777" w:rsidR="00092B26" w:rsidRPr="00574627" w:rsidRDefault="00092B26" w:rsidP="00B1621B">
            <w:r w:rsidRPr="00574627">
              <w:t>Yes</w:t>
            </w:r>
          </w:p>
        </w:tc>
        <w:tc>
          <w:tcPr>
            <w:tcW w:w="1714" w:type="dxa"/>
          </w:tcPr>
          <w:p w14:paraId="45875454" w14:textId="239F6732" w:rsidR="00092B26" w:rsidRPr="00574627" w:rsidRDefault="00092B26" w:rsidP="00B1621B">
            <w:r w:rsidRPr="00574627">
              <w:t>Yes</w:t>
            </w:r>
          </w:p>
        </w:tc>
        <w:tc>
          <w:tcPr>
            <w:tcW w:w="1713" w:type="dxa"/>
          </w:tcPr>
          <w:p w14:paraId="73BAF434" w14:textId="5AE59C7F" w:rsidR="00092B26" w:rsidRPr="00574627" w:rsidRDefault="00092B26" w:rsidP="00B1621B">
            <w:r w:rsidRPr="00574627">
              <w:t>Not specified</w:t>
            </w:r>
          </w:p>
        </w:tc>
      </w:tr>
      <w:tr w:rsidR="00092B26" w:rsidRPr="00574627" w14:paraId="5BFDA044" w14:textId="77777777" w:rsidTr="00574627">
        <w:trPr>
          <w:jc w:val="center"/>
        </w:trPr>
        <w:tc>
          <w:tcPr>
            <w:tcW w:w="1862" w:type="dxa"/>
          </w:tcPr>
          <w:p w14:paraId="6420A684" w14:textId="66324D63" w:rsidR="00092B26" w:rsidRPr="00574627" w:rsidRDefault="00092B26" w:rsidP="00B1621B">
            <w:r w:rsidRPr="00574627">
              <w:t>Protection</w:t>
            </w:r>
          </w:p>
        </w:tc>
        <w:tc>
          <w:tcPr>
            <w:tcW w:w="1736" w:type="dxa"/>
          </w:tcPr>
          <w:p w14:paraId="53A0F676" w14:textId="1BA67017" w:rsidR="00092B26" w:rsidRPr="00574627" w:rsidRDefault="00092B26" w:rsidP="00B1621B">
            <w:r w:rsidRPr="00574627">
              <w:t>Overload, over voltage and short circuit protection with semi-conductor fuse built in</w:t>
            </w:r>
          </w:p>
        </w:tc>
        <w:tc>
          <w:tcPr>
            <w:tcW w:w="1714" w:type="dxa"/>
          </w:tcPr>
          <w:p w14:paraId="611BE4E8" w14:textId="52CE9A7B" w:rsidR="00092B26" w:rsidRPr="00574627" w:rsidRDefault="00092B26" w:rsidP="00B1621B">
            <w:r w:rsidRPr="00574627">
              <w:t>Overload, over voltage and short circuit protection with semi-conductor fuse built in</w:t>
            </w:r>
          </w:p>
        </w:tc>
        <w:tc>
          <w:tcPr>
            <w:tcW w:w="1713" w:type="dxa"/>
          </w:tcPr>
          <w:p w14:paraId="06298289" w14:textId="22D630A4" w:rsidR="00092B26" w:rsidRPr="00574627" w:rsidRDefault="00092B26" w:rsidP="00B1621B">
            <w:r w:rsidRPr="00574627">
              <w:t xml:space="preserve">Overload protection built </w:t>
            </w:r>
            <w:r w:rsidR="001F797C" w:rsidRPr="00574627">
              <w:t>in;</w:t>
            </w:r>
            <w:r w:rsidRPr="00574627">
              <w:t xml:space="preserve"> other protection methods not specified</w:t>
            </w:r>
          </w:p>
        </w:tc>
      </w:tr>
      <w:tr w:rsidR="00092B26" w:rsidRPr="00574627" w14:paraId="49F8FCAB" w14:textId="77777777" w:rsidTr="00574627">
        <w:trPr>
          <w:jc w:val="center"/>
        </w:trPr>
        <w:tc>
          <w:tcPr>
            <w:tcW w:w="1862" w:type="dxa"/>
          </w:tcPr>
          <w:p w14:paraId="4C2378F9" w14:textId="77777777" w:rsidR="00092B26" w:rsidRPr="00574627" w:rsidRDefault="00092B26" w:rsidP="00B1621B">
            <w:r w:rsidRPr="00574627">
              <w:t>Energy Recovery</w:t>
            </w:r>
          </w:p>
        </w:tc>
        <w:tc>
          <w:tcPr>
            <w:tcW w:w="1736" w:type="dxa"/>
          </w:tcPr>
          <w:p w14:paraId="07E4BB68" w14:textId="77777777" w:rsidR="00092B26" w:rsidRPr="00574627" w:rsidRDefault="00092B26" w:rsidP="00B1621B">
            <w:r w:rsidRPr="00574627">
              <w:t>Regenerative</w:t>
            </w:r>
          </w:p>
        </w:tc>
        <w:tc>
          <w:tcPr>
            <w:tcW w:w="1714" w:type="dxa"/>
          </w:tcPr>
          <w:p w14:paraId="6CF63B2D" w14:textId="64792BA1" w:rsidR="00092B26" w:rsidRPr="00574627" w:rsidRDefault="00092B26" w:rsidP="00B1621B">
            <w:r w:rsidRPr="00574627">
              <w:t>Regenerative</w:t>
            </w:r>
          </w:p>
        </w:tc>
        <w:tc>
          <w:tcPr>
            <w:tcW w:w="1713" w:type="dxa"/>
          </w:tcPr>
          <w:p w14:paraId="3D49289B" w14:textId="5961672F" w:rsidR="00092B26" w:rsidRPr="00574627" w:rsidRDefault="00092B26" w:rsidP="00B1621B">
            <w:r w:rsidRPr="00574627">
              <w:t xml:space="preserve">Regenerative </w:t>
            </w:r>
          </w:p>
        </w:tc>
      </w:tr>
      <w:tr w:rsidR="00092B26" w:rsidRPr="00574627" w14:paraId="4D98D037" w14:textId="77777777" w:rsidTr="00574627">
        <w:trPr>
          <w:jc w:val="center"/>
        </w:trPr>
        <w:tc>
          <w:tcPr>
            <w:tcW w:w="1862" w:type="dxa"/>
          </w:tcPr>
          <w:p w14:paraId="700203DC" w14:textId="37827A3D" w:rsidR="00092B26" w:rsidRPr="00574627" w:rsidRDefault="00092B26" w:rsidP="00B1621B">
            <w:r w:rsidRPr="00574627">
              <w:t>Communication Networks</w:t>
            </w:r>
          </w:p>
        </w:tc>
        <w:tc>
          <w:tcPr>
            <w:tcW w:w="1736" w:type="dxa"/>
          </w:tcPr>
          <w:p w14:paraId="185B03AA" w14:textId="77777777" w:rsidR="00092B26" w:rsidRPr="00574627" w:rsidRDefault="00092B26" w:rsidP="00B1621B">
            <w:r w:rsidRPr="00574627">
              <w:t>Ethernet/IP, Modbus serial, Modbus TCP</w:t>
            </w:r>
          </w:p>
          <w:p w14:paraId="76A8443B" w14:textId="58467EDA" w:rsidR="00092B26" w:rsidRPr="00574627" w:rsidRDefault="00092B26" w:rsidP="00B1621B">
            <w:r w:rsidRPr="00574627">
              <w:t>3 – RJ45 ports</w:t>
            </w:r>
          </w:p>
          <w:p w14:paraId="304E8378" w14:textId="77777777" w:rsidR="00092B26" w:rsidRPr="00574627" w:rsidRDefault="00092B26" w:rsidP="00B1621B">
            <w:r w:rsidRPr="00574627">
              <w:t>1 – RS-485 port</w:t>
            </w:r>
          </w:p>
        </w:tc>
        <w:tc>
          <w:tcPr>
            <w:tcW w:w="1714" w:type="dxa"/>
          </w:tcPr>
          <w:p w14:paraId="5534FB76" w14:textId="0E496598" w:rsidR="00092B26" w:rsidRPr="00574627" w:rsidRDefault="00092B26" w:rsidP="00B1621B">
            <w:r w:rsidRPr="00574627">
              <w:t>Modbus/TCP, Profibus, Ethernet/IP, RS-485</w:t>
            </w:r>
          </w:p>
        </w:tc>
        <w:tc>
          <w:tcPr>
            <w:tcW w:w="1713" w:type="dxa"/>
          </w:tcPr>
          <w:p w14:paraId="6C9FD0F4" w14:textId="4F05AD92" w:rsidR="00092B26" w:rsidRPr="00574627" w:rsidRDefault="00092B26" w:rsidP="00B1621B">
            <w:r w:rsidRPr="00574627">
              <w:t>Modbus RTU, RS-485</w:t>
            </w:r>
          </w:p>
        </w:tc>
      </w:tr>
      <w:tr w:rsidR="00092B26" w:rsidRPr="00574627" w14:paraId="5E890FC7" w14:textId="77777777" w:rsidTr="00574627">
        <w:trPr>
          <w:jc w:val="center"/>
        </w:trPr>
        <w:tc>
          <w:tcPr>
            <w:tcW w:w="1862" w:type="dxa"/>
          </w:tcPr>
          <w:p w14:paraId="7A78AE56" w14:textId="77777777" w:rsidR="00092B26" w:rsidRPr="00574627" w:rsidRDefault="00092B26" w:rsidP="00B1621B">
            <w:r w:rsidRPr="00574627">
              <w:t>Cost</w:t>
            </w:r>
          </w:p>
        </w:tc>
        <w:tc>
          <w:tcPr>
            <w:tcW w:w="1736" w:type="dxa"/>
          </w:tcPr>
          <w:p w14:paraId="02C509B7" w14:textId="77777777" w:rsidR="00092B26" w:rsidRPr="00574627" w:rsidRDefault="00092B26" w:rsidP="00B1621B">
            <w:r w:rsidRPr="00574627">
              <w:t>N/A</w:t>
            </w:r>
          </w:p>
        </w:tc>
        <w:tc>
          <w:tcPr>
            <w:tcW w:w="1714" w:type="dxa"/>
          </w:tcPr>
          <w:p w14:paraId="5C125751" w14:textId="5B6971EE" w:rsidR="00092B26" w:rsidRPr="00574627" w:rsidRDefault="00092B26" w:rsidP="00B1621B">
            <w:r w:rsidRPr="00574627">
              <w:t>N/A</w:t>
            </w:r>
          </w:p>
        </w:tc>
        <w:tc>
          <w:tcPr>
            <w:tcW w:w="1713" w:type="dxa"/>
          </w:tcPr>
          <w:p w14:paraId="46ACB437" w14:textId="37215BB5" w:rsidR="00092B26" w:rsidRPr="00574627" w:rsidRDefault="00092B26" w:rsidP="00B1621B">
            <w:r w:rsidRPr="00574627">
              <w:t>Est. £72,000+</w:t>
            </w:r>
          </w:p>
        </w:tc>
      </w:tr>
      <w:tr w:rsidR="00092B26" w:rsidRPr="00574627" w14:paraId="6923888E" w14:textId="77777777" w:rsidTr="00574627">
        <w:trPr>
          <w:jc w:val="center"/>
        </w:trPr>
        <w:tc>
          <w:tcPr>
            <w:tcW w:w="1862" w:type="dxa"/>
          </w:tcPr>
          <w:p w14:paraId="4B2F2CFE" w14:textId="59D04FA7" w:rsidR="00092B26" w:rsidRPr="00574627" w:rsidRDefault="008D0971" w:rsidP="00B1621B">
            <w:r>
              <w:t xml:space="preserve">Links </w:t>
            </w:r>
            <w:r w:rsidR="00D017B8">
              <w:t>U</w:t>
            </w:r>
            <w:r>
              <w:t>sed</w:t>
            </w:r>
          </w:p>
        </w:tc>
        <w:sdt>
          <w:sdtPr>
            <w:rPr>
              <w:color w:val="000000"/>
            </w:rPr>
            <w:tag w:val="MENDELEY_CITATION_v3_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"/>
            <w:id w:val="47040646"/>
            <w:placeholder>
              <w:docPart w:val="DefaultPlaceholder_-1854013440"/>
            </w:placeholder>
          </w:sdtPr>
          <w:sdtEndPr/>
          <w:sdtContent>
            <w:tc>
              <w:tcPr>
                <w:tcW w:w="1736" w:type="dxa"/>
              </w:tcPr>
              <w:p w14:paraId="6BDDF519" w14:textId="24CFD898" w:rsidR="00092B26" w:rsidRPr="00574627" w:rsidRDefault="00120C0E" w:rsidP="00B1621B">
                <w:r w:rsidRPr="00120C0E">
                  <w:rPr>
                    <w:color w:val="000000"/>
                  </w:rPr>
                  <w:t>[13]</w:t>
                </w:r>
              </w:p>
            </w:tc>
          </w:sdtContent>
        </w:sdt>
        <w:sdt>
          <w:sdtPr>
            <w:rPr>
              <w:color w:val="000000"/>
            </w:rPr>
            <w:tag w:val="MENDELEY_CITATION_v3_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"/>
            <w:id w:val="-1212109909"/>
            <w:placeholder>
              <w:docPart w:val="6C2131957B114116A0386169054CFAE0"/>
            </w:placeholder>
          </w:sdtPr>
          <w:sdtEndPr/>
          <w:sdtContent>
            <w:tc>
              <w:tcPr>
                <w:tcW w:w="1714" w:type="dxa"/>
              </w:tcPr>
              <w:p w14:paraId="0C67ECF5" w14:textId="53B8931A" w:rsidR="00092B26" w:rsidRPr="00574627" w:rsidRDefault="00120C0E" w:rsidP="00B1621B">
                <w:r w:rsidRPr="00120C0E">
                  <w:rPr>
                    <w:color w:val="000000"/>
                  </w:rPr>
                  <w:t>[14]</w:t>
                </w:r>
              </w:p>
            </w:tc>
          </w:sdtContent>
        </w:sdt>
        <w:tc>
          <w:tcPr>
            <w:tcW w:w="1713" w:type="dxa"/>
          </w:tcPr>
          <w:p w14:paraId="5DFEDEB5" w14:textId="1297A854" w:rsidR="00092B26" w:rsidRPr="00574627" w:rsidRDefault="00864AB7" w:rsidP="008D0971">
            <w:sdt>
              <w:sdtPr>
                <w:rPr>
                  <w:color w:val="000000"/>
                </w:rPr>
                <w:tag w:val="MENDELEY_CITATION_v3_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"/>
                <w:id w:val="234286352"/>
                <w:placeholder>
                  <w:docPart w:val="DefaultPlaceholder_-1854013440"/>
                </w:placeholder>
              </w:sdtPr>
              <w:sdtEndPr/>
              <w:sdtContent>
                <w:r w:rsidR="00120C0E" w:rsidRPr="00120C0E">
                  <w:rPr>
                    <w:color w:val="000000"/>
                  </w:rPr>
                  <w:t>[15]</w:t>
                </w:r>
              </w:sdtContent>
            </w:sdt>
            <w:r w:rsidR="008D0971">
              <w:rPr>
                <w:color w:val="000000"/>
              </w:rPr>
              <w:t xml:space="preserve">, </w:t>
            </w:r>
            <w:sdt>
              <w:sdtPr>
                <w:rPr>
                  <w:color w:val="000000"/>
                </w:rPr>
                <w:tag w:val="MENDELEY_CITATION_v3_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"/>
                <w:id w:val="-4679413"/>
                <w:placeholder>
                  <w:docPart w:val="6C2131957B114116A0386169054CFAE0"/>
                </w:placeholder>
              </w:sdtPr>
              <w:sdtEndPr/>
              <w:sdtContent>
                <w:r w:rsidR="00120C0E" w:rsidRPr="00120C0E">
                  <w:rPr>
                    <w:color w:val="000000"/>
                  </w:rPr>
                  <w:t>[16]</w:t>
                </w:r>
              </w:sdtContent>
            </w:sdt>
          </w:p>
        </w:tc>
      </w:tr>
    </w:tbl>
    <w:p w14:paraId="7B9ADFB2" w14:textId="6E7F4BD0" w:rsidR="00900EBD" w:rsidRDefault="000359CD" w:rsidP="000359CD">
      <w:pPr>
        <w:pStyle w:val="Caption"/>
        <w:jc w:val="center"/>
      </w:pPr>
      <w:bookmarkStart w:id="19" w:name="_Ref131509038"/>
      <w:bookmarkStart w:id="20" w:name="_Toc133151271"/>
      <w:r>
        <w:t xml:space="preserve">Table </w:t>
      </w:r>
      <w:fldSimple w:instr=" SEQ Table \* ARABIC ">
        <w:r w:rsidR="00BE18F2">
          <w:rPr>
            <w:noProof/>
          </w:rPr>
          <w:t>1</w:t>
        </w:r>
      </w:fldSimple>
      <w:bookmarkEnd w:id="19"/>
      <w:r>
        <w:t xml:space="preserve"> - Motor A</w:t>
      </w:r>
      <w:bookmarkEnd w:id="20"/>
    </w:p>
    <w:p w14:paraId="3FBF7576" w14:textId="3C3F9837" w:rsidR="00A1156F" w:rsidRDefault="009A3E95" w:rsidP="00900EBD">
      <w:r>
        <w:t>Table 1 shows a selection of VFD</w:t>
      </w:r>
      <w:r w:rsidR="005F09C7">
        <w:t>s</w:t>
      </w:r>
      <w:r w:rsidR="000D5DE3">
        <w:t xml:space="preserve"> for the 500kW motors</w:t>
      </w:r>
      <w:r w:rsidR="005F09C7">
        <w:t>,</w:t>
      </w:r>
      <w:r>
        <w:t xml:space="preserve"> these drives are best suited to this application due to requiring variable speed. This </w:t>
      </w:r>
      <w:r w:rsidR="00391F22">
        <w:t>application will</w:t>
      </w:r>
      <w:r>
        <w:t xml:space="preserve"> also</w:t>
      </w:r>
      <w:r w:rsidR="00391F22">
        <w:t xml:space="preserve"> greatly benefit from regenerative braking and a common DC bus, when slowing down the rolling mill or when stopping the motors to change the steel coils, the power generated can be fed into the running motors for better efficiency.</w:t>
      </w:r>
    </w:p>
    <w:p w14:paraId="3BA565A0" w14:textId="77777777" w:rsidR="000D5DE3" w:rsidRDefault="000D5DE3" w:rsidP="00900EBD"/>
    <w:p w14:paraId="3B65BCFD" w14:textId="77777777" w:rsidR="000D5DE3" w:rsidRDefault="000D5DE3" w:rsidP="00900EBD"/>
    <w:p w14:paraId="065BDFE5" w14:textId="77777777" w:rsidR="000D5DE3" w:rsidRDefault="000D5DE3" w:rsidP="00900EBD"/>
    <w:p w14:paraId="278F88B1" w14:textId="77777777" w:rsidR="000D5DE3" w:rsidRDefault="000D5DE3" w:rsidP="00900EBD"/>
    <w:tbl>
      <w:tblPr>
        <w:tblStyle w:val="TableGrid"/>
        <w:tblW w:w="0" w:type="auto"/>
        <w:jc w:val="center"/>
        <w:tblLook w:val="04A0" w:firstRow="1" w:lastRow="0" w:firstColumn="1" w:lastColumn="0" w:noHBand="0" w:noVBand="1"/>
      </w:tblPr>
      <w:tblGrid>
        <w:gridCol w:w="1862"/>
        <w:gridCol w:w="1736"/>
        <w:gridCol w:w="1714"/>
        <w:gridCol w:w="1713"/>
        <w:gridCol w:w="1714"/>
      </w:tblGrid>
      <w:tr w:rsidR="00153D68" w:rsidRPr="001F797C" w14:paraId="1B316CD1" w14:textId="77777777" w:rsidTr="001F797C">
        <w:trPr>
          <w:jc w:val="center"/>
        </w:trPr>
        <w:tc>
          <w:tcPr>
            <w:tcW w:w="8739" w:type="dxa"/>
            <w:gridSpan w:val="5"/>
            <w:shd w:val="clear" w:color="auto" w:fill="E7E6E6" w:themeFill="background2"/>
          </w:tcPr>
          <w:p w14:paraId="6C5F32EC" w14:textId="78A9C704" w:rsidR="00153D68" w:rsidRPr="001F797C" w:rsidRDefault="00153D68" w:rsidP="00B1621B">
            <w:pPr>
              <w:jc w:val="center"/>
              <w:rPr>
                <w:b/>
                <w:bCs/>
              </w:rPr>
            </w:pPr>
            <w:r w:rsidRPr="001F797C">
              <w:rPr>
                <w:b/>
                <w:bCs/>
              </w:rPr>
              <w:lastRenderedPageBreak/>
              <w:t>Motor B</w:t>
            </w:r>
            <w:r w:rsidR="0066772A" w:rsidRPr="001F797C">
              <w:rPr>
                <w:b/>
                <w:bCs/>
              </w:rPr>
              <w:t xml:space="preserve"> – 80kW AC 400V</w:t>
            </w:r>
          </w:p>
        </w:tc>
      </w:tr>
      <w:tr w:rsidR="00A80B5C" w:rsidRPr="001F797C" w14:paraId="2029EE4A" w14:textId="77777777" w:rsidTr="001F797C">
        <w:trPr>
          <w:jc w:val="center"/>
        </w:trPr>
        <w:tc>
          <w:tcPr>
            <w:tcW w:w="1862" w:type="dxa"/>
          </w:tcPr>
          <w:p w14:paraId="522842C0" w14:textId="77777777" w:rsidR="00A80B5C" w:rsidRPr="001F797C" w:rsidRDefault="00A80B5C" w:rsidP="00B1621B"/>
        </w:tc>
        <w:tc>
          <w:tcPr>
            <w:tcW w:w="1736" w:type="dxa"/>
          </w:tcPr>
          <w:p w14:paraId="6D959BC2" w14:textId="77777777" w:rsidR="00A80B5C" w:rsidRPr="001F797C" w:rsidRDefault="00A80B5C" w:rsidP="00B1621B">
            <w:r w:rsidRPr="001F797C">
              <w:t xml:space="preserve">Starter </w:t>
            </w:r>
            <w:proofErr w:type="gramStart"/>
            <w:r w:rsidRPr="001F797C">
              <w:t>1</w:t>
            </w:r>
            <w:proofErr w:type="gramEnd"/>
          </w:p>
        </w:tc>
        <w:tc>
          <w:tcPr>
            <w:tcW w:w="1714" w:type="dxa"/>
          </w:tcPr>
          <w:p w14:paraId="1F8563C7" w14:textId="77777777" w:rsidR="00A80B5C" w:rsidRPr="001F797C" w:rsidRDefault="00A80B5C" w:rsidP="00B1621B">
            <w:r w:rsidRPr="001F797C">
              <w:t xml:space="preserve">Starter </w:t>
            </w:r>
            <w:proofErr w:type="gramStart"/>
            <w:r w:rsidRPr="001F797C">
              <w:t>2</w:t>
            </w:r>
            <w:proofErr w:type="gramEnd"/>
          </w:p>
        </w:tc>
        <w:tc>
          <w:tcPr>
            <w:tcW w:w="1713" w:type="dxa"/>
          </w:tcPr>
          <w:p w14:paraId="5B519E56" w14:textId="77777777" w:rsidR="00A80B5C" w:rsidRPr="001F797C" w:rsidRDefault="00A80B5C" w:rsidP="00B1621B">
            <w:r w:rsidRPr="001F797C">
              <w:t xml:space="preserve">Starter </w:t>
            </w:r>
            <w:proofErr w:type="gramStart"/>
            <w:r w:rsidRPr="001F797C">
              <w:t>3</w:t>
            </w:r>
            <w:proofErr w:type="gramEnd"/>
          </w:p>
        </w:tc>
        <w:tc>
          <w:tcPr>
            <w:tcW w:w="1714" w:type="dxa"/>
          </w:tcPr>
          <w:p w14:paraId="6534294C" w14:textId="77777777" w:rsidR="00A80B5C" w:rsidRPr="001F797C" w:rsidRDefault="00A80B5C" w:rsidP="00B1621B">
            <w:r w:rsidRPr="001F797C">
              <w:t xml:space="preserve">Starter </w:t>
            </w:r>
            <w:proofErr w:type="gramStart"/>
            <w:r w:rsidRPr="001F797C">
              <w:t>4</w:t>
            </w:r>
            <w:proofErr w:type="gramEnd"/>
          </w:p>
        </w:tc>
      </w:tr>
      <w:tr w:rsidR="00A80B5C" w:rsidRPr="001F797C" w14:paraId="2C52398A" w14:textId="77777777" w:rsidTr="001F797C">
        <w:trPr>
          <w:jc w:val="center"/>
        </w:trPr>
        <w:tc>
          <w:tcPr>
            <w:tcW w:w="1862" w:type="dxa"/>
          </w:tcPr>
          <w:p w14:paraId="03A753D8" w14:textId="77777777" w:rsidR="00A80B5C" w:rsidRPr="001F797C" w:rsidRDefault="00A80B5C" w:rsidP="00B1621B">
            <w:r w:rsidRPr="001F797C">
              <w:t>Brand/Technology</w:t>
            </w:r>
          </w:p>
        </w:tc>
        <w:tc>
          <w:tcPr>
            <w:tcW w:w="1736" w:type="dxa"/>
          </w:tcPr>
          <w:p w14:paraId="45483978" w14:textId="68BFF504" w:rsidR="00A80B5C" w:rsidRPr="001F797C" w:rsidRDefault="00A80B5C" w:rsidP="00B1621B">
            <w:r w:rsidRPr="001F797C">
              <w:t>Schneider Electric – ATV980</w:t>
            </w:r>
          </w:p>
        </w:tc>
        <w:tc>
          <w:tcPr>
            <w:tcW w:w="1714" w:type="dxa"/>
          </w:tcPr>
          <w:p w14:paraId="7ED18CAD" w14:textId="2507B160" w:rsidR="00A80B5C" w:rsidRPr="001F797C" w:rsidRDefault="00A80B5C" w:rsidP="00B1621B">
            <w:r w:rsidRPr="001F797C">
              <w:t>ABB – ACS880-11-169A-3</w:t>
            </w:r>
          </w:p>
        </w:tc>
        <w:tc>
          <w:tcPr>
            <w:tcW w:w="1713" w:type="dxa"/>
          </w:tcPr>
          <w:p w14:paraId="480ED21E" w14:textId="2A27E292" w:rsidR="00A80B5C" w:rsidRPr="00EA2FA9" w:rsidRDefault="00A80B5C" w:rsidP="00B1621B">
            <w:pPr>
              <w:rPr>
                <w:lang w:val="nl-NL"/>
              </w:rPr>
            </w:pPr>
            <w:r w:rsidRPr="00EA2FA9">
              <w:rPr>
                <w:lang w:val="nl-NL"/>
              </w:rPr>
              <w:t>Siemens – G120C-6SL3210-1KE31-7AF1</w:t>
            </w:r>
          </w:p>
        </w:tc>
        <w:tc>
          <w:tcPr>
            <w:tcW w:w="1714" w:type="dxa"/>
          </w:tcPr>
          <w:p w14:paraId="7B9F99BE" w14:textId="0F238B44" w:rsidR="00A80B5C" w:rsidRPr="001F797C" w:rsidRDefault="00A80B5C" w:rsidP="00B1621B">
            <w:r w:rsidRPr="001F797C">
              <w:t>Mitsubishi – FR-A840-02660-2-60</w:t>
            </w:r>
          </w:p>
        </w:tc>
      </w:tr>
      <w:tr w:rsidR="00A80B5C" w:rsidRPr="001F797C" w14:paraId="3BAD4380" w14:textId="77777777" w:rsidTr="001F797C">
        <w:trPr>
          <w:jc w:val="center"/>
        </w:trPr>
        <w:tc>
          <w:tcPr>
            <w:tcW w:w="1862" w:type="dxa"/>
          </w:tcPr>
          <w:p w14:paraId="697638B3" w14:textId="77777777" w:rsidR="00A80B5C" w:rsidRPr="001F797C" w:rsidRDefault="00A80B5C" w:rsidP="00B1621B">
            <w:r w:rsidRPr="001F797C">
              <w:t>Power</w:t>
            </w:r>
          </w:p>
        </w:tc>
        <w:tc>
          <w:tcPr>
            <w:tcW w:w="1736" w:type="dxa"/>
          </w:tcPr>
          <w:p w14:paraId="776A157F" w14:textId="5319C4BE" w:rsidR="00A80B5C" w:rsidRPr="001F797C" w:rsidRDefault="00A80B5C" w:rsidP="00B1621B">
            <w:r w:rsidRPr="001F797C">
              <w:t>90kW</w:t>
            </w:r>
          </w:p>
        </w:tc>
        <w:tc>
          <w:tcPr>
            <w:tcW w:w="1714" w:type="dxa"/>
          </w:tcPr>
          <w:p w14:paraId="3BC7AD9C" w14:textId="2E266BAB" w:rsidR="00A80B5C" w:rsidRPr="001F797C" w:rsidRDefault="00A80B5C" w:rsidP="00B1621B">
            <w:r w:rsidRPr="001F797C">
              <w:t>90kW</w:t>
            </w:r>
          </w:p>
        </w:tc>
        <w:tc>
          <w:tcPr>
            <w:tcW w:w="1713" w:type="dxa"/>
          </w:tcPr>
          <w:p w14:paraId="765C18E7" w14:textId="5F42C4AD" w:rsidR="00A80B5C" w:rsidRPr="001F797C" w:rsidRDefault="00A80B5C" w:rsidP="00B1621B">
            <w:r w:rsidRPr="001F797C">
              <w:t>90kW</w:t>
            </w:r>
          </w:p>
        </w:tc>
        <w:tc>
          <w:tcPr>
            <w:tcW w:w="1714" w:type="dxa"/>
          </w:tcPr>
          <w:p w14:paraId="463450F3" w14:textId="13B6F654" w:rsidR="00A80B5C" w:rsidRPr="001F797C" w:rsidRDefault="00A80B5C" w:rsidP="00B1621B">
            <w:r w:rsidRPr="001F797C">
              <w:t>90kW</w:t>
            </w:r>
          </w:p>
        </w:tc>
      </w:tr>
      <w:tr w:rsidR="00A80B5C" w:rsidRPr="001F797C" w14:paraId="4183E141" w14:textId="77777777" w:rsidTr="001F797C">
        <w:trPr>
          <w:jc w:val="center"/>
        </w:trPr>
        <w:tc>
          <w:tcPr>
            <w:tcW w:w="1862" w:type="dxa"/>
          </w:tcPr>
          <w:p w14:paraId="0C864F77" w14:textId="2CBAA452" w:rsidR="00A80B5C" w:rsidRPr="001F797C" w:rsidRDefault="00A80B5C" w:rsidP="007E3DAA">
            <w:pPr>
              <w:tabs>
                <w:tab w:val="left" w:pos="1152"/>
              </w:tabs>
            </w:pPr>
            <w:r w:rsidRPr="001F797C">
              <w:t>Rated Supply Voltage</w:t>
            </w:r>
          </w:p>
        </w:tc>
        <w:tc>
          <w:tcPr>
            <w:tcW w:w="1736" w:type="dxa"/>
          </w:tcPr>
          <w:p w14:paraId="17A33963" w14:textId="2F19B58C" w:rsidR="00A80B5C" w:rsidRPr="001F797C" w:rsidRDefault="00A80B5C" w:rsidP="00000234">
            <w:r w:rsidRPr="001F797C">
              <w:t>380V to 415V AC</w:t>
            </w:r>
          </w:p>
        </w:tc>
        <w:tc>
          <w:tcPr>
            <w:tcW w:w="1714" w:type="dxa"/>
          </w:tcPr>
          <w:p w14:paraId="6BDD446F" w14:textId="4B596744" w:rsidR="00A80B5C" w:rsidRPr="001F797C" w:rsidRDefault="00A80B5C" w:rsidP="00000234">
            <w:r w:rsidRPr="001F797C">
              <w:t>380 to 415V AC</w:t>
            </w:r>
          </w:p>
        </w:tc>
        <w:tc>
          <w:tcPr>
            <w:tcW w:w="1713" w:type="dxa"/>
          </w:tcPr>
          <w:p w14:paraId="22973C61" w14:textId="7657E402" w:rsidR="00A80B5C" w:rsidRPr="001F797C" w:rsidRDefault="00A80B5C" w:rsidP="00000234">
            <w:r w:rsidRPr="001F797C">
              <w:t>380 to 480V AC</w:t>
            </w:r>
          </w:p>
        </w:tc>
        <w:tc>
          <w:tcPr>
            <w:tcW w:w="1714" w:type="dxa"/>
          </w:tcPr>
          <w:p w14:paraId="1EF41800" w14:textId="04B74001" w:rsidR="00A80B5C" w:rsidRPr="001F797C" w:rsidRDefault="00A80B5C" w:rsidP="00000234">
            <w:r w:rsidRPr="001F797C">
              <w:t>380 to 500V AC</w:t>
            </w:r>
          </w:p>
        </w:tc>
      </w:tr>
      <w:tr w:rsidR="00A80B5C" w:rsidRPr="001F797C" w14:paraId="40140809" w14:textId="77777777" w:rsidTr="001F797C">
        <w:trPr>
          <w:jc w:val="center"/>
        </w:trPr>
        <w:tc>
          <w:tcPr>
            <w:tcW w:w="1862" w:type="dxa"/>
          </w:tcPr>
          <w:p w14:paraId="01035800" w14:textId="77777777" w:rsidR="00A80B5C" w:rsidRPr="001F797C" w:rsidRDefault="00A80B5C" w:rsidP="00000234">
            <w:r w:rsidRPr="001F797C">
              <w:t>Is it reversable?</w:t>
            </w:r>
          </w:p>
        </w:tc>
        <w:tc>
          <w:tcPr>
            <w:tcW w:w="1736" w:type="dxa"/>
          </w:tcPr>
          <w:p w14:paraId="7853AAF3" w14:textId="72E425AA" w:rsidR="00A80B5C" w:rsidRPr="001F797C" w:rsidRDefault="00A80B5C" w:rsidP="00000234">
            <w:r w:rsidRPr="001F797C">
              <w:t>Yes</w:t>
            </w:r>
          </w:p>
        </w:tc>
        <w:tc>
          <w:tcPr>
            <w:tcW w:w="1714" w:type="dxa"/>
          </w:tcPr>
          <w:p w14:paraId="3CD219E6" w14:textId="03119E49" w:rsidR="00A80B5C" w:rsidRPr="001F797C" w:rsidRDefault="00A80B5C" w:rsidP="00000234">
            <w:r w:rsidRPr="001F797C">
              <w:t>Yes</w:t>
            </w:r>
          </w:p>
        </w:tc>
        <w:tc>
          <w:tcPr>
            <w:tcW w:w="1713" w:type="dxa"/>
          </w:tcPr>
          <w:p w14:paraId="6338680A" w14:textId="1C2E25C3" w:rsidR="00A80B5C" w:rsidRPr="001F797C" w:rsidRDefault="00A80B5C" w:rsidP="00000234">
            <w:r w:rsidRPr="001F797C">
              <w:t>Yes</w:t>
            </w:r>
          </w:p>
        </w:tc>
        <w:tc>
          <w:tcPr>
            <w:tcW w:w="1714" w:type="dxa"/>
          </w:tcPr>
          <w:p w14:paraId="05FC3F86" w14:textId="1C447B8C" w:rsidR="00A80B5C" w:rsidRPr="001F797C" w:rsidRDefault="00A80B5C" w:rsidP="00000234">
            <w:r w:rsidRPr="001F797C">
              <w:t>Yes</w:t>
            </w:r>
          </w:p>
        </w:tc>
      </w:tr>
      <w:tr w:rsidR="00A80B5C" w:rsidRPr="001F797C" w14:paraId="51E5A32E" w14:textId="77777777" w:rsidTr="001F797C">
        <w:trPr>
          <w:jc w:val="center"/>
        </w:trPr>
        <w:tc>
          <w:tcPr>
            <w:tcW w:w="1862" w:type="dxa"/>
          </w:tcPr>
          <w:p w14:paraId="5B850C45" w14:textId="77777777" w:rsidR="00A80B5C" w:rsidRPr="001F797C" w:rsidRDefault="00A80B5C" w:rsidP="00000234">
            <w:r w:rsidRPr="001F797C">
              <w:t>Variable speed</w:t>
            </w:r>
          </w:p>
        </w:tc>
        <w:tc>
          <w:tcPr>
            <w:tcW w:w="1736" w:type="dxa"/>
          </w:tcPr>
          <w:p w14:paraId="1A34AC74" w14:textId="5EB85B1D" w:rsidR="00A80B5C" w:rsidRPr="001F797C" w:rsidRDefault="00A80B5C" w:rsidP="00000234">
            <w:r w:rsidRPr="001F797C">
              <w:t>Yes</w:t>
            </w:r>
          </w:p>
        </w:tc>
        <w:tc>
          <w:tcPr>
            <w:tcW w:w="1714" w:type="dxa"/>
          </w:tcPr>
          <w:p w14:paraId="71C89B81" w14:textId="128ECBF7" w:rsidR="00A80B5C" w:rsidRPr="001F797C" w:rsidRDefault="00A80B5C" w:rsidP="00000234">
            <w:r w:rsidRPr="001F797C">
              <w:t>Yes</w:t>
            </w:r>
          </w:p>
        </w:tc>
        <w:tc>
          <w:tcPr>
            <w:tcW w:w="1713" w:type="dxa"/>
          </w:tcPr>
          <w:p w14:paraId="38029B00" w14:textId="2C0E6158" w:rsidR="00A80B5C" w:rsidRPr="001F797C" w:rsidRDefault="00A80B5C" w:rsidP="00000234">
            <w:r w:rsidRPr="001F797C">
              <w:t>Yes</w:t>
            </w:r>
          </w:p>
        </w:tc>
        <w:tc>
          <w:tcPr>
            <w:tcW w:w="1714" w:type="dxa"/>
          </w:tcPr>
          <w:p w14:paraId="570121A5" w14:textId="099AFA8E" w:rsidR="00A80B5C" w:rsidRPr="001F797C" w:rsidRDefault="00A80B5C" w:rsidP="00000234">
            <w:r w:rsidRPr="001F797C">
              <w:t>Yes</w:t>
            </w:r>
          </w:p>
        </w:tc>
      </w:tr>
      <w:tr w:rsidR="00A80B5C" w:rsidRPr="001F797C" w14:paraId="0C2CF8F5" w14:textId="77777777" w:rsidTr="001F797C">
        <w:trPr>
          <w:jc w:val="center"/>
        </w:trPr>
        <w:tc>
          <w:tcPr>
            <w:tcW w:w="1862" w:type="dxa"/>
          </w:tcPr>
          <w:p w14:paraId="71B1EC55" w14:textId="77777777" w:rsidR="00A80B5C" w:rsidRPr="001F797C" w:rsidRDefault="00A80B5C" w:rsidP="00000234">
            <w:r w:rsidRPr="001F797C">
              <w:t>DC Common Bus</w:t>
            </w:r>
          </w:p>
        </w:tc>
        <w:tc>
          <w:tcPr>
            <w:tcW w:w="1736" w:type="dxa"/>
          </w:tcPr>
          <w:p w14:paraId="51C463CD" w14:textId="4142FB68" w:rsidR="00A80B5C" w:rsidRPr="001F797C" w:rsidRDefault="00A80B5C" w:rsidP="00000234">
            <w:r w:rsidRPr="001F797C">
              <w:t>Yes</w:t>
            </w:r>
          </w:p>
        </w:tc>
        <w:tc>
          <w:tcPr>
            <w:tcW w:w="1714" w:type="dxa"/>
          </w:tcPr>
          <w:p w14:paraId="7635911A" w14:textId="2B0B3E7C" w:rsidR="00A80B5C" w:rsidRPr="001F797C" w:rsidRDefault="00A80B5C" w:rsidP="00000234">
            <w:r w:rsidRPr="001F797C">
              <w:t>Yes</w:t>
            </w:r>
          </w:p>
        </w:tc>
        <w:tc>
          <w:tcPr>
            <w:tcW w:w="1713" w:type="dxa"/>
          </w:tcPr>
          <w:p w14:paraId="000C864A" w14:textId="152D23C4" w:rsidR="00A80B5C" w:rsidRPr="001F797C" w:rsidRDefault="00A80B5C" w:rsidP="00000234">
            <w:r w:rsidRPr="001F797C">
              <w:t>No</w:t>
            </w:r>
          </w:p>
        </w:tc>
        <w:tc>
          <w:tcPr>
            <w:tcW w:w="1714" w:type="dxa"/>
          </w:tcPr>
          <w:p w14:paraId="7B887176" w14:textId="003B4A30" w:rsidR="00A80B5C" w:rsidRPr="001F797C" w:rsidRDefault="00A80B5C" w:rsidP="00000234">
            <w:r w:rsidRPr="001F797C">
              <w:t>No</w:t>
            </w:r>
          </w:p>
        </w:tc>
      </w:tr>
      <w:tr w:rsidR="007A6B07" w:rsidRPr="001F797C" w14:paraId="40685C73" w14:textId="77777777" w:rsidTr="001F797C">
        <w:trPr>
          <w:jc w:val="center"/>
        </w:trPr>
        <w:tc>
          <w:tcPr>
            <w:tcW w:w="1862" w:type="dxa"/>
          </w:tcPr>
          <w:p w14:paraId="2932BC42" w14:textId="3C9D5AA5" w:rsidR="007A6B07" w:rsidRPr="001F797C" w:rsidRDefault="007A6B07" w:rsidP="00000234">
            <w:r w:rsidRPr="001F797C">
              <w:t>Protection</w:t>
            </w:r>
          </w:p>
        </w:tc>
        <w:tc>
          <w:tcPr>
            <w:tcW w:w="1736" w:type="dxa"/>
          </w:tcPr>
          <w:p w14:paraId="1A6CFB35" w14:textId="7C52E0DB" w:rsidR="007A6B07" w:rsidRPr="001F797C" w:rsidRDefault="00C70271" w:rsidP="00000234">
            <w:r w:rsidRPr="001F797C">
              <w:t>Overload, over voltage and short circuit protection with semi-conductor fuse built in</w:t>
            </w:r>
          </w:p>
        </w:tc>
        <w:tc>
          <w:tcPr>
            <w:tcW w:w="1714" w:type="dxa"/>
          </w:tcPr>
          <w:p w14:paraId="61EDE1D0" w14:textId="3276AB59" w:rsidR="007A6B07" w:rsidRPr="001F797C" w:rsidRDefault="00446A6E" w:rsidP="00000234">
            <w:r w:rsidRPr="001F797C">
              <w:t>Type of protection not listed in datasheet</w:t>
            </w:r>
          </w:p>
        </w:tc>
        <w:tc>
          <w:tcPr>
            <w:tcW w:w="1713" w:type="dxa"/>
          </w:tcPr>
          <w:p w14:paraId="7DFCE64A" w14:textId="588CBEB7" w:rsidR="007A6B07" w:rsidRPr="001F797C" w:rsidRDefault="00446A6E" w:rsidP="00000234">
            <w:r w:rsidRPr="001F797C">
              <w:t>Overload and phase loss protection</w:t>
            </w:r>
          </w:p>
        </w:tc>
        <w:tc>
          <w:tcPr>
            <w:tcW w:w="1714" w:type="dxa"/>
          </w:tcPr>
          <w:p w14:paraId="6A1B9D24" w14:textId="2A2AB90E" w:rsidR="007A6B07" w:rsidRPr="001F797C" w:rsidRDefault="00446A6E" w:rsidP="00000234">
            <w:r w:rsidRPr="001F797C">
              <w:t xml:space="preserve">Overload and phase loss protection </w:t>
            </w:r>
          </w:p>
        </w:tc>
      </w:tr>
      <w:tr w:rsidR="00A80B5C" w:rsidRPr="001F797C" w14:paraId="1B1FA9DE" w14:textId="77777777" w:rsidTr="001F797C">
        <w:trPr>
          <w:jc w:val="center"/>
        </w:trPr>
        <w:tc>
          <w:tcPr>
            <w:tcW w:w="1862" w:type="dxa"/>
          </w:tcPr>
          <w:p w14:paraId="423BD22B" w14:textId="5ABE61CB" w:rsidR="00A80B5C" w:rsidRPr="001F797C" w:rsidRDefault="00A80B5C" w:rsidP="00000234">
            <w:r w:rsidRPr="001F797C">
              <w:t>Energy Recovery</w:t>
            </w:r>
          </w:p>
        </w:tc>
        <w:tc>
          <w:tcPr>
            <w:tcW w:w="1736" w:type="dxa"/>
          </w:tcPr>
          <w:p w14:paraId="0BFA935E" w14:textId="01985AEE" w:rsidR="00A80B5C" w:rsidRPr="001F797C" w:rsidRDefault="00A80B5C" w:rsidP="00000234">
            <w:r w:rsidRPr="001F797C">
              <w:t>Regenerative</w:t>
            </w:r>
          </w:p>
        </w:tc>
        <w:tc>
          <w:tcPr>
            <w:tcW w:w="1714" w:type="dxa"/>
          </w:tcPr>
          <w:p w14:paraId="26F42529" w14:textId="09B4B539" w:rsidR="00A80B5C" w:rsidRPr="001F797C" w:rsidRDefault="00A80B5C" w:rsidP="00000234">
            <w:r w:rsidRPr="001F797C">
              <w:t>Regenerative</w:t>
            </w:r>
          </w:p>
        </w:tc>
        <w:tc>
          <w:tcPr>
            <w:tcW w:w="1713" w:type="dxa"/>
          </w:tcPr>
          <w:p w14:paraId="7F426F95" w14:textId="0713F541" w:rsidR="00A80B5C" w:rsidRPr="001F797C" w:rsidRDefault="00A80B5C" w:rsidP="00000234">
            <w:r w:rsidRPr="001F797C">
              <w:t>No</w:t>
            </w:r>
          </w:p>
        </w:tc>
        <w:tc>
          <w:tcPr>
            <w:tcW w:w="1714" w:type="dxa"/>
          </w:tcPr>
          <w:p w14:paraId="32BF913A" w14:textId="0F8D8F64" w:rsidR="00A80B5C" w:rsidRPr="001F797C" w:rsidRDefault="00A80B5C" w:rsidP="00000234">
            <w:r w:rsidRPr="001F797C">
              <w:t>No</w:t>
            </w:r>
          </w:p>
        </w:tc>
      </w:tr>
      <w:tr w:rsidR="00A80B5C" w:rsidRPr="001F797C" w14:paraId="72BBD178" w14:textId="77777777" w:rsidTr="001F797C">
        <w:trPr>
          <w:jc w:val="center"/>
        </w:trPr>
        <w:tc>
          <w:tcPr>
            <w:tcW w:w="1862" w:type="dxa"/>
          </w:tcPr>
          <w:p w14:paraId="34578AF3" w14:textId="7F7723AB" w:rsidR="00A80B5C" w:rsidRPr="001F797C" w:rsidRDefault="00A80B5C" w:rsidP="00000234">
            <w:r w:rsidRPr="001F797C">
              <w:t>Communications Networks</w:t>
            </w:r>
          </w:p>
        </w:tc>
        <w:tc>
          <w:tcPr>
            <w:tcW w:w="1736" w:type="dxa"/>
          </w:tcPr>
          <w:p w14:paraId="4AB58E17" w14:textId="45316D81" w:rsidR="00A80B5C" w:rsidRPr="001F797C" w:rsidRDefault="00A80B5C" w:rsidP="00000234">
            <w:r w:rsidRPr="001F797C">
              <w:t>Ethernet/IP, Modbus serial, Modbus TCP</w:t>
            </w:r>
          </w:p>
          <w:p w14:paraId="79ACE0DF" w14:textId="28C1DCE7" w:rsidR="00A80B5C" w:rsidRPr="001F797C" w:rsidRDefault="00A80B5C" w:rsidP="00000234">
            <w:r w:rsidRPr="001F797C">
              <w:t>3 – RJ45 ports</w:t>
            </w:r>
          </w:p>
          <w:p w14:paraId="1D7A4BBE" w14:textId="13FDE62F" w:rsidR="00A80B5C" w:rsidRPr="001F797C" w:rsidRDefault="00A80B5C" w:rsidP="00842D40">
            <w:r w:rsidRPr="001F797C">
              <w:t>1 – RS-485 port</w:t>
            </w:r>
          </w:p>
        </w:tc>
        <w:tc>
          <w:tcPr>
            <w:tcW w:w="1714" w:type="dxa"/>
          </w:tcPr>
          <w:p w14:paraId="1C531F4F" w14:textId="77777777" w:rsidR="00A80B5C" w:rsidRPr="001F797C" w:rsidRDefault="00A80B5C" w:rsidP="00000234">
            <w:r w:rsidRPr="001F797C">
              <w:t>Ethernet/IP, Modbus, Profibus</w:t>
            </w:r>
          </w:p>
          <w:p w14:paraId="16065026" w14:textId="77777777" w:rsidR="00A80B5C" w:rsidRPr="001F797C" w:rsidRDefault="00A80B5C" w:rsidP="00000234">
            <w:r w:rsidRPr="001F797C">
              <w:t>6 – Other ports</w:t>
            </w:r>
          </w:p>
          <w:p w14:paraId="77B88C17" w14:textId="2E244A4C" w:rsidR="00A80B5C" w:rsidRPr="001F797C" w:rsidRDefault="00A80B5C" w:rsidP="00000234">
            <w:r w:rsidRPr="001F797C">
              <w:t>1 – RS-485 port</w:t>
            </w:r>
          </w:p>
        </w:tc>
        <w:tc>
          <w:tcPr>
            <w:tcW w:w="1713" w:type="dxa"/>
          </w:tcPr>
          <w:p w14:paraId="7DE346E9" w14:textId="64FAAFB5" w:rsidR="00A80B5C" w:rsidRPr="001F797C" w:rsidRDefault="00A80B5C" w:rsidP="00000234">
            <w:r w:rsidRPr="001F797C">
              <w:t>PROFINET, EtherNet/IP</w:t>
            </w:r>
          </w:p>
        </w:tc>
        <w:tc>
          <w:tcPr>
            <w:tcW w:w="1714" w:type="dxa"/>
          </w:tcPr>
          <w:p w14:paraId="132462E4" w14:textId="773F2546" w:rsidR="00A80B5C" w:rsidRPr="001F797C" w:rsidRDefault="00A80B5C" w:rsidP="00000234">
            <w:r w:rsidRPr="001F797C">
              <w:t>CC-Link IE Field Network, Modbus/TCP</w:t>
            </w:r>
          </w:p>
        </w:tc>
      </w:tr>
      <w:tr w:rsidR="00A80B5C" w:rsidRPr="001F797C" w14:paraId="0681BF0C" w14:textId="77777777" w:rsidTr="001F797C">
        <w:trPr>
          <w:jc w:val="center"/>
        </w:trPr>
        <w:tc>
          <w:tcPr>
            <w:tcW w:w="1862" w:type="dxa"/>
          </w:tcPr>
          <w:p w14:paraId="2A5FE4E7" w14:textId="77777777" w:rsidR="00A80B5C" w:rsidRPr="001F797C" w:rsidRDefault="00A80B5C" w:rsidP="00000234">
            <w:r w:rsidRPr="001F797C">
              <w:t>Cost</w:t>
            </w:r>
          </w:p>
        </w:tc>
        <w:tc>
          <w:tcPr>
            <w:tcW w:w="1736" w:type="dxa"/>
          </w:tcPr>
          <w:p w14:paraId="3BDD3295" w14:textId="7706C6D0" w:rsidR="00A80B5C" w:rsidRPr="001F797C" w:rsidRDefault="00A80B5C" w:rsidP="00000234">
            <w:r w:rsidRPr="001F797C">
              <w:t>N/A</w:t>
            </w:r>
          </w:p>
        </w:tc>
        <w:tc>
          <w:tcPr>
            <w:tcW w:w="1714" w:type="dxa"/>
          </w:tcPr>
          <w:p w14:paraId="2FEA4E9A" w14:textId="4222F48D" w:rsidR="00A80B5C" w:rsidRPr="001F797C" w:rsidRDefault="00A80B5C" w:rsidP="00000234">
            <w:r w:rsidRPr="001F797C">
              <w:t>N/A</w:t>
            </w:r>
          </w:p>
        </w:tc>
        <w:tc>
          <w:tcPr>
            <w:tcW w:w="1713" w:type="dxa"/>
          </w:tcPr>
          <w:p w14:paraId="4AD646EE" w14:textId="4EAF3167" w:rsidR="00A80B5C" w:rsidRPr="001F797C" w:rsidRDefault="00A80B5C" w:rsidP="00000234">
            <w:r w:rsidRPr="001F797C">
              <w:t>£7323.98</w:t>
            </w:r>
          </w:p>
        </w:tc>
        <w:tc>
          <w:tcPr>
            <w:tcW w:w="1714" w:type="dxa"/>
          </w:tcPr>
          <w:p w14:paraId="196C0243" w14:textId="26C177DF" w:rsidR="00A80B5C" w:rsidRPr="001F797C" w:rsidRDefault="00A80B5C" w:rsidP="00000234">
            <w:r w:rsidRPr="001F797C">
              <w:t>£6691</w:t>
            </w:r>
          </w:p>
        </w:tc>
      </w:tr>
      <w:tr w:rsidR="00A80B5C" w:rsidRPr="001F797C" w14:paraId="7B5C88F0" w14:textId="77777777" w:rsidTr="001F797C">
        <w:trPr>
          <w:jc w:val="center"/>
        </w:trPr>
        <w:tc>
          <w:tcPr>
            <w:tcW w:w="1862" w:type="dxa"/>
          </w:tcPr>
          <w:p w14:paraId="76152F18" w14:textId="148A6432" w:rsidR="00A80B5C" w:rsidRPr="001F797C" w:rsidRDefault="008D0971" w:rsidP="00000234">
            <w:r>
              <w:t xml:space="preserve">Links </w:t>
            </w:r>
            <w:r w:rsidR="00D017B8">
              <w:t>U</w:t>
            </w:r>
            <w:r>
              <w:t>sed</w:t>
            </w:r>
          </w:p>
        </w:tc>
        <w:tc>
          <w:tcPr>
            <w:tcW w:w="1736" w:type="dxa"/>
          </w:tcPr>
          <w:p w14:paraId="25BCA9C0" w14:textId="706C46C3" w:rsidR="00375F49" w:rsidRPr="008D0971" w:rsidRDefault="00864AB7" w:rsidP="00000234">
            <w:pPr>
              <w:rPr>
                <w:color w:val="0563C1" w:themeColor="hyperlink"/>
                <w:u w:val="single"/>
              </w:rPr>
            </w:pPr>
            <w:sdt>
              <w:sdtPr>
                <w:rPr>
                  <w:rStyle w:val="Hyperlink"/>
                  <w:color w:val="000000"/>
                  <w:u w:val="none"/>
                </w:rPr>
                <w:tag w:val="MENDELEY_CITATION_v3_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"/>
                <w:id w:val="-1436826622"/>
                <w:placeholder>
                  <w:docPart w:val="DefaultPlaceholder_-1854013440"/>
                </w:placeholder>
              </w:sdtPr>
              <w:sdtEndPr>
                <w:rPr>
                  <w:rStyle w:val="Hyperlink"/>
                </w:rPr>
              </w:sdtEndPr>
              <w:sdtContent>
                <w:r w:rsidR="00120C0E" w:rsidRPr="00120C0E">
                  <w:rPr>
                    <w:rStyle w:val="Hyperlink"/>
                    <w:color w:val="000000"/>
                    <w:u w:val="none"/>
                  </w:rPr>
                  <w:t>[17]</w:t>
                </w:r>
              </w:sdtContent>
            </w:sdt>
            <w:r w:rsidR="008D0971">
              <w:rPr>
                <w:rStyle w:val="Hyperlink"/>
                <w:color w:val="000000"/>
                <w:u w:val="none"/>
              </w:rPr>
              <w:t xml:space="preserve">, </w:t>
            </w:r>
            <w:sdt>
              <w:sdtPr>
                <w:rPr>
                  <w:color w:val="000000"/>
                </w:rPr>
                <w:tag w:val="MENDELEY_CITATION_v3_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"/>
                <w:id w:val="1490521910"/>
                <w:placeholder>
                  <w:docPart w:val="DefaultPlaceholder_-1854013440"/>
                </w:placeholder>
              </w:sdtPr>
              <w:sdtEndPr/>
              <w:sdtContent>
                <w:r w:rsidR="00120C0E" w:rsidRPr="00120C0E">
                  <w:rPr>
                    <w:color w:val="000000"/>
                  </w:rPr>
                  <w:t>[18]</w:t>
                </w:r>
              </w:sdtContent>
            </w:sdt>
          </w:p>
        </w:tc>
        <w:tc>
          <w:tcPr>
            <w:tcW w:w="1714" w:type="dxa"/>
          </w:tcPr>
          <w:p w14:paraId="51C8F24E" w14:textId="2ED87A54" w:rsidR="00375F49" w:rsidRPr="008D0971" w:rsidRDefault="00864AB7" w:rsidP="00000234">
            <w:pPr>
              <w:rPr>
                <w:color w:val="0563C1" w:themeColor="hyperlink"/>
                <w:u w:val="single"/>
              </w:rPr>
            </w:pPr>
            <w:sdt>
              <w:sdtPr>
                <w:rPr>
                  <w:rStyle w:val="Hyperlink"/>
                  <w:color w:val="000000"/>
                  <w:u w:val="none"/>
                </w:rPr>
                <w:tag w:val="MENDELEY_CITATION_v3_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"/>
                <w:id w:val="-1593775707"/>
                <w:placeholder>
                  <w:docPart w:val="DefaultPlaceholder_-1854013440"/>
                </w:placeholder>
              </w:sdtPr>
              <w:sdtEndPr>
                <w:rPr>
                  <w:rStyle w:val="Hyperlink"/>
                </w:rPr>
              </w:sdtEndPr>
              <w:sdtContent>
                <w:r w:rsidR="00120C0E" w:rsidRPr="00120C0E">
                  <w:rPr>
                    <w:rStyle w:val="Hyperlink"/>
                    <w:color w:val="000000"/>
                    <w:u w:val="none"/>
                  </w:rPr>
                  <w:t>[19]</w:t>
                </w:r>
              </w:sdtContent>
            </w:sdt>
            <w:r w:rsidR="008D0971">
              <w:rPr>
                <w:rStyle w:val="Hyperlink"/>
                <w:color w:val="000000"/>
                <w:u w:val="none"/>
              </w:rPr>
              <w:t xml:space="preserve">, </w:t>
            </w:r>
            <w:sdt>
              <w:sdtPr>
                <w:rPr>
                  <w:color w:val="000000"/>
                </w:rPr>
                <w:tag w:val="MENDELEY_CITATION_v3_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"/>
                <w:id w:val="742371366"/>
                <w:placeholder>
                  <w:docPart w:val="DefaultPlaceholder_-1854013440"/>
                </w:placeholder>
              </w:sdtPr>
              <w:sdtEndPr/>
              <w:sdtContent>
                <w:r w:rsidR="00120C0E" w:rsidRPr="00120C0E">
                  <w:rPr>
                    <w:color w:val="000000"/>
                  </w:rPr>
                  <w:t>[20]</w:t>
                </w:r>
              </w:sdtContent>
            </w:sdt>
          </w:p>
        </w:tc>
        <w:tc>
          <w:tcPr>
            <w:tcW w:w="1713" w:type="dxa"/>
          </w:tcPr>
          <w:p w14:paraId="25048616" w14:textId="1D8F1DFA" w:rsidR="00375F49" w:rsidRPr="001F797C" w:rsidRDefault="00864AB7" w:rsidP="00000234">
            <w:sdt>
              <w:sdtPr>
                <w:rPr>
                  <w:color w:val="000000"/>
                </w:rPr>
                <w:tag w:val="MENDELEY_CITATION_v3_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"/>
                <w:id w:val="-687055401"/>
                <w:placeholder>
                  <w:docPart w:val="DefaultPlaceholder_-1854013440"/>
                </w:placeholder>
              </w:sdtPr>
              <w:sdtEndPr/>
              <w:sdtContent>
                <w:r w:rsidR="00120C0E" w:rsidRPr="00120C0E">
                  <w:rPr>
                    <w:color w:val="000000"/>
                  </w:rPr>
                  <w:t>[21]</w:t>
                </w:r>
              </w:sdtContent>
            </w:sdt>
            <w:r w:rsidR="008D0971">
              <w:rPr>
                <w:color w:val="000000"/>
              </w:rPr>
              <w:t xml:space="preserve">, </w:t>
            </w:r>
            <w:sdt>
              <w:sdtPr>
                <w:rPr>
                  <w:color w:val="000000"/>
                </w:rPr>
                <w:tag w:val="MENDELEY_CITATION_v3_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"/>
                <w:id w:val="1701812578"/>
                <w:placeholder>
                  <w:docPart w:val="DefaultPlaceholder_-1854013440"/>
                </w:placeholder>
              </w:sdtPr>
              <w:sdtEndPr/>
              <w:sdtContent>
                <w:r w:rsidR="00120C0E" w:rsidRPr="00120C0E">
                  <w:rPr>
                    <w:color w:val="000000"/>
                  </w:rPr>
                  <w:t>[22]</w:t>
                </w:r>
              </w:sdtContent>
            </w:sdt>
          </w:p>
        </w:tc>
        <w:sdt>
          <w:sdtPr>
            <w:rPr>
              <w:color w:val="000000"/>
            </w:rPr>
            <w:tag w:val="MENDELEY_CITATION_v3_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"/>
            <w:id w:val="1541407668"/>
            <w:placeholder>
              <w:docPart w:val="DefaultPlaceholder_-1854013440"/>
            </w:placeholder>
          </w:sdtPr>
          <w:sdtEndPr/>
          <w:sdtContent>
            <w:tc>
              <w:tcPr>
                <w:tcW w:w="1714" w:type="dxa"/>
              </w:tcPr>
              <w:p w14:paraId="3998B51D" w14:textId="6C27765D" w:rsidR="00A80B5C" w:rsidRPr="001F797C" w:rsidRDefault="00120C0E" w:rsidP="000359CD">
                <w:pPr>
                  <w:keepNext/>
                </w:pPr>
                <w:r w:rsidRPr="00120C0E">
                  <w:rPr>
                    <w:color w:val="000000"/>
                  </w:rPr>
                  <w:t>[23], [24]</w:t>
                </w:r>
              </w:p>
            </w:tc>
          </w:sdtContent>
        </w:sdt>
      </w:tr>
    </w:tbl>
    <w:p w14:paraId="189A23E1" w14:textId="27F1C4E1" w:rsidR="00153D68" w:rsidRDefault="000359CD" w:rsidP="000359CD">
      <w:pPr>
        <w:pStyle w:val="Caption"/>
        <w:jc w:val="center"/>
      </w:pPr>
      <w:bookmarkStart w:id="21" w:name="_Toc133151272"/>
      <w:r>
        <w:t xml:space="preserve">Table </w:t>
      </w:r>
      <w:fldSimple w:instr=" SEQ Table \* ARABIC ">
        <w:r w:rsidR="00BE18F2">
          <w:rPr>
            <w:noProof/>
          </w:rPr>
          <w:t>2</w:t>
        </w:r>
      </w:fldSimple>
      <w:r>
        <w:t xml:space="preserve"> - Motor B</w:t>
      </w:r>
      <w:bookmarkEnd w:id="21"/>
    </w:p>
    <w:p w14:paraId="6D9F84EF" w14:textId="57D8B52C" w:rsidR="009A3E95" w:rsidRDefault="009A3E95" w:rsidP="00900EBD">
      <w:r>
        <w:t>Table 2 shows a selection of VFD</w:t>
      </w:r>
      <w:r w:rsidR="005F09C7">
        <w:t>s</w:t>
      </w:r>
      <w:r>
        <w:t xml:space="preserve"> suited to this application. </w:t>
      </w:r>
      <w:r w:rsidR="00200EA0">
        <w:t xml:space="preserve">Due to the size and quantity required and the need for variable speed, it was determined that the most suitable motor drive system for motor B is a variable frequency drive. </w:t>
      </w:r>
      <w:r w:rsidR="000D5DE3">
        <w:t xml:space="preserve">An </w:t>
      </w:r>
      <w:r w:rsidR="005F09C7">
        <w:t>i</w:t>
      </w:r>
      <w:r w:rsidR="00200EA0">
        <w:t>mportant aspect of the specification for this application include</w:t>
      </w:r>
      <w:r w:rsidR="005F09C7">
        <w:t>s</w:t>
      </w:r>
      <w:r w:rsidR="00200EA0">
        <w:t xml:space="preserve"> the need for a common DC bus to allow for regenerative braking between the </w:t>
      </w:r>
      <w:proofErr w:type="gramStart"/>
      <w:r w:rsidR="00200EA0">
        <w:t>10</w:t>
      </w:r>
      <w:proofErr w:type="gramEnd"/>
      <w:r w:rsidR="00200EA0">
        <w:t xml:space="preserve"> gantry crane drives to increase efficiency. </w:t>
      </w:r>
      <w:r w:rsidR="00442B27">
        <w:t>The choice is therefore between starter 1 and 2</w:t>
      </w:r>
      <w:r w:rsidR="001F0EAB">
        <w:t xml:space="preserve"> due to the vast array of communication networks and added features such as regenerative braking via a common DC bus. The final choice</w:t>
      </w:r>
      <w:r w:rsidR="00442B27">
        <w:t xml:space="preserve"> </w:t>
      </w:r>
      <w:r w:rsidR="00641C9C">
        <w:t>could</w:t>
      </w:r>
      <w:r w:rsidR="00442B27">
        <w:t xml:space="preserve"> depend on the manufacturer chosen for the other applications</w:t>
      </w:r>
      <w:r w:rsidR="005F09C7">
        <w:t xml:space="preserve"> across site.</w:t>
      </w:r>
    </w:p>
    <w:p w14:paraId="5841FDDF" w14:textId="77777777" w:rsidR="00641C9C" w:rsidRDefault="00641C9C" w:rsidP="00900EBD"/>
    <w:p w14:paraId="21B7FE55" w14:textId="77777777" w:rsidR="00641C9C" w:rsidRDefault="00641C9C" w:rsidP="00900EBD"/>
    <w:p w14:paraId="0E7875C4" w14:textId="77777777" w:rsidR="00641C9C" w:rsidRDefault="00641C9C" w:rsidP="00900EBD"/>
    <w:p w14:paraId="4DA310CC" w14:textId="77777777" w:rsidR="00641C9C" w:rsidRDefault="00641C9C" w:rsidP="00900EBD"/>
    <w:p w14:paraId="3418264B" w14:textId="77777777" w:rsidR="00641C9C" w:rsidRDefault="00641C9C" w:rsidP="00900EBD"/>
    <w:p w14:paraId="1BF086A6" w14:textId="77777777" w:rsidR="00641C9C" w:rsidRDefault="00641C9C" w:rsidP="00900EBD"/>
    <w:p w14:paraId="0A4D519B" w14:textId="77777777" w:rsidR="00641C9C" w:rsidRDefault="00641C9C" w:rsidP="00900EBD"/>
    <w:p w14:paraId="6697264F" w14:textId="77777777" w:rsidR="00641C9C" w:rsidRDefault="00641C9C" w:rsidP="00900EBD"/>
    <w:p w14:paraId="20AE43DA" w14:textId="77777777" w:rsidR="00641C9C" w:rsidRDefault="00641C9C" w:rsidP="00900EBD"/>
    <w:p w14:paraId="050A4BB6" w14:textId="77777777" w:rsidR="00641C9C" w:rsidRDefault="00641C9C" w:rsidP="00900EBD"/>
    <w:p w14:paraId="6A04BD0C" w14:textId="77777777" w:rsidR="00641C9C" w:rsidRDefault="00641C9C" w:rsidP="00900EBD"/>
    <w:p w14:paraId="5CCAA382" w14:textId="77777777" w:rsidR="00641C9C" w:rsidRDefault="00641C9C" w:rsidP="00900EBD"/>
    <w:p w14:paraId="565E6884" w14:textId="77777777" w:rsidR="00641C9C" w:rsidRDefault="00641C9C" w:rsidP="00900EBD"/>
    <w:tbl>
      <w:tblPr>
        <w:tblStyle w:val="TableGrid"/>
        <w:tblW w:w="0" w:type="auto"/>
        <w:jc w:val="center"/>
        <w:tblLook w:val="04A0" w:firstRow="1" w:lastRow="0" w:firstColumn="1" w:lastColumn="0" w:noHBand="0" w:noVBand="1"/>
      </w:tblPr>
      <w:tblGrid>
        <w:gridCol w:w="1862"/>
        <w:gridCol w:w="1736"/>
        <w:gridCol w:w="1714"/>
        <w:gridCol w:w="1713"/>
        <w:gridCol w:w="1714"/>
      </w:tblGrid>
      <w:tr w:rsidR="00CC69C3" w14:paraId="36CB1641" w14:textId="77777777" w:rsidTr="001F797C">
        <w:trPr>
          <w:jc w:val="center"/>
        </w:trPr>
        <w:tc>
          <w:tcPr>
            <w:tcW w:w="8739" w:type="dxa"/>
            <w:gridSpan w:val="5"/>
            <w:shd w:val="clear" w:color="auto" w:fill="E7E6E6" w:themeFill="background2"/>
          </w:tcPr>
          <w:p w14:paraId="53426FE2" w14:textId="41A2842E" w:rsidR="00CC69C3" w:rsidRPr="001F797C" w:rsidRDefault="00CC69C3" w:rsidP="00B1621B">
            <w:pPr>
              <w:jc w:val="center"/>
              <w:rPr>
                <w:b/>
                <w:bCs/>
              </w:rPr>
            </w:pPr>
            <w:r w:rsidRPr="001F797C">
              <w:rPr>
                <w:b/>
                <w:bCs/>
              </w:rPr>
              <w:lastRenderedPageBreak/>
              <w:t>Motor C – 10kW AC 400V</w:t>
            </w:r>
          </w:p>
        </w:tc>
      </w:tr>
      <w:tr w:rsidR="00CC69C3" w14:paraId="52FD411A" w14:textId="77777777" w:rsidTr="001F797C">
        <w:trPr>
          <w:jc w:val="center"/>
        </w:trPr>
        <w:tc>
          <w:tcPr>
            <w:tcW w:w="1862" w:type="dxa"/>
          </w:tcPr>
          <w:p w14:paraId="28219DB2" w14:textId="77777777" w:rsidR="00CC69C3" w:rsidRDefault="00CC69C3" w:rsidP="00B1621B"/>
        </w:tc>
        <w:tc>
          <w:tcPr>
            <w:tcW w:w="1736" w:type="dxa"/>
          </w:tcPr>
          <w:p w14:paraId="2CAB8697" w14:textId="77777777" w:rsidR="00CC69C3" w:rsidRDefault="00CC69C3" w:rsidP="00B1621B">
            <w:r>
              <w:t xml:space="preserve">Starter </w:t>
            </w:r>
            <w:proofErr w:type="gramStart"/>
            <w:r>
              <w:t>1</w:t>
            </w:r>
            <w:proofErr w:type="gramEnd"/>
          </w:p>
        </w:tc>
        <w:tc>
          <w:tcPr>
            <w:tcW w:w="1714" w:type="dxa"/>
          </w:tcPr>
          <w:p w14:paraId="4B5708ED" w14:textId="77777777" w:rsidR="00CC69C3" w:rsidRDefault="00CC69C3" w:rsidP="00B1621B">
            <w:r>
              <w:t xml:space="preserve">Starter </w:t>
            </w:r>
            <w:proofErr w:type="gramStart"/>
            <w:r>
              <w:t>2</w:t>
            </w:r>
            <w:proofErr w:type="gramEnd"/>
          </w:p>
        </w:tc>
        <w:tc>
          <w:tcPr>
            <w:tcW w:w="1713" w:type="dxa"/>
          </w:tcPr>
          <w:p w14:paraId="64FE3D2B" w14:textId="77777777" w:rsidR="00CC69C3" w:rsidRDefault="00CC69C3" w:rsidP="00B1621B">
            <w:r>
              <w:t xml:space="preserve">Starter </w:t>
            </w:r>
            <w:proofErr w:type="gramStart"/>
            <w:r>
              <w:t>3</w:t>
            </w:r>
            <w:proofErr w:type="gramEnd"/>
          </w:p>
        </w:tc>
        <w:tc>
          <w:tcPr>
            <w:tcW w:w="1714" w:type="dxa"/>
          </w:tcPr>
          <w:p w14:paraId="087D88FF" w14:textId="77777777" w:rsidR="00CC69C3" w:rsidRDefault="00CC69C3" w:rsidP="00B1621B">
            <w:r>
              <w:t xml:space="preserve">Starter </w:t>
            </w:r>
            <w:proofErr w:type="gramStart"/>
            <w:r>
              <w:t>4</w:t>
            </w:r>
            <w:proofErr w:type="gramEnd"/>
          </w:p>
        </w:tc>
      </w:tr>
      <w:tr w:rsidR="00CC69C3" w:rsidRPr="003425C9" w14:paraId="3AF23A17" w14:textId="77777777" w:rsidTr="001F797C">
        <w:trPr>
          <w:jc w:val="center"/>
        </w:trPr>
        <w:tc>
          <w:tcPr>
            <w:tcW w:w="1862" w:type="dxa"/>
          </w:tcPr>
          <w:p w14:paraId="58B77190" w14:textId="77777777" w:rsidR="00CC69C3" w:rsidRDefault="00CC69C3" w:rsidP="00B1621B">
            <w:r>
              <w:t>Brand/Technology</w:t>
            </w:r>
          </w:p>
        </w:tc>
        <w:tc>
          <w:tcPr>
            <w:tcW w:w="1736" w:type="dxa"/>
          </w:tcPr>
          <w:p w14:paraId="108C8977" w14:textId="20554F77" w:rsidR="00CC69C3" w:rsidRDefault="00CC69C3" w:rsidP="00B1621B">
            <w:r>
              <w:t>Schneider Electric – ATV9</w:t>
            </w:r>
            <w:r w:rsidR="009123DA">
              <w:t>30</w:t>
            </w:r>
          </w:p>
        </w:tc>
        <w:tc>
          <w:tcPr>
            <w:tcW w:w="1714" w:type="dxa"/>
          </w:tcPr>
          <w:p w14:paraId="7A826023" w14:textId="46C7E009" w:rsidR="00CC69C3" w:rsidRDefault="00CC69C3" w:rsidP="00B1621B">
            <w:r>
              <w:t>ABB – ACS880-11-</w:t>
            </w:r>
            <w:r w:rsidR="00F6057B">
              <w:t>0</w:t>
            </w:r>
            <w:r w:rsidR="009901F5">
              <w:t>32</w:t>
            </w:r>
            <w:r>
              <w:t>A-3</w:t>
            </w:r>
          </w:p>
        </w:tc>
        <w:tc>
          <w:tcPr>
            <w:tcW w:w="1713" w:type="dxa"/>
          </w:tcPr>
          <w:p w14:paraId="76AF0A9C" w14:textId="7290770D" w:rsidR="00CC69C3" w:rsidRDefault="00CC69C3" w:rsidP="00B1621B">
            <w:r>
              <w:t>Siemens – G120C-6SL3</w:t>
            </w:r>
            <w:r w:rsidR="007E0EEE">
              <w:t>225</w:t>
            </w:r>
            <w:r>
              <w:t>-</w:t>
            </w:r>
            <w:r w:rsidR="007E0EEE">
              <w:t>0BE31</w:t>
            </w:r>
            <w:r>
              <w:t>-</w:t>
            </w:r>
            <w:r w:rsidR="007E0EEE">
              <w:t>1AA1</w:t>
            </w:r>
          </w:p>
        </w:tc>
        <w:tc>
          <w:tcPr>
            <w:tcW w:w="1714" w:type="dxa"/>
          </w:tcPr>
          <w:p w14:paraId="3436F217" w14:textId="454E6DB0" w:rsidR="00CC69C3" w:rsidRPr="00EA2FA9" w:rsidRDefault="00CC69C3" w:rsidP="00B1621B">
            <w:pPr>
              <w:rPr>
                <w:lang w:val="it-IT"/>
              </w:rPr>
            </w:pPr>
            <w:r w:rsidRPr="00EA2FA9">
              <w:rPr>
                <w:lang w:val="it-IT"/>
              </w:rPr>
              <w:t>Mitsubishi – FR-A840-0</w:t>
            </w:r>
            <w:r w:rsidR="007E0EEE" w:rsidRPr="00EA2FA9">
              <w:rPr>
                <w:lang w:val="it-IT"/>
              </w:rPr>
              <w:t>0380</w:t>
            </w:r>
            <w:r w:rsidRPr="00EA2FA9">
              <w:rPr>
                <w:lang w:val="it-IT"/>
              </w:rPr>
              <w:t>-</w:t>
            </w:r>
            <w:r w:rsidR="007E0EEE" w:rsidRPr="00EA2FA9">
              <w:rPr>
                <w:lang w:val="it-IT"/>
              </w:rPr>
              <w:t>E</w:t>
            </w:r>
            <w:r w:rsidRPr="00EA2FA9">
              <w:rPr>
                <w:lang w:val="it-IT"/>
              </w:rPr>
              <w:t>2-60</w:t>
            </w:r>
            <w:r w:rsidR="007E0EEE" w:rsidRPr="00EA2FA9">
              <w:rPr>
                <w:lang w:val="it-IT"/>
              </w:rPr>
              <w:t>CRN</w:t>
            </w:r>
          </w:p>
        </w:tc>
      </w:tr>
      <w:tr w:rsidR="00CC69C3" w14:paraId="3D004B5D" w14:textId="77777777" w:rsidTr="001F797C">
        <w:trPr>
          <w:jc w:val="center"/>
        </w:trPr>
        <w:tc>
          <w:tcPr>
            <w:tcW w:w="1862" w:type="dxa"/>
          </w:tcPr>
          <w:p w14:paraId="79AB671C" w14:textId="77777777" w:rsidR="00CC69C3" w:rsidRDefault="00CC69C3" w:rsidP="00B1621B">
            <w:r>
              <w:t>Power</w:t>
            </w:r>
          </w:p>
        </w:tc>
        <w:tc>
          <w:tcPr>
            <w:tcW w:w="1736" w:type="dxa"/>
          </w:tcPr>
          <w:p w14:paraId="3F9F8672" w14:textId="3C45DDBA" w:rsidR="00CC69C3" w:rsidRDefault="009123DA" w:rsidP="00B1621B">
            <w:r>
              <w:t>15</w:t>
            </w:r>
            <w:r w:rsidR="00CC69C3">
              <w:t>kW</w:t>
            </w:r>
          </w:p>
        </w:tc>
        <w:tc>
          <w:tcPr>
            <w:tcW w:w="1714" w:type="dxa"/>
          </w:tcPr>
          <w:p w14:paraId="65F5A532" w14:textId="67B2D72E" w:rsidR="00CC69C3" w:rsidRDefault="00F6057B" w:rsidP="00B1621B">
            <w:r>
              <w:t>15</w:t>
            </w:r>
            <w:r w:rsidR="00CC69C3">
              <w:t>kW</w:t>
            </w:r>
          </w:p>
        </w:tc>
        <w:tc>
          <w:tcPr>
            <w:tcW w:w="1713" w:type="dxa"/>
          </w:tcPr>
          <w:p w14:paraId="1BCF4A94" w14:textId="72846A28" w:rsidR="00CC69C3" w:rsidRDefault="007E0EEE" w:rsidP="00B1621B">
            <w:r>
              <w:t>15</w:t>
            </w:r>
            <w:r w:rsidR="00CC69C3">
              <w:t>kW</w:t>
            </w:r>
          </w:p>
        </w:tc>
        <w:tc>
          <w:tcPr>
            <w:tcW w:w="1714" w:type="dxa"/>
          </w:tcPr>
          <w:p w14:paraId="7A6CDA51" w14:textId="64A754C4" w:rsidR="00CC69C3" w:rsidRDefault="007E0EEE" w:rsidP="00B1621B">
            <w:r>
              <w:t>15</w:t>
            </w:r>
            <w:r w:rsidR="00CC69C3">
              <w:t>kW</w:t>
            </w:r>
          </w:p>
        </w:tc>
      </w:tr>
      <w:tr w:rsidR="00CC69C3" w14:paraId="500B6683" w14:textId="77777777" w:rsidTr="001F797C">
        <w:trPr>
          <w:jc w:val="center"/>
        </w:trPr>
        <w:tc>
          <w:tcPr>
            <w:tcW w:w="1862" w:type="dxa"/>
          </w:tcPr>
          <w:p w14:paraId="4F580507" w14:textId="77777777" w:rsidR="00CC69C3" w:rsidRDefault="00CC69C3" w:rsidP="00B1621B">
            <w:pPr>
              <w:tabs>
                <w:tab w:val="left" w:pos="1152"/>
              </w:tabs>
            </w:pPr>
            <w:r>
              <w:t>Rated Supply Voltage</w:t>
            </w:r>
          </w:p>
        </w:tc>
        <w:tc>
          <w:tcPr>
            <w:tcW w:w="1736" w:type="dxa"/>
          </w:tcPr>
          <w:p w14:paraId="7EC5BA00" w14:textId="62A8A203" w:rsidR="00CC69C3" w:rsidRDefault="00CC69C3" w:rsidP="00B1621B">
            <w:r>
              <w:t>380V to 4</w:t>
            </w:r>
            <w:r w:rsidR="00FD7821">
              <w:t>80</w:t>
            </w:r>
            <w:r>
              <w:t>V AC</w:t>
            </w:r>
          </w:p>
        </w:tc>
        <w:tc>
          <w:tcPr>
            <w:tcW w:w="1714" w:type="dxa"/>
          </w:tcPr>
          <w:p w14:paraId="027D97C0" w14:textId="77777777" w:rsidR="00CC69C3" w:rsidRDefault="00CC69C3" w:rsidP="00B1621B">
            <w:r>
              <w:t>380 to 415V AC</w:t>
            </w:r>
          </w:p>
        </w:tc>
        <w:tc>
          <w:tcPr>
            <w:tcW w:w="1713" w:type="dxa"/>
          </w:tcPr>
          <w:p w14:paraId="27335D12" w14:textId="77777777" w:rsidR="00CC69C3" w:rsidRDefault="00CC69C3" w:rsidP="00B1621B">
            <w:r>
              <w:t>380 to 480V AC</w:t>
            </w:r>
          </w:p>
        </w:tc>
        <w:tc>
          <w:tcPr>
            <w:tcW w:w="1714" w:type="dxa"/>
          </w:tcPr>
          <w:p w14:paraId="7886377B" w14:textId="77777777" w:rsidR="00CC69C3" w:rsidRDefault="00CC69C3" w:rsidP="00B1621B">
            <w:r>
              <w:t>380 to 500V AC</w:t>
            </w:r>
          </w:p>
        </w:tc>
      </w:tr>
      <w:tr w:rsidR="00CC69C3" w14:paraId="47F8B03B" w14:textId="77777777" w:rsidTr="001F797C">
        <w:trPr>
          <w:jc w:val="center"/>
        </w:trPr>
        <w:tc>
          <w:tcPr>
            <w:tcW w:w="1862" w:type="dxa"/>
          </w:tcPr>
          <w:p w14:paraId="017504CD" w14:textId="77777777" w:rsidR="00CC69C3" w:rsidRDefault="00CC69C3" w:rsidP="00B1621B">
            <w:r>
              <w:t>Variable speed</w:t>
            </w:r>
          </w:p>
        </w:tc>
        <w:tc>
          <w:tcPr>
            <w:tcW w:w="1736" w:type="dxa"/>
          </w:tcPr>
          <w:p w14:paraId="0145D922" w14:textId="77777777" w:rsidR="00CC69C3" w:rsidRDefault="00CC69C3" w:rsidP="00B1621B">
            <w:r>
              <w:t>Yes</w:t>
            </w:r>
          </w:p>
        </w:tc>
        <w:tc>
          <w:tcPr>
            <w:tcW w:w="1714" w:type="dxa"/>
          </w:tcPr>
          <w:p w14:paraId="6FA7AAB7" w14:textId="77777777" w:rsidR="00CC69C3" w:rsidRDefault="00CC69C3" w:rsidP="00B1621B">
            <w:r>
              <w:t>Yes</w:t>
            </w:r>
          </w:p>
        </w:tc>
        <w:tc>
          <w:tcPr>
            <w:tcW w:w="1713" w:type="dxa"/>
          </w:tcPr>
          <w:p w14:paraId="0E4D311E" w14:textId="77777777" w:rsidR="00CC69C3" w:rsidRDefault="00CC69C3" w:rsidP="00B1621B">
            <w:r>
              <w:t>Yes</w:t>
            </w:r>
          </w:p>
        </w:tc>
        <w:tc>
          <w:tcPr>
            <w:tcW w:w="1714" w:type="dxa"/>
          </w:tcPr>
          <w:p w14:paraId="42621627" w14:textId="77777777" w:rsidR="00CC69C3" w:rsidRDefault="00CC69C3" w:rsidP="00B1621B">
            <w:r>
              <w:t>Yes</w:t>
            </w:r>
          </w:p>
        </w:tc>
      </w:tr>
      <w:tr w:rsidR="00CC69C3" w14:paraId="3C6618E8" w14:textId="77777777" w:rsidTr="001F797C">
        <w:trPr>
          <w:jc w:val="center"/>
        </w:trPr>
        <w:tc>
          <w:tcPr>
            <w:tcW w:w="1862" w:type="dxa"/>
          </w:tcPr>
          <w:p w14:paraId="2A8DAE03" w14:textId="77777777" w:rsidR="00CC69C3" w:rsidRDefault="00CC69C3" w:rsidP="00B1621B">
            <w:r>
              <w:t>DC Common Bus</w:t>
            </w:r>
          </w:p>
        </w:tc>
        <w:tc>
          <w:tcPr>
            <w:tcW w:w="1736" w:type="dxa"/>
          </w:tcPr>
          <w:p w14:paraId="1859761E" w14:textId="7DD47BDB" w:rsidR="00CC69C3" w:rsidRDefault="009123DA" w:rsidP="00B1621B">
            <w:r>
              <w:t>No</w:t>
            </w:r>
          </w:p>
        </w:tc>
        <w:tc>
          <w:tcPr>
            <w:tcW w:w="1714" w:type="dxa"/>
          </w:tcPr>
          <w:p w14:paraId="3B152C40" w14:textId="77777777" w:rsidR="00CC69C3" w:rsidRDefault="00CC69C3" w:rsidP="00B1621B">
            <w:r>
              <w:t>Yes</w:t>
            </w:r>
          </w:p>
        </w:tc>
        <w:tc>
          <w:tcPr>
            <w:tcW w:w="1713" w:type="dxa"/>
          </w:tcPr>
          <w:p w14:paraId="364F5470" w14:textId="77777777" w:rsidR="00CC69C3" w:rsidRDefault="00CC69C3" w:rsidP="00B1621B">
            <w:r>
              <w:t>No</w:t>
            </w:r>
          </w:p>
        </w:tc>
        <w:tc>
          <w:tcPr>
            <w:tcW w:w="1714" w:type="dxa"/>
          </w:tcPr>
          <w:p w14:paraId="1C672794" w14:textId="77777777" w:rsidR="00CC69C3" w:rsidRDefault="00CC69C3" w:rsidP="00B1621B">
            <w:r>
              <w:t>No</w:t>
            </w:r>
          </w:p>
        </w:tc>
      </w:tr>
      <w:tr w:rsidR="00FD7821" w14:paraId="5459B52D" w14:textId="77777777" w:rsidTr="001F797C">
        <w:trPr>
          <w:jc w:val="center"/>
        </w:trPr>
        <w:tc>
          <w:tcPr>
            <w:tcW w:w="1862" w:type="dxa"/>
          </w:tcPr>
          <w:p w14:paraId="49AAEA48" w14:textId="21E9E895" w:rsidR="00FD7821" w:rsidRDefault="00FD7821" w:rsidP="00B1621B">
            <w:r>
              <w:t xml:space="preserve">Protection </w:t>
            </w:r>
          </w:p>
        </w:tc>
        <w:tc>
          <w:tcPr>
            <w:tcW w:w="1736" w:type="dxa"/>
          </w:tcPr>
          <w:p w14:paraId="3CEA95D0" w14:textId="6663F7CA" w:rsidR="00FD7821" w:rsidRDefault="00FD7821" w:rsidP="00B1621B">
            <w:r>
              <w:t>Motor overload and phase loss protection</w:t>
            </w:r>
          </w:p>
        </w:tc>
        <w:tc>
          <w:tcPr>
            <w:tcW w:w="1714" w:type="dxa"/>
          </w:tcPr>
          <w:p w14:paraId="0E82153F" w14:textId="4145E5D1" w:rsidR="00FD7821" w:rsidRDefault="00DD3EFB" w:rsidP="00B1621B">
            <w:r>
              <w:t>Motor overload protection built in</w:t>
            </w:r>
          </w:p>
        </w:tc>
        <w:tc>
          <w:tcPr>
            <w:tcW w:w="1713" w:type="dxa"/>
          </w:tcPr>
          <w:p w14:paraId="2F75CCB5" w14:textId="21A31BE1" w:rsidR="00FD7821" w:rsidRDefault="00FD7821" w:rsidP="00FD7821">
            <w:r>
              <w:t>Motor overload protection built in</w:t>
            </w:r>
          </w:p>
        </w:tc>
        <w:tc>
          <w:tcPr>
            <w:tcW w:w="1714" w:type="dxa"/>
          </w:tcPr>
          <w:p w14:paraId="553B05C8" w14:textId="4A535459" w:rsidR="00FD7821" w:rsidRDefault="00A71FD4" w:rsidP="00B1621B">
            <w:r>
              <w:t>N/A</w:t>
            </w:r>
          </w:p>
        </w:tc>
      </w:tr>
      <w:tr w:rsidR="00CC69C3" w14:paraId="00A57468" w14:textId="77777777" w:rsidTr="001F797C">
        <w:trPr>
          <w:jc w:val="center"/>
        </w:trPr>
        <w:tc>
          <w:tcPr>
            <w:tcW w:w="1862" w:type="dxa"/>
          </w:tcPr>
          <w:p w14:paraId="33D64257" w14:textId="77777777" w:rsidR="00CC69C3" w:rsidRDefault="00CC69C3" w:rsidP="00B1621B">
            <w:r>
              <w:t>Energy Recovery</w:t>
            </w:r>
          </w:p>
        </w:tc>
        <w:tc>
          <w:tcPr>
            <w:tcW w:w="1736" w:type="dxa"/>
          </w:tcPr>
          <w:p w14:paraId="3DBBD713" w14:textId="2A93BE55" w:rsidR="00CC69C3" w:rsidRDefault="00FD7821" w:rsidP="00B1621B">
            <w:r>
              <w:t>No – Dynamic Braking</w:t>
            </w:r>
          </w:p>
        </w:tc>
        <w:tc>
          <w:tcPr>
            <w:tcW w:w="1714" w:type="dxa"/>
          </w:tcPr>
          <w:p w14:paraId="6A36DB14" w14:textId="77777777" w:rsidR="00CC69C3" w:rsidRDefault="00CC69C3" w:rsidP="00B1621B">
            <w:r>
              <w:t>Regenerative</w:t>
            </w:r>
          </w:p>
        </w:tc>
        <w:tc>
          <w:tcPr>
            <w:tcW w:w="1713" w:type="dxa"/>
          </w:tcPr>
          <w:p w14:paraId="557F6CAD" w14:textId="77777777" w:rsidR="00CC69C3" w:rsidRDefault="00CC69C3" w:rsidP="00B1621B">
            <w:r>
              <w:t>No</w:t>
            </w:r>
          </w:p>
        </w:tc>
        <w:tc>
          <w:tcPr>
            <w:tcW w:w="1714" w:type="dxa"/>
          </w:tcPr>
          <w:p w14:paraId="1478FD98" w14:textId="77777777" w:rsidR="00CC69C3" w:rsidRDefault="00CC69C3" w:rsidP="00B1621B">
            <w:r>
              <w:t>No</w:t>
            </w:r>
          </w:p>
        </w:tc>
      </w:tr>
      <w:tr w:rsidR="00CC69C3" w14:paraId="3B77F482" w14:textId="77777777" w:rsidTr="001F797C">
        <w:trPr>
          <w:jc w:val="center"/>
        </w:trPr>
        <w:tc>
          <w:tcPr>
            <w:tcW w:w="1862" w:type="dxa"/>
          </w:tcPr>
          <w:p w14:paraId="666F787F" w14:textId="77777777" w:rsidR="00CC69C3" w:rsidRDefault="00CC69C3" w:rsidP="00B1621B">
            <w:r>
              <w:t>Communications Networks</w:t>
            </w:r>
          </w:p>
        </w:tc>
        <w:tc>
          <w:tcPr>
            <w:tcW w:w="1736" w:type="dxa"/>
          </w:tcPr>
          <w:p w14:paraId="5D6E7B40" w14:textId="77777777" w:rsidR="00CC69C3" w:rsidRDefault="00CC69C3" w:rsidP="00B1621B">
            <w:r>
              <w:t>Ethernet/IP, Modbus serial, Modbus TCP</w:t>
            </w:r>
          </w:p>
          <w:p w14:paraId="727B26C1" w14:textId="77777777" w:rsidR="00CC69C3" w:rsidRDefault="00CC69C3" w:rsidP="00B1621B">
            <w:r>
              <w:t>3 – RJ45 ports</w:t>
            </w:r>
          </w:p>
          <w:p w14:paraId="798AB884" w14:textId="77777777" w:rsidR="00CC69C3" w:rsidRDefault="00CC69C3" w:rsidP="00B1621B">
            <w:r>
              <w:t>1 – RS-485 port</w:t>
            </w:r>
          </w:p>
        </w:tc>
        <w:tc>
          <w:tcPr>
            <w:tcW w:w="1714" w:type="dxa"/>
          </w:tcPr>
          <w:p w14:paraId="59D58A46" w14:textId="77777777" w:rsidR="00CC69C3" w:rsidRDefault="00CC69C3" w:rsidP="00B1621B">
            <w:r>
              <w:t>Ethernet/IP, Modbus, Profibus</w:t>
            </w:r>
          </w:p>
          <w:p w14:paraId="7026960A" w14:textId="77777777" w:rsidR="00CC69C3" w:rsidRDefault="00CC69C3" w:rsidP="00B1621B">
            <w:r>
              <w:t>6 – Other ports</w:t>
            </w:r>
          </w:p>
          <w:p w14:paraId="301C1A4A" w14:textId="77777777" w:rsidR="00CC69C3" w:rsidRDefault="00CC69C3" w:rsidP="00B1621B">
            <w:r>
              <w:t>1 – RS-485 port</w:t>
            </w:r>
          </w:p>
          <w:p w14:paraId="1356EC15" w14:textId="4BEBBDC8" w:rsidR="00A965C7" w:rsidRDefault="00A965C7" w:rsidP="00A965C7">
            <w:r>
              <w:t>1 - USB</w:t>
            </w:r>
          </w:p>
        </w:tc>
        <w:tc>
          <w:tcPr>
            <w:tcW w:w="1713" w:type="dxa"/>
          </w:tcPr>
          <w:p w14:paraId="08AB8B38" w14:textId="77777777" w:rsidR="00CC69C3" w:rsidRDefault="00CC69C3" w:rsidP="00B1621B">
            <w:r>
              <w:t>PROFINET, EtherNet/IP</w:t>
            </w:r>
          </w:p>
        </w:tc>
        <w:tc>
          <w:tcPr>
            <w:tcW w:w="1714" w:type="dxa"/>
          </w:tcPr>
          <w:p w14:paraId="38088F8D" w14:textId="77777777" w:rsidR="00CC69C3" w:rsidRDefault="00CC69C3" w:rsidP="00B1621B">
            <w:r>
              <w:t>CC-Link IE Field Network, Modbus/TCP</w:t>
            </w:r>
          </w:p>
        </w:tc>
      </w:tr>
      <w:tr w:rsidR="00CC69C3" w14:paraId="333ED518" w14:textId="77777777" w:rsidTr="001F797C">
        <w:trPr>
          <w:jc w:val="center"/>
        </w:trPr>
        <w:tc>
          <w:tcPr>
            <w:tcW w:w="1862" w:type="dxa"/>
          </w:tcPr>
          <w:p w14:paraId="03EBE25E" w14:textId="77777777" w:rsidR="00CC69C3" w:rsidRDefault="00CC69C3" w:rsidP="00B1621B">
            <w:r>
              <w:t>Cost</w:t>
            </w:r>
          </w:p>
        </w:tc>
        <w:tc>
          <w:tcPr>
            <w:tcW w:w="1736" w:type="dxa"/>
          </w:tcPr>
          <w:p w14:paraId="0B57DA09" w14:textId="3D08E0C4" w:rsidR="00CC69C3" w:rsidRDefault="00F11ED6" w:rsidP="00B1621B">
            <w:r>
              <w:t>£</w:t>
            </w:r>
            <w:r w:rsidR="00FD7821">
              <w:t>2666.87</w:t>
            </w:r>
          </w:p>
        </w:tc>
        <w:tc>
          <w:tcPr>
            <w:tcW w:w="1714" w:type="dxa"/>
          </w:tcPr>
          <w:p w14:paraId="4454535A" w14:textId="09BB5AB7" w:rsidR="00CC69C3" w:rsidRDefault="00FD7821" w:rsidP="00B1621B">
            <w:r>
              <w:t>£3101.40</w:t>
            </w:r>
          </w:p>
        </w:tc>
        <w:tc>
          <w:tcPr>
            <w:tcW w:w="1713" w:type="dxa"/>
          </w:tcPr>
          <w:p w14:paraId="720E737E" w14:textId="43A2DE2F" w:rsidR="00CC69C3" w:rsidRDefault="00CC69C3" w:rsidP="00B1621B">
            <w:r>
              <w:t>£</w:t>
            </w:r>
            <w:r w:rsidR="00F11ED6">
              <w:t>2438.79</w:t>
            </w:r>
          </w:p>
        </w:tc>
        <w:tc>
          <w:tcPr>
            <w:tcW w:w="1714" w:type="dxa"/>
          </w:tcPr>
          <w:p w14:paraId="2F7193C6" w14:textId="64A16480" w:rsidR="00CC69C3" w:rsidRDefault="007E0EEE" w:rsidP="00B1621B">
            <w:r>
              <w:t>N/A</w:t>
            </w:r>
          </w:p>
        </w:tc>
      </w:tr>
      <w:tr w:rsidR="00CC69C3" w14:paraId="5C4067B6" w14:textId="77777777" w:rsidTr="001F797C">
        <w:trPr>
          <w:jc w:val="center"/>
        </w:trPr>
        <w:tc>
          <w:tcPr>
            <w:tcW w:w="1862" w:type="dxa"/>
          </w:tcPr>
          <w:p w14:paraId="0C81BC1C" w14:textId="3BC7466E" w:rsidR="00CC69C3" w:rsidRDefault="008D0971" w:rsidP="00B1621B">
            <w:r>
              <w:t xml:space="preserve">Links </w:t>
            </w:r>
            <w:r w:rsidR="00D017B8">
              <w:t>U</w:t>
            </w:r>
            <w:r>
              <w:t>sed</w:t>
            </w:r>
          </w:p>
        </w:tc>
        <w:tc>
          <w:tcPr>
            <w:tcW w:w="1736" w:type="dxa"/>
          </w:tcPr>
          <w:sdt>
            <w:sdtPr>
              <w:rPr>
                <w:color w:val="000000"/>
              </w:rPr>
              <w:tag w:val="MENDELEY_CITATION_v3_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"/>
              <w:id w:val="-1079049173"/>
              <w:placeholder>
                <w:docPart w:val="DefaultPlaceholder_-1854013440"/>
              </w:placeholder>
            </w:sdtPr>
            <w:sdtEndPr/>
            <w:sdtContent>
              <w:p w14:paraId="681A2F19" w14:textId="26EF8BEE" w:rsidR="00F11ED6" w:rsidRDefault="00120C0E" w:rsidP="00B1621B">
                <w:r w:rsidRPr="00120C0E">
                  <w:rPr>
                    <w:color w:val="000000"/>
                  </w:rPr>
                  <w:t>[25]</w:t>
                </w:r>
              </w:p>
            </w:sdtContent>
          </w:sdt>
        </w:tc>
        <w:sdt>
          <w:sdtPr>
            <w:rPr>
              <w:color w:val="000000"/>
            </w:rPr>
            <w:tag w:val="MENDELEY_CITATION_v3_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"/>
            <w:id w:val="-282275124"/>
            <w:placeholder>
              <w:docPart w:val="DefaultPlaceholder_-1854013440"/>
            </w:placeholder>
          </w:sdtPr>
          <w:sdtEndPr/>
          <w:sdtContent>
            <w:tc>
              <w:tcPr>
                <w:tcW w:w="1714" w:type="dxa"/>
              </w:tcPr>
              <w:p w14:paraId="5E1406AD" w14:textId="1925FE18" w:rsidR="00FD7821" w:rsidRDefault="00120C0E" w:rsidP="008D0971">
                <w:r w:rsidRPr="00120C0E">
                  <w:rPr>
                    <w:color w:val="000000"/>
                  </w:rPr>
                  <w:t>[26], [27]</w:t>
                </w:r>
              </w:p>
            </w:tc>
          </w:sdtContent>
        </w:sdt>
        <w:tc>
          <w:tcPr>
            <w:tcW w:w="1713" w:type="dxa"/>
          </w:tcPr>
          <w:p w14:paraId="59353C34" w14:textId="3858E12E" w:rsidR="00F11ED6" w:rsidRDefault="00864AB7" w:rsidP="00B1621B">
            <w:sdt>
              <w:sdtPr>
                <w:rPr>
                  <w:color w:val="000000"/>
                </w:rPr>
                <w:tag w:val="MENDELEY_CITATION_v3_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"/>
                <w:id w:val="801120632"/>
                <w:placeholder>
                  <w:docPart w:val="DefaultPlaceholder_-1854013440"/>
                </w:placeholder>
              </w:sdtPr>
              <w:sdtEndPr/>
              <w:sdtContent>
                <w:r w:rsidR="00120C0E" w:rsidRPr="00120C0E">
                  <w:rPr>
                    <w:color w:val="000000"/>
                  </w:rPr>
                  <w:t>[28]</w:t>
                </w:r>
              </w:sdtContent>
            </w:sdt>
            <w:r w:rsidR="00D017B8">
              <w:rPr>
                <w:color w:val="000000"/>
              </w:rPr>
              <w:t xml:space="preserve">, </w:t>
            </w:r>
            <w:sdt>
              <w:sdtPr>
                <w:rPr>
                  <w:color w:val="000000"/>
                </w:rPr>
                <w:tag w:val="MENDELEY_CITATION_v3_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"/>
                <w:id w:val="748149660"/>
                <w:placeholder>
                  <w:docPart w:val="DefaultPlaceholder_-1854013440"/>
                </w:placeholder>
              </w:sdtPr>
              <w:sdtEndPr/>
              <w:sdtContent>
                <w:r w:rsidR="00120C0E" w:rsidRPr="00120C0E">
                  <w:rPr>
                    <w:color w:val="000000"/>
                  </w:rPr>
                  <w:t>[29]</w:t>
                </w:r>
              </w:sdtContent>
            </w:sdt>
          </w:p>
        </w:tc>
        <w:sdt>
          <w:sdtPr>
            <w:rPr>
              <w:color w:val="000000"/>
            </w:rPr>
            <w:tag w:val="MENDELEY_CITATION_v3_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"/>
            <w:id w:val="1026597784"/>
            <w:placeholder>
              <w:docPart w:val="DefaultPlaceholder_-1854013440"/>
            </w:placeholder>
          </w:sdtPr>
          <w:sdtEndPr/>
          <w:sdtContent>
            <w:tc>
              <w:tcPr>
                <w:tcW w:w="1714" w:type="dxa"/>
              </w:tcPr>
              <w:p w14:paraId="21D3FA92" w14:textId="694BCB30" w:rsidR="00CC69C3" w:rsidRDefault="00120C0E" w:rsidP="000359CD">
                <w:pPr>
                  <w:keepNext/>
                </w:pPr>
                <w:r w:rsidRPr="00120C0E">
                  <w:rPr>
                    <w:color w:val="000000"/>
                  </w:rPr>
                  <w:t>[30]</w:t>
                </w:r>
              </w:p>
            </w:tc>
          </w:sdtContent>
        </w:sdt>
      </w:tr>
    </w:tbl>
    <w:p w14:paraId="543B77DE" w14:textId="2EE2EF3A" w:rsidR="00F6057B" w:rsidRDefault="000359CD" w:rsidP="000359CD">
      <w:pPr>
        <w:pStyle w:val="Caption"/>
        <w:jc w:val="center"/>
      </w:pPr>
      <w:bookmarkStart w:id="22" w:name="_Ref131509040"/>
      <w:bookmarkStart w:id="23" w:name="_Ref131509025"/>
      <w:bookmarkStart w:id="24" w:name="_Toc133151273"/>
      <w:r>
        <w:t xml:space="preserve">Table </w:t>
      </w:r>
      <w:fldSimple w:instr=" SEQ Table \* ARABIC ">
        <w:r w:rsidR="00BE18F2">
          <w:rPr>
            <w:noProof/>
          </w:rPr>
          <w:t>3</w:t>
        </w:r>
      </w:fldSimple>
      <w:bookmarkEnd w:id="22"/>
      <w:r>
        <w:t xml:space="preserve"> - Motor C</w:t>
      </w:r>
      <w:bookmarkEnd w:id="23"/>
      <w:bookmarkEnd w:id="24"/>
    </w:p>
    <w:p w14:paraId="7D7502B5" w14:textId="6C3D3B1A" w:rsidR="00205934" w:rsidRDefault="009A3E95" w:rsidP="00900EBD">
      <w:r>
        <w:t>Table 3 shows</w:t>
      </w:r>
      <w:r w:rsidR="00EB5E3D">
        <w:t xml:space="preserve"> a</w:t>
      </w:r>
      <w:r>
        <w:t xml:space="preserve"> selection of</w:t>
      </w:r>
      <w:r w:rsidR="00EB5E3D">
        <w:t xml:space="preserve"> VFD</w:t>
      </w:r>
      <w:r>
        <w:t>s suitable</w:t>
      </w:r>
      <w:r w:rsidR="00EB5E3D">
        <w:t xml:space="preserve"> for this application due to the need for speed control, the drives </w:t>
      </w:r>
      <w:proofErr w:type="gramStart"/>
      <w:r w:rsidR="00EB5E3D">
        <w:t>are slightly over specified</w:t>
      </w:r>
      <w:proofErr w:type="gramEnd"/>
      <w:r w:rsidR="00EB5E3D">
        <w:t xml:space="preserve"> </w:t>
      </w:r>
      <w:r>
        <w:t xml:space="preserve">at 15kW </w:t>
      </w:r>
      <w:r w:rsidR="00F6057B">
        <w:t xml:space="preserve">due to predicted heavy use of </w:t>
      </w:r>
      <w:r w:rsidR="00EB5E3D">
        <w:t xml:space="preserve">the </w:t>
      </w:r>
      <w:r w:rsidR="00F6057B">
        <w:t xml:space="preserve">conveyor application. </w:t>
      </w:r>
      <w:r w:rsidR="00EB5E3D">
        <w:t>The only drive that comes fitted with regenerative braking</w:t>
      </w:r>
      <w:r>
        <w:t xml:space="preserve"> out of the </w:t>
      </w:r>
      <w:proofErr w:type="gramStart"/>
      <w:r>
        <w:t>4</w:t>
      </w:r>
      <w:proofErr w:type="gramEnd"/>
      <w:r w:rsidR="00497D12">
        <w:t xml:space="preserve">, </w:t>
      </w:r>
      <w:r w:rsidR="00205934">
        <w:t xml:space="preserve">with an </w:t>
      </w:r>
      <w:r w:rsidR="00497D12">
        <w:t>integrated low harmonic line filter</w:t>
      </w:r>
      <w:r w:rsidR="00EB5E3D">
        <w:t xml:space="preserve"> and common DC bus functionality is the ABB ACS880</w:t>
      </w:r>
      <w:r w:rsidR="00497D12">
        <w:t xml:space="preserve"> and</w:t>
      </w:r>
      <w:r w:rsidR="00EB5E3D">
        <w:t xml:space="preserve"> with conveyors potentially stopping and starting frequently, this application would very much benefit from regenerative braking.</w:t>
      </w:r>
    </w:p>
    <w:p w14:paraId="2417E206" w14:textId="77777777" w:rsidR="00641C9C" w:rsidRDefault="00641C9C" w:rsidP="00900EBD"/>
    <w:tbl>
      <w:tblPr>
        <w:tblStyle w:val="TableGrid"/>
        <w:tblW w:w="0" w:type="auto"/>
        <w:jc w:val="center"/>
        <w:tblLook w:val="04A0" w:firstRow="1" w:lastRow="0" w:firstColumn="1" w:lastColumn="0" w:noHBand="0" w:noVBand="1"/>
      </w:tblPr>
      <w:tblGrid>
        <w:gridCol w:w="1862"/>
        <w:gridCol w:w="1736"/>
        <w:gridCol w:w="1892"/>
        <w:gridCol w:w="1713"/>
        <w:gridCol w:w="1714"/>
      </w:tblGrid>
      <w:tr w:rsidR="00967FAA" w14:paraId="55B0F2D4" w14:textId="77777777" w:rsidTr="001F797C">
        <w:trPr>
          <w:jc w:val="center"/>
        </w:trPr>
        <w:tc>
          <w:tcPr>
            <w:tcW w:w="8917" w:type="dxa"/>
            <w:gridSpan w:val="5"/>
            <w:shd w:val="clear" w:color="auto" w:fill="E7E6E6" w:themeFill="background2"/>
          </w:tcPr>
          <w:p w14:paraId="5C201420" w14:textId="57248861" w:rsidR="00967FAA" w:rsidRPr="001F797C" w:rsidRDefault="00967FAA" w:rsidP="00B1621B">
            <w:pPr>
              <w:jc w:val="center"/>
              <w:rPr>
                <w:b/>
                <w:bCs/>
              </w:rPr>
            </w:pPr>
            <w:r w:rsidRPr="001F797C">
              <w:rPr>
                <w:b/>
                <w:bCs/>
              </w:rPr>
              <w:t>Motor D – 5kW AC 400V</w:t>
            </w:r>
          </w:p>
        </w:tc>
      </w:tr>
      <w:tr w:rsidR="00967FAA" w14:paraId="18FDE0AE" w14:textId="77777777" w:rsidTr="001F797C">
        <w:trPr>
          <w:jc w:val="center"/>
        </w:trPr>
        <w:tc>
          <w:tcPr>
            <w:tcW w:w="1862" w:type="dxa"/>
          </w:tcPr>
          <w:p w14:paraId="00609BBE" w14:textId="77777777" w:rsidR="00967FAA" w:rsidRDefault="00967FAA" w:rsidP="00B1621B"/>
        </w:tc>
        <w:tc>
          <w:tcPr>
            <w:tcW w:w="1736" w:type="dxa"/>
          </w:tcPr>
          <w:p w14:paraId="15436AA5" w14:textId="77777777" w:rsidR="00967FAA" w:rsidRDefault="00967FAA" w:rsidP="00B1621B">
            <w:r>
              <w:t xml:space="preserve">Starter </w:t>
            </w:r>
            <w:proofErr w:type="gramStart"/>
            <w:r>
              <w:t>1</w:t>
            </w:r>
            <w:proofErr w:type="gramEnd"/>
          </w:p>
        </w:tc>
        <w:tc>
          <w:tcPr>
            <w:tcW w:w="1892" w:type="dxa"/>
          </w:tcPr>
          <w:p w14:paraId="565EEC45" w14:textId="77777777" w:rsidR="00967FAA" w:rsidRDefault="00967FAA" w:rsidP="00B1621B">
            <w:r>
              <w:t xml:space="preserve">Starter </w:t>
            </w:r>
            <w:proofErr w:type="gramStart"/>
            <w:r>
              <w:t>2</w:t>
            </w:r>
            <w:proofErr w:type="gramEnd"/>
          </w:p>
        </w:tc>
        <w:tc>
          <w:tcPr>
            <w:tcW w:w="1713" w:type="dxa"/>
          </w:tcPr>
          <w:p w14:paraId="129B0158" w14:textId="77777777" w:rsidR="00967FAA" w:rsidRDefault="00967FAA" w:rsidP="00B1621B">
            <w:r>
              <w:t xml:space="preserve">Starter </w:t>
            </w:r>
            <w:proofErr w:type="gramStart"/>
            <w:r>
              <w:t>3</w:t>
            </w:r>
            <w:proofErr w:type="gramEnd"/>
          </w:p>
        </w:tc>
        <w:tc>
          <w:tcPr>
            <w:tcW w:w="1714" w:type="dxa"/>
          </w:tcPr>
          <w:p w14:paraId="5F8F56B2" w14:textId="77777777" w:rsidR="00967FAA" w:rsidRDefault="00967FAA" w:rsidP="00B1621B">
            <w:r>
              <w:t xml:space="preserve">Starter </w:t>
            </w:r>
            <w:proofErr w:type="gramStart"/>
            <w:r>
              <w:t>4</w:t>
            </w:r>
            <w:proofErr w:type="gramEnd"/>
          </w:p>
        </w:tc>
      </w:tr>
      <w:tr w:rsidR="00967FAA" w:rsidRPr="003425C9" w14:paraId="75C622C9" w14:textId="77777777" w:rsidTr="001F797C">
        <w:trPr>
          <w:jc w:val="center"/>
        </w:trPr>
        <w:tc>
          <w:tcPr>
            <w:tcW w:w="1862" w:type="dxa"/>
          </w:tcPr>
          <w:p w14:paraId="5EA129E8" w14:textId="77777777" w:rsidR="00967FAA" w:rsidRDefault="00967FAA" w:rsidP="00B1621B">
            <w:r>
              <w:t>Brand/Technology</w:t>
            </w:r>
          </w:p>
        </w:tc>
        <w:tc>
          <w:tcPr>
            <w:tcW w:w="1736" w:type="dxa"/>
          </w:tcPr>
          <w:p w14:paraId="67D19A0C" w14:textId="2D0F1432" w:rsidR="00967FAA" w:rsidRDefault="00B1621B" w:rsidP="00B1621B">
            <w:r>
              <w:t>Schneider Electric – A</w:t>
            </w:r>
            <w:r w:rsidR="00375F49">
              <w:t>TS48 Soft Starter</w:t>
            </w:r>
          </w:p>
        </w:tc>
        <w:tc>
          <w:tcPr>
            <w:tcW w:w="1892" w:type="dxa"/>
          </w:tcPr>
          <w:p w14:paraId="6F0FA65B" w14:textId="193DB579" w:rsidR="00967FAA" w:rsidRDefault="00967FAA" w:rsidP="00AD0B9C">
            <w:r>
              <w:t xml:space="preserve">ABB – </w:t>
            </w:r>
            <w:r w:rsidR="00AD0B9C">
              <w:t>PSE 5.5kW Soft Starter</w:t>
            </w:r>
          </w:p>
        </w:tc>
        <w:tc>
          <w:tcPr>
            <w:tcW w:w="1713" w:type="dxa"/>
          </w:tcPr>
          <w:p w14:paraId="466DF5C2" w14:textId="142B9193" w:rsidR="00967FAA" w:rsidRDefault="00967FAA" w:rsidP="00B1621B">
            <w:r>
              <w:t xml:space="preserve">Siemens – </w:t>
            </w:r>
            <w:r w:rsidR="00020E3C">
              <w:t>3R252131AC15 Soft Starter</w:t>
            </w:r>
          </w:p>
        </w:tc>
        <w:tc>
          <w:tcPr>
            <w:tcW w:w="1714" w:type="dxa"/>
          </w:tcPr>
          <w:p w14:paraId="0379E155" w14:textId="231B3FEF" w:rsidR="00967FAA" w:rsidRPr="00EA2FA9" w:rsidRDefault="003F2E8F" w:rsidP="00B1621B">
            <w:pPr>
              <w:rPr>
                <w:lang w:val="de-DE"/>
              </w:rPr>
            </w:pPr>
            <w:r w:rsidRPr="00EA2FA9">
              <w:rPr>
                <w:lang w:val="de-DE"/>
              </w:rPr>
              <w:t>Allen Bradley – 150-F25NBD SMC Flex Soft Starter</w:t>
            </w:r>
          </w:p>
        </w:tc>
      </w:tr>
      <w:tr w:rsidR="00967FAA" w14:paraId="018167BA" w14:textId="77777777" w:rsidTr="001F797C">
        <w:trPr>
          <w:jc w:val="center"/>
        </w:trPr>
        <w:tc>
          <w:tcPr>
            <w:tcW w:w="1862" w:type="dxa"/>
          </w:tcPr>
          <w:p w14:paraId="4D317FF7" w14:textId="77777777" w:rsidR="00967FAA" w:rsidRDefault="00967FAA" w:rsidP="00B1621B">
            <w:r>
              <w:t>Power</w:t>
            </w:r>
          </w:p>
        </w:tc>
        <w:tc>
          <w:tcPr>
            <w:tcW w:w="1736" w:type="dxa"/>
          </w:tcPr>
          <w:p w14:paraId="7F0705D0" w14:textId="5E1C172D" w:rsidR="00967FAA" w:rsidRDefault="00B1621B" w:rsidP="00B1621B">
            <w:r>
              <w:t>5.5</w:t>
            </w:r>
            <w:r w:rsidR="00967FAA">
              <w:t>kW</w:t>
            </w:r>
          </w:p>
        </w:tc>
        <w:tc>
          <w:tcPr>
            <w:tcW w:w="1892" w:type="dxa"/>
          </w:tcPr>
          <w:p w14:paraId="4B76E9A8" w14:textId="1F2B617D" w:rsidR="00967FAA" w:rsidRDefault="00020E3C" w:rsidP="00B1621B">
            <w:r>
              <w:t>5.5kW</w:t>
            </w:r>
          </w:p>
        </w:tc>
        <w:tc>
          <w:tcPr>
            <w:tcW w:w="1713" w:type="dxa"/>
          </w:tcPr>
          <w:p w14:paraId="2BEEBDDB" w14:textId="4E642372" w:rsidR="00967FAA" w:rsidRDefault="00020E3C" w:rsidP="00B1621B">
            <w:r>
              <w:t>5.5kW</w:t>
            </w:r>
          </w:p>
        </w:tc>
        <w:tc>
          <w:tcPr>
            <w:tcW w:w="1714" w:type="dxa"/>
          </w:tcPr>
          <w:p w14:paraId="00F63CA6" w14:textId="535084EC" w:rsidR="00967FAA" w:rsidRDefault="003F2E8F" w:rsidP="00B1621B">
            <w:r>
              <w:t>5.5</w:t>
            </w:r>
            <w:r w:rsidR="00967FAA">
              <w:t>kW</w:t>
            </w:r>
          </w:p>
        </w:tc>
      </w:tr>
      <w:tr w:rsidR="00967FAA" w14:paraId="4F5A9024" w14:textId="77777777" w:rsidTr="001F797C">
        <w:trPr>
          <w:jc w:val="center"/>
        </w:trPr>
        <w:tc>
          <w:tcPr>
            <w:tcW w:w="1862" w:type="dxa"/>
          </w:tcPr>
          <w:p w14:paraId="5C74FF9F" w14:textId="77777777" w:rsidR="00967FAA" w:rsidRDefault="00967FAA" w:rsidP="00B1621B">
            <w:pPr>
              <w:tabs>
                <w:tab w:val="left" w:pos="1152"/>
              </w:tabs>
            </w:pPr>
            <w:r>
              <w:t>Rated Supply Voltage</w:t>
            </w:r>
          </w:p>
        </w:tc>
        <w:tc>
          <w:tcPr>
            <w:tcW w:w="1736" w:type="dxa"/>
          </w:tcPr>
          <w:p w14:paraId="0F7F4CD1" w14:textId="411B1467" w:rsidR="00967FAA" w:rsidRDefault="00020E3C" w:rsidP="00B1621B">
            <w:r>
              <w:t>230</w:t>
            </w:r>
            <w:r w:rsidR="00B1621B">
              <w:t>V to 4</w:t>
            </w:r>
            <w:r>
              <w:t>15</w:t>
            </w:r>
            <w:r w:rsidR="00967FAA">
              <w:t>V AC</w:t>
            </w:r>
          </w:p>
        </w:tc>
        <w:tc>
          <w:tcPr>
            <w:tcW w:w="1892" w:type="dxa"/>
          </w:tcPr>
          <w:p w14:paraId="21B2B52F" w14:textId="00D63A93" w:rsidR="00967FAA" w:rsidRDefault="00B005AE" w:rsidP="00B1621B">
            <w:r>
              <w:t>208 to 600V</w:t>
            </w:r>
            <w:r w:rsidR="00967FAA">
              <w:t xml:space="preserve"> AC</w:t>
            </w:r>
          </w:p>
        </w:tc>
        <w:tc>
          <w:tcPr>
            <w:tcW w:w="1713" w:type="dxa"/>
          </w:tcPr>
          <w:p w14:paraId="5FDD9BF2" w14:textId="216F48E0" w:rsidR="00967FAA" w:rsidRDefault="00020E3C" w:rsidP="00B1621B">
            <w:r>
              <w:t>200</w:t>
            </w:r>
            <w:r w:rsidR="00967FAA">
              <w:t xml:space="preserve"> to </w:t>
            </w:r>
            <w:r>
              <w:t>600</w:t>
            </w:r>
            <w:r w:rsidR="00967FAA">
              <w:t>V AC</w:t>
            </w:r>
          </w:p>
        </w:tc>
        <w:tc>
          <w:tcPr>
            <w:tcW w:w="1714" w:type="dxa"/>
          </w:tcPr>
          <w:p w14:paraId="53B484E1" w14:textId="274D80A2" w:rsidR="00967FAA" w:rsidRDefault="003F2E8F" w:rsidP="00B1621B">
            <w:r>
              <w:t>200</w:t>
            </w:r>
            <w:r w:rsidR="00967FAA">
              <w:t xml:space="preserve"> to </w:t>
            </w:r>
            <w:r>
              <w:t>480</w:t>
            </w:r>
            <w:r w:rsidR="00967FAA">
              <w:t>V AC</w:t>
            </w:r>
          </w:p>
        </w:tc>
      </w:tr>
      <w:tr w:rsidR="00B1621B" w14:paraId="27189584" w14:textId="77777777" w:rsidTr="001F797C">
        <w:trPr>
          <w:jc w:val="center"/>
        </w:trPr>
        <w:tc>
          <w:tcPr>
            <w:tcW w:w="1862" w:type="dxa"/>
          </w:tcPr>
          <w:p w14:paraId="455F88CD" w14:textId="19597514" w:rsidR="00B1621B" w:rsidRDefault="00B1621B" w:rsidP="00B1621B">
            <w:r>
              <w:t>Is it reversible?</w:t>
            </w:r>
          </w:p>
        </w:tc>
        <w:tc>
          <w:tcPr>
            <w:tcW w:w="1736" w:type="dxa"/>
          </w:tcPr>
          <w:p w14:paraId="7D0FF969" w14:textId="0EE855F3" w:rsidR="00B1621B" w:rsidRDefault="00B1621B" w:rsidP="00B1621B">
            <w:r>
              <w:t>Yes</w:t>
            </w:r>
          </w:p>
        </w:tc>
        <w:tc>
          <w:tcPr>
            <w:tcW w:w="1892" w:type="dxa"/>
          </w:tcPr>
          <w:p w14:paraId="68E02249" w14:textId="646D5D9F" w:rsidR="00B1621B" w:rsidRDefault="00375F49" w:rsidP="00B1621B">
            <w:r>
              <w:t>Yes</w:t>
            </w:r>
          </w:p>
        </w:tc>
        <w:tc>
          <w:tcPr>
            <w:tcW w:w="1713" w:type="dxa"/>
          </w:tcPr>
          <w:p w14:paraId="79902F25" w14:textId="727ED8F4" w:rsidR="00B1621B" w:rsidRDefault="00020E3C" w:rsidP="00B1621B">
            <w:r>
              <w:t>Yes</w:t>
            </w:r>
          </w:p>
        </w:tc>
        <w:tc>
          <w:tcPr>
            <w:tcW w:w="1714" w:type="dxa"/>
          </w:tcPr>
          <w:p w14:paraId="2B6D9C79" w14:textId="21646B5F" w:rsidR="00B1621B" w:rsidRDefault="003F2E8F" w:rsidP="00B1621B">
            <w:r>
              <w:t>Yes</w:t>
            </w:r>
          </w:p>
        </w:tc>
      </w:tr>
      <w:tr w:rsidR="00375F49" w14:paraId="2F7C36A1" w14:textId="77777777" w:rsidTr="001F797C">
        <w:trPr>
          <w:jc w:val="center"/>
        </w:trPr>
        <w:tc>
          <w:tcPr>
            <w:tcW w:w="1862" w:type="dxa"/>
          </w:tcPr>
          <w:p w14:paraId="10E03C5B" w14:textId="1CF66EB0" w:rsidR="00375F49" w:rsidRDefault="00375F49" w:rsidP="00B1621B">
            <w:r>
              <w:t>Protection</w:t>
            </w:r>
          </w:p>
        </w:tc>
        <w:tc>
          <w:tcPr>
            <w:tcW w:w="1736" w:type="dxa"/>
          </w:tcPr>
          <w:p w14:paraId="05782948" w14:textId="5FE6B79B" w:rsidR="00375F49" w:rsidRDefault="009E7F5B" w:rsidP="00B1621B">
            <w:r>
              <w:t>Built in thermal protection for motor and starter</w:t>
            </w:r>
          </w:p>
        </w:tc>
        <w:tc>
          <w:tcPr>
            <w:tcW w:w="1892" w:type="dxa"/>
          </w:tcPr>
          <w:p w14:paraId="6DD467CD" w14:textId="07A293F6" w:rsidR="00375F49" w:rsidRDefault="00375F49" w:rsidP="00B1621B">
            <w:r>
              <w:t xml:space="preserve">Built in </w:t>
            </w:r>
            <w:r w:rsidR="009E7F5B">
              <w:t xml:space="preserve">electronic </w:t>
            </w:r>
            <w:r>
              <w:t>motor overload protection</w:t>
            </w:r>
          </w:p>
        </w:tc>
        <w:tc>
          <w:tcPr>
            <w:tcW w:w="1713" w:type="dxa"/>
          </w:tcPr>
          <w:p w14:paraId="089F099B" w14:textId="18CA83FC" w:rsidR="00375F49" w:rsidRDefault="009E7F5B" w:rsidP="00B1621B">
            <w:r>
              <w:t>Built in electronic motor overload protection</w:t>
            </w:r>
          </w:p>
        </w:tc>
        <w:tc>
          <w:tcPr>
            <w:tcW w:w="1714" w:type="dxa"/>
          </w:tcPr>
          <w:p w14:paraId="58402299" w14:textId="1F56A053" w:rsidR="00375F49" w:rsidRDefault="003F2E8F" w:rsidP="00B1621B">
            <w:r>
              <w:t>Built in electronic motor overload protection</w:t>
            </w:r>
          </w:p>
        </w:tc>
      </w:tr>
      <w:tr w:rsidR="00967FAA" w14:paraId="692482B9" w14:textId="77777777" w:rsidTr="001F797C">
        <w:trPr>
          <w:jc w:val="center"/>
        </w:trPr>
        <w:tc>
          <w:tcPr>
            <w:tcW w:w="1862" w:type="dxa"/>
          </w:tcPr>
          <w:p w14:paraId="19D165D8" w14:textId="77777777" w:rsidR="00967FAA" w:rsidRDefault="00967FAA" w:rsidP="00B1621B">
            <w:r>
              <w:t>Communications Networks</w:t>
            </w:r>
          </w:p>
        </w:tc>
        <w:tc>
          <w:tcPr>
            <w:tcW w:w="1736" w:type="dxa"/>
          </w:tcPr>
          <w:p w14:paraId="113CE03F" w14:textId="006B882F" w:rsidR="00967FAA" w:rsidRDefault="00967FAA" w:rsidP="00B1621B">
            <w:r>
              <w:t>Modbus TCP</w:t>
            </w:r>
          </w:p>
          <w:p w14:paraId="0CA5DFF0" w14:textId="77777777" w:rsidR="00967FAA" w:rsidRDefault="00967FAA" w:rsidP="00B1621B"/>
          <w:p w14:paraId="54900221" w14:textId="4193F883" w:rsidR="009E7F5B" w:rsidRDefault="009E7F5B" w:rsidP="00B1621B">
            <w:r>
              <w:t>1 – RJ45 port</w:t>
            </w:r>
          </w:p>
        </w:tc>
        <w:tc>
          <w:tcPr>
            <w:tcW w:w="1892" w:type="dxa"/>
          </w:tcPr>
          <w:p w14:paraId="33AE999C" w14:textId="0E6377CC" w:rsidR="00967FAA" w:rsidRDefault="00375F49" w:rsidP="00B1621B">
            <w:r>
              <w:t xml:space="preserve">Optional fieldbus communication using </w:t>
            </w:r>
            <w:r w:rsidR="00967FAA">
              <w:t>Modbus, Profibus</w:t>
            </w:r>
            <w:r>
              <w:t xml:space="preserve"> or Device</w:t>
            </w:r>
            <w:r w:rsidR="00641C9C">
              <w:t>N</w:t>
            </w:r>
            <w:r>
              <w:t>et</w:t>
            </w:r>
          </w:p>
          <w:p w14:paraId="55922E45" w14:textId="4C1A3D3F" w:rsidR="00967FAA" w:rsidRDefault="00967FAA" w:rsidP="00B1621B"/>
        </w:tc>
        <w:tc>
          <w:tcPr>
            <w:tcW w:w="1713" w:type="dxa"/>
          </w:tcPr>
          <w:p w14:paraId="6405F630" w14:textId="068A5941" w:rsidR="00967FAA" w:rsidRDefault="00020E3C" w:rsidP="00B1621B">
            <w:r>
              <w:t>Communication module supported but not included</w:t>
            </w:r>
          </w:p>
        </w:tc>
        <w:tc>
          <w:tcPr>
            <w:tcW w:w="1714" w:type="dxa"/>
          </w:tcPr>
          <w:p w14:paraId="53C28992" w14:textId="6B46AD03" w:rsidR="00967FAA" w:rsidRDefault="003F2E8F" w:rsidP="00B1621B">
            <w:r>
              <w:t>Network communications are an optional feature on this drive</w:t>
            </w:r>
          </w:p>
        </w:tc>
      </w:tr>
      <w:tr w:rsidR="00967FAA" w14:paraId="1CB65363" w14:textId="77777777" w:rsidTr="001F797C">
        <w:trPr>
          <w:jc w:val="center"/>
        </w:trPr>
        <w:tc>
          <w:tcPr>
            <w:tcW w:w="1862" w:type="dxa"/>
          </w:tcPr>
          <w:p w14:paraId="38B7E77F" w14:textId="77777777" w:rsidR="00967FAA" w:rsidRDefault="00967FAA" w:rsidP="00B1621B">
            <w:r>
              <w:t>Cost</w:t>
            </w:r>
          </w:p>
        </w:tc>
        <w:tc>
          <w:tcPr>
            <w:tcW w:w="1736" w:type="dxa"/>
          </w:tcPr>
          <w:p w14:paraId="0238C962" w14:textId="12D4C9AB" w:rsidR="00967FAA" w:rsidRDefault="00967FAA" w:rsidP="00B1621B">
            <w:r>
              <w:t>£</w:t>
            </w:r>
            <w:r w:rsidR="009E7F5B">
              <w:t>770.88</w:t>
            </w:r>
          </w:p>
        </w:tc>
        <w:tc>
          <w:tcPr>
            <w:tcW w:w="1892" w:type="dxa"/>
          </w:tcPr>
          <w:p w14:paraId="57926AB3" w14:textId="2C849931" w:rsidR="00967FAA" w:rsidRDefault="00AD0B9C" w:rsidP="00B1621B">
            <w:r>
              <w:t>£494.71</w:t>
            </w:r>
          </w:p>
        </w:tc>
        <w:tc>
          <w:tcPr>
            <w:tcW w:w="1713" w:type="dxa"/>
          </w:tcPr>
          <w:p w14:paraId="2714346A" w14:textId="331B33E3" w:rsidR="00967FAA" w:rsidRDefault="00967FAA" w:rsidP="00B1621B">
            <w:r>
              <w:t>£</w:t>
            </w:r>
            <w:r w:rsidR="009E7F5B">
              <w:t>594.75</w:t>
            </w:r>
          </w:p>
        </w:tc>
        <w:tc>
          <w:tcPr>
            <w:tcW w:w="1714" w:type="dxa"/>
          </w:tcPr>
          <w:p w14:paraId="4D2B99C1" w14:textId="5B0AEFC8" w:rsidR="00967FAA" w:rsidRDefault="003F2E8F" w:rsidP="00B1621B">
            <w:r>
              <w:t>£1339.24</w:t>
            </w:r>
          </w:p>
        </w:tc>
      </w:tr>
      <w:tr w:rsidR="00967FAA" w14:paraId="422E9D2F" w14:textId="77777777" w:rsidTr="001F797C">
        <w:trPr>
          <w:jc w:val="center"/>
        </w:trPr>
        <w:tc>
          <w:tcPr>
            <w:tcW w:w="1862" w:type="dxa"/>
          </w:tcPr>
          <w:p w14:paraId="19A9C161" w14:textId="2018828B" w:rsidR="00967FAA" w:rsidRDefault="00D017B8" w:rsidP="00B1621B">
            <w:r>
              <w:t>Links Used</w:t>
            </w:r>
          </w:p>
        </w:tc>
        <w:tc>
          <w:tcPr>
            <w:tcW w:w="1736" w:type="dxa"/>
          </w:tcPr>
          <w:p w14:paraId="0AD7C3A3" w14:textId="482AA048" w:rsidR="009E7F5B" w:rsidRDefault="00864AB7" w:rsidP="00B1621B">
            <w:sdt>
              <w:sdtPr>
                <w:rPr>
                  <w:color w:val="000000"/>
                </w:rPr>
                <w:tag w:val="MENDELEY_CITATION_v3_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"/>
                <w:id w:val="1673982009"/>
                <w:placeholder>
                  <w:docPart w:val="DefaultPlaceholder_-1854013440"/>
                </w:placeholder>
              </w:sdtPr>
              <w:sdtEndPr/>
              <w:sdtContent>
                <w:r w:rsidR="00120C0E" w:rsidRPr="00120C0E">
                  <w:rPr>
                    <w:color w:val="000000"/>
                  </w:rPr>
                  <w:t>[31]</w:t>
                </w:r>
              </w:sdtContent>
            </w:sdt>
            <w:r w:rsidR="00D017B8">
              <w:rPr>
                <w:color w:val="000000"/>
              </w:rPr>
              <w:t xml:space="preserve">, </w:t>
            </w:r>
            <w:sdt>
              <w:sdtPr>
                <w:rPr>
                  <w:color w:val="000000"/>
                </w:rPr>
                <w:tag w:val="MENDELEY_CITATION_v3_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"/>
                <w:id w:val="119735448"/>
                <w:placeholder>
                  <w:docPart w:val="DefaultPlaceholder_-1854013440"/>
                </w:placeholder>
              </w:sdtPr>
              <w:sdtEndPr/>
              <w:sdtContent>
                <w:r w:rsidR="00120C0E" w:rsidRPr="00120C0E">
                  <w:rPr>
                    <w:color w:val="000000"/>
                  </w:rPr>
                  <w:t>[32]</w:t>
                </w:r>
              </w:sdtContent>
            </w:sdt>
          </w:p>
        </w:tc>
        <w:tc>
          <w:tcPr>
            <w:tcW w:w="1892" w:type="dxa"/>
          </w:tcPr>
          <w:p w14:paraId="1278F37F" w14:textId="598B9156" w:rsidR="00375F49" w:rsidRPr="00D017B8" w:rsidRDefault="00864AB7" w:rsidP="00B1621B">
            <w:pPr>
              <w:rPr>
                <w:color w:val="0563C1" w:themeColor="hyperlink"/>
                <w:u w:val="single"/>
              </w:rPr>
            </w:pPr>
            <w:sdt>
              <w:sdtPr>
                <w:rPr>
                  <w:rStyle w:val="Hyperlink"/>
                  <w:color w:val="000000"/>
                  <w:u w:val="none"/>
                </w:rPr>
                <w:tag w:val="MENDELEY_CITATION_v3_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"/>
                <w:id w:val="-1534258789"/>
                <w:placeholder>
                  <w:docPart w:val="DefaultPlaceholder_-1854013440"/>
                </w:placeholder>
              </w:sdtPr>
              <w:sdtEndPr>
                <w:rPr>
                  <w:rStyle w:val="Hyperlink"/>
                </w:rPr>
              </w:sdtEndPr>
              <w:sdtContent>
                <w:r w:rsidR="00120C0E" w:rsidRPr="00120C0E">
                  <w:rPr>
                    <w:rStyle w:val="Hyperlink"/>
                    <w:color w:val="000000"/>
                    <w:u w:val="none"/>
                  </w:rPr>
                  <w:t>[33]</w:t>
                </w:r>
              </w:sdtContent>
            </w:sdt>
            <w:r w:rsidR="00D017B8">
              <w:rPr>
                <w:rStyle w:val="Hyperlink"/>
                <w:color w:val="000000"/>
                <w:u w:val="none"/>
              </w:rPr>
              <w:t xml:space="preserve">, </w:t>
            </w:r>
            <w:sdt>
              <w:sdtPr>
                <w:rPr>
                  <w:color w:val="000000"/>
                </w:rPr>
                <w:tag w:val="MENDELEY_CITATION_v3_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"/>
                <w:id w:val="-124699285"/>
                <w:placeholder>
                  <w:docPart w:val="DefaultPlaceholder_-1854013440"/>
                </w:placeholder>
              </w:sdtPr>
              <w:sdtEndPr/>
              <w:sdtContent>
                <w:r w:rsidR="00120C0E" w:rsidRPr="00120C0E">
                  <w:rPr>
                    <w:color w:val="000000"/>
                  </w:rPr>
                  <w:t>[34]</w:t>
                </w:r>
              </w:sdtContent>
            </w:sdt>
          </w:p>
        </w:tc>
        <w:tc>
          <w:tcPr>
            <w:tcW w:w="1713" w:type="dxa"/>
          </w:tcPr>
          <w:p w14:paraId="6E3DCEB3" w14:textId="2DC4EAC8" w:rsidR="00020E3C" w:rsidRDefault="00864AB7" w:rsidP="00B1621B">
            <w:sdt>
              <w:sdtPr>
                <w:rPr>
                  <w:color w:val="000000"/>
                </w:rPr>
                <w:tag w:val="MENDELEY_CITATION_v3_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"/>
                <w:id w:val="2028605019"/>
                <w:placeholder>
                  <w:docPart w:val="DefaultPlaceholder_-1854013440"/>
                </w:placeholder>
              </w:sdtPr>
              <w:sdtEndPr/>
              <w:sdtContent>
                <w:r w:rsidR="00120C0E" w:rsidRPr="00120C0E">
                  <w:rPr>
                    <w:color w:val="000000"/>
                  </w:rPr>
                  <w:t>[35]</w:t>
                </w:r>
              </w:sdtContent>
            </w:sdt>
            <w:r w:rsidR="00D017B8">
              <w:rPr>
                <w:color w:val="000000"/>
              </w:rPr>
              <w:t xml:space="preserve">, </w:t>
            </w:r>
            <w:sdt>
              <w:sdtPr>
                <w:rPr>
                  <w:color w:val="000000"/>
                </w:rPr>
                <w:tag w:val="MENDELEY_CITATION_v3_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"/>
                <w:id w:val="-435293481"/>
                <w:placeholder>
                  <w:docPart w:val="DefaultPlaceholder_-1854013440"/>
                </w:placeholder>
              </w:sdtPr>
              <w:sdtEndPr/>
              <w:sdtContent>
                <w:r w:rsidR="00120C0E" w:rsidRPr="00120C0E">
                  <w:rPr>
                    <w:color w:val="000000"/>
                  </w:rPr>
                  <w:t>[36]</w:t>
                </w:r>
              </w:sdtContent>
            </w:sdt>
          </w:p>
        </w:tc>
        <w:sdt>
          <w:sdtPr>
            <w:rPr>
              <w:color w:val="000000"/>
            </w:rPr>
            <w:tag w:val="MENDELEY_CITATION_v3_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"/>
            <w:id w:val="2060746723"/>
            <w:placeholder>
              <w:docPart w:val="DefaultPlaceholder_-1854013440"/>
            </w:placeholder>
          </w:sdtPr>
          <w:sdtEndPr/>
          <w:sdtContent>
            <w:tc>
              <w:tcPr>
                <w:tcW w:w="1714" w:type="dxa"/>
              </w:tcPr>
              <w:p w14:paraId="542FA089" w14:textId="77717407" w:rsidR="003F2E8F" w:rsidRDefault="00120C0E" w:rsidP="000359CD">
                <w:pPr>
                  <w:keepNext/>
                </w:pPr>
                <w:r w:rsidRPr="00120C0E">
                  <w:rPr>
                    <w:color w:val="000000"/>
                  </w:rPr>
                  <w:t>[37], [38]</w:t>
                </w:r>
              </w:p>
            </w:tc>
          </w:sdtContent>
        </w:sdt>
      </w:tr>
    </w:tbl>
    <w:p w14:paraId="42B5BBAE" w14:textId="094A09B0" w:rsidR="00153D68" w:rsidRDefault="000359CD" w:rsidP="000359CD">
      <w:pPr>
        <w:pStyle w:val="Caption"/>
        <w:jc w:val="center"/>
      </w:pPr>
      <w:bookmarkStart w:id="25" w:name="_Toc133151274"/>
      <w:r>
        <w:t xml:space="preserve">Table </w:t>
      </w:r>
      <w:fldSimple w:instr=" SEQ Table \* ARABIC ">
        <w:r w:rsidR="00BE18F2">
          <w:rPr>
            <w:noProof/>
          </w:rPr>
          <w:t>4</w:t>
        </w:r>
      </w:fldSimple>
      <w:r>
        <w:t xml:space="preserve"> - Motor D</w:t>
      </w:r>
      <w:bookmarkEnd w:id="25"/>
    </w:p>
    <w:p w14:paraId="6EA78C35" w14:textId="52BDA38F" w:rsidR="00AD0B9C" w:rsidRDefault="009A3E95" w:rsidP="00900EBD">
      <w:r>
        <w:lastRenderedPageBreak/>
        <w:t>Table 4 shows a selection of soft starter drives, v</w:t>
      </w:r>
      <w:r w:rsidR="00AD0B9C">
        <w:t xml:space="preserve">ariable speed </w:t>
      </w:r>
      <w:proofErr w:type="gramStart"/>
      <w:r>
        <w:t xml:space="preserve">is not </w:t>
      </w:r>
      <w:r w:rsidR="00AD0B9C">
        <w:t>required</w:t>
      </w:r>
      <w:proofErr w:type="gramEnd"/>
      <w:r w:rsidR="00AD0B9C">
        <w:t>, thus a soft starter is better suited to this application for efficienc</w:t>
      </w:r>
      <w:r>
        <w:t xml:space="preserve">y when starting the motors. All drives have similar functionality, ABB being the cheapest of the </w:t>
      </w:r>
      <w:proofErr w:type="gramStart"/>
      <w:r>
        <w:t>4</w:t>
      </w:r>
      <w:proofErr w:type="gramEnd"/>
      <w:r>
        <w:t xml:space="preserve">. </w:t>
      </w:r>
    </w:p>
    <w:tbl>
      <w:tblPr>
        <w:tblStyle w:val="TableGrid"/>
        <w:tblW w:w="0" w:type="auto"/>
        <w:jc w:val="center"/>
        <w:tblLook w:val="04A0" w:firstRow="1" w:lastRow="0" w:firstColumn="1" w:lastColumn="0" w:noHBand="0" w:noVBand="1"/>
      </w:tblPr>
      <w:tblGrid>
        <w:gridCol w:w="1862"/>
        <w:gridCol w:w="1736"/>
        <w:gridCol w:w="1892"/>
        <w:gridCol w:w="1713"/>
        <w:gridCol w:w="2591"/>
      </w:tblGrid>
      <w:tr w:rsidR="00E537AE" w14:paraId="3EAA8CB1" w14:textId="77777777" w:rsidTr="001F797C">
        <w:trPr>
          <w:jc w:val="center"/>
        </w:trPr>
        <w:tc>
          <w:tcPr>
            <w:tcW w:w="9794" w:type="dxa"/>
            <w:gridSpan w:val="5"/>
            <w:shd w:val="clear" w:color="auto" w:fill="E7E6E6" w:themeFill="background2"/>
          </w:tcPr>
          <w:p w14:paraId="309AD357" w14:textId="08F94287" w:rsidR="00E537AE" w:rsidRPr="001F797C" w:rsidRDefault="00E537AE" w:rsidP="00130E4A">
            <w:pPr>
              <w:jc w:val="center"/>
              <w:rPr>
                <w:b/>
                <w:bCs/>
              </w:rPr>
            </w:pPr>
            <w:r w:rsidRPr="001F797C">
              <w:rPr>
                <w:b/>
                <w:bCs/>
              </w:rPr>
              <w:t>Motor E – 1kW Single Phase 230V AC</w:t>
            </w:r>
          </w:p>
        </w:tc>
      </w:tr>
      <w:tr w:rsidR="00E537AE" w14:paraId="0C9FB204" w14:textId="77777777" w:rsidTr="001F797C">
        <w:trPr>
          <w:jc w:val="center"/>
        </w:trPr>
        <w:tc>
          <w:tcPr>
            <w:tcW w:w="1862" w:type="dxa"/>
          </w:tcPr>
          <w:p w14:paraId="2FE44535" w14:textId="77777777" w:rsidR="00E537AE" w:rsidRDefault="00E537AE" w:rsidP="00130E4A"/>
        </w:tc>
        <w:tc>
          <w:tcPr>
            <w:tcW w:w="1736" w:type="dxa"/>
          </w:tcPr>
          <w:p w14:paraId="633FD31A" w14:textId="77777777" w:rsidR="00E537AE" w:rsidRDefault="00E537AE" w:rsidP="00130E4A">
            <w:r>
              <w:t xml:space="preserve">Starter </w:t>
            </w:r>
            <w:proofErr w:type="gramStart"/>
            <w:r>
              <w:t>1</w:t>
            </w:r>
            <w:proofErr w:type="gramEnd"/>
          </w:p>
        </w:tc>
        <w:tc>
          <w:tcPr>
            <w:tcW w:w="1892" w:type="dxa"/>
          </w:tcPr>
          <w:p w14:paraId="229265E9" w14:textId="77777777" w:rsidR="00E537AE" w:rsidRDefault="00E537AE" w:rsidP="00130E4A">
            <w:r>
              <w:t xml:space="preserve">Starter </w:t>
            </w:r>
            <w:proofErr w:type="gramStart"/>
            <w:r>
              <w:t>2</w:t>
            </w:r>
            <w:proofErr w:type="gramEnd"/>
          </w:p>
        </w:tc>
        <w:tc>
          <w:tcPr>
            <w:tcW w:w="1713" w:type="dxa"/>
          </w:tcPr>
          <w:p w14:paraId="655C70D6" w14:textId="77777777" w:rsidR="00E537AE" w:rsidRDefault="00E537AE" w:rsidP="00130E4A">
            <w:r>
              <w:t xml:space="preserve">Starter </w:t>
            </w:r>
            <w:proofErr w:type="gramStart"/>
            <w:r>
              <w:t>3</w:t>
            </w:r>
            <w:proofErr w:type="gramEnd"/>
          </w:p>
        </w:tc>
        <w:tc>
          <w:tcPr>
            <w:tcW w:w="2591" w:type="dxa"/>
          </w:tcPr>
          <w:p w14:paraId="2661AFBD" w14:textId="77777777" w:rsidR="00E537AE" w:rsidRDefault="00E537AE" w:rsidP="00130E4A">
            <w:r>
              <w:t xml:space="preserve">Starter </w:t>
            </w:r>
            <w:proofErr w:type="gramStart"/>
            <w:r>
              <w:t>4</w:t>
            </w:r>
            <w:proofErr w:type="gramEnd"/>
          </w:p>
        </w:tc>
      </w:tr>
      <w:tr w:rsidR="00E537AE" w14:paraId="25ED9FF2" w14:textId="77777777" w:rsidTr="001F797C">
        <w:trPr>
          <w:jc w:val="center"/>
        </w:trPr>
        <w:tc>
          <w:tcPr>
            <w:tcW w:w="1862" w:type="dxa"/>
          </w:tcPr>
          <w:p w14:paraId="657CFA73" w14:textId="77777777" w:rsidR="00E537AE" w:rsidRDefault="00E537AE" w:rsidP="00130E4A">
            <w:r>
              <w:t>Brand/Technology</w:t>
            </w:r>
          </w:p>
        </w:tc>
        <w:tc>
          <w:tcPr>
            <w:tcW w:w="1736" w:type="dxa"/>
          </w:tcPr>
          <w:p w14:paraId="06A0F40F" w14:textId="3ED7A353" w:rsidR="00E537AE" w:rsidRDefault="00E537AE" w:rsidP="00130E4A">
            <w:r>
              <w:t xml:space="preserve">Schneider Electric – </w:t>
            </w:r>
            <w:r w:rsidR="007E2A4A">
              <w:t>TeSys LE Direct Online Starter</w:t>
            </w:r>
          </w:p>
        </w:tc>
        <w:tc>
          <w:tcPr>
            <w:tcW w:w="1892" w:type="dxa"/>
          </w:tcPr>
          <w:p w14:paraId="67BF949A" w14:textId="5BF153A2" w:rsidR="00E537AE" w:rsidRDefault="00316A3E" w:rsidP="00130E4A">
            <w:r>
              <w:t>Crompton –3DL1CKS10</w:t>
            </w:r>
            <w:r w:rsidR="008207AF">
              <w:t xml:space="preserve"> Direct Online Starter</w:t>
            </w:r>
          </w:p>
        </w:tc>
        <w:tc>
          <w:tcPr>
            <w:tcW w:w="1713" w:type="dxa"/>
          </w:tcPr>
          <w:p w14:paraId="3BB4B7C7" w14:textId="0D196109" w:rsidR="00E537AE" w:rsidRDefault="008207AF" w:rsidP="00130E4A">
            <w:r>
              <w:t>WEG – DLWM Direct Online Starter</w:t>
            </w:r>
          </w:p>
        </w:tc>
        <w:tc>
          <w:tcPr>
            <w:tcW w:w="2591" w:type="dxa"/>
          </w:tcPr>
          <w:p w14:paraId="1EFB3359" w14:textId="6588DE1E" w:rsidR="00E537AE" w:rsidRDefault="00D06E8F" w:rsidP="00130E4A">
            <w:r>
              <w:t xml:space="preserve">RS PRO Direct Online Starter </w:t>
            </w:r>
          </w:p>
        </w:tc>
      </w:tr>
      <w:tr w:rsidR="00E537AE" w14:paraId="3398FBA9" w14:textId="77777777" w:rsidTr="001F797C">
        <w:trPr>
          <w:jc w:val="center"/>
        </w:trPr>
        <w:tc>
          <w:tcPr>
            <w:tcW w:w="1862" w:type="dxa"/>
          </w:tcPr>
          <w:p w14:paraId="281DCCC0" w14:textId="77777777" w:rsidR="00E537AE" w:rsidRDefault="00E537AE" w:rsidP="00130E4A">
            <w:r>
              <w:t>Power</w:t>
            </w:r>
          </w:p>
        </w:tc>
        <w:tc>
          <w:tcPr>
            <w:tcW w:w="1736" w:type="dxa"/>
          </w:tcPr>
          <w:p w14:paraId="1A44A051" w14:textId="3B73FEB3" w:rsidR="00E537AE" w:rsidRDefault="00E537AE" w:rsidP="00130E4A">
            <w:r>
              <w:t>1.1kW</w:t>
            </w:r>
          </w:p>
        </w:tc>
        <w:tc>
          <w:tcPr>
            <w:tcW w:w="1892" w:type="dxa"/>
          </w:tcPr>
          <w:p w14:paraId="55C7109A" w14:textId="7FB69355" w:rsidR="00E537AE" w:rsidRDefault="008207AF" w:rsidP="00130E4A">
            <w:r>
              <w:t>1.1</w:t>
            </w:r>
            <w:r w:rsidR="00E537AE">
              <w:t>kW</w:t>
            </w:r>
          </w:p>
        </w:tc>
        <w:tc>
          <w:tcPr>
            <w:tcW w:w="1713" w:type="dxa"/>
          </w:tcPr>
          <w:p w14:paraId="50D4C13B" w14:textId="247CBBFD" w:rsidR="00E537AE" w:rsidRDefault="008207AF" w:rsidP="00130E4A">
            <w:r>
              <w:t>1.1-1.5</w:t>
            </w:r>
            <w:r w:rsidR="00E537AE">
              <w:t>kW</w:t>
            </w:r>
          </w:p>
        </w:tc>
        <w:tc>
          <w:tcPr>
            <w:tcW w:w="2591" w:type="dxa"/>
          </w:tcPr>
          <w:p w14:paraId="0D05D3BF" w14:textId="21D5C493" w:rsidR="00E537AE" w:rsidRDefault="00D06E8F" w:rsidP="00130E4A">
            <w:r>
              <w:t>1.5</w:t>
            </w:r>
            <w:r w:rsidR="00E537AE">
              <w:t>kW</w:t>
            </w:r>
          </w:p>
        </w:tc>
      </w:tr>
      <w:tr w:rsidR="00E537AE" w14:paraId="768CE267" w14:textId="77777777" w:rsidTr="001F797C">
        <w:trPr>
          <w:jc w:val="center"/>
        </w:trPr>
        <w:tc>
          <w:tcPr>
            <w:tcW w:w="1862" w:type="dxa"/>
          </w:tcPr>
          <w:p w14:paraId="0EFB61DB" w14:textId="77777777" w:rsidR="00E537AE" w:rsidRDefault="00E537AE" w:rsidP="00130E4A">
            <w:pPr>
              <w:tabs>
                <w:tab w:val="left" w:pos="1152"/>
              </w:tabs>
            </w:pPr>
            <w:r>
              <w:t>Rated Supply Voltage</w:t>
            </w:r>
          </w:p>
        </w:tc>
        <w:tc>
          <w:tcPr>
            <w:tcW w:w="1736" w:type="dxa"/>
          </w:tcPr>
          <w:p w14:paraId="5CE5D1C5" w14:textId="0419FEC7" w:rsidR="00E537AE" w:rsidRDefault="00E537AE" w:rsidP="00130E4A">
            <w:r>
              <w:t>220V to 230V AC</w:t>
            </w:r>
          </w:p>
        </w:tc>
        <w:tc>
          <w:tcPr>
            <w:tcW w:w="1892" w:type="dxa"/>
          </w:tcPr>
          <w:p w14:paraId="77AD49C8" w14:textId="7FF612F0" w:rsidR="00E537AE" w:rsidRDefault="00E537AE" w:rsidP="00130E4A">
            <w:r>
              <w:t>2</w:t>
            </w:r>
            <w:r w:rsidR="008207AF">
              <w:t>30</w:t>
            </w:r>
            <w:r>
              <w:t>V AC</w:t>
            </w:r>
          </w:p>
        </w:tc>
        <w:tc>
          <w:tcPr>
            <w:tcW w:w="1713" w:type="dxa"/>
          </w:tcPr>
          <w:p w14:paraId="4DF467FB" w14:textId="4FA12483" w:rsidR="00E537AE" w:rsidRDefault="008207AF" w:rsidP="00130E4A">
            <w:r>
              <w:t>230V</w:t>
            </w:r>
            <w:r w:rsidR="00E537AE">
              <w:t xml:space="preserve"> AC</w:t>
            </w:r>
          </w:p>
        </w:tc>
        <w:tc>
          <w:tcPr>
            <w:tcW w:w="2591" w:type="dxa"/>
          </w:tcPr>
          <w:p w14:paraId="3445D86F" w14:textId="77E3E0EE" w:rsidR="00E537AE" w:rsidRDefault="00D06E8F" w:rsidP="00130E4A">
            <w:r>
              <w:t>230V</w:t>
            </w:r>
            <w:r w:rsidR="00E537AE">
              <w:t xml:space="preserve"> AC</w:t>
            </w:r>
          </w:p>
        </w:tc>
      </w:tr>
      <w:tr w:rsidR="00E537AE" w14:paraId="070549E8" w14:textId="77777777" w:rsidTr="001F797C">
        <w:trPr>
          <w:jc w:val="center"/>
        </w:trPr>
        <w:tc>
          <w:tcPr>
            <w:tcW w:w="1862" w:type="dxa"/>
          </w:tcPr>
          <w:p w14:paraId="1B05A0BF" w14:textId="77777777" w:rsidR="00E537AE" w:rsidRDefault="00E537AE" w:rsidP="00130E4A">
            <w:r>
              <w:t>Protection</w:t>
            </w:r>
          </w:p>
        </w:tc>
        <w:tc>
          <w:tcPr>
            <w:tcW w:w="1736" w:type="dxa"/>
          </w:tcPr>
          <w:p w14:paraId="41F47F00" w14:textId="1A6F6510" w:rsidR="00E537AE" w:rsidRDefault="00E537AE" w:rsidP="00130E4A">
            <w:r>
              <w:t>Thermal overload relay</w:t>
            </w:r>
          </w:p>
        </w:tc>
        <w:tc>
          <w:tcPr>
            <w:tcW w:w="1892" w:type="dxa"/>
          </w:tcPr>
          <w:p w14:paraId="5BB90501" w14:textId="5CD3D953" w:rsidR="00E537AE" w:rsidRDefault="008207AF" w:rsidP="00130E4A">
            <w:r>
              <w:t>Thermal overload relay</w:t>
            </w:r>
          </w:p>
        </w:tc>
        <w:tc>
          <w:tcPr>
            <w:tcW w:w="1713" w:type="dxa"/>
          </w:tcPr>
          <w:p w14:paraId="6401E7AE" w14:textId="17D7554F" w:rsidR="008207AF" w:rsidRDefault="008207AF" w:rsidP="00130E4A">
            <w:r>
              <w:t>Thermal overload relay</w:t>
            </w:r>
          </w:p>
        </w:tc>
        <w:tc>
          <w:tcPr>
            <w:tcW w:w="2591" w:type="dxa"/>
          </w:tcPr>
          <w:p w14:paraId="3821E2C4" w14:textId="59048FD7" w:rsidR="00E537AE" w:rsidRDefault="00D06E8F" w:rsidP="00130E4A">
            <w:r>
              <w:t>Thermal overload relay</w:t>
            </w:r>
          </w:p>
        </w:tc>
      </w:tr>
      <w:tr w:rsidR="00E537AE" w14:paraId="4389364C" w14:textId="77777777" w:rsidTr="001F797C">
        <w:trPr>
          <w:jc w:val="center"/>
        </w:trPr>
        <w:tc>
          <w:tcPr>
            <w:tcW w:w="1862" w:type="dxa"/>
          </w:tcPr>
          <w:p w14:paraId="020B776B" w14:textId="77777777" w:rsidR="00E537AE" w:rsidRDefault="00E537AE" w:rsidP="00130E4A">
            <w:r>
              <w:t>Cost</w:t>
            </w:r>
          </w:p>
        </w:tc>
        <w:tc>
          <w:tcPr>
            <w:tcW w:w="1736" w:type="dxa"/>
          </w:tcPr>
          <w:p w14:paraId="0CF0EA50" w14:textId="35349086" w:rsidR="00E537AE" w:rsidRDefault="00E537AE" w:rsidP="00130E4A">
            <w:r>
              <w:t>£</w:t>
            </w:r>
            <w:r w:rsidR="00316A3E">
              <w:t>120.64</w:t>
            </w:r>
          </w:p>
        </w:tc>
        <w:tc>
          <w:tcPr>
            <w:tcW w:w="1892" w:type="dxa"/>
          </w:tcPr>
          <w:p w14:paraId="1159B983" w14:textId="0ACAE40F" w:rsidR="00E537AE" w:rsidRDefault="00E537AE" w:rsidP="00130E4A">
            <w:r>
              <w:t>£</w:t>
            </w:r>
            <w:r w:rsidR="008207AF">
              <w:t>110.50</w:t>
            </w:r>
          </w:p>
        </w:tc>
        <w:tc>
          <w:tcPr>
            <w:tcW w:w="1713" w:type="dxa"/>
          </w:tcPr>
          <w:p w14:paraId="3A2E94C6" w14:textId="21DBB23C" w:rsidR="00E537AE" w:rsidRDefault="00E537AE" w:rsidP="00130E4A">
            <w:r>
              <w:t>£</w:t>
            </w:r>
            <w:r w:rsidR="008207AF">
              <w:t>33.36</w:t>
            </w:r>
          </w:p>
        </w:tc>
        <w:tc>
          <w:tcPr>
            <w:tcW w:w="2591" w:type="dxa"/>
          </w:tcPr>
          <w:p w14:paraId="280E3162" w14:textId="0CC1F836" w:rsidR="00E537AE" w:rsidRDefault="00E537AE" w:rsidP="00130E4A">
            <w:r>
              <w:t>£</w:t>
            </w:r>
            <w:r w:rsidR="00D06E8F">
              <w:t>80.15</w:t>
            </w:r>
          </w:p>
        </w:tc>
      </w:tr>
      <w:tr w:rsidR="00E537AE" w14:paraId="67CE0D06" w14:textId="77777777" w:rsidTr="001F797C">
        <w:trPr>
          <w:jc w:val="center"/>
        </w:trPr>
        <w:tc>
          <w:tcPr>
            <w:tcW w:w="1862" w:type="dxa"/>
          </w:tcPr>
          <w:p w14:paraId="01F4D635" w14:textId="7EE8F0F9" w:rsidR="00E537AE" w:rsidRDefault="00467DFA" w:rsidP="00130E4A">
            <w:r>
              <w:t>Links Used</w:t>
            </w:r>
          </w:p>
        </w:tc>
        <w:tc>
          <w:tcPr>
            <w:tcW w:w="1736" w:type="dxa"/>
          </w:tcPr>
          <w:sdt>
            <w:sdtPr>
              <w:rPr>
                <w:color w:val="000000"/>
              </w:rPr>
              <w:tag w:val="MENDELEY_CITATION_v3_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"/>
              <w:id w:val="-2142171770"/>
              <w:placeholder>
                <w:docPart w:val="DefaultPlaceholder_-1854013440"/>
              </w:placeholder>
            </w:sdtPr>
            <w:sdtEndPr/>
            <w:sdtContent>
              <w:p w14:paraId="091D8C96" w14:textId="64A95804" w:rsidR="00E537AE" w:rsidRDefault="00120C0E" w:rsidP="00130E4A">
                <w:pPr>
                  <w:rPr>
                    <w:color w:val="000000"/>
                  </w:rPr>
                </w:pPr>
                <w:r w:rsidRPr="00120C0E">
                  <w:rPr>
                    <w:color w:val="000000"/>
                  </w:rPr>
                  <w:t>[39]</w:t>
                </w:r>
              </w:p>
            </w:sdtContent>
          </w:sdt>
          <w:p w14:paraId="5A00E4BC" w14:textId="77777777" w:rsidR="00316A3E" w:rsidRDefault="00316A3E" w:rsidP="00130E4A">
            <w:pPr>
              <w:rPr>
                <w:color w:val="000000"/>
              </w:rPr>
            </w:pPr>
          </w:p>
          <w:p w14:paraId="085285A9" w14:textId="1DE8CECB" w:rsidR="00316A3E" w:rsidRDefault="00316A3E" w:rsidP="00130E4A"/>
        </w:tc>
        <w:sdt>
          <w:sdtPr>
            <w:rPr>
              <w:color w:val="000000"/>
            </w:rPr>
            <w:tag w:val="MENDELEY_CITATION_v3_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"/>
            <w:id w:val="741691003"/>
            <w:placeholder>
              <w:docPart w:val="DefaultPlaceholder_-1854013440"/>
            </w:placeholder>
          </w:sdtPr>
          <w:sdtEndPr/>
          <w:sdtContent>
            <w:tc>
              <w:tcPr>
                <w:tcW w:w="1892" w:type="dxa"/>
              </w:tcPr>
              <w:p w14:paraId="30E6F3CE" w14:textId="64586B67" w:rsidR="00E537AE" w:rsidRDefault="00120C0E" w:rsidP="00130E4A">
                <w:r w:rsidRPr="00120C0E">
                  <w:rPr>
                    <w:color w:val="000000"/>
                  </w:rPr>
                  <w:t>[40]</w:t>
                </w:r>
              </w:p>
            </w:tc>
          </w:sdtContent>
        </w:sdt>
        <w:sdt>
          <w:sdtPr>
            <w:rPr>
              <w:color w:val="000000"/>
            </w:rPr>
            <w:tag w:val="MENDELEY_CITATION_v3_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"/>
            <w:id w:val="-193232118"/>
            <w:placeholder>
              <w:docPart w:val="DefaultPlaceholder_-1854013440"/>
            </w:placeholder>
          </w:sdtPr>
          <w:sdtEndPr/>
          <w:sdtContent>
            <w:tc>
              <w:tcPr>
                <w:tcW w:w="1713" w:type="dxa"/>
              </w:tcPr>
              <w:p w14:paraId="38598CE0" w14:textId="25CFB0EC" w:rsidR="00E537AE" w:rsidRDefault="00120C0E" w:rsidP="00130E4A">
                <w:r w:rsidRPr="00120C0E">
                  <w:rPr>
                    <w:color w:val="000000"/>
                  </w:rPr>
                  <w:t>[41]</w:t>
                </w:r>
              </w:p>
            </w:tc>
          </w:sdtContent>
        </w:sdt>
        <w:sdt>
          <w:sdtPr>
            <w:rPr>
              <w:color w:val="000000"/>
            </w:rPr>
            <w:tag w:val="MENDELEY_CITATION_v3_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"/>
            <w:id w:val="-1227672832"/>
            <w:placeholder>
              <w:docPart w:val="DefaultPlaceholder_-1854013440"/>
            </w:placeholder>
          </w:sdtPr>
          <w:sdtEndPr/>
          <w:sdtContent>
            <w:tc>
              <w:tcPr>
                <w:tcW w:w="2591" w:type="dxa"/>
              </w:tcPr>
              <w:p w14:paraId="7298B7BF" w14:textId="3D0B7A54" w:rsidR="00E537AE" w:rsidRDefault="00120C0E" w:rsidP="000359CD">
                <w:pPr>
                  <w:keepNext/>
                </w:pPr>
                <w:r w:rsidRPr="00120C0E">
                  <w:rPr>
                    <w:color w:val="000000"/>
                  </w:rPr>
                  <w:t>[42]</w:t>
                </w:r>
              </w:p>
            </w:tc>
          </w:sdtContent>
        </w:sdt>
      </w:tr>
    </w:tbl>
    <w:p w14:paraId="5FD7EAAB" w14:textId="454B3B89" w:rsidR="00153D68" w:rsidRDefault="000359CD" w:rsidP="000359CD">
      <w:pPr>
        <w:pStyle w:val="Caption"/>
        <w:jc w:val="center"/>
      </w:pPr>
      <w:bookmarkStart w:id="26" w:name="_Toc133151275"/>
      <w:r>
        <w:t xml:space="preserve">Table </w:t>
      </w:r>
      <w:fldSimple w:instr=" SEQ Table \* ARABIC ">
        <w:r w:rsidR="00BE18F2">
          <w:rPr>
            <w:noProof/>
          </w:rPr>
          <w:t>5</w:t>
        </w:r>
      </w:fldSimple>
      <w:r>
        <w:t xml:space="preserve"> - Motor E</w:t>
      </w:r>
      <w:bookmarkEnd w:id="26"/>
    </w:p>
    <w:p w14:paraId="618A3BF3" w14:textId="52FF1C19" w:rsidR="00153D68" w:rsidRPr="00900EBD" w:rsidRDefault="00227AFF" w:rsidP="00900EBD">
      <w:r>
        <w:t>For this application,</w:t>
      </w:r>
      <w:r w:rsidR="0096388A">
        <w:t xml:space="preserve"> as the motors are single phase and </w:t>
      </w:r>
      <w:proofErr w:type="gramStart"/>
      <w:r w:rsidR="0096388A">
        <w:t>don’t</w:t>
      </w:r>
      <w:proofErr w:type="gramEnd"/>
      <w:r w:rsidR="0096388A">
        <w:t xml:space="preserve"> require variable speed, </w:t>
      </w:r>
      <w:r>
        <w:t xml:space="preserve">a </w:t>
      </w:r>
      <w:r w:rsidR="00C92E94">
        <w:t>DOL</w:t>
      </w:r>
      <w:r>
        <w:t xml:space="preserve"> </w:t>
      </w:r>
      <w:r w:rsidR="00C17205">
        <w:t xml:space="preserve">starter </w:t>
      </w:r>
      <w:r>
        <w:t>with motor overload protection is best suited due to cost</w:t>
      </w:r>
      <w:r w:rsidR="00065453">
        <w:t xml:space="preserve"> effectiveness</w:t>
      </w:r>
      <w:r>
        <w:t xml:space="preserve"> and ease of installation. </w:t>
      </w:r>
      <w:r w:rsidR="00065453">
        <w:t xml:space="preserve">The </w:t>
      </w:r>
      <w:r w:rsidR="00E537AE">
        <w:t xml:space="preserve">24V control circuit can </w:t>
      </w:r>
      <w:proofErr w:type="gramStart"/>
      <w:r w:rsidR="00E537AE">
        <w:t>be configured</w:t>
      </w:r>
      <w:proofErr w:type="gramEnd"/>
      <w:r w:rsidR="00E537AE">
        <w:t xml:space="preserve"> through an operating system to remotely start/stop each direct online starter in the field.</w:t>
      </w:r>
      <w:r w:rsidR="00316A3E">
        <w:t xml:space="preserve"> </w:t>
      </w:r>
      <w:r w:rsidR="00C92E94">
        <w:t xml:space="preserve">DOL starters </w:t>
      </w:r>
      <w:proofErr w:type="gramStart"/>
      <w:r w:rsidR="00C92E94">
        <w:t>don’t</w:t>
      </w:r>
      <w:proofErr w:type="gramEnd"/>
      <w:r w:rsidR="00C92E94">
        <w:t xml:space="preserve"> provide information via communication ports or regenerative braking like VFDs but are a far more </w:t>
      </w:r>
      <w:r w:rsidR="00C17205">
        <w:t>cost-effective</w:t>
      </w:r>
      <w:r w:rsidR="00C92E94">
        <w:t xml:space="preserve"> solution</w:t>
      </w:r>
      <w:r w:rsidR="00090406">
        <w:t xml:space="preserve"> in this instance.</w:t>
      </w:r>
    </w:p>
    <w:p w14:paraId="04C6634C" w14:textId="62E7E97F" w:rsidR="008B0A56" w:rsidRDefault="008B0A56" w:rsidP="008B0A56">
      <w:pPr>
        <w:pStyle w:val="Heading2"/>
      </w:pPr>
      <w:bookmarkStart w:id="27" w:name="_Toc133151259"/>
      <w:r>
        <w:t>Conclusion</w:t>
      </w:r>
      <w:bookmarkEnd w:id="27"/>
      <w:r>
        <w:t xml:space="preserve"> </w:t>
      </w:r>
    </w:p>
    <w:p w14:paraId="302AACBC" w14:textId="66299847" w:rsidR="00886896" w:rsidRPr="00886896" w:rsidRDefault="00995802" w:rsidP="00886896">
      <w:r>
        <w:t xml:space="preserve">Overall, the best suited manufacturer for each scenario, based on the research </w:t>
      </w:r>
      <w:r w:rsidR="00864AB7">
        <w:t>conducted</w:t>
      </w:r>
      <w:r>
        <w:t xml:space="preserve"> is Schneider Electric, as </w:t>
      </w:r>
      <w:r w:rsidR="0096388A">
        <w:t xml:space="preserve">unlike any other manufacturer, </w:t>
      </w:r>
      <w:r>
        <w:t xml:space="preserve">they offer a solution to each application and would therefore allow the factory to standardise their equipment across their site. </w:t>
      </w:r>
      <w:r w:rsidR="0096388A">
        <w:t xml:space="preserve">All drives </w:t>
      </w:r>
      <w:r w:rsidR="00864AB7">
        <w:t>use</w:t>
      </w:r>
      <w:r w:rsidR="0096388A">
        <w:t xml:space="preserve"> several communication protocols that w</w:t>
      </w:r>
      <w:r w:rsidR="00641C9C">
        <w:t xml:space="preserve">ill </w:t>
      </w:r>
      <w:r w:rsidR="0096388A">
        <w:t xml:space="preserve">allow a single HMI to operate multiple drives and allow for extensive information gathering. </w:t>
      </w:r>
      <w:r w:rsidR="00F22541">
        <w:t>Standardising</w:t>
      </w:r>
      <w:r>
        <w:t xml:space="preserve"> would </w:t>
      </w:r>
      <w:r w:rsidR="00F22541">
        <w:t xml:space="preserve">also </w:t>
      </w:r>
      <w:r>
        <w:t>improve maintenance</w:t>
      </w:r>
      <w:r w:rsidR="0096388A">
        <w:t xml:space="preserve"> and set up</w:t>
      </w:r>
      <w:r>
        <w:t xml:space="preserve"> </w:t>
      </w:r>
      <w:r w:rsidR="009E7C55">
        <w:t xml:space="preserve">costs and thus help workers to understand each application far better due </w:t>
      </w:r>
      <w:r w:rsidR="0096388A">
        <w:t>working with and operating</w:t>
      </w:r>
      <w:r w:rsidR="009E7C55">
        <w:t xml:space="preserve"> </w:t>
      </w:r>
      <w:r w:rsidR="0096388A">
        <w:t>the same manufacturer equipment</w:t>
      </w:r>
      <w:r w:rsidR="009E7C55">
        <w:t xml:space="preserve"> throughout. There are some drawbacks to using one manufacturer though, for example, when referring to </w:t>
      </w:r>
      <w:r w:rsidR="009E7C55">
        <w:fldChar w:fldCharType="begin"/>
      </w:r>
      <w:r w:rsidR="009E7C55">
        <w:instrText xml:space="preserve"> REF _Ref131509040 \h </w:instrText>
      </w:r>
      <w:r w:rsidR="009E7C55">
        <w:fldChar w:fldCharType="separate"/>
      </w:r>
      <w:r w:rsidR="00BE18F2">
        <w:t xml:space="preserve">Table </w:t>
      </w:r>
      <w:r w:rsidR="00BE18F2">
        <w:rPr>
          <w:noProof/>
        </w:rPr>
        <w:t>3</w:t>
      </w:r>
      <w:r w:rsidR="009E7C55">
        <w:fldChar w:fldCharType="end"/>
      </w:r>
      <w:r w:rsidR="009E7C55">
        <w:t>, the best suited drive for this application is the ABB-ACS880 due to its regenerative braking functionality</w:t>
      </w:r>
      <w:r w:rsidR="0096388A">
        <w:t>, Schneider do not seem to offer regenerative braking at this kilowatt range,</w:t>
      </w:r>
      <w:r w:rsidR="009E7C55">
        <w:t xml:space="preserve"> thus the company would have to way up the pros and cons and decide if they would like to use ABB rather than Schneider Electric for this particular application.</w:t>
      </w:r>
    </w:p>
    <w:p w14:paraId="6B920516" w14:textId="77777777" w:rsidR="008B0A56" w:rsidRDefault="008B0A56" w:rsidP="008B0A56"/>
    <w:p w14:paraId="5EAB5355" w14:textId="77777777" w:rsidR="00641C9C" w:rsidRDefault="00641C9C" w:rsidP="008B0A56"/>
    <w:p w14:paraId="7ED35E62" w14:textId="77777777" w:rsidR="00641C9C" w:rsidRDefault="00641C9C" w:rsidP="008B0A56"/>
    <w:p w14:paraId="01460680" w14:textId="77777777" w:rsidR="00641C9C" w:rsidRDefault="00641C9C" w:rsidP="008B0A56"/>
    <w:p w14:paraId="7E66A42C" w14:textId="77777777" w:rsidR="00641C9C" w:rsidRDefault="00641C9C" w:rsidP="008B0A56"/>
    <w:p w14:paraId="52C3639B" w14:textId="77777777" w:rsidR="00641C9C" w:rsidRDefault="00641C9C" w:rsidP="008B0A56"/>
    <w:p w14:paraId="0A025998" w14:textId="77777777" w:rsidR="00641C9C" w:rsidRDefault="00641C9C" w:rsidP="008B0A56"/>
    <w:p w14:paraId="5959DC03" w14:textId="596309F8" w:rsidR="008B0A56" w:rsidRDefault="008B0A56" w:rsidP="008B0A56">
      <w:pPr>
        <w:pStyle w:val="Heading1"/>
      </w:pPr>
      <w:bookmarkStart w:id="28" w:name="_Toc133151260"/>
      <w:r>
        <w:lastRenderedPageBreak/>
        <w:t xml:space="preserve">Task </w:t>
      </w:r>
      <w:proofErr w:type="gramStart"/>
      <w:r>
        <w:t>2</w:t>
      </w:r>
      <w:bookmarkEnd w:id="28"/>
      <w:proofErr w:type="gramEnd"/>
    </w:p>
    <w:p w14:paraId="4EB91E80" w14:textId="77777777" w:rsidR="008B0A56" w:rsidRDefault="008B0A56" w:rsidP="008B0A56">
      <w:pPr>
        <w:pStyle w:val="Heading2"/>
      </w:pPr>
      <w:bookmarkStart w:id="29" w:name="_Toc133151261"/>
      <w:r>
        <w:t>Background Information</w:t>
      </w:r>
      <w:bookmarkEnd w:id="29"/>
    </w:p>
    <w:p w14:paraId="7B3E424D" w14:textId="6C94EE15" w:rsidR="001C143F" w:rsidRDefault="00492A84" w:rsidP="001C143F">
      <w:pPr>
        <w:pStyle w:val="Heading3"/>
      </w:pPr>
      <w:bookmarkStart w:id="30" w:name="_Toc133151262"/>
      <w:r>
        <w:t>What are Harmonics?</w:t>
      </w:r>
      <w:bookmarkEnd w:id="30"/>
    </w:p>
    <w:p w14:paraId="59A3703E" w14:textId="47EA222C" w:rsidR="00795B7D" w:rsidRDefault="000A202D" w:rsidP="001C143F">
      <w:r>
        <w:t xml:space="preserve">VFDs contain rectifiers that </w:t>
      </w:r>
      <w:r w:rsidR="00864AB7">
        <w:t>use</w:t>
      </w:r>
      <w:r>
        <w:t xml:space="preserve"> semiconductor devices, the </w:t>
      </w:r>
      <w:r w:rsidR="00D3463A">
        <w:t xml:space="preserve">non-sinusoidal </w:t>
      </w:r>
      <w:r>
        <w:t xml:space="preserve">switching behaviour of these devices generates harmonics. Harmonics </w:t>
      </w:r>
      <w:proofErr w:type="gramStart"/>
      <w:r>
        <w:t>are defined</w:t>
      </w:r>
      <w:proofErr w:type="gramEnd"/>
      <w:r>
        <w:t xml:space="preserve"> as an unwanted higher frequency component that is an integer multiple of the fundamental frequency, thus creating a distorted fundamental waveform.</w:t>
      </w:r>
      <w:r w:rsidR="00CA5F4A">
        <w:t xml:space="preserve"> </w:t>
      </w:r>
    </w:p>
    <w:p w14:paraId="7D2478E1" w14:textId="76D6318E" w:rsidR="001C143F" w:rsidRDefault="00CA5F4A" w:rsidP="001C143F">
      <w:pPr>
        <w:rPr>
          <w:color w:val="000000"/>
        </w:rPr>
      </w:pPr>
      <w:r>
        <w:t>The fundamental frequency of a 3 phase supply is 50Hz, and when passed through a</w:t>
      </w:r>
      <w:r w:rsidR="00487E26">
        <w:t xml:space="preserve"> standard</w:t>
      </w:r>
      <w:r>
        <w:t xml:space="preserve"> 6-pule rectifier to convert to DC, the waveforms are cut and chopped in a way that is non-linear</w:t>
      </w:r>
      <w:r w:rsidR="00DE59AA">
        <w:t xml:space="preserve"> (as diodes for example only permit one half of the sinusoidal current flow)</w:t>
      </w:r>
      <w:r>
        <w:t>, meaning they draw current that is not ordinarily sinusoidal, creating current harmonics</w:t>
      </w:r>
      <w:r w:rsidR="00795B7D">
        <w:t xml:space="preserve"> that react with system impedances to create voltage harmonics.</w:t>
      </w:r>
      <w:r w:rsidR="00F016F9">
        <w:t xml:space="preserve"> </w:t>
      </w:r>
      <w:sdt>
        <w:sdtPr>
          <w:rPr>
            <w:color w:val="000000"/>
          </w:rPr>
          <w:tag w:val="MENDELEY_CITATION_v3_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"/>
          <w:id w:val="198437478"/>
          <w:placeholder>
            <w:docPart w:val="DefaultPlaceholder_-1854013440"/>
          </w:placeholder>
        </w:sdtPr>
        <w:sdtEndPr/>
        <w:sdtContent>
          <w:r w:rsidR="00120C0E" w:rsidRPr="00120C0E">
            <w:rPr>
              <w:color w:val="000000"/>
            </w:rPr>
            <w:t>[43]</w:t>
          </w:r>
        </w:sdtContent>
      </w:sdt>
    </w:p>
    <w:p w14:paraId="10E2F495" w14:textId="6C57D7E2" w:rsidR="0041251C" w:rsidRDefault="0041251C" w:rsidP="001C143F">
      <w:pPr>
        <w:rPr>
          <w:color w:val="000000"/>
        </w:rPr>
      </w:pPr>
      <w:r>
        <w:rPr>
          <w:color w:val="000000"/>
        </w:rPr>
        <w:t>Distortions in the supply due to</w:t>
      </w:r>
      <w:r w:rsidR="00F86971">
        <w:rPr>
          <w:color w:val="000000"/>
        </w:rPr>
        <w:t xml:space="preserve"> higher frequency harmonics combine with the supply frequency</w:t>
      </w:r>
      <w:r>
        <w:rPr>
          <w:color w:val="000000"/>
        </w:rPr>
        <w:t xml:space="preserve"> </w:t>
      </w:r>
      <w:r w:rsidR="00F86971">
        <w:rPr>
          <w:color w:val="000000"/>
        </w:rPr>
        <w:t>to cause</w:t>
      </w:r>
      <w:r>
        <w:rPr>
          <w:color w:val="000000"/>
        </w:rPr>
        <w:t xml:space="preserve"> voltage fluctuations as shown in </w:t>
      </w:r>
      <w:r>
        <w:rPr>
          <w:color w:val="000000"/>
        </w:rPr>
        <w:fldChar w:fldCharType="begin"/>
      </w:r>
      <w:r>
        <w:rPr>
          <w:color w:val="000000"/>
        </w:rPr>
        <w:instrText xml:space="preserve"> REF _Ref131532456 \h </w:instrText>
      </w:r>
      <w:r>
        <w:rPr>
          <w:color w:val="000000"/>
        </w:rPr>
      </w:r>
      <w:r>
        <w:rPr>
          <w:color w:val="000000"/>
        </w:rPr>
        <w:fldChar w:fldCharType="separate"/>
      </w:r>
      <w:r w:rsidR="00BE18F2">
        <w:t xml:space="preserve">Figure </w:t>
      </w:r>
      <w:r w:rsidR="00BE18F2">
        <w:rPr>
          <w:noProof/>
        </w:rPr>
        <w:t>6</w:t>
      </w:r>
      <w:r>
        <w:rPr>
          <w:color w:val="000000"/>
        </w:rPr>
        <w:fldChar w:fldCharType="end"/>
      </w:r>
      <w:r>
        <w:rPr>
          <w:color w:val="000000"/>
        </w:rPr>
        <w:t xml:space="preserve"> below. The fundamental waveform </w:t>
      </w:r>
      <w:proofErr w:type="gramStart"/>
      <w:r>
        <w:rPr>
          <w:color w:val="000000"/>
        </w:rPr>
        <w:t>is shown</w:t>
      </w:r>
      <w:proofErr w:type="gramEnd"/>
      <w:r>
        <w:rPr>
          <w:color w:val="000000"/>
        </w:rPr>
        <w:t xml:space="preserve"> in black with 3</w:t>
      </w:r>
      <w:r w:rsidRPr="0041251C">
        <w:rPr>
          <w:color w:val="000000"/>
          <w:vertAlign w:val="superscript"/>
        </w:rPr>
        <w:t>rd</w:t>
      </w:r>
      <w:r>
        <w:rPr>
          <w:color w:val="000000"/>
        </w:rPr>
        <w:t xml:space="preserve"> and 5</w:t>
      </w:r>
      <w:r w:rsidRPr="0041251C">
        <w:rPr>
          <w:color w:val="000000"/>
          <w:vertAlign w:val="superscript"/>
        </w:rPr>
        <w:t>th</w:t>
      </w:r>
      <w:r>
        <w:rPr>
          <w:color w:val="000000"/>
        </w:rPr>
        <w:t xml:space="preserve"> harmonics in red and </w:t>
      </w:r>
      <w:r w:rsidR="00864AB7">
        <w:rPr>
          <w:color w:val="000000"/>
        </w:rPr>
        <w:t>blue,</w:t>
      </w:r>
      <w:r>
        <w:rPr>
          <w:color w:val="000000"/>
        </w:rPr>
        <w:t xml:space="preserve"> respectively. </w:t>
      </w:r>
    </w:p>
    <w:p w14:paraId="22949465" w14:textId="77777777" w:rsidR="0041251C" w:rsidRDefault="0041251C" w:rsidP="0041251C">
      <w:pPr>
        <w:keepNext/>
        <w:jc w:val="center"/>
      </w:pPr>
      <w:r w:rsidRPr="0041251C">
        <w:rPr>
          <w:noProof/>
          <w:color w:val="000000"/>
        </w:rPr>
        <w:drawing>
          <wp:inline distT="0" distB="0" distL="0" distR="0" wp14:anchorId="23D87CDF" wp14:editId="0093F393">
            <wp:extent cx="2880000" cy="1834778"/>
            <wp:effectExtent l="0" t="0" r="0" b="0"/>
            <wp:docPr id="1065864694"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64694" name="Picture 1" descr="Chart&#10;&#10;Description automatically generated"/>
                    <pic:cNvPicPr/>
                  </pic:nvPicPr>
                  <pic:blipFill rotWithShape="1">
                    <a:blip r:embed="rId16"/>
                    <a:srcRect l="5897"/>
                    <a:stretch/>
                  </pic:blipFill>
                  <pic:spPr bwMode="auto">
                    <a:xfrm>
                      <a:off x="0" y="0"/>
                      <a:ext cx="2880000" cy="1834778"/>
                    </a:xfrm>
                    <a:prstGeom prst="rect">
                      <a:avLst/>
                    </a:prstGeom>
                    <a:ln>
                      <a:noFill/>
                    </a:ln>
                    <a:extLst>
                      <a:ext uri="{53640926-AAD7-44D8-BBD7-CCE9431645EC}">
                        <a14:shadowObscured xmlns:a14="http://schemas.microsoft.com/office/drawing/2010/main"/>
                      </a:ext>
                    </a:extLst>
                  </pic:spPr>
                </pic:pic>
              </a:graphicData>
            </a:graphic>
          </wp:inline>
        </w:drawing>
      </w:r>
    </w:p>
    <w:p w14:paraId="42FE2C27" w14:textId="1F3ACA0D" w:rsidR="0041251C" w:rsidRDefault="0041251C" w:rsidP="0041251C">
      <w:pPr>
        <w:pStyle w:val="Caption"/>
        <w:jc w:val="center"/>
      </w:pPr>
      <w:bookmarkStart w:id="31" w:name="_Ref131532456"/>
      <w:bookmarkStart w:id="32" w:name="_Ref131532452"/>
      <w:bookmarkStart w:id="33" w:name="_Toc133151281"/>
      <w:r>
        <w:t xml:space="preserve">Figure </w:t>
      </w:r>
      <w:r w:rsidR="00864AB7">
        <w:fldChar w:fldCharType="begin"/>
      </w:r>
      <w:r w:rsidR="00864AB7">
        <w:instrText xml:space="preserve"> SEQ Figure \* ARABIC </w:instrText>
      </w:r>
      <w:r w:rsidR="00864AB7">
        <w:fldChar w:fldCharType="separate"/>
      </w:r>
      <w:r w:rsidR="00BE18F2">
        <w:rPr>
          <w:noProof/>
        </w:rPr>
        <w:t>6</w:t>
      </w:r>
      <w:r w:rsidR="00864AB7">
        <w:rPr>
          <w:noProof/>
        </w:rPr>
        <w:fldChar w:fldCharType="end"/>
      </w:r>
      <w:bookmarkEnd w:id="31"/>
      <w:r>
        <w:t xml:space="preserve"> - Voltage Distortion due to Harmonics</w:t>
      </w:r>
      <w:bookmarkEnd w:id="32"/>
      <w:r w:rsidR="00200A62">
        <w:t xml:space="preserve"> </w:t>
      </w:r>
      <w:sdt>
        <w:sdtPr>
          <w:rPr>
            <w:i w:val="0"/>
            <w:color w:val="000000"/>
          </w:rPr>
          <w:tag w:val="MENDELEY_CITATION_v3_eyJjaXRhdGlvbklEIjoiTUVOREVMRVlfQ0lUQVRJT05fMjY2MGEyODUtMDFiMS00MmNiLWJmNDAtNmZiZmE4OGRhZjU5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iwiY29udGFpbmVyLXRpdGxlLXNob3J0IjoiIn0sImlzVGVtcG9yYXJ5IjpmYWxzZX1dfQ=="/>
          <w:id w:val="709152973"/>
          <w:placeholder>
            <w:docPart w:val="DefaultPlaceholder_-1854013440"/>
          </w:placeholder>
        </w:sdtPr>
        <w:sdtEndPr/>
        <w:sdtContent>
          <w:r w:rsidR="00200A62" w:rsidRPr="00200A62">
            <w:rPr>
              <w:i w:val="0"/>
              <w:color w:val="000000"/>
            </w:rPr>
            <w:t>[44]</w:t>
          </w:r>
        </w:sdtContent>
      </w:sdt>
      <w:bookmarkEnd w:id="33"/>
    </w:p>
    <w:p w14:paraId="288A43B4" w14:textId="65DE566E" w:rsidR="00442EA1" w:rsidRDefault="00492A84" w:rsidP="00492A84">
      <w:pPr>
        <w:pStyle w:val="Heading3"/>
      </w:pPr>
      <w:bookmarkStart w:id="34" w:name="_Toc133151263"/>
      <w:r>
        <w:t>Effect of harmonics on power and power factor</w:t>
      </w:r>
      <w:r w:rsidR="00A06471">
        <w:t xml:space="preserve"> (pf)</w:t>
      </w:r>
      <w:bookmarkEnd w:id="34"/>
    </w:p>
    <w:p w14:paraId="264F2DEB" w14:textId="55A00473" w:rsidR="003C076C" w:rsidRDefault="003C076C" w:rsidP="003C076C">
      <w:pPr>
        <w:rPr>
          <w:color w:val="000000"/>
        </w:rPr>
      </w:pPr>
      <w:r>
        <w:rPr>
          <w:color w:val="000000"/>
        </w:rPr>
        <w:t xml:space="preserve">Power factor </w:t>
      </w:r>
      <w:proofErr w:type="gramStart"/>
      <w:r>
        <w:rPr>
          <w:color w:val="000000"/>
        </w:rPr>
        <w:t>is very much affected</w:t>
      </w:r>
      <w:proofErr w:type="gramEnd"/>
      <w:r>
        <w:rPr>
          <w:color w:val="000000"/>
        </w:rPr>
        <w:t xml:space="preserve"> by harmonics, as true pf is a combination of displacement pf (phase shift) which depends on the linear loads in the circuit and the distortion power factor caused by harmonics. As you can see from the below expression containing displacement pf and total harmonic distortion, when harmonics increase, distortion pf decreases which will therefore affect the overall power factor of the system. A low pf means increased energy losses which therefore means that more current </w:t>
      </w:r>
      <w:proofErr w:type="gramStart"/>
      <w:r>
        <w:rPr>
          <w:color w:val="000000"/>
        </w:rPr>
        <w:t>is required</w:t>
      </w:r>
      <w:proofErr w:type="gramEnd"/>
      <w:r>
        <w:rPr>
          <w:color w:val="000000"/>
        </w:rPr>
        <w:t xml:space="preserve"> to deliver the same amount of active power to the system. </w:t>
      </w:r>
      <w:sdt>
        <w:sdtPr>
          <w:rPr>
            <w:color w:val="000000"/>
          </w:rPr>
          <w:tag w:val="MENDELEY_CITATION_v3_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"/>
          <w:id w:val="190192284"/>
          <w:placeholder>
            <w:docPart w:val="DefaultPlaceholder_-1854013440"/>
          </w:placeholder>
        </w:sdtPr>
        <w:sdtEndPr/>
        <w:sdtContent>
          <w:r w:rsidR="00200A62" w:rsidRPr="00200A62">
            <w:rPr>
              <w:color w:val="000000"/>
            </w:rPr>
            <w:t>[45]</w:t>
          </w:r>
        </w:sdtContent>
      </w:sdt>
      <w:r w:rsidR="005220D5">
        <w:rPr>
          <w:color w:val="000000"/>
        </w:rPr>
        <w:t xml:space="preserve">, </w:t>
      </w:r>
      <w:sdt>
        <w:sdtPr>
          <w:rPr>
            <w:color w:val="000000"/>
          </w:rPr>
          <w:tag w:val="MENDELEY_CITATION_v3_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"/>
          <w:id w:val="1505548636"/>
          <w:placeholder>
            <w:docPart w:val="DefaultPlaceholder_-1854013440"/>
          </w:placeholder>
        </w:sdtPr>
        <w:sdtEndPr/>
        <w:sdtContent>
          <w:r w:rsidR="00200A62" w:rsidRPr="00200A62">
            <w:rPr>
              <w:color w:val="000000"/>
            </w:rPr>
            <w:t>[46]</w:t>
          </w:r>
        </w:sdtContent>
      </w:sdt>
    </w:p>
    <w:p w14:paraId="5182E9C6" w14:textId="792CAFAB" w:rsidR="003C076C" w:rsidRPr="00FC29BB" w:rsidRDefault="003C076C" w:rsidP="003C076C">
      <w:pPr>
        <w:rPr>
          <w:rFonts w:eastAsiaTheme="minorEastAsia"/>
          <w:color w:val="000000"/>
        </w:rPr>
      </w:pPr>
      <m:oMathPara>
        <m:oMath>
          <m:r>
            <w:rPr>
              <w:rFonts w:ascii="Cambria Math" w:hAnsi="Cambria Math"/>
              <w:color w:val="000000"/>
            </w:rPr>
            <m:t xml:space="preserve">True pf= </m:t>
          </m:r>
          <m:f>
            <m:fPr>
              <m:ctrlPr>
                <w:rPr>
                  <w:rFonts w:ascii="Cambria Math" w:hAnsi="Cambria Math"/>
                  <w:i/>
                  <w:color w:val="000000"/>
                </w:rPr>
              </m:ctrlPr>
            </m:fPr>
            <m:num>
              <m:r>
                <w:rPr>
                  <w:rFonts w:ascii="Cambria Math" w:hAnsi="Cambria Math"/>
                  <w:color w:val="000000"/>
                </w:rPr>
                <m:t>cosΦ (displacment power factor)</m:t>
              </m:r>
            </m:num>
            <m:den>
              <m:rad>
                <m:radPr>
                  <m:degHide m:val="1"/>
                  <m:ctrlPr>
                    <w:rPr>
                      <w:rFonts w:ascii="Cambria Math" w:hAnsi="Cambria Math"/>
                      <w:i/>
                      <w:color w:val="000000"/>
                    </w:rPr>
                  </m:ctrlPr>
                </m:radPr>
                <m:deg/>
                <m:e>
                  <m:r>
                    <w:rPr>
                      <w:rFonts w:ascii="Cambria Math" w:hAnsi="Cambria Math"/>
                      <w:color w:val="000000"/>
                    </w:rPr>
                    <m:t>1+TH</m:t>
                  </m:r>
                  <m:sSup>
                    <m:sSupPr>
                      <m:ctrlPr>
                        <w:rPr>
                          <w:rFonts w:ascii="Cambria Math" w:hAnsi="Cambria Math"/>
                          <w:i/>
                          <w:color w:val="000000"/>
                        </w:rPr>
                      </m:ctrlPr>
                    </m:sSupPr>
                    <m:e>
                      <m:r>
                        <w:rPr>
                          <w:rFonts w:ascii="Cambria Math" w:hAnsi="Cambria Math"/>
                          <w:color w:val="000000"/>
                        </w:rPr>
                        <m:t>D</m:t>
                      </m:r>
                    </m:e>
                    <m:sup>
                      <m:r>
                        <w:rPr>
                          <w:rFonts w:ascii="Cambria Math" w:hAnsi="Cambria Math"/>
                          <w:color w:val="000000"/>
                        </w:rPr>
                        <m:t>2</m:t>
                      </m:r>
                    </m:sup>
                  </m:sSup>
                </m:e>
              </m:rad>
              <m:r>
                <w:rPr>
                  <w:rFonts w:ascii="Cambria Math" w:hAnsi="Cambria Math"/>
                  <w:color w:val="000000"/>
                </w:rPr>
                <m:t xml:space="preserve"> (distorion power factor)</m:t>
              </m:r>
            </m:den>
          </m:f>
        </m:oMath>
      </m:oMathPara>
    </w:p>
    <w:p w14:paraId="35169509" w14:textId="77777777" w:rsidR="00FC29BB" w:rsidRDefault="00FC29BB" w:rsidP="003C076C">
      <w:pPr>
        <w:rPr>
          <w:rFonts w:eastAsiaTheme="minorEastAsia"/>
          <w:color w:val="000000"/>
        </w:rPr>
      </w:pPr>
    </w:p>
    <w:p w14:paraId="0CBBF38F" w14:textId="77777777" w:rsidR="00FC29BB" w:rsidRDefault="00FC29BB" w:rsidP="003C076C">
      <w:pPr>
        <w:rPr>
          <w:rFonts w:eastAsiaTheme="minorEastAsia"/>
          <w:color w:val="000000"/>
        </w:rPr>
      </w:pPr>
    </w:p>
    <w:p w14:paraId="1816DB9D" w14:textId="77777777" w:rsidR="00FC29BB" w:rsidRDefault="00FC29BB" w:rsidP="003C076C">
      <w:pPr>
        <w:rPr>
          <w:rFonts w:eastAsiaTheme="minorEastAsia"/>
          <w:color w:val="000000"/>
        </w:rPr>
      </w:pPr>
    </w:p>
    <w:p w14:paraId="0A520C8E" w14:textId="77777777" w:rsidR="00FC29BB" w:rsidRDefault="00FC29BB" w:rsidP="003C076C">
      <w:pPr>
        <w:rPr>
          <w:rFonts w:eastAsiaTheme="minorEastAsia"/>
          <w:color w:val="000000"/>
        </w:rPr>
      </w:pPr>
    </w:p>
    <w:p w14:paraId="211967B2" w14:textId="77777777" w:rsidR="00FC29BB" w:rsidRDefault="00FC29BB" w:rsidP="003C076C">
      <w:pPr>
        <w:rPr>
          <w:rFonts w:eastAsiaTheme="minorEastAsia"/>
          <w:color w:val="000000"/>
        </w:rPr>
      </w:pPr>
    </w:p>
    <w:p w14:paraId="6B180DA8" w14:textId="77777777" w:rsidR="00FC29BB" w:rsidRDefault="00FC29BB" w:rsidP="003C076C">
      <w:pPr>
        <w:rPr>
          <w:rFonts w:eastAsiaTheme="minorEastAsia"/>
          <w:color w:val="000000"/>
        </w:rPr>
      </w:pPr>
    </w:p>
    <w:p w14:paraId="2B51723D" w14:textId="77777777" w:rsidR="00FC29BB" w:rsidRDefault="00FC29BB" w:rsidP="003C076C">
      <w:pPr>
        <w:rPr>
          <w:rFonts w:eastAsiaTheme="minorEastAsia"/>
          <w:color w:val="000000"/>
        </w:rPr>
      </w:pPr>
    </w:p>
    <w:p w14:paraId="6428E438" w14:textId="77777777" w:rsidR="00FC29BB" w:rsidRDefault="00FC29BB" w:rsidP="003C076C">
      <w:pPr>
        <w:rPr>
          <w:rFonts w:eastAsiaTheme="minorEastAsia"/>
          <w:color w:val="000000"/>
        </w:rPr>
      </w:pPr>
    </w:p>
    <w:p w14:paraId="0B5710C4" w14:textId="77777777" w:rsidR="00FC29BB" w:rsidRPr="003C076C" w:rsidRDefault="00FC29BB" w:rsidP="003C076C">
      <w:pPr>
        <w:rPr>
          <w:color w:val="000000"/>
        </w:rPr>
      </w:pPr>
    </w:p>
    <w:p w14:paraId="00A7ADC6" w14:textId="0093FE71" w:rsidR="00492A84" w:rsidRDefault="00A06471" w:rsidP="00492A84">
      <w:r>
        <w:lastRenderedPageBreak/>
        <w:t>One effect that harmonics can have on power and pf is conductor losses.</w:t>
      </w:r>
      <w:r w:rsidR="000A19AD">
        <w:t xml:space="preserve"> The resistance of copper increases as the frequency passing through it increases due to a phenomenon known as the “skin effect.” </w:t>
      </w:r>
      <w:r w:rsidR="00E511F9">
        <w:t>High frequency harmonics cause the current to concentrate around the outer surfaces of the conductor creating a non-uniform current density.</w:t>
      </w:r>
      <w:r w:rsidR="00D3463A">
        <w:t xml:space="preserve"> The density/frequency relationship </w:t>
      </w:r>
      <w:proofErr w:type="gramStart"/>
      <w:r w:rsidR="00D3463A">
        <w:t>is shown</w:t>
      </w:r>
      <w:proofErr w:type="gramEnd"/>
      <w:r w:rsidR="00D3463A">
        <w:t xml:space="preserve"> in </w:t>
      </w:r>
      <w:r w:rsidR="00D3463A">
        <w:fldChar w:fldCharType="begin"/>
      </w:r>
      <w:r w:rsidR="00D3463A">
        <w:instrText xml:space="preserve"> REF _Ref132037838 \h </w:instrText>
      </w:r>
      <w:r w:rsidR="00D3463A">
        <w:fldChar w:fldCharType="separate"/>
      </w:r>
      <w:r w:rsidR="00BE18F2">
        <w:t xml:space="preserve">Figure </w:t>
      </w:r>
      <w:r w:rsidR="00BE18F2">
        <w:rPr>
          <w:noProof/>
        </w:rPr>
        <w:t>7</w:t>
      </w:r>
      <w:r w:rsidR="00D3463A">
        <w:fldChar w:fldCharType="end"/>
      </w:r>
      <w:r w:rsidR="00D3463A">
        <w:t xml:space="preserve"> below. </w:t>
      </w:r>
      <w:r w:rsidR="00B81C10">
        <w:t xml:space="preserve">At the fundamental frequency the skin effect is negligible, but as harmonic frequencies rise, the less “skin depth” the conductor has. For example, </w:t>
      </w:r>
      <w:r w:rsidR="00E511F9">
        <w:t xml:space="preserve">the </w:t>
      </w:r>
      <w:proofErr w:type="gramStart"/>
      <w:r w:rsidR="00E511F9">
        <w:t>3</w:t>
      </w:r>
      <w:r w:rsidR="00E511F9" w:rsidRPr="00E511F9">
        <w:rPr>
          <w:vertAlign w:val="superscript"/>
        </w:rPr>
        <w:t>rd</w:t>
      </w:r>
      <w:proofErr w:type="gramEnd"/>
      <w:r w:rsidR="00E511F9">
        <w:t xml:space="preserve"> harmonic at 150Hz causes the “skin depth” of copper to be 9mm</w:t>
      </w:r>
      <w:r w:rsidR="00B81C10">
        <w:t>,</w:t>
      </w:r>
      <w:r w:rsidR="00E511F9">
        <w:t xml:space="preserve"> making it less efficient at carrying current, increasing </w:t>
      </w:r>
      <w:r w:rsidR="002810EF">
        <w:t>resistance</w:t>
      </w:r>
      <w:r w:rsidR="00491063">
        <w:t xml:space="preserve"> which</w:t>
      </w:r>
      <w:r w:rsidR="00E511F9">
        <w:t xml:space="preserve"> generat</w:t>
      </w:r>
      <w:r w:rsidR="00491063">
        <w:t>es</w:t>
      </w:r>
      <w:r w:rsidR="00E511F9">
        <w:t xml:space="preserve"> heat.</w:t>
      </w:r>
      <w:r w:rsidR="00EA7CE8">
        <w:t xml:space="preserve"> </w:t>
      </w:r>
      <w:sdt>
        <w:sdtPr>
          <w:rPr>
            <w:color w:val="000000"/>
          </w:rPr>
          <w:tag w:val="MENDELEY_CITATION_v3_eyJjaXRhdGlvbklEIjoiTUVOREVMRVlfQ0lUQVRJT05fMzNhYTAzZDAtYmFmZi00MDEwLWI1NDAtNGUxMjdmMzA2MTc3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
          <w:id w:val="203070856"/>
          <w:placeholder>
            <w:docPart w:val="DefaultPlaceholder_-1854013440"/>
          </w:placeholder>
        </w:sdtPr>
        <w:sdtEndPr/>
        <w:sdtContent>
          <w:r w:rsidR="00200A62" w:rsidRPr="00200A62">
            <w:rPr>
              <w:color w:val="000000"/>
            </w:rPr>
            <w:t>[44]</w:t>
          </w:r>
        </w:sdtContent>
      </w:sdt>
    </w:p>
    <w:p w14:paraId="6A363D46" w14:textId="77777777" w:rsidR="00EA7CE8" w:rsidRDefault="00EA7CE8" w:rsidP="00EA7CE8">
      <w:pPr>
        <w:keepNext/>
        <w:jc w:val="center"/>
      </w:pPr>
      <w:r w:rsidRPr="00EA7CE8">
        <w:rPr>
          <w:noProof/>
        </w:rPr>
        <w:drawing>
          <wp:inline distT="0" distB="0" distL="0" distR="0" wp14:anchorId="6DECA976" wp14:editId="4B741639">
            <wp:extent cx="1828800" cy="1564327"/>
            <wp:effectExtent l="0" t="0" r="0" b="0"/>
            <wp:docPr id="75910894"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0894" name="Picture 1" descr="Chart&#10;&#10;Description automatically generated"/>
                    <pic:cNvPicPr/>
                  </pic:nvPicPr>
                  <pic:blipFill>
                    <a:blip r:embed="rId17"/>
                    <a:stretch>
                      <a:fillRect/>
                    </a:stretch>
                  </pic:blipFill>
                  <pic:spPr>
                    <a:xfrm>
                      <a:off x="0" y="0"/>
                      <a:ext cx="1828800" cy="1564327"/>
                    </a:xfrm>
                    <a:prstGeom prst="rect">
                      <a:avLst/>
                    </a:prstGeom>
                  </pic:spPr>
                </pic:pic>
              </a:graphicData>
            </a:graphic>
          </wp:inline>
        </w:drawing>
      </w:r>
    </w:p>
    <w:p w14:paraId="4EF86073" w14:textId="2297D61E" w:rsidR="00EA7CE8" w:rsidRPr="00492A84" w:rsidRDefault="00EA7CE8" w:rsidP="00EA7CE8">
      <w:pPr>
        <w:pStyle w:val="Caption"/>
        <w:jc w:val="center"/>
      </w:pPr>
      <w:bookmarkStart w:id="35" w:name="_Ref132037838"/>
      <w:bookmarkStart w:id="36" w:name="_Toc133151282"/>
      <w:r>
        <w:t xml:space="preserve">Figure </w:t>
      </w:r>
      <w:fldSimple w:instr=" SEQ Figure \* ARABIC ">
        <w:r w:rsidR="00BE18F2">
          <w:rPr>
            <w:noProof/>
          </w:rPr>
          <w:t>7</w:t>
        </w:r>
      </w:fldSimple>
      <w:bookmarkEnd w:id="35"/>
      <w:r>
        <w:t xml:space="preserve"> - "Skin Effect" caused by </w:t>
      </w:r>
      <w:r w:rsidR="00635805">
        <w:t>H</w:t>
      </w:r>
      <w:r>
        <w:t xml:space="preserve">armonics </w:t>
      </w:r>
      <w:sdt>
        <w:sdtPr>
          <w:rPr>
            <w:i w:val="0"/>
            <w:color w:val="000000"/>
          </w:rPr>
          <w:tag w:val="MENDELEY_CITATION_v3_eyJjaXRhdGlvbklEIjoiTUVOREVMRVlfQ0lUQVRJT05fNmQ3YWY1ZTQtNzhlOC00MDk1LTgzYzgtYmFlNzFlNjBhMTJh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
          <w:id w:val="-239181380"/>
          <w:placeholder>
            <w:docPart w:val="DefaultPlaceholder_-1854013440"/>
          </w:placeholder>
        </w:sdtPr>
        <w:sdtEndPr/>
        <w:sdtContent>
          <w:r w:rsidR="00200A62" w:rsidRPr="00200A62">
            <w:rPr>
              <w:i w:val="0"/>
              <w:color w:val="000000"/>
            </w:rPr>
            <w:t>[44]</w:t>
          </w:r>
        </w:sdtContent>
      </w:sdt>
      <w:bookmarkEnd w:id="36"/>
    </w:p>
    <w:p w14:paraId="19820D40" w14:textId="75E8D757" w:rsidR="003D1225" w:rsidRDefault="003D1225" w:rsidP="001C143F">
      <w:r>
        <w:t>Harmonic currents cause eddy currents to form within a transformer, causing an increase in “iron” and “copper” losses due to the Joule effect, which generates resistive losses reducing the efficiency of the transformer.</w:t>
      </w:r>
      <w:r w:rsidR="0023540D">
        <w:t xml:space="preserve"> The “skin effect” plays a part in the “copper” losses, explained previously, </w:t>
      </w:r>
      <w:r w:rsidR="009D55DF">
        <w:t xml:space="preserve">decreasing the </w:t>
      </w:r>
      <w:r w:rsidR="00D97626">
        <w:t>cross-sectional</w:t>
      </w:r>
      <w:r w:rsidR="009D55DF">
        <w:t xml:space="preserve"> area to the current flow, </w:t>
      </w:r>
      <w:r w:rsidR="0023540D">
        <w:t>which generates heat within the transformer</w:t>
      </w:r>
      <w:r w:rsidR="009D55DF">
        <w:t>.</w:t>
      </w:r>
    </w:p>
    <w:p w14:paraId="13343FDE" w14:textId="0D0F4658" w:rsidR="00244A83" w:rsidRDefault="00244A83" w:rsidP="001C143F">
      <w:pPr>
        <w:rPr>
          <w:color w:val="000000"/>
        </w:rPr>
      </w:pPr>
      <w:r>
        <w:t xml:space="preserve">As harmonics cause an increase in apparent power, this means that components within a harmonic system </w:t>
      </w:r>
      <w:r w:rsidR="005220D5">
        <w:t>must</w:t>
      </w:r>
      <w:r>
        <w:t xml:space="preserve"> </w:t>
      </w:r>
      <w:proofErr w:type="gramStart"/>
      <w:r>
        <w:t>be rated</w:t>
      </w:r>
      <w:proofErr w:type="gramEnd"/>
      <w:r>
        <w:t xml:space="preserve"> for larger currents than they need to be to prevent overload, this comes with a corresponding increase in the cost of installation.</w:t>
      </w:r>
      <w:r w:rsidR="005220D5">
        <w:t xml:space="preserve"> </w:t>
      </w:r>
      <w:sdt>
        <w:sdtPr>
          <w:rPr>
            <w:color w:val="000000"/>
          </w:rPr>
          <w:tag w:val="MENDELEY_CITATION_v3_eyJjaXRhdGlvbklEIjoiTUVOREVMRVlfQ0lUQVRJT05fMmRiNWU0NTgtZmNiNi00MGEzLWFlZWEtNmI4NWRmODgxYThh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
          <w:id w:val="1463163776"/>
          <w:placeholder>
            <w:docPart w:val="DefaultPlaceholder_-1854013440"/>
          </w:placeholder>
        </w:sdtPr>
        <w:sdtEndPr/>
        <w:sdtContent>
          <w:r w:rsidR="00200A62" w:rsidRPr="00200A62">
            <w:rPr>
              <w:color w:val="000000"/>
            </w:rPr>
            <w:t>[44]</w:t>
          </w:r>
        </w:sdtContent>
      </w:sdt>
    </w:p>
    <w:p w14:paraId="016D92EF" w14:textId="612F9711" w:rsidR="009F18FF" w:rsidRDefault="005B1395" w:rsidP="001C143F">
      <w:pPr>
        <w:rPr>
          <w:color w:val="000000"/>
        </w:rPr>
      </w:pPr>
      <w:r>
        <w:rPr>
          <w:color w:val="000000"/>
        </w:rPr>
        <w:t xml:space="preserve">Harmonics also cause damage to capacitors, these capacitors </w:t>
      </w:r>
      <w:proofErr w:type="gramStart"/>
      <w:r>
        <w:rPr>
          <w:color w:val="000000"/>
        </w:rPr>
        <w:t>are used</w:t>
      </w:r>
      <w:proofErr w:type="gramEnd"/>
      <w:r>
        <w:rPr>
          <w:color w:val="000000"/>
        </w:rPr>
        <w:t xml:space="preserve"> to improve pf, but they can also introduce problems in systems with harmonic frequencies.</w:t>
      </w:r>
      <w:r w:rsidR="00765DB3">
        <w:rPr>
          <w:color w:val="000000"/>
        </w:rPr>
        <w:t xml:space="preserve"> A pf correction capacitor and power system arrangement </w:t>
      </w:r>
      <w:r w:rsidR="002F28B5">
        <w:rPr>
          <w:color w:val="000000"/>
        </w:rPr>
        <w:t>have</w:t>
      </w:r>
      <w:r w:rsidR="00765DB3">
        <w:rPr>
          <w:color w:val="000000"/>
        </w:rPr>
        <w:t xml:space="preserve"> a resonant frequency, if the harmonic frequencies</w:t>
      </w:r>
      <w:r w:rsidR="006C452B">
        <w:rPr>
          <w:color w:val="000000"/>
        </w:rPr>
        <w:t xml:space="preserve"> generated</w:t>
      </w:r>
      <w:r w:rsidR="003F4CEC">
        <w:rPr>
          <w:color w:val="000000"/>
        </w:rPr>
        <w:t xml:space="preserve"> </w:t>
      </w:r>
      <w:r w:rsidR="001973C4">
        <w:rPr>
          <w:color w:val="000000"/>
        </w:rPr>
        <w:t>coincide with the</w:t>
      </w:r>
      <w:r w:rsidR="003F4CEC">
        <w:rPr>
          <w:color w:val="000000"/>
        </w:rPr>
        <w:t xml:space="preserve"> resonant frequency, this can result in total or partial resonanc</w:t>
      </w:r>
      <w:r w:rsidR="001973C4">
        <w:rPr>
          <w:color w:val="000000"/>
        </w:rPr>
        <w:t>e</w:t>
      </w:r>
      <w:r w:rsidR="003F4CEC">
        <w:rPr>
          <w:color w:val="000000"/>
        </w:rPr>
        <w:t>, amplifying voltage</w:t>
      </w:r>
      <w:r w:rsidR="001973C4">
        <w:rPr>
          <w:color w:val="000000"/>
        </w:rPr>
        <w:t xml:space="preserve"> distortions</w:t>
      </w:r>
      <w:r w:rsidR="003F4CEC">
        <w:rPr>
          <w:color w:val="000000"/>
        </w:rPr>
        <w:t xml:space="preserve"> and </w:t>
      </w:r>
      <w:r w:rsidR="001973C4">
        <w:rPr>
          <w:color w:val="000000"/>
        </w:rPr>
        <w:t xml:space="preserve">increasing </w:t>
      </w:r>
      <w:r w:rsidR="003F4CEC">
        <w:rPr>
          <w:color w:val="000000"/>
        </w:rPr>
        <w:t>current, which will result in overheating and degradation of the capacitor</w:t>
      </w:r>
      <w:r w:rsidR="0057074E">
        <w:rPr>
          <w:color w:val="000000"/>
        </w:rPr>
        <w:t xml:space="preserve"> and other system components</w:t>
      </w:r>
      <w:r w:rsidR="003F4CEC">
        <w:rPr>
          <w:color w:val="000000"/>
        </w:rPr>
        <w:t>.</w:t>
      </w:r>
      <w:r w:rsidR="001973C4">
        <w:rPr>
          <w:color w:val="000000"/>
        </w:rPr>
        <w:t xml:space="preserve"> </w:t>
      </w:r>
      <w:sdt>
        <w:sdtPr>
          <w:rPr>
            <w:color w:val="000000"/>
          </w:rPr>
          <w:tag w:val="MENDELEY_CITATION_v3_eyJjaXRhdGlvbklEIjoiTUVOREVMRVlfQ0lUQVRJT05fY2M2ZWEzNzItYzRmOC00NmU5LWI5MGYtMTk0NDdmMjZlMjNl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
          <w:id w:val="-1838601050"/>
          <w:placeholder>
            <w:docPart w:val="DefaultPlaceholder_-1854013440"/>
          </w:placeholder>
        </w:sdtPr>
        <w:sdtEndPr/>
        <w:sdtContent>
          <w:r w:rsidR="00200A62" w:rsidRPr="00200A62">
            <w:rPr>
              <w:color w:val="000000"/>
            </w:rPr>
            <w:t>[44]</w:t>
          </w:r>
        </w:sdtContent>
      </w:sdt>
      <w:r w:rsidR="00D97626">
        <w:rPr>
          <w:color w:val="000000"/>
        </w:rPr>
        <w:t xml:space="preserve">, </w:t>
      </w:r>
      <w:sdt>
        <w:sdtPr>
          <w:rPr>
            <w:color w:val="000000"/>
          </w:rPr>
          <w:tag w:val="MENDELEY_CITATION_v3_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"/>
          <w:id w:val="1101148352"/>
          <w:placeholder>
            <w:docPart w:val="DefaultPlaceholder_-1854013440"/>
          </w:placeholder>
        </w:sdtPr>
        <w:sdtEndPr/>
        <w:sdtContent>
          <w:r w:rsidR="00120C0E" w:rsidRPr="00120C0E">
            <w:rPr>
              <w:color w:val="000000"/>
            </w:rPr>
            <w:t>[47]</w:t>
          </w:r>
        </w:sdtContent>
      </w:sdt>
    </w:p>
    <w:p w14:paraId="33472EFA" w14:textId="77777777" w:rsidR="00FC29BB" w:rsidRDefault="00FC29BB" w:rsidP="001C143F">
      <w:pPr>
        <w:rPr>
          <w:color w:val="000000"/>
        </w:rPr>
      </w:pPr>
    </w:p>
    <w:p w14:paraId="168DCE6A" w14:textId="77777777" w:rsidR="00FC29BB" w:rsidRDefault="00FC29BB" w:rsidP="001C143F">
      <w:pPr>
        <w:rPr>
          <w:color w:val="000000"/>
        </w:rPr>
      </w:pPr>
    </w:p>
    <w:p w14:paraId="4BD1AC33" w14:textId="77777777" w:rsidR="00FC29BB" w:rsidRDefault="00FC29BB" w:rsidP="001C143F">
      <w:pPr>
        <w:rPr>
          <w:color w:val="000000"/>
        </w:rPr>
      </w:pPr>
    </w:p>
    <w:p w14:paraId="25BFA418" w14:textId="77777777" w:rsidR="00FC29BB" w:rsidRDefault="00FC29BB" w:rsidP="001C143F">
      <w:pPr>
        <w:rPr>
          <w:color w:val="000000"/>
        </w:rPr>
      </w:pPr>
    </w:p>
    <w:p w14:paraId="5C3D3180" w14:textId="77777777" w:rsidR="00FC29BB" w:rsidRDefault="00FC29BB" w:rsidP="001C143F">
      <w:pPr>
        <w:rPr>
          <w:color w:val="000000"/>
        </w:rPr>
      </w:pPr>
    </w:p>
    <w:p w14:paraId="605BAE4F" w14:textId="77777777" w:rsidR="00FC29BB" w:rsidRDefault="00FC29BB" w:rsidP="001C143F">
      <w:pPr>
        <w:rPr>
          <w:color w:val="000000"/>
        </w:rPr>
      </w:pPr>
    </w:p>
    <w:p w14:paraId="48E43433" w14:textId="77777777" w:rsidR="00FC29BB" w:rsidRDefault="00FC29BB" w:rsidP="001C143F">
      <w:pPr>
        <w:rPr>
          <w:color w:val="000000"/>
        </w:rPr>
      </w:pPr>
    </w:p>
    <w:p w14:paraId="7C339471" w14:textId="77777777" w:rsidR="00FC29BB" w:rsidRDefault="00FC29BB" w:rsidP="001C143F">
      <w:pPr>
        <w:rPr>
          <w:color w:val="000000"/>
        </w:rPr>
      </w:pPr>
    </w:p>
    <w:p w14:paraId="681A3A0D" w14:textId="77777777" w:rsidR="00FC29BB" w:rsidRDefault="00FC29BB" w:rsidP="001C143F">
      <w:pPr>
        <w:rPr>
          <w:color w:val="000000"/>
        </w:rPr>
      </w:pPr>
    </w:p>
    <w:p w14:paraId="05E875CD" w14:textId="77777777" w:rsidR="00FC29BB" w:rsidRDefault="00FC29BB" w:rsidP="001C143F">
      <w:pPr>
        <w:rPr>
          <w:color w:val="000000"/>
        </w:rPr>
      </w:pPr>
    </w:p>
    <w:p w14:paraId="789E595E" w14:textId="77777777" w:rsidR="00FC29BB" w:rsidRDefault="00FC29BB" w:rsidP="001C143F">
      <w:pPr>
        <w:rPr>
          <w:color w:val="000000"/>
        </w:rPr>
      </w:pPr>
    </w:p>
    <w:p w14:paraId="59DF0130" w14:textId="1F25940B" w:rsidR="00FC29BB" w:rsidRPr="001C143F" w:rsidRDefault="00FC29BB" w:rsidP="00FC29BB">
      <w:pPr>
        <w:pStyle w:val="Heading2"/>
      </w:pPr>
      <w:bookmarkStart w:id="37" w:name="_Toc133151264"/>
      <w:r>
        <w:lastRenderedPageBreak/>
        <w:t>Discussion</w:t>
      </w:r>
      <w:bookmarkEnd w:id="37"/>
    </w:p>
    <w:p w14:paraId="4B690EDE" w14:textId="526A0E00" w:rsidR="004E288B" w:rsidRDefault="004E288B" w:rsidP="00FC29BB">
      <w:pPr>
        <w:pStyle w:val="Heading3"/>
      </w:pPr>
      <w:bookmarkStart w:id="38" w:name="_Toc133151265"/>
      <w:r>
        <w:t>Diode Rectification</w:t>
      </w:r>
      <w:bookmarkEnd w:id="38"/>
      <w:r>
        <w:t xml:space="preserve"> </w:t>
      </w:r>
    </w:p>
    <w:p w14:paraId="762CC72C" w14:textId="7A22BFA7" w:rsidR="00B7728B" w:rsidRDefault="00680D00" w:rsidP="00B7728B">
      <w:r>
        <w:t>Most standard rectifiers contain a 6-pulse rectifier</w:t>
      </w:r>
      <w:r w:rsidR="003A56B4">
        <w:t xml:space="preserve"> configuration</w:t>
      </w:r>
      <w:r>
        <w:t xml:space="preserve">, containing </w:t>
      </w:r>
      <w:proofErr w:type="gramStart"/>
      <w:r>
        <w:t>6</w:t>
      </w:r>
      <w:proofErr w:type="gramEnd"/>
      <w:r>
        <w:t xml:space="preserve"> diodes as shown in </w:t>
      </w:r>
      <w:r>
        <w:fldChar w:fldCharType="begin"/>
      </w:r>
      <w:r>
        <w:instrText xml:space="preserve"> REF _Ref131866278 \h </w:instrText>
      </w:r>
      <w:r>
        <w:fldChar w:fldCharType="separate"/>
      </w:r>
      <w:r w:rsidR="00BE18F2">
        <w:t xml:space="preserve">Figure </w:t>
      </w:r>
      <w:r w:rsidR="00BE18F2">
        <w:rPr>
          <w:noProof/>
        </w:rPr>
        <w:t>8</w:t>
      </w:r>
      <w:r>
        <w:fldChar w:fldCharType="end"/>
      </w:r>
      <w:r>
        <w:t xml:space="preserve"> below. </w:t>
      </w:r>
      <w:r w:rsidR="00AF4A6E">
        <w:t xml:space="preserve">It is referred to as a 6-pulse rectifier as it draws current from the AC source in six pulses, each set of diodes per phase allow current to pass through when the voltage is negative and the other allows current to flow when the voltage is positive, chopping the output waveform to create a DC output with some ripple. </w:t>
      </w:r>
      <w:r>
        <w:t xml:space="preserve">This design is cheaper and easier to build but comes with some disadvantages, such as worse harmonic content when compared to IGBT or SCR rectification </w:t>
      </w:r>
      <w:r w:rsidR="00F80983">
        <w:t>as well as</w:t>
      </w:r>
      <w:r w:rsidR="008E4968">
        <w:t xml:space="preserve"> being unidirectional which means </w:t>
      </w:r>
      <w:r w:rsidR="003A56B4">
        <w:t>it</w:t>
      </w:r>
      <w:r w:rsidR="008E4968">
        <w:t xml:space="preserve"> </w:t>
      </w:r>
      <w:proofErr w:type="gramStart"/>
      <w:r w:rsidR="005E2F2C">
        <w:t>won’t</w:t>
      </w:r>
      <w:proofErr w:type="gramEnd"/>
      <w:r w:rsidR="008E4968">
        <w:t xml:space="preserve"> allow energy to flow back from the motor to the grid. </w:t>
      </w:r>
      <w:r w:rsidR="005E2F2C">
        <w:t xml:space="preserve">Furthermore, diode bridge rectifiers are uncontrolled, meaning the average output voltage is a fixed value relative of the input AC voltage, unlike SCRs and IGBTs that can </w:t>
      </w:r>
      <w:proofErr w:type="gramStart"/>
      <w:r w:rsidR="005E2F2C">
        <w:t>be controlled</w:t>
      </w:r>
      <w:proofErr w:type="gramEnd"/>
      <w:r w:rsidR="005E2F2C">
        <w:t xml:space="preserve"> to vary </w:t>
      </w:r>
      <w:r w:rsidR="003A56B4">
        <w:t>the DC bus</w:t>
      </w:r>
      <w:r w:rsidR="005E2F2C">
        <w:t xml:space="preserve"> voltage.</w:t>
      </w:r>
    </w:p>
    <w:p w14:paraId="3300CEAF" w14:textId="77777777" w:rsidR="00680D00" w:rsidRDefault="00680D00" w:rsidP="00680D00">
      <w:pPr>
        <w:keepNext/>
        <w:jc w:val="center"/>
      </w:pPr>
      <w:r w:rsidRPr="00680D00">
        <w:rPr>
          <w:noProof/>
        </w:rPr>
        <w:drawing>
          <wp:inline distT="0" distB="0" distL="0" distR="0" wp14:anchorId="2A174F83" wp14:editId="7FA7C422">
            <wp:extent cx="2880000" cy="1828784"/>
            <wp:effectExtent l="0" t="0" r="0" b="635"/>
            <wp:docPr id="923072246"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72246" name="Picture 1" descr="Chart&#10;&#10;Description automatically generated"/>
                    <pic:cNvPicPr/>
                  </pic:nvPicPr>
                  <pic:blipFill>
                    <a:blip r:embed="rId18"/>
                    <a:stretch>
                      <a:fillRect/>
                    </a:stretch>
                  </pic:blipFill>
                  <pic:spPr>
                    <a:xfrm>
                      <a:off x="0" y="0"/>
                      <a:ext cx="2880000" cy="1828784"/>
                    </a:xfrm>
                    <a:prstGeom prst="rect">
                      <a:avLst/>
                    </a:prstGeom>
                  </pic:spPr>
                </pic:pic>
              </a:graphicData>
            </a:graphic>
          </wp:inline>
        </w:drawing>
      </w:r>
    </w:p>
    <w:p w14:paraId="6DD2C8C4" w14:textId="3A845C50" w:rsidR="003A56B4" w:rsidRPr="003A56B4" w:rsidRDefault="00680D00" w:rsidP="00FC29BB">
      <w:pPr>
        <w:pStyle w:val="Caption"/>
        <w:jc w:val="center"/>
      </w:pPr>
      <w:bookmarkStart w:id="39" w:name="_Ref131866278"/>
      <w:bookmarkStart w:id="40" w:name="_Ref131866273"/>
      <w:bookmarkStart w:id="41" w:name="_Toc133151283"/>
      <w:r>
        <w:t xml:space="preserve">Figure </w:t>
      </w:r>
      <w:fldSimple w:instr=" SEQ Figure \* ARABIC ">
        <w:r w:rsidR="00BE18F2">
          <w:rPr>
            <w:noProof/>
          </w:rPr>
          <w:t>8</w:t>
        </w:r>
      </w:fldSimple>
      <w:bookmarkEnd w:id="39"/>
      <w:r>
        <w:t xml:space="preserve"> </w:t>
      </w:r>
      <w:r w:rsidR="00635805">
        <w:t>–</w:t>
      </w:r>
      <w:r>
        <w:t xml:space="preserve"> 6</w:t>
      </w:r>
      <w:r w:rsidR="00635805">
        <w:t xml:space="preserve"> P</w:t>
      </w:r>
      <w:r>
        <w:t xml:space="preserve">ulse </w:t>
      </w:r>
      <w:r w:rsidR="00635805">
        <w:t>D</w:t>
      </w:r>
      <w:r>
        <w:t xml:space="preserve">iode </w:t>
      </w:r>
      <w:r w:rsidR="00635805">
        <w:t>R</w:t>
      </w:r>
      <w:r>
        <w:t>ectifier</w:t>
      </w:r>
      <w:bookmarkEnd w:id="40"/>
      <w:bookmarkEnd w:id="41"/>
    </w:p>
    <w:p w14:paraId="40C824ED" w14:textId="7915E82D" w:rsidR="00DD0A9F" w:rsidRPr="00DD0A9F" w:rsidRDefault="00DD0A9F" w:rsidP="00DD0A9F">
      <w:r>
        <w:t xml:space="preserve">As shown in </w:t>
      </w:r>
      <w:r>
        <w:fldChar w:fldCharType="begin"/>
      </w:r>
      <w:r>
        <w:instrText xml:space="preserve"> REF _Ref131867188 \h </w:instrText>
      </w:r>
      <w:r>
        <w:fldChar w:fldCharType="separate"/>
      </w:r>
      <w:r w:rsidR="00BE18F2">
        <w:t xml:space="preserve">Figure </w:t>
      </w:r>
      <w:r w:rsidR="00BE18F2">
        <w:rPr>
          <w:noProof/>
        </w:rPr>
        <w:t>9</w:t>
      </w:r>
      <w:r>
        <w:fldChar w:fldCharType="end"/>
      </w:r>
      <w:r>
        <w:t xml:space="preserve"> below, without the smoothing capacitor shown in </w:t>
      </w:r>
      <w:r>
        <w:fldChar w:fldCharType="begin"/>
      </w:r>
      <w:r>
        <w:instrText xml:space="preserve"> REF _Ref131866278 \h </w:instrText>
      </w:r>
      <w:r>
        <w:fldChar w:fldCharType="separate"/>
      </w:r>
      <w:r w:rsidR="00BE18F2">
        <w:t xml:space="preserve">Figure </w:t>
      </w:r>
      <w:r w:rsidR="00BE18F2">
        <w:rPr>
          <w:noProof/>
        </w:rPr>
        <w:t>8</w:t>
      </w:r>
      <w:r>
        <w:fldChar w:fldCharType="end"/>
      </w:r>
      <w:r>
        <w:t>, the output waveform (yellow) contains a lot of</w:t>
      </w:r>
      <w:r w:rsidR="00802A3B">
        <w:t xml:space="preserve"> DC</w:t>
      </w:r>
      <w:r>
        <w:t xml:space="preserve"> ripple. </w:t>
      </w:r>
    </w:p>
    <w:p w14:paraId="4F2D3FC5" w14:textId="77777777" w:rsidR="00DD0A9F" w:rsidRDefault="00DD0A9F" w:rsidP="00DD0A9F">
      <w:pPr>
        <w:keepNext/>
        <w:jc w:val="center"/>
      </w:pPr>
      <w:r w:rsidRPr="00DD0A9F">
        <w:rPr>
          <w:noProof/>
        </w:rPr>
        <w:drawing>
          <wp:inline distT="0" distB="0" distL="0" distR="0" wp14:anchorId="12E26FB9" wp14:editId="284BA069">
            <wp:extent cx="2880000" cy="1303788"/>
            <wp:effectExtent l="0" t="0" r="0" b="0"/>
            <wp:docPr id="1003212552"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12552" name="Picture 1" descr="Chart&#10;&#10;Description automatically generated"/>
                    <pic:cNvPicPr/>
                  </pic:nvPicPr>
                  <pic:blipFill>
                    <a:blip r:embed="rId19"/>
                    <a:stretch>
                      <a:fillRect/>
                    </a:stretch>
                  </pic:blipFill>
                  <pic:spPr>
                    <a:xfrm>
                      <a:off x="0" y="0"/>
                      <a:ext cx="2880000" cy="1303788"/>
                    </a:xfrm>
                    <a:prstGeom prst="rect">
                      <a:avLst/>
                    </a:prstGeom>
                  </pic:spPr>
                </pic:pic>
              </a:graphicData>
            </a:graphic>
          </wp:inline>
        </w:drawing>
      </w:r>
    </w:p>
    <w:p w14:paraId="69C3B318" w14:textId="28A4C673" w:rsidR="00DD0A9F" w:rsidRDefault="00DD0A9F" w:rsidP="00DD0A9F">
      <w:pPr>
        <w:pStyle w:val="Caption"/>
        <w:jc w:val="center"/>
      </w:pPr>
      <w:bookmarkStart w:id="42" w:name="_Ref131867188"/>
      <w:bookmarkStart w:id="43" w:name="_Toc133151284"/>
      <w:r>
        <w:t xml:space="preserve">Figure </w:t>
      </w:r>
      <w:fldSimple w:instr=" SEQ Figure \* ARABIC ">
        <w:r w:rsidR="00BE18F2">
          <w:rPr>
            <w:noProof/>
          </w:rPr>
          <w:t>9</w:t>
        </w:r>
      </w:fldSimple>
      <w:bookmarkEnd w:id="42"/>
      <w:r>
        <w:t xml:space="preserve"> </w:t>
      </w:r>
      <w:r w:rsidR="00864AB7">
        <w:t>–</w:t>
      </w:r>
      <w:r>
        <w:t xml:space="preserve"> 6</w:t>
      </w:r>
      <w:r w:rsidR="00864AB7">
        <w:t xml:space="preserve"> p</w:t>
      </w:r>
      <w:r>
        <w:t>ulse rectifier output with no smoothing capacitor</w:t>
      </w:r>
      <w:bookmarkEnd w:id="43"/>
    </w:p>
    <w:p w14:paraId="4C50758A" w14:textId="1032D363" w:rsidR="00971871" w:rsidRPr="00971871" w:rsidRDefault="00971871" w:rsidP="00971871">
      <w:r>
        <w:fldChar w:fldCharType="begin"/>
      </w:r>
      <w:r>
        <w:instrText xml:space="preserve"> REF _Ref131867510 \h </w:instrText>
      </w:r>
      <w:r>
        <w:fldChar w:fldCharType="separate"/>
      </w:r>
      <w:r w:rsidR="00BE18F2">
        <w:t xml:space="preserve">Figure </w:t>
      </w:r>
      <w:r w:rsidR="00BE18F2">
        <w:rPr>
          <w:noProof/>
        </w:rPr>
        <w:t>10</w:t>
      </w:r>
      <w:r>
        <w:fldChar w:fldCharType="end"/>
      </w:r>
      <w:r>
        <w:t xml:space="preserve"> shows a far smoother DC output when a smoothing capacitor </w:t>
      </w:r>
      <w:proofErr w:type="gramStart"/>
      <w:r>
        <w:t>is added</w:t>
      </w:r>
      <w:proofErr w:type="gramEnd"/>
      <w:r>
        <w:t xml:space="preserve"> to the output.</w:t>
      </w:r>
    </w:p>
    <w:p w14:paraId="59C78AC0" w14:textId="77777777" w:rsidR="00971871" w:rsidRDefault="00971871" w:rsidP="00971871">
      <w:pPr>
        <w:keepNext/>
        <w:jc w:val="center"/>
      </w:pPr>
      <w:r w:rsidRPr="00971871">
        <w:rPr>
          <w:noProof/>
        </w:rPr>
        <w:drawing>
          <wp:inline distT="0" distB="0" distL="0" distR="0" wp14:anchorId="46605B6A" wp14:editId="72E34468">
            <wp:extent cx="2880000" cy="1301586"/>
            <wp:effectExtent l="0" t="0" r="0" b="0"/>
            <wp:docPr id="208743960"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3960" name="Picture 1" descr="A picture containing chart&#10;&#10;Description automatically generated"/>
                    <pic:cNvPicPr/>
                  </pic:nvPicPr>
                  <pic:blipFill>
                    <a:blip r:embed="rId20"/>
                    <a:stretch>
                      <a:fillRect/>
                    </a:stretch>
                  </pic:blipFill>
                  <pic:spPr>
                    <a:xfrm>
                      <a:off x="0" y="0"/>
                      <a:ext cx="2880000" cy="1301586"/>
                    </a:xfrm>
                    <a:prstGeom prst="rect">
                      <a:avLst/>
                    </a:prstGeom>
                  </pic:spPr>
                </pic:pic>
              </a:graphicData>
            </a:graphic>
          </wp:inline>
        </w:drawing>
      </w:r>
    </w:p>
    <w:p w14:paraId="7CEF56BE" w14:textId="0E218387" w:rsidR="00CC6596" w:rsidRDefault="00971871" w:rsidP="00CC6596">
      <w:pPr>
        <w:pStyle w:val="Caption"/>
        <w:jc w:val="center"/>
      </w:pPr>
      <w:bookmarkStart w:id="44" w:name="_Ref131867510"/>
      <w:bookmarkStart w:id="45" w:name="_Toc133151285"/>
      <w:r>
        <w:t xml:space="preserve">Figure </w:t>
      </w:r>
      <w:fldSimple w:instr=" SEQ Figure \* ARABIC ">
        <w:r w:rsidR="00BE18F2">
          <w:rPr>
            <w:noProof/>
          </w:rPr>
          <w:t>10</w:t>
        </w:r>
      </w:fldSimple>
      <w:bookmarkEnd w:id="44"/>
      <w:r>
        <w:t xml:space="preserve"> - 6 </w:t>
      </w:r>
      <w:r w:rsidR="00635805">
        <w:t>P</w:t>
      </w:r>
      <w:r>
        <w:t xml:space="preserve">ulse </w:t>
      </w:r>
      <w:r w:rsidR="00635805">
        <w:t>R</w:t>
      </w:r>
      <w:r>
        <w:t xml:space="preserve">ectifier with </w:t>
      </w:r>
      <w:r w:rsidR="00635805">
        <w:t>S</w:t>
      </w:r>
      <w:r>
        <w:t xml:space="preserve">moothing </w:t>
      </w:r>
      <w:r w:rsidR="00635805">
        <w:t>C</w:t>
      </w:r>
      <w:r>
        <w:t>apacitor</w:t>
      </w:r>
      <w:bookmarkEnd w:id="45"/>
    </w:p>
    <w:p w14:paraId="6358E756" w14:textId="77777777" w:rsidR="00FC29BB" w:rsidRDefault="00FC29BB" w:rsidP="00FC29BB"/>
    <w:p w14:paraId="449BBF19" w14:textId="77777777" w:rsidR="00FC29BB" w:rsidRDefault="00FC29BB" w:rsidP="00FC29BB"/>
    <w:p w14:paraId="4374EE80" w14:textId="77777777" w:rsidR="00FC29BB" w:rsidRDefault="00FC29BB" w:rsidP="00FC29BB"/>
    <w:p w14:paraId="12271027" w14:textId="77777777" w:rsidR="00FC29BB" w:rsidRPr="00FC29BB" w:rsidRDefault="00FC29BB" w:rsidP="00FC29BB"/>
    <w:p w14:paraId="7E7EEA61" w14:textId="498FC006" w:rsidR="00CC6596" w:rsidRPr="00CC6596" w:rsidRDefault="00CC6596" w:rsidP="00CC6596">
      <w:r>
        <w:lastRenderedPageBreak/>
        <w:t xml:space="preserve">The simulation results </w:t>
      </w:r>
      <w:r w:rsidR="00C60E6A">
        <w:t xml:space="preserve">using a Fourier analysis </w:t>
      </w:r>
      <w:r w:rsidR="00FC29BB">
        <w:t xml:space="preserve">with a decibel scale </w:t>
      </w:r>
      <w:r w:rsidR="00C60E6A">
        <w:t>show 3</w:t>
      </w:r>
      <w:r w:rsidR="00C60E6A" w:rsidRPr="00C60E6A">
        <w:rPr>
          <w:vertAlign w:val="superscript"/>
        </w:rPr>
        <w:t>rd</w:t>
      </w:r>
      <w:r w:rsidR="00C60E6A">
        <w:t xml:space="preserve">, </w:t>
      </w:r>
      <w:r w:rsidR="00864AB7">
        <w:t>6</w:t>
      </w:r>
      <w:r w:rsidR="00864AB7" w:rsidRPr="00C60E6A">
        <w:rPr>
          <w:vertAlign w:val="superscript"/>
        </w:rPr>
        <w:t>th,</w:t>
      </w:r>
      <w:r w:rsidR="00C60E6A">
        <w:t xml:space="preserve"> and 9</w:t>
      </w:r>
      <w:r w:rsidR="00C60E6A" w:rsidRPr="00C60E6A">
        <w:rPr>
          <w:vertAlign w:val="superscript"/>
        </w:rPr>
        <w:t>th</w:t>
      </w:r>
      <w:r w:rsidR="00C60E6A">
        <w:t xml:space="preserve"> order harmonics in the output waveform, see</w:t>
      </w:r>
      <w:r w:rsidR="00A56AB9">
        <w:t xml:space="preserve"> </w:t>
      </w:r>
      <w:r>
        <w:fldChar w:fldCharType="begin"/>
      </w:r>
      <w:r>
        <w:instrText xml:space="preserve"> REF _Ref131867971 \h </w:instrText>
      </w:r>
      <w:r>
        <w:fldChar w:fldCharType="separate"/>
      </w:r>
      <w:r w:rsidR="00BE18F2">
        <w:t xml:space="preserve">Figure </w:t>
      </w:r>
      <w:r w:rsidR="00BE18F2">
        <w:rPr>
          <w:noProof/>
        </w:rPr>
        <w:t>11</w:t>
      </w:r>
      <w:r>
        <w:fldChar w:fldCharType="end"/>
      </w:r>
      <w:r>
        <w:t xml:space="preserve"> below. </w:t>
      </w:r>
    </w:p>
    <w:p w14:paraId="5EDFB890" w14:textId="5042FD28" w:rsidR="00CC6596" w:rsidRDefault="00C60E6A" w:rsidP="00CC6596">
      <w:pPr>
        <w:keepNext/>
        <w:jc w:val="center"/>
      </w:pPr>
      <w:r w:rsidRPr="00C60E6A">
        <w:rPr>
          <w:noProof/>
        </w:rPr>
        <w:drawing>
          <wp:inline distT="0" distB="0" distL="0" distR="0" wp14:anchorId="34F6D66D" wp14:editId="5D2D19F6">
            <wp:extent cx="2880000" cy="1242973"/>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21"/>
                    <a:stretch>
                      <a:fillRect/>
                    </a:stretch>
                  </pic:blipFill>
                  <pic:spPr>
                    <a:xfrm>
                      <a:off x="0" y="0"/>
                      <a:ext cx="2880000" cy="1242973"/>
                    </a:xfrm>
                    <a:prstGeom prst="rect">
                      <a:avLst/>
                    </a:prstGeom>
                  </pic:spPr>
                </pic:pic>
              </a:graphicData>
            </a:graphic>
          </wp:inline>
        </w:drawing>
      </w:r>
    </w:p>
    <w:p w14:paraId="2DC05DDD" w14:textId="230D9715" w:rsidR="00CC6596" w:rsidRPr="00CC6596" w:rsidRDefault="00CC6596" w:rsidP="00CC6596">
      <w:pPr>
        <w:pStyle w:val="Caption"/>
        <w:jc w:val="center"/>
      </w:pPr>
      <w:bookmarkStart w:id="46" w:name="_Ref131867971"/>
      <w:bookmarkStart w:id="47" w:name="_Toc133151286"/>
      <w:r>
        <w:t xml:space="preserve">Figure </w:t>
      </w:r>
      <w:fldSimple w:instr=" SEQ Figure \* ARABIC ">
        <w:r w:rsidR="00BE18F2">
          <w:rPr>
            <w:noProof/>
          </w:rPr>
          <w:t>11</w:t>
        </w:r>
      </w:fldSimple>
      <w:bookmarkEnd w:id="46"/>
      <w:r>
        <w:t xml:space="preserve"> - Fourier Analysis 6 </w:t>
      </w:r>
      <w:r w:rsidR="00635805">
        <w:t>P</w:t>
      </w:r>
      <w:r>
        <w:t xml:space="preserve">ulse </w:t>
      </w:r>
      <w:r w:rsidR="00635805">
        <w:t>R</w:t>
      </w:r>
      <w:r>
        <w:t>ectifier</w:t>
      </w:r>
      <w:bookmarkEnd w:id="47"/>
      <w:r>
        <w:t xml:space="preserve"> </w:t>
      </w:r>
    </w:p>
    <w:p w14:paraId="192E190D" w14:textId="5125D491" w:rsidR="004E288B" w:rsidRDefault="004E288B" w:rsidP="004E288B">
      <w:pPr>
        <w:pStyle w:val="Heading3"/>
      </w:pPr>
      <w:bookmarkStart w:id="48" w:name="_Toc133151266"/>
      <w:r>
        <w:t>Thyristor Rectification (S</w:t>
      </w:r>
      <w:r w:rsidR="006E6BB9">
        <w:t>ilicon Controlled Rectifier - SCR</w:t>
      </w:r>
      <w:r>
        <w:t>)</w:t>
      </w:r>
      <w:bookmarkEnd w:id="48"/>
    </w:p>
    <w:p w14:paraId="26DB96F1" w14:textId="4ABF1D7A" w:rsidR="002D48F1" w:rsidRDefault="00925C5A" w:rsidP="00925C5A">
      <w:r>
        <w:t>S</w:t>
      </w:r>
      <w:r w:rsidR="009F3DB8">
        <w:t>CRs</w:t>
      </w:r>
      <w:r>
        <w:t xml:space="preserve"> </w:t>
      </w:r>
      <w:r w:rsidR="009F3DB8">
        <w:t xml:space="preserve">work in a similar way to a diode but </w:t>
      </w:r>
      <w:r>
        <w:t>provide a means of controlling the value of the rectified DC voltage</w:t>
      </w:r>
      <w:r w:rsidR="00BD2066">
        <w:t xml:space="preserve"> by applying a voltage trigger to the gate terminal to allow it to conduct and pass current through it, the conduction angle can be adjusted using a </w:t>
      </w:r>
      <w:r w:rsidR="00EA2FA9">
        <w:t>RC circuit</w:t>
      </w:r>
      <w:r w:rsidR="00BD2066">
        <w:t xml:space="preserve"> to phase shift the gate trigger, a </w:t>
      </w:r>
      <w:r>
        <w:t xml:space="preserve">longer period of conduction results in a larger average value of DC </w:t>
      </w:r>
      <w:r w:rsidR="00BD2066">
        <w:t xml:space="preserve">output </w:t>
      </w:r>
      <w:r>
        <w:t xml:space="preserve">voltage. </w:t>
      </w:r>
      <w:r w:rsidR="002D48F1">
        <w:t xml:space="preserve">In close loop VFDs, the DC current/voltage </w:t>
      </w:r>
      <w:proofErr w:type="gramStart"/>
      <w:r w:rsidR="002D48F1">
        <w:t>is measured</w:t>
      </w:r>
      <w:proofErr w:type="gramEnd"/>
      <w:r w:rsidR="002D48F1">
        <w:t xml:space="preserve"> and compared to the desired values, if the DC bus current is too low, the firing angle of the SCR can be decreased to increase the current flowing through it.</w:t>
      </w:r>
      <w:r w:rsidR="00F46A2D">
        <w:t xml:space="preserve"> SCRs have the advantage of being eas</w:t>
      </w:r>
      <w:r w:rsidR="00D94642">
        <w:t>y</w:t>
      </w:r>
      <w:r w:rsidR="00F46A2D">
        <w:t xml:space="preserve"> to control and </w:t>
      </w:r>
      <w:r w:rsidR="0077334D">
        <w:t>inexpensive but</w:t>
      </w:r>
      <w:r w:rsidR="00F46A2D">
        <w:t xml:space="preserve"> can create high harmonic distortions</w:t>
      </w:r>
      <w:r w:rsidR="00FC29BB">
        <w:t xml:space="preserve">, increasing total harmonic distortion (THD) </w:t>
      </w:r>
      <w:r w:rsidR="00F46A2D">
        <w:t xml:space="preserve">in the input current waveform </w:t>
      </w:r>
      <w:r w:rsidR="00FC29BB">
        <w:t xml:space="preserve">which will </w:t>
      </w:r>
      <w:r w:rsidR="00F46A2D">
        <w:t>lower the power factor due to drawing reactive current.</w:t>
      </w:r>
      <w:r w:rsidR="00D94642">
        <w:t xml:space="preserve"> This can shorten the lifespan of system components such as capacitors and transformers due to heat and stress caused by harmonics.</w:t>
      </w:r>
      <w:r w:rsidR="007255F7">
        <w:t xml:space="preserve"> </w:t>
      </w:r>
      <w:sdt>
        <w:sdtPr>
          <w:rPr>
            <w:color w:val="000000"/>
          </w:rPr>
          <w:tag w:val="MENDELEY_CITATION_v3_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"/>
          <w:id w:val="-49154802"/>
          <w:placeholder>
            <w:docPart w:val="DefaultPlaceholder_-1854013440"/>
          </w:placeholder>
        </w:sdtPr>
        <w:sdtEndPr/>
        <w:sdtContent>
          <w:r w:rsidR="007255F7" w:rsidRPr="007255F7">
            <w:rPr>
              <w:color w:val="000000"/>
            </w:rPr>
            <w:t>[48]</w:t>
          </w:r>
        </w:sdtContent>
      </w:sdt>
    </w:p>
    <w:p w14:paraId="13D03AFC" w14:textId="77777777" w:rsidR="00B300A2" w:rsidRDefault="00B300A2" w:rsidP="00B300A2">
      <w:pPr>
        <w:keepNext/>
        <w:jc w:val="center"/>
      </w:pPr>
      <w:r w:rsidRPr="00B300A2">
        <w:rPr>
          <w:noProof/>
        </w:rPr>
        <w:drawing>
          <wp:inline distT="0" distB="0" distL="0" distR="0" wp14:anchorId="06A4CCE1" wp14:editId="6B4E315A">
            <wp:extent cx="2880000" cy="1608791"/>
            <wp:effectExtent l="0" t="0" r="0" b="0"/>
            <wp:docPr id="65285382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53821" name="Picture 1" descr="Diagram, schematic&#10;&#10;Description automatically generated"/>
                    <pic:cNvPicPr/>
                  </pic:nvPicPr>
                  <pic:blipFill>
                    <a:blip r:embed="rId22"/>
                    <a:stretch>
                      <a:fillRect/>
                    </a:stretch>
                  </pic:blipFill>
                  <pic:spPr>
                    <a:xfrm>
                      <a:off x="0" y="0"/>
                      <a:ext cx="2880000" cy="1608791"/>
                    </a:xfrm>
                    <a:prstGeom prst="rect">
                      <a:avLst/>
                    </a:prstGeom>
                  </pic:spPr>
                </pic:pic>
              </a:graphicData>
            </a:graphic>
          </wp:inline>
        </w:drawing>
      </w:r>
    </w:p>
    <w:p w14:paraId="757E6181" w14:textId="1F18ED88" w:rsidR="00B300A2" w:rsidRDefault="00B300A2" w:rsidP="00B300A2">
      <w:pPr>
        <w:pStyle w:val="Caption"/>
        <w:jc w:val="center"/>
      </w:pPr>
      <w:bookmarkStart w:id="49" w:name="_Toc133151287"/>
      <w:r>
        <w:t xml:space="preserve">Figure </w:t>
      </w:r>
      <w:fldSimple w:instr=" SEQ Figure \* ARABIC ">
        <w:r w:rsidR="00BE18F2">
          <w:rPr>
            <w:noProof/>
          </w:rPr>
          <w:t>12</w:t>
        </w:r>
      </w:fldSimple>
      <w:r>
        <w:t xml:space="preserve"> - 6 Pulse Thyristor Rectifier </w:t>
      </w:r>
      <w:sdt>
        <w:sdtPr>
          <w:rPr>
            <w:i w:val="0"/>
            <w:color w:val="000000"/>
          </w:rPr>
          <w:tag w:val="MENDELEY_CITATION_v3_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"/>
          <w:id w:val="-1337072925"/>
          <w:placeholder>
            <w:docPart w:val="DefaultPlaceholder_-1854013440"/>
          </w:placeholder>
        </w:sdtPr>
        <w:sdtEndPr/>
        <w:sdtContent>
          <w:r w:rsidR="007255F7" w:rsidRPr="007255F7">
            <w:rPr>
              <w:i w:val="0"/>
              <w:color w:val="000000"/>
            </w:rPr>
            <w:t>[49]</w:t>
          </w:r>
        </w:sdtContent>
      </w:sdt>
      <w:bookmarkEnd w:id="49"/>
    </w:p>
    <w:p w14:paraId="0C1BCE41" w14:textId="031C9B40" w:rsidR="004E288B" w:rsidRDefault="004E288B" w:rsidP="004E288B">
      <w:pPr>
        <w:pStyle w:val="Heading3"/>
      </w:pPr>
      <w:bookmarkStart w:id="50" w:name="_Toc133151267"/>
      <w:r>
        <w:t>Insulated Gate Bipolar Transistor Rectification (IGBTs)</w:t>
      </w:r>
      <w:bookmarkEnd w:id="50"/>
    </w:p>
    <w:p w14:paraId="320F798D" w14:textId="7D606263" w:rsidR="002F05D4" w:rsidRPr="002F05D4" w:rsidRDefault="00130A02" w:rsidP="002F05D4">
      <w:r>
        <w:t>Used in high voltage, fast switching applications</w:t>
      </w:r>
      <w:r w:rsidR="000E3D08">
        <w:t>, an IGBT contains</w:t>
      </w:r>
      <w:r>
        <w:t xml:space="preserve"> three terminals, gate, </w:t>
      </w:r>
      <w:r w:rsidR="00864AB7">
        <w:t>collector,</w:t>
      </w:r>
      <w:r>
        <w:t xml:space="preserve"> and emitter</w:t>
      </w:r>
      <w:r w:rsidR="004A5240">
        <w:t xml:space="preserve">, essentially made up of a MOSFET gate connected to NPN and PNP transistors, </w:t>
      </w:r>
      <w:r w:rsidR="000E3D08">
        <w:t xml:space="preserve">operating as a </w:t>
      </w:r>
      <w:r w:rsidR="002F05D4">
        <w:t xml:space="preserve">switch </w:t>
      </w:r>
      <w:r w:rsidR="000E3D08">
        <w:t>via</w:t>
      </w:r>
      <w:r w:rsidR="002F05D4">
        <w:t xml:space="preserve"> </w:t>
      </w:r>
      <w:r w:rsidR="000E3D08">
        <w:t>PWM. When v</w:t>
      </w:r>
      <w:r w:rsidR="002F05D4">
        <w:t xml:space="preserve">oltage </w:t>
      </w:r>
      <w:proofErr w:type="gramStart"/>
      <w:r w:rsidR="002F05D4">
        <w:t>is applied</w:t>
      </w:r>
      <w:proofErr w:type="gramEnd"/>
      <w:r w:rsidR="002F05D4">
        <w:t xml:space="preserve"> to the gate, it turns on creating a path for voltage to flow between the anode and cathode, when the gate voltage is removed the flow of current is turned off</w:t>
      </w:r>
      <w:r w:rsidR="000E3D08">
        <w:t>, the width of each pulse determining the amount of power converted into DC by the rectifier.</w:t>
      </w:r>
      <w:r w:rsidR="005E2F2C">
        <w:t xml:space="preserve"> Unlike SCRs, they </w:t>
      </w:r>
      <w:proofErr w:type="gramStart"/>
      <w:r w:rsidR="005E2F2C">
        <w:t>don’t</w:t>
      </w:r>
      <w:proofErr w:type="gramEnd"/>
      <w:r w:rsidR="005E2F2C">
        <w:t xml:space="preserve"> have to be turned on or off at the </w:t>
      </w:r>
      <w:r w:rsidR="000E3D08">
        <w:t>zero-crossing</w:t>
      </w:r>
      <w:r w:rsidR="005E2F2C">
        <w:t xml:space="preserve"> point and they do not change the input power factor. </w:t>
      </w:r>
      <w:sdt>
        <w:sdtPr>
          <w:rPr>
            <w:color w:val="000000"/>
          </w:rPr>
          <w:tag w:val="MENDELEY_CITATION_v3_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"/>
          <w:id w:val="1783376891"/>
          <w:placeholder>
            <w:docPart w:val="DefaultPlaceholder_-1854013440"/>
          </w:placeholder>
        </w:sdtPr>
        <w:sdtEndPr/>
        <w:sdtContent>
          <w:r w:rsidR="007255F7" w:rsidRPr="007255F7">
            <w:rPr>
              <w:color w:val="000000"/>
            </w:rPr>
            <w:t>[48]</w:t>
          </w:r>
        </w:sdtContent>
      </w:sdt>
    </w:p>
    <w:p w14:paraId="765F3BC9" w14:textId="1A2C82E4" w:rsidR="009F18FF" w:rsidRDefault="001B1E2C" w:rsidP="009F18FF">
      <w:r>
        <w:t>IGBTs also s</w:t>
      </w:r>
      <w:r w:rsidR="00850A72">
        <w:t>ignificantly</w:t>
      </w:r>
      <w:r w:rsidR="009C2726">
        <w:t xml:space="preserve"> reduce lower order harmonics</w:t>
      </w:r>
      <w:r>
        <w:t xml:space="preserve"> and </w:t>
      </w:r>
      <w:r w:rsidR="0077334D">
        <w:t>can</w:t>
      </w:r>
      <w:r>
        <w:t xml:space="preserve"> conduct in both directions, which means regeneration of power produced by the motor can </w:t>
      </w:r>
      <w:proofErr w:type="gramStart"/>
      <w:r>
        <w:t>be fed</w:t>
      </w:r>
      <w:proofErr w:type="gramEnd"/>
      <w:r>
        <w:t xml:space="preserve"> back into the grid for efficiency, </w:t>
      </w:r>
      <w:r w:rsidR="009C2726">
        <w:t>however they</w:t>
      </w:r>
      <w:r>
        <w:t xml:space="preserve"> do</w:t>
      </w:r>
      <w:r w:rsidR="009C2726">
        <w:t xml:space="preserve"> introduce higher order harmonics, so a</w:t>
      </w:r>
      <w:r>
        <w:t xml:space="preserve"> dedicated</w:t>
      </w:r>
      <w:r w:rsidR="009C2726">
        <w:t xml:space="preserve"> filter is required</w:t>
      </w:r>
      <w:r>
        <w:t>, m</w:t>
      </w:r>
      <w:r w:rsidR="009C2726">
        <w:t>aking this rectifier more costly than other rectifier types.</w:t>
      </w:r>
    </w:p>
    <w:p w14:paraId="556604D1" w14:textId="77777777" w:rsidR="00475B66" w:rsidRDefault="00475B66" w:rsidP="00475B66">
      <w:pPr>
        <w:keepNext/>
        <w:jc w:val="center"/>
      </w:pPr>
      <w:r>
        <w:rPr>
          <w:noProof/>
        </w:rPr>
        <w:drawing>
          <wp:inline distT="0" distB="0" distL="0" distR="0" wp14:anchorId="3ACD55E9" wp14:editId="5983015B">
            <wp:extent cx="2880000" cy="1323600"/>
            <wp:effectExtent l="0" t="0" r="0" b="0"/>
            <wp:docPr id="1231930113" name="Picture 1" descr="sinepower IGBT rect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epower IGBT rectifi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0000" cy="1323600"/>
                    </a:xfrm>
                    <a:prstGeom prst="rect">
                      <a:avLst/>
                    </a:prstGeom>
                    <a:noFill/>
                    <a:ln>
                      <a:noFill/>
                    </a:ln>
                  </pic:spPr>
                </pic:pic>
              </a:graphicData>
            </a:graphic>
          </wp:inline>
        </w:drawing>
      </w:r>
    </w:p>
    <w:p w14:paraId="648DD90B" w14:textId="7464BE10" w:rsidR="00850A72" w:rsidRDefault="00475B66" w:rsidP="00FC29BB">
      <w:pPr>
        <w:pStyle w:val="Caption"/>
        <w:jc w:val="center"/>
      </w:pPr>
      <w:bookmarkStart w:id="51" w:name="_Toc133151288"/>
      <w:r>
        <w:t xml:space="preserve">Figure </w:t>
      </w:r>
      <w:fldSimple w:instr=" SEQ Figure \* ARABIC ">
        <w:r w:rsidR="00BE18F2">
          <w:rPr>
            <w:noProof/>
          </w:rPr>
          <w:t>13</w:t>
        </w:r>
      </w:fldSimple>
      <w:r>
        <w:t xml:space="preserve"> - 6 Pulse IGBT Rectifier </w:t>
      </w:r>
      <w:sdt>
        <w:sdtPr>
          <w:rPr>
            <w:i w:val="0"/>
            <w:color w:val="000000"/>
          </w:rPr>
          <w:tag w:val="MENDELEY_CITATION_v3_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"/>
          <w:id w:val="-1776558159"/>
          <w:placeholder>
            <w:docPart w:val="DefaultPlaceholder_-1854013440"/>
          </w:placeholder>
        </w:sdtPr>
        <w:sdtEndPr/>
        <w:sdtContent>
          <w:r w:rsidR="00B300A2" w:rsidRPr="00B300A2">
            <w:rPr>
              <w:i w:val="0"/>
              <w:color w:val="000000"/>
            </w:rPr>
            <w:t>[50]</w:t>
          </w:r>
        </w:sdtContent>
      </w:sdt>
      <w:bookmarkEnd w:id="51"/>
    </w:p>
    <w:p w14:paraId="20724349" w14:textId="4760C0CA" w:rsidR="009F18FF" w:rsidRDefault="009F18FF" w:rsidP="000A0C44">
      <w:pPr>
        <w:pStyle w:val="Heading3"/>
      </w:pPr>
      <w:bookmarkStart w:id="52" w:name="_Toc133151268"/>
      <w:r>
        <w:lastRenderedPageBreak/>
        <w:t>How can harmonic noise be minimised</w:t>
      </w:r>
      <w:r w:rsidR="00120C0E">
        <w:t>?</w:t>
      </w:r>
      <w:bookmarkEnd w:id="52"/>
    </w:p>
    <w:p w14:paraId="6285DB89" w14:textId="247EE381" w:rsidR="00981B50" w:rsidRDefault="00981B50" w:rsidP="00981B50">
      <w:r>
        <w:t xml:space="preserve">There are several methods used in VFDs to minimise harmonics, two of these are an AC line reactor and DC link reactor. An AC line reactor </w:t>
      </w:r>
      <w:proofErr w:type="gramStart"/>
      <w:r>
        <w:t>is placed</w:t>
      </w:r>
      <w:proofErr w:type="gramEnd"/>
      <w:r>
        <w:t xml:space="preserve"> in series with th</w:t>
      </w:r>
      <w:r w:rsidR="0077334D">
        <w:t>e</w:t>
      </w:r>
      <w:r>
        <w:t xml:space="preserve"> input phases and works by increasing the impedance of the line, which in turn </w:t>
      </w:r>
      <w:r w:rsidR="00893D76">
        <w:t xml:space="preserve">limits the rise of current, </w:t>
      </w:r>
      <w:r>
        <w:t>reduc</w:t>
      </w:r>
      <w:r w:rsidR="00893D76">
        <w:t>ing</w:t>
      </w:r>
      <w:r>
        <w:t xml:space="preserve"> harmonic content.</w:t>
      </w:r>
      <w:r w:rsidR="00120C0E">
        <w:t xml:space="preserve"> </w:t>
      </w:r>
      <w:r w:rsidR="00EC1FE6">
        <w:t>There are some drawbacks to this method</w:t>
      </w:r>
      <w:r w:rsidR="00120C0E">
        <w:t xml:space="preserve"> </w:t>
      </w:r>
      <w:r w:rsidR="00EC1FE6">
        <w:t>as it</w:t>
      </w:r>
      <w:r w:rsidR="00120C0E">
        <w:t xml:space="preserve"> does create a voltage drop due to the impedance which has to </w:t>
      </w:r>
      <w:proofErr w:type="gramStart"/>
      <w:r w:rsidR="00120C0E">
        <w:t>be factored</w:t>
      </w:r>
      <w:proofErr w:type="gramEnd"/>
      <w:r w:rsidR="00120C0E">
        <w:t xml:space="preserve"> in</w:t>
      </w:r>
      <w:r w:rsidR="005B20B8">
        <w:t>,</w:t>
      </w:r>
      <w:r w:rsidR="00EC1FE6">
        <w:t xml:space="preserve"> they are quite expensive and have a large footprint.</w:t>
      </w:r>
      <w:r w:rsidR="0025634A">
        <w:t xml:space="preserve"> </w:t>
      </w:r>
      <w:sdt>
        <w:sdtPr>
          <w:rPr>
            <w:color w:val="000000"/>
          </w:rPr>
          <w:tag w:val="MENDELEY_CITATION_v3_eyJjaXRhdGlvbklEIjoiTUVOREVMRVlfQ0lUQVRJT05fZDgyYzMzYmUtZWJkZC00YjE5LTk5YmYtYjU2NTU2MjZmM2Q5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
          <w:id w:val="-670957688"/>
          <w:placeholder>
            <w:docPart w:val="DefaultPlaceholder_-1854013440"/>
          </w:placeholder>
        </w:sdtPr>
        <w:sdtEndPr/>
        <w:sdtContent>
          <w:r w:rsidR="00B300A2" w:rsidRPr="00B300A2">
            <w:rPr>
              <w:color w:val="000000"/>
            </w:rPr>
            <w:t>[51]</w:t>
          </w:r>
        </w:sdtContent>
      </w:sdt>
    </w:p>
    <w:p w14:paraId="0AB1FC9C" w14:textId="77777777" w:rsidR="00120C0E" w:rsidRDefault="00120C0E" w:rsidP="00120C0E">
      <w:pPr>
        <w:keepNext/>
        <w:jc w:val="center"/>
      </w:pPr>
      <w:r w:rsidRPr="00120C0E">
        <w:rPr>
          <w:noProof/>
        </w:rPr>
        <w:drawing>
          <wp:inline distT="0" distB="0" distL="0" distR="0" wp14:anchorId="08CB87E7" wp14:editId="3F65A9B1">
            <wp:extent cx="2880000" cy="1310897"/>
            <wp:effectExtent l="0" t="0" r="0" b="3810"/>
            <wp:docPr id="1819555015" name="Picture 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55015" name="Picture 1" descr="Chart, box and whisker chart&#10;&#10;Description automatically generated"/>
                    <pic:cNvPicPr/>
                  </pic:nvPicPr>
                  <pic:blipFill>
                    <a:blip r:embed="rId24"/>
                    <a:stretch>
                      <a:fillRect/>
                    </a:stretch>
                  </pic:blipFill>
                  <pic:spPr>
                    <a:xfrm>
                      <a:off x="0" y="0"/>
                      <a:ext cx="2880000" cy="1310897"/>
                    </a:xfrm>
                    <a:prstGeom prst="rect">
                      <a:avLst/>
                    </a:prstGeom>
                  </pic:spPr>
                </pic:pic>
              </a:graphicData>
            </a:graphic>
          </wp:inline>
        </w:drawing>
      </w:r>
    </w:p>
    <w:p w14:paraId="1835E936" w14:textId="4148C79D" w:rsidR="00120C0E" w:rsidRDefault="00120C0E" w:rsidP="00120C0E">
      <w:pPr>
        <w:pStyle w:val="Caption"/>
        <w:jc w:val="center"/>
        <w:rPr>
          <w:i w:val="0"/>
          <w:color w:val="000000"/>
        </w:rPr>
      </w:pPr>
      <w:bookmarkStart w:id="53" w:name="_Toc133151289"/>
      <w:r>
        <w:t xml:space="preserve">Figure </w:t>
      </w:r>
      <w:fldSimple w:instr=" SEQ Figure \* ARABIC ">
        <w:r w:rsidR="00BE18F2">
          <w:rPr>
            <w:noProof/>
          </w:rPr>
          <w:t>14</w:t>
        </w:r>
      </w:fldSimple>
      <w:r>
        <w:t xml:space="preserve"> - AC Line Reactor to </w:t>
      </w:r>
      <w:r w:rsidR="00635805">
        <w:t>R</w:t>
      </w:r>
      <w:r>
        <w:t xml:space="preserve">educe </w:t>
      </w:r>
      <w:r w:rsidR="00635805">
        <w:t>H</w:t>
      </w:r>
      <w:r>
        <w:t xml:space="preserve">armonic </w:t>
      </w:r>
      <w:r w:rsidR="00635805">
        <w:t>N</w:t>
      </w:r>
      <w:r>
        <w:t xml:space="preserve">oise </w:t>
      </w:r>
      <w:sdt>
        <w:sdtPr>
          <w:rPr>
            <w:i w:val="0"/>
            <w:color w:val="000000"/>
          </w:rPr>
          <w:tag w:val="MENDELEY_CITATION_v3_eyJjaXRhdGlvbklEIjoiTUVOREVMRVlfQ0lUQVRJT05fNDFiMDZjY2ItNTA5My00Yjc3LWE4YTUtZWJhYTgyMDc2OTE4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
          <w:id w:val="-26648026"/>
          <w:placeholder>
            <w:docPart w:val="DefaultPlaceholder_-1854013440"/>
          </w:placeholder>
        </w:sdtPr>
        <w:sdtEndPr/>
        <w:sdtContent>
          <w:r w:rsidR="00B300A2" w:rsidRPr="00B300A2">
            <w:rPr>
              <w:i w:val="0"/>
              <w:color w:val="000000"/>
            </w:rPr>
            <w:t>[51]</w:t>
          </w:r>
        </w:sdtContent>
      </w:sdt>
      <w:bookmarkEnd w:id="53"/>
    </w:p>
    <w:p w14:paraId="7EF5EE5E" w14:textId="0E16C3DD" w:rsidR="0046011C" w:rsidRDefault="0046011C" w:rsidP="0046011C">
      <w:r>
        <w:t xml:space="preserve">A DC link reactor works in </w:t>
      </w:r>
      <w:r w:rsidR="00985567">
        <w:t>the same way as an AC reactor</w:t>
      </w:r>
      <w:r w:rsidR="001C409D">
        <w:t xml:space="preserve"> but is usually smaller in size and provides some more advantages over an AC line reactor. </w:t>
      </w:r>
      <w:r w:rsidR="0077334D">
        <w:t>Firstly,</w:t>
      </w:r>
      <w:r w:rsidR="001C409D">
        <w:t xml:space="preserve"> it acts to reduce DC ripple voltage on the bus and is usually less costly, provides a smaller voltage drop</w:t>
      </w:r>
      <w:r w:rsidR="00945D7D">
        <w:t xml:space="preserve"> as the frequency is zero</w:t>
      </w:r>
      <w:r w:rsidR="00FC29BB">
        <w:t>,</w:t>
      </w:r>
      <w:r w:rsidR="001C409D">
        <w:t xml:space="preserve"> </w:t>
      </w:r>
      <w:r w:rsidR="00945D7D">
        <w:t xml:space="preserve">therefore the impedance to the DC current is zero </w:t>
      </w:r>
      <w:r w:rsidR="001C409D">
        <w:t>and</w:t>
      </w:r>
      <w:r w:rsidR="00945D7D">
        <w:t xml:space="preserve"> it</w:t>
      </w:r>
      <w:r w:rsidR="001C409D">
        <w:t xml:space="preserve"> attenuates 5</w:t>
      </w:r>
      <w:r w:rsidR="001C409D" w:rsidRPr="001C409D">
        <w:rPr>
          <w:vertAlign w:val="superscript"/>
        </w:rPr>
        <w:t>th</w:t>
      </w:r>
      <w:r w:rsidR="001C409D">
        <w:t xml:space="preserve"> and 7</w:t>
      </w:r>
      <w:r w:rsidR="001C409D" w:rsidRPr="001C409D">
        <w:rPr>
          <w:vertAlign w:val="superscript"/>
        </w:rPr>
        <w:t>th</w:t>
      </w:r>
      <w:r w:rsidR="001C409D">
        <w:t xml:space="preserve"> order harmonics better than AC line reactors, which are the largest contributors of harmonic noise.</w:t>
      </w:r>
      <w:r w:rsidR="0025634A">
        <w:t xml:space="preserve"> </w:t>
      </w:r>
      <w:sdt>
        <w:sdtPr>
          <w:rPr>
            <w:color w:val="000000"/>
          </w:rPr>
          <w:tag w:val="MENDELEY_CITATION_v3_eyJjaXRhdGlvbklEIjoiTUVOREVMRVlfQ0lUQVRJT05fYTUzYmRlM2QtNGMzNy00YzZlLWJmZDctMzg5MmRiZDA4ODU3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
          <w:id w:val="-700552735"/>
          <w:placeholder>
            <w:docPart w:val="DefaultPlaceholder_-1854013440"/>
          </w:placeholder>
        </w:sdtPr>
        <w:sdtEndPr/>
        <w:sdtContent>
          <w:r w:rsidR="00B300A2" w:rsidRPr="00B300A2">
            <w:rPr>
              <w:color w:val="000000"/>
            </w:rPr>
            <w:t>[51]</w:t>
          </w:r>
        </w:sdtContent>
      </w:sdt>
    </w:p>
    <w:p w14:paraId="1AE2AA24" w14:textId="77777777" w:rsidR="0046011C" w:rsidRDefault="0046011C" w:rsidP="0046011C">
      <w:pPr>
        <w:keepNext/>
        <w:jc w:val="center"/>
      </w:pPr>
      <w:r w:rsidRPr="0046011C">
        <w:rPr>
          <w:noProof/>
        </w:rPr>
        <w:drawing>
          <wp:inline distT="0" distB="0" distL="0" distR="0" wp14:anchorId="651C3471" wp14:editId="7D04467C">
            <wp:extent cx="2880000" cy="1334483"/>
            <wp:effectExtent l="0" t="0" r="0" b="0"/>
            <wp:docPr id="1593387006" name="Picture 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87006" name="Picture 1" descr="Chart, box and whisker chart&#10;&#10;Description automatically generated"/>
                    <pic:cNvPicPr/>
                  </pic:nvPicPr>
                  <pic:blipFill rotWithShape="1">
                    <a:blip r:embed="rId25"/>
                    <a:srcRect l="3585" r="3984"/>
                    <a:stretch/>
                  </pic:blipFill>
                  <pic:spPr bwMode="auto">
                    <a:xfrm>
                      <a:off x="0" y="0"/>
                      <a:ext cx="2880000" cy="1334483"/>
                    </a:xfrm>
                    <a:prstGeom prst="rect">
                      <a:avLst/>
                    </a:prstGeom>
                    <a:ln>
                      <a:noFill/>
                    </a:ln>
                    <a:extLst>
                      <a:ext uri="{53640926-AAD7-44D8-BBD7-CCE9431645EC}">
                        <a14:shadowObscured xmlns:a14="http://schemas.microsoft.com/office/drawing/2010/main"/>
                      </a:ext>
                    </a:extLst>
                  </pic:spPr>
                </pic:pic>
              </a:graphicData>
            </a:graphic>
          </wp:inline>
        </w:drawing>
      </w:r>
    </w:p>
    <w:p w14:paraId="4C03EB7A" w14:textId="2D988FBC" w:rsidR="0046011C" w:rsidRPr="0046011C" w:rsidRDefault="0046011C" w:rsidP="0046011C">
      <w:pPr>
        <w:pStyle w:val="Caption"/>
        <w:jc w:val="center"/>
      </w:pPr>
      <w:bookmarkStart w:id="54" w:name="_Toc133151290"/>
      <w:r>
        <w:t xml:space="preserve">Figure </w:t>
      </w:r>
      <w:fldSimple w:instr=" SEQ Figure \* ARABIC ">
        <w:r w:rsidR="00BE18F2">
          <w:rPr>
            <w:noProof/>
          </w:rPr>
          <w:t>15</w:t>
        </w:r>
      </w:fldSimple>
      <w:r>
        <w:t xml:space="preserve"> - DC Line Reactor to </w:t>
      </w:r>
      <w:r w:rsidR="00635805">
        <w:t>R</w:t>
      </w:r>
      <w:r>
        <w:t xml:space="preserve">educe </w:t>
      </w:r>
      <w:r w:rsidR="00635805">
        <w:t>H</w:t>
      </w:r>
      <w:r>
        <w:t xml:space="preserve">armonic </w:t>
      </w:r>
      <w:r w:rsidR="00635805">
        <w:t>N</w:t>
      </w:r>
      <w:r>
        <w:t xml:space="preserve">oise </w:t>
      </w:r>
      <w:sdt>
        <w:sdtPr>
          <w:rPr>
            <w:i w:val="0"/>
            <w:color w:val="000000"/>
          </w:rPr>
          <w:tag w:val="MENDELEY_CITATION_v3_eyJjaXRhdGlvbklEIjoiTUVOREVMRVlfQ0lUQVRJT05fOTcwMWFhODktYzBmMS00MDk5LWJkZjgtYWRiMjI2NzIzMTMz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
          <w:id w:val="753785656"/>
          <w:placeholder>
            <w:docPart w:val="DefaultPlaceholder_-1854013440"/>
          </w:placeholder>
        </w:sdtPr>
        <w:sdtEndPr/>
        <w:sdtContent>
          <w:r w:rsidR="00B300A2" w:rsidRPr="00B300A2">
            <w:rPr>
              <w:i w:val="0"/>
              <w:color w:val="000000"/>
            </w:rPr>
            <w:t>[51]</w:t>
          </w:r>
        </w:sdtContent>
      </w:sdt>
      <w:bookmarkEnd w:id="54"/>
    </w:p>
    <w:p w14:paraId="70A8138E" w14:textId="77777777" w:rsidR="00C63B05" w:rsidRPr="00C63B05" w:rsidRDefault="00C63B05" w:rsidP="00C63B05"/>
    <w:p w14:paraId="5AF8B9C0" w14:textId="301C1792" w:rsidR="00930254" w:rsidRDefault="00285704" w:rsidP="00930254">
      <w:r>
        <w:t>Another</w:t>
      </w:r>
      <w:r w:rsidR="00285F5F">
        <w:t xml:space="preserve"> method used to limit harmonic distortion is a</w:t>
      </w:r>
      <w:r w:rsidR="0077334D">
        <w:t xml:space="preserve"> </w:t>
      </w:r>
      <w:r w:rsidR="00FC29BB">
        <w:t>12 or 24</w:t>
      </w:r>
      <w:r w:rsidR="008D4AE3">
        <w:t>-pulse</w:t>
      </w:r>
      <w:r w:rsidR="00930254">
        <w:t xml:space="preserve"> rectifier design</w:t>
      </w:r>
      <w:r w:rsidR="00285F5F">
        <w:t>,</w:t>
      </w:r>
      <w:r w:rsidR="0077334D">
        <w:t xml:space="preserve"> a 12 pulse design</w:t>
      </w:r>
      <w:r w:rsidR="00285F5F">
        <w:t xml:space="preserve"> contains two sets of 6 </w:t>
      </w:r>
      <w:r w:rsidR="00DC4A3E">
        <w:t>pulse rectifiers in parallel</w:t>
      </w:r>
      <w:r w:rsidR="0077334D">
        <w:t xml:space="preserve">, </w:t>
      </w:r>
      <w:r w:rsidR="00DC4A3E">
        <w:t xml:space="preserve">shown in </w:t>
      </w:r>
      <w:r w:rsidR="00DC4A3E">
        <w:fldChar w:fldCharType="begin"/>
      </w:r>
      <w:r w:rsidR="00DC4A3E">
        <w:instrText xml:space="preserve"> REF _Ref131963705 \h </w:instrText>
      </w:r>
      <w:r w:rsidR="00DC4A3E">
        <w:fldChar w:fldCharType="separate"/>
      </w:r>
      <w:r w:rsidR="00BE18F2">
        <w:t xml:space="preserve">Figure </w:t>
      </w:r>
      <w:r w:rsidR="00BE18F2">
        <w:rPr>
          <w:noProof/>
        </w:rPr>
        <w:t>16</w:t>
      </w:r>
      <w:r w:rsidR="00DC4A3E">
        <w:fldChar w:fldCharType="end"/>
      </w:r>
      <w:r w:rsidR="00DC4A3E">
        <w:t xml:space="preserve"> below, a transformer with one primary winding and two secondary windings are used to create a </w:t>
      </w:r>
      <w:r w:rsidR="008D4AE3">
        <w:t>30-degree</w:t>
      </w:r>
      <w:r w:rsidR="00DC4A3E">
        <w:t xml:space="preserve"> phase shift between the two</w:t>
      </w:r>
      <w:r w:rsidR="008D4AE3">
        <w:t xml:space="preserve"> output</w:t>
      </w:r>
      <w:r w:rsidR="00DC4A3E">
        <w:t xml:space="preserve"> current waveforms</w:t>
      </w:r>
      <w:r w:rsidR="008D4AE3">
        <w:t xml:space="preserve"> and thus a phase shift between the harmonic components</w:t>
      </w:r>
      <w:r>
        <w:t xml:space="preserve"> which</w:t>
      </w:r>
      <w:r w:rsidR="0077334D">
        <w:t xml:space="preserve"> then</w:t>
      </w:r>
      <w:r>
        <w:t xml:space="preserve"> cancel each other out</w:t>
      </w:r>
      <w:r w:rsidR="00DC4A3E">
        <w:t xml:space="preserve">. This configuration </w:t>
      </w:r>
      <w:r w:rsidR="00CB67F0">
        <w:t>reduces THD in the circuit, while mitigating lower order, high amplitude harmonic currents such as those found in the</w:t>
      </w:r>
      <w:r w:rsidR="00DC4A3E">
        <w:t xml:space="preserve"> 5</w:t>
      </w:r>
      <w:r w:rsidR="00DC4A3E" w:rsidRPr="00DC4A3E">
        <w:rPr>
          <w:vertAlign w:val="superscript"/>
        </w:rPr>
        <w:t>th</w:t>
      </w:r>
      <w:r w:rsidR="00DC4A3E">
        <w:t xml:space="preserve"> and 7</w:t>
      </w:r>
      <w:r w:rsidR="00DC4A3E" w:rsidRPr="00DC4A3E">
        <w:rPr>
          <w:vertAlign w:val="superscript"/>
        </w:rPr>
        <w:t>th</w:t>
      </w:r>
      <w:r w:rsidR="00DC4A3E">
        <w:t xml:space="preserve"> order</w:t>
      </w:r>
      <w:r w:rsidR="00515521">
        <w:t xml:space="preserve">. </w:t>
      </w:r>
      <w:sdt>
        <w:sdtPr>
          <w:rPr>
            <w:color w:val="000000"/>
          </w:rPr>
          <w:tag w:val="MENDELEY_CITATION_v3_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"/>
          <w:id w:val="157193639"/>
          <w:placeholder>
            <w:docPart w:val="DefaultPlaceholder_-1854013440"/>
          </w:placeholder>
        </w:sdtPr>
        <w:sdtEndPr/>
        <w:sdtContent>
          <w:r w:rsidR="00B300A2" w:rsidRPr="00B300A2">
            <w:rPr>
              <w:color w:val="000000"/>
            </w:rPr>
            <w:t>[52]</w:t>
          </w:r>
        </w:sdtContent>
      </w:sdt>
    </w:p>
    <w:p w14:paraId="2C19E70F" w14:textId="3BF6FC1C" w:rsidR="00C63B05" w:rsidRDefault="00DC4A3E" w:rsidP="00930254">
      <w:r>
        <w:t>Disadvantages of this</w:t>
      </w:r>
      <w:r w:rsidR="00E97000">
        <w:t xml:space="preserve"> method </w:t>
      </w:r>
      <w:r w:rsidR="00194CDA">
        <w:t>include</w:t>
      </w:r>
      <w:r w:rsidR="00E97000">
        <w:t xml:space="preserve"> high upfront</w:t>
      </w:r>
      <w:r>
        <w:t xml:space="preserve"> cost of transformer</w:t>
      </w:r>
      <w:r w:rsidR="00E97000">
        <w:t xml:space="preserve"> and </w:t>
      </w:r>
      <w:r w:rsidR="0077334D">
        <w:t xml:space="preserve">its </w:t>
      </w:r>
      <w:r w:rsidR="00200A27">
        <w:t xml:space="preserve">large </w:t>
      </w:r>
      <w:r>
        <w:t>physical footprint.</w:t>
      </w:r>
      <w:r w:rsidR="00E97000">
        <w:t xml:space="preserve"> Furthermore, the input phases need to be very well balanced</w:t>
      </w:r>
      <w:r w:rsidR="0077334D">
        <w:t>.</w:t>
      </w:r>
    </w:p>
    <w:p w14:paraId="104AFF2F" w14:textId="77777777" w:rsidR="00C63B05" w:rsidRDefault="00C63B05" w:rsidP="00C63B05">
      <w:pPr>
        <w:keepNext/>
        <w:jc w:val="center"/>
      </w:pPr>
      <w:r w:rsidRPr="00C63B05">
        <w:rPr>
          <w:noProof/>
        </w:rPr>
        <w:drawing>
          <wp:inline distT="0" distB="0" distL="0" distR="0" wp14:anchorId="180E57DC" wp14:editId="794D4A97">
            <wp:extent cx="2598645" cy="1394581"/>
            <wp:effectExtent l="0" t="0" r="0" b="0"/>
            <wp:docPr id="249608836"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08836" name="Picture 1" descr="Diagram, schematic&#10;&#10;Description automatically generated"/>
                    <pic:cNvPicPr/>
                  </pic:nvPicPr>
                  <pic:blipFill>
                    <a:blip r:embed="rId26"/>
                    <a:stretch>
                      <a:fillRect/>
                    </a:stretch>
                  </pic:blipFill>
                  <pic:spPr>
                    <a:xfrm>
                      <a:off x="0" y="0"/>
                      <a:ext cx="2598645" cy="1394581"/>
                    </a:xfrm>
                    <a:prstGeom prst="rect">
                      <a:avLst/>
                    </a:prstGeom>
                  </pic:spPr>
                </pic:pic>
              </a:graphicData>
            </a:graphic>
          </wp:inline>
        </w:drawing>
      </w:r>
    </w:p>
    <w:p w14:paraId="282C6B11" w14:textId="32CD2C53" w:rsidR="00C63B05" w:rsidRDefault="00C63B05" w:rsidP="00C63B05">
      <w:pPr>
        <w:pStyle w:val="Caption"/>
        <w:jc w:val="center"/>
        <w:rPr>
          <w:i w:val="0"/>
          <w:color w:val="000000"/>
        </w:rPr>
      </w:pPr>
      <w:bookmarkStart w:id="55" w:name="_Ref131963705"/>
      <w:bookmarkStart w:id="56" w:name="_Toc133151291"/>
      <w:r>
        <w:t xml:space="preserve">Figure </w:t>
      </w:r>
      <w:r w:rsidR="00864AB7">
        <w:fldChar w:fldCharType="begin"/>
      </w:r>
      <w:r w:rsidR="00864AB7">
        <w:instrText xml:space="preserve"> SEQ Figure \* ARABIC </w:instrText>
      </w:r>
      <w:r w:rsidR="00864AB7">
        <w:fldChar w:fldCharType="separate"/>
      </w:r>
      <w:r w:rsidR="00BE18F2">
        <w:rPr>
          <w:noProof/>
        </w:rPr>
        <w:t>16</w:t>
      </w:r>
      <w:r w:rsidR="00864AB7">
        <w:rPr>
          <w:noProof/>
        </w:rPr>
        <w:fldChar w:fldCharType="end"/>
      </w:r>
      <w:bookmarkEnd w:id="55"/>
      <w:r>
        <w:t xml:space="preserve"> - 12 Pulse Rectifier </w:t>
      </w:r>
      <w:sdt>
        <w:sdtPr>
          <w:rPr>
            <w:i w:val="0"/>
            <w:color w:val="000000"/>
          </w:rPr>
          <w:tag w:val="MENDELEY_CITATION_v3_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"/>
          <w:id w:val="-1329748305"/>
          <w:placeholder>
            <w:docPart w:val="DefaultPlaceholder_-1854013440"/>
          </w:placeholder>
        </w:sdtPr>
        <w:sdtEndPr/>
        <w:sdtContent>
          <w:r w:rsidR="00B300A2" w:rsidRPr="00B300A2">
            <w:rPr>
              <w:i w:val="0"/>
              <w:color w:val="000000"/>
            </w:rPr>
            <w:t>[53]</w:t>
          </w:r>
        </w:sdtContent>
      </w:sdt>
      <w:bookmarkEnd w:id="56"/>
    </w:p>
    <w:p w14:paraId="50102203" w14:textId="77777777" w:rsidR="00975513" w:rsidRPr="00975513" w:rsidRDefault="00975513" w:rsidP="00975513"/>
    <w:p w14:paraId="761B59B4" w14:textId="17FF32B1" w:rsidR="00747FF5" w:rsidRPr="00747FF5" w:rsidRDefault="00747FF5" w:rsidP="00747FF5">
      <w:r>
        <w:lastRenderedPageBreak/>
        <w:fldChar w:fldCharType="begin"/>
      </w:r>
      <w:r>
        <w:instrText xml:space="preserve"> REF _Ref131965867 \h </w:instrText>
      </w:r>
      <w:r>
        <w:fldChar w:fldCharType="separate"/>
      </w:r>
      <w:r w:rsidR="00BE18F2">
        <w:t xml:space="preserve">Figure </w:t>
      </w:r>
      <w:r w:rsidR="00BE18F2">
        <w:rPr>
          <w:noProof/>
        </w:rPr>
        <w:t>17</w:t>
      </w:r>
      <w:r>
        <w:fldChar w:fldCharType="end"/>
      </w:r>
      <w:r>
        <w:t xml:space="preserve"> and </w:t>
      </w:r>
      <w:r>
        <w:fldChar w:fldCharType="begin"/>
      </w:r>
      <w:r>
        <w:instrText xml:space="preserve"> REF _Ref131965869 \h </w:instrText>
      </w:r>
      <w:r>
        <w:fldChar w:fldCharType="separate"/>
      </w:r>
      <w:r w:rsidR="00BE18F2" w:rsidRPr="00EA2FA9">
        <w:rPr>
          <w:lang w:val="fr-FR"/>
        </w:rPr>
        <w:t xml:space="preserve">Figure </w:t>
      </w:r>
      <w:r w:rsidR="00BE18F2">
        <w:rPr>
          <w:noProof/>
          <w:lang w:val="fr-FR"/>
        </w:rPr>
        <w:t>18</w:t>
      </w:r>
      <w:r>
        <w:fldChar w:fldCharType="end"/>
      </w:r>
      <w:r>
        <w:t xml:space="preserve"> below illustrate</w:t>
      </w:r>
      <w:r w:rsidR="00975513">
        <w:t xml:space="preserve"> </w:t>
      </w:r>
      <w:r w:rsidR="004F7020">
        <w:t>vastly reduce</w:t>
      </w:r>
      <w:r w:rsidR="00200A27">
        <w:t>d</w:t>
      </w:r>
      <w:r w:rsidR="004F7020">
        <w:t xml:space="preserve"> low order</w:t>
      </w:r>
      <w:r>
        <w:t xml:space="preserve"> harmonic content in the output waveform when compared to a </w:t>
      </w:r>
      <w:r w:rsidR="00975513">
        <w:t>6-pulse</w:t>
      </w:r>
      <w:r>
        <w:t xml:space="preserve"> design shown in </w:t>
      </w:r>
      <w:r w:rsidR="00C60E6A">
        <w:fldChar w:fldCharType="begin"/>
      </w:r>
      <w:r w:rsidR="00C60E6A">
        <w:instrText xml:space="preserve"> REF _Ref131867971 \h </w:instrText>
      </w:r>
      <w:r w:rsidR="00C60E6A">
        <w:fldChar w:fldCharType="separate"/>
      </w:r>
      <w:r w:rsidR="00BE18F2">
        <w:t xml:space="preserve">Figure </w:t>
      </w:r>
      <w:r w:rsidR="00BE18F2">
        <w:rPr>
          <w:noProof/>
        </w:rPr>
        <w:t>11</w:t>
      </w:r>
      <w:r w:rsidR="00C60E6A">
        <w:fldChar w:fldCharType="end"/>
      </w:r>
      <w:r w:rsidR="00C60E6A">
        <w:t>.</w:t>
      </w:r>
      <w:r w:rsidR="00200A27">
        <w:t xml:space="preserve"> There are only small amplitude 6</w:t>
      </w:r>
      <w:r w:rsidR="00200A27" w:rsidRPr="00200A27">
        <w:rPr>
          <w:vertAlign w:val="superscript"/>
        </w:rPr>
        <w:t>th</w:t>
      </w:r>
      <w:r w:rsidR="00200A27">
        <w:t xml:space="preserve"> and 12</w:t>
      </w:r>
      <w:r w:rsidR="00200A27" w:rsidRPr="00200A27">
        <w:rPr>
          <w:vertAlign w:val="superscript"/>
        </w:rPr>
        <w:t>th</w:t>
      </w:r>
      <w:r w:rsidR="00200A27">
        <w:t xml:space="preserve"> order harmonics, with vastly reduced 3</w:t>
      </w:r>
      <w:r w:rsidR="00200A27" w:rsidRPr="00200A27">
        <w:rPr>
          <w:vertAlign w:val="superscript"/>
        </w:rPr>
        <w:t>rd</w:t>
      </w:r>
      <w:r w:rsidR="00200A27">
        <w:t xml:space="preserve"> and </w:t>
      </w:r>
      <w:r w:rsidR="000F5A50">
        <w:t>6</w:t>
      </w:r>
      <w:r w:rsidR="00200A27" w:rsidRPr="00200A27">
        <w:rPr>
          <w:vertAlign w:val="superscript"/>
        </w:rPr>
        <w:t>th</w:t>
      </w:r>
      <w:r w:rsidR="00200A27">
        <w:t xml:space="preserve"> order harmonics when compared to a 6-pulse design.</w:t>
      </w:r>
    </w:p>
    <w:p w14:paraId="7498E005" w14:textId="35A3DA73" w:rsidR="00747FF5" w:rsidRDefault="00C60E6A" w:rsidP="00747FF5">
      <w:pPr>
        <w:keepNext/>
        <w:jc w:val="center"/>
      </w:pPr>
      <w:r w:rsidRPr="00C60E6A">
        <w:rPr>
          <w:noProof/>
        </w:rPr>
        <w:drawing>
          <wp:inline distT="0" distB="0" distL="0" distR="0" wp14:anchorId="6A003854" wp14:editId="489A2709">
            <wp:extent cx="2880000" cy="2792221"/>
            <wp:effectExtent l="0" t="0" r="0" b="8255"/>
            <wp:docPr id="34" name="Picture 3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 schematic&#10;&#10;Description automatically generated"/>
                    <pic:cNvPicPr/>
                  </pic:nvPicPr>
                  <pic:blipFill>
                    <a:blip r:embed="rId27"/>
                    <a:stretch>
                      <a:fillRect/>
                    </a:stretch>
                  </pic:blipFill>
                  <pic:spPr>
                    <a:xfrm>
                      <a:off x="0" y="0"/>
                      <a:ext cx="2880000" cy="2792221"/>
                    </a:xfrm>
                    <a:prstGeom prst="rect">
                      <a:avLst/>
                    </a:prstGeom>
                  </pic:spPr>
                </pic:pic>
              </a:graphicData>
            </a:graphic>
          </wp:inline>
        </w:drawing>
      </w:r>
    </w:p>
    <w:p w14:paraId="27D71AC7" w14:textId="3BCD74FF" w:rsidR="00747FF5" w:rsidRDefault="00747FF5" w:rsidP="00747FF5">
      <w:pPr>
        <w:pStyle w:val="Caption"/>
        <w:jc w:val="center"/>
      </w:pPr>
      <w:bookmarkStart w:id="57" w:name="_Ref131965867"/>
      <w:bookmarkStart w:id="58" w:name="_Toc133151292"/>
      <w:r>
        <w:t xml:space="preserve">Figure </w:t>
      </w:r>
      <w:r w:rsidR="00864AB7">
        <w:fldChar w:fldCharType="begin"/>
      </w:r>
      <w:r w:rsidR="00864AB7">
        <w:instrText xml:space="preserve"> SEQ Figure \* ARABIC </w:instrText>
      </w:r>
      <w:r w:rsidR="00864AB7">
        <w:fldChar w:fldCharType="separate"/>
      </w:r>
      <w:r w:rsidR="00BE18F2">
        <w:rPr>
          <w:noProof/>
        </w:rPr>
        <w:t>17</w:t>
      </w:r>
      <w:r w:rsidR="00864AB7">
        <w:rPr>
          <w:noProof/>
        </w:rPr>
        <w:fldChar w:fldCharType="end"/>
      </w:r>
      <w:bookmarkEnd w:id="57"/>
      <w:r>
        <w:t xml:space="preserve"> - 12 Pulse Rectifier Simulation</w:t>
      </w:r>
      <w:bookmarkEnd w:id="58"/>
    </w:p>
    <w:p w14:paraId="08FE540E" w14:textId="7422CD0F" w:rsidR="00747FF5" w:rsidRDefault="00C60E6A" w:rsidP="00747FF5">
      <w:pPr>
        <w:keepNext/>
        <w:jc w:val="center"/>
      </w:pPr>
      <w:r w:rsidRPr="00C60E6A">
        <w:rPr>
          <w:noProof/>
        </w:rPr>
        <w:drawing>
          <wp:inline distT="0" distB="0" distL="0" distR="0" wp14:anchorId="7621ACE3" wp14:editId="7BA2B818">
            <wp:extent cx="2880000" cy="1241873"/>
            <wp:effectExtent l="0" t="0" r="0" b="0"/>
            <wp:docPr id="33" name="Picture 3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pic:nvPicPr>
                  <pic:blipFill>
                    <a:blip r:embed="rId28"/>
                    <a:stretch>
                      <a:fillRect/>
                    </a:stretch>
                  </pic:blipFill>
                  <pic:spPr>
                    <a:xfrm>
                      <a:off x="0" y="0"/>
                      <a:ext cx="2880000" cy="1241873"/>
                    </a:xfrm>
                    <a:prstGeom prst="rect">
                      <a:avLst/>
                    </a:prstGeom>
                  </pic:spPr>
                </pic:pic>
              </a:graphicData>
            </a:graphic>
          </wp:inline>
        </w:drawing>
      </w:r>
    </w:p>
    <w:p w14:paraId="1C16AD33" w14:textId="7F3247D9" w:rsidR="00747FF5" w:rsidRPr="00EA2FA9" w:rsidRDefault="00747FF5" w:rsidP="00747FF5">
      <w:pPr>
        <w:pStyle w:val="Caption"/>
        <w:jc w:val="center"/>
        <w:rPr>
          <w:lang w:val="fr-FR"/>
        </w:rPr>
      </w:pPr>
      <w:bookmarkStart w:id="59" w:name="_Ref131965869"/>
      <w:bookmarkStart w:id="60" w:name="_Toc133151293"/>
      <w:r w:rsidRPr="00EA2FA9">
        <w:rPr>
          <w:lang w:val="fr-FR"/>
        </w:rPr>
        <w:t xml:space="preserve">Figure </w:t>
      </w:r>
      <w:r w:rsidR="004C18EB">
        <w:fldChar w:fldCharType="begin"/>
      </w:r>
      <w:r w:rsidR="004C18EB" w:rsidRPr="00EA2FA9">
        <w:rPr>
          <w:lang w:val="fr-FR"/>
        </w:rPr>
        <w:instrText xml:space="preserve"> SEQ Figure \* ARABIC </w:instrText>
      </w:r>
      <w:r w:rsidR="004C18EB">
        <w:fldChar w:fldCharType="separate"/>
      </w:r>
      <w:r w:rsidR="00BE18F2">
        <w:rPr>
          <w:noProof/>
          <w:lang w:val="fr-FR"/>
        </w:rPr>
        <w:t>18</w:t>
      </w:r>
      <w:r w:rsidR="004C18EB">
        <w:rPr>
          <w:noProof/>
        </w:rPr>
        <w:fldChar w:fldCharType="end"/>
      </w:r>
      <w:bookmarkEnd w:id="59"/>
      <w:r w:rsidRPr="00EA2FA9">
        <w:rPr>
          <w:lang w:val="fr-FR"/>
        </w:rPr>
        <w:t xml:space="preserve"> - 12 Pulse Rectifier Simulation Fourier Analysis</w:t>
      </w:r>
      <w:bookmarkEnd w:id="60"/>
    </w:p>
    <w:p w14:paraId="4385D45F" w14:textId="7E0D81F7" w:rsidR="00C63B05" w:rsidRPr="00EA2FA9" w:rsidRDefault="00C63B05" w:rsidP="00E97000">
      <w:pPr>
        <w:rPr>
          <w:lang w:val="fr-FR"/>
        </w:rPr>
      </w:pPr>
    </w:p>
    <w:p w14:paraId="7793A332" w14:textId="77777777" w:rsidR="008B0A56" w:rsidRPr="00EA2FA9" w:rsidRDefault="008B0A56" w:rsidP="00652B12">
      <w:pPr>
        <w:pStyle w:val="Heading2"/>
        <w:rPr>
          <w:lang w:val="fr-FR"/>
        </w:rPr>
      </w:pPr>
      <w:bookmarkStart w:id="61" w:name="_Toc133151269"/>
      <w:r w:rsidRPr="00EA2FA9">
        <w:rPr>
          <w:lang w:val="fr-FR"/>
        </w:rPr>
        <w:t>Conclusion</w:t>
      </w:r>
      <w:bookmarkEnd w:id="61"/>
      <w:r w:rsidRPr="00EA2FA9">
        <w:rPr>
          <w:lang w:val="fr-FR"/>
        </w:rPr>
        <w:t xml:space="preserve"> </w:t>
      </w:r>
    </w:p>
    <w:p w14:paraId="0E4118C5" w14:textId="205FB2B4" w:rsidR="004A5240" w:rsidRPr="004A5240" w:rsidRDefault="008056F6" w:rsidP="004A5240">
      <w:r>
        <w:t>To summarise, it is evident that all types of VFD rectifier units</w:t>
      </w:r>
      <w:r w:rsidR="00025F04">
        <w:t xml:space="preserve"> have some effect upon the efficiency of the total system,</w:t>
      </w:r>
      <w:r>
        <w:t xml:space="preserve"> creat</w:t>
      </w:r>
      <w:r w:rsidR="00663B3E">
        <w:t>ing</w:t>
      </w:r>
      <w:r>
        <w:t xml:space="preserve"> some harmonic distortion on the </w:t>
      </w:r>
      <w:r w:rsidR="000F5A50">
        <w:t>output and line</w:t>
      </w:r>
      <w:r>
        <w:t xml:space="preserve"> currents</w:t>
      </w:r>
      <w:r w:rsidR="00663B3E">
        <w:t xml:space="preserve">. There are steps that can </w:t>
      </w:r>
      <w:proofErr w:type="gramStart"/>
      <w:r w:rsidR="00663B3E">
        <w:t>be taken</w:t>
      </w:r>
      <w:proofErr w:type="gramEnd"/>
      <w:r w:rsidR="00663B3E">
        <w:t xml:space="preserve"> to minimise harmonic distortion such as increasing the number of diodes to 12 or 24 pulse</w:t>
      </w:r>
      <w:r w:rsidR="00EE429C">
        <w:t>, switching out diodes and SCRs for IGBTs or through the use of AC and DC line reactors to increase system impedance to reduce high frequency harmonics.</w:t>
      </w:r>
      <w:r w:rsidR="00F16F85">
        <w:t xml:space="preserve"> It was determined that 6-pulse diode </w:t>
      </w:r>
      <w:r w:rsidR="003425C9">
        <w:t xml:space="preserve">and SCR </w:t>
      </w:r>
      <w:r w:rsidR="00F16F85">
        <w:t>rectifier design</w:t>
      </w:r>
      <w:r w:rsidR="003425C9">
        <w:t>s</w:t>
      </w:r>
      <w:r>
        <w:t xml:space="preserve"> creat</w:t>
      </w:r>
      <w:r w:rsidR="00F16F85">
        <w:t>e</w:t>
      </w:r>
      <w:r>
        <w:t xml:space="preserve"> more low order harmonic distortion due to the chopping of the sinusoidal input waveform</w:t>
      </w:r>
      <w:r w:rsidR="008521DB">
        <w:t xml:space="preserve"> but </w:t>
      </w:r>
      <w:r w:rsidR="003425C9">
        <w:t>in the case of a diode design, it is</w:t>
      </w:r>
      <w:r w:rsidR="008521DB">
        <w:t xml:space="preserve"> by far the cheapest and most simple form of rectifier.</w:t>
      </w:r>
      <w:r w:rsidR="00025F04">
        <w:t xml:space="preserve"> An IGBT rectifier has a higher upfront cost but provides the best efficiency</w:t>
      </w:r>
      <w:r w:rsidR="0015156E">
        <w:t>, with the least DC ripple and low order harmonics</w:t>
      </w:r>
      <w:r w:rsidR="00025F04">
        <w:t xml:space="preserve"> which will reduce operating costs and the negative effects that harmonic distortion has on system components</w:t>
      </w:r>
      <w:r w:rsidR="005A2B6D">
        <w:t xml:space="preserve">. IGBTs also provide the added functionality of </w:t>
      </w:r>
      <w:r w:rsidR="00F16F85">
        <w:t xml:space="preserve">bidirectional switching </w:t>
      </w:r>
      <w:r w:rsidR="005A2B6D">
        <w:t>for</w:t>
      </w:r>
      <w:r w:rsidR="00F16F85">
        <w:t xml:space="preserve"> regenerative efficiency</w:t>
      </w:r>
      <w:r w:rsidR="008C4005">
        <w:t xml:space="preserve"> back to the grid.</w:t>
      </w:r>
    </w:p>
    <w:p w14:paraId="0401A8E5" w14:textId="77777777" w:rsidR="008B0A56" w:rsidRPr="008B0A56" w:rsidRDefault="008B0A56" w:rsidP="008B0A56"/>
    <w:p w14:paraId="47BE226D" w14:textId="2067E89B" w:rsidR="00972286" w:rsidRDefault="00972286" w:rsidP="00972286"/>
    <w:p w14:paraId="23441BC1" w14:textId="77777777" w:rsidR="00AD5393" w:rsidRDefault="00AD5393" w:rsidP="00972286"/>
    <w:p w14:paraId="45F954DF" w14:textId="77777777" w:rsidR="00AD5393" w:rsidRDefault="00AD5393" w:rsidP="00972286"/>
    <w:p w14:paraId="2F07F494" w14:textId="77777777" w:rsidR="00AD5393" w:rsidRPr="00972286" w:rsidRDefault="00AD5393" w:rsidP="00972286"/>
    <w:p w14:paraId="5C986DE6" w14:textId="7AD01CDD" w:rsidR="00972286" w:rsidRPr="00972286" w:rsidRDefault="009E7F5B" w:rsidP="009E7F5B">
      <w:pPr>
        <w:pStyle w:val="Heading1"/>
      </w:pPr>
      <w:bookmarkStart w:id="62" w:name="_Toc133151270"/>
      <w:r>
        <w:lastRenderedPageBreak/>
        <w:t>References</w:t>
      </w:r>
      <w:bookmarkEnd w:id="62"/>
      <w:r>
        <w:t xml:space="preserve"> </w:t>
      </w:r>
    </w:p>
    <w:sdt>
      <w:sdtPr>
        <w:tag w:val="MENDELEY_BIBLIOGRAPHY"/>
        <w:id w:val="1130372187"/>
        <w:placeholder>
          <w:docPart w:val="DefaultPlaceholder_-1854013440"/>
        </w:placeholder>
      </w:sdtPr>
      <w:sdtEndPr/>
      <w:sdtContent>
        <w:p w14:paraId="70DF8DA0" w14:textId="77777777" w:rsidR="00200A62" w:rsidRDefault="00200A62">
          <w:pPr>
            <w:autoSpaceDE w:val="0"/>
            <w:autoSpaceDN w:val="0"/>
            <w:ind w:hanging="640"/>
            <w:divId w:val="2074232028"/>
            <w:rPr>
              <w:rFonts w:eastAsia="Times New Roman"/>
              <w:sz w:val="24"/>
              <w:szCs w:val="24"/>
            </w:rPr>
          </w:pPr>
          <w:r>
            <w:rPr>
              <w:rFonts w:eastAsia="Times New Roman"/>
            </w:rPr>
            <w:t>[1]</w:t>
          </w:r>
          <w:r>
            <w:rPr>
              <w:rFonts w:eastAsia="Times New Roman"/>
            </w:rPr>
            <w:tab/>
            <w:t>“DOL Starter - Working, Circuit, Advantages, Disadvantages, Applications.” https://instrumentationtools.com/dol-starter-working-circuit-advantages-disadvantages-applications/ (accessed Apr. 01, 2023).</w:t>
          </w:r>
        </w:p>
        <w:p w14:paraId="4B493892" w14:textId="77777777" w:rsidR="00200A62" w:rsidRDefault="00200A62">
          <w:pPr>
            <w:autoSpaceDE w:val="0"/>
            <w:autoSpaceDN w:val="0"/>
            <w:ind w:hanging="640"/>
            <w:divId w:val="1174952780"/>
            <w:rPr>
              <w:rFonts w:eastAsia="Times New Roman"/>
            </w:rPr>
          </w:pPr>
          <w:r>
            <w:rPr>
              <w:rFonts w:eastAsia="Times New Roman"/>
            </w:rPr>
            <w:t>[2]</w:t>
          </w:r>
          <w:r>
            <w:rPr>
              <w:rFonts w:eastAsia="Times New Roman"/>
            </w:rPr>
            <w:tab/>
            <w:t>“DOL Starter (Direct Online Starter): Wiring Diagram &amp; Working Principle | Electrical4U.” https://www.electrical4u.com/direct-online-starter-or-dol-starter/ (accessed Apr. 01, 2023).</w:t>
          </w:r>
        </w:p>
        <w:p w14:paraId="530C2635" w14:textId="77777777" w:rsidR="00200A62" w:rsidRDefault="00200A62">
          <w:pPr>
            <w:autoSpaceDE w:val="0"/>
            <w:autoSpaceDN w:val="0"/>
            <w:ind w:hanging="640"/>
            <w:divId w:val="658849948"/>
            <w:rPr>
              <w:rFonts w:eastAsia="Times New Roman"/>
            </w:rPr>
          </w:pPr>
          <w:r>
            <w:rPr>
              <w:rFonts w:eastAsia="Times New Roman"/>
            </w:rPr>
            <w:t>[3]</w:t>
          </w:r>
          <w:r>
            <w:rPr>
              <w:rFonts w:eastAsia="Times New Roman"/>
            </w:rPr>
            <w:tab/>
            <w:t xml:space="preserve">J. Larabee, B. Pellegrino, and B. Flick, “Induction motor starting methods and issues,” in </w:t>
          </w:r>
          <w:r>
            <w:rPr>
              <w:rFonts w:eastAsia="Times New Roman"/>
              <w:i/>
              <w:iCs/>
            </w:rPr>
            <w:t>Record of Conference Papers - Annual Petroleum and Chemical Industry Conference</w:t>
          </w:r>
          <w:r>
            <w:rPr>
              <w:rFonts w:eastAsia="Times New Roman"/>
            </w:rPr>
            <w:t>, 2005, pp. 217–222. doi: 10.1109/pcicon.2005.1524557.</w:t>
          </w:r>
        </w:p>
        <w:p w14:paraId="1422B20C" w14:textId="77777777" w:rsidR="00200A62" w:rsidRDefault="00200A62">
          <w:pPr>
            <w:autoSpaceDE w:val="0"/>
            <w:autoSpaceDN w:val="0"/>
            <w:ind w:hanging="640"/>
            <w:divId w:val="770780418"/>
            <w:rPr>
              <w:rFonts w:eastAsia="Times New Roman"/>
            </w:rPr>
          </w:pPr>
          <w:r>
            <w:rPr>
              <w:rFonts w:eastAsia="Times New Roman"/>
            </w:rPr>
            <w:t>[4]</w:t>
          </w:r>
          <w:r>
            <w:rPr>
              <w:rFonts w:eastAsia="Times New Roman"/>
            </w:rPr>
            <w:tab/>
            <w:t>“Star-delta motor starter explained in details | EEP.” https://electrical-engineering-portal.com/star-delta-motor-starter (accessed Apr. 01, 2023).</w:t>
          </w:r>
        </w:p>
        <w:p w14:paraId="12153454" w14:textId="77777777" w:rsidR="00200A62" w:rsidRDefault="00200A62">
          <w:pPr>
            <w:autoSpaceDE w:val="0"/>
            <w:autoSpaceDN w:val="0"/>
            <w:ind w:hanging="640"/>
            <w:divId w:val="888110445"/>
            <w:rPr>
              <w:rFonts w:eastAsia="Times New Roman"/>
            </w:rPr>
          </w:pPr>
          <w:r>
            <w:rPr>
              <w:rFonts w:eastAsia="Times New Roman"/>
            </w:rPr>
            <w:t>[5]</w:t>
          </w:r>
          <w:r>
            <w:rPr>
              <w:rFonts w:eastAsia="Times New Roman"/>
            </w:rPr>
            <w:tab/>
            <w:t>“What is Soft Starter? Its Working, Diagram and Applications.” https://www.electricaltechnology.org/2020/08/soft-starter.html (accessed Apr. 01, 2023).</w:t>
          </w:r>
        </w:p>
        <w:p w14:paraId="5285364F" w14:textId="77777777" w:rsidR="00200A62" w:rsidRDefault="00200A62">
          <w:pPr>
            <w:autoSpaceDE w:val="0"/>
            <w:autoSpaceDN w:val="0"/>
            <w:ind w:hanging="640"/>
            <w:divId w:val="1845896905"/>
            <w:rPr>
              <w:rFonts w:eastAsia="Times New Roman"/>
            </w:rPr>
          </w:pPr>
          <w:r>
            <w:rPr>
              <w:rFonts w:eastAsia="Times New Roman"/>
            </w:rPr>
            <w:t>[6]</w:t>
          </w:r>
          <w:r>
            <w:rPr>
              <w:rFonts w:eastAsia="Times New Roman"/>
            </w:rPr>
            <w:tab/>
            <w:t xml:space="preserve">T. Aditya, “Research to study Variable Frequency Drive and its Energy Savings,” </w:t>
          </w:r>
          <w:r>
            <w:rPr>
              <w:rFonts w:eastAsia="Times New Roman"/>
              <w:i/>
              <w:iCs/>
            </w:rPr>
            <w:t>International Journal of Science and Research</w:t>
          </w:r>
          <w:r>
            <w:rPr>
              <w:rFonts w:eastAsia="Times New Roman"/>
            </w:rPr>
            <w:t>, vol. 2, pp. 2319–7064, 2013, Accessed: Apr. 01, 2023. [Online]. Available: www.ijsr.net</w:t>
          </w:r>
        </w:p>
        <w:p w14:paraId="5B814C97" w14:textId="77777777" w:rsidR="00200A62" w:rsidRDefault="00200A62">
          <w:pPr>
            <w:autoSpaceDE w:val="0"/>
            <w:autoSpaceDN w:val="0"/>
            <w:ind w:hanging="640"/>
            <w:divId w:val="252520541"/>
            <w:rPr>
              <w:rFonts w:eastAsia="Times New Roman"/>
            </w:rPr>
          </w:pPr>
          <w:r>
            <w:rPr>
              <w:rFonts w:eastAsia="Times New Roman"/>
            </w:rPr>
            <w:t>[7]</w:t>
          </w:r>
          <w:r>
            <w:rPr>
              <w:rFonts w:eastAsia="Times New Roman"/>
            </w:rPr>
            <w:tab/>
            <w:t>“Principles of Operation - AC VFD Drives.” https://natural-resources.canada.ca/energy-efficiency/energy-star-canada/about/energy-star-announcements/publications/variable-frequency-drives/principles-operation-ac-vfd-drives/15433 (accessed Apr. 01, 2023).</w:t>
          </w:r>
        </w:p>
        <w:p w14:paraId="0A64192C" w14:textId="77777777" w:rsidR="00200A62" w:rsidRDefault="00200A62">
          <w:pPr>
            <w:autoSpaceDE w:val="0"/>
            <w:autoSpaceDN w:val="0"/>
            <w:ind w:hanging="640"/>
            <w:divId w:val="301889413"/>
            <w:rPr>
              <w:rFonts w:eastAsia="Times New Roman"/>
            </w:rPr>
          </w:pPr>
          <w:r>
            <w:rPr>
              <w:rFonts w:eastAsia="Times New Roman"/>
            </w:rPr>
            <w:t>[8]</w:t>
          </w:r>
          <w:r>
            <w:rPr>
              <w:rFonts w:eastAsia="Times New Roman"/>
            </w:rPr>
            <w:tab/>
            <w:t>T. Aditya, “Research to study Variable Frequency Drive and its Energy Savings,” 2013. [Online]. Available: www.ijsr.net</w:t>
          </w:r>
        </w:p>
        <w:p w14:paraId="3D265812" w14:textId="77777777" w:rsidR="00200A62" w:rsidRDefault="00200A62">
          <w:pPr>
            <w:autoSpaceDE w:val="0"/>
            <w:autoSpaceDN w:val="0"/>
            <w:ind w:hanging="640"/>
            <w:divId w:val="1323508777"/>
            <w:rPr>
              <w:rFonts w:eastAsia="Times New Roman"/>
            </w:rPr>
          </w:pPr>
          <w:r>
            <w:rPr>
              <w:rFonts w:eastAsia="Times New Roman"/>
            </w:rPr>
            <w:t>[9]</w:t>
          </w:r>
          <w:r>
            <w:rPr>
              <w:rFonts w:eastAsia="Times New Roman"/>
            </w:rPr>
            <w:tab/>
            <w:t>“Capacitor Smoothing Circuits &amp; Calculations » Electronics Notes.” https://www.electronics-notes.com/articles/analogue_circuits/power-supply-electronics/capacitor-smoothing-circuits.php (accessed Apr. 02, 2023).</w:t>
          </w:r>
        </w:p>
        <w:p w14:paraId="030D6F07" w14:textId="77777777" w:rsidR="00200A62" w:rsidRDefault="00200A62">
          <w:pPr>
            <w:autoSpaceDE w:val="0"/>
            <w:autoSpaceDN w:val="0"/>
            <w:ind w:hanging="640"/>
            <w:divId w:val="1028142445"/>
            <w:rPr>
              <w:rFonts w:eastAsia="Times New Roman"/>
            </w:rPr>
          </w:pPr>
          <w:r>
            <w:rPr>
              <w:rFonts w:eastAsia="Times New Roman"/>
            </w:rPr>
            <w:t>[10]</w:t>
          </w:r>
          <w:r>
            <w:rPr>
              <w:rFonts w:eastAsia="Times New Roman"/>
            </w:rPr>
            <w:tab/>
            <w:t>“VFDs from the inside out | Control Engineering.” https://www.controleng.com/articles/vfds-from-the-inside-out/ (accessed Apr. 02, 2023).</w:t>
          </w:r>
        </w:p>
        <w:p w14:paraId="356913C5" w14:textId="77777777" w:rsidR="00200A62" w:rsidRDefault="00200A62">
          <w:pPr>
            <w:autoSpaceDE w:val="0"/>
            <w:autoSpaceDN w:val="0"/>
            <w:ind w:hanging="640"/>
            <w:divId w:val="960527244"/>
            <w:rPr>
              <w:rFonts w:eastAsia="Times New Roman"/>
            </w:rPr>
          </w:pPr>
          <w:r>
            <w:rPr>
              <w:rFonts w:eastAsia="Times New Roman"/>
            </w:rPr>
            <w:t>[11]</w:t>
          </w:r>
          <w:r>
            <w:rPr>
              <w:rFonts w:eastAsia="Times New Roman"/>
            </w:rPr>
            <w:tab/>
            <w:t>“VFD Regeneration Explained | eMotors Direct.” https://www.emotorsdirect.ca/knowledge-center/article/vfd-regeneration-explained (accessed Apr. 02, 2023).</w:t>
          </w:r>
        </w:p>
        <w:p w14:paraId="1B283733" w14:textId="77777777" w:rsidR="00200A62" w:rsidRDefault="00200A62">
          <w:pPr>
            <w:autoSpaceDE w:val="0"/>
            <w:autoSpaceDN w:val="0"/>
            <w:ind w:hanging="640"/>
            <w:divId w:val="1664507898"/>
            <w:rPr>
              <w:rFonts w:eastAsia="Times New Roman"/>
            </w:rPr>
          </w:pPr>
          <w:r>
            <w:rPr>
              <w:rFonts w:eastAsia="Times New Roman"/>
            </w:rPr>
            <w:t>[12]</w:t>
          </w:r>
          <w:r>
            <w:rPr>
              <w:rFonts w:eastAsia="Times New Roman"/>
            </w:rPr>
            <w:tab/>
            <w:t xml:space="preserve">Rīgas Tehniskā universitāte, IEEE Industry Applications Society, Institute of Electrical and Electronics Engineers. Latvia Section. IAS-IES-PELS Joint Chapter, Institute of Electrical and Electronics Engineers. Latvia Section, and Institute of Electrical and Electronics Engineers, </w:t>
          </w:r>
          <w:r>
            <w:rPr>
              <w:rFonts w:eastAsia="Times New Roman"/>
              <w:i/>
              <w:iCs/>
            </w:rPr>
            <w:t>RTUCON : 58th Annual International Scientific Conference on Power and Electrical Engineering : October 12, 13, 2017 : Riga Technical University : conference proceedings</w:t>
          </w:r>
          <w:r>
            <w:rPr>
              <w:rFonts w:eastAsia="Times New Roman"/>
            </w:rPr>
            <w:t xml:space="preserve">. </w:t>
          </w:r>
        </w:p>
        <w:p w14:paraId="70DA66B5" w14:textId="77777777" w:rsidR="00200A62" w:rsidRDefault="00200A62">
          <w:pPr>
            <w:autoSpaceDE w:val="0"/>
            <w:autoSpaceDN w:val="0"/>
            <w:ind w:hanging="640"/>
            <w:divId w:val="510611518"/>
            <w:rPr>
              <w:rFonts w:eastAsia="Times New Roman"/>
            </w:rPr>
          </w:pPr>
          <w:r>
            <w:rPr>
              <w:rFonts w:eastAsia="Times New Roman"/>
            </w:rPr>
            <w:t>[13]</w:t>
          </w:r>
          <w:r>
            <w:rPr>
              <w:rFonts w:eastAsia="Times New Roman"/>
            </w:rPr>
            <w:tab/>
            <w:t>“ATV980C56Q4X1 - Variable speed drive, Altivar Process ATV900, Regenerative System ATV980 -560/450 kW, 400 V with CE, IP23 | Schneider Electric Global.” https://www.se.com/ww/en/product/ATV980C56Q4X1/variable-speed-drive-altivar-process-atv900-regenerative-system-atv980-560-450-kw-400-v-with-ce-ip23/ (accessed Apr. 04, 2023).</w:t>
          </w:r>
        </w:p>
        <w:p w14:paraId="05A31D07" w14:textId="77777777" w:rsidR="00200A62" w:rsidRDefault="00200A62">
          <w:pPr>
            <w:autoSpaceDE w:val="0"/>
            <w:autoSpaceDN w:val="0"/>
            <w:ind w:hanging="640"/>
            <w:divId w:val="135757543"/>
            <w:rPr>
              <w:rFonts w:eastAsia="Times New Roman"/>
            </w:rPr>
          </w:pPr>
          <w:r>
            <w:rPr>
              <w:rFonts w:eastAsia="Times New Roman"/>
            </w:rPr>
            <w:t>[14]</w:t>
          </w:r>
          <w:r>
            <w:rPr>
              <w:rFonts w:eastAsia="Times New Roman"/>
            </w:rPr>
            <w:tab/>
            <w:t>R. Automation, “PowerFlex 750-Series AC Drives Technical Data”.</w:t>
          </w:r>
        </w:p>
        <w:p w14:paraId="5D9D3EFA" w14:textId="77777777" w:rsidR="00200A62" w:rsidRDefault="00200A62">
          <w:pPr>
            <w:autoSpaceDE w:val="0"/>
            <w:autoSpaceDN w:val="0"/>
            <w:ind w:hanging="640"/>
            <w:divId w:val="525093831"/>
            <w:rPr>
              <w:rFonts w:eastAsia="Times New Roman"/>
            </w:rPr>
          </w:pPr>
          <w:r>
            <w:rPr>
              <w:rFonts w:eastAsia="Times New Roman"/>
            </w:rPr>
            <w:t>[15]</w:t>
          </w:r>
          <w:r>
            <w:rPr>
              <w:rFonts w:eastAsia="Times New Roman"/>
            </w:rPr>
            <w:tab/>
            <w:t>“FR-F842-560K-2 by MITSUBISHI - Buy or Repair at Radwell - Radwell.co.uk.” https://www.radwell.co.uk/Buy/MITSUBISHI/MITSUBISHI/FR-F842-560K-2?redirect=true (accessed Apr. 04, 2023).</w:t>
          </w:r>
        </w:p>
        <w:p w14:paraId="7485E7D1" w14:textId="77777777" w:rsidR="00200A62" w:rsidRDefault="00200A62">
          <w:pPr>
            <w:autoSpaceDE w:val="0"/>
            <w:autoSpaceDN w:val="0"/>
            <w:ind w:hanging="640"/>
            <w:divId w:val="1030956743"/>
            <w:rPr>
              <w:rFonts w:eastAsia="Times New Roman"/>
            </w:rPr>
          </w:pPr>
          <w:r>
            <w:rPr>
              <w:rFonts w:eastAsia="Times New Roman"/>
            </w:rPr>
            <w:t>[16]</w:t>
          </w:r>
          <w:r>
            <w:rPr>
              <w:rFonts w:eastAsia="Times New Roman"/>
            </w:rPr>
            <w:tab/>
            <w:t>“INVERTER INVERTER FR-F800 INSTRUCTION MANUAL (DETAILED)”.</w:t>
          </w:r>
        </w:p>
        <w:p w14:paraId="501B2573" w14:textId="77777777" w:rsidR="00200A62" w:rsidRDefault="00200A62">
          <w:pPr>
            <w:autoSpaceDE w:val="0"/>
            <w:autoSpaceDN w:val="0"/>
            <w:ind w:hanging="640"/>
            <w:divId w:val="900334738"/>
            <w:rPr>
              <w:rFonts w:eastAsia="Times New Roman"/>
            </w:rPr>
          </w:pPr>
          <w:r>
            <w:rPr>
              <w:rFonts w:eastAsia="Times New Roman"/>
            </w:rPr>
            <w:t>[17]</w:t>
          </w:r>
          <w:r>
            <w:rPr>
              <w:rFonts w:eastAsia="Times New Roman"/>
            </w:rPr>
            <w:tab/>
            <w:t xml:space="preserve">“ATV980C11Q4X1 - Variable speed drive, Altivar Process ATV900, Regenerative System ATV980 -110/90 kW, 400 V with CE, IP23 | Schneider Electric Global.” </w:t>
          </w:r>
          <w:r>
            <w:rPr>
              <w:rFonts w:eastAsia="Times New Roman"/>
            </w:rPr>
            <w:lastRenderedPageBreak/>
            <w:t>https://www.se.com/ww/en/product/ATV980C11Q4X1/variable-speed-drive-altivar-process-atv900-regenerative-system-atv980-110-90-kw-400-v-with-ce-ip23/ (accessed Apr. 04, 2023).</w:t>
          </w:r>
        </w:p>
        <w:p w14:paraId="3C78959A" w14:textId="77777777" w:rsidR="00200A62" w:rsidRDefault="00200A62">
          <w:pPr>
            <w:autoSpaceDE w:val="0"/>
            <w:autoSpaceDN w:val="0"/>
            <w:ind w:hanging="640"/>
            <w:divId w:val="1868374317"/>
            <w:rPr>
              <w:rFonts w:eastAsia="Times New Roman"/>
            </w:rPr>
          </w:pPr>
          <w:r>
            <w:rPr>
              <w:rFonts w:eastAsia="Times New Roman"/>
            </w:rPr>
            <w:t>[18]</w:t>
          </w:r>
          <w:r>
            <w:rPr>
              <w:rFonts w:eastAsia="Times New Roman"/>
            </w:rPr>
            <w:tab/>
            <w:t>“ATV900 DC Bus Sharing This document describes how to design applications using ATV900 series drives on a common DC bus,” 2020.</w:t>
          </w:r>
        </w:p>
        <w:p w14:paraId="79101334" w14:textId="77777777" w:rsidR="00200A62" w:rsidRDefault="00200A62">
          <w:pPr>
            <w:autoSpaceDE w:val="0"/>
            <w:autoSpaceDN w:val="0"/>
            <w:ind w:hanging="640"/>
            <w:divId w:val="1606039437"/>
            <w:rPr>
              <w:rFonts w:eastAsia="Times New Roman"/>
            </w:rPr>
          </w:pPr>
          <w:r>
            <w:rPr>
              <w:rFonts w:eastAsia="Times New Roman"/>
            </w:rPr>
            <w:t>[19]</w:t>
          </w:r>
          <w:r>
            <w:rPr>
              <w:rFonts w:eastAsia="Times New Roman"/>
            </w:rPr>
            <w:tab/>
            <w:t>“ACS880-11-169A-3 | ABB.” https://new.abb.com/products/3AXD50000042307/acs880-11-169a-3 (accessed Apr. 04, 2023).</w:t>
          </w:r>
        </w:p>
        <w:p w14:paraId="78BD9F0F" w14:textId="77777777" w:rsidR="00200A62" w:rsidRDefault="00200A62">
          <w:pPr>
            <w:autoSpaceDE w:val="0"/>
            <w:autoSpaceDN w:val="0"/>
            <w:ind w:hanging="640"/>
            <w:divId w:val="656881964"/>
            <w:rPr>
              <w:rFonts w:eastAsia="Times New Roman"/>
            </w:rPr>
          </w:pPr>
          <w:r>
            <w:rPr>
              <w:rFonts w:eastAsia="Times New Roman"/>
            </w:rPr>
            <w:t>[20]</w:t>
          </w:r>
          <w:r>
            <w:rPr>
              <w:rFonts w:eastAsia="Times New Roman"/>
            </w:rPr>
            <w:tab/>
            <w:t>“ABB industrial drives Application guide ACS880-01 drives and ACS880-04 drive modules Common DC systems”.</w:t>
          </w:r>
        </w:p>
        <w:p w14:paraId="1D8BF551" w14:textId="77777777" w:rsidR="00200A62" w:rsidRDefault="00200A62">
          <w:pPr>
            <w:autoSpaceDE w:val="0"/>
            <w:autoSpaceDN w:val="0"/>
            <w:ind w:hanging="640"/>
            <w:divId w:val="1476920052"/>
            <w:rPr>
              <w:rFonts w:eastAsia="Times New Roman"/>
            </w:rPr>
          </w:pPr>
          <w:r>
            <w:rPr>
              <w:rFonts w:eastAsia="Times New Roman"/>
            </w:rPr>
            <w:t>[21]</w:t>
          </w:r>
          <w:r>
            <w:rPr>
              <w:rFonts w:eastAsia="Times New Roman"/>
            </w:rPr>
            <w:tab/>
            <w:t>“Siemens Sinamics 400v 90kW G120C - 6SL3210-1KE31-7AF1 Variable Frequency Drive - Drives and Automation.” https://www.drivesandautomation.com/product/ac-drives/siemens-sinamics-g120c-ac-drives/siemens-sinamics-400v-90kw-g120c-6sl3210-1ke31-7af1-variable-frequency-drive/ (accessed Apr. 04, 2023).</w:t>
          </w:r>
        </w:p>
        <w:p w14:paraId="1D4EE970" w14:textId="77777777" w:rsidR="00200A62" w:rsidRDefault="00200A62">
          <w:pPr>
            <w:autoSpaceDE w:val="0"/>
            <w:autoSpaceDN w:val="0"/>
            <w:ind w:hanging="640"/>
            <w:divId w:val="1719820064"/>
            <w:rPr>
              <w:rFonts w:eastAsia="Times New Roman"/>
            </w:rPr>
          </w:pPr>
          <w:r>
            <w:rPr>
              <w:rFonts w:eastAsia="Times New Roman"/>
            </w:rPr>
            <w:t>[22]</w:t>
          </w:r>
          <w:r>
            <w:rPr>
              <w:rFonts w:eastAsia="Times New Roman"/>
            </w:rPr>
            <w:tab/>
            <w:t>“Data sheet for SINAMICS G120C.”</w:t>
          </w:r>
        </w:p>
        <w:p w14:paraId="775E2C53" w14:textId="77777777" w:rsidR="00200A62" w:rsidRDefault="00200A62">
          <w:pPr>
            <w:autoSpaceDE w:val="0"/>
            <w:autoSpaceDN w:val="0"/>
            <w:ind w:hanging="640"/>
            <w:divId w:val="96679411"/>
            <w:rPr>
              <w:rFonts w:eastAsia="Times New Roman"/>
            </w:rPr>
          </w:pPr>
          <w:r>
            <w:rPr>
              <w:rFonts w:eastAsia="Times New Roman"/>
            </w:rPr>
            <w:t>[23]</w:t>
          </w:r>
          <w:r>
            <w:rPr>
              <w:rFonts w:eastAsia="Times New Roman"/>
            </w:rPr>
            <w:tab/>
            <w:t>“Mitsubishi FR-F840 series inverter - FR-A840-02600-2-60 - ACD&amp;D Limited.” https://www.acpd.co.uk/mitsubishi-fr-a840-series-inverter-type-fr-a840-02600-2-60 (accessed Apr. 04, 2023).</w:t>
          </w:r>
        </w:p>
        <w:p w14:paraId="72D766A8" w14:textId="77777777" w:rsidR="00200A62" w:rsidRDefault="00200A62">
          <w:pPr>
            <w:autoSpaceDE w:val="0"/>
            <w:autoSpaceDN w:val="0"/>
            <w:ind w:hanging="640"/>
            <w:divId w:val="1060245469"/>
            <w:rPr>
              <w:rFonts w:eastAsia="Times New Roman"/>
            </w:rPr>
          </w:pPr>
          <w:r>
            <w:rPr>
              <w:rFonts w:eastAsia="Times New Roman"/>
            </w:rPr>
            <w:t>[24]</w:t>
          </w:r>
          <w:r>
            <w:rPr>
              <w:rFonts w:eastAsia="Times New Roman"/>
            </w:rPr>
            <w:tab/>
            <w:t>“Mitsubishi VFDs Inverter 90kW FR-A840-02660-2-60 - United Automation.” https://www.plc-sensors.com/product-item/mitsubishi-vfds-inverter-90kw-fr-a840-02660-2-60/ (accessed Apr. 04, 2023).</w:t>
          </w:r>
        </w:p>
        <w:p w14:paraId="4C8A3AA2" w14:textId="77777777" w:rsidR="00200A62" w:rsidRDefault="00200A62">
          <w:pPr>
            <w:autoSpaceDE w:val="0"/>
            <w:autoSpaceDN w:val="0"/>
            <w:ind w:hanging="640"/>
            <w:divId w:val="757555730"/>
            <w:rPr>
              <w:rFonts w:eastAsia="Times New Roman"/>
            </w:rPr>
          </w:pPr>
          <w:r>
            <w:rPr>
              <w:rFonts w:eastAsia="Times New Roman"/>
            </w:rPr>
            <w:t>[25]</w:t>
          </w:r>
          <w:r>
            <w:rPr>
              <w:rFonts w:eastAsia="Times New Roman"/>
            </w:rPr>
            <w:tab/>
            <w:t>“ATV930D15N4 - variable speed drive, ATV930, 15kW, 400/480V, with braking unit, IP21 | Schneider Electric UK.” https://www.se.com/uk/en/product/ATV930D15N4/variable-speed-drive-atv930-15kw-400-480v-with-braking-unit-ip21/ (accessed Apr. 04, 2023).</w:t>
          </w:r>
        </w:p>
        <w:p w14:paraId="6DF83F93" w14:textId="77777777" w:rsidR="00200A62" w:rsidRDefault="00200A62">
          <w:pPr>
            <w:autoSpaceDE w:val="0"/>
            <w:autoSpaceDN w:val="0"/>
            <w:ind w:hanging="640"/>
            <w:divId w:val="1912735869"/>
            <w:rPr>
              <w:rFonts w:eastAsia="Times New Roman"/>
            </w:rPr>
          </w:pPr>
          <w:r>
            <w:rPr>
              <w:rFonts w:eastAsia="Times New Roman"/>
            </w:rPr>
            <w:t>[26]</w:t>
          </w:r>
          <w:r>
            <w:rPr>
              <w:rFonts w:eastAsia="Times New Roman"/>
            </w:rPr>
            <w:tab/>
            <w:t>“ABB ACS880 IP21 11kW/15kW 400V 3ph AC Inverter Drive, DBr, STO, C3 EMC - AC Inverter Drives (400V).” https://inverterdrive.com/group/AC-Inverter-Drives-400V/ABB-ACS880-01-032A-3-E200/ (accessed Apr. 04, 2023).</w:t>
          </w:r>
        </w:p>
        <w:p w14:paraId="67ABEBBA" w14:textId="77777777" w:rsidR="00200A62" w:rsidRDefault="00200A62">
          <w:pPr>
            <w:autoSpaceDE w:val="0"/>
            <w:autoSpaceDN w:val="0"/>
            <w:ind w:hanging="640"/>
            <w:divId w:val="1078022629"/>
            <w:rPr>
              <w:rFonts w:eastAsia="Times New Roman"/>
            </w:rPr>
          </w:pPr>
          <w:r>
            <w:rPr>
              <w:rFonts w:eastAsia="Times New Roman"/>
            </w:rPr>
            <w:t>[27]</w:t>
          </w:r>
          <w:r>
            <w:rPr>
              <w:rFonts w:eastAsia="Times New Roman"/>
            </w:rPr>
            <w:tab/>
            <w:t>“ACS880-11-032A-3 | ABB.” https://new.abb.com/products/3AXD50000047494/acs880-11-032a-3 (accessed Apr. 04, 2023).</w:t>
          </w:r>
        </w:p>
        <w:p w14:paraId="497F2C31" w14:textId="77777777" w:rsidR="00200A62" w:rsidRDefault="00200A62">
          <w:pPr>
            <w:autoSpaceDE w:val="0"/>
            <w:autoSpaceDN w:val="0"/>
            <w:ind w:hanging="640"/>
            <w:divId w:val="1855072899"/>
            <w:rPr>
              <w:rFonts w:eastAsia="Times New Roman"/>
            </w:rPr>
          </w:pPr>
          <w:r>
            <w:rPr>
              <w:rFonts w:eastAsia="Times New Roman"/>
            </w:rPr>
            <w:t>[28]</w:t>
          </w:r>
          <w:r>
            <w:rPr>
              <w:rFonts w:eastAsia="Times New Roman"/>
            </w:rPr>
            <w:tab/>
            <w:t>“6SL3225-0BE31-1AA1 | Siemens Power Module, 11 kW, 3 Phase, 380 → 480 V ac, 26 A, SINAMICS G120 Series | RS.” https://uk.rs-online.com/web/p/inverter-drives/1895345 (accessed Apr. 04, 2023).</w:t>
          </w:r>
        </w:p>
        <w:p w14:paraId="2ECF23AD" w14:textId="77777777" w:rsidR="00200A62" w:rsidRDefault="00200A62">
          <w:pPr>
            <w:autoSpaceDE w:val="0"/>
            <w:autoSpaceDN w:val="0"/>
            <w:ind w:hanging="640"/>
            <w:divId w:val="1892956577"/>
            <w:rPr>
              <w:rFonts w:eastAsia="Times New Roman"/>
            </w:rPr>
          </w:pPr>
          <w:r>
            <w:rPr>
              <w:rFonts w:eastAsia="Times New Roman"/>
            </w:rPr>
            <w:t>[29]</w:t>
          </w:r>
          <w:r>
            <w:rPr>
              <w:rFonts w:eastAsia="Times New Roman"/>
            </w:rPr>
            <w:tab/>
            <w:t>“Data sheet for SINAMICS Power module PM250.”</w:t>
          </w:r>
        </w:p>
        <w:p w14:paraId="5B986F73" w14:textId="77777777" w:rsidR="00200A62" w:rsidRDefault="00200A62">
          <w:pPr>
            <w:autoSpaceDE w:val="0"/>
            <w:autoSpaceDN w:val="0"/>
            <w:ind w:hanging="640"/>
            <w:divId w:val="1799487491"/>
            <w:rPr>
              <w:rFonts w:eastAsia="Times New Roman"/>
            </w:rPr>
          </w:pPr>
          <w:r>
            <w:rPr>
              <w:rFonts w:eastAsia="Times New Roman"/>
            </w:rPr>
            <w:t>[30]</w:t>
          </w:r>
          <w:r>
            <w:rPr>
              <w:rFonts w:eastAsia="Times New Roman"/>
            </w:rPr>
            <w:tab/>
            <w:t>“FR-A840-00380-E2-60CRN - Mitsubishi Electric Factory Automation - United Kingdom.” https://gb.mitsubishielectric.com/fa/products/drv/inv/fr_a800_plus/fra800crn/fr-a840-00380-e2-60crn.html (accessed Apr. 04, 2023).</w:t>
          </w:r>
        </w:p>
        <w:p w14:paraId="01F8732F" w14:textId="77777777" w:rsidR="00200A62" w:rsidRDefault="00200A62">
          <w:pPr>
            <w:autoSpaceDE w:val="0"/>
            <w:autoSpaceDN w:val="0"/>
            <w:ind w:hanging="640"/>
            <w:divId w:val="1824540233"/>
            <w:rPr>
              <w:rFonts w:eastAsia="Times New Roman"/>
            </w:rPr>
          </w:pPr>
          <w:r>
            <w:rPr>
              <w:rFonts w:eastAsia="Times New Roman"/>
            </w:rPr>
            <w:t>[31]</w:t>
          </w:r>
          <w:r>
            <w:rPr>
              <w:rFonts w:eastAsia="Times New Roman"/>
            </w:rPr>
            <w:tab/>
            <w:t>“ATS48D17Q - soft starter for asynchronous motor - ATS48 - 14.8 A - 230..415 V - 3..15 KW | Schneider Electric UK.” https://www.se.com/uk/en/product/ATS48D17Q/soft-starter-for-asynchronous-motor-ats48-14-8-a-230-415-v-3-15-kw/ (accessed Apr. 04, 2023).</w:t>
          </w:r>
        </w:p>
        <w:p w14:paraId="336794D6" w14:textId="77777777" w:rsidR="00200A62" w:rsidRDefault="00200A62">
          <w:pPr>
            <w:autoSpaceDE w:val="0"/>
            <w:autoSpaceDN w:val="0"/>
            <w:ind w:hanging="640"/>
            <w:divId w:val="1752846691"/>
            <w:rPr>
              <w:rFonts w:eastAsia="Times New Roman"/>
            </w:rPr>
          </w:pPr>
          <w:r>
            <w:rPr>
              <w:rFonts w:eastAsia="Times New Roman"/>
            </w:rPr>
            <w:t>[32]</w:t>
          </w:r>
          <w:r>
            <w:rPr>
              <w:rFonts w:eastAsia="Times New Roman"/>
            </w:rPr>
            <w:tab/>
            <w:t>“Product datasheet Specifications soft starter for asynchronous motor-Local distributor code: 386179464 ATS48D17Q Protection type Product certifications UL CCC GOST DNV CSA NOM 117 SEPRO TCF C-Tick Minimum switching current,” 2023.</w:t>
          </w:r>
        </w:p>
        <w:p w14:paraId="27C5A984" w14:textId="77777777" w:rsidR="00200A62" w:rsidRDefault="00200A62">
          <w:pPr>
            <w:autoSpaceDE w:val="0"/>
            <w:autoSpaceDN w:val="0"/>
            <w:ind w:hanging="640"/>
            <w:divId w:val="1807627669"/>
            <w:rPr>
              <w:rFonts w:eastAsia="Times New Roman"/>
            </w:rPr>
          </w:pPr>
          <w:r>
            <w:rPr>
              <w:rFonts w:eastAsia="Times New Roman"/>
            </w:rPr>
            <w:t>[33]</w:t>
          </w:r>
          <w:r>
            <w:rPr>
              <w:rFonts w:eastAsia="Times New Roman"/>
            </w:rPr>
            <w:tab/>
            <w:t>“1SFA897101R7000 | ABB 5.5 kW Soft Starter, 600 V ac, 3 Phase, IP00, IP20 | RS.” https://uk.rs-online.com/web/p/motor-starters/7328336 (accessed Apr. 04, 2023).</w:t>
          </w:r>
        </w:p>
        <w:p w14:paraId="6504FA47" w14:textId="77777777" w:rsidR="00200A62" w:rsidRDefault="00200A62">
          <w:pPr>
            <w:autoSpaceDE w:val="0"/>
            <w:autoSpaceDN w:val="0"/>
            <w:ind w:hanging="640"/>
            <w:divId w:val="630063233"/>
            <w:rPr>
              <w:rFonts w:eastAsia="Times New Roman"/>
            </w:rPr>
          </w:pPr>
          <w:r>
            <w:rPr>
              <w:rFonts w:eastAsia="Times New Roman"/>
            </w:rPr>
            <w:t>[34]</w:t>
          </w:r>
          <w:r>
            <w:rPr>
              <w:rFonts w:eastAsia="Times New Roman"/>
            </w:rPr>
            <w:tab/>
            <w:t>“PSE-The efficient range Description”, Accessed: Apr. 03, 2023. [Online]. Available: www.abb.com/lowvoltage</w:t>
          </w:r>
        </w:p>
        <w:p w14:paraId="0B026105" w14:textId="77777777" w:rsidR="00200A62" w:rsidRDefault="00200A62">
          <w:pPr>
            <w:autoSpaceDE w:val="0"/>
            <w:autoSpaceDN w:val="0"/>
            <w:ind w:hanging="640"/>
            <w:divId w:val="1428044460"/>
            <w:rPr>
              <w:rFonts w:eastAsia="Times New Roman"/>
            </w:rPr>
          </w:pPr>
          <w:r>
            <w:rPr>
              <w:rFonts w:eastAsia="Times New Roman"/>
            </w:rPr>
            <w:lastRenderedPageBreak/>
            <w:t>[35]</w:t>
          </w:r>
          <w:r>
            <w:rPr>
              <w:rFonts w:eastAsia="Times New Roman"/>
            </w:rPr>
            <w:tab/>
            <w:t>“3RW52 soft starter - (5.5kW at 400V), 200-600 V 13 A, 110-250 V AC Screw terminals Analog output - 3RW52131AC15.” https://www.parmley-graham.co.uk/lv-controlgear/siemens/softstarter/general-3rw52-200-600v/3RW5213-1AC15 (accessed Apr. 04, 2023).</w:t>
          </w:r>
        </w:p>
        <w:p w14:paraId="7550AD84" w14:textId="77777777" w:rsidR="00200A62" w:rsidRDefault="00200A62">
          <w:pPr>
            <w:autoSpaceDE w:val="0"/>
            <w:autoSpaceDN w:val="0"/>
            <w:ind w:hanging="640"/>
            <w:divId w:val="1824927760"/>
            <w:rPr>
              <w:rFonts w:eastAsia="Times New Roman"/>
            </w:rPr>
          </w:pPr>
          <w:r>
            <w:rPr>
              <w:rFonts w:eastAsia="Times New Roman"/>
            </w:rPr>
            <w:t>[36]</w:t>
          </w:r>
          <w:r>
            <w:rPr>
              <w:rFonts w:eastAsia="Times New Roman"/>
            </w:rPr>
            <w:tab/>
            <w:t>“Data sheet 3RW5213-1AC15 Subject to change without notice © Copyright Siemens.”</w:t>
          </w:r>
        </w:p>
        <w:p w14:paraId="331DA3B4" w14:textId="77777777" w:rsidR="00200A62" w:rsidRDefault="00200A62">
          <w:pPr>
            <w:autoSpaceDE w:val="0"/>
            <w:autoSpaceDN w:val="0"/>
            <w:ind w:hanging="640"/>
            <w:divId w:val="1673097555"/>
            <w:rPr>
              <w:rFonts w:eastAsia="Times New Roman"/>
            </w:rPr>
          </w:pPr>
          <w:r>
            <w:rPr>
              <w:rFonts w:eastAsia="Times New Roman"/>
            </w:rPr>
            <w:t>[37]</w:t>
          </w:r>
          <w:r>
            <w:rPr>
              <w:rFonts w:eastAsia="Times New Roman"/>
            </w:rPr>
            <w:tab/>
            <w:t>“150-F25NBD | Routeco.” https://www.routeco.com/en-gb/shop/control-gear-switchgear/soft-starters/150-f25nbd (accessed Apr. 04, 2023).</w:t>
          </w:r>
        </w:p>
        <w:p w14:paraId="131E08E2" w14:textId="77777777" w:rsidR="00200A62" w:rsidRDefault="00200A62">
          <w:pPr>
            <w:autoSpaceDE w:val="0"/>
            <w:autoSpaceDN w:val="0"/>
            <w:ind w:hanging="640"/>
            <w:divId w:val="501555620"/>
            <w:rPr>
              <w:rFonts w:eastAsia="Times New Roman"/>
            </w:rPr>
          </w:pPr>
          <w:r>
            <w:rPr>
              <w:rFonts w:eastAsia="Times New Roman"/>
            </w:rPr>
            <w:t>[38]</w:t>
          </w:r>
          <w:r>
            <w:rPr>
              <w:rFonts w:eastAsia="Times New Roman"/>
            </w:rPr>
            <w:tab/>
            <w:t>“SMC Flex Low Voltage Soft Starters | Allen-Bradley.” https://www.rockwellautomation.com/en-gb/products/hardware/allen-bradley/motor-control/soft-starters--low-voltage/smc-flex-smart-motor-controllers.html (accessed Apr. 04, 2023).</w:t>
          </w:r>
        </w:p>
        <w:p w14:paraId="02478D70" w14:textId="77777777" w:rsidR="00200A62" w:rsidRDefault="00200A62">
          <w:pPr>
            <w:autoSpaceDE w:val="0"/>
            <w:autoSpaceDN w:val="0"/>
            <w:ind w:hanging="640"/>
            <w:divId w:val="468403254"/>
            <w:rPr>
              <w:rFonts w:eastAsia="Times New Roman"/>
            </w:rPr>
          </w:pPr>
          <w:r>
            <w:rPr>
              <w:rFonts w:eastAsia="Times New Roman"/>
            </w:rPr>
            <w:t>[39]</w:t>
          </w:r>
          <w:r>
            <w:rPr>
              <w:rFonts w:eastAsia="Times New Roman"/>
            </w:rPr>
            <w:tab/>
            <w:t>“Product datasheet Specifications TeSys LE-enclosed DOL starter-3.7...5.5 A-24 V AC coil Local distributor code: 398264985 LE1M35B712.”</w:t>
          </w:r>
        </w:p>
        <w:p w14:paraId="0E09B22B" w14:textId="77777777" w:rsidR="00200A62" w:rsidRDefault="00200A62">
          <w:pPr>
            <w:autoSpaceDE w:val="0"/>
            <w:autoSpaceDN w:val="0"/>
            <w:ind w:hanging="640"/>
            <w:divId w:val="1642537129"/>
            <w:rPr>
              <w:rFonts w:eastAsia="Times New Roman"/>
            </w:rPr>
          </w:pPr>
          <w:r>
            <w:rPr>
              <w:rFonts w:eastAsia="Times New Roman"/>
            </w:rPr>
            <w:t>[40]</w:t>
          </w:r>
          <w:r>
            <w:rPr>
              <w:rFonts w:eastAsia="Times New Roman"/>
            </w:rPr>
            <w:tab/>
            <w:t>“Crompton 1.1kW 230V DOL Starter with 7-10A Overload (3DL1CKS10) | CEF.” https://www.cef.co.uk/catalogue/products/1778197-1-1kw-230v-direct-on-line-starter-with-overload-fitted (accessed Apr. 04, 2023).</w:t>
          </w:r>
        </w:p>
        <w:p w14:paraId="2504E31B" w14:textId="77777777" w:rsidR="00200A62" w:rsidRDefault="00200A62">
          <w:pPr>
            <w:autoSpaceDE w:val="0"/>
            <w:autoSpaceDN w:val="0"/>
            <w:ind w:hanging="640"/>
            <w:divId w:val="262541595"/>
            <w:rPr>
              <w:rFonts w:eastAsia="Times New Roman"/>
            </w:rPr>
          </w:pPr>
          <w:r>
            <w:rPr>
              <w:rFonts w:eastAsia="Times New Roman"/>
            </w:rPr>
            <w:t>[41]</w:t>
          </w:r>
          <w:r>
            <w:rPr>
              <w:rFonts w:eastAsia="Times New Roman"/>
            </w:rPr>
            <w:tab/>
            <w:t>“WEG DLWM DOL Starter with Overload for 230V Single Phase Motor 1.1kW to 1.5kW, IP65 - DOL Starters (Single Phase).” https://inverterdrive.com/group/DOL-Starters-Single-Phase/WEG-DLWM-150-Direct-On-Line-Starter/ (accessed Apr. 04, 2023).</w:t>
          </w:r>
        </w:p>
        <w:p w14:paraId="4789583A" w14:textId="77777777" w:rsidR="00200A62" w:rsidRDefault="00200A62">
          <w:pPr>
            <w:autoSpaceDE w:val="0"/>
            <w:autoSpaceDN w:val="0"/>
            <w:ind w:hanging="640"/>
            <w:divId w:val="1289701218"/>
            <w:rPr>
              <w:rFonts w:eastAsia="Times New Roman"/>
            </w:rPr>
          </w:pPr>
          <w:r>
            <w:rPr>
              <w:rFonts w:eastAsia="Times New Roman"/>
            </w:rPr>
            <w:t>[42]</w:t>
          </w:r>
          <w:r>
            <w:rPr>
              <w:rFonts w:eastAsia="Times New Roman"/>
            </w:rPr>
            <w:tab/>
            <w:t>“RS PRO 1.5 kW DOL Starter, 240 V ac, 1 Phase, IP55 | RS.” https://uk.rs-online.com/web/p/motor-starters/9094098?cm_mmc=UK-PLA-DS3A-_-google-_-CSS_UK_EN_Automation_%26_Control_Gear_Whoop-_-Motor+Starters_Whoop-_-9094098&amp;matchtype=&amp;pla-342072366642&amp;cq_src=google_ads&amp;cq_cmp=9771206608&amp;cq_term=&amp;cq_plac=&amp;cq_net=g&amp;cq_plt=gp&amp;gclid=Cj0KCQjwla-hBhD7ARIsAM9tQKs3nHLwhOaDOGp5ZDO9I_yE6pEfJtmAiphxfjOhVEKcXKdpDCQv3OYaAoJUEALw_wcB&amp;gclsrc=aw.ds (accessed Apr. 04, 2023).</w:t>
          </w:r>
        </w:p>
        <w:p w14:paraId="7B0A859A" w14:textId="77777777" w:rsidR="00200A62" w:rsidRDefault="00200A62">
          <w:pPr>
            <w:autoSpaceDE w:val="0"/>
            <w:autoSpaceDN w:val="0"/>
            <w:ind w:hanging="640"/>
            <w:divId w:val="275991244"/>
            <w:rPr>
              <w:rFonts w:eastAsia="Times New Roman"/>
            </w:rPr>
          </w:pPr>
          <w:r>
            <w:rPr>
              <w:rFonts w:eastAsia="Times New Roman"/>
            </w:rPr>
            <w:t>[43]</w:t>
          </w:r>
          <w:r>
            <w:rPr>
              <w:rFonts w:eastAsia="Times New Roman"/>
            </w:rPr>
            <w:tab/>
            <w:t>M. Grady, “Understanding Power System Harmonics”.</w:t>
          </w:r>
        </w:p>
        <w:p w14:paraId="5DB471A9" w14:textId="77777777" w:rsidR="00200A62" w:rsidRDefault="00200A62">
          <w:pPr>
            <w:autoSpaceDE w:val="0"/>
            <w:autoSpaceDN w:val="0"/>
            <w:ind w:hanging="640"/>
            <w:divId w:val="186991943"/>
            <w:rPr>
              <w:rFonts w:eastAsia="Times New Roman"/>
            </w:rPr>
          </w:pPr>
          <w:r>
            <w:rPr>
              <w:rFonts w:eastAsia="Times New Roman"/>
            </w:rPr>
            <w:t>[44]</w:t>
          </w:r>
          <w:r>
            <w:rPr>
              <w:rFonts w:eastAsia="Times New Roman"/>
            </w:rPr>
            <w:tab/>
            <w:t>“Power Factor Correction and Harmonics (Passive Inductance Solutions).”</w:t>
          </w:r>
        </w:p>
        <w:p w14:paraId="6E793F07" w14:textId="77777777" w:rsidR="00200A62" w:rsidRDefault="00200A62">
          <w:pPr>
            <w:autoSpaceDE w:val="0"/>
            <w:autoSpaceDN w:val="0"/>
            <w:ind w:hanging="640"/>
            <w:divId w:val="1423867660"/>
            <w:rPr>
              <w:rFonts w:eastAsia="Times New Roman"/>
            </w:rPr>
          </w:pPr>
          <w:r>
            <w:rPr>
              <w:rFonts w:eastAsia="Times New Roman"/>
            </w:rPr>
            <w:t>[45]</w:t>
          </w:r>
          <w:r>
            <w:rPr>
              <w:rFonts w:eastAsia="Times New Roman"/>
            </w:rPr>
            <w:tab/>
            <w:t>A. Hoevenaars and P. Eng President, “HOW HARMONICS HAVE CONTRIBUTED TO MANY POWER FACTOR MISCONCEPTIONS,” 2014, Accessed: Apr. 08, 2023. [Online]. Available: www.mirusinternational.com</w:t>
          </w:r>
        </w:p>
        <w:p w14:paraId="3C73D931" w14:textId="77777777" w:rsidR="00200A62" w:rsidRDefault="00200A62">
          <w:pPr>
            <w:autoSpaceDE w:val="0"/>
            <w:autoSpaceDN w:val="0"/>
            <w:ind w:hanging="640"/>
            <w:divId w:val="256712623"/>
            <w:rPr>
              <w:rFonts w:eastAsia="Times New Roman"/>
            </w:rPr>
          </w:pPr>
          <w:r>
            <w:rPr>
              <w:rFonts w:eastAsia="Times New Roman"/>
            </w:rPr>
            <w:t>[46]</w:t>
          </w:r>
          <w:r>
            <w:rPr>
              <w:rFonts w:eastAsia="Times New Roman"/>
            </w:rPr>
            <w:tab/>
            <w:t>“Effect of Harmonics on Power Factor.” https://www.electricalvolt.com/2022/12/effect-of-harmonics-on-power-factor/ (accessed Apr. 08, 2023).</w:t>
          </w:r>
        </w:p>
        <w:p w14:paraId="43600B23" w14:textId="77777777" w:rsidR="00200A62" w:rsidRDefault="00200A62">
          <w:pPr>
            <w:autoSpaceDE w:val="0"/>
            <w:autoSpaceDN w:val="0"/>
            <w:ind w:hanging="640"/>
            <w:divId w:val="40910810"/>
            <w:rPr>
              <w:rFonts w:eastAsia="Times New Roman"/>
            </w:rPr>
          </w:pPr>
          <w:r>
            <w:rPr>
              <w:rFonts w:eastAsia="Times New Roman"/>
            </w:rPr>
            <w:t>[47]</w:t>
          </w:r>
          <w:r>
            <w:rPr>
              <w:rFonts w:eastAsia="Times New Roman"/>
            </w:rPr>
            <w:tab/>
            <w:t>“Risk of resonance due to power-system harmonics - Electrical Installation Guide.” https://www.electrical-installation.org/enwiki/Risk_of_resonance_due_to_power-system_harmonics (accessed Apr. 08, 2023).</w:t>
          </w:r>
        </w:p>
        <w:p w14:paraId="56980B7D" w14:textId="77777777" w:rsidR="00200A62" w:rsidRDefault="00200A62">
          <w:pPr>
            <w:autoSpaceDE w:val="0"/>
            <w:autoSpaceDN w:val="0"/>
            <w:ind w:hanging="640"/>
            <w:divId w:val="371275125"/>
            <w:rPr>
              <w:rFonts w:eastAsia="Times New Roman"/>
            </w:rPr>
          </w:pPr>
          <w:r>
            <w:rPr>
              <w:rFonts w:eastAsia="Times New Roman"/>
            </w:rPr>
            <w:t>[48]</w:t>
          </w:r>
          <w:r>
            <w:rPr>
              <w:rFonts w:eastAsia="Times New Roman"/>
            </w:rPr>
            <w:tab/>
            <w:t>R. Engelhardt, “SSFC rectifier power stages A brief summary of the advantages and disadvantages of using igbt’s and scr ’s in rectifier power stages.”</w:t>
          </w:r>
        </w:p>
        <w:p w14:paraId="21FDA915" w14:textId="77777777" w:rsidR="00200A62" w:rsidRDefault="00200A62">
          <w:pPr>
            <w:autoSpaceDE w:val="0"/>
            <w:autoSpaceDN w:val="0"/>
            <w:ind w:hanging="640"/>
            <w:divId w:val="1809476429"/>
            <w:rPr>
              <w:rFonts w:eastAsia="Times New Roman"/>
            </w:rPr>
          </w:pPr>
          <w:r>
            <w:rPr>
              <w:rFonts w:eastAsia="Times New Roman"/>
            </w:rPr>
            <w:t>[49]</w:t>
          </w:r>
          <w:r>
            <w:rPr>
              <w:rFonts w:eastAsia="Times New Roman"/>
            </w:rPr>
            <w:tab/>
            <w:t>“SIX PULSE BRIDGE RECTIFIER.” https://www.ewh.ieee.org/soc/es/Nov1998/08/CONVERTR.HTM (accessed Apr. 10, 2023).</w:t>
          </w:r>
        </w:p>
        <w:p w14:paraId="1B4C48F9" w14:textId="77777777" w:rsidR="00200A62" w:rsidRDefault="00200A62">
          <w:pPr>
            <w:autoSpaceDE w:val="0"/>
            <w:autoSpaceDN w:val="0"/>
            <w:ind w:hanging="640"/>
            <w:divId w:val="422606345"/>
            <w:rPr>
              <w:rFonts w:eastAsia="Times New Roman"/>
            </w:rPr>
          </w:pPr>
          <w:r>
            <w:rPr>
              <w:rFonts w:eastAsia="Times New Roman"/>
            </w:rPr>
            <w:t>[50]</w:t>
          </w:r>
          <w:r>
            <w:rPr>
              <w:rFonts w:eastAsia="Times New Roman"/>
            </w:rPr>
            <w:tab/>
            <w:t>“IGBT Rectifier - IGBT rectifier vs 12 pulse rectifier. Which one is better?” https://www.sinepower.com/en/sinepower-highlights-igbt-rectifier-12-pulse-rectifier/ (accessed Apr. 10, 2023).</w:t>
          </w:r>
        </w:p>
        <w:p w14:paraId="589830BA" w14:textId="77777777" w:rsidR="00200A62" w:rsidRDefault="00200A62">
          <w:pPr>
            <w:autoSpaceDE w:val="0"/>
            <w:autoSpaceDN w:val="0"/>
            <w:ind w:hanging="640"/>
            <w:divId w:val="1539465492"/>
            <w:rPr>
              <w:rFonts w:eastAsia="Times New Roman"/>
            </w:rPr>
          </w:pPr>
          <w:r>
            <w:rPr>
              <w:rFonts w:eastAsia="Times New Roman"/>
            </w:rPr>
            <w:t>[51]</w:t>
          </w:r>
          <w:r>
            <w:rPr>
              <w:rFonts w:eastAsia="Times New Roman"/>
            </w:rPr>
            <w:tab/>
            <w:t>“Harmonic Mitigation Comparison: AC Line Reactors vs DC Link Chokes AP040109EN”, Accessed: Apr. 09, 2023. [Online]. Available: www.eaton.com</w:t>
          </w:r>
        </w:p>
        <w:p w14:paraId="2F32078A" w14:textId="77777777" w:rsidR="00502598" w:rsidRDefault="00200A62" w:rsidP="00502598">
          <w:pPr>
            <w:autoSpaceDE w:val="0"/>
            <w:autoSpaceDN w:val="0"/>
            <w:ind w:hanging="640"/>
            <w:divId w:val="1522356831"/>
            <w:rPr>
              <w:rFonts w:eastAsia="Times New Roman"/>
            </w:rPr>
          </w:pPr>
          <w:r>
            <w:rPr>
              <w:rFonts w:eastAsia="Times New Roman"/>
            </w:rPr>
            <w:t>[52]</w:t>
          </w:r>
          <w:r>
            <w:rPr>
              <w:rFonts w:eastAsia="Times New Roman"/>
            </w:rPr>
            <w:tab/>
            <w:t>Nidec, “Harmonic Distortion and Variable Frequency Drives.”</w:t>
          </w:r>
        </w:p>
        <w:p w14:paraId="6FE3008B" w14:textId="78B0BC3A" w:rsidR="00972286" w:rsidRPr="000F5A50" w:rsidRDefault="00200A62" w:rsidP="00502598">
          <w:pPr>
            <w:autoSpaceDE w:val="0"/>
            <w:autoSpaceDN w:val="0"/>
            <w:ind w:hanging="640"/>
            <w:divId w:val="1522356831"/>
            <w:rPr>
              <w:rFonts w:eastAsia="Times New Roman"/>
            </w:rPr>
          </w:pPr>
          <w:r>
            <w:rPr>
              <w:rFonts w:eastAsia="Times New Roman"/>
            </w:rPr>
            <w:t>[53]</w:t>
          </w:r>
          <w:r>
            <w:rPr>
              <w:rFonts w:eastAsia="Times New Roman"/>
            </w:rPr>
            <w:tab/>
            <w:t>Armstrong Fluid Technology, “Harmonic Effect Reduction”.</w:t>
          </w:r>
        </w:p>
      </w:sdtContent>
    </w:sdt>
    <w:sectPr w:rsidR="00972286" w:rsidRPr="000F5A50" w:rsidSect="00330F84">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06B1"/>
    <w:multiLevelType w:val="hybridMultilevel"/>
    <w:tmpl w:val="D438FE28"/>
    <w:lvl w:ilvl="0" w:tplc="624438C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F52DC"/>
    <w:multiLevelType w:val="hybridMultilevel"/>
    <w:tmpl w:val="2D9C499E"/>
    <w:lvl w:ilvl="0" w:tplc="743A5A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6B3FA9"/>
    <w:multiLevelType w:val="hybridMultilevel"/>
    <w:tmpl w:val="4B824444"/>
    <w:lvl w:ilvl="0" w:tplc="9188B8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130887">
    <w:abstractNumId w:val="0"/>
  </w:num>
  <w:num w:numId="2" w16cid:durableId="528370707">
    <w:abstractNumId w:val="1"/>
  </w:num>
  <w:num w:numId="3" w16cid:durableId="1181819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7D0"/>
    <w:rsid w:val="00000234"/>
    <w:rsid w:val="00000772"/>
    <w:rsid w:val="00020E3C"/>
    <w:rsid w:val="00025F04"/>
    <w:rsid w:val="000359CD"/>
    <w:rsid w:val="000376B4"/>
    <w:rsid w:val="00047730"/>
    <w:rsid w:val="00065453"/>
    <w:rsid w:val="00065AA2"/>
    <w:rsid w:val="00090406"/>
    <w:rsid w:val="00092B26"/>
    <w:rsid w:val="00097C8E"/>
    <w:rsid w:val="000A0C44"/>
    <w:rsid w:val="000A19AD"/>
    <w:rsid w:val="000A202D"/>
    <w:rsid w:val="000D5DE3"/>
    <w:rsid w:val="000E3D08"/>
    <w:rsid w:val="000E3F5B"/>
    <w:rsid w:val="000F2D95"/>
    <w:rsid w:val="000F493E"/>
    <w:rsid w:val="000F4DA4"/>
    <w:rsid w:val="000F5A50"/>
    <w:rsid w:val="001016C1"/>
    <w:rsid w:val="00110A6D"/>
    <w:rsid w:val="00113E47"/>
    <w:rsid w:val="00120C0E"/>
    <w:rsid w:val="00130567"/>
    <w:rsid w:val="00130A02"/>
    <w:rsid w:val="0015156E"/>
    <w:rsid w:val="00152C63"/>
    <w:rsid w:val="00153D68"/>
    <w:rsid w:val="00194CDA"/>
    <w:rsid w:val="001973C4"/>
    <w:rsid w:val="001A3E5C"/>
    <w:rsid w:val="001B1E2C"/>
    <w:rsid w:val="001C143F"/>
    <w:rsid w:val="001C409D"/>
    <w:rsid w:val="001F05E9"/>
    <w:rsid w:val="001F0EAB"/>
    <w:rsid w:val="001F797C"/>
    <w:rsid w:val="00200A27"/>
    <w:rsid w:val="00200A62"/>
    <w:rsid w:val="00200EA0"/>
    <w:rsid w:val="00205934"/>
    <w:rsid w:val="00227A56"/>
    <w:rsid w:val="00227AFF"/>
    <w:rsid w:val="00233078"/>
    <w:rsid w:val="0023540D"/>
    <w:rsid w:val="00244465"/>
    <w:rsid w:val="00244A83"/>
    <w:rsid w:val="0025634A"/>
    <w:rsid w:val="00264900"/>
    <w:rsid w:val="00270F22"/>
    <w:rsid w:val="002810EF"/>
    <w:rsid w:val="00285704"/>
    <w:rsid w:val="00285F5F"/>
    <w:rsid w:val="00293815"/>
    <w:rsid w:val="00294223"/>
    <w:rsid w:val="002A4448"/>
    <w:rsid w:val="002B29B6"/>
    <w:rsid w:val="002D48F1"/>
    <w:rsid w:val="002E34C4"/>
    <w:rsid w:val="002F05D4"/>
    <w:rsid w:val="002F28B5"/>
    <w:rsid w:val="00316A3E"/>
    <w:rsid w:val="00327F69"/>
    <w:rsid w:val="00330DA6"/>
    <w:rsid w:val="00330F84"/>
    <w:rsid w:val="003425C9"/>
    <w:rsid w:val="00355B28"/>
    <w:rsid w:val="00375F49"/>
    <w:rsid w:val="00384471"/>
    <w:rsid w:val="00391F22"/>
    <w:rsid w:val="00395FFD"/>
    <w:rsid w:val="003A56B4"/>
    <w:rsid w:val="003C076C"/>
    <w:rsid w:val="003C3488"/>
    <w:rsid w:val="003D10B3"/>
    <w:rsid w:val="003D1225"/>
    <w:rsid w:val="003E63E8"/>
    <w:rsid w:val="003F2E8F"/>
    <w:rsid w:val="003F4CEC"/>
    <w:rsid w:val="0041251C"/>
    <w:rsid w:val="00412D9D"/>
    <w:rsid w:val="00423A74"/>
    <w:rsid w:val="00425792"/>
    <w:rsid w:val="004337D0"/>
    <w:rsid w:val="00442B27"/>
    <w:rsid w:val="00442EA1"/>
    <w:rsid w:val="00446A6E"/>
    <w:rsid w:val="00447573"/>
    <w:rsid w:val="00452572"/>
    <w:rsid w:val="00457138"/>
    <w:rsid w:val="0046011C"/>
    <w:rsid w:val="00467DFA"/>
    <w:rsid w:val="00475B66"/>
    <w:rsid w:val="0048430A"/>
    <w:rsid w:val="004866CB"/>
    <w:rsid w:val="00487E26"/>
    <w:rsid w:val="00491063"/>
    <w:rsid w:val="00491940"/>
    <w:rsid w:val="00492A84"/>
    <w:rsid w:val="004932E2"/>
    <w:rsid w:val="00497D12"/>
    <w:rsid w:val="004A5240"/>
    <w:rsid w:val="004B3418"/>
    <w:rsid w:val="004C18EB"/>
    <w:rsid w:val="004E288B"/>
    <w:rsid w:val="004F3FE5"/>
    <w:rsid w:val="004F7020"/>
    <w:rsid w:val="00502598"/>
    <w:rsid w:val="00510D78"/>
    <w:rsid w:val="00515521"/>
    <w:rsid w:val="005220D5"/>
    <w:rsid w:val="0052317D"/>
    <w:rsid w:val="00537F3C"/>
    <w:rsid w:val="00562DBE"/>
    <w:rsid w:val="0057074E"/>
    <w:rsid w:val="00574627"/>
    <w:rsid w:val="005A2B6D"/>
    <w:rsid w:val="005B1395"/>
    <w:rsid w:val="005B20B8"/>
    <w:rsid w:val="005D2C8C"/>
    <w:rsid w:val="005E2F2C"/>
    <w:rsid w:val="005E46F8"/>
    <w:rsid w:val="005E6C86"/>
    <w:rsid w:val="005F09C7"/>
    <w:rsid w:val="00600CDF"/>
    <w:rsid w:val="006209B2"/>
    <w:rsid w:val="00622452"/>
    <w:rsid w:val="00635805"/>
    <w:rsid w:val="00640649"/>
    <w:rsid w:val="00641C9C"/>
    <w:rsid w:val="006425F7"/>
    <w:rsid w:val="0064291F"/>
    <w:rsid w:val="00645908"/>
    <w:rsid w:val="00652B12"/>
    <w:rsid w:val="006564D9"/>
    <w:rsid w:val="00663B3E"/>
    <w:rsid w:val="0066772A"/>
    <w:rsid w:val="00680D00"/>
    <w:rsid w:val="0069652B"/>
    <w:rsid w:val="006A0602"/>
    <w:rsid w:val="006B2184"/>
    <w:rsid w:val="006C452B"/>
    <w:rsid w:val="006E6BB9"/>
    <w:rsid w:val="006E724A"/>
    <w:rsid w:val="006F5EF9"/>
    <w:rsid w:val="006F69EC"/>
    <w:rsid w:val="00704B63"/>
    <w:rsid w:val="0072096E"/>
    <w:rsid w:val="007255F7"/>
    <w:rsid w:val="00731989"/>
    <w:rsid w:val="00747FF5"/>
    <w:rsid w:val="00763C9C"/>
    <w:rsid w:val="00765DB3"/>
    <w:rsid w:val="0077334D"/>
    <w:rsid w:val="00780B3D"/>
    <w:rsid w:val="00795B7D"/>
    <w:rsid w:val="007A0F01"/>
    <w:rsid w:val="007A2245"/>
    <w:rsid w:val="007A3A5F"/>
    <w:rsid w:val="007A64FC"/>
    <w:rsid w:val="007A6B07"/>
    <w:rsid w:val="007E036B"/>
    <w:rsid w:val="007E0EEE"/>
    <w:rsid w:val="007E2A4A"/>
    <w:rsid w:val="007E3DAA"/>
    <w:rsid w:val="00802A3B"/>
    <w:rsid w:val="008056F6"/>
    <w:rsid w:val="008207AF"/>
    <w:rsid w:val="00840D5D"/>
    <w:rsid w:val="00842535"/>
    <w:rsid w:val="00842D40"/>
    <w:rsid w:val="00850A72"/>
    <w:rsid w:val="008521DB"/>
    <w:rsid w:val="00862B86"/>
    <w:rsid w:val="00864AB7"/>
    <w:rsid w:val="00865F56"/>
    <w:rsid w:val="008844FB"/>
    <w:rsid w:val="00886896"/>
    <w:rsid w:val="00893D76"/>
    <w:rsid w:val="008B0A56"/>
    <w:rsid w:val="008C4005"/>
    <w:rsid w:val="008D0971"/>
    <w:rsid w:val="008D30DC"/>
    <w:rsid w:val="008D4AE3"/>
    <w:rsid w:val="008E4968"/>
    <w:rsid w:val="00900EBD"/>
    <w:rsid w:val="009123DA"/>
    <w:rsid w:val="00925C5A"/>
    <w:rsid w:val="00930254"/>
    <w:rsid w:val="009417D3"/>
    <w:rsid w:val="00945D7D"/>
    <w:rsid w:val="0096388A"/>
    <w:rsid w:val="00967FAA"/>
    <w:rsid w:val="00971871"/>
    <w:rsid w:val="0097217C"/>
    <w:rsid w:val="00972286"/>
    <w:rsid w:val="00972325"/>
    <w:rsid w:val="00975513"/>
    <w:rsid w:val="00981B50"/>
    <w:rsid w:val="00985567"/>
    <w:rsid w:val="009901F5"/>
    <w:rsid w:val="00995802"/>
    <w:rsid w:val="009A3C67"/>
    <w:rsid w:val="009A3E95"/>
    <w:rsid w:val="009C2607"/>
    <w:rsid w:val="009C2726"/>
    <w:rsid w:val="009D55DF"/>
    <w:rsid w:val="009E7C55"/>
    <w:rsid w:val="009E7F5B"/>
    <w:rsid w:val="009F18FF"/>
    <w:rsid w:val="009F3DB8"/>
    <w:rsid w:val="00A0517D"/>
    <w:rsid w:val="00A06471"/>
    <w:rsid w:val="00A073ED"/>
    <w:rsid w:val="00A1156F"/>
    <w:rsid w:val="00A13155"/>
    <w:rsid w:val="00A20436"/>
    <w:rsid w:val="00A24A8E"/>
    <w:rsid w:val="00A31D28"/>
    <w:rsid w:val="00A35892"/>
    <w:rsid w:val="00A47E24"/>
    <w:rsid w:val="00A56AB9"/>
    <w:rsid w:val="00A638EB"/>
    <w:rsid w:val="00A71FD4"/>
    <w:rsid w:val="00A73840"/>
    <w:rsid w:val="00A80B5C"/>
    <w:rsid w:val="00A948F0"/>
    <w:rsid w:val="00A965C7"/>
    <w:rsid w:val="00AA619C"/>
    <w:rsid w:val="00AB5D90"/>
    <w:rsid w:val="00AC3DD5"/>
    <w:rsid w:val="00AD0B9C"/>
    <w:rsid w:val="00AD5393"/>
    <w:rsid w:val="00AE0868"/>
    <w:rsid w:val="00AF4A6E"/>
    <w:rsid w:val="00B005AE"/>
    <w:rsid w:val="00B1621B"/>
    <w:rsid w:val="00B300A2"/>
    <w:rsid w:val="00B32E3A"/>
    <w:rsid w:val="00B45D8A"/>
    <w:rsid w:val="00B506C8"/>
    <w:rsid w:val="00B532E0"/>
    <w:rsid w:val="00B55180"/>
    <w:rsid w:val="00B61E7A"/>
    <w:rsid w:val="00B71D6E"/>
    <w:rsid w:val="00B7728B"/>
    <w:rsid w:val="00B81C10"/>
    <w:rsid w:val="00B854FB"/>
    <w:rsid w:val="00BA4815"/>
    <w:rsid w:val="00BB1C62"/>
    <w:rsid w:val="00BC2768"/>
    <w:rsid w:val="00BC4D76"/>
    <w:rsid w:val="00BD2066"/>
    <w:rsid w:val="00BE18F2"/>
    <w:rsid w:val="00BE4225"/>
    <w:rsid w:val="00C02AB2"/>
    <w:rsid w:val="00C13697"/>
    <w:rsid w:val="00C17205"/>
    <w:rsid w:val="00C27BA3"/>
    <w:rsid w:val="00C37BAC"/>
    <w:rsid w:val="00C60E6A"/>
    <w:rsid w:val="00C626F7"/>
    <w:rsid w:val="00C63B05"/>
    <w:rsid w:val="00C67EA1"/>
    <w:rsid w:val="00C70271"/>
    <w:rsid w:val="00C7556E"/>
    <w:rsid w:val="00C92E94"/>
    <w:rsid w:val="00CA5F4A"/>
    <w:rsid w:val="00CB67F0"/>
    <w:rsid w:val="00CC513C"/>
    <w:rsid w:val="00CC6596"/>
    <w:rsid w:val="00CC69C3"/>
    <w:rsid w:val="00CD4A6F"/>
    <w:rsid w:val="00CD5296"/>
    <w:rsid w:val="00CF6195"/>
    <w:rsid w:val="00D017B8"/>
    <w:rsid w:val="00D021B2"/>
    <w:rsid w:val="00D024EE"/>
    <w:rsid w:val="00D06E8F"/>
    <w:rsid w:val="00D12F3A"/>
    <w:rsid w:val="00D16427"/>
    <w:rsid w:val="00D3463A"/>
    <w:rsid w:val="00D40200"/>
    <w:rsid w:val="00D569FF"/>
    <w:rsid w:val="00D94642"/>
    <w:rsid w:val="00D97626"/>
    <w:rsid w:val="00DC14A6"/>
    <w:rsid w:val="00DC4A3E"/>
    <w:rsid w:val="00DC68CC"/>
    <w:rsid w:val="00DD0A9F"/>
    <w:rsid w:val="00DD17A4"/>
    <w:rsid w:val="00DD3EFB"/>
    <w:rsid w:val="00DE59AA"/>
    <w:rsid w:val="00E26D19"/>
    <w:rsid w:val="00E309E4"/>
    <w:rsid w:val="00E33DDF"/>
    <w:rsid w:val="00E40EF8"/>
    <w:rsid w:val="00E43795"/>
    <w:rsid w:val="00E511F9"/>
    <w:rsid w:val="00E537AE"/>
    <w:rsid w:val="00E5593F"/>
    <w:rsid w:val="00E56191"/>
    <w:rsid w:val="00E65419"/>
    <w:rsid w:val="00E82907"/>
    <w:rsid w:val="00E92FF0"/>
    <w:rsid w:val="00E97000"/>
    <w:rsid w:val="00EA1395"/>
    <w:rsid w:val="00EA2FA9"/>
    <w:rsid w:val="00EA34F7"/>
    <w:rsid w:val="00EA3EDF"/>
    <w:rsid w:val="00EA7CE8"/>
    <w:rsid w:val="00EB5E3D"/>
    <w:rsid w:val="00EC1FE6"/>
    <w:rsid w:val="00EC6AEE"/>
    <w:rsid w:val="00EE429C"/>
    <w:rsid w:val="00EF2EC0"/>
    <w:rsid w:val="00F016F9"/>
    <w:rsid w:val="00F05327"/>
    <w:rsid w:val="00F11ED6"/>
    <w:rsid w:val="00F12335"/>
    <w:rsid w:val="00F1559C"/>
    <w:rsid w:val="00F16F85"/>
    <w:rsid w:val="00F20000"/>
    <w:rsid w:val="00F22541"/>
    <w:rsid w:val="00F46941"/>
    <w:rsid w:val="00F46A2D"/>
    <w:rsid w:val="00F6057B"/>
    <w:rsid w:val="00F724BC"/>
    <w:rsid w:val="00F7337A"/>
    <w:rsid w:val="00F80983"/>
    <w:rsid w:val="00F82135"/>
    <w:rsid w:val="00F84562"/>
    <w:rsid w:val="00F86971"/>
    <w:rsid w:val="00F96720"/>
    <w:rsid w:val="00F97670"/>
    <w:rsid w:val="00FB7707"/>
    <w:rsid w:val="00FB7AD3"/>
    <w:rsid w:val="00FC003E"/>
    <w:rsid w:val="00FC29BB"/>
    <w:rsid w:val="00FD070A"/>
    <w:rsid w:val="00FD7821"/>
    <w:rsid w:val="00FE13CB"/>
    <w:rsid w:val="00FE1C07"/>
    <w:rsid w:val="00FE3612"/>
    <w:rsid w:val="00FE4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218"/>
  <w15:chartTrackingRefBased/>
  <w15:docId w15:val="{5C6EA706-7D44-4769-9842-E0D13AE1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AE"/>
  </w:style>
  <w:style w:type="paragraph" w:styleId="Heading1">
    <w:name w:val="heading 1"/>
    <w:basedOn w:val="Normal"/>
    <w:next w:val="Normal"/>
    <w:link w:val="Heading1Char"/>
    <w:uiPriority w:val="9"/>
    <w:qFormat/>
    <w:rsid w:val="00AB5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A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75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626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7D0"/>
    <w:rPr>
      <w:rFonts w:eastAsiaTheme="minorEastAsia"/>
      <w:lang w:val="en-US"/>
    </w:rPr>
  </w:style>
  <w:style w:type="character" w:customStyle="1" w:styleId="Heading1Char">
    <w:name w:val="Heading 1 Char"/>
    <w:basedOn w:val="DefaultParagraphFont"/>
    <w:link w:val="Heading1"/>
    <w:uiPriority w:val="9"/>
    <w:rsid w:val="00AB5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D90"/>
    <w:pPr>
      <w:outlineLvl w:val="9"/>
    </w:pPr>
    <w:rPr>
      <w:lang w:val="en-US"/>
    </w:rPr>
  </w:style>
  <w:style w:type="paragraph" w:styleId="TOC1">
    <w:name w:val="toc 1"/>
    <w:basedOn w:val="Normal"/>
    <w:next w:val="Normal"/>
    <w:autoRedefine/>
    <w:uiPriority w:val="39"/>
    <w:unhideWhenUsed/>
    <w:rsid w:val="00AB5D90"/>
    <w:pPr>
      <w:spacing w:after="100"/>
    </w:pPr>
  </w:style>
  <w:style w:type="character" w:styleId="Hyperlink">
    <w:name w:val="Hyperlink"/>
    <w:basedOn w:val="DefaultParagraphFont"/>
    <w:uiPriority w:val="99"/>
    <w:unhideWhenUsed/>
    <w:rsid w:val="00AB5D90"/>
    <w:rPr>
      <w:color w:val="0563C1" w:themeColor="hyperlink"/>
      <w:u w:val="single"/>
    </w:rPr>
  </w:style>
  <w:style w:type="paragraph" w:styleId="Caption">
    <w:name w:val="caption"/>
    <w:basedOn w:val="Normal"/>
    <w:next w:val="Normal"/>
    <w:uiPriority w:val="35"/>
    <w:unhideWhenUsed/>
    <w:qFormat/>
    <w:rsid w:val="00C27BA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7BA3"/>
    <w:pPr>
      <w:spacing w:after="0"/>
    </w:pPr>
  </w:style>
  <w:style w:type="character" w:styleId="PlaceholderText">
    <w:name w:val="Placeholder Text"/>
    <w:basedOn w:val="DefaultParagraphFont"/>
    <w:uiPriority w:val="99"/>
    <w:semiHidden/>
    <w:rsid w:val="00FE13CB"/>
    <w:rPr>
      <w:color w:val="808080"/>
    </w:rPr>
  </w:style>
  <w:style w:type="character" w:customStyle="1" w:styleId="Heading2Char">
    <w:name w:val="Heading 2 Char"/>
    <w:basedOn w:val="DefaultParagraphFont"/>
    <w:link w:val="Heading2"/>
    <w:uiPriority w:val="9"/>
    <w:rsid w:val="008B0A5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00EBD"/>
    <w:pPr>
      <w:spacing w:after="100"/>
      <w:ind w:left="220"/>
    </w:pPr>
  </w:style>
  <w:style w:type="table" w:styleId="TableGrid">
    <w:name w:val="Table Grid"/>
    <w:basedOn w:val="TableNormal"/>
    <w:uiPriority w:val="39"/>
    <w:rsid w:val="00900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021B2"/>
    <w:rPr>
      <w:color w:val="954F72" w:themeColor="followedHyperlink"/>
      <w:u w:val="single"/>
    </w:rPr>
  </w:style>
  <w:style w:type="character" w:customStyle="1" w:styleId="Heading3Char">
    <w:name w:val="Heading 3 Char"/>
    <w:basedOn w:val="DefaultParagraphFont"/>
    <w:link w:val="Heading3"/>
    <w:uiPriority w:val="9"/>
    <w:rsid w:val="004475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626F7"/>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27F69"/>
    <w:pPr>
      <w:spacing w:after="100"/>
      <w:ind w:left="440"/>
    </w:pPr>
  </w:style>
  <w:style w:type="paragraph" w:styleId="ListParagraph">
    <w:name w:val="List Paragraph"/>
    <w:basedOn w:val="Normal"/>
    <w:uiPriority w:val="34"/>
    <w:qFormat/>
    <w:rsid w:val="00BB1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7392">
      <w:bodyDiv w:val="1"/>
      <w:marLeft w:val="0"/>
      <w:marRight w:val="0"/>
      <w:marTop w:val="0"/>
      <w:marBottom w:val="0"/>
      <w:divBdr>
        <w:top w:val="none" w:sz="0" w:space="0" w:color="auto"/>
        <w:left w:val="none" w:sz="0" w:space="0" w:color="auto"/>
        <w:bottom w:val="none" w:sz="0" w:space="0" w:color="auto"/>
        <w:right w:val="none" w:sz="0" w:space="0" w:color="auto"/>
      </w:divBdr>
      <w:divsChild>
        <w:div w:id="895746859">
          <w:marLeft w:val="640"/>
          <w:marRight w:val="0"/>
          <w:marTop w:val="0"/>
          <w:marBottom w:val="0"/>
          <w:divBdr>
            <w:top w:val="none" w:sz="0" w:space="0" w:color="auto"/>
            <w:left w:val="none" w:sz="0" w:space="0" w:color="auto"/>
            <w:bottom w:val="none" w:sz="0" w:space="0" w:color="auto"/>
            <w:right w:val="none" w:sz="0" w:space="0" w:color="auto"/>
          </w:divBdr>
        </w:div>
        <w:div w:id="397168322">
          <w:marLeft w:val="640"/>
          <w:marRight w:val="0"/>
          <w:marTop w:val="0"/>
          <w:marBottom w:val="0"/>
          <w:divBdr>
            <w:top w:val="none" w:sz="0" w:space="0" w:color="auto"/>
            <w:left w:val="none" w:sz="0" w:space="0" w:color="auto"/>
            <w:bottom w:val="none" w:sz="0" w:space="0" w:color="auto"/>
            <w:right w:val="none" w:sz="0" w:space="0" w:color="auto"/>
          </w:divBdr>
        </w:div>
        <w:div w:id="91781570">
          <w:marLeft w:val="640"/>
          <w:marRight w:val="0"/>
          <w:marTop w:val="0"/>
          <w:marBottom w:val="0"/>
          <w:divBdr>
            <w:top w:val="none" w:sz="0" w:space="0" w:color="auto"/>
            <w:left w:val="none" w:sz="0" w:space="0" w:color="auto"/>
            <w:bottom w:val="none" w:sz="0" w:space="0" w:color="auto"/>
            <w:right w:val="none" w:sz="0" w:space="0" w:color="auto"/>
          </w:divBdr>
        </w:div>
        <w:div w:id="806554812">
          <w:marLeft w:val="640"/>
          <w:marRight w:val="0"/>
          <w:marTop w:val="0"/>
          <w:marBottom w:val="0"/>
          <w:divBdr>
            <w:top w:val="none" w:sz="0" w:space="0" w:color="auto"/>
            <w:left w:val="none" w:sz="0" w:space="0" w:color="auto"/>
            <w:bottom w:val="none" w:sz="0" w:space="0" w:color="auto"/>
            <w:right w:val="none" w:sz="0" w:space="0" w:color="auto"/>
          </w:divBdr>
        </w:div>
        <w:div w:id="47268164">
          <w:marLeft w:val="640"/>
          <w:marRight w:val="0"/>
          <w:marTop w:val="0"/>
          <w:marBottom w:val="0"/>
          <w:divBdr>
            <w:top w:val="none" w:sz="0" w:space="0" w:color="auto"/>
            <w:left w:val="none" w:sz="0" w:space="0" w:color="auto"/>
            <w:bottom w:val="none" w:sz="0" w:space="0" w:color="auto"/>
            <w:right w:val="none" w:sz="0" w:space="0" w:color="auto"/>
          </w:divBdr>
        </w:div>
        <w:div w:id="1850171792">
          <w:marLeft w:val="640"/>
          <w:marRight w:val="0"/>
          <w:marTop w:val="0"/>
          <w:marBottom w:val="0"/>
          <w:divBdr>
            <w:top w:val="none" w:sz="0" w:space="0" w:color="auto"/>
            <w:left w:val="none" w:sz="0" w:space="0" w:color="auto"/>
            <w:bottom w:val="none" w:sz="0" w:space="0" w:color="auto"/>
            <w:right w:val="none" w:sz="0" w:space="0" w:color="auto"/>
          </w:divBdr>
        </w:div>
        <w:div w:id="2145154537">
          <w:marLeft w:val="640"/>
          <w:marRight w:val="0"/>
          <w:marTop w:val="0"/>
          <w:marBottom w:val="0"/>
          <w:divBdr>
            <w:top w:val="none" w:sz="0" w:space="0" w:color="auto"/>
            <w:left w:val="none" w:sz="0" w:space="0" w:color="auto"/>
            <w:bottom w:val="none" w:sz="0" w:space="0" w:color="auto"/>
            <w:right w:val="none" w:sz="0" w:space="0" w:color="auto"/>
          </w:divBdr>
        </w:div>
        <w:div w:id="301275039">
          <w:marLeft w:val="640"/>
          <w:marRight w:val="0"/>
          <w:marTop w:val="0"/>
          <w:marBottom w:val="0"/>
          <w:divBdr>
            <w:top w:val="none" w:sz="0" w:space="0" w:color="auto"/>
            <w:left w:val="none" w:sz="0" w:space="0" w:color="auto"/>
            <w:bottom w:val="none" w:sz="0" w:space="0" w:color="auto"/>
            <w:right w:val="none" w:sz="0" w:space="0" w:color="auto"/>
          </w:divBdr>
        </w:div>
        <w:div w:id="1214806792">
          <w:marLeft w:val="640"/>
          <w:marRight w:val="0"/>
          <w:marTop w:val="0"/>
          <w:marBottom w:val="0"/>
          <w:divBdr>
            <w:top w:val="none" w:sz="0" w:space="0" w:color="auto"/>
            <w:left w:val="none" w:sz="0" w:space="0" w:color="auto"/>
            <w:bottom w:val="none" w:sz="0" w:space="0" w:color="auto"/>
            <w:right w:val="none" w:sz="0" w:space="0" w:color="auto"/>
          </w:divBdr>
        </w:div>
        <w:div w:id="2133397506">
          <w:marLeft w:val="640"/>
          <w:marRight w:val="0"/>
          <w:marTop w:val="0"/>
          <w:marBottom w:val="0"/>
          <w:divBdr>
            <w:top w:val="none" w:sz="0" w:space="0" w:color="auto"/>
            <w:left w:val="none" w:sz="0" w:space="0" w:color="auto"/>
            <w:bottom w:val="none" w:sz="0" w:space="0" w:color="auto"/>
            <w:right w:val="none" w:sz="0" w:space="0" w:color="auto"/>
          </w:divBdr>
        </w:div>
        <w:div w:id="613443000">
          <w:marLeft w:val="640"/>
          <w:marRight w:val="0"/>
          <w:marTop w:val="0"/>
          <w:marBottom w:val="0"/>
          <w:divBdr>
            <w:top w:val="none" w:sz="0" w:space="0" w:color="auto"/>
            <w:left w:val="none" w:sz="0" w:space="0" w:color="auto"/>
            <w:bottom w:val="none" w:sz="0" w:space="0" w:color="auto"/>
            <w:right w:val="none" w:sz="0" w:space="0" w:color="auto"/>
          </w:divBdr>
        </w:div>
        <w:div w:id="1745226336">
          <w:marLeft w:val="640"/>
          <w:marRight w:val="0"/>
          <w:marTop w:val="0"/>
          <w:marBottom w:val="0"/>
          <w:divBdr>
            <w:top w:val="none" w:sz="0" w:space="0" w:color="auto"/>
            <w:left w:val="none" w:sz="0" w:space="0" w:color="auto"/>
            <w:bottom w:val="none" w:sz="0" w:space="0" w:color="auto"/>
            <w:right w:val="none" w:sz="0" w:space="0" w:color="auto"/>
          </w:divBdr>
        </w:div>
        <w:div w:id="394594434">
          <w:marLeft w:val="640"/>
          <w:marRight w:val="0"/>
          <w:marTop w:val="0"/>
          <w:marBottom w:val="0"/>
          <w:divBdr>
            <w:top w:val="none" w:sz="0" w:space="0" w:color="auto"/>
            <w:left w:val="none" w:sz="0" w:space="0" w:color="auto"/>
            <w:bottom w:val="none" w:sz="0" w:space="0" w:color="auto"/>
            <w:right w:val="none" w:sz="0" w:space="0" w:color="auto"/>
          </w:divBdr>
        </w:div>
        <w:div w:id="2008359155">
          <w:marLeft w:val="640"/>
          <w:marRight w:val="0"/>
          <w:marTop w:val="0"/>
          <w:marBottom w:val="0"/>
          <w:divBdr>
            <w:top w:val="none" w:sz="0" w:space="0" w:color="auto"/>
            <w:left w:val="none" w:sz="0" w:space="0" w:color="auto"/>
            <w:bottom w:val="none" w:sz="0" w:space="0" w:color="auto"/>
            <w:right w:val="none" w:sz="0" w:space="0" w:color="auto"/>
          </w:divBdr>
        </w:div>
        <w:div w:id="655765598">
          <w:marLeft w:val="640"/>
          <w:marRight w:val="0"/>
          <w:marTop w:val="0"/>
          <w:marBottom w:val="0"/>
          <w:divBdr>
            <w:top w:val="none" w:sz="0" w:space="0" w:color="auto"/>
            <w:left w:val="none" w:sz="0" w:space="0" w:color="auto"/>
            <w:bottom w:val="none" w:sz="0" w:space="0" w:color="auto"/>
            <w:right w:val="none" w:sz="0" w:space="0" w:color="auto"/>
          </w:divBdr>
        </w:div>
        <w:div w:id="267785745">
          <w:marLeft w:val="640"/>
          <w:marRight w:val="0"/>
          <w:marTop w:val="0"/>
          <w:marBottom w:val="0"/>
          <w:divBdr>
            <w:top w:val="none" w:sz="0" w:space="0" w:color="auto"/>
            <w:left w:val="none" w:sz="0" w:space="0" w:color="auto"/>
            <w:bottom w:val="none" w:sz="0" w:space="0" w:color="auto"/>
            <w:right w:val="none" w:sz="0" w:space="0" w:color="auto"/>
          </w:divBdr>
        </w:div>
        <w:div w:id="149255342">
          <w:marLeft w:val="640"/>
          <w:marRight w:val="0"/>
          <w:marTop w:val="0"/>
          <w:marBottom w:val="0"/>
          <w:divBdr>
            <w:top w:val="none" w:sz="0" w:space="0" w:color="auto"/>
            <w:left w:val="none" w:sz="0" w:space="0" w:color="auto"/>
            <w:bottom w:val="none" w:sz="0" w:space="0" w:color="auto"/>
            <w:right w:val="none" w:sz="0" w:space="0" w:color="auto"/>
          </w:divBdr>
        </w:div>
        <w:div w:id="1571504126">
          <w:marLeft w:val="640"/>
          <w:marRight w:val="0"/>
          <w:marTop w:val="0"/>
          <w:marBottom w:val="0"/>
          <w:divBdr>
            <w:top w:val="none" w:sz="0" w:space="0" w:color="auto"/>
            <w:left w:val="none" w:sz="0" w:space="0" w:color="auto"/>
            <w:bottom w:val="none" w:sz="0" w:space="0" w:color="auto"/>
            <w:right w:val="none" w:sz="0" w:space="0" w:color="auto"/>
          </w:divBdr>
        </w:div>
        <w:div w:id="411127489">
          <w:marLeft w:val="640"/>
          <w:marRight w:val="0"/>
          <w:marTop w:val="0"/>
          <w:marBottom w:val="0"/>
          <w:divBdr>
            <w:top w:val="none" w:sz="0" w:space="0" w:color="auto"/>
            <w:left w:val="none" w:sz="0" w:space="0" w:color="auto"/>
            <w:bottom w:val="none" w:sz="0" w:space="0" w:color="auto"/>
            <w:right w:val="none" w:sz="0" w:space="0" w:color="auto"/>
          </w:divBdr>
        </w:div>
        <w:div w:id="1753888942">
          <w:marLeft w:val="640"/>
          <w:marRight w:val="0"/>
          <w:marTop w:val="0"/>
          <w:marBottom w:val="0"/>
          <w:divBdr>
            <w:top w:val="none" w:sz="0" w:space="0" w:color="auto"/>
            <w:left w:val="none" w:sz="0" w:space="0" w:color="auto"/>
            <w:bottom w:val="none" w:sz="0" w:space="0" w:color="auto"/>
            <w:right w:val="none" w:sz="0" w:space="0" w:color="auto"/>
          </w:divBdr>
        </w:div>
      </w:divsChild>
    </w:div>
    <w:div w:id="38870023">
      <w:bodyDiv w:val="1"/>
      <w:marLeft w:val="0"/>
      <w:marRight w:val="0"/>
      <w:marTop w:val="0"/>
      <w:marBottom w:val="0"/>
      <w:divBdr>
        <w:top w:val="none" w:sz="0" w:space="0" w:color="auto"/>
        <w:left w:val="none" w:sz="0" w:space="0" w:color="auto"/>
        <w:bottom w:val="none" w:sz="0" w:space="0" w:color="auto"/>
        <w:right w:val="none" w:sz="0" w:space="0" w:color="auto"/>
      </w:divBdr>
      <w:divsChild>
        <w:div w:id="104426603">
          <w:marLeft w:val="640"/>
          <w:marRight w:val="0"/>
          <w:marTop w:val="0"/>
          <w:marBottom w:val="0"/>
          <w:divBdr>
            <w:top w:val="none" w:sz="0" w:space="0" w:color="auto"/>
            <w:left w:val="none" w:sz="0" w:space="0" w:color="auto"/>
            <w:bottom w:val="none" w:sz="0" w:space="0" w:color="auto"/>
            <w:right w:val="none" w:sz="0" w:space="0" w:color="auto"/>
          </w:divBdr>
        </w:div>
        <w:div w:id="2008166687">
          <w:marLeft w:val="640"/>
          <w:marRight w:val="0"/>
          <w:marTop w:val="0"/>
          <w:marBottom w:val="0"/>
          <w:divBdr>
            <w:top w:val="none" w:sz="0" w:space="0" w:color="auto"/>
            <w:left w:val="none" w:sz="0" w:space="0" w:color="auto"/>
            <w:bottom w:val="none" w:sz="0" w:space="0" w:color="auto"/>
            <w:right w:val="none" w:sz="0" w:space="0" w:color="auto"/>
          </w:divBdr>
        </w:div>
        <w:div w:id="299120310">
          <w:marLeft w:val="640"/>
          <w:marRight w:val="0"/>
          <w:marTop w:val="0"/>
          <w:marBottom w:val="0"/>
          <w:divBdr>
            <w:top w:val="none" w:sz="0" w:space="0" w:color="auto"/>
            <w:left w:val="none" w:sz="0" w:space="0" w:color="auto"/>
            <w:bottom w:val="none" w:sz="0" w:space="0" w:color="auto"/>
            <w:right w:val="none" w:sz="0" w:space="0" w:color="auto"/>
          </w:divBdr>
        </w:div>
        <w:div w:id="1804422282">
          <w:marLeft w:val="640"/>
          <w:marRight w:val="0"/>
          <w:marTop w:val="0"/>
          <w:marBottom w:val="0"/>
          <w:divBdr>
            <w:top w:val="none" w:sz="0" w:space="0" w:color="auto"/>
            <w:left w:val="none" w:sz="0" w:space="0" w:color="auto"/>
            <w:bottom w:val="none" w:sz="0" w:space="0" w:color="auto"/>
            <w:right w:val="none" w:sz="0" w:space="0" w:color="auto"/>
          </w:divBdr>
        </w:div>
        <w:div w:id="1758556481">
          <w:marLeft w:val="640"/>
          <w:marRight w:val="0"/>
          <w:marTop w:val="0"/>
          <w:marBottom w:val="0"/>
          <w:divBdr>
            <w:top w:val="none" w:sz="0" w:space="0" w:color="auto"/>
            <w:left w:val="none" w:sz="0" w:space="0" w:color="auto"/>
            <w:bottom w:val="none" w:sz="0" w:space="0" w:color="auto"/>
            <w:right w:val="none" w:sz="0" w:space="0" w:color="auto"/>
          </w:divBdr>
        </w:div>
        <w:div w:id="1850561832">
          <w:marLeft w:val="640"/>
          <w:marRight w:val="0"/>
          <w:marTop w:val="0"/>
          <w:marBottom w:val="0"/>
          <w:divBdr>
            <w:top w:val="none" w:sz="0" w:space="0" w:color="auto"/>
            <w:left w:val="none" w:sz="0" w:space="0" w:color="auto"/>
            <w:bottom w:val="none" w:sz="0" w:space="0" w:color="auto"/>
            <w:right w:val="none" w:sz="0" w:space="0" w:color="auto"/>
          </w:divBdr>
        </w:div>
        <w:div w:id="2102876539">
          <w:marLeft w:val="640"/>
          <w:marRight w:val="0"/>
          <w:marTop w:val="0"/>
          <w:marBottom w:val="0"/>
          <w:divBdr>
            <w:top w:val="none" w:sz="0" w:space="0" w:color="auto"/>
            <w:left w:val="none" w:sz="0" w:space="0" w:color="auto"/>
            <w:bottom w:val="none" w:sz="0" w:space="0" w:color="auto"/>
            <w:right w:val="none" w:sz="0" w:space="0" w:color="auto"/>
          </w:divBdr>
        </w:div>
        <w:div w:id="1524172376">
          <w:marLeft w:val="640"/>
          <w:marRight w:val="0"/>
          <w:marTop w:val="0"/>
          <w:marBottom w:val="0"/>
          <w:divBdr>
            <w:top w:val="none" w:sz="0" w:space="0" w:color="auto"/>
            <w:left w:val="none" w:sz="0" w:space="0" w:color="auto"/>
            <w:bottom w:val="none" w:sz="0" w:space="0" w:color="auto"/>
            <w:right w:val="none" w:sz="0" w:space="0" w:color="auto"/>
          </w:divBdr>
        </w:div>
        <w:div w:id="1784425155">
          <w:marLeft w:val="640"/>
          <w:marRight w:val="0"/>
          <w:marTop w:val="0"/>
          <w:marBottom w:val="0"/>
          <w:divBdr>
            <w:top w:val="none" w:sz="0" w:space="0" w:color="auto"/>
            <w:left w:val="none" w:sz="0" w:space="0" w:color="auto"/>
            <w:bottom w:val="none" w:sz="0" w:space="0" w:color="auto"/>
            <w:right w:val="none" w:sz="0" w:space="0" w:color="auto"/>
          </w:divBdr>
        </w:div>
        <w:div w:id="335688784">
          <w:marLeft w:val="640"/>
          <w:marRight w:val="0"/>
          <w:marTop w:val="0"/>
          <w:marBottom w:val="0"/>
          <w:divBdr>
            <w:top w:val="none" w:sz="0" w:space="0" w:color="auto"/>
            <w:left w:val="none" w:sz="0" w:space="0" w:color="auto"/>
            <w:bottom w:val="none" w:sz="0" w:space="0" w:color="auto"/>
            <w:right w:val="none" w:sz="0" w:space="0" w:color="auto"/>
          </w:divBdr>
        </w:div>
        <w:div w:id="1862545129">
          <w:marLeft w:val="640"/>
          <w:marRight w:val="0"/>
          <w:marTop w:val="0"/>
          <w:marBottom w:val="0"/>
          <w:divBdr>
            <w:top w:val="none" w:sz="0" w:space="0" w:color="auto"/>
            <w:left w:val="none" w:sz="0" w:space="0" w:color="auto"/>
            <w:bottom w:val="none" w:sz="0" w:space="0" w:color="auto"/>
            <w:right w:val="none" w:sz="0" w:space="0" w:color="auto"/>
          </w:divBdr>
        </w:div>
        <w:div w:id="1228149456">
          <w:marLeft w:val="640"/>
          <w:marRight w:val="0"/>
          <w:marTop w:val="0"/>
          <w:marBottom w:val="0"/>
          <w:divBdr>
            <w:top w:val="none" w:sz="0" w:space="0" w:color="auto"/>
            <w:left w:val="none" w:sz="0" w:space="0" w:color="auto"/>
            <w:bottom w:val="none" w:sz="0" w:space="0" w:color="auto"/>
            <w:right w:val="none" w:sz="0" w:space="0" w:color="auto"/>
          </w:divBdr>
        </w:div>
        <w:div w:id="919487633">
          <w:marLeft w:val="640"/>
          <w:marRight w:val="0"/>
          <w:marTop w:val="0"/>
          <w:marBottom w:val="0"/>
          <w:divBdr>
            <w:top w:val="none" w:sz="0" w:space="0" w:color="auto"/>
            <w:left w:val="none" w:sz="0" w:space="0" w:color="auto"/>
            <w:bottom w:val="none" w:sz="0" w:space="0" w:color="auto"/>
            <w:right w:val="none" w:sz="0" w:space="0" w:color="auto"/>
          </w:divBdr>
        </w:div>
        <w:div w:id="165563613">
          <w:marLeft w:val="640"/>
          <w:marRight w:val="0"/>
          <w:marTop w:val="0"/>
          <w:marBottom w:val="0"/>
          <w:divBdr>
            <w:top w:val="none" w:sz="0" w:space="0" w:color="auto"/>
            <w:left w:val="none" w:sz="0" w:space="0" w:color="auto"/>
            <w:bottom w:val="none" w:sz="0" w:space="0" w:color="auto"/>
            <w:right w:val="none" w:sz="0" w:space="0" w:color="auto"/>
          </w:divBdr>
        </w:div>
        <w:div w:id="1541085386">
          <w:marLeft w:val="640"/>
          <w:marRight w:val="0"/>
          <w:marTop w:val="0"/>
          <w:marBottom w:val="0"/>
          <w:divBdr>
            <w:top w:val="none" w:sz="0" w:space="0" w:color="auto"/>
            <w:left w:val="none" w:sz="0" w:space="0" w:color="auto"/>
            <w:bottom w:val="none" w:sz="0" w:space="0" w:color="auto"/>
            <w:right w:val="none" w:sz="0" w:space="0" w:color="auto"/>
          </w:divBdr>
        </w:div>
        <w:div w:id="322317900">
          <w:marLeft w:val="640"/>
          <w:marRight w:val="0"/>
          <w:marTop w:val="0"/>
          <w:marBottom w:val="0"/>
          <w:divBdr>
            <w:top w:val="none" w:sz="0" w:space="0" w:color="auto"/>
            <w:left w:val="none" w:sz="0" w:space="0" w:color="auto"/>
            <w:bottom w:val="none" w:sz="0" w:space="0" w:color="auto"/>
            <w:right w:val="none" w:sz="0" w:space="0" w:color="auto"/>
          </w:divBdr>
        </w:div>
        <w:div w:id="1102603407">
          <w:marLeft w:val="640"/>
          <w:marRight w:val="0"/>
          <w:marTop w:val="0"/>
          <w:marBottom w:val="0"/>
          <w:divBdr>
            <w:top w:val="none" w:sz="0" w:space="0" w:color="auto"/>
            <w:left w:val="none" w:sz="0" w:space="0" w:color="auto"/>
            <w:bottom w:val="none" w:sz="0" w:space="0" w:color="auto"/>
            <w:right w:val="none" w:sz="0" w:space="0" w:color="auto"/>
          </w:divBdr>
        </w:div>
        <w:div w:id="1692754072">
          <w:marLeft w:val="640"/>
          <w:marRight w:val="0"/>
          <w:marTop w:val="0"/>
          <w:marBottom w:val="0"/>
          <w:divBdr>
            <w:top w:val="none" w:sz="0" w:space="0" w:color="auto"/>
            <w:left w:val="none" w:sz="0" w:space="0" w:color="auto"/>
            <w:bottom w:val="none" w:sz="0" w:space="0" w:color="auto"/>
            <w:right w:val="none" w:sz="0" w:space="0" w:color="auto"/>
          </w:divBdr>
        </w:div>
        <w:div w:id="1382559082">
          <w:marLeft w:val="640"/>
          <w:marRight w:val="0"/>
          <w:marTop w:val="0"/>
          <w:marBottom w:val="0"/>
          <w:divBdr>
            <w:top w:val="none" w:sz="0" w:space="0" w:color="auto"/>
            <w:left w:val="none" w:sz="0" w:space="0" w:color="auto"/>
            <w:bottom w:val="none" w:sz="0" w:space="0" w:color="auto"/>
            <w:right w:val="none" w:sz="0" w:space="0" w:color="auto"/>
          </w:divBdr>
        </w:div>
        <w:div w:id="1130712026">
          <w:marLeft w:val="640"/>
          <w:marRight w:val="0"/>
          <w:marTop w:val="0"/>
          <w:marBottom w:val="0"/>
          <w:divBdr>
            <w:top w:val="none" w:sz="0" w:space="0" w:color="auto"/>
            <w:left w:val="none" w:sz="0" w:space="0" w:color="auto"/>
            <w:bottom w:val="none" w:sz="0" w:space="0" w:color="auto"/>
            <w:right w:val="none" w:sz="0" w:space="0" w:color="auto"/>
          </w:divBdr>
        </w:div>
        <w:div w:id="2124678">
          <w:marLeft w:val="640"/>
          <w:marRight w:val="0"/>
          <w:marTop w:val="0"/>
          <w:marBottom w:val="0"/>
          <w:divBdr>
            <w:top w:val="none" w:sz="0" w:space="0" w:color="auto"/>
            <w:left w:val="none" w:sz="0" w:space="0" w:color="auto"/>
            <w:bottom w:val="none" w:sz="0" w:space="0" w:color="auto"/>
            <w:right w:val="none" w:sz="0" w:space="0" w:color="auto"/>
          </w:divBdr>
        </w:div>
        <w:div w:id="198662197">
          <w:marLeft w:val="640"/>
          <w:marRight w:val="0"/>
          <w:marTop w:val="0"/>
          <w:marBottom w:val="0"/>
          <w:divBdr>
            <w:top w:val="none" w:sz="0" w:space="0" w:color="auto"/>
            <w:left w:val="none" w:sz="0" w:space="0" w:color="auto"/>
            <w:bottom w:val="none" w:sz="0" w:space="0" w:color="auto"/>
            <w:right w:val="none" w:sz="0" w:space="0" w:color="auto"/>
          </w:divBdr>
        </w:div>
        <w:div w:id="158235467">
          <w:marLeft w:val="640"/>
          <w:marRight w:val="0"/>
          <w:marTop w:val="0"/>
          <w:marBottom w:val="0"/>
          <w:divBdr>
            <w:top w:val="none" w:sz="0" w:space="0" w:color="auto"/>
            <w:left w:val="none" w:sz="0" w:space="0" w:color="auto"/>
            <w:bottom w:val="none" w:sz="0" w:space="0" w:color="auto"/>
            <w:right w:val="none" w:sz="0" w:space="0" w:color="auto"/>
          </w:divBdr>
        </w:div>
        <w:div w:id="331303176">
          <w:marLeft w:val="640"/>
          <w:marRight w:val="0"/>
          <w:marTop w:val="0"/>
          <w:marBottom w:val="0"/>
          <w:divBdr>
            <w:top w:val="none" w:sz="0" w:space="0" w:color="auto"/>
            <w:left w:val="none" w:sz="0" w:space="0" w:color="auto"/>
            <w:bottom w:val="none" w:sz="0" w:space="0" w:color="auto"/>
            <w:right w:val="none" w:sz="0" w:space="0" w:color="auto"/>
          </w:divBdr>
        </w:div>
        <w:div w:id="1687368971">
          <w:marLeft w:val="640"/>
          <w:marRight w:val="0"/>
          <w:marTop w:val="0"/>
          <w:marBottom w:val="0"/>
          <w:divBdr>
            <w:top w:val="none" w:sz="0" w:space="0" w:color="auto"/>
            <w:left w:val="none" w:sz="0" w:space="0" w:color="auto"/>
            <w:bottom w:val="none" w:sz="0" w:space="0" w:color="auto"/>
            <w:right w:val="none" w:sz="0" w:space="0" w:color="auto"/>
          </w:divBdr>
        </w:div>
        <w:div w:id="1977761460">
          <w:marLeft w:val="640"/>
          <w:marRight w:val="0"/>
          <w:marTop w:val="0"/>
          <w:marBottom w:val="0"/>
          <w:divBdr>
            <w:top w:val="none" w:sz="0" w:space="0" w:color="auto"/>
            <w:left w:val="none" w:sz="0" w:space="0" w:color="auto"/>
            <w:bottom w:val="none" w:sz="0" w:space="0" w:color="auto"/>
            <w:right w:val="none" w:sz="0" w:space="0" w:color="auto"/>
          </w:divBdr>
        </w:div>
        <w:div w:id="542136574">
          <w:marLeft w:val="640"/>
          <w:marRight w:val="0"/>
          <w:marTop w:val="0"/>
          <w:marBottom w:val="0"/>
          <w:divBdr>
            <w:top w:val="none" w:sz="0" w:space="0" w:color="auto"/>
            <w:left w:val="none" w:sz="0" w:space="0" w:color="auto"/>
            <w:bottom w:val="none" w:sz="0" w:space="0" w:color="auto"/>
            <w:right w:val="none" w:sz="0" w:space="0" w:color="auto"/>
          </w:divBdr>
        </w:div>
        <w:div w:id="890312622">
          <w:marLeft w:val="640"/>
          <w:marRight w:val="0"/>
          <w:marTop w:val="0"/>
          <w:marBottom w:val="0"/>
          <w:divBdr>
            <w:top w:val="none" w:sz="0" w:space="0" w:color="auto"/>
            <w:left w:val="none" w:sz="0" w:space="0" w:color="auto"/>
            <w:bottom w:val="none" w:sz="0" w:space="0" w:color="auto"/>
            <w:right w:val="none" w:sz="0" w:space="0" w:color="auto"/>
          </w:divBdr>
        </w:div>
        <w:div w:id="1824811812">
          <w:marLeft w:val="640"/>
          <w:marRight w:val="0"/>
          <w:marTop w:val="0"/>
          <w:marBottom w:val="0"/>
          <w:divBdr>
            <w:top w:val="none" w:sz="0" w:space="0" w:color="auto"/>
            <w:left w:val="none" w:sz="0" w:space="0" w:color="auto"/>
            <w:bottom w:val="none" w:sz="0" w:space="0" w:color="auto"/>
            <w:right w:val="none" w:sz="0" w:space="0" w:color="auto"/>
          </w:divBdr>
        </w:div>
        <w:div w:id="1833598655">
          <w:marLeft w:val="640"/>
          <w:marRight w:val="0"/>
          <w:marTop w:val="0"/>
          <w:marBottom w:val="0"/>
          <w:divBdr>
            <w:top w:val="none" w:sz="0" w:space="0" w:color="auto"/>
            <w:left w:val="none" w:sz="0" w:space="0" w:color="auto"/>
            <w:bottom w:val="none" w:sz="0" w:space="0" w:color="auto"/>
            <w:right w:val="none" w:sz="0" w:space="0" w:color="auto"/>
          </w:divBdr>
        </w:div>
      </w:divsChild>
    </w:div>
    <w:div w:id="80806017">
      <w:bodyDiv w:val="1"/>
      <w:marLeft w:val="0"/>
      <w:marRight w:val="0"/>
      <w:marTop w:val="0"/>
      <w:marBottom w:val="0"/>
      <w:divBdr>
        <w:top w:val="none" w:sz="0" w:space="0" w:color="auto"/>
        <w:left w:val="none" w:sz="0" w:space="0" w:color="auto"/>
        <w:bottom w:val="none" w:sz="0" w:space="0" w:color="auto"/>
        <w:right w:val="none" w:sz="0" w:space="0" w:color="auto"/>
      </w:divBdr>
      <w:divsChild>
        <w:div w:id="558319680">
          <w:marLeft w:val="640"/>
          <w:marRight w:val="0"/>
          <w:marTop w:val="0"/>
          <w:marBottom w:val="0"/>
          <w:divBdr>
            <w:top w:val="none" w:sz="0" w:space="0" w:color="auto"/>
            <w:left w:val="none" w:sz="0" w:space="0" w:color="auto"/>
            <w:bottom w:val="none" w:sz="0" w:space="0" w:color="auto"/>
            <w:right w:val="none" w:sz="0" w:space="0" w:color="auto"/>
          </w:divBdr>
        </w:div>
        <w:div w:id="1410542837">
          <w:marLeft w:val="640"/>
          <w:marRight w:val="0"/>
          <w:marTop w:val="0"/>
          <w:marBottom w:val="0"/>
          <w:divBdr>
            <w:top w:val="none" w:sz="0" w:space="0" w:color="auto"/>
            <w:left w:val="none" w:sz="0" w:space="0" w:color="auto"/>
            <w:bottom w:val="none" w:sz="0" w:space="0" w:color="auto"/>
            <w:right w:val="none" w:sz="0" w:space="0" w:color="auto"/>
          </w:divBdr>
        </w:div>
        <w:div w:id="1528133093">
          <w:marLeft w:val="640"/>
          <w:marRight w:val="0"/>
          <w:marTop w:val="0"/>
          <w:marBottom w:val="0"/>
          <w:divBdr>
            <w:top w:val="none" w:sz="0" w:space="0" w:color="auto"/>
            <w:left w:val="none" w:sz="0" w:space="0" w:color="auto"/>
            <w:bottom w:val="none" w:sz="0" w:space="0" w:color="auto"/>
            <w:right w:val="none" w:sz="0" w:space="0" w:color="auto"/>
          </w:divBdr>
        </w:div>
        <w:div w:id="2041318377">
          <w:marLeft w:val="640"/>
          <w:marRight w:val="0"/>
          <w:marTop w:val="0"/>
          <w:marBottom w:val="0"/>
          <w:divBdr>
            <w:top w:val="none" w:sz="0" w:space="0" w:color="auto"/>
            <w:left w:val="none" w:sz="0" w:space="0" w:color="auto"/>
            <w:bottom w:val="none" w:sz="0" w:space="0" w:color="auto"/>
            <w:right w:val="none" w:sz="0" w:space="0" w:color="auto"/>
          </w:divBdr>
        </w:div>
        <w:div w:id="1884781600">
          <w:marLeft w:val="640"/>
          <w:marRight w:val="0"/>
          <w:marTop w:val="0"/>
          <w:marBottom w:val="0"/>
          <w:divBdr>
            <w:top w:val="none" w:sz="0" w:space="0" w:color="auto"/>
            <w:left w:val="none" w:sz="0" w:space="0" w:color="auto"/>
            <w:bottom w:val="none" w:sz="0" w:space="0" w:color="auto"/>
            <w:right w:val="none" w:sz="0" w:space="0" w:color="auto"/>
          </w:divBdr>
        </w:div>
        <w:div w:id="1923030336">
          <w:marLeft w:val="640"/>
          <w:marRight w:val="0"/>
          <w:marTop w:val="0"/>
          <w:marBottom w:val="0"/>
          <w:divBdr>
            <w:top w:val="none" w:sz="0" w:space="0" w:color="auto"/>
            <w:left w:val="none" w:sz="0" w:space="0" w:color="auto"/>
            <w:bottom w:val="none" w:sz="0" w:space="0" w:color="auto"/>
            <w:right w:val="none" w:sz="0" w:space="0" w:color="auto"/>
          </w:divBdr>
        </w:div>
        <w:div w:id="1122305592">
          <w:marLeft w:val="640"/>
          <w:marRight w:val="0"/>
          <w:marTop w:val="0"/>
          <w:marBottom w:val="0"/>
          <w:divBdr>
            <w:top w:val="none" w:sz="0" w:space="0" w:color="auto"/>
            <w:left w:val="none" w:sz="0" w:space="0" w:color="auto"/>
            <w:bottom w:val="none" w:sz="0" w:space="0" w:color="auto"/>
            <w:right w:val="none" w:sz="0" w:space="0" w:color="auto"/>
          </w:divBdr>
        </w:div>
        <w:div w:id="336425867">
          <w:marLeft w:val="640"/>
          <w:marRight w:val="0"/>
          <w:marTop w:val="0"/>
          <w:marBottom w:val="0"/>
          <w:divBdr>
            <w:top w:val="none" w:sz="0" w:space="0" w:color="auto"/>
            <w:left w:val="none" w:sz="0" w:space="0" w:color="auto"/>
            <w:bottom w:val="none" w:sz="0" w:space="0" w:color="auto"/>
            <w:right w:val="none" w:sz="0" w:space="0" w:color="auto"/>
          </w:divBdr>
        </w:div>
        <w:div w:id="1301960406">
          <w:marLeft w:val="640"/>
          <w:marRight w:val="0"/>
          <w:marTop w:val="0"/>
          <w:marBottom w:val="0"/>
          <w:divBdr>
            <w:top w:val="none" w:sz="0" w:space="0" w:color="auto"/>
            <w:left w:val="none" w:sz="0" w:space="0" w:color="auto"/>
            <w:bottom w:val="none" w:sz="0" w:space="0" w:color="auto"/>
            <w:right w:val="none" w:sz="0" w:space="0" w:color="auto"/>
          </w:divBdr>
        </w:div>
        <w:div w:id="1586647590">
          <w:marLeft w:val="640"/>
          <w:marRight w:val="0"/>
          <w:marTop w:val="0"/>
          <w:marBottom w:val="0"/>
          <w:divBdr>
            <w:top w:val="none" w:sz="0" w:space="0" w:color="auto"/>
            <w:left w:val="none" w:sz="0" w:space="0" w:color="auto"/>
            <w:bottom w:val="none" w:sz="0" w:space="0" w:color="auto"/>
            <w:right w:val="none" w:sz="0" w:space="0" w:color="auto"/>
          </w:divBdr>
        </w:div>
        <w:div w:id="521820523">
          <w:marLeft w:val="640"/>
          <w:marRight w:val="0"/>
          <w:marTop w:val="0"/>
          <w:marBottom w:val="0"/>
          <w:divBdr>
            <w:top w:val="none" w:sz="0" w:space="0" w:color="auto"/>
            <w:left w:val="none" w:sz="0" w:space="0" w:color="auto"/>
            <w:bottom w:val="none" w:sz="0" w:space="0" w:color="auto"/>
            <w:right w:val="none" w:sz="0" w:space="0" w:color="auto"/>
          </w:divBdr>
        </w:div>
        <w:div w:id="1980723289">
          <w:marLeft w:val="640"/>
          <w:marRight w:val="0"/>
          <w:marTop w:val="0"/>
          <w:marBottom w:val="0"/>
          <w:divBdr>
            <w:top w:val="none" w:sz="0" w:space="0" w:color="auto"/>
            <w:left w:val="none" w:sz="0" w:space="0" w:color="auto"/>
            <w:bottom w:val="none" w:sz="0" w:space="0" w:color="auto"/>
            <w:right w:val="none" w:sz="0" w:space="0" w:color="auto"/>
          </w:divBdr>
        </w:div>
        <w:div w:id="482702227">
          <w:marLeft w:val="640"/>
          <w:marRight w:val="0"/>
          <w:marTop w:val="0"/>
          <w:marBottom w:val="0"/>
          <w:divBdr>
            <w:top w:val="none" w:sz="0" w:space="0" w:color="auto"/>
            <w:left w:val="none" w:sz="0" w:space="0" w:color="auto"/>
            <w:bottom w:val="none" w:sz="0" w:space="0" w:color="auto"/>
            <w:right w:val="none" w:sz="0" w:space="0" w:color="auto"/>
          </w:divBdr>
        </w:div>
        <w:div w:id="2097970113">
          <w:marLeft w:val="640"/>
          <w:marRight w:val="0"/>
          <w:marTop w:val="0"/>
          <w:marBottom w:val="0"/>
          <w:divBdr>
            <w:top w:val="none" w:sz="0" w:space="0" w:color="auto"/>
            <w:left w:val="none" w:sz="0" w:space="0" w:color="auto"/>
            <w:bottom w:val="none" w:sz="0" w:space="0" w:color="auto"/>
            <w:right w:val="none" w:sz="0" w:space="0" w:color="auto"/>
          </w:divBdr>
        </w:div>
        <w:div w:id="1195264884">
          <w:marLeft w:val="640"/>
          <w:marRight w:val="0"/>
          <w:marTop w:val="0"/>
          <w:marBottom w:val="0"/>
          <w:divBdr>
            <w:top w:val="none" w:sz="0" w:space="0" w:color="auto"/>
            <w:left w:val="none" w:sz="0" w:space="0" w:color="auto"/>
            <w:bottom w:val="none" w:sz="0" w:space="0" w:color="auto"/>
            <w:right w:val="none" w:sz="0" w:space="0" w:color="auto"/>
          </w:divBdr>
        </w:div>
        <w:div w:id="1236548905">
          <w:marLeft w:val="640"/>
          <w:marRight w:val="0"/>
          <w:marTop w:val="0"/>
          <w:marBottom w:val="0"/>
          <w:divBdr>
            <w:top w:val="none" w:sz="0" w:space="0" w:color="auto"/>
            <w:left w:val="none" w:sz="0" w:space="0" w:color="auto"/>
            <w:bottom w:val="none" w:sz="0" w:space="0" w:color="auto"/>
            <w:right w:val="none" w:sz="0" w:space="0" w:color="auto"/>
          </w:divBdr>
        </w:div>
        <w:div w:id="1704673371">
          <w:marLeft w:val="640"/>
          <w:marRight w:val="0"/>
          <w:marTop w:val="0"/>
          <w:marBottom w:val="0"/>
          <w:divBdr>
            <w:top w:val="none" w:sz="0" w:space="0" w:color="auto"/>
            <w:left w:val="none" w:sz="0" w:space="0" w:color="auto"/>
            <w:bottom w:val="none" w:sz="0" w:space="0" w:color="auto"/>
            <w:right w:val="none" w:sz="0" w:space="0" w:color="auto"/>
          </w:divBdr>
        </w:div>
        <w:div w:id="1861238679">
          <w:marLeft w:val="640"/>
          <w:marRight w:val="0"/>
          <w:marTop w:val="0"/>
          <w:marBottom w:val="0"/>
          <w:divBdr>
            <w:top w:val="none" w:sz="0" w:space="0" w:color="auto"/>
            <w:left w:val="none" w:sz="0" w:space="0" w:color="auto"/>
            <w:bottom w:val="none" w:sz="0" w:space="0" w:color="auto"/>
            <w:right w:val="none" w:sz="0" w:space="0" w:color="auto"/>
          </w:divBdr>
        </w:div>
        <w:div w:id="205339595">
          <w:marLeft w:val="640"/>
          <w:marRight w:val="0"/>
          <w:marTop w:val="0"/>
          <w:marBottom w:val="0"/>
          <w:divBdr>
            <w:top w:val="none" w:sz="0" w:space="0" w:color="auto"/>
            <w:left w:val="none" w:sz="0" w:space="0" w:color="auto"/>
            <w:bottom w:val="none" w:sz="0" w:space="0" w:color="auto"/>
            <w:right w:val="none" w:sz="0" w:space="0" w:color="auto"/>
          </w:divBdr>
        </w:div>
        <w:div w:id="1930306747">
          <w:marLeft w:val="640"/>
          <w:marRight w:val="0"/>
          <w:marTop w:val="0"/>
          <w:marBottom w:val="0"/>
          <w:divBdr>
            <w:top w:val="none" w:sz="0" w:space="0" w:color="auto"/>
            <w:left w:val="none" w:sz="0" w:space="0" w:color="auto"/>
            <w:bottom w:val="none" w:sz="0" w:space="0" w:color="auto"/>
            <w:right w:val="none" w:sz="0" w:space="0" w:color="auto"/>
          </w:divBdr>
        </w:div>
        <w:div w:id="496504195">
          <w:marLeft w:val="640"/>
          <w:marRight w:val="0"/>
          <w:marTop w:val="0"/>
          <w:marBottom w:val="0"/>
          <w:divBdr>
            <w:top w:val="none" w:sz="0" w:space="0" w:color="auto"/>
            <w:left w:val="none" w:sz="0" w:space="0" w:color="auto"/>
            <w:bottom w:val="none" w:sz="0" w:space="0" w:color="auto"/>
            <w:right w:val="none" w:sz="0" w:space="0" w:color="auto"/>
          </w:divBdr>
        </w:div>
        <w:div w:id="1865702778">
          <w:marLeft w:val="640"/>
          <w:marRight w:val="0"/>
          <w:marTop w:val="0"/>
          <w:marBottom w:val="0"/>
          <w:divBdr>
            <w:top w:val="none" w:sz="0" w:space="0" w:color="auto"/>
            <w:left w:val="none" w:sz="0" w:space="0" w:color="auto"/>
            <w:bottom w:val="none" w:sz="0" w:space="0" w:color="auto"/>
            <w:right w:val="none" w:sz="0" w:space="0" w:color="auto"/>
          </w:divBdr>
        </w:div>
        <w:div w:id="1168714304">
          <w:marLeft w:val="640"/>
          <w:marRight w:val="0"/>
          <w:marTop w:val="0"/>
          <w:marBottom w:val="0"/>
          <w:divBdr>
            <w:top w:val="none" w:sz="0" w:space="0" w:color="auto"/>
            <w:left w:val="none" w:sz="0" w:space="0" w:color="auto"/>
            <w:bottom w:val="none" w:sz="0" w:space="0" w:color="auto"/>
            <w:right w:val="none" w:sz="0" w:space="0" w:color="auto"/>
          </w:divBdr>
        </w:div>
        <w:div w:id="1689484023">
          <w:marLeft w:val="640"/>
          <w:marRight w:val="0"/>
          <w:marTop w:val="0"/>
          <w:marBottom w:val="0"/>
          <w:divBdr>
            <w:top w:val="none" w:sz="0" w:space="0" w:color="auto"/>
            <w:left w:val="none" w:sz="0" w:space="0" w:color="auto"/>
            <w:bottom w:val="none" w:sz="0" w:space="0" w:color="auto"/>
            <w:right w:val="none" w:sz="0" w:space="0" w:color="auto"/>
          </w:divBdr>
        </w:div>
        <w:div w:id="20594509">
          <w:marLeft w:val="640"/>
          <w:marRight w:val="0"/>
          <w:marTop w:val="0"/>
          <w:marBottom w:val="0"/>
          <w:divBdr>
            <w:top w:val="none" w:sz="0" w:space="0" w:color="auto"/>
            <w:left w:val="none" w:sz="0" w:space="0" w:color="auto"/>
            <w:bottom w:val="none" w:sz="0" w:space="0" w:color="auto"/>
            <w:right w:val="none" w:sz="0" w:space="0" w:color="auto"/>
          </w:divBdr>
        </w:div>
        <w:div w:id="2072917744">
          <w:marLeft w:val="640"/>
          <w:marRight w:val="0"/>
          <w:marTop w:val="0"/>
          <w:marBottom w:val="0"/>
          <w:divBdr>
            <w:top w:val="none" w:sz="0" w:space="0" w:color="auto"/>
            <w:left w:val="none" w:sz="0" w:space="0" w:color="auto"/>
            <w:bottom w:val="none" w:sz="0" w:space="0" w:color="auto"/>
            <w:right w:val="none" w:sz="0" w:space="0" w:color="auto"/>
          </w:divBdr>
        </w:div>
        <w:div w:id="797377926">
          <w:marLeft w:val="640"/>
          <w:marRight w:val="0"/>
          <w:marTop w:val="0"/>
          <w:marBottom w:val="0"/>
          <w:divBdr>
            <w:top w:val="none" w:sz="0" w:space="0" w:color="auto"/>
            <w:left w:val="none" w:sz="0" w:space="0" w:color="auto"/>
            <w:bottom w:val="none" w:sz="0" w:space="0" w:color="auto"/>
            <w:right w:val="none" w:sz="0" w:space="0" w:color="auto"/>
          </w:divBdr>
        </w:div>
        <w:div w:id="2137134128">
          <w:marLeft w:val="640"/>
          <w:marRight w:val="0"/>
          <w:marTop w:val="0"/>
          <w:marBottom w:val="0"/>
          <w:divBdr>
            <w:top w:val="none" w:sz="0" w:space="0" w:color="auto"/>
            <w:left w:val="none" w:sz="0" w:space="0" w:color="auto"/>
            <w:bottom w:val="none" w:sz="0" w:space="0" w:color="auto"/>
            <w:right w:val="none" w:sz="0" w:space="0" w:color="auto"/>
          </w:divBdr>
        </w:div>
        <w:div w:id="17658861">
          <w:marLeft w:val="640"/>
          <w:marRight w:val="0"/>
          <w:marTop w:val="0"/>
          <w:marBottom w:val="0"/>
          <w:divBdr>
            <w:top w:val="none" w:sz="0" w:space="0" w:color="auto"/>
            <w:left w:val="none" w:sz="0" w:space="0" w:color="auto"/>
            <w:bottom w:val="none" w:sz="0" w:space="0" w:color="auto"/>
            <w:right w:val="none" w:sz="0" w:space="0" w:color="auto"/>
          </w:divBdr>
        </w:div>
        <w:div w:id="1929001805">
          <w:marLeft w:val="640"/>
          <w:marRight w:val="0"/>
          <w:marTop w:val="0"/>
          <w:marBottom w:val="0"/>
          <w:divBdr>
            <w:top w:val="none" w:sz="0" w:space="0" w:color="auto"/>
            <w:left w:val="none" w:sz="0" w:space="0" w:color="auto"/>
            <w:bottom w:val="none" w:sz="0" w:space="0" w:color="auto"/>
            <w:right w:val="none" w:sz="0" w:space="0" w:color="auto"/>
          </w:divBdr>
        </w:div>
        <w:div w:id="584195259">
          <w:marLeft w:val="640"/>
          <w:marRight w:val="0"/>
          <w:marTop w:val="0"/>
          <w:marBottom w:val="0"/>
          <w:divBdr>
            <w:top w:val="none" w:sz="0" w:space="0" w:color="auto"/>
            <w:left w:val="none" w:sz="0" w:space="0" w:color="auto"/>
            <w:bottom w:val="none" w:sz="0" w:space="0" w:color="auto"/>
            <w:right w:val="none" w:sz="0" w:space="0" w:color="auto"/>
          </w:divBdr>
        </w:div>
        <w:div w:id="1233929669">
          <w:marLeft w:val="640"/>
          <w:marRight w:val="0"/>
          <w:marTop w:val="0"/>
          <w:marBottom w:val="0"/>
          <w:divBdr>
            <w:top w:val="none" w:sz="0" w:space="0" w:color="auto"/>
            <w:left w:val="none" w:sz="0" w:space="0" w:color="auto"/>
            <w:bottom w:val="none" w:sz="0" w:space="0" w:color="auto"/>
            <w:right w:val="none" w:sz="0" w:space="0" w:color="auto"/>
          </w:divBdr>
        </w:div>
        <w:div w:id="710425302">
          <w:marLeft w:val="640"/>
          <w:marRight w:val="0"/>
          <w:marTop w:val="0"/>
          <w:marBottom w:val="0"/>
          <w:divBdr>
            <w:top w:val="none" w:sz="0" w:space="0" w:color="auto"/>
            <w:left w:val="none" w:sz="0" w:space="0" w:color="auto"/>
            <w:bottom w:val="none" w:sz="0" w:space="0" w:color="auto"/>
            <w:right w:val="none" w:sz="0" w:space="0" w:color="auto"/>
          </w:divBdr>
        </w:div>
        <w:div w:id="1281767124">
          <w:marLeft w:val="640"/>
          <w:marRight w:val="0"/>
          <w:marTop w:val="0"/>
          <w:marBottom w:val="0"/>
          <w:divBdr>
            <w:top w:val="none" w:sz="0" w:space="0" w:color="auto"/>
            <w:left w:val="none" w:sz="0" w:space="0" w:color="auto"/>
            <w:bottom w:val="none" w:sz="0" w:space="0" w:color="auto"/>
            <w:right w:val="none" w:sz="0" w:space="0" w:color="auto"/>
          </w:divBdr>
        </w:div>
        <w:div w:id="134369932">
          <w:marLeft w:val="640"/>
          <w:marRight w:val="0"/>
          <w:marTop w:val="0"/>
          <w:marBottom w:val="0"/>
          <w:divBdr>
            <w:top w:val="none" w:sz="0" w:space="0" w:color="auto"/>
            <w:left w:val="none" w:sz="0" w:space="0" w:color="auto"/>
            <w:bottom w:val="none" w:sz="0" w:space="0" w:color="auto"/>
            <w:right w:val="none" w:sz="0" w:space="0" w:color="auto"/>
          </w:divBdr>
        </w:div>
        <w:div w:id="1821536059">
          <w:marLeft w:val="640"/>
          <w:marRight w:val="0"/>
          <w:marTop w:val="0"/>
          <w:marBottom w:val="0"/>
          <w:divBdr>
            <w:top w:val="none" w:sz="0" w:space="0" w:color="auto"/>
            <w:left w:val="none" w:sz="0" w:space="0" w:color="auto"/>
            <w:bottom w:val="none" w:sz="0" w:space="0" w:color="auto"/>
            <w:right w:val="none" w:sz="0" w:space="0" w:color="auto"/>
          </w:divBdr>
        </w:div>
        <w:div w:id="1443190275">
          <w:marLeft w:val="640"/>
          <w:marRight w:val="0"/>
          <w:marTop w:val="0"/>
          <w:marBottom w:val="0"/>
          <w:divBdr>
            <w:top w:val="none" w:sz="0" w:space="0" w:color="auto"/>
            <w:left w:val="none" w:sz="0" w:space="0" w:color="auto"/>
            <w:bottom w:val="none" w:sz="0" w:space="0" w:color="auto"/>
            <w:right w:val="none" w:sz="0" w:space="0" w:color="auto"/>
          </w:divBdr>
        </w:div>
        <w:div w:id="1099830799">
          <w:marLeft w:val="640"/>
          <w:marRight w:val="0"/>
          <w:marTop w:val="0"/>
          <w:marBottom w:val="0"/>
          <w:divBdr>
            <w:top w:val="none" w:sz="0" w:space="0" w:color="auto"/>
            <w:left w:val="none" w:sz="0" w:space="0" w:color="auto"/>
            <w:bottom w:val="none" w:sz="0" w:space="0" w:color="auto"/>
            <w:right w:val="none" w:sz="0" w:space="0" w:color="auto"/>
          </w:divBdr>
        </w:div>
        <w:div w:id="954753131">
          <w:marLeft w:val="640"/>
          <w:marRight w:val="0"/>
          <w:marTop w:val="0"/>
          <w:marBottom w:val="0"/>
          <w:divBdr>
            <w:top w:val="none" w:sz="0" w:space="0" w:color="auto"/>
            <w:left w:val="none" w:sz="0" w:space="0" w:color="auto"/>
            <w:bottom w:val="none" w:sz="0" w:space="0" w:color="auto"/>
            <w:right w:val="none" w:sz="0" w:space="0" w:color="auto"/>
          </w:divBdr>
        </w:div>
        <w:div w:id="380789367">
          <w:marLeft w:val="640"/>
          <w:marRight w:val="0"/>
          <w:marTop w:val="0"/>
          <w:marBottom w:val="0"/>
          <w:divBdr>
            <w:top w:val="none" w:sz="0" w:space="0" w:color="auto"/>
            <w:left w:val="none" w:sz="0" w:space="0" w:color="auto"/>
            <w:bottom w:val="none" w:sz="0" w:space="0" w:color="auto"/>
            <w:right w:val="none" w:sz="0" w:space="0" w:color="auto"/>
          </w:divBdr>
        </w:div>
        <w:div w:id="50809995">
          <w:marLeft w:val="640"/>
          <w:marRight w:val="0"/>
          <w:marTop w:val="0"/>
          <w:marBottom w:val="0"/>
          <w:divBdr>
            <w:top w:val="none" w:sz="0" w:space="0" w:color="auto"/>
            <w:left w:val="none" w:sz="0" w:space="0" w:color="auto"/>
            <w:bottom w:val="none" w:sz="0" w:space="0" w:color="auto"/>
            <w:right w:val="none" w:sz="0" w:space="0" w:color="auto"/>
          </w:divBdr>
        </w:div>
        <w:div w:id="537085841">
          <w:marLeft w:val="640"/>
          <w:marRight w:val="0"/>
          <w:marTop w:val="0"/>
          <w:marBottom w:val="0"/>
          <w:divBdr>
            <w:top w:val="none" w:sz="0" w:space="0" w:color="auto"/>
            <w:left w:val="none" w:sz="0" w:space="0" w:color="auto"/>
            <w:bottom w:val="none" w:sz="0" w:space="0" w:color="auto"/>
            <w:right w:val="none" w:sz="0" w:space="0" w:color="auto"/>
          </w:divBdr>
        </w:div>
        <w:div w:id="674111657">
          <w:marLeft w:val="640"/>
          <w:marRight w:val="0"/>
          <w:marTop w:val="0"/>
          <w:marBottom w:val="0"/>
          <w:divBdr>
            <w:top w:val="none" w:sz="0" w:space="0" w:color="auto"/>
            <w:left w:val="none" w:sz="0" w:space="0" w:color="auto"/>
            <w:bottom w:val="none" w:sz="0" w:space="0" w:color="auto"/>
            <w:right w:val="none" w:sz="0" w:space="0" w:color="auto"/>
          </w:divBdr>
        </w:div>
        <w:div w:id="1935236433">
          <w:marLeft w:val="640"/>
          <w:marRight w:val="0"/>
          <w:marTop w:val="0"/>
          <w:marBottom w:val="0"/>
          <w:divBdr>
            <w:top w:val="none" w:sz="0" w:space="0" w:color="auto"/>
            <w:left w:val="none" w:sz="0" w:space="0" w:color="auto"/>
            <w:bottom w:val="none" w:sz="0" w:space="0" w:color="auto"/>
            <w:right w:val="none" w:sz="0" w:space="0" w:color="auto"/>
          </w:divBdr>
        </w:div>
      </w:divsChild>
    </w:div>
    <w:div w:id="98765320">
      <w:bodyDiv w:val="1"/>
      <w:marLeft w:val="0"/>
      <w:marRight w:val="0"/>
      <w:marTop w:val="0"/>
      <w:marBottom w:val="0"/>
      <w:divBdr>
        <w:top w:val="none" w:sz="0" w:space="0" w:color="auto"/>
        <w:left w:val="none" w:sz="0" w:space="0" w:color="auto"/>
        <w:bottom w:val="none" w:sz="0" w:space="0" w:color="auto"/>
        <w:right w:val="none" w:sz="0" w:space="0" w:color="auto"/>
      </w:divBdr>
      <w:divsChild>
        <w:div w:id="1401901368">
          <w:marLeft w:val="640"/>
          <w:marRight w:val="0"/>
          <w:marTop w:val="0"/>
          <w:marBottom w:val="0"/>
          <w:divBdr>
            <w:top w:val="none" w:sz="0" w:space="0" w:color="auto"/>
            <w:left w:val="none" w:sz="0" w:space="0" w:color="auto"/>
            <w:bottom w:val="none" w:sz="0" w:space="0" w:color="auto"/>
            <w:right w:val="none" w:sz="0" w:space="0" w:color="auto"/>
          </w:divBdr>
        </w:div>
        <w:div w:id="5134573">
          <w:marLeft w:val="640"/>
          <w:marRight w:val="0"/>
          <w:marTop w:val="0"/>
          <w:marBottom w:val="0"/>
          <w:divBdr>
            <w:top w:val="none" w:sz="0" w:space="0" w:color="auto"/>
            <w:left w:val="none" w:sz="0" w:space="0" w:color="auto"/>
            <w:bottom w:val="none" w:sz="0" w:space="0" w:color="auto"/>
            <w:right w:val="none" w:sz="0" w:space="0" w:color="auto"/>
          </w:divBdr>
        </w:div>
        <w:div w:id="214977037">
          <w:marLeft w:val="640"/>
          <w:marRight w:val="0"/>
          <w:marTop w:val="0"/>
          <w:marBottom w:val="0"/>
          <w:divBdr>
            <w:top w:val="none" w:sz="0" w:space="0" w:color="auto"/>
            <w:left w:val="none" w:sz="0" w:space="0" w:color="auto"/>
            <w:bottom w:val="none" w:sz="0" w:space="0" w:color="auto"/>
            <w:right w:val="none" w:sz="0" w:space="0" w:color="auto"/>
          </w:divBdr>
        </w:div>
        <w:div w:id="1716466961">
          <w:marLeft w:val="640"/>
          <w:marRight w:val="0"/>
          <w:marTop w:val="0"/>
          <w:marBottom w:val="0"/>
          <w:divBdr>
            <w:top w:val="none" w:sz="0" w:space="0" w:color="auto"/>
            <w:left w:val="none" w:sz="0" w:space="0" w:color="auto"/>
            <w:bottom w:val="none" w:sz="0" w:space="0" w:color="auto"/>
            <w:right w:val="none" w:sz="0" w:space="0" w:color="auto"/>
          </w:divBdr>
        </w:div>
        <w:div w:id="1700815846">
          <w:marLeft w:val="640"/>
          <w:marRight w:val="0"/>
          <w:marTop w:val="0"/>
          <w:marBottom w:val="0"/>
          <w:divBdr>
            <w:top w:val="none" w:sz="0" w:space="0" w:color="auto"/>
            <w:left w:val="none" w:sz="0" w:space="0" w:color="auto"/>
            <w:bottom w:val="none" w:sz="0" w:space="0" w:color="auto"/>
            <w:right w:val="none" w:sz="0" w:space="0" w:color="auto"/>
          </w:divBdr>
        </w:div>
        <w:div w:id="535122250">
          <w:marLeft w:val="640"/>
          <w:marRight w:val="0"/>
          <w:marTop w:val="0"/>
          <w:marBottom w:val="0"/>
          <w:divBdr>
            <w:top w:val="none" w:sz="0" w:space="0" w:color="auto"/>
            <w:left w:val="none" w:sz="0" w:space="0" w:color="auto"/>
            <w:bottom w:val="none" w:sz="0" w:space="0" w:color="auto"/>
            <w:right w:val="none" w:sz="0" w:space="0" w:color="auto"/>
          </w:divBdr>
        </w:div>
        <w:div w:id="310986133">
          <w:marLeft w:val="640"/>
          <w:marRight w:val="0"/>
          <w:marTop w:val="0"/>
          <w:marBottom w:val="0"/>
          <w:divBdr>
            <w:top w:val="none" w:sz="0" w:space="0" w:color="auto"/>
            <w:left w:val="none" w:sz="0" w:space="0" w:color="auto"/>
            <w:bottom w:val="none" w:sz="0" w:space="0" w:color="auto"/>
            <w:right w:val="none" w:sz="0" w:space="0" w:color="auto"/>
          </w:divBdr>
        </w:div>
        <w:div w:id="1946419654">
          <w:marLeft w:val="640"/>
          <w:marRight w:val="0"/>
          <w:marTop w:val="0"/>
          <w:marBottom w:val="0"/>
          <w:divBdr>
            <w:top w:val="none" w:sz="0" w:space="0" w:color="auto"/>
            <w:left w:val="none" w:sz="0" w:space="0" w:color="auto"/>
            <w:bottom w:val="none" w:sz="0" w:space="0" w:color="auto"/>
            <w:right w:val="none" w:sz="0" w:space="0" w:color="auto"/>
          </w:divBdr>
        </w:div>
        <w:div w:id="44110152">
          <w:marLeft w:val="640"/>
          <w:marRight w:val="0"/>
          <w:marTop w:val="0"/>
          <w:marBottom w:val="0"/>
          <w:divBdr>
            <w:top w:val="none" w:sz="0" w:space="0" w:color="auto"/>
            <w:left w:val="none" w:sz="0" w:space="0" w:color="auto"/>
            <w:bottom w:val="none" w:sz="0" w:space="0" w:color="auto"/>
            <w:right w:val="none" w:sz="0" w:space="0" w:color="auto"/>
          </w:divBdr>
        </w:div>
        <w:div w:id="1914117611">
          <w:marLeft w:val="640"/>
          <w:marRight w:val="0"/>
          <w:marTop w:val="0"/>
          <w:marBottom w:val="0"/>
          <w:divBdr>
            <w:top w:val="none" w:sz="0" w:space="0" w:color="auto"/>
            <w:left w:val="none" w:sz="0" w:space="0" w:color="auto"/>
            <w:bottom w:val="none" w:sz="0" w:space="0" w:color="auto"/>
            <w:right w:val="none" w:sz="0" w:space="0" w:color="auto"/>
          </w:divBdr>
        </w:div>
        <w:div w:id="1185633884">
          <w:marLeft w:val="640"/>
          <w:marRight w:val="0"/>
          <w:marTop w:val="0"/>
          <w:marBottom w:val="0"/>
          <w:divBdr>
            <w:top w:val="none" w:sz="0" w:space="0" w:color="auto"/>
            <w:left w:val="none" w:sz="0" w:space="0" w:color="auto"/>
            <w:bottom w:val="none" w:sz="0" w:space="0" w:color="auto"/>
            <w:right w:val="none" w:sz="0" w:space="0" w:color="auto"/>
          </w:divBdr>
        </w:div>
        <w:div w:id="445151551">
          <w:marLeft w:val="640"/>
          <w:marRight w:val="0"/>
          <w:marTop w:val="0"/>
          <w:marBottom w:val="0"/>
          <w:divBdr>
            <w:top w:val="none" w:sz="0" w:space="0" w:color="auto"/>
            <w:left w:val="none" w:sz="0" w:space="0" w:color="auto"/>
            <w:bottom w:val="none" w:sz="0" w:space="0" w:color="auto"/>
            <w:right w:val="none" w:sz="0" w:space="0" w:color="auto"/>
          </w:divBdr>
        </w:div>
        <w:div w:id="547255908">
          <w:marLeft w:val="640"/>
          <w:marRight w:val="0"/>
          <w:marTop w:val="0"/>
          <w:marBottom w:val="0"/>
          <w:divBdr>
            <w:top w:val="none" w:sz="0" w:space="0" w:color="auto"/>
            <w:left w:val="none" w:sz="0" w:space="0" w:color="auto"/>
            <w:bottom w:val="none" w:sz="0" w:space="0" w:color="auto"/>
            <w:right w:val="none" w:sz="0" w:space="0" w:color="auto"/>
          </w:divBdr>
        </w:div>
        <w:div w:id="249044602">
          <w:marLeft w:val="640"/>
          <w:marRight w:val="0"/>
          <w:marTop w:val="0"/>
          <w:marBottom w:val="0"/>
          <w:divBdr>
            <w:top w:val="none" w:sz="0" w:space="0" w:color="auto"/>
            <w:left w:val="none" w:sz="0" w:space="0" w:color="auto"/>
            <w:bottom w:val="none" w:sz="0" w:space="0" w:color="auto"/>
            <w:right w:val="none" w:sz="0" w:space="0" w:color="auto"/>
          </w:divBdr>
        </w:div>
        <w:div w:id="1103569425">
          <w:marLeft w:val="640"/>
          <w:marRight w:val="0"/>
          <w:marTop w:val="0"/>
          <w:marBottom w:val="0"/>
          <w:divBdr>
            <w:top w:val="none" w:sz="0" w:space="0" w:color="auto"/>
            <w:left w:val="none" w:sz="0" w:space="0" w:color="auto"/>
            <w:bottom w:val="none" w:sz="0" w:space="0" w:color="auto"/>
            <w:right w:val="none" w:sz="0" w:space="0" w:color="auto"/>
          </w:divBdr>
        </w:div>
        <w:div w:id="24067145">
          <w:marLeft w:val="640"/>
          <w:marRight w:val="0"/>
          <w:marTop w:val="0"/>
          <w:marBottom w:val="0"/>
          <w:divBdr>
            <w:top w:val="none" w:sz="0" w:space="0" w:color="auto"/>
            <w:left w:val="none" w:sz="0" w:space="0" w:color="auto"/>
            <w:bottom w:val="none" w:sz="0" w:space="0" w:color="auto"/>
            <w:right w:val="none" w:sz="0" w:space="0" w:color="auto"/>
          </w:divBdr>
        </w:div>
        <w:div w:id="1137379692">
          <w:marLeft w:val="640"/>
          <w:marRight w:val="0"/>
          <w:marTop w:val="0"/>
          <w:marBottom w:val="0"/>
          <w:divBdr>
            <w:top w:val="none" w:sz="0" w:space="0" w:color="auto"/>
            <w:left w:val="none" w:sz="0" w:space="0" w:color="auto"/>
            <w:bottom w:val="none" w:sz="0" w:space="0" w:color="auto"/>
            <w:right w:val="none" w:sz="0" w:space="0" w:color="auto"/>
          </w:divBdr>
        </w:div>
        <w:div w:id="278487738">
          <w:marLeft w:val="640"/>
          <w:marRight w:val="0"/>
          <w:marTop w:val="0"/>
          <w:marBottom w:val="0"/>
          <w:divBdr>
            <w:top w:val="none" w:sz="0" w:space="0" w:color="auto"/>
            <w:left w:val="none" w:sz="0" w:space="0" w:color="auto"/>
            <w:bottom w:val="none" w:sz="0" w:space="0" w:color="auto"/>
            <w:right w:val="none" w:sz="0" w:space="0" w:color="auto"/>
          </w:divBdr>
        </w:div>
        <w:div w:id="329413012">
          <w:marLeft w:val="640"/>
          <w:marRight w:val="0"/>
          <w:marTop w:val="0"/>
          <w:marBottom w:val="0"/>
          <w:divBdr>
            <w:top w:val="none" w:sz="0" w:space="0" w:color="auto"/>
            <w:left w:val="none" w:sz="0" w:space="0" w:color="auto"/>
            <w:bottom w:val="none" w:sz="0" w:space="0" w:color="auto"/>
            <w:right w:val="none" w:sz="0" w:space="0" w:color="auto"/>
          </w:divBdr>
        </w:div>
        <w:div w:id="1413773009">
          <w:marLeft w:val="640"/>
          <w:marRight w:val="0"/>
          <w:marTop w:val="0"/>
          <w:marBottom w:val="0"/>
          <w:divBdr>
            <w:top w:val="none" w:sz="0" w:space="0" w:color="auto"/>
            <w:left w:val="none" w:sz="0" w:space="0" w:color="auto"/>
            <w:bottom w:val="none" w:sz="0" w:space="0" w:color="auto"/>
            <w:right w:val="none" w:sz="0" w:space="0" w:color="auto"/>
          </w:divBdr>
        </w:div>
        <w:div w:id="1467578500">
          <w:marLeft w:val="640"/>
          <w:marRight w:val="0"/>
          <w:marTop w:val="0"/>
          <w:marBottom w:val="0"/>
          <w:divBdr>
            <w:top w:val="none" w:sz="0" w:space="0" w:color="auto"/>
            <w:left w:val="none" w:sz="0" w:space="0" w:color="auto"/>
            <w:bottom w:val="none" w:sz="0" w:space="0" w:color="auto"/>
            <w:right w:val="none" w:sz="0" w:space="0" w:color="auto"/>
          </w:divBdr>
        </w:div>
        <w:div w:id="2106263832">
          <w:marLeft w:val="640"/>
          <w:marRight w:val="0"/>
          <w:marTop w:val="0"/>
          <w:marBottom w:val="0"/>
          <w:divBdr>
            <w:top w:val="none" w:sz="0" w:space="0" w:color="auto"/>
            <w:left w:val="none" w:sz="0" w:space="0" w:color="auto"/>
            <w:bottom w:val="none" w:sz="0" w:space="0" w:color="auto"/>
            <w:right w:val="none" w:sz="0" w:space="0" w:color="auto"/>
          </w:divBdr>
        </w:div>
        <w:div w:id="1805584561">
          <w:marLeft w:val="640"/>
          <w:marRight w:val="0"/>
          <w:marTop w:val="0"/>
          <w:marBottom w:val="0"/>
          <w:divBdr>
            <w:top w:val="none" w:sz="0" w:space="0" w:color="auto"/>
            <w:left w:val="none" w:sz="0" w:space="0" w:color="auto"/>
            <w:bottom w:val="none" w:sz="0" w:space="0" w:color="auto"/>
            <w:right w:val="none" w:sz="0" w:space="0" w:color="auto"/>
          </w:divBdr>
        </w:div>
        <w:div w:id="1766416553">
          <w:marLeft w:val="640"/>
          <w:marRight w:val="0"/>
          <w:marTop w:val="0"/>
          <w:marBottom w:val="0"/>
          <w:divBdr>
            <w:top w:val="none" w:sz="0" w:space="0" w:color="auto"/>
            <w:left w:val="none" w:sz="0" w:space="0" w:color="auto"/>
            <w:bottom w:val="none" w:sz="0" w:space="0" w:color="auto"/>
            <w:right w:val="none" w:sz="0" w:space="0" w:color="auto"/>
          </w:divBdr>
        </w:div>
        <w:div w:id="1409231107">
          <w:marLeft w:val="640"/>
          <w:marRight w:val="0"/>
          <w:marTop w:val="0"/>
          <w:marBottom w:val="0"/>
          <w:divBdr>
            <w:top w:val="none" w:sz="0" w:space="0" w:color="auto"/>
            <w:left w:val="none" w:sz="0" w:space="0" w:color="auto"/>
            <w:bottom w:val="none" w:sz="0" w:space="0" w:color="auto"/>
            <w:right w:val="none" w:sz="0" w:space="0" w:color="auto"/>
          </w:divBdr>
        </w:div>
        <w:div w:id="1641692141">
          <w:marLeft w:val="640"/>
          <w:marRight w:val="0"/>
          <w:marTop w:val="0"/>
          <w:marBottom w:val="0"/>
          <w:divBdr>
            <w:top w:val="none" w:sz="0" w:space="0" w:color="auto"/>
            <w:left w:val="none" w:sz="0" w:space="0" w:color="auto"/>
            <w:bottom w:val="none" w:sz="0" w:space="0" w:color="auto"/>
            <w:right w:val="none" w:sz="0" w:space="0" w:color="auto"/>
          </w:divBdr>
        </w:div>
        <w:div w:id="120273064">
          <w:marLeft w:val="640"/>
          <w:marRight w:val="0"/>
          <w:marTop w:val="0"/>
          <w:marBottom w:val="0"/>
          <w:divBdr>
            <w:top w:val="none" w:sz="0" w:space="0" w:color="auto"/>
            <w:left w:val="none" w:sz="0" w:space="0" w:color="auto"/>
            <w:bottom w:val="none" w:sz="0" w:space="0" w:color="auto"/>
            <w:right w:val="none" w:sz="0" w:space="0" w:color="auto"/>
          </w:divBdr>
        </w:div>
        <w:div w:id="366103830">
          <w:marLeft w:val="640"/>
          <w:marRight w:val="0"/>
          <w:marTop w:val="0"/>
          <w:marBottom w:val="0"/>
          <w:divBdr>
            <w:top w:val="none" w:sz="0" w:space="0" w:color="auto"/>
            <w:left w:val="none" w:sz="0" w:space="0" w:color="auto"/>
            <w:bottom w:val="none" w:sz="0" w:space="0" w:color="auto"/>
            <w:right w:val="none" w:sz="0" w:space="0" w:color="auto"/>
          </w:divBdr>
        </w:div>
        <w:div w:id="1411275544">
          <w:marLeft w:val="640"/>
          <w:marRight w:val="0"/>
          <w:marTop w:val="0"/>
          <w:marBottom w:val="0"/>
          <w:divBdr>
            <w:top w:val="none" w:sz="0" w:space="0" w:color="auto"/>
            <w:left w:val="none" w:sz="0" w:space="0" w:color="auto"/>
            <w:bottom w:val="none" w:sz="0" w:space="0" w:color="auto"/>
            <w:right w:val="none" w:sz="0" w:space="0" w:color="auto"/>
          </w:divBdr>
        </w:div>
        <w:div w:id="1168862434">
          <w:marLeft w:val="640"/>
          <w:marRight w:val="0"/>
          <w:marTop w:val="0"/>
          <w:marBottom w:val="0"/>
          <w:divBdr>
            <w:top w:val="none" w:sz="0" w:space="0" w:color="auto"/>
            <w:left w:val="none" w:sz="0" w:space="0" w:color="auto"/>
            <w:bottom w:val="none" w:sz="0" w:space="0" w:color="auto"/>
            <w:right w:val="none" w:sz="0" w:space="0" w:color="auto"/>
          </w:divBdr>
        </w:div>
        <w:div w:id="861213219">
          <w:marLeft w:val="640"/>
          <w:marRight w:val="0"/>
          <w:marTop w:val="0"/>
          <w:marBottom w:val="0"/>
          <w:divBdr>
            <w:top w:val="none" w:sz="0" w:space="0" w:color="auto"/>
            <w:left w:val="none" w:sz="0" w:space="0" w:color="auto"/>
            <w:bottom w:val="none" w:sz="0" w:space="0" w:color="auto"/>
            <w:right w:val="none" w:sz="0" w:space="0" w:color="auto"/>
          </w:divBdr>
        </w:div>
        <w:div w:id="1592085540">
          <w:marLeft w:val="640"/>
          <w:marRight w:val="0"/>
          <w:marTop w:val="0"/>
          <w:marBottom w:val="0"/>
          <w:divBdr>
            <w:top w:val="none" w:sz="0" w:space="0" w:color="auto"/>
            <w:left w:val="none" w:sz="0" w:space="0" w:color="auto"/>
            <w:bottom w:val="none" w:sz="0" w:space="0" w:color="auto"/>
            <w:right w:val="none" w:sz="0" w:space="0" w:color="auto"/>
          </w:divBdr>
        </w:div>
        <w:div w:id="278268212">
          <w:marLeft w:val="640"/>
          <w:marRight w:val="0"/>
          <w:marTop w:val="0"/>
          <w:marBottom w:val="0"/>
          <w:divBdr>
            <w:top w:val="none" w:sz="0" w:space="0" w:color="auto"/>
            <w:left w:val="none" w:sz="0" w:space="0" w:color="auto"/>
            <w:bottom w:val="none" w:sz="0" w:space="0" w:color="auto"/>
            <w:right w:val="none" w:sz="0" w:space="0" w:color="auto"/>
          </w:divBdr>
        </w:div>
        <w:div w:id="366292776">
          <w:marLeft w:val="640"/>
          <w:marRight w:val="0"/>
          <w:marTop w:val="0"/>
          <w:marBottom w:val="0"/>
          <w:divBdr>
            <w:top w:val="none" w:sz="0" w:space="0" w:color="auto"/>
            <w:left w:val="none" w:sz="0" w:space="0" w:color="auto"/>
            <w:bottom w:val="none" w:sz="0" w:space="0" w:color="auto"/>
            <w:right w:val="none" w:sz="0" w:space="0" w:color="auto"/>
          </w:divBdr>
        </w:div>
        <w:div w:id="374041905">
          <w:marLeft w:val="640"/>
          <w:marRight w:val="0"/>
          <w:marTop w:val="0"/>
          <w:marBottom w:val="0"/>
          <w:divBdr>
            <w:top w:val="none" w:sz="0" w:space="0" w:color="auto"/>
            <w:left w:val="none" w:sz="0" w:space="0" w:color="auto"/>
            <w:bottom w:val="none" w:sz="0" w:space="0" w:color="auto"/>
            <w:right w:val="none" w:sz="0" w:space="0" w:color="auto"/>
          </w:divBdr>
        </w:div>
        <w:div w:id="673148906">
          <w:marLeft w:val="640"/>
          <w:marRight w:val="0"/>
          <w:marTop w:val="0"/>
          <w:marBottom w:val="0"/>
          <w:divBdr>
            <w:top w:val="none" w:sz="0" w:space="0" w:color="auto"/>
            <w:left w:val="none" w:sz="0" w:space="0" w:color="auto"/>
            <w:bottom w:val="none" w:sz="0" w:space="0" w:color="auto"/>
            <w:right w:val="none" w:sz="0" w:space="0" w:color="auto"/>
          </w:divBdr>
        </w:div>
      </w:divsChild>
    </w:div>
    <w:div w:id="142161967">
      <w:bodyDiv w:val="1"/>
      <w:marLeft w:val="0"/>
      <w:marRight w:val="0"/>
      <w:marTop w:val="0"/>
      <w:marBottom w:val="0"/>
      <w:divBdr>
        <w:top w:val="none" w:sz="0" w:space="0" w:color="auto"/>
        <w:left w:val="none" w:sz="0" w:space="0" w:color="auto"/>
        <w:bottom w:val="none" w:sz="0" w:space="0" w:color="auto"/>
        <w:right w:val="none" w:sz="0" w:space="0" w:color="auto"/>
      </w:divBdr>
      <w:divsChild>
        <w:div w:id="79450691">
          <w:marLeft w:val="640"/>
          <w:marRight w:val="0"/>
          <w:marTop w:val="0"/>
          <w:marBottom w:val="0"/>
          <w:divBdr>
            <w:top w:val="none" w:sz="0" w:space="0" w:color="auto"/>
            <w:left w:val="none" w:sz="0" w:space="0" w:color="auto"/>
            <w:bottom w:val="none" w:sz="0" w:space="0" w:color="auto"/>
            <w:right w:val="none" w:sz="0" w:space="0" w:color="auto"/>
          </w:divBdr>
        </w:div>
        <w:div w:id="2012293597">
          <w:marLeft w:val="640"/>
          <w:marRight w:val="0"/>
          <w:marTop w:val="0"/>
          <w:marBottom w:val="0"/>
          <w:divBdr>
            <w:top w:val="none" w:sz="0" w:space="0" w:color="auto"/>
            <w:left w:val="none" w:sz="0" w:space="0" w:color="auto"/>
            <w:bottom w:val="none" w:sz="0" w:space="0" w:color="auto"/>
            <w:right w:val="none" w:sz="0" w:space="0" w:color="auto"/>
          </w:divBdr>
        </w:div>
        <w:div w:id="488250473">
          <w:marLeft w:val="640"/>
          <w:marRight w:val="0"/>
          <w:marTop w:val="0"/>
          <w:marBottom w:val="0"/>
          <w:divBdr>
            <w:top w:val="none" w:sz="0" w:space="0" w:color="auto"/>
            <w:left w:val="none" w:sz="0" w:space="0" w:color="auto"/>
            <w:bottom w:val="none" w:sz="0" w:space="0" w:color="auto"/>
            <w:right w:val="none" w:sz="0" w:space="0" w:color="auto"/>
          </w:divBdr>
        </w:div>
        <w:div w:id="1992825115">
          <w:marLeft w:val="640"/>
          <w:marRight w:val="0"/>
          <w:marTop w:val="0"/>
          <w:marBottom w:val="0"/>
          <w:divBdr>
            <w:top w:val="none" w:sz="0" w:space="0" w:color="auto"/>
            <w:left w:val="none" w:sz="0" w:space="0" w:color="auto"/>
            <w:bottom w:val="none" w:sz="0" w:space="0" w:color="auto"/>
            <w:right w:val="none" w:sz="0" w:space="0" w:color="auto"/>
          </w:divBdr>
        </w:div>
        <w:div w:id="556009647">
          <w:marLeft w:val="640"/>
          <w:marRight w:val="0"/>
          <w:marTop w:val="0"/>
          <w:marBottom w:val="0"/>
          <w:divBdr>
            <w:top w:val="none" w:sz="0" w:space="0" w:color="auto"/>
            <w:left w:val="none" w:sz="0" w:space="0" w:color="auto"/>
            <w:bottom w:val="none" w:sz="0" w:space="0" w:color="auto"/>
            <w:right w:val="none" w:sz="0" w:space="0" w:color="auto"/>
          </w:divBdr>
        </w:div>
        <w:div w:id="953365706">
          <w:marLeft w:val="640"/>
          <w:marRight w:val="0"/>
          <w:marTop w:val="0"/>
          <w:marBottom w:val="0"/>
          <w:divBdr>
            <w:top w:val="none" w:sz="0" w:space="0" w:color="auto"/>
            <w:left w:val="none" w:sz="0" w:space="0" w:color="auto"/>
            <w:bottom w:val="none" w:sz="0" w:space="0" w:color="auto"/>
            <w:right w:val="none" w:sz="0" w:space="0" w:color="auto"/>
          </w:divBdr>
        </w:div>
        <w:div w:id="1262489511">
          <w:marLeft w:val="640"/>
          <w:marRight w:val="0"/>
          <w:marTop w:val="0"/>
          <w:marBottom w:val="0"/>
          <w:divBdr>
            <w:top w:val="none" w:sz="0" w:space="0" w:color="auto"/>
            <w:left w:val="none" w:sz="0" w:space="0" w:color="auto"/>
            <w:bottom w:val="none" w:sz="0" w:space="0" w:color="auto"/>
            <w:right w:val="none" w:sz="0" w:space="0" w:color="auto"/>
          </w:divBdr>
        </w:div>
        <w:div w:id="273907639">
          <w:marLeft w:val="640"/>
          <w:marRight w:val="0"/>
          <w:marTop w:val="0"/>
          <w:marBottom w:val="0"/>
          <w:divBdr>
            <w:top w:val="none" w:sz="0" w:space="0" w:color="auto"/>
            <w:left w:val="none" w:sz="0" w:space="0" w:color="auto"/>
            <w:bottom w:val="none" w:sz="0" w:space="0" w:color="auto"/>
            <w:right w:val="none" w:sz="0" w:space="0" w:color="auto"/>
          </w:divBdr>
        </w:div>
        <w:div w:id="1334452331">
          <w:marLeft w:val="640"/>
          <w:marRight w:val="0"/>
          <w:marTop w:val="0"/>
          <w:marBottom w:val="0"/>
          <w:divBdr>
            <w:top w:val="none" w:sz="0" w:space="0" w:color="auto"/>
            <w:left w:val="none" w:sz="0" w:space="0" w:color="auto"/>
            <w:bottom w:val="none" w:sz="0" w:space="0" w:color="auto"/>
            <w:right w:val="none" w:sz="0" w:space="0" w:color="auto"/>
          </w:divBdr>
        </w:div>
        <w:div w:id="1077286657">
          <w:marLeft w:val="640"/>
          <w:marRight w:val="0"/>
          <w:marTop w:val="0"/>
          <w:marBottom w:val="0"/>
          <w:divBdr>
            <w:top w:val="none" w:sz="0" w:space="0" w:color="auto"/>
            <w:left w:val="none" w:sz="0" w:space="0" w:color="auto"/>
            <w:bottom w:val="none" w:sz="0" w:space="0" w:color="auto"/>
            <w:right w:val="none" w:sz="0" w:space="0" w:color="auto"/>
          </w:divBdr>
        </w:div>
        <w:div w:id="347104620">
          <w:marLeft w:val="640"/>
          <w:marRight w:val="0"/>
          <w:marTop w:val="0"/>
          <w:marBottom w:val="0"/>
          <w:divBdr>
            <w:top w:val="none" w:sz="0" w:space="0" w:color="auto"/>
            <w:left w:val="none" w:sz="0" w:space="0" w:color="auto"/>
            <w:bottom w:val="none" w:sz="0" w:space="0" w:color="auto"/>
            <w:right w:val="none" w:sz="0" w:space="0" w:color="auto"/>
          </w:divBdr>
        </w:div>
        <w:div w:id="421217193">
          <w:marLeft w:val="640"/>
          <w:marRight w:val="0"/>
          <w:marTop w:val="0"/>
          <w:marBottom w:val="0"/>
          <w:divBdr>
            <w:top w:val="none" w:sz="0" w:space="0" w:color="auto"/>
            <w:left w:val="none" w:sz="0" w:space="0" w:color="auto"/>
            <w:bottom w:val="none" w:sz="0" w:space="0" w:color="auto"/>
            <w:right w:val="none" w:sz="0" w:space="0" w:color="auto"/>
          </w:divBdr>
        </w:div>
        <w:div w:id="932517686">
          <w:marLeft w:val="640"/>
          <w:marRight w:val="0"/>
          <w:marTop w:val="0"/>
          <w:marBottom w:val="0"/>
          <w:divBdr>
            <w:top w:val="none" w:sz="0" w:space="0" w:color="auto"/>
            <w:left w:val="none" w:sz="0" w:space="0" w:color="auto"/>
            <w:bottom w:val="none" w:sz="0" w:space="0" w:color="auto"/>
            <w:right w:val="none" w:sz="0" w:space="0" w:color="auto"/>
          </w:divBdr>
        </w:div>
        <w:div w:id="2067338436">
          <w:marLeft w:val="640"/>
          <w:marRight w:val="0"/>
          <w:marTop w:val="0"/>
          <w:marBottom w:val="0"/>
          <w:divBdr>
            <w:top w:val="none" w:sz="0" w:space="0" w:color="auto"/>
            <w:left w:val="none" w:sz="0" w:space="0" w:color="auto"/>
            <w:bottom w:val="none" w:sz="0" w:space="0" w:color="auto"/>
            <w:right w:val="none" w:sz="0" w:space="0" w:color="auto"/>
          </w:divBdr>
        </w:div>
        <w:div w:id="1049569658">
          <w:marLeft w:val="640"/>
          <w:marRight w:val="0"/>
          <w:marTop w:val="0"/>
          <w:marBottom w:val="0"/>
          <w:divBdr>
            <w:top w:val="none" w:sz="0" w:space="0" w:color="auto"/>
            <w:left w:val="none" w:sz="0" w:space="0" w:color="auto"/>
            <w:bottom w:val="none" w:sz="0" w:space="0" w:color="auto"/>
            <w:right w:val="none" w:sz="0" w:space="0" w:color="auto"/>
          </w:divBdr>
        </w:div>
        <w:div w:id="920720980">
          <w:marLeft w:val="640"/>
          <w:marRight w:val="0"/>
          <w:marTop w:val="0"/>
          <w:marBottom w:val="0"/>
          <w:divBdr>
            <w:top w:val="none" w:sz="0" w:space="0" w:color="auto"/>
            <w:left w:val="none" w:sz="0" w:space="0" w:color="auto"/>
            <w:bottom w:val="none" w:sz="0" w:space="0" w:color="auto"/>
            <w:right w:val="none" w:sz="0" w:space="0" w:color="auto"/>
          </w:divBdr>
        </w:div>
        <w:div w:id="431826284">
          <w:marLeft w:val="640"/>
          <w:marRight w:val="0"/>
          <w:marTop w:val="0"/>
          <w:marBottom w:val="0"/>
          <w:divBdr>
            <w:top w:val="none" w:sz="0" w:space="0" w:color="auto"/>
            <w:left w:val="none" w:sz="0" w:space="0" w:color="auto"/>
            <w:bottom w:val="none" w:sz="0" w:space="0" w:color="auto"/>
            <w:right w:val="none" w:sz="0" w:space="0" w:color="auto"/>
          </w:divBdr>
        </w:div>
        <w:div w:id="1099523750">
          <w:marLeft w:val="640"/>
          <w:marRight w:val="0"/>
          <w:marTop w:val="0"/>
          <w:marBottom w:val="0"/>
          <w:divBdr>
            <w:top w:val="none" w:sz="0" w:space="0" w:color="auto"/>
            <w:left w:val="none" w:sz="0" w:space="0" w:color="auto"/>
            <w:bottom w:val="none" w:sz="0" w:space="0" w:color="auto"/>
            <w:right w:val="none" w:sz="0" w:space="0" w:color="auto"/>
          </w:divBdr>
        </w:div>
        <w:div w:id="332951247">
          <w:marLeft w:val="640"/>
          <w:marRight w:val="0"/>
          <w:marTop w:val="0"/>
          <w:marBottom w:val="0"/>
          <w:divBdr>
            <w:top w:val="none" w:sz="0" w:space="0" w:color="auto"/>
            <w:left w:val="none" w:sz="0" w:space="0" w:color="auto"/>
            <w:bottom w:val="none" w:sz="0" w:space="0" w:color="auto"/>
            <w:right w:val="none" w:sz="0" w:space="0" w:color="auto"/>
          </w:divBdr>
        </w:div>
        <w:div w:id="645203798">
          <w:marLeft w:val="640"/>
          <w:marRight w:val="0"/>
          <w:marTop w:val="0"/>
          <w:marBottom w:val="0"/>
          <w:divBdr>
            <w:top w:val="none" w:sz="0" w:space="0" w:color="auto"/>
            <w:left w:val="none" w:sz="0" w:space="0" w:color="auto"/>
            <w:bottom w:val="none" w:sz="0" w:space="0" w:color="auto"/>
            <w:right w:val="none" w:sz="0" w:space="0" w:color="auto"/>
          </w:divBdr>
        </w:div>
      </w:divsChild>
    </w:div>
    <w:div w:id="154420171">
      <w:bodyDiv w:val="1"/>
      <w:marLeft w:val="0"/>
      <w:marRight w:val="0"/>
      <w:marTop w:val="0"/>
      <w:marBottom w:val="0"/>
      <w:divBdr>
        <w:top w:val="none" w:sz="0" w:space="0" w:color="auto"/>
        <w:left w:val="none" w:sz="0" w:space="0" w:color="auto"/>
        <w:bottom w:val="none" w:sz="0" w:space="0" w:color="auto"/>
        <w:right w:val="none" w:sz="0" w:space="0" w:color="auto"/>
      </w:divBdr>
    </w:div>
    <w:div w:id="185102867">
      <w:bodyDiv w:val="1"/>
      <w:marLeft w:val="0"/>
      <w:marRight w:val="0"/>
      <w:marTop w:val="0"/>
      <w:marBottom w:val="0"/>
      <w:divBdr>
        <w:top w:val="none" w:sz="0" w:space="0" w:color="auto"/>
        <w:left w:val="none" w:sz="0" w:space="0" w:color="auto"/>
        <w:bottom w:val="none" w:sz="0" w:space="0" w:color="auto"/>
        <w:right w:val="none" w:sz="0" w:space="0" w:color="auto"/>
      </w:divBdr>
      <w:divsChild>
        <w:div w:id="410349418">
          <w:marLeft w:val="640"/>
          <w:marRight w:val="0"/>
          <w:marTop w:val="0"/>
          <w:marBottom w:val="0"/>
          <w:divBdr>
            <w:top w:val="none" w:sz="0" w:space="0" w:color="auto"/>
            <w:left w:val="none" w:sz="0" w:space="0" w:color="auto"/>
            <w:bottom w:val="none" w:sz="0" w:space="0" w:color="auto"/>
            <w:right w:val="none" w:sz="0" w:space="0" w:color="auto"/>
          </w:divBdr>
        </w:div>
        <w:div w:id="1537153979">
          <w:marLeft w:val="640"/>
          <w:marRight w:val="0"/>
          <w:marTop w:val="0"/>
          <w:marBottom w:val="0"/>
          <w:divBdr>
            <w:top w:val="none" w:sz="0" w:space="0" w:color="auto"/>
            <w:left w:val="none" w:sz="0" w:space="0" w:color="auto"/>
            <w:bottom w:val="none" w:sz="0" w:space="0" w:color="auto"/>
            <w:right w:val="none" w:sz="0" w:space="0" w:color="auto"/>
          </w:divBdr>
        </w:div>
        <w:div w:id="1877695928">
          <w:marLeft w:val="640"/>
          <w:marRight w:val="0"/>
          <w:marTop w:val="0"/>
          <w:marBottom w:val="0"/>
          <w:divBdr>
            <w:top w:val="none" w:sz="0" w:space="0" w:color="auto"/>
            <w:left w:val="none" w:sz="0" w:space="0" w:color="auto"/>
            <w:bottom w:val="none" w:sz="0" w:space="0" w:color="auto"/>
            <w:right w:val="none" w:sz="0" w:space="0" w:color="auto"/>
          </w:divBdr>
        </w:div>
        <w:div w:id="38356922">
          <w:marLeft w:val="640"/>
          <w:marRight w:val="0"/>
          <w:marTop w:val="0"/>
          <w:marBottom w:val="0"/>
          <w:divBdr>
            <w:top w:val="none" w:sz="0" w:space="0" w:color="auto"/>
            <w:left w:val="none" w:sz="0" w:space="0" w:color="auto"/>
            <w:bottom w:val="none" w:sz="0" w:space="0" w:color="auto"/>
            <w:right w:val="none" w:sz="0" w:space="0" w:color="auto"/>
          </w:divBdr>
        </w:div>
        <w:div w:id="1176726730">
          <w:marLeft w:val="640"/>
          <w:marRight w:val="0"/>
          <w:marTop w:val="0"/>
          <w:marBottom w:val="0"/>
          <w:divBdr>
            <w:top w:val="none" w:sz="0" w:space="0" w:color="auto"/>
            <w:left w:val="none" w:sz="0" w:space="0" w:color="auto"/>
            <w:bottom w:val="none" w:sz="0" w:space="0" w:color="auto"/>
            <w:right w:val="none" w:sz="0" w:space="0" w:color="auto"/>
          </w:divBdr>
        </w:div>
        <w:div w:id="770206682">
          <w:marLeft w:val="640"/>
          <w:marRight w:val="0"/>
          <w:marTop w:val="0"/>
          <w:marBottom w:val="0"/>
          <w:divBdr>
            <w:top w:val="none" w:sz="0" w:space="0" w:color="auto"/>
            <w:left w:val="none" w:sz="0" w:space="0" w:color="auto"/>
            <w:bottom w:val="none" w:sz="0" w:space="0" w:color="auto"/>
            <w:right w:val="none" w:sz="0" w:space="0" w:color="auto"/>
          </w:divBdr>
        </w:div>
        <w:div w:id="652871898">
          <w:marLeft w:val="640"/>
          <w:marRight w:val="0"/>
          <w:marTop w:val="0"/>
          <w:marBottom w:val="0"/>
          <w:divBdr>
            <w:top w:val="none" w:sz="0" w:space="0" w:color="auto"/>
            <w:left w:val="none" w:sz="0" w:space="0" w:color="auto"/>
            <w:bottom w:val="none" w:sz="0" w:space="0" w:color="auto"/>
            <w:right w:val="none" w:sz="0" w:space="0" w:color="auto"/>
          </w:divBdr>
        </w:div>
        <w:div w:id="501044668">
          <w:marLeft w:val="640"/>
          <w:marRight w:val="0"/>
          <w:marTop w:val="0"/>
          <w:marBottom w:val="0"/>
          <w:divBdr>
            <w:top w:val="none" w:sz="0" w:space="0" w:color="auto"/>
            <w:left w:val="none" w:sz="0" w:space="0" w:color="auto"/>
            <w:bottom w:val="none" w:sz="0" w:space="0" w:color="auto"/>
            <w:right w:val="none" w:sz="0" w:space="0" w:color="auto"/>
          </w:divBdr>
        </w:div>
        <w:div w:id="477041614">
          <w:marLeft w:val="640"/>
          <w:marRight w:val="0"/>
          <w:marTop w:val="0"/>
          <w:marBottom w:val="0"/>
          <w:divBdr>
            <w:top w:val="none" w:sz="0" w:space="0" w:color="auto"/>
            <w:left w:val="none" w:sz="0" w:space="0" w:color="auto"/>
            <w:bottom w:val="none" w:sz="0" w:space="0" w:color="auto"/>
            <w:right w:val="none" w:sz="0" w:space="0" w:color="auto"/>
          </w:divBdr>
        </w:div>
        <w:div w:id="1538349565">
          <w:marLeft w:val="640"/>
          <w:marRight w:val="0"/>
          <w:marTop w:val="0"/>
          <w:marBottom w:val="0"/>
          <w:divBdr>
            <w:top w:val="none" w:sz="0" w:space="0" w:color="auto"/>
            <w:left w:val="none" w:sz="0" w:space="0" w:color="auto"/>
            <w:bottom w:val="none" w:sz="0" w:space="0" w:color="auto"/>
            <w:right w:val="none" w:sz="0" w:space="0" w:color="auto"/>
          </w:divBdr>
        </w:div>
        <w:div w:id="1469589222">
          <w:marLeft w:val="640"/>
          <w:marRight w:val="0"/>
          <w:marTop w:val="0"/>
          <w:marBottom w:val="0"/>
          <w:divBdr>
            <w:top w:val="none" w:sz="0" w:space="0" w:color="auto"/>
            <w:left w:val="none" w:sz="0" w:space="0" w:color="auto"/>
            <w:bottom w:val="none" w:sz="0" w:space="0" w:color="auto"/>
            <w:right w:val="none" w:sz="0" w:space="0" w:color="auto"/>
          </w:divBdr>
        </w:div>
        <w:div w:id="1664579793">
          <w:marLeft w:val="640"/>
          <w:marRight w:val="0"/>
          <w:marTop w:val="0"/>
          <w:marBottom w:val="0"/>
          <w:divBdr>
            <w:top w:val="none" w:sz="0" w:space="0" w:color="auto"/>
            <w:left w:val="none" w:sz="0" w:space="0" w:color="auto"/>
            <w:bottom w:val="none" w:sz="0" w:space="0" w:color="auto"/>
            <w:right w:val="none" w:sz="0" w:space="0" w:color="auto"/>
          </w:divBdr>
        </w:div>
        <w:div w:id="687103725">
          <w:marLeft w:val="640"/>
          <w:marRight w:val="0"/>
          <w:marTop w:val="0"/>
          <w:marBottom w:val="0"/>
          <w:divBdr>
            <w:top w:val="none" w:sz="0" w:space="0" w:color="auto"/>
            <w:left w:val="none" w:sz="0" w:space="0" w:color="auto"/>
            <w:bottom w:val="none" w:sz="0" w:space="0" w:color="auto"/>
            <w:right w:val="none" w:sz="0" w:space="0" w:color="auto"/>
          </w:divBdr>
        </w:div>
        <w:div w:id="1241061868">
          <w:marLeft w:val="640"/>
          <w:marRight w:val="0"/>
          <w:marTop w:val="0"/>
          <w:marBottom w:val="0"/>
          <w:divBdr>
            <w:top w:val="none" w:sz="0" w:space="0" w:color="auto"/>
            <w:left w:val="none" w:sz="0" w:space="0" w:color="auto"/>
            <w:bottom w:val="none" w:sz="0" w:space="0" w:color="auto"/>
            <w:right w:val="none" w:sz="0" w:space="0" w:color="auto"/>
          </w:divBdr>
        </w:div>
        <w:div w:id="83501799">
          <w:marLeft w:val="640"/>
          <w:marRight w:val="0"/>
          <w:marTop w:val="0"/>
          <w:marBottom w:val="0"/>
          <w:divBdr>
            <w:top w:val="none" w:sz="0" w:space="0" w:color="auto"/>
            <w:left w:val="none" w:sz="0" w:space="0" w:color="auto"/>
            <w:bottom w:val="none" w:sz="0" w:space="0" w:color="auto"/>
            <w:right w:val="none" w:sz="0" w:space="0" w:color="auto"/>
          </w:divBdr>
        </w:div>
        <w:div w:id="190268570">
          <w:marLeft w:val="640"/>
          <w:marRight w:val="0"/>
          <w:marTop w:val="0"/>
          <w:marBottom w:val="0"/>
          <w:divBdr>
            <w:top w:val="none" w:sz="0" w:space="0" w:color="auto"/>
            <w:left w:val="none" w:sz="0" w:space="0" w:color="auto"/>
            <w:bottom w:val="none" w:sz="0" w:space="0" w:color="auto"/>
            <w:right w:val="none" w:sz="0" w:space="0" w:color="auto"/>
          </w:divBdr>
        </w:div>
        <w:div w:id="1740907206">
          <w:marLeft w:val="640"/>
          <w:marRight w:val="0"/>
          <w:marTop w:val="0"/>
          <w:marBottom w:val="0"/>
          <w:divBdr>
            <w:top w:val="none" w:sz="0" w:space="0" w:color="auto"/>
            <w:left w:val="none" w:sz="0" w:space="0" w:color="auto"/>
            <w:bottom w:val="none" w:sz="0" w:space="0" w:color="auto"/>
            <w:right w:val="none" w:sz="0" w:space="0" w:color="auto"/>
          </w:divBdr>
        </w:div>
        <w:div w:id="89855252">
          <w:marLeft w:val="640"/>
          <w:marRight w:val="0"/>
          <w:marTop w:val="0"/>
          <w:marBottom w:val="0"/>
          <w:divBdr>
            <w:top w:val="none" w:sz="0" w:space="0" w:color="auto"/>
            <w:left w:val="none" w:sz="0" w:space="0" w:color="auto"/>
            <w:bottom w:val="none" w:sz="0" w:space="0" w:color="auto"/>
            <w:right w:val="none" w:sz="0" w:space="0" w:color="auto"/>
          </w:divBdr>
        </w:div>
        <w:div w:id="485628578">
          <w:marLeft w:val="640"/>
          <w:marRight w:val="0"/>
          <w:marTop w:val="0"/>
          <w:marBottom w:val="0"/>
          <w:divBdr>
            <w:top w:val="none" w:sz="0" w:space="0" w:color="auto"/>
            <w:left w:val="none" w:sz="0" w:space="0" w:color="auto"/>
            <w:bottom w:val="none" w:sz="0" w:space="0" w:color="auto"/>
            <w:right w:val="none" w:sz="0" w:space="0" w:color="auto"/>
          </w:divBdr>
        </w:div>
        <w:div w:id="1341008720">
          <w:marLeft w:val="640"/>
          <w:marRight w:val="0"/>
          <w:marTop w:val="0"/>
          <w:marBottom w:val="0"/>
          <w:divBdr>
            <w:top w:val="none" w:sz="0" w:space="0" w:color="auto"/>
            <w:left w:val="none" w:sz="0" w:space="0" w:color="auto"/>
            <w:bottom w:val="none" w:sz="0" w:space="0" w:color="auto"/>
            <w:right w:val="none" w:sz="0" w:space="0" w:color="auto"/>
          </w:divBdr>
        </w:div>
        <w:div w:id="789202659">
          <w:marLeft w:val="640"/>
          <w:marRight w:val="0"/>
          <w:marTop w:val="0"/>
          <w:marBottom w:val="0"/>
          <w:divBdr>
            <w:top w:val="none" w:sz="0" w:space="0" w:color="auto"/>
            <w:left w:val="none" w:sz="0" w:space="0" w:color="auto"/>
            <w:bottom w:val="none" w:sz="0" w:space="0" w:color="auto"/>
            <w:right w:val="none" w:sz="0" w:space="0" w:color="auto"/>
          </w:divBdr>
        </w:div>
        <w:div w:id="217937077">
          <w:marLeft w:val="640"/>
          <w:marRight w:val="0"/>
          <w:marTop w:val="0"/>
          <w:marBottom w:val="0"/>
          <w:divBdr>
            <w:top w:val="none" w:sz="0" w:space="0" w:color="auto"/>
            <w:left w:val="none" w:sz="0" w:space="0" w:color="auto"/>
            <w:bottom w:val="none" w:sz="0" w:space="0" w:color="auto"/>
            <w:right w:val="none" w:sz="0" w:space="0" w:color="auto"/>
          </w:divBdr>
        </w:div>
        <w:div w:id="1821389273">
          <w:marLeft w:val="640"/>
          <w:marRight w:val="0"/>
          <w:marTop w:val="0"/>
          <w:marBottom w:val="0"/>
          <w:divBdr>
            <w:top w:val="none" w:sz="0" w:space="0" w:color="auto"/>
            <w:left w:val="none" w:sz="0" w:space="0" w:color="auto"/>
            <w:bottom w:val="none" w:sz="0" w:space="0" w:color="auto"/>
            <w:right w:val="none" w:sz="0" w:space="0" w:color="auto"/>
          </w:divBdr>
        </w:div>
        <w:div w:id="1737361132">
          <w:marLeft w:val="640"/>
          <w:marRight w:val="0"/>
          <w:marTop w:val="0"/>
          <w:marBottom w:val="0"/>
          <w:divBdr>
            <w:top w:val="none" w:sz="0" w:space="0" w:color="auto"/>
            <w:left w:val="none" w:sz="0" w:space="0" w:color="auto"/>
            <w:bottom w:val="none" w:sz="0" w:space="0" w:color="auto"/>
            <w:right w:val="none" w:sz="0" w:space="0" w:color="auto"/>
          </w:divBdr>
        </w:div>
        <w:div w:id="195853512">
          <w:marLeft w:val="640"/>
          <w:marRight w:val="0"/>
          <w:marTop w:val="0"/>
          <w:marBottom w:val="0"/>
          <w:divBdr>
            <w:top w:val="none" w:sz="0" w:space="0" w:color="auto"/>
            <w:left w:val="none" w:sz="0" w:space="0" w:color="auto"/>
            <w:bottom w:val="none" w:sz="0" w:space="0" w:color="auto"/>
            <w:right w:val="none" w:sz="0" w:space="0" w:color="auto"/>
          </w:divBdr>
        </w:div>
        <w:div w:id="677079463">
          <w:marLeft w:val="640"/>
          <w:marRight w:val="0"/>
          <w:marTop w:val="0"/>
          <w:marBottom w:val="0"/>
          <w:divBdr>
            <w:top w:val="none" w:sz="0" w:space="0" w:color="auto"/>
            <w:left w:val="none" w:sz="0" w:space="0" w:color="auto"/>
            <w:bottom w:val="none" w:sz="0" w:space="0" w:color="auto"/>
            <w:right w:val="none" w:sz="0" w:space="0" w:color="auto"/>
          </w:divBdr>
        </w:div>
        <w:div w:id="1289631084">
          <w:marLeft w:val="640"/>
          <w:marRight w:val="0"/>
          <w:marTop w:val="0"/>
          <w:marBottom w:val="0"/>
          <w:divBdr>
            <w:top w:val="none" w:sz="0" w:space="0" w:color="auto"/>
            <w:left w:val="none" w:sz="0" w:space="0" w:color="auto"/>
            <w:bottom w:val="none" w:sz="0" w:space="0" w:color="auto"/>
            <w:right w:val="none" w:sz="0" w:space="0" w:color="auto"/>
          </w:divBdr>
        </w:div>
        <w:div w:id="140582392">
          <w:marLeft w:val="640"/>
          <w:marRight w:val="0"/>
          <w:marTop w:val="0"/>
          <w:marBottom w:val="0"/>
          <w:divBdr>
            <w:top w:val="none" w:sz="0" w:space="0" w:color="auto"/>
            <w:left w:val="none" w:sz="0" w:space="0" w:color="auto"/>
            <w:bottom w:val="none" w:sz="0" w:space="0" w:color="auto"/>
            <w:right w:val="none" w:sz="0" w:space="0" w:color="auto"/>
          </w:divBdr>
        </w:div>
        <w:div w:id="881753266">
          <w:marLeft w:val="640"/>
          <w:marRight w:val="0"/>
          <w:marTop w:val="0"/>
          <w:marBottom w:val="0"/>
          <w:divBdr>
            <w:top w:val="none" w:sz="0" w:space="0" w:color="auto"/>
            <w:left w:val="none" w:sz="0" w:space="0" w:color="auto"/>
            <w:bottom w:val="none" w:sz="0" w:space="0" w:color="auto"/>
            <w:right w:val="none" w:sz="0" w:space="0" w:color="auto"/>
          </w:divBdr>
        </w:div>
        <w:div w:id="1598174125">
          <w:marLeft w:val="640"/>
          <w:marRight w:val="0"/>
          <w:marTop w:val="0"/>
          <w:marBottom w:val="0"/>
          <w:divBdr>
            <w:top w:val="none" w:sz="0" w:space="0" w:color="auto"/>
            <w:left w:val="none" w:sz="0" w:space="0" w:color="auto"/>
            <w:bottom w:val="none" w:sz="0" w:space="0" w:color="auto"/>
            <w:right w:val="none" w:sz="0" w:space="0" w:color="auto"/>
          </w:divBdr>
        </w:div>
        <w:div w:id="210071966">
          <w:marLeft w:val="640"/>
          <w:marRight w:val="0"/>
          <w:marTop w:val="0"/>
          <w:marBottom w:val="0"/>
          <w:divBdr>
            <w:top w:val="none" w:sz="0" w:space="0" w:color="auto"/>
            <w:left w:val="none" w:sz="0" w:space="0" w:color="auto"/>
            <w:bottom w:val="none" w:sz="0" w:space="0" w:color="auto"/>
            <w:right w:val="none" w:sz="0" w:space="0" w:color="auto"/>
          </w:divBdr>
        </w:div>
        <w:div w:id="1959870507">
          <w:marLeft w:val="640"/>
          <w:marRight w:val="0"/>
          <w:marTop w:val="0"/>
          <w:marBottom w:val="0"/>
          <w:divBdr>
            <w:top w:val="none" w:sz="0" w:space="0" w:color="auto"/>
            <w:left w:val="none" w:sz="0" w:space="0" w:color="auto"/>
            <w:bottom w:val="none" w:sz="0" w:space="0" w:color="auto"/>
            <w:right w:val="none" w:sz="0" w:space="0" w:color="auto"/>
          </w:divBdr>
        </w:div>
        <w:div w:id="1365015985">
          <w:marLeft w:val="640"/>
          <w:marRight w:val="0"/>
          <w:marTop w:val="0"/>
          <w:marBottom w:val="0"/>
          <w:divBdr>
            <w:top w:val="none" w:sz="0" w:space="0" w:color="auto"/>
            <w:left w:val="none" w:sz="0" w:space="0" w:color="auto"/>
            <w:bottom w:val="none" w:sz="0" w:space="0" w:color="auto"/>
            <w:right w:val="none" w:sz="0" w:space="0" w:color="auto"/>
          </w:divBdr>
        </w:div>
        <w:div w:id="449780504">
          <w:marLeft w:val="640"/>
          <w:marRight w:val="0"/>
          <w:marTop w:val="0"/>
          <w:marBottom w:val="0"/>
          <w:divBdr>
            <w:top w:val="none" w:sz="0" w:space="0" w:color="auto"/>
            <w:left w:val="none" w:sz="0" w:space="0" w:color="auto"/>
            <w:bottom w:val="none" w:sz="0" w:space="0" w:color="auto"/>
            <w:right w:val="none" w:sz="0" w:space="0" w:color="auto"/>
          </w:divBdr>
        </w:div>
        <w:div w:id="1773667881">
          <w:marLeft w:val="640"/>
          <w:marRight w:val="0"/>
          <w:marTop w:val="0"/>
          <w:marBottom w:val="0"/>
          <w:divBdr>
            <w:top w:val="none" w:sz="0" w:space="0" w:color="auto"/>
            <w:left w:val="none" w:sz="0" w:space="0" w:color="auto"/>
            <w:bottom w:val="none" w:sz="0" w:space="0" w:color="auto"/>
            <w:right w:val="none" w:sz="0" w:space="0" w:color="auto"/>
          </w:divBdr>
        </w:div>
        <w:div w:id="1837651321">
          <w:marLeft w:val="640"/>
          <w:marRight w:val="0"/>
          <w:marTop w:val="0"/>
          <w:marBottom w:val="0"/>
          <w:divBdr>
            <w:top w:val="none" w:sz="0" w:space="0" w:color="auto"/>
            <w:left w:val="none" w:sz="0" w:space="0" w:color="auto"/>
            <w:bottom w:val="none" w:sz="0" w:space="0" w:color="auto"/>
            <w:right w:val="none" w:sz="0" w:space="0" w:color="auto"/>
          </w:divBdr>
        </w:div>
        <w:div w:id="704990038">
          <w:marLeft w:val="640"/>
          <w:marRight w:val="0"/>
          <w:marTop w:val="0"/>
          <w:marBottom w:val="0"/>
          <w:divBdr>
            <w:top w:val="none" w:sz="0" w:space="0" w:color="auto"/>
            <w:left w:val="none" w:sz="0" w:space="0" w:color="auto"/>
            <w:bottom w:val="none" w:sz="0" w:space="0" w:color="auto"/>
            <w:right w:val="none" w:sz="0" w:space="0" w:color="auto"/>
          </w:divBdr>
        </w:div>
        <w:div w:id="1244879320">
          <w:marLeft w:val="640"/>
          <w:marRight w:val="0"/>
          <w:marTop w:val="0"/>
          <w:marBottom w:val="0"/>
          <w:divBdr>
            <w:top w:val="none" w:sz="0" w:space="0" w:color="auto"/>
            <w:left w:val="none" w:sz="0" w:space="0" w:color="auto"/>
            <w:bottom w:val="none" w:sz="0" w:space="0" w:color="auto"/>
            <w:right w:val="none" w:sz="0" w:space="0" w:color="auto"/>
          </w:divBdr>
        </w:div>
        <w:div w:id="1570115919">
          <w:marLeft w:val="640"/>
          <w:marRight w:val="0"/>
          <w:marTop w:val="0"/>
          <w:marBottom w:val="0"/>
          <w:divBdr>
            <w:top w:val="none" w:sz="0" w:space="0" w:color="auto"/>
            <w:left w:val="none" w:sz="0" w:space="0" w:color="auto"/>
            <w:bottom w:val="none" w:sz="0" w:space="0" w:color="auto"/>
            <w:right w:val="none" w:sz="0" w:space="0" w:color="auto"/>
          </w:divBdr>
        </w:div>
        <w:div w:id="461121863">
          <w:marLeft w:val="640"/>
          <w:marRight w:val="0"/>
          <w:marTop w:val="0"/>
          <w:marBottom w:val="0"/>
          <w:divBdr>
            <w:top w:val="none" w:sz="0" w:space="0" w:color="auto"/>
            <w:left w:val="none" w:sz="0" w:space="0" w:color="auto"/>
            <w:bottom w:val="none" w:sz="0" w:space="0" w:color="auto"/>
            <w:right w:val="none" w:sz="0" w:space="0" w:color="auto"/>
          </w:divBdr>
        </w:div>
        <w:div w:id="696084728">
          <w:marLeft w:val="640"/>
          <w:marRight w:val="0"/>
          <w:marTop w:val="0"/>
          <w:marBottom w:val="0"/>
          <w:divBdr>
            <w:top w:val="none" w:sz="0" w:space="0" w:color="auto"/>
            <w:left w:val="none" w:sz="0" w:space="0" w:color="auto"/>
            <w:bottom w:val="none" w:sz="0" w:space="0" w:color="auto"/>
            <w:right w:val="none" w:sz="0" w:space="0" w:color="auto"/>
          </w:divBdr>
        </w:div>
        <w:div w:id="704594918">
          <w:marLeft w:val="640"/>
          <w:marRight w:val="0"/>
          <w:marTop w:val="0"/>
          <w:marBottom w:val="0"/>
          <w:divBdr>
            <w:top w:val="none" w:sz="0" w:space="0" w:color="auto"/>
            <w:left w:val="none" w:sz="0" w:space="0" w:color="auto"/>
            <w:bottom w:val="none" w:sz="0" w:space="0" w:color="auto"/>
            <w:right w:val="none" w:sz="0" w:space="0" w:color="auto"/>
          </w:divBdr>
        </w:div>
        <w:div w:id="1654021891">
          <w:marLeft w:val="640"/>
          <w:marRight w:val="0"/>
          <w:marTop w:val="0"/>
          <w:marBottom w:val="0"/>
          <w:divBdr>
            <w:top w:val="none" w:sz="0" w:space="0" w:color="auto"/>
            <w:left w:val="none" w:sz="0" w:space="0" w:color="auto"/>
            <w:bottom w:val="none" w:sz="0" w:space="0" w:color="auto"/>
            <w:right w:val="none" w:sz="0" w:space="0" w:color="auto"/>
          </w:divBdr>
        </w:div>
      </w:divsChild>
    </w:div>
    <w:div w:id="221794168">
      <w:bodyDiv w:val="1"/>
      <w:marLeft w:val="0"/>
      <w:marRight w:val="0"/>
      <w:marTop w:val="0"/>
      <w:marBottom w:val="0"/>
      <w:divBdr>
        <w:top w:val="none" w:sz="0" w:space="0" w:color="auto"/>
        <w:left w:val="none" w:sz="0" w:space="0" w:color="auto"/>
        <w:bottom w:val="none" w:sz="0" w:space="0" w:color="auto"/>
        <w:right w:val="none" w:sz="0" w:space="0" w:color="auto"/>
      </w:divBdr>
      <w:divsChild>
        <w:div w:id="488596224">
          <w:marLeft w:val="640"/>
          <w:marRight w:val="0"/>
          <w:marTop w:val="0"/>
          <w:marBottom w:val="0"/>
          <w:divBdr>
            <w:top w:val="none" w:sz="0" w:space="0" w:color="auto"/>
            <w:left w:val="none" w:sz="0" w:space="0" w:color="auto"/>
            <w:bottom w:val="none" w:sz="0" w:space="0" w:color="auto"/>
            <w:right w:val="none" w:sz="0" w:space="0" w:color="auto"/>
          </w:divBdr>
        </w:div>
        <w:div w:id="176387072">
          <w:marLeft w:val="640"/>
          <w:marRight w:val="0"/>
          <w:marTop w:val="0"/>
          <w:marBottom w:val="0"/>
          <w:divBdr>
            <w:top w:val="none" w:sz="0" w:space="0" w:color="auto"/>
            <w:left w:val="none" w:sz="0" w:space="0" w:color="auto"/>
            <w:bottom w:val="none" w:sz="0" w:space="0" w:color="auto"/>
            <w:right w:val="none" w:sz="0" w:space="0" w:color="auto"/>
          </w:divBdr>
        </w:div>
        <w:div w:id="1185095102">
          <w:marLeft w:val="640"/>
          <w:marRight w:val="0"/>
          <w:marTop w:val="0"/>
          <w:marBottom w:val="0"/>
          <w:divBdr>
            <w:top w:val="none" w:sz="0" w:space="0" w:color="auto"/>
            <w:left w:val="none" w:sz="0" w:space="0" w:color="auto"/>
            <w:bottom w:val="none" w:sz="0" w:space="0" w:color="auto"/>
            <w:right w:val="none" w:sz="0" w:space="0" w:color="auto"/>
          </w:divBdr>
        </w:div>
        <w:div w:id="538932753">
          <w:marLeft w:val="640"/>
          <w:marRight w:val="0"/>
          <w:marTop w:val="0"/>
          <w:marBottom w:val="0"/>
          <w:divBdr>
            <w:top w:val="none" w:sz="0" w:space="0" w:color="auto"/>
            <w:left w:val="none" w:sz="0" w:space="0" w:color="auto"/>
            <w:bottom w:val="none" w:sz="0" w:space="0" w:color="auto"/>
            <w:right w:val="none" w:sz="0" w:space="0" w:color="auto"/>
          </w:divBdr>
        </w:div>
        <w:div w:id="76633646">
          <w:marLeft w:val="640"/>
          <w:marRight w:val="0"/>
          <w:marTop w:val="0"/>
          <w:marBottom w:val="0"/>
          <w:divBdr>
            <w:top w:val="none" w:sz="0" w:space="0" w:color="auto"/>
            <w:left w:val="none" w:sz="0" w:space="0" w:color="auto"/>
            <w:bottom w:val="none" w:sz="0" w:space="0" w:color="auto"/>
            <w:right w:val="none" w:sz="0" w:space="0" w:color="auto"/>
          </w:divBdr>
        </w:div>
        <w:div w:id="1113868362">
          <w:marLeft w:val="640"/>
          <w:marRight w:val="0"/>
          <w:marTop w:val="0"/>
          <w:marBottom w:val="0"/>
          <w:divBdr>
            <w:top w:val="none" w:sz="0" w:space="0" w:color="auto"/>
            <w:left w:val="none" w:sz="0" w:space="0" w:color="auto"/>
            <w:bottom w:val="none" w:sz="0" w:space="0" w:color="auto"/>
            <w:right w:val="none" w:sz="0" w:space="0" w:color="auto"/>
          </w:divBdr>
        </w:div>
        <w:div w:id="1484934161">
          <w:marLeft w:val="640"/>
          <w:marRight w:val="0"/>
          <w:marTop w:val="0"/>
          <w:marBottom w:val="0"/>
          <w:divBdr>
            <w:top w:val="none" w:sz="0" w:space="0" w:color="auto"/>
            <w:left w:val="none" w:sz="0" w:space="0" w:color="auto"/>
            <w:bottom w:val="none" w:sz="0" w:space="0" w:color="auto"/>
            <w:right w:val="none" w:sz="0" w:space="0" w:color="auto"/>
          </w:divBdr>
        </w:div>
        <w:div w:id="932326046">
          <w:marLeft w:val="640"/>
          <w:marRight w:val="0"/>
          <w:marTop w:val="0"/>
          <w:marBottom w:val="0"/>
          <w:divBdr>
            <w:top w:val="none" w:sz="0" w:space="0" w:color="auto"/>
            <w:left w:val="none" w:sz="0" w:space="0" w:color="auto"/>
            <w:bottom w:val="none" w:sz="0" w:space="0" w:color="auto"/>
            <w:right w:val="none" w:sz="0" w:space="0" w:color="auto"/>
          </w:divBdr>
        </w:div>
        <w:div w:id="361706478">
          <w:marLeft w:val="640"/>
          <w:marRight w:val="0"/>
          <w:marTop w:val="0"/>
          <w:marBottom w:val="0"/>
          <w:divBdr>
            <w:top w:val="none" w:sz="0" w:space="0" w:color="auto"/>
            <w:left w:val="none" w:sz="0" w:space="0" w:color="auto"/>
            <w:bottom w:val="none" w:sz="0" w:space="0" w:color="auto"/>
            <w:right w:val="none" w:sz="0" w:space="0" w:color="auto"/>
          </w:divBdr>
        </w:div>
        <w:div w:id="1161655560">
          <w:marLeft w:val="640"/>
          <w:marRight w:val="0"/>
          <w:marTop w:val="0"/>
          <w:marBottom w:val="0"/>
          <w:divBdr>
            <w:top w:val="none" w:sz="0" w:space="0" w:color="auto"/>
            <w:left w:val="none" w:sz="0" w:space="0" w:color="auto"/>
            <w:bottom w:val="none" w:sz="0" w:space="0" w:color="auto"/>
            <w:right w:val="none" w:sz="0" w:space="0" w:color="auto"/>
          </w:divBdr>
        </w:div>
        <w:div w:id="1893880710">
          <w:marLeft w:val="640"/>
          <w:marRight w:val="0"/>
          <w:marTop w:val="0"/>
          <w:marBottom w:val="0"/>
          <w:divBdr>
            <w:top w:val="none" w:sz="0" w:space="0" w:color="auto"/>
            <w:left w:val="none" w:sz="0" w:space="0" w:color="auto"/>
            <w:bottom w:val="none" w:sz="0" w:space="0" w:color="auto"/>
            <w:right w:val="none" w:sz="0" w:space="0" w:color="auto"/>
          </w:divBdr>
        </w:div>
        <w:div w:id="1655987353">
          <w:marLeft w:val="640"/>
          <w:marRight w:val="0"/>
          <w:marTop w:val="0"/>
          <w:marBottom w:val="0"/>
          <w:divBdr>
            <w:top w:val="none" w:sz="0" w:space="0" w:color="auto"/>
            <w:left w:val="none" w:sz="0" w:space="0" w:color="auto"/>
            <w:bottom w:val="none" w:sz="0" w:space="0" w:color="auto"/>
            <w:right w:val="none" w:sz="0" w:space="0" w:color="auto"/>
          </w:divBdr>
        </w:div>
        <w:div w:id="1867019844">
          <w:marLeft w:val="640"/>
          <w:marRight w:val="0"/>
          <w:marTop w:val="0"/>
          <w:marBottom w:val="0"/>
          <w:divBdr>
            <w:top w:val="none" w:sz="0" w:space="0" w:color="auto"/>
            <w:left w:val="none" w:sz="0" w:space="0" w:color="auto"/>
            <w:bottom w:val="none" w:sz="0" w:space="0" w:color="auto"/>
            <w:right w:val="none" w:sz="0" w:space="0" w:color="auto"/>
          </w:divBdr>
        </w:div>
        <w:div w:id="1140852096">
          <w:marLeft w:val="640"/>
          <w:marRight w:val="0"/>
          <w:marTop w:val="0"/>
          <w:marBottom w:val="0"/>
          <w:divBdr>
            <w:top w:val="none" w:sz="0" w:space="0" w:color="auto"/>
            <w:left w:val="none" w:sz="0" w:space="0" w:color="auto"/>
            <w:bottom w:val="none" w:sz="0" w:space="0" w:color="auto"/>
            <w:right w:val="none" w:sz="0" w:space="0" w:color="auto"/>
          </w:divBdr>
        </w:div>
        <w:div w:id="2078630387">
          <w:marLeft w:val="640"/>
          <w:marRight w:val="0"/>
          <w:marTop w:val="0"/>
          <w:marBottom w:val="0"/>
          <w:divBdr>
            <w:top w:val="none" w:sz="0" w:space="0" w:color="auto"/>
            <w:left w:val="none" w:sz="0" w:space="0" w:color="auto"/>
            <w:bottom w:val="none" w:sz="0" w:space="0" w:color="auto"/>
            <w:right w:val="none" w:sz="0" w:space="0" w:color="auto"/>
          </w:divBdr>
        </w:div>
        <w:div w:id="1220826459">
          <w:marLeft w:val="640"/>
          <w:marRight w:val="0"/>
          <w:marTop w:val="0"/>
          <w:marBottom w:val="0"/>
          <w:divBdr>
            <w:top w:val="none" w:sz="0" w:space="0" w:color="auto"/>
            <w:left w:val="none" w:sz="0" w:space="0" w:color="auto"/>
            <w:bottom w:val="none" w:sz="0" w:space="0" w:color="auto"/>
            <w:right w:val="none" w:sz="0" w:space="0" w:color="auto"/>
          </w:divBdr>
        </w:div>
        <w:div w:id="923143464">
          <w:marLeft w:val="640"/>
          <w:marRight w:val="0"/>
          <w:marTop w:val="0"/>
          <w:marBottom w:val="0"/>
          <w:divBdr>
            <w:top w:val="none" w:sz="0" w:space="0" w:color="auto"/>
            <w:left w:val="none" w:sz="0" w:space="0" w:color="auto"/>
            <w:bottom w:val="none" w:sz="0" w:space="0" w:color="auto"/>
            <w:right w:val="none" w:sz="0" w:space="0" w:color="auto"/>
          </w:divBdr>
        </w:div>
        <w:div w:id="1261914908">
          <w:marLeft w:val="640"/>
          <w:marRight w:val="0"/>
          <w:marTop w:val="0"/>
          <w:marBottom w:val="0"/>
          <w:divBdr>
            <w:top w:val="none" w:sz="0" w:space="0" w:color="auto"/>
            <w:left w:val="none" w:sz="0" w:space="0" w:color="auto"/>
            <w:bottom w:val="none" w:sz="0" w:space="0" w:color="auto"/>
            <w:right w:val="none" w:sz="0" w:space="0" w:color="auto"/>
          </w:divBdr>
        </w:div>
        <w:div w:id="71202216">
          <w:marLeft w:val="640"/>
          <w:marRight w:val="0"/>
          <w:marTop w:val="0"/>
          <w:marBottom w:val="0"/>
          <w:divBdr>
            <w:top w:val="none" w:sz="0" w:space="0" w:color="auto"/>
            <w:left w:val="none" w:sz="0" w:space="0" w:color="auto"/>
            <w:bottom w:val="none" w:sz="0" w:space="0" w:color="auto"/>
            <w:right w:val="none" w:sz="0" w:space="0" w:color="auto"/>
          </w:divBdr>
        </w:div>
        <w:div w:id="1585066847">
          <w:marLeft w:val="640"/>
          <w:marRight w:val="0"/>
          <w:marTop w:val="0"/>
          <w:marBottom w:val="0"/>
          <w:divBdr>
            <w:top w:val="none" w:sz="0" w:space="0" w:color="auto"/>
            <w:left w:val="none" w:sz="0" w:space="0" w:color="auto"/>
            <w:bottom w:val="none" w:sz="0" w:space="0" w:color="auto"/>
            <w:right w:val="none" w:sz="0" w:space="0" w:color="auto"/>
          </w:divBdr>
        </w:div>
        <w:div w:id="1713310847">
          <w:marLeft w:val="640"/>
          <w:marRight w:val="0"/>
          <w:marTop w:val="0"/>
          <w:marBottom w:val="0"/>
          <w:divBdr>
            <w:top w:val="none" w:sz="0" w:space="0" w:color="auto"/>
            <w:left w:val="none" w:sz="0" w:space="0" w:color="auto"/>
            <w:bottom w:val="none" w:sz="0" w:space="0" w:color="auto"/>
            <w:right w:val="none" w:sz="0" w:space="0" w:color="auto"/>
          </w:divBdr>
        </w:div>
        <w:div w:id="2062515839">
          <w:marLeft w:val="640"/>
          <w:marRight w:val="0"/>
          <w:marTop w:val="0"/>
          <w:marBottom w:val="0"/>
          <w:divBdr>
            <w:top w:val="none" w:sz="0" w:space="0" w:color="auto"/>
            <w:left w:val="none" w:sz="0" w:space="0" w:color="auto"/>
            <w:bottom w:val="none" w:sz="0" w:space="0" w:color="auto"/>
            <w:right w:val="none" w:sz="0" w:space="0" w:color="auto"/>
          </w:divBdr>
        </w:div>
      </w:divsChild>
    </w:div>
    <w:div w:id="228032341">
      <w:bodyDiv w:val="1"/>
      <w:marLeft w:val="0"/>
      <w:marRight w:val="0"/>
      <w:marTop w:val="0"/>
      <w:marBottom w:val="0"/>
      <w:divBdr>
        <w:top w:val="none" w:sz="0" w:space="0" w:color="auto"/>
        <w:left w:val="none" w:sz="0" w:space="0" w:color="auto"/>
        <w:bottom w:val="none" w:sz="0" w:space="0" w:color="auto"/>
        <w:right w:val="none" w:sz="0" w:space="0" w:color="auto"/>
      </w:divBdr>
      <w:divsChild>
        <w:div w:id="593901155">
          <w:marLeft w:val="640"/>
          <w:marRight w:val="0"/>
          <w:marTop w:val="0"/>
          <w:marBottom w:val="0"/>
          <w:divBdr>
            <w:top w:val="none" w:sz="0" w:space="0" w:color="auto"/>
            <w:left w:val="none" w:sz="0" w:space="0" w:color="auto"/>
            <w:bottom w:val="none" w:sz="0" w:space="0" w:color="auto"/>
            <w:right w:val="none" w:sz="0" w:space="0" w:color="auto"/>
          </w:divBdr>
        </w:div>
        <w:div w:id="135295107">
          <w:marLeft w:val="640"/>
          <w:marRight w:val="0"/>
          <w:marTop w:val="0"/>
          <w:marBottom w:val="0"/>
          <w:divBdr>
            <w:top w:val="none" w:sz="0" w:space="0" w:color="auto"/>
            <w:left w:val="none" w:sz="0" w:space="0" w:color="auto"/>
            <w:bottom w:val="none" w:sz="0" w:space="0" w:color="auto"/>
            <w:right w:val="none" w:sz="0" w:space="0" w:color="auto"/>
          </w:divBdr>
        </w:div>
        <w:div w:id="2009550397">
          <w:marLeft w:val="640"/>
          <w:marRight w:val="0"/>
          <w:marTop w:val="0"/>
          <w:marBottom w:val="0"/>
          <w:divBdr>
            <w:top w:val="none" w:sz="0" w:space="0" w:color="auto"/>
            <w:left w:val="none" w:sz="0" w:space="0" w:color="auto"/>
            <w:bottom w:val="none" w:sz="0" w:space="0" w:color="auto"/>
            <w:right w:val="none" w:sz="0" w:space="0" w:color="auto"/>
          </w:divBdr>
        </w:div>
        <w:div w:id="739134252">
          <w:marLeft w:val="640"/>
          <w:marRight w:val="0"/>
          <w:marTop w:val="0"/>
          <w:marBottom w:val="0"/>
          <w:divBdr>
            <w:top w:val="none" w:sz="0" w:space="0" w:color="auto"/>
            <w:left w:val="none" w:sz="0" w:space="0" w:color="auto"/>
            <w:bottom w:val="none" w:sz="0" w:space="0" w:color="auto"/>
            <w:right w:val="none" w:sz="0" w:space="0" w:color="auto"/>
          </w:divBdr>
        </w:div>
        <w:div w:id="2090691920">
          <w:marLeft w:val="640"/>
          <w:marRight w:val="0"/>
          <w:marTop w:val="0"/>
          <w:marBottom w:val="0"/>
          <w:divBdr>
            <w:top w:val="none" w:sz="0" w:space="0" w:color="auto"/>
            <w:left w:val="none" w:sz="0" w:space="0" w:color="auto"/>
            <w:bottom w:val="none" w:sz="0" w:space="0" w:color="auto"/>
            <w:right w:val="none" w:sz="0" w:space="0" w:color="auto"/>
          </w:divBdr>
        </w:div>
        <w:div w:id="838732557">
          <w:marLeft w:val="640"/>
          <w:marRight w:val="0"/>
          <w:marTop w:val="0"/>
          <w:marBottom w:val="0"/>
          <w:divBdr>
            <w:top w:val="none" w:sz="0" w:space="0" w:color="auto"/>
            <w:left w:val="none" w:sz="0" w:space="0" w:color="auto"/>
            <w:bottom w:val="none" w:sz="0" w:space="0" w:color="auto"/>
            <w:right w:val="none" w:sz="0" w:space="0" w:color="auto"/>
          </w:divBdr>
        </w:div>
        <w:div w:id="1989555290">
          <w:marLeft w:val="640"/>
          <w:marRight w:val="0"/>
          <w:marTop w:val="0"/>
          <w:marBottom w:val="0"/>
          <w:divBdr>
            <w:top w:val="none" w:sz="0" w:space="0" w:color="auto"/>
            <w:left w:val="none" w:sz="0" w:space="0" w:color="auto"/>
            <w:bottom w:val="none" w:sz="0" w:space="0" w:color="auto"/>
            <w:right w:val="none" w:sz="0" w:space="0" w:color="auto"/>
          </w:divBdr>
        </w:div>
        <w:div w:id="1738481178">
          <w:marLeft w:val="640"/>
          <w:marRight w:val="0"/>
          <w:marTop w:val="0"/>
          <w:marBottom w:val="0"/>
          <w:divBdr>
            <w:top w:val="none" w:sz="0" w:space="0" w:color="auto"/>
            <w:left w:val="none" w:sz="0" w:space="0" w:color="auto"/>
            <w:bottom w:val="none" w:sz="0" w:space="0" w:color="auto"/>
            <w:right w:val="none" w:sz="0" w:space="0" w:color="auto"/>
          </w:divBdr>
        </w:div>
        <w:div w:id="1473979945">
          <w:marLeft w:val="640"/>
          <w:marRight w:val="0"/>
          <w:marTop w:val="0"/>
          <w:marBottom w:val="0"/>
          <w:divBdr>
            <w:top w:val="none" w:sz="0" w:space="0" w:color="auto"/>
            <w:left w:val="none" w:sz="0" w:space="0" w:color="auto"/>
            <w:bottom w:val="none" w:sz="0" w:space="0" w:color="auto"/>
            <w:right w:val="none" w:sz="0" w:space="0" w:color="auto"/>
          </w:divBdr>
        </w:div>
        <w:div w:id="85225524">
          <w:marLeft w:val="640"/>
          <w:marRight w:val="0"/>
          <w:marTop w:val="0"/>
          <w:marBottom w:val="0"/>
          <w:divBdr>
            <w:top w:val="none" w:sz="0" w:space="0" w:color="auto"/>
            <w:left w:val="none" w:sz="0" w:space="0" w:color="auto"/>
            <w:bottom w:val="none" w:sz="0" w:space="0" w:color="auto"/>
            <w:right w:val="none" w:sz="0" w:space="0" w:color="auto"/>
          </w:divBdr>
        </w:div>
        <w:div w:id="787896889">
          <w:marLeft w:val="640"/>
          <w:marRight w:val="0"/>
          <w:marTop w:val="0"/>
          <w:marBottom w:val="0"/>
          <w:divBdr>
            <w:top w:val="none" w:sz="0" w:space="0" w:color="auto"/>
            <w:left w:val="none" w:sz="0" w:space="0" w:color="auto"/>
            <w:bottom w:val="none" w:sz="0" w:space="0" w:color="auto"/>
            <w:right w:val="none" w:sz="0" w:space="0" w:color="auto"/>
          </w:divBdr>
        </w:div>
        <w:div w:id="1885603923">
          <w:marLeft w:val="640"/>
          <w:marRight w:val="0"/>
          <w:marTop w:val="0"/>
          <w:marBottom w:val="0"/>
          <w:divBdr>
            <w:top w:val="none" w:sz="0" w:space="0" w:color="auto"/>
            <w:left w:val="none" w:sz="0" w:space="0" w:color="auto"/>
            <w:bottom w:val="none" w:sz="0" w:space="0" w:color="auto"/>
            <w:right w:val="none" w:sz="0" w:space="0" w:color="auto"/>
          </w:divBdr>
        </w:div>
        <w:div w:id="1732920149">
          <w:marLeft w:val="640"/>
          <w:marRight w:val="0"/>
          <w:marTop w:val="0"/>
          <w:marBottom w:val="0"/>
          <w:divBdr>
            <w:top w:val="none" w:sz="0" w:space="0" w:color="auto"/>
            <w:left w:val="none" w:sz="0" w:space="0" w:color="auto"/>
            <w:bottom w:val="none" w:sz="0" w:space="0" w:color="auto"/>
            <w:right w:val="none" w:sz="0" w:space="0" w:color="auto"/>
          </w:divBdr>
        </w:div>
        <w:div w:id="736512063">
          <w:marLeft w:val="640"/>
          <w:marRight w:val="0"/>
          <w:marTop w:val="0"/>
          <w:marBottom w:val="0"/>
          <w:divBdr>
            <w:top w:val="none" w:sz="0" w:space="0" w:color="auto"/>
            <w:left w:val="none" w:sz="0" w:space="0" w:color="auto"/>
            <w:bottom w:val="none" w:sz="0" w:space="0" w:color="auto"/>
            <w:right w:val="none" w:sz="0" w:space="0" w:color="auto"/>
          </w:divBdr>
        </w:div>
        <w:div w:id="1171603517">
          <w:marLeft w:val="640"/>
          <w:marRight w:val="0"/>
          <w:marTop w:val="0"/>
          <w:marBottom w:val="0"/>
          <w:divBdr>
            <w:top w:val="none" w:sz="0" w:space="0" w:color="auto"/>
            <w:left w:val="none" w:sz="0" w:space="0" w:color="auto"/>
            <w:bottom w:val="none" w:sz="0" w:space="0" w:color="auto"/>
            <w:right w:val="none" w:sz="0" w:space="0" w:color="auto"/>
          </w:divBdr>
        </w:div>
        <w:div w:id="142700237">
          <w:marLeft w:val="640"/>
          <w:marRight w:val="0"/>
          <w:marTop w:val="0"/>
          <w:marBottom w:val="0"/>
          <w:divBdr>
            <w:top w:val="none" w:sz="0" w:space="0" w:color="auto"/>
            <w:left w:val="none" w:sz="0" w:space="0" w:color="auto"/>
            <w:bottom w:val="none" w:sz="0" w:space="0" w:color="auto"/>
            <w:right w:val="none" w:sz="0" w:space="0" w:color="auto"/>
          </w:divBdr>
        </w:div>
        <w:div w:id="1516841633">
          <w:marLeft w:val="640"/>
          <w:marRight w:val="0"/>
          <w:marTop w:val="0"/>
          <w:marBottom w:val="0"/>
          <w:divBdr>
            <w:top w:val="none" w:sz="0" w:space="0" w:color="auto"/>
            <w:left w:val="none" w:sz="0" w:space="0" w:color="auto"/>
            <w:bottom w:val="none" w:sz="0" w:space="0" w:color="auto"/>
            <w:right w:val="none" w:sz="0" w:space="0" w:color="auto"/>
          </w:divBdr>
        </w:div>
        <w:div w:id="1707946019">
          <w:marLeft w:val="640"/>
          <w:marRight w:val="0"/>
          <w:marTop w:val="0"/>
          <w:marBottom w:val="0"/>
          <w:divBdr>
            <w:top w:val="none" w:sz="0" w:space="0" w:color="auto"/>
            <w:left w:val="none" w:sz="0" w:space="0" w:color="auto"/>
            <w:bottom w:val="none" w:sz="0" w:space="0" w:color="auto"/>
            <w:right w:val="none" w:sz="0" w:space="0" w:color="auto"/>
          </w:divBdr>
        </w:div>
        <w:div w:id="850950881">
          <w:marLeft w:val="640"/>
          <w:marRight w:val="0"/>
          <w:marTop w:val="0"/>
          <w:marBottom w:val="0"/>
          <w:divBdr>
            <w:top w:val="none" w:sz="0" w:space="0" w:color="auto"/>
            <w:left w:val="none" w:sz="0" w:space="0" w:color="auto"/>
            <w:bottom w:val="none" w:sz="0" w:space="0" w:color="auto"/>
            <w:right w:val="none" w:sz="0" w:space="0" w:color="auto"/>
          </w:divBdr>
        </w:div>
        <w:div w:id="640506046">
          <w:marLeft w:val="640"/>
          <w:marRight w:val="0"/>
          <w:marTop w:val="0"/>
          <w:marBottom w:val="0"/>
          <w:divBdr>
            <w:top w:val="none" w:sz="0" w:space="0" w:color="auto"/>
            <w:left w:val="none" w:sz="0" w:space="0" w:color="auto"/>
            <w:bottom w:val="none" w:sz="0" w:space="0" w:color="auto"/>
            <w:right w:val="none" w:sz="0" w:space="0" w:color="auto"/>
          </w:divBdr>
        </w:div>
      </w:divsChild>
    </w:div>
    <w:div w:id="274142232">
      <w:bodyDiv w:val="1"/>
      <w:marLeft w:val="0"/>
      <w:marRight w:val="0"/>
      <w:marTop w:val="0"/>
      <w:marBottom w:val="0"/>
      <w:divBdr>
        <w:top w:val="none" w:sz="0" w:space="0" w:color="auto"/>
        <w:left w:val="none" w:sz="0" w:space="0" w:color="auto"/>
        <w:bottom w:val="none" w:sz="0" w:space="0" w:color="auto"/>
        <w:right w:val="none" w:sz="0" w:space="0" w:color="auto"/>
      </w:divBdr>
      <w:divsChild>
        <w:div w:id="827285178">
          <w:marLeft w:val="640"/>
          <w:marRight w:val="0"/>
          <w:marTop w:val="0"/>
          <w:marBottom w:val="0"/>
          <w:divBdr>
            <w:top w:val="none" w:sz="0" w:space="0" w:color="auto"/>
            <w:left w:val="none" w:sz="0" w:space="0" w:color="auto"/>
            <w:bottom w:val="none" w:sz="0" w:space="0" w:color="auto"/>
            <w:right w:val="none" w:sz="0" w:space="0" w:color="auto"/>
          </w:divBdr>
        </w:div>
        <w:div w:id="647708420">
          <w:marLeft w:val="640"/>
          <w:marRight w:val="0"/>
          <w:marTop w:val="0"/>
          <w:marBottom w:val="0"/>
          <w:divBdr>
            <w:top w:val="none" w:sz="0" w:space="0" w:color="auto"/>
            <w:left w:val="none" w:sz="0" w:space="0" w:color="auto"/>
            <w:bottom w:val="none" w:sz="0" w:space="0" w:color="auto"/>
            <w:right w:val="none" w:sz="0" w:space="0" w:color="auto"/>
          </w:divBdr>
        </w:div>
        <w:div w:id="165094371">
          <w:marLeft w:val="640"/>
          <w:marRight w:val="0"/>
          <w:marTop w:val="0"/>
          <w:marBottom w:val="0"/>
          <w:divBdr>
            <w:top w:val="none" w:sz="0" w:space="0" w:color="auto"/>
            <w:left w:val="none" w:sz="0" w:space="0" w:color="auto"/>
            <w:bottom w:val="none" w:sz="0" w:space="0" w:color="auto"/>
            <w:right w:val="none" w:sz="0" w:space="0" w:color="auto"/>
          </w:divBdr>
        </w:div>
        <w:div w:id="1365642424">
          <w:marLeft w:val="640"/>
          <w:marRight w:val="0"/>
          <w:marTop w:val="0"/>
          <w:marBottom w:val="0"/>
          <w:divBdr>
            <w:top w:val="none" w:sz="0" w:space="0" w:color="auto"/>
            <w:left w:val="none" w:sz="0" w:space="0" w:color="auto"/>
            <w:bottom w:val="none" w:sz="0" w:space="0" w:color="auto"/>
            <w:right w:val="none" w:sz="0" w:space="0" w:color="auto"/>
          </w:divBdr>
        </w:div>
        <w:div w:id="156119293">
          <w:marLeft w:val="640"/>
          <w:marRight w:val="0"/>
          <w:marTop w:val="0"/>
          <w:marBottom w:val="0"/>
          <w:divBdr>
            <w:top w:val="none" w:sz="0" w:space="0" w:color="auto"/>
            <w:left w:val="none" w:sz="0" w:space="0" w:color="auto"/>
            <w:bottom w:val="none" w:sz="0" w:space="0" w:color="auto"/>
            <w:right w:val="none" w:sz="0" w:space="0" w:color="auto"/>
          </w:divBdr>
        </w:div>
        <w:div w:id="1654219314">
          <w:marLeft w:val="640"/>
          <w:marRight w:val="0"/>
          <w:marTop w:val="0"/>
          <w:marBottom w:val="0"/>
          <w:divBdr>
            <w:top w:val="none" w:sz="0" w:space="0" w:color="auto"/>
            <w:left w:val="none" w:sz="0" w:space="0" w:color="auto"/>
            <w:bottom w:val="none" w:sz="0" w:space="0" w:color="auto"/>
            <w:right w:val="none" w:sz="0" w:space="0" w:color="auto"/>
          </w:divBdr>
        </w:div>
        <w:div w:id="960306508">
          <w:marLeft w:val="640"/>
          <w:marRight w:val="0"/>
          <w:marTop w:val="0"/>
          <w:marBottom w:val="0"/>
          <w:divBdr>
            <w:top w:val="none" w:sz="0" w:space="0" w:color="auto"/>
            <w:left w:val="none" w:sz="0" w:space="0" w:color="auto"/>
            <w:bottom w:val="none" w:sz="0" w:space="0" w:color="auto"/>
            <w:right w:val="none" w:sz="0" w:space="0" w:color="auto"/>
          </w:divBdr>
        </w:div>
        <w:div w:id="1973244985">
          <w:marLeft w:val="640"/>
          <w:marRight w:val="0"/>
          <w:marTop w:val="0"/>
          <w:marBottom w:val="0"/>
          <w:divBdr>
            <w:top w:val="none" w:sz="0" w:space="0" w:color="auto"/>
            <w:left w:val="none" w:sz="0" w:space="0" w:color="auto"/>
            <w:bottom w:val="none" w:sz="0" w:space="0" w:color="auto"/>
            <w:right w:val="none" w:sz="0" w:space="0" w:color="auto"/>
          </w:divBdr>
        </w:div>
        <w:div w:id="1022632220">
          <w:marLeft w:val="640"/>
          <w:marRight w:val="0"/>
          <w:marTop w:val="0"/>
          <w:marBottom w:val="0"/>
          <w:divBdr>
            <w:top w:val="none" w:sz="0" w:space="0" w:color="auto"/>
            <w:left w:val="none" w:sz="0" w:space="0" w:color="auto"/>
            <w:bottom w:val="none" w:sz="0" w:space="0" w:color="auto"/>
            <w:right w:val="none" w:sz="0" w:space="0" w:color="auto"/>
          </w:divBdr>
        </w:div>
        <w:div w:id="1057624410">
          <w:marLeft w:val="640"/>
          <w:marRight w:val="0"/>
          <w:marTop w:val="0"/>
          <w:marBottom w:val="0"/>
          <w:divBdr>
            <w:top w:val="none" w:sz="0" w:space="0" w:color="auto"/>
            <w:left w:val="none" w:sz="0" w:space="0" w:color="auto"/>
            <w:bottom w:val="none" w:sz="0" w:space="0" w:color="auto"/>
            <w:right w:val="none" w:sz="0" w:space="0" w:color="auto"/>
          </w:divBdr>
        </w:div>
        <w:div w:id="833226402">
          <w:marLeft w:val="640"/>
          <w:marRight w:val="0"/>
          <w:marTop w:val="0"/>
          <w:marBottom w:val="0"/>
          <w:divBdr>
            <w:top w:val="none" w:sz="0" w:space="0" w:color="auto"/>
            <w:left w:val="none" w:sz="0" w:space="0" w:color="auto"/>
            <w:bottom w:val="none" w:sz="0" w:space="0" w:color="auto"/>
            <w:right w:val="none" w:sz="0" w:space="0" w:color="auto"/>
          </w:divBdr>
        </w:div>
        <w:div w:id="2055958822">
          <w:marLeft w:val="640"/>
          <w:marRight w:val="0"/>
          <w:marTop w:val="0"/>
          <w:marBottom w:val="0"/>
          <w:divBdr>
            <w:top w:val="none" w:sz="0" w:space="0" w:color="auto"/>
            <w:left w:val="none" w:sz="0" w:space="0" w:color="auto"/>
            <w:bottom w:val="none" w:sz="0" w:space="0" w:color="auto"/>
            <w:right w:val="none" w:sz="0" w:space="0" w:color="auto"/>
          </w:divBdr>
        </w:div>
        <w:div w:id="1484080299">
          <w:marLeft w:val="640"/>
          <w:marRight w:val="0"/>
          <w:marTop w:val="0"/>
          <w:marBottom w:val="0"/>
          <w:divBdr>
            <w:top w:val="none" w:sz="0" w:space="0" w:color="auto"/>
            <w:left w:val="none" w:sz="0" w:space="0" w:color="auto"/>
            <w:bottom w:val="none" w:sz="0" w:space="0" w:color="auto"/>
            <w:right w:val="none" w:sz="0" w:space="0" w:color="auto"/>
          </w:divBdr>
        </w:div>
        <w:div w:id="1974361608">
          <w:marLeft w:val="640"/>
          <w:marRight w:val="0"/>
          <w:marTop w:val="0"/>
          <w:marBottom w:val="0"/>
          <w:divBdr>
            <w:top w:val="none" w:sz="0" w:space="0" w:color="auto"/>
            <w:left w:val="none" w:sz="0" w:space="0" w:color="auto"/>
            <w:bottom w:val="none" w:sz="0" w:space="0" w:color="auto"/>
            <w:right w:val="none" w:sz="0" w:space="0" w:color="auto"/>
          </w:divBdr>
        </w:div>
        <w:div w:id="200409625">
          <w:marLeft w:val="640"/>
          <w:marRight w:val="0"/>
          <w:marTop w:val="0"/>
          <w:marBottom w:val="0"/>
          <w:divBdr>
            <w:top w:val="none" w:sz="0" w:space="0" w:color="auto"/>
            <w:left w:val="none" w:sz="0" w:space="0" w:color="auto"/>
            <w:bottom w:val="none" w:sz="0" w:space="0" w:color="auto"/>
            <w:right w:val="none" w:sz="0" w:space="0" w:color="auto"/>
          </w:divBdr>
        </w:div>
        <w:div w:id="273438330">
          <w:marLeft w:val="640"/>
          <w:marRight w:val="0"/>
          <w:marTop w:val="0"/>
          <w:marBottom w:val="0"/>
          <w:divBdr>
            <w:top w:val="none" w:sz="0" w:space="0" w:color="auto"/>
            <w:left w:val="none" w:sz="0" w:space="0" w:color="auto"/>
            <w:bottom w:val="none" w:sz="0" w:space="0" w:color="auto"/>
            <w:right w:val="none" w:sz="0" w:space="0" w:color="auto"/>
          </w:divBdr>
        </w:div>
        <w:div w:id="681207889">
          <w:marLeft w:val="640"/>
          <w:marRight w:val="0"/>
          <w:marTop w:val="0"/>
          <w:marBottom w:val="0"/>
          <w:divBdr>
            <w:top w:val="none" w:sz="0" w:space="0" w:color="auto"/>
            <w:left w:val="none" w:sz="0" w:space="0" w:color="auto"/>
            <w:bottom w:val="none" w:sz="0" w:space="0" w:color="auto"/>
            <w:right w:val="none" w:sz="0" w:space="0" w:color="auto"/>
          </w:divBdr>
        </w:div>
        <w:div w:id="77486683">
          <w:marLeft w:val="640"/>
          <w:marRight w:val="0"/>
          <w:marTop w:val="0"/>
          <w:marBottom w:val="0"/>
          <w:divBdr>
            <w:top w:val="none" w:sz="0" w:space="0" w:color="auto"/>
            <w:left w:val="none" w:sz="0" w:space="0" w:color="auto"/>
            <w:bottom w:val="none" w:sz="0" w:space="0" w:color="auto"/>
            <w:right w:val="none" w:sz="0" w:space="0" w:color="auto"/>
          </w:divBdr>
        </w:div>
        <w:div w:id="1859006758">
          <w:marLeft w:val="640"/>
          <w:marRight w:val="0"/>
          <w:marTop w:val="0"/>
          <w:marBottom w:val="0"/>
          <w:divBdr>
            <w:top w:val="none" w:sz="0" w:space="0" w:color="auto"/>
            <w:left w:val="none" w:sz="0" w:space="0" w:color="auto"/>
            <w:bottom w:val="none" w:sz="0" w:space="0" w:color="auto"/>
            <w:right w:val="none" w:sz="0" w:space="0" w:color="auto"/>
          </w:divBdr>
        </w:div>
        <w:div w:id="455754433">
          <w:marLeft w:val="640"/>
          <w:marRight w:val="0"/>
          <w:marTop w:val="0"/>
          <w:marBottom w:val="0"/>
          <w:divBdr>
            <w:top w:val="none" w:sz="0" w:space="0" w:color="auto"/>
            <w:left w:val="none" w:sz="0" w:space="0" w:color="auto"/>
            <w:bottom w:val="none" w:sz="0" w:space="0" w:color="auto"/>
            <w:right w:val="none" w:sz="0" w:space="0" w:color="auto"/>
          </w:divBdr>
        </w:div>
        <w:div w:id="212273910">
          <w:marLeft w:val="640"/>
          <w:marRight w:val="0"/>
          <w:marTop w:val="0"/>
          <w:marBottom w:val="0"/>
          <w:divBdr>
            <w:top w:val="none" w:sz="0" w:space="0" w:color="auto"/>
            <w:left w:val="none" w:sz="0" w:space="0" w:color="auto"/>
            <w:bottom w:val="none" w:sz="0" w:space="0" w:color="auto"/>
            <w:right w:val="none" w:sz="0" w:space="0" w:color="auto"/>
          </w:divBdr>
        </w:div>
        <w:div w:id="2021010041">
          <w:marLeft w:val="640"/>
          <w:marRight w:val="0"/>
          <w:marTop w:val="0"/>
          <w:marBottom w:val="0"/>
          <w:divBdr>
            <w:top w:val="none" w:sz="0" w:space="0" w:color="auto"/>
            <w:left w:val="none" w:sz="0" w:space="0" w:color="auto"/>
            <w:bottom w:val="none" w:sz="0" w:space="0" w:color="auto"/>
            <w:right w:val="none" w:sz="0" w:space="0" w:color="auto"/>
          </w:divBdr>
        </w:div>
        <w:div w:id="1761295697">
          <w:marLeft w:val="640"/>
          <w:marRight w:val="0"/>
          <w:marTop w:val="0"/>
          <w:marBottom w:val="0"/>
          <w:divBdr>
            <w:top w:val="none" w:sz="0" w:space="0" w:color="auto"/>
            <w:left w:val="none" w:sz="0" w:space="0" w:color="auto"/>
            <w:bottom w:val="none" w:sz="0" w:space="0" w:color="auto"/>
            <w:right w:val="none" w:sz="0" w:space="0" w:color="auto"/>
          </w:divBdr>
        </w:div>
        <w:div w:id="1898390341">
          <w:marLeft w:val="640"/>
          <w:marRight w:val="0"/>
          <w:marTop w:val="0"/>
          <w:marBottom w:val="0"/>
          <w:divBdr>
            <w:top w:val="none" w:sz="0" w:space="0" w:color="auto"/>
            <w:left w:val="none" w:sz="0" w:space="0" w:color="auto"/>
            <w:bottom w:val="none" w:sz="0" w:space="0" w:color="auto"/>
            <w:right w:val="none" w:sz="0" w:space="0" w:color="auto"/>
          </w:divBdr>
        </w:div>
        <w:div w:id="686910546">
          <w:marLeft w:val="640"/>
          <w:marRight w:val="0"/>
          <w:marTop w:val="0"/>
          <w:marBottom w:val="0"/>
          <w:divBdr>
            <w:top w:val="none" w:sz="0" w:space="0" w:color="auto"/>
            <w:left w:val="none" w:sz="0" w:space="0" w:color="auto"/>
            <w:bottom w:val="none" w:sz="0" w:space="0" w:color="auto"/>
            <w:right w:val="none" w:sz="0" w:space="0" w:color="auto"/>
          </w:divBdr>
        </w:div>
        <w:div w:id="754126564">
          <w:marLeft w:val="640"/>
          <w:marRight w:val="0"/>
          <w:marTop w:val="0"/>
          <w:marBottom w:val="0"/>
          <w:divBdr>
            <w:top w:val="none" w:sz="0" w:space="0" w:color="auto"/>
            <w:left w:val="none" w:sz="0" w:space="0" w:color="auto"/>
            <w:bottom w:val="none" w:sz="0" w:space="0" w:color="auto"/>
            <w:right w:val="none" w:sz="0" w:space="0" w:color="auto"/>
          </w:divBdr>
        </w:div>
        <w:div w:id="1005741737">
          <w:marLeft w:val="640"/>
          <w:marRight w:val="0"/>
          <w:marTop w:val="0"/>
          <w:marBottom w:val="0"/>
          <w:divBdr>
            <w:top w:val="none" w:sz="0" w:space="0" w:color="auto"/>
            <w:left w:val="none" w:sz="0" w:space="0" w:color="auto"/>
            <w:bottom w:val="none" w:sz="0" w:space="0" w:color="auto"/>
            <w:right w:val="none" w:sz="0" w:space="0" w:color="auto"/>
          </w:divBdr>
        </w:div>
        <w:div w:id="190412814">
          <w:marLeft w:val="640"/>
          <w:marRight w:val="0"/>
          <w:marTop w:val="0"/>
          <w:marBottom w:val="0"/>
          <w:divBdr>
            <w:top w:val="none" w:sz="0" w:space="0" w:color="auto"/>
            <w:left w:val="none" w:sz="0" w:space="0" w:color="auto"/>
            <w:bottom w:val="none" w:sz="0" w:space="0" w:color="auto"/>
            <w:right w:val="none" w:sz="0" w:space="0" w:color="auto"/>
          </w:divBdr>
        </w:div>
        <w:div w:id="1419252102">
          <w:marLeft w:val="640"/>
          <w:marRight w:val="0"/>
          <w:marTop w:val="0"/>
          <w:marBottom w:val="0"/>
          <w:divBdr>
            <w:top w:val="none" w:sz="0" w:space="0" w:color="auto"/>
            <w:left w:val="none" w:sz="0" w:space="0" w:color="auto"/>
            <w:bottom w:val="none" w:sz="0" w:space="0" w:color="auto"/>
            <w:right w:val="none" w:sz="0" w:space="0" w:color="auto"/>
          </w:divBdr>
        </w:div>
        <w:div w:id="1080761134">
          <w:marLeft w:val="640"/>
          <w:marRight w:val="0"/>
          <w:marTop w:val="0"/>
          <w:marBottom w:val="0"/>
          <w:divBdr>
            <w:top w:val="none" w:sz="0" w:space="0" w:color="auto"/>
            <w:left w:val="none" w:sz="0" w:space="0" w:color="auto"/>
            <w:bottom w:val="none" w:sz="0" w:space="0" w:color="auto"/>
            <w:right w:val="none" w:sz="0" w:space="0" w:color="auto"/>
          </w:divBdr>
        </w:div>
        <w:div w:id="848912556">
          <w:marLeft w:val="640"/>
          <w:marRight w:val="0"/>
          <w:marTop w:val="0"/>
          <w:marBottom w:val="0"/>
          <w:divBdr>
            <w:top w:val="none" w:sz="0" w:space="0" w:color="auto"/>
            <w:left w:val="none" w:sz="0" w:space="0" w:color="auto"/>
            <w:bottom w:val="none" w:sz="0" w:space="0" w:color="auto"/>
            <w:right w:val="none" w:sz="0" w:space="0" w:color="auto"/>
          </w:divBdr>
        </w:div>
        <w:div w:id="998271629">
          <w:marLeft w:val="640"/>
          <w:marRight w:val="0"/>
          <w:marTop w:val="0"/>
          <w:marBottom w:val="0"/>
          <w:divBdr>
            <w:top w:val="none" w:sz="0" w:space="0" w:color="auto"/>
            <w:left w:val="none" w:sz="0" w:space="0" w:color="auto"/>
            <w:bottom w:val="none" w:sz="0" w:space="0" w:color="auto"/>
            <w:right w:val="none" w:sz="0" w:space="0" w:color="auto"/>
          </w:divBdr>
        </w:div>
        <w:div w:id="1463695895">
          <w:marLeft w:val="640"/>
          <w:marRight w:val="0"/>
          <w:marTop w:val="0"/>
          <w:marBottom w:val="0"/>
          <w:divBdr>
            <w:top w:val="none" w:sz="0" w:space="0" w:color="auto"/>
            <w:left w:val="none" w:sz="0" w:space="0" w:color="auto"/>
            <w:bottom w:val="none" w:sz="0" w:space="0" w:color="auto"/>
            <w:right w:val="none" w:sz="0" w:space="0" w:color="auto"/>
          </w:divBdr>
        </w:div>
        <w:div w:id="422727253">
          <w:marLeft w:val="640"/>
          <w:marRight w:val="0"/>
          <w:marTop w:val="0"/>
          <w:marBottom w:val="0"/>
          <w:divBdr>
            <w:top w:val="none" w:sz="0" w:space="0" w:color="auto"/>
            <w:left w:val="none" w:sz="0" w:space="0" w:color="auto"/>
            <w:bottom w:val="none" w:sz="0" w:space="0" w:color="auto"/>
            <w:right w:val="none" w:sz="0" w:space="0" w:color="auto"/>
          </w:divBdr>
        </w:div>
        <w:div w:id="529531080">
          <w:marLeft w:val="640"/>
          <w:marRight w:val="0"/>
          <w:marTop w:val="0"/>
          <w:marBottom w:val="0"/>
          <w:divBdr>
            <w:top w:val="none" w:sz="0" w:space="0" w:color="auto"/>
            <w:left w:val="none" w:sz="0" w:space="0" w:color="auto"/>
            <w:bottom w:val="none" w:sz="0" w:space="0" w:color="auto"/>
            <w:right w:val="none" w:sz="0" w:space="0" w:color="auto"/>
          </w:divBdr>
        </w:div>
        <w:div w:id="1866675689">
          <w:marLeft w:val="640"/>
          <w:marRight w:val="0"/>
          <w:marTop w:val="0"/>
          <w:marBottom w:val="0"/>
          <w:divBdr>
            <w:top w:val="none" w:sz="0" w:space="0" w:color="auto"/>
            <w:left w:val="none" w:sz="0" w:space="0" w:color="auto"/>
            <w:bottom w:val="none" w:sz="0" w:space="0" w:color="auto"/>
            <w:right w:val="none" w:sz="0" w:space="0" w:color="auto"/>
          </w:divBdr>
        </w:div>
        <w:div w:id="1190140667">
          <w:marLeft w:val="640"/>
          <w:marRight w:val="0"/>
          <w:marTop w:val="0"/>
          <w:marBottom w:val="0"/>
          <w:divBdr>
            <w:top w:val="none" w:sz="0" w:space="0" w:color="auto"/>
            <w:left w:val="none" w:sz="0" w:space="0" w:color="auto"/>
            <w:bottom w:val="none" w:sz="0" w:space="0" w:color="auto"/>
            <w:right w:val="none" w:sz="0" w:space="0" w:color="auto"/>
          </w:divBdr>
        </w:div>
        <w:div w:id="321130962">
          <w:marLeft w:val="640"/>
          <w:marRight w:val="0"/>
          <w:marTop w:val="0"/>
          <w:marBottom w:val="0"/>
          <w:divBdr>
            <w:top w:val="none" w:sz="0" w:space="0" w:color="auto"/>
            <w:left w:val="none" w:sz="0" w:space="0" w:color="auto"/>
            <w:bottom w:val="none" w:sz="0" w:space="0" w:color="auto"/>
            <w:right w:val="none" w:sz="0" w:space="0" w:color="auto"/>
          </w:divBdr>
        </w:div>
        <w:div w:id="774708949">
          <w:marLeft w:val="640"/>
          <w:marRight w:val="0"/>
          <w:marTop w:val="0"/>
          <w:marBottom w:val="0"/>
          <w:divBdr>
            <w:top w:val="none" w:sz="0" w:space="0" w:color="auto"/>
            <w:left w:val="none" w:sz="0" w:space="0" w:color="auto"/>
            <w:bottom w:val="none" w:sz="0" w:space="0" w:color="auto"/>
            <w:right w:val="none" w:sz="0" w:space="0" w:color="auto"/>
          </w:divBdr>
        </w:div>
        <w:div w:id="1366523663">
          <w:marLeft w:val="640"/>
          <w:marRight w:val="0"/>
          <w:marTop w:val="0"/>
          <w:marBottom w:val="0"/>
          <w:divBdr>
            <w:top w:val="none" w:sz="0" w:space="0" w:color="auto"/>
            <w:left w:val="none" w:sz="0" w:space="0" w:color="auto"/>
            <w:bottom w:val="none" w:sz="0" w:space="0" w:color="auto"/>
            <w:right w:val="none" w:sz="0" w:space="0" w:color="auto"/>
          </w:divBdr>
        </w:div>
        <w:div w:id="374820090">
          <w:marLeft w:val="640"/>
          <w:marRight w:val="0"/>
          <w:marTop w:val="0"/>
          <w:marBottom w:val="0"/>
          <w:divBdr>
            <w:top w:val="none" w:sz="0" w:space="0" w:color="auto"/>
            <w:left w:val="none" w:sz="0" w:space="0" w:color="auto"/>
            <w:bottom w:val="none" w:sz="0" w:space="0" w:color="auto"/>
            <w:right w:val="none" w:sz="0" w:space="0" w:color="auto"/>
          </w:divBdr>
        </w:div>
        <w:div w:id="837110878">
          <w:marLeft w:val="640"/>
          <w:marRight w:val="0"/>
          <w:marTop w:val="0"/>
          <w:marBottom w:val="0"/>
          <w:divBdr>
            <w:top w:val="none" w:sz="0" w:space="0" w:color="auto"/>
            <w:left w:val="none" w:sz="0" w:space="0" w:color="auto"/>
            <w:bottom w:val="none" w:sz="0" w:space="0" w:color="auto"/>
            <w:right w:val="none" w:sz="0" w:space="0" w:color="auto"/>
          </w:divBdr>
        </w:div>
        <w:div w:id="1360934271">
          <w:marLeft w:val="640"/>
          <w:marRight w:val="0"/>
          <w:marTop w:val="0"/>
          <w:marBottom w:val="0"/>
          <w:divBdr>
            <w:top w:val="none" w:sz="0" w:space="0" w:color="auto"/>
            <w:left w:val="none" w:sz="0" w:space="0" w:color="auto"/>
            <w:bottom w:val="none" w:sz="0" w:space="0" w:color="auto"/>
            <w:right w:val="none" w:sz="0" w:space="0" w:color="auto"/>
          </w:divBdr>
        </w:div>
        <w:div w:id="1822651667">
          <w:marLeft w:val="640"/>
          <w:marRight w:val="0"/>
          <w:marTop w:val="0"/>
          <w:marBottom w:val="0"/>
          <w:divBdr>
            <w:top w:val="none" w:sz="0" w:space="0" w:color="auto"/>
            <w:left w:val="none" w:sz="0" w:space="0" w:color="auto"/>
            <w:bottom w:val="none" w:sz="0" w:space="0" w:color="auto"/>
            <w:right w:val="none" w:sz="0" w:space="0" w:color="auto"/>
          </w:divBdr>
        </w:div>
      </w:divsChild>
    </w:div>
    <w:div w:id="278801078">
      <w:bodyDiv w:val="1"/>
      <w:marLeft w:val="0"/>
      <w:marRight w:val="0"/>
      <w:marTop w:val="0"/>
      <w:marBottom w:val="0"/>
      <w:divBdr>
        <w:top w:val="none" w:sz="0" w:space="0" w:color="auto"/>
        <w:left w:val="none" w:sz="0" w:space="0" w:color="auto"/>
        <w:bottom w:val="none" w:sz="0" w:space="0" w:color="auto"/>
        <w:right w:val="none" w:sz="0" w:space="0" w:color="auto"/>
      </w:divBdr>
      <w:divsChild>
        <w:div w:id="359358948">
          <w:marLeft w:val="640"/>
          <w:marRight w:val="0"/>
          <w:marTop w:val="0"/>
          <w:marBottom w:val="0"/>
          <w:divBdr>
            <w:top w:val="none" w:sz="0" w:space="0" w:color="auto"/>
            <w:left w:val="none" w:sz="0" w:space="0" w:color="auto"/>
            <w:bottom w:val="none" w:sz="0" w:space="0" w:color="auto"/>
            <w:right w:val="none" w:sz="0" w:space="0" w:color="auto"/>
          </w:divBdr>
        </w:div>
        <w:div w:id="182130963">
          <w:marLeft w:val="640"/>
          <w:marRight w:val="0"/>
          <w:marTop w:val="0"/>
          <w:marBottom w:val="0"/>
          <w:divBdr>
            <w:top w:val="none" w:sz="0" w:space="0" w:color="auto"/>
            <w:left w:val="none" w:sz="0" w:space="0" w:color="auto"/>
            <w:bottom w:val="none" w:sz="0" w:space="0" w:color="auto"/>
            <w:right w:val="none" w:sz="0" w:space="0" w:color="auto"/>
          </w:divBdr>
        </w:div>
        <w:div w:id="1837264590">
          <w:marLeft w:val="640"/>
          <w:marRight w:val="0"/>
          <w:marTop w:val="0"/>
          <w:marBottom w:val="0"/>
          <w:divBdr>
            <w:top w:val="none" w:sz="0" w:space="0" w:color="auto"/>
            <w:left w:val="none" w:sz="0" w:space="0" w:color="auto"/>
            <w:bottom w:val="none" w:sz="0" w:space="0" w:color="auto"/>
            <w:right w:val="none" w:sz="0" w:space="0" w:color="auto"/>
          </w:divBdr>
        </w:div>
        <w:div w:id="1859615477">
          <w:marLeft w:val="640"/>
          <w:marRight w:val="0"/>
          <w:marTop w:val="0"/>
          <w:marBottom w:val="0"/>
          <w:divBdr>
            <w:top w:val="none" w:sz="0" w:space="0" w:color="auto"/>
            <w:left w:val="none" w:sz="0" w:space="0" w:color="auto"/>
            <w:bottom w:val="none" w:sz="0" w:space="0" w:color="auto"/>
            <w:right w:val="none" w:sz="0" w:space="0" w:color="auto"/>
          </w:divBdr>
        </w:div>
        <w:div w:id="1209337478">
          <w:marLeft w:val="640"/>
          <w:marRight w:val="0"/>
          <w:marTop w:val="0"/>
          <w:marBottom w:val="0"/>
          <w:divBdr>
            <w:top w:val="none" w:sz="0" w:space="0" w:color="auto"/>
            <w:left w:val="none" w:sz="0" w:space="0" w:color="auto"/>
            <w:bottom w:val="none" w:sz="0" w:space="0" w:color="auto"/>
            <w:right w:val="none" w:sz="0" w:space="0" w:color="auto"/>
          </w:divBdr>
        </w:div>
        <w:div w:id="1196432720">
          <w:marLeft w:val="640"/>
          <w:marRight w:val="0"/>
          <w:marTop w:val="0"/>
          <w:marBottom w:val="0"/>
          <w:divBdr>
            <w:top w:val="none" w:sz="0" w:space="0" w:color="auto"/>
            <w:left w:val="none" w:sz="0" w:space="0" w:color="auto"/>
            <w:bottom w:val="none" w:sz="0" w:space="0" w:color="auto"/>
            <w:right w:val="none" w:sz="0" w:space="0" w:color="auto"/>
          </w:divBdr>
        </w:div>
        <w:div w:id="302319831">
          <w:marLeft w:val="640"/>
          <w:marRight w:val="0"/>
          <w:marTop w:val="0"/>
          <w:marBottom w:val="0"/>
          <w:divBdr>
            <w:top w:val="none" w:sz="0" w:space="0" w:color="auto"/>
            <w:left w:val="none" w:sz="0" w:space="0" w:color="auto"/>
            <w:bottom w:val="none" w:sz="0" w:space="0" w:color="auto"/>
            <w:right w:val="none" w:sz="0" w:space="0" w:color="auto"/>
          </w:divBdr>
        </w:div>
        <w:div w:id="423185400">
          <w:marLeft w:val="640"/>
          <w:marRight w:val="0"/>
          <w:marTop w:val="0"/>
          <w:marBottom w:val="0"/>
          <w:divBdr>
            <w:top w:val="none" w:sz="0" w:space="0" w:color="auto"/>
            <w:left w:val="none" w:sz="0" w:space="0" w:color="auto"/>
            <w:bottom w:val="none" w:sz="0" w:space="0" w:color="auto"/>
            <w:right w:val="none" w:sz="0" w:space="0" w:color="auto"/>
          </w:divBdr>
        </w:div>
        <w:div w:id="188490671">
          <w:marLeft w:val="640"/>
          <w:marRight w:val="0"/>
          <w:marTop w:val="0"/>
          <w:marBottom w:val="0"/>
          <w:divBdr>
            <w:top w:val="none" w:sz="0" w:space="0" w:color="auto"/>
            <w:left w:val="none" w:sz="0" w:space="0" w:color="auto"/>
            <w:bottom w:val="none" w:sz="0" w:space="0" w:color="auto"/>
            <w:right w:val="none" w:sz="0" w:space="0" w:color="auto"/>
          </w:divBdr>
        </w:div>
        <w:div w:id="49503133">
          <w:marLeft w:val="640"/>
          <w:marRight w:val="0"/>
          <w:marTop w:val="0"/>
          <w:marBottom w:val="0"/>
          <w:divBdr>
            <w:top w:val="none" w:sz="0" w:space="0" w:color="auto"/>
            <w:left w:val="none" w:sz="0" w:space="0" w:color="auto"/>
            <w:bottom w:val="none" w:sz="0" w:space="0" w:color="auto"/>
            <w:right w:val="none" w:sz="0" w:space="0" w:color="auto"/>
          </w:divBdr>
        </w:div>
        <w:div w:id="759720057">
          <w:marLeft w:val="640"/>
          <w:marRight w:val="0"/>
          <w:marTop w:val="0"/>
          <w:marBottom w:val="0"/>
          <w:divBdr>
            <w:top w:val="none" w:sz="0" w:space="0" w:color="auto"/>
            <w:left w:val="none" w:sz="0" w:space="0" w:color="auto"/>
            <w:bottom w:val="none" w:sz="0" w:space="0" w:color="auto"/>
            <w:right w:val="none" w:sz="0" w:space="0" w:color="auto"/>
          </w:divBdr>
        </w:div>
        <w:div w:id="596016531">
          <w:marLeft w:val="640"/>
          <w:marRight w:val="0"/>
          <w:marTop w:val="0"/>
          <w:marBottom w:val="0"/>
          <w:divBdr>
            <w:top w:val="none" w:sz="0" w:space="0" w:color="auto"/>
            <w:left w:val="none" w:sz="0" w:space="0" w:color="auto"/>
            <w:bottom w:val="none" w:sz="0" w:space="0" w:color="auto"/>
            <w:right w:val="none" w:sz="0" w:space="0" w:color="auto"/>
          </w:divBdr>
        </w:div>
        <w:div w:id="745344653">
          <w:marLeft w:val="640"/>
          <w:marRight w:val="0"/>
          <w:marTop w:val="0"/>
          <w:marBottom w:val="0"/>
          <w:divBdr>
            <w:top w:val="none" w:sz="0" w:space="0" w:color="auto"/>
            <w:left w:val="none" w:sz="0" w:space="0" w:color="auto"/>
            <w:bottom w:val="none" w:sz="0" w:space="0" w:color="auto"/>
            <w:right w:val="none" w:sz="0" w:space="0" w:color="auto"/>
          </w:divBdr>
        </w:div>
        <w:div w:id="1033724727">
          <w:marLeft w:val="640"/>
          <w:marRight w:val="0"/>
          <w:marTop w:val="0"/>
          <w:marBottom w:val="0"/>
          <w:divBdr>
            <w:top w:val="none" w:sz="0" w:space="0" w:color="auto"/>
            <w:left w:val="none" w:sz="0" w:space="0" w:color="auto"/>
            <w:bottom w:val="none" w:sz="0" w:space="0" w:color="auto"/>
            <w:right w:val="none" w:sz="0" w:space="0" w:color="auto"/>
          </w:divBdr>
        </w:div>
        <w:div w:id="1305041172">
          <w:marLeft w:val="640"/>
          <w:marRight w:val="0"/>
          <w:marTop w:val="0"/>
          <w:marBottom w:val="0"/>
          <w:divBdr>
            <w:top w:val="none" w:sz="0" w:space="0" w:color="auto"/>
            <w:left w:val="none" w:sz="0" w:space="0" w:color="auto"/>
            <w:bottom w:val="none" w:sz="0" w:space="0" w:color="auto"/>
            <w:right w:val="none" w:sz="0" w:space="0" w:color="auto"/>
          </w:divBdr>
        </w:div>
        <w:div w:id="1690645509">
          <w:marLeft w:val="640"/>
          <w:marRight w:val="0"/>
          <w:marTop w:val="0"/>
          <w:marBottom w:val="0"/>
          <w:divBdr>
            <w:top w:val="none" w:sz="0" w:space="0" w:color="auto"/>
            <w:left w:val="none" w:sz="0" w:space="0" w:color="auto"/>
            <w:bottom w:val="none" w:sz="0" w:space="0" w:color="auto"/>
            <w:right w:val="none" w:sz="0" w:space="0" w:color="auto"/>
          </w:divBdr>
        </w:div>
        <w:div w:id="1101490484">
          <w:marLeft w:val="640"/>
          <w:marRight w:val="0"/>
          <w:marTop w:val="0"/>
          <w:marBottom w:val="0"/>
          <w:divBdr>
            <w:top w:val="none" w:sz="0" w:space="0" w:color="auto"/>
            <w:left w:val="none" w:sz="0" w:space="0" w:color="auto"/>
            <w:bottom w:val="none" w:sz="0" w:space="0" w:color="auto"/>
            <w:right w:val="none" w:sz="0" w:space="0" w:color="auto"/>
          </w:divBdr>
        </w:div>
        <w:div w:id="146096395">
          <w:marLeft w:val="640"/>
          <w:marRight w:val="0"/>
          <w:marTop w:val="0"/>
          <w:marBottom w:val="0"/>
          <w:divBdr>
            <w:top w:val="none" w:sz="0" w:space="0" w:color="auto"/>
            <w:left w:val="none" w:sz="0" w:space="0" w:color="auto"/>
            <w:bottom w:val="none" w:sz="0" w:space="0" w:color="auto"/>
            <w:right w:val="none" w:sz="0" w:space="0" w:color="auto"/>
          </w:divBdr>
        </w:div>
        <w:div w:id="1672218061">
          <w:marLeft w:val="640"/>
          <w:marRight w:val="0"/>
          <w:marTop w:val="0"/>
          <w:marBottom w:val="0"/>
          <w:divBdr>
            <w:top w:val="none" w:sz="0" w:space="0" w:color="auto"/>
            <w:left w:val="none" w:sz="0" w:space="0" w:color="auto"/>
            <w:bottom w:val="none" w:sz="0" w:space="0" w:color="auto"/>
            <w:right w:val="none" w:sz="0" w:space="0" w:color="auto"/>
          </w:divBdr>
        </w:div>
        <w:div w:id="302590191">
          <w:marLeft w:val="640"/>
          <w:marRight w:val="0"/>
          <w:marTop w:val="0"/>
          <w:marBottom w:val="0"/>
          <w:divBdr>
            <w:top w:val="none" w:sz="0" w:space="0" w:color="auto"/>
            <w:left w:val="none" w:sz="0" w:space="0" w:color="auto"/>
            <w:bottom w:val="none" w:sz="0" w:space="0" w:color="auto"/>
            <w:right w:val="none" w:sz="0" w:space="0" w:color="auto"/>
          </w:divBdr>
        </w:div>
        <w:div w:id="1916041322">
          <w:marLeft w:val="640"/>
          <w:marRight w:val="0"/>
          <w:marTop w:val="0"/>
          <w:marBottom w:val="0"/>
          <w:divBdr>
            <w:top w:val="none" w:sz="0" w:space="0" w:color="auto"/>
            <w:left w:val="none" w:sz="0" w:space="0" w:color="auto"/>
            <w:bottom w:val="none" w:sz="0" w:space="0" w:color="auto"/>
            <w:right w:val="none" w:sz="0" w:space="0" w:color="auto"/>
          </w:divBdr>
        </w:div>
        <w:div w:id="614560248">
          <w:marLeft w:val="640"/>
          <w:marRight w:val="0"/>
          <w:marTop w:val="0"/>
          <w:marBottom w:val="0"/>
          <w:divBdr>
            <w:top w:val="none" w:sz="0" w:space="0" w:color="auto"/>
            <w:left w:val="none" w:sz="0" w:space="0" w:color="auto"/>
            <w:bottom w:val="none" w:sz="0" w:space="0" w:color="auto"/>
            <w:right w:val="none" w:sz="0" w:space="0" w:color="auto"/>
          </w:divBdr>
        </w:div>
        <w:div w:id="1811943839">
          <w:marLeft w:val="640"/>
          <w:marRight w:val="0"/>
          <w:marTop w:val="0"/>
          <w:marBottom w:val="0"/>
          <w:divBdr>
            <w:top w:val="none" w:sz="0" w:space="0" w:color="auto"/>
            <w:left w:val="none" w:sz="0" w:space="0" w:color="auto"/>
            <w:bottom w:val="none" w:sz="0" w:space="0" w:color="auto"/>
            <w:right w:val="none" w:sz="0" w:space="0" w:color="auto"/>
          </w:divBdr>
        </w:div>
        <w:div w:id="2125154344">
          <w:marLeft w:val="640"/>
          <w:marRight w:val="0"/>
          <w:marTop w:val="0"/>
          <w:marBottom w:val="0"/>
          <w:divBdr>
            <w:top w:val="none" w:sz="0" w:space="0" w:color="auto"/>
            <w:left w:val="none" w:sz="0" w:space="0" w:color="auto"/>
            <w:bottom w:val="none" w:sz="0" w:space="0" w:color="auto"/>
            <w:right w:val="none" w:sz="0" w:space="0" w:color="auto"/>
          </w:divBdr>
        </w:div>
        <w:div w:id="1145470851">
          <w:marLeft w:val="640"/>
          <w:marRight w:val="0"/>
          <w:marTop w:val="0"/>
          <w:marBottom w:val="0"/>
          <w:divBdr>
            <w:top w:val="none" w:sz="0" w:space="0" w:color="auto"/>
            <w:left w:val="none" w:sz="0" w:space="0" w:color="auto"/>
            <w:bottom w:val="none" w:sz="0" w:space="0" w:color="auto"/>
            <w:right w:val="none" w:sz="0" w:space="0" w:color="auto"/>
          </w:divBdr>
        </w:div>
        <w:div w:id="1994600183">
          <w:marLeft w:val="640"/>
          <w:marRight w:val="0"/>
          <w:marTop w:val="0"/>
          <w:marBottom w:val="0"/>
          <w:divBdr>
            <w:top w:val="none" w:sz="0" w:space="0" w:color="auto"/>
            <w:left w:val="none" w:sz="0" w:space="0" w:color="auto"/>
            <w:bottom w:val="none" w:sz="0" w:space="0" w:color="auto"/>
            <w:right w:val="none" w:sz="0" w:space="0" w:color="auto"/>
          </w:divBdr>
        </w:div>
        <w:div w:id="1576939699">
          <w:marLeft w:val="640"/>
          <w:marRight w:val="0"/>
          <w:marTop w:val="0"/>
          <w:marBottom w:val="0"/>
          <w:divBdr>
            <w:top w:val="none" w:sz="0" w:space="0" w:color="auto"/>
            <w:left w:val="none" w:sz="0" w:space="0" w:color="auto"/>
            <w:bottom w:val="none" w:sz="0" w:space="0" w:color="auto"/>
            <w:right w:val="none" w:sz="0" w:space="0" w:color="auto"/>
          </w:divBdr>
        </w:div>
        <w:div w:id="1738936202">
          <w:marLeft w:val="640"/>
          <w:marRight w:val="0"/>
          <w:marTop w:val="0"/>
          <w:marBottom w:val="0"/>
          <w:divBdr>
            <w:top w:val="none" w:sz="0" w:space="0" w:color="auto"/>
            <w:left w:val="none" w:sz="0" w:space="0" w:color="auto"/>
            <w:bottom w:val="none" w:sz="0" w:space="0" w:color="auto"/>
            <w:right w:val="none" w:sz="0" w:space="0" w:color="auto"/>
          </w:divBdr>
        </w:div>
        <w:div w:id="1055662867">
          <w:marLeft w:val="640"/>
          <w:marRight w:val="0"/>
          <w:marTop w:val="0"/>
          <w:marBottom w:val="0"/>
          <w:divBdr>
            <w:top w:val="none" w:sz="0" w:space="0" w:color="auto"/>
            <w:left w:val="none" w:sz="0" w:space="0" w:color="auto"/>
            <w:bottom w:val="none" w:sz="0" w:space="0" w:color="auto"/>
            <w:right w:val="none" w:sz="0" w:space="0" w:color="auto"/>
          </w:divBdr>
        </w:div>
        <w:div w:id="596716627">
          <w:marLeft w:val="640"/>
          <w:marRight w:val="0"/>
          <w:marTop w:val="0"/>
          <w:marBottom w:val="0"/>
          <w:divBdr>
            <w:top w:val="none" w:sz="0" w:space="0" w:color="auto"/>
            <w:left w:val="none" w:sz="0" w:space="0" w:color="auto"/>
            <w:bottom w:val="none" w:sz="0" w:space="0" w:color="auto"/>
            <w:right w:val="none" w:sz="0" w:space="0" w:color="auto"/>
          </w:divBdr>
        </w:div>
        <w:div w:id="1977710564">
          <w:marLeft w:val="640"/>
          <w:marRight w:val="0"/>
          <w:marTop w:val="0"/>
          <w:marBottom w:val="0"/>
          <w:divBdr>
            <w:top w:val="none" w:sz="0" w:space="0" w:color="auto"/>
            <w:left w:val="none" w:sz="0" w:space="0" w:color="auto"/>
            <w:bottom w:val="none" w:sz="0" w:space="0" w:color="auto"/>
            <w:right w:val="none" w:sz="0" w:space="0" w:color="auto"/>
          </w:divBdr>
        </w:div>
        <w:div w:id="32660048">
          <w:marLeft w:val="640"/>
          <w:marRight w:val="0"/>
          <w:marTop w:val="0"/>
          <w:marBottom w:val="0"/>
          <w:divBdr>
            <w:top w:val="none" w:sz="0" w:space="0" w:color="auto"/>
            <w:left w:val="none" w:sz="0" w:space="0" w:color="auto"/>
            <w:bottom w:val="none" w:sz="0" w:space="0" w:color="auto"/>
            <w:right w:val="none" w:sz="0" w:space="0" w:color="auto"/>
          </w:divBdr>
        </w:div>
        <w:div w:id="1276249861">
          <w:marLeft w:val="640"/>
          <w:marRight w:val="0"/>
          <w:marTop w:val="0"/>
          <w:marBottom w:val="0"/>
          <w:divBdr>
            <w:top w:val="none" w:sz="0" w:space="0" w:color="auto"/>
            <w:left w:val="none" w:sz="0" w:space="0" w:color="auto"/>
            <w:bottom w:val="none" w:sz="0" w:space="0" w:color="auto"/>
            <w:right w:val="none" w:sz="0" w:space="0" w:color="auto"/>
          </w:divBdr>
        </w:div>
        <w:div w:id="1567451239">
          <w:marLeft w:val="640"/>
          <w:marRight w:val="0"/>
          <w:marTop w:val="0"/>
          <w:marBottom w:val="0"/>
          <w:divBdr>
            <w:top w:val="none" w:sz="0" w:space="0" w:color="auto"/>
            <w:left w:val="none" w:sz="0" w:space="0" w:color="auto"/>
            <w:bottom w:val="none" w:sz="0" w:space="0" w:color="auto"/>
            <w:right w:val="none" w:sz="0" w:space="0" w:color="auto"/>
          </w:divBdr>
        </w:div>
        <w:div w:id="1631473183">
          <w:marLeft w:val="640"/>
          <w:marRight w:val="0"/>
          <w:marTop w:val="0"/>
          <w:marBottom w:val="0"/>
          <w:divBdr>
            <w:top w:val="none" w:sz="0" w:space="0" w:color="auto"/>
            <w:left w:val="none" w:sz="0" w:space="0" w:color="auto"/>
            <w:bottom w:val="none" w:sz="0" w:space="0" w:color="auto"/>
            <w:right w:val="none" w:sz="0" w:space="0" w:color="auto"/>
          </w:divBdr>
        </w:div>
        <w:div w:id="174459654">
          <w:marLeft w:val="640"/>
          <w:marRight w:val="0"/>
          <w:marTop w:val="0"/>
          <w:marBottom w:val="0"/>
          <w:divBdr>
            <w:top w:val="none" w:sz="0" w:space="0" w:color="auto"/>
            <w:left w:val="none" w:sz="0" w:space="0" w:color="auto"/>
            <w:bottom w:val="none" w:sz="0" w:space="0" w:color="auto"/>
            <w:right w:val="none" w:sz="0" w:space="0" w:color="auto"/>
          </w:divBdr>
        </w:div>
        <w:div w:id="1621912797">
          <w:marLeft w:val="640"/>
          <w:marRight w:val="0"/>
          <w:marTop w:val="0"/>
          <w:marBottom w:val="0"/>
          <w:divBdr>
            <w:top w:val="none" w:sz="0" w:space="0" w:color="auto"/>
            <w:left w:val="none" w:sz="0" w:space="0" w:color="auto"/>
            <w:bottom w:val="none" w:sz="0" w:space="0" w:color="auto"/>
            <w:right w:val="none" w:sz="0" w:space="0" w:color="auto"/>
          </w:divBdr>
        </w:div>
        <w:div w:id="2116319737">
          <w:marLeft w:val="640"/>
          <w:marRight w:val="0"/>
          <w:marTop w:val="0"/>
          <w:marBottom w:val="0"/>
          <w:divBdr>
            <w:top w:val="none" w:sz="0" w:space="0" w:color="auto"/>
            <w:left w:val="none" w:sz="0" w:space="0" w:color="auto"/>
            <w:bottom w:val="none" w:sz="0" w:space="0" w:color="auto"/>
            <w:right w:val="none" w:sz="0" w:space="0" w:color="auto"/>
          </w:divBdr>
        </w:div>
        <w:div w:id="42600907">
          <w:marLeft w:val="640"/>
          <w:marRight w:val="0"/>
          <w:marTop w:val="0"/>
          <w:marBottom w:val="0"/>
          <w:divBdr>
            <w:top w:val="none" w:sz="0" w:space="0" w:color="auto"/>
            <w:left w:val="none" w:sz="0" w:space="0" w:color="auto"/>
            <w:bottom w:val="none" w:sz="0" w:space="0" w:color="auto"/>
            <w:right w:val="none" w:sz="0" w:space="0" w:color="auto"/>
          </w:divBdr>
        </w:div>
        <w:div w:id="914240816">
          <w:marLeft w:val="640"/>
          <w:marRight w:val="0"/>
          <w:marTop w:val="0"/>
          <w:marBottom w:val="0"/>
          <w:divBdr>
            <w:top w:val="none" w:sz="0" w:space="0" w:color="auto"/>
            <w:left w:val="none" w:sz="0" w:space="0" w:color="auto"/>
            <w:bottom w:val="none" w:sz="0" w:space="0" w:color="auto"/>
            <w:right w:val="none" w:sz="0" w:space="0" w:color="auto"/>
          </w:divBdr>
        </w:div>
        <w:div w:id="367879872">
          <w:marLeft w:val="640"/>
          <w:marRight w:val="0"/>
          <w:marTop w:val="0"/>
          <w:marBottom w:val="0"/>
          <w:divBdr>
            <w:top w:val="none" w:sz="0" w:space="0" w:color="auto"/>
            <w:left w:val="none" w:sz="0" w:space="0" w:color="auto"/>
            <w:bottom w:val="none" w:sz="0" w:space="0" w:color="auto"/>
            <w:right w:val="none" w:sz="0" w:space="0" w:color="auto"/>
          </w:divBdr>
        </w:div>
        <w:div w:id="2004502298">
          <w:marLeft w:val="640"/>
          <w:marRight w:val="0"/>
          <w:marTop w:val="0"/>
          <w:marBottom w:val="0"/>
          <w:divBdr>
            <w:top w:val="none" w:sz="0" w:space="0" w:color="auto"/>
            <w:left w:val="none" w:sz="0" w:space="0" w:color="auto"/>
            <w:bottom w:val="none" w:sz="0" w:space="0" w:color="auto"/>
            <w:right w:val="none" w:sz="0" w:space="0" w:color="auto"/>
          </w:divBdr>
        </w:div>
        <w:div w:id="1005790123">
          <w:marLeft w:val="640"/>
          <w:marRight w:val="0"/>
          <w:marTop w:val="0"/>
          <w:marBottom w:val="0"/>
          <w:divBdr>
            <w:top w:val="none" w:sz="0" w:space="0" w:color="auto"/>
            <w:left w:val="none" w:sz="0" w:space="0" w:color="auto"/>
            <w:bottom w:val="none" w:sz="0" w:space="0" w:color="auto"/>
            <w:right w:val="none" w:sz="0" w:space="0" w:color="auto"/>
          </w:divBdr>
        </w:div>
        <w:div w:id="1879657102">
          <w:marLeft w:val="640"/>
          <w:marRight w:val="0"/>
          <w:marTop w:val="0"/>
          <w:marBottom w:val="0"/>
          <w:divBdr>
            <w:top w:val="none" w:sz="0" w:space="0" w:color="auto"/>
            <w:left w:val="none" w:sz="0" w:space="0" w:color="auto"/>
            <w:bottom w:val="none" w:sz="0" w:space="0" w:color="auto"/>
            <w:right w:val="none" w:sz="0" w:space="0" w:color="auto"/>
          </w:divBdr>
        </w:div>
        <w:div w:id="998390094">
          <w:marLeft w:val="640"/>
          <w:marRight w:val="0"/>
          <w:marTop w:val="0"/>
          <w:marBottom w:val="0"/>
          <w:divBdr>
            <w:top w:val="none" w:sz="0" w:space="0" w:color="auto"/>
            <w:left w:val="none" w:sz="0" w:space="0" w:color="auto"/>
            <w:bottom w:val="none" w:sz="0" w:space="0" w:color="auto"/>
            <w:right w:val="none" w:sz="0" w:space="0" w:color="auto"/>
          </w:divBdr>
        </w:div>
      </w:divsChild>
    </w:div>
    <w:div w:id="300775323">
      <w:bodyDiv w:val="1"/>
      <w:marLeft w:val="0"/>
      <w:marRight w:val="0"/>
      <w:marTop w:val="0"/>
      <w:marBottom w:val="0"/>
      <w:divBdr>
        <w:top w:val="none" w:sz="0" w:space="0" w:color="auto"/>
        <w:left w:val="none" w:sz="0" w:space="0" w:color="auto"/>
        <w:bottom w:val="none" w:sz="0" w:space="0" w:color="auto"/>
        <w:right w:val="none" w:sz="0" w:space="0" w:color="auto"/>
      </w:divBdr>
      <w:divsChild>
        <w:div w:id="794253548">
          <w:marLeft w:val="640"/>
          <w:marRight w:val="0"/>
          <w:marTop w:val="0"/>
          <w:marBottom w:val="0"/>
          <w:divBdr>
            <w:top w:val="none" w:sz="0" w:space="0" w:color="auto"/>
            <w:left w:val="none" w:sz="0" w:space="0" w:color="auto"/>
            <w:bottom w:val="none" w:sz="0" w:space="0" w:color="auto"/>
            <w:right w:val="none" w:sz="0" w:space="0" w:color="auto"/>
          </w:divBdr>
        </w:div>
        <w:div w:id="1741126778">
          <w:marLeft w:val="640"/>
          <w:marRight w:val="0"/>
          <w:marTop w:val="0"/>
          <w:marBottom w:val="0"/>
          <w:divBdr>
            <w:top w:val="none" w:sz="0" w:space="0" w:color="auto"/>
            <w:left w:val="none" w:sz="0" w:space="0" w:color="auto"/>
            <w:bottom w:val="none" w:sz="0" w:space="0" w:color="auto"/>
            <w:right w:val="none" w:sz="0" w:space="0" w:color="auto"/>
          </w:divBdr>
        </w:div>
        <w:div w:id="2034139002">
          <w:marLeft w:val="640"/>
          <w:marRight w:val="0"/>
          <w:marTop w:val="0"/>
          <w:marBottom w:val="0"/>
          <w:divBdr>
            <w:top w:val="none" w:sz="0" w:space="0" w:color="auto"/>
            <w:left w:val="none" w:sz="0" w:space="0" w:color="auto"/>
            <w:bottom w:val="none" w:sz="0" w:space="0" w:color="auto"/>
            <w:right w:val="none" w:sz="0" w:space="0" w:color="auto"/>
          </w:divBdr>
        </w:div>
        <w:div w:id="259682869">
          <w:marLeft w:val="640"/>
          <w:marRight w:val="0"/>
          <w:marTop w:val="0"/>
          <w:marBottom w:val="0"/>
          <w:divBdr>
            <w:top w:val="none" w:sz="0" w:space="0" w:color="auto"/>
            <w:left w:val="none" w:sz="0" w:space="0" w:color="auto"/>
            <w:bottom w:val="none" w:sz="0" w:space="0" w:color="auto"/>
            <w:right w:val="none" w:sz="0" w:space="0" w:color="auto"/>
          </w:divBdr>
        </w:div>
        <w:div w:id="201401563">
          <w:marLeft w:val="640"/>
          <w:marRight w:val="0"/>
          <w:marTop w:val="0"/>
          <w:marBottom w:val="0"/>
          <w:divBdr>
            <w:top w:val="none" w:sz="0" w:space="0" w:color="auto"/>
            <w:left w:val="none" w:sz="0" w:space="0" w:color="auto"/>
            <w:bottom w:val="none" w:sz="0" w:space="0" w:color="auto"/>
            <w:right w:val="none" w:sz="0" w:space="0" w:color="auto"/>
          </w:divBdr>
        </w:div>
        <w:div w:id="10030125">
          <w:marLeft w:val="640"/>
          <w:marRight w:val="0"/>
          <w:marTop w:val="0"/>
          <w:marBottom w:val="0"/>
          <w:divBdr>
            <w:top w:val="none" w:sz="0" w:space="0" w:color="auto"/>
            <w:left w:val="none" w:sz="0" w:space="0" w:color="auto"/>
            <w:bottom w:val="none" w:sz="0" w:space="0" w:color="auto"/>
            <w:right w:val="none" w:sz="0" w:space="0" w:color="auto"/>
          </w:divBdr>
        </w:div>
        <w:div w:id="739135241">
          <w:marLeft w:val="640"/>
          <w:marRight w:val="0"/>
          <w:marTop w:val="0"/>
          <w:marBottom w:val="0"/>
          <w:divBdr>
            <w:top w:val="none" w:sz="0" w:space="0" w:color="auto"/>
            <w:left w:val="none" w:sz="0" w:space="0" w:color="auto"/>
            <w:bottom w:val="none" w:sz="0" w:space="0" w:color="auto"/>
            <w:right w:val="none" w:sz="0" w:space="0" w:color="auto"/>
          </w:divBdr>
        </w:div>
        <w:div w:id="481700628">
          <w:marLeft w:val="640"/>
          <w:marRight w:val="0"/>
          <w:marTop w:val="0"/>
          <w:marBottom w:val="0"/>
          <w:divBdr>
            <w:top w:val="none" w:sz="0" w:space="0" w:color="auto"/>
            <w:left w:val="none" w:sz="0" w:space="0" w:color="auto"/>
            <w:bottom w:val="none" w:sz="0" w:space="0" w:color="auto"/>
            <w:right w:val="none" w:sz="0" w:space="0" w:color="auto"/>
          </w:divBdr>
        </w:div>
        <w:div w:id="805707683">
          <w:marLeft w:val="640"/>
          <w:marRight w:val="0"/>
          <w:marTop w:val="0"/>
          <w:marBottom w:val="0"/>
          <w:divBdr>
            <w:top w:val="none" w:sz="0" w:space="0" w:color="auto"/>
            <w:left w:val="none" w:sz="0" w:space="0" w:color="auto"/>
            <w:bottom w:val="none" w:sz="0" w:space="0" w:color="auto"/>
            <w:right w:val="none" w:sz="0" w:space="0" w:color="auto"/>
          </w:divBdr>
        </w:div>
        <w:div w:id="1209875066">
          <w:marLeft w:val="640"/>
          <w:marRight w:val="0"/>
          <w:marTop w:val="0"/>
          <w:marBottom w:val="0"/>
          <w:divBdr>
            <w:top w:val="none" w:sz="0" w:space="0" w:color="auto"/>
            <w:left w:val="none" w:sz="0" w:space="0" w:color="auto"/>
            <w:bottom w:val="none" w:sz="0" w:space="0" w:color="auto"/>
            <w:right w:val="none" w:sz="0" w:space="0" w:color="auto"/>
          </w:divBdr>
        </w:div>
        <w:div w:id="2034266083">
          <w:marLeft w:val="640"/>
          <w:marRight w:val="0"/>
          <w:marTop w:val="0"/>
          <w:marBottom w:val="0"/>
          <w:divBdr>
            <w:top w:val="none" w:sz="0" w:space="0" w:color="auto"/>
            <w:left w:val="none" w:sz="0" w:space="0" w:color="auto"/>
            <w:bottom w:val="none" w:sz="0" w:space="0" w:color="auto"/>
            <w:right w:val="none" w:sz="0" w:space="0" w:color="auto"/>
          </w:divBdr>
        </w:div>
        <w:div w:id="2039501666">
          <w:marLeft w:val="640"/>
          <w:marRight w:val="0"/>
          <w:marTop w:val="0"/>
          <w:marBottom w:val="0"/>
          <w:divBdr>
            <w:top w:val="none" w:sz="0" w:space="0" w:color="auto"/>
            <w:left w:val="none" w:sz="0" w:space="0" w:color="auto"/>
            <w:bottom w:val="none" w:sz="0" w:space="0" w:color="auto"/>
            <w:right w:val="none" w:sz="0" w:space="0" w:color="auto"/>
          </w:divBdr>
        </w:div>
        <w:div w:id="2101172620">
          <w:marLeft w:val="640"/>
          <w:marRight w:val="0"/>
          <w:marTop w:val="0"/>
          <w:marBottom w:val="0"/>
          <w:divBdr>
            <w:top w:val="none" w:sz="0" w:space="0" w:color="auto"/>
            <w:left w:val="none" w:sz="0" w:space="0" w:color="auto"/>
            <w:bottom w:val="none" w:sz="0" w:space="0" w:color="auto"/>
            <w:right w:val="none" w:sz="0" w:space="0" w:color="auto"/>
          </w:divBdr>
        </w:div>
        <w:div w:id="26565486">
          <w:marLeft w:val="640"/>
          <w:marRight w:val="0"/>
          <w:marTop w:val="0"/>
          <w:marBottom w:val="0"/>
          <w:divBdr>
            <w:top w:val="none" w:sz="0" w:space="0" w:color="auto"/>
            <w:left w:val="none" w:sz="0" w:space="0" w:color="auto"/>
            <w:bottom w:val="none" w:sz="0" w:space="0" w:color="auto"/>
            <w:right w:val="none" w:sz="0" w:space="0" w:color="auto"/>
          </w:divBdr>
        </w:div>
        <w:div w:id="798568349">
          <w:marLeft w:val="640"/>
          <w:marRight w:val="0"/>
          <w:marTop w:val="0"/>
          <w:marBottom w:val="0"/>
          <w:divBdr>
            <w:top w:val="none" w:sz="0" w:space="0" w:color="auto"/>
            <w:left w:val="none" w:sz="0" w:space="0" w:color="auto"/>
            <w:bottom w:val="none" w:sz="0" w:space="0" w:color="auto"/>
            <w:right w:val="none" w:sz="0" w:space="0" w:color="auto"/>
          </w:divBdr>
        </w:div>
        <w:div w:id="836724693">
          <w:marLeft w:val="640"/>
          <w:marRight w:val="0"/>
          <w:marTop w:val="0"/>
          <w:marBottom w:val="0"/>
          <w:divBdr>
            <w:top w:val="none" w:sz="0" w:space="0" w:color="auto"/>
            <w:left w:val="none" w:sz="0" w:space="0" w:color="auto"/>
            <w:bottom w:val="none" w:sz="0" w:space="0" w:color="auto"/>
            <w:right w:val="none" w:sz="0" w:space="0" w:color="auto"/>
          </w:divBdr>
        </w:div>
        <w:div w:id="1933586313">
          <w:marLeft w:val="640"/>
          <w:marRight w:val="0"/>
          <w:marTop w:val="0"/>
          <w:marBottom w:val="0"/>
          <w:divBdr>
            <w:top w:val="none" w:sz="0" w:space="0" w:color="auto"/>
            <w:left w:val="none" w:sz="0" w:space="0" w:color="auto"/>
            <w:bottom w:val="none" w:sz="0" w:space="0" w:color="auto"/>
            <w:right w:val="none" w:sz="0" w:space="0" w:color="auto"/>
          </w:divBdr>
        </w:div>
        <w:div w:id="570889755">
          <w:marLeft w:val="640"/>
          <w:marRight w:val="0"/>
          <w:marTop w:val="0"/>
          <w:marBottom w:val="0"/>
          <w:divBdr>
            <w:top w:val="none" w:sz="0" w:space="0" w:color="auto"/>
            <w:left w:val="none" w:sz="0" w:space="0" w:color="auto"/>
            <w:bottom w:val="none" w:sz="0" w:space="0" w:color="auto"/>
            <w:right w:val="none" w:sz="0" w:space="0" w:color="auto"/>
          </w:divBdr>
        </w:div>
        <w:div w:id="334117706">
          <w:marLeft w:val="640"/>
          <w:marRight w:val="0"/>
          <w:marTop w:val="0"/>
          <w:marBottom w:val="0"/>
          <w:divBdr>
            <w:top w:val="none" w:sz="0" w:space="0" w:color="auto"/>
            <w:left w:val="none" w:sz="0" w:space="0" w:color="auto"/>
            <w:bottom w:val="none" w:sz="0" w:space="0" w:color="auto"/>
            <w:right w:val="none" w:sz="0" w:space="0" w:color="auto"/>
          </w:divBdr>
        </w:div>
        <w:div w:id="662244152">
          <w:marLeft w:val="640"/>
          <w:marRight w:val="0"/>
          <w:marTop w:val="0"/>
          <w:marBottom w:val="0"/>
          <w:divBdr>
            <w:top w:val="none" w:sz="0" w:space="0" w:color="auto"/>
            <w:left w:val="none" w:sz="0" w:space="0" w:color="auto"/>
            <w:bottom w:val="none" w:sz="0" w:space="0" w:color="auto"/>
            <w:right w:val="none" w:sz="0" w:space="0" w:color="auto"/>
          </w:divBdr>
        </w:div>
        <w:div w:id="1774596298">
          <w:marLeft w:val="640"/>
          <w:marRight w:val="0"/>
          <w:marTop w:val="0"/>
          <w:marBottom w:val="0"/>
          <w:divBdr>
            <w:top w:val="none" w:sz="0" w:space="0" w:color="auto"/>
            <w:left w:val="none" w:sz="0" w:space="0" w:color="auto"/>
            <w:bottom w:val="none" w:sz="0" w:space="0" w:color="auto"/>
            <w:right w:val="none" w:sz="0" w:space="0" w:color="auto"/>
          </w:divBdr>
        </w:div>
        <w:div w:id="1057512361">
          <w:marLeft w:val="640"/>
          <w:marRight w:val="0"/>
          <w:marTop w:val="0"/>
          <w:marBottom w:val="0"/>
          <w:divBdr>
            <w:top w:val="none" w:sz="0" w:space="0" w:color="auto"/>
            <w:left w:val="none" w:sz="0" w:space="0" w:color="auto"/>
            <w:bottom w:val="none" w:sz="0" w:space="0" w:color="auto"/>
            <w:right w:val="none" w:sz="0" w:space="0" w:color="auto"/>
          </w:divBdr>
        </w:div>
        <w:div w:id="118496784">
          <w:marLeft w:val="640"/>
          <w:marRight w:val="0"/>
          <w:marTop w:val="0"/>
          <w:marBottom w:val="0"/>
          <w:divBdr>
            <w:top w:val="none" w:sz="0" w:space="0" w:color="auto"/>
            <w:left w:val="none" w:sz="0" w:space="0" w:color="auto"/>
            <w:bottom w:val="none" w:sz="0" w:space="0" w:color="auto"/>
            <w:right w:val="none" w:sz="0" w:space="0" w:color="auto"/>
          </w:divBdr>
        </w:div>
        <w:div w:id="1335493493">
          <w:marLeft w:val="640"/>
          <w:marRight w:val="0"/>
          <w:marTop w:val="0"/>
          <w:marBottom w:val="0"/>
          <w:divBdr>
            <w:top w:val="none" w:sz="0" w:space="0" w:color="auto"/>
            <w:left w:val="none" w:sz="0" w:space="0" w:color="auto"/>
            <w:bottom w:val="none" w:sz="0" w:space="0" w:color="auto"/>
            <w:right w:val="none" w:sz="0" w:space="0" w:color="auto"/>
          </w:divBdr>
        </w:div>
        <w:div w:id="441533965">
          <w:marLeft w:val="640"/>
          <w:marRight w:val="0"/>
          <w:marTop w:val="0"/>
          <w:marBottom w:val="0"/>
          <w:divBdr>
            <w:top w:val="none" w:sz="0" w:space="0" w:color="auto"/>
            <w:left w:val="none" w:sz="0" w:space="0" w:color="auto"/>
            <w:bottom w:val="none" w:sz="0" w:space="0" w:color="auto"/>
            <w:right w:val="none" w:sz="0" w:space="0" w:color="auto"/>
          </w:divBdr>
        </w:div>
        <w:div w:id="1935939002">
          <w:marLeft w:val="640"/>
          <w:marRight w:val="0"/>
          <w:marTop w:val="0"/>
          <w:marBottom w:val="0"/>
          <w:divBdr>
            <w:top w:val="none" w:sz="0" w:space="0" w:color="auto"/>
            <w:left w:val="none" w:sz="0" w:space="0" w:color="auto"/>
            <w:bottom w:val="none" w:sz="0" w:space="0" w:color="auto"/>
            <w:right w:val="none" w:sz="0" w:space="0" w:color="auto"/>
          </w:divBdr>
        </w:div>
        <w:div w:id="50665207">
          <w:marLeft w:val="640"/>
          <w:marRight w:val="0"/>
          <w:marTop w:val="0"/>
          <w:marBottom w:val="0"/>
          <w:divBdr>
            <w:top w:val="none" w:sz="0" w:space="0" w:color="auto"/>
            <w:left w:val="none" w:sz="0" w:space="0" w:color="auto"/>
            <w:bottom w:val="none" w:sz="0" w:space="0" w:color="auto"/>
            <w:right w:val="none" w:sz="0" w:space="0" w:color="auto"/>
          </w:divBdr>
        </w:div>
        <w:div w:id="8145979">
          <w:marLeft w:val="640"/>
          <w:marRight w:val="0"/>
          <w:marTop w:val="0"/>
          <w:marBottom w:val="0"/>
          <w:divBdr>
            <w:top w:val="none" w:sz="0" w:space="0" w:color="auto"/>
            <w:left w:val="none" w:sz="0" w:space="0" w:color="auto"/>
            <w:bottom w:val="none" w:sz="0" w:space="0" w:color="auto"/>
            <w:right w:val="none" w:sz="0" w:space="0" w:color="auto"/>
          </w:divBdr>
        </w:div>
        <w:div w:id="434207302">
          <w:marLeft w:val="640"/>
          <w:marRight w:val="0"/>
          <w:marTop w:val="0"/>
          <w:marBottom w:val="0"/>
          <w:divBdr>
            <w:top w:val="none" w:sz="0" w:space="0" w:color="auto"/>
            <w:left w:val="none" w:sz="0" w:space="0" w:color="auto"/>
            <w:bottom w:val="none" w:sz="0" w:space="0" w:color="auto"/>
            <w:right w:val="none" w:sz="0" w:space="0" w:color="auto"/>
          </w:divBdr>
        </w:div>
        <w:div w:id="104006621">
          <w:marLeft w:val="640"/>
          <w:marRight w:val="0"/>
          <w:marTop w:val="0"/>
          <w:marBottom w:val="0"/>
          <w:divBdr>
            <w:top w:val="none" w:sz="0" w:space="0" w:color="auto"/>
            <w:left w:val="none" w:sz="0" w:space="0" w:color="auto"/>
            <w:bottom w:val="none" w:sz="0" w:space="0" w:color="auto"/>
            <w:right w:val="none" w:sz="0" w:space="0" w:color="auto"/>
          </w:divBdr>
        </w:div>
        <w:div w:id="1153326686">
          <w:marLeft w:val="640"/>
          <w:marRight w:val="0"/>
          <w:marTop w:val="0"/>
          <w:marBottom w:val="0"/>
          <w:divBdr>
            <w:top w:val="none" w:sz="0" w:space="0" w:color="auto"/>
            <w:left w:val="none" w:sz="0" w:space="0" w:color="auto"/>
            <w:bottom w:val="none" w:sz="0" w:space="0" w:color="auto"/>
            <w:right w:val="none" w:sz="0" w:space="0" w:color="auto"/>
          </w:divBdr>
        </w:div>
        <w:div w:id="1616711449">
          <w:marLeft w:val="640"/>
          <w:marRight w:val="0"/>
          <w:marTop w:val="0"/>
          <w:marBottom w:val="0"/>
          <w:divBdr>
            <w:top w:val="none" w:sz="0" w:space="0" w:color="auto"/>
            <w:left w:val="none" w:sz="0" w:space="0" w:color="auto"/>
            <w:bottom w:val="none" w:sz="0" w:space="0" w:color="auto"/>
            <w:right w:val="none" w:sz="0" w:space="0" w:color="auto"/>
          </w:divBdr>
        </w:div>
        <w:div w:id="921719951">
          <w:marLeft w:val="640"/>
          <w:marRight w:val="0"/>
          <w:marTop w:val="0"/>
          <w:marBottom w:val="0"/>
          <w:divBdr>
            <w:top w:val="none" w:sz="0" w:space="0" w:color="auto"/>
            <w:left w:val="none" w:sz="0" w:space="0" w:color="auto"/>
            <w:bottom w:val="none" w:sz="0" w:space="0" w:color="auto"/>
            <w:right w:val="none" w:sz="0" w:space="0" w:color="auto"/>
          </w:divBdr>
        </w:div>
        <w:div w:id="513542324">
          <w:marLeft w:val="640"/>
          <w:marRight w:val="0"/>
          <w:marTop w:val="0"/>
          <w:marBottom w:val="0"/>
          <w:divBdr>
            <w:top w:val="none" w:sz="0" w:space="0" w:color="auto"/>
            <w:left w:val="none" w:sz="0" w:space="0" w:color="auto"/>
            <w:bottom w:val="none" w:sz="0" w:space="0" w:color="auto"/>
            <w:right w:val="none" w:sz="0" w:space="0" w:color="auto"/>
          </w:divBdr>
        </w:div>
        <w:div w:id="1571117339">
          <w:marLeft w:val="640"/>
          <w:marRight w:val="0"/>
          <w:marTop w:val="0"/>
          <w:marBottom w:val="0"/>
          <w:divBdr>
            <w:top w:val="none" w:sz="0" w:space="0" w:color="auto"/>
            <w:left w:val="none" w:sz="0" w:space="0" w:color="auto"/>
            <w:bottom w:val="none" w:sz="0" w:space="0" w:color="auto"/>
            <w:right w:val="none" w:sz="0" w:space="0" w:color="auto"/>
          </w:divBdr>
        </w:div>
      </w:divsChild>
    </w:div>
    <w:div w:id="343359147">
      <w:bodyDiv w:val="1"/>
      <w:marLeft w:val="0"/>
      <w:marRight w:val="0"/>
      <w:marTop w:val="0"/>
      <w:marBottom w:val="0"/>
      <w:divBdr>
        <w:top w:val="none" w:sz="0" w:space="0" w:color="auto"/>
        <w:left w:val="none" w:sz="0" w:space="0" w:color="auto"/>
        <w:bottom w:val="none" w:sz="0" w:space="0" w:color="auto"/>
        <w:right w:val="none" w:sz="0" w:space="0" w:color="auto"/>
      </w:divBdr>
      <w:divsChild>
        <w:div w:id="2143962711">
          <w:marLeft w:val="640"/>
          <w:marRight w:val="0"/>
          <w:marTop w:val="0"/>
          <w:marBottom w:val="0"/>
          <w:divBdr>
            <w:top w:val="none" w:sz="0" w:space="0" w:color="auto"/>
            <w:left w:val="none" w:sz="0" w:space="0" w:color="auto"/>
            <w:bottom w:val="none" w:sz="0" w:space="0" w:color="auto"/>
            <w:right w:val="none" w:sz="0" w:space="0" w:color="auto"/>
          </w:divBdr>
        </w:div>
        <w:div w:id="616255910">
          <w:marLeft w:val="640"/>
          <w:marRight w:val="0"/>
          <w:marTop w:val="0"/>
          <w:marBottom w:val="0"/>
          <w:divBdr>
            <w:top w:val="none" w:sz="0" w:space="0" w:color="auto"/>
            <w:left w:val="none" w:sz="0" w:space="0" w:color="auto"/>
            <w:bottom w:val="none" w:sz="0" w:space="0" w:color="auto"/>
            <w:right w:val="none" w:sz="0" w:space="0" w:color="auto"/>
          </w:divBdr>
        </w:div>
        <w:div w:id="1842699840">
          <w:marLeft w:val="640"/>
          <w:marRight w:val="0"/>
          <w:marTop w:val="0"/>
          <w:marBottom w:val="0"/>
          <w:divBdr>
            <w:top w:val="none" w:sz="0" w:space="0" w:color="auto"/>
            <w:left w:val="none" w:sz="0" w:space="0" w:color="auto"/>
            <w:bottom w:val="none" w:sz="0" w:space="0" w:color="auto"/>
            <w:right w:val="none" w:sz="0" w:space="0" w:color="auto"/>
          </w:divBdr>
        </w:div>
        <w:div w:id="1926108989">
          <w:marLeft w:val="640"/>
          <w:marRight w:val="0"/>
          <w:marTop w:val="0"/>
          <w:marBottom w:val="0"/>
          <w:divBdr>
            <w:top w:val="none" w:sz="0" w:space="0" w:color="auto"/>
            <w:left w:val="none" w:sz="0" w:space="0" w:color="auto"/>
            <w:bottom w:val="none" w:sz="0" w:space="0" w:color="auto"/>
            <w:right w:val="none" w:sz="0" w:space="0" w:color="auto"/>
          </w:divBdr>
        </w:div>
        <w:div w:id="391006782">
          <w:marLeft w:val="640"/>
          <w:marRight w:val="0"/>
          <w:marTop w:val="0"/>
          <w:marBottom w:val="0"/>
          <w:divBdr>
            <w:top w:val="none" w:sz="0" w:space="0" w:color="auto"/>
            <w:left w:val="none" w:sz="0" w:space="0" w:color="auto"/>
            <w:bottom w:val="none" w:sz="0" w:space="0" w:color="auto"/>
            <w:right w:val="none" w:sz="0" w:space="0" w:color="auto"/>
          </w:divBdr>
        </w:div>
        <w:div w:id="1291012850">
          <w:marLeft w:val="640"/>
          <w:marRight w:val="0"/>
          <w:marTop w:val="0"/>
          <w:marBottom w:val="0"/>
          <w:divBdr>
            <w:top w:val="none" w:sz="0" w:space="0" w:color="auto"/>
            <w:left w:val="none" w:sz="0" w:space="0" w:color="auto"/>
            <w:bottom w:val="none" w:sz="0" w:space="0" w:color="auto"/>
            <w:right w:val="none" w:sz="0" w:space="0" w:color="auto"/>
          </w:divBdr>
        </w:div>
        <w:div w:id="1425108943">
          <w:marLeft w:val="640"/>
          <w:marRight w:val="0"/>
          <w:marTop w:val="0"/>
          <w:marBottom w:val="0"/>
          <w:divBdr>
            <w:top w:val="none" w:sz="0" w:space="0" w:color="auto"/>
            <w:left w:val="none" w:sz="0" w:space="0" w:color="auto"/>
            <w:bottom w:val="none" w:sz="0" w:space="0" w:color="auto"/>
            <w:right w:val="none" w:sz="0" w:space="0" w:color="auto"/>
          </w:divBdr>
        </w:div>
        <w:div w:id="1977877043">
          <w:marLeft w:val="640"/>
          <w:marRight w:val="0"/>
          <w:marTop w:val="0"/>
          <w:marBottom w:val="0"/>
          <w:divBdr>
            <w:top w:val="none" w:sz="0" w:space="0" w:color="auto"/>
            <w:left w:val="none" w:sz="0" w:space="0" w:color="auto"/>
            <w:bottom w:val="none" w:sz="0" w:space="0" w:color="auto"/>
            <w:right w:val="none" w:sz="0" w:space="0" w:color="auto"/>
          </w:divBdr>
        </w:div>
        <w:div w:id="1667397435">
          <w:marLeft w:val="640"/>
          <w:marRight w:val="0"/>
          <w:marTop w:val="0"/>
          <w:marBottom w:val="0"/>
          <w:divBdr>
            <w:top w:val="none" w:sz="0" w:space="0" w:color="auto"/>
            <w:left w:val="none" w:sz="0" w:space="0" w:color="auto"/>
            <w:bottom w:val="none" w:sz="0" w:space="0" w:color="auto"/>
            <w:right w:val="none" w:sz="0" w:space="0" w:color="auto"/>
          </w:divBdr>
        </w:div>
        <w:div w:id="1121994637">
          <w:marLeft w:val="640"/>
          <w:marRight w:val="0"/>
          <w:marTop w:val="0"/>
          <w:marBottom w:val="0"/>
          <w:divBdr>
            <w:top w:val="none" w:sz="0" w:space="0" w:color="auto"/>
            <w:left w:val="none" w:sz="0" w:space="0" w:color="auto"/>
            <w:bottom w:val="none" w:sz="0" w:space="0" w:color="auto"/>
            <w:right w:val="none" w:sz="0" w:space="0" w:color="auto"/>
          </w:divBdr>
        </w:div>
        <w:div w:id="249312686">
          <w:marLeft w:val="640"/>
          <w:marRight w:val="0"/>
          <w:marTop w:val="0"/>
          <w:marBottom w:val="0"/>
          <w:divBdr>
            <w:top w:val="none" w:sz="0" w:space="0" w:color="auto"/>
            <w:left w:val="none" w:sz="0" w:space="0" w:color="auto"/>
            <w:bottom w:val="none" w:sz="0" w:space="0" w:color="auto"/>
            <w:right w:val="none" w:sz="0" w:space="0" w:color="auto"/>
          </w:divBdr>
        </w:div>
        <w:div w:id="2048873462">
          <w:marLeft w:val="640"/>
          <w:marRight w:val="0"/>
          <w:marTop w:val="0"/>
          <w:marBottom w:val="0"/>
          <w:divBdr>
            <w:top w:val="none" w:sz="0" w:space="0" w:color="auto"/>
            <w:left w:val="none" w:sz="0" w:space="0" w:color="auto"/>
            <w:bottom w:val="none" w:sz="0" w:space="0" w:color="auto"/>
            <w:right w:val="none" w:sz="0" w:space="0" w:color="auto"/>
          </w:divBdr>
        </w:div>
        <w:div w:id="699091301">
          <w:marLeft w:val="640"/>
          <w:marRight w:val="0"/>
          <w:marTop w:val="0"/>
          <w:marBottom w:val="0"/>
          <w:divBdr>
            <w:top w:val="none" w:sz="0" w:space="0" w:color="auto"/>
            <w:left w:val="none" w:sz="0" w:space="0" w:color="auto"/>
            <w:bottom w:val="none" w:sz="0" w:space="0" w:color="auto"/>
            <w:right w:val="none" w:sz="0" w:space="0" w:color="auto"/>
          </w:divBdr>
        </w:div>
        <w:div w:id="1278367519">
          <w:marLeft w:val="640"/>
          <w:marRight w:val="0"/>
          <w:marTop w:val="0"/>
          <w:marBottom w:val="0"/>
          <w:divBdr>
            <w:top w:val="none" w:sz="0" w:space="0" w:color="auto"/>
            <w:left w:val="none" w:sz="0" w:space="0" w:color="auto"/>
            <w:bottom w:val="none" w:sz="0" w:space="0" w:color="auto"/>
            <w:right w:val="none" w:sz="0" w:space="0" w:color="auto"/>
          </w:divBdr>
        </w:div>
        <w:div w:id="1807814834">
          <w:marLeft w:val="640"/>
          <w:marRight w:val="0"/>
          <w:marTop w:val="0"/>
          <w:marBottom w:val="0"/>
          <w:divBdr>
            <w:top w:val="none" w:sz="0" w:space="0" w:color="auto"/>
            <w:left w:val="none" w:sz="0" w:space="0" w:color="auto"/>
            <w:bottom w:val="none" w:sz="0" w:space="0" w:color="auto"/>
            <w:right w:val="none" w:sz="0" w:space="0" w:color="auto"/>
          </w:divBdr>
        </w:div>
        <w:div w:id="388264752">
          <w:marLeft w:val="640"/>
          <w:marRight w:val="0"/>
          <w:marTop w:val="0"/>
          <w:marBottom w:val="0"/>
          <w:divBdr>
            <w:top w:val="none" w:sz="0" w:space="0" w:color="auto"/>
            <w:left w:val="none" w:sz="0" w:space="0" w:color="auto"/>
            <w:bottom w:val="none" w:sz="0" w:space="0" w:color="auto"/>
            <w:right w:val="none" w:sz="0" w:space="0" w:color="auto"/>
          </w:divBdr>
        </w:div>
        <w:div w:id="810712207">
          <w:marLeft w:val="640"/>
          <w:marRight w:val="0"/>
          <w:marTop w:val="0"/>
          <w:marBottom w:val="0"/>
          <w:divBdr>
            <w:top w:val="none" w:sz="0" w:space="0" w:color="auto"/>
            <w:left w:val="none" w:sz="0" w:space="0" w:color="auto"/>
            <w:bottom w:val="none" w:sz="0" w:space="0" w:color="auto"/>
            <w:right w:val="none" w:sz="0" w:space="0" w:color="auto"/>
          </w:divBdr>
        </w:div>
        <w:div w:id="677118565">
          <w:marLeft w:val="640"/>
          <w:marRight w:val="0"/>
          <w:marTop w:val="0"/>
          <w:marBottom w:val="0"/>
          <w:divBdr>
            <w:top w:val="none" w:sz="0" w:space="0" w:color="auto"/>
            <w:left w:val="none" w:sz="0" w:space="0" w:color="auto"/>
            <w:bottom w:val="none" w:sz="0" w:space="0" w:color="auto"/>
            <w:right w:val="none" w:sz="0" w:space="0" w:color="auto"/>
          </w:divBdr>
        </w:div>
        <w:div w:id="1988783960">
          <w:marLeft w:val="640"/>
          <w:marRight w:val="0"/>
          <w:marTop w:val="0"/>
          <w:marBottom w:val="0"/>
          <w:divBdr>
            <w:top w:val="none" w:sz="0" w:space="0" w:color="auto"/>
            <w:left w:val="none" w:sz="0" w:space="0" w:color="auto"/>
            <w:bottom w:val="none" w:sz="0" w:space="0" w:color="auto"/>
            <w:right w:val="none" w:sz="0" w:space="0" w:color="auto"/>
          </w:divBdr>
        </w:div>
        <w:div w:id="566646297">
          <w:marLeft w:val="640"/>
          <w:marRight w:val="0"/>
          <w:marTop w:val="0"/>
          <w:marBottom w:val="0"/>
          <w:divBdr>
            <w:top w:val="none" w:sz="0" w:space="0" w:color="auto"/>
            <w:left w:val="none" w:sz="0" w:space="0" w:color="auto"/>
            <w:bottom w:val="none" w:sz="0" w:space="0" w:color="auto"/>
            <w:right w:val="none" w:sz="0" w:space="0" w:color="auto"/>
          </w:divBdr>
        </w:div>
        <w:div w:id="801650018">
          <w:marLeft w:val="640"/>
          <w:marRight w:val="0"/>
          <w:marTop w:val="0"/>
          <w:marBottom w:val="0"/>
          <w:divBdr>
            <w:top w:val="none" w:sz="0" w:space="0" w:color="auto"/>
            <w:left w:val="none" w:sz="0" w:space="0" w:color="auto"/>
            <w:bottom w:val="none" w:sz="0" w:space="0" w:color="auto"/>
            <w:right w:val="none" w:sz="0" w:space="0" w:color="auto"/>
          </w:divBdr>
        </w:div>
        <w:div w:id="454107293">
          <w:marLeft w:val="640"/>
          <w:marRight w:val="0"/>
          <w:marTop w:val="0"/>
          <w:marBottom w:val="0"/>
          <w:divBdr>
            <w:top w:val="none" w:sz="0" w:space="0" w:color="auto"/>
            <w:left w:val="none" w:sz="0" w:space="0" w:color="auto"/>
            <w:bottom w:val="none" w:sz="0" w:space="0" w:color="auto"/>
            <w:right w:val="none" w:sz="0" w:space="0" w:color="auto"/>
          </w:divBdr>
        </w:div>
        <w:div w:id="660425356">
          <w:marLeft w:val="640"/>
          <w:marRight w:val="0"/>
          <w:marTop w:val="0"/>
          <w:marBottom w:val="0"/>
          <w:divBdr>
            <w:top w:val="none" w:sz="0" w:space="0" w:color="auto"/>
            <w:left w:val="none" w:sz="0" w:space="0" w:color="auto"/>
            <w:bottom w:val="none" w:sz="0" w:space="0" w:color="auto"/>
            <w:right w:val="none" w:sz="0" w:space="0" w:color="auto"/>
          </w:divBdr>
        </w:div>
        <w:div w:id="83108242">
          <w:marLeft w:val="640"/>
          <w:marRight w:val="0"/>
          <w:marTop w:val="0"/>
          <w:marBottom w:val="0"/>
          <w:divBdr>
            <w:top w:val="none" w:sz="0" w:space="0" w:color="auto"/>
            <w:left w:val="none" w:sz="0" w:space="0" w:color="auto"/>
            <w:bottom w:val="none" w:sz="0" w:space="0" w:color="auto"/>
            <w:right w:val="none" w:sz="0" w:space="0" w:color="auto"/>
          </w:divBdr>
        </w:div>
        <w:div w:id="1584223323">
          <w:marLeft w:val="640"/>
          <w:marRight w:val="0"/>
          <w:marTop w:val="0"/>
          <w:marBottom w:val="0"/>
          <w:divBdr>
            <w:top w:val="none" w:sz="0" w:space="0" w:color="auto"/>
            <w:left w:val="none" w:sz="0" w:space="0" w:color="auto"/>
            <w:bottom w:val="none" w:sz="0" w:space="0" w:color="auto"/>
            <w:right w:val="none" w:sz="0" w:space="0" w:color="auto"/>
          </w:divBdr>
        </w:div>
        <w:div w:id="1177110070">
          <w:marLeft w:val="640"/>
          <w:marRight w:val="0"/>
          <w:marTop w:val="0"/>
          <w:marBottom w:val="0"/>
          <w:divBdr>
            <w:top w:val="none" w:sz="0" w:space="0" w:color="auto"/>
            <w:left w:val="none" w:sz="0" w:space="0" w:color="auto"/>
            <w:bottom w:val="none" w:sz="0" w:space="0" w:color="auto"/>
            <w:right w:val="none" w:sz="0" w:space="0" w:color="auto"/>
          </w:divBdr>
        </w:div>
        <w:div w:id="573130380">
          <w:marLeft w:val="640"/>
          <w:marRight w:val="0"/>
          <w:marTop w:val="0"/>
          <w:marBottom w:val="0"/>
          <w:divBdr>
            <w:top w:val="none" w:sz="0" w:space="0" w:color="auto"/>
            <w:left w:val="none" w:sz="0" w:space="0" w:color="auto"/>
            <w:bottom w:val="none" w:sz="0" w:space="0" w:color="auto"/>
            <w:right w:val="none" w:sz="0" w:space="0" w:color="auto"/>
          </w:divBdr>
        </w:div>
        <w:div w:id="323630579">
          <w:marLeft w:val="640"/>
          <w:marRight w:val="0"/>
          <w:marTop w:val="0"/>
          <w:marBottom w:val="0"/>
          <w:divBdr>
            <w:top w:val="none" w:sz="0" w:space="0" w:color="auto"/>
            <w:left w:val="none" w:sz="0" w:space="0" w:color="auto"/>
            <w:bottom w:val="none" w:sz="0" w:space="0" w:color="auto"/>
            <w:right w:val="none" w:sz="0" w:space="0" w:color="auto"/>
          </w:divBdr>
        </w:div>
        <w:div w:id="1140536976">
          <w:marLeft w:val="640"/>
          <w:marRight w:val="0"/>
          <w:marTop w:val="0"/>
          <w:marBottom w:val="0"/>
          <w:divBdr>
            <w:top w:val="none" w:sz="0" w:space="0" w:color="auto"/>
            <w:left w:val="none" w:sz="0" w:space="0" w:color="auto"/>
            <w:bottom w:val="none" w:sz="0" w:space="0" w:color="auto"/>
            <w:right w:val="none" w:sz="0" w:space="0" w:color="auto"/>
          </w:divBdr>
        </w:div>
        <w:div w:id="1163818999">
          <w:marLeft w:val="640"/>
          <w:marRight w:val="0"/>
          <w:marTop w:val="0"/>
          <w:marBottom w:val="0"/>
          <w:divBdr>
            <w:top w:val="none" w:sz="0" w:space="0" w:color="auto"/>
            <w:left w:val="none" w:sz="0" w:space="0" w:color="auto"/>
            <w:bottom w:val="none" w:sz="0" w:space="0" w:color="auto"/>
            <w:right w:val="none" w:sz="0" w:space="0" w:color="auto"/>
          </w:divBdr>
        </w:div>
        <w:div w:id="1944649731">
          <w:marLeft w:val="640"/>
          <w:marRight w:val="0"/>
          <w:marTop w:val="0"/>
          <w:marBottom w:val="0"/>
          <w:divBdr>
            <w:top w:val="none" w:sz="0" w:space="0" w:color="auto"/>
            <w:left w:val="none" w:sz="0" w:space="0" w:color="auto"/>
            <w:bottom w:val="none" w:sz="0" w:space="0" w:color="auto"/>
            <w:right w:val="none" w:sz="0" w:space="0" w:color="auto"/>
          </w:divBdr>
        </w:div>
        <w:div w:id="1900093356">
          <w:marLeft w:val="640"/>
          <w:marRight w:val="0"/>
          <w:marTop w:val="0"/>
          <w:marBottom w:val="0"/>
          <w:divBdr>
            <w:top w:val="none" w:sz="0" w:space="0" w:color="auto"/>
            <w:left w:val="none" w:sz="0" w:space="0" w:color="auto"/>
            <w:bottom w:val="none" w:sz="0" w:space="0" w:color="auto"/>
            <w:right w:val="none" w:sz="0" w:space="0" w:color="auto"/>
          </w:divBdr>
        </w:div>
        <w:div w:id="766317749">
          <w:marLeft w:val="640"/>
          <w:marRight w:val="0"/>
          <w:marTop w:val="0"/>
          <w:marBottom w:val="0"/>
          <w:divBdr>
            <w:top w:val="none" w:sz="0" w:space="0" w:color="auto"/>
            <w:left w:val="none" w:sz="0" w:space="0" w:color="auto"/>
            <w:bottom w:val="none" w:sz="0" w:space="0" w:color="auto"/>
            <w:right w:val="none" w:sz="0" w:space="0" w:color="auto"/>
          </w:divBdr>
        </w:div>
        <w:div w:id="1775322133">
          <w:marLeft w:val="640"/>
          <w:marRight w:val="0"/>
          <w:marTop w:val="0"/>
          <w:marBottom w:val="0"/>
          <w:divBdr>
            <w:top w:val="none" w:sz="0" w:space="0" w:color="auto"/>
            <w:left w:val="none" w:sz="0" w:space="0" w:color="auto"/>
            <w:bottom w:val="none" w:sz="0" w:space="0" w:color="auto"/>
            <w:right w:val="none" w:sz="0" w:space="0" w:color="auto"/>
          </w:divBdr>
        </w:div>
        <w:div w:id="1881169323">
          <w:marLeft w:val="640"/>
          <w:marRight w:val="0"/>
          <w:marTop w:val="0"/>
          <w:marBottom w:val="0"/>
          <w:divBdr>
            <w:top w:val="none" w:sz="0" w:space="0" w:color="auto"/>
            <w:left w:val="none" w:sz="0" w:space="0" w:color="auto"/>
            <w:bottom w:val="none" w:sz="0" w:space="0" w:color="auto"/>
            <w:right w:val="none" w:sz="0" w:space="0" w:color="auto"/>
          </w:divBdr>
        </w:div>
        <w:div w:id="346296251">
          <w:marLeft w:val="640"/>
          <w:marRight w:val="0"/>
          <w:marTop w:val="0"/>
          <w:marBottom w:val="0"/>
          <w:divBdr>
            <w:top w:val="none" w:sz="0" w:space="0" w:color="auto"/>
            <w:left w:val="none" w:sz="0" w:space="0" w:color="auto"/>
            <w:bottom w:val="none" w:sz="0" w:space="0" w:color="auto"/>
            <w:right w:val="none" w:sz="0" w:space="0" w:color="auto"/>
          </w:divBdr>
        </w:div>
        <w:div w:id="18240581">
          <w:marLeft w:val="640"/>
          <w:marRight w:val="0"/>
          <w:marTop w:val="0"/>
          <w:marBottom w:val="0"/>
          <w:divBdr>
            <w:top w:val="none" w:sz="0" w:space="0" w:color="auto"/>
            <w:left w:val="none" w:sz="0" w:space="0" w:color="auto"/>
            <w:bottom w:val="none" w:sz="0" w:space="0" w:color="auto"/>
            <w:right w:val="none" w:sz="0" w:space="0" w:color="auto"/>
          </w:divBdr>
        </w:div>
        <w:div w:id="1980452181">
          <w:marLeft w:val="640"/>
          <w:marRight w:val="0"/>
          <w:marTop w:val="0"/>
          <w:marBottom w:val="0"/>
          <w:divBdr>
            <w:top w:val="none" w:sz="0" w:space="0" w:color="auto"/>
            <w:left w:val="none" w:sz="0" w:space="0" w:color="auto"/>
            <w:bottom w:val="none" w:sz="0" w:space="0" w:color="auto"/>
            <w:right w:val="none" w:sz="0" w:space="0" w:color="auto"/>
          </w:divBdr>
        </w:div>
        <w:div w:id="1273518249">
          <w:marLeft w:val="640"/>
          <w:marRight w:val="0"/>
          <w:marTop w:val="0"/>
          <w:marBottom w:val="0"/>
          <w:divBdr>
            <w:top w:val="none" w:sz="0" w:space="0" w:color="auto"/>
            <w:left w:val="none" w:sz="0" w:space="0" w:color="auto"/>
            <w:bottom w:val="none" w:sz="0" w:space="0" w:color="auto"/>
            <w:right w:val="none" w:sz="0" w:space="0" w:color="auto"/>
          </w:divBdr>
        </w:div>
        <w:div w:id="1795052180">
          <w:marLeft w:val="640"/>
          <w:marRight w:val="0"/>
          <w:marTop w:val="0"/>
          <w:marBottom w:val="0"/>
          <w:divBdr>
            <w:top w:val="none" w:sz="0" w:space="0" w:color="auto"/>
            <w:left w:val="none" w:sz="0" w:space="0" w:color="auto"/>
            <w:bottom w:val="none" w:sz="0" w:space="0" w:color="auto"/>
            <w:right w:val="none" w:sz="0" w:space="0" w:color="auto"/>
          </w:divBdr>
        </w:div>
        <w:div w:id="398209941">
          <w:marLeft w:val="640"/>
          <w:marRight w:val="0"/>
          <w:marTop w:val="0"/>
          <w:marBottom w:val="0"/>
          <w:divBdr>
            <w:top w:val="none" w:sz="0" w:space="0" w:color="auto"/>
            <w:left w:val="none" w:sz="0" w:space="0" w:color="auto"/>
            <w:bottom w:val="none" w:sz="0" w:space="0" w:color="auto"/>
            <w:right w:val="none" w:sz="0" w:space="0" w:color="auto"/>
          </w:divBdr>
        </w:div>
        <w:div w:id="1860003824">
          <w:marLeft w:val="640"/>
          <w:marRight w:val="0"/>
          <w:marTop w:val="0"/>
          <w:marBottom w:val="0"/>
          <w:divBdr>
            <w:top w:val="none" w:sz="0" w:space="0" w:color="auto"/>
            <w:left w:val="none" w:sz="0" w:space="0" w:color="auto"/>
            <w:bottom w:val="none" w:sz="0" w:space="0" w:color="auto"/>
            <w:right w:val="none" w:sz="0" w:space="0" w:color="auto"/>
          </w:divBdr>
        </w:div>
      </w:divsChild>
    </w:div>
    <w:div w:id="371731363">
      <w:bodyDiv w:val="1"/>
      <w:marLeft w:val="0"/>
      <w:marRight w:val="0"/>
      <w:marTop w:val="0"/>
      <w:marBottom w:val="0"/>
      <w:divBdr>
        <w:top w:val="none" w:sz="0" w:space="0" w:color="auto"/>
        <w:left w:val="none" w:sz="0" w:space="0" w:color="auto"/>
        <w:bottom w:val="none" w:sz="0" w:space="0" w:color="auto"/>
        <w:right w:val="none" w:sz="0" w:space="0" w:color="auto"/>
      </w:divBdr>
      <w:divsChild>
        <w:div w:id="849489738">
          <w:marLeft w:val="640"/>
          <w:marRight w:val="0"/>
          <w:marTop w:val="0"/>
          <w:marBottom w:val="0"/>
          <w:divBdr>
            <w:top w:val="none" w:sz="0" w:space="0" w:color="auto"/>
            <w:left w:val="none" w:sz="0" w:space="0" w:color="auto"/>
            <w:bottom w:val="none" w:sz="0" w:space="0" w:color="auto"/>
            <w:right w:val="none" w:sz="0" w:space="0" w:color="auto"/>
          </w:divBdr>
        </w:div>
        <w:div w:id="1196040694">
          <w:marLeft w:val="640"/>
          <w:marRight w:val="0"/>
          <w:marTop w:val="0"/>
          <w:marBottom w:val="0"/>
          <w:divBdr>
            <w:top w:val="none" w:sz="0" w:space="0" w:color="auto"/>
            <w:left w:val="none" w:sz="0" w:space="0" w:color="auto"/>
            <w:bottom w:val="none" w:sz="0" w:space="0" w:color="auto"/>
            <w:right w:val="none" w:sz="0" w:space="0" w:color="auto"/>
          </w:divBdr>
        </w:div>
        <w:div w:id="1999965497">
          <w:marLeft w:val="640"/>
          <w:marRight w:val="0"/>
          <w:marTop w:val="0"/>
          <w:marBottom w:val="0"/>
          <w:divBdr>
            <w:top w:val="none" w:sz="0" w:space="0" w:color="auto"/>
            <w:left w:val="none" w:sz="0" w:space="0" w:color="auto"/>
            <w:bottom w:val="none" w:sz="0" w:space="0" w:color="auto"/>
            <w:right w:val="none" w:sz="0" w:space="0" w:color="auto"/>
          </w:divBdr>
        </w:div>
        <w:div w:id="1323511438">
          <w:marLeft w:val="640"/>
          <w:marRight w:val="0"/>
          <w:marTop w:val="0"/>
          <w:marBottom w:val="0"/>
          <w:divBdr>
            <w:top w:val="none" w:sz="0" w:space="0" w:color="auto"/>
            <w:left w:val="none" w:sz="0" w:space="0" w:color="auto"/>
            <w:bottom w:val="none" w:sz="0" w:space="0" w:color="auto"/>
            <w:right w:val="none" w:sz="0" w:space="0" w:color="auto"/>
          </w:divBdr>
        </w:div>
        <w:div w:id="423378985">
          <w:marLeft w:val="640"/>
          <w:marRight w:val="0"/>
          <w:marTop w:val="0"/>
          <w:marBottom w:val="0"/>
          <w:divBdr>
            <w:top w:val="none" w:sz="0" w:space="0" w:color="auto"/>
            <w:left w:val="none" w:sz="0" w:space="0" w:color="auto"/>
            <w:bottom w:val="none" w:sz="0" w:space="0" w:color="auto"/>
            <w:right w:val="none" w:sz="0" w:space="0" w:color="auto"/>
          </w:divBdr>
        </w:div>
        <w:div w:id="1960988121">
          <w:marLeft w:val="640"/>
          <w:marRight w:val="0"/>
          <w:marTop w:val="0"/>
          <w:marBottom w:val="0"/>
          <w:divBdr>
            <w:top w:val="none" w:sz="0" w:space="0" w:color="auto"/>
            <w:left w:val="none" w:sz="0" w:space="0" w:color="auto"/>
            <w:bottom w:val="none" w:sz="0" w:space="0" w:color="auto"/>
            <w:right w:val="none" w:sz="0" w:space="0" w:color="auto"/>
          </w:divBdr>
        </w:div>
        <w:div w:id="540241654">
          <w:marLeft w:val="640"/>
          <w:marRight w:val="0"/>
          <w:marTop w:val="0"/>
          <w:marBottom w:val="0"/>
          <w:divBdr>
            <w:top w:val="none" w:sz="0" w:space="0" w:color="auto"/>
            <w:left w:val="none" w:sz="0" w:space="0" w:color="auto"/>
            <w:bottom w:val="none" w:sz="0" w:space="0" w:color="auto"/>
            <w:right w:val="none" w:sz="0" w:space="0" w:color="auto"/>
          </w:divBdr>
        </w:div>
        <w:div w:id="111441575">
          <w:marLeft w:val="640"/>
          <w:marRight w:val="0"/>
          <w:marTop w:val="0"/>
          <w:marBottom w:val="0"/>
          <w:divBdr>
            <w:top w:val="none" w:sz="0" w:space="0" w:color="auto"/>
            <w:left w:val="none" w:sz="0" w:space="0" w:color="auto"/>
            <w:bottom w:val="none" w:sz="0" w:space="0" w:color="auto"/>
            <w:right w:val="none" w:sz="0" w:space="0" w:color="auto"/>
          </w:divBdr>
        </w:div>
        <w:div w:id="507134420">
          <w:marLeft w:val="640"/>
          <w:marRight w:val="0"/>
          <w:marTop w:val="0"/>
          <w:marBottom w:val="0"/>
          <w:divBdr>
            <w:top w:val="none" w:sz="0" w:space="0" w:color="auto"/>
            <w:left w:val="none" w:sz="0" w:space="0" w:color="auto"/>
            <w:bottom w:val="none" w:sz="0" w:space="0" w:color="auto"/>
            <w:right w:val="none" w:sz="0" w:space="0" w:color="auto"/>
          </w:divBdr>
        </w:div>
        <w:div w:id="116681370">
          <w:marLeft w:val="640"/>
          <w:marRight w:val="0"/>
          <w:marTop w:val="0"/>
          <w:marBottom w:val="0"/>
          <w:divBdr>
            <w:top w:val="none" w:sz="0" w:space="0" w:color="auto"/>
            <w:left w:val="none" w:sz="0" w:space="0" w:color="auto"/>
            <w:bottom w:val="none" w:sz="0" w:space="0" w:color="auto"/>
            <w:right w:val="none" w:sz="0" w:space="0" w:color="auto"/>
          </w:divBdr>
        </w:div>
        <w:div w:id="1132750816">
          <w:marLeft w:val="640"/>
          <w:marRight w:val="0"/>
          <w:marTop w:val="0"/>
          <w:marBottom w:val="0"/>
          <w:divBdr>
            <w:top w:val="none" w:sz="0" w:space="0" w:color="auto"/>
            <w:left w:val="none" w:sz="0" w:space="0" w:color="auto"/>
            <w:bottom w:val="none" w:sz="0" w:space="0" w:color="auto"/>
            <w:right w:val="none" w:sz="0" w:space="0" w:color="auto"/>
          </w:divBdr>
        </w:div>
        <w:div w:id="702092553">
          <w:marLeft w:val="640"/>
          <w:marRight w:val="0"/>
          <w:marTop w:val="0"/>
          <w:marBottom w:val="0"/>
          <w:divBdr>
            <w:top w:val="none" w:sz="0" w:space="0" w:color="auto"/>
            <w:left w:val="none" w:sz="0" w:space="0" w:color="auto"/>
            <w:bottom w:val="none" w:sz="0" w:space="0" w:color="auto"/>
            <w:right w:val="none" w:sz="0" w:space="0" w:color="auto"/>
          </w:divBdr>
        </w:div>
        <w:div w:id="175702018">
          <w:marLeft w:val="640"/>
          <w:marRight w:val="0"/>
          <w:marTop w:val="0"/>
          <w:marBottom w:val="0"/>
          <w:divBdr>
            <w:top w:val="none" w:sz="0" w:space="0" w:color="auto"/>
            <w:left w:val="none" w:sz="0" w:space="0" w:color="auto"/>
            <w:bottom w:val="none" w:sz="0" w:space="0" w:color="auto"/>
            <w:right w:val="none" w:sz="0" w:space="0" w:color="auto"/>
          </w:divBdr>
        </w:div>
        <w:div w:id="1478574780">
          <w:marLeft w:val="640"/>
          <w:marRight w:val="0"/>
          <w:marTop w:val="0"/>
          <w:marBottom w:val="0"/>
          <w:divBdr>
            <w:top w:val="none" w:sz="0" w:space="0" w:color="auto"/>
            <w:left w:val="none" w:sz="0" w:space="0" w:color="auto"/>
            <w:bottom w:val="none" w:sz="0" w:space="0" w:color="auto"/>
            <w:right w:val="none" w:sz="0" w:space="0" w:color="auto"/>
          </w:divBdr>
        </w:div>
        <w:div w:id="1288971160">
          <w:marLeft w:val="640"/>
          <w:marRight w:val="0"/>
          <w:marTop w:val="0"/>
          <w:marBottom w:val="0"/>
          <w:divBdr>
            <w:top w:val="none" w:sz="0" w:space="0" w:color="auto"/>
            <w:left w:val="none" w:sz="0" w:space="0" w:color="auto"/>
            <w:bottom w:val="none" w:sz="0" w:space="0" w:color="auto"/>
            <w:right w:val="none" w:sz="0" w:space="0" w:color="auto"/>
          </w:divBdr>
        </w:div>
        <w:div w:id="349455444">
          <w:marLeft w:val="640"/>
          <w:marRight w:val="0"/>
          <w:marTop w:val="0"/>
          <w:marBottom w:val="0"/>
          <w:divBdr>
            <w:top w:val="none" w:sz="0" w:space="0" w:color="auto"/>
            <w:left w:val="none" w:sz="0" w:space="0" w:color="auto"/>
            <w:bottom w:val="none" w:sz="0" w:space="0" w:color="auto"/>
            <w:right w:val="none" w:sz="0" w:space="0" w:color="auto"/>
          </w:divBdr>
        </w:div>
        <w:div w:id="1779911280">
          <w:marLeft w:val="640"/>
          <w:marRight w:val="0"/>
          <w:marTop w:val="0"/>
          <w:marBottom w:val="0"/>
          <w:divBdr>
            <w:top w:val="none" w:sz="0" w:space="0" w:color="auto"/>
            <w:left w:val="none" w:sz="0" w:space="0" w:color="auto"/>
            <w:bottom w:val="none" w:sz="0" w:space="0" w:color="auto"/>
            <w:right w:val="none" w:sz="0" w:space="0" w:color="auto"/>
          </w:divBdr>
        </w:div>
        <w:div w:id="1494567545">
          <w:marLeft w:val="640"/>
          <w:marRight w:val="0"/>
          <w:marTop w:val="0"/>
          <w:marBottom w:val="0"/>
          <w:divBdr>
            <w:top w:val="none" w:sz="0" w:space="0" w:color="auto"/>
            <w:left w:val="none" w:sz="0" w:space="0" w:color="auto"/>
            <w:bottom w:val="none" w:sz="0" w:space="0" w:color="auto"/>
            <w:right w:val="none" w:sz="0" w:space="0" w:color="auto"/>
          </w:divBdr>
        </w:div>
        <w:div w:id="590243249">
          <w:marLeft w:val="640"/>
          <w:marRight w:val="0"/>
          <w:marTop w:val="0"/>
          <w:marBottom w:val="0"/>
          <w:divBdr>
            <w:top w:val="none" w:sz="0" w:space="0" w:color="auto"/>
            <w:left w:val="none" w:sz="0" w:space="0" w:color="auto"/>
            <w:bottom w:val="none" w:sz="0" w:space="0" w:color="auto"/>
            <w:right w:val="none" w:sz="0" w:space="0" w:color="auto"/>
          </w:divBdr>
        </w:div>
        <w:div w:id="1309822141">
          <w:marLeft w:val="640"/>
          <w:marRight w:val="0"/>
          <w:marTop w:val="0"/>
          <w:marBottom w:val="0"/>
          <w:divBdr>
            <w:top w:val="none" w:sz="0" w:space="0" w:color="auto"/>
            <w:left w:val="none" w:sz="0" w:space="0" w:color="auto"/>
            <w:bottom w:val="none" w:sz="0" w:space="0" w:color="auto"/>
            <w:right w:val="none" w:sz="0" w:space="0" w:color="auto"/>
          </w:divBdr>
        </w:div>
        <w:div w:id="132329888">
          <w:marLeft w:val="640"/>
          <w:marRight w:val="0"/>
          <w:marTop w:val="0"/>
          <w:marBottom w:val="0"/>
          <w:divBdr>
            <w:top w:val="none" w:sz="0" w:space="0" w:color="auto"/>
            <w:left w:val="none" w:sz="0" w:space="0" w:color="auto"/>
            <w:bottom w:val="none" w:sz="0" w:space="0" w:color="auto"/>
            <w:right w:val="none" w:sz="0" w:space="0" w:color="auto"/>
          </w:divBdr>
        </w:div>
        <w:div w:id="1378623340">
          <w:marLeft w:val="640"/>
          <w:marRight w:val="0"/>
          <w:marTop w:val="0"/>
          <w:marBottom w:val="0"/>
          <w:divBdr>
            <w:top w:val="none" w:sz="0" w:space="0" w:color="auto"/>
            <w:left w:val="none" w:sz="0" w:space="0" w:color="auto"/>
            <w:bottom w:val="none" w:sz="0" w:space="0" w:color="auto"/>
            <w:right w:val="none" w:sz="0" w:space="0" w:color="auto"/>
          </w:divBdr>
        </w:div>
        <w:div w:id="2028362070">
          <w:marLeft w:val="640"/>
          <w:marRight w:val="0"/>
          <w:marTop w:val="0"/>
          <w:marBottom w:val="0"/>
          <w:divBdr>
            <w:top w:val="none" w:sz="0" w:space="0" w:color="auto"/>
            <w:left w:val="none" w:sz="0" w:space="0" w:color="auto"/>
            <w:bottom w:val="none" w:sz="0" w:space="0" w:color="auto"/>
            <w:right w:val="none" w:sz="0" w:space="0" w:color="auto"/>
          </w:divBdr>
        </w:div>
        <w:div w:id="1545368349">
          <w:marLeft w:val="640"/>
          <w:marRight w:val="0"/>
          <w:marTop w:val="0"/>
          <w:marBottom w:val="0"/>
          <w:divBdr>
            <w:top w:val="none" w:sz="0" w:space="0" w:color="auto"/>
            <w:left w:val="none" w:sz="0" w:space="0" w:color="auto"/>
            <w:bottom w:val="none" w:sz="0" w:space="0" w:color="auto"/>
            <w:right w:val="none" w:sz="0" w:space="0" w:color="auto"/>
          </w:divBdr>
        </w:div>
        <w:div w:id="942298414">
          <w:marLeft w:val="640"/>
          <w:marRight w:val="0"/>
          <w:marTop w:val="0"/>
          <w:marBottom w:val="0"/>
          <w:divBdr>
            <w:top w:val="none" w:sz="0" w:space="0" w:color="auto"/>
            <w:left w:val="none" w:sz="0" w:space="0" w:color="auto"/>
            <w:bottom w:val="none" w:sz="0" w:space="0" w:color="auto"/>
            <w:right w:val="none" w:sz="0" w:space="0" w:color="auto"/>
          </w:divBdr>
        </w:div>
        <w:div w:id="1592002672">
          <w:marLeft w:val="640"/>
          <w:marRight w:val="0"/>
          <w:marTop w:val="0"/>
          <w:marBottom w:val="0"/>
          <w:divBdr>
            <w:top w:val="none" w:sz="0" w:space="0" w:color="auto"/>
            <w:left w:val="none" w:sz="0" w:space="0" w:color="auto"/>
            <w:bottom w:val="none" w:sz="0" w:space="0" w:color="auto"/>
            <w:right w:val="none" w:sz="0" w:space="0" w:color="auto"/>
          </w:divBdr>
        </w:div>
        <w:div w:id="919757642">
          <w:marLeft w:val="640"/>
          <w:marRight w:val="0"/>
          <w:marTop w:val="0"/>
          <w:marBottom w:val="0"/>
          <w:divBdr>
            <w:top w:val="none" w:sz="0" w:space="0" w:color="auto"/>
            <w:left w:val="none" w:sz="0" w:space="0" w:color="auto"/>
            <w:bottom w:val="none" w:sz="0" w:space="0" w:color="auto"/>
            <w:right w:val="none" w:sz="0" w:space="0" w:color="auto"/>
          </w:divBdr>
        </w:div>
        <w:div w:id="812529137">
          <w:marLeft w:val="640"/>
          <w:marRight w:val="0"/>
          <w:marTop w:val="0"/>
          <w:marBottom w:val="0"/>
          <w:divBdr>
            <w:top w:val="none" w:sz="0" w:space="0" w:color="auto"/>
            <w:left w:val="none" w:sz="0" w:space="0" w:color="auto"/>
            <w:bottom w:val="none" w:sz="0" w:space="0" w:color="auto"/>
            <w:right w:val="none" w:sz="0" w:space="0" w:color="auto"/>
          </w:divBdr>
        </w:div>
        <w:div w:id="15885739">
          <w:marLeft w:val="640"/>
          <w:marRight w:val="0"/>
          <w:marTop w:val="0"/>
          <w:marBottom w:val="0"/>
          <w:divBdr>
            <w:top w:val="none" w:sz="0" w:space="0" w:color="auto"/>
            <w:left w:val="none" w:sz="0" w:space="0" w:color="auto"/>
            <w:bottom w:val="none" w:sz="0" w:space="0" w:color="auto"/>
            <w:right w:val="none" w:sz="0" w:space="0" w:color="auto"/>
          </w:divBdr>
        </w:div>
        <w:div w:id="1856651814">
          <w:marLeft w:val="640"/>
          <w:marRight w:val="0"/>
          <w:marTop w:val="0"/>
          <w:marBottom w:val="0"/>
          <w:divBdr>
            <w:top w:val="none" w:sz="0" w:space="0" w:color="auto"/>
            <w:left w:val="none" w:sz="0" w:space="0" w:color="auto"/>
            <w:bottom w:val="none" w:sz="0" w:space="0" w:color="auto"/>
            <w:right w:val="none" w:sz="0" w:space="0" w:color="auto"/>
          </w:divBdr>
        </w:div>
        <w:div w:id="1419016869">
          <w:marLeft w:val="640"/>
          <w:marRight w:val="0"/>
          <w:marTop w:val="0"/>
          <w:marBottom w:val="0"/>
          <w:divBdr>
            <w:top w:val="none" w:sz="0" w:space="0" w:color="auto"/>
            <w:left w:val="none" w:sz="0" w:space="0" w:color="auto"/>
            <w:bottom w:val="none" w:sz="0" w:space="0" w:color="auto"/>
            <w:right w:val="none" w:sz="0" w:space="0" w:color="auto"/>
          </w:divBdr>
        </w:div>
        <w:div w:id="1059211084">
          <w:marLeft w:val="640"/>
          <w:marRight w:val="0"/>
          <w:marTop w:val="0"/>
          <w:marBottom w:val="0"/>
          <w:divBdr>
            <w:top w:val="none" w:sz="0" w:space="0" w:color="auto"/>
            <w:left w:val="none" w:sz="0" w:space="0" w:color="auto"/>
            <w:bottom w:val="none" w:sz="0" w:space="0" w:color="auto"/>
            <w:right w:val="none" w:sz="0" w:space="0" w:color="auto"/>
          </w:divBdr>
        </w:div>
        <w:div w:id="1243682723">
          <w:marLeft w:val="640"/>
          <w:marRight w:val="0"/>
          <w:marTop w:val="0"/>
          <w:marBottom w:val="0"/>
          <w:divBdr>
            <w:top w:val="none" w:sz="0" w:space="0" w:color="auto"/>
            <w:left w:val="none" w:sz="0" w:space="0" w:color="auto"/>
            <w:bottom w:val="none" w:sz="0" w:space="0" w:color="auto"/>
            <w:right w:val="none" w:sz="0" w:space="0" w:color="auto"/>
          </w:divBdr>
        </w:div>
        <w:div w:id="1692301222">
          <w:marLeft w:val="640"/>
          <w:marRight w:val="0"/>
          <w:marTop w:val="0"/>
          <w:marBottom w:val="0"/>
          <w:divBdr>
            <w:top w:val="none" w:sz="0" w:space="0" w:color="auto"/>
            <w:left w:val="none" w:sz="0" w:space="0" w:color="auto"/>
            <w:bottom w:val="none" w:sz="0" w:space="0" w:color="auto"/>
            <w:right w:val="none" w:sz="0" w:space="0" w:color="auto"/>
          </w:divBdr>
        </w:div>
        <w:div w:id="926501966">
          <w:marLeft w:val="640"/>
          <w:marRight w:val="0"/>
          <w:marTop w:val="0"/>
          <w:marBottom w:val="0"/>
          <w:divBdr>
            <w:top w:val="none" w:sz="0" w:space="0" w:color="auto"/>
            <w:left w:val="none" w:sz="0" w:space="0" w:color="auto"/>
            <w:bottom w:val="none" w:sz="0" w:space="0" w:color="auto"/>
            <w:right w:val="none" w:sz="0" w:space="0" w:color="auto"/>
          </w:divBdr>
        </w:div>
        <w:div w:id="1964654303">
          <w:marLeft w:val="640"/>
          <w:marRight w:val="0"/>
          <w:marTop w:val="0"/>
          <w:marBottom w:val="0"/>
          <w:divBdr>
            <w:top w:val="none" w:sz="0" w:space="0" w:color="auto"/>
            <w:left w:val="none" w:sz="0" w:space="0" w:color="auto"/>
            <w:bottom w:val="none" w:sz="0" w:space="0" w:color="auto"/>
            <w:right w:val="none" w:sz="0" w:space="0" w:color="auto"/>
          </w:divBdr>
        </w:div>
        <w:div w:id="2032563871">
          <w:marLeft w:val="640"/>
          <w:marRight w:val="0"/>
          <w:marTop w:val="0"/>
          <w:marBottom w:val="0"/>
          <w:divBdr>
            <w:top w:val="none" w:sz="0" w:space="0" w:color="auto"/>
            <w:left w:val="none" w:sz="0" w:space="0" w:color="auto"/>
            <w:bottom w:val="none" w:sz="0" w:space="0" w:color="auto"/>
            <w:right w:val="none" w:sz="0" w:space="0" w:color="auto"/>
          </w:divBdr>
        </w:div>
        <w:div w:id="1776558571">
          <w:marLeft w:val="640"/>
          <w:marRight w:val="0"/>
          <w:marTop w:val="0"/>
          <w:marBottom w:val="0"/>
          <w:divBdr>
            <w:top w:val="none" w:sz="0" w:space="0" w:color="auto"/>
            <w:left w:val="none" w:sz="0" w:space="0" w:color="auto"/>
            <w:bottom w:val="none" w:sz="0" w:space="0" w:color="auto"/>
            <w:right w:val="none" w:sz="0" w:space="0" w:color="auto"/>
          </w:divBdr>
        </w:div>
        <w:div w:id="1221597746">
          <w:marLeft w:val="640"/>
          <w:marRight w:val="0"/>
          <w:marTop w:val="0"/>
          <w:marBottom w:val="0"/>
          <w:divBdr>
            <w:top w:val="none" w:sz="0" w:space="0" w:color="auto"/>
            <w:left w:val="none" w:sz="0" w:space="0" w:color="auto"/>
            <w:bottom w:val="none" w:sz="0" w:space="0" w:color="auto"/>
            <w:right w:val="none" w:sz="0" w:space="0" w:color="auto"/>
          </w:divBdr>
        </w:div>
        <w:div w:id="291832799">
          <w:marLeft w:val="640"/>
          <w:marRight w:val="0"/>
          <w:marTop w:val="0"/>
          <w:marBottom w:val="0"/>
          <w:divBdr>
            <w:top w:val="none" w:sz="0" w:space="0" w:color="auto"/>
            <w:left w:val="none" w:sz="0" w:space="0" w:color="auto"/>
            <w:bottom w:val="none" w:sz="0" w:space="0" w:color="auto"/>
            <w:right w:val="none" w:sz="0" w:space="0" w:color="auto"/>
          </w:divBdr>
        </w:div>
        <w:div w:id="379939072">
          <w:marLeft w:val="640"/>
          <w:marRight w:val="0"/>
          <w:marTop w:val="0"/>
          <w:marBottom w:val="0"/>
          <w:divBdr>
            <w:top w:val="none" w:sz="0" w:space="0" w:color="auto"/>
            <w:left w:val="none" w:sz="0" w:space="0" w:color="auto"/>
            <w:bottom w:val="none" w:sz="0" w:space="0" w:color="auto"/>
            <w:right w:val="none" w:sz="0" w:space="0" w:color="auto"/>
          </w:divBdr>
        </w:div>
        <w:div w:id="1111898378">
          <w:marLeft w:val="640"/>
          <w:marRight w:val="0"/>
          <w:marTop w:val="0"/>
          <w:marBottom w:val="0"/>
          <w:divBdr>
            <w:top w:val="none" w:sz="0" w:space="0" w:color="auto"/>
            <w:left w:val="none" w:sz="0" w:space="0" w:color="auto"/>
            <w:bottom w:val="none" w:sz="0" w:space="0" w:color="auto"/>
            <w:right w:val="none" w:sz="0" w:space="0" w:color="auto"/>
          </w:divBdr>
        </w:div>
        <w:div w:id="1440879872">
          <w:marLeft w:val="640"/>
          <w:marRight w:val="0"/>
          <w:marTop w:val="0"/>
          <w:marBottom w:val="0"/>
          <w:divBdr>
            <w:top w:val="none" w:sz="0" w:space="0" w:color="auto"/>
            <w:left w:val="none" w:sz="0" w:space="0" w:color="auto"/>
            <w:bottom w:val="none" w:sz="0" w:space="0" w:color="auto"/>
            <w:right w:val="none" w:sz="0" w:space="0" w:color="auto"/>
          </w:divBdr>
        </w:div>
        <w:div w:id="966083829">
          <w:marLeft w:val="640"/>
          <w:marRight w:val="0"/>
          <w:marTop w:val="0"/>
          <w:marBottom w:val="0"/>
          <w:divBdr>
            <w:top w:val="none" w:sz="0" w:space="0" w:color="auto"/>
            <w:left w:val="none" w:sz="0" w:space="0" w:color="auto"/>
            <w:bottom w:val="none" w:sz="0" w:space="0" w:color="auto"/>
            <w:right w:val="none" w:sz="0" w:space="0" w:color="auto"/>
          </w:divBdr>
        </w:div>
        <w:div w:id="82856">
          <w:marLeft w:val="640"/>
          <w:marRight w:val="0"/>
          <w:marTop w:val="0"/>
          <w:marBottom w:val="0"/>
          <w:divBdr>
            <w:top w:val="none" w:sz="0" w:space="0" w:color="auto"/>
            <w:left w:val="none" w:sz="0" w:space="0" w:color="auto"/>
            <w:bottom w:val="none" w:sz="0" w:space="0" w:color="auto"/>
            <w:right w:val="none" w:sz="0" w:space="0" w:color="auto"/>
          </w:divBdr>
        </w:div>
        <w:div w:id="330767042">
          <w:marLeft w:val="640"/>
          <w:marRight w:val="0"/>
          <w:marTop w:val="0"/>
          <w:marBottom w:val="0"/>
          <w:divBdr>
            <w:top w:val="none" w:sz="0" w:space="0" w:color="auto"/>
            <w:left w:val="none" w:sz="0" w:space="0" w:color="auto"/>
            <w:bottom w:val="none" w:sz="0" w:space="0" w:color="auto"/>
            <w:right w:val="none" w:sz="0" w:space="0" w:color="auto"/>
          </w:divBdr>
        </w:div>
        <w:div w:id="334963725">
          <w:marLeft w:val="640"/>
          <w:marRight w:val="0"/>
          <w:marTop w:val="0"/>
          <w:marBottom w:val="0"/>
          <w:divBdr>
            <w:top w:val="none" w:sz="0" w:space="0" w:color="auto"/>
            <w:left w:val="none" w:sz="0" w:space="0" w:color="auto"/>
            <w:bottom w:val="none" w:sz="0" w:space="0" w:color="auto"/>
            <w:right w:val="none" w:sz="0" w:space="0" w:color="auto"/>
          </w:divBdr>
        </w:div>
      </w:divsChild>
    </w:div>
    <w:div w:id="388921130">
      <w:bodyDiv w:val="1"/>
      <w:marLeft w:val="0"/>
      <w:marRight w:val="0"/>
      <w:marTop w:val="0"/>
      <w:marBottom w:val="0"/>
      <w:divBdr>
        <w:top w:val="none" w:sz="0" w:space="0" w:color="auto"/>
        <w:left w:val="none" w:sz="0" w:space="0" w:color="auto"/>
        <w:bottom w:val="none" w:sz="0" w:space="0" w:color="auto"/>
        <w:right w:val="none" w:sz="0" w:space="0" w:color="auto"/>
      </w:divBdr>
      <w:divsChild>
        <w:div w:id="1631745080">
          <w:marLeft w:val="640"/>
          <w:marRight w:val="0"/>
          <w:marTop w:val="0"/>
          <w:marBottom w:val="0"/>
          <w:divBdr>
            <w:top w:val="none" w:sz="0" w:space="0" w:color="auto"/>
            <w:left w:val="none" w:sz="0" w:space="0" w:color="auto"/>
            <w:bottom w:val="none" w:sz="0" w:space="0" w:color="auto"/>
            <w:right w:val="none" w:sz="0" w:space="0" w:color="auto"/>
          </w:divBdr>
        </w:div>
        <w:div w:id="544146889">
          <w:marLeft w:val="640"/>
          <w:marRight w:val="0"/>
          <w:marTop w:val="0"/>
          <w:marBottom w:val="0"/>
          <w:divBdr>
            <w:top w:val="none" w:sz="0" w:space="0" w:color="auto"/>
            <w:left w:val="none" w:sz="0" w:space="0" w:color="auto"/>
            <w:bottom w:val="none" w:sz="0" w:space="0" w:color="auto"/>
            <w:right w:val="none" w:sz="0" w:space="0" w:color="auto"/>
          </w:divBdr>
        </w:div>
        <w:div w:id="1994796527">
          <w:marLeft w:val="640"/>
          <w:marRight w:val="0"/>
          <w:marTop w:val="0"/>
          <w:marBottom w:val="0"/>
          <w:divBdr>
            <w:top w:val="none" w:sz="0" w:space="0" w:color="auto"/>
            <w:left w:val="none" w:sz="0" w:space="0" w:color="auto"/>
            <w:bottom w:val="none" w:sz="0" w:space="0" w:color="auto"/>
            <w:right w:val="none" w:sz="0" w:space="0" w:color="auto"/>
          </w:divBdr>
        </w:div>
        <w:div w:id="1167399736">
          <w:marLeft w:val="640"/>
          <w:marRight w:val="0"/>
          <w:marTop w:val="0"/>
          <w:marBottom w:val="0"/>
          <w:divBdr>
            <w:top w:val="none" w:sz="0" w:space="0" w:color="auto"/>
            <w:left w:val="none" w:sz="0" w:space="0" w:color="auto"/>
            <w:bottom w:val="none" w:sz="0" w:space="0" w:color="auto"/>
            <w:right w:val="none" w:sz="0" w:space="0" w:color="auto"/>
          </w:divBdr>
        </w:div>
        <w:div w:id="1148669513">
          <w:marLeft w:val="640"/>
          <w:marRight w:val="0"/>
          <w:marTop w:val="0"/>
          <w:marBottom w:val="0"/>
          <w:divBdr>
            <w:top w:val="none" w:sz="0" w:space="0" w:color="auto"/>
            <w:left w:val="none" w:sz="0" w:space="0" w:color="auto"/>
            <w:bottom w:val="none" w:sz="0" w:space="0" w:color="auto"/>
            <w:right w:val="none" w:sz="0" w:space="0" w:color="auto"/>
          </w:divBdr>
        </w:div>
        <w:div w:id="1445886977">
          <w:marLeft w:val="640"/>
          <w:marRight w:val="0"/>
          <w:marTop w:val="0"/>
          <w:marBottom w:val="0"/>
          <w:divBdr>
            <w:top w:val="none" w:sz="0" w:space="0" w:color="auto"/>
            <w:left w:val="none" w:sz="0" w:space="0" w:color="auto"/>
            <w:bottom w:val="none" w:sz="0" w:space="0" w:color="auto"/>
            <w:right w:val="none" w:sz="0" w:space="0" w:color="auto"/>
          </w:divBdr>
        </w:div>
        <w:div w:id="1340504583">
          <w:marLeft w:val="640"/>
          <w:marRight w:val="0"/>
          <w:marTop w:val="0"/>
          <w:marBottom w:val="0"/>
          <w:divBdr>
            <w:top w:val="none" w:sz="0" w:space="0" w:color="auto"/>
            <w:left w:val="none" w:sz="0" w:space="0" w:color="auto"/>
            <w:bottom w:val="none" w:sz="0" w:space="0" w:color="auto"/>
            <w:right w:val="none" w:sz="0" w:space="0" w:color="auto"/>
          </w:divBdr>
        </w:div>
        <w:div w:id="228226466">
          <w:marLeft w:val="640"/>
          <w:marRight w:val="0"/>
          <w:marTop w:val="0"/>
          <w:marBottom w:val="0"/>
          <w:divBdr>
            <w:top w:val="none" w:sz="0" w:space="0" w:color="auto"/>
            <w:left w:val="none" w:sz="0" w:space="0" w:color="auto"/>
            <w:bottom w:val="none" w:sz="0" w:space="0" w:color="auto"/>
            <w:right w:val="none" w:sz="0" w:space="0" w:color="auto"/>
          </w:divBdr>
        </w:div>
        <w:div w:id="2030520675">
          <w:marLeft w:val="640"/>
          <w:marRight w:val="0"/>
          <w:marTop w:val="0"/>
          <w:marBottom w:val="0"/>
          <w:divBdr>
            <w:top w:val="none" w:sz="0" w:space="0" w:color="auto"/>
            <w:left w:val="none" w:sz="0" w:space="0" w:color="auto"/>
            <w:bottom w:val="none" w:sz="0" w:space="0" w:color="auto"/>
            <w:right w:val="none" w:sz="0" w:space="0" w:color="auto"/>
          </w:divBdr>
        </w:div>
        <w:div w:id="2099405215">
          <w:marLeft w:val="640"/>
          <w:marRight w:val="0"/>
          <w:marTop w:val="0"/>
          <w:marBottom w:val="0"/>
          <w:divBdr>
            <w:top w:val="none" w:sz="0" w:space="0" w:color="auto"/>
            <w:left w:val="none" w:sz="0" w:space="0" w:color="auto"/>
            <w:bottom w:val="none" w:sz="0" w:space="0" w:color="auto"/>
            <w:right w:val="none" w:sz="0" w:space="0" w:color="auto"/>
          </w:divBdr>
        </w:div>
        <w:div w:id="1208107752">
          <w:marLeft w:val="640"/>
          <w:marRight w:val="0"/>
          <w:marTop w:val="0"/>
          <w:marBottom w:val="0"/>
          <w:divBdr>
            <w:top w:val="none" w:sz="0" w:space="0" w:color="auto"/>
            <w:left w:val="none" w:sz="0" w:space="0" w:color="auto"/>
            <w:bottom w:val="none" w:sz="0" w:space="0" w:color="auto"/>
            <w:right w:val="none" w:sz="0" w:space="0" w:color="auto"/>
          </w:divBdr>
        </w:div>
        <w:div w:id="1227375002">
          <w:marLeft w:val="640"/>
          <w:marRight w:val="0"/>
          <w:marTop w:val="0"/>
          <w:marBottom w:val="0"/>
          <w:divBdr>
            <w:top w:val="none" w:sz="0" w:space="0" w:color="auto"/>
            <w:left w:val="none" w:sz="0" w:space="0" w:color="auto"/>
            <w:bottom w:val="none" w:sz="0" w:space="0" w:color="auto"/>
            <w:right w:val="none" w:sz="0" w:space="0" w:color="auto"/>
          </w:divBdr>
        </w:div>
        <w:div w:id="1039428254">
          <w:marLeft w:val="640"/>
          <w:marRight w:val="0"/>
          <w:marTop w:val="0"/>
          <w:marBottom w:val="0"/>
          <w:divBdr>
            <w:top w:val="none" w:sz="0" w:space="0" w:color="auto"/>
            <w:left w:val="none" w:sz="0" w:space="0" w:color="auto"/>
            <w:bottom w:val="none" w:sz="0" w:space="0" w:color="auto"/>
            <w:right w:val="none" w:sz="0" w:space="0" w:color="auto"/>
          </w:divBdr>
        </w:div>
        <w:div w:id="1621956335">
          <w:marLeft w:val="640"/>
          <w:marRight w:val="0"/>
          <w:marTop w:val="0"/>
          <w:marBottom w:val="0"/>
          <w:divBdr>
            <w:top w:val="none" w:sz="0" w:space="0" w:color="auto"/>
            <w:left w:val="none" w:sz="0" w:space="0" w:color="auto"/>
            <w:bottom w:val="none" w:sz="0" w:space="0" w:color="auto"/>
            <w:right w:val="none" w:sz="0" w:space="0" w:color="auto"/>
          </w:divBdr>
        </w:div>
        <w:div w:id="1347251156">
          <w:marLeft w:val="640"/>
          <w:marRight w:val="0"/>
          <w:marTop w:val="0"/>
          <w:marBottom w:val="0"/>
          <w:divBdr>
            <w:top w:val="none" w:sz="0" w:space="0" w:color="auto"/>
            <w:left w:val="none" w:sz="0" w:space="0" w:color="auto"/>
            <w:bottom w:val="none" w:sz="0" w:space="0" w:color="auto"/>
            <w:right w:val="none" w:sz="0" w:space="0" w:color="auto"/>
          </w:divBdr>
        </w:div>
        <w:div w:id="1533297438">
          <w:marLeft w:val="640"/>
          <w:marRight w:val="0"/>
          <w:marTop w:val="0"/>
          <w:marBottom w:val="0"/>
          <w:divBdr>
            <w:top w:val="none" w:sz="0" w:space="0" w:color="auto"/>
            <w:left w:val="none" w:sz="0" w:space="0" w:color="auto"/>
            <w:bottom w:val="none" w:sz="0" w:space="0" w:color="auto"/>
            <w:right w:val="none" w:sz="0" w:space="0" w:color="auto"/>
          </w:divBdr>
        </w:div>
        <w:div w:id="2138256839">
          <w:marLeft w:val="640"/>
          <w:marRight w:val="0"/>
          <w:marTop w:val="0"/>
          <w:marBottom w:val="0"/>
          <w:divBdr>
            <w:top w:val="none" w:sz="0" w:space="0" w:color="auto"/>
            <w:left w:val="none" w:sz="0" w:space="0" w:color="auto"/>
            <w:bottom w:val="none" w:sz="0" w:space="0" w:color="auto"/>
            <w:right w:val="none" w:sz="0" w:space="0" w:color="auto"/>
          </w:divBdr>
        </w:div>
        <w:div w:id="1032413709">
          <w:marLeft w:val="640"/>
          <w:marRight w:val="0"/>
          <w:marTop w:val="0"/>
          <w:marBottom w:val="0"/>
          <w:divBdr>
            <w:top w:val="none" w:sz="0" w:space="0" w:color="auto"/>
            <w:left w:val="none" w:sz="0" w:space="0" w:color="auto"/>
            <w:bottom w:val="none" w:sz="0" w:space="0" w:color="auto"/>
            <w:right w:val="none" w:sz="0" w:space="0" w:color="auto"/>
          </w:divBdr>
        </w:div>
        <w:div w:id="806825055">
          <w:marLeft w:val="640"/>
          <w:marRight w:val="0"/>
          <w:marTop w:val="0"/>
          <w:marBottom w:val="0"/>
          <w:divBdr>
            <w:top w:val="none" w:sz="0" w:space="0" w:color="auto"/>
            <w:left w:val="none" w:sz="0" w:space="0" w:color="auto"/>
            <w:bottom w:val="none" w:sz="0" w:space="0" w:color="auto"/>
            <w:right w:val="none" w:sz="0" w:space="0" w:color="auto"/>
          </w:divBdr>
        </w:div>
        <w:div w:id="1148282233">
          <w:marLeft w:val="640"/>
          <w:marRight w:val="0"/>
          <w:marTop w:val="0"/>
          <w:marBottom w:val="0"/>
          <w:divBdr>
            <w:top w:val="none" w:sz="0" w:space="0" w:color="auto"/>
            <w:left w:val="none" w:sz="0" w:space="0" w:color="auto"/>
            <w:bottom w:val="none" w:sz="0" w:space="0" w:color="auto"/>
            <w:right w:val="none" w:sz="0" w:space="0" w:color="auto"/>
          </w:divBdr>
        </w:div>
        <w:div w:id="128936501">
          <w:marLeft w:val="640"/>
          <w:marRight w:val="0"/>
          <w:marTop w:val="0"/>
          <w:marBottom w:val="0"/>
          <w:divBdr>
            <w:top w:val="none" w:sz="0" w:space="0" w:color="auto"/>
            <w:left w:val="none" w:sz="0" w:space="0" w:color="auto"/>
            <w:bottom w:val="none" w:sz="0" w:space="0" w:color="auto"/>
            <w:right w:val="none" w:sz="0" w:space="0" w:color="auto"/>
          </w:divBdr>
        </w:div>
        <w:div w:id="509955004">
          <w:marLeft w:val="640"/>
          <w:marRight w:val="0"/>
          <w:marTop w:val="0"/>
          <w:marBottom w:val="0"/>
          <w:divBdr>
            <w:top w:val="none" w:sz="0" w:space="0" w:color="auto"/>
            <w:left w:val="none" w:sz="0" w:space="0" w:color="auto"/>
            <w:bottom w:val="none" w:sz="0" w:space="0" w:color="auto"/>
            <w:right w:val="none" w:sz="0" w:space="0" w:color="auto"/>
          </w:divBdr>
        </w:div>
      </w:divsChild>
    </w:div>
    <w:div w:id="399526626">
      <w:bodyDiv w:val="1"/>
      <w:marLeft w:val="0"/>
      <w:marRight w:val="0"/>
      <w:marTop w:val="0"/>
      <w:marBottom w:val="0"/>
      <w:divBdr>
        <w:top w:val="none" w:sz="0" w:space="0" w:color="auto"/>
        <w:left w:val="none" w:sz="0" w:space="0" w:color="auto"/>
        <w:bottom w:val="none" w:sz="0" w:space="0" w:color="auto"/>
        <w:right w:val="none" w:sz="0" w:space="0" w:color="auto"/>
      </w:divBdr>
      <w:divsChild>
        <w:div w:id="2136095277">
          <w:marLeft w:val="640"/>
          <w:marRight w:val="0"/>
          <w:marTop w:val="0"/>
          <w:marBottom w:val="0"/>
          <w:divBdr>
            <w:top w:val="none" w:sz="0" w:space="0" w:color="auto"/>
            <w:left w:val="none" w:sz="0" w:space="0" w:color="auto"/>
            <w:bottom w:val="none" w:sz="0" w:space="0" w:color="auto"/>
            <w:right w:val="none" w:sz="0" w:space="0" w:color="auto"/>
          </w:divBdr>
        </w:div>
        <w:div w:id="1840852674">
          <w:marLeft w:val="640"/>
          <w:marRight w:val="0"/>
          <w:marTop w:val="0"/>
          <w:marBottom w:val="0"/>
          <w:divBdr>
            <w:top w:val="none" w:sz="0" w:space="0" w:color="auto"/>
            <w:left w:val="none" w:sz="0" w:space="0" w:color="auto"/>
            <w:bottom w:val="none" w:sz="0" w:space="0" w:color="auto"/>
            <w:right w:val="none" w:sz="0" w:space="0" w:color="auto"/>
          </w:divBdr>
        </w:div>
        <w:div w:id="1797672605">
          <w:marLeft w:val="640"/>
          <w:marRight w:val="0"/>
          <w:marTop w:val="0"/>
          <w:marBottom w:val="0"/>
          <w:divBdr>
            <w:top w:val="none" w:sz="0" w:space="0" w:color="auto"/>
            <w:left w:val="none" w:sz="0" w:space="0" w:color="auto"/>
            <w:bottom w:val="none" w:sz="0" w:space="0" w:color="auto"/>
            <w:right w:val="none" w:sz="0" w:space="0" w:color="auto"/>
          </w:divBdr>
        </w:div>
        <w:div w:id="1778015222">
          <w:marLeft w:val="640"/>
          <w:marRight w:val="0"/>
          <w:marTop w:val="0"/>
          <w:marBottom w:val="0"/>
          <w:divBdr>
            <w:top w:val="none" w:sz="0" w:space="0" w:color="auto"/>
            <w:left w:val="none" w:sz="0" w:space="0" w:color="auto"/>
            <w:bottom w:val="none" w:sz="0" w:space="0" w:color="auto"/>
            <w:right w:val="none" w:sz="0" w:space="0" w:color="auto"/>
          </w:divBdr>
        </w:div>
        <w:div w:id="2104035236">
          <w:marLeft w:val="640"/>
          <w:marRight w:val="0"/>
          <w:marTop w:val="0"/>
          <w:marBottom w:val="0"/>
          <w:divBdr>
            <w:top w:val="none" w:sz="0" w:space="0" w:color="auto"/>
            <w:left w:val="none" w:sz="0" w:space="0" w:color="auto"/>
            <w:bottom w:val="none" w:sz="0" w:space="0" w:color="auto"/>
            <w:right w:val="none" w:sz="0" w:space="0" w:color="auto"/>
          </w:divBdr>
        </w:div>
        <w:div w:id="740637453">
          <w:marLeft w:val="640"/>
          <w:marRight w:val="0"/>
          <w:marTop w:val="0"/>
          <w:marBottom w:val="0"/>
          <w:divBdr>
            <w:top w:val="none" w:sz="0" w:space="0" w:color="auto"/>
            <w:left w:val="none" w:sz="0" w:space="0" w:color="auto"/>
            <w:bottom w:val="none" w:sz="0" w:space="0" w:color="auto"/>
            <w:right w:val="none" w:sz="0" w:space="0" w:color="auto"/>
          </w:divBdr>
        </w:div>
        <w:div w:id="1864053804">
          <w:marLeft w:val="640"/>
          <w:marRight w:val="0"/>
          <w:marTop w:val="0"/>
          <w:marBottom w:val="0"/>
          <w:divBdr>
            <w:top w:val="none" w:sz="0" w:space="0" w:color="auto"/>
            <w:left w:val="none" w:sz="0" w:space="0" w:color="auto"/>
            <w:bottom w:val="none" w:sz="0" w:space="0" w:color="auto"/>
            <w:right w:val="none" w:sz="0" w:space="0" w:color="auto"/>
          </w:divBdr>
        </w:div>
        <w:div w:id="384523590">
          <w:marLeft w:val="640"/>
          <w:marRight w:val="0"/>
          <w:marTop w:val="0"/>
          <w:marBottom w:val="0"/>
          <w:divBdr>
            <w:top w:val="none" w:sz="0" w:space="0" w:color="auto"/>
            <w:left w:val="none" w:sz="0" w:space="0" w:color="auto"/>
            <w:bottom w:val="none" w:sz="0" w:space="0" w:color="auto"/>
            <w:right w:val="none" w:sz="0" w:space="0" w:color="auto"/>
          </w:divBdr>
        </w:div>
        <w:div w:id="1837769285">
          <w:marLeft w:val="640"/>
          <w:marRight w:val="0"/>
          <w:marTop w:val="0"/>
          <w:marBottom w:val="0"/>
          <w:divBdr>
            <w:top w:val="none" w:sz="0" w:space="0" w:color="auto"/>
            <w:left w:val="none" w:sz="0" w:space="0" w:color="auto"/>
            <w:bottom w:val="none" w:sz="0" w:space="0" w:color="auto"/>
            <w:right w:val="none" w:sz="0" w:space="0" w:color="auto"/>
          </w:divBdr>
        </w:div>
        <w:div w:id="1168907438">
          <w:marLeft w:val="640"/>
          <w:marRight w:val="0"/>
          <w:marTop w:val="0"/>
          <w:marBottom w:val="0"/>
          <w:divBdr>
            <w:top w:val="none" w:sz="0" w:space="0" w:color="auto"/>
            <w:left w:val="none" w:sz="0" w:space="0" w:color="auto"/>
            <w:bottom w:val="none" w:sz="0" w:space="0" w:color="auto"/>
            <w:right w:val="none" w:sz="0" w:space="0" w:color="auto"/>
          </w:divBdr>
        </w:div>
        <w:div w:id="1262686330">
          <w:marLeft w:val="640"/>
          <w:marRight w:val="0"/>
          <w:marTop w:val="0"/>
          <w:marBottom w:val="0"/>
          <w:divBdr>
            <w:top w:val="none" w:sz="0" w:space="0" w:color="auto"/>
            <w:left w:val="none" w:sz="0" w:space="0" w:color="auto"/>
            <w:bottom w:val="none" w:sz="0" w:space="0" w:color="auto"/>
            <w:right w:val="none" w:sz="0" w:space="0" w:color="auto"/>
          </w:divBdr>
        </w:div>
        <w:div w:id="347951038">
          <w:marLeft w:val="640"/>
          <w:marRight w:val="0"/>
          <w:marTop w:val="0"/>
          <w:marBottom w:val="0"/>
          <w:divBdr>
            <w:top w:val="none" w:sz="0" w:space="0" w:color="auto"/>
            <w:left w:val="none" w:sz="0" w:space="0" w:color="auto"/>
            <w:bottom w:val="none" w:sz="0" w:space="0" w:color="auto"/>
            <w:right w:val="none" w:sz="0" w:space="0" w:color="auto"/>
          </w:divBdr>
        </w:div>
        <w:div w:id="1203326838">
          <w:marLeft w:val="640"/>
          <w:marRight w:val="0"/>
          <w:marTop w:val="0"/>
          <w:marBottom w:val="0"/>
          <w:divBdr>
            <w:top w:val="none" w:sz="0" w:space="0" w:color="auto"/>
            <w:left w:val="none" w:sz="0" w:space="0" w:color="auto"/>
            <w:bottom w:val="none" w:sz="0" w:space="0" w:color="auto"/>
            <w:right w:val="none" w:sz="0" w:space="0" w:color="auto"/>
          </w:divBdr>
        </w:div>
        <w:div w:id="63453678">
          <w:marLeft w:val="640"/>
          <w:marRight w:val="0"/>
          <w:marTop w:val="0"/>
          <w:marBottom w:val="0"/>
          <w:divBdr>
            <w:top w:val="none" w:sz="0" w:space="0" w:color="auto"/>
            <w:left w:val="none" w:sz="0" w:space="0" w:color="auto"/>
            <w:bottom w:val="none" w:sz="0" w:space="0" w:color="auto"/>
            <w:right w:val="none" w:sz="0" w:space="0" w:color="auto"/>
          </w:divBdr>
        </w:div>
        <w:div w:id="135877210">
          <w:marLeft w:val="640"/>
          <w:marRight w:val="0"/>
          <w:marTop w:val="0"/>
          <w:marBottom w:val="0"/>
          <w:divBdr>
            <w:top w:val="none" w:sz="0" w:space="0" w:color="auto"/>
            <w:left w:val="none" w:sz="0" w:space="0" w:color="auto"/>
            <w:bottom w:val="none" w:sz="0" w:space="0" w:color="auto"/>
            <w:right w:val="none" w:sz="0" w:space="0" w:color="auto"/>
          </w:divBdr>
        </w:div>
        <w:div w:id="2039773834">
          <w:marLeft w:val="640"/>
          <w:marRight w:val="0"/>
          <w:marTop w:val="0"/>
          <w:marBottom w:val="0"/>
          <w:divBdr>
            <w:top w:val="none" w:sz="0" w:space="0" w:color="auto"/>
            <w:left w:val="none" w:sz="0" w:space="0" w:color="auto"/>
            <w:bottom w:val="none" w:sz="0" w:space="0" w:color="auto"/>
            <w:right w:val="none" w:sz="0" w:space="0" w:color="auto"/>
          </w:divBdr>
        </w:div>
        <w:div w:id="509761256">
          <w:marLeft w:val="640"/>
          <w:marRight w:val="0"/>
          <w:marTop w:val="0"/>
          <w:marBottom w:val="0"/>
          <w:divBdr>
            <w:top w:val="none" w:sz="0" w:space="0" w:color="auto"/>
            <w:left w:val="none" w:sz="0" w:space="0" w:color="auto"/>
            <w:bottom w:val="none" w:sz="0" w:space="0" w:color="auto"/>
            <w:right w:val="none" w:sz="0" w:space="0" w:color="auto"/>
          </w:divBdr>
        </w:div>
        <w:div w:id="686371066">
          <w:marLeft w:val="640"/>
          <w:marRight w:val="0"/>
          <w:marTop w:val="0"/>
          <w:marBottom w:val="0"/>
          <w:divBdr>
            <w:top w:val="none" w:sz="0" w:space="0" w:color="auto"/>
            <w:left w:val="none" w:sz="0" w:space="0" w:color="auto"/>
            <w:bottom w:val="none" w:sz="0" w:space="0" w:color="auto"/>
            <w:right w:val="none" w:sz="0" w:space="0" w:color="auto"/>
          </w:divBdr>
        </w:div>
        <w:div w:id="224754861">
          <w:marLeft w:val="640"/>
          <w:marRight w:val="0"/>
          <w:marTop w:val="0"/>
          <w:marBottom w:val="0"/>
          <w:divBdr>
            <w:top w:val="none" w:sz="0" w:space="0" w:color="auto"/>
            <w:left w:val="none" w:sz="0" w:space="0" w:color="auto"/>
            <w:bottom w:val="none" w:sz="0" w:space="0" w:color="auto"/>
            <w:right w:val="none" w:sz="0" w:space="0" w:color="auto"/>
          </w:divBdr>
        </w:div>
        <w:div w:id="677927803">
          <w:marLeft w:val="640"/>
          <w:marRight w:val="0"/>
          <w:marTop w:val="0"/>
          <w:marBottom w:val="0"/>
          <w:divBdr>
            <w:top w:val="none" w:sz="0" w:space="0" w:color="auto"/>
            <w:left w:val="none" w:sz="0" w:space="0" w:color="auto"/>
            <w:bottom w:val="none" w:sz="0" w:space="0" w:color="auto"/>
            <w:right w:val="none" w:sz="0" w:space="0" w:color="auto"/>
          </w:divBdr>
        </w:div>
        <w:div w:id="546340021">
          <w:marLeft w:val="640"/>
          <w:marRight w:val="0"/>
          <w:marTop w:val="0"/>
          <w:marBottom w:val="0"/>
          <w:divBdr>
            <w:top w:val="none" w:sz="0" w:space="0" w:color="auto"/>
            <w:left w:val="none" w:sz="0" w:space="0" w:color="auto"/>
            <w:bottom w:val="none" w:sz="0" w:space="0" w:color="auto"/>
            <w:right w:val="none" w:sz="0" w:space="0" w:color="auto"/>
          </w:divBdr>
        </w:div>
        <w:div w:id="1704744911">
          <w:marLeft w:val="640"/>
          <w:marRight w:val="0"/>
          <w:marTop w:val="0"/>
          <w:marBottom w:val="0"/>
          <w:divBdr>
            <w:top w:val="none" w:sz="0" w:space="0" w:color="auto"/>
            <w:left w:val="none" w:sz="0" w:space="0" w:color="auto"/>
            <w:bottom w:val="none" w:sz="0" w:space="0" w:color="auto"/>
            <w:right w:val="none" w:sz="0" w:space="0" w:color="auto"/>
          </w:divBdr>
        </w:div>
        <w:div w:id="1219440058">
          <w:marLeft w:val="640"/>
          <w:marRight w:val="0"/>
          <w:marTop w:val="0"/>
          <w:marBottom w:val="0"/>
          <w:divBdr>
            <w:top w:val="none" w:sz="0" w:space="0" w:color="auto"/>
            <w:left w:val="none" w:sz="0" w:space="0" w:color="auto"/>
            <w:bottom w:val="none" w:sz="0" w:space="0" w:color="auto"/>
            <w:right w:val="none" w:sz="0" w:space="0" w:color="auto"/>
          </w:divBdr>
        </w:div>
        <w:div w:id="1615821131">
          <w:marLeft w:val="640"/>
          <w:marRight w:val="0"/>
          <w:marTop w:val="0"/>
          <w:marBottom w:val="0"/>
          <w:divBdr>
            <w:top w:val="none" w:sz="0" w:space="0" w:color="auto"/>
            <w:left w:val="none" w:sz="0" w:space="0" w:color="auto"/>
            <w:bottom w:val="none" w:sz="0" w:space="0" w:color="auto"/>
            <w:right w:val="none" w:sz="0" w:space="0" w:color="auto"/>
          </w:divBdr>
        </w:div>
        <w:div w:id="1410007255">
          <w:marLeft w:val="640"/>
          <w:marRight w:val="0"/>
          <w:marTop w:val="0"/>
          <w:marBottom w:val="0"/>
          <w:divBdr>
            <w:top w:val="none" w:sz="0" w:space="0" w:color="auto"/>
            <w:left w:val="none" w:sz="0" w:space="0" w:color="auto"/>
            <w:bottom w:val="none" w:sz="0" w:space="0" w:color="auto"/>
            <w:right w:val="none" w:sz="0" w:space="0" w:color="auto"/>
          </w:divBdr>
        </w:div>
        <w:div w:id="915286636">
          <w:marLeft w:val="640"/>
          <w:marRight w:val="0"/>
          <w:marTop w:val="0"/>
          <w:marBottom w:val="0"/>
          <w:divBdr>
            <w:top w:val="none" w:sz="0" w:space="0" w:color="auto"/>
            <w:left w:val="none" w:sz="0" w:space="0" w:color="auto"/>
            <w:bottom w:val="none" w:sz="0" w:space="0" w:color="auto"/>
            <w:right w:val="none" w:sz="0" w:space="0" w:color="auto"/>
          </w:divBdr>
        </w:div>
        <w:div w:id="267659540">
          <w:marLeft w:val="640"/>
          <w:marRight w:val="0"/>
          <w:marTop w:val="0"/>
          <w:marBottom w:val="0"/>
          <w:divBdr>
            <w:top w:val="none" w:sz="0" w:space="0" w:color="auto"/>
            <w:left w:val="none" w:sz="0" w:space="0" w:color="auto"/>
            <w:bottom w:val="none" w:sz="0" w:space="0" w:color="auto"/>
            <w:right w:val="none" w:sz="0" w:space="0" w:color="auto"/>
          </w:divBdr>
        </w:div>
        <w:div w:id="1933856883">
          <w:marLeft w:val="640"/>
          <w:marRight w:val="0"/>
          <w:marTop w:val="0"/>
          <w:marBottom w:val="0"/>
          <w:divBdr>
            <w:top w:val="none" w:sz="0" w:space="0" w:color="auto"/>
            <w:left w:val="none" w:sz="0" w:space="0" w:color="auto"/>
            <w:bottom w:val="none" w:sz="0" w:space="0" w:color="auto"/>
            <w:right w:val="none" w:sz="0" w:space="0" w:color="auto"/>
          </w:divBdr>
        </w:div>
        <w:div w:id="2067878512">
          <w:marLeft w:val="640"/>
          <w:marRight w:val="0"/>
          <w:marTop w:val="0"/>
          <w:marBottom w:val="0"/>
          <w:divBdr>
            <w:top w:val="none" w:sz="0" w:space="0" w:color="auto"/>
            <w:left w:val="none" w:sz="0" w:space="0" w:color="auto"/>
            <w:bottom w:val="none" w:sz="0" w:space="0" w:color="auto"/>
            <w:right w:val="none" w:sz="0" w:space="0" w:color="auto"/>
          </w:divBdr>
        </w:div>
        <w:div w:id="1101487858">
          <w:marLeft w:val="640"/>
          <w:marRight w:val="0"/>
          <w:marTop w:val="0"/>
          <w:marBottom w:val="0"/>
          <w:divBdr>
            <w:top w:val="none" w:sz="0" w:space="0" w:color="auto"/>
            <w:left w:val="none" w:sz="0" w:space="0" w:color="auto"/>
            <w:bottom w:val="none" w:sz="0" w:space="0" w:color="auto"/>
            <w:right w:val="none" w:sz="0" w:space="0" w:color="auto"/>
          </w:divBdr>
        </w:div>
        <w:div w:id="108283496">
          <w:marLeft w:val="640"/>
          <w:marRight w:val="0"/>
          <w:marTop w:val="0"/>
          <w:marBottom w:val="0"/>
          <w:divBdr>
            <w:top w:val="none" w:sz="0" w:space="0" w:color="auto"/>
            <w:left w:val="none" w:sz="0" w:space="0" w:color="auto"/>
            <w:bottom w:val="none" w:sz="0" w:space="0" w:color="auto"/>
            <w:right w:val="none" w:sz="0" w:space="0" w:color="auto"/>
          </w:divBdr>
        </w:div>
        <w:div w:id="861017184">
          <w:marLeft w:val="640"/>
          <w:marRight w:val="0"/>
          <w:marTop w:val="0"/>
          <w:marBottom w:val="0"/>
          <w:divBdr>
            <w:top w:val="none" w:sz="0" w:space="0" w:color="auto"/>
            <w:left w:val="none" w:sz="0" w:space="0" w:color="auto"/>
            <w:bottom w:val="none" w:sz="0" w:space="0" w:color="auto"/>
            <w:right w:val="none" w:sz="0" w:space="0" w:color="auto"/>
          </w:divBdr>
        </w:div>
        <w:div w:id="748042652">
          <w:marLeft w:val="640"/>
          <w:marRight w:val="0"/>
          <w:marTop w:val="0"/>
          <w:marBottom w:val="0"/>
          <w:divBdr>
            <w:top w:val="none" w:sz="0" w:space="0" w:color="auto"/>
            <w:left w:val="none" w:sz="0" w:space="0" w:color="auto"/>
            <w:bottom w:val="none" w:sz="0" w:space="0" w:color="auto"/>
            <w:right w:val="none" w:sz="0" w:space="0" w:color="auto"/>
          </w:divBdr>
        </w:div>
        <w:div w:id="928538415">
          <w:marLeft w:val="640"/>
          <w:marRight w:val="0"/>
          <w:marTop w:val="0"/>
          <w:marBottom w:val="0"/>
          <w:divBdr>
            <w:top w:val="none" w:sz="0" w:space="0" w:color="auto"/>
            <w:left w:val="none" w:sz="0" w:space="0" w:color="auto"/>
            <w:bottom w:val="none" w:sz="0" w:space="0" w:color="auto"/>
            <w:right w:val="none" w:sz="0" w:space="0" w:color="auto"/>
          </w:divBdr>
        </w:div>
        <w:div w:id="637608762">
          <w:marLeft w:val="640"/>
          <w:marRight w:val="0"/>
          <w:marTop w:val="0"/>
          <w:marBottom w:val="0"/>
          <w:divBdr>
            <w:top w:val="none" w:sz="0" w:space="0" w:color="auto"/>
            <w:left w:val="none" w:sz="0" w:space="0" w:color="auto"/>
            <w:bottom w:val="none" w:sz="0" w:space="0" w:color="auto"/>
            <w:right w:val="none" w:sz="0" w:space="0" w:color="auto"/>
          </w:divBdr>
        </w:div>
        <w:div w:id="1904873702">
          <w:marLeft w:val="640"/>
          <w:marRight w:val="0"/>
          <w:marTop w:val="0"/>
          <w:marBottom w:val="0"/>
          <w:divBdr>
            <w:top w:val="none" w:sz="0" w:space="0" w:color="auto"/>
            <w:left w:val="none" w:sz="0" w:space="0" w:color="auto"/>
            <w:bottom w:val="none" w:sz="0" w:space="0" w:color="auto"/>
            <w:right w:val="none" w:sz="0" w:space="0" w:color="auto"/>
          </w:divBdr>
        </w:div>
        <w:div w:id="1124152374">
          <w:marLeft w:val="640"/>
          <w:marRight w:val="0"/>
          <w:marTop w:val="0"/>
          <w:marBottom w:val="0"/>
          <w:divBdr>
            <w:top w:val="none" w:sz="0" w:space="0" w:color="auto"/>
            <w:left w:val="none" w:sz="0" w:space="0" w:color="auto"/>
            <w:bottom w:val="none" w:sz="0" w:space="0" w:color="auto"/>
            <w:right w:val="none" w:sz="0" w:space="0" w:color="auto"/>
          </w:divBdr>
        </w:div>
        <w:div w:id="164324386">
          <w:marLeft w:val="640"/>
          <w:marRight w:val="0"/>
          <w:marTop w:val="0"/>
          <w:marBottom w:val="0"/>
          <w:divBdr>
            <w:top w:val="none" w:sz="0" w:space="0" w:color="auto"/>
            <w:left w:val="none" w:sz="0" w:space="0" w:color="auto"/>
            <w:bottom w:val="none" w:sz="0" w:space="0" w:color="auto"/>
            <w:right w:val="none" w:sz="0" w:space="0" w:color="auto"/>
          </w:divBdr>
        </w:div>
        <w:div w:id="219754773">
          <w:marLeft w:val="640"/>
          <w:marRight w:val="0"/>
          <w:marTop w:val="0"/>
          <w:marBottom w:val="0"/>
          <w:divBdr>
            <w:top w:val="none" w:sz="0" w:space="0" w:color="auto"/>
            <w:left w:val="none" w:sz="0" w:space="0" w:color="auto"/>
            <w:bottom w:val="none" w:sz="0" w:space="0" w:color="auto"/>
            <w:right w:val="none" w:sz="0" w:space="0" w:color="auto"/>
          </w:divBdr>
        </w:div>
      </w:divsChild>
    </w:div>
    <w:div w:id="413666789">
      <w:bodyDiv w:val="1"/>
      <w:marLeft w:val="0"/>
      <w:marRight w:val="0"/>
      <w:marTop w:val="0"/>
      <w:marBottom w:val="0"/>
      <w:divBdr>
        <w:top w:val="none" w:sz="0" w:space="0" w:color="auto"/>
        <w:left w:val="none" w:sz="0" w:space="0" w:color="auto"/>
        <w:bottom w:val="none" w:sz="0" w:space="0" w:color="auto"/>
        <w:right w:val="none" w:sz="0" w:space="0" w:color="auto"/>
      </w:divBdr>
      <w:divsChild>
        <w:div w:id="405299423">
          <w:marLeft w:val="640"/>
          <w:marRight w:val="0"/>
          <w:marTop w:val="0"/>
          <w:marBottom w:val="0"/>
          <w:divBdr>
            <w:top w:val="none" w:sz="0" w:space="0" w:color="auto"/>
            <w:left w:val="none" w:sz="0" w:space="0" w:color="auto"/>
            <w:bottom w:val="none" w:sz="0" w:space="0" w:color="auto"/>
            <w:right w:val="none" w:sz="0" w:space="0" w:color="auto"/>
          </w:divBdr>
        </w:div>
        <w:div w:id="2090883050">
          <w:marLeft w:val="640"/>
          <w:marRight w:val="0"/>
          <w:marTop w:val="0"/>
          <w:marBottom w:val="0"/>
          <w:divBdr>
            <w:top w:val="none" w:sz="0" w:space="0" w:color="auto"/>
            <w:left w:val="none" w:sz="0" w:space="0" w:color="auto"/>
            <w:bottom w:val="none" w:sz="0" w:space="0" w:color="auto"/>
            <w:right w:val="none" w:sz="0" w:space="0" w:color="auto"/>
          </w:divBdr>
        </w:div>
        <w:div w:id="1385981488">
          <w:marLeft w:val="640"/>
          <w:marRight w:val="0"/>
          <w:marTop w:val="0"/>
          <w:marBottom w:val="0"/>
          <w:divBdr>
            <w:top w:val="none" w:sz="0" w:space="0" w:color="auto"/>
            <w:left w:val="none" w:sz="0" w:space="0" w:color="auto"/>
            <w:bottom w:val="none" w:sz="0" w:space="0" w:color="auto"/>
            <w:right w:val="none" w:sz="0" w:space="0" w:color="auto"/>
          </w:divBdr>
        </w:div>
        <w:div w:id="1765295144">
          <w:marLeft w:val="640"/>
          <w:marRight w:val="0"/>
          <w:marTop w:val="0"/>
          <w:marBottom w:val="0"/>
          <w:divBdr>
            <w:top w:val="none" w:sz="0" w:space="0" w:color="auto"/>
            <w:left w:val="none" w:sz="0" w:space="0" w:color="auto"/>
            <w:bottom w:val="none" w:sz="0" w:space="0" w:color="auto"/>
            <w:right w:val="none" w:sz="0" w:space="0" w:color="auto"/>
          </w:divBdr>
        </w:div>
        <w:div w:id="1433822967">
          <w:marLeft w:val="640"/>
          <w:marRight w:val="0"/>
          <w:marTop w:val="0"/>
          <w:marBottom w:val="0"/>
          <w:divBdr>
            <w:top w:val="none" w:sz="0" w:space="0" w:color="auto"/>
            <w:left w:val="none" w:sz="0" w:space="0" w:color="auto"/>
            <w:bottom w:val="none" w:sz="0" w:space="0" w:color="auto"/>
            <w:right w:val="none" w:sz="0" w:space="0" w:color="auto"/>
          </w:divBdr>
        </w:div>
        <w:div w:id="801996189">
          <w:marLeft w:val="640"/>
          <w:marRight w:val="0"/>
          <w:marTop w:val="0"/>
          <w:marBottom w:val="0"/>
          <w:divBdr>
            <w:top w:val="none" w:sz="0" w:space="0" w:color="auto"/>
            <w:left w:val="none" w:sz="0" w:space="0" w:color="auto"/>
            <w:bottom w:val="none" w:sz="0" w:space="0" w:color="auto"/>
            <w:right w:val="none" w:sz="0" w:space="0" w:color="auto"/>
          </w:divBdr>
        </w:div>
        <w:div w:id="591165403">
          <w:marLeft w:val="640"/>
          <w:marRight w:val="0"/>
          <w:marTop w:val="0"/>
          <w:marBottom w:val="0"/>
          <w:divBdr>
            <w:top w:val="none" w:sz="0" w:space="0" w:color="auto"/>
            <w:left w:val="none" w:sz="0" w:space="0" w:color="auto"/>
            <w:bottom w:val="none" w:sz="0" w:space="0" w:color="auto"/>
            <w:right w:val="none" w:sz="0" w:space="0" w:color="auto"/>
          </w:divBdr>
        </w:div>
        <w:div w:id="1121461048">
          <w:marLeft w:val="640"/>
          <w:marRight w:val="0"/>
          <w:marTop w:val="0"/>
          <w:marBottom w:val="0"/>
          <w:divBdr>
            <w:top w:val="none" w:sz="0" w:space="0" w:color="auto"/>
            <w:left w:val="none" w:sz="0" w:space="0" w:color="auto"/>
            <w:bottom w:val="none" w:sz="0" w:space="0" w:color="auto"/>
            <w:right w:val="none" w:sz="0" w:space="0" w:color="auto"/>
          </w:divBdr>
        </w:div>
        <w:div w:id="882400242">
          <w:marLeft w:val="640"/>
          <w:marRight w:val="0"/>
          <w:marTop w:val="0"/>
          <w:marBottom w:val="0"/>
          <w:divBdr>
            <w:top w:val="none" w:sz="0" w:space="0" w:color="auto"/>
            <w:left w:val="none" w:sz="0" w:space="0" w:color="auto"/>
            <w:bottom w:val="none" w:sz="0" w:space="0" w:color="auto"/>
            <w:right w:val="none" w:sz="0" w:space="0" w:color="auto"/>
          </w:divBdr>
        </w:div>
        <w:div w:id="1810433920">
          <w:marLeft w:val="640"/>
          <w:marRight w:val="0"/>
          <w:marTop w:val="0"/>
          <w:marBottom w:val="0"/>
          <w:divBdr>
            <w:top w:val="none" w:sz="0" w:space="0" w:color="auto"/>
            <w:left w:val="none" w:sz="0" w:space="0" w:color="auto"/>
            <w:bottom w:val="none" w:sz="0" w:space="0" w:color="auto"/>
            <w:right w:val="none" w:sz="0" w:space="0" w:color="auto"/>
          </w:divBdr>
        </w:div>
        <w:div w:id="965158491">
          <w:marLeft w:val="640"/>
          <w:marRight w:val="0"/>
          <w:marTop w:val="0"/>
          <w:marBottom w:val="0"/>
          <w:divBdr>
            <w:top w:val="none" w:sz="0" w:space="0" w:color="auto"/>
            <w:left w:val="none" w:sz="0" w:space="0" w:color="auto"/>
            <w:bottom w:val="none" w:sz="0" w:space="0" w:color="auto"/>
            <w:right w:val="none" w:sz="0" w:space="0" w:color="auto"/>
          </w:divBdr>
        </w:div>
        <w:div w:id="88551283">
          <w:marLeft w:val="640"/>
          <w:marRight w:val="0"/>
          <w:marTop w:val="0"/>
          <w:marBottom w:val="0"/>
          <w:divBdr>
            <w:top w:val="none" w:sz="0" w:space="0" w:color="auto"/>
            <w:left w:val="none" w:sz="0" w:space="0" w:color="auto"/>
            <w:bottom w:val="none" w:sz="0" w:space="0" w:color="auto"/>
            <w:right w:val="none" w:sz="0" w:space="0" w:color="auto"/>
          </w:divBdr>
        </w:div>
        <w:div w:id="1586692273">
          <w:marLeft w:val="640"/>
          <w:marRight w:val="0"/>
          <w:marTop w:val="0"/>
          <w:marBottom w:val="0"/>
          <w:divBdr>
            <w:top w:val="none" w:sz="0" w:space="0" w:color="auto"/>
            <w:left w:val="none" w:sz="0" w:space="0" w:color="auto"/>
            <w:bottom w:val="none" w:sz="0" w:space="0" w:color="auto"/>
            <w:right w:val="none" w:sz="0" w:space="0" w:color="auto"/>
          </w:divBdr>
        </w:div>
        <w:div w:id="28730569">
          <w:marLeft w:val="640"/>
          <w:marRight w:val="0"/>
          <w:marTop w:val="0"/>
          <w:marBottom w:val="0"/>
          <w:divBdr>
            <w:top w:val="none" w:sz="0" w:space="0" w:color="auto"/>
            <w:left w:val="none" w:sz="0" w:space="0" w:color="auto"/>
            <w:bottom w:val="none" w:sz="0" w:space="0" w:color="auto"/>
            <w:right w:val="none" w:sz="0" w:space="0" w:color="auto"/>
          </w:divBdr>
        </w:div>
        <w:div w:id="678434845">
          <w:marLeft w:val="640"/>
          <w:marRight w:val="0"/>
          <w:marTop w:val="0"/>
          <w:marBottom w:val="0"/>
          <w:divBdr>
            <w:top w:val="none" w:sz="0" w:space="0" w:color="auto"/>
            <w:left w:val="none" w:sz="0" w:space="0" w:color="auto"/>
            <w:bottom w:val="none" w:sz="0" w:space="0" w:color="auto"/>
            <w:right w:val="none" w:sz="0" w:space="0" w:color="auto"/>
          </w:divBdr>
        </w:div>
        <w:div w:id="326328331">
          <w:marLeft w:val="640"/>
          <w:marRight w:val="0"/>
          <w:marTop w:val="0"/>
          <w:marBottom w:val="0"/>
          <w:divBdr>
            <w:top w:val="none" w:sz="0" w:space="0" w:color="auto"/>
            <w:left w:val="none" w:sz="0" w:space="0" w:color="auto"/>
            <w:bottom w:val="none" w:sz="0" w:space="0" w:color="auto"/>
            <w:right w:val="none" w:sz="0" w:space="0" w:color="auto"/>
          </w:divBdr>
        </w:div>
        <w:div w:id="633947203">
          <w:marLeft w:val="640"/>
          <w:marRight w:val="0"/>
          <w:marTop w:val="0"/>
          <w:marBottom w:val="0"/>
          <w:divBdr>
            <w:top w:val="none" w:sz="0" w:space="0" w:color="auto"/>
            <w:left w:val="none" w:sz="0" w:space="0" w:color="auto"/>
            <w:bottom w:val="none" w:sz="0" w:space="0" w:color="auto"/>
            <w:right w:val="none" w:sz="0" w:space="0" w:color="auto"/>
          </w:divBdr>
        </w:div>
        <w:div w:id="1320887052">
          <w:marLeft w:val="640"/>
          <w:marRight w:val="0"/>
          <w:marTop w:val="0"/>
          <w:marBottom w:val="0"/>
          <w:divBdr>
            <w:top w:val="none" w:sz="0" w:space="0" w:color="auto"/>
            <w:left w:val="none" w:sz="0" w:space="0" w:color="auto"/>
            <w:bottom w:val="none" w:sz="0" w:space="0" w:color="auto"/>
            <w:right w:val="none" w:sz="0" w:space="0" w:color="auto"/>
          </w:divBdr>
        </w:div>
        <w:div w:id="186263046">
          <w:marLeft w:val="640"/>
          <w:marRight w:val="0"/>
          <w:marTop w:val="0"/>
          <w:marBottom w:val="0"/>
          <w:divBdr>
            <w:top w:val="none" w:sz="0" w:space="0" w:color="auto"/>
            <w:left w:val="none" w:sz="0" w:space="0" w:color="auto"/>
            <w:bottom w:val="none" w:sz="0" w:space="0" w:color="auto"/>
            <w:right w:val="none" w:sz="0" w:space="0" w:color="auto"/>
          </w:divBdr>
        </w:div>
        <w:div w:id="1232305568">
          <w:marLeft w:val="640"/>
          <w:marRight w:val="0"/>
          <w:marTop w:val="0"/>
          <w:marBottom w:val="0"/>
          <w:divBdr>
            <w:top w:val="none" w:sz="0" w:space="0" w:color="auto"/>
            <w:left w:val="none" w:sz="0" w:space="0" w:color="auto"/>
            <w:bottom w:val="none" w:sz="0" w:space="0" w:color="auto"/>
            <w:right w:val="none" w:sz="0" w:space="0" w:color="auto"/>
          </w:divBdr>
        </w:div>
      </w:divsChild>
    </w:div>
    <w:div w:id="510067436">
      <w:bodyDiv w:val="1"/>
      <w:marLeft w:val="0"/>
      <w:marRight w:val="0"/>
      <w:marTop w:val="0"/>
      <w:marBottom w:val="0"/>
      <w:divBdr>
        <w:top w:val="none" w:sz="0" w:space="0" w:color="auto"/>
        <w:left w:val="none" w:sz="0" w:space="0" w:color="auto"/>
        <w:bottom w:val="none" w:sz="0" w:space="0" w:color="auto"/>
        <w:right w:val="none" w:sz="0" w:space="0" w:color="auto"/>
      </w:divBdr>
      <w:divsChild>
        <w:div w:id="262347088">
          <w:marLeft w:val="640"/>
          <w:marRight w:val="0"/>
          <w:marTop w:val="0"/>
          <w:marBottom w:val="0"/>
          <w:divBdr>
            <w:top w:val="none" w:sz="0" w:space="0" w:color="auto"/>
            <w:left w:val="none" w:sz="0" w:space="0" w:color="auto"/>
            <w:bottom w:val="none" w:sz="0" w:space="0" w:color="auto"/>
            <w:right w:val="none" w:sz="0" w:space="0" w:color="auto"/>
          </w:divBdr>
        </w:div>
        <w:div w:id="708795581">
          <w:marLeft w:val="640"/>
          <w:marRight w:val="0"/>
          <w:marTop w:val="0"/>
          <w:marBottom w:val="0"/>
          <w:divBdr>
            <w:top w:val="none" w:sz="0" w:space="0" w:color="auto"/>
            <w:left w:val="none" w:sz="0" w:space="0" w:color="auto"/>
            <w:bottom w:val="none" w:sz="0" w:space="0" w:color="auto"/>
            <w:right w:val="none" w:sz="0" w:space="0" w:color="auto"/>
          </w:divBdr>
        </w:div>
        <w:div w:id="1796219998">
          <w:marLeft w:val="640"/>
          <w:marRight w:val="0"/>
          <w:marTop w:val="0"/>
          <w:marBottom w:val="0"/>
          <w:divBdr>
            <w:top w:val="none" w:sz="0" w:space="0" w:color="auto"/>
            <w:left w:val="none" w:sz="0" w:space="0" w:color="auto"/>
            <w:bottom w:val="none" w:sz="0" w:space="0" w:color="auto"/>
            <w:right w:val="none" w:sz="0" w:space="0" w:color="auto"/>
          </w:divBdr>
        </w:div>
        <w:div w:id="1183207062">
          <w:marLeft w:val="640"/>
          <w:marRight w:val="0"/>
          <w:marTop w:val="0"/>
          <w:marBottom w:val="0"/>
          <w:divBdr>
            <w:top w:val="none" w:sz="0" w:space="0" w:color="auto"/>
            <w:left w:val="none" w:sz="0" w:space="0" w:color="auto"/>
            <w:bottom w:val="none" w:sz="0" w:space="0" w:color="auto"/>
            <w:right w:val="none" w:sz="0" w:space="0" w:color="auto"/>
          </w:divBdr>
        </w:div>
        <w:div w:id="1998804403">
          <w:marLeft w:val="640"/>
          <w:marRight w:val="0"/>
          <w:marTop w:val="0"/>
          <w:marBottom w:val="0"/>
          <w:divBdr>
            <w:top w:val="none" w:sz="0" w:space="0" w:color="auto"/>
            <w:left w:val="none" w:sz="0" w:space="0" w:color="auto"/>
            <w:bottom w:val="none" w:sz="0" w:space="0" w:color="auto"/>
            <w:right w:val="none" w:sz="0" w:space="0" w:color="auto"/>
          </w:divBdr>
        </w:div>
        <w:div w:id="1125468628">
          <w:marLeft w:val="640"/>
          <w:marRight w:val="0"/>
          <w:marTop w:val="0"/>
          <w:marBottom w:val="0"/>
          <w:divBdr>
            <w:top w:val="none" w:sz="0" w:space="0" w:color="auto"/>
            <w:left w:val="none" w:sz="0" w:space="0" w:color="auto"/>
            <w:bottom w:val="none" w:sz="0" w:space="0" w:color="auto"/>
            <w:right w:val="none" w:sz="0" w:space="0" w:color="auto"/>
          </w:divBdr>
        </w:div>
        <w:div w:id="1945384305">
          <w:marLeft w:val="640"/>
          <w:marRight w:val="0"/>
          <w:marTop w:val="0"/>
          <w:marBottom w:val="0"/>
          <w:divBdr>
            <w:top w:val="none" w:sz="0" w:space="0" w:color="auto"/>
            <w:left w:val="none" w:sz="0" w:space="0" w:color="auto"/>
            <w:bottom w:val="none" w:sz="0" w:space="0" w:color="auto"/>
            <w:right w:val="none" w:sz="0" w:space="0" w:color="auto"/>
          </w:divBdr>
        </w:div>
        <w:div w:id="1318849563">
          <w:marLeft w:val="640"/>
          <w:marRight w:val="0"/>
          <w:marTop w:val="0"/>
          <w:marBottom w:val="0"/>
          <w:divBdr>
            <w:top w:val="none" w:sz="0" w:space="0" w:color="auto"/>
            <w:left w:val="none" w:sz="0" w:space="0" w:color="auto"/>
            <w:bottom w:val="none" w:sz="0" w:space="0" w:color="auto"/>
            <w:right w:val="none" w:sz="0" w:space="0" w:color="auto"/>
          </w:divBdr>
        </w:div>
        <w:div w:id="75248878">
          <w:marLeft w:val="640"/>
          <w:marRight w:val="0"/>
          <w:marTop w:val="0"/>
          <w:marBottom w:val="0"/>
          <w:divBdr>
            <w:top w:val="none" w:sz="0" w:space="0" w:color="auto"/>
            <w:left w:val="none" w:sz="0" w:space="0" w:color="auto"/>
            <w:bottom w:val="none" w:sz="0" w:space="0" w:color="auto"/>
            <w:right w:val="none" w:sz="0" w:space="0" w:color="auto"/>
          </w:divBdr>
        </w:div>
        <w:div w:id="433593615">
          <w:marLeft w:val="640"/>
          <w:marRight w:val="0"/>
          <w:marTop w:val="0"/>
          <w:marBottom w:val="0"/>
          <w:divBdr>
            <w:top w:val="none" w:sz="0" w:space="0" w:color="auto"/>
            <w:left w:val="none" w:sz="0" w:space="0" w:color="auto"/>
            <w:bottom w:val="none" w:sz="0" w:space="0" w:color="auto"/>
            <w:right w:val="none" w:sz="0" w:space="0" w:color="auto"/>
          </w:divBdr>
        </w:div>
        <w:div w:id="1299847361">
          <w:marLeft w:val="640"/>
          <w:marRight w:val="0"/>
          <w:marTop w:val="0"/>
          <w:marBottom w:val="0"/>
          <w:divBdr>
            <w:top w:val="none" w:sz="0" w:space="0" w:color="auto"/>
            <w:left w:val="none" w:sz="0" w:space="0" w:color="auto"/>
            <w:bottom w:val="none" w:sz="0" w:space="0" w:color="auto"/>
            <w:right w:val="none" w:sz="0" w:space="0" w:color="auto"/>
          </w:divBdr>
        </w:div>
        <w:div w:id="614219662">
          <w:marLeft w:val="640"/>
          <w:marRight w:val="0"/>
          <w:marTop w:val="0"/>
          <w:marBottom w:val="0"/>
          <w:divBdr>
            <w:top w:val="none" w:sz="0" w:space="0" w:color="auto"/>
            <w:left w:val="none" w:sz="0" w:space="0" w:color="auto"/>
            <w:bottom w:val="none" w:sz="0" w:space="0" w:color="auto"/>
            <w:right w:val="none" w:sz="0" w:space="0" w:color="auto"/>
          </w:divBdr>
        </w:div>
        <w:div w:id="1024788673">
          <w:marLeft w:val="640"/>
          <w:marRight w:val="0"/>
          <w:marTop w:val="0"/>
          <w:marBottom w:val="0"/>
          <w:divBdr>
            <w:top w:val="none" w:sz="0" w:space="0" w:color="auto"/>
            <w:left w:val="none" w:sz="0" w:space="0" w:color="auto"/>
            <w:bottom w:val="none" w:sz="0" w:space="0" w:color="auto"/>
            <w:right w:val="none" w:sz="0" w:space="0" w:color="auto"/>
          </w:divBdr>
        </w:div>
        <w:div w:id="1797135001">
          <w:marLeft w:val="640"/>
          <w:marRight w:val="0"/>
          <w:marTop w:val="0"/>
          <w:marBottom w:val="0"/>
          <w:divBdr>
            <w:top w:val="none" w:sz="0" w:space="0" w:color="auto"/>
            <w:left w:val="none" w:sz="0" w:space="0" w:color="auto"/>
            <w:bottom w:val="none" w:sz="0" w:space="0" w:color="auto"/>
            <w:right w:val="none" w:sz="0" w:space="0" w:color="auto"/>
          </w:divBdr>
        </w:div>
        <w:div w:id="1883711396">
          <w:marLeft w:val="640"/>
          <w:marRight w:val="0"/>
          <w:marTop w:val="0"/>
          <w:marBottom w:val="0"/>
          <w:divBdr>
            <w:top w:val="none" w:sz="0" w:space="0" w:color="auto"/>
            <w:left w:val="none" w:sz="0" w:space="0" w:color="auto"/>
            <w:bottom w:val="none" w:sz="0" w:space="0" w:color="auto"/>
            <w:right w:val="none" w:sz="0" w:space="0" w:color="auto"/>
          </w:divBdr>
        </w:div>
        <w:div w:id="1292052260">
          <w:marLeft w:val="640"/>
          <w:marRight w:val="0"/>
          <w:marTop w:val="0"/>
          <w:marBottom w:val="0"/>
          <w:divBdr>
            <w:top w:val="none" w:sz="0" w:space="0" w:color="auto"/>
            <w:left w:val="none" w:sz="0" w:space="0" w:color="auto"/>
            <w:bottom w:val="none" w:sz="0" w:space="0" w:color="auto"/>
            <w:right w:val="none" w:sz="0" w:space="0" w:color="auto"/>
          </w:divBdr>
        </w:div>
        <w:div w:id="490607943">
          <w:marLeft w:val="640"/>
          <w:marRight w:val="0"/>
          <w:marTop w:val="0"/>
          <w:marBottom w:val="0"/>
          <w:divBdr>
            <w:top w:val="none" w:sz="0" w:space="0" w:color="auto"/>
            <w:left w:val="none" w:sz="0" w:space="0" w:color="auto"/>
            <w:bottom w:val="none" w:sz="0" w:space="0" w:color="auto"/>
            <w:right w:val="none" w:sz="0" w:space="0" w:color="auto"/>
          </w:divBdr>
        </w:div>
        <w:div w:id="1630432596">
          <w:marLeft w:val="640"/>
          <w:marRight w:val="0"/>
          <w:marTop w:val="0"/>
          <w:marBottom w:val="0"/>
          <w:divBdr>
            <w:top w:val="none" w:sz="0" w:space="0" w:color="auto"/>
            <w:left w:val="none" w:sz="0" w:space="0" w:color="auto"/>
            <w:bottom w:val="none" w:sz="0" w:space="0" w:color="auto"/>
            <w:right w:val="none" w:sz="0" w:space="0" w:color="auto"/>
          </w:divBdr>
        </w:div>
        <w:div w:id="1339456174">
          <w:marLeft w:val="640"/>
          <w:marRight w:val="0"/>
          <w:marTop w:val="0"/>
          <w:marBottom w:val="0"/>
          <w:divBdr>
            <w:top w:val="none" w:sz="0" w:space="0" w:color="auto"/>
            <w:left w:val="none" w:sz="0" w:space="0" w:color="auto"/>
            <w:bottom w:val="none" w:sz="0" w:space="0" w:color="auto"/>
            <w:right w:val="none" w:sz="0" w:space="0" w:color="auto"/>
          </w:divBdr>
        </w:div>
      </w:divsChild>
    </w:div>
    <w:div w:id="515270414">
      <w:bodyDiv w:val="1"/>
      <w:marLeft w:val="0"/>
      <w:marRight w:val="0"/>
      <w:marTop w:val="0"/>
      <w:marBottom w:val="0"/>
      <w:divBdr>
        <w:top w:val="none" w:sz="0" w:space="0" w:color="auto"/>
        <w:left w:val="none" w:sz="0" w:space="0" w:color="auto"/>
        <w:bottom w:val="none" w:sz="0" w:space="0" w:color="auto"/>
        <w:right w:val="none" w:sz="0" w:space="0" w:color="auto"/>
      </w:divBdr>
      <w:divsChild>
        <w:div w:id="1368526614">
          <w:marLeft w:val="640"/>
          <w:marRight w:val="0"/>
          <w:marTop w:val="0"/>
          <w:marBottom w:val="0"/>
          <w:divBdr>
            <w:top w:val="none" w:sz="0" w:space="0" w:color="auto"/>
            <w:left w:val="none" w:sz="0" w:space="0" w:color="auto"/>
            <w:bottom w:val="none" w:sz="0" w:space="0" w:color="auto"/>
            <w:right w:val="none" w:sz="0" w:space="0" w:color="auto"/>
          </w:divBdr>
        </w:div>
        <w:div w:id="1212037623">
          <w:marLeft w:val="640"/>
          <w:marRight w:val="0"/>
          <w:marTop w:val="0"/>
          <w:marBottom w:val="0"/>
          <w:divBdr>
            <w:top w:val="none" w:sz="0" w:space="0" w:color="auto"/>
            <w:left w:val="none" w:sz="0" w:space="0" w:color="auto"/>
            <w:bottom w:val="none" w:sz="0" w:space="0" w:color="auto"/>
            <w:right w:val="none" w:sz="0" w:space="0" w:color="auto"/>
          </w:divBdr>
        </w:div>
        <w:div w:id="1470785658">
          <w:marLeft w:val="640"/>
          <w:marRight w:val="0"/>
          <w:marTop w:val="0"/>
          <w:marBottom w:val="0"/>
          <w:divBdr>
            <w:top w:val="none" w:sz="0" w:space="0" w:color="auto"/>
            <w:left w:val="none" w:sz="0" w:space="0" w:color="auto"/>
            <w:bottom w:val="none" w:sz="0" w:space="0" w:color="auto"/>
            <w:right w:val="none" w:sz="0" w:space="0" w:color="auto"/>
          </w:divBdr>
        </w:div>
        <w:div w:id="920024149">
          <w:marLeft w:val="640"/>
          <w:marRight w:val="0"/>
          <w:marTop w:val="0"/>
          <w:marBottom w:val="0"/>
          <w:divBdr>
            <w:top w:val="none" w:sz="0" w:space="0" w:color="auto"/>
            <w:left w:val="none" w:sz="0" w:space="0" w:color="auto"/>
            <w:bottom w:val="none" w:sz="0" w:space="0" w:color="auto"/>
            <w:right w:val="none" w:sz="0" w:space="0" w:color="auto"/>
          </w:divBdr>
        </w:div>
        <w:div w:id="300303613">
          <w:marLeft w:val="640"/>
          <w:marRight w:val="0"/>
          <w:marTop w:val="0"/>
          <w:marBottom w:val="0"/>
          <w:divBdr>
            <w:top w:val="none" w:sz="0" w:space="0" w:color="auto"/>
            <w:left w:val="none" w:sz="0" w:space="0" w:color="auto"/>
            <w:bottom w:val="none" w:sz="0" w:space="0" w:color="auto"/>
            <w:right w:val="none" w:sz="0" w:space="0" w:color="auto"/>
          </w:divBdr>
        </w:div>
        <w:div w:id="793450112">
          <w:marLeft w:val="640"/>
          <w:marRight w:val="0"/>
          <w:marTop w:val="0"/>
          <w:marBottom w:val="0"/>
          <w:divBdr>
            <w:top w:val="none" w:sz="0" w:space="0" w:color="auto"/>
            <w:left w:val="none" w:sz="0" w:space="0" w:color="auto"/>
            <w:bottom w:val="none" w:sz="0" w:space="0" w:color="auto"/>
            <w:right w:val="none" w:sz="0" w:space="0" w:color="auto"/>
          </w:divBdr>
        </w:div>
        <w:div w:id="963926048">
          <w:marLeft w:val="640"/>
          <w:marRight w:val="0"/>
          <w:marTop w:val="0"/>
          <w:marBottom w:val="0"/>
          <w:divBdr>
            <w:top w:val="none" w:sz="0" w:space="0" w:color="auto"/>
            <w:left w:val="none" w:sz="0" w:space="0" w:color="auto"/>
            <w:bottom w:val="none" w:sz="0" w:space="0" w:color="auto"/>
            <w:right w:val="none" w:sz="0" w:space="0" w:color="auto"/>
          </w:divBdr>
        </w:div>
        <w:div w:id="1522864598">
          <w:marLeft w:val="640"/>
          <w:marRight w:val="0"/>
          <w:marTop w:val="0"/>
          <w:marBottom w:val="0"/>
          <w:divBdr>
            <w:top w:val="none" w:sz="0" w:space="0" w:color="auto"/>
            <w:left w:val="none" w:sz="0" w:space="0" w:color="auto"/>
            <w:bottom w:val="none" w:sz="0" w:space="0" w:color="auto"/>
            <w:right w:val="none" w:sz="0" w:space="0" w:color="auto"/>
          </w:divBdr>
        </w:div>
        <w:div w:id="1113207968">
          <w:marLeft w:val="640"/>
          <w:marRight w:val="0"/>
          <w:marTop w:val="0"/>
          <w:marBottom w:val="0"/>
          <w:divBdr>
            <w:top w:val="none" w:sz="0" w:space="0" w:color="auto"/>
            <w:left w:val="none" w:sz="0" w:space="0" w:color="auto"/>
            <w:bottom w:val="none" w:sz="0" w:space="0" w:color="auto"/>
            <w:right w:val="none" w:sz="0" w:space="0" w:color="auto"/>
          </w:divBdr>
        </w:div>
        <w:div w:id="2107920680">
          <w:marLeft w:val="640"/>
          <w:marRight w:val="0"/>
          <w:marTop w:val="0"/>
          <w:marBottom w:val="0"/>
          <w:divBdr>
            <w:top w:val="none" w:sz="0" w:space="0" w:color="auto"/>
            <w:left w:val="none" w:sz="0" w:space="0" w:color="auto"/>
            <w:bottom w:val="none" w:sz="0" w:space="0" w:color="auto"/>
            <w:right w:val="none" w:sz="0" w:space="0" w:color="auto"/>
          </w:divBdr>
        </w:div>
        <w:div w:id="327291474">
          <w:marLeft w:val="640"/>
          <w:marRight w:val="0"/>
          <w:marTop w:val="0"/>
          <w:marBottom w:val="0"/>
          <w:divBdr>
            <w:top w:val="none" w:sz="0" w:space="0" w:color="auto"/>
            <w:left w:val="none" w:sz="0" w:space="0" w:color="auto"/>
            <w:bottom w:val="none" w:sz="0" w:space="0" w:color="auto"/>
            <w:right w:val="none" w:sz="0" w:space="0" w:color="auto"/>
          </w:divBdr>
        </w:div>
        <w:div w:id="1922333450">
          <w:marLeft w:val="640"/>
          <w:marRight w:val="0"/>
          <w:marTop w:val="0"/>
          <w:marBottom w:val="0"/>
          <w:divBdr>
            <w:top w:val="none" w:sz="0" w:space="0" w:color="auto"/>
            <w:left w:val="none" w:sz="0" w:space="0" w:color="auto"/>
            <w:bottom w:val="none" w:sz="0" w:space="0" w:color="auto"/>
            <w:right w:val="none" w:sz="0" w:space="0" w:color="auto"/>
          </w:divBdr>
        </w:div>
        <w:div w:id="1291546023">
          <w:marLeft w:val="640"/>
          <w:marRight w:val="0"/>
          <w:marTop w:val="0"/>
          <w:marBottom w:val="0"/>
          <w:divBdr>
            <w:top w:val="none" w:sz="0" w:space="0" w:color="auto"/>
            <w:left w:val="none" w:sz="0" w:space="0" w:color="auto"/>
            <w:bottom w:val="none" w:sz="0" w:space="0" w:color="auto"/>
            <w:right w:val="none" w:sz="0" w:space="0" w:color="auto"/>
          </w:divBdr>
        </w:div>
        <w:div w:id="1454590684">
          <w:marLeft w:val="640"/>
          <w:marRight w:val="0"/>
          <w:marTop w:val="0"/>
          <w:marBottom w:val="0"/>
          <w:divBdr>
            <w:top w:val="none" w:sz="0" w:space="0" w:color="auto"/>
            <w:left w:val="none" w:sz="0" w:space="0" w:color="auto"/>
            <w:bottom w:val="none" w:sz="0" w:space="0" w:color="auto"/>
            <w:right w:val="none" w:sz="0" w:space="0" w:color="auto"/>
          </w:divBdr>
        </w:div>
        <w:div w:id="1994024163">
          <w:marLeft w:val="640"/>
          <w:marRight w:val="0"/>
          <w:marTop w:val="0"/>
          <w:marBottom w:val="0"/>
          <w:divBdr>
            <w:top w:val="none" w:sz="0" w:space="0" w:color="auto"/>
            <w:left w:val="none" w:sz="0" w:space="0" w:color="auto"/>
            <w:bottom w:val="none" w:sz="0" w:space="0" w:color="auto"/>
            <w:right w:val="none" w:sz="0" w:space="0" w:color="auto"/>
          </w:divBdr>
        </w:div>
        <w:div w:id="2018996587">
          <w:marLeft w:val="640"/>
          <w:marRight w:val="0"/>
          <w:marTop w:val="0"/>
          <w:marBottom w:val="0"/>
          <w:divBdr>
            <w:top w:val="none" w:sz="0" w:space="0" w:color="auto"/>
            <w:left w:val="none" w:sz="0" w:space="0" w:color="auto"/>
            <w:bottom w:val="none" w:sz="0" w:space="0" w:color="auto"/>
            <w:right w:val="none" w:sz="0" w:space="0" w:color="auto"/>
          </w:divBdr>
        </w:div>
        <w:div w:id="1390149918">
          <w:marLeft w:val="640"/>
          <w:marRight w:val="0"/>
          <w:marTop w:val="0"/>
          <w:marBottom w:val="0"/>
          <w:divBdr>
            <w:top w:val="none" w:sz="0" w:space="0" w:color="auto"/>
            <w:left w:val="none" w:sz="0" w:space="0" w:color="auto"/>
            <w:bottom w:val="none" w:sz="0" w:space="0" w:color="auto"/>
            <w:right w:val="none" w:sz="0" w:space="0" w:color="auto"/>
          </w:divBdr>
        </w:div>
        <w:div w:id="1699353537">
          <w:marLeft w:val="640"/>
          <w:marRight w:val="0"/>
          <w:marTop w:val="0"/>
          <w:marBottom w:val="0"/>
          <w:divBdr>
            <w:top w:val="none" w:sz="0" w:space="0" w:color="auto"/>
            <w:left w:val="none" w:sz="0" w:space="0" w:color="auto"/>
            <w:bottom w:val="none" w:sz="0" w:space="0" w:color="auto"/>
            <w:right w:val="none" w:sz="0" w:space="0" w:color="auto"/>
          </w:divBdr>
        </w:div>
        <w:div w:id="1697802684">
          <w:marLeft w:val="640"/>
          <w:marRight w:val="0"/>
          <w:marTop w:val="0"/>
          <w:marBottom w:val="0"/>
          <w:divBdr>
            <w:top w:val="none" w:sz="0" w:space="0" w:color="auto"/>
            <w:left w:val="none" w:sz="0" w:space="0" w:color="auto"/>
            <w:bottom w:val="none" w:sz="0" w:space="0" w:color="auto"/>
            <w:right w:val="none" w:sz="0" w:space="0" w:color="auto"/>
          </w:divBdr>
        </w:div>
        <w:div w:id="1708333491">
          <w:marLeft w:val="640"/>
          <w:marRight w:val="0"/>
          <w:marTop w:val="0"/>
          <w:marBottom w:val="0"/>
          <w:divBdr>
            <w:top w:val="none" w:sz="0" w:space="0" w:color="auto"/>
            <w:left w:val="none" w:sz="0" w:space="0" w:color="auto"/>
            <w:bottom w:val="none" w:sz="0" w:space="0" w:color="auto"/>
            <w:right w:val="none" w:sz="0" w:space="0" w:color="auto"/>
          </w:divBdr>
        </w:div>
        <w:div w:id="1819804856">
          <w:marLeft w:val="640"/>
          <w:marRight w:val="0"/>
          <w:marTop w:val="0"/>
          <w:marBottom w:val="0"/>
          <w:divBdr>
            <w:top w:val="none" w:sz="0" w:space="0" w:color="auto"/>
            <w:left w:val="none" w:sz="0" w:space="0" w:color="auto"/>
            <w:bottom w:val="none" w:sz="0" w:space="0" w:color="auto"/>
            <w:right w:val="none" w:sz="0" w:space="0" w:color="auto"/>
          </w:divBdr>
        </w:div>
        <w:div w:id="356853539">
          <w:marLeft w:val="640"/>
          <w:marRight w:val="0"/>
          <w:marTop w:val="0"/>
          <w:marBottom w:val="0"/>
          <w:divBdr>
            <w:top w:val="none" w:sz="0" w:space="0" w:color="auto"/>
            <w:left w:val="none" w:sz="0" w:space="0" w:color="auto"/>
            <w:bottom w:val="none" w:sz="0" w:space="0" w:color="auto"/>
            <w:right w:val="none" w:sz="0" w:space="0" w:color="auto"/>
          </w:divBdr>
        </w:div>
        <w:div w:id="163010464">
          <w:marLeft w:val="640"/>
          <w:marRight w:val="0"/>
          <w:marTop w:val="0"/>
          <w:marBottom w:val="0"/>
          <w:divBdr>
            <w:top w:val="none" w:sz="0" w:space="0" w:color="auto"/>
            <w:left w:val="none" w:sz="0" w:space="0" w:color="auto"/>
            <w:bottom w:val="none" w:sz="0" w:space="0" w:color="auto"/>
            <w:right w:val="none" w:sz="0" w:space="0" w:color="auto"/>
          </w:divBdr>
        </w:div>
        <w:div w:id="826019984">
          <w:marLeft w:val="640"/>
          <w:marRight w:val="0"/>
          <w:marTop w:val="0"/>
          <w:marBottom w:val="0"/>
          <w:divBdr>
            <w:top w:val="none" w:sz="0" w:space="0" w:color="auto"/>
            <w:left w:val="none" w:sz="0" w:space="0" w:color="auto"/>
            <w:bottom w:val="none" w:sz="0" w:space="0" w:color="auto"/>
            <w:right w:val="none" w:sz="0" w:space="0" w:color="auto"/>
          </w:divBdr>
        </w:div>
        <w:div w:id="1780485255">
          <w:marLeft w:val="640"/>
          <w:marRight w:val="0"/>
          <w:marTop w:val="0"/>
          <w:marBottom w:val="0"/>
          <w:divBdr>
            <w:top w:val="none" w:sz="0" w:space="0" w:color="auto"/>
            <w:left w:val="none" w:sz="0" w:space="0" w:color="auto"/>
            <w:bottom w:val="none" w:sz="0" w:space="0" w:color="auto"/>
            <w:right w:val="none" w:sz="0" w:space="0" w:color="auto"/>
          </w:divBdr>
        </w:div>
        <w:div w:id="509881088">
          <w:marLeft w:val="640"/>
          <w:marRight w:val="0"/>
          <w:marTop w:val="0"/>
          <w:marBottom w:val="0"/>
          <w:divBdr>
            <w:top w:val="none" w:sz="0" w:space="0" w:color="auto"/>
            <w:left w:val="none" w:sz="0" w:space="0" w:color="auto"/>
            <w:bottom w:val="none" w:sz="0" w:space="0" w:color="auto"/>
            <w:right w:val="none" w:sz="0" w:space="0" w:color="auto"/>
          </w:divBdr>
        </w:div>
        <w:div w:id="639699560">
          <w:marLeft w:val="640"/>
          <w:marRight w:val="0"/>
          <w:marTop w:val="0"/>
          <w:marBottom w:val="0"/>
          <w:divBdr>
            <w:top w:val="none" w:sz="0" w:space="0" w:color="auto"/>
            <w:left w:val="none" w:sz="0" w:space="0" w:color="auto"/>
            <w:bottom w:val="none" w:sz="0" w:space="0" w:color="auto"/>
            <w:right w:val="none" w:sz="0" w:space="0" w:color="auto"/>
          </w:divBdr>
        </w:div>
        <w:div w:id="1266035572">
          <w:marLeft w:val="640"/>
          <w:marRight w:val="0"/>
          <w:marTop w:val="0"/>
          <w:marBottom w:val="0"/>
          <w:divBdr>
            <w:top w:val="none" w:sz="0" w:space="0" w:color="auto"/>
            <w:left w:val="none" w:sz="0" w:space="0" w:color="auto"/>
            <w:bottom w:val="none" w:sz="0" w:space="0" w:color="auto"/>
            <w:right w:val="none" w:sz="0" w:space="0" w:color="auto"/>
          </w:divBdr>
        </w:div>
        <w:div w:id="159086388">
          <w:marLeft w:val="640"/>
          <w:marRight w:val="0"/>
          <w:marTop w:val="0"/>
          <w:marBottom w:val="0"/>
          <w:divBdr>
            <w:top w:val="none" w:sz="0" w:space="0" w:color="auto"/>
            <w:left w:val="none" w:sz="0" w:space="0" w:color="auto"/>
            <w:bottom w:val="none" w:sz="0" w:space="0" w:color="auto"/>
            <w:right w:val="none" w:sz="0" w:space="0" w:color="auto"/>
          </w:divBdr>
        </w:div>
        <w:div w:id="912817477">
          <w:marLeft w:val="640"/>
          <w:marRight w:val="0"/>
          <w:marTop w:val="0"/>
          <w:marBottom w:val="0"/>
          <w:divBdr>
            <w:top w:val="none" w:sz="0" w:space="0" w:color="auto"/>
            <w:left w:val="none" w:sz="0" w:space="0" w:color="auto"/>
            <w:bottom w:val="none" w:sz="0" w:space="0" w:color="auto"/>
            <w:right w:val="none" w:sz="0" w:space="0" w:color="auto"/>
          </w:divBdr>
        </w:div>
        <w:div w:id="1644234834">
          <w:marLeft w:val="640"/>
          <w:marRight w:val="0"/>
          <w:marTop w:val="0"/>
          <w:marBottom w:val="0"/>
          <w:divBdr>
            <w:top w:val="none" w:sz="0" w:space="0" w:color="auto"/>
            <w:left w:val="none" w:sz="0" w:space="0" w:color="auto"/>
            <w:bottom w:val="none" w:sz="0" w:space="0" w:color="auto"/>
            <w:right w:val="none" w:sz="0" w:space="0" w:color="auto"/>
          </w:divBdr>
        </w:div>
        <w:div w:id="1152910797">
          <w:marLeft w:val="640"/>
          <w:marRight w:val="0"/>
          <w:marTop w:val="0"/>
          <w:marBottom w:val="0"/>
          <w:divBdr>
            <w:top w:val="none" w:sz="0" w:space="0" w:color="auto"/>
            <w:left w:val="none" w:sz="0" w:space="0" w:color="auto"/>
            <w:bottom w:val="none" w:sz="0" w:space="0" w:color="auto"/>
            <w:right w:val="none" w:sz="0" w:space="0" w:color="auto"/>
          </w:divBdr>
        </w:div>
        <w:div w:id="591283629">
          <w:marLeft w:val="640"/>
          <w:marRight w:val="0"/>
          <w:marTop w:val="0"/>
          <w:marBottom w:val="0"/>
          <w:divBdr>
            <w:top w:val="none" w:sz="0" w:space="0" w:color="auto"/>
            <w:left w:val="none" w:sz="0" w:space="0" w:color="auto"/>
            <w:bottom w:val="none" w:sz="0" w:space="0" w:color="auto"/>
            <w:right w:val="none" w:sz="0" w:space="0" w:color="auto"/>
          </w:divBdr>
        </w:div>
        <w:div w:id="588347988">
          <w:marLeft w:val="640"/>
          <w:marRight w:val="0"/>
          <w:marTop w:val="0"/>
          <w:marBottom w:val="0"/>
          <w:divBdr>
            <w:top w:val="none" w:sz="0" w:space="0" w:color="auto"/>
            <w:left w:val="none" w:sz="0" w:space="0" w:color="auto"/>
            <w:bottom w:val="none" w:sz="0" w:space="0" w:color="auto"/>
            <w:right w:val="none" w:sz="0" w:space="0" w:color="auto"/>
          </w:divBdr>
        </w:div>
      </w:divsChild>
    </w:div>
    <w:div w:id="532153644">
      <w:bodyDiv w:val="1"/>
      <w:marLeft w:val="0"/>
      <w:marRight w:val="0"/>
      <w:marTop w:val="0"/>
      <w:marBottom w:val="0"/>
      <w:divBdr>
        <w:top w:val="none" w:sz="0" w:space="0" w:color="auto"/>
        <w:left w:val="none" w:sz="0" w:space="0" w:color="auto"/>
        <w:bottom w:val="none" w:sz="0" w:space="0" w:color="auto"/>
        <w:right w:val="none" w:sz="0" w:space="0" w:color="auto"/>
      </w:divBdr>
      <w:divsChild>
        <w:div w:id="82147856">
          <w:marLeft w:val="640"/>
          <w:marRight w:val="0"/>
          <w:marTop w:val="0"/>
          <w:marBottom w:val="0"/>
          <w:divBdr>
            <w:top w:val="none" w:sz="0" w:space="0" w:color="auto"/>
            <w:left w:val="none" w:sz="0" w:space="0" w:color="auto"/>
            <w:bottom w:val="none" w:sz="0" w:space="0" w:color="auto"/>
            <w:right w:val="none" w:sz="0" w:space="0" w:color="auto"/>
          </w:divBdr>
        </w:div>
        <w:div w:id="1843467461">
          <w:marLeft w:val="640"/>
          <w:marRight w:val="0"/>
          <w:marTop w:val="0"/>
          <w:marBottom w:val="0"/>
          <w:divBdr>
            <w:top w:val="none" w:sz="0" w:space="0" w:color="auto"/>
            <w:left w:val="none" w:sz="0" w:space="0" w:color="auto"/>
            <w:bottom w:val="none" w:sz="0" w:space="0" w:color="auto"/>
            <w:right w:val="none" w:sz="0" w:space="0" w:color="auto"/>
          </w:divBdr>
        </w:div>
        <w:div w:id="1630820024">
          <w:marLeft w:val="640"/>
          <w:marRight w:val="0"/>
          <w:marTop w:val="0"/>
          <w:marBottom w:val="0"/>
          <w:divBdr>
            <w:top w:val="none" w:sz="0" w:space="0" w:color="auto"/>
            <w:left w:val="none" w:sz="0" w:space="0" w:color="auto"/>
            <w:bottom w:val="none" w:sz="0" w:space="0" w:color="auto"/>
            <w:right w:val="none" w:sz="0" w:space="0" w:color="auto"/>
          </w:divBdr>
        </w:div>
        <w:div w:id="2005276344">
          <w:marLeft w:val="640"/>
          <w:marRight w:val="0"/>
          <w:marTop w:val="0"/>
          <w:marBottom w:val="0"/>
          <w:divBdr>
            <w:top w:val="none" w:sz="0" w:space="0" w:color="auto"/>
            <w:left w:val="none" w:sz="0" w:space="0" w:color="auto"/>
            <w:bottom w:val="none" w:sz="0" w:space="0" w:color="auto"/>
            <w:right w:val="none" w:sz="0" w:space="0" w:color="auto"/>
          </w:divBdr>
        </w:div>
        <w:div w:id="476264928">
          <w:marLeft w:val="640"/>
          <w:marRight w:val="0"/>
          <w:marTop w:val="0"/>
          <w:marBottom w:val="0"/>
          <w:divBdr>
            <w:top w:val="none" w:sz="0" w:space="0" w:color="auto"/>
            <w:left w:val="none" w:sz="0" w:space="0" w:color="auto"/>
            <w:bottom w:val="none" w:sz="0" w:space="0" w:color="auto"/>
            <w:right w:val="none" w:sz="0" w:space="0" w:color="auto"/>
          </w:divBdr>
        </w:div>
        <w:div w:id="1322930872">
          <w:marLeft w:val="640"/>
          <w:marRight w:val="0"/>
          <w:marTop w:val="0"/>
          <w:marBottom w:val="0"/>
          <w:divBdr>
            <w:top w:val="none" w:sz="0" w:space="0" w:color="auto"/>
            <w:left w:val="none" w:sz="0" w:space="0" w:color="auto"/>
            <w:bottom w:val="none" w:sz="0" w:space="0" w:color="auto"/>
            <w:right w:val="none" w:sz="0" w:space="0" w:color="auto"/>
          </w:divBdr>
        </w:div>
        <w:div w:id="2024234527">
          <w:marLeft w:val="640"/>
          <w:marRight w:val="0"/>
          <w:marTop w:val="0"/>
          <w:marBottom w:val="0"/>
          <w:divBdr>
            <w:top w:val="none" w:sz="0" w:space="0" w:color="auto"/>
            <w:left w:val="none" w:sz="0" w:space="0" w:color="auto"/>
            <w:bottom w:val="none" w:sz="0" w:space="0" w:color="auto"/>
            <w:right w:val="none" w:sz="0" w:space="0" w:color="auto"/>
          </w:divBdr>
        </w:div>
        <w:div w:id="2123181152">
          <w:marLeft w:val="640"/>
          <w:marRight w:val="0"/>
          <w:marTop w:val="0"/>
          <w:marBottom w:val="0"/>
          <w:divBdr>
            <w:top w:val="none" w:sz="0" w:space="0" w:color="auto"/>
            <w:left w:val="none" w:sz="0" w:space="0" w:color="auto"/>
            <w:bottom w:val="none" w:sz="0" w:space="0" w:color="auto"/>
            <w:right w:val="none" w:sz="0" w:space="0" w:color="auto"/>
          </w:divBdr>
        </w:div>
        <w:div w:id="1992562111">
          <w:marLeft w:val="640"/>
          <w:marRight w:val="0"/>
          <w:marTop w:val="0"/>
          <w:marBottom w:val="0"/>
          <w:divBdr>
            <w:top w:val="none" w:sz="0" w:space="0" w:color="auto"/>
            <w:left w:val="none" w:sz="0" w:space="0" w:color="auto"/>
            <w:bottom w:val="none" w:sz="0" w:space="0" w:color="auto"/>
            <w:right w:val="none" w:sz="0" w:space="0" w:color="auto"/>
          </w:divBdr>
        </w:div>
        <w:div w:id="1325888671">
          <w:marLeft w:val="640"/>
          <w:marRight w:val="0"/>
          <w:marTop w:val="0"/>
          <w:marBottom w:val="0"/>
          <w:divBdr>
            <w:top w:val="none" w:sz="0" w:space="0" w:color="auto"/>
            <w:left w:val="none" w:sz="0" w:space="0" w:color="auto"/>
            <w:bottom w:val="none" w:sz="0" w:space="0" w:color="auto"/>
            <w:right w:val="none" w:sz="0" w:space="0" w:color="auto"/>
          </w:divBdr>
        </w:div>
        <w:div w:id="269901686">
          <w:marLeft w:val="640"/>
          <w:marRight w:val="0"/>
          <w:marTop w:val="0"/>
          <w:marBottom w:val="0"/>
          <w:divBdr>
            <w:top w:val="none" w:sz="0" w:space="0" w:color="auto"/>
            <w:left w:val="none" w:sz="0" w:space="0" w:color="auto"/>
            <w:bottom w:val="none" w:sz="0" w:space="0" w:color="auto"/>
            <w:right w:val="none" w:sz="0" w:space="0" w:color="auto"/>
          </w:divBdr>
        </w:div>
        <w:div w:id="1476683176">
          <w:marLeft w:val="640"/>
          <w:marRight w:val="0"/>
          <w:marTop w:val="0"/>
          <w:marBottom w:val="0"/>
          <w:divBdr>
            <w:top w:val="none" w:sz="0" w:space="0" w:color="auto"/>
            <w:left w:val="none" w:sz="0" w:space="0" w:color="auto"/>
            <w:bottom w:val="none" w:sz="0" w:space="0" w:color="auto"/>
            <w:right w:val="none" w:sz="0" w:space="0" w:color="auto"/>
          </w:divBdr>
        </w:div>
        <w:div w:id="118039468">
          <w:marLeft w:val="640"/>
          <w:marRight w:val="0"/>
          <w:marTop w:val="0"/>
          <w:marBottom w:val="0"/>
          <w:divBdr>
            <w:top w:val="none" w:sz="0" w:space="0" w:color="auto"/>
            <w:left w:val="none" w:sz="0" w:space="0" w:color="auto"/>
            <w:bottom w:val="none" w:sz="0" w:space="0" w:color="auto"/>
            <w:right w:val="none" w:sz="0" w:space="0" w:color="auto"/>
          </w:divBdr>
        </w:div>
        <w:div w:id="2138910283">
          <w:marLeft w:val="640"/>
          <w:marRight w:val="0"/>
          <w:marTop w:val="0"/>
          <w:marBottom w:val="0"/>
          <w:divBdr>
            <w:top w:val="none" w:sz="0" w:space="0" w:color="auto"/>
            <w:left w:val="none" w:sz="0" w:space="0" w:color="auto"/>
            <w:bottom w:val="none" w:sz="0" w:space="0" w:color="auto"/>
            <w:right w:val="none" w:sz="0" w:space="0" w:color="auto"/>
          </w:divBdr>
        </w:div>
        <w:div w:id="42218074">
          <w:marLeft w:val="640"/>
          <w:marRight w:val="0"/>
          <w:marTop w:val="0"/>
          <w:marBottom w:val="0"/>
          <w:divBdr>
            <w:top w:val="none" w:sz="0" w:space="0" w:color="auto"/>
            <w:left w:val="none" w:sz="0" w:space="0" w:color="auto"/>
            <w:bottom w:val="none" w:sz="0" w:space="0" w:color="auto"/>
            <w:right w:val="none" w:sz="0" w:space="0" w:color="auto"/>
          </w:divBdr>
        </w:div>
        <w:div w:id="1266618766">
          <w:marLeft w:val="640"/>
          <w:marRight w:val="0"/>
          <w:marTop w:val="0"/>
          <w:marBottom w:val="0"/>
          <w:divBdr>
            <w:top w:val="none" w:sz="0" w:space="0" w:color="auto"/>
            <w:left w:val="none" w:sz="0" w:space="0" w:color="auto"/>
            <w:bottom w:val="none" w:sz="0" w:space="0" w:color="auto"/>
            <w:right w:val="none" w:sz="0" w:space="0" w:color="auto"/>
          </w:divBdr>
        </w:div>
        <w:div w:id="1918978101">
          <w:marLeft w:val="640"/>
          <w:marRight w:val="0"/>
          <w:marTop w:val="0"/>
          <w:marBottom w:val="0"/>
          <w:divBdr>
            <w:top w:val="none" w:sz="0" w:space="0" w:color="auto"/>
            <w:left w:val="none" w:sz="0" w:space="0" w:color="auto"/>
            <w:bottom w:val="none" w:sz="0" w:space="0" w:color="auto"/>
            <w:right w:val="none" w:sz="0" w:space="0" w:color="auto"/>
          </w:divBdr>
        </w:div>
        <w:div w:id="1094328502">
          <w:marLeft w:val="640"/>
          <w:marRight w:val="0"/>
          <w:marTop w:val="0"/>
          <w:marBottom w:val="0"/>
          <w:divBdr>
            <w:top w:val="none" w:sz="0" w:space="0" w:color="auto"/>
            <w:left w:val="none" w:sz="0" w:space="0" w:color="auto"/>
            <w:bottom w:val="none" w:sz="0" w:space="0" w:color="auto"/>
            <w:right w:val="none" w:sz="0" w:space="0" w:color="auto"/>
          </w:divBdr>
        </w:div>
        <w:div w:id="2018575949">
          <w:marLeft w:val="640"/>
          <w:marRight w:val="0"/>
          <w:marTop w:val="0"/>
          <w:marBottom w:val="0"/>
          <w:divBdr>
            <w:top w:val="none" w:sz="0" w:space="0" w:color="auto"/>
            <w:left w:val="none" w:sz="0" w:space="0" w:color="auto"/>
            <w:bottom w:val="none" w:sz="0" w:space="0" w:color="auto"/>
            <w:right w:val="none" w:sz="0" w:space="0" w:color="auto"/>
          </w:divBdr>
        </w:div>
        <w:div w:id="1114011163">
          <w:marLeft w:val="640"/>
          <w:marRight w:val="0"/>
          <w:marTop w:val="0"/>
          <w:marBottom w:val="0"/>
          <w:divBdr>
            <w:top w:val="none" w:sz="0" w:space="0" w:color="auto"/>
            <w:left w:val="none" w:sz="0" w:space="0" w:color="auto"/>
            <w:bottom w:val="none" w:sz="0" w:space="0" w:color="auto"/>
            <w:right w:val="none" w:sz="0" w:space="0" w:color="auto"/>
          </w:divBdr>
        </w:div>
        <w:div w:id="640811761">
          <w:marLeft w:val="640"/>
          <w:marRight w:val="0"/>
          <w:marTop w:val="0"/>
          <w:marBottom w:val="0"/>
          <w:divBdr>
            <w:top w:val="none" w:sz="0" w:space="0" w:color="auto"/>
            <w:left w:val="none" w:sz="0" w:space="0" w:color="auto"/>
            <w:bottom w:val="none" w:sz="0" w:space="0" w:color="auto"/>
            <w:right w:val="none" w:sz="0" w:space="0" w:color="auto"/>
          </w:divBdr>
        </w:div>
        <w:div w:id="1904442213">
          <w:marLeft w:val="640"/>
          <w:marRight w:val="0"/>
          <w:marTop w:val="0"/>
          <w:marBottom w:val="0"/>
          <w:divBdr>
            <w:top w:val="none" w:sz="0" w:space="0" w:color="auto"/>
            <w:left w:val="none" w:sz="0" w:space="0" w:color="auto"/>
            <w:bottom w:val="none" w:sz="0" w:space="0" w:color="auto"/>
            <w:right w:val="none" w:sz="0" w:space="0" w:color="auto"/>
          </w:divBdr>
        </w:div>
        <w:div w:id="2018730910">
          <w:marLeft w:val="640"/>
          <w:marRight w:val="0"/>
          <w:marTop w:val="0"/>
          <w:marBottom w:val="0"/>
          <w:divBdr>
            <w:top w:val="none" w:sz="0" w:space="0" w:color="auto"/>
            <w:left w:val="none" w:sz="0" w:space="0" w:color="auto"/>
            <w:bottom w:val="none" w:sz="0" w:space="0" w:color="auto"/>
            <w:right w:val="none" w:sz="0" w:space="0" w:color="auto"/>
          </w:divBdr>
        </w:div>
        <w:div w:id="993030371">
          <w:marLeft w:val="640"/>
          <w:marRight w:val="0"/>
          <w:marTop w:val="0"/>
          <w:marBottom w:val="0"/>
          <w:divBdr>
            <w:top w:val="none" w:sz="0" w:space="0" w:color="auto"/>
            <w:left w:val="none" w:sz="0" w:space="0" w:color="auto"/>
            <w:bottom w:val="none" w:sz="0" w:space="0" w:color="auto"/>
            <w:right w:val="none" w:sz="0" w:space="0" w:color="auto"/>
          </w:divBdr>
        </w:div>
        <w:div w:id="1347714754">
          <w:marLeft w:val="640"/>
          <w:marRight w:val="0"/>
          <w:marTop w:val="0"/>
          <w:marBottom w:val="0"/>
          <w:divBdr>
            <w:top w:val="none" w:sz="0" w:space="0" w:color="auto"/>
            <w:left w:val="none" w:sz="0" w:space="0" w:color="auto"/>
            <w:bottom w:val="none" w:sz="0" w:space="0" w:color="auto"/>
            <w:right w:val="none" w:sz="0" w:space="0" w:color="auto"/>
          </w:divBdr>
        </w:div>
        <w:div w:id="17970585">
          <w:marLeft w:val="640"/>
          <w:marRight w:val="0"/>
          <w:marTop w:val="0"/>
          <w:marBottom w:val="0"/>
          <w:divBdr>
            <w:top w:val="none" w:sz="0" w:space="0" w:color="auto"/>
            <w:left w:val="none" w:sz="0" w:space="0" w:color="auto"/>
            <w:bottom w:val="none" w:sz="0" w:space="0" w:color="auto"/>
            <w:right w:val="none" w:sz="0" w:space="0" w:color="auto"/>
          </w:divBdr>
        </w:div>
        <w:div w:id="1053501799">
          <w:marLeft w:val="640"/>
          <w:marRight w:val="0"/>
          <w:marTop w:val="0"/>
          <w:marBottom w:val="0"/>
          <w:divBdr>
            <w:top w:val="none" w:sz="0" w:space="0" w:color="auto"/>
            <w:left w:val="none" w:sz="0" w:space="0" w:color="auto"/>
            <w:bottom w:val="none" w:sz="0" w:space="0" w:color="auto"/>
            <w:right w:val="none" w:sz="0" w:space="0" w:color="auto"/>
          </w:divBdr>
        </w:div>
        <w:div w:id="1955475132">
          <w:marLeft w:val="640"/>
          <w:marRight w:val="0"/>
          <w:marTop w:val="0"/>
          <w:marBottom w:val="0"/>
          <w:divBdr>
            <w:top w:val="none" w:sz="0" w:space="0" w:color="auto"/>
            <w:left w:val="none" w:sz="0" w:space="0" w:color="auto"/>
            <w:bottom w:val="none" w:sz="0" w:space="0" w:color="auto"/>
            <w:right w:val="none" w:sz="0" w:space="0" w:color="auto"/>
          </w:divBdr>
        </w:div>
        <w:div w:id="1982538501">
          <w:marLeft w:val="640"/>
          <w:marRight w:val="0"/>
          <w:marTop w:val="0"/>
          <w:marBottom w:val="0"/>
          <w:divBdr>
            <w:top w:val="none" w:sz="0" w:space="0" w:color="auto"/>
            <w:left w:val="none" w:sz="0" w:space="0" w:color="auto"/>
            <w:bottom w:val="none" w:sz="0" w:space="0" w:color="auto"/>
            <w:right w:val="none" w:sz="0" w:space="0" w:color="auto"/>
          </w:divBdr>
        </w:div>
        <w:div w:id="2097824928">
          <w:marLeft w:val="640"/>
          <w:marRight w:val="0"/>
          <w:marTop w:val="0"/>
          <w:marBottom w:val="0"/>
          <w:divBdr>
            <w:top w:val="none" w:sz="0" w:space="0" w:color="auto"/>
            <w:left w:val="none" w:sz="0" w:space="0" w:color="auto"/>
            <w:bottom w:val="none" w:sz="0" w:space="0" w:color="auto"/>
            <w:right w:val="none" w:sz="0" w:space="0" w:color="auto"/>
          </w:divBdr>
        </w:div>
        <w:div w:id="1355182789">
          <w:marLeft w:val="640"/>
          <w:marRight w:val="0"/>
          <w:marTop w:val="0"/>
          <w:marBottom w:val="0"/>
          <w:divBdr>
            <w:top w:val="none" w:sz="0" w:space="0" w:color="auto"/>
            <w:left w:val="none" w:sz="0" w:space="0" w:color="auto"/>
            <w:bottom w:val="none" w:sz="0" w:space="0" w:color="auto"/>
            <w:right w:val="none" w:sz="0" w:space="0" w:color="auto"/>
          </w:divBdr>
        </w:div>
        <w:div w:id="372273237">
          <w:marLeft w:val="640"/>
          <w:marRight w:val="0"/>
          <w:marTop w:val="0"/>
          <w:marBottom w:val="0"/>
          <w:divBdr>
            <w:top w:val="none" w:sz="0" w:space="0" w:color="auto"/>
            <w:left w:val="none" w:sz="0" w:space="0" w:color="auto"/>
            <w:bottom w:val="none" w:sz="0" w:space="0" w:color="auto"/>
            <w:right w:val="none" w:sz="0" w:space="0" w:color="auto"/>
          </w:divBdr>
        </w:div>
        <w:div w:id="301890927">
          <w:marLeft w:val="640"/>
          <w:marRight w:val="0"/>
          <w:marTop w:val="0"/>
          <w:marBottom w:val="0"/>
          <w:divBdr>
            <w:top w:val="none" w:sz="0" w:space="0" w:color="auto"/>
            <w:left w:val="none" w:sz="0" w:space="0" w:color="auto"/>
            <w:bottom w:val="none" w:sz="0" w:space="0" w:color="auto"/>
            <w:right w:val="none" w:sz="0" w:space="0" w:color="auto"/>
          </w:divBdr>
        </w:div>
        <w:div w:id="1064907845">
          <w:marLeft w:val="640"/>
          <w:marRight w:val="0"/>
          <w:marTop w:val="0"/>
          <w:marBottom w:val="0"/>
          <w:divBdr>
            <w:top w:val="none" w:sz="0" w:space="0" w:color="auto"/>
            <w:left w:val="none" w:sz="0" w:space="0" w:color="auto"/>
            <w:bottom w:val="none" w:sz="0" w:space="0" w:color="auto"/>
            <w:right w:val="none" w:sz="0" w:space="0" w:color="auto"/>
          </w:divBdr>
        </w:div>
        <w:div w:id="1320571479">
          <w:marLeft w:val="640"/>
          <w:marRight w:val="0"/>
          <w:marTop w:val="0"/>
          <w:marBottom w:val="0"/>
          <w:divBdr>
            <w:top w:val="none" w:sz="0" w:space="0" w:color="auto"/>
            <w:left w:val="none" w:sz="0" w:space="0" w:color="auto"/>
            <w:bottom w:val="none" w:sz="0" w:space="0" w:color="auto"/>
            <w:right w:val="none" w:sz="0" w:space="0" w:color="auto"/>
          </w:divBdr>
        </w:div>
        <w:div w:id="1858041558">
          <w:marLeft w:val="640"/>
          <w:marRight w:val="0"/>
          <w:marTop w:val="0"/>
          <w:marBottom w:val="0"/>
          <w:divBdr>
            <w:top w:val="none" w:sz="0" w:space="0" w:color="auto"/>
            <w:left w:val="none" w:sz="0" w:space="0" w:color="auto"/>
            <w:bottom w:val="none" w:sz="0" w:space="0" w:color="auto"/>
            <w:right w:val="none" w:sz="0" w:space="0" w:color="auto"/>
          </w:divBdr>
        </w:div>
        <w:div w:id="581794527">
          <w:marLeft w:val="640"/>
          <w:marRight w:val="0"/>
          <w:marTop w:val="0"/>
          <w:marBottom w:val="0"/>
          <w:divBdr>
            <w:top w:val="none" w:sz="0" w:space="0" w:color="auto"/>
            <w:left w:val="none" w:sz="0" w:space="0" w:color="auto"/>
            <w:bottom w:val="none" w:sz="0" w:space="0" w:color="auto"/>
            <w:right w:val="none" w:sz="0" w:space="0" w:color="auto"/>
          </w:divBdr>
        </w:div>
        <w:div w:id="1641031067">
          <w:marLeft w:val="640"/>
          <w:marRight w:val="0"/>
          <w:marTop w:val="0"/>
          <w:marBottom w:val="0"/>
          <w:divBdr>
            <w:top w:val="none" w:sz="0" w:space="0" w:color="auto"/>
            <w:left w:val="none" w:sz="0" w:space="0" w:color="auto"/>
            <w:bottom w:val="none" w:sz="0" w:space="0" w:color="auto"/>
            <w:right w:val="none" w:sz="0" w:space="0" w:color="auto"/>
          </w:divBdr>
        </w:div>
        <w:div w:id="938952157">
          <w:marLeft w:val="640"/>
          <w:marRight w:val="0"/>
          <w:marTop w:val="0"/>
          <w:marBottom w:val="0"/>
          <w:divBdr>
            <w:top w:val="none" w:sz="0" w:space="0" w:color="auto"/>
            <w:left w:val="none" w:sz="0" w:space="0" w:color="auto"/>
            <w:bottom w:val="none" w:sz="0" w:space="0" w:color="auto"/>
            <w:right w:val="none" w:sz="0" w:space="0" w:color="auto"/>
          </w:divBdr>
        </w:div>
        <w:div w:id="1277561934">
          <w:marLeft w:val="640"/>
          <w:marRight w:val="0"/>
          <w:marTop w:val="0"/>
          <w:marBottom w:val="0"/>
          <w:divBdr>
            <w:top w:val="none" w:sz="0" w:space="0" w:color="auto"/>
            <w:left w:val="none" w:sz="0" w:space="0" w:color="auto"/>
            <w:bottom w:val="none" w:sz="0" w:space="0" w:color="auto"/>
            <w:right w:val="none" w:sz="0" w:space="0" w:color="auto"/>
          </w:divBdr>
        </w:div>
        <w:div w:id="680819966">
          <w:marLeft w:val="640"/>
          <w:marRight w:val="0"/>
          <w:marTop w:val="0"/>
          <w:marBottom w:val="0"/>
          <w:divBdr>
            <w:top w:val="none" w:sz="0" w:space="0" w:color="auto"/>
            <w:left w:val="none" w:sz="0" w:space="0" w:color="auto"/>
            <w:bottom w:val="none" w:sz="0" w:space="0" w:color="auto"/>
            <w:right w:val="none" w:sz="0" w:space="0" w:color="auto"/>
          </w:divBdr>
        </w:div>
        <w:div w:id="1456951547">
          <w:marLeft w:val="640"/>
          <w:marRight w:val="0"/>
          <w:marTop w:val="0"/>
          <w:marBottom w:val="0"/>
          <w:divBdr>
            <w:top w:val="none" w:sz="0" w:space="0" w:color="auto"/>
            <w:left w:val="none" w:sz="0" w:space="0" w:color="auto"/>
            <w:bottom w:val="none" w:sz="0" w:space="0" w:color="auto"/>
            <w:right w:val="none" w:sz="0" w:space="0" w:color="auto"/>
          </w:divBdr>
        </w:div>
        <w:div w:id="1074208514">
          <w:marLeft w:val="640"/>
          <w:marRight w:val="0"/>
          <w:marTop w:val="0"/>
          <w:marBottom w:val="0"/>
          <w:divBdr>
            <w:top w:val="none" w:sz="0" w:space="0" w:color="auto"/>
            <w:left w:val="none" w:sz="0" w:space="0" w:color="auto"/>
            <w:bottom w:val="none" w:sz="0" w:space="0" w:color="auto"/>
            <w:right w:val="none" w:sz="0" w:space="0" w:color="auto"/>
          </w:divBdr>
        </w:div>
        <w:div w:id="435100122">
          <w:marLeft w:val="640"/>
          <w:marRight w:val="0"/>
          <w:marTop w:val="0"/>
          <w:marBottom w:val="0"/>
          <w:divBdr>
            <w:top w:val="none" w:sz="0" w:space="0" w:color="auto"/>
            <w:left w:val="none" w:sz="0" w:space="0" w:color="auto"/>
            <w:bottom w:val="none" w:sz="0" w:space="0" w:color="auto"/>
            <w:right w:val="none" w:sz="0" w:space="0" w:color="auto"/>
          </w:divBdr>
        </w:div>
        <w:div w:id="1438134119">
          <w:marLeft w:val="640"/>
          <w:marRight w:val="0"/>
          <w:marTop w:val="0"/>
          <w:marBottom w:val="0"/>
          <w:divBdr>
            <w:top w:val="none" w:sz="0" w:space="0" w:color="auto"/>
            <w:left w:val="none" w:sz="0" w:space="0" w:color="auto"/>
            <w:bottom w:val="none" w:sz="0" w:space="0" w:color="auto"/>
            <w:right w:val="none" w:sz="0" w:space="0" w:color="auto"/>
          </w:divBdr>
        </w:div>
      </w:divsChild>
    </w:div>
    <w:div w:id="560406338">
      <w:bodyDiv w:val="1"/>
      <w:marLeft w:val="0"/>
      <w:marRight w:val="0"/>
      <w:marTop w:val="0"/>
      <w:marBottom w:val="0"/>
      <w:divBdr>
        <w:top w:val="none" w:sz="0" w:space="0" w:color="auto"/>
        <w:left w:val="none" w:sz="0" w:space="0" w:color="auto"/>
        <w:bottom w:val="none" w:sz="0" w:space="0" w:color="auto"/>
        <w:right w:val="none" w:sz="0" w:space="0" w:color="auto"/>
      </w:divBdr>
      <w:divsChild>
        <w:div w:id="1713069944">
          <w:marLeft w:val="640"/>
          <w:marRight w:val="0"/>
          <w:marTop w:val="0"/>
          <w:marBottom w:val="0"/>
          <w:divBdr>
            <w:top w:val="none" w:sz="0" w:space="0" w:color="auto"/>
            <w:left w:val="none" w:sz="0" w:space="0" w:color="auto"/>
            <w:bottom w:val="none" w:sz="0" w:space="0" w:color="auto"/>
            <w:right w:val="none" w:sz="0" w:space="0" w:color="auto"/>
          </w:divBdr>
        </w:div>
        <w:div w:id="371812512">
          <w:marLeft w:val="640"/>
          <w:marRight w:val="0"/>
          <w:marTop w:val="0"/>
          <w:marBottom w:val="0"/>
          <w:divBdr>
            <w:top w:val="none" w:sz="0" w:space="0" w:color="auto"/>
            <w:left w:val="none" w:sz="0" w:space="0" w:color="auto"/>
            <w:bottom w:val="none" w:sz="0" w:space="0" w:color="auto"/>
            <w:right w:val="none" w:sz="0" w:space="0" w:color="auto"/>
          </w:divBdr>
        </w:div>
        <w:div w:id="1824152221">
          <w:marLeft w:val="640"/>
          <w:marRight w:val="0"/>
          <w:marTop w:val="0"/>
          <w:marBottom w:val="0"/>
          <w:divBdr>
            <w:top w:val="none" w:sz="0" w:space="0" w:color="auto"/>
            <w:left w:val="none" w:sz="0" w:space="0" w:color="auto"/>
            <w:bottom w:val="none" w:sz="0" w:space="0" w:color="auto"/>
            <w:right w:val="none" w:sz="0" w:space="0" w:color="auto"/>
          </w:divBdr>
        </w:div>
        <w:div w:id="1849054083">
          <w:marLeft w:val="640"/>
          <w:marRight w:val="0"/>
          <w:marTop w:val="0"/>
          <w:marBottom w:val="0"/>
          <w:divBdr>
            <w:top w:val="none" w:sz="0" w:space="0" w:color="auto"/>
            <w:left w:val="none" w:sz="0" w:space="0" w:color="auto"/>
            <w:bottom w:val="none" w:sz="0" w:space="0" w:color="auto"/>
            <w:right w:val="none" w:sz="0" w:space="0" w:color="auto"/>
          </w:divBdr>
        </w:div>
        <w:div w:id="1496996425">
          <w:marLeft w:val="640"/>
          <w:marRight w:val="0"/>
          <w:marTop w:val="0"/>
          <w:marBottom w:val="0"/>
          <w:divBdr>
            <w:top w:val="none" w:sz="0" w:space="0" w:color="auto"/>
            <w:left w:val="none" w:sz="0" w:space="0" w:color="auto"/>
            <w:bottom w:val="none" w:sz="0" w:space="0" w:color="auto"/>
            <w:right w:val="none" w:sz="0" w:space="0" w:color="auto"/>
          </w:divBdr>
        </w:div>
        <w:div w:id="1383362746">
          <w:marLeft w:val="640"/>
          <w:marRight w:val="0"/>
          <w:marTop w:val="0"/>
          <w:marBottom w:val="0"/>
          <w:divBdr>
            <w:top w:val="none" w:sz="0" w:space="0" w:color="auto"/>
            <w:left w:val="none" w:sz="0" w:space="0" w:color="auto"/>
            <w:bottom w:val="none" w:sz="0" w:space="0" w:color="auto"/>
            <w:right w:val="none" w:sz="0" w:space="0" w:color="auto"/>
          </w:divBdr>
        </w:div>
        <w:div w:id="923030239">
          <w:marLeft w:val="640"/>
          <w:marRight w:val="0"/>
          <w:marTop w:val="0"/>
          <w:marBottom w:val="0"/>
          <w:divBdr>
            <w:top w:val="none" w:sz="0" w:space="0" w:color="auto"/>
            <w:left w:val="none" w:sz="0" w:space="0" w:color="auto"/>
            <w:bottom w:val="none" w:sz="0" w:space="0" w:color="auto"/>
            <w:right w:val="none" w:sz="0" w:space="0" w:color="auto"/>
          </w:divBdr>
        </w:div>
        <w:div w:id="1303778789">
          <w:marLeft w:val="640"/>
          <w:marRight w:val="0"/>
          <w:marTop w:val="0"/>
          <w:marBottom w:val="0"/>
          <w:divBdr>
            <w:top w:val="none" w:sz="0" w:space="0" w:color="auto"/>
            <w:left w:val="none" w:sz="0" w:space="0" w:color="auto"/>
            <w:bottom w:val="none" w:sz="0" w:space="0" w:color="auto"/>
            <w:right w:val="none" w:sz="0" w:space="0" w:color="auto"/>
          </w:divBdr>
        </w:div>
        <w:div w:id="2112121774">
          <w:marLeft w:val="640"/>
          <w:marRight w:val="0"/>
          <w:marTop w:val="0"/>
          <w:marBottom w:val="0"/>
          <w:divBdr>
            <w:top w:val="none" w:sz="0" w:space="0" w:color="auto"/>
            <w:left w:val="none" w:sz="0" w:space="0" w:color="auto"/>
            <w:bottom w:val="none" w:sz="0" w:space="0" w:color="auto"/>
            <w:right w:val="none" w:sz="0" w:space="0" w:color="auto"/>
          </w:divBdr>
        </w:div>
        <w:div w:id="488903663">
          <w:marLeft w:val="640"/>
          <w:marRight w:val="0"/>
          <w:marTop w:val="0"/>
          <w:marBottom w:val="0"/>
          <w:divBdr>
            <w:top w:val="none" w:sz="0" w:space="0" w:color="auto"/>
            <w:left w:val="none" w:sz="0" w:space="0" w:color="auto"/>
            <w:bottom w:val="none" w:sz="0" w:space="0" w:color="auto"/>
            <w:right w:val="none" w:sz="0" w:space="0" w:color="auto"/>
          </w:divBdr>
        </w:div>
        <w:div w:id="1362125602">
          <w:marLeft w:val="640"/>
          <w:marRight w:val="0"/>
          <w:marTop w:val="0"/>
          <w:marBottom w:val="0"/>
          <w:divBdr>
            <w:top w:val="none" w:sz="0" w:space="0" w:color="auto"/>
            <w:left w:val="none" w:sz="0" w:space="0" w:color="auto"/>
            <w:bottom w:val="none" w:sz="0" w:space="0" w:color="auto"/>
            <w:right w:val="none" w:sz="0" w:space="0" w:color="auto"/>
          </w:divBdr>
        </w:div>
        <w:div w:id="1029379109">
          <w:marLeft w:val="640"/>
          <w:marRight w:val="0"/>
          <w:marTop w:val="0"/>
          <w:marBottom w:val="0"/>
          <w:divBdr>
            <w:top w:val="none" w:sz="0" w:space="0" w:color="auto"/>
            <w:left w:val="none" w:sz="0" w:space="0" w:color="auto"/>
            <w:bottom w:val="none" w:sz="0" w:space="0" w:color="auto"/>
            <w:right w:val="none" w:sz="0" w:space="0" w:color="auto"/>
          </w:divBdr>
        </w:div>
        <w:div w:id="1743067543">
          <w:marLeft w:val="640"/>
          <w:marRight w:val="0"/>
          <w:marTop w:val="0"/>
          <w:marBottom w:val="0"/>
          <w:divBdr>
            <w:top w:val="none" w:sz="0" w:space="0" w:color="auto"/>
            <w:left w:val="none" w:sz="0" w:space="0" w:color="auto"/>
            <w:bottom w:val="none" w:sz="0" w:space="0" w:color="auto"/>
            <w:right w:val="none" w:sz="0" w:space="0" w:color="auto"/>
          </w:divBdr>
        </w:div>
        <w:div w:id="1382902562">
          <w:marLeft w:val="640"/>
          <w:marRight w:val="0"/>
          <w:marTop w:val="0"/>
          <w:marBottom w:val="0"/>
          <w:divBdr>
            <w:top w:val="none" w:sz="0" w:space="0" w:color="auto"/>
            <w:left w:val="none" w:sz="0" w:space="0" w:color="auto"/>
            <w:bottom w:val="none" w:sz="0" w:space="0" w:color="auto"/>
            <w:right w:val="none" w:sz="0" w:space="0" w:color="auto"/>
          </w:divBdr>
        </w:div>
        <w:div w:id="562520477">
          <w:marLeft w:val="640"/>
          <w:marRight w:val="0"/>
          <w:marTop w:val="0"/>
          <w:marBottom w:val="0"/>
          <w:divBdr>
            <w:top w:val="none" w:sz="0" w:space="0" w:color="auto"/>
            <w:left w:val="none" w:sz="0" w:space="0" w:color="auto"/>
            <w:bottom w:val="none" w:sz="0" w:space="0" w:color="auto"/>
            <w:right w:val="none" w:sz="0" w:space="0" w:color="auto"/>
          </w:divBdr>
        </w:div>
        <w:div w:id="1615401791">
          <w:marLeft w:val="640"/>
          <w:marRight w:val="0"/>
          <w:marTop w:val="0"/>
          <w:marBottom w:val="0"/>
          <w:divBdr>
            <w:top w:val="none" w:sz="0" w:space="0" w:color="auto"/>
            <w:left w:val="none" w:sz="0" w:space="0" w:color="auto"/>
            <w:bottom w:val="none" w:sz="0" w:space="0" w:color="auto"/>
            <w:right w:val="none" w:sz="0" w:space="0" w:color="auto"/>
          </w:divBdr>
        </w:div>
        <w:div w:id="1653021913">
          <w:marLeft w:val="640"/>
          <w:marRight w:val="0"/>
          <w:marTop w:val="0"/>
          <w:marBottom w:val="0"/>
          <w:divBdr>
            <w:top w:val="none" w:sz="0" w:space="0" w:color="auto"/>
            <w:left w:val="none" w:sz="0" w:space="0" w:color="auto"/>
            <w:bottom w:val="none" w:sz="0" w:space="0" w:color="auto"/>
            <w:right w:val="none" w:sz="0" w:space="0" w:color="auto"/>
          </w:divBdr>
        </w:div>
        <w:div w:id="1196305674">
          <w:marLeft w:val="640"/>
          <w:marRight w:val="0"/>
          <w:marTop w:val="0"/>
          <w:marBottom w:val="0"/>
          <w:divBdr>
            <w:top w:val="none" w:sz="0" w:space="0" w:color="auto"/>
            <w:left w:val="none" w:sz="0" w:space="0" w:color="auto"/>
            <w:bottom w:val="none" w:sz="0" w:space="0" w:color="auto"/>
            <w:right w:val="none" w:sz="0" w:space="0" w:color="auto"/>
          </w:divBdr>
        </w:div>
        <w:div w:id="1673876065">
          <w:marLeft w:val="640"/>
          <w:marRight w:val="0"/>
          <w:marTop w:val="0"/>
          <w:marBottom w:val="0"/>
          <w:divBdr>
            <w:top w:val="none" w:sz="0" w:space="0" w:color="auto"/>
            <w:left w:val="none" w:sz="0" w:space="0" w:color="auto"/>
            <w:bottom w:val="none" w:sz="0" w:space="0" w:color="auto"/>
            <w:right w:val="none" w:sz="0" w:space="0" w:color="auto"/>
          </w:divBdr>
        </w:div>
        <w:div w:id="56171584">
          <w:marLeft w:val="640"/>
          <w:marRight w:val="0"/>
          <w:marTop w:val="0"/>
          <w:marBottom w:val="0"/>
          <w:divBdr>
            <w:top w:val="none" w:sz="0" w:space="0" w:color="auto"/>
            <w:left w:val="none" w:sz="0" w:space="0" w:color="auto"/>
            <w:bottom w:val="none" w:sz="0" w:space="0" w:color="auto"/>
            <w:right w:val="none" w:sz="0" w:space="0" w:color="auto"/>
          </w:divBdr>
        </w:div>
        <w:div w:id="1262447086">
          <w:marLeft w:val="640"/>
          <w:marRight w:val="0"/>
          <w:marTop w:val="0"/>
          <w:marBottom w:val="0"/>
          <w:divBdr>
            <w:top w:val="none" w:sz="0" w:space="0" w:color="auto"/>
            <w:left w:val="none" w:sz="0" w:space="0" w:color="auto"/>
            <w:bottom w:val="none" w:sz="0" w:space="0" w:color="auto"/>
            <w:right w:val="none" w:sz="0" w:space="0" w:color="auto"/>
          </w:divBdr>
        </w:div>
        <w:div w:id="1786072714">
          <w:marLeft w:val="640"/>
          <w:marRight w:val="0"/>
          <w:marTop w:val="0"/>
          <w:marBottom w:val="0"/>
          <w:divBdr>
            <w:top w:val="none" w:sz="0" w:space="0" w:color="auto"/>
            <w:left w:val="none" w:sz="0" w:space="0" w:color="auto"/>
            <w:bottom w:val="none" w:sz="0" w:space="0" w:color="auto"/>
            <w:right w:val="none" w:sz="0" w:space="0" w:color="auto"/>
          </w:divBdr>
        </w:div>
      </w:divsChild>
    </w:div>
    <w:div w:id="567619613">
      <w:bodyDiv w:val="1"/>
      <w:marLeft w:val="0"/>
      <w:marRight w:val="0"/>
      <w:marTop w:val="0"/>
      <w:marBottom w:val="0"/>
      <w:divBdr>
        <w:top w:val="none" w:sz="0" w:space="0" w:color="auto"/>
        <w:left w:val="none" w:sz="0" w:space="0" w:color="auto"/>
        <w:bottom w:val="none" w:sz="0" w:space="0" w:color="auto"/>
        <w:right w:val="none" w:sz="0" w:space="0" w:color="auto"/>
      </w:divBdr>
      <w:divsChild>
        <w:div w:id="1976988260">
          <w:marLeft w:val="640"/>
          <w:marRight w:val="0"/>
          <w:marTop w:val="0"/>
          <w:marBottom w:val="0"/>
          <w:divBdr>
            <w:top w:val="none" w:sz="0" w:space="0" w:color="auto"/>
            <w:left w:val="none" w:sz="0" w:space="0" w:color="auto"/>
            <w:bottom w:val="none" w:sz="0" w:space="0" w:color="auto"/>
            <w:right w:val="none" w:sz="0" w:space="0" w:color="auto"/>
          </w:divBdr>
        </w:div>
        <w:div w:id="2115515776">
          <w:marLeft w:val="640"/>
          <w:marRight w:val="0"/>
          <w:marTop w:val="0"/>
          <w:marBottom w:val="0"/>
          <w:divBdr>
            <w:top w:val="none" w:sz="0" w:space="0" w:color="auto"/>
            <w:left w:val="none" w:sz="0" w:space="0" w:color="auto"/>
            <w:bottom w:val="none" w:sz="0" w:space="0" w:color="auto"/>
            <w:right w:val="none" w:sz="0" w:space="0" w:color="auto"/>
          </w:divBdr>
        </w:div>
        <w:div w:id="169220585">
          <w:marLeft w:val="640"/>
          <w:marRight w:val="0"/>
          <w:marTop w:val="0"/>
          <w:marBottom w:val="0"/>
          <w:divBdr>
            <w:top w:val="none" w:sz="0" w:space="0" w:color="auto"/>
            <w:left w:val="none" w:sz="0" w:space="0" w:color="auto"/>
            <w:bottom w:val="none" w:sz="0" w:space="0" w:color="auto"/>
            <w:right w:val="none" w:sz="0" w:space="0" w:color="auto"/>
          </w:divBdr>
        </w:div>
        <w:div w:id="285352264">
          <w:marLeft w:val="640"/>
          <w:marRight w:val="0"/>
          <w:marTop w:val="0"/>
          <w:marBottom w:val="0"/>
          <w:divBdr>
            <w:top w:val="none" w:sz="0" w:space="0" w:color="auto"/>
            <w:left w:val="none" w:sz="0" w:space="0" w:color="auto"/>
            <w:bottom w:val="none" w:sz="0" w:space="0" w:color="auto"/>
            <w:right w:val="none" w:sz="0" w:space="0" w:color="auto"/>
          </w:divBdr>
        </w:div>
        <w:div w:id="1498763871">
          <w:marLeft w:val="640"/>
          <w:marRight w:val="0"/>
          <w:marTop w:val="0"/>
          <w:marBottom w:val="0"/>
          <w:divBdr>
            <w:top w:val="none" w:sz="0" w:space="0" w:color="auto"/>
            <w:left w:val="none" w:sz="0" w:space="0" w:color="auto"/>
            <w:bottom w:val="none" w:sz="0" w:space="0" w:color="auto"/>
            <w:right w:val="none" w:sz="0" w:space="0" w:color="auto"/>
          </w:divBdr>
        </w:div>
        <w:div w:id="813836496">
          <w:marLeft w:val="640"/>
          <w:marRight w:val="0"/>
          <w:marTop w:val="0"/>
          <w:marBottom w:val="0"/>
          <w:divBdr>
            <w:top w:val="none" w:sz="0" w:space="0" w:color="auto"/>
            <w:left w:val="none" w:sz="0" w:space="0" w:color="auto"/>
            <w:bottom w:val="none" w:sz="0" w:space="0" w:color="auto"/>
            <w:right w:val="none" w:sz="0" w:space="0" w:color="auto"/>
          </w:divBdr>
        </w:div>
        <w:div w:id="1416051867">
          <w:marLeft w:val="640"/>
          <w:marRight w:val="0"/>
          <w:marTop w:val="0"/>
          <w:marBottom w:val="0"/>
          <w:divBdr>
            <w:top w:val="none" w:sz="0" w:space="0" w:color="auto"/>
            <w:left w:val="none" w:sz="0" w:space="0" w:color="auto"/>
            <w:bottom w:val="none" w:sz="0" w:space="0" w:color="auto"/>
            <w:right w:val="none" w:sz="0" w:space="0" w:color="auto"/>
          </w:divBdr>
        </w:div>
        <w:div w:id="631789645">
          <w:marLeft w:val="640"/>
          <w:marRight w:val="0"/>
          <w:marTop w:val="0"/>
          <w:marBottom w:val="0"/>
          <w:divBdr>
            <w:top w:val="none" w:sz="0" w:space="0" w:color="auto"/>
            <w:left w:val="none" w:sz="0" w:space="0" w:color="auto"/>
            <w:bottom w:val="none" w:sz="0" w:space="0" w:color="auto"/>
            <w:right w:val="none" w:sz="0" w:space="0" w:color="auto"/>
          </w:divBdr>
        </w:div>
        <w:div w:id="399059685">
          <w:marLeft w:val="640"/>
          <w:marRight w:val="0"/>
          <w:marTop w:val="0"/>
          <w:marBottom w:val="0"/>
          <w:divBdr>
            <w:top w:val="none" w:sz="0" w:space="0" w:color="auto"/>
            <w:left w:val="none" w:sz="0" w:space="0" w:color="auto"/>
            <w:bottom w:val="none" w:sz="0" w:space="0" w:color="auto"/>
            <w:right w:val="none" w:sz="0" w:space="0" w:color="auto"/>
          </w:divBdr>
        </w:div>
        <w:div w:id="898515274">
          <w:marLeft w:val="640"/>
          <w:marRight w:val="0"/>
          <w:marTop w:val="0"/>
          <w:marBottom w:val="0"/>
          <w:divBdr>
            <w:top w:val="none" w:sz="0" w:space="0" w:color="auto"/>
            <w:left w:val="none" w:sz="0" w:space="0" w:color="auto"/>
            <w:bottom w:val="none" w:sz="0" w:space="0" w:color="auto"/>
            <w:right w:val="none" w:sz="0" w:space="0" w:color="auto"/>
          </w:divBdr>
        </w:div>
        <w:div w:id="1302076348">
          <w:marLeft w:val="640"/>
          <w:marRight w:val="0"/>
          <w:marTop w:val="0"/>
          <w:marBottom w:val="0"/>
          <w:divBdr>
            <w:top w:val="none" w:sz="0" w:space="0" w:color="auto"/>
            <w:left w:val="none" w:sz="0" w:space="0" w:color="auto"/>
            <w:bottom w:val="none" w:sz="0" w:space="0" w:color="auto"/>
            <w:right w:val="none" w:sz="0" w:space="0" w:color="auto"/>
          </w:divBdr>
        </w:div>
        <w:div w:id="33964157">
          <w:marLeft w:val="640"/>
          <w:marRight w:val="0"/>
          <w:marTop w:val="0"/>
          <w:marBottom w:val="0"/>
          <w:divBdr>
            <w:top w:val="none" w:sz="0" w:space="0" w:color="auto"/>
            <w:left w:val="none" w:sz="0" w:space="0" w:color="auto"/>
            <w:bottom w:val="none" w:sz="0" w:space="0" w:color="auto"/>
            <w:right w:val="none" w:sz="0" w:space="0" w:color="auto"/>
          </w:divBdr>
        </w:div>
        <w:div w:id="363941662">
          <w:marLeft w:val="640"/>
          <w:marRight w:val="0"/>
          <w:marTop w:val="0"/>
          <w:marBottom w:val="0"/>
          <w:divBdr>
            <w:top w:val="none" w:sz="0" w:space="0" w:color="auto"/>
            <w:left w:val="none" w:sz="0" w:space="0" w:color="auto"/>
            <w:bottom w:val="none" w:sz="0" w:space="0" w:color="auto"/>
            <w:right w:val="none" w:sz="0" w:space="0" w:color="auto"/>
          </w:divBdr>
        </w:div>
        <w:div w:id="1387143329">
          <w:marLeft w:val="640"/>
          <w:marRight w:val="0"/>
          <w:marTop w:val="0"/>
          <w:marBottom w:val="0"/>
          <w:divBdr>
            <w:top w:val="none" w:sz="0" w:space="0" w:color="auto"/>
            <w:left w:val="none" w:sz="0" w:space="0" w:color="auto"/>
            <w:bottom w:val="none" w:sz="0" w:space="0" w:color="auto"/>
            <w:right w:val="none" w:sz="0" w:space="0" w:color="auto"/>
          </w:divBdr>
        </w:div>
        <w:div w:id="1301880958">
          <w:marLeft w:val="640"/>
          <w:marRight w:val="0"/>
          <w:marTop w:val="0"/>
          <w:marBottom w:val="0"/>
          <w:divBdr>
            <w:top w:val="none" w:sz="0" w:space="0" w:color="auto"/>
            <w:left w:val="none" w:sz="0" w:space="0" w:color="auto"/>
            <w:bottom w:val="none" w:sz="0" w:space="0" w:color="auto"/>
            <w:right w:val="none" w:sz="0" w:space="0" w:color="auto"/>
          </w:divBdr>
        </w:div>
        <w:div w:id="436415321">
          <w:marLeft w:val="640"/>
          <w:marRight w:val="0"/>
          <w:marTop w:val="0"/>
          <w:marBottom w:val="0"/>
          <w:divBdr>
            <w:top w:val="none" w:sz="0" w:space="0" w:color="auto"/>
            <w:left w:val="none" w:sz="0" w:space="0" w:color="auto"/>
            <w:bottom w:val="none" w:sz="0" w:space="0" w:color="auto"/>
            <w:right w:val="none" w:sz="0" w:space="0" w:color="auto"/>
          </w:divBdr>
        </w:div>
        <w:div w:id="120804806">
          <w:marLeft w:val="640"/>
          <w:marRight w:val="0"/>
          <w:marTop w:val="0"/>
          <w:marBottom w:val="0"/>
          <w:divBdr>
            <w:top w:val="none" w:sz="0" w:space="0" w:color="auto"/>
            <w:left w:val="none" w:sz="0" w:space="0" w:color="auto"/>
            <w:bottom w:val="none" w:sz="0" w:space="0" w:color="auto"/>
            <w:right w:val="none" w:sz="0" w:space="0" w:color="auto"/>
          </w:divBdr>
        </w:div>
        <w:div w:id="702367640">
          <w:marLeft w:val="640"/>
          <w:marRight w:val="0"/>
          <w:marTop w:val="0"/>
          <w:marBottom w:val="0"/>
          <w:divBdr>
            <w:top w:val="none" w:sz="0" w:space="0" w:color="auto"/>
            <w:left w:val="none" w:sz="0" w:space="0" w:color="auto"/>
            <w:bottom w:val="none" w:sz="0" w:space="0" w:color="auto"/>
            <w:right w:val="none" w:sz="0" w:space="0" w:color="auto"/>
          </w:divBdr>
        </w:div>
      </w:divsChild>
    </w:div>
    <w:div w:id="589386464">
      <w:bodyDiv w:val="1"/>
      <w:marLeft w:val="0"/>
      <w:marRight w:val="0"/>
      <w:marTop w:val="0"/>
      <w:marBottom w:val="0"/>
      <w:divBdr>
        <w:top w:val="none" w:sz="0" w:space="0" w:color="auto"/>
        <w:left w:val="none" w:sz="0" w:space="0" w:color="auto"/>
        <w:bottom w:val="none" w:sz="0" w:space="0" w:color="auto"/>
        <w:right w:val="none" w:sz="0" w:space="0" w:color="auto"/>
      </w:divBdr>
      <w:divsChild>
        <w:div w:id="1965576317">
          <w:marLeft w:val="640"/>
          <w:marRight w:val="0"/>
          <w:marTop w:val="0"/>
          <w:marBottom w:val="0"/>
          <w:divBdr>
            <w:top w:val="none" w:sz="0" w:space="0" w:color="auto"/>
            <w:left w:val="none" w:sz="0" w:space="0" w:color="auto"/>
            <w:bottom w:val="none" w:sz="0" w:space="0" w:color="auto"/>
            <w:right w:val="none" w:sz="0" w:space="0" w:color="auto"/>
          </w:divBdr>
        </w:div>
        <w:div w:id="1597979919">
          <w:marLeft w:val="640"/>
          <w:marRight w:val="0"/>
          <w:marTop w:val="0"/>
          <w:marBottom w:val="0"/>
          <w:divBdr>
            <w:top w:val="none" w:sz="0" w:space="0" w:color="auto"/>
            <w:left w:val="none" w:sz="0" w:space="0" w:color="auto"/>
            <w:bottom w:val="none" w:sz="0" w:space="0" w:color="auto"/>
            <w:right w:val="none" w:sz="0" w:space="0" w:color="auto"/>
          </w:divBdr>
        </w:div>
        <w:div w:id="27269213">
          <w:marLeft w:val="640"/>
          <w:marRight w:val="0"/>
          <w:marTop w:val="0"/>
          <w:marBottom w:val="0"/>
          <w:divBdr>
            <w:top w:val="none" w:sz="0" w:space="0" w:color="auto"/>
            <w:left w:val="none" w:sz="0" w:space="0" w:color="auto"/>
            <w:bottom w:val="none" w:sz="0" w:space="0" w:color="auto"/>
            <w:right w:val="none" w:sz="0" w:space="0" w:color="auto"/>
          </w:divBdr>
        </w:div>
        <w:div w:id="878395686">
          <w:marLeft w:val="640"/>
          <w:marRight w:val="0"/>
          <w:marTop w:val="0"/>
          <w:marBottom w:val="0"/>
          <w:divBdr>
            <w:top w:val="none" w:sz="0" w:space="0" w:color="auto"/>
            <w:left w:val="none" w:sz="0" w:space="0" w:color="auto"/>
            <w:bottom w:val="none" w:sz="0" w:space="0" w:color="auto"/>
            <w:right w:val="none" w:sz="0" w:space="0" w:color="auto"/>
          </w:divBdr>
        </w:div>
        <w:div w:id="1470829548">
          <w:marLeft w:val="640"/>
          <w:marRight w:val="0"/>
          <w:marTop w:val="0"/>
          <w:marBottom w:val="0"/>
          <w:divBdr>
            <w:top w:val="none" w:sz="0" w:space="0" w:color="auto"/>
            <w:left w:val="none" w:sz="0" w:space="0" w:color="auto"/>
            <w:bottom w:val="none" w:sz="0" w:space="0" w:color="auto"/>
            <w:right w:val="none" w:sz="0" w:space="0" w:color="auto"/>
          </w:divBdr>
        </w:div>
        <w:div w:id="1530753294">
          <w:marLeft w:val="640"/>
          <w:marRight w:val="0"/>
          <w:marTop w:val="0"/>
          <w:marBottom w:val="0"/>
          <w:divBdr>
            <w:top w:val="none" w:sz="0" w:space="0" w:color="auto"/>
            <w:left w:val="none" w:sz="0" w:space="0" w:color="auto"/>
            <w:bottom w:val="none" w:sz="0" w:space="0" w:color="auto"/>
            <w:right w:val="none" w:sz="0" w:space="0" w:color="auto"/>
          </w:divBdr>
        </w:div>
        <w:div w:id="1642155664">
          <w:marLeft w:val="640"/>
          <w:marRight w:val="0"/>
          <w:marTop w:val="0"/>
          <w:marBottom w:val="0"/>
          <w:divBdr>
            <w:top w:val="none" w:sz="0" w:space="0" w:color="auto"/>
            <w:left w:val="none" w:sz="0" w:space="0" w:color="auto"/>
            <w:bottom w:val="none" w:sz="0" w:space="0" w:color="auto"/>
            <w:right w:val="none" w:sz="0" w:space="0" w:color="auto"/>
          </w:divBdr>
        </w:div>
        <w:div w:id="87509910">
          <w:marLeft w:val="640"/>
          <w:marRight w:val="0"/>
          <w:marTop w:val="0"/>
          <w:marBottom w:val="0"/>
          <w:divBdr>
            <w:top w:val="none" w:sz="0" w:space="0" w:color="auto"/>
            <w:left w:val="none" w:sz="0" w:space="0" w:color="auto"/>
            <w:bottom w:val="none" w:sz="0" w:space="0" w:color="auto"/>
            <w:right w:val="none" w:sz="0" w:space="0" w:color="auto"/>
          </w:divBdr>
        </w:div>
        <w:div w:id="1621690540">
          <w:marLeft w:val="640"/>
          <w:marRight w:val="0"/>
          <w:marTop w:val="0"/>
          <w:marBottom w:val="0"/>
          <w:divBdr>
            <w:top w:val="none" w:sz="0" w:space="0" w:color="auto"/>
            <w:left w:val="none" w:sz="0" w:space="0" w:color="auto"/>
            <w:bottom w:val="none" w:sz="0" w:space="0" w:color="auto"/>
            <w:right w:val="none" w:sz="0" w:space="0" w:color="auto"/>
          </w:divBdr>
        </w:div>
        <w:div w:id="803037862">
          <w:marLeft w:val="640"/>
          <w:marRight w:val="0"/>
          <w:marTop w:val="0"/>
          <w:marBottom w:val="0"/>
          <w:divBdr>
            <w:top w:val="none" w:sz="0" w:space="0" w:color="auto"/>
            <w:left w:val="none" w:sz="0" w:space="0" w:color="auto"/>
            <w:bottom w:val="none" w:sz="0" w:space="0" w:color="auto"/>
            <w:right w:val="none" w:sz="0" w:space="0" w:color="auto"/>
          </w:divBdr>
        </w:div>
        <w:div w:id="342324636">
          <w:marLeft w:val="640"/>
          <w:marRight w:val="0"/>
          <w:marTop w:val="0"/>
          <w:marBottom w:val="0"/>
          <w:divBdr>
            <w:top w:val="none" w:sz="0" w:space="0" w:color="auto"/>
            <w:left w:val="none" w:sz="0" w:space="0" w:color="auto"/>
            <w:bottom w:val="none" w:sz="0" w:space="0" w:color="auto"/>
            <w:right w:val="none" w:sz="0" w:space="0" w:color="auto"/>
          </w:divBdr>
        </w:div>
        <w:div w:id="504708912">
          <w:marLeft w:val="640"/>
          <w:marRight w:val="0"/>
          <w:marTop w:val="0"/>
          <w:marBottom w:val="0"/>
          <w:divBdr>
            <w:top w:val="none" w:sz="0" w:space="0" w:color="auto"/>
            <w:left w:val="none" w:sz="0" w:space="0" w:color="auto"/>
            <w:bottom w:val="none" w:sz="0" w:space="0" w:color="auto"/>
            <w:right w:val="none" w:sz="0" w:space="0" w:color="auto"/>
          </w:divBdr>
        </w:div>
        <w:div w:id="884101493">
          <w:marLeft w:val="640"/>
          <w:marRight w:val="0"/>
          <w:marTop w:val="0"/>
          <w:marBottom w:val="0"/>
          <w:divBdr>
            <w:top w:val="none" w:sz="0" w:space="0" w:color="auto"/>
            <w:left w:val="none" w:sz="0" w:space="0" w:color="auto"/>
            <w:bottom w:val="none" w:sz="0" w:space="0" w:color="auto"/>
            <w:right w:val="none" w:sz="0" w:space="0" w:color="auto"/>
          </w:divBdr>
        </w:div>
        <w:div w:id="463084710">
          <w:marLeft w:val="640"/>
          <w:marRight w:val="0"/>
          <w:marTop w:val="0"/>
          <w:marBottom w:val="0"/>
          <w:divBdr>
            <w:top w:val="none" w:sz="0" w:space="0" w:color="auto"/>
            <w:left w:val="none" w:sz="0" w:space="0" w:color="auto"/>
            <w:bottom w:val="none" w:sz="0" w:space="0" w:color="auto"/>
            <w:right w:val="none" w:sz="0" w:space="0" w:color="auto"/>
          </w:divBdr>
        </w:div>
        <w:div w:id="656420348">
          <w:marLeft w:val="640"/>
          <w:marRight w:val="0"/>
          <w:marTop w:val="0"/>
          <w:marBottom w:val="0"/>
          <w:divBdr>
            <w:top w:val="none" w:sz="0" w:space="0" w:color="auto"/>
            <w:left w:val="none" w:sz="0" w:space="0" w:color="auto"/>
            <w:bottom w:val="none" w:sz="0" w:space="0" w:color="auto"/>
            <w:right w:val="none" w:sz="0" w:space="0" w:color="auto"/>
          </w:divBdr>
        </w:div>
        <w:div w:id="802767649">
          <w:marLeft w:val="640"/>
          <w:marRight w:val="0"/>
          <w:marTop w:val="0"/>
          <w:marBottom w:val="0"/>
          <w:divBdr>
            <w:top w:val="none" w:sz="0" w:space="0" w:color="auto"/>
            <w:left w:val="none" w:sz="0" w:space="0" w:color="auto"/>
            <w:bottom w:val="none" w:sz="0" w:space="0" w:color="auto"/>
            <w:right w:val="none" w:sz="0" w:space="0" w:color="auto"/>
          </w:divBdr>
        </w:div>
        <w:div w:id="1441297282">
          <w:marLeft w:val="640"/>
          <w:marRight w:val="0"/>
          <w:marTop w:val="0"/>
          <w:marBottom w:val="0"/>
          <w:divBdr>
            <w:top w:val="none" w:sz="0" w:space="0" w:color="auto"/>
            <w:left w:val="none" w:sz="0" w:space="0" w:color="auto"/>
            <w:bottom w:val="none" w:sz="0" w:space="0" w:color="auto"/>
            <w:right w:val="none" w:sz="0" w:space="0" w:color="auto"/>
          </w:divBdr>
        </w:div>
        <w:div w:id="1620530046">
          <w:marLeft w:val="640"/>
          <w:marRight w:val="0"/>
          <w:marTop w:val="0"/>
          <w:marBottom w:val="0"/>
          <w:divBdr>
            <w:top w:val="none" w:sz="0" w:space="0" w:color="auto"/>
            <w:left w:val="none" w:sz="0" w:space="0" w:color="auto"/>
            <w:bottom w:val="none" w:sz="0" w:space="0" w:color="auto"/>
            <w:right w:val="none" w:sz="0" w:space="0" w:color="auto"/>
          </w:divBdr>
        </w:div>
        <w:div w:id="821701725">
          <w:marLeft w:val="640"/>
          <w:marRight w:val="0"/>
          <w:marTop w:val="0"/>
          <w:marBottom w:val="0"/>
          <w:divBdr>
            <w:top w:val="none" w:sz="0" w:space="0" w:color="auto"/>
            <w:left w:val="none" w:sz="0" w:space="0" w:color="auto"/>
            <w:bottom w:val="none" w:sz="0" w:space="0" w:color="auto"/>
            <w:right w:val="none" w:sz="0" w:space="0" w:color="auto"/>
          </w:divBdr>
        </w:div>
        <w:div w:id="50270662">
          <w:marLeft w:val="640"/>
          <w:marRight w:val="0"/>
          <w:marTop w:val="0"/>
          <w:marBottom w:val="0"/>
          <w:divBdr>
            <w:top w:val="none" w:sz="0" w:space="0" w:color="auto"/>
            <w:left w:val="none" w:sz="0" w:space="0" w:color="auto"/>
            <w:bottom w:val="none" w:sz="0" w:space="0" w:color="auto"/>
            <w:right w:val="none" w:sz="0" w:space="0" w:color="auto"/>
          </w:divBdr>
        </w:div>
        <w:div w:id="1538736352">
          <w:marLeft w:val="640"/>
          <w:marRight w:val="0"/>
          <w:marTop w:val="0"/>
          <w:marBottom w:val="0"/>
          <w:divBdr>
            <w:top w:val="none" w:sz="0" w:space="0" w:color="auto"/>
            <w:left w:val="none" w:sz="0" w:space="0" w:color="auto"/>
            <w:bottom w:val="none" w:sz="0" w:space="0" w:color="auto"/>
            <w:right w:val="none" w:sz="0" w:space="0" w:color="auto"/>
          </w:divBdr>
        </w:div>
        <w:div w:id="1693915765">
          <w:marLeft w:val="640"/>
          <w:marRight w:val="0"/>
          <w:marTop w:val="0"/>
          <w:marBottom w:val="0"/>
          <w:divBdr>
            <w:top w:val="none" w:sz="0" w:space="0" w:color="auto"/>
            <w:left w:val="none" w:sz="0" w:space="0" w:color="auto"/>
            <w:bottom w:val="none" w:sz="0" w:space="0" w:color="auto"/>
            <w:right w:val="none" w:sz="0" w:space="0" w:color="auto"/>
          </w:divBdr>
        </w:div>
        <w:div w:id="26294913">
          <w:marLeft w:val="640"/>
          <w:marRight w:val="0"/>
          <w:marTop w:val="0"/>
          <w:marBottom w:val="0"/>
          <w:divBdr>
            <w:top w:val="none" w:sz="0" w:space="0" w:color="auto"/>
            <w:left w:val="none" w:sz="0" w:space="0" w:color="auto"/>
            <w:bottom w:val="none" w:sz="0" w:space="0" w:color="auto"/>
            <w:right w:val="none" w:sz="0" w:space="0" w:color="auto"/>
          </w:divBdr>
        </w:div>
        <w:div w:id="2135099316">
          <w:marLeft w:val="640"/>
          <w:marRight w:val="0"/>
          <w:marTop w:val="0"/>
          <w:marBottom w:val="0"/>
          <w:divBdr>
            <w:top w:val="none" w:sz="0" w:space="0" w:color="auto"/>
            <w:left w:val="none" w:sz="0" w:space="0" w:color="auto"/>
            <w:bottom w:val="none" w:sz="0" w:space="0" w:color="auto"/>
            <w:right w:val="none" w:sz="0" w:space="0" w:color="auto"/>
          </w:divBdr>
        </w:div>
        <w:div w:id="51277796">
          <w:marLeft w:val="640"/>
          <w:marRight w:val="0"/>
          <w:marTop w:val="0"/>
          <w:marBottom w:val="0"/>
          <w:divBdr>
            <w:top w:val="none" w:sz="0" w:space="0" w:color="auto"/>
            <w:left w:val="none" w:sz="0" w:space="0" w:color="auto"/>
            <w:bottom w:val="none" w:sz="0" w:space="0" w:color="auto"/>
            <w:right w:val="none" w:sz="0" w:space="0" w:color="auto"/>
          </w:divBdr>
        </w:div>
      </w:divsChild>
    </w:div>
    <w:div w:id="609236841">
      <w:bodyDiv w:val="1"/>
      <w:marLeft w:val="0"/>
      <w:marRight w:val="0"/>
      <w:marTop w:val="0"/>
      <w:marBottom w:val="0"/>
      <w:divBdr>
        <w:top w:val="none" w:sz="0" w:space="0" w:color="auto"/>
        <w:left w:val="none" w:sz="0" w:space="0" w:color="auto"/>
        <w:bottom w:val="none" w:sz="0" w:space="0" w:color="auto"/>
        <w:right w:val="none" w:sz="0" w:space="0" w:color="auto"/>
      </w:divBdr>
      <w:divsChild>
        <w:div w:id="1885871020">
          <w:marLeft w:val="640"/>
          <w:marRight w:val="0"/>
          <w:marTop w:val="0"/>
          <w:marBottom w:val="0"/>
          <w:divBdr>
            <w:top w:val="none" w:sz="0" w:space="0" w:color="auto"/>
            <w:left w:val="none" w:sz="0" w:space="0" w:color="auto"/>
            <w:bottom w:val="none" w:sz="0" w:space="0" w:color="auto"/>
            <w:right w:val="none" w:sz="0" w:space="0" w:color="auto"/>
          </w:divBdr>
        </w:div>
        <w:div w:id="863009697">
          <w:marLeft w:val="640"/>
          <w:marRight w:val="0"/>
          <w:marTop w:val="0"/>
          <w:marBottom w:val="0"/>
          <w:divBdr>
            <w:top w:val="none" w:sz="0" w:space="0" w:color="auto"/>
            <w:left w:val="none" w:sz="0" w:space="0" w:color="auto"/>
            <w:bottom w:val="none" w:sz="0" w:space="0" w:color="auto"/>
            <w:right w:val="none" w:sz="0" w:space="0" w:color="auto"/>
          </w:divBdr>
        </w:div>
        <w:div w:id="243807628">
          <w:marLeft w:val="640"/>
          <w:marRight w:val="0"/>
          <w:marTop w:val="0"/>
          <w:marBottom w:val="0"/>
          <w:divBdr>
            <w:top w:val="none" w:sz="0" w:space="0" w:color="auto"/>
            <w:left w:val="none" w:sz="0" w:space="0" w:color="auto"/>
            <w:bottom w:val="none" w:sz="0" w:space="0" w:color="auto"/>
            <w:right w:val="none" w:sz="0" w:space="0" w:color="auto"/>
          </w:divBdr>
        </w:div>
        <w:div w:id="1434664117">
          <w:marLeft w:val="640"/>
          <w:marRight w:val="0"/>
          <w:marTop w:val="0"/>
          <w:marBottom w:val="0"/>
          <w:divBdr>
            <w:top w:val="none" w:sz="0" w:space="0" w:color="auto"/>
            <w:left w:val="none" w:sz="0" w:space="0" w:color="auto"/>
            <w:bottom w:val="none" w:sz="0" w:space="0" w:color="auto"/>
            <w:right w:val="none" w:sz="0" w:space="0" w:color="auto"/>
          </w:divBdr>
        </w:div>
        <w:div w:id="1937590588">
          <w:marLeft w:val="640"/>
          <w:marRight w:val="0"/>
          <w:marTop w:val="0"/>
          <w:marBottom w:val="0"/>
          <w:divBdr>
            <w:top w:val="none" w:sz="0" w:space="0" w:color="auto"/>
            <w:left w:val="none" w:sz="0" w:space="0" w:color="auto"/>
            <w:bottom w:val="none" w:sz="0" w:space="0" w:color="auto"/>
            <w:right w:val="none" w:sz="0" w:space="0" w:color="auto"/>
          </w:divBdr>
        </w:div>
        <w:div w:id="381905898">
          <w:marLeft w:val="640"/>
          <w:marRight w:val="0"/>
          <w:marTop w:val="0"/>
          <w:marBottom w:val="0"/>
          <w:divBdr>
            <w:top w:val="none" w:sz="0" w:space="0" w:color="auto"/>
            <w:left w:val="none" w:sz="0" w:space="0" w:color="auto"/>
            <w:bottom w:val="none" w:sz="0" w:space="0" w:color="auto"/>
            <w:right w:val="none" w:sz="0" w:space="0" w:color="auto"/>
          </w:divBdr>
        </w:div>
        <w:div w:id="280495038">
          <w:marLeft w:val="640"/>
          <w:marRight w:val="0"/>
          <w:marTop w:val="0"/>
          <w:marBottom w:val="0"/>
          <w:divBdr>
            <w:top w:val="none" w:sz="0" w:space="0" w:color="auto"/>
            <w:left w:val="none" w:sz="0" w:space="0" w:color="auto"/>
            <w:bottom w:val="none" w:sz="0" w:space="0" w:color="auto"/>
            <w:right w:val="none" w:sz="0" w:space="0" w:color="auto"/>
          </w:divBdr>
        </w:div>
        <w:div w:id="647249198">
          <w:marLeft w:val="640"/>
          <w:marRight w:val="0"/>
          <w:marTop w:val="0"/>
          <w:marBottom w:val="0"/>
          <w:divBdr>
            <w:top w:val="none" w:sz="0" w:space="0" w:color="auto"/>
            <w:left w:val="none" w:sz="0" w:space="0" w:color="auto"/>
            <w:bottom w:val="none" w:sz="0" w:space="0" w:color="auto"/>
            <w:right w:val="none" w:sz="0" w:space="0" w:color="auto"/>
          </w:divBdr>
        </w:div>
        <w:div w:id="769087403">
          <w:marLeft w:val="640"/>
          <w:marRight w:val="0"/>
          <w:marTop w:val="0"/>
          <w:marBottom w:val="0"/>
          <w:divBdr>
            <w:top w:val="none" w:sz="0" w:space="0" w:color="auto"/>
            <w:left w:val="none" w:sz="0" w:space="0" w:color="auto"/>
            <w:bottom w:val="none" w:sz="0" w:space="0" w:color="auto"/>
            <w:right w:val="none" w:sz="0" w:space="0" w:color="auto"/>
          </w:divBdr>
        </w:div>
        <w:div w:id="1597783090">
          <w:marLeft w:val="640"/>
          <w:marRight w:val="0"/>
          <w:marTop w:val="0"/>
          <w:marBottom w:val="0"/>
          <w:divBdr>
            <w:top w:val="none" w:sz="0" w:space="0" w:color="auto"/>
            <w:left w:val="none" w:sz="0" w:space="0" w:color="auto"/>
            <w:bottom w:val="none" w:sz="0" w:space="0" w:color="auto"/>
            <w:right w:val="none" w:sz="0" w:space="0" w:color="auto"/>
          </w:divBdr>
        </w:div>
        <w:div w:id="1680960249">
          <w:marLeft w:val="640"/>
          <w:marRight w:val="0"/>
          <w:marTop w:val="0"/>
          <w:marBottom w:val="0"/>
          <w:divBdr>
            <w:top w:val="none" w:sz="0" w:space="0" w:color="auto"/>
            <w:left w:val="none" w:sz="0" w:space="0" w:color="auto"/>
            <w:bottom w:val="none" w:sz="0" w:space="0" w:color="auto"/>
            <w:right w:val="none" w:sz="0" w:space="0" w:color="auto"/>
          </w:divBdr>
        </w:div>
        <w:div w:id="1884514692">
          <w:marLeft w:val="640"/>
          <w:marRight w:val="0"/>
          <w:marTop w:val="0"/>
          <w:marBottom w:val="0"/>
          <w:divBdr>
            <w:top w:val="none" w:sz="0" w:space="0" w:color="auto"/>
            <w:left w:val="none" w:sz="0" w:space="0" w:color="auto"/>
            <w:bottom w:val="none" w:sz="0" w:space="0" w:color="auto"/>
            <w:right w:val="none" w:sz="0" w:space="0" w:color="auto"/>
          </w:divBdr>
        </w:div>
        <w:div w:id="592588389">
          <w:marLeft w:val="640"/>
          <w:marRight w:val="0"/>
          <w:marTop w:val="0"/>
          <w:marBottom w:val="0"/>
          <w:divBdr>
            <w:top w:val="none" w:sz="0" w:space="0" w:color="auto"/>
            <w:left w:val="none" w:sz="0" w:space="0" w:color="auto"/>
            <w:bottom w:val="none" w:sz="0" w:space="0" w:color="auto"/>
            <w:right w:val="none" w:sz="0" w:space="0" w:color="auto"/>
          </w:divBdr>
        </w:div>
        <w:div w:id="1872835275">
          <w:marLeft w:val="640"/>
          <w:marRight w:val="0"/>
          <w:marTop w:val="0"/>
          <w:marBottom w:val="0"/>
          <w:divBdr>
            <w:top w:val="none" w:sz="0" w:space="0" w:color="auto"/>
            <w:left w:val="none" w:sz="0" w:space="0" w:color="auto"/>
            <w:bottom w:val="none" w:sz="0" w:space="0" w:color="auto"/>
            <w:right w:val="none" w:sz="0" w:space="0" w:color="auto"/>
          </w:divBdr>
        </w:div>
        <w:div w:id="950473598">
          <w:marLeft w:val="640"/>
          <w:marRight w:val="0"/>
          <w:marTop w:val="0"/>
          <w:marBottom w:val="0"/>
          <w:divBdr>
            <w:top w:val="none" w:sz="0" w:space="0" w:color="auto"/>
            <w:left w:val="none" w:sz="0" w:space="0" w:color="auto"/>
            <w:bottom w:val="none" w:sz="0" w:space="0" w:color="auto"/>
            <w:right w:val="none" w:sz="0" w:space="0" w:color="auto"/>
          </w:divBdr>
        </w:div>
        <w:div w:id="1659730142">
          <w:marLeft w:val="640"/>
          <w:marRight w:val="0"/>
          <w:marTop w:val="0"/>
          <w:marBottom w:val="0"/>
          <w:divBdr>
            <w:top w:val="none" w:sz="0" w:space="0" w:color="auto"/>
            <w:left w:val="none" w:sz="0" w:space="0" w:color="auto"/>
            <w:bottom w:val="none" w:sz="0" w:space="0" w:color="auto"/>
            <w:right w:val="none" w:sz="0" w:space="0" w:color="auto"/>
          </w:divBdr>
        </w:div>
        <w:div w:id="1992127931">
          <w:marLeft w:val="640"/>
          <w:marRight w:val="0"/>
          <w:marTop w:val="0"/>
          <w:marBottom w:val="0"/>
          <w:divBdr>
            <w:top w:val="none" w:sz="0" w:space="0" w:color="auto"/>
            <w:left w:val="none" w:sz="0" w:space="0" w:color="auto"/>
            <w:bottom w:val="none" w:sz="0" w:space="0" w:color="auto"/>
            <w:right w:val="none" w:sz="0" w:space="0" w:color="auto"/>
          </w:divBdr>
        </w:div>
        <w:div w:id="774446489">
          <w:marLeft w:val="640"/>
          <w:marRight w:val="0"/>
          <w:marTop w:val="0"/>
          <w:marBottom w:val="0"/>
          <w:divBdr>
            <w:top w:val="none" w:sz="0" w:space="0" w:color="auto"/>
            <w:left w:val="none" w:sz="0" w:space="0" w:color="auto"/>
            <w:bottom w:val="none" w:sz="0" w:space="0" w:color="auto"/>
            <w:right w:val="none" w:sz="0" w:space="0" w:color="auto"/>
          </w:divBdr>
        </w:div>
        <w:div w:id="232590680">
          <w:marLeft w:val="640"/>
          <w:marRight w:val="0"/>
          <w:marTop w:val="0"/>
          <w:marBottom w:val="0"/>
          <w:divBdr>
            <w:top w:val="none" w:sz="0" w:space="0" w:color="auto"/>
            <w:left w:val="none" w:sz="0" w:space="0" w:color="auto"/>
            <w:bottom w:val="none" w:sz="0" w:space="0" w:color="auto"/>
            <w:right w:val="none" w:sz="0" w:space="0" w:color="auto"/>
          </w:divBdr>
        </w:div>
        <w:div w:id="1641030911">
          <w:marLeft w:val="640"/>
          <w:marRight w:val="0"/>
          <w:marTop w:val="0"/>
          <w:marBottom w:val="0"/>
          <w:divBdr>
            <w:top w:val="none" w:sz="0" w:space="0" w:color="auto"/>
            <w:left w:val="none" w:sz="0" w:space="0" w:color="auto"/>
            <w:bottom w:val="none" w:sz="0" w:space="0" w:color="auto"/>
            <w:right w:val="none" w:sz="0" w:space="0" w:color="auto"/>
          </w:divBdr>
        </w:div>
        <w:div w:id="1401559388">
          <w:marLeft w:val="640"/>
          <w:marRight w:val="0"/>
          <w:marTop w:val="0"/>
          <w:marBottom w:val="0"/>
          <w:divBdr>
            <w:top w:val="none" w:sz="0" w:space="0" w:color="auto"/>
            <w:left w:val="none" w:sz="0" w:space="0" w:color="auto"/>
            <w:bottom w:val="none" w:sz="0" w:space="0" w:color="auto"/>
            <w:right w:val="none" w:sz="0" w:space="0" w:color="auto"/>
          </w:divBdr>
        </w:div>
        <w:div w:id="1625775144">
          <w:marLeft w:val="640"/>
          <w:marRight w:val="0"/>
          <w:marTop w:val="0"/>
          <w:marBottom w:val="0"/>
          <w:divBdr>
            <w:top w:val="none" w:sz="0" w:space="0" w:color="auto"/>
            <w:left w:val="none" w:sz="0" w:space="0" w:color="auto"/>
            <w:bottom w:val="none" w:sz="0" w:space="0" w:color="auto"/>
            <w:right w:val="none" w:sz="0" w:space="0" w:color="auto"/>
          </w:divBdr>
        </w:div>
        <w:div w:id="399645524">
          <w:marLeft w:val="640"/>
          <w:marRight w:val="0"/>
          <w:marTop w:val="0"/>
          <w:marBottom w:val="0"/>
          <w:divBdr>
            <w:top w:val="none" w:sz="0" w:space="0" w:color="auto"/>
            <w:left w:val="none" w:sz="0" w:space="0" w:color="auto"/>
            <w:bottom w:val="none" w:sz="0" w:space="0" w:color="auto"/>
            <w:right w:val="none" w:sz="0" w:space="0" w:color="auto"/>
          </w:divBdr>
        </w:div>
        <w:div w:id="36320154">
          <w:marLeft w:val="640"/>
          <w:marRight w:val="0"/>
          <w:marTop w:val="0"/>
          <w:marBottom w:val="0"/>
          <w:divBdr>
            <w:top w:val="none" w:sz="0" w:space="0" w:color="auto"/>
            <w:left w:val="none" w:sz="0" w:space="0" w:color="auto"/>
            <w:bottom w:val="none" w:sz="0" w:space="0" w:color="auto"/>
            <w:right w:val="none" w:sz="0" w:space="0" w:color="auto"/>
          </w:divBdr>
        </w:div>
        <w:div w:id="704982668">
          <w:marLeft w:val="640"/>
          <w:marRight w:val="0"/>
          <w:marTop w:val="0"/>
          <w:marBottom w:val="0"/>
          <w:divBdr>
            <w:top w:val="none" w:sz="0" w:space="0" w:color="auto"/>
            <w:left w:val="none" w:sz="0" w:space="0" w:color="auto"/>
            <w:bottom w:val="none" w:sz="0" w:space="0" w:color="auto"/>
            <w:right w:val="none" w:sz="0" w:space="0" w:color="auto"/>
          </w:divBdr>
        </w:div>
        <w:div w:id="909271499">
          <w:marLeft w:val="640"/>
          <w:marRight w:val="0"/>
          <w:marTop w:val="0"/>
          <w:marBottom w:val="0"/>
          <w:divBdr>
            <w:top w:val="none" w:sz="0" w:space="0" w:color="auto"/>
            <w:left w:val="none" w:sz="0" w:space="0" w:color="auto"/>
            <w:bottom w:val="none" w:sz="0" w:space="0" w:color="auto"/>
            <w:right w:val="none" w:sz="0" w:space="0" w:color="auto"/>
          </w:divBdr>
        </w:div>
        <w:div w:id="1140733763">
          <w:marLeft w:val="640"/>
          <w:marRight w:val="0"/>
          <w:marTop w:val="0"/>
          <w:marBottom w:val="0"/>
          <w:divBdr>
            <w:top w:val="none" w:sz="0" w:space="0" w:color="auto"/>
            <w:left w:val="none" w:sz="0" w:space="0" w:color="auto"/>
            <w:bottom w:val="none" w:sz="0" w:space="0" w:color="auto"/>
            <w:right w:val="none" w:sz="0" w:space="0" w:color="auto"/>
          </w:divBdr>
        </w:div>
        <w:div w:id="660156170">
          <w:marLeft w:val="640"/>
          <w:marRight w:val="0"/>
          <w:marTop w:val="0"/>
          <w:marBottom w:val="0"/>
          <w:divBdr>
            <w:top w:val="none" w:sz="0" w:space="0" w:color="auto"/>
            <w:left w:val="none" w:sz="0" w:space="0" w:color="auto"/>
            <w:bottom w:val="none" w:sz="0" w:space="0" w:color="auto"/>
            <w:right w:val="none" w:sz="0" w:space="0" w:color="auto"/>
          </w:divBdr>
        </w:div>
        <w:div w:id="622158449">
          <w:marLeft w:val="640"/>
          <w:marRight w:val="0"/>
          <w:marTop w:val="0"/>
          <w:marBottom w:val="0"/>
          <w:divBdr>
            <w:top w:val="none" w:sz="0" w:space="0" w:color="auto"/>
            <w:left w:val="none" w:sz="0" w:space="0" w:color="auto"/>
            <w:bottom w:val="none" w:sz="0" w:space="0" w:color="auto"/>
            <w:right w:val="none" w:sz="0" w:space="0" w:color="auto"/>
          </w:divBdr>
        </w:div>
        <w:div w:id="483859094">
          <w:marLeft w:val="640"/>
          <w:marRight w:val="0"/>
          <w:marTop w:val="0"/>
          <w:marBottom w:val="0"/>
          <w:divBdr>
            <w:top w:val="none" w:sz="0" w:space="0" w:color="auto"/>
            <w:left w:val="none" w:sz="0" w:space="0" w:color="auto"/>
            <w:bottom w:val="none" w:sz="0" w:space="0" w:color="auto"/>
            <w:right w:val="none" w:sz="0" w:space="0" w:color="auto"/>
          </w:divBdr>
        </w:div>
        <w:div w:id="1954825850">
          <w:marLeft w:val="640"/>
          <w:marRight w:val="0"/>
          <w:marTop w:val="0"/>
          <w:marBottom w:val="0"/>
          <w:divBdr>
            <w:top w:val="none" w:sz="0" w:space="0" w:color="auto"/>
            <w:left w:val="none" w:sz="0" w:space="0" w:color="auto"/>
            <w:bottom w:val="none" w:sz="0" w:space="0" w:color="auto"/>
            <w:right w:val="none" w:sz="0" w:space="0" w:color="auto"/>
          </w:divBdr>
        </w:div>
        <w:div w:id="1577742203">
          <w:marLeft w:val="640"/>
          <w:marRight w:val="0"/>
          <w:marTop w:val="0"/>
          <w:marBottom w:val="0"/>
          <w:divBdr>
            <w:top w:val="none" w:sz="0" w:space="0" w:color="auto"/>
            <w:left w:val="none" w:sz="0" w:space="0" w:color="auto"/>
            <w:bottom w:val="none" w:sz="0" w:space="0" w:color="auto"/>
            <w:right w:val="none" w:sz="0" w:space="0" w:color="auto"/>
          </w:divBdr>
        </w:div>
        <w:div w:id="1623077565">
          <w:marLeft w:val="640"/>
          <w:marRight w:val="0"/>
          <w:marTop w:val="0"/>
          <w:marBottom w:val="0"/>
          <w:divBdr>
            <w:top w:val="none" w:sz="0" w:space="0" w:color="auto"/>
            <w:left w:val="none" w:sz="0" w:space="0" w:color="auto"/>
            <w:bottom w:val="none" w:sz="0" w:space="0" w:color="auto"/>
            <w:right w:val="none" w:sz="0" w:space="0" w:color="auto"/>
          </w:divBdr>
        </w:div>
        <w:div w:id="187111680">
          <w:marLeft w:val="640"/>
          <w:marRight w:val="0"/>
          <w:marTop w:val="0"/>
          <w:marBottom w:val="0"/>
          <w:divBdr>
            <w:top w:val="none" w:sz="0" w:space="0" w:color="auto"/>
            <w:left w:val="none" w:sz="0" w:space="0" w:color="auto"/>
            <w:bottom w:val="none" w:sz="0" w:space="0" w:color="auto"/>
            <w:right w:val="none" w:sz="0" w:space="0" w:color="auto"/>
          </w:divBdr>
        </w:div>
        <w:div w:id="688995329">
          <w:marLeft w:val="640"/>
          <w:marRight w:val="0"/>
          <w:marTop w:val="0"/>
          <w:marBottom w:val="0"/>
          <w:divBdr>
            <w:top w:val="none" w:sz="0" w:space="0" w:color="auto"/>
            <w:left w:val="none" w:sz="0" w:space="0" w:color="auto"/>
            <w:bottom w:val="none" w:sz="0" w:space="0" w:color="auto"/>
            <w:right w:val="none" w:sz="0" w:space="0" w:color="auto"/>
          </w:divBdr>
        </w:div>
        <w:div w:id="333145059">
          <w:marLeft w:val="640"/>
          <w:marRight w:val="0"/>
          <w:marTop w:val="0"/>
          <w:marBottom w:val="0"/>
          <w:divBdr>
            <w:top w:val="none" w:sz="0" w:space="0" w:color="auto"/>
            <w:left w:val="none" w:sz="0" w:space="0" w:color="auto"/>
            <w:bottom w:val="none" w:sz="0" w:space="0" w:color="auto"/>
            <w:right w:val="none" w:sz="0" w:space="0" w:color="auto"/>
          </w:divBdr>
        </w:div>
        <w:div w:id="435176316">
          <w:marLeft w:val="640"/>
          <w:marRight w:val="0"/>
          <w:marTop w:val="0"/>
          <w:marBottom w:val="0"/>
          <w:divBdr>
            <w:top w:val="none" w:sz="0" w:space="0" w:color="auto"/>
            <w:left w:val="none" w:sz="0" w:space="0" w:color="auto"/>
            <w:bottom w:val="none" w:sz="0" w:space="0" w:color="auto"/>
            <w:right w:val="none" w:sz="0" w:space="0" w:color="auto"/>
          </w:divBdr>
        </w:div>
        <w:div w:id="437718095">
          <w:marLeft w:val="640"/>
          <w:marRight w:val="0"/>
          <w:marTop w:val="0"/>
          <w:marBottom w:val="0"/>
          <w:divBdr>
            <w:top w:val="none" w:sz="0" w:space="0" w:color="auto"/>
            <w:left w:val="none" w:sz="0" w:space="0" w:color="auto"/>
            <w:bottom w:val="none" w:sz="0" w:space="0" w:color="auto"/>
            <w:right w:val="none" w:sz="0" w:space="0" w:color="auto"/>
          </w:divBdr>
        </w:div>
        <w:div w:id="736904384">
          <w:marLeft w:val="640"/>
          <w:marRight w:val="0"/>
          <w:marTop w:val="0"/>
          <w:marBottom w:val="0"/>
          <w:divBdr>
            <w:top w:val="none" w:sz="0" w:space="0" w:color="auto"/>
            <w:left w:val="none" w:sz="0" w:space="0" w:color="auto"/>
            <w:bottom w:val="none" w:sz="0" w:space="0" w:color="auto"/>
            <w:right w:val="none" w:sz="0" w:space="0" w:color="auto"/>
          </w:divBdr>
        </w:div>
        <w:div w:id="564071570">
          <w:marLeft w:val="640"/>
          <w:marRight w:val="0"/>
          <w:marTop w:val="0"/>
          <w:marBottom w:val="0"/>
          <w:divBdr>
            <w:top w:val="none" w:sz="0" w:space="0" w:color="auto"/>
            <w:left w:val="none" w:sz="0" w:space="0" w:color="auto"/>
            <w:bottom w:val="none" w:sz="0" w:space="0" w:color="auto"/>
            <w:right w:val="none" w:sz="0" w:space="0" w:color="auto"/>
          </w:divBdr>
        </w:div>
        <w:div w:id="1347518216">
          <w:marLeft w:val="640"/>
          <w:marRight w:val="0"/>
          <w:marTop w:val="0"/>
          <w:marBottom w:val="0"/>
          <w:divBdr>
            <w:top w:val="none" w:sz="0" w:space="0" w:color="auto"/>
            <w:left w:val="none" w:sz="0" w:space="0" w:color="auto"/>
            <w:bottom w:val="none" w:sz="0" w:space="0" w:color="auto"/>
            <w:right w:val="none" w:sz="0" w:space="0" w:color="auto"/>
          </w:divBdr>
        </w:div>
        <w:div w:id="2077851359">
          <w:marLeft w:val="640"/>
          <w:marRight w:val="0"/>
          <w:marTop w:val="0"/>
          <w:marBottom w:val="0"/>
          <w:divBdr>
            <w:top w:val="none" w:sz="0" w:space="0" w:color="auto"/>
            <w:left w:val="none" w:sz="0" w:space="0" w:color="auto"/>
            <w:bottom w:val="none" w:sz="0" w:space="0" w:color="auto"/>
            <w:right w:val="none" w:sz="0" w:space="0" w:color="auto"/>
          </w:divBdr>
        </w:div>
        <w:div w:id="1439449318">
          <w:marLeft w:val="640"/>
          <w:marRight w:val="0"/>
          <w:marTop w:val="0"/>
          <w:marBottom w:val="0"/>
          <w:divBdr>
            <w:top w:val="none" w:sz="0" w:space="0" w:color="auto"/>
            <w:left w:val="none" w:sz="0" w:space="0" w:color="auto"/>
            <w:bottom w:val="none" w:sz="0" w:space="0" w:color="auto"/>
            <w:right w:val="none" w:sz="0" w:space="0" w:color="auto"/>
          </w:divBdr>
        </w:div>
        <w:div w:id="1160659260">
          <w:marLeft w:val="640"/>
          <w:marRight w:val="0"/>
          <w:marTop w:val="0"/>
          <w:marBottom w:val="0"/>
          <w:divBdr>
            <w:top w:val="none" w:sz="0" w:space="0" w:color="auto"/>
            <w:left w:val="none" w:sz="0" w:space="0" w:color="auto"/>
            <w:bottom w:val="none" w:sz="0" w:space="0" w:color="auto"/>
            <w:right w:val="none" w:sz="0" w:space="0" w:color="auto"/>
          </w:divBdr>
        </w:div>
        <w:div w:id="1098330693">
          <w:marLeft w:val="640"/>
          <w:marRight w:val="0"/>
          <w:marTop w:val="0"/>
          <w:marBottom w:val="0"/>
          <w:divBdr>
            <w:top w:val="none" w:sz="0" w:space="0" w:color="auto"/>
            <w:left w:val="none" w:sz="0" w:space="0" w:color="auto"/>
            <w:bottom w:val="none" w:sz="0" w:space="0" w:color="auto"/>
            <w:right w:val="none" w:sz="0" w:space="0" w:color="auto"/>
          </w:divBdr>
        </w:div>
      </w:divsChild>
    </w:div>
    <w:div w:id="622200597">
      <w:bodyDiv w:val="1"/>
      <w:marLeft w:val="0"/>
      <w:marRight w:val="0"/>
      <w:marTop w:val="0"/>
      <w:marBottom w:val="0"/>
      <w:divBdr>
        <w:top w:val="none" w:sz="0" w:space="0" w:color="auto"/>
        <w:left w:val="none" w:sz="0" w:space="0" w:color="auto"/>
        <w:bottom w:val="none" w:sz="0" w:space="0" w:color="auto"/>
        <w:right w:val="none" w:sz="0" w:space="0" w:color="auto"/>
      </w:divBdr>
      <w:divsChild>
        <w:div w:id="595291179">
          <w:marLeft w:val="640"/>
          <w:marRight w:val="0"/>
          <w:marTop w:val="0"/>
          <w:marBottom w:val="0"/>
          <w:divBdr>
            <w:top w:val="none" w:sz="0" w:space="0" w:color="auto"/>
            <w:left w:val="none" w:sz="0" w:space="0" w:color="auto"/>
            <w:bottom w:val="none" w:sz="0" w:space="0" w:color="auto"/>
            <w:right w:val="none" w:sz="0" w:space="0" w:color="auto"/>
          </w:divBdr>
        </w:div>
        <w:div w:id="1491478770">
          <w:marLeft w:val="640"/>
          <w:marRight w:val="0"/>
          <w:marTop w:val="0"/>
          <w:marBottom w:val="0"/>
          <w:divBdr>
            <w:top w:val="none" w:sz="0" w:space="0" w:color="auto"/>
            <w:left w:val="none" w:sz="0" w:space="0" w:color="auto"/>
            <w:bottom w:val="none" w:sz="0" w:space="0" w:color="auto"/>
            <w:right w:val="none" w:sz="0" w:space="0" w:color="auto"/>
          </w:divBdr>
        </w:div>
        <w:div w:id="1301613720">
          <w:marLeft w:val="640"/>
          <w:marRight w:val="0"/>
          <w:marTop w:val="0"/>
          <w:marBottom w:val="0"/>
          <w:divBdr>
            <w:top w:val="none" w:sz="0" w:space="0" w:color="auto"/>
            <w:left w:val="none" w:sz="0" w:space="0" w:color="auto"/>
            <w:bottom w:val="none" w:sz="0" w:space="0" w:color="auto"/>
            <w:right w:val="none" w:sz="0" w:space="0" w:color="auto"/>
          </w:divBdr>
        </w:div>
        <w:div w:id="476537573">
          <w:marLeft w:val="640"/>
          <w:marRight w:val="0"/>
          <w:marTop w:val="0"/>
          <w:marBottom w:val="0"/>
          <w:divBdr>
            <w:top w:val="none" w:sz="0" w:space="0" w:color="auto"/>
            <w:left w:val="none" w:sz="0" w:space="0" w:color="auto"/>
            <w:bottom w:val="none" w:sz="0" w:space="0" w:color="auto"/>
            <w:right w:val="none" w:sz="0" w:space="0" w:color="auto"/>
          </w:divBdr>
        </w:div>
        <w:div w:id="341859844">
          <w:marLeft w:val="640"/>
          <w:marRight w:val="0"/>
          <w:marTop w:val="0"/>
          <w:marBottom w:val="0"/>
          <w:divBdr>
            <w:top w:val="none" w:sz="0" w:space="0" w:color="auto"/>
            <w:left w:val="none" w:sz="0" w:space="0" w:color="auto"/>
            <w:bottom w:val="none" w:sz="0" w:space="0" w:color="auto"/>
            <w:right w:val="none" w:sz="0" w:space="0" w:color="auto"/>
          </w:divBdr>
        </w:div>
        <w:div w:id="1404453655">
          <w:marLeft w:val="640"/>
          <w:marRight w:val="0"/>
          <w:marTop w:val="0"/>
          <w:marBottom w:val="0"/>
          <w:divBdr>
            <w:top w:val="none" w:sz="0" w:space="0" w:color="auto"/>
            <w:left w:val="none" w:sz="0" w:space="0" w:color="auto"/>
            <w:bottom w:val="none" w:sz="0" w:space="0" w:color="auto"/>
            <w:right w:val="none" w:sz="0" w:space="0" w:color="auto"/>
          </w:divBdr>
        </w:div>
        <w:div w:id="1905095623">
          <w:marLeft w:val="640"/>
          <w:marRight w:val="0"/>
          <w:marTop w:val="0"/>
          <w:marBottom w:val="0"/>
          <w:divBdr>
            <w:top w:val="none" w:sz="0" w:space="0" w:color="auto"/>
            <w:left w:val="none" w:sz="0" w:space="0" w:color="auto"/>
            <w:bottom w:val="none" w:sz="0" w:space="0" w:color="auto"/>
            <w:right w:val="none" w:sz="0" w:space="0" w:color="auto"/>
          </w:divBdr>
        </w:div>
        <w:div w:id="1104230421">
          <w:marLeft w:val="640"/>
          <w:marRight w:val="0"/>
          <w:marTop w:val="0"/>
          <w:marBottom w:val="0"/>
          <w:divBdr>
            <w:top w:val="none" w:sz="0" w:space="0" w:color="auto"/>
            <w:left w:val="none" w:sz="0" w:space="0" w:color="auto"/>
            <w:bottom w:val="none" w:sz="0" w:space="0" w:color="auto"/>
            <w:right w:val="none" w:sz="0" w:space="0" w:color="auto"/>
          </w:divBdr>
        </w:div>
        <w:div w:id="305282890">
          <w:marLeft w:val="640"/>
          <w:marRight w:val="0"/>
          <w:marTop w:val="0"/>
          <w:marBottom w:val="0"/>
          <w:divBdr>
            <w:top w:val="none" w:sz="0" w:space="0" w:color="auto"/>
            <w:left w:val="none" w:sz="0" w:space="0" w:color="auto"/>
            <w:bottom w:val="none" w:sz="0" w:space="0" w:color="auto"/>
            <w:right w:val="none" w:sz="0" w:space="0" w:color="auto"/>
          </w:divBdr>
        </w:div>
        <w:div w:id="272056301">
          <w:marLeft w:val="640"/>
          <w:marRight w:val="0"/>
          <w:marTop w:val="0"/>
          <w:marBottom w:val="0"/>
          <w:divBdr>
            <w:top w:val="none" w:sz="0" w:space="0" w:color="auto"/>
            <w:left w:val="none" w:sz="0" w:space="0" w:color="auto"/>
            <w:bottom w:val="none" w:sz="0" w:space="0" w:color="auto"/>
            <w:right w:val="none" w:sz="0" w:space="0" w:color="auto"/>
          </w:divBdr>
        </w:div>
        <w:div w:id="1996952739">
          <w:marLeft w:val="640"/>
          <w:marRight w:val="0"/>
          <w:marTop w:val="0"/>
          <w:marBottom w:val="0"/>
          <w:divBdr>
            <w:top w:val="none" w:sz="0" w:space="0" w:color="auto"/>
            <w:left w:val="none" w:sz="0" w:space="0" w:color="auto"/>
            <w:bottom w:val="none" w:sz="0" w:space="0" w:color="auto"/>
            <w:right w:val="none" w:sz="0" w:space="0" w:color="auto"/>
          </w:divBdr>
        </w:div>
        <w:div w:id="1372808575">
          <w:marLeft w:val="640"/>
          <w:marRight w:val="0"/>
          <w:marTop w:val="0"/>
          <w:marBottom w:val="0"/>
          <w:divBdr>
            <w:top w:val="none" w:sz="0" w:space="0" w:color="auto"/>
            <w:left w:val="none" w:sz="0" w:space="0" w:color="auto"/>
            <w:bottom w:val="none" w:sz="0" w:space="0" w:color="auto"/>
            <w:right w:val="none" w:sz="0" w:space="0" w:color="auto"/>
          </w:divBdr>
        </w:div>
        <w:div w:id="1538810927">
          <w:marLeft w:val="640"/>
          <w:marRight w:val="0"/>
          <w:marTop w:val="0"/>
          <w:marBottom w:val="0"/>
          <w:divBdr>
            <w:top w:val="none" w:sz="0" w:space="0" w:color="auto"/>
            <w:left w:val="none" w:sz="0" w:space="0" w:color="auto"/>
            <w:bottom w:val="none" w:sz="0" w:space="0" w:color="auto"/>
            <w:right w:val="none" w:sz="0" w:space="0" w:color="auto"/>
          </w:divBdr>
        </w:div>
        <w:div w:id="143550584">
          <w:marLeft w:val="640"/>
          <w:marRight w:val="0"/>
          <w:marTop w:val="0"/>
          <w:marBottom w:val="0"/>
          <w:divBdr>
            <w:top w:val="none" w:sz="0" w:space="0" w:color="auto"/>
            <w:left w:val="none" w:sz="0" w:space="0" w:color="auto"/>
            <w:bottom w:val="none" w:sz="0" w:space="0" w:color="auto"/>
            <w:right w:val="none" w:sz="0" w:space="0" w:color="auto"/>
          </w:divBdr>
        </w:div>
        <w:div w:id="1873566884">
          <w:marLeft w:val="640"/>
          <w:marRight w:val="0"/>
          <w:marTop w:val="0"/>
          <w:marBottom w:val="0"/>
          <w:divBdr>
            <w:top w:val="none" w:sz="0" w:space="0" w:color="auto"/>
            <w:left w:val="none" w:sz="0" w:space="0" w:color="auto"/>
            <w:bottom w:val="none" w:sz="0" w:space="0" w:color="auto"/>
            <w:right w:val="none" w:sz="0" w:space="0" w:color="auto"/>
          </w:divBdr>
        </w:div>
        <w:div w:id="411313688">
          <w:marLeft w:val="640"/>
          <w:marRight w:val="0"/>
          <w:marTop w:val="0"/>
          <w:marBottom w:val="0"/>
          <w:divBdr>
            <w:top w:val="none" w:sz="0" w:space="0" w:color="auto"/>
            <w:left w:val="none" w:sz="0" w:space="0" w:color="auto"/>
            <w:bottom w:val="none" w:sz="0" w:space="0" w:color="auto"/>
            <w:right w:val="none" w:sz="0" w:space="0" w:color="auto"/>
          </w:divBdr>
        </w:div>
        <w:div w:id="1776443344">
          <w:marLeft w:val="640"/>
          <w:marRight w:val="0"/>
          <w:marTop w:val="0"/>
          <w:marBottom w:val="0"/>
          <w:divBdr>
            <w:top w:val="none" w:sz="0" w:space="0" w:color="auto"/>
            <w:left w:val="none" w:sz="0" w:space="0" w:color="auto"/>
            <w:bottom w:val="none" w:sz="0" w:space="0" w:color="auto"/>
            <w:right w:val="none" w:sz="0" w:space="0" w:color="auto"/>
          </w:divBdr>
        </w:div>
        <w:div w:id="1473139208">
          <w:marLeft w:val="640"/>
          <w:marRight w:val="0"/>
          <w:marTop w:val="0"/>
          <w:marBottom w:val="0"/>
          <w:divBdr>
            <w:top w:val="none" w:sz="0" w:space="0" w:color="auto"/>
            <w:left w:val="none" w:sz="0" w:space="0" w:color="auto"/>
            <w:bottom w:val="none" w:sz="0" w:space="0" w:color="auto"/>
            <w:right w:val="none" w:sz="0" w:space="0" w:color="auto"/>
          </w:divBdr>
        </w:div>
        <w:div w:id="608467408">
          <w:marLeft w:val="640"/>
          <w:marRight w:val="0"/>
          <w:marTop w:val="0"/>
          <w:marBottom w:val="0"/>
          <w:divBdr>
            <w:top w:val="none" w:sz="0" w:space="0" w:color="auto"/>
            <w:left w:val="none" w:sz="0" w:space="0" w:color="auto"/>
            <w:bottom w:val="none" w:sz="0" w:space="0" w:color="auto"/>
            <w:right w:val="none" w:sz="0" w:space="0" w:color="auto"/>
          </w:divBdr>
        </w:div>
        <w:div w:id="1372876436">
          <w:marLeft w:val="640"/>
          <w:marRight w:val="0"/>
          <w:marTop w:val="0"/>
          <w:marBottom w:val="0"/>
          <w:divBdr>
            <w:top w:val="none" w:sz="0" w:space="0" w:color="auto"/>
            <w:left w:val="none" w:sz="0" w:space="0" w:color="auto"/>
            <w:bottom w:val="none" w:sz="0" w:space="0" w:color="auto"/>
            <w:right w:val="none" w:sz="0" w:space="0" w:color="auto"/>
          </w:divBdr>
        </w:div>
        <w:div w:id="970280833">
          <w:marLeft w:val="640"/>
          <w:marRight w:val="0"/>
          <w:marTop w:val="0"/>
          <w:marBottom w:val="0"/>
          <w:divBdr>
            <w:top w:val="none" w:sz="0" w:space="0" w:color="auto"/>
            <w:left w:val="none" w:sz="0" w:space="0" w:color="auto"/>
            <w:bottom w:val="none" w:sz="0" w:space="0" w:color="auto"/>
            <w:right w:val="none" w:sz="0" w:space="0" w:color="auto"/>
          </w:divBdr>
        </w:div>
        <w:div w:id="396128968">
          <w:marLeft w:val="640"/>
          <w:marRight w:val="0"/>
          <w:marTop w:val="0"/>
          <w:marBottom w:val="0"/>
          <w:divBdr>
            <w:top w:val="none" w:sz="0" w:space="0" w:color="auto"/>
            <w:left w:val="none" w:sz="0" w:space="0" w:color="auto"/>
            <w:bottom w:val="none" w:sz="0" w:space="0" w:color="auto"/>
            <w:right w:val="none" w:sz="0" w:space="0" w:color="auto"/>
          </w:divBdr>
        </w:div>
        <w:div w:id="287123183">
          <w:marLeft w:val="640"/>
          <w:marRight w:val="0"/>
          <w:marTop w:val="0"/>
          <w:marBottom w:val="0"/>
          <w:divBdr>
            <w:top w:val="none" w:sz="0" w:space="0" w:color="auto"/>
            <w:left w:val="none" w:sz="0" w:space="0" w:color="auto"/>
            <w:bottom w:val="none" w:sz="0" w:space="0" w:color="auto"/>
            <w:right w:val="none" w:sz="0" w:space="0" w:color="auto"/>
          </w:divBdr>
        </w:div>
        <w:div w:id="621885227">
          <w:marLeft w:val="640"/>
          <w:marRight w:val="0"/>
          <w:marTop w:val="0"/>
          <w:marBottom w:val="0"/>
          <w:divBdr>
            <w:top w:val="none" w:sz="0" w:space="0" w:color="auto"/>
            <w:left w:val="none" w:sz="0" w:space="0" w:color="auto"/>
            <w:bottom w:val="none" w:sz="0" w:space="0" w:color="auto"/>
            <w:right w:val="none" w:sz="0" w:space="0" w:color="auto"/>
          </w:divBdr>
        </w:div>
        <w:div w:id="272129425">
          <w:marLeft w:val="640"/>
          <w:marRight w:val="0"/>
          <w:marTop w:val="0"/>
          <w:marBottom w:val="0"/>
          <w:divBdr>
            <w:top w:val="none" w:sz="0" w:space="0" w:color="auto"/>
            <w:left w:val="none" w:sz="0" w:space="0" w:color="auto"/>
            <w:bottom w:val="none" w:sz="0" w:space="0" w:color="auto"/>
            <w:right w:val="none" w:sz="0" w:space="0" w:color="auto"/>
          </w:divBdr>
        </w:div>
        <w:div w:id="433476090">
          <w:marLeft w:val="640"/>
          <w:marRight w:val="0"/>
          <w:marTop w:val="0"/>
          <w:marBottom w:val="0"/>
          <w:divBdr>
            <w:top w:val="none" w:sz="0" w:space="0" w:color="auto"/>
            <w:left w:val="none" w:sz="0" w:space="0" w:color="auto"/>
            <w:bottom w:val="none" w:sz="0" w:space="0" w:color="auto"/>
            <w:right w:val="none" w:sz="0" w:space="0" w:color="auto"/>
          </w:divBdr>
        </w:div>
        <w:div w:id="2100129317">
          <w:marLeft w:val="640"/>
          <w:marRight w:val="0"/>
          <w:marTop w:val="0"/>
          <w:marBottom w:val="0"/>
          <w:divBdr>
            <w:top w:val="none" w:sz="0" w:space="0" w:color="auto"/>
            <w:left w:val="none" w:sz="0" w:space="0" w:color="auto"/>
            <w:bottom w:val="none" w:sz="0" w:space="0" w:color="auto"/>
            <w:right w:val="none" w:sz="0" w:space="0" w:color="auto"/>
          </w:divBdr>
        </w:div>
        <w:div w:id="865143033">
          <w:marLeft w:val="640"/>
          <w:marRight w:val="0"/>
          <w:marTop w:val="0"/>
          <w:marBottom w:val="0"/>
          <w:divBdr>
            <w:top w:val="none" w:sz="0" w:space="0" w:color="auto"/>
            <w:left w:val="none" w:sz="0" w:space="0" w:color="auto"/>
            <w:bottom w:val="none" w:sz="0" w:space="0" w:color="auto"/>
            <w:right w:val="none" w:sz="0" w:space="0" w:color="auto"/>
          </w:divBdr>
        </w:div>
        <w:div w:id="1187478383">
          <w:marLeft w:val="640"/>
          <w:marRight w:val="0"/>
          <w:marTop w:val="0"/>
          <w:marBottom w:val="0"/>
          <w:divBdr>
            <w:top w:val="none" w:sz="0" w:space="0" w:color="auto"/>
            <w:left w:val="none" w:sz="0" w:space="0" w:color="auto"/>
            <w:bottom w:val="none" w:sz="0" w:space="0" w:color="auto"/>
            <w:right w:val="none" w:sz="0" w:space="0" w:color="auto"/>
          </w:divBdr>
        </w:div>
        <w:div w:id="193814049">
          <w:marLeft w:val="640"/>
          <w:marRight w:val="0"/>
          <w:marTop w:val="0"/>
          <w:marBottom w:val="0"/>
          <w:divBdr>
            <w:top w:val="none" w:sz="0" w:space="0" w:color="auto"/>
            <w:left w:val="none" w:sz="0" w:space="0" w:color="auto"/>
            <w:bottom w:val="none" w:sz="0" w:space="0" w:color="auto"/>
            <w:right w:val="none" w:sz="0" w:space="0" w:color="auto"/>
          </w:divBdr>
        </w:div>
        <w:div w:id="1017847574">
          <w:marLeft w:val="640"/>
          <w:marRight w:val="0"/>
          <w:marTop w:val="0"/>
          <w:marBottom w:val="0"/>
          <w:divBdr>
            <w:top w:val="none" w:sz="0" w:space="0" w:color="auto"/>
            <w:left w:val="none" w:sz="0" w:space="0" w:color="auto"/>
            <w:bottom w:val="none" w:sz="0" w:space="0" w:color="auto"/>
            <w:right w:val="none" w:sz="0" w:space="0" w:color="auto"/>
          </w:divBdr>
        </w:div>
        <w:div w:id="759065515">
          <w:marLeft w:val="640"/>
          <w:marRight w:val="0"/>
          <w:marTop w:val="0"/>
          <w:marBottom w:val="0"/>
          <w:divBdr>
            <w:top w:val="none" w:sz="0" w:space="0" w:color="auto"/>
            <w:left w:val="none" w:sz="0" w:space="0" w:color="auto"/>
            <w:bottom w:val="none" w:sz="0" w:space="0" w:color="auto"/>
            <w:right w:val="none" w:sz="0" w:space="0" w:color="auto"/>
          </w:divBdr>
        </w:div>
        <w:div w:id="354698635">
          <w:marLeft w:val="640"/>
          <w:marRight w:val="0"/>
          <w:marTop w:val="0"/>
          <w:marBottom w:val="0"/>
          <w:divBdr>
            <w:top w:val="none" w:sz="0" w:space="0" w:color="auto"/>
            <w:left w:val="none" w:sz="0" w:space="0" w:color="auto"/>
            <w:bottom w:val="none" w:sz="0" w:space="0" w:color="auto"/>
            <w:right w:val="none" w:sz="0" w:space="0" w:color="auto"/>
          </w:divBdr>
        </w:div>
        <w:div w:id="1952079754">
          <w:marLeft w:val="640"/>
          <w:marRight w:val="0"/>
          <w:marTop w:val="0"/>
          <w:marBottom w:val="0"/>
          <w:divBdr>
            <w:top w:val="none" w:sz="0" w:space="0" w:color="auto"/>
            <w:left w:val="none" w:sz="0" w:space="0" w:color="auto"/>
            <w:bottom w:val="none" w:sz="0" w:space="0" w:color="auto"/>
            <w:right w:val="none" w:sz="0" w:space="0" w:color="auto"/>
          </w:divBdr>
        </w:div>
        <w:div w:id="1718819330">
          <w:marLeft w:val="640"/>
          <w:marRight w:val="0"/>
          <w:marTop w:val="0"/>
          <w:marBottom w:val="0"/>
          <w:divBdr>
            <w:top w:val="none" w:sz="0" w:space="0" w:color="auto"/>
            <w:left w:val="none" w:sz="0" w:space="0" w:color="auto"/>
            <w:bottom w:val="none" w:sz="0" w:space="0" w:color="auto"/>
            <w:right w:val="none" w:sz="0" w:space="0" w:color="auto"/>
          </w:divBdr>
        </w:div>
        <w:div w:id="1105735823">
          <w:marLeft w:val="640"/>
          <w:marRight w:val="0"/>
          <w:marTop w:val="0"/>
          <w:marBottom w:val="0"/>
          <w:divBdr>
            <w:top w:val="none" w:sz="0" w:space="0" w:color="auto"/>
            <w:left w:val="none" w:sz="0" w:space="0" w:color="auto"/>
            <w:bottom w:val="none" w:sz="0" w:space="0" w:color="auto"/>
            <w:right w:val="none" w:sz="0" w:space="0" w:color="auto"/>
          </w:divBdr>
        </w:div>
        <w:div w:id="88818013">
          <w:marLeft w:val="640"/>
          <w:marRight w:val="0"/>
          <w:marTop w:val="0"/>
          <w:marBottom w:val="0"/>
          <w:divBdr>
            <w:top w:val="none" w:sz="0" w:space="0" w:color="auto"/>
            <w:left w:val="none" w:sz="0" w:space="0" w:color="auto"/>
            <w:bottom w:val="none" w:sz="0" w:space="0" w:color="auto"/>
            <w:right w:val="none" w:sz="0" w:space="0" w:color="auto"/>
          </w:divBdr>
        </w:div>
        <w:div w:id="715198698">
          <w:marLeft w:val="640"/>
          <w:marRight w:val="0"/>
          <w:marTop w:val="0"/>
          <w:marBottom w:val="0"/>
          <w:divBdr>
            <w:top w:val="none" w:sz="0" w:space="0" w:color="auto"/>
            <w:left w:val="none" w:sz="0" w:space="0" w:color="auto"/>
            <w:bottom w:val="none" w:sz="0" w:space="0" w:color="auto"/>
            <w:right w:val="none" w:sz="0" w:space="0" w:color="auto"/>
          </w:divBdr>
        </w:div>
        <w:div w:id="1858998863">
          <w:marLeft w:val="640"/>
          <w:marRight w:val="0"/>
          <w:marTop w:val="0"/>
          <w:marBottom w:val="0"/>
          <w:divBdr>
            <w:top w:val="none" w:sz="0" w:space="0" w:color="auto"/>
            <w:left w:val="none" w:sz="0" w:space="0" w:color="auto"/>
            <w:bottom w:val="none" w:sz="0" w:space="0" w:color="auto"/>
            <w:right w:val="none" w:sz="0" w:space="0" w:color="auto"/>
          </w:divBdr>
        </w:div>
        <w:div w:id="3555022">
          <w:marLeft w:val="640"/>
          <w:marRight w:val="0"/>
          <w:marTop w:val="0"/>
          <w:marBottom w:val="0"/>
          <w:divBdr>
            <w:top w:val="none" w:sz="0" w:space="0" w:color="auto"/>
            <w:left w:val="none" w:sz="0" w:space="0" w:color="auto"/>
            <w:bottom w:val="none" w:sz="0" w:space="0" w:color="auto"/>
            <w:right w:val="none" w:sz="0" w:space="0" w:color="auto"/>
          </w:divBdr>
        </w:div>
        <w:div w:id="307125929">
          <w:marLeft w:val="640"/>
          <w:marRight w:val="0"/>
          <w:marTop w:val="0"/>
          <w:marBottom w:val="0"/>
          <w:divBdr>
            <w:top w:val="none" w:sz="0" w:space="0" w:color="auto"/>
            <w:left w:val="none" w:sz="0" w:space="0" w:color="auto"/>
            <w:bottom w:val="none" w:sz="0" w:space="0" w:color="auto"/>
            <w:right w:val="none" w:sz="0" w:space="0" w:color="auto"/>
          </w:divBdr>
        </w:div>
      </w:divsChild>
    </w:div>
    <w:div w:id="641498744">
      <w:bodyDiv w:val="1"/>
      <w:marLeft w:val="0"/>
      <w:marRight w:val="0"/>
      <w:marTop w:val="0"/>
      <w:marBottom w:val="0"/>
      <w:divBdr>
        <w:top w:val="none" w:sz="0" w:space="0" w:color="auto"/>
        <w:left w:val="none" w:sz="0" w:space="0" w:color="auto"/>
        <w:bottom w:val="none" w:sz="0" w:space="0" w:color="auto"/>
        <w:right w:val="none" w:sz="0" w:space="0" w:color="auto"/>
      </w:divBdr>
      <w:divsChild>
        <w:div w:id="527840007">
          <w:marLeft w:val="640"/>
          <w:marRight w:val="0"/>
          <w:marTop w:val="0"/>
          <w:marBottom w:val="0"/>
          <w:divBdr>
            <w:top w:val="none" w:sz="0" w:space="0" w:color="auto"/>
            <w:left w:val="none" w:sz="0" w:space="0" w:color="auto"/>
            <w:bottom w:val="none" w:sz="0" w:space="0" w:color="auto"/>
            <w:right w:val="none" w:sz="0" w:space="0" w:color="auto"/>
          </w:divBdr>
        </w:div>
        <w:div w:id="934750605">
          <w:marLeft w:val="640"/>
          <w:marRight w:val="0"/>
          <w:marTop w:val="0"/>
          <w:marBottom w:val="0"/>
          <w:divBdr>
            <w:top w:val="none" w:sz="0" w:space="0" w:color="auto"/>
            <w:left w:val="none" w:sz="0" w:space="0" w:color="auto"/>
            <w:bottom w:val="none" w:sz="0" w:space="0" w:color="auto"/>
            <w:right w:val="none" w:sz="0" w:space="0" w:color="auto"/>
          </w:divBdr>
        </w:div>
        <w:div w:id="177433707">
          <w:marLeft w:val="640"/>
          <w:marRight w:val="0"/>
          <w:marTop w:val="0"/>
          <w:marBottom w:val="0"/>
          <w:divBdr>
            <w:top w:val="none" w:sz="0" w:space="0" w:color="auto"/>
            <w:left w:val="none" w:sz="0" w:space="0" w:color="auto"/>
            <w:bottom w:val="none" w:sz="0" w:space="0" w:color="auto"/>
            <w:right w:val="none" w:sz="0" w:space="0" w:color="auto"/>
          </w:divBdr>
        </w:div>
        <w:div w:id="1656640160">
          <w:marLeft w:val="640"/>
          <w:marRight w:val="0"/>
          <w:marTop w:val="0"/>
          <w:marBottom w:val="0"/>
          <w:divBdr>
            <w:top w:val="none" w:sz="0" w:space="0" w:color="auto"/>
            <w:left w:val="none" w:sz="0" w:space="0" w:color="auto"/>
            <w:bottom w:val="none" w:sz="0" w:space="0" w:color="auto"/>
            <w:right w:val="none" w:sz="0" w:space="0" w:color="auto"/>
          </w:divBdr>
        </w:div>
        <w:div w:id="1628970096">
          <w:marLeft w:val="640"/>
          <w:marRight w:val="0"/>
          <w:marTop w:val="0"/>
          <w:marBottom w:val="0"/>
          <w:divBdr>
            <w:top w:val="none" w:sz="0" w:space="0" w:color="auto"/>
            <w:left w:val="none" w:sz="0" w:space="0" w:color="auto"/>
            <w:bottom w:val="none" w:sz="0" w:space="0" w:color="auto"/>
            <w:right w:val="none" w:sz="0" w:space="0" w:color="auto"/>
          </w:divBdr>
        </w:div>
        <w:div w:id="2127969900">
          <w:marLeft w:val="640"/>
          <w:marRight w:val="0"/>
          <w:marTop w:val="0"/>
          <w:marBottom w:val="0"/>
          <w:divBdr>
            <w:top w:val="none" w:sz="0" w:space="0" w:color="auto"/>
            <w:left w:val="none" w:sz="0" w:space="0" w:color="auto"/>
            <w:bottom w:val="none" w:sz="0" w:space="0" w:color="auto"/>
            <w:right w:val="none" w:sz="0" w:space="0" w:color="auto"/>
          </w:divBdr>
        </w:div>
        <w:div w:id="1164785069">
          <w:marLeft w:val="640"/>
          <w:marRight w:val="0"/>
          <w:marTop w:val="0"/>
          <w:marBottom w:val="0"/>
          <w:divBdr>
            <w:top w:val="none" w:sz="0" w:space="0" w:color="auto"/>
            <w:left w:val="none" w:sz="0" w:space="0" w:color="auto"/>
            <w:bottom w:val="none" w:sz="0" w:space="0" w:color="auto"/>
            <w:right w:val="none" w:sz="0" w:space="0" w:color="auto"/>
          </w:divBdr>
        </w:div>
        <w:div w:id="1409034835">
          <w:marLeft w:val="640"/>
          <w:marRight w:val="0"/>
          <w:marTop w:val="0"/>
          <w:marBottom w:val="0"/>
          <w:divBdr>
            <w:top w:val="none" w:sz="0" w:space="0" w:color="auto"/>
            <w:left w:val="none" w:sz="0" w:space="0" w:color="auto"/>
            <w:bottom w:val="none" w:sz="0" w:space="0" w:color="auto"/>
            <w:right w:val="none" w:sz="0" w:space="0" w:color="auto"/>
          </w:divBdr>
        </w:div>
        <w:div w:id="1350445777">
          <w:marLeft w:val="640"/>
          <w:marRight w:val="0"/>
          <w:marTop w:val="0"/>
          <w:marBottom w:val="0"/>
          <w:divBdr>
            <w:top w:val="none" w:sz="0" w:space="0" w:color="auto"/>
            <w:left w:val="none" w:sz="0" w:space="0" w:color="auto"/>
            <w:bottom w:val="none" w:sz="0" w:space="0" w:color="auto"/>
            <w:right w:val="none" w:sz="0" w:space="0" w:color="auto"/>
          </w:divBdr>
        </w:div>
        <w:div w:id="933170330">
          <w:marLeft w:val="640"/>
          <w:marRight w:val="0"/>
          <w:marTop w:val="0"/>
          <w:marBottom w:val="0"/>
          <w:divBdr>
            <w:top w:val="none" w:sz="0" w:space="0" w:color="auto"/>
            <w:left w:val="none" w:sz="0" w:space="0" w:color="auto"/>
            <w:bottom w:val="none" w:sz="0" w:space="0" w:color="auto"/>
            <w:right w:val="none" w:sz="0" w:space="0" w:color="auto"/>
          </w:divBdr>
        </w:div>
        <w:div w:id="1958680811">
          <w:marLeft w:val="640"/>
          <w:marRight w:val="0"/>
          <w:marTop w:val="0"/>
          <w:marBottom w:val="0"/>
          <w:divBdr>
            <w:top w:val="none" w:sz="0" w:space="0" w:color="auto"/>
            <w:left w:val="none" w:sz="0" w:space="0" w:color="auto"/>
            <w:bottom w:val="none" w:sz="0" w:space="0" w:color="auto"/>
            <w:right w:val="none" w:sz="0" w:space="0" w:color="auto"/>
          </w:divBdr>
        </w:div>
        <w:div w:id="175576705">
          <w:marLeft w:val="640"/>
          <w:marRight w:val="0"/>
          <w:marTop w:val="0"/>
          <w:marBottom w:val="0"/>
          <w:divBdr>
            <w:top w:val="none" w:sz="0" w:space="0" w:color="auto"/>
            <w:left w:val="none" w:sz="0" w:space="0" w:color="auto"/>
            <w:bottom w:val="none" w:sz="0" w:space="0" w:color="auto"/>
            <w:right w:val="none" w:sz="0" w:space="0" w:color="auto"/>
          </w:divBdr>
        </w:div>
        <w:div w:id="1803420658">
          <w:marLeft w:val="640"/>
          <w:marRight w:val="0"/>
          <w:marTop w:val="0"/>
          <w:marBottom w:val="0"/>
          <w:divBdr>
            <w:top w:val="none" w:sz="0" w:space="0" w:color="auto"/>
            <w:left w:val="none" w:sz="0" w:space="0" w:color="auto"/>
            <w:bottom w:val="none" w:sz="0" w:space="0" w:color="auto"/>
            <w:right w:val="none" w:sz="0" w:space="0" w:color="auto"/>
          </w:divBdr>
        </w:div>
        <w:div w:id="1448084655">
          <w:marLeft w:val="640"/>
          <w:marRight w:val="0"/>
          <w:marTop w:val="0"/>
          <w:marBottom w:val="0"/>
          <w:divBdr>
            <w:top w:val="none" w:sz="0" w:space="0" w:color="auto"/>
            <w:left w:val="none" w:sz="0" w:space="0" w:color="auto"/>
            <w:bottom w:val="none" w:sz="0" w:space="0" w:color="auto"/>
            <w:right w:val="none" w:sz="0" w:space="0" w:color="auto"/>
          </w:divBdr>
        </w:div>
        <w:div w:id="740718334">
          <w:marLeft w:val="640"/>
          <w:marRight w:val="0"/>
          <w:marTop w:val="0"/>
          <w:marBottom w:val="0"/>
          <w:divBdr>
            <w:top w:val="none" w:sz="0" w:space="0" w:color="auto"/>
            <w:left w:val="none" w:sz="0" w:space="0" w:color="auto"/>
            <w:bottom w:val="none" w:sz="0" w:space="0" w:color="auto"/>
            <w:right w:val="none" w:sz="0" w:space="0" w:color="auto"/>
          </w:divBdr>
        </w:div>
        <w:div w:id="666712782">
          <w:marLeft w:val="640"/>
          <w:marRight w:val="0"/>
          <w:marTop w:val="0"/>
          <w:marBottom w:val="0"/>
          <w:divBdr>
            <w:top w:val="none" w:sz="0" w:space="0" w:color="auto"/>
            <w:left w:val="none" w:sz="0" w:space="0" w:color="auto"/>
            <w:bottom w:val="none" w:sz="0" w:space="0" w:color="auto"/>
            <w:right w:val="none" w:sz="0" w:space="0" w:color="auto"/>
          </w:divBdr>
        </w:div>
        <w:div w:id="186405475">
          <w:marLeft w:val="640"/>
          <w:marRight w:val="0"/>
          <w:marTop w:val="0"/>
          <w:marBottom w:val="0"/>
          <w:divBdr>
            <w:top w:val="none" w:sz="0" w:space="0" w:color="auto"/>
            <w:left w:val="none" w:sz="0" w:space="0" w:color="auto"/>
            <w:bottom w:val="none" w:sz="0" w:space="0" w:color="auto"/>
            <w:right w:val="none" w:sz="0" w:space="0" w:color="auto"/>
          </w:divBdr>
        </w:div>
        <w:div w:id="1269119520">
          <w:marLeft w:val="640"/>
          <w:marRight w:val="0"/>
          <w:marTop w:val="0"/>
          <w:marBottom w:val="0"/>
          <w:divBdr>
            <w:top w:val="none" w:sz="0" w:space="0" w:color="auto"/>
            <w:left w:val="none" w:sz="0" w:space="0" w:color="auto"/>
            <w:bottom w:val="none" w:sz="0" w:space="0" w:color="auto"/>
            <w:right w:val="none" w:sz="0" w:space="0" w:color="auto"/>
          </w:divBdr>
        </w:div>
        <w:div w:id="1838035747">
          <w:marLeft w:val="640"/>
          <w:marRight w:val="0"/>
          <w:marTop w:val="0"/>
          <w:marBottom w:val="0"/>
          <w:divBdr>
            <w:top w:val="none" w:sz="0" w:space="0" w:color="auto"/>
            <w:left w:val="none" w:sz="0" w:space="0" w:color="auto"/>
            <w:bottom w:val="none" w:sz="0" w:space="0" w:color="auto"/>
            <w:right w:val="none" w:sz="0" w:space="0" w:color="auto"/>
          </w:divBdr>
        </w:div>
        <w:div w:id="1719628034">
          <w:marLeft w:val="640"/>
          <w:marRight w:val="0"/>
          <w:marTop w:val="0"/>
          <w:marBottom w:val="0"/>
          <w:divBdr>
            <w:top w:val="none" w:sz="0" w:space="0" w:color="auto"/>
            <w:left w:val="none" w:sz="0" w:space="0" w:color="auto"/>
            <w:bottom w:val="none" w:sz="0" w:space="0" w:color="auto"/>
            <w:right w:val="none" w:sz="0" w:space="0" w:color="auto"/>
          </w:divBdr>
        </w:div>
        <w:div w:id="105395533">
          <w:marLeft w:val="640"/>
          <w:marRight w:val="0"/>
          <w:marTop w:val="0"/>
          <w:marBottom w:val="0"/>
          <w:divBdr>
            <w:top w:val="none" w:sz="0" w:space="0" w:color="auto"/>
            <w:left w:val="none" w:sz="0" w:space="0" w:color="auto"/>
            <w:bottom w:val="none" w:sz="0" w:space="0" w:color="auto"/>
            <w:right w:val="none" w:sz="0" w:space="0" w:color="auto"/>
          </w:divBdr>
        </w:div>
        <w:div w:id="1965308052">
          <w:marLeft w:val="640"/>
          <w:marRight w:val="0"/>
          <w:marTop w:val="0"/>
          <w:marBottom w:val="0"/>
          <w:divBdr>
            <w:top w:val="none" w:sz="0" w:space="0" w:color="auto"/>
            <w:left w:val="none" w:sz="0" w:space="0" w:color="auto"/>
            <w:bottom w:val="none" w:sz="0" w:space="0" w:color="auto"/>
            <w:right w:val="none" w:sz="0" w:space="0" w:color="auto"/>
          </w:divBdr>
        </w:div>
      </w:divsChild>
    </w:div>
    <w:div w:id="643437900">
      <w:bodyDiv w:val="1"/>
      <w:marLeft w:val="0"/>
      <w:marRight w:val="0"/>
      <w:marTop w:val="0"/>
      <w:marBottom w:val="0"/>
      <w:divBdr>
        <w:top w:val="none" w:sz="0" w:space="0" w:color="auto"/>
        <w:left w:val="none" w:sz="0" w:space="0" w:color="auto"/>
        <w:bottom w:val="none" w:sz="0" w:space="0" w:color="auto"/>
        <w:right w:val="none" w:sz="0" w:space="0" w:color="auto"/>
      </w:divBdr>
      <w:divsChild>
        <w:div w:id="419984766">
          <w:marLeft w:val="640"/>
          <w:marRight w:val="0"/>
          <w:marTop w:val="0"/>
          <w:marBottom w:val="0"/>
          <w:divBdr>
            <w:top w:val="none" w:sz="0" w:space="0" w:color="auto"/>
            <w:left w:val="none" w:sz="0" w:space="0" w:color="auto"/>
            <w:bottom w:val="none" w:sz="0" w:space="0" w:color="auto"/>
            <w:right w:val="none" w:sz="0" w:space="0" w:color="auto"/>
          </w:divBdr>
        </w:div>
        <w:div w:id="161312790">
          <w:marLeft w:val="640"/>
          <w:marRight w:val="0"/>
          <w:marTop w:val="0"/>
          <w:marBottom w:val="0"/>
          <w:divBdr>
            <w:top w:val="none" w:sz="0" w:space="0" w:color="auto"/>
            <w:left w:val="none" w:sz="0" w:space="0" w:color="auto"/>
            <w:bottom w:val="none" w:sz="0" w:space="0" w:color="auto"/>
            <w:right w:val="none" w:sz="0" w:space="0" w:color="auto"/>
          </w:divBdr>
        </w:div>
        <w:div w:id="888302636">
          <w:marLeft w:val="640"/>
          <w:marRight w:val="0"/>
          <w:marTop w:val="0"/>
          <w:marBottom w:val="0"/>
          <w:divBdr>
            <w:top w:val="none" w:sz="0" w:space="0" w:color="auto"/>
            <w:left w:val="none" w:sz="0" w:space="0" w:color="auto"/>
            <w:bottom w:val="none" w:sz="0" w:space="0" w:color="auto"/>
            <w:right w:val="none" w:sz="0" w:space="0" w:color="auto"/>
          </w:divBdr>
        </w:div>
        <w:div w:id="2114010543">
          <w:marLeft w:val="640"/>
          <w:marRight w:val="0"/>
          <w:marTop w:val="0"/>
          <w:marBottom w:val="0"/>
          <w:divBdr>
            <w:top w:val="none" w:sz="0" w:space="0" w:color="auto"/>
            <w:left w:val="none" w:sz="0" w:space="0" w:color="auto"/>
            <w:bottom w:val="none" w:sz="0" w:space="0" w:color="auto"/>
            <w:right w:val="none" w:sz="0" w:space="0" w:color="auto"/>
          </w:divBdr>
        </w:div>
        <w:div w:id="1967809104">
          <w:marLeft w:val="640"/>
          <w:marRight w:val="0"/>
          <w:marTop w:val="0"/>
          <w:marBottom w:val="0"/>
          <w:divBdr>
            <w:top w:val="none" w:sz="0" w:space="0" w:color="auto"/>
            <w:left w:val="none" w:sz="0" w:space="0" w:color="auto"/>
            <w:bottom w:val="none" w:sz="0" w:space="0" w:color="auto"/>
            <w:right w:val="none" w:sz="0" w:space="0" w:color="auto"/>
          </w:divBdr>
        </w:div>
        <w:div w:id="1326710949">
          <w:marLeft w:val="640"/>
          <w:marRight w:val="0"/>
          <w:marTop w:val="0"/>
          <w:marBottom w:val="0"/>
          <w:divBdr>
            <w:top w:val="none" w:sz="0" w:space="0" w:color="auto"/>
            <w:left w:val="none" w:sz="0" w:space="0" w:color="auto"/>
            <w:bottom w:val="none" w:sz="0" w:space="0" w:color="auto"/>
            <w:right w:val="none" w:sz="0" w:space="0" w:color="auto"/>
          </w:divBdr>
        </w:div>
        <w:div w:id="1135218644">
          <w:marLeft w:val="640"/>
          <w:marRight w:val="0"/>
          <w:marTop w:val="0"/>
          <w:marBottom w:val="0"/>
          <w:divBdr>
            <w:top w:val="none" w:sz="0" w:space="0" w:color="auto"/>
            <w:left w:val="none" w:sz="0" w:space="0" w:color="auto"/>
            <w:bottom w:val="none" w:sz="0" w:space="0" w:color="auto"/>
            <w:right w:val="none" w:sz="0" w:space="0" w:color="auto"/>
          </w:divBdr>
        </w:div>
        <w:div w:id="1237521481">
          <w:marLeft w:val="640"/>
          <w:marRight w:val="0"/>
          <w:marTop w:val="0"/>
          <w:marBottom w:val="0"/>
          <w:divBdr>
            <w:top w:val="none" w:sz="0" w:space="0" w:color="auto"/>
            <w:left w:val="none" w:sz="0" w:space="0" w:color="auto"/>
            <w:bottom w:val="none" w:sz="0" w:space="0" w:color="auto"/>
            <w:right w:val="none" w:sz="0" w:space="0" w:color="auto"/>
          </w:divBdr>
        </w:div>
        <w:div w:id="1422726558">
          <w:marLeft w:val="640"/>
          <w:marRight w:val="0"/>
          <w:marTop w:val="0"/>
          <w:marBottom w:val="0"/>
          <w:divBdr>
            <w:top w:val="none" w:sz="0" w:space="0" w:color="auto"/>
            <w:left w:val="none" w:sz="0" w:space="0" w:color="auto"/>
            <w:bottom w:val="none" w:sz="0" w:space="0" w:color="auto"/>
            <w:right w:val="none" w:sz="0" w:space="0" w:color="auto"/>
          </w:divBdr>
        </w:div>
        <w:div w:id="1342123613">
          <w:marLeft w:val="640"/>
          <w:marRight w:val="0"/>
          <w:marTop w:val="0"/>
          <w:marBottom w:val="0"/>
          <w:divBdr>
            <w:top w:val="none" w:sz="0" w:space="0" w:color="auto"/>
            <w:left w:val="none" w:sz="0" w:space="0" w:color="auto"/>
            <w:bottom w:val="none" w:sz="0" w:space="0" w:color="auto"/>
            <w:right w:val="none" w:sz="0" w:space="0" w:color="auto"/>
          </w:divBdr>
        </w:div>
        <w:div w:id="893586522">
          <w:marLeft w:val="640"/>
          <w:marRight w:val="0"/>
          <w:marTop w:val="0"/>
          <w:marBottom w:val="0"/>
          <w:divBdr>
            <w:top w:val="none" w:sz="0" w:space="0" w:color="auto"/>
            <w:left w:val="none" w:sz="0" w:space="0" w:color="auto"/>
            <w:bottom w:val="none" w:sz="0" w:space="0" w:color="auto"/>
            <w:right w:val="none" w:sz="0" w:space="0" w:color="auto"/>
          </w:divBdr>
        </w:div>
        <w:div w:id="1397510109">
          <w:marLeft w:val="640"/>
          <w:marRight w:val="0"/>
          <w:marTop w:val="0"/>
          <w:marBottom w:val="0"/>
          <w:divBdr>
            <w:top w:val="none" w:sz="0" w:space="0" w:color="auto"/>
            <w:left w:val="none" w:sz="0" w:space="0" w:color="auto"/>
            <w:bottom w:val="none" w:sz="0" w:space="0" w:color="auto"/>
            <w:right w:val="none" w:sz="0" w:space="0" w:color="auto"/>
          </w:divBdr>
        </w:div>
        <w:div w:id="2095661121">
          <w:marLeft w:val="640"/>
          <w:marRight w:val="0"/>
          <w:marTop w:val="0"/>
          <w:marBottom w:val="0"/>
          <w:divBdr>
            <w:top w:val="none" w:sz="0" w:space="0" w:color="auto"/>
            <w:left w:val="none" w:sz="0" w:space="0" w:color="auto"/>
            <w:bottom w:val="none" w:sz="0" w:space="0" w:color="auto"/>
            <w:right w:val="none" w:sz="0" w:space="0" w:color="auto"/>
          </w:divBdr>
        </w:div>
        <w:div w:id="249702570">
          <w:marLeft w:val="640"/>
          <w:marRight w:val="0"/>
          <w:marTop w:val="0"/>
          <w:marBottom w:val="0"/>
          <w:divBdr>
            <w:top w:val="none" w:sz="0" w:space="0" w:color="auto"/>
            <w:left w:val="none" w:sz="0" w:space="0" w:color="auto"/>
            <w:bottom w:val="none" w:sz="0" w:space="0" w:color="auto"/>
            <w:right w:val="none" w:sz="0" w:space="0" w:color="auto"/>
          </w:divBdr>
        </w:div>
        <w:div w:id="230624745">
          <w:marLeft w:val="640"/>
          <w:marRight w:val="0"/>
          <w:marTop w:val="0"/>
          <w:marBottom w:val="0"/>
          <w:divBdr>
            <w:top w:val="none" w:sz="0" w:space="0" w:color="auto"/>
            <w:left w:val="none" w:sz="0" w:space="0" w:color="auto"/>
            <w:bottom w:val="none" w:sz="0" w:space="0" w:color="auto"/>
            <w:right w:val="none" w:sz="0" w:space="0" w:color="auto"/>
          </w:divBdr>
        </w:div>
        <w:div w:id="961545009">
          <w:marLeft w:val="640"/>
          <w:marRight w:val="0"/>
          <w:marTop w:val="0"/>
          <w:marBottom w:val="0"/>
          <w:divBdr>
            <w:top w:val="none" w:sz="0" w:space="0" w:color="auto"/>
            <w:left w:val="none" w:sz="0" w:space="0" w:color="auto"/>
            <w:bottom w:val="none" w:sz="0" w:space="0" w:color="auto"/>
            <w:right w:val="none" w:sz="0" w:space="0" w:color="auto"/>
          </w:divBdr>
        </w:div>
        <w:div w:id="1895312365">
          <w:marLeft w:val="640"/>
          <w:marRight w:val="0"/>
          <w:marTop w:val="0"/>
          <w:marBottom w:val="0"/>
          <w:divBdr>
            <w:top w:val="none" w:sz="0" w:space="0" w:color="auto"/>
            <w:left w:val="none" w:sz="0" w:space="0" w:color="auto"/>
            <w:bottom w:val="none" w:sz="0" w:space="0" w:color="auto"/>
            <w:right w:val="none" w:sz="0" w:space="0" w:color="auto"/>
          </w:divBdr>
        </w:div>
        <w:div w:id="1196041609">
          <w:marLeft w:val="640"/>
          <w:marRight w:val="0"/>
          <w:marTop w:val="0"/>
          <w:marBottom w:val="0"/>
          <w:divBdr>
            <w:top w:val="none" w:sz="0" w:space="0" w:color="auto"/>
            <w:left w:val="none" w:sz="0" w:space="0" w:color="auto"/>
            <w:bottom w:val="none" w:sz="0" w:space="0" w:color="auto"/>
            <w:right w:val="none" w:sz="0" w:space="0" w:color="auto"/>
          </w:divBdr>
        </w:div>
        <w:div w:id="144052390">
          <w:marLeft w:val="640"/>
          <w:marRight w:val="0"/>
          <w:marTop w:val="0"/>
          <w:marBottom w:val="0"/>
          <w:divBdr>
            <w:top w:val="none" w:sz="0" w:space="0" w:color="auto"/>
            <w:left w:val="none" w:sz="0" w:space="0" w:color="auto"/>
            <w:bottom w:val="none" w:sz="0" w:space="0" w:color="auto"/>
            <w:right w:val="none" w:sz="0" w:space="0" w:color="auto"/>
          </w:divBdr>
        </w:div>
        <w:div w:id="759570780">
          <w:marLeft w:val="640"/>
          <w:marRight w:val="0"/>
          <w:marTop w:val="0"/>
          <w:marBottom w:val="0"/>
          <w:divBdr>
            <w:top w:val="none" w:sz="0" w:space="0" w:color="auto"/>
            <w:left w:val="none" w:sz="0" w:space="0" w:color="auto"/>
            <w:bottom w:val="none" w:sz="0" w:space="0" w:color="auto"/>
            <w:right w:val="none" w:sz="0" w:space="0" w:color="auto"/>
          </w:divBdr>
        </w:div>
        <w:div w:id="1377074553">
          <w:marLeft w:val="640"/>
          <w:marRight w:val="0"/>
          <w:marTop w:val="0"/>
          <w:marBottom w:val="0"/>
          <w:divBdr>
            <w:top w:val="none" w:sz="0" w:space="0" w:color="auto"/>
            <w:left w:val="none" w:sz="0" w:space="0" w:color="auto"/>
            <w:bottom w:val="none" w:sz="0" w:space="0" w:color="auto"/>
            <w:right w:val="none" w:sz="0" w:space="0" w:color="auto"/>
          </w:divBdr>
        </w:div>
        <w:div w:id="1042168950">
          <w:marLeft w:val="640"/>
          <w:marRight w:val="0"/>
          <w:marTop w:val="0"/>
          <w:marBottom w:val="0"/>
          <w:divBdr>
            <w:top w:val="none" w:sz="0" w:space="0" w:color="auto"/>
            <w:left w:val="none" w:sz="0" w:space="0" w:color="auto"/>
            <w:bottom w:val="none" w:sz="0" w:space="0" w:color="auto"/>
            <w:right w:val="none" w:sz="0" w:space="0" w:color="auto"/>
          </w:divBdr>
        </w:div>
        <w:div w:id="520433083">
          <w:marLeft w:val="640"/>
          <w:marRight w:val="0"/>
          <w:marTop w:val="0"/>
          <w:marBottom w:val="0"/>
          <w:divBdr>
            <w:top w:val="none" w:sz="0" w:space="0" w:color="auto"/>
            <w:left w:val="none" w:sz="0" w:space="0" w:color="auto"/>
            <w:bottom w:val="none" w:sz="0" w:space="0" w:color="auto"/>
            <w:right w:val="none" w:sz="0" w:space="0" w:color="auto"/>
          </w:divBdr>
        </w:div>
        <w:div w:id="31007472">
          <w:marLeft w:val="640"/>
          <w:marRight w:val="0"/>
          <w:marTop w:val="0"/>
          <w:marBottom w:val="0"/>
          <w:divBdr>
            <w:top w:val="none" w:sz="0" w:space="0" w:color="auto"/>
            <w:left w:val="none" w:sz="0" w:space="0" w:color="auto"/>
            <w:bottom w:val="none" w:sz="0" w:space="0" w:color="auto"/>
            <w:right w:val="none" w:sz="0" w:space="0" w:color="auto"/>
          </w:divBdr>
        </w:div>
        <w:div w:id="1878394582">
          <w:marLeft w:val="640"/>
          <w:marRight w:val="0"/>
          <w:marTop w:val="0"/>
          <w:marBottom w:val="0"/>
          <w:divBdr>
            <w:top w:val="none" w:sz="0" w:space="0" w:color="auto"/>
            <w:left w:val="none" w:sz="0" w:space="0" w:color="auto"/>
            <w:bottom w:val="none" w:sz="0" w:space="0" w:color="auto"/>
            <w:right w:val="none" w:sz="0" w:space="0" w:color="auto"/>
          </w:divBdr>
        </w:div>
        <w:div w:id="1221332004">
          <w:marLeft w:val="640"/>
          <w:marRight w:val="0"/>
          <w:marTop w:val="0"/>
          <w:marBottom w:val="0"/>
          <w:divBdr>
            <w:top w:val="none" w:sz="0" w:space="0" w:color="auto"/>
            <w:left w:val="none" w:sz="0" w:space="0" w:color="auto"/>
            <w:bottom w:val="none" w:sz="0" w:space="0" w:color="auto"/>
            <w:right w:val="none" w:sz="0" w:space="0" w:color="auto"/>
          </w:divBdr>
        </w:div>
        <w:div w:id="1416707102">
          <w:marLeft w:val="640"/>
          <w:marRight w:val="0"/>
          <w:marTop w:val="0"/>
          <w:marBottom w:val="0"/>
          <w:divBdr>
            <w:top w:val="none" w:sz="0" w:space="0" w:color="auto"/>
            <w:left w:val="none" w:sz="0" w:space="0" w:color="auto"/>
            <w:bottom w:val="none" w:sz="0" w:space="0" w:color="auto"/>
            <w:right w:val="none" w:sz="0" w:space="0" w:color="auto"/>
          </w:divBdr>
        </w:div>
        <w:div w:id="1743411019">
          <w:marLeft w:val="640"/>
          <w:marRight w:val="0"/>
          <w:marTop w:val="0"/>
          <w:marBottom w:val="0"/>
          <w:divBdr>
            <w:top w:val="none" w:sz="0" w:space="0" w:color="auto"/>
            <w:left w:val="none" w:sz="0" w:space="0" w:color="auto"/>
            <w:bottom w:val="none" w:sz="0" w:space="0" w:color="auto"/>
            <w:right w:val="none" w:sz="0" w:space="0" w:color="auto"/>
          </w:divBdr>
        </w:div>
        <w:div w:id="1964727592">
          <w:marLeft w:val="640"/>
          <w:marRight w:val="0"/>
          <w:marTop w:val="0"/>
          <w:marBottom w:val="0"/>
          <w:divBdr>
            <w:top w:val="none" w:sz="0" w:space="0" w:color="auto"/>
            <w:left w:val="none" w:sz="0" w:space="0" w:color="auto"/>
            <w:bottom w:val="none" w:sz="0" w:space="0" w:color="auto"/>
            <w:right w:val="none" w:sz="0" w:space="0" w:color="auto"/>
          </w:divBdr>
        </w:div>
        <w:div w:id="1865707564">
          <w:marLeft w:val="640"/>
          <w:marRight w:val="0"/>
          <w:marTop w:val="0"/>
          <w:marBottom w:val="0"/>
          <w:divBdr>
            <w:top w:val="none" w:sz="0" w:space="0" w:color="auto"/>
            <w:left w:val="none" w:sz="0" w:space="0" w:color="auto"/>
            <w:bottom w:val="none" w:sz="0" w:space="0" w:color="auto"/>
            <w:right w:val="none" w:sz="0" w:space="0" w:color="auto"/>
          </w:divBdr>
        </w:div>
        <w:div w:id="1942762223">
          <w:marLeft w:val="640"/>
          <w:marRight w:val="0"/>
          <w:marTop w:val="0"/>
          <w:marBottom w:val="0"/>
          <w:divBdr>
            <w:top w:val="none" w:sz="0" w:space="0" w:color="auto"/>
            <w:left w:val="none" w:sz="0" w:space="0" w:color="auto"/>
            <w:bottom w:val="none" w:sz="0" w:space="0" w:color="auto"/>
            <w:right w:val="none" w:sz="0" w:space="0" w:color="auto"/>
          </w:divBdr>
        </w:div>
        <w:div w:id="394668339">
          <w:marLeft w:val="640"/>
          <w:marRight w:val="0"/>
          <w:marTop w:val="0"/>
          <w:marBottom w:val="0"/>
          <w:divBdr>
            <w:top w:val="none" w:sz="0" w:space="0" w:color="auto"/>
            <w:left w:val="none" w:sz="0" w:space="0" w:color="auto"/>
            <w:bottom w:val="none" w:sz="0" w:space="0" w:color="auto"/>
            <w:right w:val="none" w:sz="0" w:space="0" w:color="auto"/>
          </w:divBdr>
        </w:div>
        <w:div w:id="209541901">
          <w:marLeft w:val="640"/>
          <w:marRight w:val="0"/>
          <w:marTop w:val="0"/>
          <w:marBottom w:val="0"/>
          <w:divBdr>
            <w:top w:val="none" w:sz="0" w:space="0" w:color="auto"/>
            <w:left w:val="none" w:sz="0" w:space="0" w:color="auto"/>
            <w:bottom w:val="none" w:sz="0" w:space="0" w:color="auto"/>
            <w:right w:val="none" w:sz="0" w:space="0" w:color="auto"/>
          </w:divBdr>
        </w:div>
      </w:divsChild>
    </w:div>
    <w:div w:id="646278885">
      <w:bodyDiv w:val="1"/>
      <w:marLeft w:val="0"/>
      <w:marRight w:val="0"/>
      <w:marTop w:val="0"/>
      <w:marBottom w:val="0"/>
      <w:divBdr>
        <w:top w:val="none" w:sz="0" w:space="0" w:color="auto"/>
        <w:left w:val="none" w:sz="0" w:space="0" w:color="auto"/>
        <w:bottom w:val="none" w:sz="0" w:space="0" w:color="auto"/>
        <w:right w:val="none" w:sz="0" w:space="0" w:color="auto"/>
      </w:divBdr>
      <w:divsChild>
        <w:div w:id="626743323">
          <w:marLeft w:val="640"/>
          <w:marRight w:val="0"/>
          <w:marTop w:val="0"/>
          <w:marBottom w:val="0"/>
          <w:divBdr>
            <w:top w:val="none" w:sz="0" w:space="0" w:color="auto"/>
            <w:left w:val="none" w:sz="0" w:space="0" w:color="auto"/>
            <w:bottom w:val="none" w:sz="0" w:space="0" w:color="auto"/>
            <w:right w:val="none" w:sz="0" w:space="0" w:color="auto"/>
          </w:divBdr>
        </w:div>
        <w:div w:id="805004298">
          <w:marLeft w:val="640"/>
          <w:marRight w:val="0"/>
          <w:marTop w:val="0"/>
          <w:marBottom w:val="0"/>
          <w:divBdr>
            <w:top w:val="none" w:sz="0" w:space="0" w:color="auto"/>
            <w:left w:val="none" w:sz="0" w:space="0" w:color="auto"/>
            <w:bottom w:val="none" w:sz="0" w:space="0" w:color="auto"/>
            <w:right w:val="none" w:sz="0" w:space="0" w:color="auto"/>
          </w:divBdr>
        </w:div>
        <w:div w:id="166017193">
          <w:marLeft w:val="640"/>
          <w:marRight w:val="0"/>
          <w:marTop w:val="0"/>
          <w:marBottom w:val="0"/>
          <w:divBdr>
            <w:top w:val="none" w:sz="0" w:space="0" w:color="auto"/>
            <w:left w:val="none" w:sz="0" w:space="0" w:color="auto"/>
            <w:bottom w:val="none" w:sz="0" w:space="0" w:color="auto"/>
            <w:right w:val="none" w:sz="0" w:space="0" w:color="auto"/>
          </w:divBdr>
        </w:div>
        <w:div w:id="1179150710">
          <w:marLeft w:val="640"/>
          <w:marRight w:val="0"/>
          <w:marTop w:val="0"/>
          <w:marBottom w:val="0"/>
          <w:divBdr>
            <w:top w:val="none" w:sz="0" w:space="0" w:color="auto"/>
            <w:left w:val="none" w:sz="0" w:space="0" w:color="auto"/>
            <w:bottom w:val="none" w:sz="0" w:space="0" w:color="auto"/>
            <w:right w:val="none" w:sz="0" w:space="0" w:color="auto"/>
          </w:divBdr>
        </w:div>
        <w:div w:id="1766534420">
          <w:marLeft w:val="640"/>
          <w:marRight w:val="0"/>
          <w:marTop w:val="0"/>
          <w:marBottom w:val="0"/>
          <w:divBdr>
            <w:top w:val="none" w:sz="0" w:space="0" w:color="auto"/>
            <w:left w:val="none" w:sz="0" w:space="0" w:color="auto"/>
            <w:bottom w:val="none" w:sz="0" w:space="0" w:color="auto"/>
            <w:right w:val="none" w:sz="0" w:space="0" w:color="auto"/>
          </w:divBdr>
        </w:div>
        <w:div w:id="1546215894">
          <w:marLeft w:val="640"/>
          <w:marRight w:val="0"/>
          <w:marTop w:val="0"/>
          <w:marBottom w:val="0"/>
          <w:divBdr>
            <w:top w:val="none" w:sz="0" w:space="0" w:color="auto"/>
            <w:left w:val="none" w:sz="0" w:space="0" w:color="auto"/>
            <w:bottom w:val="none" w:sz="0" w:space="0" w:color="auto"/>
            <w:right w:val="none" w:sz="0" w:space="0" w:color="auto"/>
          </w:divBdr>
        </w:div>
        <w:div w:id="1863977440">
          <w:marLeft w:val="640"/>
          <w:marRight w:val="0"/>
          <w:marTop w:val="0"/>
          <w:marBottom w:val="0"/>
          <w:divBdr>
            <w:top w:val="none" w:sz="0" w:space="0" w:color="auto"/>
            <w:left w:val="none" w:sz="0" w:space="0" w:color="auto"/>
            <w:bottom w:val="none" w:sz="0" w:space="0" w:color="auto"/>
            <w:right w:val="none" w:sz="0" w:space="0" w:color="auto"/>
          </w:divBdr>
        </w:div>
        <w:div w:id="1606038884">
          <w:marLeft w:val="640"/>
          <w:marRight w:val="0"/>
          <w:marTop w:val="0"/>
          <w:marBottom w:val="0"/>
          <w:divBdr>
            <w:top w:val="none" w:sz="0" w:space="0" w:color="auto"/>
            <w:left w:val="none" w:sz="0" w:space="0" w:color="auto"/>
            <w:bottom w:val="none" w:sz="0" w:space="0" w:color="auto"/>
            <w:right w:val="none" w:sz="0" w:space="0" w:color="auto"/>
          </w:divBdr>
        </w:div>
        <w:div w:id="1539664660">
          <w:marLeft w:val="640"/>
          <w:marRight w:val="0"/>
          <w:marTop w:val="0"/>
          <w:marBottom w:val="0"/>
          <w:divBdr>
            <w:top w:val="none" w:sz="0" w:space="0" w:color="auto"/>
            <w:left w:val="none" w:sz="0" w:space="0" w:color="auto"/>
            <w:bottom w:val="none" w:sz="0" w:space="0" w:color="auto"/>
            <w:right w:val="none" w:sz="0" w:space="0" w:color="auto"/>
          </w:divBdr>
        </w:div>
        <w:div w:id="2050567015">
          <w:marLeft w:val="640"/>
          <w:marRight w:val="0"/>
          <w:marTop w:val="0"/>
          <w:marBottom w:val="0"/>
          <w:divBdr>
            <w:top w:val="none" w:sz="0" w:space="0" w:color="auto"/>
            <w:left w:val="none" w:sz="0" w:space="0" w:color="auto"/>
            <w:bottom w:val="none" w:sz="0" w:space="0" w:color="auto"/>
            <w:right w:val="none" w:sz="0" w:space="0" w:color="auto"/>
          </w:divBdr>
        </w:div>
        <w:div w:id="604774588">
          <w:marLeft w:val="640"/>
          <w:marRight w:val="0"/>
          <w:marTop w:val="0"/>
          <w:marBottom w:val="0"/>
          <w:divBdr>
            <w:top w:val="none" w:sz="0" w:space="0" w:color="auto"/>
            <w:left w:val="none" w:sz="0" w:space="0" w:color="auto"/>
            <w:bottom w:val="none" w:sz="0" w:space="0" w:color="auto"/>
            <w:right w:val="none" w:sz="0" w:space="0" w:color="auto"/>
          </w:divBdr>
        </w:div>
        <w:div w:id="1486163504">
          <w:marLeft w:val="640"/>
          <w:marRight w:val="0"/>
          <w:marTop w:val="0"/>
          <w:marBottom w:val="0"/>
          <w:divBdr>
            <w:top w:val="none" w:sz="0" w:space="0" w:color="auto"/>
            <w:left w:val="none" w:sz="0" w:space="0" w:color="auto"/>
            <w:bottom w:val="none" w:sz="0" w:space="0" w:color="auto"/>
            <w:right w:val="none" w:sz="0" w:space="0" w:color="auto"/>
          </w:divBdr>
        </w:div>
        <w:div w:id="1568763774">
          <w:marLeft w:val="640"/>
          <w:marRight w:val="0"/>
          <w:marTop w:val="0"/>
          <w:marBottom w:val="0"/>
          <w:divBdr>
            <w:top w:val="none" w:sz="0" w:space="0" w:color="auto"/>
            <w:left w:val="none" w:sz="0" w:space="0" w:color="auto"/>
            <w:bottom w:val="none" w:sz="0" w:space="0" w:color="auto"/>
            <w:right w:val="none" w:sz="0" w:space="0" w:color="auto"/>
          </w:divBdr>
        </w:div>
        <w:div w:id="1356808102">
          <w:marLeft w:val="640"/>
          <w:marRight w:val="0"/>
          <w:marTop w:val="0"/>
          <w:marBottom w:val="0"/>
          <w:divBdr>
            <w:top w:val="none" w:sz="0" w:space="0" w:color="auto"/>
            <w:left w:val="none" w:sz="0" w:space="0" w:color="auto"/>
            <w:bottom w:val="none" w:sz="0" w:space="0" w:color="auto"/>
            <w:right w:val="none" w:sz="0" w:space="0" w:color="auto"/>
          </w:divBdr>
        </w:div>
        <w:div w:id="1856729528">
          <w:marLeft w:val="640"/>
          <w:marRight w:val="0"/>
          <w:marTop w:val="0"/>
          <w:marBottom w:val="0"/>
          <w:divBdr>
            <w:top w:val="none" w:sz="0" w:space="0" w:color="auto"/>
            <w:left w:val="none" w:sz="0" w:space="0" w:color="auto"/>
            <w:bottom w:val="none" w:sz="0" w:space="0" w:color="auto"/>
            <w:right w:val="none" w:sz="0" w:space="0" w:color="auto"/>
          </w:divBdr>
        </w:div>
        <w:div w:id="1198739436">
          <w:marLeft w:val="640"/>
          <w:marRight w:val="0"/>
          <w:marTop w:val="0"/>
          <w:marBottom w:val="0"/>
          <w:divBdr>
            <w:top w:val="none" w:sz="0" w:space="0" w:color="auto"/>
            <w:left w:val="none" w:sz="0" w:space="0" w:color="auto"/>
            <w:bottom w:val="none" w:sz="0" w:space="0" w:color="auto"/>
            <w:right w:val="none" w:sz="0" w:space="0" w:color="auto"/>
          </w:divBdr>
        </w:div>
        <w:div w:id="857085420">
          <w:marLeft w:val="640"/>
          <w:marRight w:val="0"/>
          <w:marTop w:val="0"/>
          <w:marBottom w:val="0"/>
          <w:divBdr>
            <w:top w:val="none" w:sz="0" w:space="0" w:color="auto"/>
            <w:left w:val="none" w:sz="0" w:space="0" w:color="auto"/>
            <w:bottom w:val="none" w:sz="0" w:space="0" w:color="auto"/>
            <w:right w:val="none" w:sz="0" w:space="0" w:color="auto"/>
          </w:divBdr>
        </w:div>
        <w:div w:id="470177408">
          <w:marLeft w:val="640"/>
          <w:marRight w:val="0"/>
          <w:marTop w:val="0"/>
          <w:marBottom w:val="0"/>
          <w:divBdr>
            <w:top w:val="none" w:sz="0" w:space="0" w:color="auto"/>
            <w:left w:val="none" w:sz="0" w:space="0" w:color="auto"/>
            <w:bottom w:val="none" w:sz="0" w:space="0" w:color="auto"/>
            <w:right w:val="none" w:sz="0" w:space="0" w:color="auto"/>
          </w:divBdr>
        </w:div>
        <w:div w:id="535847841">
          <w:marLeft w:val="640"/>
          <w:marRight w:val="0"/>
          <w:marTop w:val="0"/>
          <w:marBottom w:val="0"/>
          <w:divBdr>
            <w:top w:val="none" w:sz="0" w:space="0" w:color="auto"/>
            <w:left w:val="none" w:sz="0" w:space="0" w:color="auto"/>
            <w:bottom w:val="none" w:sz="0" w:space="0" w:color="auto"/>
            <w:right w:val="none" w:sz="0" w:space="0" w:color="auto"/>
          </w:divBdr>
        </w:div>
        <w:div w:id="977615788">
          <w:marLeft w:val="640"/>
          <w:marRight w:val="0"/>
          <w:marTop w:val="0"/>
          <w:marBottom w:val="0"/>
          <w:divBdr>
            <w:top w:val="none" w:sz="0" w:space="0" w:color="auto"/>
            <w:left w:val="none" w:sz="0" w:space="0" w:color="auto"/>
            <w:bottom w:val="none" w:sz="0" w:space="0" w:color="auto"/>
            <w:right w:val="none" w:sz="0" w:space="0" w:color="auto"/>
          </w:divBdr>
        </w:div>
        <w:div w:id="1186141107">
          <w:marLeft w:val="640"/>
          <w:marRight w:val="0"/>
          <w:marTop w:val="0"/>
          <w:marBottom w:val="0"/>
          <w:divBdr>
            <w:top w:val="none" w:sz="0" w:space="0" w:color="auto"/>
            <w:left w:val="none" w:sz="0" w:space="0" w:color="auto"/>
            <w:bottom w:val="none" w:sz="0" w:space="0" w:color="auto"/>
            <w:right w:val="none" w:sz="0" w:space="0" w:color="auto"/>
          </w:divBdr>
        </w:div>
        <w:div w:id="971517135">
          <w:marLeft w:val="640"/>
          <w:marRight w:val="0"/>
          <w:marTop w:val="0"/>
          <w:marBottom w:val="0"/>
          <w:divBdr>
            <w:top w:val="none" w:sz="0" w:space="0" w:color="auto"/>
            <w:left w:val="none" w:sz="0" w:space="0" w:color="auto"/>
            <w:bottom w:val="none" w:sz="0" w:space="0" w:color="auto"/>
            <w:right w:val="none" w:sz="0" w:space="0" w:color="auto"/>
          </w:divBdr>
        </w:div>
        <w:div w:id="94327985">
          <w:marLeft w:val="640"/>
          <w:marRight w:val="0"/>
          <w:marTop w:val="0"/>
          <w:marBottom w:val="0"/>
          <w:divBdr>
            <w:top w:val="none" w:sz="0" w:space="0" w:color="auto"/>
            <w:left w:val="none" w:sz="0" w:space="0" w:color="auto"/>
            <w:bottom w:val="none" w:sz="0" w:space="0" w:color="auto"/>
            <w:right w:val="none" w:sz="0" w:space="0" w:color="auto"/>
          </w:divBdr>
        </w:div>
        <w:div w:id="619802756">
          <w:marLeft w:val="640"/>
          <w:marRight w:val="0"/>
          <w:marTop w:val="0"/>
          <w:marBottom w:val="0"/>
          <w:divBdr>
            <w:top w:val="none" w:sz="0" w:space="0" w:color="auto"/>
            <w:left w:val="none" w:sz="0" w:space="0" w:color="auto"/>
            <w:bottom w:val="none" w:sz="0" w:space="0" w:color="auto"/>
            <w:right w:val="none" w:sz="0" w:space="0" w:color="auto"/>
          </w:divBdr>
        </w:div>
        <w:div w:id="705914578">
          <w:marLeft w:val="640"/>
          <w:marRight w:val="0"/>
          <w:marTop w:val="0"/>
          <w:marBottom w:val="0"/>
          <w:divBdr>
            <w:top w:val="none" w:sz="0" w:space="0" w:color="auto"/>
            <w:left w:val="none" w:sz="0" w:space="0" w:color="auto"/>
            <w:bottom w:val="none" w:sz="0" w:space="0" w:color="auto"/>
            <w:right w:val="none" w:sz="0" w:space="0" w:color="auto"/>
          </w:divBdr>
        </w:div>
        <w:div w:id="438066044">
          <w:marLeft w:val="640"/>
          <w:marRight w:val="0"/>
          <w:marTop w:val="0"/>
          <w:marBottom w:val="0"/>
          <w:divBdr>
            <w:top w:val="none" w:sz="0" w:space="0" w:color="auto"/>
            <w:left w:val="none" w:sz="0" w:space="0" w:color="auto"/>
            <w:bottom w:val="none" w:sz="0" w:space="0" w:color="auto"/>
            <w:right w:val="none" w:sz="0" w:space="0" w:color="auto"/>
          </w:divBdr>
        </w:div>
        <w:div w:id="919369641">
          <w:marLeft w:val="640"/>
          <w:marRight w:val="0"/>
          <w:marTop w:val="0"/>
          <w:marBottom w:val="0"/>
          <w:divBdr>
            <w:top w:val="none" w:sz="0" w:space="0" w:color="auto"/>
            <w:left w:val="none" w:sz="0" w:space="0" w:color="auto"/>
            <w:bottom w:val="none" w:sz="0" w:space="0" w:color="auto"/>
            <w:right w:val="none" w:sz="0" w:space="0" w:color="auto"/>
          </w:divBdr>
        </w:div>
        <w:div w:id="1162356969">
          <w:marLeft w:val="640"/>
          <w:marRight w:val="0"/>
          <w:marTop w:val="0"/>
          <w:marBottom w:val="0"/>
          <w:divBdr>
            <w:top w:val="none" w:sz="0" w:space="0" w:color="auto"/>
            <w:left w:val="none" w:sz="0" w:space="0" w:color="auto"/>
            <w:bottom w:val="none" w:sz="0" w:space="0" w:color="auto"/>
            <w:right w:val="none" w:sz="0" w:space="0" w:color="auto"/>
          </w:divBdr>
        </w:div>
        <w:div w:id="239213437">
          <w:marLeft w:val="640"/>
          <w:marRight w:val="0"/>
          <w:marTop w:val="0"/>
          <w:marBottom w:val="0"/>
          <w:divBdr>
            <w:top w:val="none" w:sz="0" w:space="0" w:color="auto"/>
            <w:left w:val="none" w:sz="0" w:space="0" w:color="auto"/>
            <w:bottom w:val="none" w:sz="0" w:space="0" w:color="auto"/>
            <w:right w:val="none" w:sz="0" w:space="0" w:color="auto"/>
          </w:divBdr>
        </w:div>
        <w:div w:id="244846364">
          <w:marLeft w:val="640"/>
          <w:marRight w:val="0"/>
          <w:marTop w:val="0"/>
          <w:marBottom w:val="0"/>
          <w:divBdr>
            <w:top w:val="none" w:sz="0" w:space="0" w:color="auto"/>
            <w:left w:val="none" w:sz="0" w:space="0" w:color="auto"/>
            <w:bottom w:val="none" w:sz="0" w:space="0" w:color="auto"/>
            <w:right w:val="none" w:sz="0" w:space="0" w:color="auto"/>
          </w:divBdr>
        </w:div>
        <w:div w:id="1036781844">
          <w:marLeft w:val="640"/>
          <w:marRight w:val="0"/>
          <w:marTop w:val="0"/>
          <w:marBottom w:val="0"/>
          <w:divBdr>
            <w:top w:val="none" w:sz="0" w:space="0" w:color="auto"/>
            <w:left w:val="none" w:sz="0" w:space="0" w:color="auto"/>
            <w:bottom w:val="none" w:sz="0" w:space="0" w:color="auto"/>
            <w:right w:val="none" w:sz="0" w:space="0" w:color="auto"/>
          </w:divBdr>
        </w:div>
        <w:div w:id="1142306660">
          <w:marLeft w:val="640"/>
          <w:marRight w:val="0"/>
          <w:marTop w:val="0"/>
          <w:marBottom w:val="0"/>
          <w:divBdr>
            <w:top w:val="none" w:sz="0" w:space="0" w:color="auto"/>
            <w:left w:val="none" w:sz="0" w:space="0" w:color="auto"/>
            <w:bottom w:val="none" w:sz="0" w:space="0" w:color="auto"/>
            <w:right w:val="none" w:sz="0" w:space="0" w:color="auto"/>
          </w:divBdr>
        </w:div>
        <w:div w:id="389308790">
          <w:marLeft w:val="640"/>
          <w:marRight w:val="0"/>
          <w:marTop w:val="0"/>
          <w:marBottom w:val="0"/>
          <w:divBdr>
            <w:top w:val="none" w:sz="0" w:space="0" w:color="auto"/>
            <w:left w:val="none" w:sz="0" w:space="0" w:color="auto"/>
            <w:bottom w:val="none" w:sz="0" w:space="0" w:color="auto"/>
            <w:right w:val="none" w:sz="0" w:space="0" w:color="auto"/>
          </w:divBdr>
        </w:div>
        <w:div w:id="225839350">
          <w:marLeft w:val="640"/>
          <w:marRight w:val="0"/>
          <w:marTop w:val="0"/>
          <w:marBottom w:val="0"/>
          <w:divBdr>
            <w:top w:val="none" w:sz="0" w:space="0" w:color="auto"/>
            <w:left w:val="none" w:sz="0" w:space="0" w:color="auto"/>
            <w:bottom w:val="none" w:sz="0" w:space="0" w:color="auto"/>
            <w:right w:val="none" w:sz="0" w:space="0" w:color="auto"/>
          </w:divBdr>
        </w:div>
        <w:div w:id="1407654874">
          <w:marLeft w:val="640"/>
          <w:marRight w:val="0"/>
          <w:marTop w:val="0"/>
          <w:marBottom w:val="0"/>
          <w:divBdr>
            <w:top w:val="none" w:sz="0" w:space="0" w:color="auto"/>
            <w:left w:val="none" w:sz="0" w:space="0" w:color="auto"/>
            <w:bottom w:val="none" w:sz="0" w:space="0" w:color="auto"/>
            <w:right w:val="none" w:sz="0" w:space="0" w:color="auto"/>
          </w:divBdr>
        </w:div>
        <w:div w:id="441808157">
          <w:marLeft w:val="640"/>
          <w:marRight w:val="0"/>
          <w:marTop w:val="0"/>
          <w:marBottom w:val="0"/>
          <w:divBdr>
            <w:top w:val="none" w:sz="0" w:space="0" w:color="auto"/>
            <w:left w:val="none" w:sz="0" w:space="0" w:color="auto"/>
            <w:bottom w:val="none" w:sz="0" w:space="0" w:color="auto"/>
            <w:right w:val="none" w:sz="0" w:space="0" w:color="auto"/>
          </w:divBdr>
        </w:div>
        <w:div w:id="1008353">
          <w:marLeft w:val="640"/>
          <w:marRight w:val="0"/>
          <w:marTop w:val="0"/>
          <w:marBottom w:val="0"/>
          <w:divBdr>
            <w:top w:val="none" w:sz="0" w:space="0" w:color="auto"/>
            <w:left w:val="none" w:sz="0" w:space="0" w:color="auto"/>
            <w:bottom w:val="none" w:sz="0" w:space="0" w:color="auto"/>
            <w:right w:val="none" w:sz="0" w:space="0" w:color="auto"/>
          </w:divBdr>
        </w:div>
        <w:div w:id="72287293">
          <w:marLeft w:val="640"/>
          <w:marRight w:val="0"/>
          <w:marTop w:val="0"/>
          <w:marBottom w:val="0"/>
          <w:divBdr>
            <w:top w:val="none" w:sz="0" w:space="0" w:color="auto"/>
            <w:left w:val="none" w:sz="0" w:space="0" w:color="auto"/>
            <w:bottom w:val="none" w:sz="0" w:space="0" w:color="auto"/>
            <w:right w:val="none" w:sz="0" w:space="0" w:color="auto"/>
          </w:divBdr>
        </w:div>
        <w:div w:id="345375650">
          <w:marLeft w:val="640"/>
          <w:marRight w:val="0"/>
          <w:marTop w:val="0"/>
          <w:marBottom w:val="0"/>
          <w:divBdr>
            <w:top w:val="none" w:sz="0" w:space="0" w:color="auto"/>
            <w:left w:val="none" w:sz="0" w:space="0" w:color="auto"/>
            <w:bottom w:val="none" w:sz="0" w:space="0" w:color="auto"/>
            <w:right w:val="none" w:sz="0" w:space="0" w:color="auto"/>
          </w:divBdr>
        </w:div>
        <w:div w:id="1801528507">
          <w:marLeft w:val="640"/>
          <w:marRight w:val="0"/>
          <w:marTop w:val="0"/>
          <w:marBottom w:val="0"/>
          <w:divBdr>
            <w:top w:val="none" w:sz="0" w:space="0" w:color="auto"/>
            <w:left w:val="none" w:sz="0" w:space="0" w:color="auto"/>
            <w:bottom w:val="none" w:sz="0" w:space="0" w:color="auto"/>
            <w:right w:val="none" w:sz="0" w:space="0" w:color="auto"/>
          </w:divBdr>
        </w:div>
        <w:div w:id="489367169">
          <w:marLeft w:val="640"/>
          <w:marRight w:val="0"/>
          <w:marTop w:val="0"/>
          <w:marBottom w:val="0"/>
          <w:divBdr>
            <w:top w:val="none" w:sz="0" w:space="0" w:color="auto"/>
            <w:left w:val="none" w:sz="0" w:space="0" w:color="auto"/>
            <w:bottom w:val="none" w:sz="0" w:space="0" w:color="auto"/>
            <w:right w:val="none" w:sz="0" w:space="0" w:color="auto"/>
          </w:divBdr>
        </w:div>
        <w:div w:id="877203572">
          <w:marLeft w:val="640"/>
          <w:marRight w:val="0"/>
          <w:marTop w:val="0"/>
          <w:marBottom w:val="0"/>
          <w:divBdr>
            <w:top w:val="none" w:sz="0" w:space="0" w:color="auto"/>
            <w:left w:val="none" w:sz="0" w:space="0" w:color="auto"/>
            <w:bottom w:val="none" w:sz="0" w:space="0" w:color="auto"/>
            <w:right w:val="none" w:sz="0" w:space="0" w:color="auto"/>
          </w:divBdr>
        </w:div>
        <w:div w:id="1270506696">
          <w:marLeft w:val="640"/>
          <w:marRight w:val="0"/>
          <w:marTop w:val="0"/>
          <w:marBottom w:val="0"/>
          <w:divBdr>
            <w:top w:val="none" w:sz="0" w:space="0" w:color="auto"/>
            <w:left w:val="none" w:sz="0" w:space="0" w:color="auto"/>
            <w:bottom w:val="none" w:sz="0" w:space="0" w:color="auto"/>
            <w:right w:val="none" w:sz="0" w:space="0" w:color="auto"/>
          </w:divBdr>
        </w:div>
        <w:div w:id="1687974020">
          <w:marLeft w:val="640"/>
          <w:marRight w:val="0"/>
          <w:marTop w:val="0"/>
          <w:marBottom w:val="0"/>
          <w:divBdr>
            <w:top w:val="none" w:sz="0" w:space="0" w:color="auto"/>
            <w:left w:val="none" w:sz="0" w:space="0" w:color="auto"/>
            <w:bottom w:val="none" w:sz="0" w:space="0" w:color="auto"/>
            <w:right w:val="none" w:sz="0" w:space="0" w:color="auto"/>
          </w:divBdr>
        </w:div>
        <w:div w:id="706031983">
          <w:marLeft w:val="640"/>
          <w:marRight w:val="0"/>
          <w:marTop w:val="0"/>
          <w:marBottom w:val="0"/>
          <w:divBdr>
            <w:top w:val="none" w:sz="0" w:space="0" w:color="auto"/>
            <w:left w:val="none" w:sz="0" w:space="0" w:color="auto"/>
            <w:bottom w:val="none" w:sz="0" w:space="0" w:color="auto"/>
            <w:right w:val="none" w:sz="0" w:space="0" w:color="auto"/>
          </w:divBdr>
        </w:div>
        <w:div w:id="64227604">
          <w:marLeft w:val="640"/>
          <w:marRight w:val="0"/>
          <w:marTop w:val="0"/>
          <w:marBottom w:val="0"/>
          <w:divBdr>
            <w:top w:val="none" w:sz="0" w:space="0" w:color="auto"/>
            <w:left w:val="none" w:sz="0" w:space="0" w:color="auto"/>
            <w:bottom w:val="none" w:sz="0" w:space="0" w:color="auto"/>
            <w:right w:val="none" w:sz="0" w:space="0" w:color="auto"/>
          </w:divBdr>
        </w:div>
        <w:div w:id="1081489264">
          <w:marLeft w:val="640"/>
          <w:marRight w:val="0"/>
          <w:marTop w:val="0"/>
          <w:marBottom w:val="0"/>
          <w:divBdr>
            <w:top w:val="none" w:sz="0" w:space="0" w:color="auto"/>
            <w:left w:val="none" w:sz="0" w:space="0" w:color="auto"/>
            <w:bottom w:val="none" w:sz="0" w:space="0" w:color="auto"/>
            <w:right w:val="none" w:sz="0" w:space="0" w:color="auto"/>
          </w:divBdr>
        </w:div>
        <w:div w:id="1317145528">
          <w:marLeft w:val="640"/>
          <w:marRight w:val="0"/>
          <w:marTop w:val="0"/>
          <w:marBottom w:val="0"/>
          <w:divBdr>
            <w:top w:val="none" w:sz="0" w:space="0" w:color="auto"/>
            <w:left w:val="none" w:sz="0" w:space="0" w:color="auto"/>
            <w:bottom w:val="none" w:sz="0" w:space="0" w:color="auto"/>
            <w:right w:val="none" w:sz="0" w:space="0" w:color="auto"/>
          </w:divBdr>
        </w:div>
      </w:divsChild>
    </w:div>
    <w:div w:id="649671413">
      <w:bodyDiv w:val="1"/>
      <w:marLeft w:val="0"/>
      <w:marRight w:val="0"/>
      <w:marTop w:val="0"/>
      <w:marBottom w:val="0"/>
      <w:divBdr>
        <w:top w:val="none" w:sz="0" w:space="0" w:color="auto"/>
        <w:left w:val="none" w:sz="0" w:space="0" w:color="auto"/>
        <w:bottom w:val="none" w:sz="0" w:space="0" w:color="auto"/>
        <w:right w:val="none" w:sz="0" w:space="0" w:color="auto"/>
      </w:divBdr>
      <w:divsChild>
        <w:div w:id="343552693">
          <w:marLeft w:val="640"/>
          <w:marRight w:val="0"/>
          <w:marTop w:val="0"/>
          <w:marBottom w:val="0"/>
          <w:divBdr>
            <w:top w:val="none" w:sz="0" w:space="0" w:color="auto"/>
            <w:left w:val="none" w:sz="0" w:space="0" w:color="auto"/>
            <w:bottom w:val="none" w:sz="0" w:space="0" w:color="auto"/>
            <w:right w:val="none" w:sz="0" w:space="0" w:color="auto"/>
          </w:divBdr>
        </w:div>
        <w:div w:id="1368145166">
          <w:marLeft w:val="640"/>
          <w:marRight w:val="0"/>
          <w:marTop w:val="0"/>
          <w:marBottom w:val="0"/>
          <w:divBdr>
            <w:top w:val="none" w:sz="0" w:space="0" w:color="auto"/>
            <w:left w:val="none" w:sz="0" w:space="0" w:color="auto"/>
            <w:bottom w:val="none" w:sz="0" w:space="0" w:color="auto"/>
            <w:right w:val="none" w:sz="0" w:space="0" w:color="auto"/>
          </w:divBdr>
        </w:div>
        <w:div w:id="1661501372">
          <w:marLeft w:val="640"/>
          <w:marRight w:val="0"/>
          <w:marTop w:val="0"/>
          <w:marBottom w:val="0"/>
          <w:divBdr>
            <w:top w:val="none" w:sz="0" w:space="0" w:color="auto"/>
            <w:left w:val="none" w:sz="0" w:space="0" w:color="auto"/>
            <w:bottom w:val="none" w:sz="0" w:space="0" w:color="auto"/>
            <w:right w:val="none" w:sz="0" w:space="0" w:color="auto"/>
          </w:divBdr>
        </w:div>
        <w:div w:id="1907377560">
          <w:marLeft w:val="640"/>
          <w:marRight w:val="0"/>
          <w:marTop w:val="0"/>
          <w:marBottom w:val="0"/>
          <w:divBdr>
            <w:top w:val="none" w:sz="0" w:space="0" w:color="auto"/>
            <w:left w:val="none" w:sz="0" w:space="0" w:color="auto"/>
            <w:bottom w:val="none" w:sz="0" w:space="0" w:color="auto"/>
            <w:right w:val="none" w:sz="0" w:space="0" w:color="auto"/>
          </w:divBdr>
        </w:div>
        <w:div w:id="2060129860">
          <w:marLeft w:val="640"/>
          <w:marRight w:val="0"/>
          <w:marTop w:val="0"/>
          <w:marBottom w:val="0"/>
          <w:divBdr>
            <w:top w:val="none" w:sz="0" w:space="0" w:color="auto"/>
            <w:left w:val="none" w:sz="0" w:space="0" w:color="auto"/>
            <w:bottom w:val="none" w:sz="0" w:space="0" w:color="auto"/>
            <w:right w:val="none" w:sz="0" w:space="0" w:color="auto"/>
          </w:divBdr>
        </w:div>
        <w:div w:id="1289049533">
          <w:marLeft w:val="640"/>
          <w:marRight w:val="0"/>
          <w:marTop w:val="0"/>
          <w:marBottom w:val="0"/>
          <w:divBdr>
            <w:top w:val="none" w:sz="0" w:space="0" w:color="auto"/>
            <w:left w:val="none" w:sz="0" w:space="0" w:color="auto"/>
            <w:bottom w:val="none" w:sz="0" w:space="0" w:color="auto"/>
            <w:right w:val="none" w:sz="0" w:space="0" w:color="auto"/>
          </w:divBdr>
        </w:div>
        <w:div w:id="1462186268">
          <w:marLeft w:val="640"/>
          <w:marRight w:val="0"/>
          <w:marTop w:val="0"/>
          <w:marBottom w:val="0"/>
          <w:divBdr>
            <w:top w:val="none" w:sz="0" w:space="0" w:color="auto"/>
            <w:left w:val="none" w:sz="0" w:space="0" w:color="auto"/>
            <w:bottom w:val="none" w:sz="0" w:space="0" w:color="auto"/>
            <w:right w:val="none" w:sz="0" w:space="0" w:color="auto"/>
          </w:divBdr>
        </w:div>
        <w:div w:id="386684709">
          <w:marLeft w:val="640"/>
          <w:marRight w:val="0"/>
          <w:marTop w:val="0"/>
          <w:marBottom w:val="0"/>
          <w:divBdr>
            <w:top w:val="none" w:sz="0" w:space="0" w:color="auto"/>
            <w:left w:val="none" w:sz="0" w:space="0" w:color="auto"/>
            <w:bottom w:val="none" w:sz="0" w:space="0" w:color="auto"/>
            <w:right w:val="none" w:sz="0" w:space="0" w:color="auto"/>
          </w:divBdr>
        </w:div>
        <w:div w:id="1365254699">
          <w:marLeft w:val="640"/>
          <w:marRight w:val="0"/>
          <w:marTop w:val="0"/>
          <w:marBottom w:val="0"/>
          <w:divBdr>
            <w:top w:val="none" w:sz="0" w:space="0" w:color="auto"/>
            <w:left w:val="none" w:sz="0" w:space="0" w:color="auto"/>
            <w:bottom w:val="none" w:sz="0" w:space="0" w:color="auto"/>
            <w:right w:val="none" w:sz="0" w:space="0" w:color="auto"/>
          </w:divBdr>
        </w:div>
        <w:div w:id="1388188210">
          <w:marLeft w:val="640"/>
          <w:marRight w:val="0"/>
          <w:marTop w:val="0"/>
          <w:marBottom w:val="0"/>
          <w:divBdr>
            <w:top w:val="none" w:sz="0" w:space="0" w:color="auto"/>
            <w:left w:val="none" w:sz="0" w:space="0" w:color="auto"/>
            <w:bottom w:val="none" w:sz="0" w:space="0" w:color="auto"/>
            <w:right w:val="none" w:sz="0" w:space="0" w:color="auto"/>
          </w:divBdr>
        </w:div>
        <w:div w:id="137768382">
          <w:marLeft w:val="640"/>
          <w:marRight w:val="0"/>
          <w:marTop w:val="0"/>
          <w:marBottom w:val="0"/>
          <w:divBdr>
            <w:top w:val="none" w:sz="0" w:space="0" w:color="auto"/>
            <w:left w:val="none" w:sz="0" w:space="0" w:color="auto"/>
            <w:bottom w:val="none" w:sz="0" w:space="0" w:color="auto"/>
            <w:right w:val="none" w:sz="0" w:space="0" w:color="auto"/>
          </w:divBdr>
        </w:div>
        <w:div w:id="2029599200">
          <w:marLeft w:val="640"/>
          <w:marRight w:val="0"/>
          <w:marTop w:val="0"/>
          <w:marBottom w:val="0"/>
          <w:divBdr>
            <w:top w:val="none" w:sz="0" w:space="0" w:color="auto"/>
            <w:left w:val="none" w:sz="0" w:space="0" w:color="auto"/>
            <w:bottom w:val="none" w:sz="0" w:space="0" w:color="auto"/>
            <w:right w:val="none" w:sz="0" w:space="0" w:color="auto"/>
          </w:divBdr>
        </w:div>
        <w:div w:id="1817919702">
          <w:marLeft w:val="640"/>
          <w:marRight w:val="0"/>
          <w:marTop w:val="0"/>
          <w:marBottom w:val="0"/>
          <w:divBdr>
            <w:top w:val="none" w:sz="0" w:space="0" w:color="auto"/>
            <w:left w:val="none" w:sz="0" w:space="0" w:color="auto"/>
            <w:bottom w:val="none" w:sz="0" w:space="0" w:color="auto"/>
            <w:right w:val="none" w:sz="0" w:space="0" w:color="auto"/>
          </w:divBdr>
        </w:div>
        <w:div w:id="1886942398">
          <w:marLeft w:val="640"/>
          <w:marRight w:val="0"/>
          <w:marTop w:val="0"/>
          <w:marBottom w:val="0"/>
          <w:divBdr>
            <w:top w:val="none" w:sz="0" w:space="0" w:color="auto"/>
            <w:left w:val="none" w:sz="0" w:space="0" w:color="auto"/>
            <w:bottom w:val="none" w:sz="0" w:space="0" w:color="auto"/>
            <w:right w:val="none" w:sz="0" w:space="0" w:color="auto"/>
          </w:divBdr>
        </w:div>
        <w:div w:id="1505314349">
          <w:marLeft w:val="640"/>
          <w:marRight w:val="0"/>
          <w:marTop w:val="0"/>
          <w:marBottom w:val="0"/>
          <w:divBdr>
            <w:top w:val="none" w:sz="0" w:space="0" w:color="auto"/>
            <w:left w:val="none" w:sz="0" w:space="0" w:color="auto"/>
            <w:bottom w:val="none" w:sz="0" w:space="0" w:color="auto"/>
            <w:right w:val="none" w:sz="0" w:space="0" w:color="auto"/>
          </w:divBdr>
        </w:div>
        <w:div w:id="932980689">
          <w:marLeft w:val="640"/>
          <w:marRight w:val="0"/>
          <w:marTop w:val="0"/>
          <w:marBottom w:val="0"/>
          <w:divBdr>
            <w:top w:val="none" w:sz="0" w:space="0" w:color="auto"/>
            <w:left w:val="none" w:sz="0" w:space="0" w:color="auto"/>
            <w:bottom w:val="none" w:sz="0" w:space="0" w:color="auto"/>
            <w:right w:val="none" w:sz="0" w:space="0" w:color="auto"/>
          </w:divBdr>
        </w:div>
        <w:div w:id="403646361">
          <w:marLeft w:val="640"/>
          <w:marRight w:val="0"/>
          <w:marTop w:val="0"/>
          <w:marBottom w:val="0"/>
          <w:divBdr>
            <w:top w:val="none" w:sz="0" w:space="0" w:color="auto"/>
            <w:left w:val="none" w:sz="0" w:space="0" w:color="auto"/>
            <w:bottom w:val="none" w:sz="0" w:space="0" w:color="auto"/>
            <w:right w:val="none" w:sz="0" w:space="0" w:color="auto"/>
          </w:divBdr>
        </w:div>
        <w:div w:id="1054621594">
          <w:marLeft w:val="640"/>
          <w:marRight w:val="0"/>
          <w:marTop w:val="0"/>
          <w:marBottom w:val="0"/>
          <w:divBdr>
            <w:top w:val="none" w:sz="0" w:space="0" w:color="auto"/>
            <w:left w:val="none" w:sz="0" w:space="0" w:color="auto"/>
            <w:bottom w:val="none" w:sz="0" w:space="0" w:color="auto"/>
            <w:right w:val="none" w:sz="0" w:space="0" w:color="auto"/>
          </w:divBdr>
        </w:div>
        <w:div w:id="295070060">
          <w:marLeft w:val="640"/>
          <w:marRight w:val="0"/>
          <w:marTop w:val="0"/>
          <w:marBottom w:val="0"/>
          <w:divBdr>
            <w:top w:val="none" w:sz="0" w:space="0" w:color="auto"/>
            <w:left w:val="none" w:sz="0" w:space="0" w:color="auto"/>
            <w:bottom w:val="none" w:sz="0" w:space="0" w:color="auto"/>
            <w:right w:val="none" w:sz="0" w:space="0" w:color="auto"/>
          </w:divBdr>
        </w:div>
        <w:div w:id="20862141">
          <w:marLeft w:val="640"/>
          <w:marRight w:val="0"/>
          <w:marTop w:val="0"/>
          <w:marBottom w:val="0"/>
          <w:divBdr>
            <w:top w:val="none" w:sz="0" w:space="0" w:color="auto"/>
            <w:left w:val="none" w:sz="0" w:space="0" w:color="auto"/>
            <w:bottom w:val="none" w:sz="0" w:space="0" w:color="auto"/>
            <w:right w:val="none" w:sz="0" w:space="0" w:color="auto"/>
          </w:divBdr>
        </w:div>
        <w:div w:id="95054117">
          <w:marLeft w:val="640"/>
          <w:marRight w:val="0"/>
          <w:marTop w:val="0"/>
          <w:marBottom w:val="0"/>
          <w:divBdr>
            <w:top w:val="none" w:sz="0" w:space="0" w:color="auto"/>
            <w:left w:val="none" w:sz="0" w:space="0" w:color="auto"/>
            <w:bottom w:val="none" w:sz="0" w:space="0" w:color="auto"/>
            <w:right w:val="none" w:sz="0" w:space="0" w:color="auto"/>
          </w:divBdr>
        </w:div>
        <w:div w:id="1265504049">
          <w:marLeft w:val="640"/>
          <w:marRight w:val="0"/>
          <w:marTop w:val="0"/>
          <w:marBottom w:val="0"/>
          <w:divBdr>
            <w:top w:val="none" w:sz="0" w:space="0" w:color="auto"/>
            <w:left w:val="none" w:sz="0" w:space="0" w:color="auto"/>
            <w:bottom w:val="none" w:sz="0" w:space="0" w:color="auto"/>
            <w:right w:val="none" w:sz="0" w:space="0" w:color="auto"/>
          </w:divBdr>
        </w:div>
        <w:div w:id="1487546396">
          <w:marLeft w:val="640"/>
          <w:marRight w:val="0"/>
          <w:marTop w:val="0"/>
          <w:marBottom w:val="0"/>
          <w:divBdr>
            <w:top w:val="none" w:sz="0" w:space="0" w:color="auto"/>
            <w:left w:val="none" w:sz="0" w:space="0" w:color="auto"/>
            <w:bottom w:val="none" w:sz="0" w:space="0" w:color="auto"/>
            <w:right w:val="none" w:sz="0" w:space="0" w:color="auto"/>
          </w:divBdr>
        </w:div>
        <w:div w:id="1490748660">
          <w:marLeft w:val="640"/>
          <w:marRight w:val="0"/>
          <w:marTop w:val="0"/>
          <w:marBottom w:val="0"/>
          <w:divBdr>
            <w:top w:val="none" w:sz="0" w:space="0" w:color="auto"/>
            <w:left w:val="none" w:sz="0" w:space="0" w:color="auto"/>
            <w:bottom w:val="none" w:sz="0" w:space="0" w:color="auto"/>
            <w:right w:val="none" w:sz="0" w:space="0" w:color="auto"/>
          </w:divBdr>
        </w:div>
        <w:div w:id="198395823">
          <w:marLeft w:val="640"/>
          <w:marRight w:val="0"/>
          <w:marTop w:val="0"/>
          <w:marBottom w:val="0"/>
          <w:divBdr>
            <w:top w:val="none" w:sz="0" w:space="0" w:color="auto"/>
            <w:left w:val="none" w:sz="0" w:space="0" w:color="auto"/>
            <w:bottom w:val="none" w:sz="0" w:space="0" w:color="auto"/>
            <w:right w:val="none" w:sz="0" w:space="0" w:color="auto"/>
          </w:divBdr>
        </w:div>
        <w:div w:id="273832601">
          <w:marLeft w:val="640"/>
          <w:marRight w:val="0"/>
          <w:marTop w:val="0"/>
          <w:marBottom w:val="0"/>
          <w:divBdr>
            <w:top w:val="none" w:sz="0" w:space="0" w:color="auto"/>
            <w:left w:val="none" w:sz="0" w:space="0" w:color="auto"/>
            <w:bottom w:val="none" w:sz="0" w:space="0" w:color="auto"/>
            <w:right w:val="none" w:sz="0" w:space="0" w:color="auto"/>
          </w:divBdr>
        </w:div>
        <w:div w:id="1217741540">
          <w:marLeft w:val="640"/>
          <w:marRight w:val="0"/>
          <w:marTop w:val="0"/>
          <w:marBottom w:val="0"/>
          <w:divBdr>
            <w:top w:val="none" w:sz="0" w:space="0" w:color="auto"/>
            <w:left w:val="none" w:sz="0" w:space="0" w:color="auto"/>
            <w:bottom w:val="none" w:sz="0" w:space="0" w:color="auto"/>
            <w:right w:val="none" w:sz="0" w:space="0" w:color="auto"/>
          </w:divBdr>
        </w:div>
        <w:div w:id="986057727">
          <w:marLeft w:val="640"/>
          <w:marRight w:val="0"/>
          <w:marTop w:val="0"/>
          <w:marBottom w:val="0"/>
          <w:divBdr>
            <w:top w:val="none" w:sz="0" w:space="0" w:color="auto"/>
            <w:left w:val="none" w:sz="0" w:space="0" w:color="auto"/>
            <w:bottom w:val="none" w:sz="0" w:space="0" w:color="auto"/>
            <w:right w:val="none" w:sz="0" w:space="0" w:color="auto"/>
          </w:divBdr>
        </w:div>
        <w:div w:id="1156454137">
          <w:marLeft w:val="640"/>
          <w:marRight w:val="0"/>
          <w:marTop w:val="0"/>
          <w:marBottom w:val="0"/>
          <w:divBdr>
            <w:top w:val="none" w:sz="0" w:space="0" w:color="auto"/>
            <w:left w:val="none" w:sz="0" w:space="0" w:color="auto"/>
            <w:bottom w:val="none" w:sz="0" w:space="0" w:color="auto"/>
            <w:right w:val="none" w:sz="0" w:space="0" w:color="auto"/>
          </w:divBdr>
        </w:div>
        <w:div w:id="1630627266">
          <w:marLeft w:val="640"/>
          <w:marRight w:val="0"/>
          <w:marTop w:val="0"/>
          <w:marBottom w:val="0"/>
          <w:divBdr>
            <w:top w:val="none" w:sz="0" w:space="0" w:color="auto"/>
            <w:left w:val="none" w:sz="0" w:space="0" w:color="auto"/>
            <w:bottom w:val="none" w:sz="0" w:space="0" w:color="auto"/>
            <w:right w:val="none" w:sz="0" w:space="0" w:color="auto"/>
          </w:divBdr>
        </w:div>
        <w:div w:id="1477524903">
          <w:marLeft w:val="640"/>
          <w:marRight w:val="0"/>
          <w:marTop w:val="0"/>
          <w:marBottom w:val="0"/>
          <w:divBdr>
            <w:top w:val="none" w:sz="0" w:space="0" w:color="auto"/>
            <w:left w:val="none" w:sz="0" w:space="0" w:color="auto"/>
            <w:bottom w:val="none" w:sz="0" w:space="0" w:color="auto"/>
            <w:right w:val="none" w:sz="0" w:space="0" w:color="auto"/>
          </w:divBdr>
        </w:div>
        <w:div w:id="1118597501">
          <w:marLeft w:val="640"/>
          <w:marRight w:val="0"/>
          <w:marTop w:val="0"/>
          <w:marBottom w:val="0"/>
          <w:divBdr>
            <w:top w:val="none" w:sz="0" w:space="0" w:color="auto"/>
            <w:left w:val="none" w:sz="0" w:space="0" w:color="auto"/>
            <w:bottom w:val="none" w:sz="0" w:space="0" w:color="auto"/>
            <w:right w:val="none" w:sz="0" w:space="0" w:color="auto"/>
          </w:divBdr>
        </w:div>
        <w:div w:id="2103333610">
          <w:marLeft w:val="640"/>
          <w:marRight w:val="0"/>
          <w:marTop w:val="0"/>
          <w:marBottom w:val="0"/>
          <w:divBdr>
            <w:top w:val="none" w:sz="0" w:space="0" w:color="auto"/>
            <w:left w:val="none" w:sz="0" w:space="0" w:color="auto"/>
            <w:bottom w:val="none" w:sz="0" w:space="0" w:color="auto"/>
            <w:right w:val="none" w:sz="0" w:space="0" w:color="auto"/>
          </w:divBdr>
        </w:div>
        <w:div w:id="161747107">
          <w:marLeft w:val="640"/>
          <w:marRight w:val="0"/>
          <w:marTop w:val="0"/>
          <w:marBottom w:val="0"/>
          <w:divBdr>
            <w:top w:val="none" w:sz="0" w:space="0" w:color="auto"/>
            <w:left w:val="none" w:sz="0" w:space="0" w:color="auto"/>
            <w:bottom w:val="none" w:sz="0" w:space="0" w:color="auto"/>
            <w:right w:val="none" w:sz="0" w:space="0" w:color="auto"/>
          </w:divBdr>
        </w:div>
        <w:div w:id="929505609">
          <w:marLeft w:val="640"/>
          <w:marRight w:val="0"/>
          <w:marTop w:val="0"/>
          <w:marBottom w:val="0"/>
          <w:divBdr>
            <w:top w:val="none" w:sz="0" w:space="0" w:color="auto"/>
            <w:left w:val="none" w:sz="0" w:space="0" w:color="auto"/>
            <w:bottom w:val="none" w:sz="0" w:space="0" w:color="auto"/>
            <w:right w:val="none" w:sz="0" w:space="0" w:color="auto"/>
          </w:divBdr>
        </w:div>
        <w:div w:id="246765190">
          <w:marLeft w:val="640"/>
          <w:marRight w:val="0"/>
          <w:marTop w:val="0"/>
          <w:marBottom w:val="0"/>
          <w:divBdr>
            <w:top w:val="none" w:sz="0" w:space="0" w:color="auto"/>
            <w:left w:val="none" w:sz="0" w:space="0" w:color="auto"/>
            <w:bottom w:val="none" w:sz="0" w:space="0" w:color="auto"/>
            <w:right w:val="none" w:sz="0" w:space="0" w:color="auto"/>
          </w:divBdr>
        </w:div>
        <w:div w:id="58327096">
          <w:marLeft w:val="640"/>
          <w:marRight w:val="0"/>
          <w:marTop w:val="0"/>
          <w:marBottom w:val="0"/>
          <w:divBdr>
            <w:top w:val="none" w:sz="0" w:space="0" w:color="auto"/>
            <w:left w:val="none" w:sz="0" w:space="0" w:color="auto"/>
            <w:bottom w:val="none" w:sz="0" w:space="0" w:color="auto"/>
            <w:right w:val="none" w:sz="0" w:space="0" w:color="auto"/>
          </w:divBdr>
        </w:div>
        <w:div w:id="1644235566">
          <w:marLeft w:val="640"/>
          <w:marRight w:val="0"/>
          <w:marTop w:val="0"/>
          <w:marBottom w:val="0"/>
          <w:divBdr>
            <w:top w:val="none" w:sz="0" w:space="0" w:color="auto"/>
            <w:left w:val="none" w:sz="0" w:space="0" w:color="auto"/>
            <w:bottom w:val="none" w:sz="0" w:space="0" w:color="auto"/>
            <w:right w:val="none" w:sz="0" w:space="0" w:color="auto"/>
          </w:divBdr>
        </w:div>
        <w:div w:id="1549150340">
          <w:marLeft w:val="640"/>
          <w:marRight w:val="0"/>
          <w:marTop w:val="0"/>
          <w:marBottom w:val="0"/>
          <w:divBdr>
            <w:top w:val="none" w:sz="0" w:space="0" w:color="auto"/>
            <w:left w:val="none" w:sz="0" w:space="0" w:color="auto"/>
            <w:bottom w:val="none" w:sz="0" w:space="0" w:color="auto"/>
            <w:right w:val="none" w:sz="0" w:space="0" w:color="auto"/>
          </w:divBdr>
        </w:div>
        <w:div w:id="1801721508">
          <w:marLeft w:val="640"/>
          <w:marRight w:val="0"/>
          <w:marTop w:val="0"/>
          <w:marBottom w:val="0"/>
          <w:divBdr>
            <w:top w:val="none" w:sz="0" w:space="0" w:color="auto"/>
            <w:left w:val="none" w:sz="0" w:space="0" w:color="auto"/>
            <w:bottom w:val="none" w:sz="0" w:space="0" w:color="auto"/>
            <w:right w:val="none" w:sz="0" w:space="0" w:color="auto"/>
          </w:divBdr>
        </w:div>
        <w:div w:id="773092323">
          <w:marLeft w:val="640"/>
          <w:marRight w:val="0"/>
          <w:marTop w:val="0"/>
          <w:marBottom w:val="0"/>
          <w:divBdr>
            <w:top w:val="none" w:sz="0" w:space="0" w:color="auto"/>
            <w:left w:val="none" w:sz="0" w:space="0" w:color="auto"/>
            <w:bottom w:val="none" w:sz="0" w:space="0" w:color="auto"/>
            <w:right w:val="none" w:sz="0" w:space="0" w:color="auto"/>
          </w:divBdr>
        </w:div>
        <w:div w:id="1828132259">
          <w:marLeft w:val="640"/>
          <w:marRight w:val="0"/>
          <w:marTop w:val="0"/>
          <w:marBottom w:val="0"/>
          <w:divBdr>
            <w:top w:val="none" w:sz="0" w:space="0" w:color="auto"/>
            <w:left w:val="none" w:sz="0" w:space="0" w:color="auto"/>
            <w:bottom w:val="none" w:sz="0" w:space="0" w:color="auto"/>
            <w:right w:val="none" w:sz="0" w:space="0" w:color="auto"/>
          </w:divBdr>
        </w:div>
        <w:div w:id="432939413">
          <w:marLeft w:val="640"/>
          <w:marRight w:val="0"/>
          <w:marTop w:val="0"/>
          <w:marBottom w:val="0"/>
          <w:divBdr>
            <w:top w:val="none" w:sz="0" w:space="0" w:color="auto"/>
            <w:left w:val="none" w:sz="0" w:space="0" w:color="auto"/>
            <w:bottom w:val="none" w:sz="0" w:space="0" w:color="auto"/>
            <w:right w:val="none" w:sz="0" w:space="0" w:color="auto"/>
          </w:divBdr>
        </w:div>
        <w:div w:id="1500383117">
          <w:marLeft w:val="640"/>
          <w:marRight w:val="0"/>
          <w:marTop w:val="0"/>
          <w:marBottom w:val="0"/>
          <w:divBdr>
            <w:top w:val="none" w:sz="0" w:space="0" w:color="auto"/>
            <w:left w:val="none" w:sz="0" w:space="0" w:color="auto"/>
            <w:bottom w:val="none" w:sz="0" w:space="0" w:color="auto"/>
            <w:right w:val="none" w:sz="0" w:space="0" w:color="auto"/>
          </w:divBdr>
        </w:div>
      </w:divsChild>
    </w:div>
    <w:div w:id="729427019">
      <w:bodyDiv w:val="1"/>
      <w:marLeft w:val="0"/>
      <w:marRight w:val="0"/>
      <w:marTop w:val="0"/>
      <w:marBottom w:val="0"/>
      <w:divBdr>
        <w:top w:val="none" w:sz="0" w:space="0" w:color="auto"/>
        <w:left w:val="none" w:sz="0" w:space="0" w:color="auto"/>
        <w:bottom w:val="none" w:sz="0" w:space="0" w:color="auto"/>
        <w:right w:val="none" w:sz="0" w:space="0" w:color="auto"/>
      </w:divBdr>
      <w:divsChild>
        <w:div w:id="21908654">
          <w:marLeft w:val="640"/>
          <w:marRight w:val="0"/>
          <w:marTop w:val="0"/>
          <w:marBottom w:val="0"/>
          <w:divBdr>
            <w:top w:val="none" w:sz="0" w:space="0" w:color="auto"/>
            <w:left w:val="none" w:sz="0" w:space="0" w:color="auto"/>
            <w:bottom w:val="none" w:sz="0" w:space="0" w:color="auto"/>
            <w:right w:val="none" w:sz="0" w:space="0" w:color="auto"/>
          </w:divBdr>
        </w:div>
        <w:div w:id="1568496120">
          <w:marLeft w:val="640"/>
          <w:marRight w:val="0"/>
          <w:marTop w:val="0"/>
          <w:marBottom w:val="0"/>
          <w:divBdr>
            <w:top w:val="none" w:sz="0" w:space="0" w:color="auto"/>
            <w:left w:val="none" w:sz="0" w:space="0" w:color="auto"/>
            <w:bottom w:val="none" w:sz="0" w:space="0" w:color="auto"/>
            <w:right w:val="none" w:sz="0" w:space="0" w:color="auto"/>
          </w:divBdr>
        </w:div>
        <w:div w:id="632562328">
          <w:marLeft w:val="640"/>
          <w:marRight w:val="0"/>
          <w:marTop w:val="0"/>
          <w:marBottom w:val="0"/>
          <w:divBdr>
            <w:top w:val="none" w:sz="0" w:space="0" w:color="auto"/>
            <w:left w:val="none" w:sz="0" w:space="0" w:color="auto"/>
            <w:bottom w:val="none" w:sz="0" w:space="0" w:color="auto"/>
            <w:right w:val="none" w:sz="0" w:space="0" w:color="auto"/>
          </w:divBdr>
        </w:div>
        <w:div w:id="902450830">
          <w:marLeft w:val="640"/>
          <w:marRight w:val="0"/>
          <w:marTop w:val="0"/>
          <w:marBottom w:val="0"/>
          <w:divBdr>
            <w:top w:val="none" w:sz="0" w:space="0" w:color="auto"/>
            <w:left w:val="none" w:sz="0" w:space="0" w:color="auto"/>
            <w:bottom w:val="none" w:sz="0" w:space="0" w:color="auto"/>
            <w:right w:val="none" w:sz="0" w:space="0" w:color="auto"/>
          </w:divBdr>
        </w:div>
        <w:div w:id="1277787645">
          <w:marLeft w:val="640"/>
          <w:marRight w:val="0"/>
          <w:marTop w:val="0"/>
          <w:marBottom w:val="0"/>
          <w:divBdr>
            <w:top w:val="none" w:sz="0" w:space="0" w:color="auto"/>
            <w:left w:val="none" w:sz="0" w:space="0" w:color="auto"/>
            <w:bottom w:val="none" w:sz="0" w:space="0" w:color="auto"/>
            <w:right w:val="none" w:sz="0" w:space="0" w:color="auto"/>
          </w:divBdr>
        </w:div>
        <w:div w:id="216405698">
          <w:marLeft w:val="640"/>
          <w:marRight w:val="0"/>
          <w:marTop w:val="0"/>
          <w:marBottom w:val="0"/>
          <w:divBdr>
            <w:top w:val="none" w:sz="0" w:space="0" w:color="auto"/>
            <w:left w:val="none" w:sz="0" w:space="0" w:color="auto"/>
            <w:bottom w:val="none" w:sz="0" w:space="0" w:color="auto"/>
            <w:right w:val="none" w:sz="0" w:space="0" w:color="auto"/>
          </w:divBdr>
        </w:div>
        <w:div w:id="681202516">
          <w:marLeft w:val="640"/>
          <w:marRight w:val="0"/>
          <w:marTop w:val="0"/>
          <w:marBottom w:val="0"/>
          <w:divBdr>
            <w:top w:val="none" w:sz="0" w:space="0" w:color="auto"/>
            <w:left w:val="none" w:sz="0" w:space="0" w:color="auto"/>
            <w:bottom w:val="none" w:sz="0" w:space="0" w:color="auto"/>
            <w:right w:val="none" w:sz="0" w:space="0" w:color="auto"/>
          </w:divBdr>
        </w:div>
        <w:div w:id="1636250210">
          <w:marLeft w:val="640"/>
          <w:marRight w:val="0"/>
          <w:marTop w:val="0"/>
          <w:marBottom w:val="0"/>
          <w:divBdr>
            <w:top w:val="none" w:sz="0" w:space="0" w:color="auto"/>
            <w:left w:val="none" w:sz="0" w:space="0" w:color="auto"/>
            <w:bottom w:val="none" w:sz="0" w:space="0" w:color="auto"/>
            <w:right w:val="none" w:sz="0" w:space="0" w:color="auto"/>
          </w:divBdr>
        </w:div>
        <w:div w:id="1729837110">
          <w:marLeft w:val="640"/>
          <w:marRight w:val="0"/>
          <w:marTop w:val="0"/>
          <w:marBottom w:val="0"/>
          <w:divBdr>
            <w:top w:val="none" w:sz="0" w:space="0" w:color="auto"/>
            <w:left w:val="none" w:sz="0" w:space="0" w:color="auto"/>
            <w:bottom w:val="none" w:sz="0" w:space="0" w:color="auto"/>
            <w:right w:val="none" w:sz="0" w:space="0" w:color="auto"/>
          </w:divBdr>
        </w:div>
        <w:div w:id="348920521">
          <w:marLeft w:val="640"/>
          <w:marRight w:val="0"/>
          <w:marTop w:val="0"/>
          <w:marBottom w:val="0"/>
          <w:divBdr>
            <w:top w:val="none" w:sz="0" w:space="0" w:color="auto"/>
            <w:left w:val="none" w:sz="0" w:space="0" w:color="auto"/>
            <w:bottom w:val="none" w:sz="0" w:space="0" w:color="auto"/>
            <w:right w:val="none" w:sz="0" w:space="0" w:color="auto"/>
          </w:divBdr>
        </w:div>
        <w:div w:id="487940088">
          <w:marLeft w:val="640"/>
          <w:marRight w:val="0"/>
          <w:marTop w:val="0"/>
          <w:marBottom w:val="0"/>
          <w:divBdr>
            <w:top w:val="none" w:sz="0" w:space="0" w:color="auto"/>
            <w:left w:val="none" w:sz="0" w:space="0" w:color="auto"/>
            <w:bottom w:val="none" w:sz="0" w:space="0" w:color="auto"/>
            <w:right w:val="none" w:sz="0" w:space="0" w:color="auto"/>
          </w:divBdr>
        </w:div>
        <w:div w:id="1454320816">
          <w:marLeft w:val="640"/>
          <w:marRight w:val="0"/>
          <w:marTop w:val="0"/>
          <w:marBottom w:val="0"/>
          <w:divBdr>
            <w:top w:val="none" w:sz="0" w:space="0" w:color="auto"/>
            <w:left w:val="none" w:sz="0" w:space="0" w:color="auto"/>
            <w:bottom w:val="none" w:sz="0" w:space="0" w:color="auto"/>
            <w:right w:val="none" w:sz="0" w:space="0" w:color="auto"/>
          </w:divBdr>
        </w:div>
        <w:div w:id="2099670834">
          <w:marLeft w:val="640"/>
          <w:marRight w:val="0"/>
          <w:marTop w:val="0"/>
          <w:marBottom w:val="0"/>
          <w:divBdr>
            <w:top w:val="none" w:sz="0" w:space="0" w:color="auto"/>
            <w:left w:val="none" w:sz="0" w:space="0" w:color="auto"/>
            <w:bottom w:val="none" w:sz="0" w:space="0" w:color="auto"/>
            <w:right w:val="none" w:sz="0" w:space="0" w:color="auto"/>
          </w:divBdr>
        </w:div>
        <w:div w:id="159388852">
          <w:marLeft w:val="640"/>
          <w:marRight w:val="0"/>
          <w:marTop w:val="0"/>
          <w:marBottom w:val="0"/>
          <w:divBdr>
            <w:top w:val="none" w:sz="0" w:space="0" w:color="auto"/>
            <w:left w:val="none" w:sz="0" w:space="0" w:color="auto"/>
            <w:bottom w:val="none" w:sz="0" w:space="0" w:color="auto"/>
            <w:right w:val="none" w:sz="0" w:space="0" w:color="auto"/>
          </w:divBdr>
        </w:div>
        <w:div w:id="1354726148">
          <w:marLeft w:val="640"/>
          <w:marRight w:val="0"/>
          <w:marTop w:val="0"/>
          <w:marBottom w:val="0"/>
          <w:divBdr>
            <w:top w:val="none" w:sz="0" w:space="0" w:color="auto"/>
            <w:left w:val="none" w:sz="0" w:space="0" w:color="auto"/>
            <w:bottom w:val="none" w:sz="0" w:space="0" w:color="auto"/>
            <w:right w:val="none" w:sz="0" w:space="0" w:color="auto"/>
          </w:divBdr>
        </w:div>
        <w:div w:id="1677733098">
          <w:marLeft w:val="640"/>
          <w:marRight w:val="0"/>
          <w:marTop w:val="0"/>
          <w:marBottom w:val="0"/>
          <w:divBdr>
            <w:top w:val="none" w:sz="0" w:space="0" w:color="auto"/>
            <w:left w:val="none" w:sz="0" w:space="0" w:color="auto"/>
            <w:bottom w:val="none" w:sz="0" w:space="0" w:color="auto"/>
            <w:right w:val="none" w:sz="0" w:space="0" w:color="auto"/>
          </w:divBdr>
        </w:div>
        <w:div w:id="513612121">
          <w:marLeft w:val="640"/>
          <w:marRight w:val="0"/>
          <w:marTop w:val="0"/>
          <w:marBottom w:val="0"/>
          <w:divBdr>
            <w:top w:val="none" w:sz="0" w:space="0" w:color="auto"/>
            <w:left w:val="none" w:sz="0" w:space="0" w:color="auto"/>
            <w:bottom w:val="none" w:sz="0" w:space="0" w:color="auto"/>
            <w:right w:val="none" w:sz="0" w:space="0" w:color="auto"/>
          </w:divBdr>
        </w:div>
        <w:div w:id="54279310">
          <w:marLeft w:val="640"/>
          <w:marRight w:val="0"/>
          <w:marTop w:val="0"/>
          <w:marBottom w:val="0"/>
          <w:divBdr>
            <w:top w:val="none" w:sz="0" w:space="0" w:color="auto"/>
            <w:left w:val="none" w:sz="0" w:space="0" w:color="auto"/>
            <w:bottom w:val="none" w:sz="0" w:space="0" w:color="auto"/>
            <w:right w:val="none" w:sz="0" w:space="0" w:color="auto"/>
          </w:divBdr>
        </w:div>
        <w:div w:id="504639016">
          <w:marLeft w:val="640"/>
          <w:marRight w:val="0"/>
          <w:marTop w:val="0"/>
          <w:marBottom w:val="0"/>
          <w:divBdr>
            <w:top w:val="none" w:sz="0" w:space="0" w:color="auto"/>
            <w:left w:val="none" w:sz="0" w:space="0" w:color="auto"/>
            <w:bottom w:val="none" w:sz="0" w:space="0" w:color="auto"/>
            <w:right w:val="none" w:sz="0" w:space="0" w:color="auto"/>
          </w:divBdr>
        </w:div>
        <w:div w:id="1502087789">
          <w:marLeft w:val="640"/>
          <w:marRight w:val="0"/>
          <w:marTop w:val="0"/>
          <w:marBottom w:val="0"/>
          <w:divBdr>
            <w:top w:val="none" w:sz="0" w:space="0" w:color="auto"/>
            <w:left w:val="none" w:sz="0" w:space="0" w:color="auto"/>
            <w:bottom w:val="none" w:sz="0" w:space="0" w:color="auto"/>
            <w:right w:val="none" w:sz="0" w:space="0" w:color="auto"/>
          </w:divBdr>
        </w:div>
        <w:div w:id="274095780">
          <w:marLeft w:val="640"/>
          <w:marRight w:val="0"/>
          <w:marTop w:val="0"/>
          <w:marBottom w:val="0"/>
          <w:divBdr>
            <w:top w:val="none" w:sz="0" w:space="0" w:color="auto"/>
            <w:left w:val="none" w:sz="0" w:space="0" w:color="auto"/>
            <w:bottom w:val="none" w:sz="0" w:space="0" w:color="auto"/>
            <w:right w:val="none" w:sz="0" w:space="0" w:color="auto"/>
          </w:divBdr>
        </w:div>
        <w:div w:id="1687899878">
          <w:marLeft w:val="640"/>
          <w:marRight w:val="0"/>
          <w:marTop w:val="0"/>
          <w:marBottom w:val="0"/>
          <w:divBdr>
            <w:top w:val="none" w:sz="0" w:space="0" w:color="auto"/>
            <w:left w:val="none" w:sz="0" w:space="0" w:color="auto"/>
            <w:bottom w:val="none" w:sz="0" w:space="0" w:color="auto"/>
            <w:right w:val="none" w:sz="0" w:space="0" w:color="auto"/>
          </w:divBdr>
        </w:div>
        <w:div w:id="1821270420">
          <w:marLeft w:val="640"/>
          <w:marRight w:val="0"/>
          <w:marTop w:val="0"/>
          <w:marBottom w:val="0"/>
          <w:divBdr>
            <w:top w:val="none" w:sz="0" w:space="0" w:color="auto"/>
            <w:left w:val="none" w:sz="0" w:space="0" w:color="auto"/>
            <w:bottom w:val="none" w:sz="0" w:space="0" w:color="auto"/>
            <w:right w:val="none" w:sz="0" w:space="0" w:color="auto"/>
          </w:divBdr>
        </w:div>
        <w:div w:id="13846116">
          <w:marLeft w:val="640"/>
          <w:marRight w:val="0"/>
          <w:marTop w:val="0"/>
          <w:marBottom w:val="0"/>
          <w:divBdr>
            <w:top w:val="none" w:sz="0" w:space="0" w:color="auto"/>
            <w:left w:val="none" w:sz="0" w:space="0" w:color="auto"/>
            <w:bottom w:val="none" w:sz="0" w:space="0" w:color="auto"/>
            <w:right w:val="none" w:sz="0" w:space="0" w:color="auto"/>
          </w:divBdr>
        </w:div>
        <w:div w:id="2783020">
          <w:marLeft w:val="640"/>
          <w:marRight w:val="0"/>
          <w:marTop w:val="0"/>
          <w:marBottom w:val="0"/>
          <w:divBdr>
            <w:top w:val="none" w:sz="0" w:space="0" w:color="auto"/>
            <w:left w:val="none" w:sz="0" w:space="0" w:color="auto"/>
            <w:bottom w:val="none" w:sz="0" w:space="0" w:color="auto"/>
            <w:right w:val="none" w:sz="0" w:space="0" w:color="auto"/>
          </w:divBdr>
        </w:div>
        <w:div w:id="247346282">
          <w:marLeft w:val="640"/>
          <w:marRight w:val="0"/>
          <w:marTop w:val="0"/>
          <w:marBottom w:val="0"/>
          <w:divBdr>
            <w:top w:val="none" w:sz="0" w:space="0" w:color="auto"/>
            <w:left w:val="none" w:sz="0" w:space="0" w:color="auto"/>
            <w:bottom w:val="none" w:sz="0" w:space="0" w:color="auto"/>
            <w:right w:val="none" w:sz="0" w:space="0" w:color="auto"/>
          </w:divBdr>
        </w:div>
        <w:div w:id="1842697025">
          <w:marLeft w:val="640"/>
          <w:marRight w:val="0"/>
          <w:marTop w:val="0"/>
          <w:marBottom w:val="0"/>
          <w:divBdr>
            <w:top w:val="none" w:sz="0" w:space="0" w:color="auto"/>
            <w:left w:val="none" w:sz="0" w:space="0" w:color="auto"/>
            <w:bottom w:val="none" w:sz="0" w:space="0" w:color="auto"/>
            <w:right w:val="none" w:sz="0" w:space="0" w:color="auto"/>
          </w:divBdr>
        </w:div>
        <w:div w:id="2031687474">
          <w:marLeft w:val="640"/>
          <w:marRight w:val="0"/>
          <w:marTop w:val="0"/>
          <w:marBottom w:val="0"/>
          <w:divBdr>
            <w:top w:val="none" w:sz="0" w:space="0" w:color="auto"/>
            <w:left w:val="none" w:sz="0" w:space="0" w:color="auto"/>
            <w:bottom w:val="none" w:sz="0" w:space="0" w:color="auto"/>
            <w:right w:val="none" w:sz="0" w:space="0" w:color="auto"/>
          </w:divBdr>
        </w:div>
        <w:div w:id="1961836930">
          <w:marLeft w:val="640"/>
          <w:marRight w:val="0"/>
          <w:marTop w:val="0"/>
          <w:marBottom w:val="0"/>
          <w:divBdr>
            <w:top w:val="none" w:sz="0" w:space="0" w:color="auto"/>
            <w:left w:val="none" w:sz="0" w:space="0" w:color="auto"/>
            <w:bottom w:val="none" w:sz="0" w:space="0" w:color="auto"/>
            <w:right w:val="none" w:sz="0" w:space="0" w:color="auto"/>
          </w:divBdr>
        </w:div>
      </w:divsChild>
    </w:div>
    <w:div w:id="743069409">
      <w:bodyDiv w:val="1"/>
      <w:marLeft w:val="0"/>
      <w:marRight w:val="0"/>
      <w:marTop w:val="0"/>
      <w:marBottom w:val="0"/>
      <w:divBdr>
        <w:top w:val="none" w:sz="0" w:space="0" w:color="auto"/>
        <w:left w:val="none" w:sz="0" w:space="0" w:color="auto"/>
        <w:bottom w:val="none" w:sz="0" w:space="0" w:color="auto"/>
        <w:right w:val="none" w:sz="0" w:space="0" w:color="auto"/>
      </w:divBdr>
      <w:divsChild>
        <w:div w:id="268124025">
          <w:marLeft w:val="640"/>
          <w:marRight w:val="0"/>
          <w:marTop w:val="0"/>
          <w:marBottom w:val="0"/>
          <w:divBdr>
            <w:top w:val="none" w:sz="0" w:space="0" w:color="auto"/>
            <w:left w:val="none" w:sz="0" w:space="0" w:color="auto"/>
            <w:bottom w:val="none" w:sz="0" w:space="0" w:color="auto"/>
            <w:right w:val="none" w:sz="0" w:space="0" w:color="auto"/>
          </w:divBdr>
        </w:div>
        <w:div w:id="351810418">
          <w:marLeft w:val="640"/>
          <w:marRight w:val="0"/>
          <w:marTop w:val="0"/>
          <w:marBottom w:val="0"/>
          <w:divBdr>
            <w:top w:val="none" w:sz="0" w:space="0" w:color="auto"/>
            <w:left w:val="none" w:sz="0" w:space="0" w:color="auto"/>
            <w:bottom w:val="none" w:sz="0" w:space="0" w:color="auto"/>
            <w:right w:val="none" w:sz="0" w:space="0" w:color="auto"/>
          </w:divBdr>
        </w:div>
        <w:div w:id="848450146">
          <w:marLeft w:val="640"/>
          <w:marRight w:val="0"/>
          <w:marTop w:val="0"/>
          <w:marBottom w:val="0"/>
          <w:divBdr>
            <w:top w:val="none" w:sz="0" w:space="0" w:color="auto"/>
            <w:left w:val="none" w:sz="0" w:space="0" w:color="auto"/>
            <w:bottom w:val="none" w:sz="0" w:space="0" w:color="auto"/>
            <w:right w:val="none" w:sz="0" w:space="0" w:color="auto"/>
          </w:divBdr>
        </w:div>
        <w:div w:id="695422636">
          <w:marLeft w:val="640"/>
          <w:marRight w:val="0"/>
          <w:marTop w:val="0"/>
          <w:marBottom w:val="0"/>
          <w:divBdr>
            <w:top w:val="none" w:sz="0" w:space="0" w:color="auto"/>
            <w:left w:val="none" w:sz="0" w:space="0" w:color="auto"/>
            <w:bottom w:val="none" w:sz="0" w:space="0" w:color="auto"/>
            <w:right w:val="none" w:sz="0" w:space="0" w:color="auto"/>
          </w:divBdr>
        </w:div>
        <w:div w:id="1295910715">
          <w:marLeft w:val="640"/>
          <w:marRight w:val="0"/>
          <w:marTop w:val="0"/>
          <w:marBottom w:val="0"/>
          <w:divBdr>
            <w:top w:val="none" w:sz="0" w:space="0" w:color="auto"/>
            <w:left w:val="none" w:sz="0" w:space="0" w:color="auto"/>
            <w:bottom w:val="none" w:sz="0" w:space="0" w:color="auto"/>
            <w:right w:val="none" w:sz="0" w:space="0" w:color="auto"/>
          </w:divBdr>
        </w:div>
        <w:div w:id="1576087926">
          <w:marLeft w:val="640"/>
          <w:marRight w:val="0"/>
          <w:marTop w:val="0"/>
          <w:marBottom w:val="0"/>
          <w:divBdr>
            <w:top w:val="none" w:sz="0" w:space="0" w:color="auto"/>
            <w:left w:val="none" w:sz="0" w:space="0" w:color="auto"/>
            <w:bottom w:val="none" w:sz="0" w:space="0" w:color="auto"/>
            <w:right w:val="none" w:sz="0" w:space="0" w:color="auto"/>
          </w:divBdr>
        </w:div>
        <w:div w:id="623736958">
          <w:marLeft w:val="640"/>
          <w:marRight w:val="0"/>
          <w:marTop w:val="0"/>
          <w:marBottom w:val="0"/>
          <w:divBdr>
            <w:top w:val="none" w:sz="0" w:space="0" w:color="auto"/>
            <w:left w:val="none" w:sz="0" w:space="0" w:color="auto"/>
            <w:bottom w:val="none" w:sz="0" w:space="0" w:color="auto"/>
            <w:right w:val="none" w:sz="0" w:space="0" w:color="auto"/>
          </w:divBdr>
        </w:div>
        <w:div w:id="932475151">
          <w:marLeft w:val="640"/>
          <w:marRight w:val="0"/>
          <w:marTop w:val="0"/>
          <w:marBottom w:val="0"/>
          <w:divBdr>
            <w:top w:val="none" w:sz="0" w:space="0" w:color="auto"/>
            <w:left w:val="none" w:sz="0" w:space="0" w:color="auto"/>
            <w:bottom w:val="none" w:sz="0" w:space="0" w:color="auto"/>
            <w:right w:val="none" w:sz="0" w:space="0" w:color="auto"/>
          </w:divBdr>
        </w:div>
        <w:div w:id="1992126498">
          <w:marLeft w:val="640"/>
          <w:marRight w:val="0"/>
          <w:marTop w:val="0"/>
          <w:marBottom w:val="0"/>
          <w:divBdr>
            <w:top w:val="none" w:sz="0" w:space="0" w:color="auto"/>
            <w:left w:val="none" w:sz="0" w:space="0" w:color="auto"/>
            <w:bottom w:val="none" w:sz="0" w:space="0" w:color="auto"/>
            <w:right w:val="none" w:sz="0" w:space="0" w:color="auto"/>
          </w:divBdr>
        </w:div>
        <w:div w:id="1662542403">
          <w:marLeft w:val="640"/>
          <w:marRight w:val="0"/>
          <w:marTop w:val="0"/>
          <w:marBottom w:val="0"/>
          <w:divBdr>
            <w:top w:val="none" w:sz="0" w:space="0" w:color="auto"/>
            <w:left w:val="none" w:sz="0" w:space="0" w:color="auto"/>
            <w:bottom w:val="none" w:sz="0" w:space="0" w:color="auto"/>
            <w:right w:val="none" w:sz="0" w:space="0" w:color="auto"/>
          </w:divBdr>
        </w:div>
        <w:div w:id="1044256934">
          <w:marLeft w:val="640"/>
          <w:marRight w:val="0"/>
          <w:marTop w:val="0"/>
          <w:marBottom w:val="0"/>
          <w:divBdr>
            <w:top w:val="none" w:sz="0" w:space="0" w:color="auto"/>
            <w:left w:val="none" w:sz="0" w:space="0" w:color="auto"/>
            <w:bottom w:val="none" w:sz="0" w:space="0" w:color="auto"/>
            <w:right w:val="none" w:sz="0" w:space="0" w:color="auto"/>
          </w:divBdr>
        </w:div>
        <w:div w:id="637997195">
          <w:marLeft w:val="640"/>
          <w:marRight w:val="0"/>
          <w:marTop w:val="0"/>
          <w:marBottom w:val="0"/>
          <w:divBdr>
            <w:top w:val="none" w:sz="0" w:space="0" w:color="auto"/>
            <w:left w:val="none" w:sz="0" w:space="0" w:color="auto"/>
            <w:bottom w:val="none" w:sz="0" w:space="0" w:color="auto"/>
            <w:right w:val="none" w:sz="0" w:space="0" w:color="auto"/>
          </w:divBdr>
        </w:div>
        <w:div w:id="983387820">
          <w:marLeft w:val="640"/>
          <w:marRight w:val="0"/>
          <w:marTop w:val="0"/>
          <w:marBottom w:val="0"/>
          <w:divBdr>
            <w:top w:val="none" w:sz="0" w:space="0" w:color="auto"/>
            <w:left w:val="none" w:sz="0" w:space="0" w:color="auto"/>
            <w:bottom w:val="none" w:sz="0" w:space="0" w:color="auto"/>
            <w:right w:val="none" w:sz="0" w:space="0" w:color="auto"/>
          </w:divBdr>
        </w:div>
        <w:div w:id="1236624163">
          <w:marLeft w:val="640"/>
          <w:marRight w:val="0"/>
          <w:marTop w:val="0"/>
          <w:marBottom w:val="0"/>
          <w:divBdr>
            <w:top w:val="none" w:sz="0" w:space="0" w:color="auto"/>
            <w:left w:val="none" w:sz="0" w:space="0" w:color="auto"/>
            <w:bottom w:val="none" w:sz="0" w:space="0" w:color="auto"/>
            <w:right w:val="none" w:sz="0" w:space="0" w:color="auto"/>
          </w:divBdr>
        </w:div>
        <w:div w:id="1720545491">
          <w:marLeft w:val="640"/>
          <w:marRight w:val="0"/>
          <w:marTop w:val="0"/>
          <w:marBottom w:val="0"/>
          <w:divBdr>
            <w:top w:val="none" w:sz="0" w:space="0" w:color="auto"/>
            <w:left w:val="none" w:sz="0" w:space="0" w:color="auto"/>
            <w:bottom w:val="none" w:sz="0" w:space="0" w:color="auto"/>
            <w:right w:val="none" w:sz="0" w:space="0" w:color="auto"/>
          </w:divBdr>
        </w:div>
        <w:div w:id="29766799">
          <w:marLeft w:val="640"/>
          <w:marRight w:val="0"/>
          <w:marTop w:val="0"/>
          <w:marBottom w:val="0"/>
          <w:divBdr>
            <w:top w:val="none" w:sz="0" w:space="0" w:color="auto"/>
            <w:left w:val="none" w:sz="0" w:space="0" w:color="auto"/>
            <w:bottom w:val="none" w:sz="0" w:space="0" w:color="auto"/>
            <w:right w:val="none" w:sz="0" w:space="0" w:color="auto"/>
          </w:divBdr>
        </w:div>
        <w:div w:id="1609123126">
          <w:marLeft w:val="640"/>
          <w:marRight w:val="0"/>
          <w:marTop w:val="0"/>
          <w:marBottom w:val="0"/>
          <w:divBdr>
            <w:top w:val="none" w:sz="0" w:space="0" w:color="auto"/>
            <w:left w:val="none" w:sz="0" w:space="0" w:color="auto"/>
            <w:bottom w:val="none" w:sz="0" w:space="0" w:color="auto"/>
            <w:right w:val="none" w:sz="0" w:space="0" w:color="auto"/>
          </w:divBdr>
        </w:div>
        <w:div w:id="1080827397">
          <w:marLeft w:val="640"/>
          <w:marRight w:val="0"/>
          <w:marTop w:val="0"/>
          <w:marBottom w:val="0"/>
          <w:divBdr>
            <w:top w:val="none" w:sz="0" w:space="0" w:color="auto"/>
            <w:left w:val="none" w:sz="0" w:space="0" w:color="auto"/>
            <w:bottom w:val="none" w:sz="0" w:space="0" w:color="auto"/>
            <w:right w:val="none" w:sz="0" w:space="0" w:color="auto"/>
          </w:divBdr>
        </w:div>
        <w:div w:id="1105661462">
          <w:marLeft w:val="640"/>
          <w:marRight w:val="0"/>
          <w:marTop w:val="0"/>
          <w:marBottom w:val="0"/>
          <w:divBdr>
            <w:top w:val="none" w:sz="0" w:space="0" w:color="auto"/>
            <w:left w:val="none" w:sz="0" w:space="0" w:color="auto"/>
            <w:bottom w:val="none" w:sz="0" w:space="0" w:color="auto"/>
            <w:right w:val="none" w:sz="0" w:space="0" w:color="auto"/>
          </w:divBdr>
        </w:div>
        <w:div w:id="1743482595">
          <w:marLeft w:val="640"/>
          <w:marRight w:val="0"/>
          <w:marTop w:val="0"/>
          <w:marBottom w:val="0"/>
          <w:divBdr>
            <w:top w:val="none" w:sz="0" w:space="0" w:color="auto"/>
            <w:left w:val="none" w:sz="0" w:space="0" w:color="auto"/>
            <w:bottom w:val="none" w:sz="0" w:space="0" w:color="auto"/>
            <w:right w:val="none" w:sz="0" w:space="0" w:color="auto"/>
          </w:divBdr>
        </w:div>
        <w:div w:id="406072043">
          <w:marLeft w:val="640"/>
          <w:marRight w:val="0"/>
          <w:marTop w:val="0"/>
          <w:marBottom w:val="0"/>
          <w:divBdr>
            <w:top w:val="none" w:sz="0" w:space="0" w:color="auto"/>
            <w:left w:val="none" w:sz="0" w:space="0" w:color="auto"/>
            <w:bottom w:val="none" w:sz="0" w:space="0" w:color="auto"/>
            <w:right w:val="none" w:sz="0" w:space="0" w:color="auto"/>
          </w:divBdr>
        </w:div>
        <w:div w:id="210389516">
          <w:marLeft w:val="640"/>
          <w:marRight w:val="0"/>
          <w:marTop w:val="0"/>
          <w:marBottom w:val="0"/>
          <w:divBdr>
            <w:top w:val="none" w:sz="0" w:space="0" w:color="auto"/>
            <w:left w:val="none" w:sz="0" w:space="0" w:color="auto"/>
            <w:bottom w:val="none" w:sz="0" w:space="0" w:color="auto"/>
            <w:right w:val="none" w:sz="0" w:space="0" w:color="auto"/>
          </w:divBdr>
        </w:div>
        <w:div w:id="1481192087">
          <w:marLeft w:val="640"/>
          <w:marRight w:val="0"/>
          <w:marTop w:val="0"/>
          <w:marBottom w:val="0"/>
          <w:divBdr>
            <w:top w:val="none" w:sz="0" w:space="0" w:color="auto"/>
            <w:left w:val="none" w:sz="0" w:space="0" w:color="auto"/>
            <w:bottom w:val="none" w:sz="0" w:space="0" w:color="auto"/>
            <w:right w:val="none" w:sz="0" w:space="0" w:color="auto"/>
          </w:divBdr>
        </w:div>
        <w:div w:id="1730417038">
          <w:marLeft w:val="640"/>
          <w:marRight w:val="0"/>
          <w:marTop w:val="0"/>
          <w:marBottom w:val="0"/>
          <w:divBdr>
            <w:top w:val="none" w:sz="0" w:space="0" w:color="auto"/>
            <w:left w:val="none" w:sz="0" w:space="0" w:color="auto"/>
            <w:bottom w:val="none" w:sz="0" w:space="0" w:color="auto"/>
            <w:right w:val="none" w:sz="0" w:space="0" w:color="auto"/>
          </w:divBdr>
        </w:div>
        <w:div w:id="1987970586">
          <w:marLeft w:val="640"/>
          <w:marRight w:val="0"/>
          <w:marTop w:val="0"/>
          <w:marBottom w:val="0"/>
          <w:divBdr>
            <w:top w:val="none" w:sz="0" w:space="0" w:color="auto"/>
            <w:left w:val="none" w:sz="0" w:space="0" w:color="auto"/>
            <w:bottom w:val="none" w:sz="0" w:space="0" w:color="auto"/>
            <w:right w:val="none" w:sz="0" w:space="0" w:color="auto"/>
          </w:divBdr>
        </w:div>
        <w:div w:id="472871953">
          <w:marLeft w:val="640"/>
          <w:marRight w:val="0"/>
          <w:marTop w:val="0"/>
          <w:marBottom w:val="0"/>
          <w:divBdr>
            <w:top w:val="none" w:sz="0" w:space="0" w:color="auto"/>
            <w:left w:val="none" w:sz="0" w:space="0" w:color="auto"/>
            <w:bottom w:val="none" w:sz="0" w:space="0" w:color="auto"/>
            <w:right w:val="none" w:sz="0" w:space="0" w:color="auto"/>
          </w:divBdr>
        </w:div>
        <w:div w:id="1778057458">
          <w:marLeft w:val="640"/>
          <w:marRight w:val="0"/>
          <w:marTop w:val="0"/>
          <w:marBottom w:val="0"/>
          <w:divBdr>
            <w:top w:val="none" w:sz="0" w:space="0" w:color="auto"/>
            <w:left w:val="none" w:sz="0" w:space="0" w:color="auto"/>
            <w:bottom w:val="none" w:sz="0" w:space="0" w:color="auto"/>
            <w:right w:val="none" w:sz="0" w:space="0" w:color="auto"/>
          </w:divBdr>
        </w:div>
        <w:div w:id="1107583719">
          <w:marLeft w:val="640"/>
          <w:marRight w:val="0"/>
          <w:marTop w:val="0"/>
          <w:marBottom w:val="0"/>
          <w:divBdr>
            <w:top w:val="none" w:sz="0" w:space="0" w:color="auto"/>
            <w:left w:val="none" w:sz="0" w:space="0" w:color="auto"/>
            <w:bottom w:val="none" w:sz="0" w:space="0" w:color="auto"/>
            <w:right w:val="none" w:sz="0" w:space="0" w:color="auto"/>
          </w:divBdr>
        </w:div>
        <w:div w:id="1862814934">
          <w:marLeft w:val="640"/>
          <w:marRight w:val="0"/>
          <w:marTop w:val="0"/>
          <w:marBottom w:val="0"/>
          <w:divBdr>
            <w:top w:val="none" w:sz="0" w:space="0" w:color="auto"/>
            <w:left w:val="none" w:sz="0" w:space="0" w:color="auto"/>
            <w:bottom w:val="none" w:sz="0" w:space="0" w:color="auto"/>
            <w:right w:val="none" w:sz="0" w:space="0" w:color="auto"/>
          </w:divBdr>
        </w:div>
        <w:div w:id="1117217398">
          <w:marLeft w:val="640"/>
          <w:marRight w:val="0"/>
          <w:marTop w:val="0"/>
          <w:marBottom w:val="0"/>
          <w:divBdr>
            <w:top w:val="none" w:sz="0" w:space="0" w:color="auto"/>
            <w:left w:val="none" w:sz="0" w:space="0" w:color="auto"/>
            <w:bottom w:val="none" w:sz="0" w:space="0" w:color="auto"/>
            <w:right w:val="none" w:sz="0" w:space="0" w:color="auto"/>
          </w:divBdr>
        </w:div>
        <w:div w:id="1669166569">
          <w:marLeft w:val="640"/>
          <w:marRight w:val="0"/>
          <w:marTop w:val="0"/>
          <w:marBottom w:val="0"/>
          <w:divBdr>
            <w:top w:val="none" w:sz="0" w:space="0" w:color="auto"/>
            <w:left w:val="none" w:sz="0" w:space="0" w:color="auto"/>
            <w:bottom w:val="none" w:sz="0" w:space="0" w:color="auto"/>
            <w:right w:val="none" w:sz="0" w:space="0" w:color="auto"/>
          </w:divBdr>
        </w:div>
        <w:div w:id="693044906">
          <w:marLeft w:val="640"/>
          <w:marRight w:val="0"/>
          <w:marTop w:val="0"/>
          <w:marBottom w:val="0"/>
          <w:divBdr>
            <w:top w:val="none" w:sz="0" w:space="0" w:color="auto"/>
            <w:left w:val="none" w:sz="0" w:space="0" w:color="auto"/>
            <w:bottom w:val="none" w:sz="0" w:space="0" w:color="auto"/>
            <w:right w:val="none" w:sz="0" w:space="0" w:color="auto"/>
          </w:divBdr>
        </w:div>
      </w:divsChild>
    </w:div>
    <w:div w:id="744183174">
      <w:bodyDiv w:val="1"/>
      <w:marLeft w:val="0"/>
      <w:marRight w:val="0"/>
      <w:marTop w:val="0"/>
      <w:marBottom w:val="0"/>
      <w:divBdr>
        <w:top w:val="none" w:sz="0" w:space="0" w:color="auto"/>
        <w:left w:val="none" w:sz="0" w:space="0" w:color="auto"/>
        <w:bottom w:val="none" w:sz="0" w:space="0" w:color="auto"/>
        <w:right w:val="none" w:sz="0" w:space="0" w:color="auto"/>
      </w:divBdr>
      <w:divsChild>
        <w:div w:id="464349173">
          <w:marLeft w:val="640"/>
          <w:marRight w:val="0"/>
          <w:marTop w:val="0"/>
          <w:marBottom w:val="0"/>
          <w:divBdr>
            <w:top w:val="none" w:sz="0" w:space="0" w:color="auto"/>
            <w:left w:val="none" w:sz="0" w:space="0" w:color="auto"/>
            <w:bottom w:val="none" w:sz="0" w:space="0" w:color="auto"/>
            <w:right w:val="none" w:sz="0" w:space="0" w:color="auto"/>
          </w:divBdr>
        </w:div>
        <w:div w:id="979072020">
          <w:marLeft w:val="640"/>
          <w:marRight w:val="0"/>
          <w:marTop w:val="0"/>
          <w:marBottom w:val="0"/>
          <w:divBdr>
            <w:top w:val="none" w:sz="0" w:space="0" w:color="auto"/>
            <w:left w:val="none" w:sz="0" w:space="0" w:color="auto"/>
            <w:bottom w:val="none" w:sz="0" w:space="0" w:color="auto"/>
            <w:right w:val="none" w:sz="0" w:space="0" w:color="auto"/>
          </w:divBdr>
        </w:div>
        <w:div w:id="1307590113">
          <w:marLeft w:val="640"/>
          <w:marRight w:val="0"/>
          <w:marTop w:val="0"/>
          <w:marBottom w:val="0"/>
          <w:divBdr>
            <w:top w:val="none" w:sz="0" w:space="0" w:color="auto"/>
            <w:left w:val="none" w:sz="0" w:space="0" w:color="auto"/>
            <w:bottom w:val="none" w:sz="0" w:space="0" w:color="auto"/>
            <w:right w:val="none" w:sz="0" w:space="0" w:color="auto"/>
          </w:divBdr>
        </w:div>
        <w:div w:id="1806197242">
          <w:marLeft w:val="640"/>
          <w:marRight w:val="0"/>
          <w:marTop w:val="0"/>
          <w:marBottom w:val="0"/>
          <w:divBdr>
            <w:top w:val="none" w:sz="0" w:space="0" w:color="auto"/>
            <w:left w:val="none" w:sz="0" w:space="0" w:color="auto"/>
            <w:bottom w:val="none" w:sz="0" w:space="0" w:color="auto"/>
            <w:right w:val="none" w:sz="0" w:space="0" w:color="auto"/>
          </w:divBdr>
        </w:div>
        <w:div w:id="1290277663">
          <w:marLeft w:val="640"/>
          <w:marRight w:val="0"/>
          <w:marTop w:val="0"/>
          <w:marBottom w:val="0"/>
          <w:divBdr>
            <w:top w:val="none" w:sz="0" w:space="0" w:color="auto"/>
            <w:left w:val="none" w:sz="0" w:space="0" w:color="auto"/>
            <w:bottom w:val="none" w:sz="0" w:space="0" w:color="auto"/>
            <w:right w:val="none" w:sz="0" w:space="0" w:color="auto"/>
          </w:divBdr>
        </w:div>
        <w:div w:id="639044260">
          <w:marLeft w:val="640"/>
          <w:marRight w:val="0"/>
          <w:marTop w:val="0"/>
          <w:marBottom w:val="0"/>
          <w:divBdr>
            <w:top w:val="none" w:sz="0" w:space="0" w:color="auto"/>
            <w:left w:val="none" w:sz="0" w:space="0" w:color="auto"/>
            <w:bottom w:val="none" w:sz="0" w:space="0" w:color="auto"/>
            <w:right w:val="none" w:sz="0" w:space="0" w:color="auto"/>
          </w:divBdr>
        </w:div>
        <w:div w:id="1175265614">
          <w:marLeft w:val="640"/>
          <w:marRight w:val="0"/>
          <w:marTop w:val="0"/>
          <w:marBottom w:val="0"/>
          <w:divBdr>
            <w:top w:val="none" w:sz="0" w:space="0" w:color="auto"/>
            <w:left w:val="none" w:sz="0" w:space="0" w:color="auto"/>
            <w:bottom w:val="none" w:sz="0" w:space="0" w:color="auto"/>
            <w:right w:val="none" w:sz="0" w:space="0" w:color="auto"/>
          </w:divBdr>
        </w:div>
        <w:div w:id="1001815554">
          <w:marLeft w:val="640"/>
          <w:marRight w:val="0"/>
          <w:marTop w:val="0"/>
          <w:marBottom w:val="0"/>
          <w:divBdr>
            <w:top w:val="none" w:sz="0" w:space="0" w:color="auto"/>
            <w:left w:val="none" w:sz="0" w:space="0" w:color="auto"/>
            <w:bottom w:val="none" w:sz="0" w:space="0" w:color="auto"/>
            <w:right w:val="none" w:sz="0" w:space="0" w:color="auto"/>
          </w:divBdr>
        </w:div>
        <w:div w:id="1350529371">
          <w:marLeft w:val="640"/>
          <w:marRight w:val="0"/>
          <w:marTop w:val="0"/>
          <w:marBottom w:val="0"/>
          <w:divBdr>
            <w:top w:val="none" w:sz="0" w:space="0" w:color="auto"/>
            <w:left w:val="none" w:sz="0" w:space="0" w:color="auto"/>
            <w:bottom w:val="none" w:sz="0" w:space="0" w:color="auto"/>
            <w:right w:val="none" w:sz="0" w:space="0" w:color="auto"/>
          </w:divBdr>
        </w:div>
        <w:div w:id="1530221029">
          <w:marLeft w:val="640"/>
          <w:marRight w:val="0"/>
          <w:marTop w:val="0"/>
          <w:marBottom w:val="0"/>
          <w:divBdr>
            <w:top w:val="none" w:sz="0" w:space="0" w:color="auto"/>
            <w:left w:val="none" w:sz="0" w:space="0" w:color="auto"/>
            <w:bottom w:val="none" w:sz="0" w:space="0" w:color="auto"/>
            <w:right w:val="none" w:sz="0" w:space="0" w:color="auto"/>
          </w:divBdr>
        </w:div>
        <w:div w:id="1307467425">
          <w:marLeft w:val="640"/>
          <w:marRight w:val="0"/>
          <w:marTop w:val="0"/>
          <w:marBottom w:val="0"/>
          <w:divBdr>
            <w:top w:val="none" w:sz="0" w:space="0" w:color="auto"/>
            <w:left w:val="none" w:sz="0" w:space="0" w:color="auto"/>
            <w:bottom w:val="none" w:sz="0" w:space="0" w:color="auto"/>
            <w:right w:val="none" w:sz="0" w:space="0" w:color="auto"/>
          </w:divBdr>
        </w:div>
        <w:div w:id="1491825990">
          <w:marLeft w:val="640"/>
          <w:marRight w:val="0"/>
          <w:marTop w:val="0"/>
          <w:marBottom w:val="0"/>
          <w:divBdr>
            <w:top w:val="none" w:sz="0" w:space="0" w:color="auto"/>
            <w:left w:val="none" w:sz="0" w:space="0" w:color="auto"/>
            <w:bottom w:val="none" w:sz="0" w:space="0" w:color="auto"/>
            <w:right w:val="none" w:sz="0" w:space="0" w:color="auto"/>
          </w:divBdr>
        </w:div>
        <w:div w:id="962615716">
          <w:marLeft w:val="640"/>
          <w:marRight w:val="0"/>
          <w:marTop w:val="0"/>
          <w:marBottom w:val="0"/>
          <w:divBdr>
            <w:top w:val="none" w:sz="0" w:space="0" w:color="auto"/>
            <w:left w:val="none" w:sz="0" w:space="0" w:color="auto"/>
            <w:bottom w:val="none" w:sz="0" w:space="0" w:color="auto"/>
            <w:right w:val="none" w:sz="0" w:space="0" w:color="auto"/>
          </w:divBdr>
        </w:div>
        <w:div w:id="2044163766">
          <w:marLeft w:val="640"/>
          <w:marRight w:val="0"/>
          <w:marTop w:val="0"/>
          <w:marBottom w:val="0"/>
          <w:divBdr>
            <w:top w:val="none" w:sz="0" w:space="0" w:color="auto"/>
            <w:left w:val="none" w:sz="0" w:space="0" w:color="auto"/>
            <w:bottom w:val="none" w:sz="0" w:space="0" w:color="auto"/>
            <w:right w:val="none" w:sz="0" w:space="0" w:color="auto"/>
          </w:divBdr>
        </w:div>
        <w:div w:id="1051736441">
          <w:marLeft w:val="640"/>
          <w:marRight w:val="0"/>
          <w:marTop w:val="0"/>
          <w:marBottom w:val="0"/>
          <w:divBdr>
            <w:top w:val="none" w:sz="0" w:space="0" w:color="auto"/>
            <w:left w:val="none" w:sz="0" w:space="0" w:color="auto"/>
            <w:bottom w:val="none" w:sz="0" w:space="0" w:color="auto"/>
            <w:right w:val="none" w:sz="0" w:space="0" w:color="auto"/>
          </w:divBdr>
        </w:div>
        <w:div w:id="1989438084">
          <w:marLeft w:val="640"/>
          <w:marRight w:val="0"/>
          <w:marTop w:val="0"/>
          <w:marBottom w:val="0"/>
          <w:divBdr>
            <w:top w:val="none" w:sz="0" w:space="0" w:color="auto"/>
            <w:left w:val="none" w:sz="0" w:space="0" w:color="auto"/>
            <w:bottom w:val="none" w:sz="0" w:space="0" w:color="auto"/>
            <w:right w:val="none" w:sz="0" w:space="0" w:color="auto"/>
          </w:divBdr>
        </w:div>
        <w:div w:id="1712223635">
          <w:marLeft w:val="640"/>
          <w:marRight w:val="0"/>
          <w:marTop w:val="0"/>
          <w:marBottom w:val="0"/>
          <w:divBdr>
            <w:top w:val="none" w:sz="0" w:space="0" w:color="auto"/>
            <w:left w:val="none" w:sz="0" w:space="0" w:color="auto"/>
            <w:bottom w:val="none" w:sz="0" w:space="0" w:color="auto"/>
            <w:right w:val="none" w:sz="0" w:space="0" w:color="auto"/>
          </w:divBdr>
        </w:div>
        <w:div w:id="920334177">
          <w:marLeft w:val="640"/>
          <w:marRight w:val="0"/>
          <w:marTop w:val="0"/>
          <w:marBottom w:val="0"/>
          <w:divBdr>
            <w:top w:val="none" w:sz="0" w:space="0" w:color="auto"/>
            <w:left w:val="none" w:sz="0" w:space="0" w:color="auto"/>
            <w:bottom w:val="none" w:sz="0" w:space="0" w:color="auto"/>
            <w:right w:val="none" w:sz="0" w:space="0" w:color="auto"/>
          </w:divBdr>
        </w:div>
        <w:div w:id="1049919083">
          <w:marLeft w:val="640"/>
          <w:marRight w:val="0"/>
          <w:marTop w:val="0"/>
          <w:marBottom w:val="0"/>
          <w:divBdr>
            <w:top w:val="none" w:sz="0" w:space="0" w:color="auto"/>
            <w:left w:val="none" w:sz="0" w:space="0" w:color="auto"/>
            <w:bottom w:val="none" w:sz="0" w:space="0" w:color="auto"/>
            <w:right w:val="none" w:sz="0" w:space="0" w:color="auto"/>
          </w:divBdr>
        </w:div>
        <w:div w:id="1866475418">
          <w:marLeft w:val="640"/>
          <w:marRight w:val="0"/>
          <w:marTop w:val="0"/>
          <w:marBottom w:val="0"/>
          <w:divBdr>
            <w:top w:val="none" w:sz="0" w:space="0" w:color="auto"/>
            <w:left w:val="none" w:sz="0" w:space="0" w:color="auto"/>
            <w:bottom w:val="none" w:sz="0" w:space="0" w:color="auto"/>
            <w:right w:val="none" w:sz="0" w:space="0" w:color="auto"/>
          </w:divBdr>
        </w:div>
        <w:div w:id="1469736703">
          <w:marLeft w:val="640"/>
          <w:marRight w:val="0"/>
          <w:marTop w:val="0"/>
          <w:marBottom w:val="0"/>
          <w:divBdr>
            <w:top w:val="none" w:sz="0" w:space="0" w:color="auto"/>
            <w:left w:val="none" w:sz="0" w:space="0" w:color="auto"/>
            <w:bottom w:val="none" w:sz="0" w:space="0" w:color="auto"/>
            <w:right w:val="none" w:sz="0" w:space="0" w:color="auto"/>
          </w:divBdr>
        </w:div>
        <w:div w:id="1504470350">
          <w:marLeft w:val="640"/>
          <w:marRight w:val="0"/>
          <w:marTop w:val="0"/>
          <w:marBottom w:val="0"/>
          <w:divBdr>
            <w:top w:val="none" w:sz="0" w:space="0" w:color="auto"/>
            <w:left w:val="none" w:sz="0" w:space="0" w:color="auto"/>
            <w:bottom w:val="none" w:sz="0" w:space="0" w:color="auto"/>
            <w:right w:val="none" w:sz="0" w:space="0" w:color="auto"/>
          </w:divBdr>
        </w:div>
        <w:div w:id="1952589932">
          <w:marLeft w:val="640"/>
          <w:marRight w:val="0"/>
          <w:marTop w:val="0"/>
          <w:marBottom w:val="0"/>
          <w:divBdr>
            <w:top w:val="none" w:sz="0" w:space="0" w:color="auto"/>
            <w:left w:val="none" w:sz="0" w:space="0" w:color="auto"/>
            <w:bottom w:val="none" w:sz="0" w:space="0" w:color="auto"/>
            <w:right w:val="none" w:sz="0" w:space="0" w:color="auto"/>
          </w:divBdr>
        </w:div>
        <w:div w:id="1109010781">
          <w:marLeft w:val="640"/>
          <w:marRight w:val="0"/>
          <w:marTop w:val="0"/>
          <w:marBottom w:val="0"/>
          <w:divBdr>
            <w:top w:val="none" w:sz="0" w:space="0" w:color="auto"/>
            <w:left w:val="none" w:sz="0" w:space="0" w:color="auto"/>
            <w:bottom w:val="none" w:sz="0" w:space="0" w:color="auto"/>
            <w:right w:val="none" w:sz="0" w:space="0" w:color="auto"/>
          </w:divBdr>
        </w:div>
        <w:div w:id="1749382904">
          <w:marLeft w:val="640"/>
          <w:marRight w:val="0"/>
          <w:marTop w:val="0"/>
          <w:marBottom w:val="0"/>
          <w:divBdr>
            <w:top w:val="none" w:sz="0" w:space="0" w:color="auto"/>
            <w:left w:val="none" w:sz="0" w:space="0" w:color="auto"/>
            <w:bottom w:val="none" w:sz="0" w:space="0" w:color="auto"/>
            <w:right w:val="none" w:sz="0" w:space="0" w:color="auto"/>
          </w:divBdr>
        </w:div>
        <w:div w:id="832842944">
          <w:marLeft w:val="640"/>
          <w:marRight w:val="0"/>
          <w:marTop w:val="0"/>
          <w:marBottom w:val="0"/>
          <w:divBdr>
            <w:top w:val="none" w:sz="0" w:space="0" w:color="auto"/>
            <w:left w:val="none" w:sz="0" w:space="0" w:color="auto"/>
            <w:bottom w:val="none" w:sz="0" w:space="0" w:color="auto"/>
            <w:right w:val="none" w:sz="0" w:space="0" w:color="auto"/>
          </w:divBdr>
        </w:div>
        <w:div w:id="1707829842">
          <w:marLeft w:val="640"/>
          <w:marRight w:val="0"/>
          <w:marTop w:val="0"/>
          <w:marBottom w:val="0"/>
          <w:divBdr>
            <w:top w:val="none" w:sz="0" w:space="0" w:color="auto"/>
            <w:left w:val="none" w:sz="0" w:space="0" w:color="auto"/>
            <w:bottom w:val="none" w:sz="0" w:space="0" w:color="auto"/>
            <w:right w:val="none" w:sz="0" w:space="0" w:color="auto"/>
          </w:divBdr>
        </w:div>
        <w:div w:id="1869177334">
          <w:marLeft w:val="640"/>
          <w:marRight w:val="0"/>
          <w:marTop w:val="0"/>
          <w:marBottom w:val="0"/>
          <w:divBdr>
            <w:top w:val="none" w:sz="0" w:space="0" w:color="auto"/>
            <w:left w:val="none" w:sz="0" w:space="0" w:color="auto"/>
            <w:bottom w:val="none" w:sz="0" w:space="0" w:color="auto"/>
            <w:right w:val="none" w:sz="0" w:space="0" w:color="auto"/>
          </w:divBdr>
        </w:div>
        <w:div w:id="989600003">
          <w:marLeft w:val="640"/>
          <w:marRight w:val="0"/>
          <w:marTop w:val="0"/>
          <w:marBottom w:val="0"/>
          <w:divBdr>
            <w:top w:val="none" w:sz="0" w:space="0" w:color="auto"/>
            <w:left w:val="none" w:sz="0" w:space="0" w:color="auto"/>
            <w:bottom w:val="none" w:sz="0" w:space="0" w:color="auto"/>
            <w:right w:val="none" w:sz="0" w:space="0" w:color="auto"/>
          </w:divBdr>
        </w:div>
        <w:div w:id="429475007">
          <w:marLeft w:val="640"/>
          <w:marRight w:val="0"/>
          <w:marTop w:val="0"/>
          <w:marBottom w:val="0"/>
          <w:divBdr>
            <w:top w:val="none" w:sz="0" w:space="0" w:color="auto"/>
            <w:left w:val="none" w:sz="0" w:space="0" w:color="auto"/>
            <w:bottom w:val="none" w:sz="0" w:space="0" w:color="auto"/>
            <w:right w:val="none" w:sz="0" w:space="0" w:color="auto"/>
          </w:divBdr>
        </w:div>
        <w:div w:id="1665938164">
          <w:marLeft w:val="640"/>
          <w:marRight w:val="0"/>
          <w:marTop w:val="0"/>
          <w:marBottom w:val="0"/>
          <w:divBdr>
            <w:top w:val="none" w:sz="0" w:space="0" w:color="auto"/>
            <w:left w:val="none" w:sz="0" w:space="0" w:color="auto"/>
            <w:bottom w:val="none" w:sz="0" w:space="0" w:color="auto"/>
            <w:right w:val="none" w:sz="0" w:space="0" w:color="auto"/>
          </w:divBdr>
        </w:div>
        <w:div w:id="1691100724">
          <w:marLeft w:val="640"/>
          <w:marRight w:val="0"/>
          <w:marTop w:val="0"/>
          <w:marBottom w:val="0"/>
          <w:divBdr>
            <w:top w:val="none" w:sz="0" w:space="0" w:color="auto"/>
            <w:left w:val="none" w:sz="0" w:space="0" w:color="auto"/>
            <w:bottom w:val="none" w:sz="0" w:space="0" w:color="auto"/>
            <w:right w:val="none" w:sz="0" w:space="0" w:color="auto"/>
          </w:divBdr>
        </w:div>
        <w:div w:id="1046682037">
          <w:marLeft w:val="640"/>
          <w:marRight w:val="0"/>
          <w:marTop w:val="0"/>
          <w:marBottom w:val="0"/>
          <w:divBdr>
            <w:top w:val="none" w:sz="0" w:space="0" w:color="auto"/>
            <w:left w:val="none" w:sz="0" w:space="0" w:color="auto"/>
            <w:bottom w:val="none" w:sz="0" w:space="0" w:color="auto"/>
            <w:right w:val="none" w:sz="0" w:space="0" w:color="auto"/>
          </w:divBdr>
        </w:div>
        <w:div w:id="850216055">
          <w:marLeft w:val="640"/>
          <w:marRight w:val="0"/>
          <w:marTop w:val="0"/>
          <w:marBottom w:val="0"/>
          <w:divBdr>
            <w:top w:val="none" w:sz="0" w:space="0" w:color="auto"/>
            <w:left w:val="none" w:sz="0" w:space="0" w:color="auto"/>
            <w:bottom w:val="none" w:sz="0" w:space="0" w:color="auto"/>
            <w:right w:val="none" w:sz="0" w:space="0" w:color="auto"/>
          </w:divBdr>
        </w:div>
        <w:div w:id="463691711">
          <w:marLeft w:val="640"/>
          <w:marRight w:val="0"/>
          <w:marTop w:val="0"/>
          <w:marBottom w:val="0"/>
          <w:divBdr>
            <w:top w:val="none" w:sz="0" w:space="0" w:color="auto"/>
            <w:left w:val="none" w:sz="0" w:space="0" w:color="auto"/>
            <w:bottom w:val="none" w:sz="0" w:space="0" w:color="auto"/>
            <w:right w:val="none" w:sz="0" w:space="0" w:color="auto"/>
          </w:divBdr>
        </w:div>
        <w:div w:id="939920601">
          <w:marLeft w:val="640"/>
          <w:marRight w:val="0"/>
          <w:marTop w:val="0"/>
          <w:marBottom w:val="0"/>
          <w:divBdr>
            <w:top w:val="none" w:sz="0" w:space="0" w:color="auto"/>
            <w:left w:val="none" w:sz="0" w:space="0" w:color="auto"/>
            <w:bottom w:val="none" w:sz="0" w:space="0" w:color="auto"/>
            <w:right w:val="none" w:sz="0" w:space="0" w:color="auto"/>
          </w:divBdr>
        </w:div>
        <w:div w:id="1608654956">
          <w:marLeft w:val="640"/>
          <w:marRight w:val="0"/>
          <w:marTop w:val="0"/>
          <w:marBottom w:val="0"/>
          <w:divBdr>
            <w:top w:val="none" w:sz="0" w:space="0" w:color="auto"/>
            <w:left w:val="none" w:sz="0" w:space="0" w:color="auto"/>
            <w:bottom w:val="none" w:sz="0" w:space="0" w:color="auto"/>
            <w:right w:val="none" w:sz="0" w:space="0" w:color="auto"/>
          </w:divBdr>
        </w:div>
        <w:div w:id="1406992921">
          <w:marLeft w:val="640"/>
          <w:marRight w:val="0"/>
          <w:marTop w:val="0"/>
          <w:marBottom w:val="0"/>
          <w:divBdr>
            <w:top w:val="none" w:sz="0" w:space="0" w:color="auto"/>
            <w:left w:val="none" w:sz="0" w:space="0" w:color="auto"/>
            <w:bottom w:val="none" w:sz="0" w:space="0" w:color="auto"/>
            <w:right w:val="none" w:sz="0" w:space="0" w:color="auto"/>
          </w:divBdr>
        </w:div>
        <w:div w:id="52701528">
          <w:marLeft w:val="640"/>
          <w:marRight w:val="0"/>
          <w:marTop w:val="0"/>
          <w:marBottom w:val="0"/>
          <w:divBdr>
            <w:top w:val="none" w:sz="0" w:space="0" w:color="auto"/>
            <w:left w:val="none" w:sz="0" w:space="0" w:color="auto"/>
            <w:bottom w:val="none" w:sz="0" w:space="0" w:color="auto"/>
            <w:right w:val="none" w:sz="0" w:space="0" w:color="auto"/>
          </w:divBdr>
        </w:div>
        <w:div w:id="723874996">
          <w:marLeft w:val="640"/>
          <w:marRight w:val="0"/>
          <w:marTop w:val="0"/>
          <w:marBottom w:val="0"/>
          <w:divBdr>
            <w:top w:val="none" w:sz="0" w:space="0" w:color="auto"/>
            <w:left w:val="none" w:sz="0" w:space="0" w:color="auto"/>
            <w:bottom w:val="none" w:sz="0" w:space="0" w:color="auto"/>
            <w:right w:val="none" w:sz="0" w:space="0" w:color="auto"/>
          </w:divBdr>
        </w:div>
        <w:div w:id="1414204286">
          <w:marLeft w:val="640"/>
          <w:marRight w:val="0"/>
          <w:marTop w:val="0"/>
          <w:marBottom w:val="0"/>
          <w:divBdr>
            <w:top w:val="none" w:sz="0" w:space="0" w:color="auto"/>
            <w:left w:val="none" w:sz="0" w:space="0" w:color="auto"/>
            <w:bottom w:val="none" w:sz="0" w:space="0" w:color="auto"/>
            <w:right w:val="none" w:sz="0" w:space="0" w:color="auto"/>
          </w:divBdr>
        </w:div>
        <w:div w:id="2088914106">
          <w:marLeft w:val="640"/>
          <w:marRight w:val="0"/>
          <w:marTop w:val="0"/>
          <w:marBottom w:val="0"/>
          <w:divBdr>
            <w:top w:val="none" w:sz="0" w:space="0" w:color="auto"/>
            <w:left w:val="none" w:sz="0" w:space="0" w:color="auto"/>
            <w:bottom w:val="none" w:sz="0" w:space="0" w:color="auto"/>
            <w:right w:val="none" w:sz="0" w:space="0" w:color="auto"/>
          </w:divBdr>
        </w:div>
        <w:div w:id="558976590">
          <w:marLeft w:val="640"/>
          <w:marRight w:val="0"/>
          <w:marTop w:val="0"/>
          <w:marBottom w:val="0"/>
          <w:divBdr>
            <w:top w:val="none" w:sz="0" w:space="0" w:color="auto"/>
            <w:left w:val="none" w:sz="0" w:space="0" w:color="auto"/>
            <w:bottom w:val="none" w:sz="0" w:space="0" w:color="auto"/>
            <w:right w:val="none" w:sz="0" w:space="0" w:color="auto"/>
          </w:divBdr>
        </w:div>
        <w:div w:id="714932692">
          <w:marLeft w:val="640"/>
          <w:marRight w:val="0"/>
          <w:marTop w:val="0"/>
          <w:marBottom w:val="0"/>
          <w:divBdr>
            <w:top w:val="none" w:sz="0" w:space="0" w:color="auto"/>
            <w:left w:val="none" w:sz="0" w:space="0" w:color="auto"/>
            <w:bottom w:val="none" w:sz="0" w:space="0" w:color="auto"/>
            <w:right w:val="none" w:sz="0" w:space="0" w:color="auto"/>
          </w:divBdr>
        </w:div>
        <w:div w:id="685904172">
          <w:marLeft w:val="640"/>
          <w:marRight w:val="0"/>
          <w:marTop w:val="0"/>
          <w:marBottom w:val="0"/>
          <w:divBdr>
            <w:top w:val="none" w:sz="0" w:space="0" w:color="auto"/>
            <w:left w:val="none" w:sz="0" w:space="0" w:color="auto"/>
            <w:bottom w:val="none" w:sz="0" w:space="0" w:color="auto"/>
            <w:right w:val="none" w:sz="0" w:space="0" w:color="auto"/>
          </w:divBdr>
        </w:div>
        <w:div w:id="1521043275">
          <w:marLeft w:val="640"/>
          <w:marRight w:val="0"/>
          <w:marTop w:val="0"/>
          <w:marBottom w:val="0"/>
          <w:divBdr>
            <w:top w:val="none" w:sz="0" w:space="0" w:color="auto"/>
            <w:left w:val="none" w:sz="0" w:space="0" w:color="auto"/>
            <w:bottom w:val="none" w:sz="0" w:space="0" w:color="auto"/>
            <w:right w:val="none" w:sz="0" w:space="0" w:color="auto"/>
          </w:divBdr>
        </w:div>
        <w:div w:id="566188624">
          <w:marLeft w:val="640"/>
          <w:marRight w:val="0"/>
          <w:marTop w:val="0"/>
          <w:marBottom w:val="0"/>
          <w:divBdr>
            <w:top w:val="none" w:sz="0" w:space="0" w:color="auto"/>
            <w:left w:val="none" w:sz="0" w:space="0" w:color="auto"/>
            <w:bottom w:val="none" w:sz="0" w:space="0" w:color="auto"/>
            <w:right w:val="none" w:sz="0" w:space="0" w:color="auto"/>
          </w:divBdr>
        </w:div>
        <w:div w:id="1332828020">
          <w:marLeft w:val="640"/>
          <w:marRight w:val="0"/>
          <w:marTop w:val="0"/>
          <w:marBottom w:val="0"/>
          <w:divBdr>
            <w:top w:val="none" w:sz="0" w:space="0" w:color="auto"/>
            <w:left w:val="none" w:sz="0" w:space="0" w:color="auto"/>
            <w:bottom w:val="none" w:sz="0" w:space="0" w:color="auto"/>
            <w:right w:val="none" w:sz="0" w:space="0" w:color="auto"/>
          </w:divBdr>
        </w:div>
        <w:div w:id="273749079">
          <w:marLeft w:val="640"/>
          <w:marRight w:val="0"/>
          <w:marTop w:val="0"/>
          <w:marBottom w:val="0"/>
          <w:divBdr>
            <w:top w:val="none" w:sz="0" w:space="0" w:color="auto"/>
            <w:left w:val="none" w:sz="0" w:space="0" w:color="auto"/>
            <w:bottom w:val="none" w:sz="0" w:space="0" w:color="auto"/>
            <w:right w:val="none" w:sz="0" w:space="0" w:color="auto"/>
          </w:divBdr>
        </w:div>
        <w:div w:id="1325015884">
          <w:marLeft w:val="640"/>
          <w:marRight w:val="0"/>
          <w:marTop w:val="0"/>
          <w:marBottom w:val="0"/>
          <w:divBdr>
            <w:top w:val="none" w:sz="0" w:space="0" w:color="auto"/>
            <w:left w:val="none" w:sz="0" w:space="0" w:color="auto"/>
            <w:bottom w:val="none" w:sz="0" w:space="0" w:color="auto"/>
            <w:right w:val="none" w:sz="0" w:space="0" w:color="auto"/>
          </w:divBdr>
        </w:div>
      </w:divsChild>
    </w:div>
    <w:div w:id="809977511">
      <w:bodyDiv w:val="1"/>
      <w:marLeft w:val="0"/>
      <w:marRight w:val="0"/>
      <w:marTop w:val="0"/>
      <w:marBottom w:val="0"/>
      <w:divBdr>
        <w:top w:val="none" w:sz="0" w:space="0" w:color="auto"/>
        <w:left w:val="none" w:sz="0" w:space="0" w:color="auto"/>
        <w:bottom w:val="none" w:sz="0" w:space="0" w:color="auto"/>
        <w:right w:val="none" w:sz="0" w:space="0" w:color="auto"/>
      </w:divBdr>
      <w:divsChild>
        <w:div w:id="938102516">
          <w:marLeft w:val="640"/>
          <w:marRight w:val="0"/>
          <w:marTop w:val="0"/>
          <w:marBottom w:val="0"/>
          <w:divBdr>
            <w:top w:val="none" w:sz="0" w:space="0" w:color="auto"/>
            <w:left w:val="none" w:sz="0" w:space="0" w:color="auto"/>
            <w:bottom w:val="none" w:sz="0" w:space="0" w:color="auto"/>
            <w:right w:val="none" w:sz="0" w:space="0" w:color="auto"/>
          </w:divBdr>
        </w:div>
        <w:div w:id="2140607322">
          <w:marLeft w:val="640"/>
          <w:marRight w:val="0"/>
          <w:marTop w:val="0"/>
          <w:marBottom w:val="0"/>
          <w:divBdr>
            <w:top w:val="none" w:sz="0" w:space="0" w:color="auto"/>
            <w:left w:val="none" w:sz="0" w:space="0" w:color="auto"/>
            <w:bottom w:val="none" w:sz="0" w:space="0" w:color="auto"/>
            <w:right w:val="none" w:sz="0" w:space="0" w:color="auto"/>
          </w:divBdr>
        </w:div>
        <w:div w:id="1942184844">
          <w:marLeft w:val="640"/>
          <w:marRight w:val="0"/>
          <w:marTop w:val="0"/>
          <w:marBottom w:val="0"/>
          <w:divBdr>
            <w:top w:val="none" w:sz="0" w:space="0" w:color="auto"/>
            <w:left w:val="none" w:sz="0" w:space="0" w:color="auto"/>
            <w:bottom w:val="none" w:sz="0" w:space="0" w:color="auto"/>
            <w:right w:val="none" w:sz="0" w:space="0" w:color="auto"/>
          </w:divBdr>
        </w:div>
        <w:div w:id="437216466">
          <w:marLeft w:val="640"/>
          <w:marRight w:val="0"/>
          <w:marTop w:val="0"/>
          <w:marBottom w:val="0"/>
          <w:divBdr>
            <w:top w:val="none" w:sz="0" w:space="0" w:color="auto"/>
            <w:left w:val="none" w:sz="0" w:space="0" w:color="auto"/>
            <w:bottom w:val="none" w:sz="0" w:space="0" w:color="auto"/>
            <w:right w:val="none" w:sz="0" w:space="0" w:color="auto"/>
          </w:divBdr>
        </w:div>
        <w:div w:id="1616867654">
          <w:marLeft w:val="640"/>
          <w:marRight w:val="0"/>
          <w:marTop w:val="0"/>
          <w:marBottom w:val="0"/>
          <w:divBdr>
            <w:top w:val="none" w:sz="0" w:space="0" w:color="auto"/>
            <w:left w:val="none" w:sz="0" w:space="0" w:color="auto"/>
            <w:bottom w:val="none" w:sz="0" w:space="0" w:color="auto"/>
            <w:right w:val="none" w:sz="0" w:space="0" w:color="auto"/>
          </w:divBdr>
        </w:div>
        <w:div w:id="591478520">
          <w:marLeft w:val="640"/>
          <w:marRight w:val="0"/>
          <w:marTop w:val="0"/>
          <w:marBottom w:val="0"/>
          <w:divBdr>
            <w:top w:val="none" w:sz="0" w:space="0" w:color="auto"/>
            <w:left w:val="none" w:sz="0" w:space="0" w:color="auto"/>
            <w:bottom w:val="none" w:sz="0" w:space="0" w:color="auto"/>
            <w:right w:val="none" w:sz="0" w:space="0" w:color="auto"/>
          </w:divBdr>
        </w:div>
        <w:div w:id="1133405642">
          <w:marLeft w:val="640"/>
          <w:marRight w:val="0"/>
          <w:marTop w:val="0"/>
          <w:marBottom w:val="0"/>
          <w:divBdr>
            <w:top w:val="none" w:sz="0" w:space="0" w:color="auto"/>
            <w:left w:val="none" w:sz="0" w:space="0" w:color="auto"/>
            <w:bottom w:val="none" w:sz="0" w:space="0" w:color="auto"/>
            <w:right w:val="none" w:sz="0" w:space="0" w:color="auto"/>
          </w:divBdr>
        </w:div>
        <w:div w:id="202598911">
          <w:marLeft w:val="640"/>
          <w:marRight w:val="0"/>
          <w:marTop w:val="0"/>
          <w:marBottom w:val="0"/>
          <w:divBdr>
            <w:top w:val="none" w:sz="0" w:space="0" w:color="auto"/>
            <w:left w:val="none" w:sz="0" w:space="0" w:color="auto"/>
            <w:bottom w:val="none" w:sz="0" w:space="0" w:color="auto"/>
            <w:right w:val="none" w:sz="0" w:space="0" w:color="auto"/>
          </w:divBdr>
        </w:div>
        <w:div w:id="1915117898">
          <w:marLeft w:val="640"/>
          <w:marRight w:val="0"/>
          <w:marTop w:val="0"/>
          <w:marBottom w:val="0"/>
          <w:divBdr>
            <w:top w:val="none" w:sz="0" w:space="0" w:color="auto"/>
            <w:left w:val="none" w:sz="0" w:space="0" w:color="auto"/>
            <w:bottom w:val="none" w:sz="0" w:space="0" w:color="auto"/>
            <w:right w:val="none" w:sz="0" w:space="0" w:color="auto"/>
          </w:divBdr>
        </w:div>
        <w:div w:id="2141222530">
          <w:marLeft w:val="640"/>
          <w:marRight w:val="0"/>
          <w:marTop w:val="0"/>
          <w:marBottom w:val="0"/>
          <w:divBdr>
            <w:top w:val="none" w:sz="0" w:space="0" w:color="auto"/>
            <w:left w:val="none" w:sz="0" w:space="0" w:color="auto"/>
            <w:bottom w:val="none" w:sz="0" w:space="0" w:color="auto"/>
            <w:right w:val="none" w:sz="0" w:space="0" w:color="auto"/>
          </w:divBdr>
        </w:div>
        <w:div w:id="48191488">
          <w:marLeft w:val="640"/>
          <w:marRight w:val="0"/>
          <w:marTop w:val="0"/>
          <w:marBottom w:val="0"/>
          <w:divBdr>
            <w:top w:val="none" w:sz="0" w:space="0" w:color="auto"/>
            <w:left w:val="none" w:sz="0" w:space="0" w:color="auto"/>
            <w:bottom w:val="none" w:sz="0" w:space="0" w:color="auto"/>
            <w:right w:val="none" w:sz="0" w:space="0" w:color="auto"/>
          </w:divBdr>
        </w:div>
        <w:div w:id="137958774">
          <w:marLeft w:val="640"/>
          <w:marRight w:val="0"/>
          <w:marTop w:val="0"/>
          <w:marBottom w:val="0"/>
          <w:divBdr>
            <w:top w:val="none" w:sz="0" w:space="0" w:color="auto"/>
            <w:left w:val="none" w:sz="0" w:space="0" w:color="auto"/>
            <w:bottom w:val="none" w:sz="0" w:space="0" w:color="auto"/>
            <w:right w:val="none" w:sz="0" w:space="0" w:color="auto"/>
          </w:divBdr>
        </w:div>
        <w:div w:id="1433476259">
          <w:marLeft w:val="640"/>
          <w:marRight w:val="0"/>
          <w:marTop w:val="0"/>
          <w:marBottom w:val="0"/>
          <w:divBdr>
            <w:top w:val="none" w:sz="0" w:space="0" w:color="auto"/>
            <w:left w:val="none" w:sz="0" w:space="0" w:color="auto"/>
            <w:bottom w:val="none" w:sz="0" w:space="0" w:color="auto"/>
            <w:right w:val="none" w:sz="0" w:space="0" w:color="auto"/>
          </w:divBdr>
        </w:div>
        <w:div w:id="494953085">
          <w:marLeft w:val="640"/>
          <w:marRight w:val="0"/>
          <w:marTop w:val="0"/>
          <w:marBottom w:val="0"/>
          <w:divBdr>
            <w:top w:val="none" w:sz="0" w:space="0" w:color="auto"/>
            <w:left w:val="none" w:sz="0" w:space="0" w:color="auto"/>
            <w:bottom w:val="none" w:sz="0" w:space="0" w:color="auto"/>
            <w:right w:val="none" w:sz="0" w:space="0" w:color="auto"/>
          </w:divBdr>
        </w:div>
        <w:div w:id="2045396859">
          <w:marLeft w:val="640"/>
          <w:marRight w:val="0"/>
          <w:marTop w:val="0"/>
          <w:marBottom w:val="0"/>
          <w:divBdr>
            <w:top w:val="none" w:sz="0" w:space="0" w:color="auto"/>
            <w:left w:val="none" w:sz="0" w:space="0" w:color="auto"/>
            <w:bottom w:val="none" w:sz="0" w:space="0" w:color="auto"/>
            <w:right w:val="none" w:sz="0" w:space="0" w:color="auto"/>
          </w:divBdr>
        </w:div>
        <w:div w:id="1405838117">
          <w:marLeft w:val="640"/>
          <w:marRight w:val="0"/>
          <w:marTop w:val="0"/>
          <w:marBottom w:val="0"/>
          <w:divBdr>
            <w:top w:val="none" w:sz="0" w:space="0" w:color="auto"/>
            <w:left w:val="none" w:sz="0" w:space="0" w:color="auto"/>
            <w:bottom w:val="none" w:sz="0" w:space="0" w:color="auto"/>
            <w:right w:val="none" w:sz="0" w:space="0" w:color="auto"/>
          </w:divBdr>
        </w:div>
        <w:div w:id="930815409">
          <w:marLeft w:val="640"/>
          <w:marRight w:val="0"/>
          <w:marTop w:val="0"/>
          <w:marBottom w:val="0"/>
          <w:divBdr>
            <w:top w:val="none" w:sz="0" w:space="0" w:color="auto"/>
            <w:left w:val="none" w:sz="0" w:space="0" w:color="auto"/>
            <w:bottom w:val="none" w:sz="0" w:space="0" w:color="auto"/>
            <w:right w:val="none" w:sz="0" w:space="0" w:color="auto"/>
          </w:divBdr>
        </w:div>
        <w:div w:id="513109369">
          <w:marLeft w:val="640"/>
          <w:marRight w:val="0"/>
          <w:marTop w:val="0"/>
          <w:marBottom w:val="0"/>
          <w:divBdr>
            <w:top w:val="none" w:sz="0" w:space="0" w:color="auto"/>
            <w:left w:val="none" w:sz="0" w:space="0" w:color="auto"/>
            <w:bottom w:val="none" w:sz="0" w:space="0" w:color="auto"/>
            <w:right w:val="none" w:sz="0" w:space="0" w:color="auto"/>
          </w:divBdr>
        </w:div>
        <w:div w:id="1406761840">
          <w:marLeft w:val="640"/>
          <w:marRight w:val="0"/>
          <w:marTop w:val="0"/>
          <w:marBottom w:val="0"/>
          <w:divBdr>
            <w:top w:val="none" w:sz="0" w:space="0" w:color="auto"/>
            <w:left w:val="none" w:sz="0" w:space="0" w:color="auto"/>
            <w:bottom w:val="none" w:sz="0" w:space="0" w:color="auto"/>
            <w:right w:val="none" w:sz="0" w:space="0" w:color="auto"/>
          </w:divBdr>
        </w:div>
        <w:div w:id="619454492">
          <w:marLeft w:val="640"/>
          <w:marRight w:val="0"/>
          <w:marTop w:val="0"/>
          <w:marBottom w:val="0"/>
          <w:divBdr>
            <w:top w:val="none" w:sz="0" w:space="0" w:color="auto"/>
            <w:left w:val="none" w:sz="0" w:space="0" w:color="auto"/>
            <w:bottom w:val="none" w:sz="0" w:space="0" w:color="auto"/>
            <w:right w:val="none" w:sz="0" w:space="0" w:color="auto"/>
          </w:divBdr>
        </w:div>
        <w:div w:id="1903363909">
          <w:marLeft w:val="640"/>
          <w:marRight w:val="0"/>
          <w:marTop w:val="0"/>
          <w:marBottom w:val="0"/>
          <w:divBdr>
            <w:top w:val="none" w:sz="0" w:space="0" w:color="auto"/>
            <w:left w:val="none" w:sz="0" w:space="0" w:color="auto"/>
            <w:bottom w:val="none" w:sz="0" w:space="0" w:color="auto"/>
            <w:right w:val="none" w:sz="0" w:space="0" w:color="auto"/>
          </w:divBdr>
        </w:div>
        <w:div w:id="1530484872">
          <w:marLeft w:val="640"/>
          <w:marRight w:val="0"/>
          <w:marTop w:val="0"/>
          <w:marBottom w:val="0"/>
          <w:divBdr>
            <w:top w:val="none" w:sz="0" w:space="0" w:color="auto"/>
            <w:left w:val="none" w:sz="0" w:space="0" w:color="auto"/>
            <w:bottom w:val="none" w:sz="0" w:space="0" w:color="auto"/>
            <w:right w:val="none" w:sz="0" w:space="0" w:color="auto"/>
          </w:divBdr>
        </w:div>
        <w:div w:id="1770198039">
          <w:marLeft w:val="640"/>
          <w:marRight w:val="0"/>
          <w:marTop w:val="0"/>
          <w:marBottom w:val="0"/>
          <w:divBdr>
            <w:top w:val="none" w:sz="0" w:space="0" w:color="auto"/>
            <w:left w:val="none" w:sz="0" w:space="0" w:color="auto"/>
            <w:bottom w:val="none" w:sz="0" w:space="0" w:color="auto"/>
            <w:right w:val="none" w:sz="0" w:space="0" w:color="auto"/>
          </w:divBdr>
        </w:div>
        <w:div w:id="1096749199">
          <w:marLeft w:val="640"/>
          <w:marRight w:val="0"/>
          <w:marTop w:val="0"/>
          <w:marBottom w:val="0"/>
          <w:divBdr>
            <w:top w:val="none" w:sz="0" w:space="0" w:color="auto"/>
            <w:left w:val="none" w:sz="0" w:space="0" w:color="auto"/>
            <w:bottom w:val="none" w:sz="0" w:space="0" w:color="auto"/>
            <w:right w:val="none" w:sz="0" w:space="0" w:color="auto"/>
          </w:divBdr>
        </w:div>
        <w:div w:id="1051731440">
          <w:marLeft w:val="640"/>
          <w:marRight w:val="0"/>
          <w:marTop w:val="0"/>
          <w:marBottom w:val="0"/>
          <w:divBdr>
            <w:top w:val="none" w:sz="0" w:space="0" w:color="auto"/>
            <w:left w:val="none" w:sz="0" w:space="0" w:color="auto"/>
            <w:bottom w:val="none" w:sz="0" w:space="0" w:color="auto"/>
            <w:right w:val="none" w:sz="0" w:space="0" w:color="auto"/>
          </w:divBdr>
        </w:div>
        <w:div w:id="2044086028">
          <w:marLeft w:val="640"/>
          <w:marRight w:val="0"/>
          <w:marTop w:val="0"/>
          <w:marBottom w:val="0"/>
          <w:divBdr>
            <w:top w:val="none" w:sz="0" w:space="0" w:color="auto"/>
            <w:left w:val="none" w:sz="0" w:space="0" w:color="auto"/>
            <w:bottom w:val="none" w:sz="0" w:space="0" w:color="auto"/>
            <w:right w:val="none" w:sz="0" w:space="0" w:color="auto"/>
          </w:divBdr>
        </w:div>
        <w:div w:id="625283972">
          <w:marLeft w:val="640"/>
          <w:marRight w:val="0"/>
          <w:marTop w:val="0"/>
          <w:marBottom w:val="0"/>
          <w:divBdr>
            <w:top w:val="none" w:sz="0" w:space="0" w:color="auto"/>
            <w:left w:val="none" w:sz="0" w:space="0" w:color="auto"/>
            <w:bottom w:val="none" w:sz="0" w:space="0" w:color="auto"/>
            <w:right w:val="none" w:sz="0" w:space="0" w:color="auto"/>
          </w:divBdr>
        </w:div>
        <w:div w:id="1037968288">
          <w:marLeft w:val="640"/>
          <w:marRight w:val="0"/>
          <w:marTop w:val="0"/>
          <w:marBottom w:val="0"/>
          <w:divBdr>
            <w:top w:val="none" w:sz="0" w:space="0" w:color="auto"/>
            <w:left w:val="none" w:sz="0" w:space="0" w:color="auto"/>
            <w:bottom w:val="none" w:sz="0" w:space="0" w:color="auto"/>
            <w:right w:val="none" w:sz="0" w:space="0" w:color="auto"/>
          </w:divBdr>
        </w:div>
        <w:div w:id="1161430028">
          <w:marLeft w:val="640"/>
          <w:marRight w:val="0"/>
          <w:marTop w:val="0"/>
          <w:marBottom w:val="0"/>
          <w:divBdr>
            <w:top w:val="none" w:sz="0" w:space="0" w:color="auto"/>
            <w:left w:val="none" w:sz="0" w:space="0" w:color="auto"/>
            <w:bottom w:val="none" w:sz="0" w:space="0" w:color="auto"/>
            <w:right w:val="none" w:sz="0" w:space="0" w:color="auto"/>
          </w:divBdr>
        </w:div>
        <w:div w:id="1473867481">
          <w:marLeft w:val="640"/>
          <w:marRight w:val="0"/>
          <w:marTop w:val="0"/>
          <w:marBottom w:val="0"/>
          <w:divBdr>
            <w:top w:val="none" w:sz="0" w:space="0" w:color="auto"/>
            <w:left w:val="none" w:sz="0" w:space="0" w:color="auto"/>
            <w:bottom w:val="none" w:sz="0" w:space="0" w:color="auto"/>
            <w:right w:val="none" w:sz="0" w:space="0" w:color="auto"/>
          </w:divBdr>
        </w:div>
        <w:div w:id="774247753">
          <w:marLeft w:val="640"/>
          <w:marRight w:val="0"/>
          <w:marTop w:val="0"/>
          <w:marBottom w:val="0"/>
          <w:divBdr>
            <w:top w:val="none" w:sz="0" w:space="0" w:color="auto"/>
            <w:left w:val="none" w:sz="0" w:space="0" w:color="auto"/>
            <w:bottom w:val="none" w:sz="0" w:space="0" w:color="auto"/>
            <w:right w:val="none" w:sz="0" w:space="0" w:color="auto"/>
          </w:divBdr>
        </w:div>
        <w:div w:id="684095177">
          <w:marLeft w:val="640"/>
          <w:marRight w:val="0"/>
          <w:marTop w:val="0"/>
          <w:marBottom w:val="0"/>
          <w:divBdr>
            <w:top w:val="none" w:sz="0" w:space="0" w:color="auto"/>
            <w:left w:val="none" w:sz="0" w:space="0" w:color="auto"/>
            <w:bottom w:val="none" w:sz="0" w:space="0" w:color="auto"/>
            <w:right w:val="none" w:sz="0" w:space="0" w:color="auto"/>
          </w:divBdr>
        </w:div>
        <w:div w:id="799227439">
          <w:marLeft w:val="640"/>
          <w:marRight w:val="0"/>
          <w:marTop w:val="0"/>
          <w:marBottom w:val="0"/>
          <w:divBdr>
            <w:top w:val="none" w:sz="0" w:space="0" w:color="auto"/>
            <w:left w:val="none" w:sz="0" w:space="0" w:color="auto"/>
            <w:bottom w:val="none" w:sz="0" w:space="0" w:color="auto"/>
            <w:right w:val="none" w:sz="0" w:space="0" w:color="auto"/>
          </w:divBdr>
        </w:div>
        <w:div w:id="732004218">
          <w:marLeft w:val="640"/>
          <w:marRight w:val="0"/>
          <w:marTop w:val="0"/>
          <w:marBottom w:val="0"/>
          <w:divBdr>
            <w:top w:val="none" w:sz="0" w:space="0" w:color="auto"/>
            <w:left w:val="none" w:sz="0" w:space="0" w:color="auto"/>
            <w:bottom w:val="none" w:sz="0" w:space="0" w:color="auto"/>
            <w:right w:val="none" w:sz="0" w:space="0" w:color="auto"/>
          </w:divBdr>
        </w:div>
        <w:div w:id="607127352">
          <w:marLeft w:val="640"/>
          <w:marRight w:val="0"/>
          <w:marTop w:val="0"/>
          <w:marBottom w:val="0"/>
          <w:divBdr>
            <w:top w:val="none" w:sz="0" w:space="0" w:color="auto"/>
            <w:left w:val="none" w:sz="0" w:space="0" w:color="auto"/>
            <w:bottom w:val="none" w:sz="0" w:space="0" w:color="auto"/>
            <w:right w:val="none" w:sz="0" w:space="0" w:color="auto"/>
          </w:divBdr>
        </w:div>
        <w:div w:id="2143647564">
          <w:marLeft w:val="640"/>
          <w:marRight w:val="0"/>
          <w:marTop w:val="0"/>
          <w:marBottom w:val="0"/>
          <w:divBdr>
            <w:top w:val="none" w:sz="0" w:space="0" w:color="auto"/>
            <w:left w:val="none" w:sz="0" w:space="0" w:color="auto"/>
            <w:bottom w:val="none" w:sz="0" w:space="0" w:color="auto"/>
            <w:right w:val="none" w:sz="0" w:space="0" w:color="auto"/>
          </w:divBdr>
        </w:div>
        <w:div w:id="1044596660">
          <w:marLeft w:val="640"/>
          <w:marRight w:val="0"/>
          <w:marTop w:val="0"/>
          <w:marBottom w:val="0"/>
          <w:divBdr>
            <w:top w:val="none" w:sz="0" w:space="0" w:color="auto"/>
            <w:left w:val="none" w:sz="0" w:space="0" w:color="auto"/>
            <w:bottom w:val="none" w:sz="0" w:space="0" w:color="auto"/>
            <w:right w:val="none" w:sz="0" w:space="0" w:color="auto"/>
          </w:divBdr>
        </w:div>
        <w:div w:id="1515533134">
          <w:marLeft w:val="640"/>
          <w:marRight w:val="0"/>
          <w:marTop w:val="0"/>
          <w:marBottom w:val="0"/>
          <w:divBdr>
            <w:top w:val="none" w:sz="0" w:space="0" w:color="auto"/>
            <w:left w:val="none" w:sz="0" w:space="0" w:color="auto"/>
            <w:bottom w:val="none" w:sz="0" w:space="0" w:color="auto"/>
            <w:right w:val="none" w:sz="0" w:space="0" w:color="auto"/>
          </w:divBdr>
        </w:div>
        <w:div w:id="1529028970">
          <w:marLeft w:val="640"/>
          <w:marRight w:val="0"/>
          <w:marTop w:val="0"/>
          <w:marBottom w:val="0"/>
          <w:divBdr>
            <w:top w:val="none" w:sz="0" w:space="0" w:color="auto"/>
            <w:left w:val="none" w:sz="0" w:space="0" w:color="auto"/>
            <w:bottom w:val="none" w:sz="0" w:space="0" w:color="auto"/>
            <w:right w:val="none" w:sz="0" w:space="0" w:color="auto"/>
          </w:divBdr>
        </w:div>
        <w:div w:id="1708481122">
          <w:marLeft w:val="640"/>
          <w:marRight w:val="0"/>
          <w:marTop w:val="0"/>
          <w:marBottom w:val="0"/>
          <w:divBdr>
            <w:top w:val="none" w:sz="0" w:space="0" w:color="auto"/>
            <w:left w:val="none" w:sz="0" w:space="0" w:color="auto"/>
            <w:bottom w:val="none" w:sz="0" w:space="0" w:color="auto"/>
            <w:right w:val="none" w:sz="0" w:space="0" w:color="auto"/>
          </w:divBdr>
        </w:div>
        <w:div w:id="295456178">
          <w:marLeft w:val="640"/>
          <w:marRight w:val="0"/>
          <w:marTop w:val="0"/>
          <w:marBottom w:val="0"/>
          <w:divBdr>
            <w:top w:val="none" w:sz="0" w:space="0" w:color="auto"/>
            <w:left w:val="none" w:sz="0" w:space="0" w:color="auto"/>
            <w:bottom w:val="none" w:sz="0" w:space="0" w:color="auto"/>
            <w:right w:val="none" w:sz="0" w:space="0" w:color="auto"/>
          </w:divBdr>
        </w:div>
        <w:div w:id="1156189015">
          <w:marLeft w:val="640"/>
          <w:marRight w:val="0"/>
          <w:marTop w:val="0"/>
          <w:marBottom w:val="0"/>
          <w:divBdr>
            <w:top w:val="none" w:sz="0" w:space="0" w:color="auto"/>
            <w:left w:val="none" w:sz="0" w:space="0" w:color="auto"/>
            <w:bottom w:val="none" w:sz="0" w:space="0" w:color="auto"/>
            <w:right w:val="none" w:sz="0" w:space="0" w:color="auto"/>
          </w:divBdr>
        </w:div>
        <w:div w:id="16272057">
          <w:marLeft w:val="640"/>
          <w:marRight w:val="0"/>
          <w:marTop w:val="0"/>
          <w:marBottom w:val="0"/>
          <w:divBdr>
            <w:top w:val="none" w:sz="0" w:space="0" w:color="auto"/>
            <w:left w:val="none" w:sz="0" w:space="0" w:color="auto"/>
            <w:bottom w:val="none" w:sz="0" w:space="0" w:color="auto"/>
            <w:right w:val="none" w:sz="0" w:space="0" w:color="auto"/>
          </w:divBdr>
        </w:div>
        <w:div w:id="797841873">
          <w:marLeft w:val="640"/>
          <w:marRight w:val="0"/>
          <w:marTop w:val="0"/>
          <w:marBottom w:val="0"/>
          <w:divBdr>
            <w:top w:val="none" w:sz="0" w:space="0" w:color="auto"/>
            <w:left w:val="none" w:sz="0" w:space="0" w:color="auto"/>
            <w:bottom w:val="none" w:sz="0" w:space="0" w:color="auto"/>
            <w:right w:val="none" w:sz="0" w:space="0" w:color="auto"/>
          </w:divBdr>
        </w:div>
        <w:div w:id="1674065890">
          <w:marLeft w:val="640"/>
          <w:marRight w:val="0"/>
          <w:marTop w:val="0"/>
          <w:marBottom w:val="0"/>
          <w:divBdr>
            <w:top w:val="none" w:sz="0" w:space="0" w:color="auto"/>
            <w:left w:val="none" w:sz="0" w:space="0" w:color="auto"/>
            <w:bottom w:val="none" w:sz="0" w:space="0" w:color="auto"/>
            <w:right w:val="none" w:sz="0" w:space="0" w:color="auto"/>
          </w:divBdr>
        </w:div>
        <w:div w:id="1964191952">
          <w:marLeft w:val="640"/>
          <w:marRight w:val="0"/>
          <w:marTop w:val="0"/>
          <w:marBottom w:val="0"/>
          <w:divBdr>
            <w:top w:val="none" w:sz="0" w:space="0" w:color="auto"/>
            <w:left w:val="none" w:sz="0" w:space="0" w:color="auto"/>
            <w:bottom w:val="none" w:sz="0" w:space="0" w:color="auto"/>
            <w:right w:val="none" w:sz="0" w:space="0" w:color="auto"/>
          </w:divBdr>
        </w:div>
      </w:divsChild>
    </w:div>
    <w:div w:id="810557428">
      <w:bodyDiv w:val="1"/>
      <w:marLeft w:val="0"/>
      <w:marRight w:val="0"/>
      <w:marTop w:val="0"/>
      <w:marBottom w:val="0"/>
      <w:divBdr>
        <w:top w:val="none" w:sz="0" w:space="0" w:color="auto"/>
        <w:left w:val="none" w:sz="0" w:space="0" w:color="auto"/>
        <w:bottom w:val="none" w:sz="0" w:space="0" w:color="auto"/>
        <w:right w:val="none" w:sz="0" w:space="0" w:color="auto"/>
      </w:divBdr>
      <w:divsChild>
        <w:div w:id="774978742">
          <w:marLeft w:val="640"/>
          <w:marRight w:val="0"/>
          <w:marTop w:val="0"/>
          <w:marBottom w:val="0"/>
          <w:divBdr>
            <w:top w:val="none" w:sz="0" w:space="0" w:color="auto"/>
            <w:left w:val="none" w:sz="0" w:space="0" w:color="auto"/>
            <w:bottom w:val="none" w:sz="0" w:space="0" w:color="auto"/>
            <w:right w:val="none" w:sz="0" w:space="0" w:color="auto"/>
          </w:divBdr>
        </w:div>
        <w:div w:id="641009906">
          <w:marLeft w:val="640"/>
          <w:marRight w:val="0"/>
          <w:marTop w:val="0"/>
          <w:marBottom w:val="0"/>
          <w:divBdr>
            <w:top w:val="none" w:sz="0" w:space="0" w:color="auto"/>
            <w:left w:val="none" w:sz="0" w:space="0" w:color="auto"/>
            <w:bottom w:val="none" w:sz="0" w:space="0" w:color="auto"/>
            <w:right w:val="none" w:sz="0" w:space="0" w:color="auto"/>
          </w:divBdr>
        </w:div>
        <w:div w:id="619843608">
          <w:marLeft w:val="640"/>
          <w:marRight w:val="0"/>
          <w:marTop w:val="0"/>
          <w:marBottom w:val="0"/>
          <w:divBdr>
            <w:top w:val="none" w:sz="0" w:space="0" w:color="auto"/>
            <w:left w:val="none" w:sz="0" w:space="0" w:color="auto"/>
            <w:bottom w:val="none" w:sz="0" w:space="0" w:color="auto"/>
            <w:right w:val="none" w:sz="0" w:space="0" w:color="auto"/>
          </w:divBdr>
        </w:div>
        <w:div w:id="1966498921">
          <w:marLeft w:val="640"/>
          <w:marRight w:val="0"/>
          <w:marTop w:val="0"/>
          <w:marBottom w:val="0"/>
          <w:divBdr>
            <w:top w:val="none" w:sz="0" w:space="0" w:color="auto"/>
            <w:left w:val="none" w:sz="0" w:space="0" w:color="auto"/>
            <w:bottom w:val="none" w:sz="0" w:space="0" w:color="auto"/>
            <w:right w:val="none" w:sz="0" w:space="0" w:color="auto"/>
          </w:divBdr>
        </w:div>
        <w:div w:id="1097559243">
          <w:marLeft w:val="640"/>
          <w:marRight w:val="0"/>
          <w:marTop w:val="0"/>
          <w:marBottom w:val="0"/>
          <w:divBdr>
            <w:top w:val="none" w:sz="0" w:space="0" w:color="auto"/>
            <w:left w:val="none" w:sz="0" w:space="0" w:color="auto"/>
            <w:bottom w:val="none" w:sz="0" w:space="0" w:color="auto"/>
            <w:right w:val="none" w:sz="0" w:space="0" w:color="auto"/>
          </w:divBdr>
        </w:div>
        <w:div w:id="1411343153">
          <w:marLeft w:val="640"/>
          <w:marRight w:val="0"/>
          <w:marTop w:val="0"/>
          <w:marBottom w:val="0"/>
          <w:divBdr>
            <w:top w:val="none" w:sz="0" w:space="0" w:color="auto"/>
            <w:left w:val="none" w:sz="0" w:space="0" w:color="auto"/>
            <w:bottom w:val="none" w:sz="0" w:space="0" w:color="auto"/>
            <w:right w:val="none" w:sz="0" w:space="0" w:color="auto"/>
          </w:divBdr>
        </w:div>
        <w:div w:id="1894658309">
          <w:marLeft w:val="640"/>
          <w:marRight w:val="0"/>
          <w:marTop w:val="0"/>
          <w:marBottom w:val="0"/>
          <w:divBdr>
            <w:top w:val="none" w:sz="0" w:space="0" w:color="auto"/>
            <w:left w:val="none" w:sz="0" w:space="0" w:color="auto"/>
            <w:bottom w:val="none" w:sz="0" w:space="0" w:color="auto"/>
            <w:right w:val="none" w:sz="0" w:space="0" w:color="auto"/>
          </w:divBdr>
        </w:div>
        <w:div w:id="866412127">
          <w:marLeft w:val="640"/>
          <w:marRight w:val="0"/>
          <w:marTop w:val="0"/>
          <w:marBottom w:val="0"/>
          <w:divBdr>
            <w:top w:val="none" w:sz="0" w:space="0" w:color="auto"/>
            <w:left w:val="none" w:sz="0" w:space="0" w:color="auto"/>
            <w:bottom w:val="none" w:sz="0" w:space="0" w:color="auto"/>
            <w:right w:val="none" w:sz="0" w:space="0" w:color="auto"/>
          </w:divBdr>
        </w:div>
        <w:div w:id="51970558">
          <w:marLeft w:val="640"/>
          <w:marRight w:val="0"/>
          <w:marTop w:val="0"/>
          <w:marBottom w:val="0"/>
          <w:divBdr>
            <w:top w:val="none" w:sz="0" w:space="0" w:color="auto"/>
            <w:left w:val="none" w:sz="0" w:space="0" w:color="auto"/>
            <w:bottom w:val="none" w:sz="0" w:space="0" w:color="auto"/>
            <w:right w:val="none" w:sz="0" w:space="0" w:color="auto"/>
          </w:divBdr>
        </w:div>
        <w:div w:id="45567679">
          <w:marLeft w:val="640"/>
          <w:marRight w:val="0"/>
          <w:marTop w:val="0"/>
          <w:marBottom w:val="0"/>
          <w:divBdr>
            <w:top w:val="none" w:sz="0" w:space="0" w:color="auto"/>
            <w:left w:val="none" w:sz="0" w:space="0" w:color="auto"/>
            <w:bottom w:val="none" w:sz="0" w:space="0" w:color="auto"/>
            <w:right w:val="none" w:sz="0" w:space="0" w:color="auto"/>
          </w:divBdr>
        </w:div>
        <w:div w:id="42483888">
          <w:marLeft w:val="640"/>
          <w:marRight w:val="0"/>
          <w:marTop w:val="0"/>
          <w:marBottom w:val="0"/>
          <w:divBdr>
            <w:top w:val="none" w:sz="0" w:space="0" w:color="auto"/>
            <w:left w:val="none" w:sz="0" w:space="0" w:color="auto"/>
            <w:bottom w:val="none" w:sz="0" w:space="0" w:color="auto"/>
            <w:right w:val="none" w:sz="0" w:space="0" w:color="auto"/>
          </w:divBdr>
        </w:div>
        <w:div w:id="957293897">
          <w:marLeft w:val="640"/>
          <w:marRight w:val="0"/>
          <w:marTop w:val="0"/>
          <w:marBottom w:val="0"/>
          <w:divBdr>
            <w:top w:val="none" w:sz="0" w:space="0" w:color="auto"/>
            <w:left w:val="none" w:sz="0" w:space="0" w:color="auto"/>
            <w:bottom w:val="none" w:sz="0" w:space="0" w:color="auto"/>
            <w:right w:val="none" w:sz="0" w:space="0" w:color="auto"/>
          </w:divBdr>
        </w:div>
        <w:div w:id="96415704">
          <w:marLeft w:val="640"/>
          <w:marRight w:val="0"/>
          <w:marTop w:val="0"/>
          <w:marBottom w:val="0"/>
          <w:divBdr>
            <w:top w:val="none" w:sz="0" w:space="0" w:color="auto"/>
            <w:left w:val="none" w:sz="0" w:space="0" w:color="auto"/>
            <w:bottom w:val="none" w:sz="0" w:space="0" w:color="auto"/>
            <w:right w:val="none" w:sz="0" w:space="0" w:color="auto"/>
          </w:divBdr>
        </w:div>
        <w:div w:id="442925005">
          <w:marLeft w:val="640"/>
          <w:marRight w:val="0"/>
          <w:marTop w:val="0"/>
          <w:marBottom w:val="0"/>
          <w:divBdr>
            <w:top w:val="none" w:sz="0" w:space="0" w:color="auto"/>
            <w:left w:val="none" w:sz="0" w:space="0" w:color="auto"/>
            <w:bottom w:val="none" w:sz="0" w:space="0" w:color="auto"/>
            <w:right w:val="none" w:sz="0" w:space="0" w:color="auto"/>
          </w:divBdr>
        </w:div>
        <w:div w:id="340091210">
          <w:marLeft w:val="640"/>
          <w:marRight w:val="0"/>
          <w:marTop w:val="0"/>
          <w:marBottom w:val="0"/>
          <w:divBdr>
            <w:top w:val="none" w:sz="0" w:space="0" w:color="auto"/>
            <w:left w:val="none" w:sz="0" w:space="0" w:color="auto"/>
            <w:bottom w:val="none" w:sz="0" w:space="0" w:color="auto"/>
            <w:right w:val="none" w:sz="0" w:space="0" w:color="auto"/>
          </w:divBdr>
        </w:div>
        <w:div w:id="13851290">
          <w:marLeft w:val="640"/>
          <w:marRight w:val="0"/>
          <w:marTop w:val="0"/>
          <w:marBottom w:val="0"/>
          <w:divBdr>
            <w:top w:val="none" w:sz="0" w:space="0" w:color="auto"/>
            <w:left w:val="none" w:sz="0" w:space="0" w:color="auto"/>
            <w:bottom w:val="none" w:sz="0" w:space="0" w:color="auto"/>
            <w:right w:val="none" w:sz="0" w:space="0" w:color="auto"/>
          </w:divBdr>
        </w:div>
        <w:div w:id="1916352081">
          <w:marLeft w:val="640"/>
          <w:marRight w:val="0"/>
          <w:marTop w:val="0"/>
          <w:marBottom w:val="0"/>
          <w:divBdr>
            <w:top w:val="none" w:sz="0" w:space="0" w:color="auto"/>
            <w:left w:val="none" w:sz="0" w:space="0" w:color="auto"/>
            <w:bottom w:val="none" w:sz="0" w:space="0" w:color="auto"/>
            <w:right w:val="none" w:sz="0" w:space="0" w:color="auto"/>
          </w:divBdr>
        </w:div>
        <w:div w:id="1814331043">
          <w:marLeft w:val="640"/>
          <w:marRight w:val="0"/>
          <w:marTop w:val="0"/>
          <w:marBottom w:val="0"/>
          <w:divBdr>
            <w:top w:val="none" w:sz="0" w:space="0" w:color="auto"/>
            <w:left w:val="none" w:sz="0" w:space="0" w:color="auto"/>
            <w:bottom w:val="none" w:sz="0" w:space="0" w:color="auto"/>
            <w:right w:val="none" w:sz="0" w:space="0" w:color="auto"/>
          </w:divBdr>
        </w:div>
        <w:div w:id="1557231407">
          <w:marLeft w:val="640"/>
          <w:marRight w:val="0"/>
          <w:marTop w:val="0"/>
          <w:marBottom w:val="0"/>
          <w:divBdr>
            <w:top w:val="none" w:sz="0" w:space="0" w:color="auto"/>
            <w:left w:val="none" w:sz="0" w:space="0" w:color="auto"/>
            <w:bottom w:val="none" w:sz="0" w:space="0" w:color="auto"/>
            <w:right w:val="none" w:sz="0" w:space="0" w:color="auto"/>
          </w:divBdr>
        </w:div>
        <w:div w:id="1900675736">
          <w:marLeft w:val="640"/>
          <w:marRight w:val="0"/>
          <w:marTop w:val="0"/>
          <w:marBottom w:val="0"/>
          <w:divBdr>
            <w:top w:val="none" w:sz="0" w:space="0" w:color="auto"/>
            <w:left w:val="none" w:sz="0" w:space="0" w:color="auto"/>
            <w:bottom w:val="none" w:sz="0" w:space="0" w:color="auto"/>
            <w:right w:val="none" w:sz="0" w:space="0" w:color="auto"/>
          </w:divBdr>
        </w:div>
        <w:div w:id="1994723438">
          <w:marLeft w:val="640"/>
          <w:marRight w:val="0"/>
          <w:marTop w:val="0"/>
          <w:marBottom w:val="0"/>
          <w:divBdr>
            <w:top w:val="none" w:sz="0" w:space="0" w:color="auto"/>
            <w:left w:val="none" w:sz="0" w:space="0" w:color="auto"/>
            <w:bottom w:val="none" w:sz="0" w:space="0" w:color="auto"/>
            <w:right w:val="none" w:sz="0" w:space="0" w:color="auto"/>
          </w:divBdr>
        </w:div>
        <w:div w:id="1585528142">
          <w:marLeft w:val="640"/>
          <w:marRight w:val="0"/>
          <w:marTop w:val="0"/>
          <w:marBottom w:val="0"/>
          <w:divBdr>
            <w:top w:val="none" w:sz="0" w:space="0" w:color="auto"/>
            <w:left w:val="none" w:sz="0" w:space="0" w:color="auto"/>
            <w:bottom w:val="none" w:sz="0" w:space="0" w:color="auto"/>
            <w:right w:val="none" w:sz="0" w:space="0" w:color="auto"/>
          </w:divBdr>
        </w:div>
        <w:div w:id="3670046">
          <w:marLeft w:val="640"/>
          <w:marRight w:val="0"/>
          <w:marTop w:val="0"/>
          <w:marBottom w:val="0"/>
          <w:divBdr>
            <w:top w:val="none" w:sz="0" w:space="0" w:color="auto"/>
            <w:left w:val="none" w:sz="0" w:space="0" w:color="auto"/>
            <w:bottom w:val="none" w:sz="0" w:space="0" w:color="auto"/>
            <w:right w:val="none" w:sz="0" w:space="0" w:color="auto"/>
          </w:divBdr>
        </w:div>
        <w:div w:id="139661027">
          <w:marLeft w:val="640"/>
          <w:marRight w:val="0"/>
          <w:marTop w:val="0"/>
          <w:marBottom w:val="0"/>
          <w:divBdr>
            <w:top w:val="none" w:sz="0" w:space="0" w:color="auto"/>
            <w:left w:val="none" w:sz="0" w:space="0" w:color="auto"/>
            <w:bottom w:val="none" w:sz="0" w:space="0" w:color="auto"/>
            <w:right w:val="none" w:sz="0" w:space="0" w:color="auto"/>
          </w:divBdr>
        </w:div>
      </w:divsChild>
    </w:div>
    <w:div w:id="818110036">
      <w:bodyDiv w:val="1"/>
      <w:marLeft w:val="0"/>
      <w:marRight w:val="0"/>
      <w:marTop w:val="0"/>
      <w:marBottom w:val="0"/>
      <w:divBdr>
        <w:top w:val="none" w:sz="0" w:space="0" w:color="auto"/>
        <w:left w:val="none" w:sz="0" w:space="0" w:color="auto"/>
        <w:bottom w:val="none" w:sz="0" w:space="0" w:color="auto"/>
        <w:right w:val="none" w:sz="0" w:space="0" w:color="auto"/>
      </w:divBdr>
    </w:div>
    <w:div w:id="838696274">
      <w:bodyDiv w:val="1"/>
      <w:marLeft w:val="0"/>
      <w:marRight w:val="0"/>
      <w:marTop w:val="0"/>
      <w:marBottom w:val="0"/>
      <w:divBdr>
        <w:top w:val="none" w:sz="0" w:space="0" w:color="auto"/>
        <w:left w:val="none" w:sz="0" w:space="0" w:color="auto"/>
        <w:bottom w:val="none" w:sz="0" w:space="0" w:color="auto"/>
        <w:right w:val="none" w:sz="0" w:space="0" w:color="auto"/>
      </w:divBdr>
      <w:divsChild>
        <w:div w:id="2061054922">
          <w:marLeft w:val="640"/>
          <w:marRight w:val="0"/>
          <w:marTop w:val="0"/>
          <w:marBottom w:val="0"/>
          <w:divBdr>
            <w:top w:val="none" w:sz="0" w:space="0" w:color="auto"/>
            <w:left w:val="none" w:sz="0" w:space="0" w:color="auto"/>
            <w:bottom w:val="none" w:sz="0" w:space="0" w:color="auto"/>
            <w:right w:val="none" w:sz="0" w:space="0" w:color="auto"/>
          </w:divBdr>
        </w:div>
        <w:div w:id="1355036156">
          <w:marLeft w:val="640"/>
          <w:marRight w:val="0"/>
          <w:marTop w:val="0"/>
          <w:marBottom w:val="0"/>
          <w:divBdr>
            <w:top w:val="none" w:sz="0" w:space="0" w:color="auto"/>
            <w:left w:val="none" w:sz="0" w:space="0" w:color="auto"/>
            <w:bottom w:val="none" w:sz="0" w:space="0" w:color="auto"/>
            <w:right w:val="none" w:sz="0" w:space="0" w:color="auto"/>
          </w:divBdr>
        </w:div>
        <w:div w:id="270282041">
          <w:marLeft w:val="640"/>
          <w:marRight w:val="0"/>
          <w:marTop w:val="0"/>
          <w:marBottom w:val="0"/>
          <w:divBdr>
            <w:top w:val="none" w:sz="0" w:space="0" w:color="auto"/>
            <w:left w:val="none" w:sz="0" w:space="0" w:color="auto"/>
            <w:bottom w:val="none" w:sz="0" w:space="0" w:color="auto"/>
            <w:right w:val="none" w:sz="0" w:space="0" w:color="auto"/>
          </w:divBdr>
        </w:div>
        <w:div w:id="117115478">
          <w:marLeft w:val="640"/>
          <w:marRight w:val="0"/>
          <w:marTop w:val="0"/>
          <w:marBottom w:val="0"/>
          <w:divBdr>
            <w:top w:val="none" w:sz="0" w:space="0" w:color="auto"/>
            <w:left w:val="none" w:sz="0" w:space="0" w:color="auto"/>
            <w:bottom w:val="none" w:sz="0" w:space="0" w:color="auto"/>
            <w:right w:val="none" w:sz="0" w:space="0" w:color="auto"/>
          </w:divBdr>
        </w:div>
        <w:div w:id="71047765">
          <w:marLeft w:val="640"/>
          <w:marRight w:val="0"/>
          <w:marTop w:val="0"/>
          <w:marBottom w:val="0"/>
          <w:divBdr>
            <w:top w:val="none" w:sz="0" w:space="0" w:color="auto"/>
            <w:left w:val="none" w:sz="0" w:space="0" w:color="auto"/>
            <w:bottom w:val="none" w:sz="0" w:space="0" w:color="auto"/>
            <w:right w:val="none" w:sz="0" w:space="0" w:color="auto"/>
          </w:divBdr>
        </w:div>
        <w:div w:id="1292131338">
          <w:marLeft w:val="640"/>
          <w:marRight w:val="0"/>
          <w:marTop w:val="0"/>
          <w:marBottom w:val="0"/>
          <w:divBdr>
            <w:top w:val="none" w:sz="0" w:space="0" w:color="auto"/>
            <w:left w:val="none" w:sz="0" w:space="0" w:color="auto"/>
            <w:bottom w:val="none" w:sz="0" w:space="0" w:color="auto"/>
            <w:right w:val="none" w:sz="0" w:space="0" w:color="auto"/>
          </w:divBdr>
        </w:div>
        <w:div w:id="101148724">
          <w:marLeft w:val="640"/>
          <w:marRight w:val="0"/>
          <w:marTop w:val="0"/>
          <w:marBottom w:val="0"/>
          <w:divBdr>
            <w:top w:val="none" w:sz="0" w:space="0" w:color="auto"/>
            <w:left w:val="none" w:sz="0" w:space="0" w:color="auto"/>
            <w:bottom w:val="none" w:sz="0" w:space="0" w:color="auto"/>
            <w:right w:val="none" w:sz="0" w:space="0" w:color="auto"/>
          </w:divBdr>
        </w:div>
        <w:div w:id="1087851657">
          <w:marLeft w:val="640"/>
          <w:marRight w:val="0"/>
          <w:marTop w:val="0"/>
          <w:marBottom w:val="0"/>
          <w:divBdr>
            <w:top w:val="none" w:sz="0" w:space="0" w:color="auto"/>
            <w:left w:val="none" w:sz="0" w:space="0" w:color="auto"/>
            <w:bottom w:val="none" w:sz="0" w:space="0" w:color="auto"/>
            <w:right w:val="none" w:sz="0" w:space="0" w:color="auto"/>
          </w:divBdr>
        </w:div>
        <w:div w:id="1160735036">
          <w:marLeft w:val="640"/>
          <w:marRight w:val="0"/>
          <w:marTop w:val="0"/>
          <w:marBottom w:val="0"/>
          <w:divBdr>
            <w:top w:val="none" w:sz="0" w:space="0" w:color="auto"/>
            <w:left w:val="none" w:sz="0" w:space="0" w:color="auto"/>
            <w:bottom w:val="none" w:sz="0" w:space="0" w:color="auto"/>
            <w:right w:val="none" w:sz="0" w:space="0" w:color="auto"/>
          </w:divBdr>
        </w:div>
        <w:div w:id="1013216768">
          <w:marLeft w:val="640"/>
          <w:marRight w:val="0"/>
          <w:marTop w:val="0"/>
          <w:marBottom w:val="0"/>
          <w:divBdr>
            <w:top w:val="none" w:sz="0" w:space="0" w:color="auto"/>
            <w:left w:val="none" w:sz="0" w:space="0" w:color="auto"/>
            <w:bottom w:val="none" w:sz="0" w:space="0" w:color="auto"/>
            <w:right w:val="none" w:sz="0" w:space="0" w:color="auto"/>
          </w:divBdr>
        </w:div>
        <w:div w:id="251086173">
          <w:marLeft w:val="640"/>
          <w:marRight w:val="0"/>
          <w:marTop w:val="0"/>
          <w:marBottom w:val="0"/>
          <w:divBdr>
            <w:top w:val="none" w:sz="0" w:space="0" w:color="auto"/>
            <w:left w:val="none" w:sz="0" w:space="0" w:color="auto"/>
            <w:bottom w:val="none" w:sz="0" w:space="0" w:color="auto"/>
            <w:right w:val="none" w:sz="0" w:space="0" w:color="auto"/>
          </w:divBdr>
        </w:div>
        <w:div w:id="327633900">
          <w:marLeft w:val="640"/>
          <w:marRight w:val="0"/>
          <w:marTop w:val="0"/>
          <w:marBottom w:val="0"/>
          <w:divBdr>
            <w:top w:val="none" w:sz="0" w:space="0" w:color="auto"/>
            <w:left w:val="none" w:sz="0" w:space="0" w:color="auto"/>
            <w:bottom w:val="none" w:sz="0" w:space="0" w:color="auto"/>
            <w:right w:val="none" w:sz="0" w:space="0" w:color="auto"/>
          </w:divBdr>
        </w:div>
        <w:div w:id="944114642">
          <w:marLeft w:val="640"/>
          <w:marRight w:val="0"/>
          <w:marTop w:val="0"/>
          <w:marBottom w:val="0"/>
          <w:divBdr>
            <w:top w:val="none" w:sz="0" w:space="0" w:color="auto"/>
            <w:left w:val="none" w:sz="0" w:space="0" w:color="auto"/>
            <w:bottom w:val="none" w:sz="0" w:space="0" w:color="auto"/>
            <w:right w:val="none" w:sz="0" w:space="0" w:color="auto"/>
          </w:divBdr>
        </w:div>
        <w:div w:id="1977908388">
          <w:marLeft w:val="640"/>
          <w:marRight w:val="0"/>
          <w:marTop w:val="0"/>
          <w:marBottom w:val="0"/>
          <w:divBdr>
            <w:top w:val="none" w:sz="0" w:space="0" w:color="auto"/>
            <w:left w:val="none" w:sz="0" w:space="0" w:color="auto"/>
            <w:bottom w:val="none" w:sz="0" w:space="0" w:color="auto"/>
            <w:right w:val="none" w:sz="0" w:space="0" w:color="auto"/>
          </w:divBdr>
        </w:div>
        <w:div w:id="979042338">
          <w:marLeft w:val="640"/>
          <w:marRight w:val="0"/>
          <w:marTop w:val="0"/>
          <w:marBottom w:val="0"/>
          <w:divBdr>
            <w:top w:val="none" w:sz="0" w:space="0" w:color="auto"/>
            <w:left w:val="none" w:sz="0" w:space="0" w:color="auto"/>
            <w:bottom w:val="none" w:sz="0" w:space="0" w:color="auto"/>
            <w:right w:val="none" w:sz="0" w:space="0" w:color="auto"/>
          </w:divBdr>
        </w:div>
        <w:div w:id="394014921">
          <w:marLeft w:val="640"/>
          <w:marRight w:val="0"/>
          <w:marTop w:val="0"/>
          <w:marBottom w:val="0"/>
          <w:divBdr>
            <w:top w:val="none" w:sz="0" w:space="0" w:color="auto"/>
            <w:left w:val="none" w:sz="0" w:space="0" w:color="auto"/>
            <w:bottom w:val="none" w:sz="0" w:space="0" w:color="auto"/>
            <w:right w:val="none" w:sz="0" w:space="0" w:color="auto"/>
          </w:divBdr>
        </w:div>
        <w:div w:id="532577458">
          <w:marLeft w:val="640"/>
          <w:marRight w:val="0"/>
          <w:marTop w:val="0"/>
          <w:marBottom w:val="0"/>
          <w:divBdr>
            <w:top w:val="none" w:sz="0" w:space="0" w:color="auto"/>
            <w:left w:val="none" w:sz="0" w:space="0" w:color="auto"/>
            <w:bottom w:val="none" w:sz="0" w:space="0" w:color="auto"/>
            <w:right w:val="none" w:sz="0" w:space="0" w:color="auto"/>
          </w:divBdr>
        </w:div>
        <w:div w:id="1795829382">
          <w:marLeft w:val="640"/>
          <w:marRight w:val="0"/>
          <w:marTop w:val="0"/>
          <w:marBottom w:val="0"/>
          <w:divBdr>
            <w:top w:val="none" w:sz="0" w:space="0" w:color="auto"/>
            <w:left w:val="none" w:sz="0" w:space="0" w:color="auto"/>
            <w:bottom w:val="none" w:sz="0" w:space="0" w:color="auto"/>
            <w:right w:val="none" w:sz="0" w:space="0" w:color="auto"/>
          </w:divBdr>
        </w:div>
        <w:div w:id="1911228105">
          <w:marLeft w:val="640"/>
          <w:marRight w:val="0"/>
          <w:marTop w:val="0"/>
          <w:marBottom w:val="0"/>
          <w:divBdr>
            <w:top w:val="none" w:sz="0" w:space="0" w:color="auto"/>
            <w:left w:val="none" w:sz="0" w:space="0" w:color="auto"/>
            <w:bottom w:val="none" w:sz="0" w:space="0" w:color="auto"/>
            <w:right w:val="none" w:sz="0" w:space="0" w:color="auto"/>
          </w:divBdr>
        </w:div>
        <w:div w:id="1576427924">
          <w:marLeft w:val="640"/>
          <w:marRight w:val="0"/>
          <w:marTop w:val="0"/>
          <w:marBottom w:val="0"/>
          <w:divBdr>
            <w:top w:val="none" w:sz="0" w:space="0" w:color="auto"/>
            <w:left w:val="none" w:sz="0" w:space="0" w:color="auto"/>
            <w:bottom w:val="none" w:sz="0" w:space="0" w:color="auto"/>
            <w:right w:val="none" w:sz="0" w:space="0" w:color="auto"/>
          </w:divBdr>
        </w:div>
        <w:div w:id="446239962">
          <w:marLeft w:val="640"/>
          <w:marRight w:val="0"/>
          <w:marTop w:val="0"/>
          <w:marBottom w:val="0"/>
          <w:divBdr>
            <w:top w:val="none" w:sz="0" w:space="0" w:color="auto"/>
            <w:left w:val="none" w:sz="0" w:space="0" w:color="auto"/>
            <w:bottom w:val="none" w:sz="0" w:space="0" w:color="auto"/>
            <w:right w:val="none" w:sz="0" w:space="0" w:color="auto"/>
          </w:divBdr>
        </w:div>
        <w:div w:id="1925607624">
          <w:marLeft w:val="640"/>
          <w:marRight w:val="0"/>
          <w:marTop w:val="0"/>
          <w:marBottom w:val="0"/>
          <w:divBdr>
            <w:top w:val="none" w:sz="0" w:space="0" w:color="auto"/>
            <w:left w:val="none" w:sz="0" w:space="0" w:color="auto"/>
            <w:bottom w:val="none" w:sz="0" w:space="0" w:color="auto"/>
            <w:right w:val="none" w:sz="0" w:space="0" w:color="auto"/>
          </w:divBdr>
        </w:div>
        <w:div w:id="1295675498">
          <w:marLeft w:val="640"/>
          <w:marRight w:val="0"/>
          <w:marTop w:val="0"/>
          <w:marBottom w:val="0"/>
          <w:divBdr>
            <w:top w:val="none" w:sz="0" w:space="0" w:color="auto"/>
            <w:left w:val="none" w:sz="0" w:space="0" w:color="auto"/>
            <w:bottom w:val="none" w:sz="0" w:space="0" w:color="auto"/>
            <w:right w:val="none" w:sz="0" w:space="0" w:color="auto"/>
          </w:divBdr>
        </w:div>
        <w:div w:id="709495086">
          <w:marLeft w:val="640"/>
          <w:marRight w:val="0"/>
          <w:marTop w:val="0"/>
          <w:marBottom w:val="0"/>
          <w:divBdr>
            <w:top w:val="none" w:sz="0" w:space="0" w:color="auto"/>
            <w:left w:val="none" w:sz="0" w:space="0" w:color="auto"/>
            <w:bottom w:val="none" w:sz="0" w:space="0" w:color="auto"/>
            <w:right w:val="none" w:sz="0" w:space="0" w:color="auto"/>
          </w:divBdr>
        </w:div>
        <w:div w:id="1115438670">
          <w:marLeft w:val="640"/>
          <w:marRight w:val="0"/>
          <w:marTop w:val="0"/>
          <w:marBottom w:val="0"/>
          <w:divBdr>
            <w:top w:val="none" w:sz="0" w:space="0" w:color="auto"/>
            <w:left w:val="none" w:sz="0" w:space="0" w:color="auto"/>
            <w:bottom w:val="none" w:sz="0" w:space="0" w:color="auto"/>
            <w:right w:val="none" w:sz="0" w:space="0" w:color="auto"/>
          </w:divBdr>
        </w:div>
        <w:div w:id="1419445569">
          <w:marLeft w:val="640"/>
          <w:marRight w:val="0"/>
          <w:marTop w:val="0"/>
          <w:marBottom w:val="0"/>
          <w:divBdr>
            <w:top w:val="none" w:sz="0" w:space="0" w:color="auto"/>
            <w:left w:val="none" w:sz="0" w:space="0" w:color="auto"/>
            <w:bottom w:val="none" w:sz="0" w:space="0" w:color="auto"/>
            <w:right w:val="none" w:sz="0" w:space="0" w:color="auto"/>
          </w:divBdr>
        </w:div>
        <w:div w:id="243957449">
          <w:marLeft w:val="640"/>
          <w:marRight w:val="0"/>
          <w:marTop w:val="0"/>
          <w:marBottom w:val="0"/>
          <w:divBdr>
            <w:top w:val="none" w:sz="0" w:space="0" w:color="auto"/>
            <w:left w:val="none" w:sz="0" w:space="0" w:color="auto"/>
            <w:bottom w:val="none" w:sz="0" w:space="0" w:color="auto"/>
            <w:right w:val="none" w:sz="0" w:space="0" w:color="auto"/>
          </w:divBdr>
        </w:div>
        <w:div w:id="83233963">
          <w:marLeft w:val="640"/>
          <w:marRight w:val="0"/>
          <w:marTop w:val="0"/>
          <w:marBottom w:val="0"/>
          <w:divBdr>
            <w:top w:val="none" w:sz="0" w:space="0" w:color="auto"/>
            <w:left w:val="none" w:sz="0" w:space="0" w:color="auto"/>
            <w:bottom w:val="none" w:sz="0" w:space="0" w:color="auto"/>
            <w:right w:val="none" w:sz="0" w:space="0" w:color="auto"/>
          </w:divBdr>
        </w:div>
        <w:div w:id="125398639">
          <w:marLeft w:val="640"/>
          <w:marRight w:val="0"/>
          <w:marTop w:val="0"/>
          <w:marBottom w:val="0"/>
          <w:divBdr>
            <w:top w:val="none" w:sz="0" w:space="0" w:color="auto"/>
            <w:left w:val="none" w:sz="0" w:space="0" w:color="auto"/>
            <w:bottom w:val="none" w:sz="0" w:space="0" w:color="auto"/>
            <w:right w:val="none" w:sz="0" w:space="0" w:color="auto"/>
          </w:divBdr>
        </w:div>
        <w:div w:id="1366559865">
          <w:marLeft w:val="640"/>
          <w:marRight w:val="0"/>
          <w:marTop w:val="0"/>
          <w:marBottom w:val="0"/>
          <w:divBdr>
            <w:top w:val="none" w:sz="0" w:space="0" w:color="auto"/>
            <w:left w:val="none" w:sz="0" w:space="0" w:color="auto"/>
            <w:bottom w:val="none" w:sz="0" w:space="0" w:color="auto"/>
            <w:right w:val="none" w:sz="0" w:space="0" w:color="auto"/>
          </w:divBdr>
        </w:div>
        <w:div w:id="278996138">
          <w:marLeft w:val="640"/>
          <w:marRight w:val="0"/>
          <w:marTop w:val="0"/>
          <w:marBottom w:val="0"/>
          <w:divBdr>
            <w:top w:val="none" w:sz="0" w:space="0" w:color="auto"/>
            <w:left w:val="none" w:sz="0" w:space="0" w:color="auto"/>
            <w:bottom w:val="none" w:sz="0" w:space="0" w:color="auto"/>
            <w:right w:val="none" w:sz="0" w:space="0" w:color="auto"/>
          </w:divBdr>
        </w:div>
        <w:div w:id="277569601">
          <w:marLeft w:val="640"/>
          <w:marRight w:val="0"/>
          <w:marTop w:val="0"/>
          <w:marBottom w:val="0"/>
          <w:divBdr>
            <w:top w:val="none" w:sz="0" w:space="0" w:color="auto"/>
            <w:left w:val="none" w:sz="0" w:space="0" w:color="auto"/>
            <w:bottom w:val="none" w:sz="0" w:space="0" w:color="auto"/>
            <w:right w:val="none" w:sz="0" w:space="0" w:color="auto"/>
          </w:divBdr>
        </w:div>
        <w:div w:id="1207596642">
          <w:marLeft w:val="640"/>
          <w:marRight w:val="0"/>
          <w:marTop w:val="0"/>
          <w:marBottom w:val="0"/>
          <w:divBdr>
            <w:top w:val="none" w:sz="0" w:space="0" w:color="auto"/>
            <w:left w:val="none" w:sz="0" w:space="0" w:color="auto"/>
            <w:bottom w:val="none" w:sz="0" w:space="0" w:color="auto"/>
            <w:right w:val="none" w:sz="0" w:space="0" w:color="auto"/>
          </w:divBdr>
        </w:div>
        <w:div w:id="1125005606">
          <w:marLeft w:val="640"/>
          <w:marRight w:val="0"/>
          <w:marTop w:val="0"/>
          <w:marBottom w:val="0"/>
          <w:divBdr>
            <w:top w:val="none" w:sz="0" w:space="0" w:color="auto"/>
            <w:left w:val="none" w:sz="0" w:space="0" w:color="auto"/>
            <w:bottom w:val="none" w:sz="0" w:space="0" w:color="auto"/>
            <w:right w:val="none" w:sz="0" w:space="0" w:color="auto"/>
          </w:divBdr>
        </w:div>
        <w:div w:id="298458283">
          <w:marLeft w:val="640"/>
          <w:marRight w:val="0"/>
          <w:marTop w:val="0"/>
          <w:marBottom w:val="0"/>
          <w:divBdr>
            <w:top w:val="none" w:sz="0" w:space="0" w:color="auto"/>
            <w:left w:val="none" w:sz="0" w:space="0" w:color="auto"/>
            <w:bottom w:val="none" w:sz="0" w:space="0" w:color="auto"/>
            <w:right w:val="none" w:sz="0" w:space="0" w:color="auto"/>
          </w:divBdr>
        </w:div>
        <w:div w:id="1870875965">
          <w:marLeft w:val="640"/>
          <w:marRight w:val="0"/>
          <w:marTop w:val="0"/>
          <w:marBottom w:val="0"/>
          <w:divBdr>
            <w:top w:val="none" w:sz="0" w:space="0" w:color="auto"/>
            <w:left w:val="none" w:sz="0" w:space="0" w:color="auto"/>
            <w:bottom w:val="none" w:sz="0" w:space="0" w:color="auto"/>
            <w:right w:val="none" w:sz="0" w:space="0" w:color="auto"/>
          </w:divBdr>
        </w:div>
        <w:div w:id="1082406637">
          <w:marLeft w:val="640"/>
          <w:marRight w:val="0"/>
          <w:marTop w:val="0"/>
          <w:marBottom w:val="0"/>
          <w:divBdr>
            <w:top w:val="none" w:sz="0" w:space="0" w:color="auto"/>
            <w:left w:val="none" w:sz="0" w:space="0" w:color="auto"/>
            <w:bottom w:val="none" w:sz="0" w:space="0" w:color="auto"/>
            <w:right w:val="none" w:sz="0" w:space="0" w:color="auto"/>
          </w:divBdr>
        </w:div>
        <w:div w:id="1187062868">
          <w:marLeft w:val="640"/>
          <w:marRight w:val="0"/>
          <w:marTop w:val="0"/>
          <w:marBottom w:val="0"/>
          <w:divBdr>
            <w:top w:val="none" w:sz="0" w:space="0" w:color="auto"/>
            <w:left w:val="none" w:sz="0" w:space="0" w:color="auto"/>
            <w:bottom w:val="none" w:sz="0" w:space="0" w:color="auto"/>
            <w:right w:val="none" w:sz="0" w:space="0" w:color="auto"/>
          </w:divBdr>
        </w:div>
        <w:div w:id="1178931598">
          <w:marLeft w:val="640"/>
          <w:marRight w:val="0"/>
          <w:marTop w:val="0"/>
          <w:marBottom w:val="0"/>
          <w:divBdr>
            <w:top w:val="none" w:sz="0" w:space="0" w:color="auto"/>
            <w:left w:val="none" w:sz="0" w:space="0" w:color="auto"/>
            <w:bottom w:val="none" w:sz="0" w:space="0" w:color="auto"/>
            <w:right w:val="none" w:sz="0" w:space="0" w:color="auto"/>
          </w:divBdr>
        </w:div>
        <w:div w:id="1901086680">
          <w:marLeft w:val="640"/>
          <w:marRight w:val="0"/>
          <w:marTop w:val="0"/>
          <w:marBottom w:val="0"/>
          <w:divBdr>
            <w:top w:val="none" w:sz="0" w:space="0" w:color="auto"/>
            <w:left w:val="none" w:sz="0" w:space="0" w:color="auto"/>
            <w:bottom w:val="none" w:sz="0" w:space="0" w:color="auto"/>
            <w:right w:val="none" w:sz="0" w:space="0" w:color="auto"/>
          </w:divBdr>
        </w:div>
        <w:div w:id="1279488982">
          <w:marLeft w:val="640"/>
          <w:marRight w:val="0"/>
          <w:marTop w:val="0"/>
          <w:marBottom w:val="0"/>
          <w:divBdr>
            <w:top w:val="none" w:sz="0" w:space="0" w:color="auto"/>
            <w:left w:val="none" w:sz="0" w:space="0" w:color="auto"/>
            <w:bottom w:val="none" w:sz="0" w:space="0" w:color="auto"/>
            <w:right w:val="none" w:sz="0" w:space="0" w:color="auto"/>
          </w:divBdr>
        </w:div>
        <w:div w:id="65812090">
          <w:marLeft w:val="640"/>
          <w:marRight w:val="0"/>
          <w:marTop w:val="0"/>
          <w:marBottom w:val="0"/>
          <w:divBdr>
            <w:top w:val="none" w:sz="0" w:space="0" w:color="auto"/>
            <w:left w:val="none" w:sz="0" w:space="0" w:color="auto"/>
            <w:bottom w:val="none" w:sz="0" w:space="0" w:color="auto"/>
            <w:right w:val="none" w:sz="0" w:space="0" w:color="auto"/>
          </w:divBdr>
        </w:div>
        <w:div w:id="15086886">
          <w:marLeft w:val="640"/>
          <w:marRight w:val="0"/>
          <w:marTop w:val="0"/>
          <w:marBottom w:val="0"/>
          <w:divBdr>
            <w:top w:val="none" w:sz="0" w:space="0" w:color="auto"/>
            <w:left w:val="none" w:sz="0" w:space="0" w:color="auto"/>
            <w:bottom w:val="none" w:sz="0" w:space="0" w:color="auto"/>
            <w:right w:val="none" w:sz="0" w:space="0" w:color="auto"/>
          </w:divBdr>
        </w:div>
        <w:div w:id="90325678">
          <w:marLeft w:val="640"/>
          <w:marRight w:val="0"/>
          <w:marTop w:val="0"/>
          <w:marBottom w:val="0"/>
          <w:divBdr>
            <w:top w:val="none" w:sz="0" w:space="0" w:color="auto"/>
            <w:left w:val="none" w:sz="0" w:space="0" w:color="auto"/>
            <w:bottom w:val="none" w:sz="0" w:space="0" w:color="auto"/>
            <w:right w:val="none" w:sz="0" w:space="0" w:color="auto"/>
          </w:divBdr>
        </w:div>
        <w:div w:id="811097409">
          <w:marLeft w:val="640"/>
          <w:marRight w:val="0"/>
          <w:marTop w:val="0"/>
          <w:marBottom w:val="0"/>
          <w:divBdr>
            <w:top w:val="none" w:sz="0" w:space="0" w:color="auto"/>
            <w:left w:val="none" w:sz="0" w:space="0" w:color="auto"/>
            <w:bottom w:val="none" w:sz="0" w:space="0" w:color="auto"/>
            <w:right w:val="none" w:sz="0" w:space="0" w:color="auto"/>
          </w:divBdr>
        </w:div>
      </w:divsChild>
    </w:div>
    <w:div w:id="840240958">
      <w:bodyDiv w:val="1"/>
      <w:marLeft w:val="0"/>
      <w:marRight w:val="0"/>
      <w:marTop w:val="0"/>
      <w:marBottom w:val="0"/>
      <w:divBdr>
        <w:top w:val="none" w:sz="0" w:space="0" w:color="auto"/>
        <w:left w:val="none" w:sz="0" w:space="0" w:color="auto"/>
        <w:bottom w:val="none" w:sz="0" w:space="0" w:color="auto"/>
        <w:right w:val="none" w:sz="0" w:space="0" w:color="auto"/>
      </w:divBdr>
      <w:divsChild>
        <w:div w:id="222371478">
          <w:marLeft w:val="640"/>
          <w:marRight w:val="0"/>
          <w:marTop w:val="0"/>
          <w:marBottom w:val="0"/>
          <w:divBdr>
            <w:top w:val="none" w:sz="0" w:space="0" w:color="auto"/>
            <w:left w:val="none" w:sz="0" w:space="0" w:color="auto"/>
            <w:bottom w:val="none" w:sz="0" w:space="0" w:color="auto"/>
            <w:right w:val="none" w:sz="0" w:space="0" w:color="auto"/>
          </w:divBdr>
        </w:div>
        <w:div w:id="2052609180">
          <w:marLeft w:val="640"/>
          <w:marRight w:val="0"/>
          <w:marTop w:val="0"/>
          <w:marBottom w:val="0"/>
          <w:divBdr>
            <w:top w:val="none" w:sz="0" w:space="0" w:color="auto"/>
            <w:left w:val="none" w:sz="0" w:space="0" w:color="auto"/>
            <w:bottom w:val="none" w:sz="0" w:space="0" w:color="auto"/>
            <w:right w:val="none" w:sz="0" w:space="0" w:color="auto"/>
          </w:divBdr>
        </w:div>
        <w:div w:id="312217418">
          <w:marLeft w:val="640"/>
          <w:marRight w:val="0"/>
          <w:marTop w:val="0"/>
          <w:marBottom w:val="0"/>
          <w:divBdr>
            <w:top w:val="none" w:sz="0" w:space="0" w:color="auto"/>
            <w:left w:val="none" w:sz="0" w:space="0" w:color="auto"/>
            <w:bottom w:val="none" w:sz="0" w:space="0" w:color="auto"/>
            <w:right w:val="none" w:sz="0" w:space="0" w:color="auto"/>
          </w:divBdr>
        </w:div>
        <w:div w:id="616454483">
          <w:marLeft w:val="640"/>
          <w:marRight w:val="0"/>
          <w:marTop w:val="0"/>
          <w:marBottom w:val="0"/>
          <w:divBdr>
            <w:top w:val="none" w:sz="0" w:space="0" w:color="auto"/>
            <w:left w:val="none" w:sz="0" w:space="0" w:color="auto"/>
            <w:bottom w:val="none" w:sz="0" w:space="0" w:color="auto"/>
            <w:right w:val="none" w:sz="0" w:space="0" w:color="auto"/>
          </w:divBdr>
        </w:div>
        <w:div w:id="1434323153">
          <w:marLeft w:val="640"/>
          <w:marRight w:val="0"/>
          <w:marTop w:val="0"/>
          <w:marBottom w:val="0"/>
          <w:divBdr>
            <w:top w:val="none" w:sz="0" w:space="0" w:color="auto"/>
            <w:left w:val="none" w:sz="0" w:space="0" w:color="auto"/>
            <w:bottom w:val="none" w:sz="0" w:space="0" w:color="auto"/>
            <w:right w:val="none" w:sz="0" w:space="0" w:color="auto"/>
          </w:divBdr>
        </w:div>
        <w:div w:id="1334138473">
          <w:marLeft w:val="640"/>
          <w:marRight w:val="0"/>
          <w:marTop w:val="0"/>
          <w:marBottom w:val="0"/>
          <w:divBdr>
            <w:top w:val="none" w:sz="0" w:space="0" w:color="auto"/>
            <w:left w:val="none" w:sz="0" w:space="0" w:color="auto"/>
            <w:bottom w:val="none" w:sz="0" w:space="0" w:color="auto"/>
            <w:right w:val="none" w:sz="0" w:space="0" w:color="auto"/>
          </w:divBdr>
        </w:div>
        <w:div w:id="295526373">
          <w:marLeft w:val="640"/>
          <w:marRight w:val="0"/>
          <w:marTop w:val="0"/>
          <w:marBottom w:val="0"/>
          <w:divBdr>
            <w:top w:val="none" w:sz="0" w:space="0" w:color="auto"/>
            <w:left w:val="none" w:sz="0" w:space="0" w:color="auto"/>
            <w:bottom w:val="none" w:sz="0" w:space="0" w:color="auto"/>
            <w:right w:val="none" w:sz="0" w:space="0" w:color="auto"/>
          </w:divBdr>
        </w:div>
        <w:div w:id="101339761">
          <w:marLeft w:val="640"/>
          <w:marRight w:val="0"/>
          <w:marTop w:val="0"/>
          <w:marBottom w:val="0"/>
          <w:divBdr>
            <w:top w:val="none" w:sz="0" w:space="0" w:color="auto"/>
            <w:left w:val="none" w:sz="0" w:space="0" w:color="auto"/>
            <w:bottom w:val="none" w:sz="0" w:space="0" w:color="auto"/>
            <w:right w:val="none" w:sz="0" w:space="0" w:color="auto"/>
          </w:divBdr>
        </w:div>
        <w:div w:id="1420716273">
          <w:marLeft w:val="640"/>
          <w:marRight w:val="0"/>
          <w:marTop w:val="0"/>
          <w:marBottom w:val="0"/>
          <w:divBdr>
            <w:top w:val="none" w:sz="0" w:space="0" w:color="auto"/>
            <w:left w:val="none" w:sz="0" w:space="0" w:color="auto"/>
            <w:bottom w:val="none" w:sz="0" w:space="0" w:color="auto"/>
            <w:right w:val="none" w:sz="0" w:space="0" w:color="auto"/>
          </w:divBdr>
        </w:div>
        <w:div w:id="142283851">
          <w:marLeft w:val="640"/>
          <w:marRight w:val="0"/>
          <w:marTop w:val="0"/>
          <w:marBottom w:val="0"/>
          <w:divBdr>
            <w:top w:val="none" w:sz="0" w:space="0" w:color="auto"/>
            <w:left w:val="none" w:sz="0" w:space="0" w:color="auto"/>
            <w:bottom w:val="none" w:sz="0" w:space="0" w:color="auto"/>
            <w:right w:val="none" w:sz="0" w:space="0" w:color="auto"/>
          </w:divBdr>
        </w:div>
        <w:div w:id="458958344">
          <w:marLeft w:val="640"/>
          <w:marRight w:val="0"/>
          <w:marTop w:val="0"/>
          <w:marBottom w:val="0"/>
          <w:divBdr>
            <w:top w:val="none" w:sz="0" w:space="0" w:color="auto"/>
            <w:left w:val="none" w:sz="0" w:space="0" w:color="auto"/>
            <w:bottom w:val="none" w:sz="0" w:space="0" w:color="auto"/>
            <w:right w:val="none" w:sz="0" w:space="0" w:color="auto"/>
          </w:divBdr>
        </w:div>
        <w:div w:id="119301303">
          <w:marLeft w:val="640"/>
          <w:marRight w:val="0"/>
          <w:marTop w:val="0"/>
          <w:marBottom w:val="0"/>
          <w:divBdr>
            <w:top w:val="none" w:sz="0" w:space="0" w:color="auto"/>
            <w:left w:val="none" w:sz="0" w:space="0" w:color="auto"/>
            <w:bottom w:val="none" w:sz="0" w:space="0" w:color="auto"/>
            <w:right w:val="none" w:sz="0" w:space="0" w:color="auto"/>
          </w:divBdr>
        </w:div>
        <w:div w:id="1817336411">
          <w:marLeft w:val="640"/>
          <w:marRight w:val="0"/>
          <w:marTop w:val="0"/>
          <w:marBottom w:val="0"/>
          <w:divBdr>
            <w:top w:val="none" w:sz="0" w:space="0" w:color="auto"/>
            <w:left w:val="none" w:sz="0" w:space="0" w:color="auto"/>
            <w:bottom w:val="none" w:sz="0" w:space="0" w:color="auto"/>
            <w:right w:val="none" w:sz="0" w:space="0" w:color="auto"/>
          </w:divBdr>
        </w:div>
        <w:div w:id="2007786300">
          <w:marLeft w:val="640"/>
          <w:marRight w:val="0"/>
          <w:marTop w:val="0"/>
          <w:marBottom w:val="0"/>
          <w:divBdr>
            <w:top w:val="none" w:sz="0" w:space="0" w:color="auto"/>
            <w:left w:val="none" w:sz="0" w:space="0" w:color="auto"/>
            <w:bottom w:val="none" w:sz="0" w:space="0" w:color="auto"/>
            <w:right w:val="none" w:sz="0" w:space="0" w:color="auto"/>
          </w:divBdr>
        </w:div>
        <w:div w:id="204832721">
          <w:marLeft w:val="640"/>
          <w:marRight w:val="0"/>
          <w:marTop w:val="0"/>
          <w:marBottom w:val="0"/>
          <w:divBdr>
            <w:top w:val="none" w:sz="0" w:space="0" w:color="auto"/>
            <w:left w:val="none" w:sz="0" w:space="0" w:color="auto"/>
            <w:bottom w:val="none" w:sz="0" w:space="0" w:color="auto"/>
            <w:right w:val="none" w:sz="0" w:space="0" w:color="auto"/>
          </w:divBdr>
        </w:div>
        <w:div w:id="707338343">
          <w:marLeft w:val="640"/>
          <w:marRight w:val="0"/>
          <w:marTop w:val="0"/>
          <w:marBottom w:val="0"/>
          <w:divBdr>
            <w:top w:val="none" w:sz="0" w:space="0" w:color="auto"/>
            <w:left w:val="none" w:sz="0" w:space="0" w:color="auto"/>
            <w:bottom w:val="none" w:sz="0" w:space="0" w:color="auto"/>
            <w:right w:val="none" w:sz="0" w:space="0" w:color="auto"/>
          </w:divBdr>
        </w:div>
        <w:div w:id="806624885">
          <w:marLeft w:val="640"/>
          <w:marRight w:val="0"/>
          <w:marTop w:val="0"/>
          <w:marBottom w:val="0"/>
          <w:divBdr>
            <w:top w:val="none" w:sz="0" w:space="0" w:color="auto"/>
            <w:left w:val="none" w:sz="0" w:space="0" w:color="auto"/>
            <w:bottom w:val="none" w:sz="0" w:space="0" w:color="auto"/>
            <w:right w:val="none" w:sz="0" w:space="0" w:color="auto"/>
          </w:divBdr>
        </w:div>
        <w:div w:id="2019697173">
          <w:marLeft w:val="640"/>
          <w:marRight w:val="0"/>
          <w:marTop w:val="0"/>
          <w:marBottom w:val="0"/>
          <w:divBdr>
            <w:top w:val="none" w:sz="0" w:space="0" w:color="auto"/>
            <w:left w:val="none" w:sz="0" w:space="0" w:color="auto"/>
            <w:bottom w:val="none" w:sz="0" w:space="0" w:color="auto"/>
            <w:right w:val="none" w:sz="0" w:space="0" w:color="auto"/>
          </w:divBdr>
        </w:div>
        <w:div w:id="35469165">
          <w:marLeft w:val="640"/>
          <w:marRight w:val="0"/>
          <w:marTop w:val="0"/>
          <w:marBottom w:val="0"/>
          <w:divBdr>
            <w:top w:val="none" w:sz="0" w:space="0" w:color="auto"/>
            <w:left w:val="none" w:sz="0" w:space="0" w:color="auto"/>
            <w:bottom w:val="none" w:sz="0" w:space="0" w:color="auto"/>
            <w:right w:val="none" w:sz="0" w:space="0" w:color="auto"/>
          </w:divBdr>
        </w:div>
        <w:div w:id="1615945799">
          <w:marLeft w:val="640"/>
          <w:marRight w:val="0"/>
          <w:marTop w:val="0"/>
          <w:marBottom w:val="0"/>
          <w:divBdr>
            <w:top w:val="none" w:sz="0" w:space="0" w:color="auto"/>
            <w:left w:val="none" w:sz="0" w:space="0" w:color="auto"/>
            <w:bottom w:val="none" w:sz="0" w:space="0" w:color="auto"/>
            <w:right w:val="none" w:sz="0" w:space="0" w:color="auto"/>
          </w:divBdr>
        </w:div>
        <w:div w:id="745758879">
          <w:marLeft w:val="640"/>
          <w:marRight w:val="0"/>
          <w:marTop w:val="0"/>
          <w:marBottom w:val="0"/>
          <w:divBdr>
            <w:top w:val="none" w:sz="0" w:space="0" w:color="auto"/>
            <w:left w:val="none" w:sz="0" w:space="0" w:color="auto"/>
            <w:bottom w:val="none" w:sz="0" w:space="0" w:color="auto"/>
            <w:right w:val="none" w:sz="0" w:space="0" w:color="auto"/>
          </w:divBdr>
        </w:div>
        <w:div w:id="1789158715">
          <w:marLeft w:val="640"/>
          <w:marRight w:val="0"/>
          <w:marTop w:val="0"/>
          <w:marBottom w:val="0"/>
          <w:divBdr>
            <w:top w:val="none" w:sz="0" w:space="0" w:color="auto"/>
            <w:left w:val="none" w:sz="0" w:space="0" w:color="auto"/>
            <w:bottom w:val="none" w:sz="0" w:space="0" w:color="auto"/>
            <w:right w:val="none" w:sz="0" w:space="0" w:color="auto"/>
          </w:divBdr>
        </w:div>
      </w:divsChild>
    </w:div>
    <w:div w:id="840311563">
      <w:bodyDiv w:val="1"/>
      <w:marLeft w:val="0"/>
      <w:marRight w:val="0"/>
      <w:marTop w:val="0"/>
      <w:marBottom w:val="0"/>
      <w:divBdr>
        <w:top w:val="none" w:sz="0" w:space="0" w:color="auto"/>
        <w:left w:val="none" w:sz="0" w:space="0" w:color="auto"/>
        <w:bottom w:val="none" w:sz="0" w:space="0" w:color="auto"/>
        <w:right w:val="none" w:sz="0" w:space="0" w:color="auto"/>
      </w:divBdr>
      <w:divsChild>
        <w:div w:id="1323895421">
          <w:marLeft w:val="640"/>
          <w:marRight w:val="0"/>
          <w:marTop w:val="0"/>
          <w:marBottom w:val="0"/>
          <w:divBdr>
            <w:top w:val="none" w:sz="0" w:space="0" w:color="auto"/>
            <w:left w:val="none" w:sz="0" w:space="0" w:color="auto"/>
            <w:bottom w:val="none" w:sz="0" w:space="0" w:color="auto"/>
            <w:right w:val="none" w:sz="0" w:space="0" w:color="auto"/>
          </w:divBdr>
        </w:div>
        <w:div w:id="1741752682">
          <w:marLeft w:val="640"/>
          <w:marRight w:val="0"/>
          <w:marTop w:val="0"/>
          <w:marBottom w:val="0"/>
          <w:divBdr>
            <w:top w:val="none" w:sz="0" w:space="0" w:color="auto"/>
            <w:left w:val="none" w:sz="0" w:space="0" w:color="auto"/>
            <w:bottom w:val="none" w:sz="0" w:space="0" w:color="auto"/>
            <w:right w:val="none" w:sz="0" w:space="0" w:color="auto"/>
          </w:divBdr>
        </w:div>
        <w:div w:id="862279398">
          <w:marLeft w:val="640"/>
          <w:marRight w:val="0"/>
          <w:marTop w:val="0"/>
          <w:marBottom w:val="0"/>
          <w:divBdr>
            <w:top w:val="none" w:sz="0" w:space="0" w:color="auto"/>
            <w:left w:val="none" w:sz="0" w:space="0" w:color="auto"/>
            <w:bottom w:val="none" w:sz="0" w:space="0" w:color="auto"/>
            <w:right w:val="none" w:sz="0" w:space="0" w:color="auto"/>
          </w:divBdr>
        </w:div>
        <w:div w:id="1744717474">
          <w:marLeft w:val="640"/>
          <w:marRight w:val="0"/>
          <w:marTop w:val="0"/>
          <w:marBottom w:val="0"/>
          <w:divBdr>
            <w:top w:val="none" w:sz="0" w:space="0" w:color="auto"/>
            <w:left w:val="none" w:sz="0" w:space="0" w:color="auto"/>
            <w:bottom w:val="none" w:sz="0" w:space="0" w:color="auto"/>
            <w:right w:val="none" w:sz="0" w:space="0" w:color="auto"/>
          </w:divBdr>
        </w:div>
        <w:div w:id="1440561763">
          <w:marLeft w:val="640"/>
          <w:marRight w:val="0"/>
          <w:marTop w:val="0"/>
          <w:marBottom w:val="0"/>
          <w:divBdr>
            <w:top w:val="none" w:sz="0" w:space="0" w:color="auto"/>
            <w:left w:val="none" w:sz="0" w:space="0" w:color="auto"/>
            <w:bottom w:val="none" w:sz="0" w:space="0" w:color="auto"/>
            <w:right w:val="none" w:sz="0" w:space="0" w:color="auto"/>
          </w:divBdr>
        </w:div>
        <w:div w:id="244924959">
          <w:marLeft w:val="640"/>
          <w:marRight w:val="0"/>
          <w:marTop w:val="0"/>
          <w:marBottom w:val="0"/>
          <w:divBdr>
            <w:top w:val="none" w:sz="0" w:space="0" w:color="auto"/>
            <w:left w:val="none" w:sz="0" w:space="0" w:color="auto"/>
            <w:bottom w:val="none" w:sz="0" w:space="0" w:color="auto"/>
            <w:right w:val="none" w:sz="0" w:space="0" w:color="auto"/>
          </w:divBdr>
        </w:div>
        <w:div w:id="1100640784">
          <w:marLeft w:val="640"/>
          <w:marRight w:val="0"/>
          <w:marTop w:val="0"/>
          <w:marBottom w:val="0"/>
          <w:divBdr>
            <w:top w:val="none" w:sz="0" w:space="0" w:color="auto"/>
            <w:left w:val="none" w:sz="0" w:space="0" w:color="auto"/>
            <w:bottom w:val="none" w:sz="0" w:space="0" w:color="auto"/>
            <w:right w:val="none" w:sz="0" w:space="0" w:color="auto"/>
          </w:divBdr>
        </w:div>
        <w:div w:id="91322018">
          <w:marLeft w:val="640"/>
          <w:marRight w:val="0"/>
          <w:marTop w:val="0"/>
          <w:marBottom w:val="0"/>
          <w:divBdr>
            <w:top w:val="none" w:sz="0" w:space="0" w:color="auto"/>
            <w:left w:val="none" w:sz="0" w:space="0" w:color="auto"/>
            <w:bottom w:val="none" w:sz="0" w:space="0" w:color="auto"/>
            <w:right w:val="none" w:sz="0" w:space="0" w:color="auto"/>
          </w:divBdr>
        </w:div>
        <w:div w:id="1041437216">
          <w:marLeft w:val="640"/>
          <w:marRight w:val="0"/>
          <w:marTop w:val="0"/>
          <w:marBottom w:val="0"/>
          <w:divBdr>
            <w:top w:val="none" w:sz="0" w:space="0" w:color="auto"/>
            <w:left w:val="none" w:sz="0" w:space="0" w:color="auto"/>
            <w:bottom w:val="none" w:sz="0" w:space="0" w:color="auto"/>
            <w:right w:val="none" w:sz="0" w:space="0" w:color="auto"/>
          </w:divBdr>
        </w:div>
        <w:div w:id="1675494883">
          <w:marLeft w:val="640"/>
          <w:marRight w:val="0"/>
          <w:marTop w:val="0"/>
          <w:marBottom w:val="0"/>
          <w:divBdr>
            <w:top w:val="none" w:sz="0" w:space="0" w:color="auto"/>
            <w:left w:val="none" w:sz="0" w:space="0" w:color="auto"/>
            <w:bottom w:val="none" w:sz="0" w:space="0" w:color="auto"/>
            <w:right w:val="none" w:sz="0" w:space="0" w:color="auto"/>
          </w:divBdr>
        </w:div>
        <w:div w:id="1342898926">
          <w:marLeft w:val="640"/>
          <w:marRight w:val="0"/>
          <w:marTop w:val="0"/>
          <w:marBottom w:val="0"/>
          <w:divBdr>
            <w:top w:val="none" w:sz="0" w:space="0" w:color="auto"/>
            <w:left w:val="none" w:sz="0" w:space="0" w:color="auto"/>
            <w:bottom w:val="none" w:sz="0" w:space="0" w:color="auto"/>
            <w:right w:val="none" w:sz="0" w:space="0" w:color="auto"/>
          </w:divBdr>
        </w:div>
        <w:div w:id="1780567289">
          <w:marLeft w:val="640"/>
          <w:marRight w:val="0"/>
          <w:marTop w:val="0"/>
          <w:marBottom w:val="0"/>
          <w:divBdr>
            <w:top w:val="none" w:sz="0" w:space="0" w:color="auto"/>
            <w:left w:val="none" w:sz="0" w:space="0" w:color="auto"/>
            <w:bottom w:val="none" w:sz="0" w:space="0" w:color="auto"/>
            <w:right w:val="none" w:sz="0" w:space="0" w:color="auto"/>
          </w:divBdr>
        </w:div>
        <w:div w:id="479735503">
          <w:marLeft w:val="640"/>
          <w:marRight w:val="0"/>
          <w:marTop w:val="0"/>
          <w:marBottom w:val="0"/>
          <w:divBdr>
            <w:top w:val="none" w:sz="0" w:space="0" w:color="auto"/>
            <w:left w:val="none" w:sz="0" w:space="0" w:color="auto"/>
            <w:bottom w:val="none" w:sz="0" w:space="0" w:color="auto"/>
            <w:right w:val="none" w:sz="0" w:space="0" w:color="auto"/>
          </w:divBdr>
        </w:div>
        <w:div w:id="1592545512">
          <w:marLeft w:val="640"/>
          <w:marRight w:val="0"/>
          <w:marTop w:val="0"/>
          <w:marBottom w:val="0"/>
          <w:divBdr>
            <w:top w:val="none" w:sz="0" w:space="0" w:color="auto"/>
            <w:left w:val="none" w:sz="0" w:space="0" w:color="auto"/>
            <w:bottom w:val="none" w:sz="0" w:space="0" w:color="auto"/>
            <w:right w:val="none" w:sz="0" w:space="0" w:color="auto"/>
          </w:divBdr>
        </w:div>
        <w:div w:id="2124104658">
          <w:marLeft w:val="640"/>
          <w:marRight w:val="0"/>
          <w:marTop w:val="0"/>
          <w:marBottom w:val="0"/>
          <w:divBdr>
            <w:top w:val="none" w:sz="0" w:space="0" w:color="auto"/>
            <w:left w:val="none" w:sz="0" w:space="0" w:color="auto"/>
            <w:bottom w:val="none" w:sz="0" w:space="0" w:color="auto"/>
            <w:right w:val="none" w:sz="0" w:space="0" w:color="auto"/>
          </w:divBdr>
        </w:div>
        <w:div w:id="1559321968">
          <w:marLeft w:val="640"/>
          <w:marRight w:val="0"/>
          <w:marTop w:val="0"/>
          <w:marBottom w:val="0"/>
          <w:divBdr>
            <w:top w:val="none" w:sz="0" w:space="0" w:color="auto"/>
            <w:left w:val="none" w:sz="0" w:space="0" w:color="auto"/>
            <w:bottom w:val="none" w:sz="0" w:space="0" w:color="auto"/>
            <w:right w:val="none" w:sz="0" w:space="0" w:color="auto"/>
          </w:divBdr>
        </w:div>
        <w:div w:id="891961179">
          <w:marLeft w:val="640"/>
          <w:marRight w:val="0"/>
          <w:marTop w:val="0"/>
          <w:marBottom w:val="0"/>
          <w:divBdr>
            <w:top w:val="none" w:sz="0" w:space="0" w:color="auto"/>
            <w:left w:val="none" w:sz="0" w:space="0" w:color="auto"/>
            <w:bottom w:val="none" w:sz="0" w:space="0" w:color="auto"/>
            <w:right w:val="none" w:sz="0" w:space="0" w:color="auto"/>
          </w:divBdr>
        </w:div>
        <w:div w:id="754328449">
          <w:marLeft w:val="640"/>
          <w:marRight w:val="0"/>
          <w:marTop w:val="0"/>
          <w:marBottom w:val="0"/>
          <w:divBdr>
            <w:top w:val="none" w:sz="0" w:space="0" w:color="auto"/>
            <w:left w:val="none" w:sz="0" w:space="0" w:color="auto"/>
            <w:bottom w:val="none" w:sz="0" w:space="0" w:color="auto"/>
            <w:right w:val="none" w:sz="0" w:space="0" w:color="auto"/>
          </w:divBdr>
        </w:div>
        <w:div w:id="218250693">
          <w:marLeft w:val="640"/>
          <w:marRight w:val="0"/>
          <w:marTop w:val="0"/>
          <w:marBottom w:val="0"/>
          <w:divBdr>
            <w:top w:val="none" w:sz="0" w:space="0" w:color="auto"/>
            <w:left w:val="none" w:sz="0" w:space="0" w:color="auto"/>
            <w:bottom w:val="none" w:sz="0" w:space="0" w:color="auto"/>
            <w:right w:val="none" w:sz="0" w:space="0" w:color="auto"/>
          </w:divBdr>
        </w:div>
        <w:div w:id="1466317265">
          <w:marLeft w:val="640"/>
          <w:marRight w:val="0"/>
          <w:marTop w:val="0"/>
          <w:marBottom w:val="0"/>
          <w:divBdr>
            <w:top w:val="none" w:sz="0" w:space="0" w:color="auto"/>
            <w:left w:val="none" w:sz="0" w:space="0" w:color="auto"/>
            <w:bottom w:val="none" w:sz="0" w:space="0" w:color="auto"/>
            <w:right w:val="none" w:sz="0" w:space="0" w:color="auto"/>
          </w:divBdr>
        </w:div>
        <w:div w:id="351155274">
          <w:marLeft w:val="640"/>
          <w:marRight w:val="0"/>
          <w:marTop w:val="0"/>
          <w:marBottom w:val="0"/>
          <w:divBdr>
            <w:top w:val="none" w:sz="0" w:space="0" w:color="auto"/>
            <w:left w:val="none" w:sz="0" w:space="0" w:color="auto"/>
            <w:bottom w:val="none" w:sz="0" w:space="0" w:color="auto"/>
            <w:right w:val="none" w:sz="0" w:space="0" w:color="auto"/>
          </w:divBdr>
        </w:div>
        <w:div w:id="536940010">
          <w:marLeft w:val="640"/>
          <w:marRight w:val="0"/>
          <w:marTop w:val="0"/>
          <w:marBottom w:val="0"/>
          <w:divBdr>
            <w:top w:val="none" w:sz="0" w:space="0" w:color="auto"/>
            <w:left w:val="none" w:sz="0" w:space="0" w:color="auto"/>
            <w:bottom w:val="none" w:sz="0" w:space="0" w:color="auto"/>
            <w:right w:val="none" w:sz="0" w:space="0" w:color="auto"/>
          </w:divBdr>
        </w:div>
        <w:div w:id="1370375257">
          <w:marLeft w:val="640"/>
          <w:marRight w:val="0"/>
          <w:marTop w:val="0"/>
          <w:marBottom w:val="0"/>
          <w:divBdr>
            <w:top w:val="none" w:sz="0" w:space="0" w:color="auto"/>
            <w:left w:val="none" w:sz="0" w:space="0" w:color="auto"/>
            <w:bottom w:val="none" w:sz="0" w:space="0" w:color="auto"/>
            <w:right w:val="none" w:sz="0" w:space="0" w:color="auto"/>
          </w:divBdr>
        </w:div>
        <w:div w:id="419377423">
          <w:marLeft w:val="640"/>
          <w:marRight w:val="0"/>
          <w:marTop w:val="0"/>
          <w:marBottom w:val="0"/>
          <w:divBdr>
            <w:top w:val="none" w:sz="0" w:space="0" w:color="auto"/>
            <w:left w:val="none" w:sz="0" w:space="0" w:color="auto"/>
            <w:bottom w:val="none" w:sz="0" w:space="0" w:color="auto"/>
            <w:right w:val="none" w:sz="0" w:space="0" w:color="auto"/>
          </w:divBdr>
        </w:div>
        <w:div w:id="645089883">
          <w:marLeft w:val="640"/>
          <w:marRight w:val="0"/>
          <w:marTop w:val="0"/>
          <w:marBottom w:val="0"/>
          <w:divBdr>
            <w:top w:val="none" w:sz="0" w:space="0" w:color="auto"/>
            <w:left w:val="none" w:sz="0" w:space="0" w:color="auto"/>
            <w:bottom w:val="none" w:sz="0" w:space="0" w:color="auto"/>
            <w:right w:val="none" w:sz="0" w:space="0" w:color="auto"/>
          </w:divBdr>
        </w:div>
        <w:div w:id="517618656">
          <w:marLeft w:val="640"/>
          <w:marRight w:val="0"/>
          <w:marTop w:val="0"/>
          <w:marBottom w:val="0"/>
          <w:divBdr>
            <w:top w:val="none" w:sz="0" w:space="0" w:color="auto"/>
            <w:left w:val="none" w:sz="0" w:space="0" w:color="auto"/>
            <w:bottom w:val="none" w:sz="0" w:space="0" w:color="auto"/>
            <w:right w:val="none" w:sz="0" w:space="0" w:color="auto"/>
          </w:divBdr>
        </w:div>
        <w:div w:id="576091110">
          <w:marLeft w:val="640"/>
          <w:marRight w:val="0"/>
          <w:marTop w:val="0"/>
          <w:marBottom w:val="0"/>
          <w:divBdr>
            <w:top w:val="none" w:sz="0" w:space="0" w:color="auto"/>
            <w:left w:val="none" w:sz="0" w:space="0" w:color="auto"/>
            <w:bottom w:val="none" w:sz="0" w:space="0" w:color="auto"/>
            <w:right w:val="none" w:sz="0" w:space="0" w:color="auto"/>
          </w:divBdr>
        </w:div>
        <w:div w:id="1718969203">
          <w:marLeft w:val="640"/>
          <w:marRight w:val="0"/>
          <w:marTop w:val="0"/>
          <w:marBottom w:val="0"/>
          <w:divBdr>
            <w:top w:val="none" w:sz="0" w:space="0" w:color="auto"/>
            <w:left w:val="none" w:sz="0" w:space="0" w:color="auto"/>
            <w:bottom w:val="none" w:sz="0" w:space="0" w:color="auto"/>
            <w:right w:val="none" w:sz="0" w:space="0" w:color="auto"/>
          </w:divBdr>
        </w:div>
        <w:div w:id="1205141802">
          <w:marLeft w:val="640"/>
          <w:marRight w:val="0"/>
          <w:marTop w:val="0"/>
          <w:marBottom w:val="0"/>
          <w:divBdr>
            <w:top w:val="none" w:sz="0" w:space="0" w:color="auto"/>
            <w:left w:val="none" w:sz="0" w:space="0" w:color="auto"/>
            <w:bottom w:val="none" w:sz="0" w:space="0" w:color="auto"/>
            <w:right w:val="none" w:sz="0" w:space="0" w:color="auto"/>
          </w:divBdr>
        </w:div>
        <w:div w:id="1124737071">
          <w:marLeft w:val="640"/>
          <w:marRight w:val="0"/>
          <w:marTop w:val="0"/>
          <w:marBottom w:val="0"/>
          <w:divBdr>
            <w:top w:val="none" w:sz="0" w:space="0" w:color="auto"/>
            <w:left w:val="none" w:sz="0" w:space="0" w:color="auto"/>
            <w:bottom w:val="none" w:sz="0" w:space="0" w:color="auto"/>
            <w:right w:val="none" w:sz="0" w:space="0" w:color="auto"/>
          </w:divBdr>
        </w:div>
        <w:div w:id="847914160">
          <w:marLeft w:val="640"/>
          <w:marRight w:val="0"/>
          <w:marTop w:val="0"/>
          <w:marBottom w:val="0"/>
          <w:divBdr>
            <w:top w:val="none" w:sz="0" w:space="0" w:color="auto"/>
            <w:left w:val="none" w:sz="0" w:space="0" w:color="auto"/>
            <w:bottom w:val="none" w:sz="0" w:space="0" w:color="auto"/>
            <w:right w:val="none" w:sz="0" w:space="0" w:color="auto"/>
          </w:divBdr>
        </w:div>
        <w:div w:id="268313660">
          <w:marLeft w:val="640"/>
          <w:marRight w:val="0"/>
          <w:marTop w:val="0"/>
          <w:marBottom w:val="0"/>
          <w:divBdr>
            <w:top w:val="none" w:sz="0" w:space="0" w:color="auto"/>
            <w:left w:val="none" w:sz="0" w:space="0" w:color="auto"/>
            <w:bottom w:val="none" w:sz="0" w:space="0" w:color="auto"/>
            <w:right w:val="none" w:sz="0" w:space="0" w:color="auto"/>
          </w:divBdr>
        </w:div>
        <w:div w:id="762802370">
          <w:marLeft w:val="640"/>
          <w:marRight w:val="0"/>
          <w:marTop w:val="0"/>
          <w:marBottom w:val="0"/>
          <w:divBdr>
            <w:top w:val="none" w:sz="0" w:space="0" w:color="auto"/>
            <w:left w:val="none" w:sz="0" w:space="0" w:color="auto"/>
            <w:bottom w:val="none" w:sz="0" w:space="0" w:color="auto"/>
            <w:right w:val="none" w:sz="0" w:space="0" w:color="auto"/>
          </w:divBdr>
        </w:div>
        <w:div w:id="1652441406">
          <w:marLeft w:val="640"/>
          <w:marRight w:val="0"/>
          <w:marTop w:val="0"/>
          <w:marBottom w:val="0"/>
          <w:divBdr>
            <w:top w:val="none" w:sz="0" w:space="0" w:color="auto"/>
            <w:left w:val="none" w:sz="0" w:space="0" w:color="auto"/>
            <w:bottom w:val="none" w:sz="0" w:space="0" w:color="auto"/>
            <w:right w:val="none" w:sz="0" w:space="0" w:color="auto"/>
          </w:divBdr>
        </w:div>
        <w:div w:id="2006979625">
          <w:marLeft w:val="640"/>
          <w:marRight w:val="0"/>
          <w:marTop w:val="0"/>
          <w:marBottom w:val="0"/>
          <w:divBdr>
            <w:top w:val="none" w:sz="0" w:space="0" w:color="auto"/>
            <w:left w:val="none" w:sz="0" w:space="0" w:color="auto"/>
            <w:bottom w:val="none" w:sz="0" w:space="0" w:color="auto"/>
            <w:right w:val="none" w:sz="0" w:space="0" w:color="auto"/>
          </w:divBdr>
        </w:div>
        <w:div w:id="1823695150">
          <w:marLeft w:val="640"/>
          <w:marRight w:val="0"/>
          <w:marTop w:val="0"/>
          <w:marBottom w:val="0"/>
          <w:divBdr>
            <w:top w:val="none" w:sz="0" w:space="0" w:color="auto"/>
            <w:left w:val="none" w:sz="0" w:space="0" w:color="auto"/>
            <w:bottom w:val="none" w:sz="0" w:space="0" w:color="auto"/>
            <w:right w:val="none" w:sz="0" w:space="0" w:color="auto"/>
          </w:divBdr>
        </w:div>
        <w:div w:id="1039934985">
          <w:marLeft w:val="640"/>
          <w:marRight w:val="0"/>
          <w:marTop w:val="0"/>
          <w:marBottom w:val="0"/>
          <w:divBdr>
            <w:top w:val="none" w:sz="0" w:space="0" w:color="auto"/>
            <w:left w:val="none" w:sz="0" w:space="0" w:color="auto"/>
            <w:bottom w:val="none" w:sz="0" w:space="0" w:color="auto"/>
            <w:right w:val="none" w:sz="0" w:space="0" w:color="auto"/>
          </w:divBdr>
        </w:div>
        <w:div w:id="1117067755">
          <w:marLeft w:val="640"/>
          <w:marRight w:val="0"/>
          <w:marTop w:val="0"/>
          <w:marBottom w:val="0"/>
          <w:divBdr>
            <w:top w:val="none" w:sz="0" w:space="0" w:color="auto"/>
            <w:left w:val="none" w:sz="0" w:space="0" w:color="auto"/>
            <w:bottom w:val="none" w:sz="0" w:space="0" w:color="auto"/>
            <w:right w:val="none" w:sz="0" w:space="0" w:color="auto"/>
          </w:divBdr>
        </w:div>
        <w:div w:id="1431588439">
          <w:marLeft w:val="640"/>
          <w:marRight w:val="0"/>
          <w:marTop w:val="0"/>
          <w:marBottom w:val="0"/>
          <w:divBdr>
            <w:top w:val="none" w:sz="0" w:space="0" w:color="auto"/>
            <w:left w:val="none" w:sz="0" w:space="0" w:color="auto"/>
            <w:bottom w:val="none" w:sz="0" w:space="0" w:color="auto"/>
            <w:right w:val="none" w:sz="0" w:space="0" w:color="auto"/>
          </w:divBdr>
        </w:div>
        <w:div w:id="60905585">
          <w:marLeft w:val="640"/>
          <w:marRight w:val="0"/>
          <w:marTop w:val="0"/>
          <w:marBottom w:val="0"/>
          <w:divBdr>
            <w:top w:val="none" w:sz="0" w:space="0" w:color="auto"/>
            <w:left w:val="none" w:sz="0" w:space="0" w:color="auto"/>
            <w:bottom w:val="none" w:sz="0" w:space="0" w:color="auto"/>
            <w:right w:val="none" w:sz="0" w:space="0" w:color="auto"/>
          </w:divBdr>
        </w:div>
        <w:div w:id="26298156">
          <w:marLeft w:val="640"/>
          <w:marRight w:val="0"/>
          <w:marTop w:val="0"/>
          <w:marBottom w:val="0"/>
          <w:divBdr>
            <w:top w:val="none" w:sz="0" w:space="0" w:color="auto"/>
            <w:left w:val="none" w:sz="0" w:space="0" w:color="auto"/>
            <w:bottom w:val="none" w:sz="0" w:space="0" w:color="auto"/>
            <w:right w:val="none" w:sz="0" w:space="0" w:color="auto"/>
          </w:divBdr>
        </w:div>
        <w:div w:id="66415961">
          <w:marLeft w:val="640"/>
          <w:marRight w:val="0"/>
          <w:marTop w:val="0"/>
          <w:marBottom w:val="0"/>
          <w:divBdr>
            <w:top w:val="none" w:sz="0" w:space="0" w:color="auto"/>
            <w:left w:val="none" w:sz="0" w:space="0" w:color="auto"/>
            <w:bottom w:val="none" w:sz="0" w:space="0" w:color="auto"/>
            <w:right w:val="none" w:sz="0" w:space="0" w:color="auto"/>
          </w:divBdr>
        </w:div>
        <w:div w:id="563879200">
          <w:marLeft w:val="640"/>
          <w:marRight w:val="0"/>
          <w:marTop w:val="0"/>
          <w:marBottom w:val="0"/>
          <w:divBdr>
            <w:top w:val="none" w:sz="0" w:space="0" w:color="auto"/>
            <w:left w:val="none" w:sz="0" w:space="0" w:color="auto"/>
            <w:bottom w:val="none" w:sz="0" w:space="0" w:color="auto"/>
            <w:right w:val="none" w:sz="0" w:space="0" w:color="auto"/>
          </w:divBdr>
        </w:div>
        <w:div w:id="1926330959">
          <w:marLeft w:val="640"/>
          <w:marRight w:val="0"/>
          <w:marTop w:val="0"/>
          <w:marBottom w:val="0"/>
          <w:divBdr>
            <w:top w:val="none" w:sz="0" w:space="0" w:color="auto"/>
            <w:left w:val="none" w:sz="0" w:space="0" w:color="auto"/>
            <w:bottom w:val="none" w:sz="0" w:space="0" w:color="auto"/>
            <w:right w:val="none" w:sz="0" w:space="0" w:color="auto"/>
          </w:divBdr>
        </w:div>
        <w:div w:id="1746681703">
          <w:marLeft w:val="640"/>
          <w:marRight w:val="0"/>
          <w:marTop w:val="0"/>
          <w:marBottom w:val="0"/>
          <w:divBdr>
            <w:top w:val="none" w:sz="0" w:space="0" w:color="auto"/>
            <w:left w:val="none" w:sz="0" w:space="0" w:color="auto"/>
            <w:bottom w:val="none" w:sz="0" w:space="0" w:color="auto"/>
            <w:right w:val="none" w:sz="0" w:space="0" w:color="auto"/>
          </w:divBdr>
        </w:div>
        <w:div w:id="2094620817">
          <w:marLeft w:val="640"/>
          <w:marRight w:val="0"/>
          <w:marTop w:val="0"/>
          <w:marBottom w:val="0"/>
          <w:divBdr>
            <w:top w:val="none" w:sz="0" w:space="0" w:color="auto"/>
            <w:left w:val="none" w:sz="0" w:space="0" w:color="auto"/>
            <w:bottom w:val="none" w:sz="0" w:space="0" w:color="auto"/>
            <w:right w:val="none" w:sz="0" w:space="0" w:color="auto"/>
          </w:divBdr>
        </w:div>
        <w:div w:id="1142040258">
          <w:marLeft w:val="640"/>
          <w:marRight w:val="0"/>
          <w:marTop w:val="0"/>
          <w:marBottom w:val="0"/>
          <w:divBdr>
            <w:top w:val="none" w:sz="0" w:space="0" w:color="auto"/>
            <w:left w:val="none" w:sz="0" w:space="0" w:color="auto"/>
            <w:bottom w:val="none" w:sz="0" w:space="0" w:color="auto"/>
            <w:right w:val="none" w:sz="0" w:space="0" w:color="auto"/>
          </w:divBdr>
        </w:div>
        <w:div w:id="2127651510">
          <w:marLeft w:val="640"/>
          <w:marRight w:val="0"/>
          <w:marTop w:val="0"/>
          <w:marBottom w:val="0"/>
          <w:divBdr>
            <w:top w:val="none" w:sz="0" w:space="0" w:color="auto"/>
            <w:left w:val="none" w:sz="0" w:space="0" w:color="auto"/>
            <w:bottom w:val="none" w:sz="0" w:space="0" w:color="auto"/>
            <w:right w:val="none" w:sz="0" w:space="0" w:color="auto"/>
          </w:divBdr>
        </w:div>
        <w:div w:id="2019501880">
          <w:marLeft w:val="640"/>
          <w:marRight w:val="0"/>
          <w:marTop w:val="0"/>
          <w:marBottom w:val="0"/>
          <w:divBdr>
            <w:top w:val="none" w:sz="0" w:space="0" w:color="auto"/>
            <w:left w:val="none" w:sz="0" w:space="0" w:color="auto"/>
            <w:bottom w:val="none" w:sz="0" w:space="0" w:color="auto"/>
            <w:right w:val="none" w:sz="0" w:space="0" w:color="auto"/>
          </w:divBdr>
        </w:div>
        <w:div w:id="338970349">
          <w:marLeft w:val="640"/>
          <w:marRight w:val="0"/>
          <w:marTop w:val="0"/>
          <w:marBottom w:val="0"/>
          <w:divBdr>
            <w:top w:val="none" w:sz="0" w:space="0" w:color="auto"/>
            <w:left w:val="none" w:sz="0" w:space="0" w:color="auto"/>
            <w:bottom w:val="none" w:sz="0" w:space="0" w:color="auto"/>
            <w:right w:val="none" w:sz="0" w:space="0" w:color="auto"/>
          </w:divBdr>
        </w:div>
        <w:div w:id="19942312">
          <w:marLeft w:val="640"/>
          <w:marRight w:val="0"/>
          <w:marTop w:val="0"/>
          <w:marBottom w:val="0"/>
          <w:divBdr>
            <w:top w:val="none" w:sz="0" w:space="0" w:color="auto"/>
            <w:left w:val="none" w:sz="0" w:space="0" w:color="auto"/>
            <w:bottom w:val="none" w:sz="0" w:space="0" w:color="auto"/>
            <w:right w:val="none" w:sz="0" w:space="0" w:color="auto"/>
          </w:divBdr>
        </w:div>
        <w:div w:id="5131223">
          <w:marLeft w:val="640"/>
          <w:marRight w:val="0"/>
          <w:marTop w:val="0"/>
          <w:marBottom w:val="0"/>
          <w:divBdr>
            <w:top w:val="none" w:sz="0" w:space="0" w:color="auto"/>
            <w:left w:val="none" w:sz="0" w:space="0" w:color="auto"/>
            <w:bottom w:val="none" w:sz="0" w:space="0" w:color="auto"/>
            <w:right w:val="none" w:sz="0" w:space="0" w:color="auto"/>
          </w:divBdr>
        </w:div>
        <w:div w:id="136729951">
          <w:marLeft w:val="640"/>
          <w:marRight w:val="0"/>
          <w:marTop w:val="0"/>
          <w:marBottom w:val="0"/>
          <w:divBdr>
            <w:top w:val="none" w:sz="0" w:space="0" w:color="auto"/>
            <w:left w:val="none" w:sz="0" w:space="0" w:color="auto"/>
            <w:bottom w:val="none" w:sz="0" w:space="0" w:color="auto"/>
            <w:right w:val="none" w:sz="0" w:space="0" w:color="auto"/>
          </w:divBdr>
        </w:div>
      </w:divsChild>
    </w:div>
    <w:div w:id="883560543">
      <w:bodyDiv w:val="1"/>
      <w:marLeft w:val="0"/>
      <w:marRight w:val="0"/>
      <w:marTop w:val="0"/>
      <w:marBottom w:val="0"/>
      <w:divBdr>
        <w:top w:val="none" w:sz="0" w:space="0" w:color="auto"/>
        <w:left w:val="none" w:sz="0" w:space="0" w:color="auto"/>
        <w:bottom w:val="none" w:sz="0" w:space="0" w:color="auto"/>
        <w:right w:val="none" w:sz="0" w:space="0" w:color="auto"/>
      </w:divBdr>
      <w:divsChild>
        <w:div w:id="1409763134">
          <w:marLeft w:val="640"/>
          <w:marRight w:val="0"/>
          <w:marTop w:val="0"/>
          <w:marBottom w:val="0"/>
          <w:divBdr>
            <w:top w:val="none" w:sz="0" w:space="0" w:color="auto"/>
            <w:left w:val="none" w:sz="0" w:space="0" w:color="auto"/>
            <w:bottom w:val="none" w:sz="0" w:space="0" w:color="auto"/>
            <w:right w:val="none" w:sz="0" w:space="0" w:color="auto"/>
          </w:divBdr>
        </w:div>
        <w:div w:id="670329614">
          <w:marLeft w:val="640"/>
          <w:marRight w:val="0"/>
          <w:marTop w:val="0"/>
          <w:marBottom w:val="0"/>
          <w:divBdr>
            <w:top w:val="none" w:sz="0" w:space="0" w:color="auto"/>
            <w:left w:val="none" w:sz="0" w:space="0" w:color="auto"/>
            <w:bottom w:val="none" w:sz="0" w:space="0" w:color="auto"/>
            <w:right w:val="none" w:sz="0" w:space="0" w:color="auto"/>
          </w:divBdr>
        </w:div>
        <w:div w:id="461577913">
          <w:marLeft w:val="640"/>
          <w:marRight w:val="0"/>
          <w:marTop w:val="0"/>
          <w:marBottom w:val="0"/>
          <w:divBdr>
            <w:top w:val="none" w:sz="0" w:space="0" w:color="auto"/>
            <w:left w:val="none" w:sz="0" w:space="0" w:color="auto"/>
            <w:bottom w:val="none" w:sz="0" w:space="0" w:color="auto"/>
            <w:right w:val="none" w:sz="0" w:space="0" w:color="auto"/>
          </w:divBdr>
        </w:div>
        <w:div w:id="1119377319">
          <w:marLeft w:val="640"/>
          <w:marRight w:val="0"/>
          <w:marTop w:val="0"/>
          <w:marBottom w:val="0"/>
          <w:divBdr>
            <w:top w:val="none" w:sz="0" w:space="0" w:color="auto"/>
            <w:left w:val="none" w:sz="0" w:space="0" w:color="auto"/>
            <w:bottom w:val="none" w:sz="0" w:space="0" w:color="auto"/>
            <w:right w:val="none" w:sz="0" w:space="0" w:color="auto"/>
          </w:divBdr>
        </w:div>
        <w:div w:id="1072310765">
          <w:marLeft w:val="640"/>
          <w:marRight w:val="0"/>
          <w:marTop w:val="0"/>
          <w:marBottom w:val="0"/>
          <w:divBdr>
            <w:top w:val="none" w:sz="0" w:space="0" w:color="auto"/>
            <w:left w:val="none" w:sz="0" w:space="0" w:color="auto"/>
            <w:bottom w:val="none" w:sz="0" w:space="0" w:color="auto"/>
            <w:right w:val="none" w:sz="0" w:space="0" w:color="auto"/>
          </w:divBdr>
        </w:div>
        <w:div w:id="1840536704">
          <w:marLeft w:val="640"/>
          <w:marRight w:val="0"/>
          <w:marTop w:val="0"/>
          <w:marBottom w:val="0"/>
          <w:divBdr>
            <w:top w:val="none" w:sz="0" w:space="0" w:color="auto"/>
            <w:left w:val="none" w:sz="0" w:space="0" w:color="auto"/>
            <w:bottom w:val="none" w:sz="0" w:space="0" w:color="auto"/>
            <w:right w:val="none" w:sz="0" w:space="0" w:color="auto"/>
          </w:divBdr>
        </w:div>
        <w:div w:id="1342274532">
          <w:marLeft w:val="640"/>
          <w:marRight w:val="0"/>
          <w:marTop w:val="0"/>
          <w:marBottom w:val="0"/>
          <w:divBdr>
            <w:top w:val="none" w:sz="0" w:space="0" w:color="auto"/>
            <w:left w:val="none" w:sz="0" w:space="0" w:color="auto"/>
            <w:bottom w:val="none" w:sz="0" w:space="0" w:color="auto"/>
            <w:right w:val="none" w:sz="0" w:space="0" w:color="auto"/>
          </w:divBdr>
        </w:div>
        <w:div w:id="142620318">
          <w:marLeft w:val="640"/>
          <w:marRight w:val="0"/>
          <w:marTop w:val="0"/>
          <w:marBottom w:val="0"/>
          <w:divBdr>
            <w:top w:val="none" w:sz="0" w:space="0" w:color="auto"/>
            <w:left w:val="none" w:sz="0" w:space="0" w:color="auto"/>
            <w:bottom w:val="none" w:sz="0" w:space="0" w:color="auto"/>
            <w:right w:val="none" w:sz="0" w:space="0" w:color="auto"/>
          </w:divBdr>
        </w:div>
        <w:div w:id="1532644597">
          <w:marLeft w:val="640"/>
          <w:marRight w:val="0"/>
          <w:marTop w:val="0"/>
          <w:marBottom w:val="0"/>
          <w:divBdr>
            <w:top w:val="none" w:sz="0" w:space="0" w:color="auto"/>
            <w:left w:val="none" w:sz="0" w:space="0" w:color="auto"/>
            <w:bottom w:val="none" w:sz="0" w:space="0" w:color="auto"/>
            <w:right w:val="none" w:sz="0" w:space="0" w:color="auto"/>
          </w:divBdr>
        </w:div>
        <w:div w:id="66652626">
          <w:marLeft w:val="640"/>
          <w:marRight w:val="0"/>
          <w:marTop w:val="0"/>
          <w:marBottom w:val="0"/>
          <w:divBdr>
            <w:top w:val="none" w:sz="0" w:space="0" w:color="auto"/>
            <w:left w:val="none" w:sz="0" w:space="0" w:color="auto"/>
            <w:bottom w:val="none" w:sz="0" w:space="0" w:color="auto"/>
            <w:right w:val="none" w:sz="0" w:space="0" w:color="auto"/>
          </w:divBdr>
        </w:div>
        <w:div w:id="1224101898">
          <w:marLeft w:val="640"/>
          <w:marRight w:val="0"/>
          <w:marTop w:val="0"/>
          <w:marBottom w:val="0"/>
          <w:divBdr>
            <w:top w:val="none" w:sz="0" w:space="0" w:color="auto"/>
            <w:left w:val="none" w:sz="0" w:space="0" w:color="auto"/>
            <w:bottom w:val="none" w:sz="0" w:space="0" w:color="auto"/>
            <w:right w:val="none" w:sz="0" w:space="0" w:color="auto"/>
          </w:divBdr>
        </w:div>
        <w:div w:id="934172188">
          <w:marLeft w:val="640"/>
          <w:marRight w:val="0"/>
          <w:marTop w:val="0"/>
          <w:marBottom w:val="0"/>
          <w:divBdr>
            <w:top w:val="none" w:sz="0" w:space="0" w:color="auto"/>
            <w:left w:val="none" w:sz="0" w:space="0" w:color="auto"/>
            <w:bottom w:val="none" w:sz="0" w:space="0" w:color="auto"/>
            <w:right w:val="none" w:sz="0" w:space="0" w:color="auto"/>
          </w:divBdr>
        </w:div>
        <w:div w:id="563879244">
          <w:marLeft w:val="640"/>
          <w:marRight w:val="0"/>
          <w:marTop w:val="0"/>
          <w:marBottom w:val="0"/>
          <w:divBdr>
            <w:top w:val="none" w:sz="0" w:space="0" w:color="auto"/>
            <w:left w:val="none" w:sz="0" w:space="0" w:color="auto"/>
            <w:bottom w:val="none" w:sz="0" w:space="0" w:color="auto"/>
            <w:right w:val="none" w:sz="0" w:space="0" w:color="auto"/>
          </w:divBdr>
        </w:div>
        <w:div w:id="1898319577">
          <w:marLeft w:val="640"/>
          <w:marRight w:val="0"/>
          <w:marTop w:val="0"/>
          <w:marBottom w:val="0"/>
          <w:divBdr>
            <w:top w:val="none" w:sz="0" w:space="0" w:color="auto"/>
            <w:left w:val="none" w:sz="0" w:space="0" w:color="auto"/>
            <w:bottom w:val="none" w:sz="0" w:space="0" w:color="auto"/>
            <w:right w:val="none" w:sz="0" w:space="0" w:color="auto"/>
          </w:divBdr>
        </w:div>
        <w:div w:id="913468076">
          <w:marLeft w:val="640"/>
          <w:marRight w:val="0"/>
          <w:marTop w:val="0"/>
          <w:marBottom w:val="0"/>
          <w:divBdr>
            <w:top w:val="none" w:sz="0" w:space="0" w:color="auto"/>
            <w:left w:val="none" w:sz="0" w:space="0" w:color="auto"/>
            <w:bottom w:val="none" w:sz="0" w:space="0" w:color="auto"/>
            <w:right w:val="none" w:sz="0" w:space="0" w:color="auto"/>
          </w:divBdr>
        </w:div>
        <w:div w:id="1863208055">
          <w:marLeft w:val="640"/>
          <w:marRight w:val="0"/>
          <w:marTop w:val="0"/>
          <w:marBottom w:val="0"/>
          <w:divBdr>
            <w:top w:val="none" w:sz="0" w:space="0" w:color="auto"/>
            <w:left w:val="none" w:sz="0" w:space="0" w:color="auto"/>
            <w:bottom w:val="none" w:sz="0" w:space="0" w:color="auto"/>
            <w:right w:val="none" w:sz="0" w:space="0" w:color="auto"/>
          </w:divBdr>
        </w:div>
        <w:div w:id="66734915">
          <w:marLeft w:val="640"/>
          <w:marRight w:val="0"/>
          <w:marTop w:val="0"/>
          <w:marBottom w:val="0"/>
          <w:divBdr>
            <w:top w:val="none" w:sz="0" w:space="0" w:color="auto"/>
            <w:left w:val="none" w:sz="0" w:space="0" w:color="auto"/>
            <w:bottom w:val="none" w:sz="0" w:space="0" w:color="auto"/>
            <w:right w:val="none" w:sz="0" w:space="0" w:color="auto"/>
          </w:divBdr>
        </w:div>
        <w:div w:id="2026325231">
          <w:marLeft w:val="640"/>
          <w:marRight w:val="0"/>
          <w:marTop w:val="0"/>
          <w:marBottom w:val="0"/>
          <w:divBdr>
            <w:top w:val="none" w:sz="0" w:space="0" w:color="auto"/>
            <w:left w:val="none" w:sz="0" w:space="0" w:color="auto"/>
            <w:bottom w:val="none" w:sz="0" w:space="0" w:color="auto"/>
            <w:right w:val="none" w:sz="0" w:space="0" w:color="auto"/>
          </w:divBdr>
        </w:div>
        <w:div w:id="877351676">
          <w:marLeft w:val="640"/>
          <w:marRight w:val="0"/>
          <w:marTop w:val="0"/>
          <w:marBottom w:val="0"/>
          <w:divBdr>
            <w:top w:val="none" w:sz="0" w:space="0" w:color="auto"/>
            <w:left w:val="none" w:sz="0" w:space="0" w:color="auto"/>
            <w:bottom w:val="none" w:sz="0" w:space="0" w:color="auto"/>
            <w:right w:val="none" w:sz="0" w:space="0" w:color="auto"/>
          </w:divBdr>
        </w:div>
      </w:divsChild>
    </w:div>
    <w:div w:id="916523015">
      <w:bodyDiv w:val="1"/>
      <w:marLeft w:val="0"/>
      <w:marRight w:val="0"/>
      <w:marTop w:val="0"/>
      <w:marBottom w:val="0"/>
      <w:divBdr>
        <w:top w:val="none" w:sz="0" w:space="0" w:color="auto"/>
        <w:left w:val="none" w:sz="0" w:space="0" w:color="auto"/>
        <w:bottom w:val="none" w:sz="0" w:space="0" w:color="auto"/>
        <w:right w:val="none" w:sz="0" w:space="0" w:color="auto"/>
      </w:divBdr>
      <w:divsChild>
        <w:div w:id="646860344">
          <w:marLeft w:val="640"/>
          <w:marRight w:val="0"/>
          <w:marTop w:val="0"/>
          <w:marBottom w:val="0"/>
          <w:divBdr>
            <w:top w:val="none" w:sz="0" w:space="0" w:color="auto"/>
            <w:left w:val="none" w:sz="0" w:space="0" w:color="auto"/>
            <w:bottom w:val="none" w:sz="0" w:space="0" w:color="auto"/>
            <w:right w:val="none" w:sz="0" w:space="0" w:color="auto"/>
          </w:divBdr>
        </w:div>
        <w:div w:id="1761755701">
          <w:marLeft w:val="640"/>
          <w:marRight w:val="0"/>
          <w:marTop w:val="0"/>
          <w:marBottom w:val="0"/>
          <w:divBdr>
            <w:top w:val="none" w:sz="0" w:space="0" w:color="auto"/>
            <w:left w:val="none" w:sz="0" w:space="0" w:color="auto"/>
            <w:bottom w:val="none" w:sz="0" w:space="0" w:color="auto"/>
            <w:right w:val="none" w:sz="0" w:space="0" w:color="auto"/>
          </w:divBdr>
        </w:div>
        <w:div w:id="2083673668">
          <w:marLeft w:val="640"/>
          <w:marRight w:val="0"/>
          <w:marTop w:val="0"/>
          <w:marBottom w:val="0"/>
          <w:divBdr>
            <w:top w:val="none" w:sz="0" w:space="0" w:color="auto"/>
            <w:left w:val="none" w:sz="0" w:space="0" w:color="auto"/>
            <w:bottom w:val="none" w:sz="0" w:space="0" w:color="auto"/>
            <w:right w:val="none" w:sz="0" w:space="0" w:color="auto"/>
          </w:divBdr>
        </w:div>
        <w:div w:id="23293026">
          <w:marLeft w:val="640"/>
          <w:marRight w:val="0"/>
          <w:marTop w:val="0"/>
          <w:marBottom w:val="0"/>
          <w:divBdr>
            <w:top w:val="none" w:sz="0" w:space="0" w:color="auto"/>
            <w:left w:val="none" w:sz="0" w:space="0" w:color="auto"/>
            <w:bottom w:val="none" w:sz="0" w:space="0" w:color="auto"/>
            <w:right w:val="none" w:sz="0" w:space="0" w:color="auto"/>
          </w:divBdr>
        </w:div>
        <w:div w:id="323050934">
          <w:marLeft w:val="640"/>
          <w:marRight w:val="0"/>
          <w:marTop w:val="0"/>
          <w:marBottom w:val="0"/>
          <w:divBdr>
            <w:top w:val="none" w:sz="0" w:space="0" w:color="auto"/>
            <w:left w:val="none" w:sz="0" w:space="0" w:color="auto"/>
            <w:bottom w:val="none" w:sz="0" w:space="0" w:color="auto"/>
            <w:right w:val="none" w:sz="0" w:space="0" w:color="auto"/>
          </w:divBdr>
        </w:div>
        <w:div w:id="704528599">
          <w:marLeft w:val="640"/>
          <w:marRight w:val="0"/>
          <w:marTop w:val="0"/>
          <w:marBottom w:val="0"/>
          <w:divBdr>
            <w:top w:val="none" w:sz="0" w:space="0" w:color="auto"/>
            <w:left w:val="none" w:sz="0" w:space="0" w:color="auto"/>
            <w:bottom w:val="none" w:sz="0" w:space="0" w:color="auto"/>
            <w:right w:val="none" w:sz="0" w:space="0" w:color="auto"/>
          </w:divBdr>
        </w:div>
        <w:div w:id="144325742">
          <w:marLeft w:val="640"/>
          <w:marRight w:val="0"/>
          <w:marTop w:val="0"/>
          <w:marBottom w:val="0"/>
          <w:divBdr>
            <w:top w:val="none" w:sz="0" w:space="0" w:color="auto"/>
            <w:left w:val="none" w:sz="0" w:space="0" w:color="auto"/>
            <w:bottom w:val="none" w:sz="0" w:space="0" w:color="auto"/>
            <w:right w:val="none" w:sz="0" w:space="0" w:color="auto"/>
          </w:divBdr>
        </w:div>
        <w:div w:id="1624457214">
          <w:marLeft w:val="640"/>
          <w:marRight w:val="0"/>
          <w:marTop w:val="0"/>
          <w:marBottom w:val="0"/>
          <w:divBdr>
            <w:top w:val="none" w:sz="0" w:space="0" w:color="auto"/>
            <w:left w:val="none" w:sz="0" w:space="0" w:color="auto"/>
            <w:bottom w:val="none" w:sz="0" w:space="0" w:color="auto"/>
            <w:right w:val="none" w:sz="0" w:space="0" w:color="auto"/>
          </w:divBdr>
        </w:div>
        <w:div w:id="2112699812">
          <w:marLeft w:val="640"/>
          <w:marRight w:val="0"/>
          <w:marTop w:val="0"/>
          <w:marBottom w:val="0"/>
          <w:divBdr>
            <w:top w:val="none" w:sz="0" w:space="0" w:color="auto"/>
            <w:left w:val="none" w:sz="0" w:space="0" w:color="auto"/>
            <w:bottom w:val="none" w:sz="0" w:space="0" w:color="auto"/>
            <w:right w:val="none" w:sz="0" w:space="0" w:color="auto"/>
          </w:divBdr>
        </w:div>
        <w:div w:id="1347559787">
          <w:marLeft w:val="640"/>
          <w:marRight w:val="0"/>
          <w:marTop w:val="0"/>
          <w:marBottom w:val="0"/>
          <w:divBdr>
            <w:top w:val="none" w:sz="0" w:space="0" w:color="auto"/>
            <w:left w:val="none" w:sz="0" w:space="0" w:color="auto"/>
            <w:bottom w:val="none" w:sz="0" w:space="0" w:color="auto"/>
            <w:right w:val="none" w:sz="0" w:space="0" w:color="auto"/>
          </w:divBdr>
        </w:div>
        <w:div w:id="194853263">
          <w:marLeft w:val="640"/>
          <w:marRight w:val="0"/>
          <w:marTop w:val="0"/>
          <w:marBottom w:val="0"/>
          <w:divBdr>
            <w:top w:val="none" w:sz="0" w:space="0" w:color="auto"/>
            <w:left w:val="none" w:sz="0" w:space="0" w:color="auto"/>
            <w:bottom w:val="none" w:sz="0" w:space="0" w:color="auto"/>
            <w:right w:val="none" w:sz="0" w:space="0" w:color="auto"/>
          </w:divBdr>
        </w:div>
        <w:div w:id="1082798090">
          <w:marLeft w:val="640"/>
          <w:marRight w:val="0"/>
          <w:marTop w:val="0"/>
          <w:marBottom w:val="0"/>
          <w:divBdr>
            <w:top w:val="none" w:sz="0" w:space="0" w:color="auto"/>
            <w:left w:val="none" w:sz="0" w:space="0" w:color="auto"/>
            <w:bottom w:val="none" w:sz="0" w:space="0" w:color="auto"/>
            <w:right w:val="none" w:sz="0" w:space="0" w:color="auto"/>
          </w:divBdr>
        </w:div>
        <w:div w:id="158471385">
          <w:marLeft w:val="640"/>
          <w:marRight w:val="0"/>
          <w:marTop w:val="0"/>
          <w:marBottom w:val="0"/>
          <w:divBdr>
            <w:top w:val="none" w:sz="0" w:space="0" w:color="auto"/>
            <w:left w:val="none" w:sz="0" w:space="0" w:color="auto"/>
            <w:bottom w:val="none" w:sz="0" w:space="0" w:color="auto"/>
            <w:right w:val="none" w:sz="0" w:space="0" w:color="auto"/>
          </w:divBdr>
        </w:div>
        <w:div w:id="1734543725">
          <w:marLeft w:val="640"/>
          <w:marRight w:val="0"/>
          <w:marTop w:val="0"/>
          <w:marBottom w:val="0"/>
          <w:divBdr>
            <w:top w:val="none" w:sz="0" w:space="0" w:color="auto"/>
            <w:left w:val="none" w:sz="0" w:space="0" w:color="auto"/>
            <w:bottom w:val="none" w:sz="0" w:space="0" w:color="auto"/>
            <w:right w:val="none" w:sz="0" w:space="0" w:color="auto"/>
          </w:divBdr>
        </w:div>
        <w:div w:id="804784622">
          <w:marLeft w:val="640"/>
          <w:marRight w:val="0"/>
          <w:marTop w:val="0"/>
          <w:marBottom w:val="0"/>
          <w:divBdr>
            <w:top w:val="none" w:sz="0" w:space="0" w:color="auto"/>
            <w:left w:val="none" w:sz="0" w:space="0" w:color="auto"/>
            <w:bottom w:val="none" w:sz="0" w:space="0" w:color="auto"/>
            <w:right w:val="none" w:sz="0" w:space="0" w:color="auto"/>
          </w:divBdr>
        </w:div>
        <w:div w:id="1821993955">
          <w:marLeft w:val="640"/>
          <w:marRight w:val="0"/>
          <w:marTop w:val="0"/>
          <w:marBottom w:val="0"/>
          <w:divBdr>
            <w:top w:val="none" w:sz="0" w:space="0" w:color="auto"/>
            <w:left w:val="none" w:sz="0" w:space="0" w:color="auto"/>
            <w:bottom w:val="none" w:sz="0" w:space="0" w:color="auto"/>
            <w:right w:val="none" w:sz="0" w:space="0" w:color="auto"/>
          </w:divBdr>
        </w:div>
        <w:div w:id="309022010">
          <w:marLeft w:val="640"/>
          <w:marRight w:val="0"/>
          <w:marTop w:val="0"/>
          <w:marBottom w:val="0"/>
          <w:divBdr>
            <w:top w:val="none" w:sz="0" w:space="0" w:color="auto"/>
            <w:left w:val="none" w:sz="0" w:space="0" w:color="auto"/>
            <w:bottom w:val="none" w:sz="0" w:space="0" w:color="auto"/>
            <w:right w:val="none" w:sz="0" w:space="0" w:color="auto"/>
          </w:divBdr>
        </w:div>
        <w:div w:id="1004283037">
          <w:marLeft w:val="640"/>
          <w:marRight w:val="0"/>
          <w:marTop w:val="0"/>
          <w:marBottom w:val="0"/>
          <w:divBdr>
            <w:top w:val="none" w:sz="0" w:space="0" w:color="auto"/>
            <w:left w:val="none" w:sz="0" w:space="0" w:color="auto"/>
            <w:bottom w:val="none" w:sz="0" w:space="0" w:color="auto"/>
            <w:right w:val="none" w:sz="0" w:space="0" w:color="auto"/>
          </w:divBdr>
        </w:div>
      </w:divsChild>
    </w:div>
    <w:div w:id="941062864">
      <w:bodyDiv w:val="1"/>
      <w:marLeft w:val="0"/>
      <w:marRight w:val="0"/>
      <w:marTop w:val="0"/>
      <w:marBottom w:val="0"/>
      <w:divBdr>
        <w:top w:val="none" w:sz="0" w:space="0" w:color="auto"/>
        <w:left w:val="none" w:sz="0" w:space="0" w:color="auto"/>
        <w:bottom w:val="none" w:sz="0" w:space="0" w:color="auto"/>
        <w:right w:val="none" w:sz="0" w:space="0" w:color="auto"/>
      </w:divBdr>
      <w:divsChild>
        <w:div w:id="2130930672">
          <w:marLeft w:val="640"/>
          <w:marRight w:val="0"/>
          <w:marTop w:val="0"/>
          <w:marBottom w:val="0"/>
          <w:divBdr>
            <w:top w:val="none" w:sz="0" w:space="0" w:color="auto"/>
            <w:left w:val="none" w:sz="0" w:space="0" w:color="auto"/>
            <w:bottom w:val="none" w:sz="0" w:space="0" w:color="auto"/>
            <w:right w:val="none" w:sz="0" w:space="0" w:color="auto"/>
          </w:divBdr>
        </w:div>
        <w:div w:id="2066906193">
          <w:marLeft w:val="640"/>
          <w:marRight w:val="0"/>
          <w:marTop w:val="0"/>
          <w:marBottom w:val="0"/>
          <w:divBdr>
            <w:top w:val="none" w:sz="0" w:space="0" w:color="auto"/>
            <w:left w:val="none" w:sz="0" w:space="0" w:color="auto"/>
            <w:bottom w:val="none" w:sz="0" w:space="0" w:color="auto"/>
            <w:right w:val="none" w:sz="0" w:space="0" w:color="auto"/>
          </w:divBdr>
        </w:div>
        <w:div w:id="1704405259">
          <w:marLeft w:val="640"/>
          <w:marRight w:val="0"/>
          <w:marTop w:val="0"/>
          <w:marBottom w:val="0"/>
          <w:divBdr>
            <w:top w:val="none" w:sz="0" w:space="0" w:color="auto"/>
            <w:left w:val="none" w:sz="0" w:space="0" w:color="auto"/>
            <w:bottom w:val="none" w:sz="0" w:space="0" w:color="auto"/>
            <w:right w:val="none" w:sz="0" w:space="0" w:color="auto"/>
          </w:divBdr>
        </w:div>
        <w:div w:id="492915754">
          <w:marLeft w:val="640"/>
          <w:marRight w:val="0"/>
          <w:marTop w:val="0"/>
          <w:marBottom w:val="0"/>
          <w:divBdr>
            <w:top w:val="none" w:sz="0" w:space="0" w:color="auto"/>
            <w:left w:val="none" w:sz="0" w:space="0" w:color="auto"/>
            <w:bottom w:val="none" w:sz="0" w:space="0" w:color="auto"/>
            <w:right w:val="none" w:sz="0" w:space="0" w:color="auto"/>
          </w:divBdr>
        </w:div>
        <w:div w:id="252595803">
          <w:marLeft w:val="640"/>
          <w:marRight w:val="0"/>
          <w:marTop w:val="0"/>
          <w:marBottom w:val="0"/>
          <w:divBdr>
            <w:top w:val="none" w:sz="0" w:space="0" w:color="auto"/>
            <w:left w:val="none" w:sz="0" w:space="0" w:color="auto"/>
            <w:bottom w:val="none" w:sz="0" w:space="0" w:color="auto"/>
            <w:right w:val="none" w:sz="0" w:space="0" w:color="auto"/>
          </w:divBdr>
        </w:div>
        <w:div w:id="209079013">
          <w:marLeft w:val="640"/>
          <w:marRight w:val="0"/>
          <w:marTop w:val="0"/>
          <w:marBottom w:val="0"/>
          <w:divBdr>
            <w:top w:val="none" w:sz="0" w:space="0" w:color="auto"/>
            <w:left w:val="none" w:sz="0" w:space="0" w:color="auto"/>
            <w:bottom w:val="none" w:sz="0" w:space="0" w:color="auto"/>
            <w:right w:val="none" w:sz="0" w:space="0" w:color="auto"/>
          </w:divBdr>
        </w:div>
        <w:div w:id="1359696658">
          <w:marLeft w:val="640"/>
          <w:marRight w:val="0"/>
          <w:marTop w:val="0"/>
          <w:marBottom w:val="0"/>
          <w:divBdr>
            <w:top w:val="none" w:sz="0" w:space="0" w:color="auto"/>
            <w:left w:val="none" w:sz="0" w:space="0" w:color="auto"/>
            <w:bottom w:val="none" w:sz="0" w:space="0" w:color="auto"/>
            <w:right w:val="none" w:sz="0" w:space="0" w:color="auto"/>
          </w:divBdr>
        </w:div>
        <w:div w:id="1816681180">
          <w:marLeft w:val="640"/>
          <w:marRight w:val="0"/>
          <w:marTop w:val="0"/>
          <w:marBottom w:val="0"/>
          <w:divBdr>
            <w:top w:val="none" w:sz="0" w:space="0" w:color="auto"/>
            <w:left w:val="none" w:sz="0" w:space="0" w:color="auto"/>
            <w:bottom w:val="none" w:sz="0" w:space="0" w:color="auto"/>
            <w:right w:val="none" w:sz="0" w:space="0" w:color="auto"/>
          </w:divBdr>
        </w:div>
        <w:div w:id="1373385356">
          <w:marLeft w:val="640"/>
          <w:marRight w:val="0"/>
          <w:marTop w:val="0"/>
          <w:marBottom w:val="0"/>
          <w:divBdr>
            <w:top w:val="none" w:sz="0" w:space="0" w:color="auto"/>
            <w:left w:val="none" w:sz="0" w:space="0" w:color="auto"/>
            <w:bottom w:val="none" w:sz="0" w:space="0" w:color="auto"/>
            <w:right w:val="none" w:sz="0" w:space="0" w:color="auto"/>
          </w:divBdr>
        </w:div>
        <w:div w:id="1090783783">
          <w:marLeft w:val="640"/>
          <w:marRight w:val="0"/>
          <w:marTop w:val="0"/>
          <w:marBottom w:val="0"/>
          <w:divBdr>
            <w:top w:val="none" w:sz="0" w:space="0" w:color="auto"/>
            <w:left w:val="none" w:sz="0" w:space="0" w:color="auto"/>
            <w:bottom w:val="none" w:sz="0" w:space="0" w:color="auto"/>
            <w:right w:val="none" w:sz="0" w:space="0" w:color="auto"/>
          </w:divBdr>
        </w:div>
        <w:div w:id="1929079524">
          <w:marLeft w:val="640"/>
          <w:marRight w:val="0"/>
          <w:marTop w:val="0"/>
          <w:marBottom w:val="0"/>
          <w:divBdr>
            <w:top w:val="none" w:sz="0" w:space="0" w:color="auto"/>
            <w:left w:val="none" w:sz="0" w:space="0" w:color="auto"/>
            <w:bottom w:val="none" w:sz="0" w:space="0" w:color="auto"/>
            <w:right w:val="none" w:sz="0" w:space="0" w:color="auto"/>
          </w:divBdr>
        </w:div>
        <w:div w:id="1169175851">
          <w:marLeft w:val="640"/>
          <w:marRight w:val="0"/>
          <w:marTop w:val="0"/>
          <w:marBottom w:val="0"/>
          <w:divBdr>
            <w:top w:val="none" w:sz="0" w:space="0" w:color="auto"/>
            <w:left w:val="none" w:sz="0" w:space="0" w:color="auto"/>
            <w:bottom w:val="none" w:sz="0" w:space="0" w:color="auto"/>
            <w:right w:val="none" w:sz="0" w:space="0" w:color="auto"/>
          </w:divBdr>
        </w:div>
        <w:div w:id="1331257742">
          <w:marLeft w:val="640"/>
          <w:marRight w:val="0"/>
          <w:marTop w:val="0"/>
          <w:marBottom w:val="0"/>
          <w:divBdr>
            <w:top w:val="none" w:sz="0" w:space="0" w:color="auto"/>
            <w:left w:val="none" w:sz="0" w:space="0" w:color="auto"/>
            <w:bottom w:val="none" w:sz="0" w:space="0" w:color="auto"/>
            <w:right w:val="none" w:sz="0" w:space="0" w:color="auto"/>
          </w:divBdr>
        </w:div>
        <w:div w:id="874195883">
          <w:marLeft w:val="640"/>
          <w:marRight w:val="0"/>
          <w:marTop w:val="0"/>
          <w:marBottom w:val="0"/>
          <w:divBdr>
            <w:top w:val="none" w:sz="0" w:space="0" w:color="auto"/>
            <w:left w:val="none" w:sz="0" w:space="0" w:color="auto"/>
            <w:bottom w:val="none" w:sz="0" w:space="0" w:color="auto"/>
            <w:right w:val="none" w:sz="0" w:space="0" w:color="auto"/>
          </w:divBdr>
        </w:div>
        <w:div w:id="1381710623">
          <w:marLeft w:val="640"/>
          <w:marRight w:val="0"/>
          <w:marTop w:val="0"/>
          <w:marBottom w:val="0"/>
          <w:divBdr>
            <w:top w:val="none" w:sz="0" w:space="0" w:color="auto"/>
            <w:left w:val="none" w:sz="0" w:space="0" w:color="auto"/>
            <w:bottom w:val="none" w:sz="0" w:space="0" w:color="auto"/>
            <w:right w:val="none" w:sz="0" w:space="0" w:color="auto"/>
          </w:divBdr>
        </w:div>
        <w:div w:id="574559007">
          <w:marLeft w:val="640"/>
          <w:marRight w:val="0"/>
          <w:marTop w:val="0"/>
          <w:marBottom w:val="0"/>
          <w:divBdr>
            <w:top w:val="none" w:sz="0" w:space="0" w:color="auto"/>
            <w:left w:val="none" w:sz="0" w:space="0" w:color="auto"/>
            <w:bottom w:val="none" w:sz="0" w:space="0" w:color="auto"/>
            <w:right w:val="none" w:sz="0" w:space="0" w:color="auto"/>
          </w:divBdr>
        </w:div>
        <w:div w:id="279457015">
          <w:marLeft w:val="640"/>
          <w:marRight w:val="0"/>
          <w:marTop w:val="0"/>
          <w:marBottom w:val="0"/>
          <w:divBdr>
            <w:top w:val="none" w:sz="0" w:space="0" w:color="auto"/>
            <w:left w:val="none" w:sz="0" w:space="0" w:color="auto"/>
            <w:bottom w:val="none" w:sz="0" w:space="0" w:color="auto"/>
            <w:right w:val="none" w:sz="0" w:space="0" w:color="auto"/>
          </w:divBdr>
        </w:div>
        <w:div w:id="173345408">
          <w:marLeft w:val="640"/>
          <w:marRight w:val="0"/>
          <w:marTop w:val="0"/>
          <w:marBottom w:val="0"/>
          <w:divBdr>
            <w:top w:val="none" w:sz="0" w:space="0" w:color="auto"/>
            <w:left w:val="none" w:sz="0" w:space="0" w:color="auto"/>
            <w:bottom w:val="none" w:sz="0" w:space="0" w:color="auto"/>
            <w:right w:val="none" w:sz="0" w:space="0" w:color="auto"/>
          </w:divBdr>
        </w:div>
        <w:div w:id="1745564463">
          <w:marLeft w:val="640"/>
          <w:marRight w:val="0"/>
          <w:marTop w:val="0"/>
          <w:marBottom w:val="0"/>
          <w:divBdr>
            <w:top w:val="none" w:sz="0" w:space="0" w:color="auto"/>
            <w:left w:val="none" w:sz="0" w:space="0" w:color="auto"/>
            <w:bottom w:val="none" w:sz="0" w:space="0" w:color="auto"/>
            <w:right w:val="none" w:sz="0" w:space="0" w:color="auto"/>
          </w:divBdr>
        </w:div>
      </w:divsChild>
    </w:div>
    <w:div w:id="941688854">
      <w:bodyDiv w:val="1"/>
      <w:marLeft w:val="0"/>
      <w:marRight w:val="0"/>
      <w:marTop w:val="0"/>
      <w:marBottom w:val="0"/>
      <w:divBdr>
        <w:top w:val="none" w:sz="0" w:space="0" w:color="auto"/>
        <w:left w:val="none" w:sz="0" w:space="0" w:color="auto"/>
        <w:bottom w:val="none" w:sz="0" w:space="0" w:color="auto"/>
        <w:right w:val="none" w:sz="0" w:space="0" w:color="auto"/>
      </w:divBdr>
      <w:divsChild>
        <w:div w:id="2025863007">
          <w:marLeft w:val="640"/>
          <w:marRight w:val="0"/>
          <w:marTop w:val="0"/>
          <w:marBottom w:val="0"/>
          <w:divBdr>
            <w:top w:val="none" w:sz="0" w:space="0" w:color="auto"/>
            <w:left w:val="none" w:sz="0" w:space="0" w:color="auto"/>
            <w:bottom w:val="none" w:sz="0" w:space="0" w:color="auto"/>
            <w:right w:val="none" w:sz="0" w:space="0" w:color="auto"/>
          </w:divBdr>
        </w:div>
        <w:div w:id="1246498894">
          <w:marLeft w:val="640"/>
          <w:marRight w:val="0"/>
          <w:marTop w:val="0"/>
          <w:marBottom w:val="0"/>
          <w:divBdr>
            <w:top w:val="none" w:sz="0" w:space="0" w:color="auto"/>
            <w:left w:val="none" w:sz="0" w:space="0" w:color="auto"/>
            <w:bottom w:val="none" w:sz="0" w:space="0" w:color="auto"/>
            <w:right w:val="none" w:sz="0" w:space="0" w:color="auto"/>
          </w:divBdr>
        </w:div>
        <w:div w:id="89670385">
          <w:marLeft w:val="640"/>
          <w:marRight w:val="0"/>
          <w:marTop w:val="0"/>
          <w:marBottom w:val="0"/>
          <w:divBdr>
            <w:top w:val="none" w:sz="0" w:space="0" w:color="auto"/>
            <w:left w:val="none" w:sz="0" w:space="0" w:color="auto"/>
            <w:bottom w:val="none" w:sz="0" w:space="0" w:color="auto"/>
            <w:right w:val="none" w:sz="0" w:space="0" w:color="auto"/>
          </w:divBdr>
        </w:div>
        <w:div w:id="947616486">
          <w:marLeft w:val="640"/>
          <w:marRight w:val="0"/>
          <w:marTop w:val="0"/>
          <w:marBottom w:val="0"/>
          <w:divBdr>
            <w:top w:val="none" w:sz="0" w:space="0" w:color="auto"/>
            <w:left w:val="none" w:sz="0" w:space="0" w:color="auto"/>
            <w:bottom w:val="none" w:sz="0" w:space="0" w:color="auto"/>
            <w:right w:val="none" w:sz="0" w:space="0" w:color="auto"/>
          </w:divBdr>
        </w:div>
        <w:div w:id="1757169304">
          <w:marLeft w:val="640"/>
          <w:marRight w:val="0"/>
          <w:marTop w:val="0"/>
          <w:marBottom w:val="0"/>
          <w:divBdr>
            <w:top w:val="none" w:sz="0" w:space="0" w:color="auto"/>
            <w:left w:val="none" w:sz="0" w:space="0" w:color="auto"/>
            <w:bottom w:val="none" w:sz="0" w:space="0" w:color="auto"/>
            <w:right w:val="none" w:sz="0" w:space="0" w:color="auto"/>
          </w:divBdr>
        </w:div>
        <w:div w:id="1186167410">
          <w:marLeft w:val="640"/>
          <w:marRight w:val="0"/>
          <w:marTop w:val="0"/>
          <w:marBottom w:val="0"/>
          <w:divBdr>
            <w:top w:val="none" w:sz="0" w:space="0" w:color="auto"/>
            <w:left w:val="none" w:sz="0" w:space="0" w:color="auto"/>
            <w:bottom w:val="none" w:sz="0" w:space="0" w:color="auto"/>
            <w:right w:val="none" w:sz="0" w:space="0" w:color="auto"/>
          </w:divBdr>
        </w:div>
        <w:div w:id="80033293">
          <w:marLeft w:val="640"/>
          <w:marRight w:val="0"/>
          <w:marTop w:val="0"/>
          <w:marBottom w:val="0"/>
          <w:divBdr>
            <w:top w:val="none" w:sz="0" w:space="0" w:color="auto"/>
            <w:left w:val="none" w:sz="0" w:space="0" w:color="auto"/>
            <w:bottom w:val="none" w:sz="0" w:space="0" w:color="auto"/>
            <w:right w:val="none" w:sz="0" w:space="0" w:color="auto"/>
          </w:divBdr>
        </w:div>
        <w:div w:id="506865953">
          <w:marLeft w:val="640"/>
          <w:marRight w:val="0"/>
          <w:marTop w:val="0"/>
          <w:marBottom w:val="0"/>
          <w:divBdr>
            <w:top w:val="none" w:sz="0" w:space="0" w:color="auto"/>
            <w:left w:val="none" w:sz="0" w:space="0" w:color="auto"/>
            <w:bottom w:val="none" w:sz="0" w:space="0" w:color="auto"/>
            <w:right w:val="none" w:sz="0" w:space="0" w:color="auto"/>
          </w:divBdr>
        </w:div>
        <w:div w:id="2011641671">
          <w:marLeft w:val="640"/>
          <w:marRight w:val="0"/>
          <w:marTop w:val="0"/>
          <w:marBottom w:val="0"/>
          <w:divBdr>
            <w:top w:val="none" w:sz="0" w:space="0" w:color="auto"/>
            <w:left w:val="none" w:sz="0" w:space="0" w:color="auto"/>
            <w:bottom w:val="none" w:sz="0" w:space="0" w:color="auto"/>
            <w:right w:val="none" w:sz="0" w:space="0" w:color="auto"/>
          </w:divBdr>
        </w:div>
        <w:div w:id="1125273021">
          <w:marLeft w:val="640"/>
          <w:marRight w:val="0"/>
          <w:marTop w:val="0"/>
          <w:marBottom w:val="0"/>
          <w:divBdr>
            <w:top w:val="none" w:sz="0" w:space="0" w:color="auto"/>
            <w:left w:val="none" w:sz="0" w:space="0" w:color="auto"/>
            <w:bottom w:val="none" w:sz="0" w:space="0" w:color="auto"/>
            <w:right w:val="none" w:sz="0" w:space="0" w:color="auto"/>
          </w:divBdr>
        </w:div>
        <w:div w:id="1697778260">
          <w:marLeft w:val="640"/>
          <w:marRight w:val="0"/>
          <w:marTop w:val="0"/>
          <w:marBottom w:val="0"/>
          <w:divBdr>
            <w:top w:val="none" w:sz="0" w:space="0" w:color="auto"/>
            <w:left w:val="none" w:sz="0" w:space="0" w:color="auto"/>
            <w:bottom w:val="none" w:sz="0" w:space="0" w:color="auto"/>
            <w:right w:val="none" w:sz="0" w:space="0" w:color="auto"/>
          </w:divBdr>
        </w:div>
        <w:div w:id="864365059">
          <w:marLeft w:val="640"/>
          <w:marRight w:val="0"/>
          <w:marTop w:val="0"/>
          <w:marBottom w:val="0"/>
          <w:divBdr>
            <w:top w:val="none" w:sz="0" w:space="0" w:color="auto"/>
            <w:left w:val="none" w:sz="0" w:space="0" w:color="auto"/>
            <w:bottom w:val="none" w:sz="0" w:space="0" w:color="auto"/>
            <w:right w:val="none" w:sz="0" w:space="0" w:color="auto"/>
          </w:divBdr>
        </w:div>
        <w:div w:id="1360357531">
          <w:marLeft w:val="640"/>
          <w:marRight w:val="0"/>
          <w:marTop w:val="0"/>
          <w:marBottom w:val="0"/>
          <w:divBdr>
            <w:top w:val="none" w:sz="0" w:space="0" w:color="auto"/>
            <w:left w:val="none" w:sz="0" w:space="0" w:color="auto"/>
            <w:bottom w:val="none" w:sz="0" w:space="0" w:color="auto"/>
            <w:right w:val="none" w:sz="0" w:space="0" w:color="auto"/>
          </w:divBdr>
        </w:div>
        <w:div w:id="651443782">
          <w:marLeft w:val="640"/>
          <w:marRight w:val="0"/>
          <w:marTop w:val="0"/>
          <w:marBottom w:val="0"/>
          <w:divBdr>
            <w:top w:val="none" w:sz="0" w:space="0" w:color="auto"/>
            <w:left w:val="none" w:sz="0" w:space="0" w:color="auto"/>
            <w:bottom w:val="none" w:sz="0" w:space="0" w:color="auto"/>
            <w:right w:val="none" w:sz="0" w:space="0" w:color="auto"/>
          </w:divBdr>
        </w:div>
        <w:div w:id="557057996">
          <w:marLeft w:val="640"/>
          <w:marRight w:val="0"/>
          <w:marTop w:val="0"/>
          <w:marBottom w:val="0"/>
          <w:divBdr>
            <w:top w:val="none" w:sz="0" w:space="0" w:color="auto"/>
            <w:left w:val="none" w:sz="0" w:space="0" w:color="auto"/>
            <w:bottom w:val="none" w:sz="0" w:space="0" w:color="auto"/>
            <w:right w:val="none" w:sz="0" w:space="0" w:color="auto"/>
          </w:divBdr>
        </w:div>
        <w:div w:id="740101349">
          <w:marLeft w:val="640"/>
          <w:marRight w:val="0"/>
          <w:marTop w:val="0"/>
          <w:marBottom w:val="0"/>
          <w:divBdr>
            <w:top w:val="none" w:sz="0" w:space="0" w:color="auto"/>
            <w:left w:val="none" w:sz="0" w:space="0" w:color="auto"/>
            <w:bottom w:val="none" w:sz="0" w:space="0" w:color="auto"/>
            <w:right w:val="none" w:sz="0" w:space="0" w:color="auto"/>
          </w:divBdr>
        </w:div>
        <w:div w:id="1059981626">
          <w:marLeft w:val="640"/>
          <w:marRight w:val="0"/>
          <w:marTop w:val="0"/>
          <w:marBottom w:val="0"/>
          <w:divBdr>
            <w:top w:val="none" w:sz="0" w:space="0" w:color="auto"/>
            <w:left w:val="none" w:sz="0" w:space="0" w:color="auto"/>
            <w:bottom w:val="none" w:sz="0" w:space="0" w:color="auto"/>
            <w:right w:val="none" w:sz="0" w:space="0" w:color="auto"/>
          </w:divBdr>
        </w:div>
        <w:div w:id="2075200719">
          <w:marLeft w:val="640"/>
          <w:marRight w:val="0"/>
          <w:marTop w:val="0"/>
          <w:marBottom w:val="0"/>
          <w:divBdr>
            <w:top w:val="none" w:sz="0" w:space="0" w:color="auto"/>
            <w:left w:val="none" w:sz="0" w:space="0" w:color="auto"/>
            <w:bottom w:val="none" w:sz="0" w:space="0" w:color="auto"/>
            <w:right w:val="none" w:sz="0" w:space="0" w:color="auto"/>
          </w:divBdr>
        </w:div>
        <w:div w:id="1893498196">
          <w:marLeft w:val="640"/>
          <w:marRight w:val="0"/>
          <w:marTop w:val="0"/>
          <w:marBottom w:val="0"/>
          <w:divBdr>
            <w:top w:val="none" w:sz="0" w:space="0" w:color="auto"/>
            <w:left w:val="none" w:sz="0" w:space="0" w:color="auto"/>
            <w:bottom w:val="none" w:sz="0" w:space="0" w:color="auto"/>
            <w:right w:val="none" w:sz="0" w:space="0" w:color="auto"/>
          </w:divBdr>
        </w:div>
        <w:div w:id="760838734">
          <w:marLeft w:val="640"/>
          <w:marRight w:val="0"/>
          <w:marTop w:val="0"/>
          <w:marBottom w:val="0"/>
          <w:divBdr>
            <w:top w:val="none" w:sz="0" w:space="0" w:color="auto"/>
            <w:left w:val="none" w:sz="0" w:space="0" w:color="auto"/>
            <w:bottom w:val="none" w:sz="0" w:space="0" w:color="auto"/>
            <w:right w:val="none" w:sz="0" w:space="0" w:color="auto"/>
          </w:divBdr>
        </w:div>
        <w:div w:id="1053891867">
          <w:marLeft w:val="640"/>
          <w:marRight w:val="0"/>
          <w:marTop w:val="0"/>
          <w:marBottom w:val="0"/>
          <w:divBdr>
            <w:top w:val="none" w:sz="0" w:space="0" w:color="auto"/>
            <w:left w:val="none" w:sz="0" w:space="0" w:color="auto"/>
            <w:bottom w:val="none" w:sz="0" w:space="0" w:color="auto"/>
            <w:right w:val="none" w:sz="0" w:space="0" w:color="auto"/>
          </w:divBdr>
        </w:div>
        <w:div w:id="658196806">
          <w:marLeft w:val="640"/>
          <w:marRight w:val="0"/>
          <w:marTop w:val="0"/>
          <w:marBottom w:val="0"/>
          <w:divBdr>
            <w:top w:val="none" w:sz="0" w:space="0" w:color="auto"/>
            <w:left w:val="none" w:sz="0" w:space="0" w:color="auto"/>
            <w:bottom w:val="none" w:sz="0" w:space="0" w:color="auto"/>
            <w:right w:val="none" w:sz="0" w:space="0" w:color="auto"/>
          </w:divBdr>
        </w:div>
        <w:div w:id="489061139">
          <w:marLeft w:val="640"/>
          <w:marRight w:val="0"/>
          <w:marTop w:val="0"/>
          <w:marBottom w:val="0"/>
          <w:divBdr>
            <w:top w:val="none" w:sz="0" w:space="0" w:color="auto"/>
            <w:left w:val="none" w:sz="0" w:space="0" w:color="auto"/>
            <w:bottom w:val="none" w:sz="0" w:space="0" w:color="auto"/>
            <w:right w:val="none" w:sz="0" w:space="0" w:color="auto"/>
          </w:divBdr>
        </w:div>
        <w:div w:id="601185211">
          <w:marLeft w:val="640"/>
          <w:marRight w:val="0"/>
          <w:marTop w:val="0"/>
          <w:marBottom w:val="0"/>
          <w:divBdr>
            <w:top w:val="none" w:sz="0" w:space="0" w:color="auto"/>
            <w:left w:val="none" w:sz="0" w:space="0" w:color="auto"/>
            <w:bottom w:val="none" w:sz="0" w:space="0" w:color="auto"/>
            <w:right w:val="none" w:sz="0" w:space="0" w:color="auto"/>
          </w:divBdr>
        </w:div>
        <w:div w:id="821894186">
          <w:marLeft w:val="640"/>
          <w:marRight w:val="0"/>
          <w:marTop w:val="0"/>
          <w:marBottom w:val="0"/>
          <w:divBdr>
            <w:top w:val="none" w:sz="0" w:space="0" w:color="auto"/>
            <w:left w:val="none" w:sz="0" w:space="0" w:color="auto"/>
            <w:bottom w:val="none" w:sz="0" w:space="0" w:color="auto"/>
            <w:right w:val="none" w:sz="0" w:space="0" w:color="auto"/>
          </w:divBdr>
        </w:div>
        <w:div w:id="238485659">
          <w:marLeft w:val="640"/>
          <w:marRight w:val="0"/>
          <w:marTop w:val="0"/>
          <w:marBottom w:val="0"/>
          <w:divBdr>
            <w:top w:val="none" w:sz="0" w:space="0" w:color="auto"/>
            <w:left w:val="none" w:sz="0" w:space="0" w:color="auto"/>
            <w:bottom w:val="none" w:sz="0" w:space="0" w:color="auto"/>
            <w:right w:val="none" w:sz="0" w:space="0" w:color="auto"/>
          </w:divBdr>
        </w:div>
        <w:div w:id="814487990">
          <w:marLeft w:val="640"/>
          <w:marRight w:val="0"/>
          <w:marTop w:val="0"/>
          <w:marBottom w:val="0"/>
          <w:divBdr>
            <w:top w:val="none" w:sz="0" w:space="0" w:color="auto"/>
            <w:left w:val="none" w:sz="0" w:space="0" w:color="auto"/>
            <w:bottom w:val="none" w:sz="0" w:space="0" w:color="auto"/>
            <w:right w:val="none" w:sz="0" w:space="0" w:color="auto"/>
          </w:divBdr>
        </w:div>
        <w:div w:id="1742367252">
          <w:marLeft w:val="640"/>
          <w:marRight w:val="0"/>
          <w:marTop w:val="0"/>
          <w:marBottom w:val="0"/>
          <w:divBdr>
            <w:top w:val="none" w:sz="0" w:space="0" w:color="auto"/>
            <w:left w:val="none" w:sz="0" w:space="0" w:color="auto"/>
            <w:bottom w:val="none" w:sz="0" w:space="0" w:color="auto"/>
            <w:right w:val="none" w:sz="0" w:space="0" w:color="auto"/>
          </w:divBdr>
        </w:div>
        <w:div w:id="485517832">
          <w:marLeft w:val="640"/>
          <w:marRight w:val="0"/>
          <w:marTop w:val="0"/>
          <w:marBottom w:val="0"/>
          <w:divBdr>
            <w:top w:val="none" w:sz="0" w:space="0" w:color="auto"/>
            <w:left w:val="none" w:sz="0" w:space="0" w:color="auto"/>
            <w:bottom w:val="none" w:sz="0" w:space="0" w:color="auto"/>
            <w:right w:val="none" w:sz="0" w:space="0" w:color="auto"/>
          </w:divBdr>
        </w:div>
        <w:div w:id="1395664553">
          <w:marLeft w:val="640"/>
          <w:marRight w:val="0"/>
          <w:marTop w:val="0"/>
          <w:marBottom w:val="0"/>
          <w:divBdr>
            <w:top w:val="none" w:sz="0" w:space="0" w:color="auto"/>
            <w:left w:val="none" w:sz="0" w:space="0" w:color="auto"/>
            <w:bottom w:val="none" w:sz="0" w:space="0" w:color="auto"/>
            <w:right w:val="none" w:sz="0" w:space="0" w:color="auto"/>
          </w:divBdr>
        </w:div>
        <w:div w:id="716467793">
          <w:marLeft w:val="640"/>
          <w:marRight w:val="0"/>
          <w:marTop w:val="0"/>
          <w:marBottom w:val="0"/>
          <w:divBdr>
            <w:top w:val="none" w:sz="0" w:space="0" w:color="auto"/>
            <w:left w:val="none" w:sz="0" w:space="0" w:color="auto"/>
            <w:bottom w:val="none" w:sz="0" w:space="0" w:color="auto"/>
            <w:right w:val="none" w:sz="0" w:space="0" w:color="auto"/>
          </w:divBdr>
        </w:div>
        <w:div w:id="1127744289">
          <w:marLeft w:val="640"/>
          <w:marRight w:val="0"/>
          <w:marTop w:val="0"/>
          <w:marBottom w:val="0"/>
          <w:divBdr>
            <w:top w:val="none" w:sz="0" w:space="0" w:color="auto"/>
            <w:left w:val="none" w:sz="0" w:space="0" w:color="auto"/>
            <w:bottom w:val="none" w:sz="0" w:space="0" w:color="auto"/>
            <w:right w:val="none" w:sz="0" w:space="0" w:color="auto"/>
          </w:divBdr>
        </w:div>
        <w:div w:id="488447046">
          <w:marLeft w:val="640"/>
          <w:marRight w:val="0"/>
          <w:marTop w:val="0"/>
          <w:marBottom w:val="0"/>
          <w:divBdr>
            <w:top w:val="none" w:sz="0" w:space="0" w:color="auto"/>
            <w:left w:val="none" w:sz="0" w:space="0" w:color="auto"/>
            <w:bottom w:val="none" w:sz="0" w:space="0" w:color="auto"/>
            <w:right w:val="none" w:sz="0" w:space="0" w:color="auto"/>
          </w:divBdr>
        </w:div>
        <w:div w:id="1150098782">
          <w:marLeft w:val="640"/>
          <w:marRight w:val="0"/>
          <w:marTop w:val="0"/>
          <w:marBottom w:val="0"/>
          <w:divBdr>
            <w:top w:val="none" w:sz="0" w:space="0" w:color="auto"/>
            <w:left w:val="none" w:sz="0" w:space="0" w:color="auto"/>
            <w:bottom w:val="none" w:sz="0" w:space="0" w:color="auto"/>
            <w:right w:val="none" w:sz="0" w:space="0" w:color="auto"/>
          </w:divBdr>
        </w:div>
        <w:div w:id="665018533">
          <w:marLeft w:val="640"/>
          <w:marRight w:val="0"/>
          <w:marTop w:val="0"/>
          <w:marBottom w:val="0"/>
          <w:divBdr>
            <w:top w:val="none" w:sz="0" w:space="0" w:color="auto"/>
            <w:left w:val="none" w:sz="0" w:space="0" w:color="auto"/>
            <w:bottom w:val="none" w:sz="0" w:space="0" w:color="auto"/>
            <w:right w:val="none" w:sz="0" w:space="0" w:color="auto"/>
          </w:divBdr>
        </w:div>
        <w:div w:id="1050568715">
          <w:marLeft w:val="640"/>
          <w:marRight w:val="0"/>
          <w:marTop w:val="0"/>
          <w:marBottom w:val="0"/>
          <w:divBdr>
            <w:top w:val="none" w:sz="0" w:space="0" w:color="auto"/>
            <w:left w:val="none" w:sz="0" w:space="0" w:color="auto"/>
            <w:bottom w:val="none" w:sz="0" w:space="0" w:color="auto"/>
            <w:right w:val="none" w:sz="0" w:space="0" w:color="auto"/>
          </w:divBdr>
        </w:div>
        <w:div w:id="221871755">
          <w:marLeft w:val="640"/>
          <w:marRight w:val="0"/>
          <w:marTop w:val="0"/>
          <w:marBottom w:val="0"/>
          <w:divBdr>
            <w:top w:val="none" w:sz="0" w:space="0" w:color="auto"/>
            <w:left w:val="none" w:sz="0" w:space="0" w:color="auto"/>
            <w:bottom w:val="none" w:sz="0" w:space="0" w:color="auto"/>
            <w:right w:val="none" w:sz="0" w:space="0" w:color="auto"/>
          </w:divBdr>
        </w:div>
        <w:div w:id="1119572839">
          <w:marLeft w:val="640"/>
          <w:marRight w:val="0"/>
          <w:marTop w:val="0"/>
          <w:marBottom w:val="0"/>
          <w:divBdr>
            <w:top w:val="none" w:sz="0" w:space="0" w:color="auto"/>
            <w:left w:val="none" w:sz="0" w:space="0" w:color="auto"/>
            <w:bottom w:val="none" w:sz="0" w:space="0" w:color="auto"/>
            <w:right w:val="none" w:sz="0" w:space="0" w:color="auto"/>
          </w:divBdr>
        </w:div>
        <w:div w:id="727416124">
          <w:marLeft w:val="640"/>
          <w:marRight w:val="0"/>
          <w:marTop w:val="0"/>
          <w:marBottom w:val="0"/>
          <w:divBdr>
            <w:top w:val="none" w:sz="0" w:space="0" w:color="auto"/>
            <w:left w:val="none" w:sz="0" w:space="0" w:color="auto"/>
            <w:bottom w:val="none" w:sz="0" w:space="0" w:color="auto"/>
            <w:right w:val="none" w:sz="0" w:space="0" w:color="auto"/>
          </w:divBdr>
        </w:div>
        <w:div w:id="336808319">
          <w:marLeft w:val="640"/>
          <w:marRight w:val="0"/>
          <w:marTop w:val="0"/>
          <w:marBottom w:val="0"/>
          <w:divBdr>
            <w:top w:val="none" w:sz="0" w:space="0" w:color="auto"/>
            <w:left w:val="none" w:sz="0" w:space="0" w:color="auto"/>
            <w:bottom w:val="none" w:sz="0" w:space="0" w:color="auto"/>
            <w:right w:val="none" w:sz="0" w:space="0" w:color="auto"/>
          </w:divBdr>
        </w:div>
        <w:div w:id="805779165">
          <w:marLeft w:val="640"/>
          <w:marRight w:val="0"/>
          <w:marTop w:val="0"/>
          <w:marBottom w:val="0"/>
          <w:divBdr>
            <w:top w:val="none" w:sz="0" w:space="0" w:color="auto"/>
            <w:left w:val="none" w:sz="0" w:space="0" w:color="auto"/>
            <w:bottom w:val="none" w:sz="0" w:space="0" w:color="auto"/>
            <w:right w:val="none" w:sz="0" w:space="0" w:color="auto"/>
          </w:divBdr>
        </w:div>
        <w:div w:id="1309747910">
          <w:marLeft w:val="640"/>
          <w:marRight w:val="0"/>
          <w:marTop w:val="0"/>
          <w:marBottom w:val="0"/>
          <w:divBdr>
            <w:top w:val="none" w:sz="0" w:space="0" w:color="auto"/>
            <w:left w:val="none" w:sz="0" w:space="0" w:color="auto"/>
            <w:bottom w:val="none" w:sz="0" w:space="0" w:color="auto"/>
            <w:right w:val="none" w:sz="0" w:space="0" w:color="auto"/>
          </w:divBdr>
        </w:div>
        <w:div w:id="2121487781">
          <w:marLeft w:val="640"/>
          <w:marRight w:val="0"/>
          <w:marTop w:val="0"/>
          <w:marBottom w:val="0"/>
          <w:divBdr>
            <w:top w:val="none" w:sz="0" w:space="0" w:color="auto"/>
            <w:left w:val="none" w:sz="0" w:space="0" w:color="auto"/>
            <w:bottom w:val="none" w:sz="0" w:space="0" w:color="auto"/>
            <w:right w:val="none" w:sz="0" w:space="0" w:color="auto"/>
          </w:divBdr>
        </w:div>
        <w:div w:id="1205025963">
          <w:marLeft w:val="640"/>
          <w:marRight w:val="0"/>
          <w:marTop w:val="0"/>
          <w:marBottom w:val="0"/>
          <w:divBdr>
            <w:top w:val="none" w:sz="0" w:space="0" w:color="auto"/>
            <w:left w:val="none" w:sz="0" w:space="0" w:color="auto"/>
            <w:bottom w:val="none" w:sz="0" w:space="0" w:color="auto"/>
            <w:right w:val="none" w:sz="0" w:space="0" w:color="auto"/>
          </w:divBdr>
        </w:div>
        <w:div w:id="2059470756">
          <w:marLeft w:val="640"/>
          <w:marRight w:val="0"/>
          <w:marTop w:val="0"/>
          <w:marBottom w:val="0"/>
          <w:divBdr>
            <w:top w:val="none" w:sz="0" w:space="0" w:color="auto"/>
            <w:left w:val="none" w:sz="0" w:space="0" w:color="auto"/>
            <w:bottom w:val="none" w:sz="0" w:space="0" w:color="auto"/>
            <w:right w:val="none" w:sz="0" w:space="0" w:color="auto"/>
          </w:divBdr>
        </w:div>
      </w:divsChild>
    </w:div>
    <w:div w:id="979578599">
      <w:bodyDiv w:val="1"/>
      <w:marLeft w:val="0"/>
      <w:marRight w:val="0"/>
      <w:marTop w:val="0"/>
      <w:marBottom w:val="0"/>
      <w:divBdr>
        <w:top w:val="none" w:sz="0" w:space="0" w:color="auto"/>
        <w:left w:val="none" w:sz="0" w:space="0" w:color="auto"/>
        <w:bottom w:val="none" w:sz="0" w:space="0" w:color="auto"/>
        <w:right w:val="none" w:sz="0" w:space="0" w:color="auto"/>
      </w:divBdr>
      <w:divsChild>
        <w:div w:id="639920297">
          <w:marLeft w:val="640"/>
          <w:marRight w:val="0"/>
          <w:marTop w:val="0"/>
          <w:marBottom w:val="0"/>
          <w:divBdr>
            <w:top w:val="none" w:sz="0" w:space="0" w:color="auto"/>
            <w:left w:val="none" w:sz="0" w:space="0" w:color="auto"/>
            <w:bottom w:val="none" w:sz="0" w:space="0" w:color="auto"/>
            <w:right w:val="none" w:sz="0" w:space="0" w:color="auto"/>
          </w:divBdr>
        </w:div>
        <w:div w:id="1227835950">
          <w:marLeft w:val="640"/>
          <w:marRight w:val="0"/>
          <w:marTop w:val="0"/>
          <w:marBottom w:val="0"/>
          <w:divBdr>
            <w:top w:val="none" w:sz="0" w:space="0" w:color="auto"/>
            <w:left w:val="none" w:sz="0" w:space="0" w:color="auto"/>
            <w:bottom w:val="none" w:sz="0" w:space="0" w:color="auto"/>
            <w:right w:val="none" w:sz="0" w:space="0" w:color="auto"/>
          </w:divBdr>
        </w:div>
        <w:div w:id="1795323912">
          <w:marLeft w:val="640"/>
          <w:marRight w:val="0"/>
          <w:marTop w:val="0"/>
          <w:marBottom w:val="0"/>
          <w:divBdr>
            <w:top w:val="none" w:sz="0" w:space="0" w:color="auto"/>
            <w:left w:val="none" w:sz="0" w:space="0" w:color="auto"/>
            <w:bottom w:val="none" w:sz="0" w:space="0" w:color="auto"/>
            <w:right w:val="none" w:sz="0" w:space="0" w:color="auto"/>
          </w:divBdr>
        </w:div>
        <w:div w:id="1929923731">
          <w:marLeft w:val="640"/>
          <w:marRight w:val="0"/>
          <w:marTop w:val="0"/>
          <w:marBottom w:val="0"/>
          <w:divBdr>
            <w:top w:val="none" w:sz="0" w:space="0" w:color="auto"/>
            <w:left w:val="none" w:sz="0" w:space="0" w:color="auto"/>
            <w:bottom w:val="none" w:sz="0" w:space="0" w:color="auto"/>
            <w:right w:val="none" w:sz="0" w:space="0" w:color="auto"/>
          </w:divBdr>
        </w:div>
        <w:div w:id="1179391107">
          <w:marLeft w:val="640"/>
          <w:marRight w:val="0"/>
          <w:marTop w:val="0"/>
          <w:marBottom w:val="0"/>
          <w:divBdr>
            <w:top w:val="none" w:sz="0" w:space="0" w:color="auto"/>
            <w:left w:val="none" w:sz="0" w:space="0" w:color="auto"/>
            <w:bottom w:val="none" w:sz="0" w:space="0" w:color="auto"/>
            <w:right w:val="none" w:sz="0" w:space="0" w:color="auto"/>
          </w:divBdr>
        </w:div>
        <w:div w:id="24450932">
          <w:marLeft w:val="640"/>
          <w:marRight w:val="0"/>
          <w:marTop w:val="0"/>
          <w:marBottom w:val="0"/>
          <w:divBdr>
            <w:top w:val="none" w:sz="0" w:space="0" w:color="auto"/>
            <w:left w:val="none" w:sz="0" w:space="0" w:color="auto"/>
            <w:bottom w:val="none" w:sz="0" w:space="0" w:color="auto"/>
            <w:right w:val="none" w:sz="0" w:space="0" w:color="auto"/>
          </w:divBdr>
        </w:div>
        <w:div w:id="1221939388">
          <w:marLeft w:val="640"/>
          <w:marRight w:val="0"/>
          <w:marTop w:val="0"/>
          <w:marBottom w:val="0"/>
          <w:divBdr>
            <w:top w:val="none" w:sz="0" w:space="0" w:color="auto"/>
            <w:left w:val="none" w:sz="0" w:space="0" w:color="auto"/>
            <w:bottom w:val="none" w:sz="0" w:space="0" w:color="auto"/>
            <w:right w:val="none" w:sz="0" w:space="0" w:color="auto"/>
          </w:divBdr>
        </w:div>
        <w:div w:id="1612124790">
          <w:marLeft w:val="640"/>
          <w:marRight w:val="0"/>
          <w:marTop w:val="0"/>
          <w:marBottom w:val="0"/>
          <w:divBdr>
            <w:top w:val="none" w:sz="0" w:space="0" w:color="auto"/>
            <w:left w:val="none" w:sz="0" w:space="0" w:color="auto"/>
            <w:bottom w:val="none" w:sz="0" w:space="0" w:color="auto"/>
            <w:right w:val="none" w:sz="0" w:space="0" w:color="auto"/>
          </w:divBdr>
        </w:div>
        <w:div w:id="1435705369">
          <w:marLeft w:val="640"/>
          <w:marRight w:val="0"/>
          <w:marTop w:val="0"/>
          <w:marBottom w:val="0"/>
          <w:divBdr>
            <w:top w:val="none" w:sz="0" w:space="0" w:color="auto"/>
            <w:left w:val="none" w:sz="0" w:space="0" w:color="auto"/>
            <w:bottom w:val="none" w:sz="0" w:space="0" w:color="auto"/>
            <w:right w:val="none" w:sz="0" w:space="0" w:color="auto"/>
          </w:divBdr>
        </w:div>
        <w:div w:id="2130778851">
          <w:marLeft w:val="640"/>
          <w:marRight w:val="0"/>
          <w:marTop w:val="0"/>
          <w:marBottom w:val="0"/>
          <w:divBdr>
            <w:top w:val="none" w:sz="0" w:space="0" w:color="auto"/>
            <w:left w:val="none" w:sz="0" w:space="0" w:color="auto"/>
            <w:bottom w:val="none" w:sz="0" w:space="0" w:color="auto"/>
            <w:right w:val="none" w:sz="0" w:space="0" w:color="auto"/>
          </w:divBdr>
        </w:div>
        <w:div w:id="1939946055">
          <w:marLeft w:val="640"/>
          <w:marRight w:val="0"/>
          <w:marTop w:val="0"/>
          <w:marBottom w:val="0"/>
          <w:divBdr>
            <w:top w:val="none" w:sz="0" w:space="0" w:color="auto"/>
            <w:left w:val="none" w:sz="0" w:space="0" w:color="auto"/>
            <w:bottom w:val="none" w:sz="0" w:space="0" w:color="auto"/>
            <w:right w:val="none" w:sz="0" w:space="0" w:color="auto"/>
          </w:divBdr>
        </w:div>
        <w:div w:id="1160199983">
          <w:marLeft w:val="640"/>
          <w:marRight w:val="0"/>
          <w:marTop w:val="0"/>
          <w:marBottom w:val="0"/>
          <w:divBdr>
            <w:top w:val="none" w:sz="0" w:space="0" w:color="auto"/>
            <w:left w:val="none" w:sz="0" w:space="0" w:color="auto"/>
            <w:bottom w:val="none" w:sz="0" w:space="0" w:color="auto"/>
            <w:right w:val="none" w:sz="0" w:space="0" w:color="auto"/>
          </w:divBdr>
        </w:div>
        <w:div w:id="387336734">
          <w:marLeft w:val="640"/>
          <w:marRight w:val="0"/>
          <w:marTop w:val="0"/>
          <w:marBottom w:val="0"/>
          <w:divBdr>
            <w:top w:val="none" w:sz="0" w:space="0" w:color="auto"/>
            <w:left w:val="none" w:sz="0" w:space="0" w:color="auto"/>
            <w:bottom w:val="none" w:sz="0" w:space="0" w:color="auto"/>
            <w:right w:val="none" w:sz="0" w:space="0" w:color="auto"/>
          </w:divBdr>
        </w:div>
        <w:div w:id="1945841102">
          <w:marLeft w:val="640"/>
          <w:marRight w:val="0"/>
          <w:marTop w:val="0"/>
          <w:marBottom w:val="0"/>
          <w:divBdr>
            <w:top w:val="none" w:sz="0" w:space="0" w:color="auto"/>
            <w:left w:val="none" w:sz="0" w:space="0" w:color="auto"/>
            <w:bottom w:val="none" w:sz="0" w:space="0" w:color="auto"/>
            <w:right w:val="none" w:sz="0" w:space="0" w:color="auto"/>
          </w:divBdr>
        </w:div>
        <w:div w:id="1099789365">
          <w:marLeft w:val="640"/>
          <w:marRight w:val="0"/>
          <w:marTop w:val="0"/>
          <w:marBottom w:val="0"/>
          <w:divBdr>
            <w:top w:val="none" w:sz="0" w:space="0" w:color="auto"/>
            <w:left w:val="none" w:sz="0" w:space="0" w:color="auto"/>
            <w:bottom w:val="none" w:sz="0" w:space="0" w:color="auto"/>
            <w:right w:val="none" w:sz="0" w:space="0" w:color="auto"/>
          </w:divBdr>
        </w:div>
        <w:div w:id="1369144312">
          <w:marLeft w:val="640"/>
          <w:marRight w:val="0"/>
          <w:marTop w:val="0"/>
          <w:marBottom w:val="0"/>
          <w:divBdr>
            <w:top w:val="none" w:sz="0" w:space="0" w:color="auto"/>
            <w:left w:val="none" w:sz="0" w:space="0" w:color="auto"/>
            <w:bottom w:val="none" w:sz="0" w:space="0" w:color="auto"/>
            <w:right w:val="none" w:sz="0" w:space="0" w:color="auto"/>
          </w:divBdr>
        </w:div>
        <w:div w:id="2052261792">
          <w:marLeft w:val="640"/>
          <w:marRight w:val="0"/>
          <w:marTop w:val="0"/>
          <w:marBottom w:val="0"/>
          <w:divBdr>
            <w:top w:val="none" w:sz="0" w:space="0" w:color="auto"/>
            <w:left w:val="none" w:sz="0" w:space="0" w:color="auto"/>
            <w:bottom w:val="none" w:sz="0" w:space="0" w:color="auto"/>
            <w:right w:val="none" w:sz="0" w:space="0" w:color="auto"/>
          </w:divBdr>
        </w:div>
        <w:div w:id="253246651">
          <w:marLeft w:val="640"/>
          <w:marRight w:val="0"/>
          <w:marTop w:val="0"/>
          <w:marBottom w:val="0"/>
          <w:divBdr>
            <w:top w:val="none" w:sz="0" w:space="0" w:color="auto"/>
            <w:left w:val="none" w:sz="0" w:space="0" w:color="auto"/>
            <w:bottom w:val="none" w:sz="0" w:space="0" w:color="auto"/>
            <w:right w:val="none" w:sz="0" w:space="0" w:color="auto"/>
          </w:divBdr>
        </w:div>
        <w:div w:id="2087333847">
          <w:marLeft w:val="640"/>
          <w:marRight w:val="0"/>
          <w:marTop w:val="0"/>
          <w:marBottom w:val="0"/>
          <w:divBdr>
            <w:top w:val="none" w:sz="0" w:space="0" w:color="auto"/>
            <w:left w:val="none" w:sz="0" w:space="0" w:color="auto"/>
            <w:bottom w:val="none" w:sz="0" w:space="0" w:color="auto"/>
            <w:right w:val="none" w:sz="0" w:space="0" w:color="auto"/>
          </w:divBdr>
        </w:div>
        <w:div w:id="1687516472">
          <w:marLeft w:val="640"/>
          <w:marRight w:val="0"/>
          <w:marTop w:val="0"/>
          <w:marBottom w:val="0"/>
          <w:divBdr>
            <w:top w:val="none" w:sz="0" w:space="0" w:color="auto"/>
            <w:left w:val="none" w:sz="0" w:space="0" w:color="auto"/>
            <w:bottom w:val="none" w:sz="0" w:space="0" w:color="auto"/>
            <w:right w:val="none" w:sz="0" w:space="0" w:color="auto"/>
          </w:divBdr>
        </w:div>
        <w:div w:id="288248436">
          <w:marLeft w:val="640"/>
          <w:marRight w:val="0"/>
          <w:marTop w:val="0"/>
          <w:marBottom w:val="0"/>
          <w:divBdr>
            <w:top w:val="none" w:sz="0" w:space="0" w:color="auto"/>
            <w:left w:val="none" w:sz="0" w:space="0" w:color="auto"/>
            <w:bottom w:val="none" w:sz="0" w:space="0" w:color="auto"/>
            <w:right w:val="none" w:sz="0" w:space="0" w:color="auto"/>
          </w:divBdr>
        </w:div>
        <w:div w:id="1558277902">
          <w:marLeft w:val="640"/>
          <w:marRight w:val="0"/>
          <w:marTop w:val="0"/>
          <w:marBottom w:val="0"/>
          <w:divBdr>
            <w:top w:val="none" w:sz="0" w:space="0" w:color="auto"/>
            <w:left w:val="none" w:sz="0" w:space="0" w:color="auto"/>
            <w:bottom w:val="none" w:sz="0" w:space="0" w:color="auto"/>
            <w:right w:val="none" w:sz="0" w:space="0" w:color="auto"/>
          </w:divBdr>
        </w:div>
        <w:div w:id="177890927">
          <w:marLeft w:val="640"/>
          <w:marRight w:val="0"/>
          <w:marTop w:val="0"/>
          <w:marBottom w:val="0"/>
          <w:divBdr>
            <w:top w:val="none" w:sz="0" w:space="0" w:color="auto"/>
            <w:left w:val="none" w:sz="0" w:space="0" w:color="auto"/>
            <w:bottom w:val="none" w:sz="0" w:space="0" w:color="auto"/>
            <w:right w:val="none" w:sz="0" w:space="0" w:color="auto"/>
          </w:divBdr>
        </w:div>
        <w:div w:id="1146237558">
          <w:marLeft w:val="640"/>
          <w:marRight w:val="0"/>
          <w:marTop w:val="0"/>
          <w:marBottom w:val="0"/>
          <w:divBdr>
            <w:top w:val="none" w:sz="0" w:space="0" w:color="auto"/>
            <w:left w:val="none" w:sz="0" w:space="0" w:color="auto"/>
            <w:bottom w:val="none" w:sz="0" w:space="0" w:color="auto"/>
            <w:right w:val="none" w:sz="0" w:space="0" w:color="auto"/>
          </w:divBdr>
        </w:div>
        <w:div w:id="2094467989">
          <w:marLeft w:val="640"/>
          <w:marRight w:val="0"/>
          <w:marTop w:val="0"/>
          <w:marBottom w:val="0"/>
          <w:divBdr>
            <w:top w:val="none" w:sz="0" w:space="0" w:color="auto"/>
            <w:left w:val="none" w:sz="0" w:space="0" w:color="auto"/>
            <w:bottom w:val="none" w:sz="0" w:space="0" w:color="auto"/>
            <w:right w:val="none" w:sz="0" w:space="0" w:color="auto"/>
          </w:divBdr>
        </w:div>
        <w:div w:id="1729919209">
          <w:marLeft w:val="640"/>
          <w:marRight w:val="0"/>
          <w:marTop w:val="0"/>
          <w:marBottom w:val="0"/>
          <w:divBdr>
            <w:top w:val="none" w:sz="0" w:space="0" w:color="auto"/>
            <w:left w:val="none" w:sz="0" w:space="0" w:color="auto"/>
            <w:bottom w:val="none" w:sz="0" w:space="0" w:color="auto"/>
            <w:right w:val="none" w:sz="0" w:space="0" w:color="auto"/>
          </w:divBdr>
        </w:div>
        <w:div w:id="983395295">
          <w:marLeft w:val="640"/>
          <w:marRight w:val="0"/>
          <w:marTop w:val="0"/>
          <w:marBottom w:val="0"/>
          <w:divBdr>
            <w:top w:val="none" w:sz="0" w:space="0" w:color="auto"/>
            <w:left w:val="none" w:sz="0" w:space="0" w:color="auto"/>
            <w:bottom w:val="none" w:sz="0" w:space="0" w:color="auto"/>
            <w:right w:val="none" w:sz="0" w:space="0" w:color="auto"/>
          </w:divBdr>
        </w:div>
        <w:div w:id="1895000731">
          <w:marLeft w:val="640"/>
          <w:marRight w:val="0"/>
          <w:marTop w:val="0"/>
          <w:marBottom w:val="0"/>
          <w:divBdr>
            <w:top w:val="none" w:sz="0" w:space="0" w:color="auto"/>
            <w:left w:val="none" w:sz="0" w:space="0" w:color="auto"/>
            <w:bottom w:val="none" w:sz="0" w:space="0" w:color="auto"/>
            <w:right w:val="none" w:sz="0" w:space="0" w:color="auto"/>
          </w:divBdr>
        </w:div>
        <w:div w:id="1392997206">
          <w:marLeft w:val="640"/>
          <w:marRight w:val="0"/>
          <w:marTop w:val="0"/>
          <w:marBottom w:val="0"/>
          <w:divBdr>
            <w:top w:val="none" w:sz="0" w:space="0" w:color="auto"/>
            <w:left w:val="none" w:sz="0" w:space="0" w:color="auto"/>
            <w:bottom w:val="none" w:sz="0" w:space="0" w:color="auto"/>
            <w:right w:val="none" w:sz="0" w:space="0" w:color="auto"/>
          </w:divBdr>
        </w:div>
        <w:div w:id="1541281140">
          <w:marLeft w:val="640"/>
          <w:marRight w:val="0"/>
          <w:marTop w:val="0"/>
          <w:marBottom w:val="0"/>
          <w:divBdr>
            <w:top w:val="none" w:sz="0" w:space="0" w:color="auto"/>
            <w:left w:val="none" w:sz="0" w:space="0" w:color="auto"/>
            <w:bottom w:val="none" w:sz="0" w:space="0" w:color="auto"/>
            <w:right w:val="none" w:sz="0" w:space="0" w:color="auto"/>
          </w:divBdr>
        </w:div>
        <w:div w:id="244415901">
          <w:marLeft w:val="640"/>
          <w:marRight w:val="0"/>
          <w:marTop w:val="0"/>
          <w:marBottom w:val="0"/>
          <w:divBdr>
            <w:top w:val="none" w:sz="0" w:space="0" w:color="auto"/>
            <w:left w:val="none" w:sz="0" w:space="0" w:color="auto"/>
            <w:bottom w:val="none" w:sz="0" w:space="0" w:color="auto"/>
            <w:right w:val="none" w:sz="0" w:space="0" w:color="auto"/>
          </w:divBdr>
        </w:div>
        <w:div w:id="291788654">
          <w:marLeft w:val="640"/>
          <w:marRight w:val="0"/>
          <w:marTop w:val="0"/>
          <w:marBottom w:val="0"/>
          <w:divBdr>
            <w:top w:val="none" w:sz="0" w:space="0" w:color="auto"/>
            <w:left w:val="none" w:sz="0" w:space="0" w:color="auto"/>
            <w:bottom w:val="none" w:sz="0" w:space="0" w:color="auto"/>
            <w:right w:val="none" w:sz="0" w:space="0" w:color="auto"/>
          </w:divBdr>
        </w:div>
        <w:div w:id="919407891">
          <w:marLeft w:val="640"/>
          <w:marRight w:val="0"/>
          <w:marTop w:val="0"/>
          <w:marBottom w:val="0"/>
          <w:divBdr>
            <w:top w:val="none" w:sz="0" w:space="0" w:color="auto"/>
            <w:left w:val="none" w:sz="0" w:space="0" w:color="auto"/>
            <w:bottom w:val="none" w:sz="0" w:space="0" w:color="auto"/>
            <w:right w:val="none" w:sz="0" w:space="0" w:color="auto"/>
          </w:divBdr>
        </w:div>
        <w:div w:id="707878099">
          <w:marLeft w:val="640"/>
          <w:marRight w:val="0"/>
          <w:marTop w:val="0"/>
          <w:marBottom w:val="0"/>
          <w:divBdr>
            <w:top w:val="none" w:sz="0" w:space="0" w:color="auto"/>
            <w:left w:val="none" w:sz="0" w:space="0" w:color="auto"/>
            <w:bottom w:val="none" w:sz="0" w:space="0" w:color="auto"/>
            <w:right w:val="none" w:sz="0" w:space="0" w:color="auto"/>
          </w:divBdr>
        </w:div>
        <w:div w:id="933785836">
          <w:marLeft w:val="640"/>
          <w:marRight w:val="0"/>
          <w:marTop w:val="0"/>
          <w:marBottom w:val="0"/>
          <w:divBdr>
            <w:top w:val="none" w:sz="0" w:space="0" w:color="auto"/>
            <w:left w:val="none" w:sz="0" w:space="0" w:color="auto"/>
            <w:bottom w:val="none" w:sz="0" w:space="0" w:color="auto"/>
            <w:right w:val="none" w:sz="0" w:space="0" w:color="auto"/>
          </w:divBdr>
        </w:div>
        <w:div w:id="684871026">
          <w:marLeft w:val="640"/>
          <w:marRight w:val="0"/>
          <w:marTop w:val="0"/>
          <w:marBottom w:val="0"/>
          <w:divBdr>
            <w:top w:val="none" w:sz="0" w:space="0" w:color="auto"/>
            <w:left w:val="none" w:sz="0" w:space="0" w:color="auto"/>
            <w:bottom w:val="none" w:sz="0" w:space="0" w:color="auto"/>
            <w:right w:val="none" w:sz="0" w:space="0" w:color="auto"/>
          </w:divBdr>
        </w:div>
        <w:div w:id="502357985">
          <w:marLeft w:val="640"/>
          <w:marRight w:val="0"/>
          <w:marTop w:val="0"/>
          <w:marBottom w:val="0"/>
          <w:divBdr>
            <w:top w:val="none" w:sz="0" w:space="0" w:color="auto"/>
            <w:left w:val="none" w:sz="0" w:space="0" w:color="auto"/>
            <w:bottom w:val="none" w:sz="0" w:space="0" w:color="auto"/>
            <w:right w:val="none" w:sz="0" w:space="0" w:color="auto"/>
          </w:divBdr>
        </w:div>
        <w:div w:id="1800801144">
          <w:marLeft w:val="640"/>
          <w:marRight w:val="0"/>
          <w:marTop w:val="0"/>
          <w:marBottom w:val="0"/>
          <w:divBdr>
            <w:top w:val="none" w:sz="0" w:space="0" w:color="auto"/>
            <w:left w:val="none" w:sz="0" w:space="0" w:color="auto"/>
            <w:bottom w:val="none" w:sz="0" w:space="0" w:color="auto"/>
            <w:right w:val="none" w:sz="0" w:space="0" w:color="auto"/>
          </w:divBdr>
        </w:div>
        <w:div w:id="2073114222">
          <w:marLeft w:val="640"/>
          <w:marRight w:val="0"/>
          <w:marTop w:val="0"/>
          <w:marBottom w:val="0"/>
          <w:divBdr>
            <w:top w:val="none" w:sz="0" w:space="0" w:color="auto"/>
            <w:left w:val="none" w:sz="0" w:space="0" w:color="auto"/>
            <w:bottom w:val="none" w:sz="0" w:space="0" w:color="auto"/>
            <w:right w:val="none" w:sz="0" w:space="0" w:color="auto"/>
          </w:divBdr>
        </w:div>
        <w:div w:id="967508478">
          <w:marLeft w:val="640"/>
          <w:marRight w:val="0"/>
          <w:marTop w:val="0"/>
          <w:marBottom w:val="0"/>
          <w:divBdr>
            <w:top w:val="none" w:sz="0" w:space="0" w:color="auto"/>
            <w:left w:val="none" w:sz="0" w:space="0" w:color="auto"/>
            <w:bottom w:val="none" w:sz="0" w:space="0" w:color="auto"/>
            <w:right w:val="none" w:sz="0" w:space="0" w:color="auto"/>
          </w:divBdr>
        </w:div>
        <w:div w:id="91172871">
          <w:marLeft w:val="640"/>
          <w:marRight w:val="0"/>
          <w:marTop w:val="0"/>
          <w:marBottom w:val="0"/>
          <w:divBdr>
            <w:top w:val="none" w:sz="0" w:space="0" w:color="auto"/>
            <w:left w:val="none" w:sz="0" w:space="0" w:color="auto"/>
            <w:bottom w:val="none" w:sz="0" w:space="0" w:color="auto"/>
            <w:right w:val="none" w:sz="0" w:space="0" w:color="auto"/>
          </w:divBdr>
        </w:div>
        <w:div w:id="128984666">
          <w:marLeft w:val="640"/>
          <w:marRight w:val="0"/>
          <w:marTop w:val="0"/>
          <w:marBottom w:val="0"/>
          <w:divBdr>
            <w:top w:val="none" w:sz="0" w:space="0" w:color="auto"/>
            <w:left w:val="none" w:sz="0" w:space="0" w:color="auto"/>
            <w:bottom w:val="none" w:sz="0" w:space="0" w:color="auto"/>
            <w:right w:val="none" w:sz="0" w:space="0" w:color="auto"/>
          </w:divBdr>
        </w:div>
        <w:div w:id="1498108736">
          <w:marLeft w:val="640"/>
          <w:marRight w:val="0"/>
          <w:marTop w:val="0"/>
          <w:marBottom w:val="0"/>
          <w:divBdr>
            <w:top w:val="none" w:sz="0" w:space="0" w:color="auto"/>
            <w:left w:val="none" w:sz="0" w:space="0" w:color="auto"/>
            <w:bottom w:val="none" w:sz="0" w:space="0" w:color="auto"/>
            <w:right w:val="none" w:sz="0" w:space="0" w:color="auto"/>
          </w:divBdr>
        </w:div>
        <w:div w:id="1460144841">
          <w:marLeft w:val="640"/>
          <w:marRight w:val="0"/>
          <w:marTop w:val="0"/>
          <w:marBottom w:val="0"/>
          <w:divBdr>
            <w:top w:val="none" w:sz="0" w:space="0" w:color="auto"/>
            <w:left w:val="none" w:sz="0" w:space="0" w:color="auto"/>
            <w:bottom w:val="none" w:sz="0" w:space="0" w:color="auto"/>
            <w:right w:val="none" w:sz="0" w:space="0" w:color="auto"/>
          </w:divBdr>
        </w:div>
        <w:div w:id="1074357363">
          <w:marLeft w:val="640"/>
          <w:marRight w:val="0"/>
          <w:marTop w:val="0"/>
          <w:marBottom w:val="0"/>
          <w:divBdr>
            <w:top w:val="none" w:sz="0" w:space="0" w:color="auto"/>
            <w:left w:val="none" w:sz="0" w:space="0" w:color="auto"/>
            <w:bottom w:val="none" w:sz="0" w:space="0" w:color="auto"/>
            <w:right w:val="none" w:sz="0" w:space="0" w:color="auto"/>
          </w:divBdr>
        </w:div>
        <w:div w:id="744839318">
          <w:marLeft w:val="640"/>
          <w:marRight w:val="0"/>
          <w:marTop w:val="0"/>
          <w:marBottom w:val="0"/>
          <w:divBdr>
            <w:top w:val="none" w:sz="0" w:space="0" w:color="auto"/>
            <w:left w:val="none" w:sz="0" w:space="0" w:color="auto"/>
            <w:bottom w:val="none" w:sz="0" w:space="0" w:color="auto"/>
            <w:right w:val="none" w:sz="0" w:space="0" w:color="auto"/>
          </w:divBdr>
        </w:div>
        <w:div w:id="211843241">
          <w:marLeft w:val="640"/>
          <w:marRight w:val="0"/>
          <w:marTop w:val="0"/>
          <w:marBottom w:val="0"/>
          <w:divBdr>
            <w:top w:val="none" w:sz="0" w:space="0" w:color="auto"/>
            <w:left w:val="none" w:sz="0" w:space="0" w:color="auto"/>
            <w:bottom w:val="none" w:sz="0" w:space="0" w:color="auto"/>
            <w:right w:val="none" w:sz="0" w:space="0" w:color="auto"/>
          </w:divBdr>
        </w:div>
        <w:div w:id="436366342">
          <w:marLeft w:val="640"/>
          <w:marRight w:val="0"/>
          <w:marTop w:val="0"/>
          <w:marBottom w:val="0"/>
          <w:divBdr>
            <w:top w:val="none" w:sz="0" w:space="0" w:color="auto"/>
            <w:left w:val="none" w:sz="0" w:space="0" w:color="auto"/>
            <w:bottom w:val="none" w:sz="0" w:space="0" w:color="auto"/>
            <w:right w:val="none" w:sz="0" w:space="0" w:color="auto"/>
          </w:divBdr>
        </w:div>
        <w:div w:id="1273323064">
          <w:marLeft w:val="640"/>
          <w:marRight w:val="0"/>
          <w:marTop w:val="0"/>
          <w:marBottom w:val="0"/>
          <w:divBdr>
            <w:top w:val="none" w:sz="0" w:space="0" w:color="auto"/>
            <w:left w:val="none" w:sz="0" w:space="0" w:color="auto"/>
            <w:bottom w:val="none" w:sz="0" w:space="0" w:color="auto"/>
            <w:right w:val="none" w:sz="0" w:space="0" w:color="auto"/>
          </w:divBdr>
        </w:div>
        <w:div w:id="665019417">
          <w:marLeft w:val="640"/>
          <w:marRight w:val="0"/>
          <w:marTop w:val="0"/>
          <w:marBottom w:val="0"/>
          <w:divBdr>
            <w:top w:val="none" w:sz="0" w:space="0" w:color="auto"/>
            <w:left w:val="none" w:sz="0" w:space="0" w:color="auto"/>
            <w:bottom w:val="none" w:sz="0" w:space="0" w:color="auto"/>
            <w:right w:val="none" w:sz="0" w:space="0" w:color="auto"/>
          </w:divBdr>
        </w:div>
      </w:divsChild>
    </w:div>
    <w:div w:id="1012419547">
      <w:bodyDiv w:val="1"/>
      <w:marLeft w:val="0"/>
      <w:marRight w:val="0"/>
      <w:marTop w:val="0"/>
      <w:marBottom w:val="0"/>
      <w:divBdr>
        <w:top w:val="none" w:sz="0" w:space="0" w:color="auto"/>
        <w:left w:val="none" w:sz="0" w:space="0" w:color="auto"/>
        <w:bottom w:val="none" w:sz="0" w:space="0" w:color="auto"/>
        <w:right w:val="none" w:sz="0" w:space="0" w:color="auto"/>
      </w:divBdr>
      <w:divsChild>
        <w:div w:id="2074232028">
          <w:marLeft w:val="640"/>
          <w:marRight w:val="0"/>
          <w:marTop w:val="0"/>
          <w:marBottom w:val="0"/>
          <w:divBdr>
            <w:top w:val="none" w:sz="0" w:space="0" w:color="auto"/>
            <w:left w:val="none" w:sz="0" w:space="0" w:color="auto"/>
            <w:bottom w:val="none" w:sz="0" w:space="0" w:color="auto"/>
            <w:right w:val="none" w:sz="0" w:space="0" w:color="auto"/>
          </w:divBdr>
        </w:div>
        <w:div w:id="1174952780">
          <w:marLeft w:val="640"/>
          <w:marRight w:val="0"/>
          <w:marTop w:val="0"/>
          <w:marBottom w:val="0"/>
          <w:divBdr>
            <w:top w:val="none" w:sz="0" w:space="0" w:color="auto"/>
            <w:left w:val="none" w:sz="0" w:space="0" w:color="auto"/>
            <w:bottom w:val="none" w:sz="0" w:space="0" w:color="auto"/>
            <w:right w:val="none" w:sz="0" w:space="0" w:color="auto"/>
          </w:divBdr>
        </w:div>
        <w:div w:id="658849948">
          <w:marLeft w:val="640"/>
          <w:marRight w:val="0"/>
          <w:marTop w:val="0"/>
          <w:marBottom w:val="0"/>
          <w:divBdr>
            <w:top w:val="none" w:sz="0" w:space="0" w:color="auto"/>
            <w:left w:val="none" w:sz="0" w:space="0" w:color="auto"/>
            <w:bottom w:val="none" w:sz="0" w:space="0" w:color="auto"/>
            <w:right w:val="none" w:sz="0" w:space="0" w:color="auto"/>
          </w:divBdr>
        </w:div>
        <w:div w:id="770780418">
          <w:marLeft w:val="640"/>
          <w:marRight w:val="0"/>
          <w:marTop w:val="0"/>
          <w:marBottom w:val="0"/>
          <w:divBdr>
            <w:top w:val="none" w:sz="0" w:space="0" w:color="auto"/>
            <w:left w:val="none" w:sz="0" w:space="0" w:color="auto"/>
            <w:bottom w:val="none" w:sz="0" w:space="0" w:color="auto"/>
            <w:right w:val="none" w:sz="0" w:space="0" w:color="auto"/>
          </w:divBdr>
        </w:div>
        <w:div w:id="888110445">
          <w:marLeft w:val="640"/>
          <w:marRight w:val="0"/>
          <w:marTop w:val="0"/>
          <w:marBottom w:val="0"/>
          <w:divBdr>
            <w:top w:val="none" w:sz="0" w:space="0" w:color="auto"/>
            <w:left w:val="none" w:sz="0" w:space="0" w:color="auto"/>
            <w:bottom w:val="none" w:sz="0" w:space="0" w:color="auto"/>
            <w:right w:val="none" w:sz="0" w:space="0" w:color="auto"/>
          </w:divBdr>
        </w:div>
        <w:div w:id="1845896905">
          <w:marLeft w:val="640"/>
          <w:marRight w:val="0"/>
          <w:marTop w:val="0"/>
          <w:marBottom w:val="0"/>
          <w:divBdr>
            <w:top w:val="none" w:sz="0" w:space="0" w:color="auto"/>
            <w:left w:val="none" w:sz="0" w:space="0" w:color="auto"/>
            <w:bottom w:val="none" w:sz="0" w:space="0" w:color="auto"/>
            <w:right w:val="none" w:sz="0" w:space="0" w:color="auto"/>
          </w:divBdr>
        </w:div>
        <w:div w:id="252520541">
          <w:marLeft w:val="640"/>
          <w:marRight w:val="0"/>
          <w:marTop w:val="0"/>
          <w:marBottom w:val="0"/>
          <w:divBdr>
            <w:top w:val="none" w:sz="0" w:space="0" w:color="auto"/>
            <w:left w:val="none" w:sz="0" w:space="0" w:color="auto"/>
            <w:bottom w:val="none" w:sz="0" w:space="0" w:color="auto"/>
            <w:right w:val="none" w:sz="0" w:space="0" w:color="auto"/>
          </w:divBdr>
        </w:div>
        <w:div w:id="301889413">
          <w:marLeft w:val="640"/>
          <w:marRight w:val="0"/>
          <w:marTop w:val="0"/>
          <w:marBottom w:val="0"/>
          <w:divBdr>
            <w:top w:val="none" w:sz="0" w:space="0" w:color="auto"/>
            <w:left w:val="none" w:sz="0" w:space="0" w:color="auto"/>
            <w:bottom w:val="none" w:sz="0" w:space="0" w:color="auto"/>
            <w:right w:val="none" w:sz="0" w:space="0" w:color="auto"/>
          </w:divBdr>
        </w:div>
        <w:div w:id="1323508777">
          <w:marLeft w:val="640"/>
          <w:marRight w:val="0"/>
          <w:marTop w:val="0"/>
          <w:marBottom w:val="0"/>
          <w:divBdr>
            <w:top w:val="none" w:sz="0" w:space="0" w:color="auto"/>
            <w:left w:val="none" w:sz="0" w:space="0" w:color="auto"/>
            <w:bottom w:val="none" w:sz="0" w:space="0" w:color="auto"/>
            <w:right w:val="none" w:sz="0" w:space="0" w:color="auto"/>
          </w:divBdr>
        </w:div>
        <w:div w:id="1028142445">
          <w:marLeft w:val="640"/>
          <w:marRight w:val="0"/>
          <w:marTop w:val="0"/>
          <w:marBottom w:val="0"/>
          <w:divBdr>
            <w:top w:val="none" w:sz="0" w:space="0" w:color="auto"/>
            <w:left w:val="none" w:sz="0" w:space="0" w:color="auto"/>
            <w:bottom w:val="none" w:sz="0" w:space="0" w:color="auto"/>
            <w:right w:val="none" w:sz="0" w:space="0" w:color="auto"/>
          </w:divBdr>
        </w:div>
        <w:div w:id="960527244">
          <w:marLeft w:val="640"/>
          <w:marRight w:val="0"/>
          <w:marTop w:val="0"/>
          <w:marBottom w:val="0"/>
          <w:divBdr>
            <w:top w:val="none" w:sz="0" w:space="0" w:color="auto"/>
            <w:left w:val="none" w:sz="0" w:space="0" w:color="auto"/>
            <w:bottom w:val="none" w:sz="0" w:space="0" w:color="auto"/>
            <w:right w:val="none" w:sz="0" w:space="0" w:color="auto"/>
          </w:divBdr>
        </w:div>
        <w:div w:id="1664507898">
          <w:marLeft w:val="640"/>
          <w:marRight w:val="0"/>
          <w:marTop w:val="0"/>
          <w:marBottom w:val="0"/>
          <w:divBdr>
            <w:top w:val="none" w:sz="0" w:space="0" w:color="auto"/>
            <w:left w:val="none" w:sz="0" w:space="0" w:color="auto"/>
            <w:bottom w:val="none" w:sz="0" w:space="0" w:color="auto"/>
            <w:right w:val="none" w:sz="0" w:space="0" w:color="auto"/>
          </w:divBdr>
        </w:div>
        <w:div w:id="510611518">
          <w:marLeft w:val="640"/>
          <w:marRight w:val="0"/>
          <w:marTop w:val="0"/>
          <w:marBottom w:val="0"/>
          <w:divBdr>
            <w:top w:val="none" w:sz="0" w:space="0" w:color="auto"/>
            <w:left w:val="none" w:sz="0" w:space="0" w:color="auto"/>
            <w:bottom w:val="none" w:sz="0" w:space="0" w:color="auto"/>
            <w:right w:val="none" w:sz="0" w:space="0" w:color="auto"/>
          </w:divBdr>
        </w:div>
        <w:div w:id="135757543">
          <w:marLeft w:val="640"/>
          <w:marRight w:val="0"/>
          <w:marTop w:val="0"/>
          <w:marBottom w:val="0"/>
          <w:divBdr>
            <w:top w:val="none" w:sz="0" w:space="0" w:color="auto"/>
            <w:left w:val="none" w:sz="0" w:space="0" w:color="auto"/>
            <w:bottom w:val="none" w:sz="0" w:space="0" w:color="auto"/>
            <w:right w:val="none" w:sz="0" w:space="0" w:color="auto"/>
          </w:divBdr>
        </w:div>
        <w:div w:id="525093831">
          <w:marLeft w:val="640"/>
          <w:marRight w:val="0"/>
          <w:marTop w:val="0"/>
          <w:marBottom w:val="0"/>
          <w:divBdr>
            <w:top w:val="none" w:sz="0" w:space="0" w:color="auto"/>
            <w:left w:val="none" w:sz="0" w:space="0" w:color="auto"/>
            <w:bottom w:val="none" w:sz="0" w:space="0" w:color="auto"/>
            <w:right w:val="none" w:sz="0" w:space="0" w:color="auto"/>
          </w:divBdr>
        </w:div>
        <w:div w:id="1030956743">
          <w:marLeft w:val="640"/>
          <w:marRight w:val="0"/>
          <w:marTop w:val="0"/>
          <w:marBottom w:val="0"/>
          <w:divBdr>
            <w:top w:val="none" w:sz="0" w:space="0" w:color="auto"/>
            <w:left w:val="none" w:sz="0" w:space="0" w:color="auto"/>
            <w:bottom w:val="none" w:sz="0" w:space="0" w:color="auto"/>
            <w:right w:val="none" w:sz="0" w:space="0" w:color="auto"/>
          </w:divBdr>
        </w:div>
        <w:div w:id="900334738">
          <w:marLeft w:val="640"/>
          <w:marRight w:val="0"/>
          <w:marTop w:val="0"/>
          <w:marBottom w:val="0"/>
          <w:divBdr>
            <w:top w:val="none" w:sz="0" w:space="0" w:color="auto"/>
            <w:left w:val="none" w:sz="0" w:space="0" w:color="auto"/>
            <w:bottom w:val="none" w:sz="0" w:space="0" w:color="auto"/>
            <w:right w:val="none" w:sz="0" w:space="0" w:color="auto"/>
          </w:divBdr>
        </w:div>
        <w:div w:id="1868374317">
          <w:marLeft w:val="640"/>
          <w:marRight w:val="0"/>
          <w:marTop w:val="0"/>
          <w:marBottom w:val="0"/>
          <w:divBdr>
            <w:top w:val="none" w:sz="0" w:space="0" w:color="auto"/>
            <w:left w:val="none" w:sz="0" w:space="0" w:color="auto"/>
            <w:bottom w:val="none" w:sz="0" w:space="0" w:color="auto"/>
            <w:right w:val="none" w:sz="0" w:space="0" w:color="auto"/>
          </w:divBdr>
        </w:div>
        <w:div w:id="1606039437">
          <w:marLeft w:val="640"/>
          <w:marRight w:val="0"/>
          <w:marTop w:val="0"/>
          <w:marBottom w:val="0"/>
          <w:divBdr>
            <w:top w:val="none" w:sz="0" w:space="0" w:color="auto"/>
            <w:left w:val="none" w:sz="0" w:space="0" w:color="auto"/>
            <w:bottom w:val="none" w:sz="0" w:space="0" w:color="auto"/>
            <w:right w:val="none" w:sz="0" w:space="0" w:color="auto"/>
          </w:divBdr>
        </w:div>
        <w:div w:id="656881964">
          <w:marLeft w:val="640"/>
          <w:marRight w:val="0"/>
          <w:marTop w:val="0"/>
          <w:marBottom w:val="0"/>
          <w:divBdr>
            <w:top w:val="none" w:sz="0" w:space="0" w:color="auto"/>
            <w:left w:val="none" w:sz="0" w:space="0" w:color="auto"/>
            <w:bottom w:val="none" w:sz="0" w:space="0" w:color="auto"/>
            <w:right w:val="none" w:sz="0" w:space="0" w:color="auto"/>
          </w:divBdr>
        </w:div>
        <w:div w:id="1476920052">
          <w:marLeft w:val="640"/>
          <w:marRight w:val="0"/>
          <w:marTop w:val="0"/>
          <w:marBottom w:val="0"/>
          <w:divBdr>
            <w:top w:val="none" w:sz="0" w:space="0" w:color="auto"/>
            <w:left w:val="none" w:sz="0" w:space="0" w:color="auto"/>
            <w:bottom w:val="none" w:sz="0" w:space="0" w:color="auto"/>
            <w:right w:val="none" w:sz="0" w:space="0" w:color="auto"/>
          </w:divBdr>
        </w:div>
        <w:div w:id="1719820064">
          <w:marLeft w:val="640"/>
          <w:marRight w:val="0"/>
          <w:marTop w:val="0"/>
          <w:marBottom w:val="0"/>
          <w:divBdr>
            <w:top w:val="none" w:sz="0" w:space="0" w:color="auto"/>
            <w:left w:val="none" w:sz="0" w:space="0" w:color="auto"/>
            <w:bottom w:val="none" w:sz="0" w:space="0" w:color="auto"/>
            <w:right w:val="none" w:sz="0" w:space="0" w:color="auto"/>
          </w:divBdr>
        </w:div>
        <w:div w:id="96679411">
          <w:marLeft w:val="640"/>
          <w:marRight w:val="0"/>
          <w:marTop w:val="0"/>
          <w:marBottom w:val="0"/>
          <w:divBdr>
            <w:top w:val="none" w:sz="0" w:space="0" w:color="auto"/>
            <w:left w:val="none" w:sz="0" w:space="0" w:color="auto"/>
            <w:bottom w:val="none" w:sz="0" w:space="0" w:color="auto"/>
            <w:right w:val="none" w:sz="0" w:space="0" w:color="auto"/>
          </w:divBdr>
        </w:div>
        <w:div w:id="1060245469">
          <w:marLeft w:val="640"/>
          <w:marRight w:val="0"/>
          <w:marTop w:val="0"/>
          <w:marBottom w:val="0"/>
          <w:divBdr>
            <w:top w:val="none" w:sz="0" w:space="0" w:color="auto"/>
            <w:left w:val="none" w:sz="0" w:space="0" w:color="auto"/>
            <w:bottom w:val="none" w:sz="0" w:space="0" w:color="auto"/>
            <w:right w:val="none" w:sz="0" w:space="0" w:color="auto"/>
          </w:divBdr>
        </w:div>
        <w:div w:id="757555730">
          <w:marLeft w:val="640"/>
          <w:marRight w:val="0"/>
          <w:marTop w:val="0"/>
          <w:marBottom w:val="0"/>
          <w:divBdr>
            <w:top w:val="none" w:sz="0" w:space="0" w:color="auto"/>
            <w:left w:val="none" w:sz="0" w:space="0" w:color="auto"/>
            <w:bottom w:val="none" w:sz="0" w:space="0" w:color="auto"/>
            <w:right w:val="none" w:sz="0" w:space="0" w:color="auto"/>
          </w:divBdr>
        </w:div>
        <w:div w:id="1912735869">
          <w:marLeft w:val="640"/>
          <w:marRight w:val="0"/>
          <w:marTop w:val="0"/>
          <w:marBottom w:val="0"/>
          <w:divBdr>
            <w:top w:val="none" w:sz="0" w:space="0" w:color="auto"/>
            <w:left w:val="none" w:sz="0" w:space="0" w:color="auto"/>
            <w:bottom w:val="none" w:sz="0" w:space="0" w:color="auto"/>
            <w:right w:val="none" w:sz="0" w:space="0" w:color="auto"/>
          </w:divBdr>
        </w:div>
        <w:div w:id="1078022629">
          <w:marLeft w:val="640"/>
          <w:marRight w:val="0"/>
          <w:marTop w:val="0"/>
          <w:marBottom w:val="0"/>
          <w:divBdr>
            <w:top w:val="none" w:sz="0" w:space="0" w:color="auto"/>
            <w:left w:val="none" w:sz="0" w:space="0" w:color="auto"/>
            <w:bottom w:val="none" w:sz="0" w:space="0" w:color="auto"/>
            <w:right w:val="none" w:sz="0" w:space="0" w:color="auto"/>
          </w:divBdr>
        </w:div>
        <w:div w:id="1855072899">
          <w:marLeft w:val="640"/>
          <w:marRight w:val="0"/>
          <w:marTop w:val="0"/>
          <w:marBottom w:val="0"/>
          <w:divBdr>
            <w:top w:val="none" w:sz="0" w:space="0" w:color="auto"/>
            <w:left w:val="none" w:sz="0" w:space="0" w:color="auto"/>
            <w:bottom w:val="none" w:sz="0" w:space="0" w:color="auto"/>
            <w:right w:val="none" w:sz="0" w:space="0" w:color="auto"/>
          </w:divBdr>
        </w:div>
        <w:div w:id="1892956577">
          <w:marLeft w:val="640"/>
          <w:marRight w:val="0"/>
          <w:marTop w:val="0"/>
          <w:marBottom w:val="0"/>
          <w:divBdr>
            <w:top w:val="none" w:sz="0" w:space="0" w:color="auto"/>
            <w:left w:val="none" w:sz="0" w:space="0" w:color="auto"/>
            <w:bottom w:val="none" w:sz="0" w:space="0" w:color="auto"/>
            <w:right w:val="none" w:sz="0" w:space="0" w:color="auto"/>
          </w:divBdr>
        </w:div>
        <w:div w:id="1799487491">
          <w:marLeft w:val="640"/>
          <w:marRight w:val="0"/>
          <w:marTop w:val="0"/>
          <w:marBottom w:val="0"/>
          <w:divBdr>
            <w:top w:val="none" w:sz="0" w:space="0" w:color="auto"/>
            <w:left w:val="none" w:sz="0" w:space="0" w:color="auto"/>
            <w:bottom w:val="none" w:sz="0" w:space="0" w:color="auto"/>
            <w:right w:val="none" w:sz="0" w:space="0" w:color="auto"/>
          </w:divBdr>
        </w:div>
        <w:div w:id="1824540233">
          <w:marLeft w:val="640"/>
          <w:marRight w:val="0"/>
          <w:marTop w:val="0"/>
          <w:marBottom w:val="0"/>
          <w:divBdr>
            <w:top w:val="none" w:sz="0" w:space="0" w:color="auto"/>
            <w:left w:val="none" w:sz="0" w:space="0" w:color="auto"/>
            <w:bottom w:val="none" w:sz="0" w:space="0" w:color="auto"/>
            <w:right w:val="none" w:sz="0" w:space="0" w:color="auto"/>
          </w:divBdr>
        </w:div>
        <w:div w:id="1752846691">
          <w:marLeft w:val="640"/>
          <w:marRight w:val="0"/>
          <w:marTop w:val="0"/>
          <w:marBottom w:val="0"/>
          <w:divBdr>
            <w:top w:val="none" w:sz="0" w:space="0" w:color="auto"/>
            <w:left w:val="none" w:sz="0" w:space="0" w:color="auto"/>
            <w:bottom w:val="none" w:sz="0" w:space="0" w:color="auto"/>
            <w:right w:val="none" w:sz="0" w:space="0" w:color="auto"/>
          </w:divBdr>
        </w:div>
        <w:div w:id="1807627669">
          <w:marLeft w:val="640"/>
          <w:marRight w:val="0"/>
          <w:marTop w:val="0"/>
          <w:marBottom w:val="0"/>
          <w:divBdr>
            <w:top w:val="none" w:sz="0" w:space="0" w:color="auto"/>
            <w:left w:val="none" w:sz="0" w:space="0" w:color="auto"/>
            <w:bottom w:val="none" w:sz="0" w:space="0" w:color="auto"/>
            <w:right w:val="none" w:sz="0" w:space="0" w:color="auto"/>
          </w:divBdr>
        </w:div>
        <w:div w:id="630063233">
          <w:marLeft w:val="640"/>
          <w:marRight w:val="0"/>
          <w:marTop w:val="0"/>
          <w:marBottom w:val="0"/>
          <w:divBdr>
            <w:top w:val="none" w:sz="0" w:space="0" w:color="auto"/>
            <w:left w:val="none" w:sz="0" w:space="0" w:color="auto"/>
            <w:bottom w:val="none" w:sz="0" w:space="0" w:color="auto"/>
            <w:right w:val="none" w:sz="0" w:space="0" w:color="auto"/>
          </w:divBdr>
        </w:div>
        <w:div w:id="1428044460">
          <w:marLeft w:val="640"/>
          <w:marRight w:val="0"/>
          <w:marTop w:val="0"/>
          <w:marBottom w:val="0"/>
          <w:divBdr>
            <w:top w:val="none" w:sz="0" w:space="0" w:color="auto"/>
            <w:left w:val="none" w:sz="0" w:space="0" w:color="auto"/>
            <w:bottom w:val="none" w:sz="0" w:space="0" w:color="auto"/>
            <w:right w:val="none" w:sz="0" w:space="0" w:color="auto"/>
          </w:divBdr>
        </w:div>
        <w:div w:id="1824927760">
          <w:marLeft w:val="640"/>
          <w:marRight w:val="0"/>
          <w:marTop w:val="0"/>
          <w:marBottom w:val="0"/>
          <w:divBdr>
            <w:top w:val="none" w:sz="0" w:space="0" w:color="auto"/>
            <w:left w:val="none" w:sz="0" w:space="0" w:color="auto"/>
            <w:bottom w:val="none" w:sz="0" w:space="0" w:color="auto"/>
            <w:right w:val="none" w:sz="0" w:space="0" w:color="auto"/>
          </w:divBdr>
        </w:div>
        <w:div w:id="1673097555">
          <w:marLeft w:val="640"/>
          <w:marRight w:val="0"/>
          <w:marTop w:val="0"/>
          <w:marBottom w:val="0"/>
          <w:divBdr>
            <w:top w:val="none" w:sz="0" w:space="0" w:color="auto"/>
            <w:left w:val="none" w:sz="0" w:space="0" w:color="auto"/>
            <w:bottom w:val="none" w:sz="0" w:space="0" w:color="auto"/>
            <w:right w:val="none" w:sz="0" w:space="0" w:color="auto"/>
          </w:divBdr>
        </w:div>
        <w:div w:id="501555620">
          <w:marLeft w:val="640"/>
          <w:marRight w:val="0"/>
          <w:marTop w:val="0"/>
          <w:marBottom w:val="0"/>
          <w:divBdr>
            <w:top w:val="none" w:sz="0" w:space="0" w:color="auto"/>
            <w:left w:val="none" w:sz="0" w:space="0" w:color="auto"/>
            <w:bottom w:val="none" w:sz="0" w:space="0" w:color="auto"/>
            <w:right w:val="none" w:sz="0" w:space="0" w:color="auto"/>
          </w:divBdr>
        </w:div>
        <w:div w:id="468403254">
          <w:marLeft w:val="640"/>
          <w:marRight w:val="0"/>
          <w:marTop w:val="0"/>
          <w:marBottom w:val="0"/>
          <w:divBdr>
            <w:top w:val="none" w:sz="0" w:space="0" w:color="auto"/>
            <w:left w:val="none" w:sz="0" w:space="0" w:color="auto"/>
            <w:bottom w:val="none" w:sz="0" w:space="0" w:color="auto"/>
            <w:right w:val="none" w:sz="0" w:space="0" w:color="auto"/>
          </w:divBdr>
        </w:div>
        <w:div w:id="1642537129">
          <w:marLeft w:val="640"/>
          <w:marRight w:val="0"/>
          <w:marTop w:val="0"/>
          <w:marBottom w:val="0"/>
          <w:divBdr>
            <w:top w:val="none" w:sz="0" w:space="0" w:color="auto"/>
            <w:left w:val="none" w:sz="0" w:space="0" w:color="auto"/>
            <w:bottom w:val="none" w:sz="0" w:space="0" w:color="auto"/>
            <w:right w:val="none" w:sz="0" w:space="0" w:color="auto"/>
          </w:divBdr>
        </w:div>
        <w:div w:id="262541595">
          <w:marLeft w:val="640"/>
          <w:marRight w:val="0"/>
          <w:marTop w:val="0"/>
          <w:marBottom w:val="0"/>
          <w:divBdr>
            <w:top w:val="none" w:sz="0" w:space="0" w:color="auto"/>
            <w:left w:val="none" w:sz="0" w:space="0" w:color="auto"/>
            <w:bottom w:val="none" w:sz="0" w:space="0" w:color="auto"/>
            <w:right w:val="none" w:sz="0" w:space="0" w:color="auto"/>
          </w:divBdr>
        </w:div>
        <w:div w:id="1289701218">
          <w:marLeft w:val="640"/>
          <w:marRight w:val="0"/>
          <w:marTop w:val="0"/>
          <w:marBottom w:val="0"/>
          <w:divBdr>
            <w:top w:val="none" w:sz="0" w:space="0" w:color="auto"/>
            <w:left w:val="none" w:sz="0" w:space="0" w:color="auto"/>
            <w:bottom w:val="none" w:sz="0" w:space="0" w:color="auto"/>
            <w:right w:val="none" w:sz="0" w:space="0" w:color="auto"/>
          </w:divBdr>
        </w:div>
        <w:div w:id="275991244">
          <w:marLeft w:val="640"/>
          <w:marRight w:val="0"/>
          <w:marTop w:val="0"/>
          <w:marBottom w:val="0"/>
          <w:divBdr>
            <w:top w:val="none" w:sz="0" w:space="0" w:color="auto"/>
            <w:left w:val="none" w:sz="0" w:space="0" w:color="auto"/>
            <w:bottom w:val="none" w:sz="0" w:space="0" w:color="auto"/>
            <w:right w:val="none" w:sz="0" w:space="0" w:color="auto"/>
          </w:divBdr>
        </w:div>
        <w:div w:id="186991943">
          <w:marLeft w:val="640"/>
          <w:marRight w:val="0"/>
          <w:marTop w:val="0"/>
          <w:marBottom w:val="0"/>
          <w:divBdr>
            <w:top w:val="none" w:sz="0" w:space="0" w:color="auto"/>
            <w:left w:val="none" w:sz="0" w:space="0" w:color="auto"/>
            <w:bottom w:val="none" w:sz="0" w:space="0" w:color="auto"/>
            <w:right w:val="none" w:sz="0" w:space="0" w:color="auto"/>
          </w:divBdr>
        </w:div>
        <w:div w:id="1423867660">
          <w:marLeft w:val="640"/>
          <w:marRight w:val="0"/>
          <w:marTop w:val="0"/>
          <w:marBottom w:val="0"/>
          <w:divBdr>
            <w:top w:val="none" w:sz="0" w:space="0" w:color="auto"/>
            <w:left w:val="none" w:sz="0" w:space="0" w:color="auto"/>
            <w:bottom w:val="none" w:sz="0" w:space="0" w:color="auto"/>
            <w:right w:val="none" w:sz="0" w:space="0" w:color="auto"/>
          </w:divBdr>
        </w:div>
        <w:div w:id="256712623">
          <w:marLeft w:val="640"/>
          <w:marRight w:val="0"/>
          <w:marTop w:val="0"/>
          <w:marBottom w:val="0"/>
          <w:divBdr>
            <w:top w:val="none" w:sz="0" w:space="0" w:color="auto"/>
            <w:left w:val="none" w:sz="0" w:space="0" w:color="auto"/>
            <w:bottom w:val="none" w:sz="0" w:space="0" w:color="auto"/>
            <w:right w:val="none" w:sz="0" w:space="0" w:color="auto"/>
          </w:divBdr>
        </w:div>
        <w:div w:id="40910810">
          <w:marLeft w:val="640"/>
          <w:marRight w:val="0"/>
          <w:marTop w:val="0"/>
          <w:marBottom w:val="0"/>
          <w:divBdr>
            <w:top w:val="none" w:sz="0" w:space="0" w:color="auto"/>
            <w:left w:val="none" w:sz="0" w:space="0" w:color="auto"/>
            <w:bottom w:val="none" w:sz="0" w:space="0" w:color="auto"/>
            <w:right w:val="none" w:sz="0" w:space="0" w:color="auto"/>
          </w:divBdr>
        </w:div>
        <w:div w:id="371275125">
          <w:marLeft w:val="640"/>
          <w:marRight w:val="0"/>
          <w:marTop w:val="0"/>
          <w:marBottom w:val="0"/>
          <w:divBdr>
            <w:top w:val="none" w:sz="0" w:space="0" w:color="auto"/>
            <w:left w:val="none" w:sz="0" w:space="0" w:color="auto"/>
            <w:bottom w:val="none" w:sz="0" w:space="0" w:color="auto"/>
            <w:right w:val="none" w:sz="0" w:space="0" w:color="auto"/>
          </w:divBdr>
        </w:div>
        <w:div w:id="1809476429">
          <w:marLeft w:val="640"/>
          <w:marRight w:val="0"/>
          <w:marTop w:val="0"/>
          <w:marBottom w:val="0"/>
          <w:divBdr>
            <w:top w:val="none" w:sz="0" w:space="0" w:color="auto"/>
            <w:left w:val="none" w:sz="0" w:space="0" w:color="auto"/>
            <w:bottom w:val="none" w:sz="0" w:space="0" w:color="auto"/>
            <w:right w:val="none" w:sz="0" w:space="0" w:color="auto"/>
          </w:divBdr>
        </w:div>
        <w:div w:id="422606345">
          <w:marLeft w:val="640"/>
          <w:marRight w:val="0"/>
          <w:marTop w:val="0"/>
          <w:marBottom w:val="0"/>
          <w:divBdr>
            <w:top w:val="none" w:sz="0" w:space="0" w:color="auto"/>
            <w:left w:val="none" w:sz="0" w:space="0" w:color="auto"/>
            <w:bottom w:val="none" w:sz="0" w:space="0" w:color="auto"/>
            <w:right w:val="none" w:sz="0" w:space="0" w:color="auto"/>
          </w:divBdr>
        </w:div>
        <w:div w:id="1539465492">
          <w:marLeft w:val="640"/>
          <w:marRight w:val="0"/>
          <w:marTop w:val="0"/>
          <w:marBottom w:val="0"/>
          <w:divBdr>
            <w:top w:val="none" w:sz="0" w:space="0" w:color="auto"/>
            <w:left w:val="none" w:sz="0" w:space="0" w:color="auto"/>
            <w:bottom w:val="none" w:sz="0" w:space="0" w:color="auto"/>
            <w:right w:val="none" w:sz="0" w:space="0" w:color="auto"/>
          </w:divBdr>
        </w:div>
        <w:div w:id="1522356831">
          <w:marLeft w:val="640"/>
          <w:marRight w:val="0"/>
          <w:marTop w:val="0"/>
          <w:marBottom w:val="0"/>
          <w:divBdr>
            <w:top w:val="none" w:sz="0" w:space="0" w:color="auto"/>
            <w:left w:val="none" w:sz="0" w:space="0" w:color="auto"/>
            <w:bottom w:val="none" w:sz="0" w:space="0" w:color="auto"/>
            <w:right w:val="none" w:sz="0" w:space="0" w:color="auto"/>
          </w:divBdr>
        </w:div>
        <w:div w:id="554512209">
          <w:marLeft w:val="640"/>
          <w:marRight w:val="0"/>
          <w:marTop w:val="0"/>
          <w:marBottom w:val="0"/>
          <w:divBdr>
            <w:top w:val="none" w:sz="0" w:space="0" w:color="auto"/>
            <w:left w:val="none" w:sz="0" w:space="0" w:color="auto"/>
            <w:bottom w:val="none" w:sz="0" w:space="0" w:color="auto"/>
            <w:right w:val="none" w:sz="0" w:space="0" w:color="auto"/>
          </w:divBdr>
        </w:div>
      </w:divsChild>
    </w:div>
    <w:div w:id="1014579165">
      <w:bodyDiv w:val="1"/>
      <w:marLeft w:val="0"/>
      <w:marRight w:val="0"/>
      <w:marTop w:val="0"/>
      <w:marBottom w:val="0"/>
      <w:divBdr>
        <w:top w:val="none" w:sz="0" w:space="0" w:color="auto"/>
        <w:left w:val="none" w:sz="0" w:space="0" w:color="auto"/>
        <w:bottom w:val="none" w:sz="0" w:space="0" w:color="auto"/>
        <w:right w:val="none" w:sz="0" w:space="0" w:color="auto"/>
      </w:divBdr>
      <w:divsChild>
        <w:div w:id="919488019">
          <w:marLeft w:val="640"/>
          <w:marRight w:val="0"/>
          <w:marTop w:val="0"/>
          <w:marBottom w:val="0"/>
          <w:divBdr>
            <w:top w:val="none" w:sz="0" w:space="0" w:color="auto"/>
            <w:left w:val="none" w:sz="0" w:space="0" w:color="auto"/>
            <w:bottom w:val="none" w:sz="0" w:space="0" w:color="auto"/>
            <w:right w:val="none" w:sz="0" w:space="0" w:color="auto"/>
          </w:divBdr>
        </w:div>
        <w:div w:id="1874878918">
          <w:marLeft w:val="640"/>
          <w:marRight w:val="0"/>
          <w:marTop w:val="0"/>
          <w:marBottom w:val="0"/>
          <w:divBdr>
            <w:top w:val="none" w:sz="0" w:space="0" w:color="auto"/>
            <w:left w:val="none" w:sz="0" w:space="0" w:color="auto"/>
            <w:bottom w:val="none" w:sz="0" w:space="0" w:color="auto"/>
            <w:right w:val="none" w:sz="0" w:space="0" w:color="auto"/>
          </w:divBdr>
        </w:div>
        <w:div w:id="2104185284">
          <w:marLeft w:val="640"/>
          <w:marRight w:val="0"/>
          <w:marTop w:val="0"/>
          <w:marBottom w:val="0"/>
          <w:divBdr>
            <w:top w:val="none" w:sz="0" w:space="0" w:color="auto"/>
            <w:left w:val="none" w:sz="0" w:space="0" w:color="auto"/>
            <w:bottom w:val="none" w:sz="0" w:space="0" w:color="auto"/>
            <w:right w:val="none" w:sz="0" w:space="0" w:color="auto"/>
          </w:divBdr>
        </w:div>
        <w:div w:id="1853059625">
          <w:marLeft w:val="640"/>
          <w:marRight w:val="0"/>
          <w:marTop w:val="0"/>
          <w:marBottom w:val="0"/>
          <w:divBdr>
            <w:top w:val="none" w:sz="0" w:space="0" w:color="auto"/>
            <w:left w:val="none" w:sz="0" w:space="0" w:color="auto"/>
            <w:bottom w:val="none" w:sz="0" w:space="0" w:color="auto"/>
            <w:right w:val="none" w:sz="0" w:space="0" w:color="auto"/>
          </w:divBdr>
        </w:div>
        <w:div w:id="800153646">
          <w:marLeft w:val="640"/>
          <w:marRight w:val="0"/>
          <w:marTop w:val="0"/>
          <w:marBottom w:val="0"/>
          <w:divBdr>
            <w:top w:val="none" w:sz="0" w:space="0" w:color="auto"/>
            <w:left w:val="none" w:sz="0" w:space="0" w:color="auto"/>
            <w:bottom w:val="none" w:sz="0" w:space="0" w:color="auto"/>
            <w:right w:val="none" w:sz="0" w:space="0" w:color="auto"/>
          </w:divBdr>
        </w:div>
        <w:div w:id="2058429102">
          <w:marLeft w:val="640"/>
          <w:marRight w:val="0"/>
          <w:marTop w:val="0"/>
          <w:marBottom w:val="0"/>
          <w:divBdr>
            <w:top w:val="none" w:sz="0" w:space="0" w:color="auto"/>
            <w:left w:val="none" w:sz="0" w:space="0" w:color="auto"/>
            <w:bottom w:val="none" w:sz="0" w:space="0" w:color="auto"/>
            <w:right w:val="none" w:sz="0" w:space="0" w:color="auto"/>
          </w:divBdr>
        </w:div>
        <w:div w:id="2026591358">
          <w:marLeft w:val="640"/>
          <w:marRight w:val="0"/>
          <w:marTop w:val="0"/>
          <w:marBottom w:val="0"/>
          <w:divBdr>
            <w:top w:val="none" w:sz="0" w:space="0" w:color="auto"/>
            <w:left w:val="none" w:sz="0" w:space="0" w:color="auto"/>
            <w:bottom w:val="none" w:sz="0" w:space="0" w:color="auto"/>
            <w:right w:val="none" w:sz="0" w:space="0" w:color="auto"/>
          </w:divBdr>
        </w:div>
        <w:div w:id="2089499339">
          <w:marLeft w:val="640"/>
          <w:marRight w:val="0"/>
          <w:marTop w:val="0"/>
          <w:marBottom w:val="0"/>
          <w:divBdr>
            <w:top w:val="none" w:sz="0" w:space="0" w:color="auto"/>
            <w:left w:val="none" w:sz="0" w:space="0" w:color="auto"/>
            <w:bottom w:val="none" w:sz="0" w:space="0" w:color="auto"/>
            <w:right w:val="none" w:sz="0" w:space="0" w:color="auto"/>
          </w:divBdr>
        </w:div>
        <w:div w:id="389184682">
          <w:marLeft w:val="640"/>
          <w:marRight w:val="0"/>
          <w:marTop w:val="0"/>
          <w:marBottom w:val="0"/>
          <w:divBdr>
            <w:top w:val="none" w:sz="0" w:space="0" w:color="auto"/>
            <w:left w:val="none" w:sz="0" w:space="0" w:color="auto"/>
            <w:bottom w:val="none" w:sz="0" w:space="0" w:color="auto"/>
            <w:right w:val="none" w:sz="0" w:space="0" w:color="auto"/>
          </w:divBdr>
        </w:div>
        <w:div w:id="1123621420">
          <w:marLeft w:val="640"/>
          <w:marRight w:val="0"/>
          <w:marTop w:val="0"/>
          <w:marBottom w:val="0"/>
          <w:divBdr>
            <w:top w:val="none" w:sz="0" w:space="0" w:color="auto"/>
            <w:left w:val="none" w:sz="0" w:space="0" w:color="auto"/>
            <w:bottom w:val="none" w:sz="0" w:space="0" w:color="auto"/>
            <w:right w:val="none" w:sz="0" w:space="0" w:color="auto"/>
          </w:divBdr>
        </w:div>
        <w:div w:id="260114392">
          <w:marLeft w:val="640"/>
          <w:marRight w:val="0"/>
          <w:marTop w:val="0"/>
          <w:marBottom w:val="0"/>
          <w:divBdr>
            <w:top w:val="none" w:sz="0" w:space="0" w:color="auto"/>
            <w:left w:val="none" w:sz="0" w:space="0" w:color="auto"/>
            <w:bottom w:val="none" w:sz="0" w:space="0" w:color="auto"/>
            <w:right w:val="none" w:sz="0" w:space="0" w:color="auto"/>
          </w:divBdr>
        </w:div>
        <w:div w:id="1909605030">
          <w:marLeft w:val="640"/>
          <w:marRight w:val="0"/>
          <w:marTop w:val="0"/>
          <w:marBottom w:val="0"/>
          <w:divBdr>
            <w:top w:val="none" w:sz="0" w:space="0" w:color="auto"/>
            <w:left w:val="none" w:sz="0" w:space="0" w:color="auto"/>
            <w:bottom w:val="none" w:sz="0" w:space="0" w:color="auto"/>
            <w:right w:val="none" w:sz="0" w:space="0" w:color="auto"/>
          </w:divBdr>
        </w:div>
        <w:div w:id="1990599112">
          <w:marLeft w:val="640"/>
          <w:marRight w:val="0"/>
          <w:marTop w:val="0"/>
          <w:marBottom w:val="0"/>
          <w:divBdr>
            <w:top w:val="none" w:sz="0" w:space="0" w:color="auto"/>
            <w:left w:val="none" w:sz="0" w:space="0" w:color="auto"/>
            <w:bottom w:val="none" w:sz="0" w:space="0" w:color="auto"/>
            <w:right w:val="none" w:sz="0" w:space="0" w:color="auto"/>
          </w:divBdr>
        </w:div>
        <w:div w:id="1977249345">
          <w:marLeft w:val="640"/>
          <w:marRight w:val="0"/>
          <w:marTop w:val="0"/>
          <w:marBottom w:val="0"/>
          <w:divBdr>
            <w:top w:val="none" w:sz="0" w:space="0" w:color="auto"/>
            <w:left w:val="none" w:sz="0" w:space="0" w:color="auto"/>
            <w:bottom w:val="none" w:sz="0" w:space="0" w:color="auto"/>
            <w:right w:val="none" w:sz="0" w:space="0" w:color="auto"/>
          </w:divBdr>
        </w:div>
        <w:div w:id="1368411891">
          <w:marLeft w:val="640"/>
          <w:marRight w:val="0"/>
          <w:marTop w:val="0"/>
          <w:marBottom w:val="0"/>
          <w:divBdr>
            <w:top w:val="none" w:sz="0" w:space="0" w:color="auto"/>
            <w:left w:val="none" w:sz="0" w:space="0" w:color="auto"/>
            <w:bottom w:val="none" w:sz="0" w:space="0" w:color="auto"/>
            <w:right w:val="none" w:sz="0" w:space="0" w:color="auto"/>
          </w:divBdr>
        </w:div>
        <w:div w:id="1627858549">
          <w:marLeft w:val="640"/>
          <w:marRight w:val="0"/>
          <w:marTop w:val="0"/>
          <w:marBottom w:val="0"/>
          <w:divBdr>
            <w:top w:val="none" w:sz="0" w:space="0" w:color="auto"/>
            <w:left w:val="none" w:sz="0" w:space="0" w:color="auto"/>
            <w:bottom w:val="none" w:sz="0" w:space="0" w:color="auto"/>
            <w:right w:val="none" w:sz="0" w:space="0" w:color="auto"/>
          </w:divBdr>
        </w:div>
        <w:div w:id="1935626095">
          <w:marLeft w:val="640"/>
          <w:marRight w:val="0"/>
          <w:marTop w:val="0"/>
          <w:marBottom w:val="0"/>
          <w:divBdr>
            <w:top w:val="none" w:sz="0" w:space="0" w:color="auto"/>
            <w:left w:val="none" w:sz="0" w:space="0" w:color="auto"/>
            <w:bottom w:val="none" w:sz="0" w:space="0" w:color="auto"/>
            <w:right w:val="none" w:sz="0" w:space="0" w:color="auto"/>
          </w:divBdr>
        </w:div>
        <w:div w:id="2014800878">
          <w:marLeft w:val="640"/>
          <w:marRight w:val="0"/>
          <w:marTop w:val="0"/>
          <w:marBottom w:val="0"/>
          <w:divBdr>
            <w:top w:val="none" w:sz="0" w:space="0" w:color="auto"/>
            <w:left w:val="none" w:sz="0" w:space="0" w:color="auto"/>
            <w:bottom w:val="none" w:sz="0" w:space="0" w:color="auto"/>
            <w:right w:val="none" w:sz="0" w:space="0" w:color="auto"/>
          </w:divBdr>
        </w:div>
        <w:div w:id="998118771">
          <w:marLeft w:val="640"/>
          <w:marRight w:val="0"/>
          <w:marTop w:val="0"/>
          <w:marBottom w:val="0"/>
          <w:divBdr>
            <w:top w:val="none" w:sz="0" w:space="0" w:color="auto"/>
            <w:left w:val="none" w:sz="0" w:space="0" w:color="auto"/>
            <w:bottom w:val="none" w:sz="0" w:space="0" w:color="auto"/>
            <w:right w:val="none" w:sz="0" w:space="0" w:color="auto"/>
          </w:divBdr>
        </w:div>
        <w:div w:id="1501962822">
          <w:marLeft w:val="640"/>
          <w:marRight w:val="0"/>
          <w:marTop w:val="0"/>
          <w:marBottom w:val="0"/>
          <w:divBdr>
            <w:top w:val="none" w:sz="0" w:space="0" w:color="auto"/>
            <w:left w:val="none" w:sz="0" w:space="0" w:color="auto"/>
            <w:bottom w:val="none" w:sz="0" w:space="0" w:color="auto"/>
            <w:right w:val="none" w:sz="0" w:space="0" w:color="auto"/>
          </w:divBdr>
        </w:div>
        <w:div w:id="2036688510">
          <w:marLeft w:val="640"/>
          <w:marRight w:val="0"/>
          <w:marTop w:val="0"/>
          <w:marBottom w:val="0"/>
          <w:divBdr>
            <w:top w:val="none" w:sz="0" w:space="0" w:color="auto"/>
            <w:left w:val="none" w:sz="0" w:space="0" w:color="auto"/>
            <w:bottom w:val="none" w:sz="0" w:space="0" w:color="auto"/>
            <w:right w:val="none" w:sz="0" w:space="0" w:color="auto"/>
          </w:divBdr>
        </w:div>
        <w:div w:id="598490944">
          <w:marLeft w:val="640"/>
          <w:marRight w:val="0"/>
          <w:marTop w:val="0"/>
          <w:marBottom w:val="0"/>
          <w:divBdr>
            <w:top w:val="none" w:sz="0" w:space="0" w:color="auto"/>
            <w:left w:val="none" w:sz="0" w:space="0" w:color="auto"/>
            <w:bottom w:val="none" w:sz="0" w:space="0" w:color="auto"/>
            <w:right w:val="none" w:sz="0" w:space="0" w:color="auto"/>
          </w:divBdr>
        </w:div>
        <w:div w:id="238247407">
          <w:marLeft w:val="640"/>
          <w:marRight w:val="0"/>
          <w:marTop w:val="0"/>
          <w:marBottom w:val="0"/>
          <w:divBdr>
            <w:top w:val="none" w:sz="0" w:space="0" w:color="auto"/>
            <w:left w:val="none" w:sz="0" w:space="0" w:color="auto"/>
            <w:bottom w:val="none" w:sz="0" w:space="0" w:color="auto"/>
            <w:right w:val="none" w:sz="0" w:space="0" w:color="auto"/>
          </w:divBdr>
        </w:div>
        <w:div w:id="788210172">
          <w:marLeft w:val="640"/>
          <w:marRight w:val="0"/>
          <w:marTop w:val="0"/>
          <w:marBottom w:val="0"/>
          <w:divBdr>
            <w:top w:val="none" w:sz="0" w:space="0" w:color="auto"/>
            <w:left w:val="none" w:sz="0" w:space="0" w:color="auto"/>
            <w:bottom w:val="none" w:sz="0" w:space="0" w:color="auto"/>
            <w:right w:val="none" w:sz="0" w:space="0" w:color="auto"/>
          </w:divBdr>
        </w:div>
        <w:div w:id="1093668237">
          <w:marLeft w:val="640"/>
          <w:marRight w:val="0"/>
          <w:marTop w:val="0"/>
          <w:marBottom w:val="0"/>
          <w:divBdr>
            <w:top w:val="none" w:sz="0" w:space="0" w:color="auto"/>
            <w:left w:val="none" w:sz="0" w:space="0" w:color="auto"/>
            <w:bottom w:val="none" w:sz="0" w:space="0" w:color="auto"/>
            <w:right w:val="none" w:sz="0" w:space="0" w:color="auto"/>
          </w:divBdr>
        </w:div>
        <w:div w:id="1771007072">
          <w:marLeft w:val="640"/>
          <w:marRight w:val="0"/>
          <w:marTop w:val="0"/>
          <w:marBottom w:val="0"/>
          <w:divBdr>
            <w:top w:val="none" w:sz="0" w:space="0" w:color="auto"/>
            <w:left w:val="none" w:sz="0" w:space="0" w:color="auto"/>
            <w:bottom w:val="none" w:sz="0" w:space="0" w:color="auto"/>
            <w:right w:val="none" w:sz="0" w:space="0" w:color="auto"/>
          </w:divBdr>
        </w:div>
      </w:divsChild>
    </w:div>
    <w:div w:id="1035931045">
      <w:bodyDiv w:val="1"/>
      <w:marLeft w:val="0"/>
      <w:marRight w:val="0"/>
      <w:marTop w:val="0"/>
      <w:marBottom w:val="0"/>
      <w:divBdr>
        <w:top w:val="none" w:sz="0" w:space="0" w:color="auto"/>
        <w:left w:val="none" w:sz="0" w:space="0" w:color="auto"/>
        <w:bottom w:val="none" w:sz="0" w:space="0" w:color="auto"/>
        <w:right w:val="none" w:sz="0" w:space="0" w:color="auto"/>
      </w:divBdr>
      <w:divsChild>
        <w:div w:id="1141113568">
          <w:marLeft w:val="640"/>
          <w:marRight w:val="0"/>
          <w:marTop w:val="0"/>
          <w:marBottom w:val="0"/>
          <w:divBdr>
            <w:top w:val="none" w:sz="0" w:space="0" w:color="auto"/>
            <w:left w:val="none" w:sz="0" w:space="0" w:color="auto"/>
            <w:bottom w:val="none" w:sz="0" w:space="0" w:color="auto"/>
            <w:right w:val="none" w:sz="0" w:space="0" w:color="auto"/>
          </w:divBdr>
        </w:div>
        <w:div w:id="1483355588">
          <w:marLeft w:val="640"/>
          <w:marRight w:val="0"/>
          <w:marTop w:val="0"/>
          <w:marBottom w:val="0"/>
          <w:divBdr>
            <w:top w:val="none" w:sz="0" w:space="0" w:color="auto"/>
            <w:left w:val="none" w:sz="0" w:space="0" w:color="auto"/>
            <w:bottom w:val="none" w:sz="0" w:space="0" w:color="auto"/>
            <w:right w:val="none" w:sz="0" w:space="0" w:color="auto"/>
          </w:divBdr>
        </w:div>
        <w:div w:id="749155022">
          <w:marLeft w:val="640"/>
          <w:marRight w:val="0"/>
          <w:marTop w:val="0"/>
          <w:marBottom w:val="0"/>
          <w:divBdr>
            <w:top w:val="none" w:sz="0" w:space="0" w:color="auto"/>
            <w:left w:val="none" w:sz="0" w:space="0" w:color="auto"/>
            <w:bottom w:val="none" w:sz="0" w:space="0" w:color="auto"/>
            <w:right w:val="none" w:sz="0" w:space="0" w:color="auto"/>
          </w:divBdr>
        </w:div>
        <w:div w:id="318731914">
          <w:marLeft w:val="640"/>
          <w:marRight w:val="0"/>
          <w:marTop w:val="0"/>
          <w:marBottom w:val="0"/>
          <w:divBdr>
            <w:top w:val="none" w:sz="0" w:space="0" w:color="auto"/>
            <w:left w:val="none" w:sz="0" w:space="0" w:color="auto"/>
            <w:bottom w:val="none" w:sz="0" w:space="0" w:color="auto"/>
            <w:right w:val="none" w:sz="0" w:space="0" w:color="auto"/>
          </w:divBdr>
        </w:div>
        <w:div w:id="968515834">
          <w:marLeft w:val="640"/>
          <w:marRight w:val="0"/>
          <w:marTop w:val="0"/>
          <w:marBottom w:val="0"/>
          <w:divBdr>
            <w:top w:val="none" w:sz="0" w:space="0" w:color="auto"/>
            <w:left w:val="none" w:sz="0" w:space="0" w:color="auto"/>
            <w:bottom w:val="none" w:sz="0" w:space="0" w:color="auto"/>
            <w:right w:val="none" w:sz="0" w:space="0" w:color="auto"/>
          </w:divBdr>
        </w:div>
        <w:div w:id="225073653">
          <w:marLeft w:val="640"/>
          <w:marRight w:val="0"/>
          <w:marTop w:val="0"/>
          <w:marBottom w:val="0"/>
          <w:divBdr>
            <w:top w:val="none" w:sz="0" w:space="0" w:color="auto"/>
            <w:left w:val="none" w:sz="0" w:space="0" w:color="auto"/>
            <w:bottom w:val="none" w:sz="0" w:space="0" w:color="auto"/>
            <w:right w:val="none" w:sz="0" w:space="0" w:color="auto"/>
          </w:divBdr>
        </w:div>
        <w:div w:id="753205359">
          <w:marLeft w:val="640"/>
          <w:marRight w:val="0"/>
          <w:marTop w:val="0"/>
          <w:marBottom w:val="0"/>
          <w:divBdr>
            <w:top w:val="none" w:sz="0" w:space="0" w:color="auto"/>
            <w:left w:val="none" w:sz="0" w:space="0" w:color="auto"/>
            <w:bottom w:val="none" w:sz="0" w:space="0" w:color="auto"/>
            <w:right w:val="none" w:sz="0" w:space="0" w:color="auto"/>
          </w:divBdr>
        </w:div>
        <w:div w:id="409625364">
          <w:marLeft w:val="640"/>
          <w:marRight w:val="0"/>
          <w:marTop w:val="0"/>
          <w:marBottom w:val="0"/>
          <w:divBdr>
            <w:top w:val="none" w:sz="0" w:space="0" w:color="auto"/>
            <w:left w:val="none" w:sz="0" w:space="0" w:color="auto"/>
            <w:bottom w:val="none" w:sz="0" w:space="0" w:color="auto"/>
            <w:right w:val="none" w:sz="0" w:space="0" w:color="auto"/>
          </w:divBdr>
        </w:div>
        <w:div w:id="649360034">
          <w:marLeft w:val="640"/>
          <w:marRight w:val="0"/>
          <w:marTop w:val="0"/>
          <w:marBottom w:val="0"/>
          <w:divBdr>
            <w:top w:val="none" w:sz="0" w:space="0" w:color="auto"/>
            <w:left w:val="none" w:sz="0" w:space="0" w:color="auto"/>
            <w:bottom w:val="none" w:sz="0" w:space="0" w:color="auto"/>
            <w:right w:val="none" w:sz="0" w:space="0" w:color="auto"/>
          </w:divBdr>
        </w:div>
        <w:div w:id="1754352554">
          <w:marLeft w:val="640"/>
          <w:marRight w:val="0"/>
          <w:marTop w:val="0"/>
          <w:marBottom w:val="0"/>
          <w:divBdr>
            <w:top w:val="none" w:sz="0" w:space="0" w:color="auto"/>
            <w:left w:val="none" w:sz="0" w:space="0" w:color="auto"/>
            <w:bottom w:val="none" w:sz="0" w:space="0" w:color="auto"/>
            <w:right w:val="none" w:sz="0" w:space="0" w:color="auto"/>
          </w:divBdr>
        </w:div>
        <w:div w:id="1690982073">
          <w:marLeft w:val="640"/>
          <w:marRight w:val="0"/>
          <w:marTop w:val="0"/>
          <w:marBottom w:val="0"/>
          <w:divBdr>
            <w:top w:val="none" w:sz="0" w:space="0" w:color="auto"/>
            <w:left w:val="none" w:sz="0" w:space="0" w:color="auto"/>
            <w:bottom w:val="none" w:sz="0" w:space="0" w:color="auto"/>
            <w:right w:val="none" w:sz="0" w:space="0" w:color="auto"/>
          </w:divBdr>
        </w:div>
        <w:div w:id="656105662">
          <w:marLeft w:val="640"/>
          <w:marRight w:val="0"/>
          <w:marTop w:val="0"/>
          <w:marBottom w:val="0"/>
          <w:divBdr>
            <w:top w:val="none" w:sz="0" w:space="0" w:color="auto"/>
            <w:left w:val="none" w:sz="0" w:space="0" w:color="auto"/>
            <w:bottom w:val="none" w:sz="0" w:space="0" w:color="auto"/>
            <w:right w:val="none" w:sz="0" w:space="0" w:color="auto"/>
          </w:divBdr>
        </w:div>
        <w:div w:id="77479778">
          <w:marLeft w:val="640"/>
          <w:marRight w:val="0"/>
          <w:marTop w:val="0"/>
          <w:marBottom w:val="0"/>
          <w:divBdr>
            <w:top w:val="none" w:sz="0" w:space="0" w:color="auto"/>
            <w:left w:val="none" w:sz="0" w:space="0" w:color="auto"/>
            <w:bottom w:val="none" w:sz="0" w:space="0" w:color="auto"/>
            <w:right w:val="none" w:sz="0" w:space="0" w:color="auto"/>
          </w:divBdr>
        </w:div>
        <w:div w:id="615139147">
          <w:marLeft w:val="640"/>
          <w:marRight w:val="0"/>
          <w:marTop w:val="0"/>
          <w:marBottom w:val="0"/>
          <w:divBdr>
            <w:top w:val="none" w:sz="0" w:space="0" w:color="auto"/>
            <w:left w:val="none" w:sz="0" w:space="0" w:color="auto"/>
            <w:bottom w:val="none" w:sz="0" w:space="0" w:color="auto"/>
            <w:right w:val="none" w:sz="0" w:space="0" w:color="auto"/>
          </w:divBdr>
        </w:div>
        <w:div w:id="837696075">
          <w:marLeft w:val="640"/>
          <w:marRight w:val="0"/>
          <w:marTop w:val="0"/>
          <w:marBottom w:val="0"/>
          <w:divBdr>
            <w:top w:val="none" w:sz="0" w:space="0" w:color="auto"/>
            <w:left w:val="none" w:sz="0" w:space="0" w:color="auto"/>
            <w:bottom w:val="none" w:sz="0" w:space="0" w:color="auto"/>
            <w:right w:val="none" w:sz="0" w:space="0" w:color="auto"/>
          </w:divBdr>
        </w:div>
        <w:div w:id="1538544318">
          <w:marLeft w:val="640"/>
          <w:marRight w:val="0"/>
          <w:marTop w:val="0"/>
          <w:marBottom w:val="0"/>
          <w:divBdr>
            <w:top w:val="none" w:sz="0" w:space="0" w:color="auto"/>
            <w:left w:val="none" w:sz="0" w:space="0" w:color="auto"/>
            <w:bottom w:val="none" w:sz="0" w:space="0" w:color="auto"/>
            <w:right w:val="none" w:sz="0" w:space="0" w:color="auto"/>
          </w:divBdr>
        </w:div>
        <w:div w:id="1532106426">
          <w:marLeft w:val="640"/>
          <w:marRight w:val="0"/>
          <w:marTop w:val="0"/>
          <w:marBottom w:val="0"/>
          <w:divBdr>
            <w:top w:val="none" w:sz="0" w:space="0" w:color="auto"/>
            <w:left w:val="none" w:sz="0" w:space="0" w:color="auto"/>
            <w:bottom w:val="none" w:sz="0" w:space="0" w:color="auto"/>
            <w:right w:val="none" w:sz="0" w:space="0" w:color="auto"/>
          </w:divBdr>
        </w:div>
        <w:div w:id="1859539046">
          <w:marLeft w:val="640"/>
          <w:marRight w:val="0"/>
          <w:marTop w:val="0"/>
          <w:marBottom w:val="0"/>
          <w:divBdr>
            <w:top w:val="none" w:sz="0" w:space="0" w:color="auto"/>
            <w:left w:val="none" w:sz="0" w:space="0" w:color="auto"/>
            <w:bottom w:val="none" w:sz="0" w:space="0" w:color="auto"/>
            <w:right w:val="none" w:sz="0" w:space="0" w:color="auto"/>
          </w:divBdr>
        </w:div>
        <w:div w:id="1821925299">
          <w:marLeft w:val="640"/>
          <w:marRight w:val="0"/>
          <w:marTop w:val="0"/>
          <w:marBottom w:val="0"/>
          <w:divBdr>
            <w:top w:val="none" w:sz="0" w:space="0" w:color="auto"/>
            <w:left w:val="none" w:sz="0" w:space="0" w:color="auto"/>
            <w:bottom w:val="none" w:sz="0" w:space="0" w:color="auto"/>
            <w:right w:val="none" w:sz="0" w:space="0" w:color="auto"/>
          </w:divBdr>
        </w:div>
        <w:div w:id="1902323299">
          <w:marLeft w:val="640"/>
          <w:marRight w:val="0"/>
          <w:marTop w:val="0"/>
          <w:marBottom w:val="0"/>
          <w:divBdr>
            <w:top w:val="none" w:sz="0" w:space="0" w:color="auto"/>
            <w:left w:val="none" w:sz="0" w:space="0" w:color="auto"/>
            <w:bottom w:val="none" w:sz="0" w:space="0" w:color="auto"/>
            <w:right w:val="none" w:sz="0" w:space="0" w:color="auto"/>
          </w:divBdr>
        </w:div>
        <w:div w:id="698704338">
          <w:marLeft w:val="640"/>
          <w:marRight w:val="0"/>
          <w:marTop w:val="0"/>
          <w:marBottom w:val="0"/>
          <w:divBdr>
            <w:top w:val="none" w:sz="0" w:space="0" w:color="auto"/>
            <w:left w:val="none" w:sz="0" w:space="0" w:color="auto"/>
            <w:bottom w:val="none" w:sz="0" w:space="0" w:color="auto"/>
            <w:right w:val="none" w:sz="0" w:space="0" w:color="auto"/>
          </w:divBdr>
        </w:div>
        <w:div w:id="1503158384">
          <w:marLeft w:val="640"/>
          <w:marRight w:val="0"/>
          <w:marTop w:val="0"/>
          <w:marBottom w:val="0"/>
          <w:divBdr>
            <w:top w:val="none" w:sz="0" w:space="0" w:color="auto"/>
            <w:left w:val="none" w:sz="0" w:space="0" w:color="auto"/>
            <w:bottom w:val="none" w:sz="0" w:space="0" w:color="auto"/>
            <w:right w:val="none" w:sz="0" w:space="0" w:color="auto"/>
          </w:divBdr>
        </w:div>
        <w:div w:id="1218664123">
          <w:marLeft w:val="640"/>
          <w:marRight w:val="0"/>
          <w:marTop w:val="0"/>
          <w:marBottom w:val="0"/>
          <w:divBdr>
            <w:top w:val="none" w:sz="0" w:space="0" w:color="auto"/>
            <w:left w:val="none" w:sz="0" w:space="0" w:color="auto"/>
            <w:bottom w:val="none" w:sz="0" w:space="0" w:color="auto"/>
            <w:right w:val="none" w:sz="0" w:space="0" w:color="auto"/>
          </w:divBdr>
        </w:div>
        <w:div w:id="1905066966">
          <w:marLeft w:val="640"/>
          <w:marRight w:val="0"/>
          <w:marTop w:val="0"/>
          <w:marBottom w:val="0"/>
          <w:divBdr>
            <w:top w:val="none" w:sz="0" w:space="0" w:color="auto"/>
            <w:left w:val="none" w:sz="0" w:space="0" w:color="auto"/>
            <w:bottom w:val="none" w:sz="0" w:space="0" w:color="auto"/>
            <w:right w:val="none" w:sz="0" w:space="0" w:color="auto"/>
          </w:divBdr>
        </w:div>
        <w:div w:id="540435604">
          <w:marLeft w:val="640"/>
          <w:marRight w:val="0"/>
          <w:marTop w:val="0"/>
          <w:marBottom w:val="0"/>
          <w:divBdr>
            <w:top w:val="none" w:sz="0" w:space="0" w:color="auto"/>
            <w:left w:val="none" w:sz="0" w:space="0" w:color="auto"/>
            <w:bottom w:val="none" w:sz="0" w:space="0" w:color="auto"/>
            <w:right w:val="none" w:sz="0" w:space="0" w:color="auto"/>
          </w:divBdr>
        </w:div>
        <w:div w:id="739861507">
          <w:marLeft w:val="640"/>
          <w:marRight w:val="0"/>
          <w:marTop w:val="0"/>
          <w:marBottom w:val="0"/>
          <w:divBdr>
            <w:top w:val="none" w:sz="0" w:space="0" w:color="auto"/>
            <w:left w:val="none" w:sz="0" w:space="0" w:color="auto"/>
            <w:bottom w:val="none" w:sz="0" w:space="0" w:color="auto"/>
            <w:right w:val="none" w:sz="0" w:space="0" w:color="auto"/>
          </w:divBdr>
        </w:div>
        <w:div w:id="1739598374">
          <w:marLeft w:val="640"/>
          <w:marRight w:val="0"/>
          <w:marTop w:val="0"/>
          <w:marBottom w:val="0"/>
          <w:divBdr>
            <w:top w:val="none" w:sz="0" w:space="0" w:color="auto"/>
            <w:left w:val="none" w:sz="0" w:space="0" w:color="auto"/>
            <w:bottom w:val="none" w:sz="0" w:space="0" w:color="auto"/>
            <w:right w:val="none" w:sz="0" w:space="0" w:color="auto"/>
          </w:divBdr>
        </w:div>
        <w:div w:id="13003914">
          <w:marLeft w:val="640"/>
          <w:marRight w:val="0"/>
          <w:marTop w:val="0"/>
          <w:marBottom w:val="0"/>
          <w:divBdr>
            <w:top w:val="none" w:sz="0" w:space="0" w:color="auto"/>
            <w:left w:val="none" w:sz="0" w:space="0" w:color="auto"/>
            <w:bottom w:val="none" w:sz="0" w:space="0" w:color="auto"/>
            <w:right w:val="none" w:sz="0" w:space="0" w:color="auto"/>
          </w:divBdr>
        </w:div>
        <w:div w:id="13699415">
          <w:marLeft w:val="640"/>
          <w:marRight w:val="0"/>
          <w:marTop w:val="0"/>
          <w:marBottom w:val="0"/>
          <w:divBdr>
            <w:top w:val="none" w:sz="0" w:space="0" w:color="auto"/>
            <w:left w:val="none" w:sz="0" w:space="0" w:color="auto"/>
            <w:bottom w:val="none" w:sz="0" w:space="0" w:color="auto"/>
            <w:right w:val="none" w:sz="0" w:space="0" w:color="auto"/>
          </w:divBdr>
        </w:div>
        <w:div w:id="1479758409">
          <w:marLeft w:val="640"/>
          <w:marRight w:val="0"/>
          <w:marTop w:val="0"/>
          <w:marBottom w:val="0"/>
          <w:divBdr>
            <w:top w:val="none" w:sz="0" w:space="0" w:color="auto"/>
            <w:left w:val="none" w:sz="0" w:space="0" w:color="auto"/>
            <w:bottom w:val="none" w:sz="0" w:space="0" w:color="auto"/>
            <w:right w:val="none" w:sz="0" w:space="0" w:color="auto"/>
          </w:divBdr>
        </w:div>
        <w:div w:id="1631399155">
          <w:marLeft w:val="640"/>
          <w:marRight w:val="0"/>
          <w:marTop w:val="0"/>
          <w:marBottom w:val="0"/>
          <w:divBdr>
            <w:top w:val="none" w:sz="0" w:space="0" w:color="auto"/>
            <w:left w:val="none" w:sz="0" w:space="0" w:color="auto"/>
            <w:bottom w:val="none" w:sz="0" w:space="0" w:color="auto"/>
            <w:right w:val="none" w:sz="0" w:space="0" w:color="auto"/>
          </w:divBdr>
        </w:div>
        <w:div w:id="1846087729">
          <w:marLeft w:val="640"/>
          <w:marRight w:val="0"/>
          <w:marTop w:val="0"/>
          <w:marBottom w:val="0"/>
          <w:divBdr>
            <w:top w:val="none" w:sz="0" w:space="0" w:color="auto"/>
            <w:left w:val="none" w:sz="0" w:space="0" w:color="auto"/>
            <w:bottom w:val="none" w:sz="0" w:space="0" w:color="auto"/>
            <w:right w:val="none" w:sz="0" w:space="0" w:color="auto"/>
          </w:divBdr>
        </w:div>
        <w:div w:id="1105417410">
          <w:marLeft w:val="640"/>
          <w:marRight w:val="0"/>
          <w:marTop w:val="0"/>
          <w:marBottom w:val="0"/>
          <w:divBdr>
            <w:top w:val="none" w:sz="0" w:space="0" w:color="auto"/>
            <w:left w:val="none" w:sz="0" w:space="0" w:color="auto"/>
            <w:bottom w:val="none" w:sz="0" w:space="0" w:color="auto"/>
            <w:right w:val="none" w:sz="0" w:space="0" w:color="auto"/>
          </w:divBdr>
        </w:div>
        <w:div w:id="729887892">
          <w:marLeft w:val="640"/>
          <w:marRight w:val="0"/>
          <w:marTop w:val="0"/>
          <w:marBottom w:val="0"/>
          <w:divBdr>
            <w:top w:val="none" w:sz="0" w:space="0" w:color="auto"/>
            <w:left w:val="none" w:sz="0" w:space="0" w:color="auto"/>
            <w:bottom w:val="none" w:sz="0" w:space="0" w:color="auto"/>
            <w:right w:val="none" w:sz="0" w:space="0" w:color="auto"/>
          </w:divBdr>
        </w:div>
        <w:div w:id="850411252">
          <w:marLeft w:val="640"/>
          <w:marRight w:val="0"/>
          <w:marTop w:val="0"/>
          <w:marBottom w:val="0"/>
          <w:divBdr>
            <w:top w:val="none" w:sz="0" w:space="0" w:color="auto"/>
            <w:left w:val="none" w:sz="0" w:space="0" w:color="auto"/>
            <w:bottom w:val="none" w:sz="0" w:space="0" w:color="auto"/>
            <w:right w:val="none" w:sz="0" w:space="0" w:color="auto"/>
          </w:divBdr>
        </w:div>
        <w:div w:id="688063469">
          <w:marLeft w:val="640"/>
          <w:marRight w:val="0"/>
          <w:marTop w:val="0"/>
          <w:marBottom w:val="0"/>
          <w:divBdr>
            <w:top w:val="none" w:sz="0" w:space="0" w:color="auto"/>
            <w:left w:val="none" w:sz="0" w:space="0" w:color="auto"/>
            <w:bottom w:val="none" w:sz="0" w:space="0" w:color="auto"/>
            <w:right w:val="none" w:sz="0" w:space="0" w:color="auto"/>
          </w:divBdr>
        </w:div>
        <w:div w:id="438188019">
          <w:marLeft w:val="640"/>
          <w:marRight w:val="0"/>
          <w:marTop w:val="0"/>
          <w:marBottom w:val="0"/>
          <w:divBdr>
            <w:top w:val="none" w:sz="0" w:space="0" w:color="auto"/>
            <w:left w:val="none" w:sz="0" w:space="0" w:color="auto"/>
            <w:bottom w:val="none" w:sz="0" w:space="0" w:color="auto"/>
            <w:right w:val="none" w:sz="0" w:space="0" w:color="auto"/>
          </w:divBdr>
        </w:div>
        <w:div w:id="247202530">
          <w:marLeft w:val="640"/>
          <w:marRight w:val="0"/>
          <w:marTop w:val="0"/>
          <w:marBottom w:val="0"/>
          <w:divBdr>
            <w:top w:val="none" w:sz="0" w:space="0" w:color="auto"/>
            <w:left w:val="none" w:sz="0" w:space="0" w:color="auto"/>
            <w:bottom w:val="none" w:sz="0" w:space="0" w:color="auto"/>
            <w:right w:val="none" w:sz="0" w:space="0" w:color="auto"/>
          </w:divBdr>
        </w:div>
        <w:div w:id="345593632">
          <w:marLeft w:val="640"/>
          <w:marRight w:val="0"/>
          <w:marTop w:val="0"/>
          <w:marBottom w:val="0"/>
          <w:divBdr>
            <w:top w:val="none" w:sz="0" w:space="0" w:color="auto"/>
            <w:left w:val="none" w:sz="0" w:space="0" w:color="auto"/>
            <w:bottom w:val="none" w:sz="0" w:space="0" w:color="auto"/>
            <w:right w:val="none" w:sz="0" w:space="0" w:color="auto"/>
          </w:divBdr>
        </w:div>
        <w:div w:id="270236879">
          <w:marLeft w:val="640"/>
          <w:marRight w:val="0"/>
          <w:marTop w:val="0"/>
          <w:marBottom w:val="0"/>
          <w:divBdr>
            <w:top w:val="none" w:sz="0" w:space="0" w:color="auto"/>
            <w:left w:val="none" w:sz="0" w:space="0" w:color="auto"/>
            <w:bottom w:val="none" w:sz="0" w:space="0" w:color="auto"/>
            <w:right w:val="none" w:sz="0" w:space="0" w:color="auto"/>
          </w:divBdr>
        </w:div>
        <w:div w:id="995574615">
          <w:marLeft w:val="640"/>
          <w:marRight w:val="0"/>
          <w:marTop w:val="0"/>
          <w:marBottom w:val="0"/>
          <w:divBdr>
            <w:top w:val="none" w:sz="0" w:space="0" w:color="auto"/>
            <w:left w:val="none" w:sz="0" w:space="0" w:color="auto"/>
            <w:bottom w:val="none" w:sz="0" w:space="0" w:color="auto"/>
            <w:right w:val="none" w:sz="0" w:space="0" w:color="auto"/>
          </w:divBdr>
        </w:div>
        <w:div w:id="1799881352">
          <w:marLeft w:val="640"/>
          <w:marRight w:val="0"/>
          <w:marTop w:val="0"/>
          <w:marBottom w:val="0"/>
          <w:divBdr>
            <w:top w:val="none" w:sz="0" w:space="0" w:color="auto"/>
            <w:left w:val="none" w:sz="0" w:space="0" w:color="auto"/>
            <w:bottom w:val="none" w:sz="0" w:space="0" w:color="auto"/>
            <w:right w:val="none" w:sz="0" w:space="0" w:color="auto"/>
          </w:divBdr>
        </w:div>
        <w:div w:id="467167080">
          <w:marLeft w:val="640"/>
          <w:marRight w:val="0"/>
          <w:marTop w:val="0"/>
          <w:marBottom w:val="0"/>
          <w:divBdr>
            <w:top w:val="none" w:sz="0" w:space="0" w:color="auto"/>
            <w:left w:val="none" w:sz="0" w:space="0" w:color="auto"/>
            <w:bottom w:val="none" w:sz="0" w:space="0" w:color="auto"/>
            <w:right w:val="none" w:sz="0" w:space="0" w:color="auto"/>
          </w:divBdr>
        </w:div>
        <w:div w:id="582371218">
          <w:marLeft w:val="640"/>
          <w:marRight w:val="0"/>
          <w:marTop w:val="0"/>
          <w:marBottom w:val="0"/>
          <w:divBdr>
            <w:top w:val="none" w:sz="0" w:space="0" w:color="auto"/>
            <w:left w:val="none" w:sz="0" w:space="0" w:color="auto"/>
            <w:bottom w:val="none" w:sz="0" w:space="0" w:color="auto"/>
            <w:right w:val="none" w:sz="0" w:space="0" w:color="auto"/>
          </w:divBdr>
        </w:div>
        <w:div w:id="1000935660">
          <w:marLeft w:val="640"/>
          <w:marRight w:val="0"/>
          <w:marTop w:val="0"/>
          <w:marBottom w:val="0"/>
          <w:divBdr>
            <w:top w:val="none" w:sz="0" w:space="0" w:color="auto"/>
            <w:left w:val="none" w:sz="0" w:space="0" w:color="auto"/>
            <w:bottom w:val="none" w:sz="0" w:space="0" w:color="auto"/>
            <w:right w:val="none" w:sz="0" w:space="0" w:color="auto"/>
          </w:divBdr>
        </w:div>
        <w:div w:id="857036776">
          <w:marLeft w:val="640"/>
          <w:marRight w:val="0"/>
          <w:marTop w:val="0"/>
          <w:marBottom w:val="0"/>
          <w:divBdr>
            <w:top w:val="none" w:sz="0" w:space="0" w:color="auto"/>
            <w:left w:val="none" w:sz="0" w:space="0" w:color="auto"/>
            <w:bottom w:val="none" w:sz="0" w:space="0" w:color="auto"/>
            <w:right w:val="none" w:sz="0" w:space="0" w:color="auto"/>
          </w:divBdr>
        </w:div>
        <w:div w:id="2141026435">
          <w:marLeft w:val="640"/>
          <w:marRight w:val="0"/>
          <w:marTop w:val="0"/>
          <w:marBottom w:val="0"/>
          <w:divBdr>
            <w:top w:val="none" w:sz="0" w:space="0" w:color="auto"/>
            <w:left w:val="none" w:sz="0" w:space="0" w:color="auto"/>
            <w:bottom w:val="none" w:sz="0" w:space="0" w:color="auto"/>
            <w:right w:val="none" w:sz="0" w:space="0" w:color="auto"/>
          </w:divBdr>
        </w:div>
        <w:div w:id="1502697304">
          <w:marLeft w:val="640"/>
          <w:marRight w:val="0"/>
          <w:marTop w:val="0"/>
          <w:marBottom w:val="0"/>
          <w:divBdr>
            <w:top w:val="none" w:sz="0" w:space="0" w:color="auto"/>
            <w:left w:val="none" w:sz="0" w:space="0" w:color="auto"/>
            <w:bottom w:val="none" w:sz="0" w:space="0" w:color="auto"/>
            <w:right w:val="none" w:sz="0" w:space="0" w:color="auto"/>
          </w:divBdr>
        </w:div>
        <w:div w:id="1792437071">
          <w:marLeft w:val="640"/>
          <w:marRight w:val="0"/>
          <w:marTop w:val="0"/>
          <w:marBottom w:val="0"/>
          <w:divBdr>
            <w:top w:val="none" w:sz="0" w:space="0" w:color="auto"/>
            <w:left w:val="none" w:sz="0" w:space="0" w:color="auto"/>
            <w:bottom w:val="none" w:sz="0" w:space="0" w:color="auto"/>
            <w:right w:val="none" w:sz="0" w:space="0" w:color="auto"/>
          </w:divBdr>
        </w:div>
        <w:div w:id="1266573677">
          <w:marLeft w:val="640"/>
          <w:marRight w:val="0"/>
          <w:marTop w:val="0"/>
          <w:marBottom w:val="0"/>
          <w:divBdr>
            <w:top w:val="none" w:sz="0" w:space="0" w:color="auto"/>
            <w:left w:val="none" w:sz="0" w:space="0" w:color="auto"/>
            <w:bottom w:val="none" w:sz="0" w:space="0" w:color="auto"/>
            <w:right w:val="none" w:sz="0" w:space="0" w:color="auto"/>
          </w:divBdr>
        </w:div>
        <w:div w:id="676464283">
          <w:marLeft w:val="640"/>
          <w:marRight w:val="0"/>
          <w:marTop w:val="0"/>
          <w:marBottom w:val="0"/>
          <w:divBdr>
            <w:top w:val="none" w:sz="0" w:space="0" w:color="auto"/>
            <w:left w:val="none" w:sz="0" w:space="0" w:color="auto"/>
            <w:bottom w:val="none" w:sz="0" w:space="0" w:color="auto"/>
            <w:right w:val="none" w:sz="0" w:space="0" w:color="auto"/>
          </w:divBdr>
        </w:div>
        <w:div w:id="1937520345">
          <w:marLeft w:val="640"/>
          <w:marRight w:val="0"/>
          <w:marTop w:val="0"/>
          <w:marBottom w:val="0"/>
          <w:divBdr>
            <w:top w:val="none" w:sz="0" w:space="0" w:color="auto"/>
            <w:left w:val="none" w:sz="0" w:space="0" w:color="auto"/>
            <w:bottom w:val="none" w:sz="0" w:space="0" w:color="auto"/>
            <w:right w:val="none" w:sz="0" w:space="0" w:color="auto"/>
          </w:divBdr>
        </w:div>
        <w:div w:id="918975958">
          <w:marLeft w:val="640"/>
          <w:marRight w:val="0"/>
          <w:marTop w:val="0"/>
          <w:marBottom w:val="0"/>
          <w:divBdr>
            <w:top w:val="none" w:sz="0" w:space="0" w:color="auto"/>
            <w:left w:val="none" w:sz="0" w:space="0" w:color="auto"/>
            <w:bottom w:val="none" w:sz="0" w:space="0" w:color="auto"/>
            <w:right w:val="none" w:sz="0" w:space="0" w:color="auto"/>
          </w:divBdr>
        </w:div>
      </w:divsChild>
    </w:div>
    <w:div w:id="1090469767">
      <w:bodyDiv w:val="1"/>
      <w:marLeft w:val="0"/>
      <w:marRight w:val="0"/>
      <w:marTop w:val="0"/>
      <w:marBottom w:val="0"/>
      <w:divBdr>
        <w:top w:val="none" w:sz="0" w:space="0" w:color="auto"/>
        <w:left w:val="none" w:sz="0" w:space="0" w:color="auto"/>
        <w:bottom w:val="none" w:sz="0" w:space="0" w:color="auto"/>
        <w:right w:val="none" w:sz="0" w:space="0" w:color="auto"/>
      </w:divBdr>
      <w:divsChild>
        <w:div w:id="90050882">
          <w:marLeft w:val="640"/>
          <w:marRight w:val="0"/>
          <w:marTop w:val="0"/>
          <w:marBottom w:val="0"/>
          <w:divBdr>
            <w:top w:val="none" w:sz="0" w:space="0" w:color="auto"/>
            <w:left w:val="none" w:sz="0" w:space="0" w:color="auto"/>
            <w:bottom w:val="none" w:sz="0" w:space="0" w:color="auto"/>
            <w:right w:val="none" w:sz="0" w:space="0" w:color="auto"/>
          </w:divBdr>
        </w:div>
        <w:div w:id="739475264">
          <w:marLeft w:val="640"/>
          <w:marRight w:val="0"/>
          <w:marTop w:val="0"/>
          <w:marBottom w:val="0"/>
          <w:divBdr>
            <w:top w:val="none" w:sz="0" w:space="0" w:color="auto"/>
            <w:left w:val="none" w:sz="0" w:space="0" w:color="auto"/>
            <w:bottom w:val="none" w:sz="0" w:space="0" w:color="auto"/>
            <w:right w:val="none" w:sz="0" w:space="0" w:color="auto"/>
          </w:divBdr>
        </w:div>
        <w:div w:id="1648393599">
          <w:marLeft w:val="640"/>
          <w:marRight w:val="0"/>
          <w:marTop w:val="0"/>
          <w:marBottom w:val="0"/>
          <w:divBdr>
            <w:top w:val="none" w:sz="0" w:space="0" w:color="auto"/>
            <w:left w:val="none" w:sz="0" w:space="0" w:color="auto"/>
            <w:bottom w:val="none" w:sz="0" w:space="0" w:color="auto"/>
            <w:right w:val="none" w:sz="0" w:space="0" w:color="auto"/>
          </w:divBdr>
        </w:div>
        <w:div w:id="590621694">
          <w:marLeft w:val="640"/>
          <w:marRight w:val="0"/>
          <w:marTop w:val="0"/>
          <w:marBottom w:val="0"/>
          <w:divBdr>
            <w:top w:val="none" w:sz="0" w:space="0" w:color="auto"/>
            <w:left w:val="none" w:sz="0" w:space="0" w:color="auto"/>
            <w:bottom w:val="none" w:sz="0" w:space="0" w:color="auto"/>
            <w:right w:val="none" w:sz="0" w:space="0" w:color="auto"/>
          </w:divBdr>
        </w:div>
        <w:div w:id="1244948701">
          <w:marLeft w:val="640"/>
          <w:marRight w:val="0"/>
          <w:marTop w:val="0"/>
          <w:marBottom w:val="0"/>
          <w:divBdr>
            <w:top w:val="none" w:sz="0" w:space="0" w:color="auto"/>
            <w:left w:val="none" w:sz="0" w:space="0" w:color="auto"/>
            <w:bottom w:val="none" w:sz="0" w:space="0" w:color="auto"/>
            <w:right w:val="none" w:sz="0" w:space="0" w:color="auto"/>
          </w:divBdr>
        </w:div>
        <w:div w:id="513111580">
          <w:marLeft w:val="640"/>
          <w:marRight w:val="0"/>
          <w:marTop w:val="0"/>
          <w:marBottom w:val="0"/>
          <w:divBdr>
            <w:top w:val="none" w:sz="0" w:space="0" w:color="auto"/>
            <w:left w:val="none" w:sz="0" w:space="0" w:color="auto"/>
            <w:bottom w:val="none" w:sz="0" w:space="0" w:color="auto"/>
            <w:right w:val="none" w:sz="0" w:space="0" w:color="auto"/>
          </w:divBdr>
        </w:div>
        <w:div w:id="1033649528">
          <w:marLeft w:val="640"/>
          <w:marRight w:val="0"/>
          <w:marTop w:val="0"/>
          <w:marBottom w:val="0"/>
          <w:divBdr>
            <w:top w:val="none" w:sz="0" w:space="0" w:color="auto"/>
            <w:left w:val="none" w:sz="0" w:space="0" w:color="auto"/>
            <w:bottom w:val="none" w:sz="0" w:space="0" w:color="auto"/>
            <w:right w:val="none" w:sz="0" w:space="0" w:color="auto"/>
          </w:divBdr>
        </w:div>
        <w:div w:id="980964697">
          <w:marLeft w:val="640"/>
          <w:marRight w:val="0"/>
          <w:marTop w:val="0"/>
          <w:marBottom w:val="0"/>
          <w:divBdr>
            <w:top w:val="none" w:sz="0" w:space="0" w:color="auto"/>
            <w:left w:val="none" w:sz="0" w:space="0" w:color="auto"/>
            <w:bottom w:val="none" w:sz="0" w:space="0" w:color="auto"/>
            <w:right w:val="none" w:sz="0" w:space="0" w:color="auto"/>
          </w:divBdr>
        </w:div>
        <w:div w:id="1170025086">
          <w:marLeft w:val="640"/>
          <w:marRight w:val="0"/>
          <w:marTop w:val="0"/>
          <w:marBottom w:val="0"/>
          <w:divBdr>
            <w:top w:val="none" w:sz="0" w:space="0" w:color="auto"/>
            <w:left w:val="none" w:sz="0" w:space="0" w:color="auto"/>
            <w:bottom w:val="none" w:sz="0" w:space="0" w:color="auto"/>
            <w:right w:val="none" w:sz="0" w:space="0" w:color="auto"/>
          </w:divBdr>
        </w:div>
        <w:div w:id="774053740">
          <w:marLeft w:val="640"/>
          <w:marRight w:val="0"/>
          <w:marTop w:val="0"/>
          <w:marBottom w:val="0"/>
          <w:divBdr>
            <w:top w:val="none" w:sz="0" w:space="0" w:color="auto"/>
            <w:left w:val="none" w:sz="0" w:space="0" w:color="auto"/>
            <w:bottom w:val="none" w:sz="0" w:space="0" w:color="auto"/>
            <w:right w:val="none" w:sz="0" w:space="0" w:color="auto"/>
          </w:divBdr>
        </w:div>
        <w:div w:id="213544342">
          <w:marLeft w:val="640"/>
          <w:marRight w:val="0"/>
          <w:marTop w:val="0"/>
          <w:marBottom w:val="0"/>
          <w:divBdr>
            <w:top w:val="none" w:sz="0" w:space="0" w:color="auto"/>
            <w:left w:val="none" w:sz="0" w:space="0" w:color="auto"/>
            <w:bottom w:val="none" w:sz="0" w:space="0" w:color="auto"/>
            <w:right w:val="none" w:sz="0" w:space="0" w:color="auto"/>
          </w:divBdr>
        </w:div>
        <w:div w:id="1277634641">
          <w:marLeft w:val="640"/>
          <w:marRight w:val="0"/>
          <w:marTop w:val="0"/>
          <w:marBottom w:val="0"/>
          <w:divBdr>
            <w:top w:val="none" w:sz="0" w:space="0" w:color="auto"/>
            <w:left w:val="none" w:sz="0" w:space="0" w:color="auto"/>
            <w:bottom w:val="none" w:sz="0" w:space="0" w:color="auto"/>
            <w:right w:val="none" w:sz="0" w:space="0" w:color="auto"/>
          </w:divBdr>
        </w:div>
        <w:div w:id="902329621">
          <w:marLeft w:val="640"/>
          <w:marRight w:val="0"/>
          <w:marTop w:val="0"/>
          <w:marBottom w:val="0"/>
          <w:divBdr>
            <w:top w:val="none" w:sz="0" w:space="0" w:color="auto"/>
            <w:left w:val="none" w:sz="0" w:space="0" w:color="auto"/>
            <w:bottom w:val="none" w:sz="0" w:space="0" w:color="auto"/>
            <w:right w:val="none" w:sz="0" w:space="0" w:color="auto"/>
          </w:divBdr>
        </w:div>
        <w:div w:id="1542861520">
          <w:marLeft w:val="640"/>
          <w:marRight w:val="0"/>
          <w:marTop w:val="0"/>
          <w:marBottom w:val="0"/>
          <w:divBdr>
            <w:top w:val="none" w:sz="0" w:space="0" w:color="auto"/>
            <w:left w:val="none" w:sz="0" w:space="0" w:color="auto"/>
            <w:bottom w:val="none" w:sz="0" w:space="0" w:color="auto"/>
            <w:right w:val="none" w:sz="0" w:space="0" w:color="auto"/>
          </w:divBdr>
        </w:div>
        <w:div w:id="1592658743">
          <w:marLeft w:val="640"/>
          <w:marRight w:val="0"/>
          <w:marTop w:val="0"/>
          <w:marBottom w:val="0"/>
          <w:divBdr>
            <w:top w:val="none" w:sz="0" w:space="0" w:color="auto"/>
            <w:left w:val="none" w:sz="0" w:space="0" w:color="auto"/>
            <w:bottom w:val="none" w:sz="0" w:space="0" w:color="auto"/>
            <w:right w:val="none" w:sz="0" w:space="0" w:color="auto"/>
          </w:divBdr>
        </w:div>
        <w:div w:id="1407605506">
          <w:marLeft w:val="640"/>
          <w:marRight w:val="0"/>
          <w:marTop w:val="0"/>
          <w:marBottom w:val="0"/>
          <w:divBdr>
            <w:top w:val="none" w:sz="0" w:space="0" w:color="auto"/>
            <w:left w:val="none" w:sz="0" w:space="0" w:color="auto"/>
            <w:bottom w:val="none" w:sz="0" w:space="0" w:color="auto"/>
            <w:right w:val="none" w:sz="0" w:space="0" w:color="auto"/>
          </w:divBdr>
        </w:div>
        <w:div w:id="2049408460">
          <w:marLeft w:val="640"/>
          <w:marRight w:val="0"/>
          <w:marTop w:val="0"/>
          <w:marBottom w:val="0"/>
          <w:divBdr>
            <w:top w:val="none" w:sz="0" w:space="0" w:color="auto"/>
            <w:left w:val="none" w:sz="0" w:space="0" w:color="auto"/>
            <w:bottom w:val="none" w:sz="0" w:space="0" w:color="auto"/>
            <w:right w:val="none" w:sz="0" w:space="0" w:color="auto"/>
          </w:divBdr>
        </w:div>
        <w:div w:id="649991162">
          <w:marLeft w:val="640"/>
          <w:marRight w:val="0"/>
          <w:marTop w:val="0"/>
          <w:marBottom w:val="0"/>
          <w:divBdr>
            <w:top w:val="none" w:sz="0" w:space="0" w:color="auto"/>
            <w:left w:val="none" w:sz="0" w:space="0" w:color="auto"/>
            <w:bottom w:val="none" w:sz="0" w:space="0" w:color="auto"/>
            <w:right w:val="none" w:sz="0" w:space="0" w:color="auto"/>
          </w:divBdr>
        </w:div>
        <w:div w:id="1878466250">
          <w:marLeft w:val="640"/>
          <w:marRight w:val="0"/>
          <w:marTop w:val="0"/>
          <w:marBottom w:val="0"/>
          <w:divBdr>
            <w:top w:val="none" w:sz="0" w:space="0" w:color="auto"/>
            <w:left w:val="none" w:sz="0" w:space="0" w:color="auto"/>
            <w:bottom w:val="none" w:sz="0" w:space="0" w:color="auto"/>
            <w:right w:val="none" w:sz="0" w:space="0" w:color="auto"/>
          </w:divBdr>
        </w:div>
        <w:div w:id="1331131937">
          <w:marLeft w:val="640"/>
          <w:marRight w:val="0"/>
          <w:marTop w:val="0"/>
          <w:marBottom w:val="0"/>
          <w:divBdr>
            <w:top w:val="none" w:sz="0" w:space="0" w:color="auto"/>
            <w:left w:val="none" w:sz="0" w:space="0" w:color="auto"/>
            <w:bottom w:val="none" w:sz="0" w:space="0" w:color="auto"/>
            <w:right w:val="none" w:sz="0" w:space="0" w:color="auto"/>
          </w:divBdr>
        </w:div>
        <w:div w:id="1778065952">
          <w:marLeft w:val="640"/>
          <w:marRight w:val="0"/>
          <w:marTop w:val="0"/>
          <w:marBottom w:val="0"/>
          <w:divBdr>
            <w:top w:val="none" w:sz="0" w:space="0" w:color="auto"/>
            <w:left w:val="none" w:sz="0" w:space="0" w:color="auto"/>
            <w:bottom w:val="none" w:sz="0" w:space="0" w:color="auto"/>
            <w:right w:val="none" w:sz="0" w:space="0" w:color="auto"/>
          </w:divBdr>
        </w:div>
      </w:divsChild>
    </w:div>
    <w:div w:id="1104232441">
      <w:bodyDiv w:val="1"/>
      <w:marLeft w:val="0"/>
      <w:marRight w:val="0"/>
      <w:marTop w:val="0"/>
      <w:marBottom w:val="0"/>
      <w:divBdr>
        <w:top w:val="none" w:sz="0" w:space="0" w:color="auto"/>
        <w:left w:val="none" w:sz="0" w:space="0" w:color="auto"/>
        <w:bottom w:val="none" w:sz="0" w:space="0" w:color="auto"/>
        <w:right w:val="none" w:sz="0" w:space="0" w:color="auto"/>
      </w:divBdr>
      <w:divsChild>
        <w:div w:id="1154099710">
          <w:marLeft w:val="640"/>
          <w:marRight w:val="0"/>
          <w:marTop w:val="0"/>
          <w:marBottom w:val="0"/>
          <w:divBdr>
            <w:top w:val="none" w:sz="0" w:space="0" w:color="auto"/>
            <w:left w:val="none" w:sz="0" w:space="0" w:color="auto"/>
            <w:bottom w:val="none" w:sz="0" w:space="0" w:color="auto"/>
            <w:right w:val="none" w:sz="0" w:space="0" w:color="auto"/>
          </w:divBdr>
        </w:div>
        <w:div w:id="171261055">
          <w:marLeft w:val="640"/>
          <w:marRight w:val="0"/>
          <w:marTop w:val="0"/>
          <w:marBottom w:val="0"/>
          <w:divBdr>
            <w:top w:val="none" w:sz="0" w:space="0" w:color="auto"/>
            <w:left w:val="none" w:sz="0" w:space="0" w:color="auto"/>
            <w:bottom w:val="none" w:sz="0" w:space="0" w:color="auto"/>
            <w:right w:val="none" w:sz="0" w:space="0" w:color="auto"/>
          </w:divBdr>
        </w:div>
        <w:div w:id="1709646620">
          <w:marLeft w:val="640"/>
          <w:marRight w:val="0"/>
          <w:marTop w:val="0"/>
          <w:marBottom w:val="0"/>
          <w:divBdr>
            <w:top w:val="none" w:sz="0" w:space="0" w:color="auto"/>
            <w:left w:val="none" w:sz="0" w:space="0" w:color="auto"/>
            <w:bottom w:val="none" w:sz="0" w:space="0" w:color="auto"/>
            <w:right w:val="none" w:sz="0" w:space="0" w:color="auto"/>
          </w:divBdr>
        </w:div>
        <w:div w:id="1805080761">
          <w:marLeft w:val="640"/>
          <w:marRight w:val="0"/>
          <w:marTop w:val="0"/>
          <w:marBottom w:val="0"/>
          <w:divBdr>
            <w:top w:val="none" w:sz="0" w:space="0" w:color="auto"/>
            <w:left w:val="none" w:sz="0" w:space="0" w:color="auto"/>
            <w:bottom w:val="none" w:sz="0" w:space="0" w:color="auto"/>
            <w:right w:val="none" w:sz="0" w:space="0" w:color="auto"/>
          </w:divBdr>
        </w:div>
        <w:div w:id="1493721786">
          <w:marLeft w:val="640"/>
          <w:marRight w:val="0"/>
          <w:marTop w:val="0"/>
          <w:marBottom w:val="0"/>
          <w:divBdr>
            <w:top w:val="none" w:sz="0" w:space="0" w:color="auto"/>
            <w:left w:val="none" w:sz="0" w:space="0" w:color="auto"/>
            <w:bottom w:val="none" w:sz="0" w:space="0" w:color="auto"/>
            <w:right w:val="none" w:sz="0" w:space="0" w:color="auto"/>
          </w:divBdr>
        </w:div>
        <w:div w:id="821583594">
          <w:marLeft w:val="640"/>
          <w:marRight w:val="0"/>
          <w:marTop w:val="0"/>
          <w:marBottom w:val="0"/>
          <w:divBdr>
            <w:top w:val="none" w:sz="0" w:space="0" w:color="auto"/>
            <w:left w:val="none" w:sz="0" w:space="0" w:color="auto"/>
            <w:bottom w:val="none" w:sz="0" w:space="0" w:color="auto"/>
            <w:right w:val="none" w:sz="0" w:space="0" w:color="auto"/>
          </w:divBdr>
        </w:div>
        <w:div w:id="1335259161">
          <w:marLeft w:val="640"/>
          <w:marRight w:val="0"/>
          <w:marTop w:val="0"/>
          <w:marBottom w:val="0"/>
          <w:divBdr>
            <w:top w:val="none" w:sz="0" w:space="0" w:color="auto"/>
            <w:left w:val="none" w:sz="0" w:space="0" w:color="auto"/>
            <w:bottom w:val="none" w:sz="0" w:space="0" w:color="auto"/>
            <w:right w:val="none" w:sz="0" w:space="0" w:color="auto"/>
          </w:divBdr>
        </w:div>
        <w:div w:id="98108453">
          <w:marLeft w:val="640"/>
          <w:marRight w:val="0"/>
          <w:marTop w:val="0"/>
          <w:marBottom w:val="0"/>
          <w:divBdr>
            <w:top w:val="none" w:sz="0" w:space="0" w:color="auto"/>
            <w:left w:val="none" w:sz="0" w:space="0" w:color="auto"/>
            <w:bottom w:val="none" w:sz="0" w:space="0" w:color="auto"/>
            <w:right w:val="none" w:sz="0" w:space="0" w:color="auto"/>
          </w:divBdr>
        </w:div>
        <w:div w:id="66999605">
          <w:marLeft w:val="640"/>
          <w:marRight w:val="0"/>
          <w:marTop w:val="0"/>
          <w:marBottom w:val="0"/>
          <w:divBdr>
            <w:top w:val="none" w:sz="0" w:space="0" w:color="auto"/>
            <w:left w:val="none" w:sz="0" w:space="0" w:color="auto"/>
            <w:bottom w:val="none" w:sz="0" w:space="0" w:color="auto"/>
            <w:right w:val="none" w:sz="0" w:space="0" w:color="auto"/>
          </w:divBdr>
        </w:div>
        <w:div w:id="1750997686">
          <w:marLeft w:val="640"/>
          <w:marRight w:val="0"/>
          <w:marTop w:val="0"/>
          <w:marBottom w:val="0"/>
          <w:divBdr>
            <w:top w:val="none" w:sz="0" w:space="0" w:color="auto"/>
            <w:left w:val="none" w:sz="0" w:space="0" w:color="auto"/>
            <w:bottom w:val="none" w:sz="0" w:space="0" w:color="auto"/>
            <w:right w:val="none" w:sz="0" w:space="0" w:color="auto"/>
          </w:divBdr>
        </w:div>
        <w:div w:id="1323386176">
          <w:marLeft w:val="640"/>
          <w:marRight w:val="0"/>
          <w:marTop w:val="0"/>
          <w:marBottom w:val="0"/>
          <w:divBdr>
            <w:top w:val="none" w:sz="0" w:space="0" w:color="auto"/>
            <w:left w:val="none" w:sz="0" w:space="0" w:color="auto"/>
            <w:bottom w:val="none" w:sz="0" w:space="0" w:color="auto"/>
            <w:right w:val="none" w:sz="0" w:space="0" w:color="auto"/>
          </w:divBdr>
        </w:div>
        <w:div w:id="1354458866">
          <w:marLeft w:val="640"/>
          <w:marRight w:val="0"/>
          <w:marTop w:val="0"/>
          <w:marBottom w:val="0"/>
          <w:divBdr>
            <w:top w:val="none" w:sz="0" w:space="0" w:color="auto"/>
            <w:left w:val="none" w:sz="0" w:space="0" w:color="auto"/>
            <w:bottom w:val="none" w:sz="0" w:space="0" w:color="auto"/>
            <w:right w:val="none" w:sz="0" w:space="0" w:color="auto"/>
          </w:divBdr>
        </w:div>
        <w:div w:id="1723947013">
          <w:marLeft w:val="640"/>
          <w:marRight w:val="0"/>
          <w:marTop w:val="0"/>
          <w:marBottom w:val="0"/>
          <w:divBdr>
            <w:top w:val="none" w:sz="0" w:space="0" w:color="auto"/>
            <w:left w:val="none" w:sz="0" w:space="0" w:color="auto"/>
            <w:bottom w:val="none" w:sz="0" w:space="0" w:color="auto"/>
            <w:right w:val="none" w:sz="0" w:space="0" w:color="auto"/>
          </w:divBdr>
        </w:div>
        <w:div w:id="1591351524">
          <w:marLeft w:val="640"/>
          <w:marRight w:val="0"/>
          <w:marTop w:val="0"/>
          <w:marBottom w:val="0"/>
          <w:divBdr>
            <w:top w:val="none" w:sz="0" w:space="0" w:color="auto"/>
            <w:left w:val="none" w:sz="0" w:space="0" w:color="auto"/>
            <w:bottom w:val="none" w:sz="0" w:space="0" w:color="auto"/>
            <w:right w:val="none" w:sz="0" w:space="0" w:color="auto"/>
          </w:divBdr>
        </w:div>
        <w:div w:id="1710033721">
          <w:marLeft w:val="640"/>
          <w:marRight w:val="0"/>
          <w:marTop w:val="0"/>
          <w:marBottom w:val="0"/>
          <w:divBdr>
            <w:top w:val="none" w:sz="0" w:space="0" w:color="auto"/>
            <w:left w:val="none" w:sz="0" w:space="0" w:color="auto"/>
            <w:bottom w:val="none" w:sz="0" w:space="0" w:color="auto"/>
            <w:right w:val="none" w:sz="0" w:space="0" w:color="auto"/>
          </w:divBdr>
        </w:div>
        <w:div w:id="380716652">
          <w:marLeft w:val="640"/>
          <w:marRight w:val="0"/>
          <w:marTop w:val="0"/>
          <w:marBottom w:val="0"/>
          <w:divBdr>
            <w:top w:val="none" w:sz="0" w:space="0" w:color="auto"/>
            <w:left w:val="none" w:sz="0" w:space="0" w:color="auto"/>
            <w:bottom w:val="none" w:sz="0" w:space="0" w:color="auto"/>
            <w:right w:val="none" w:sz="0" w:space="0" w:color="auto"/>
          </w:divBdr>
        </w:div>
        <w:div w:id="808598505">
          <w:marLeft w:val="640"/>
          <w:marRight w:val="0"/>
          <w:marTop w:val="0"/>
          <w:marBottom w:val="0"/>
          <w:divBdr>
            <w:top w:val="none" w:sz="0" w:space="0" w:color="auto"/>
            <w:left w:val="none" w:sz="0" w:space="0" w:color="auto"/>
            <w:bottom w:val="none" w:sz="0" w:space="0" w:color="auto"/>
            <w:right w:val="none" w:sz="0" w:space="0" w:color="auto"/>
          </w:divBdr>
        </w:div>
        <w:div w:id="2114324848">
          <w:marLeft w:val="640"/>
          <w:marRight w:val="0"/>
          <w:marTop w:val="0"/>
          <w:marBottom w:val="0"/>
          <w:divBdr>
            <w:top w:val="none" w:sz="0" w:space="0" w:color="auto"/>
            <w:left w:val="none" w:sz="0" w:space="0" w:color="auto"/>
            <w:bottom w:val="none" w:sz="0" w:space="0" w:color="auto"/>
            <w:right w:val="none" w:sz="0" w:space="0" w:color="auto"/>
          </w:divBdr>
        </w:div>
        <w:div w:id="92942173">
          <w:marLeft w:val="640"/>
          <w:marRight w:val="0"/>
          <w:marTop w:val="0"/>
          <w:marBottom w:val="0"/>
          <w:divBdr>
            <w:top w:val="none" w:sz="0" w:space="0" w:color="auto"/>
            <w:left w:val="none" w:sz="0" w:space="0" w:color="auto"/>
            <w:bottom w:val="none" w:sz="0" w:space="0" w:color="auto"/>
            <w:right w:val="none" w:sz="0" w:space="0" w:color="auto"/>
          </w:divBdr>
        </w:div>
        <w:div w:id="728191235">
          <w:marLeft w:val="640"/>
          <w:marRight w:val="0"/>
          <w:marTop w:val="0"/>
          <w:marBottom w:val="0"/>
          <w:divBdr>
            <w:top w:val="none" w:sz="0" w:space="0" w:color="auto"/>
            <w:left w:val="none" w:sz="0" w:space="0" w:color="auto"/>
            <w:bottom w:val="none" w:sz="0" w:space="0" w:color="auto"/>
            <w:right w:val="none" w:sz="0" w:space="0" w:color="auto"/>
          </w:divBdr>
        </w:div>
        <w:div w:id="2035036132">
          <w:marLeft w:val="640"/>
          <w:marRight w:val="0"/>
          <w:marTop w:val="0"/>
          <w:marBottom w:val="0"/>
          <w:divBdr>
            <w:top w:val="none" w:sz="0" w:space="0" w:color="auto"/>
            <w:left w:val="none" w:sz="0" w:space="0" w:color="auto"/>
            <w:bottom w:val="none" w:sz="0" w:space="0" w:color="auto"/>
            <w:right w:val="none" w:sz="0" w:space="0" w:color="auto"/>
          </w:divBdr>
        </w:div>
        <w:div w:id="1377117300">
          <w:marLeft w:val="640"/>
          <w:marRight w:val="0"/>
          <w:marTop w:val="0"/>
          <w:marBottom w:val="0"/>
          <w:divBdr>
            <w:top w:val="none" w:sz="0" w:space="0" w:color="auto"/>
            <w:left w:val="none" w:sz="0" w:space="0" w:color="auto"/>
            <w:bottom w:val="none" w:sz="0" w:space="0" w:color="auto"/>
            <w:right w:val="none" w:sz="0" w:space="0" w:color="auto"/>
          </w:divBdr>
        </w:div>
        <w:div w:id="85810704">
          <w:marLeft w:val="640"/>
          <w:marRight w:val="0"/>
          <w:marTop w:val="0"/>
          <w:marBottom w:val="0"/>
          <w:divBdr>
            <w:top w:val="none" w:sz="0" w:space="0" w:color="auto"/>
            <w:left w:val="none" w:sz="0" w:space="0" w:color="auto"/>
            <w:bottom w:val="none" w:sz="0" w:space="0" w:color="auto"/>
            <w:right w:val="none" w:sz="0" w:space="0" w:color="auto"/>
          </w:divBdr>
        </w:div>
        <w:div w:id="648249035">
          <w:marLeft w:val="640"/>
          <w:marRight w:val="0"/>
          <w:marTop w:val="0"/>
          <w:marBottom w:val="0"/>
          <w:divBdr>
            <w:top w:val="none" w:sz="0" w:space="0" w:color="auto"/>
            <w:left w:val="none" w:sz="0" w:space="0" w:color="auto"/>
            <w:bottom w:val="none" w:sz="0" w:space="0" w:color="auto"/>
            <w:right w:val="none" w:sz="0" w:space="0" w:color="auto"/>
          </w:divBdr>
        </w:div>
        <w:div w:id="1544051354">
          <w:marLeft w:val="640"/>
          <w:marRight w:val="0"/>
          <w:marTop w:val="0"/>
          <w:marBottom w:val="0"/>
          <w:divBdr>
            <w:top w:val="none" w:sz="0" w:space="0" w:color="auto"/>
            <w:left w:val="none" w:sz="0" w:space="0" w:color="auto"/>
            <w:bottom w:val="none" w:sz="0" w:space="0" w:color="auto"/>
            <w:right w:val="none" w:sz="0" w:space="0" w:color="auto"/>
          </w:divBdr>
        </w:div>
        <w:div w:id="1635480753">
          <w:marLeft w:val="640"/>
          <w:marRight w:val="0"/>
          <w:marTop w:val="0"/>
          <w:marBottom w:val="0"/>
          <w:divBdr>
            <w:top w:val="none" w:sz="0" w:space="0" w:color="auto"/>
            <w:left w:val="none" w:sz="0" w:space="0" w:color="auto"/>
            <w:bottom w:val="none" w:sz="0" w:space="0" w:color="auto"/>
            <w:right w:val="none" w:sz="0" w:space="0" w:color="auto"/>
          </w:divBdr>
        </w:div>
        <w:div w:id="1740592291">
          <w:marLeft w:val="640"/>
          <w:marRight w:val="0"/>
          <w:marTop w:val="0"/>
          <w:marBottom w:val="0"/>
          <w:divBdr>
            <w:top w:val="none" w:sz="0" w:space="0" w:color="auto"/>
            <w:left w:val="none" w:sz="0" w:space="0" w:color="auto"/>
            <w:bottom w:val="none" w:sz="0" w:space="0" w:color="auto"/>
            <w:right w:val="none" w:sz="0" w:space="0" w:color="auto"/>
          </w:divBdr>
        </w:div>
        <w:div w:id="351305065">
          <w:marLeft w:val="640"/>
          <w:marRight w:val="0"/>
          <w:marTop w:val="0"/>
          <w:marBottom w:val="0"/>
          <w:divBdr>
            <w:top w:val="none" w:sz="0" w:space="0" w:color="auto"/>
            <w:left w:val="none" w:sz="0" w:space="0" w:color="auto"/>
            <w:bottom w:val="none" w:sz="0" w:space="0" w:color="auto"/>
            <w:right w:val="none" w:sz="0" w:space="0" w:color="auto"/>
          </w:divBdr>
        </w:div>
        <w:div w:id="1569874496">
          <w:marLeft w:val="640"/>
          <w:marRight w:val="0"/>
          <w:marTop w:val="0"/>
          <w:marBottom w:val="0"/>
          <w:divBdr>
            <w:top w:val="none" w:sz="0" w:space="0" w:color="auto"/>
            <w:left w:val="none" w:sz="0" w:space="0" w:color="auto"/>
            <w:bottom w:val="none" w:sz="0" w:space="0" w:color="auto"/>
            <w:right w:val="none" w:sz="0" w:space="0" w:color="auto"/>
          </w:divBdr>
        </w:div>
        <w:div w:id="1403064742">
          <w:marLeft w:val="640"/>
          <w:marRight w:val="0"/>
          <w:marTop w:val="0"/>
          <w:marBottom w:val="0"/>
          <w:divBdr>
            <w:top w:val="none" w:sz="0" w:space="0" w:color="auto"/>
            <w:left w:val="none" w:sz="0" w:space="0" w:color="auto"/>
            <w:bottom w:val="none" w:sz="0" w:space="0" w:color="auto"/>
            <w:right w:val="none" w:sz="0" w:space="0" w:color="auto"/>
          </w:divBdr>
        </w:div>
        <w:div w:id="452526692">
          <w:marLeft w:val="640"/>
          <w:marRight w:val="0"/>
          <w:marTop w:val="0"/>
          <w:marBottom w:val="0"/>
          <w:divBdr>
            <w:top w:val="none" w:sz="0" w:space="0" w:color="auto"/>
            <w:left w:val="none" w:sz="0" w:space="0" w:color="auto"/>
            <w:bottom w:val="none" w:sz="0" w:space="0" w:color="auto"/>
            <w:right w:val="none" w:sz="0" w:space="0" w:color="auto"/>
          </w:divBdr>
        </w:div>
        <w:div w:id="778649736">
          <w:marLeft w:val="640"/>
          <w:marRight w:val="0"/>
          <w:marTop w:val="0"/>
          <w:marBottom w:val="0"/>
          <w:divBdr>
            <w:top w:val="none" w:sz="0" w:space="0" w:color="auto"/>
            <w:left w:val="none" w:sz="0" w:space="0" w:color="auto"/>
            <w:bottom w:val="none" w:sz="0" w:space="0" w:color="auto"/>
            <w:right w:val="none" w:sz="0" w:space="0" w:color="auto"/>
          </w:divBdr>
        </w:div>
        <w:div w:id="1038898640">
          <w:marLeft w:val="640"/>
          <w:marRight w:val="0"/>
          <w:marTop w:val="0"/>
          <w:marBottom w:val="0"/>
          <w:divBdr>
            <w:top w:val="none" w:sz="0" w:space="0" w:color="auto"/>
            <w:left w:val="none" w:sz="0" w:space="0" w:color="auto"/>
            <w:bottom w:val="none" w:sz="0" w:space="0" w:color="auto"/>
            <w:right w:val="none" w:sz="0" w:space="0" w:color="auto"/>
          </w:divBdr>
        </w:div>
        <w:div w:id="679966619">
          <w:marLeft w:val="640"/>
          <w:marRight w:val="0"/>
          <w:marTop w:val="0"/>
          <w:marBottom w:val="0"/>
          <w:divBdr>
            <w:top w:val="none" w:sz="0" w:space="0" w:color="auto"/>
            <w:left w:val="none" w:sz="0" w:space="0" w:color="auto"/>
            <w:bottom w:val="none" w:sz="0" w:space="0" w:color="auto"/>
            <w:right w:val="none" w:sz="0" w:space="0" w:color="auto"/>
          </w:divBdr>
        </w:div>
        <w:div w:id="488179498">
          <w:marLeft w:val="640"/>
          <w:marRight w:val="0"/>
          <w:marTop w:val="0"/>
          <w:marBottom w:val="0"/>
          <w:divBdr>
            <w:top w:val="none" w:sz="0" w:space="0" w:color="auto"/>
            <w:left w:val="none" w:sz="0" w:space="0" w:color="auto"/>
            <w:bottom w:val="none" w:sz="0" w:space="0" w:color="auto"/>
            <w:right w:val="none" w:sz="0" w:space="0" w:color="auto"/>
          </w:divBdr>
        </w:div>
        <w:div w:id="1914730202">
          <w:marLeft w:val="640"/>
          <w:marRight w:val="0"/>
          <w:marTop w:val="0"/>
          <w:marBottom w:val="0"/>
          <w:divBdr>
            <w:top w:val="none" w:sz="0" w:space="0" w:color="auto"/>
            <w:left w:val="none" w:sz="0" w:space="0" w:color="auto"/>
            <w:bottom w:val="none" w:sz="0" w:space="0" w:color="auto"/>
            <w:right w:val="none" w:sz="0" w:space="0" w:color="auto"/>
          </w:divBdr>
        </w:div>
        <w:div w:id="1114711245">
          <w:marLeft w:val="640"/>
          <w:marRight w:val="0"/>
          <w:marTop w:val="0"/>
          <w:marBottom w:val="0"/>
          <w:divBdr>
            <w:top w:val="none" w:sz="0" w:space="0" w:color="auto"/>
            <w:left w:val="none" w:sz="0" w:space="0" w:color="auto"/>
            <w:bottom w:val="none" w:sz="0" w:space="0" w:color="auto"/>
            <w:right w:val="none" w:sz="0" w:space="0" w:color="auto"/>
          </w:divBdr>
        </w:div>
        <w:div w:id="1381707467">
          <w:marLeft w:val="640"/>
          <w:marRight w:val="0"/>
          <w:marTop w:val="0"/>
          <w:marBottom w:val="0"/>
          <w:divBdr>
            <w:top w:val="none" w:sz="0" w:space="0" w:color="auto"/>
            <w:left w:val="none" w:sz="0" w:space="0" w:color="auto"/>
            <w:bottom w:val="none" w:sz="0" w:space="0" w:color="auto"/>
            <w:right w:val="none" w:sz="0" w:space="0" w:color="auto"/>
          </w:divBdr>
        </w:div>
        <w:div w:id="644237491">
          <w:marLeft w:val="640"/>
          <w:marRight w:val="0"/>
          <w:marTop w:val="0"/>
          <w:marBottom w:val="0"/>
          <w:divBdr>
            <w:top w:val="none" w:sz="0" w:space="0" w:color="auto"/>
            <w:left w:val="none" w:sz="0" w:space="0" w:color="auto"/>
            <w:bottom w:val="none" w:sz="0" w:space="0" w:color="auto"/>
            <w:right w:val="none" w:sz="0" w:space="0" w:color="auto"/>
          </w:divBdr>
        </w:div>
        <w:div w:id="99182417">
          <w:marLeft w:val="640"/>
          <w:marRight w:val="0"/>
          <w:marTop w:val="0"/>
          <w:marBottom w:val="0"/>
          <w:divBdr>
            <w:top w:val="none" w:sz="0" w:space="0" w:color="auto"/>
            <w:left w:val="none" w:sz="0" w:space="0" w:color="auto"/>
            <w:bottom w:val="none" w:sz="0" w:space="0" w:color="auto"/>
            <w:right w:val="none" w:sz="0" w:space="0" w:color="auto"/>
          </w:divBdr>
        </w:div>
      </w:divsChild>
    </w:div>
    <w:div w:id="1255167105">
      <w:bodyDiv w:val="1"/>
      <w:marLeft w:val="0"/>
      <w:marRight w:val="0"/>
      <w:marTop w:val="0"/>
      <w:marBottom w:val="0"/>
      <w:divBdr>
        <w:top w:val="none" w:sz="0" w:space="0" w:color="auto"/>
        <w:left w:val="none" w:sz="0" w:space="0" w:color="auto"/>
        <w:bottom w:val="none" w:sz="0" w:space="0" w:color="auto"/>
        <w:right w:val="none" w:sz="0" w:space="0" w:color="auto"/>
      </w:divBdr>
      <w:divsChild>
        <w:div w:id="595790660">
          <w:marLeft w:val="640"/>
          <w:marRight w:val="0"/>
          <w:marTop w:val="0"/>
          <w:marBottom w:val="0"/>
          <w:divBdr>
            <w:top w:val="none" w:sz="0" w:space="0" w:color="auto"/>
            <w:left w:val="none" w:sz="0" w:space="0" w:color="auto"/>
            <w:bottom w:val="none" w:sz="0" w:space="0" w:color="auto"/>
            <w:right w:val="none" w:sz="0" w:space="0" w:color="auto"/>
          </w:divBdr>
        </w:div>
        <w:div w:id="1013655318">
          <w:marLeft w:val="640"/>
          <w:marRight w:val="0"/>
          <w:marTop w:val="0"/>
          <w:marBottom w:val="0"/>
          <w:divBdr>
            <w:top w:val="none" w:sz="0" w:space="0" w:color="auto"/>
            <w:left w:val="none" w:sz="0" w:space="0" w:color="auto"/>
            <w:bottom w:val="none" w:sz="0" w:space="0" w:color="auto"/>
            <w:right w:val="none" w:sz="0" w:space="0" w:color="auto"/>
          </w:divBdr>
        </w:div>
        <w:div w:id="404881861">
          <w:marLeft w:val="640"/>
          <w:marRight w:val="0"/>
          <w:marTop w:val="0"/>
          <w:marBottom w:val="0"/>
          <w:divBdr>
            <w:top w:val="none" w:sz="0" w:space="0" w:color="auto"/>
            <w:left w:val="none" w:sz="0" w:space="0" w:color="auto"/>
            <w:bottom w:val="none" w:sz="0" w:space="0" w:color="auto"/>
            <w:right w:val="none" w:sz="0" w:space="0" w:color="auto"/>
          </w:divBdr>
        </w:div>
        <w:div w:id="1563565212">
          <w:marLeft w:val="640"/>
          <w:marRight w:val="0"/>
          <w:marTop w:val="0"/>
          <w:marBottom w:val="0"/>
          <w:divBdr>
            <w:top w:val="none" w:sz="0" w:space="0" w:color="auto"/>
            <w:left w:val="none" w:sz="0" w:space="0" w:color="auto"/>
            <w:bottom w:val="none" w:sz="0" w:space="0" w:color="auto"/>
            <w:right w:val="none" w:sz="0" w:space="0" w:color="auto"/>
          </w:divBdr>
        </w:div>
        <w:div w:id="583884350">
          <w:marLeft w:val="640"/>
          <w:marRight w:val="0"/>
          <w:marTop w:val="0"/>
          <w:marBottom w:val="0"/>
          <w:divBdr>
            <w:top w:val="none" w:sz="0" w:space="0" w:color="auto"/>
            <w:left w:val="none" w:sz="0" w:space="0" w:color="auto"/>
            <w:bottom w:val="none" w:sz="0" w:space="0" w:color="auto"/>
            <w:right w:val="none" w:sz="0" w:space="0" w:color="auto"/>
          </w:divBdr>
        </w:div>
        <w:div w:id="628557334">
          <w:marLeft w:val="640"/>
          <w:marRight w:val="0"/>
          <w:marTop w:val="0"/>
          <w:marBottom w:val="0"/>
          <w:divBdr>
            <w:top w:val="none" w:sz="0" w:space="0" w:color="auto"/>
            <w:left w:val="none" w:sz="0" w:space="0" w:color="auto"/>
            <w:bottom w:val="none" w:sz="0" w:space="0" w:color="auto"/>
            <w:right w:val="none" w:sz="0" w:space="0" w:color="auto"/>
          </w:divBdr>
        </w:div>
        <w:div w:id="2056464453">
          <w:marLeft w:val="640"/>
          <w:marRight w:val="0"/>
          <w:marTop w:val="0"/>
          <w:marBottom w:val="0"/>
          <w:divBdr>
            <w:top w:val="none" w:sz="0" w:space="0" w:color="auto"/>
            <w:left w:val="none" w:sz="0" w:space="0" w:color="auto"/>
            <w:bottom w:val="none" w:sz="0" w:space="0" w:color="auto"/>
            <w:right w:val="none" w:sz="0" w:space="0" w:color="auto"/>
          </w:divBdr>
        </w:div>
        <w:div w:id="1807969943">
          <w:marLeft w:val="640"/>
          <w:marRight w:val="0"/>
          <w:marTop w:val="0"/>
          <w:marBottom w:val="0"/>
          <w:divBdr>
            <w:top w:val="none" w:sz="0" w:space="0" w:color="auto"/>
            <w:left w:val="none" w:sz="0" w:space="0" w:color="auto"/>
            <w:bottom w:val="none" w:sz="0" w:space="0" w:color="auto"/>
            <w:right w:val="none" w:sz="0" w:space="0" w:color="auto"/>
          </w:divBdr>
        </w:div>
        <w:div w:id="1133131166">
          <w:marLeft w:val="640"/>
          <w:marRight w:val="0"/>
          <w:marTop w:val="0"/>
          <w:marBottom w:val="0"/>
          <w:divBdr>
            <w:top w:val="none" w:sz="0" w:space="0" w:color="auto"/>
            <w:left w:val="none" w:sz="0" w:space="0" w:color="auto"/>
            <w:bottom w:val="none" w:sz="0" w:space="0" w:color="auto"/>
            <w:right w:val="none" w:sz="0" w:space="0" w:color="auto"/>
          </w:divBdr>
        </w:div>
        <w:div w:id="1988048899">
          <w:marLeft w:val="640"/>
          <w:marRight w:val="0"/>
          <w:marTop w:val="0"/>
          <w:marBottom w:val="0"/>
          <w:divBdr>
            <w:top w:val="none" w:sz="0" w:space="0" w:color="auto"/>
            <w:left w:val="none" w:sz="0" w:space="0" w:color="auto"/>
            <w:bottom w:val="none" w:sz="0" w:space="0" w:color="auto"/>
            <w:right w:val="none" w:sz="0" w:space="0" w:color="auto"/>
          </w:divBdr>
        </w:div>
        <w:div w:id="1585257874">
          <w:marLeft w:val="640"/>
          <w:marRight w:val="0"/>
          <w:marTop w:val="0"/>
          <w:marBottom w:val="0"/>
          <w:divBdr>
            <w:top w:val="none" w:sz="0" w:space="0" w:color="auto"/>
            <w:left w:val="none" w:sz="0" w:space="0" w:color="auto"/>
            <w:bottom w:val="none" w:sz="0" w:space="0" w:color="auto"/>
            <w:right w:val="none" w:sz="0" w:space="0" w:color="auto"/>
          </w:divBdr>
        </w:div>
        <w:div w:id="148519188">
          <w:marLeft w:val="640"/>
          <w:marRight w:val="0"/>
          <w:marTop w:val="0"/>
          <w:marBottom w:val="0"/>
          <w:divBdr>
            <w:top w:val="none" w:sz="0" w:space="0" w:color="auto"/>
            <w:left w:val="none" w:sz="0" w:space="0" w:color="auto"/>
            <w:bottom w:val="none" w:sz="0" w:space="0" w:color="auto"/>
            <w:right w:val="none" w:sz="0" w:space="0" w:color="auto"/>
          </w:divBdr>
        </w:div>
        <w:div w:id="1003750888">
          <w:marLeft w:val="640"/>
          <w:marRight w:val="0"/>
          <w:marTop w:val="0"/>
          <w:marBottom w:val="0"/>
          <w:divBdr>
            <w:top w:val="none" w:sz="0" w:space="0" w:color="auto"/>
            <w:left w:val="none" w:sz="0" w:space="0" w:color="auto"/>
            <w:bottom w:val="none" w:sz="0" w:space="0" w:color="auto"/>
            <w:right w:val="none" w:sz="0" w:space="0" w:color="auto"/>
          </w:divBdr>
        </w:div>
        <w:div w:id="415900646">
          <w:marLeft w:val="640"/>
          <w:marRight w:val="0"/>
          <w:marTop w:val="0"/>
          <w:marBottom w:val="0"/>
          <w:divBdr>
            <w:top w:val="none" w:sz="0" w:space="0" w:color="auto"/>
            <w:left w:val="none" w:sz="0" w:space="0" w:color="auto"/>
            <w:bottom w:val="none" w:sz="0" w:space="0" w:color="auto"/>
            <w:right w:val="none" w:sz="0" w:space="0" w:color="auto"/>
          </w:divBdr>
        </w:div>
        <w:div w:id="1023018139">
          <w:marLeft w:val="640"/>
          <w:marRight w:val="0"/>
          <w:marTop w:val="0"/>
          <w:marBottom w:val="0"/>
          <w:divBdr>
            <w:top w:val="none" w:sz="0" w:space="0" w:color="auto"/>
            <w:left w:val="none" w:sz="0" w:space="0" w:color="auto"/>
            <w:bottom w:val="none" w:sz="0" w:space="0" w:color="auto"/>
            <w:right w:val="none" w:sz="0" w:space="0" w:color="auto"/>
          </w:divBdr>
        </w:div>
        <w:div w:id="1078215298">
          <w:marLeft w:val="640"/>
          <w:marRight w:val="0"/>
          <w:marTop w:val="0"/>
          <w:marBottom w:val="0"/>
          <w:divBdr>
            <w:top w:val="none" w:sz="0" w:space="0" w:color="auto"/>
            <w:left w:val="none" w:sz="0" w:space="0" w:color="auto"/>
            <w:bottom w:val="none" w:sz="0" w:space="0" w:color="auto"/>
            <w:right w:val="none" w:sz="0" w:space="0" w:color="auto"/>
          </w:divBdr>
        </w:div>
        <w:div w:id="122818816">
          <w:marLeft w:val="640"/>
          <w:marRight w:val="0"/>
          <w:marTop w:val="0"/>
          <w:marBottom w:val="0"/>
          <w:divBdr>
            <w:top w:val="none" w:sz="0" w:space="0" w:color="auto"/>
            <w:left w:val="none" w:sz="0" w:space="0" w:color="auto"/>
            <w:bottom w:val="none" w:sz="0" w:space="0" w:color="auto"/>
            <w:right w:val="none" w:sz="0" w:space="0" w:color="auto"/>
          </w:divBdr>
        </w:div>
        <w:div w:id="1259101004">
          <w:marLeft w:val="640"/>
          <w:marRight w:val="0"/>
          <w:marTop w:val="0"/>
          <w:marBottom w:val="0"/>
          <w:divBdr>
            <w:top w:val="none" w:sz="0" w:space="0" w:color="auto"/>
            <w:left w:val="none" w:sz="0" w:space="0" w:color="auto"/>
            <w:bottom w:val="none" w:sz="0" w:space="0" w:color="auto"/>
            <w:right w:val="none" w:sz="0" w:space="0" w:color="auto"/>
          </w:divBdr>
        </w:div>
        <w:div w:id="483425877">
          <w:marLeft w:val="640"/>
          <w:marRight w:val="0"/>
          <w:marTop w:val="0"/>
          <w:marBottom w:val="0"/>
          <w:divBdr>
            <w:top w:val="none" w:sz="0" w:space="0" w:color="auto"/>
            <w:left w:val="none" w:sz="0" w:space="0" w:color="auto"/>
            <w:bottom w:val="none" w:sz="0" w:space="0" w:color="auto"/>
            <w:right w:val="none" w:sz="0" w:space="0" w:color="auto"/>
          </w:divBdr>
        </w:div>
        <w:div w:id="952440599">
          <w:marLeft w:val="640"/>
          <w:marRight w:val="0"/>
          <w:marTop w:val="0"/>
          <w:marBottom w:val="0"/>
          <w:divBdr>
            <w:top w:val="none" w:sz="0" w:space="0" w:color="auto"/>
            <w:left w:val="none" w:sz="0" w:space="0" w:color="auto"/>
            <w:bottom w:val="none" w:sz="0" w:space="0" w:color="auto"/>
            <w:right w:val="none" w:sz="0" w:space="0" w:color="auto"/>
          </w:divBdr>
        </w:div>
        <w:div w:id="1383749619">
          <w:marLeft w:val="640"/>
          <w:marRight w:val="0"/>
          <w:marTop w:val="0"/>
          <w:marBottom w:val="0"/>
          <w:divBdr>
            <w:top w:val="none" w:sz="0" w:space="0" w:color="auto"/>
            <w:left w:val="none" w:sz="0" w:space="0" w:color="auto"/>
            <w:bottom w:val="none" w:sz="0" w:space="0" w:color="auto"/>
            <w:right w:val="none" w:sz="0" w:space="0" w:color="auto"/>
          </w:divBdr>
        </w:div>
        <w:div w:id="580915739">
          <w:marLeft w:val="640"/>
          <w:marRight w:val="0"/>
          <w:marTop w:val="0"/>
          <w:marBottom w:val="0"/>
          <w:divBdr>
            <w:top w:val="none" w:sz="0" w:space="0" w:color="auto"/>
            <w:left w:val="none" w:sz="0" w:space="0" w:color="auto"/>
            <w:bottom w:val="none" w:sz="0" w:space="0" w:color="auto"/>
            <w:right w:val="none" w:sz="0" w:space="0" w:color="auto"/>
          </w:divBdr>
        </w:div>
        <w:div w:id="517936431">
          <w:marLeft w:val="640"/>
          <w:marRight w:val="0"/>
          <w:marTop w:val="0"/>
          <w:marBottom w:val="0"/>
          <w:divBdr>
            <w:top w:val="none" w:sz="0" w:space="0" w:color="auto"/>
            <w:left w:val="none" w:sz="0" w:space="0" w:color="auto"/>
            <w:bottom w:val="none" w:sz="0" w:space="0" w:color="auto"/>
            <w:right w:val="none" w:sz="0" w:space="0" w:color="auto"/>
          </w:divBdr>
        </w:div>
      </w:divsChild>
    </w:div>
    <w:div w:id="1294677113">
      <w:bodyDiv w:val="1"/>
      <w:marLeft w:val="0"/>
      <w:marRight w:val="0"/>
      <w:marTop w:val="0"/>
      <w:marBottom w:val="0"/>
      <w:divBdr>
        <w:top w:val="none" w:sz="0" w:space="0" w:color="auto"/>
        <w:left w:val="none" w:sz="0" w:space="0" w:color="auto"/>
        <w:bottom w:val="none" w:sz="0" w:space="0" w:color="auto"/>
        <w:right w:val="none" w:sz="0" w:space="0" w:color="auto"/>
      </w:divBdr>
      <w:divsChild>
        <w:div w:id="1565481519">
          <w:marLeft w:val="640"/>
          <w:marRight w:val="0"/>
          <w:marTop w:val="0"/>
          <w:marBottom w:val="0"/>
          <w:divBdr>
            <w:top w:val="none" w:sz="0" w:space="0" w:color="auto"/>
            <w:left w:val="none" w:sz="0" w:space="0" w:color="auto"/>
            <w:bottom w:val="none" w:sz="0" w:space="0" w:color="auto"/>
            <w:right w:val="none" w:sz="0" w:space="0" w:color="auto"/>
          </w:divBdr>
        </w:div>
        <w:div w:id="1751152561">
          <w:marLeft w:val="640"/>
          <w:marRight w:val="0"/>
          <w:marTop w:val="0"/>
          <w:marBottom w:val="0"/>
          <w:divBdr>
            <w:top w:val="none" w:sz="0" w:space="0" w:color="auto"/>
            <w:left w:val="none" w:sz="0" w:space="0" w:color="auto"/>
            <w:bottom w:val="none" w:sz="0" w:space="0" w:color="auto"/>
            <w:right w:val="none" w:sz="0" w:space="0" w:color="auto"/>
          </w:divBdr>
        </w:div>
        <w:div w:id="1779981975">
          <w:marLeft w:val="640"/>
          <w:marRight w:val="0"/>
          <w:marTop w:val="0"/>
          <w:marBottom w:val="0"/>
          <w:divBdr>
            <w:top w:val="none" w:sz="0" w:space="0" w:color="auto"/>
            <w:left w:val="none" w:sz="0" w:space="0" w:color="auto"/>
            <w:bottom w:val="none" w:sz="0" w:space="0" w:color="auto"/>
            <w:right w:val="none" w:sz="0" w:space="0" w:color="auto"/>
          </w:divBdr>
        </w:div>
        <w:div w:id="2028486975">
          <w:marLeft w:val="640"/>
          <w:marRight w:val="0"/>
          <w:marTop w:val="0"/>
          <w:marBottom w:val="0"/>
          <w:divBdr>
            <w:top w:val="none" w:sz="0" w:space="0" w:color="auto"/>
            <w:left w:val="none" w:sz="0" w:space="0" w:color="auto"/>
            <w:bottom w:val="none" w:sz="0" w:space="0" w:color="auto"/>
            <w:right w:val="none" w:sz="0" w:space="0" w:color="auto"/>
          </w:divBdr>
        </w:div>
        <w:div w:id="848982460">
          <w:marLeft w:val="640"/>
          <w:marRight w:val="0"/>
          <w:marTop w:val="0"/>
          <w:marBottom w:val="0"/>
          <w:divBdr>
            <w:top w:val="none" w:sz="0" w:space="0" w:color="auto"/>
            <w:left w:val="none" w:sz="0" w:space="0" w:color="auto"/>
            <w:bottom w:val="none" w:sz="0" w:space="0" w:color="auto"/>
            <w:right w:val="none" w:sz="0" w:space="0" w:color="auto"/>
          </w:divBdr>
        </w:div>
        <w:div w:id="1825243766">
          <w:marLeft w:val="640"/>
          <w:marRight w:val="0"/>
          <w:marTop w:val="0"/>
          <w:marBottom w:val="0"/>
          <w:divBdr>
            <w:top w:val="none" w:sz="0" w:space="0" w:color="auto"/>
            <w:left w:val="none" w:sz="0" w:space="0" w:color="auto"/>
            <w:bottom w:val="none" w:sz="0" w:space="0" w:color="auto"/>
            <w:right w:val="none" w:sz="0" w:space="0" w:color="auto"/>
          </w:divBdr>
        </w:div>
        <w:div w:id="1872187972">
          <w:marLeft w:val="640"/>
          <w:marRight w:val="0"/>
          <w:marTop w:val="0"/>
          <w:marBottom w:val="0"/>
          <w:divBdr>
            <w:top w:val="none" w:sz="0" w:space="0" w:color="auto"/>
            <w:left w:val="none" w:sz="0" w:space="0" w:color="auto"/>
            <w:bottom w:val="none" w:sz="0" w:space="0" w:color="auto"/>
            <w:right w:val="none" w:sz="0" w:space="0" w:color="auto"/>
          </w:divBdr>
        </w:div>
        <w:div w:id="147407516">
          <w:marLeft w:val="640"/>
          <w:marRight w:val="0"/>
          <w:marTop w:val="0"/>
          <w:marBottom w:val="0"/>
          <w:divBdr>
            <w:top w:val="none" w:sz="0" w:space="0" w:color="auto"/>
            <w:left w:val="none" w:sz="0" w:space="0" w:color="auto"/>
            <w:bottom w:val="none" w:sz="0" w:space="0" w:color="auto"/>
            <w:right w:val="none" w:sz="0" w:space="0" w:color="auto"/>
          </w:divBdr>
        </w:div>
        <w:div w:id="1784110750">
          <w:marLeft w:val="640"/>
          <w:marRight w:val="0"/>
          <w:marTop w:val="0"/>
          <w:marBottom w:val="0"/>
          <w:divBdr>
            <w:top w:val="none" w:sz="0" w:space="0" w:color="auto"/>
            <w:left w:val="none" w:sz="0" w:space="0" w:color="auto"/>
            <w:bottom w:val="none" w:sz="0" w:space="0" w:color="auto"/>
            <w:right w:val="none" w:sz="0" w:space="0" w:color="auto"/>
          </w:divBdr>
        </w:div>
        <w:div w:id="120924944">
          <w:marLeft w:val="640"/>
          <w:marRight w:val="0"/>
          <w:marTop w:val="0"/>
          <w:marBottom w:val="0"/>
          <w:divBdr>
            <w:top w:val="none" w:sz="0" w:space="0" w:color="auto"/>
            <w:left w:val="none" w:sz="0" w:space="0" w:color="auto"/>
            <w:bottom w:val="none" w:sz="0" w:space="0" w:color="auto"/>
            <w:right w:val="none" w:sz="0" w:space="0" w:color="auto"/>
          </w:divBdr>
        </w:div>
        <w:div w:id="608972203">
          <w:marLeft w:val="640"/>
          <w:marRight w:val="0"/>
          <w:marTop w:val="0"/>
          <w:marBottom w:val="0"/>
          <w:divBdr>
            <w:top w:val="none" w:sz="0" w:space="0" w:color="auto"/>
            <w:left w:val="none" w:sz="0" w:space="0" w:color="auto"/>
            <w:bottom w:val="none" w:sz="0" w:space="0" w:color="auto"/>
            <w:right w:val="none" w:sz="0" w:space="0" w:color="auto"/>
          </w:divBdr>
        </w:div>
        <w:div w:id="269626517">
          <w:marLeft w:val="640"/>
          <w:marRight w:val="0"/>
          <w:marTop w:val="0"/>
          <w:marBottom w:val="0"/>
          <w:divBdr>
            <w:top w:val="none" w:sz="0" w:space="0" w:color="auto"/>
            <w:left w:val="none" w:sz="0" w:space="0" w:color="auto"/>
            <w:bottom w:val="none" w:sz="0" w:space="0" w:color="auto"/>
            <w:right w:val="none" w:sz="0" w:space="0" w:color="auto"/>
          </w:divBdr>
        </w:div>
        <w:div w:id="1465732238">
          <w:marLeft w:val="640"/>
          <w:marRight w:val="0"/>
          <w:marTop w:val="0"/>
          <w:marBottom w:val="0"/>
          <w:divBdr>
            <w:top w:val="none" w:sz="0" w:space="0" w:color="auto"/>
            <w:left w:val="none" w:sz="0" w:space="0" w:color="auto"/>
            <w:bottom w:val="none" w:sz="0" w:space="0" w:color="auto"/>
            <w:right w:val="none" w:sz="0" w:space="0" w:color="auto"/>
          </w:divBdr>
        </w:div>
        <w:div w:id="2024894611">
          <w:marLeft w:val="640"/>
          <w:marRight w:val="0"/>
          <w:marTop w:val="0"/>
          <w:marBottom w:val="0"/>
          <w:divBdr>
            <w:top w:val="none" w:sz="0" w:space="0" w:color="auto"/>
            <w:left w:val="none" w:sz="0" w:space="0" w:color="auto"/>
            <w:bottom w:val="none" w:sz="0" w:space="0" w:color="auto"/>
            <w:right w:val="none" w:sz="0" w:space="0" w:color="auto"/>
          </w:divBdr>
        </w:div>
        <w:div w:id="1925913706">
          <w:marLeft w:val="640"/>
          <w:marRight w:val="0"/>
          <w:marTop w:val="0"/>
          <w:marBottom w:val="0"/>
          <w:divBdr>
            <w:top w:val="none" w:sz="0" w:space="0" w:color="auto"/>
            <w:left w:val="none" w:sz="0" w:space="0" w:color="auto"/>
            <w:bottom w:val="none" w:sz="0" w:space="0" w:color="auto"/>
            <w:right w:val="none" w:sz="0" w:space="0" w:color="auto"/>
          </w:divBdr>
        </w:div>
        <w:div w:id="462697901">
          <w:marLeft w:val="640"/>
          <w:marRight w:val="0"/>
          <w:marTop w:val="0"/>
          <w:marBottom w:val="0"/>
          <w:divBdr>
            <w:top w:val="none" w:sz="0" w:space="0" w:color="auto"/>
            <w:left w:val="none" w:sz="0" w:space="0" w:color="auto"/>
            <w:bottom w:val="none" w:sz="0" w:space="0" w:color="auto"/>
            <w:right w:val="none" w:sz="0" w:space="0" w:color="auto"/>
          </w:divBdr>
        </w:div>
        <w:div w:id="1291667730">
          <w:marLeft w:val="640"/>
          <w:marRight w:val="0"/>
          <w:marTop w:val="0"/>
          <w:marBottom w:val="0"/>
          <w:divBdr>
            <w:top w:val="none" w:sz="0" w:space="0" w:color="auto"/>
            <w:left w:val="none" w:sz="0" w:space="0" w:color="auto"/>
            <w:bottom w:val="none" w:sz="0" w:space="0" w:color="auto"/>
            <w:right w:val="none" w:sz="0" w:space="0" w:color="auto"/>
          </w:divBdr>
        </w:div>
        <w:div w:id="1347752181">
          <w:marLeft w:val="640"/>
          <w:marRight w:val="0"/>
          <w:marTop w:val="0"/>
          <w:marBottom w:val="0"/>
          <w:divBdr>
            <w:top w:val="none" w:sz="0" w:space="0" w:color="auto"/>
            <w:left w:val="none" w:sz="0" w:space="0" w:color="auto"/>
            <w:bottom w:val="none" w:sz="0" w:space="0" w:color="auto"/>
            <w:right w:val="none" w:sz="0" w:space="0" w:color="auto"/>
          </w:divBdr>
        </w:div>
        <w:div w:id="180314749">
          <w:marLeft w:val="640"/>
          <w:marRight w:val="0"/>
          <w:marTop w:val="0"/>
          <w:marBottom w:val="0"/>
          <w:divBdr>
            <w:top w:val="none" w:sz="0" w:space="0" w:color="auto"/>
            <w:left w:val="none" w:sz="0" w:space="0" w:color="auto"/>
            <w:bottom w:val="none" w:sz="0" w:space="0" w:color="auto"/>
            <w:right w:val="none" w:sz="0" w:space="0" w:color="auto"/>
          </w:divBdr>
        </w:div>
        <w:div w:id="1954091161">
          <w:marLeft w:val="640"/>
          <w:marRight w:val="0"/>
          <w:marTop w:val="0"/>
          <w:marBottom w:val="0"/>
          <w:divBdr>
            <w:top w:val="none" w:sz="0" w:space="0" w:color="auto"/>
            <w:left w:val="none" w:sz="0" w:space="0" w:color="auto"/>
            <w:bottom w:val="none" w:sz="0" w:space="0" w:color="auto"/>
            <w:right w:val="none" w:sz="0" w:space="0" w:color="auto"/>
          </w:divBdr>
        </w:div>
        <w:div w:id="1084495267">
          <w:marLeft w:val="640"/>
          <w:marRight w:val="0"/>
          <w:marTop w:val="0"/>
          <w:marBottom w:val="0"/>
          <w:divBdr>
            <w:top w:val="none" w:sz="0" w:space="0" w:color="auto"/>
            <w:left w:val="none" w:sz="0" w:space="0" w:color="auto"/>
            <w:bottom w:val="none" w:sz="0" w:space="0" w:color="auto"/>
            <w:right w:val="none" w:sz="0" w:space="0" w:color="auto"/>
          </w:divBdr>
        </w:div>
        <w:div w:id="641541029">
          <w:marLeft w:val="640"/>
          <w:marRight w:val="0"/>
          <w:marTop w:val="0"/>
          <w:marBottom w:val="0"/>
          <w:divBdr>
            <w:top w:val="none" w:sz="0" w:space="0" w:color="auto"/>
            <w:left w:val="none" w:sz="0" w:space="0" w:color="auto"/>
            <w:bottom w:val="none" w:sz="0" w:space="0" w:color="auto"/>
            <w:right w:val="none" w:sz="0" w:space="0" w:color="auto"/>
          </w:divBdr>
        </w:div>
        <w:div w:id="201136860">
          <w:marLeft w:val="640"/>
          <w:marRight w:val="0"/>
          <w:marTop w:val="0"/>
          <w:marBottom w:val="0"/>
          <w:divBdr>
            <w:top w:val="none" w:sz="0" w:space="0" w:color="auto"/>
            <w:left w:val="none" w:sz="0" w:space="0" w:color="auto"/>
            <w:bottom w:val="none" w:sz="0" w:space="0" w:color="auto"/>
            <w:right w:val="none" w:sz="0" w:space="0" w:color="auto"/>
          </w:divBdr>
        </w:div>
        <w:div w:id="2107725255">
          <w:marLeft w:val="640"/>
          <w:marRight w:val="0"/>
          <w:marTop w:val="0"/>
          <w:marBottom w:val="0"/>
          <w:divBdr>
            <w:top w:val="none" w:sz="0" w:space="0" w:color="auto"/>
            <w:left w:val="none" w:sz="0" w:space="0" w:color="auto"/>
            <w:bottom w:val="none" w:sz="0" w:space="0" w:color="auto"/>
            <w:right w:val="none" w:sz="0" w:space="0" w:color="auto"/>
          </w:divBdr>
        </w:div>
        <w:div w:id="1648168896">
          <w:marLeft w:val="640"/>
          <w:marRight w:val="0"/>
          <w:marTop w:val="0"/>
          <w:marBottom w:val="0"/>
          <w:divBdr>
            <w:top w:val="none" w:sz="0" w:space="0" w:color="auto"/>
            <w:left w:val="none" w:sz="0" w:space="0" w:color="auto"/>
            <w:bottom w:val="none" w:sz="0" w:space="0" w:color="auto"/>
            <w:right w:val="none" w:sz="0" w:space="0" w:color="auto"/>
          </w:divBdr>
        </w:div>
        <w:div w:id="1190266199">
          <w:marLeft w:val="640"/>
          <w:marRight w:val="0"/>
          <w:marTop w:val="0"/>
          <w:marBottom w:val="0"/>
          <w:divBdr>
            <w:top w:val="none" w:sz="0" w:space="0" w:color="auto"/>
            <w:left w:val="none" w:sz="0" w:space="0" w:color="auto"/>
            <w:bottom w:val="none" w:sz="0" w:space="0" w:color="auto"/>
            <w:right w:val="none" w:sz="0" w:space="0" w:color="auto"/>
          </w:divBdr>
        </w:div>
        <w:div w:id="1380010405">
          <w:marLeft w:val="640"/>
          <w:marRight w:val="0"/>
          <w:marTop w:val="0"/>
          <w:marBottom w:val="0"/>
          <w:divBdr>
            <w:top w:val="none" w:sz="0" w:space="0" w:color="auto"/>
            <w:left w:val="none" w:sz="0" w:space="0" w:color="auto"/>
            <w:bottom w:val="none" w:sz="0" w:space="0" w:color="auto"/>
            <w:right w:val="none" w:sz="0" w:space="0" w:color="auto"/>
          </w:divBdr>
        </w:div>
        <w:div w:id="1544976118">
          <w:marLeft w:val="640"/>
          <w:marRight w:val="0"/>
          <w:marTop w:val="0"/>
          <w:marBottom w:val="0"/>
          <w:divBdr>
            <w:top w:val="none" w:sz="0" w:space="0" w:color="auto"/>
            <w:left w:val="none" w:sz="0" w:space="0" w:color="auto"/>
            <w:bottom w:val="none" w:sz="0" w:space="0" w:color="auto"/>
            <w:right w:val="none" w:sz="0" w:space="0" w:color="auto"/>
          </w:divBdr>
        </w:div>
        <w:div w:id="1522813340">
          <w:marLeft w:val="640"/>
          <w:marRight w:val="0"/>
          <w:marTop w:val="0"/>
          <w:marBottom w:val="0"/>
          <w:divBdr>
            <w:top w:val="none" w:sz="0" w:space="0" w:color="auto"/>
            <w:left w:val="none" w:sz="0" w:space="0" w:color="auto"/>
            <w:bottom w:val="none" w:sz="0" w:space="0" w:color="auto"/>
            <w:right w:val="none" w:sz="0" w:space="0" w:color="auto"/>
          </w:divBdr>
        </w:div>
        <w:div w:id="179203925">
          <w:marLeft w:val="640"/>
          <w:marRight w:val="0"/>
          <w:marTop w:val="0"/>
          <w:marBottom w:val="0"/>
          <w:divBdr>
            <w:top w:val="none" w:sz="0" w:space="0" w:color="auto"/>
            <w:left w:val="none" w:sz="0" w:space="0" w:color="auto"/>
            <w:bottom w:val="none" w:sz="0" w:space="0" w:color="auto"/>
            <w:right w:val="none" w:sz="0" w:space="0" w:color="auto"/>
          </w:divBdr>
        </w:div>
        <w:div w:id="1220822743">
          <w:marLeft w:val="640"/>
          <w:marRight w:val="0"/>
          <w:marTop w:val="0"/>
          <w:marBottom w:val="0"/>
          <w:divBdr>
            <w:top w:val="none" w:sz="0" w:space="0" w:color="auto"/>
            <w:left w:val="none" w:sz="0" w:space="0" w:color="auto"/>
            <w:bottom w:val="none" w:sz="0" w:space="0" w:color="auto"/>
            <w:right w:val="none" w:sz="0" w:space="0" w:color="auto"/>
          </w:divBdr>
        </w:div>
        <w:div w:id="893388180">
          <w:marLeft w:val="640"/>
          <w:marRight w:val="0"/>
          <w:marTop w:val="0"/>
          <w:marBottom w:val="0"/>
          <w:divBdr>
            <w:top w:val="none" w:sz="0" w:space="0" w:color="auto"/>
            <w:left w:val="none" w:sz="0" w:space="0" w:color="auto"/>
            <w:bottom w:val="none" w:sz="0" w:space="0" w:color="auto"/>
            <w:right w:val="none" w:sz="0" w:space="0" w:color="auto"/>
          </w:divBdr>
        </w:div>
        <w:div w:id="2097438651">
          <w:marLeft w:val="640"/>
          <w:marRight w:val="0"/>
          <w:marTop w:val="0"/>
          <w:marBottom w:val="0"/>
          <w:divBdr>
            <w:top w:val="none" w:sz="0" w:space="0" w:color="auto"/>
            <w:left w:val="none" w:sz="0" w:space="0" w:color="auto"/>
            <w:bottom w:val="none" w:sz="0" w:space="0" w:color="auto"/>
            <w:right w:val="none" w:sz="0" w:space="0" w:color="auto"/>
          </w:divBdr>
        </w:div>
        <w:div w:id="456802512">
          <w:marLeft w:val="640"/>
          <w:marRight w:val="0"/>
          <w:marTop w:val="0"/>
          <w:marBottom w:val="0"/>
          <w:divBdr>
            <w:top w:val="none" w:sz="0" w:space="0" w:color="auto"/>
            <w:left w:val="none" w:sz="0" w:space="0" w:color="auto"/>
            <w:bottom w:val="none" w:sz="0" w:space="0" w:color="auto"/>
            <w:right w:val="none" w:sz="0" w:space="0" w:color="auto"/>
          </w:divBdr>
        </w:div>
        <w:div w:id="2000040650">
          <w:marLeft w:val="640"/>
          <w:marRight w:val="0"/>
          <w:marTop w:val="0"/>
          <w:marBottom w:val="0"/>
          <w:divBdr>
            <w:top w:val="none" w:sz="0" w:space="0" w:color="auto"/>
            <w:left w:val="none" w:sz="0" w:space="0" w:color="auto"/>
            <w:bottom w:val="none" w:sz="0" w:space="0" w:color="auto"/>
            <w:right w:val="none" w:sz="0" w:space="0" w:color="auto"/>
          </w:divBdr>
        </w:div>
        <w:div w:id="80182864">
          <w:marLeft w:val="640"/>
          <w:marRight w:val="0"/>
          <w:marTop w:val="0"/>
          <w:marBottom w:val="0"/>
          <w:divBdr>
            <w:top w:val="none" w:sz="0" w:space="0" w:color="auto"/>
            <w:left w:val="none" w:sz="0" w:space="0" w:color="auto"/>
            <w:bottom w:val="none" w:sz="0" w:space="0" w:color="auto"/>
            <w:right w:val="none" w:sz="0" w:space="0" w:color="auto"/>
          </w:divBdr>
        </w:div>
        <w:div w:id="1611551786">
          <w:marLeft w:val="640"/>
          <w:marRight w:val="0"/>
          <w:marTop w:val="0"/>
          <w:marBottom w:val="0"/>
          <w:divBdr>
            <w:top w:val="none" w:sz="0" w:space="0" w:color="auto"/>
            <w:left w:val="none" w:sz="0" w:space="0" w:color="auto"/>
            <w:bottom w:val="none" w:sz="0" w:space="0" w:color="auto"/>
            <w:right w:val="none" w:sz="0" w:space="0" w:color="auto"/>
          </w:divBdr>
        </w:div>
        <w:div w:id="1888296413">
          <w:marLeft w:val="640"/>
          <w:marRight w:val="0"/>
          <w:marTop w:val="0"/>
          <w:marBottom w:val="0"/>
          <w:divBdr>
            <w:top w:val="none" w:sz="0" w:space="0" w:color="auto"/>
            <w:left w:val="none" w:sz="0" w:space="0" w:color="auto"/>
            <w:bottom w:val="none" w:sz="0" w:space="0" w:color="auto"/>
            <w:right w:val="none" w:sz="0" w:space="0" w:color="auto"/>
          </w:divBdr>
        </w:div>
        <w:div w:id="865950108">
          <w:marLeft w:val="640"/>
          <w:marRight w:val="0"/>
          <w:marTop w:val="0"/>
          <w:marBottom w:val="0"/>
          <w:divBdr>
            <w:top w:val="none" w:sz="0" w:space="0" w:color="auto"/>
            <w:left w:val="none" w:sz="0" w:space="0" w:color="auto"/>
            <w:bottom w:val="none" w:sz="0" w:space="0" w:color="auto"/>
            <w:right w:val="none" w:sz="0" w:space="0" w:color="auto"/>
          </w:divBdr>
        </w:div>
        <w:div w:id="1165129822">
          <w:marLeft w:val="640"/>
          <w:marRight w:val="0"/>
          <w:marTop w:val="0"/>
          <w:marBottom w:val="0"/>
          <w:divBdr>
            <w:top w:val="none" w:sz="0" w:space="0" w:color="auto"/>
            <w:left w:val="none" w:sz="0" w:space="0" w:color="auto"/>
            <w:bottom w:val="none" w:sz="0" w:space="0" w:color="auto"/>
            <w:right w:val="none" w:sz="0" w:space="0" w:color="auto"/>
          </w:divBdr>
        </w:div>
        <w:div w:id="1769352975">
          <w:marLeft w:val="640"/>
          <w:marRight w:val="0"/>
          <w:marTop w:val="0"/>
          <w:marBottom w:val="0"/>
          <w:divBdr>
            <w:top w:val="none" w:sz="0" w:space="0" w:color="auto"/>
            <w:left w:val="none" w:sz="0" w:space="0" w:color="auto"/>
            <w:bottom w:val="none" w:sz="0" w:space="0" w:color="auto"/>
            <w:right w:val="none" w:sz="0" w:space="0" w:color="auto"/>
          </w:divBdr>
        </w:div>
        <w:div w:id="1986426530">
          <w:marLeft w:val="640"/>
          <w:marRight w:val="0"/>
          <w:marTop w:val="0"/>
          <w:marBottom w:val="0"/>
          <w:divBdr>
            <w:top w:val="none" w:sz="0" w:space="0" w:color="auto"/>
            <w:left w:val="none" w:sz="0" w:space="0" w:color="auto"/>
            <w:bottom w:val="none" w:sz="0" w:space="0" w:color="auto"/>
            <w:right w:val="none" w:sz="0" w:space="0" w:color="auto"/>
          </w:divBdr>
        </w:div>
        <w:div w:id="1108964102">
          <w:marLeft w:val="640"/>
          <w:marRight w:val="0"/>
          <w:marTop w:val="0"/>
          <w:marBottom w:val="0"/>
          <w:divBdr>
            <w:top w:val="none" w:sz="0" w:space="0" w:color="auto"/>
            <w:left w:val="none" w:sz="0" w:space="0" w:color="auto"/>
            <w:bottom w:val="none" w:sz="0" w:space="0" w:color="auto"/>
            <w:right w:val="none" w:sz="0" w:space="0" w:color="auto"/>
          </w:divBdr>
        </w:div>
        <w:div w:id="1510369433">
          <w:marLeft w:val="640"/>
          <w:marRight w:val="0"/>
          <w:marTop w:val="0"/>
          <w:marBottom w:val="0"/>
          <w:divBdr>
            <w:top w:val="none" w:sz="0" w:space="0" w:color="auto"/>
            <w:left w:val="none" w:sz="0" w:space="0" w:color="auto"/>
            <w:bottom w:val="none" w:sz="0" w:space="0" w:color="auto"/>
            <w:right w:val="none" w:sz="0" w:space="0" w:color="auto"/>
          </w:divBdr>
        </w:div>
        <w:div w:id="1789158944">
          <w:marLeft w:val="640"/>
          <w:marRight w:val="0"/>
          <w:marTop w:val="0"/>
          <w:marBottom w:val="0"/>
          <w:divBdr>
            <w:top w:val="none" w:sz="0" w:space="0" w:color="auto"/>
            <w:left w:val="none" w:sz="0" w:space="0" w:color="auto"/>
            <w:bottom w:val="none" w:sz="0" w:space="0" w:color="auto"/>
            <w:right w:val="none" w:sz="0" w:space="0" w:color="auto"/>
          </w:divBdr>
        </w:div>
        <w:div w:id="231039581">
          <w:marLeft w:val="640"/>
          <w:marRight w:val="0"/>
          <w:marTop w:val="0"/>
          <w:marBottom w:val="0"/>
          <w:divBdr>
            <w:top w:val="none" w:sz="0" w:space="0" w:color="auto"/>
            <w:left w:val="none" w:sz="0" w:space="0" w:color="auto"/>
            <w:bottom w:val="none" w:sz="0" w:space="0" w:color="auto"/>
            <w:right w:val="none" w:sz="0" w:space="0" w:color="auto"/>
          </w:divBdr>
        </w:div>
        <w:div w:id="811363107">
          <w:marLeft w:val="640"/>
          <w:marRight w:val="0"/>
          <w:marTop w:val="0"/>
          <w:marBottom w:val="0"/>
          <w:divBdr>
            <w:top w:val="none" w:sz="0" w:space="0" w:color="auto"/>
            <w:left w:val="none" w:sz="0" w:space="0" w:color="auto"/>
            <w:bottom w:val="none" w:sz="0" w:space="0" w:color="auto"/>
            <w:right w:val="none" w:sz="0" w:space="0" w:color="auto"/>
          </w:divBdr>
        </w:div>
      </w:divsChild>
    </w:div>
    <w:div w:id="1299990896">
      <w:bodyDiv w:val="1"/>
      <w:marLeft w:val="0"/>
      <w:marRight w:val="0"/>
      <w:marTop w:val="0"/>
      <w:marBottom w:val="0"/>
      <w:divBdr>
        <w:top w:val="none" w:sz="0" w:space="0" w:color="auto"/>
        <w:left w:val="none" w:sz="0" w:space="0" w:color="auto"/>
        <w:bottom w:val="none" w:sz="0" w:space="0" w:color="auto"/>
        <w:right w:val="none" w:sz="0" w:space="0" w:color="auto"/>
      </w:divBdr>
      <w:divsChild>
        <w:div w:id="1779911172">
          <w:marLeft w:val="640"/>
          <w:marRight w:val="0"/>
          <w:marTop w:val="0"/>
          <w:marBottom w:val="0"/>
          <w:divBdr>
            <w:top w:val="none" w:sz="0" w:space="0" w:color="auto"/>
            <w:left w:val="none" w:sz="0" w:space="0" w:color="auto"/>
            <w:bottom w:val="none" w:sz="0" w:space="0" w:color="auto"/>
            <w:right w:val="none" w:sz="0" w:space="0" w:color="auto"/>
          </w:divBdr>
        </w:div>
        <w:div w:id="430857131">
          <w:marLeft w:val="640"/>
          <w:marRight w:val="0"/>
          <w:marTop w:val="0"/>
          <w:marBottom w:val="0"/>
          <w:divBdr>
            <w:top w:val="none" w:sz="0" w:space="0" w:color="auto"/>
            <w:left w:val="none" w:sz="0" w:space="0" w:color="auto"/>
            <w:bottom w:val="none" w:sz="0" w:space="0" w:color="auto"/>
            <w:right w:val="none" w:sz="0" w:space="0" w:color="auto"/>
          </w:divBdr>
        </w:div>
        <w:div w:id="1183595961">
          <w:marLeft w:val="640"/>
          <w:marRight w:val="0"/>
          <w:marTop w:val="0"/>
          <w:marBottom w:val="0"/>
          <w:divBdr>
            <w:top w:val="none" w:sz="0" w:space="0" w:color="auto"/>
            <w:left w:val="none" w:sz="0" w:space="0" w:color="auto"/>
            <w:bottom w:val="none" w:sz="0" w:space="0" w:color="auto"/>
            <w:right w:val="none" w:sz="0" w:space="0" w:color="auto"/>
          </w:divBdr>
        </w:div>
        <w:div w:id="25102217">
          <w:marLeft w:val="640"/>
          <w:marRight w:val="0"/>
          <w:marTop w:val="0"/>
          <w:marBottom w:val="0"/>
          <w:divBdr>
            <w:top w:val="none" w:sz="0" w:space="0" w:color="auto"/>
            <w:left w:val="none" w:sz="0" w:space="0" w:color="auto"/>
            <w:bottom w:val="none" w:sz="0" w:space="0" w:color="auto"/>
            <w:right w:val="none" w:sz="0" w:space="0" w:color="auto"/>
          </w:divBdr>
        </w:div>
        <w:div w:id="577176158">
          <w:marLeft w:val="640"/>
          <w:marRight w:val="0"/>
          <w:marTop w:val="0"/>
          <w:marBottom w:val="0"/>
          <w:divBdr>
            <w:top w:val="none" w:sz="0" w:space="0" w:color="auto"/>
            <w:left w:val="none" w:sz="0" w:space="0" w:color="auto"/>
            <w:bottom w:val="none" w:sz="0" w:space="0" w:color="auto"/>
            <w:right w:val="none" w:sz="0" w:space="0" w:color="auto"/>
          </w:divBdr>
        </w:div>
        <w:div w:id="1329945433">
          <w:marLeft w:val="640"/>
          <w:marRight w:val="0"/>
          <w:marTop w:val="0"/>
          <w:marBottom w:val="0"/>
          <w:divBdr>
            <w:top w:val="none" w:sz="0" w:space="0" w:color="auto"/>
            <w:left w:val="none" w:sz="0" w:space="0" w:color="auto"/>
            <w:bottom w:val="none" w:sz="0" w:space="0" w:color="auto"/>
            <w:right w:val="none" w:sz="0" w:space="0" w:color="auto"/>
          </w:divBdr>
        </w:div>
        <w:div w:id="1978147637">
          <w:marLeft w:val="640"/>
          <w:marRight w:val="0"/>
          <w:marTop w:val="0"/>
          <w:marBottom w:val="0"/>
          <w:divBdr>
            <w:top w:val="none" w:sz="0" w:space="0" w:color="auto"/>
            <w:left w:val="none" w:sz="0" w:space="0" w:color="auto"/>
            <w:bottom w:val="none" w:sz="0" w:space="0" w:color="auto"/>
            <w:right w:val="none" w:sz="0" w:space="0" w:color="auto"/>
          </w:divBdr>
        </w:div>
        <w:div w:id="1031688048">
          <w:marLeft w:val="640"/>
          <w:marRight w:val="0"/>
          <w:marTop w:val="0"/>
          <w:marBottom w:val="0"/>
          <w:divBdr>
            <w:top w:val="none" w:sz="0" w:space="0" w:color="auto"/>
            <w:left w:val="none" w:sz="0" w:space="0" w:color="auto"/>
            <w:bottom w:val="none" w:sz="0" w:space="0" w:color="auto"/>
            <w:right w:val="none" w:sz="0" w:space="0" w:color="auto"/>
          </w:divBdr>
        </w:div>
        <w:div w:id="234585806">
          <w:marLeft w:val="640"/>
          <w:marRight w:val="0"/>
          <w:marTop w:val="0"/>
          <w:marBottom w:val="0"/>
          <w:divBdr>
            <w:top w:val="none" w:sz="0" w:space="0" w:color="auto"/>
            <w:left w:val="none" w:sz="0" w:space="0" w:color="auto"/>
            <w:bottom w:val="none" w:sz="0" w:space="0" w:color="auto"/>
            <w:right w:val="none" w:sz="0" w:space="0" w:color="auto"/>
          </w:divBdr>
        </w:div>
        <w:div w:id="1190071358">
          <w:marLeft w:val="640"/>
          <w:marRight w:val="0"/>
          <w:marTop w:val="0"/>
          <w:marBottom w:val="0"/>
          <w:divBdr>
            <w:top w:val="none" w:sz="0" w:space="0" w:color="auto"/>
            <w:left w:val="none" w:sz="0" w:space="0" w:color="auto"/>
            <w:bottom w:val="none" w:sz="0" w:space="0" w:color="auto"/>
            <w:right w:val="none" w:sz="0" w:space="0" w:color="auto"/>
          </w:divBdr>
        </w:div>
        <w:div w:id="1036806970">
          <w:marLeft w:val="640"/>
          <w:marRight w:val="0"/>
          <w:marTop w:val="0"/>
          <w:marBottom w:val="0"/>
          <w:divBdr>
            <w:top w:val="none" w:sz="0" w:space="0" w:color="auto"/>
            <w:left w:val="none" w:sz="0" w:space="0" w:color="auto"/>
            <w:bottom w:val="none" w:sz="0" w:space="0" w:color="auto"/>
            <w:right w:val="none" w:sz="0" w:space="0" w:color="auto"/>
          </w:divBdr>
        </w:div>
        <w:div w:id="773325850">
          <w:marLeft w:val="640"/>
          <w:marRight w:val="0"/>
          <w:marTop w:val="0"/>
          <w:marBottom w:val="0"/>
          <w:divBdr>
            <w:top w:val="none" w:sz="0" w:space="0" w:color="auto"/>
            <w:left w:val="none" w:sz="0" w:space="0" w:color="auto"/>
            <w:bottom w:val="none" w:sz="0" w:space="0" w:color="auto"/>
            <w:right w:val="none" w:sz="0" w:space="0" w:color="auto"/>
          </w:divBdr>
        </w:div>
        <w:div w:id="1356810037">
          <w:marLeft w:val="640"/>
          <w:marRight w:val="0"/>
          <w:marTop w:val="0"/>
          <w:marBottom w:val="0"/>
          <w:divBdr>
            <w:top w:val="none" w:sz="0" w:space="0" w:color="auto"/>
            <w:left w:val="none" w:sz="0" w:space="0" w:color="auto"/>
            <w:bottom w:val="none" w:sz="0" w:space="0" w:color="auto"/>
            <w:right w:val="none" w:sz="0" w:space="0" w:color="auto"/>
          </w:divBdr>
        </w:div>
        <w:div w:id="1531649637">
          <w:marLeft w:val="640"/>
          <w:marRight w:val="0"/>
          <w:marTop w:val="0"/>
          <w:marBottom w:val="0"/>
          <w:divBdr>
            <w:top w:val="none" w:sz="0" w:space="0" w:color="auto"/>
            <w:left w:val="none" w:sz="0" w:space="0" w:color="auto"/>
            <w:bottom w:val="none" w:sz="0" w:space="0" w:color="auto"/>
            <w:right w:val="none" w:sz="0" w:space="0" w:color="auto"/>
          </w:divBdr>
        </w:div>
        <w:div w:id="128473916">
          <w:marLeft w:val="640"/>
          <w:marRight w:val="0"/>
          <w:marTop w:val="0"/>
          <w:marBottom w:val="0"/>
          <w:divBdr>
            <w:top w:val="none" w:sz="0" w:space="0" w:color="auto"/>
            <w:left w:val="none" w:sz="0" w:space="0" w:color="auto"/>
            <w:bottom w:val="none" w:sz="0" w:space="0" w:color="auto"/>
            <w:right w:val="none" w:sz="0" w:space="0" w:color="auto"/>
          </w:divBdr>
        </w:div>
        <w:div w:id="846989660">
          <w:marLeft w:val="640"/>
          <w:marRight w:val="0"/>
          <w:marTop w:val="0"/>
          <w:marBottom w:val="0"/>
          <w:divBdr>
            <w:top w:val="none" w:sz="0" w:space="0" w:color="auto"/>
            <w:left w:val="none" w:sz="0" w:space="0" w:color="auto"/>
            <w:bottom w:val="none" w:sz="0" w:space="0" w:color="auto"/>
            <w:right w:val="none" w:sz="0" w:space="0" w:color="auto"/>
          </w:divBdr>
        </w:div>
        <w:div w:id="358745723">
          <w:marLeft w:val="640"/>
          <w:marRight w:val="0"/>
          <w:marTop w:val="0"/>
          <w:marBottom w:val="0"/>
          <w:divBdr>
            <w:top w:val="none" w:sz="0" w:space="0" w:color="auto"/>
            <w:left w:val="none" w:sz="0" w:space="0" w:color="auto"/>
            <w:bottom w:val="none" w:sz="0" w:space="0" w:color="auto"/>
            <w:right w:val="none" w:sz="0" w:space="0" w:color="auto"/>
          </w:divBdr>
        </w:div>
        <w:div w:id="822308723">
          <w:marLeft w:val="640"/>
          <w:marRight w:val="0"/>
          <w:marTop w:val="0"/>
          <w:marBottom w:val="0"/>
          <w:divBdr>
            <w:top w:val="none" w:sz="0" w:space="0" w:color="auto"/>
            <w:left w:val="none" w:sz="0" w:space="0" w:color="auto"/>
            <w:bottom w:val="none" w:sz="0" w:space="0" w:color="auto"/>
            <w:right w:val="none" w:sz="0" w:space="0" w:color="auto"/>
          </w:divBdr>
        </w:div>
        <w:div w:id="1031298444">
          <w:marLeft w:val="640"/>
          <w:marRight w:val="0"/>
          <w:marTop w:val="0"/>
          <w:marBottom w:val="0"/>
          <w:divBdr>
            <w:top w:val="none" w:sz="0" w:space="0" w:color="auto"/>
            <w:left w:val="none" w:sz="0" w:space="0" w:color="auto"/>
            <w:bottom w:val="none" w:sz="0" w:space="0" w:color="auto"/>
            <w:right w:val="none" w:sz="0" w:space="0" w:color="auto"/>
          </w:divBdr>
        </w:div>
        <w:div w:id="1649357004">
          <w:marLeft w:val="640"/>
          <w:marRight w:val="0"/>
          <w:marTop w:val="0"/>
          <w:marBottom w:val="0"/>
          <w:divBdr>
            <w:top w:val="none" w:sz="0" w:space="0" w:color="auto"/>
            <w:left w:val="none" w:sz="0" w:space="0" w:color="auto"/>
            <w:bottom w:val="none" w:sz="0" w:space="0" w:color="auto"/>
            <w:right w:val="none" w:sz="0" w:space="0" w:color="auto"/>
          </w:divBdr>
        </w:div>
        <w:div w:id="460348662">
          <w:marLeft w:val="640"/>
          <w:marRight w:val="0"/>
          <w:marTop w:val="0"/>
          <w:marBottom w:val="0"/>
          <w:divBdr>
            <w:top w:val="none" w:sz="0" w:space="0" w:color="auto"/>
            <w:left w:val="none" w:sz="0" w:space="0" w:color="auto"/>
            <w:bottom w:val="none" w:sz="0" w:space="0" w:color="auto"/>
            <w:right w:val="none" w:sz="0" w:space="0" w:color="auto"/>
          </w:divBdr>
        </w:div>
        <w:div w:id="1846940297">
          <w:marLeft w:val="640"/>
          <w:marRight w:val="0"/>
          <w:marTop w:val="0"/>
          <w:marBottom w:val="0"/>
          <w:divBdr>
            <w:top w:val="none" w:sz="0" w:space="0" w:color="auto"/>
            <w:left w:val="none" w:sz="0" w:space="0" w:color="auto"/>
            <w:bottom w:val="none" w:sz="0" w:space="0" w:color="auto"/>
            <w:right w:val="none" w:sz="0" w:space="0" w:color="auto"/>
          </w:divBdr>
        </w:div>
        <w:div w:id="425542812">
          <w:marLeft w:val="640"/>
          <w:marRight w:val="0"/>
          <w:marTop w:val="0"/>
          <w:marBottom w:val="0"/>
          <w:divBdr>
            <w:top w:val="none" w:sz="0" w:space="0" w:color="auto"/>
            <w:left w:val="none" w:sz="0" w:space="0" w:color="auto"/>
            <w:bottom w:val="none" w:sz="0" w:space="0" w:color="auto"/>
            <w:right w:val="none" w:sz="0" w:space="0" w:color="auto"/>
          </w:divBdr>
        </w:div>
        <w:div w:id="730539958">
          <w:marLeft w:val="640"/>
          <w:marRight w:val="0"/>
          <w:marTop w:val="0"/>
          <w:marBottom w:val="0"/>
          <w:divBdr>
            <w:top w:val="none" w:sz="0" w:space="0" w:color="auto"/>
            <w:left w:val="none" w:sz="0" w:space="0" w:color="auto"/>
            <w:bottom w:val="none" w:sz="0" w:space="0" w:color="auto"/>
            <w:right w:val="none" w:sz="0" w:space="0" w:color="auto"/>
          </w:divBdr>
        </w:div>
        <w:div w:id="72701107">
          <w:marLeft w:val="640"/>
          <w:marRight w:val="0"/>
          <w:marTop w:val="0"/>
          <w:marBottom w:val="0"/>
          <w:divBdr>
            <w:top w:val="none" w:sz="0" w:space="0" w:color="auto"/>
            <w:left w:val="none" w:sz="0" w:space="0" w:color="auto"/>
            <w:bottom w:val="none" w:sz="0" w:space="0" w:color="auto"/>
            <w:right w:val="none" w:sz="0" w:space="0" w:color="auto"/>
          </w:divBdr>
        </w:div>
        <w:div w:id="1794783291">
          <w:marLeft w:val="640"/>
          <w:marRight w:val="0"/>
          <w:marTop w:val="0"/>
          <w:marBottom w:val="0"/>
          <w:divBdr>
            <w:top w:val="none" w:sz="0" w:space="0" w:color="auto"/>
            <w:left w:val="none" w:sz="0" w:space="0" w:color="auto"/>
            <w:bottom w:val="none" w:sz="0" w:space="0" w:color="auto"/>
            <w:right w:val="none" w:sz="0" w:space="0" w:color="auto"/>
          </w:divBdr>
        </w:div>
        <w:div w:id="1144392538">
          <w:marLeft w:val="640"/>
          <w:marRight w:val="0"/>
          <w:marTop w:val="0"/>
          <w:marBottom w:val="0"/>
          <w:divBdr>
            <w:top w:val="none" w:sz="0" w:space="0" w:color="auto"/>
            <w:left w:val="none" w:sz="0" w:space="0" w:color="auto"/>
            <w:bottom w:val="none" w:sz="0" w:space="0" w:color="auto"/>
            <w:right w:val="none" w:sz="0" w:space="0" w:color="auto"/>
          </w:divBdr>
        </w:div>
        <w:div w:id="2519200">
          <w:marLeft w:val="640"/>
          <w:marRight w:val="0"/>
          <w:marTop w:val="0"/>
          <w:marBottom w:val="0"/>
          <w:divBdr>
            <w:top w:val="none" w:sz="0" w:space="0" w:color="auto"/>
            <w:left w:val="none" w:sz="0" w:space="0" w:color="auto"/>
            <w:bottom w:val="none" w:sz="0" w:space="0" w:color="auto"/>
            <w:right w:val="none" w:sz="0" w:space="0" w:color="auto"/>
          </w:divBdr>
        </w:div>
        <w:div w:id="1248347446">
          <w:marLeft w:val="640"/>
          <w:marRight w:val="0"/>
          <w:marTop w:val="0"/>
          <w:marBottom w:val="0"/>
          <w:divBdr>
            <w:top w:val="none" w:sz="0" w:space="0" w:color="auto"/>
            <w:left w:val="none" w:sz="0" w:space="0" w:color="auto"/>
            <w:bottom w:val="none" w:sz="0" w:space="0" w:color="auto"/>
            <w:right w:val="none" w:sz="0" w:space="0" w:color="auto"/>
          </w:divBdr>
        </w:div>
        <w:div w:id="1325090191">
          <w:marLeft w:val="640"/>
          <w:marRight w:val="0"/>
          <w:marTop w:val="0"/>
          <w:marBottom w:val="0"/>
          <w:divBdr>
            <w:top w:val="none" w:sz="0" w:space="0" w:color="auto"/>
            <w:left w:val="none" w:sz="0" w:space="0" w:color="auto"/>
            <w:bottom w:val="none" w:sz="0" w:space="0" w:color="auto"/>
            <w:right w:val="none" w:sz="0" w:space="0" w:color="auto"/>
          </w:divBdr>
        </w:div>
        <w:div w:id="285820792">
          <w:marLeft w:val="640"/>
          <w:marRight w:val="0"/>
          <w:marTop w:val="0"/>
          <w:marBottom w:val="0"/>
          <w:divBdr>
            <w:top w:val="none" w:sz="0" w:space="0" w:color="auto"/>
            <w:left w:val="none" w:sz="0" w:space="0" w:color="auto"/>
            <w:bottom w:val="none" w:sz="0" w:space="0" w:color="auto"/>
            <w:right w:val="none" w:sz="0" w:space="0" w:color="auto"/>
          </w:divBdr>
        </w:div>
        <w:div w:id="1593590876">
          <w:marLeft w:val="640"/>
          <w:marRight w:val="0"/>
          <w:marTop w:val="0"/>
          <w:marBottom w:val="0"/>
          <w:divBdr>
            <w:top w:val="none" w:sz="0" w:space="0" w:color="auto"/>
            <w:left w:val="none" w:sz="0" w:space="0" w:color="auto"/>
            <w:bottom w:val="none" w:sz="0" w:space="0" w:color="auto"/>
            <w:right w:val="none" w:sz="0" w:space="0" w:color="auto"/>
          </w:divBdr>
        </w:div>
        <w:div w:id="263879286">
          <w:marLeft w:val="640"/>
          <w:marRight w:val="0"/>
          <w:marTop w:val="0"/>
          <w:marBottom w:val="0"/>
          <w:divBdr>
            <w:top w:val="none" w:sz="0" w:space="0" w:color="auto"/>
            <w:left w:val="none" w:sz="0" w:space="0" w:color="auto"/>
            <w:bottom w:val="none" w:sz="0" w:space="0" w:color="auto"/>
            <w:right w:val="none" w:sz="0" w:space="0" w:color="auto"/>
          </w:divBdr>
        </w:div>
        <w:div w:id="1056320525">
          <w:marLeft w:val="640"/>
          <w:marRight w:val="0"/>
          <w:marTop w:val="0"/>
          <w:marBottom w:val="0"/>
          <w:divBdr>
            <w:top w:val="none" w:sz="0" w:space="0" w:color="auto"/>
            <w:left w:val="none" w:sz="0" w:space="0" w:color="auto"/>
            <w:bottom w:val="none" w:sz="0" w:space="0" w:color="auto"/>
            <w:right w:val="none" w:sz="0" w:space="0" w:color="auto"/>
          </w:divBdr>
        </w:div>
        <w:div w:id="23294216">
          <w:marLeft w:val="640"/>
          <w:marRight w:val="0"/>
          <w:marTop w:val="0"/>
          <w:marBottom w:val="0"/>
          <w:divBdr>
            <w:top w:val="none" w:sz="0" w:space="0" w:color="auto"/>
            <w:left w:val="none" w:sz="0" w:space="0" w:color="auto"/>
            <w:bottom w:val="none" w:sz="0" w:space="0" w:color="auto"/>
            <w:right w:val="none" w:sz="0" w:space="0" w:color="auto"/>
          </w:divBdr>
        </w:div>
        <w:div w:id="1766917581">
          <w:marLeft w:val="640"/>
          <w:marRight w:val="0"/>
          <w:marTop w:val="0"/>
          <w:marBottom w:val="0"/>
          <w:divBdr>
            <w:top w:val="none" w:sz="0" w:space="0" w:color="auto"/>
            <w:left w:val="none" w:sz="0" w:space="0" w:color="auto"/>
            <w:bottom w:val="none" w:sz="0" w:space="0" w:color="auto"/>
            <w:right w:val="none" w:sz="0" w:space="0" w:color="auto"/>
          </w:divBdr>
        </w:div>
        <w:div w:id="438917279">
          <w:marLeft w:val="640"/>
          <w:marRight w:val="0"/>
          <w:marTop w:val="0"/>
          <w:marBottom w:val="0"/>
          <w:divBdr>
            <w:top w:val="none" w:sz="0" w:space="0" w:color="auto"/>
            <w:left w:val="none" w:sz="0" w:space="0" w:color="auto"/>
            <w:bottom w:val="none" w:sz="0" w:space="0" w:color="auto"/>
            <w:right w:val="none" w:sz="0" w:space="0" w:color="auto"/>
          </w:divBdr>
        </w:div>
        <w:div w:id="1604797831">
          <w:marLeft w:val="640"/>
          <w:marRight w:val="0"/>
          <w:marTop w:val="0"/>
          <w:marBottom w:val="0"/>
          <w:divBdr>
            <w:top w:val="none" w:sz="0" w:space="0" w:color="auto"/>
            <w:left w:val="none" w:sz="0" w:space="0" w:color="auto"/>
            <w:bottom w:val="none" w:sz="0" w:space="0" w:color="auto"/>
            <w:right w:val="none" w:sz="0" w:space="0" w:color="auto"/>
          </w:divBdr>
        </w:div>
        <w:div w:id="2058510473">
          <w:marLeft w:val="640"/>
          <w:marRight w:val="0"/>
          <w:marTop w:val="0"/>
          <w:marBottom w:val="0"/>
          <w:divBdr>
            <w:top w:val="none" w:sz="0" w:space="0" w:color="auto"/>
            <w:left w:val="none" w:sz="0" w:space="0" w:color="auto"/>
            <w:bottom w:val="none" w:sz="0" w:space="0" w:color="auto"/>
            <w:right w:val="none" w:sz="0" w:space="0" w:color="auto"/>
          </w:divBdr>
        </w:div>
        <w:div w:id="2038459907">
          <w:marLeft w:val="640"/>
          <w:marRight w:val="0"/>
          <w:marTop w:val="0"/>
          <w:marBottom w:val="0"/>
          <w:divBdr>
            <w:top w:val="none" w:sz="0" w:space="0" w:color="auto"/>
            <w:left w:val="none" w:sz="0" w:space="0" w:color="auto"/>
            <w:bottom w:val="none" w:sz="0" w:space="0" w:color="auto"/>
            <w:right w:val="none" w:sz="0" w:space="0" w:color="auto"/>
          </w:divBdr>
        </w:div>
        <w:div w:id="521407158">
          <w:marLeft w:val="640"/>
          <w:marRight w:val="0"/>
          <w:marTop w:val="0"/>
          <w:marBottom w:val="0"/>
          <w:divBdr>
            <w:top w:val="none" w:sz="0" w:space="0" w:color="auto"/>
            <w:left w:val="none" w:sz="0" w:space="0" w:color="auto"/>
            <w:bottom w:val="none" w:sz="0" w:space="0" w:color="auto"/>
            <w:right w:val="none" w:sz="0" w:space="0" w:color="auto"/>
          </w:divBdr>
        </w:div>
        <w:div w:id="1947734346">
          <w:marLeft w:val="640"/>
          <w:marRight w:val="0"/>
          <w:marTop w:val="0"/>
          <w:marBottom w:val="0"/>
          <w:divBdr>
            <w:top w:val="none" w:sz="0" w:space="0" w:color="auto"/>
            <w:left w:val="none" w:sz="0" w:space="0" w:color="auto"/>
            <w:bottom w:val="none" w:sz="0" w:space="0" w:color="auto"/>
            <w:right w:val="none" w:sz="0" w:space="0" w:color="auto"/>
          </w:divBdr>
        </w:div>
        <w:div w:id="1120302266">
          <w:marLeft w:val="640"/>
          <w:marRight w:val="0"/>
          <w:marTop w:val="0"/>
          <w:marBottom w:val="0"/>
          <w:divBdr>
            <w:top w:val="none" w:sz="0" w:space="0" w:color="auto"/>
            <w:left w:val="none" w:sz="0" w:space="0" w:color="auto"/>
            <w:bottom w:val="none" w:sz="0" w:space="0" w:color="auto"/>
            <w:right w:val="none" w:sz="0" w:space="0" w:color="auto"/>
          </w:divBdr>
        </w:div>
        <w:div w:id="664939635">
          <w:marLeft w:val="640"/>
          <w:marRight w:val="0"/>
          <w:marTop w:val="0"/>
          <w:marBottom w:val="0"/>
          <w:divBdr>
            <w:top w:val="none" w:sz="0" w:space="0" w:color="auto"/>
            <w:left w:val="none" w:sz="0" w:space="0" w:color="auto"/>
            <w:bottom w:val="none" w:sz="0" w:space="0" w:color="auto"/>
            <w:right w:val="none" w:sz="0" w:space="0" w:color="auto"/>
          </w:divBdr>
        </w:div>
        <w:div w:id="1597208825">
          <w:marLeft w:val="640"/>
          <w:marRight w:val="0"/>
          <w:marTop w:val="0"/>
          <w:marBottom w:val="0"/>
          <w:divBdr>
            <w:top w:val="none" w:sz="0" w:space="0" w:color="auto"/>
            <w:left w:val="none" w:sz="0" w:space="0" w:color="auto"/>
            <w:bottom w:val="none" w:sz="0" w:space="0" w:color="auto"/>
            <w:right w:val="none" w:sz="0" w:space="0" w:color="auto"/>
          </w:divBdr>
        </w:div>
        <w:div w:id="99685352">
          <w:marLeft w:val="640"/>
          <w:marRight w:val="0"/>
          <w:marTop w:val="0"/>
          <w:marBottom w:val="0"/>
          <w:divBdr>
            <w:top w:val="none" w:sz="0" w:space="0" w:color="auto"/>
            <w:left w:val="none" w:sz="0" w:space="0" w:color="auto"/>
            <w:bottom w:val="none" w:sz="0" w:space="0" w:color="auto"/>
            <w:right w:val="none" w:sz="0" w:space="0" w:color="auto"/>
          </w:divBdr>
        </w:div>
        <w:div w:id="1005668942">
          <w:marLeft w:val="640"/>
          <w:marRight w:val="0"/>
          <w:marTop w:val="0"/>
          <w:marBottom w:val="0"/>
          <w:divBdr>
            <w:top w:val="none" w:sz="0" w:space="0" w:color="auto"/>
            <w:left w:val="none" w:sz="0" w:space="0" w:color="auto"/>
            <w:bottom w:val="none" w:sz="0" w:space="0" w:color="auto"/>
            <w:right w:val="none" w:sz="0" w:space="0" w:color="auto"/>
          </w:divBdr>
        </w:div>
        <w:div w:id="648247734">
          <w:marLeft w:val="640"/>
          <w:marRight w:val="0"/>
          <w:marTop w:val="0"/>
          <w:marBottom w:val="0"/>
          <w:divBdr>
            <w:top w:val="none" w:sz="0" w:space="0" w:color="auto"/>
            <w:left w:val="none" w:sz="0" w:space="0" w:color="auto"/>
            <w:bottom w:val="none" w:sz="0" w:space="0" w:color="auto"/>
            <w:right w:val="none" w:sz="0" w:space="0" w:color="auto"/>
          </w:divBdr>
        </w:div>
        <w:div w:id="2033148496">
          <w:marLeft w:val="640"/>
          <w:marRight w:val="0"/>
          <w:marTop w:val="0"/>
          <w:marBottom w:val="0"/>
          <w:divBdr>
            <w:top w:val="none" w:sz="0" w:space="0" w:color="auto"/>
            <w:left w:val="none" w:sz="0" w:space="0" w:color="auto"/>
            <w:bottom w:val="none" w:sz="0" w:space="0" w:color="auto"/>
            <w:right w:val="none" w:sz="0" w:space="0" w:color="auto"/>
          </w:divBdr>
        </w:div>
      </w:divsChild>
    </w:div>
    <w:div w:id="1327050356">
      <w:bodyDiv w:val="1"/>
      <w:marLeft w:val="0"/>
      <w:marRight w:val="0"/>
      <w:marTop w:val="0"/>
      <w:marBottom w:val="0"/>
      <w:divBdr>
        <w:top w:val="none" w:sz="0" w:space="0" w:color="auto"/>
        <w:left w:val="none" w:sz="0" w:space="0" w:color="auto"/>
        <w:bottom w:val="none" w:sz="0" w:space="0" w:color="auto"/>
        <w:right w:val="none" w:sz="0" w:space="0" w:color="auto"/>
      </w:divBdr>
      <w:divsChild>
        <w:div w:id="976648861">
          <w:marLeft w:val="640"/>
          <w:marRight w:val="0"/>
          <w:marTop w:val="0"/>
          <w:marBottom w:val="0"/>
          <w:divBdr>
            <w:top w:val="none" w:sz="0" w:space="0" w:color="auto"/>
            <w:left w:val="none" w:sz="0" w:space="0" w:color="auto"/>
            <w:bottom w:val="none" w:sz="0" w:space="0" w:color="auto"/>
            <w:right w:val="none" w:sz="0" w:space="0" w:color="auto"/>
          </w:divBdr>
        </w:div>
        <w:div w:id="2088767147">
          <w:marLeft w:val="640"/>
          <w:marRight w:val="0"/>
          <w:marTop w:val="0"/>
          <w:marBottom w:val="0"/>
          <w:divBdr>
            <w:top w:val="none" w:sz="0" w:space="0" w:color="auto"/>
            <w:left w:val="none" w:sz="0" w:space="0" w:color="auto"/>
            <w:bottom w:val="none" w:sz="0" w:space="0" w:color="auto"/>
            <w:right w:val="none" w:sz="0" w:space="0" w:color="auto"/>
          </w:divBdr>
        </w:div>
        <w:div w:id="798258083">
          <w:marLeft w:val="640"/>
          <w:marRight w:val="0"/>
          <w:marTop w:val="0"/>
          <w:marBottom w:val="0"/>
          <w:divBdr>
            <w:top w:val="none" w:sz="0" w:space="0" w:color="auto"/>
            <w:left w:val="none" w:sz="0" w:space="0" w:color="auto"/>
            <w:bottom w:val="none" w:sz="0" w:space="0" w:color="auto"/>
            <w:right w:val="none" w:sz="0" w:space="0" w:color="auto"/>
          </w:divBdr>
        </w:div>
        <w:div w:id="1716468844">
          <w:marLeft w:val="640"/>
          <w:marRight w:val="0"/>
          <w:marTop w:val="0"/>
          <w:marBottom w:val="0"/>
          <w:divBdr>
            <w:top w:val="none" w:sz="0" w:space="0" w:color="auto"/>
            <w:left w:val="none" w:sz="0" w:space="0" w:color="auto"/>
            <w:bottom w:val="none" w:sz="0" w:space="0" w:color="auto"/>
            <w:right w:val="none" w:sz="0" w:space="0" w:color="auto"/>
          </w:divBdr>
        </w:div>
        <w:div w:id="43868029">
          <w:marLeft w:val="640"/>
          <w:marRight w:val="0"/>
          <w:marTop w:val="0"/>
          <w:marBottom w:val="0"/>
          <w:divBdr>
            <w:top w:val="none" w:sz="0" w:space="0" w:color="auto"/>
            <w:left w:val="none" w:sz="0" w:space="0" w:color="auto"/>
            <w:bottom w:val="none" w:sz="0" w:space="0" w:color="auto"/>
            <w:right w:val="none" w:sz="0" w:space="0" w:color="auto"/>
          </w:divBdr>
        </w:div>
        <w:div w:id="1466923378">
          <w:marLeft w:val="640"/>
          <w:marRight w:val="0"/>
          <w:marTop w:val="0"/>
          <w:marBottom w:val="0"/>
          <w:divBdr>
            <w:top w:val="none" w:sz="0" w:space="0" w:color="auto"/>
            <w:left w:val="none" w:sz="0" w:space="0" w:color="auto"/>
            <w:bottom w:val="none" w:sz="0" w:space="0" w:color="auto"/>
            <w:right w:val="none" w:sz="0" w:space="0" w:color="auto"/>
          </w:divBdr>
        </w:div>
        <w:div w:id="713119664">
          <w:marLeft w:val="640"/>
          <w:marRight w:val="0"/>
          <w:marTop w:val="0"/>
          <w:marBottom w:val="0"/>
          <w:divBdr>
            <w:top w:val="none" w:sz="0" w:space="0" w:color="auto"/>
            <w:left w:val="none" w:sz="0" w:space="0" w:color="auto"/>
            <w:bottom w:val="none" w:sz="0" w:space="0" w:color="auto"/>
            <w:right w:val="none" w:sz="0" w:space="0" w:color="auto"/>
          </w:divBdr>
        </w:div>
        <w:div w:id="613251536">
          <w:marLeft w:val="640"/>
          <w:marRight w:val="0"/>
          <w:marTop w:val="0"/>
          <w:marBottom w:val="0"/>
          <w:divBdr>
            <w:top w:val="none" w:sz="0" w:space="0" w:color="auto"/>
            <w:left w:val="none" w:sz="0" w:space="0" w:color="auto"/>
            <w:bottom w:val="none" w:sz="0" w:space="0" w:color="auto"/>
            <w:right w:val="none" w:sz="0" w:space="0" w:color="auto"/>
          </w:divBdr>
        </w:div>
        <w:div w:id="1230770233">
          <w:marLeft w:val="640"/>
          <w:marRight w:val="0"/>
          <w:marTop w:val="0"/>
          <w:marBottom w:val="0"/>
          <w:divBdr>
            <w:top w:val="none" w:sz="0" w:space="0" w:color="auto"/>
            <w:left w:val="none" w:sz="0" w:space="0" w:color="auto"/>
            <w:bottom w:val="none" w:sz="0" w:space="0" w:color="auto"/>
            <w:right w:val="none" w:sz="0" w:space="0" w:color="auto"/>
          </w:divBdr>
        </w:div>
        <w:div w:id="1954289923">
          <w:marLeft w:val="640"/>
          <w:marRight w:val="0"/>
          <w:marTop w:val="0"/>
          <w:marBottom w:val="0"/>
          <w:divBdr>
            <w:top w:val="none" w:sz="0" w:space="0" w:color="auto"/>
            <w:left w:val="none" w:sz="0" w:space="0" w:color="auto"/>
            <w:bottom w:val="none" w:sz="0" w:space="0" w:color="auto"/>
            <w:right w:val="none" w:sz="0" w:space="0" w:color="auto"/>
          </w:divBdr>
        </w:div>
        <w:div w:id="468476368">
          <w:marLeft w:val="640"/>
          <w:marRight w:val="0"/>
          <w:marTop w:val="0"/>
          <w:marBottom w:val="0"/>
          <w:divBdr>
            <w:top w:val="none" w:sz="0" w:space="0" w:color="auto"/>
            <w:left w:val="none" w:sz="0" w:space="0" w:color="auto"/>
            <w:bottom w:val="none" w:sz="0" w:space="0" w:color="auto"/>
            <w:right w:val="none" w:sz="0" w:space="0" w:color="auto"/>
          </w:divBdr>
        </w:div>
        <w:div w:id="273753564">
          <w:marLeft w:val="640"/>
          <w:marRight w:val="0"/>
          <w:marTop w:val="0"/>
          <w:marBottom w:val="0"/>
          <w:divBdr>
            <w:top w:val="none" w:sz="0" w:space="0" w:color="auto"/>
            <w:left w:val="none" w:sz="0" w:space="0" w:color="auto"/>
            <w:bottom w:val="none" w:sz="0" w:space="0" w:color="auto"/>
            <w:right w:val="none" w:sz="0" w:space="0" w:color="auto"/>
          </w:divBdr>
        </w:div>
        <w:div w:id="1972201127">
          <w:marLeft w:val="640"/>
          <w:marRight w:val="0"/>
          <w:marTop w:val="0"/>
          <w:marBottom w:val="0"/>
          <w:divBdr>
            <w:top w:val="none" w:sz="0" w:space="0" w:color="auto"/>
            <w:left w:val="none" w:sz="0" w:space="0" w:color="auto"/>
            <w:bottom w:val="none" w:sz="0" w:space="0" w:color="auto"/>
            <w:right w:val="none" w:sz="0" w:space="0" w:color="auto"/>
          </w:divBdr>
        </w:div>
        <w:div w:id="720711731">
          <w:marLeft w:val="640"/>
          <w:marRight w:val="0"/>
          <w:marTop w:val="0"/>
          <w:marBottom w:val="0"/>
          <w:divBdr>
            <w:top w:val="none" w:sz="0" w:space="0" w:color="auto"/>
            <w:left w:val="none" w:sz="0" w:space="0" w:color="auto"/>
            <w:bottom w:val="none" w:sz="0" w:space="0" w:color="auto"/>
            <w:right w:val="none" w:sz="0" w:space="0" w:color="auto"/>
          </w:divBdr>
        </w:div>
        <w:div w:id="691960224">
          <w:marLeft w:val="640"/>
          <w:marRight w:val="0"/>
          <w:marTop w:val="0"/>
          <w:marBottom w:val="0"/>
          <w:divBdr>
            <w:top w:val="none" w:sz="0" w:space="0" w:color="auto"/>
            <w:left w:val="none" w:sz="0" w:space="0" w:color="auto"/>
            <w:bottom w:val="none" w:sz="0" w:space="0" w:color="auto"/>
            <w:right w:val="none" w:sz="0" w:space="0" w:color="auto"/>
          </w:divBdr>
        </w:div>
        <w:div w:id="370494379">
          <w:marLeft w:val="640"/>
          <w:marRight w:val="0"/>
          <w:marTop w:val="0"/>
          <w:marBottom w:val="0"/>
          <w:divBdr>
            <w:top w:val="none" w:sz="0" w:space="0" w:color="auto"/>
            <w:left w:val="none" w:sz="0" w:space="0" w:color="auto"/>
            <w:bottom w:val="none" w:sz="0" w:space="0" w:color="auto"/>
            <w:right w:val="none" w:sz="0" w:space="0" w:color="auto"/>
          </w:divBdr>
        </w:div>
        <w:div w:id="27729667">
          <w:marLeft w:val="640"/>
          <w:marRight w:val="0"/>
          <w:marTop w:val="0"/>
          <w:marBottom w:val="0"/>
          <w:divBdr>
            <w:top w:val="none" w:sz="0" w:space="0" w:color="auto"/>
            <w:left w:val="none" w:sz="0" w:space="0" w:color="auto"/>
            <w:bottom w:val="none" w:sz="0" w:space="0" w:color="auto"/>
            <w:right w:val="none" w:sz="0" w:space="0" w:color="auto"/>
          </w:divBdr>
        </w:div>
        <w:div w:id="1363822418">
          <w:marLeft w:val="640"/>
          <w:marRight w:val="0"/>
          <w:marTop w:val="0"/>
          <w:marBottom w:val="0"/>
          <w:divBdr>
            <w:top w:val="none" w:sz="0" w:space="0" w:color="auto"/>
            <w:left w:val="none" w:sz="0" w:space="0" w:color="auto"/>
            <w:bottom w:val="none" w:sz="0" w:space="0" w:color="auto"/>
            <w:right w:val="none" w:sz="0" w:space="0" w:color="auto"/>
          </w:divBdr>
        </w:div>
        <w:div w:id="884946677">
          <w:marLeft w:val="640"/>
          <w:marRight w:val="0"/>
          <w:marTop w:val="0"/>
          <w:marBottom w:val="0"/>
          <w:divBdr>
            <w:top w:val="none" w:sz="0" w:space="0" w:color="auto"/>
            <w:left w:val="none" w:sz="0" w:space="0" w:color="auto"/>
            <w:bottom w:val="none" w:sz="0" w:space="0" w:color="auto"/>
            <w:right w:val="none" w:sz="0" w:space="0" w:color="auto"/>
          </w:divBdr>
        </w:div>
        <w:div w:id="1741322242">
          <w:marLeft w:val="640"/>
          <w:marRight w:val="0"/>
          <w:marTop w:val="0"/>
          <w:marBottom w:val="0"/>
          <w:divBdr>
            <w:top w:val="none" w:sz="0" w:space="0" w:color="auto"/>
            <w:left w:val="none" w:sz="0" w:space="0" w:color="auto"/>
            <w:bottom w:val="none" w:sz="0" w:space="0" w:color="auto"/>
            <w:right w:val="none" w:sz="0" w:space="0" w:color="auto"/>
          </w:divBdr>
        </w:div>
        <w:div w:id="439304710">
          <w:marLeft w:val="640"/>
          <w:marRight w:val="0"/>
          <w:marTop w:val="0"/>
          <w:marBottom w:val="0"/>
          <w:divBdr>
            <w:top w:val="none" w:sz="0" w:space="0" w:color="auto"/>
            <w:left w:val="none" w:sz="0" w:space="0" w:color="auto"/>
            <w:bottom w:val="none" w:sz="0" w:space="0" w:color="auto"/>
            <w:right w:val="none" w:sz="0" w:space="0" w:color="auto"/>
          </w:divBdr>
        </w:div>
        <w:div w:id="1826125835">
          <w:marLeft w:val="640"/>
          <w:marRight w:val="0"/>
          <w:marTop w:val="0"/>
          <w:marBottom w:val="0"/>
          <w:divBdr>
            <w:top w:val="none" w:sz="0" w:space="0" w:color="auto"/>
            <w:left w:val="none" w:sz="0" w:space="0" w:color="auto"/>
            <w:bottom w:val="none" w:sz="0" w:space="0" w:color="auto"/>
            <w:right w:val="none" w:sz="0" w:space="0" w:color="auto"/>
          </w:divBdr>
        </w:div>
        <w:div w:id="1870796155">
          <w:marLeft w:val="640"/>
          <w:marRight w:val="0"/>
          <w:marTop w:val="0"/>
          <w:marBottom w:val="0"/>
          <w:divBdr>
            <w:top w:val="none" w:sz="0" w:space="0" w:color="auto"/>
            <w:left w:val="none" w:sz="0" w:space="0" w:color="auto"/>
            <w:bottom w:val="none" w:sz="0" w:space="0" w:color="auto"/>
            <w:right w:val="none" w:sz="0" w:space="0" w:color="auto"/>
          </w:divBdr>
        </w:div>
        <w:div w:id="653487371">
          <w:marLeft w:val="640"/>
          <w:marRight w:val="0"/>
          <w:marTop w:val="0"/>
          <w:marBottom w:val="0"/>
          <w:divBdr>
            <w:top w:val="none" w:sz="0" w:space="0" w:color="auto"/>
            <w:left w:val="none" w:sz="0" w:space="0" w:color="auto"/>
            <w:bottom w:val="none" w:sz="0" w:space="0" w:color="auto"/>
            <w:right w:val="none" w:sz="0" w:space="0" w:color="auto"/>
          </w:divBdr>
        </w:div>
        <w:div w:id="1958176615">
          <w:marLeft w:val="640"/>
          <w:marRight w:val="0"/>
          <w:marTop w:val="0"/>
          <w:marBottom w:val="0"/>
          <w:divBdr>
            <w:top w:val="none" w:sz="0" w:space="0" w:color="auto"/>
            <w:left w:val="none" w:sz="0" w:space="0" w:color="auto"/>
            <w:bottom w:val="none" w:sz="0" w:space="0" w:color="auto"/>
            <w:right w:val="none" w:sz="0" w:space="0" w:color="auto"/>
          </w:divBdr>
        </w:div>
        <w:div w:id="2002613191">
          <w:marLeft w:val="640"/>
          <w:marRight w:val="0"/>
          <w:marTop w:val="0"/>
          <w:marBottom w:val="0"/>
          <w:divBdr>
            <w:top w:val="none" w:sz="0" w:space="0" w:color="auto"/>
            <w:left w:val="none" w:sz="0" w:space="0" w:color="auto"/>
            <w:bottom w:val="none" w:sz="0" w:space="0" w:color="auto"/>
            <w:right w:val="none" w:sz="0" w:space="0" w:color="auto"/>
          </w:divBdr>
        </w:div>
        <w:div w:id="838420582">
          <w:marLeft w:val="640"/>
          <w:marRight w:val="0"/>
          <w:marTop w:val="0"/>
          <w:marBottom w:val="0"/>
          <w:divBdr>
            <w:top w:val="none" w:sz="0" w:space="0" w:color="auto"/>
            <w:left w:val="none" w:sz="0" w:space="0" w:color="auto"/>
            <w:bottom w:val="none" w:sz="0" w:space="0" w:color="auto"/>
            <w:right w:val="none" w:sz="0" w:space="0" w:color="auto"/>
          </w:divBdr>
        </w:div>
        <w:div w:id="2078551594">
          <w:marLeft w:val="640"/>
          <w:marRight w:val="0"/>
          <w:marTop w:val="0"/>
          <w:marBottom w:val="0"/>
          <w:divBdr>
            <w:top w:val="none" w:sz="0" w:space="0" w:color="auto"/>
            <w:left w:val="none" w:sz="0" w:space="0" w:color="auto"/>
            <w:bottom w:val="none" w:sz="0" w:space="0" w:color="auto"/>
            <w:right w:val="none" w:sz="0" w:space="0" w:color="auto"/>
          </w:divBdr>
        </w:div>
        <w:div w:id="325089736">
          <w:marLeft w:val="640"/>
          <w:marRight w:val="0"/>
          <w:marTop w:val="0"/>
          <w:marBottom w:val="0"/>
          <w:divBdr>
            <w:top w:val="none" w:sz="0" w:space="0" w:color="auto"/>
            <w:left w:val="none" w:sz="0" w:space="0" w:color="auto"/>
            <w:bottom w:val="none" w:sz="0" w:space="0" w:color="auto"/>
            <w:right w:val="none" w:sz="0" w:space="0" w:color="auto"/>
          </w:divBdr>
        </w:div>
        <w:div w:id="645354435">
          <w:marLeft w:val="640"/>
          <w:marRight w:val="0"/>
          <w:marTop w:val="0"/>
          <w:marBottom w:val="0"/>
          <w:divBdr>
            <w:top w:val="none" w:sz="0" w:space="0" w:color="auto"/>
            <w:left w:val="none" w:sz="0" w:space="0" w:color="auto"/>
            <w:bottom w:val="none" w:sz="0" w:space="0" w:color="auto"/>
            <w:right w:val="none" w:sz="0" w:space="0" w:color="auto"/>
          </w:divBdr>
        </w:div>
        <w:div w:id="245307164">
          <w:marLeft w:val="640"/>
          <w:marRight w:val="0"/>
          <w:marTop w:val="0"/>
          <w:marBottom w:val="0"/>
          <w:divBdr>
            <w:top w:val="none" w:sz="0" w:space="0" w:color="auto"/>
            <w:left w:val="none" w:sz="0" w:space="0" w:color="auto"/>
            <w:bottom w:val="none" w:sz="0" w:space="0" w:color="auto"/>
            <w:right w:val="none" w:sz="0" w:space="0" w:color="auto"/>
          </w:divBdr>
        </w:div>
        <w:div w:id="296647302">
          <w:marLeft w:val="640"/>
          <w:marRight w:val="0"/>
          <w:marTop w:val="0"/>
          <w:marBottom w:val="0"/>
          <w:divBdr>
            <w:top w:val="none" w:sz="0" w:space="0" w:color="auto"/>
            <w:left w:val="none" w:sz="0" w:space="0" w:color="auto"/>
            <w:bottom w:val="none" w:sz="0" w:space="0" w:color="auto"/>
            <w:right w:val="none" w:sz="0" w:space="0" w:color="auto"/>
          </w:divBdr>
        </w:div>
        <w:div w:id="222330040">
          <w:marLeft w:val="640"/>
          <w:marRight w:val="0"/>
          <w:marTop w:val="0"/>
          <w:marBottom w:val="0"/>
          <w:divBdr>
            <w:top w:val="none" w:sz="0" w:space="0" w:color="auto"/>
            <w:left w:val="none" w:sz="0" w:space="0" w:color="auto"/>
            <w:bottom w:val="none" w:sz="0" w:space="0" w:color="auto"/>
            <w:right w:val="none" w:sz="0" w:space="0" w:color="auto"/>
          </w:divBdr>
        </w:div>
        <w:div w:id="967786414">
          <w:marLeft w:val="640"/>
          <w:marRight w:val="0"/>
          <w:marTop w:val="0"/>
          <w:marBottom w:val="0"/>
          <w:divBdr>
            <w:top w:val="none" w:sz="0" w:space="0" w:color="auto"/>
            <w:left w:val="none" w:sz="0" w:space="0" w:color="auto"/>
            <w:bottom w:val="none" w:sz="0" w:space="0" w:color="auto"/>
            <w:right w:val="none" w:sz="0" w:space="0" w:color="auto"/>
          </w:divBdr>
        </w:div>
        <w:div w:id="296184917">
          <w:marLeft w:val="640"/>
          <w:marRight w:val="0"/>
          <w:marTop w:val="0"/>
          <w:marBottom w:val="0"/>
          <w:divBdr>
            <w:top w:val="none" w:sz="0" w:space="0" w:color="auto"/>
            <w:left w:val="none" w:sz="0" w:space="0" w:color="auto"/>
            <w:bottom w:val="none" w:sz="0" w:space="0" w:color="auto"/>
            <w:right w:val="none" w:sz="0" w:space="0" w:color="auto"/>
          </w:divBdr>
        </w:div>
        <w:div w:id="853032558">
          <w:marLeft w:val="640"/>
          <w:marRight w:val="0"/>
          <w:marTop w:val="0"/>
          <w:marBottom w:val="0"/>
          <w:divBdr>
            <w:top w:val="none" w:sz="0" w:space="0" w:color="auto"/>
            <w:left w:val="none" w:sz="0" w:space="0" w:color="auto"/>
            <w:bottom w:val="none" w:sz="0" w:space="0" w:color="auto"/>
            <w:right w:val="none" w:sz="0" w:space="0" w:color="auto"/>
          </w:divBdr>
        </w:div>
        <w:div w:id="325982058">
          <w:marLeft w:val="640"/>
          <w:marRight w:val="0"/>
          <w:marTop w:val="0"/>
          <w:marBottom w:val="0"/>
          <w:divBdr>
            <w:top w:val="none" w:sz="0" w:space="0" w:color="auto"/>
            <w:left w:val="none" w:sz="0" w:space="0" w:color="auto"/>
            <w:bottom w:val="none" w:sz="0" w:space="0" w:color="auto"/>
            <w:right w:val="none" w:sz="0" w:space="0" w:color="auto"/>
          </w:divBdr>
        </w:div>
        <w:div w:id="1460954749">
          <w:marLeft w:val="640"/>
          <w:marRight w:val="0"/>
          <w:marTop w:val="0"/>
          <w:marBottom w:val="0"/>
          <w:divBdr>
            <w:top w:val="none" w:sz="0" w:space="0" w:color="auto"/>
            <w:left w:val="none" w:sz="0" w:space="0" w:color="auto"/>
            <w:bottom w:val="none" w:sz="0" w:space="0" w:color="auto"/>
            <w:right w:val="none" w:sz="0" w:space="0" w:color="auto"/>
          </w:divBdr>
        </w:div>
        <w:div w:id="1638952452">
          <w:marLeft w:val="640"/>
          <w:marRight w:val="0"/>
          <w:marTop w:val="0"/>
          <w:marBottom w:val="0"/>
          <w:divBdr>
            <w:top w:val="none" w:sz="0" w:space="0" w:color="auto"/>
            <w:left w:val="none" w:sz="0" w:space="0" w:color="auto"/>
            <w:bottom w:val="none" w:sz="0" w:space="0" w:color="auto"/>
            <w:right w:val="none" w:sz="0" w:space="0" w:color="auto"/>
          </w:divBdr>
        </w:div>
        <w:div w:id="1204562475">
          <w:marLeft w:val="640"/>
          <w:marRight w:val="0"/>
          <w:marTop w:val="0"/>
          <w:marBottom w:val="0"/>
          <w:divBdr>
            <w:top w:val="none" w:sz="0" w:space="0" w:color="auto"/>
            <w:left w:val="none" w:sz="0" w:space="0" w:color="auto"/>
            <w:bottom w:val="none" w:sz="0" w:space="0" w:color="auto"/>
            <w:right w:val="none" w:sz="0" w:space="0" w:color="auto"/>
          </w:divBdr>
        </w:div>
        <w:div w:id="1319267960">
          <w:marLeft w:val="640"/>
          <w:marRight w:val="0"/>
          <w:marTop w:val="0"/>
          <w:marBottom w:val="0"/>
          <w:divBdr>
            <w:top w:val="none" w:sz="0" w:space="0" w:color="auto"/>
            <w:left w:val="none" w:sz="0" w:space="0" w:color="auto"/>
            <w:bottom w:val="none" w:sz="0" w:space="0" w:color="auto"/>
            <w:right w:val="none" w:sz="0" w:space="0" w:color="auto"/>
          </w:divBdr>
        </w:div>
        <w:div w:id="239682196">
          <w:marLeft w:val="640"/>
          <w:marRight w:val="0"/>
          <w:marTop w:val="0"/>
          <w:marBottom w:val="0"/>
          <w:divBdr>
            <w:top w:val="none" w:sz="0" w:space="0" w:color="auto"/>
            <w:left w:val="none" w:sz="0" w:space="0" w:color="auto"/>
            <w:bottom w:val="none" w:sz="0" w:space="0" w:color="auto"/>
            <w:right w:val="none" w:sz="0" w:space="0" w:color="auto"/>
          </w:divBdr>
        </w:div>
        <w:div w:id="853767772">
          <w:marLeft w:val="640"/>
          <w:marRight w:val="0"/>
          <w:marTop w:val="0"/>
          <w:marBottom w:val="0"/>
          <w:divBdr>
            <w:top w:val="none" w:sz="0" w:space="0" w:color="auto"/>
            <w:left w:val="none" w:sz="0" w:space="0" w:color="auto"/>
            <w:bottom w:val="none" w:sz="0" w:space="0" w:color="auto"/>
            <w:right w:val="none" w:sz="0" w:space="0" w:color="auto"/>
          </w:divBdr>
        </w:div>
      </w:divsChild>
    </w:div>
    <w:div w:id="1360470867">
      <w:bodyDiv w:val="1"/>
      <w:marLeft w:val="0"/>
      <w:marRight w:val="0"/>
      <w:marTop w:val="0"/>
      <w:marBottom w:val="0"/>
      <w:divBdr>
        <w:top w:val="none" w:sz="0" w:space="0" w:color="auto"/>
        <w:left w:val="none" w:sz="0" w:space="0" w:color="auto"/>
        <w:bottom w:val="none" w:sz="0" w:space="0" w:color="auto"/>
        <w:right w:val="none" w:sz="0" w:space="0" w:color="auto"/>
      </w:divBdr>
      <w:divsChild>
        <w:div w:id="132479992">
          <w:marLeft w:val="640"/>
          <w:marRight w:val="0"/>
          <w:marTop w:val="0"/>
          <w:marBottom w:val="0"/>
          <w:divBdr>
            <w:top w:val="none" w:sz="0" w:space="0" w:color="auto"/>
            <w:left w:val="none" w:sz="0" w:space="0" w:color="auto"/>
            <w:bottom w:val="none" w:sz="0" w:space="0" w:color="auto"/>
            <w:right w:val="none" w:sz="0" w:space="0" w:color="auto"/>
          </w:divBdr>
        </w:div>
        <w:div w:id="1972124706">
          <w:marLeft w:val="640"/>
          <w:marRight w:val="0"/>
          <w:marTop w:val="0"/>
          <w:marBottom w:val="0"/>
          <w:divBdr>
            <w:top w:val="none" w:sz="0" w:space="0" w:color="auto"/>
            <w:left w:val="none" w:sz="0" w:space="0" w:color="auto"/>
            <w:bottom w:val="none" w:sz="0" w:space="0" w:color="auto"/>
            <w:right w:val="none" w:sz="0" w:space="0" w:color="auto"/>
          </w:divBdr>
        </w:div>
        <w:div w:id="186989457">
          <w:marLeft w:val="640"/>
          <w:marRight w:val="0"/>
          <w:marTop w:val="0"/>
          <w:marBottom w:val="0"/>
          <w:divBdr>
            <w:top w:val="none" w:sz="0" w:space="0" w:color="auto"/>
            <w:left w:val="none" w:sz="0" w:space="0" w:color="auto"/>
            <w:bottom w:val="none" w:sz="0" w:space="0" w:color="auto"/>
            <w:right w:val="none" w:sz="0" w:space="0" w:color="auto"/>
          </w:divBdr>
        </w:div>
        <w:div w:id="1331758016">
          <w:marLeft w:val="640"/>
          <w:marRight w:val="0"/>
          <w:marTop w:val="0"/>
          <w:marBottom w:val="0"/>
          <w:divBdr>
            <w:top w:val="none" w:sz="0" w:space="0" w:color="auto"/>
            <w:left w:val="none" w:sz="0" w:space="0" w:color="auto"/>
            <w:bottom w:val="none" w:sz="0" w:space="0" w:color="auto"/>
            <w:right w:val="none" w:sz="0" w:space="0" w:color="auto"/>
          </w:divBdr>
        </w:div>
        <w:div w:id="1735276919">
          <w:marLeft w:val="640"/>
          <w:marRight w:val="0"/>
          <w:marTop w:val="0"/>
          <w:marBottom w:val="0"/>
          <w:divBdr>
            <w:top w:val="none" w:sz="0" w:space="0" w:color="auto"/>
            <w:left w:val="none" w:sz="0" w:space="0" w:color="auto"/>
            <w:bottom w:val="none" w:sz="0" w:space="0" w:color="auto"/>
            <w:right w:val="none" w:sz="0" w:space="0" w:color="auto"/>
          </w:divBdr>
        </w:div>
        <w:div w:id="795565897">
          <w:marLeft w:val="640"/>
          <w:marRight w:val="0"/>
          <w:marTop w:val="0"/>
          <w:marBottom w:val="0"/>
          <w:divBdr>
            <w:top w:val="none" w:sz="0" w:space="0" w:color="auto"/>
            <w:left w:val="none" w:sz="0" w:space="0" w:color="auto"/>
            <w:bottom w:val="none" w:sz="0" w:space="0" w:color="auto"/>
            <w:right w:val="none" w:sz="0" w:space="0" w:color="auto"/>
          </w:divBdr>
        </w:div>
        <w:div w:id="301736847">
          <w:marLeft w:val="640"/>
          <w:marRight w:val="0"/>
          <w:marTop w:val="0"/>
          <w:marBottom w:val="0"/>
          <w:divBdr>
            <w:top w:val="none" w:sz="0" w:space="0" w:color="auto"/>
            <w:left w:val="none" w:sz="0" w:space="0" w:color="auto"/>
            <w:bottom w:val="none" w:sz="0" w:space="0" w:color="auto"/>
            <w:right w:val="none" w:sz="0" w:space="0" w:color="auto"/>
          </w:divBdr>
        </w:div>
        <w:div w:id="1083334859">
          <w:marLeft w:val="640"/>
          <w:marRight w:val="0"/>
          <w:marTop w:val="0"/>
          <w:marBottom w:val="0"/>
          <w:divBdr>
            <w:top w:val="none" w:sz="0" w:space="0" w:color="auto"/>
            <w:left w:val="none" w:sz="0" w:space="0" w:color="auto"/>
            <w:bottom w:val="none" w:sz="0" w:space="0" w:color="auto"/>
            <w:right w:val="none" w:sz="0" w:space="0" w:color="auto"/>
          </w:divBdr>
        </w:div>
        <w:div w:id="38090655">
          <w:marLeft w:val="640"/>
          <w:marRight w:val="0"/>
          <w:marTop w:val="0"/>
          <w:marBottom w:val="0"/>
          <w:divBdr>
            <w:top w:val="none" w:sz="0" w:space="0" w:color="auto"/>
            <w:left w:val="none" w:sz="0" w:space="0" w:color="auto"/>
            <w:bottom w:val="none" w:sz="0" w:space="0" w:color="auto"/>
            <w:right w:val="none" w:sz="0" w:space="0" w:color="auto"/>
          </w:divBdr>
        </w:div>
        <w:div w:id="1562982637">
          <w:marLeft w:val="640"/>
          <w:marRight w:val="0"/>
          <w:marTop w:val="0"/>
          <w:marBottom w:val="0"/>
          <w:divBdr>
            <w:top w:val="none" w:sz="0" w:space="0" w:color="auto"/>
            <w:left w:val="none" w:sz="0" w:space="0" w:color="auto"/>
            <w:bottom w:val="none" w:sz="0" w:space="0" w:color="auto"/>
            <w:right w:val="none" w:sz="0" w:space="0" w:color="auto"/>
          </w:divBdr>
        </w:div>
        <w:div w:id="39980184">
          <w:marLeft w:val="640"/>
          <w:marRight w:val="0"/>
          <w:marTop w:val="0"/>
          <w:marBottom w:val="0"/>
          <w:divBdr>
            <w:top w:val="none" w:sz="0" w:space="0" w:color="auto"/>
            <w:left w:val="none" w:sz="0" w:space="0" w:color="auto"/>
            <w:bottom w:val="none" w:sz="0" w:space="0" w:color="auto"/>
            <w:right w:val="none" w:sz="0" w:space="0" w:color="auto"/>
          </w:divBdr>
        </w:div>
        <w:div w:id="670182709">
          <w:marLeft w:val="640"/>
          <w:marRight w:val="0"/>
          <w:marTop w:val="0"/>
          <w:marBottom w:val="0"/>
          <w:divBdr>
            <w:top w:val="none" w:sz="0" w:space="0" w:color="auto"/>
            <w:left w:val="none" w:sz="0" w:space="0" w:color="auto"/>
            <w:bottom w:val="none" w:sz="0" w:space="0" w:color="auto"/>
            <w:right w:val="none" w:sz="0" w:space="0" w:color="auto"/>
          </w:divBdr>
        </w:div>
        <w:div w:id="1735228513">
          <w:marLeft w:val="640"/>
          <w:marRight w:val="0"/>
          <w:marTop w:val="0"/>
          <w:marBottom w:val="0"/>
          <w:divBdr>
            <w:top w:val="none" w:sz="0" w:space="0" w:color="auto"/>
            <w:left w:val="none" w:sz="0" w:space="0" w:color="auto"/>
            <w:bottom w:val="none" w:sz="0" w:space="0" w:color="auto"/>
            <w:right w:val="none" w:sz="0" w:space="0" w:color="auto"/>
          </w:divBdr>
        </w:div>
        <w:div w:id="1204172928">
          <w:marLeft w:val="640"/>
          <w:marRight w:val="0"/>
          <w:marTop w:val="0"/>
          <w:marBottom w:val="0"/>
          <w:divBdr>
            <w:top w:val="none" w:sz="0" w:space="0" w:color="auto"/>
            <w:left w:val="none" w:sz="0" w:space="0" w:color="auto"/>
            <w:bottom w:val="none" w:sz="0" w:space="0" w:color="auto"/>
            <w:right w:val="none" w:sz="0" w:space="0" w:color="auto"/>
          </w:divBdr>
        </w:div>
        <w:div w:id="286818296">
          <w:marLeft w:val="640"/>
          <w:marRight w:val="0"/>
          <w:marTop w:val="0"/>
          <w:marBottom w:val="0"/>
          <w:divBdr>
            <w:top w:val="none" w:sz="0" w:space="0" w:color="auto"/>
            <w:left w:val="none" w:sz="0" w:space="0" w:color="auto"/>
            <w:bottom w:val="none" w:sz="0" w:space="0" w:color="auto"/>
            <w:right w:val="none" w:sz="0" w:space="0" w:color="auto"/>
          </w:divBdr>
        </w:div>
        <w:div w:id="212696715">
          <w:marLeft w:val="640"/>
          <w:marRight w:val="0"/>
          <w:marTop w:val="0"/>
          <w:marBottom w:val="0"/>
          <w:divBdr>
            <w:top w:val="none" w:sz="0" w:space="0" w:color="auto"/>
            <w:left w:val="none" w:sz="0" w:space="0" w:color="auto"/>
            <w:bottom w:val="none" w:sz="0" w:space="0" w:color="auto"/>
            <w:right w:val="none" w:sz="0" w:space="0" w:color="auto"/>
          </w:divBdr>
        </w:div>
        <w:div w:id="1400863279">
          <w:marLeft w:val="640"/>
          <w:marRight w:val="0"/>
          <w:marTop w:val="0"/>
          <w:marBottom w:val="0"/>
          <w:divBdr>
            <w:top w:val="none" w:sz="0" w:space="0" w:color="auto"/>
            <w:left w:val="none" w:sz="0" w:space="0" w:color="auto"/>
            <w:bottom w:val="none" w:sz="0" w:space="0" w:color="auto"/>
            <w:right w:val="none" w:sz="0" w:space="0" w:color="auto"/>
          </w:divBdr>
        </w:div>
        <w:div w:id="429661262">
          <w:marLeft w:val="640"/>
          <w:marRight w:val="0"/>
          <w:marTop w:val="0"/>
          <w:marBottom w:val="0"/>
          <w:divBdr>
            <w:top w:val="none" w:sz="0" w:space="0" w:color="auto"/>
            <w:left w:val="none" w:sz="0" w:space="0" w:color="auto"/>
            <w:bottom w:val="none" w:sz="0" w:space="0" w:color="auto"/>
            <w:right w:val="none" w:sz="0" w:space="0" w:color="auto"/>
          </w:divBdr>
        </w:div>
        <w:div w:id="1993631436">
          <w:marLeft w:val="640"/>
          <w:marRight w:val="0"/>
          <w:marTop w:val="0"/>
          <w:marBottom w:val="0"/>
          <w:divBdr>
            <w:top w:val="none" w:sz="0" w:space="0" w:color="auto"/>
            <w:left w:val="none" w:sz="0" w:space="0" w:color="auto"/>
            <w:bottom w:val="none" w:sz="0" w:space="0" w:color="auto"/>
            <w:right w:val="none" w:sz="0" w:space="0" w:color="auto"/>
          </w:divBdr>
        </w:div>
        <w:div w:id="1135832173">
          <w:marLeft w:val="640"/>
          <w:marRight w:val="0"/>
          <w:marTop w:val="0"/>
          <w:marBottom w:val="0"/>
          <w:divBdr>
            <w:top w:val="none" w:sz="0" w:space="0" w:color="auto"/>
            <w:left w:val="none" w:sz="0" w:space="0" w:color="auto"/>
            <w:bottom w:val="none" w:sz="0" w:space="0" w:color="auto"/>
            <w:right w:val="none" w:sz="0" w:space="0" w:color="auto"/>
          </w:divBdr>
        </w:div>
        <w:div w:id="792090072">
          <w:marLeft w:val="640"/>
          <w:marRight w:val="0"/>
          <w:marTop w:val="0"/>
          <w:marBottom w:val="0"/>
          <w:divBdr>
            <w:top w:val="none" w:sz="0" w:space="0" w:color="auto"/>
            <w:left w:val="none" w:sz="0" w:space="0" w:color="auto"/>
            <w:bottom w:val="none" w:sz="0" w:space="0" w:color="auto"/>
            <w:right w:val="none" w:sz="0" w:space="0" w:color="auto"/>
          </w:divBdr>
        </w:div>
        <w:div w:id="1925607739">
          <w:marLeft w:val="640"/>
          <w:marRight w:val="0"/>
          <w:marTop w:val="0"/>
          <w:marBottom w:val="0"/>
          <w:divBdr>
            <w:top w:val="none" w:sz="0" w:space="0" w:color="auto"/>
            <w:left w:val="none" w:sz="0" w:space="0" w:color="auto"/>
            <w:bottom w:val="none" w:sz="0" w:space="0" w:color="auto"/>
            <w:right w:val="none" w:sz="0" w:space="0" w:color="auto"/>
          </w:divBdr>
        </w:div>
        <w:div w:id="82918844">
          <w:marLeft w:val="640"/>
          <w:marRight w:val="0"/>
          <w:marTop w:val="0"/>
          <w:marBottom w:val="0"/>
          <w:divBdr>
            <w:top w:val="none" w:sz="0" w:space="0" w:color="auto"/>
            <w:left w:val="none" w:sz="0" w:space="0" w:color="auto"/>
            <w:bottom w:val="none" w:sz="0" w:space="0" w:color="auto"/>
            <w:right w:val="none" w:sz="0" w:space="0" w:color="auto"/>
          </w:divBdr>
        </w:div>
        <w:div w:id="2127380422">
          <w:marLeft w:val="640"/>
          <w:marRight w:val="0"/>
          <w:marTop w:val="0"/>
          <w:marBottom w:val="0"/>
          <w:divBdr>
            <w:top w:val="none" w:sz="0" w:space="0" w:color="auto"/>
            <w:left w:val="none" w:sz="0" w:space="0" w:color="auto"/>
            <w:bottom w:val="none" w:sz="0" w:space="0" w:color="auto"/>
            <w:right w:val="none" w:sz="0" w:space="0" w:color="auto"/>
          </w:divBdr>
        </w:div>
        <w:div w:id="436827409">
          <w:marLeft w:val="640"/>
          <w:marRight w:val="0"/>
          <w:marTop w:val="0"/>
          <w:marBottom w:val="0"/>
          <w:divBdr>
            <w:top w:val="none" w:sz="0" w:space="0" w:color="auto"/>
            <w:left w:val="none" w:sz="0" w:space="0" w:color="auto"/>
            <w:bottom w:val="none" w:sz="0" w:space="0" w:color="auto"/>
            <w:right w:val="none" w:sz="0" w:space="0" w:color="auto"/>
          </w:divBdr>
        </w:div>
        <w:div w:id="650602560">
          <w:marLeft w:val="640"/>
          <w:marRight w:val="0"/>
          <w:marTop w:val="0"/>
          <w:marBottom w:val="0"/>
          <w:divBdr>
            <w:top w:val="none" w:sz="0" w:space="0" w:color="auto"/>
            <w:left w:val="none" w:sz="0" w:space="0" w:color="auto"/>
            <w:bottom w:val="none" w:sz="0" w:space="0" w:color="auto"/>
            <w:right w:val="none" w:sz="0" w:space="0" w:color="auto"/>
          </w:divBdr>
        </w:div>
        <w:div w:id="24723530">
          <w:marLeft w:val="640"/>
          <w:marRight w:val="0"/>
          <w:marTop w:val="0"/>
          <w:marBottom w:val="0"/>
          <w:divBdr>
            <w:top w:val="none" w:sz="0" w:space="0" w:color="auto"/>
            <w:left w:val="none" w:sz="0" w:space="0" w:color="auto"/>
            <w:bottom w:val="none" w:sz="0" w:space="0" w:color="auto"/>
            <w:right w:val="none" w:sz="0" w:space="0" w:color="auto"/>
          </w:divBdr>
        </w:div>
        <w:div w:id="2129009845">
          <w:marLeft w:val="640"/>
          <w:marRight w:val="0"/>
          <w:marTop w:val="0"/>
          <w:marBottom w:val="0"/>
          <w:divBdr>
            <w:top w:val="none" w:sz="0" w:space="0" w:color="auto"/>
            <w:left w:val="none" w:sz="0" w:space="0" w:color="auto"/>
            <w:bottom w:val="none" w:sz="0" w:space="0" w:color="auto"/>
            <w:right w:val="none" w:sz="0" w:space="0" w:color="auto"/>
          </w:divBdr>
        </w:div>
        <w:div w:id="1814983956">
          <w:marLeft w:val="640"/>
          <w:marRight w:val="0"/>
          <w:marTop w:val="0"/>
          <w:marBottom w:val="0"/>
          <w:divBdr>
            <w:top w:val="none" w:sz="0" w:space="0" w:color="auto"/>
            <w:left w:val="none" w:sz="0" w:space="0" w:color="auto"/>
            <w:bottom w:val="none" w:sz="0" w:space="0" w:color="auto"/>
            <w:right w:val="none" w:sz="0" w:space="0" w:color="auto"/>
          </w:divBdr>
        </w:div>
        <w:div w:id="499852986">
          <w:marLeft w:val="640"/>
          <w:marRight w:val="0"/>
          <w:marTop w:val="0"/>
          <w:marBottom w:val="0"/>
          <w:divBdr>
            <w:top w:val="none" w:sz="0" w:space="0" w:color="auto"/>
            <w:left w:val="none" w:sz="0" w:space="0" w:color="auto"/>
            <w:bottom w:val="none" w:sz="0" w:space="0" w:color="auto"/>
            <w:right w:val="none" w:sz="0" w:space="0" w:color="auto"/>
          </w:divBdr>
        </w:div>
        <w:div w:id="1089934114">
          <w:marLeft w:val="640"/>
          <w:marRight w:val="0"/>
          <w:marTop w:val="0"/>
          <w:marBottom w:val="0"/>
          <w:divBdr>
            <w:top w:val="none" w:sz="0" w:space="0" w:color="auto"/>
            <w:left w:val="none" w:sz="0" w:space="0" w:color="auto"/>
            <w:bottom w:val="none" w:sz="0" w:space="0" w:color="auto"/>
            <w:right w:val="none" w:sz="0" w:space="0" w:color="auto"/>
          </w:divBdr>
        </w:div>
        <w:div w:id="335695057">
          <w:marLeft w:val="640"/>
          <w:marRight w:val="0"/>
          <w:marTop w:val="0"/>
          <w:marBottom w:val="0"/>
          <w:divBdr>
            <w:top w:val="none" w:sz="0" w:space="0" w:color="auto"/>
            <w:left w:val="none" w:sz="0" w:space="0" w:color="auto"/>
            <w:bottom w:val="none" w:sz="0" w:space="0" w:color="auto"/>
            <w:right w:val="none" w:sz="0" w:space="0" w:color="auto"/>
          </w:divBdr>
        </w:div>
        <w:div w:id="122119551">
          <w:marLeft w:val="640"/>
          <w:marRight w:val="0"/>
          <w:marTop w:val="0"/>
          <w:marBottom w:val="0"/>
          <w:divBdr>
            <w:top w:val="none" w:sz="0" w:space="0" w:color="auto"/>
            <w:left w:val="none" w:sz="0" w:space="0" w:color="auto"/>
            <w:bottom w:val="none" w:sz="0" w:space="0" w:color="auto"/>
            <w:right w:val="none" w:sz="0" w:space="0" w:color="auto"/>
          </w:divBdr>
        </w:div>
        <w:div w:id="1606571957">
          <w:marLeft w:val="640"/>
          <w:marRight w:val="0"/>
          <w:marTop w:val="0"/>
          <w:marBottom w:val="0"/>
          <w:divBdr>
            <w:top w:val="none" w:sz="0" w:space="0" w:color="auto"/>
            <w:left w:val="none" w:sz="0" w:space="0" w:color="auto"/>
            <w:bottom w:val="none" w:sz="0" w:space="0" w:color="auto"/>
            <w:right w:val="none" w:sz="0" w:space="0" w:color="auto"/>
          </w:divBdr>
        </w:div>
        <w:div w:id="1649940349">
          <w:marLeft w:val="640"/>
          <w:marRight w:val="0"/>
          <w:marTop w:val="0"/>
          <w:marBottom w:val="0"/>
          <w:divBdr>
            <w:top w:val="none" w:sz="0" w:space="0" w:color="auto"/>
            <w:left w:val="none" w:sz="0" w:space="0" w:color="auto"/>
            <w:bottom w:val="none" w:sz="0" w:space="0" w:color="auto"/>
            <w:right w:val="none" w:sz="0" w:space="0" w:color="auto"/>
          </w:divBdr>
        </w:div>
        <w:div w:id="522398039">
          <w:marLeft w:val="640"/>
          <w:marRight w:val="0"/>
          <w:marTop w:val="0"/>
          <w:marBottom w:val="0"/>
          <w:divBdr>
            <w:top w:val="none" w:sz="0" w:space="0" w:color="auto"/>
            <w:left w:val="none" w:sz="0" w:space="0" w:color="auto"/>
            <w:bottom w:val="none" w:sz="0" w:space="0" w:color="auto"/>
            <w:right w:val="none" w:sz="0" w:space="0" w:color="auto"/>
          </w:divBdr>
        </w:div>
        <w:div w:id="204568056">
          <w:marLeft w:val="640"/>
          <w:marRight w:val="0"/>
          <w:marTop w:val="0"/>
          <w:marBottom w:val="0"/>
          <w:divBdr>
            <w:top w:val="none" w:sz="0" w:space="0" w:color="auto"/>
            <w:left w:val="none" w:sz="0" w:space="0" w:color="auto"/>
            <w:bottom w:val="none" w:sz="0" w:space="0" w:color="auto"/>
            <w:right w:val="none" w:sz="0" w:space="0" w:color="auto"/>
          </w:divBdr>
        </w:div>
        <w:div w:id="1696077998">
          <w:marLeft w:val="640"/>
          <w:marRight w:val="0"/>
          <w:marTop w:val="0"/>
          <w:marBottom w:val="0"/>
          <w:divBdr>
            <w:top w:val="none" w:sz="0" w:space="0" w:color="auto"/>
            <w:left w:val="none" w:sz="0" w:space="0" w:color="auto"/>
            <w:bottom w:val="none" w:sz="0" w:space="0" w:color="auto"/>
            <w:right w:val="none" w:sz="0" w:space="0" w:color="auto"/>
          </w:divBdr>
        </w:div>
        <w:div w:id="1774477464">
          <w:marLeft w:val="640"/>
          <w:marRight w:val="0"/>
          <w:marTop w:val="0"/>
          <w:marBottom w:val="0"/>
          <w:divBdr>
            <w:top w:val="none" w:sz="0" w:space="0" w:color="auto"/>
            <w:left w:val="none" w:sz="0" w:space="0" w:color="auto"/>
            <w:bottom w:val="none" w:sz="0" w:space="0" w:color="auto"/>
            <w:right w:val="none" w:sz="0" w:space="0" w:color="auto"/>
          </w:divBdr>
        </w:div>
        <w:div w:id="1163475954">
          <w:marLeft w:val="640"/>
          <w:marRight w:val="0"/>
          <w:marTop w:val="0"/>
          <w:marBottom w:val="0"/>
          <w:divBdr>
            <w:top w:val="none" w:sz="0" w:space="0" w:color="auto"/>
            <w:left w:val="none" w:sz="0" w:space="0" w:color="auto"/>
            <w:bottom w:val="none" w:sz="0" w:space="0" w:color="auto"/>
            <w:right w:val="none" w:sz="0" w:space="0" w:color="auto"/>
          </w:divBdr>
        </w:div>
        <w:div w:id="1509906618">
          <w:marLeft w:val="640"/>
          <w:marRight w:val="0"/>
          <w:marTop w:val="0"/>
          <w:marBottom w:val="0"/>
          <w:divBdr>
            <w:top w:val="none" w:sz="0" w:space="0" w:color="auto"/>
            <w:left w:val="none" w:sz="0" w:space="0" w:color="auto"/>
            <w:bottom w:val="none" w:sz="0" w:space="0" w:color="auto"/>
            <w:right w:val="none" w:sz="0" w:space="0" w:color="auto"/>
          </w:divBdr>
        </w:div>
        <w:div w:id="46489561">
          <w:marLeft w:val="640"/>
          <w:marRight w:val="0"/>
          <w:marTop w:val="0"/>
          <w:marBottom w:val="0"/>
          <w:divBdr>
            <w:top w:val="none" w:sz="0" w:space="0" w:color="auto"/>
            <w:left w:val="none" w:sz="0" w:space="0" w:color="auto"/>
            <w:bottom w:val="none" w:sz="0" w:space="0" w:color="auto"/>
            <w:right w:val="none" w:sz="0" w:space="0" w:color="auto"/>
          </w:divBdr>
        </w:div>
        <w:div w:id="577442330">
          <w:marLeft w:val="640"/>
          <w:marRight w:val="0"/>
          <w:marTop w:val="0"/>
          <w:marBottom w:val="0"/>
          <w:divBdr>
            <w:top w:val="none" w:sz="0" w:space="0" w:color="auto"/>
            <w:left w:val="none" w:sz="0" w:space="0" w:color="auto"/>
            <w:bottom w:val="none" w:sz="0" w:space="0" w:color="auto"/>
            <w:right w:val="none" w:sz="0" w:space="0" w:color="auto"/>
          </w:divBdr>
        </w:div>
        <w:div w:id="55905875">
          <w:marLeft w:val="640"/>
          <w:marRight w:val="0"/>
          <w:marTop w:val="0"/>
          <w:marBottom w:val="0"/>
          <w:divBdr>
            <w:top w:val="none" w:sz="0" w:space="0" w:color="auto"/>
            <w:left w:val="none" w:sz="0" w:space="0" w:color="auto"/>
            <w:bottom w:val="none" w:sz="0" w:space="0" w:color="auto"/>
            <w:right w:val="none" w:sz="0" w:space="0" w:color="auto"/>
          </w:divBdr>
        </w:div>
        <w:div w:id="26682826">
          <w:marLeft w:val="640"/>
          <w:marRight w:val="0"/>
          <w:marTop w:val="0"/>
          <w:marBottom w:val="0"/>
          <w:divBdr>
            <w:top w:val="none" w:sz="0" w:space="0" w:color="auto"/>
            <w:left w:val="none" w:sz="0" w:space="0" w:color="auto"/>
            <w:bottom w:val="none" w:sz="0" w:space="0" w:color="auto"/>
            <w:right w:val="none" w:sz="0" w:space="0" w:color="auto"/>
          </w:divBdr>
        </w:div>
        <w:div w:id="1213889467">
          <w:marLeft w:val="640"/>
          <w:marRight w:val="0"/>
          <w:marTop w:val="0"/>
          <w:marBottom w:val="0"/>
          <w:divBdr>
            <w:top w:val="none" w:sz="0" w:space="0" w:color="auto"/>
            <w:left w:val="none" w:sz="0" w:space="0" w:color="auto"/>
            <w:bottom w:val="none" w:sz="0" w:space="0" w:color="auto"/>
            <w:right w:val="none" w:sz="0" w:space="0" w:color="auto"/>
          </w:divBdr>
        </w:div>
        <w:div w:id="1919827715">
          <w:marLeft w:val="640"/>
          <w:marRight w:val="0"/>
          <w:marTop w:val="0"/>
          <w:marBottom w:val="0"/>
          <w:divBdr>
            <w:top w:val="none" w:sz="0" w:space="0" w:color="auto"/>
            <w:left w:val="none" w:sz="0" w:space="0" w:color="auto"/>
            <w:bottom w:val="none" w:sz="0" w:space="0" w:color="auto"/>
            <w:right w:val="none" w:sz="0" w:space="0" w:color="auto"/>
          </w:divBdr>
        </w:div>
        <w:div w:id="2137332042">
          <w:marLeft w:val="640"/>
          <w:marRight w:val="0"/>
          <w:marTop w:val="0"/>
          <w:marBottom w:val="0"/>
          <w:divBdr>
            <w:top w:val="none" w:sz="0" w:space="0" w:color="auto"/>
            <w:left w:val="none" w:sz="0" w:space="0" w:color="auto"/>
            <w:bottom w:val="none" w:sz="0" w:space="0" w:color="auto"/>
            <w:right w:val="none" w:sz="0" w:space="0" w:color="auto"/>
          </w:divBdr>
        </w:div>
        <w:div w:id="1133327647">
          <w:marLeft w:val="640"/>
          <w:marRight w:val="0"/>
          <w:marTop w:val="0"/>
          <w:marBottom w:val="0"/>
          <w:divBdr>
            <w:top w:val="none" w:sz="0" w:space="0" w:color="auto"/>
            <w:left w:val="none" w:sz="0" w:space="0" w:color="auto"/>
            <w:bottom w:val="none" w:sz="0" w:space="0" w:color="auto"/>
            <w:right w:val="none" w:sz="0" w:space="0" w:color="auto"/>
          </w:divBdr>
        </w:div>
        <w:div w:id="216357419">
          <w:marLeft w:val="640"/>
          <w:marRight w:val="0"/>
          <w:marTop w:val="0"/>
          <w:marBottom w:val="0"/>
          <w:divBdr>
            <w:top w:val="none" w:sz="0" w:space="0" w:color="auto"/>
            <w:left w:val="none" w:sz="0" w:space="0" w:color="auto"/>
            <w:bottom w:val="none" w:sz="0" w:space="0" w:color="auto"/>
            <w:right w:val="none" w:sz="0" w:space="0" w:color="auto"/>
          </w:divBdr>
        </w:div>
      </w:divsChild>
    </w:div>
    <w:div w:id="1413157179">
      <w:bodyDiv w:val="1"/>
      <w:marLeft w:val="0"/>
      <w:marRight w:val="0"/>
      <w:marTop w:val="0"/>
      <w:marBottom w:val="0"/>
      <w:divBdr>
        <w:top w:val="none" w:sz="0" w:space="0" w:color="auto"/>
        <w:left w:val="none" w:sz="0" w:space="0" w:color="auto"/>
        <w:bottom w:val="none" w:sz="0" w:space="0" w:color="auto"/>
        <w:right w:val="none" w:sz="0" w:space="0" w:color="auto"/>
      </w:divBdr>
      <w:divsChild>
        <w:div w:id="1085615450">
          <w:marLeft w:val="640"/>
          <w:marRight w:val="0"/>
          <w:marTop w:val="0"/>
          <w:marBottom w:val="0"/>
          <w:divBdr>
            <w:top w:val="none" w:sz="0" w:space="0" w:color="auto"/>
            <w:left w:val="none" w:sz="0" w:space="0" w:color="auto"/>
            <w:bottom w:val="none" w:sz="0" w:space="0" w:color="auto"/>
            <w:right w:val="none" w:sz="0" w:space="0" w:color="auto"/>
          </w:divBdr>
        </w:div>
        <w:div w:id="2105496945">
          <w:marLeft w:val="640"/>
          <w:marRight w:val="0"/>
          <w:marTop w:val="0"/>
          <w:marBottom w:val="0"/>
          <w:divBdr>
            <w:top w:val="none" w:sz="0" w:space="0" w:color="auto"/>
            <w:left w:val="none" w:sz="0" w:space="0" w:color="auto"/>
            <w:bottom w:val="none" w:sz="0" w:space="0" w:color="auto"/>
            <w:right w:val="none" w:sz="0" w:space="0" w:color="auto"/>
          </w:divBdr>
        </w:div>
        <w:div w:id="2146501949">
          <w:marLeft w:val="640"/>
          <w:marRight w:val="0"/>
          <w:marTop w:val="0"/>
          <w:marBottom w:val="0"/>
          <w:divBdr>
            <w:top w:val="none" w:sz="0" w:space="0" w:color="auto"/>
            <w:left w:val="none" w:sz="0" w:space="0" w:color="auto"/>
            <w:bottom w:val="none" w:sz="0" w:space="0" w:color="auto"/>
            <w:right w:val="none" w:sz="0" w:space="0" w:color="auto"/>
          </w:divBdr>
        </w:div>
        <w:div w:id="1811047369">
          <w:marLeft w:val="640"/>
          <w:marRight w:val="0"/>
          <w:marTop w:val="0"/>
          <w:marBottom w:val="0"/>
          <w:divBdr>
            <w:top w:val="none" w:sz="0" w:space="0" w:color="auto"/>
            <w:left w:val="none" w:sz="0" w:space="0" w:color="auto"/>
            <w:bottom w:val="none" w:sz="0" w:space="0" w:color="auto"/>
            <w:right w:val="none" w:sz="0" w:space="0" w:color="auto"/>
          </w:divBdr>
        </w:div>
        <w:div w:id="856581092">
          <w:marLeft w:val="640"/>
          <w:marRight w:val="0"/>
          <w:marTop w:val="0"/>
          <w:marBottom w:val="0"/>
          <w:divBdr>
            <w:top w:val="none" w:sz="0" w:space="0" w:color="auto"/>
            <w:left w:val="none" w:sz="0" w:space="0" w:color="auto"/>
            <w:bottom w:val="none" w:sz="0" w:space="0" w:color="auto"/>
            <w:right w:val="none" w:sz="0" w:space="0" w:color="auto"/>
          </w:divBdr>
        </w:div>
        <w:div w:id="1326133724">
          <w:marLeft w:val="640"/>
          <w:marRight w:val="0"/>
          <w:marTop w:val="0"/>
          <w:marBottom w:val="0"/>
          <w:divBdr>
            <w:top w:val="none" w:sz="0" w:space="0" w:color="auto"/>
            <w:left w:val="none" w:sz="0" w:space="0" w:color="auto"/>
            <w:bottom w:val="none" w:sz="0" w:space="0" w:color="auto"/>
            <w:right w:val="none" w:sz="0" w:space="0" w:color="auto"/>
          </w:divBdr>
        </w:div>
        <w:div w:id="1741169806">
          <w:marLeft w:val="640"/>
          <w:marRight w:val="0"/>
          <w:marTop w:val="0"/>
          <w:marBottom w:val="0"/>
          <w:divBdr>
            <w:top w:val="none" w:sz="0" w:space="0" w:color="auto"/>
            <w:left w:val="none" w:sz="0" w:space="0" w:color="auto"/>
            <w:bottom w:val="none" w:sz="0" w:space="0" w:color="auto"/>
            <w:right w:val="none" w:sz="0" w:space="0" w:color="auto"/>
          </w:divBdr>
        </w:div>
        <w:div w:id="1762145139">
          <w:marLeft w:val="640"/>
          <w:marRight w:val="0"/>
          <w:marTop w:val="0"/>
          <w:marBottom w:val="0"/>
          <w:divBdr>
            <w:top w:val="none" w:sz="0" w:space="0" w:color="auto"/>
            <w:left w:val="none" w:sz="0" w:space="0" w:color="auto"/>
            <w:bottom w:val="none" w:sz="0" w:space="0" w:color="auto"/>
            <w:right w:val="none" w:sz="0" w:space="0" w:color="auto"/>
          </w:divBdr>
        </w:div>
        <w:div w:id="1640383082">
          <w:marLeft w:val="640"/>
          <w:marRight w:val="0"/>
          <w:marTop w:val="0"/>
          <w:marBottom w:val="0"/>
          <w:divBdr>
            <w:top w:val="none" w:sz="0" w:space="0" w:color="auto"/>
            <w:left w:val="none" w:sz="0" w:space="0" w:color="auto"/>
            <w:bottom w:val="none" w:sz="0" w:space="0" w:color="auto"/>
            <w:right w:val="none" w:sz="0" w:space="0" w:color="auto"/>
          </w:divBdr>
        </w:div>
        <w:div w:id="2037147740">
          <w:marLeft w:val="640"/>
          <w:marRight w:val="0"/>
          <w:marTop w:val="0"/>
          <w:marBottom w:val="0"/>
          <w:divBdr>
            <w:top w:val="none" w:sz="0" w:space="0" w:color="auto"/>
            <w:left w:val="none" w:sz="0" w:space="0" w:color="auto"/>
            <w:bottom w:val="none" w:sz="0" w:space="0" w:color="auto"/>
            <w:right w:val="none" w:sz="0" w:space="0" w:color="auto"/>
          </w:divBdr>
        </w:div>
        <w:div w:id="1206260688">
          <w:marLeft w:val="640"/>
          <w:marRight w:val="0"/>
          <w:marTop w:val="0"/>
          <w:marBottom w:val="0"/>
          <w:divBdr>
            <w:top w:val="none" w:sz="0" w:space="0" w:color="auto"/>
            <w:left w:val="none" w:sz="0" w:space="0" w:color="auto"/>
            <w:bottom w:val="none" w:sz="0" w:space="0" w:color="auto"/>
            <w:right w:val="none" w:sz="0" w:space="0" w:color="auto"/>
          </w:divBdr>
        </w:div>
        <w:div w:id="740100409">
          <w:marLeft w:val="640"/>
          <w:marRight w:val="0"/>
          <w:marTop w:val="0"/>
          <w:marBottom w:val="0"/>
          <w:divBdr>
            <w:top w:val="none" w:sz="0" w:space="0" w:color="auto"/>
            <w:left w:val="none" w:sz="0" w:space="0" w:color="auto"/>
            <w:bottom w:val="none" w:sz="0" w:space="0" w:color="auto"/>
            <w:right w:val="none" w:sz="0" w:space="0" w:color="auto"/>
          </w:divBdr>
        </w:div>
        <w:div w:id="1785688334">
          <w:marLeft w:val="640"/>
          <w:marRight w:val="0"/>
          <w:marTop w:val="0"/>
          <w:marBottom w:val="0"/>
          <w:divBdr>
            <w:top w:val="none" w:sz="0" w:space="0" w:color="auto"/>
            <w:left w:val="none" w:sz="0" w:space="0" w:color="auto"/>
            <w:bottom w:val="none" w:sz="0" w:space="0" w:color="auto"/>
            <w:right w:val="none" w:sz="0" w:space="0" w:color="auto"/>
          </w:divBdr>
        </w:div>
        <w:div w:id="1179855595">
          <w:marLeft w:val="640"/>
          <w:marRight w:val="0"/>
          <w:marTop w:val="0"/>
          <w:marBottom w:val="0"/>
          <w:divBdr>
            <w:top w:val="none" w:sz="0" w:space="0" w:color="auto"/>
            <w:left w:val="none" w:sz="0" w:space="0" w:color="auto"/>
            <w:bottom w:val="none" w:sz="0" w:space="0" w:color="auto"/>
            <w:right w:val="none" w:sz="0" w:space="0" w:color="auto"/>
          </w:divBdr>
        </w:div>
        <w:div w:id="23869828">
          <w:marLeft w:val="640"/>
          <w:marRight w:val="0"/>
          <w:marTop w:val="0"/>
          <w:marBottom w:val="0"/>
          <w:divBdr>
            <w:top w:val="none" w:sz="0" w:space="0" w:color="auto"/>
            <w:left w:val="none" w:sz="0" w:space="0" w:color="auto"/>
            <w:bottom w:val="none" w:sz="0" w:space="0" w:color="auto"/>
            <w:right w:val="none" w:sz="0" w:space="0" w:color="auto"/>
          </w:divBdr>
        </w:div>
        <w:div w:id="665791787">
          <w:marLeft w:val="640"/>
          <w:marRight w:val="0"/>
          <w:marTop w:val="0"/>
          <w:marBottom w:val="0"/>
          <w:divBdr>
            <w:top w:val="none" w:sz="0" w:space="0" w:color="auto"/>
            <w:left w:val="none" w:sz="0" w:space="0" w:color="auto"/>
            <w:bottom w:val="none" w:sz="0" w:space="0" w:color="auto"/>
            <w:right w:val="none" w:sz="0" w:space="0" w:color="auto"/>
          </w:divBdr>
        </w:div>
        <w:div w:id="1440875303">
          <w:marLeft w:val="640"/>
          <w:marRight w:val="0"/>
          <w:marTop w:val="0"/>
          <w:marBottom w:val="0"/>
          <w:divBdr>
            <w:top w:val="none" w:sz="0" w:space="0" w:color="auto"/>
            <w:left w:val="none" w:sz="0" w:space="0" w:color="auto"/>
            <w:bottom w:val="none" w:sz="0" w:space="0" w:color="auto"/>
            <w:right w:val="none" w:sz="0" w:space="0" w:color="auto"/>
          </w:divBdr>
        </w:div>
        <w:div w:id="1991517450">
          <w:marLeft w:val="640"/>
          <w:marRight w:val="0"/>
          <w:marTop w:val="0"/>
          <w:marBottom w:val="0"/>
          <w:divBdr>
            <w:top w:val="none" w:sz="0" w:space="0" w:color="auto"/>
            <w:left w:val="none" w:sz="0" w:space="0" w:color="auto"/>
            <w:bottom w:val="none" w:sz="0" w:space="0" w:color="auto"/>
            <w:right w:val="none" w:sz="0" w:space="0" w:color="auto"/>
          </w:divBdr>
        </w:div>
        <w:div w:id="1963149787">
          <w:marLeft w:val="640"/>
          <w:marRight w:val="0"/>
          <w:marTop w:val="0"/>
          <w:marBottom w:val="0"/>
          <w:divBdr>
            <w:top w:val="none" w:sz="0" w:space="0" w:color="auto"/>
            <w:left w:val="none" w:sz="0" w:space="0" w:color="auto"/>
            <w:bottom w:val="none" w:sz="0" w:space="0" w:color="auto"/>
            <w:right w:val="none" w:sz="0" w:space="0" w:color="auto"/>
          </w:divBdr>
        </w:div>
        <w:div w:id="1840386005">
          <w:marLeft w:val="640"/>
          <w:marRight w:val="0"/>
          <w:marTop w:val="0"/>
          <w:marBottom w:val="0"/>
          <w:divBdr>
            <w:top w:val="none" w:sz="0" w:space="0" w:color="auto"/>
            <w:left w:val="none" w:sz="0" w:space="0" w:color="auto"/>
            <w:bottom w:val="none" w:sz="0" w:space="0" w:color="auto"/>
            <w:right w:val="none" w:sz="0" w:space="0" w:color="auto"/>
          </w:divBdr>
        </w:div>
        <w:div w:id="1998801391">
          <w:marLeft w:val="640"/>
          <w:marRight w:val="0"/>
          <w:marTop w:val="0"/>
          <w:marBottom w:val="0"/>
          <w:divBdr>
            <w:top w:val="none" w:sz="0" w:space="0" w:color="auto"/>
            <w:left w:val="none" w:sz="0" w:space="0" w:color="auto"/>
            <w:bottom w:val="none" w:sz="0" w:space="0" w:color="auto"/>
            <w:right w:val="none" w:sz="0" w:space="0" w:color="auto"/>
          </w:divBdr>
        </w:div>
        <w:div w:id="1816487095">
          <w:marLeft w:val="640"/>
          <w:marRight w:val="0"/>
          <w:marTop w:val="0"/>
          <w:marBottom w:val="0"/>
          <w:divBdr>
            <w:top w:val="none" w:sz="0" w:space="0" w:color="auto"/>
            <w:left w:val="none" w:sz="0" w:space="0" w:color="auto"/>
            <w:bottom w:val="none" w:sz="0" w:space="0" w:color="auto"/>
            <w:right w:val="none" w:sz="0" w:space="0" w:color="auto"/>
          </w:divBdr>
        </w:div>
        <w:div w:id="1603142944">
          <w:marLeft w:val="640"/>
          <w:marRight w:val="0"/>
          <w:marTop w:val="0"/>
          <w:marBottom w:val="0"/>
          <w:divBdr>
            <w:top w:val="none" w:sz="0" w:space="0" w:color="auto"/>
            <w:left w:val="none" w:sz="0" w:space="0" w:color="auto"/>
            <w:bottom w:val="none" w:sz="0" w:space="0" w:color="auto"/>
            <w:right w:val="none" w:sz="0" w:space="0" w:color="auto"/>
          </w:divBdr>
        </w:div>
        <w:div w:id="883249409">
          <w:marLeft w:val="640"/>
          <w:marRight w:val="0"/>
          <w:marTop w:val="0"/>
          <w:marBottom w:val="0"/>
          <w:divBdr>
            <w:top w:val="none" w:sz="0" w:space="0" w:color="auto"/>
            <w:left w:val="none" w:sz="0" w:space="0" w:color="auto"/>
            <w:bottom w:val="none" w:sz="0" w:space="0" w:color="auto"/>
            <w:right w:val="none" w:sz="0" w:space="0" w:color="auto"/>
          </w:divBdr>
        </w:div>
        <w:div w:id="878392919">
          <w:marLeft w:val="640"/>
          <w:marRight w:val="0"/>
          <w:marTop w:val="0"/>
          <w:marBottom w:val="0"/>
          <w:divBdr>
            <w:top w:val="none" w:sz="0" w:space="0" w:color="auto"/>
            <w:left w:val="none" w:sz="0" w:space="0" w:color="auto"/>
            <w:bottom w:val="none" w:sz="0" w:space="0" w:color="auto"/>
            <w:right w:val="none" w:sz="0" w:space="0" w:color="auto"/>
          </w:divBdr>
        </w:div>
        <w:div w:id="773213276">
          <w:marLeft w:val="640"/>
          <w:marRight w:val="0"/>
          <w:marTop w:val="0"/>
          <w:marBottom w:val="0"/>
          <w:divBdr>
            <w:top w:val="none" w:sz="0" w:space="0" w:color="auto"/>
            <w:left w:val="none" w:sz="0" w:space="0" w:color="auto"/>
            <w:bottom w:val="none" w:sz="0" w:space="0" w:color="auto"/>
            <w:right w:val="none" w:sz="0" w:space="0" w:color="auto"/>
          </w:divBdr>
        </w:div>
        <w:div w:id="217323716">
          <w:marLeft w:val="640"/>
          <w:marRight w:val="0"/>
          <w:marTop w:val="0"/>
          <w:marBottom w:val="0"/>
          <w:divBdr>
            <w:top w:val="none" w:sz="0" w:space="0" w:color="auto"/>
            <w:left w:val="none" w:sz="0" w:space="0" w:color="auto"/>
            <w:bottom w:val="none" w:sz="0" w:space="0" w:color="auto"/>
            <w:right w:val="none" w:sz="0" w:space="0" w:color="auto"/>
          </w:divBdr>
        </w:div>
        <w:div w:id="707724767">
          <w:marLeft w:val="640"/>
          <w:marRight w:val="0"/>
          <w:marTop w:val="0"/>
          <w:marBottom w:val="0"/>
          <w:divBdr>
            <w:top w:val="none" w:sz="0" w:space="0" w:color="auto"/>
            <w:left w:val="none" w:sz="0" w:space="0" w:color="auto"/>
            <w:bottom w:val="none" w:sz="0" w:space="0" w:color="auto"/>
            <w:right w:val="none" w:sz="0" w:space="0" w:color="auto"/>
          </w:divBdr>
        </w:div>
        <w:div w:id="1094399603">
          <w:marLeft w:val="640"/>
          <w:marRight w:val="0"/>
          <w:marTop w:val="0"/>
          <w:marBottom w:val="0"/>
          <w:divBdr>
            <w:top w:val="none" w:sz="0" w:space="0" w:color="auto"/>
            <w:left w:val="none" w:sz="0" w:space="0" w:color="auto"/>
            <w:bottom w:val="none" w:sz="0" w:space="0" w:color="auto"/>
            <w:right w:val="none" w:sz="0" w:space="0" w:color="auto"/>
          </w:divBdr>
        </w:div>
        <w:div w:id="1604534401">
          <w:marLeft w:val="640"/>
          <w:marRight w:val="0"/>
          <w:marTop w:val="0"/>
          <w:marBottom w:val="0"/>
          <w:divBdr>
            <w:top w:val="none" w:sz="0" w:space="0" w:color="auto"/>
            <w:left w:val="none" w:sz="0" w:space="0" w:color="auto"/>
            <w:bottom w:val="none" w:sz="0" w:space="0" w:color="auto"/>
            <w:right w:val="none" w:sz="0" w:space="0" w:color="auto"/>
          </w:divBdr>
        </w:div>
        <w:div w:id="1120605653">
          <w:marLeft w:val="640"/>
          <w:marRight w:val="0"/>
          <w:marTop w:val="0"/>
          <w:marBottom w:val="0"/>
          <w:divBdr>
            <w:top w:val="none" w:sz="0" w:space="0" w:color="auto"/>
            <w:left w:val="none" w:sz="0" w:space="0" w:color="auto"/>
            <w:bottom w:val="none" w:sz="0" w:space="0" w:color="auto"/>
            <w:right w:val="none" w:sz="0" w:space="0" w:color="auto"/>
          </w:divBdr>
        </w:div>
        <w:div w:id="295449019">
          <w:marLeft w:val="640"/>
          <w:marRight w:val="0"/>
          <w:marTop w:val="0"/>
          <w:marBottom w:val="0"/>
          <w:divBdr>
            <w:top w:val="none" w:sz="0" w:space="0" w:color="auto"/>
            <w:left w:val="none" w:sz="0" w:space="0" w:color="auto"/>
            <w:bottom w:val="none" w:sz="0" w:space="0" w:color="auto"/>
            <w:right w:val="none" w:sz="0" w:space="0" w:color="auto"/>
          </w:divBdr>
        </w:div>
        <w:div w:id="1759867014">
          <w:marLeft w:val="640"/>
          <w:marRight w:val="0"/>
          <w:marTop w:val="0"/>
          <w:marBottom w:val="0"/>
          <w:divBdr>
            <w:top w:val="none" w:sz="0" w:space="0" w:color="auto"/>
            <w:left w:val="none" w:sz="0" w:space="0" w:color="auto"/>
            <w:bottom w:val="none" w:sz="0" w:space="0" w:color="auto"/>
            <w:right w:val="none" w:sz="0" w:space="0" w:color="auto"/>
          </w:divBdr>
        </w:div>
        <w:div w:id="20203916">
          <w:marLeft w:val="640"/>
          <w:marRight w:val="0"/>
          <w:marTop w:val="0"/>
          <w:marBottom w:val="0"/>
          <w:divBdr>
            <w:top w:val="none" w:sz="0" w:space="0" w:color="auto"/>
            <w:left w:val="none" w:sz="0" w:space="0" w:color="auto"/>
            <w:bottom w:val="none" w:sz="0" w:space="0" w:color="auto"/>
            <w:right w:val="none" w:sz="0" w:space="0" w:color="auto"/>
          </w:divBdr>
        </w:div>
        <w:div w:id="459232251">
          <w:marLeft w:val="640"/>
          <w:marRight w:val="0"/>
          <w:marTop w:val="0"/>
          <w:marBottom w:val="0"/>
          <w:divBdr>
            <w:top w:val="none" w:sz="0" w:space="0" w:color="auto"/>
            <w:left w:val="none" w:sz="0" w:space="0" w:color="auto"/>
            <w:bottom w:val="none" w:sz="0" w:space="0" w:color="auto"/>
            <w:right w:val="none" w:sz="0" w:space="0" w:color="auto"/>
          </w:divBdr>
        </w:div>
        <w:div w:id="1483044085">
          <w:marLeft w:val="640"/>
          <w:marRight w:val="0"/>
          <w:marTop w:val="0"/>
          <w:marBottom w:val="0"/>
          <w:divBdr>
            <w:top w:val="none" w:sz="0" w:space="0" w:color="auto"/>
            <w:left w:val="none" w:sz="0" w:space="0" w:color="auto"/>
            <w:bottom w:val="none" w:sz="0" w:space="0" w:color="auto"/>
            <w:right w:val="none" w:sz="0" w:space="0" w:color="auto"/>
          </w:divBdr>
        </w:div>
        <w:div w:id="1971936397">
          <w:marLeft w:val="640"/>
          <w:marRight w:val="0"/>
          <w:marTop w:val="0"/>
          <w:marBottom w:val="0"/>
          <w:divBdr>
            <w:top w:val="none" w:sz="0" w:space="0" w:color="auto"/>
            <w:left w:val="none" w:sz="0" w:space="0" w:color="auto"/>
            <w:bottom w:val="none" w:sz="0" w:space="0" w:color="auto"/>
            <w:right w:val="none" w:sz="0" w:space="0" w:color="auto"/>
          </w:divBdr>
        </w:div>
        <w:div w:id="912618156">
          <w:marLeft w:val="640"/>
          <w:marRight w:val="0"/>
          <w:marTop w:val="0"/>
          <w:marBottom w:val="0"/>
          <w:divBdr>
            <w:top w:val="none" w:sz="0" w:space="0" w:color="auto"/>
            <w:left w:val="none" w:sz="0" w:space="0" w:color="auto"/>
            <w:bottom w:val="none" w:sz="0" w:space="0" w:color="auto"/>
            <w:right w:val="none" w:sz="0" w:space="0" w:color="auto"/>
          </w:divBdr>
        </w:div>
        <w:div w:id="1819489768">
          <w:marLeft w:val="640"/>
          <w:marRight w:val="0"/>
          <w:marTop w:val="0"/>
          <w:marBottom w:val="0"/>
          <w:divBdr>
            <w:top w:val="none" w:sz="0" w:space="0" w:color="auto"/>
            <w:left w:val="none" w:sz="0" w:space="0" w:color="auto"/>
            <w:bottom w:val="none" w:sz="0" w:space="0" w:color="auto"/>
            <w:right w:val="none" w:sz="0" w:space="0" w:color="auto"/>
          </w:divBdr>
        </w:div>
        <w:div w:id="734471596">
          <w:marLeft w:val="640"/>
          <w:marRight w:val="0"/>
          <w:marTop w:val="0"/>
          <w:marBottom w:val="0"/>
          <w:divBdr>
            <w:top w:val="none" w:sz="0" w:space="0" w:color="auto"/>
            <w:left w:val="none" w:sz="0" w:space="0" w:color="auto"/>
            <w:bottom w:val="none" w:sz="0" w:space="0" w:color="auto"/>
            <w:right w:val="none" w:sz="0" w:space="0" w:color="auto"/>
          </w:divBdr>
        </w:div>
        <w:div w:id="1260522987">
          <w:marLeft w:val="640"/>
          <w:marRight w:val="0"/>
          <w:marTop w:val="0"/>
          <w:marBottom w:val="0"/>
          <w:divBdr>
            <w:top w:val="none" w:sz="0" w:space="0" w:color="auto"/>
            <w:left w:val="none" w:sz="0" w:space="0" w:color="auto"/>
            <w:bottom w:val="none" w:sz="0" w:space="0" w:color="auto"/>
            <w:right w:val="none" w:sz="0" w:space="0" w:color="auto"/>
          </w:divBdr>
        </w:div>
        <w:div w:id="1943954809">
          <w:marLeft w:val="640"/>
          <w:marRight w:val="0"/>
          <w:marTop w:val="0"/>
          <w:marBottom w:val="0"/>
          <w:divBdr>
            <w:top w:val="none" w:sz="0" w:space="0" w:color="auto"/>
            <w:left w:val="none" w:sz="0" w:space="0" w:color="auto"/>
            <w:bottom w:val="none" w:sz="0" w:space="0" w:color="auto"/>
            <w:right w:val="none" w:sz="0" w:space="0" w:color="auto"/>
          </w:divBdr>
        </w:div>
        <w:div w:id="45881056">
          <w:marLeft w:val="640"/>
          <w:marRight w:val="0"/>
          <w:marTop w:val="0"/>
          <w:marBottom w:val="0"/>
          <w:divBdr>
            <w:top w:val="none" w:sz="0" w:space="0" w:color="auto"/>
            <w:left w:val="none" w:sz="0" w:space="0" w:color="auto"/>
            <w:bottom w:val="none" w:sz="0" w:space="0" w:color="auto"/>
            <w:right w:val="none" w:sz="0" w:space="0" w:color="auto"/>
          </w:divBdr>
        </w:div>
        <w:div w:id="720249977">
          <w:marLeft w:val="640"/>
          <w:marRight w:val="0"/>
          <w:marTop w:val="0"/>
          <w:marBottom w:val="0"/>
          <w:divBdr>
            <w:top w:val="none" w:sz="0" w:space="0" w:color="auto"/>
            <w:left w:val="none" w:sz="0" w:space="0" w:color="auto"/>
            <w:bottom w:val="none" w:sz="0" w:space="0" w:color="auto"/>
            <w:right w:val="none" w:sz="0" w:space="0" w:color="auto"/>
          </w:divBdr>
        </w:div>
        <w:div w:id="1356662356">
          <w:marLeft w:val="640"/>
          <w:marRight w:val="0"/>
          <w:marTop w:val="0"/>
          <w:marBottom w:val="0"/>
          <w:divBdr>
            <w:top w:val="none" w:sz="0" w:space="0" w:color="auto"/>
            <w:left w:val="none" w:sz="0" w:space="0" w:color="auto"/>
            <w:bottom w:val="none" w:sz="0" w:space="0" w:color="auto"/>
            <w:right w:val="none" w:sz="0" w:space="0" w:color="auto"/>
          </w:divBdr>
        </w:div>
        <w:div w:id="1510369728">
          <w:marLeft w:val="640"/>
          <w:marRight w:val="0"/>
          <w:marTop w:val="0"/>
          <w:marBottom w:val="0"/>
          <w:divBdr>
            <w:top w:val="none" w:sz="0" w:space="0" w:color="auto"/>
            <w:left w:val="none" w:sz="0" w:space="0" w:color="auto"/>
            <w:bottom w:val="none" w:sz="0" w:space="0" w:color="auto"/>
            <w:right w:val="none" w:sz="0" w:space="0" w:color="auto"/>
          </w:divBdr>
        </w:div>
        <w:div w:id="240409402">
          <w:marLeft w:val="640"/>
          <w:marRight w:val="0"/>
          <w:marTop w:val="0"/>
          <w:marBottom w:val="0"/>
          <w:divBdr>
            <w:top w:val="none" w:sz="0" w:space="0" w:color="auto"/>
            <w:left w:val="none" w:sz="0" w:space="0" w:color="auto"/>
            <w:bottom w:val="none" w:sz="0" w:space="0" w:color="auto"/>
            <w:right w:val="none" w:sz="0" w:space="0" w:color="auto"/>
          </w:divBdr>
        </w:div>
        <w:div w:id="1854031864">
          <w:marLeft w:val="640"/>
          <w:marRight w:val="0"/>
          <w:marTop w:val="0"/>
          <w:marBottom w:val="0"/>
          <w:divBdr>
            <w:top w:val="none" w:sz="0" w:space="0" w:color="auto"/>
            <w:left w:val="none" w:sz="0" w:space="0" w:color="auto"/>
            <w:bottom w:val="none" w:sz="0" w:space="0" w:color="auto"/>
            <w:right w:val="none" w:sz="0" w:space="0" w:color="auto"/>
          </w:divBdr>
        </w:div>
        <w:div w:id="391543320">
          <w:marLeft w:val="640"/>
          <w:marRight w:val="0"/>
          <w:marTop w:val="0"/>
          <w:marBottom w:val="0"/>
          <w:divBdr>
            <w:top w:val="none" w:sz="0" w:space="0" w:color="auto"/>
            <w:left w:val="none" w:sz="0" w:space="0" w:color="auto"/>
            <w:bottom w:val="none" w:sz="0" w:space="0" w:color="auto"/>
            <w:right w:val="none" w:sz="0" w:space="0" w:color="auto"/>
          </w:divBdr>
        </w:div>
        <w:div w:id="469833185">
          <w:marLeft w:val="640"/>
          <w:marRight w:val="0"/>
          <w:marTop w:val="0"/>
          <w:marBottom w:val="0"/>
          <w:divBdr>
            <w:top w:val="none" w:sz="0" w:space="0" w:color="auto"/>
            <w:left w:val="none" w:sz="0" w:space="0" w:color="auto"/>
            <w:bottom w:val="none" w:sz="0" w:space="0" w:color="auto"/>
            <w:right w:val="none" w:sz="0" w:space="0" w:color="auto"/>
          </w:divBdr>
        </w:div>
      </w:divsChild>
    </w:div>
    <w:div w:id="1476416280">
      <w:bodyDiv w:val="1"/>
      <w:marLeft w:val="0"/>
      <w:marRight w:val="0"/>
      <w:marTop w:val="0"/>
      <w:marBottom w:val="0"/>
      <w:divBdr>
        <w:top w:val="none" w:sz="0" w:space="0" w:color="auto"/>
        <w:left w:val="none" w:sz="0" w:space="0" w:color="auto"/>
        <w:bottom w:val="none" w:sz="0" w:space="0" w:color="auto"/>
        <w:right w:val="none" w:sz="0" w:space="0" w:color="auto"/>
      </w:divBdr>
      <w:divsChild>
        <w:div w:id="1984968158">
          <w:marLeft w:val="640"/>
          <w:marRight w:val="0"/>
          <w:marTop w:val="0"/>
          <w:marBottom w:val="0"/>
          <w:divBdr>
            <w:top w:val="none" w:sz="0" w:space="0" w:color="auto"/>
            <w:left w:val="none" w:sz="0" w:space="0" w:color="auto"/>
            <w:bottom w:val="none" w:sz="0" w:space="0" w:color="auto"/>
            <w:right w:val="none" w:sz="0" w:space="0" w:color="auto"/>
          </w:divBdr>
        </w:div>
        <w:div w:id="225188785">
          <w:marLeft w:val="640"/>
          <w:marRight w:val="0"/>
          <w:marTop w:val="0"/>
          <w:marBottom w:val="0"/>
          <w:divBdr>
            <w:top w:val="none" w:sz="0" w:space="0" w:color="auto"/>
            <w:left w:val="none" w:sz="0" w:space="0" w:color="auto"/>
            <w:bottom w:val="none" w:sz="0" w:space="0" w:color="auto"/>
            <w:right w:val="none" w:sz="0" w:space="0" w:color="auto"/>
          </w:divBdr>
        </w:div>
        <w:div w:id="1435518720">
          <w:marLeft w:val="640"/>
          <w:marRight w:val="0"/>
          <w:marTop w:val="0"/>
          <w:marBottom w:val="0"/>
          <w:divBdr>
            <w:top w:val="none" w:sz="0" w:space="0" w:color="auto"/>
            <w:left w:val="none" w:sz="0" w:space="0" w:color="auto"/>
            <w:bottom w:val="none" w:sz="0" w:space="0" w:color="auto"/>
            <w:right w:val="none" w:sz="0" w:space="0" w:color="auto"/>
          </w:divBdr>
        </w:div>
        <w:div w:id="1570917447">
          <w:marLeft w:val="640"/>
          <w:marRight w:val="0"/>
          <w:marTop w:val="0"/>
          <w:marBottom w:val="0"/>
          <w:divBdr>
            <w:top w:val="none" w:sz="0" w:space="0" w:color="auto"/>
            <w:left w:val="none" w:sz="0" w:space="0" w:color="auto"/>
            <w:bottom w:val="none" w:sz="0" w:space="0" w:color="auto"/>
            <w:right w:val="none" w:sz="0" w:space="0" w:color="auto"/>
          </w:divBdr>
        </w:div>
        <w:div w:id="1608468155">
          <w:marLeft w:val="640"/>
          <w:marRight w:val="0"/>
          <w:marTop w:val="0"/>
          <w:marBottom w:val="0"/>
          <w:divBdr>
            <w:top w:val="none" w:sz="0" w:space="0" w:color="auto"/>
            <w:left w:val="none" w:sz="0" w:space="0" w:color="auto"/>
            <w:bottom w:val="none" w:sz="0" w:space="0" w:color="auto"/>
            <w:right w:val="none" w:sz="0" w:space="0" w:color="auto"/>
          </w:divBdr>
        </w:div>
        <w:div w:id="79182662">
          <w:marLeft w:val="640"/>
          <w:marRight w:val="0"/>
          <w:marTop w:val="0"/>
          <w:marBottom w:val="0"/>
          <w:divBdr>
            <w:top w:val="none" w:sz="0" w:space="0" w:color="auto"/>
            <w:left w:val="none" w:sz="0" w:space="0" w:color="auto"/>
            <w:bottom w:val="none" w:sz="0" w:space="0" w:color="auto"/>
            <w:right w:val="none" w:sz="0" w:space="0" w:color="auto"/>
          </w:divBdr>
        </w:div>
        <w:div w:id="374354943">
          <w:marLeft w:val="640"/>
          <w:marRight w:val="0"/>
          <w:marTop w:val="0"/>
          <w:marBottom w:val="0"/>
          <w:divBdr>
            <w:top w:val="none" w:sz="0" w:space="0" w:color="auto"/>
            <w:left w:val="none" w:sz="0" w:space="0" w:color="auto"/>
            <w:bottom w:val="none" w:sz="0" w:space="0" w:color="auto"/>
            <w:right w:val="none" w:sz="0" w:space="0" w:color="auto"/>
          </w:divBdr>
        </w:div>
        <w:div w:id="1110933134">
          <w:marLeft w:val="640"/>
          <w:marRight w:val="0"/>
          <w:marTop w:val="0"/>
          <w:marBottom w:val="0"/>
          <w:divBdr>
            <w:top w:val="none" w:sz="0" w:space="0" w:color="auto"/>
            <w:left w:val="none" w:sz="0" w:space="0" w:color="auto"/>
            <w:bottom w:val="none" w:sz="0" w:space="0" w:color="auto"/>
            <w:right w:val="none" w:sz="0" w:space="0" w:color="auto"/>
          </w:divBdr>
        </w:div>
        <w:div w:id="1200244312">
          <w:marLeft w:val="640"/>
          <w:marRight w:val="0"/>
          <w:marTop w:val="0"/>
          <w:marBottom w:val="0"/>
          <w:divBdr>
            <w:top w:val="none" w:sz="0" w:space="0" w:color="auto"/>
            <w:left w:val="none" w:sz="0" w:space="0" w:color="auto"/>
            <w:bottom w:val="none" w:sz="0" w:space="0" w:color="auto"/>
            <w:right w:val="none" w:sz="0" w:space="0" w:color="auto"/>
          </w:divBdr>
        </w:div>
        <w:div w:id="1122268691">
          <w:marLeft w:val="640"/>
          <w:marRight w:val="0"/>
          <w:marTop w:val="0"/>
          <w:marBottom w:val="0"/>
          <w:divBdr>
            <w:top w:val="none" w:sz="0" w:space="0" w:color="auto"/>
            <w:left w:val="none" w:sz="0" w:space="0" w:color="auto"/>
            <w:bottom w:val="none" w:sz="0" w:space="0" w:color="auto"/>
            <w:right w:val="none" w:sz="0" w:space="0" w:color="auto"/>
          </w:divBdr>
        </w:div>
        <w:div w:id="1348823427">
          <w:marLeft w:val="640"/>
          <w:marRight w:val="0"/>
          <w:marTop w:val="0"/>
          <w:marBottom w:val="0"/>
          <w:divBdr>
            <w:top w:val="none" w:sz="0" w:space="0" w:color="auto"/>
            <w:left w:val="none" w:sz="0" w:space="0" w:color="auto"/>
            <w:bottom w:val="none" w:sz="0" w:space="0" w:color="auto"/>
            <w:right w:val="none" w:sz="0" w:space="0" w:color="auto"/>
          </w:divBdr>
        </w:div>
        <w:div w:id="1741827502">
          <w:marLeft w:val="640"/>
          <w:marRight w:val="0"/>
          <w:marTop w:val="0"/>
          <w:marBottom w:val="0"/>
          <w:divBdr>
            <w:top w:val="none" w:sz="0" w:space="0" w:color="auto"/>
            <w:left w:val="none" w:sz="0" w:space="0" w:color="auto"/>
            <w:bottom w:val="none" w:sz="0" w:space="0" w:color="auto"/>
            <w:right w:val="none" w:sz="0" w:space="0" w:color="auto"/>
          </w:divBdr>
        </w:div>
        <w:div w:id="2001157317">
          <w:marLeft w:val="640"/>
          <w:marRight w:val="0"/>
          <w:marTop w:val="0"/>
          <w:marBottom w:val="0"/>
          <w:divBdr>
            <w:top w:val="none" w:sz="0" w:space="0" w:color="auto"/>
            <w:left w:val="none" w:sz="0" w:space="0" w:color="auto"/>
            <w:bottom w:val="none" w:sz="0" w:space="0" w:color="auto"/>
            <w:right w:val="none" w:sz="0" w:space="0" w:color="auto"/>
          </w:divBdr>
        </w:div>
        <w:div w:id="1661152791">
          <w:marLeft w:val="640"/>
          <w:marRight w:val="0"/>
          <w:marTop w:val="0"/>
          <w:marBottom w:val="0"/>
          <w:divBdr>
            <w:top w:val="none" w:sz="0" w:space="0" w:color="auto"/>
            <w:left w:val="none" w:sz="0" w:space="0" w:color="auto"/>
            <w:bottom w:val="none" w:sz="0" w:space="0" w:color="auto"/>
            <w:right w:val="none" w:sz="0" w:space="0" w:color="auto"/>
          </w:divBdr>
        </w:div>
        <w:div w:id="1126386011">
          <w:marLeft w:val="640"/>
          <w:marRight w:val="0"/>
          <w:marTop w:val="0"/>
          <w:marBottom w:val="0"/>
          <w:divBdr>
            <w:top w:val="none" w:sz="0" w:space="0" w:color="auto"/>
            <w:left w:val="none" w:sz="0" w:space="0" w:color="auto"/>
            <w:bottom w:val="none" w:sz="0" w:space="0" w:color="auto"/>
            <w:right w:val="none" w:sz="0" w:space="0" w:color="auto"/>
          </w:divBdr>
        </w:div>
        <w:div w:id="1351223518">
          <w:marLeft w:val="640"/>
          <w:marRight w:val="0"/>
          <w:marTop w:val="0"/>
          <w:marBottom w:val="0"/>
          <w:divBdr>
            <w:top w:val="none" w:sz="0" w:space="0" w:color="auto"/>
            <w:left w:val="none" w:sz="0" w:space="0" w:color="auto"/>
            <w:bottom w:val="none" w:sz="0" w:space="0" w:color="auto"/>
            <w:right w:val="none" w:sz="0" w:space="0" w:color="auto"/>
          </w:divBdr>
        </w:div>
        <w:div w:id="1200053101">
          <w:marLeft w:val="640"/>
          <w:marRight w:val="0"/>
          <w:marTop w:val="0"/>
          <w:marBottom w:val="0"/>
          <w:divBdr>
            <w:top w:val="none" w:sz="0" w:space="0" w:color="auto"/>
            <w:left w:val="none" w:sz="0" w:space="0" w:color="auto"/>
            <w:bottom w:val="none" w:sz="0" w:space="0" w:color="auto"/>
            <w:right w:val="none" w:sz="0" w:space="0" w:color="auto"/>
          </w:divBdr>
        </w:div>
        <w:div w:id="111368250">
          <w:marLeft w:val="640"/>
          <w:marRight w:val="0"/>
          <w:marTop w:val="0"/>
          <w:marBottom w:val="0"/>
          <w:divBdr>
            <w:top w:val="none" w:sz="0" w:space="0" w:color="auto"/>
            <w:left w:val="none" w:sz="0" w:space="0" w:color="auto"/>
            <w:bottom w:val="none" w:sz="0" w:space="0" w:color="auto"/>
            <w:right w:val="none" w:sz="0" w:space="0" w:color="auto"/>
          </w:divBdr>
        </w:div>
        <w:div w:id="1322582266">
          <w:marLeft w:val="640"/>
          <w:marRight w:val="0"/>
          <w:marTop w:val="0"/>
          <w:marBottom w:val="0"/>
          <w:divBdr>
            <w:top w:val="none" w:sz="0" w:space="0" w:color="auto"/>
            <w:left w:val="none" w:sz="0" w:space="0" w:color="auto"/>
            <w:bottom w:val="none" w:sz="0" w:space="0" w:color="auto"/>
            <w:right w:val="none" w:sz="0" w:space="0" w:color="auto"/>
          </w:divBdr>
        </w:div>
        <w:div w:id="1829128587">
          <w:marLeft w:val="640"/>
          <w:marRight w:val="0"/>
          <w:marTop w:val="0"/>
          <w:marBottom w:val="0"/>
          <w:divBdr>
            <w:top w:val="none" w:sz="0" w:space="0" w:color="auto"/>
            <w:left w:val="none" w:sz="0" w:space="0" w:color="auto"/>
            <w:bottom w:val="none" w:sz="0" w:space="0" w:color="auto"/>
            <w:right w:val="none" w:sz="0" w:space="0" w:color="auto"/>
          </w:divBdr>
        </w:div>
        <w:div w:id="2147113918">
          <w:marLeft w:val="640"/>
          <w:marRight w:val="0"/>
          <w:marTop w:val="0"/>
          <w:marBottom w:val="0"/>
          <w:divBdr>
            <w:top w:val="none" w:sz="0" w:space="0" w:color="auto"/>
            <w:left w:val="none" w:sz="0" w:space="0" w:color="auto"/>
            <w:bottom w:val="none" w:sz="0" w:space="0" w:color="auto"/>
            <w:right w:val="none" w:sz="0" w:space="0" w:color="auto"/>
          </w:divBdr>
        </w:div>
        <w:div w:id="975643828">
          <w:marLeft w:val="640"/>
          <w:marRight w:val="0"/>
          <w:marTop w:val="0"/>
          <w:marBottom w:val="0"/>
          <w:divBdr>
            <w:top w:val="none" w:sz="0" w:space="0" w:color="auto"/>
            <w:left w:val="none" w:sz="0" w:space="0" w:color="auto"/>
            <w:bottom w:val="none" w:sz="0" w:space="0" w:color="auto"/>
            <w:right w:val="none" w:sz="0" w:space="0" w:color="auto"/>
          </w:divBdr>
        </w:div>
        <w:div w:id="367031740">
          <w:marLeft w:val="640"/>
          <w:marRight w:val="0"/>
          <w:marTop w:val="0"/>
          <w:marBottom w:val="0"/>
          <w:divBdr>
            <w:top w:val="none" w:sz="0" w:space="0" w:color="auto"/>
            <w:left w:val="none" w:sz="0" w:space="0" w:color="auto"/>
            <w:bottom w:val="none" w:sz="0" w:space="0" w:color="auto"/>
            <w:right w:val="none" w:sz="0" w:space="0" w:color="auto"/>
          </w:divBdr>
        </w:div>
        <w:div w:id="1667443253">
          <w:marLeft w:val="640"/>
          <w:marRight w:val="0"/>
          <w:marTop w:val="0"/>
          <w:marBottom w:val="0"/>
          <w:divBdr>
            <w:top w:val="none" w:sz="0" w:space="0" w:color="auto"/>
            <w:left w:val="none" w:sz="0" w:space="0" w:color="auto"/>
            <w:bottom w:val="none" w:sz="0" w:space="0" w:color="auto"/>
            <w:right w:val="none" w:sz="0" w:space="0" w:color="auto"/>
          </w:divBdr>
        </w:div>
        <w:div w:id="1503861533">
          <w:marLeft w:val="640"/>
          <w:marRight w:val="0"/>
          <w:marTop w:val="0"/>
          <w:marBottom w:val="0"/>
          <w:divBdr>
            <w:top w:val="none" w:sz="0" w:space="0" w:color="auto"/>
            <w:left w:val="none" w:sz="0" w:space="0" w:color="auto"/>
            <w:bottom w:val="none" w:sz="0" w:space="0" w:color="auto"/>
            <w:right w:val="none" w:sz="0" w:space="0" w:color="auto"/>
          </w:divBdr>
        </w:div>
        <w:div w:id="1015965253">
          <w:marLeft w:val="640"/>
          <w:marRight w:val="0"/>
          <w:marTop w:val="0"/>
          <w:marBottom w:val="0"/>
          <w:divBdr>
            <w:top w:val="none" w:sz="0" w:space="0" w:color="auto"/>
            <w:left w:val="none" w:sz="0" w:space="0" w:color="auto"/>
            <w:bottom w:val="none" w:sz="0" w:space="0" w:color="auto"/>
            <w:right w:val="none" w:sz="0" w:space="0" w:color="auto"/>
          </w:divBdr>
        </w:div>
        <w:div w:id="2099011915">
          <w:marLeft w:val="640"/>
          <w:marRight w:val="0"/>
          <w:marTop w:val="0"/>
          <w:marBottom w:val="0"/>
          <w:divBdr>
            <w:top w:val="none" w:sz="0" w:space="0" w:color="auto"/>
            <w:left w:val="none" w:sz="0" w:space="0" w:color="auto"/>
            <w:bottom w:val="none" w:sz="0" w:space="0" w:color="auto"/>
            <w:right w:val="none" w:sz="0" w:space="0" w:color="auto"/>
          </w:divBdr>
        </w:div>
        <w:div w:id="560947316">
          <w:marLeft w:val="640"/>
          <w:marRight w:val="0"/>
          <w:marTop w:val="0"/>
          <w:marBottom w:val="0"/>
          <w:divBdr>
            <w:top w:val="none" w:sz="0" w:space="0" w:color="auto"/>
            <w:left w:val="none" w:sz="0" w:space="0" w:color="auto"/>
            <w:bottom w:val="none" w:sz="0" w:space="0" w:color="auto"/>
            <w:right w:val="none" w:sz="0" w:space="0" w:color="auto"/>
          </w:divBdr>
        </w:div>
        <w:div w:id="1873766157">
          <w:marLeft w:val="640"/>
          <w:marRight w:val="0"/>
          <w:marTop w:val="0"/>
          <w:marBottom w:val="0"/>
          <w:divBdr>
            <w:top w:val="none" w:sz="0" w:space="0" w:color="auto"/>
            <w:left w:val="none" w:sz="0" w:space="0" w:color="auto"/>
            <w:bottom w:val="none" w:sz="0" w:space="0" w:color="auto"/>
            <w:right w:val="none" w:sz="0" w:space="0" w:color="auto"/>
          </w:divBdr>
        </w:div>
        <w:div w:id="1960183714">
          <w:marLeft w:val="640"/>
          <w:marRight w:val="0"/>
          <w:marTop w:val="0"/>
          <w:marBottom w:val="0"/>
          <w:divBdr>
            <w:top w:val="none" w:sz="0" w:space="0" w:color="auto"/>
            <w:left w:val="none" w:sz="0" w:space="0" w:color="auto"/>
            <w:bottom w:val="none" w:sz="0" w:space="0" w:color="auto"/>
            <w:right w:val="none" w:sz="0" w:space="0" w:color="auto"/>
          </w:divBdr>
        </w:div>
        <w:div w:id="1472364497">
          <w:marLeft w:val="640"/>
          <w:marRight w:val="0"/>
          <w:marTop w:val="0"/>
          <w:marBottom w:val="0"/>
          <w:divBdr>
            <w:top w:val="none" w:sz="0" w:space="0" w:color="auto"/>
            <w:left w:val="none" w:sz="0" w:space="0" w:color="auto"/>
            <w:bottom w:val="none" w:sz="0" w:space="0" w:color="auto"/>
            <w:right w:val="none" w:sz="0" w:space="0" w:color="auto"/>
          </w:divBdr>
        </w:div>
        <w:div w:id="871650433">
          <w:marLeft w:val="640"/>
          <w:marRight w:val="0"/>
          <w:marTop w:val="0"/>
          <w:marBottom w:val="0"/>
          <w:divBdr>
            <w:top w:val="none" w:sz="0" w:space="0" w:color="auto"/>
            <w:left w:val="none" w:sz="0" w:space="0" w:color="auto"/>
            <w:bottom w:val="none" w:sz="0" w:space="0" w:color="auto"/>
            <w:right w:val="none" w:sz="0" w:space="0" w:color="auto"/>
          </w:divBdr>
        </w:div>
        <w:div w:id="70742039">
          <w:marLeft w:val="640"/>
          <w:marRight w:val="0"/>
          <w:marTop w:val="0"/>
          <w:marBottom w:val="0"/>
          <w:divBdr>
            <w:top w:val="none" w:sz="0" w:space="0" w:color="auto"/>
            <w:left w:val="none" w:sz="0" w:space="0" w:color="auto"/>
            <w:bottom w:val="none" w:sz="0" w:space="0" w:color="auto"/>
            <w:right w:val="none" w:sz="0" w:space="0" w:color="auto"/>
          </w:divBdr>
        </w:div>
        <w:div w:id="1243877731">
          <w:marLeft w:val="640"/>
          <w:marRight w:val="0"/>
          <w:marTop w:val="0"/>
          <w:marBottom w:val="0"/>
          <w:divBdr>
            <w:top w:val="none" w:sz="0" w:space="0" w:color="auto"/>
            <w:left w:val="none" w:sz="0" w:space="0" w:color="auto"/>
            <w:bottom w:val="none" w:sz="0" w:space="0" w:color="auto"/>
            <w:right w:val="none" w:sz="0" w:space="0" w:color="auto"/>
          </w:divBdr>
        </w:div>
        <w:div w:id="96600796">
          <w:marLeft w:val="640"/>
          <w:marRight w:val="0"/>
          <w:marTop w:val="0"/>
          <w:marBottom w:val="0"/>
          <w:divBdr>
            <w:top w:val="none" w:sz="0" w:space="0" w:color="auto"/>
            <w:left w:val="none" w:sz="0" w:space="0" w:color="auto"/>
            <w:bottom w:val="none" w:sz="0" w:space="0" w:color="auto"/>
            <w:right w:val="none" w:sz="0" w:space="0" w:color="auto"/>
          </w:divBdr>
        </w:div>
        <w:div w:id="1274552841">
          <w:marLeft w:val="640"/>
          <w:marRight w:val="0"/>
          <w:marTop w:val="0"/>
          <w:marBottom w:val="0"/>
          <w:divBdr>
            <w:top w:val="none" w:sz="0" w:space="0" w:color="auto"/>
            <w:left w:val="none" w:sz="0" w:space="0" w:color="auto"/>
            <w:bottom w:val="none" w:sz="0" w:space="0" w:color="auto"/>
            <w:right w:val="none" w:sz="0" w:space="0" w:color="auto"/>
          </w:divBdr>
        </w:div>
        <w:div w:id="1136292539">
          <w:marLeft w:val="640"/>
          <w:marRight w:val="0"/>
          <w:marTop w:val="0"/>
          <w:marBottom w:val="0"/>
          <w:divBdr>
            <w:top w:val="none" w:sz="0" w:space="0" w:color="auto"/>
            <w:left w:val="none" w:sz="0" w:space="0" w:color="auto"/>
            <w:bottom w:val="none" w:sz="0" w:space="0" w:color="auto"/>
            <w:right w:val="none" w:sz="0" w:space="0" w:color="auto"/>
          </w:divBdr>
        </w:div>
        <w:div w:id="359667507">
          <w:marLeft w:val="640"/>
          <w:marRight w:val="0"/>
          <w:marTop w:val="0"/>
          <w:marBottom w:val="0"/>
          <w:divBdr>
            <w:top w:val="none" w:sz="0" w:space="0" w:color="auto"/>
            <w:left w:val="none" w:sz="0" w:space="0" w:color="auto"/>
            <w:bottom w:val="none" w:sz="0" w:space="0" w:color="auto"/>
            <w:right w:val="none" w:sz="0" w:space="0" w:color="auto"/>
          </w:divBdr>
        </w:div>
        <w:div w:id="458188828">
          <w:marLeft w:val="640"/>
          <w:marRight w:val="0"/>
          <w:marTop w:val="0"/>
          <w:marBottom w:val="0"/>
          <w:divBdr>
            <w:top w:val="none" w:sz="0" w:space="0" w:color="auto"/>
            <w:left w:val="none" w:sz="0" w:space="0" w:color="auto"/>
            <w:bottom w:val="none" w:sz="0" w:space="0" w:color="auto"/>
            <w:right w:val="none" w:sz="0" w:space="0" w:color="auto"/>
          </w:divBdr>
        </w:div>
        <w:div w:id="488593367">
          <w:marLeft w:val="640"/>
          <w:marRight w:val="0"/>
          <w:marTop w:val="0"/>
          <w:marBottom w:val="0"/>
          <w:divBdr>
            <w:top w:val="none" w:sz="0" w:space="0" w:color="auto"/>
            <w:left w:val="none" w:sz="0" w:space="0" w:color="auto"/>
            <w:bottom w:val="none" w:sz="0" w:space="0" w:color="auto"/>
            <w:right w:val="none" w:sz="0" w:space="0" w:color="auto"/>
          </w:divBdr>
        </w:div>
        <w:div w:id="1765564095">
          <w:marLeft w:val="640"/>
          <w:marRight w:val="0"/>
          <w:marTop w:val="0"/>
          <w:marBottom w:val="0"/>
          <w:divBdr>
            <w:top w:val="none" w:sz="0" w:space="0" w:color="auto"/>
            <w:left w:val="none" w:sz="0" w:space="0" w:color="auto"/>
            <w:bottom w:val="none" w:sz="0" w:space="0" w:color="auto"/>
            <w:right w:val="none" w:sz="0" w:space="0" w:color="auto"/>
          </w:divBdr>
        </w:div>
        <w:div w:id="1947301690">
          <w:marLeft w:val="640"/>
          <w:marRight w:val="0"/>
          <w:marTop w:val="0"/>
          <w:marBottom w:val="0"/>
          <w:divBdr>
            <w:top w:val="none" w:sz="0" w:space="0" w:color="auto"/>
            <w:left w:val="none" w:sz="0" w:space="0" w:color="auto"/>
            <w:bottom w:val="none" w:sz="0" w:space="0" w:color="auto"/>
            <w:right w:val="none" w:sz="0" w:space="0" w:color="auto"/>
          </w:divBdr>
        </w:div>
        <w:div w:id="686908980">
          <w:marLeft w:val="640"/>
          <w:marRight w:val="0"/>
          <w:marTop w:val="0"/>
          <w:marBottom w:val="0"/>
          <w:divBdr>
            <w:top w:val="none" w:sz="0" w:space="0" w:color="auto"/>
            <w:left w:val="none" w:sz="0" w:space="0" w:color="auto"/>
            <w:bottom w:val="none" w:sz="0" w:space="0" w:color="auto"/>
            <w:right w:val="none" w:sz="0" w:space="0" w:color="auto"/>
          </w:divBdr>
        </w:div>
        <w:div w:id="2108573433">
          <w:marLeft w:val="640"/>
          <w:marRight w:val="0"/>
          <w:marTop w:val="0"/>
          <w:marBottom w:val="0"/>
          <w:divBdr>
            <w:top w:val="none" w:sz="0" w:space="0" w:color="auto"/>
            <w:left w:val="none" w:sz="0" w:space="0" w:color="auto"/>
            <w:bottom w:val="none" w:sz="0" w:space="0" w:color="auto"/>
            <w:right w:val="none" w:sz="0" w:space="0" w:color="auto"/>
          </w:divBdr>
        </w:div>
        <w:div w:id="1298951547">
          <w:marLeft w:val="640"/>
          <w:marRight w:val="0"/>
          <w:marTop w:val="0"/>
          <w:marBottom w:val="0"/>
          <w:divBdr>
            <w:top w:val="none" w:sz="0" w:space="0" w:color="auto"/>
            <w:left w:val="none" w:sz="0" w:space="0" w:color="auto"/>
            <w:bottom w:val="none" w:sz="0" w:space="0" w:color="auto"/>
            <w:right w:val="none" w:sz="0" w:space="0" w:color="auto"/>
          </w:divBdr>
        </w:div>
        <w:div w:id="1029330774">
          <w:marLeft w:val="640"/>
          <w:marRight w:val="0"/>
          <w:marTop w:val="0"/>
          <w:marBottom w:val="0"/>
          <w:divBdr>
            <w:top w:val="none" w:sz="0" w:space="0" w:color="auto"/>
            <w:left w:val="none" w:sz="0" w:space="0" w:color="auto"/>
            <w:bottom w:val="none" w:sz="0" w:space="0" w:color="auto"/>
            <w:right w:val="none" w:sz="0" w:space="0" w:color="auto"/>
          </w:divBdr>
        </w:div>
        <w:div w:id="530342184">
          <w:marLeft w:val="640"/>
          <w:marRight w:val="0"/>
          <w:marTop w:val="0"/>
          <w:marBottom w:val="0"/>
          <w:divBdr>
            <w:top w:val="none" w:sz="0" w:space="0" w:color="auto"/>
            <w:left w:val="none" w:sz="0" w:space="0" w:color="auto"/>
            <w:bottom w:val="none" w:sz="0" w:space="0" w:color="auto"/>
            <w:right w:val="none" w:sz="0" w:space="0" w:color="auto"/>
          </w:divBdr>
        </w:div>
        <w:div w:id="1937904504">
          <w:marLeft w:val="640"/>
          <w:marRight w:val="0"/>
          <w:marTop w:val="0"/>
          <w:marBottom w:val="0"/>
          <w:divBdr>
            <w:top w:val="none" w:sz="0" w:space="0" w:color="auto"/>
            <w:left w:val="none" w:sz="0" w:space="0" w:color="auto"/>
            <w:bottom w:val="none" w:sz="0" w:space="0" w:color="auto"/>
            <w:right w:val="none" w:sz="0" w:space="0" w:color="auto"/>
          </w:divBdr>
        </w:div>
        <w:div w:id="1821189211">
          <w:marLeft w:val="640"/>
          <w:marRight w:val="0"/>
          <w:marTop w:val="0"/>
          <w:marBottom w:val="0"/>
          <w:divBdr>
            <w:top w:val="none" w:sz="0" w:space="0" w:color="auto"/>
            <w:left w:val="none" w:sz="0" w:space="0" w:color="auto"/>
            <w:bottom w:val="none" w:sz="0" w:space="0" w:color="auto"/>
            <w:right w:val="none" w:sz="0" w:space="0" w:color="auto"/>
          </w:divBdr>
        </w:div>
        <w:div w:id="1110513395">
          <w:marLeft w:val="640"/>
          <w:marRight w:val="0"/>
          <w:marTop w:val="0"/>
          <w:marBottom w:val="0"/>
          <w:divBdr>
            <w:top w:val="none" w:sz="0" w:space="0" w:color="auto"/>
            <w:left w:val="none" w:sz="0" w:space="0" w:color="auto"/>
            <w:bottom w:val="none" w:sz="0" w:space="0" w:color="auto"/>
            <w:right w:val="none" w:sz="0" w:space="0" w:color="auto"/>
          </w:divBdr>
        </w:div>
        <w:div w:id="1977907301">
          <w:marLeft w:val="640"/>
          <w:marRight w:val="0"/>
          <w:marTop w:val="0"/>
          <w:marBottom w:val="0"/>
          <w:divBdr>
            <w:top w:val="none" w:sz="0" w:space="0" w:color="auto"/>
            <w:left w:val="none" w:sz="0" w:space="0" w:color="auto"/>
            <w:bottom w:val="none" w:sz="0" w:space="0" w:color="auto"/>
            <w:right w:val="none" w:sz="0" w:space="0" w:color="auto"/>
          </w:divBdr>
        </w:div>
      </w:divsChild>
    </w:div>
    <w:div w:id="1663046646">
      <w:bodyDiv w:val="1"/>
      <w:marLeft w:val="0"/>
      <w:marRight w:val="0"/>
      <w:marTop w:val="0"/>
      <w:marBottom w:val="0"/>
      <w:divBdr>
        <w:top w:val="none" w:sz="0" w:space="0" w:color="auto"/>
        <w:left w:val="none" w:sz="0" w:space="0" w:color="auto"/>
        <w:bottom w:val="none" w:sz="0" w:space="0" w:color="auto"/>
        <w:right w:val="none" w:sz="0" w:space="0" w:color="auto"/>
      </w:divBdr>
      <w:divsChild>
        <w:div w:id="1521552809">
          <w:marLeft w:val="640"/>
          <w:marRight w:val="0"/>
          <w:marTop w:val="0"/>
          <w:marBottom w:val="0"/>
          <w:divBdr>
            <w:top w:val="none" w:sz="0" w:space="0" w:color="auto"/>
            <w:left w:val="none" w:sz="0" w:space="0" w:color="auto"/>
            <w:bottom w:val="none" w:sz="0" w:space="0" w:color="auto"/>
            <w:right w:val="none" w:sz="0" w:space="0" w:color="auto"/>
          </w:divBdr>
        </w:div>
        <w:div w:id="275606147">
          <w:marLeft w:val="640"/>
          <w:marRight w:val="0"/>
          <w:marTop w:val="0"/>
          <w:marBottom w:val="0"/>
          <w:divBdr>
            <w:top w:val="none" w:sz="0" w:space="0" w:color="auto"/>
            <w:left w:val="none" w:sz="0" w:space="0" w:color="auto"/>
            <w:bottom w:val="none" w:sz="0" w:space="0" w:color="auto"/>
            <w:right w:val="none" w:sz="0" w:space="0" w:color="auto"/>
          </w:divBdr>
        </w:div>
        <w:div w:id="1385373749">
          <w:marLeft w:val="640"/>
          <w:marRight w:val="0"/>
          <w:marTop w:val="0"/>
          <w:marBottom w:val="0"/>
          <w:divBdr>
            <w:top w:val="none" w:sz="0" w:space="0" w:color="auto"/>
            <w:left w:val="none" w:sz="0" w:space="0" w:color="auto"/>
            <w:bottom w:val="none" w:sz="0" w:space="0" w:color="auto"/>
            <w:right w:val="none" w:sz="0" w:space="0" w:color="auto"/>
          </w:divBdr>
        </w:div>
        <w:div w:id="601886653">
          <w:marLeft w:val="640"/>
          <w:marRight w:val="0"/>
          <w:marTop w:val="0"/>
          <w:marBottom w:val="0"/>
          <w:divBdr>
            <w:top w:val="none" w:sz="0" w:space="0" w:color="auto"/>
            <w:left w:val="none" w:sz="0" w:space="0" w:color="auto"/>
            <w:bottom w:val="none" w:sz="0" w:space="0" w:color="auto"/>
            <w:right w:val="none" w:sz="0" w:space="0" w:color="auto"/>
          </w:divBdr>
        </w:div>
        <w:div w:id="1183083733">
          <w:marLeft w:val="640"/>
          <w:marRight w:val="0"/>
          <w:marTop w:val="0"/>
          <w:marBottom w:val="0"/>
          <w:divBdr>
            <w:top w:val="none" w:sz="0" w:space="0" w:color="auto"/>
            <w:left w:val="none" w:sz="0" w:space="0" w:color="auto"/>
            <w:bottom w:val="none" w:sz="0" w:space="0" w:color="auto"/>
            <w:right w:val="none" w:sz="0" w:space="0" w:color="auto"/>
          </w:divBdr>
        </w:div>
        <w:div w:id="1523394579">
          <w:marLeft w:val="640"/>
          <w:marRight w:val="0"/>
          <w:marTop w:val="0"/>
          <w:marBottom w:val="0"/>
          <w:divBdr>
            <w:top w:val="none" w:sz="0" w:space="0" w:color="auto"/>
            <w:left w:val="none" w:sz="0" w:space="0" w:color="auto"/>
            <w:bottom w:val="none" w:sz="0" w:space="0" w:color="auto"/>
            <w:right w:val="none" w:sz="0" w:space="0" w:color="auto"/>
          </w:divBdr>
        </w:div>
        <w:div w:id="2127112348">
          <w:marLeft w:val="640"/>
          <w:marRight w:val="0"/>
          <w:marTop w:val="0"/>
          <w:marBottom w:val="0"/>
          <w:divBdr>
            <w:top w:val="none" w:sz="0" w:space="0" w:color="auto"/>
            <w:left w:val="none" w:sz="0" w:space="0" w:color="auto"/>
            <w:bottom w:val="none" w:sz="0" w:space="0" w:color="auto"/>
            <w:right w:val="none" w:sz="0" w:space="0" w:color="auto"/>
          </w:divBdr>
        </w:div>
        <w:div w:id="105781931">
          <w:marLeft w:val="640"/>
          <w:marRight w:val="0"/>
          <w:marTop w:val="0"/>
          <w:marBottom w:val="0"/>
          <w:divBdr>
            <w:top w:val="none" w:sz="0" w:space="0" w:color="auto"/>
            <w:left w:val="none" w:sz="0" w:space="0" w:color="auto"/>
            <w:bottom w:val="none" w:sz="0" w:space="0" w:color="auto"/>
            <w:right w:val="none" w:sz="0" w:space="0" w:color="auto"/>
          </w:divBdr>
        </w:div>
        <w:div w:id="424886977">
          <w:marLeft w:val="640"/>
          <w:marRight w:val="0"/>
          <w:marTop w:val="0"/>
          <w:marBottom w:val="0"/>
          <w:divBdr>
            <w:top w:val="none" w:sz="0" w:space="0" w:color="auto"/>
            <w:left w:val="none" w:sz="0" w:space="0" w:color="auto"/>
            <w:bottom w:val="none" w:sz="0" w:space="0" w:color="auto"/>
            <w:right w:val="none" w:sz="0" w:space="0" w:color="auto"/>
          </w:divBdr>
        </w:div>
        <w:div w:id="2064400386">
          <w:marLeft w:val="640"/>
          <w:marRight w:val="0"/>
          <w:marTop w:val="0"/>
          <w:marBottom w:val="0"/>
          <w:divBdr>
            <w:top w:val="none" w:sz="0" w:space="0" w:color="auto"/>
            <w:left w:val="none" w:sz="0" w:space="0" w:color="auto"/>
            <w:bottom w:val="none" w:sz="0" w:space="0" w:color="auto"/>
            <w:right w:val="none" w:sz="0" w:space="0" w:color="auto"/>
          </w:divBdr>
        </w:div>
        <w:div w:id="924729847">
          <w:marLeft w:val="640"/>
          <w:marRight w:val="0"/>
          <w:marTop w:val="0"/>
          <w:marBottom w:val="0"/>
          <w:divBdr>
            <w:top w:val="none" w:sz="0" w:space="0" w:color="auto"/>
            <w:left w:val="none" w:sz="0" w:space="0" w:color="auto"/>
            <w:bottom w:val="none" w:sz="0" w:space="0" w:color="auto"/>
            <w:right w:val="none" w:sz="0" w:space="0" w:color="auto"/>
          </w:divBdr>
        </w:div>
        <w:div w:id="1069812441">
          <w:marLeft w:val="640"/>
          <w:marRight w:val="0"/>
          <w:marTop w:val="0"/>
          <w:marBottom w:val="0"/>
          <w:divBdr>
            <w:top w:val="none" w:sz="0" w:space="0" w:color="auto"/>
            <w:left w:val="none" w:sz="0" w:space="0" w:color="auto"/>
            <w:bottom w:val="none" w:sz="0" w:space="0" w:color="auto"/>
            <w:right w:val="none" w:sz="0" w:space="0" w:color="auto"/>
          </w:divBdr>
        </w:div>
        <w:div w:id="652490195">
          <w:marLeft w:val="640"/>
          <w:marRight w:val="0"/>
          <w:marTop w:val="0"/>
          <w:marBottom w:val="0"/>
          <w:divBdr>
            <w:top w:val="none" w:sz="0" w:space="0" w:color="auto"/>
            <w:left w:val="none" w:sz="0" w:space="0" w:color="auto"/>
            <w:bottom w:val="none" w:sz="0" w:space="0" w:color="auto"/>
            <w:right w:val="none" w:sz="0" w:space="0" w:color="auto"/>
          </w:divBdr>
        </w:div>
        <w:div w:id="1874003818">
          <w:marLeft w:val="640"/>
          <w:marRight w:val="0"/>
          <w:marTop w:val="0"/>
          <w:marBottom w:val="0"/>
          <w:divBdr>
            <w:top w:val="none" w:sz="0" w:space="0" w:color="auto"/>
            <w:left w:val="none" w:sz="0" w:space="0" w:color="auto"/>
            <w:bottom w:val="none" w:sz="0" w:space="0" w:color="auto"/>
            <w:right w:val="none" w:sz="0" w:space="0" w:color="auto"/>
          </w:divBdr>
        </w:div>
        <w:div w:id="1858107508">
          <w:marLeft w:val="640"/>
          <w:marRight w:val="0"/>
          <w:marTop w:val="0"/>
          <w:marBottom w:val="0"/>
          <w:divBdr>
            <w:top w:val="none" w:sz="0" w:space="0" w:color="auto"/>
            <w:left w:val="none" w:sz="0" w:space="0" w:color="auto"/>
            <w:bottom w:val="none" w:sz="0" w:space="0" w:color="auto"/>
            <w:right w:val="none" w:sz="0" w:space="0" w:color="auto"/>
          </w:divBdr>
        </w:div>
        <w:div w:id="516312545">
          <w:marLeft w:val="640"/>
          <w:marRight w:val="0"/>
          <w:marTop w:val="0"/>
          <w:marBottom w:val="0"/>
          <w:divBdr>
            <w:top w:val="none" w:sz="0" w:space="0" w:color="auto"/>
            <w:left w:val="none" w:sz="0" w:space="0" w:color="auto"/>
            <w:bottom w:val="none" w:sz="0" w:space="0" w:color="auto"/>
            <w:right w:val="none" w:sz="0" w:space="0" w:color="auto"/>
          </w:divBdr>
        </w:div>
        <w:div w:id="1442994286">
          <w:marLeft w:val="640"/>
          <w:marRight w:val="0"/>
          <w:marTop w:val="0"/>
          <w:marBottom w:val="0"/>
          <w:divBdr>
            <w:top w:val="none" w:sz="0" w:space="0" w:color="auto"/>
            <w:left w:val="none" w:sz="0" w:space="0" w:color="auto"/>
            <w:bottom w:val="none" w:sz="0" w:space="0" w:color="auto"/>
            <w:right w:val="none" w:sz="0" w:space="0" w:color="auto"/>
          </w:divBdr>
        </w:div>
        <w:div w:id="416095347">
          <w:marLeft w:val="640"/>
          <w:marRight w:val="0"/>
          <w:marTop w:val="0"/>
          <w:marBottom w:val="0"/>
          <w:divBdr>
            <w:top w:val="none" w:sz="0" w:space="0" w:color="auto"/>
            <w:left w:val="none" w:sz="0" w:space="0" w:color="auto"/>
            <w:bottom w:val="none" w:sz="0" w:space="0" w:color="auto"/>
            <w:right w:val="none" w:sz="0" w:space="0" w:color="auto"/>
          </w:divBdr>
        </w:div>
        <w:div w:id="1797286347">
          <w:marLeft w:val="640"/>
          <w:marRight w:val="0"/>
          <w:marTop w:val="0"/>
          <w:marBottom w:val="0"/>
          <w:divBdr>
            <w:top w:val="none" w:sz="0" w:space="0" w:color="auto"/>
            <w:left w:val="none" w:sz="0" w:space="0" w:color="auto"/>
            <w:bottom w:val="none" w:sz="0" w:space="0" w:color="auto"/>
            <w:right w:val="none" w:sz="0" w:space="0" w:color="auto"/>
          </w:divBdr>
        </w:div>
        <w:div w:id="704213694">
          <w:marLeft w:val="640"/>
          <w:marRight w:val="0"/>
          <w:marTop w:val="0"/>
          <w:marBottom w:val="0"/>
          <w:divBdr>
            <w:top w:val="none" w:sz="0" w:space="0" w:color="auto"/>
            <w:left w:val="none" w:sz="0" w:space="0" w:color="auto"/>
            <w:bottom w:val="none" w:sz="0" w:space="0" w:color="auto"/>
            <w:right w:val="none" w:sz="0" w:space="0" w:color="auto"/>
          </w:divBdr>
        </w:div>
        <w:div w:id="200940047">
          <w:marLeft w:val="640"/>
          <w:marRight w:val="0"/>
          <w:marTop w:val="0"/>
          <w:marBottom w:val="0"/>
          <w:divBdr>
            <w:top w:val="none" w:sz="0" w:space="0" w:color="auto"/>
            <w:left w:val="none" w:sz="0" w:space="0" w:color="auto"/>
            <w:bottom w:val="none" w:sz="0" w:space="0" w:color="auto"/>
            <w:right w:val="none" w:sz="0" w:space="0" w:color="auto"/>
          </w:divBdr>
        </w:div>
        <w:div w:id="886063890">
          <w:marLeft w:val="640"/>
          <w:marRight w:val="0"/>
          <w:marTop w:val="0"/>
          <w:marBottom w:val="0"/>
          <w:divBdr>
            <w:top w:val="none" w:sz="0" w:space="0" w:color="auto"/>
            <w:left w:val="none" w:sz="0" w:space="0" w:color="auto"/>
            <w:bottom w:val="none" w:sz="0" w:space="0" w:color="auto"/>
            <w:right w:val="none" w:sz="0" w:space="0" w:color="auto"/>
          </w:divBdr>
        </w:div>
        <w:div w:id="660894587">
          <w:marLeft w:val="640"/>
          <w:marRight w:val="0"/>
          <w:marTop w:val="0"/>
          <w:marBottom w:val="0"/>
          <w:divBdr>
            <w:top w:val="none" w:sz="0" w:space="0" w:color="auto"/>
            <w:left w:val="none" w:sz="0" w:space="0" w:color="auto"/>
            <w:bottom w:val="none" w:sz="0" w:space="0" w:color="auto"/>
            <w:right w:val="none" w:sz="0" w:space="0" w:color="auto"/>
          </w:divBdr>
        </w:div>
        <w:div w:id="1830711130">
          <w:marLeft w:val="640"/>
          <w:marRight w:val="0"/>
          <w:marTop w:val="0"/>
          <w:marBottom w:val="0"/>
          <w:divBdr>
            <w:top w:val="none" w:sz="0" w:space="0" w:color="auto"/>
            <w:left w:val="none" w:sz="0" w:space="0" w:color="auto"/>
            <w:bottom w:val="none" w:sz="0" w:space="0" w:color="auto"/>
            <w:right w:val="none" w:sz="0" w:space="0" w:color="auto"/>
          </w:divBdr>
        </w:div>
        <w:div w:id="2073307471">
          <w:marLeft w:val="640"/>
          <w:marRight w:val="0"/>
          <w:marTop w:val="0"/>
          <w:marBottom w:val="0"/>
          <w:divBdr>
            <w:top w:val="none" w:sz="0" w:space="0" w:color="auto"/>
            <w:left w:val="none" w:sz="0" w:space="0" w:color="auto"/>
            <w:bottom w:val="none" w:sz="0" w:space="0" w:color="auto"/>
            <w:right w:val="none" w:sz="0" w:space="0" w:color="auto"/>
          </w:divBdr>
        </w:div>
        <w:div w:id="1502089185">
          <w:marLeft w:val="640"/>
          <w:marRight w:val="0"/>
          <w:marTop w:val="0"/>
          <w:marBottom w:val="0"/>
          <w:divBdr>
            <w:top w:val="none" w:sz="0" w:space="0" w:color="auto"/>
            <w:left w:val="none" w:sz="0" w:space="0" w:color="auto"/>
            <w:bottom w:val="none" w:sz="0" w:space="0" w:color="auto"/>
            <w:right w:val="none" w:sz="0" w:space="0" w:color="auto"/>
          </w:divBdr>
        </w:div>
        <w:div w:id="1103766599">
          <w:marLeft w:val="640"/>
          <w:marRight w:val="0"/>
          <w:marTop w:val="0"/>
          <w:marBottom w:val="0"/>
          <w:divBdr>
            <w:top w:val="none" w:sz="0" w:space="0" w:color="auto"/>
            <w:left w:val="none" w:sz="0" w:space="0" w:color="auto"/>
            <w:bottom w:val="none" w:sz="0" w:space="0" w:color="auto"/>
            <w:right w:val="none" w:sz="0" w:space="0" w:color="auto"/>
          </w:divBdr>
        </w:div>
        <w:div w:id="1411973764">
          <w:marLeft w:val="640"/>
          <w:marRight w:val="0"/>
          <w:marTop w:val="0"/>
          <w:marBottom w:val="0"/>
          <w:divBdr>
            <w:top w:val="none" w:sz="0" w:space="0" w:color="auto"/>
            <w:left w:val="none" w:sz="0" w:space="0" w:color="auto"/>
            <w:bottom w:val="none" w:sz="0" w:space="0" w:color="auto"/>
            <w:right w:val="none" w:sz="0" w:space="0" w:color="auto"/>
          </w:divBdr>
        </w:div>
        <w:div w:id="253244670">
          <w:marLeft w:val="640"/>
          <w:marRight w:val="0"/>
          <w:marTop w:val="0"/>
          <w:marBottom w:val="0"/>
          <w:divBdr>
            <w:top w:val="none" w:sz="0" w:space="0" w:color="auto"/>
            <w:left w:val="none" w:sz="0" w:space="0" w:color="auto"/>
            <w:bottom w:val="none" w:sz="0" w:space="0" w:color="auto"/>
            <w:right w:val="none" w:sz="0" w:space="0" w:color="auto"/>
          </w:divBdr>
        </w:div>
        <w:div w:id="2077849925">
          <w:marLeft w:val="640"/>
          <w:marRight w:val="0"/>
          <w:marTop w:val="0"/>
          <w:marBottom w:val="0"/>
          <w:divBdr>
            <w:top w:val="none" w:sz="0" w:space="0" w:color="auto"/>
            <w:left w:val="none" w:sz="0" w:space="0" w:color="auto"/>
            <w:bottom w:val="none" w:sz="0" w:space="0" w:color="auto"/>
            <w:right w:val="none" w:sz="0" w:space="0" w:color="auto"/>
          </w:divBdr>
        </w:div>
        <w:div w:id="1822308318">
          <w:marLeft w:val="640"/>
          <w:marRight w:val="0"/>
          <w:marTop w:val="0"/>
          <w:marBottom w:val="0"/>
          <w:divBdr>
            <w:top w:val="none" w:sz="0" w:space="0" w:color="auto"/>
            <w:left w:val="none" w:sz="0" w:space="0" w:color="auto"/>
            <w:bottom w:val="none" w:sz="0" w:space="0" w:color="auto"/>
            <w:right w:val="none" w:sz="0" w:space="0" w:color="auto"/>
          </w:divBdr>
        </w:div>
        <w:div w:id="1745836925">
          <w:marLeft w:val="640"/>
          <w:marRight w:val="0"/>
          <w:marTop w:val="0"/>
          <w:marBottom w:val="0"/>
          <w:divBdr>
            <w:top w:val="none" w:sz="0" w:space="0" w:color="auto"/>
            <w:left w:val="none" w:sz="0" w:space="0" w:color="auto"/>
            <w:bottom w:val="none" w:sz="0" w:space="0" w:color="auto"/>
            <w:right w:val="none" w:sz="0" w:space="0" w:color="auto"/>
          </w:divBdr>
        </w:div>
        <w:div w:id="1956325817">
          <w:marLeft w:val="640"/>
          <w:marRight w:val="0"/>
          <w:marTop w:val="0"/>
          <w:marBottom w:val="0"/>
          <w:divBdr>
            <w:top w:val="none" w:sz="0" w:space="0" w:color="auto"/>
            <w:left w:val="none" w:sz="0" w:space="0" w:color="auto"/>
            <w:bottom w:val="none" w:sz="0" w:space="0" w:color="auto"/>
            <w:right w:val="none" w:sz="0" w:space="0" w:color="auto"/>
          </w:divBdr>
        </w:div>
        <w:div w:id="801732582">
          <w:marLeft w:val="640"/>
          <w:marRight w:val="0"/>
          <w:marTop w:val="0"/>
          <w:marBottom w:val="0"/>
          <w:divBdr>
            <w:top w:val="none" w:sz="0" w:space="0" w:color="auto"/>
            <w:left w:val="none" w:sz="0" w:space="0" w:color="auto"/>
            <w:bottom w:val="none" w:sz="0" w:space="0" w:color="auto"/>
            <w:right w:val="none" w:sz="0" w:space="0" w:color="auto"/>
          </w:divBdr>
        </w:div>
        <w:div w:id="1768235773">
          <w:marLeft w:val="640"/>
          <w:marRight w:val="0"/>
          <w:marTop w:val="0"/>
          <w:marBottom w:val="0"/>
          <w:divBdr>
            <w:top w:val="none" w:sz="0" w:space="0" w:color="auto"/>
            <w:left w:val="none" w:sz="0" w:space="0" w:color="auto"/>
            <w:bottom w:val="none" w:sz="0" w:space="0" w:color="auto"/>
            <w:right w:val="none" w:sz="0" w:space="0" w:color="auto"/>
          </w:divBdr>
        </w:div>
        <w:div w:id="1748844740">
          <w:marLeft w:val="640"/>
          <w:marRight w:val="0"/>
          <w:marTop w:val="0"/>
          <w:marBottom w:val="0"/>
          <w:divBdr>
            <w:top w:val="none" w:sz="0" w:space="0" w:color="auto"/>
            <w:left w:val="none" w:sz="0" w:space="0" w:color="auto"/>
            <w:bottom w:val="none" w:sz="0" w:space="0" w:color="auto"/>
            <w:right w:val="none" w:sz="0" w:space="0" w:color="auto"/>
          </w:divBdr>
        </w:div>
        <w:div w:id="1079983818">
          <w:marLeft w:val="640"/>
          <w:marRight w:val="0"/>
          <w:marTop w:val="0"/>
          <w:marBottom w:val="0"/>
          <w:divBdr>
            <w:top w:val="none" w:sz="0" w:space="0" w:color="auto"/>
            <w:left w:val="none" w:sz="0" w:space="0" w:color="auto"/>
            <w:bottom w:val="none" w:sz="0" w:space="0" w:color="auto"/>
            <w:right w:val="none" w:sz="0" w:space="0" w:color="auto"/>
          </w:divBdr>
        </w:div>
        <w:div w:id="1759907006">
          <w:marLeft w:val="640"/>
          <w:marRight w:val="0"/>
          <w:marTop w:val="0"/>
          <w:marBottom w:val="0"/>
          <w:divBdr>
            <w:top w:val="none" w:sz="0" w:space="0" w:color="auto"/>
            <w:left w:val="none" w:sz="0" w:space="0" w:color="auto"/>
            <w:bottom w:val="none" w:sz="0" w:space="0" w:color="auto"/>
            <w:right w:val="none" w:sz="0" w:space="0" w:color="auto"/>
          </w:divBdr>
        </w:div>
        <w:div w:id="1319843385">
          <w:marLeft w:val="640"/>
          <w:marRight w:val="0"/>
          <w:marTop w:val="0"/>
          <w:marBottom w:val="0"/>
          <w:divBdr>
            <w:top w:val="none" w:sz="0" w:space="0" w:color="auto"/>
            <w:left w:val="none" w:sz="0" w:space="0" w:color="auto"/>
            <w:bottom w:val="none" w:sz="0" w:space="0" w:color="auto"/>
            <w:right w:val="none" w:sz="0" w:space="0" w:color="auto"/>
          </w:divBdr>
        </w:div>
        <w:div w:id="1318799974">
          <w:marLeft w:val="640"/>
          <w:marRight w:val="0"/>
          <w:marTop w:val="0"/>
          <w:marBottom w:val="0"/>
          <w:divBdr>
            <w:top w:val="none" w:sz="0" w:space="0" w:color="auto"/>
            <w:left w:val="none" w:sz="0" w:space="0" w:color="auto"/>
            <w:bottom w:val="none" w:sz="0" w:space="0" w:color="auto"/>
            <w:right w:val="none" w:sz="0" w:space="0" w:color="auto"/>
          </w:divBdr>
        </w:div>
        <w:div w:id="1499424156">
          <w:marLeft w:val="640"/>
          <w:marRight w:val="0"/>
          <w:marTop w:val="0"/>
          <w:marBottom w:val="0"/>
          <w:divBdr>
            <w:top w:val="none" w:sz="0" w:space="0" w:color="auto"/>
            <w:left w:val="none" w:sz="0" w:space="0" w:color="auto"/>
            <w:bottom w:val="none" w:sz="0" w:space="0" w:color="auto"/>
            <w:right w:val="none" w:sz="0" w:space="0" w:color="auto"/>
          </w:divBdr>
        </w:div>
        <w:div w:id="1112171473">
          <w:marLeft w:val="640"/>
          <w:marRight w:val="0"/>
          <w:marTop w:val="0"/>
          <w:marBottom w:val="0"/>
          <w:divBdr>
            <w:top w:val="none" w:sz="0" w:space="0" w:color="auto"/>
            <w:left w:val="none" w:sz="0" w:space="0" w:color="auto"/>
            <w:bottom w:val="none" w:sz="0" w:space="0" w:color="auto"/>
            <w:right w:val="none" w:sz="0" w:space="0" w:color="auto"/>
          </w:divBdr>
        </w:div>
        <w:div w:id="14768989">
          <w:marLeft w:val="640"/>
          <w:marRight w:val="0"/>
          <w:marTop w:val="0"/>
          <w:marBottom w:val="0"/>
          <w:divBdr>
            <w:top w:val="none" w:sz="0" w:space="0" w:color="auto"/>
            <w:left w:val="none" w:sz="0" w:space="0" w:color="auto"/>
            <w:bottom w:val="none" w:sz="0" w:space="0" w:color="auto"/>
            <w:right w:val="none" w:sz="0" w:space="0" w:color="auto"/>
          </w:divBdr>
        </w:div>
        <w:div w:id="570384233">
          <w:marLeft w:val="640"/>
          <w:marRight w:val="0"/>
          <w:marTop w:val="0"/>
          <w:marBottom w:val="0"/>
          <w:divBdr>
            <w:top w:val="none" w:sz="0" w:space="0" w:color="auto"/>
            <w:left w:val="none" w:sz="0" w:space="0" w:color="auto"/>
            <w:bottom w:val="none" w:sz="0" w:space="0" w:color="auto"/>
            <w:right w:val="none" w:sz="0" w:space="0" w:color="auto"/>
          </w:divBdr>
        </w:div>
        <w:div w:id="1948199608">
          <w:marLeft w:val="640"/>
          <w:marRight w:val="0"/>
          <w:marTop w:val="0"/>
          <w:marBottom w:val="0"/>
          <w:divBdr>
            <w:top w:val="none" w:sz="0" w:space="0" w:color="auto"/>
            <w:left w:val="none" w:sz="0" w:space="0" w:color="auto"/>
            <w:bottom w:val="none" w:sz="0" w:space="0" w:color="auto"/>
            <w:right w:val="none" w:sz="0" w:space="0" w:color="auto"/>
          </w:divBdr>
        </w:div>
        <w:div w:id="1564679641">
          <w:marLeft w:val="640"/>
          <w:marRight w:val="0"/>
          <w:marTop w:val="0"/>
          <w:marBottom w:val="0"/>
          <w:divBdr>
            <w:top w:val="none" w:sz="0" w:space="0" w:color="auto"/>
            <w:left w:val="none" w:sz="0" w:space="0" w:color="auto"/>
            <w:bottom w:val="none" w:sz="0" w:space="0" w:color="auto"/>
            <w:right w:val="none" w:sz="0" w:space="0" w:color="auto"/>
          </w:divBdr>
        </w:div>
        <w:div w:id="348264676">
          <w:marLeft w:val="640"/>
          <w:marRight w:val="0"/>
          <w:marTop w:val="0"/>
          <w:marBottom w:val="0"/>
          <w:divBdr>
            <w:top w:val="none" w:sz="0" w:space="0" w:color="auto"/>
            <w:left w:val="none" w:sz="0" w:space="0" w:color="auto"/>
            <w:bottom w:val="none" w:sz="0" w:space="0" w:color="auto"/>
            <w:right w:val="none" w:sz="0" w:space="0" w:color="auto"/>
          </w:divBdr>
        </w:div>
        <w:div w:id="2060201969">
          <w:marLeft w:val="640"/>
          <w:marRight w:val="0"/>
          <w:marTop w:val="0"/>
          <w:marBottom w:val="0"/>
          <w:divBdr>
            <w:top w:val="none" w:sz="0" w:space="0" w:color="auto"/>
            <w:left w:val="none" w:sz="0" w:space="0" w:color="auto"/>
            <w:bottom w:val="none" w:sz="0" w:space="0" w:color="auto"/>
            <w:right w:val="none" w:sz="0" w:space="0" w:color="auto"/>
          </w:divBdr>
        </w:div>
        <w:div w:id="1093626016">
          <w:marLeft w:val="640"/>
          <w:marRight w:val="0"/>
          <w:marTop w:val="0"/>
          <w:marBottom w:val="0"/>
          <w:divBdr>
            <w:top w:val="none" w:sz="0" w:space="0" w:color="auto"/>
            <w:left w:val="none" w:sz="0" w:space="0" w:color="auto"/>
            <w:bottom w:val="none" w:sz="0" w:space="0" w:color="auto"/>
            <w:right w:val="none" w:sz="0" w:space="0" w:color="auto"/>
          </w:divBdr>
        </w:div>
      </w:divsChild>
    </w:div>
    <w:div w:id="1800227037">
      <w:bodyDiv w:val="1"/>
      <w:marLeft w:val="0"/>
      <w:marRight w:val="0"/>
      <w:marTop w:val="0"/>
      <w:marBottom w:val="0"/>
      <w:divBdr>
        <w:top w:val="none" w:sz="0" w:space="0" w:color="auto"/>
        <w:left w:val="none" w:sz="0" w:space="0" w:color="auto"/>
        <w:bottom w:val="none" w:sz="0" w:space="0" w:color="auto"/>
        <w:right w:val="none" w:sz="0" w:space="0" w:color="auto"/>
      </w:divBdr>
      <w:divsChild>
        <w:div w:id="1573273861">
          <w:marLeft w:val="640"/>
          <w:marRight w:val="0"/>
          <w:marTop w:val="0"/>
          <w:marBottom w:val="0"/>
          <w:divBdr>
            <w:top w:val="none" w:sz="0" w:space="0" w:color="auto"/>
            <w:left w:val="none" w:sz="0" w:space="0" w:color="auto"/>
            <w:bottom w:val="none" w:sz="0" w:space="0" w:color="auto"/>
            <w:right w:val="none" w:sz="0" w:space="0" w:color="auto"/>
          </w:divBdr>
        </w:div>
        <w:div w:id="1810512695">
          <w:marLeft w:val="640"/>
          <w:marRight w:val="0"/>
          <w:marTop w:val="0"/>
          <w:marBottom w:val="0"/>
          <w:divBdr>
            <w:top w:val="none" w:sz="0" w:space="0" w:color="auto"/>
            <w:left w:val="none" w:sz="0" w:space="0" w:color="auto"/>
            <w:bottom w:val="none" w:sz="0" w:space="0" w:color="auto"/>
            <w:right w:val="none" w:sz="0" w:space="0" w:color="auto"/>
          </w:divBdr>
        </w:div>
        <w:div w:id="1122842313">
          <w:marLeft w:val="640"/>
          <w:marRight w:val="0"/>
          <w:marTop w:val="0"/>
          <w:marBottom w:val="0"/>
          <w:divBdr>
            <w:top w:val="none" w:sz="0" w:space="0" w:color="auto"/>
            <w:left w:val="none" w:sz="0" w:space="0" w:color="auto"/>
            <w:bottom w:val="none" w:sz="0" w:space="0" w:color="auto"/>
            <w:right w:val="none" w:sz="0" w:space="0" w:color="auto"/>
          </w:divBdr>
        </w:div>
        <w:div w:id="1255747623">
          <w:marLeft w:val="640"/>
          <w:marRight w:val="0"/>
          <w:marTop w:val="0"/>
          <w:marBottom w:val="0"/>
          <w:divBdr>
            <w:top w:val="none" w:sz="0" w:space="0" w:color="auto"/>
            <w:left w:val="none" w:sz="0" w:space="0" w:color="auto"/>
            <w:bottom w:val="none" w:sz="0" w:space="0" w:color="auto"/>
            <w:right w:val="none" w:sz="0" w:space="0" w:color="auto"/>
          </w:divBdr>
        </w:div>
        <w:div w:id="1841700171">
          <w:marLeft w:val="640"/>
          <w:marRight w:val="0"/>
          <w:marTop w:val="0"/>
          <w:marBottom w:val="0"/>
          <w:divBdr>
            <w:top w:val="none" w:sz="0" w:space="0" w:color="auto"/>
            <w:left w:val="none" w:sz="0" w:space="0" w:color="auto"/>
            <w:bottom w:val="none" w:sz="0" w:space="0" w:color="auto"/>
            <w:right w:val="none" w:sz="0" w:space="0" w:color="auto"/>
          </w:divBdr>
        </w:div>
        <w:div w:id="1770663242">
          <w:marLeft w:val="640"/>
          <w:marRight w:val="0"/>
          <w:marTop w:val="0"/>
          <w:marBottom w:val="0"/>
          <w:divBdr>
            <w:top w:val="none" w:sz="0" w:space="0" w:color="auto"/>
            <w:left w:val="none" w:sz="0" w:space="0" w:color="auto"/>
            <w:bottom w:val="none" w:sz="0" w:space="0" w:color="auto"/>
            <w:right w:val="none" w:sz="0" w:space="0" w:color="auto"/>
          </w:divBdr>
        </w:div>
        <w:div w:id="1959946336">
          <w:marLeft w:val="640"/>
          <w:marRight w:val="0"/>
          <w:marTop w:val="0"/>
          <w:marBottom w:val="0"/>
          <w:divBdr>
            <w:top w:val="none" w:sz="0" w:space="0" w:color="auto"/>
            <w:left w:val="none" w:sz="0" w:space="0" w:color="auto"/>
            <w:bottom w:val="none" w:sz="0" w:space="0" w:color="auto"/>
            <w:right w:val="none" w:sz="0" w:space="0" w:color="auto"/>
          </w:divBdr>
        </w:div>
        <w:div w:id="1505318513">
          <w:marLeft w:val="640"/>
          <w:marRight w:val="0"/>
          <w:marTop w:val="0"/>
          <w:marBottom w:val="0"/>
          <w:divBdr>
            <w:top w:val="none" w:sz="0" w:space="0" w:color="auto"/>
            <w:left w:val="none" w:sz="0" w:space="0" w:color="auto"/>
            <w:bottom w:val="none" w:sz="0" w:space="0" w:color="auto"/>
            <w:right w:val="none" w:sz="0" w:space="0" w:color="auto"/>
          </w:divBdr>
        </w:div>
        <w:div w:id="1361321171">
          <w:marLeft w:val="640"/>
          <w:marRight w:val="0"/>
          <w:marTop w:val="0"/>
          <w:marBottom w:val="0"/>
          <w:divBdr>
            <w:top w:val="none" w:sz="0" w:space="0" w:color="auto"/>
            <w:left w:val="none" w:sz="0" w:space="0" w:color="auto"/>
            <w:bottom w:val="none" w:sz="0" w:space="0" w:color="auto"/>
            <w:right w:val="none" w:sz="0" w:space="0" w:color="auto"/>
          </w:divBdr>
        </w:div>
        <w:div w:id="1232541209">
          <w:marLeft w:val="640"/>
          <w:marRight w:val="0"/>
          <w:marTop w:val="0"/>
          <w:marBottom w:val="0"/>
          <w:divBdr>
            <w:top w:val="none" w:sz="0" w:space="0" w:color="auto"/>
            <w:left w:val="none" w:sz="0" w:space="0" w:color="auto"/>
            <w:bottom w:val="none" w:sz="0" w:space="0" w:color="auto"/>
            <w:right w:val="none" w:sz="0" w:space="0" w:color="auto"/>
          </w:divBdr>
        </w:div>
        <w:div w:id="1386293252">
          <w:marLeft w:val="640"/>
          <w:marRight w:val="0"/>
          <w:marTop w:val="0"/>
          <w:marBottom w:val="0"/>
          <w:divBdr>
            <w:top w:val="none" w:sz="0" w:space="0" w:color="auto"/>
            <w:left w:val="none" w:sz="0" w:space="0" w:color="auto"/>
            <w:bottom w:val="none" w:sz="0" w:space="0" w:color="auto"/>
            <w:right w:val="none" w:sz="0" w:space="0" w:color="auto"/>
          </w:divBdr>
        </w:div>
        <w:div w:id="1168910796">
          <w:marLeft w:val="640"/>
          <w:marRight w:val="0"/>
          <w:marTop w:val="0"/>
          <w:marBottom w:val="0"/>
          <w:divBdr>
            <w:top w:val="none" w:sz="0" w:space="0" w:color="auto"/>
            <w:left w:val="none" w:sz="0" w:space="0" w:color="auto"/>
            <w:bottom w:val="none" w:sz="0" w:space="0" w:color="auto"/>
            <w:right w:val="none" w:sz="0" w:space="0" w:color="auto"/>
          </w:divBdr>
        </w:div>
        <w:div w:id="443420946">
          <w:marLeft w:val="640"/>
          <w:marRight w:val="0"/>
          <w:marTop w:val="0"/>
          <w:marBottom w:val="0"/>
          <w:divBdr>
            <w:top w:val="none" w:sz="0" w:space="0" w:color="auto"/>
            <w:left w:val="none" w:sz="0" w:space="0" w:color="auto"/>
            <w:bottom w:val="none" w:sz="0" w:space="0" w:color="auto"/>
            <w:right w:val="none" w:sz="0" w:space="0" w:color="auto"/>
          </w:divBdr>
        </w:div>
        <w:div w:id="2100591294">
          <w:marLeft w:val="640"/>
          <w:marRight w:val="0"/>
          <w:marTop w:val="0"/>
          <w:marBottom w:val="0"/>
          <w:divBdr>
            <w:top w:val="none" w:sz="0" w:space="0" w:color="auto"/>
            <w:left w:val="none" w:sz="0" w:space="0" w:color="auto"/>
            <w:bottom w:val="none" w:sz="0" w:space="0" w:color="auto"/>
            <w:right w:val="none" w:sz="0" w:space="0" w:color="auto"/>
          </w:divBdr>
        </w:div>
        <w:div w:id="2002926173">
          <w:marLeft w:val="640"/>
          <w:marRight w:val="0"/>
          <w:marTop w:val="0"/>
          <w:marBottom w:val="0"/>
          <w:divBdr>
            <w:top w:val="none" w:sz="0" w:space="0" w:color="auto"/>
            <w:left w:val="none" w:sz="0" w:space="0" w:color="auto"/>
            <w:bottom w:val="none" w:sz="0" w:space="0" w:color="auto"/>
            <w:right w:val="none" w:sz="0" w:space="0" w:color="auto"/>
          </w:divBdr>
        </w:div>
        <w:div w:id="713119003">
          <w:marLeft w:val="640"/>
          <w:marRight w:val="0"/>
          <w:marTop w:val="0"/>
          <w:marBottom w:val="0"/>
          <w:divBdr>
            <w:top w:val="none" w:sz="0" w:space="0" w:color="auto"/>
            <w:left w:val="none" w:sz="0" w:space="0" w:color="auto"/>
            <w:bottom w:val="none" w:sz="0" w:space="0" w:color="auto"/>
            <w:right w:val="none" w:sz="0" w:space="0" w:color="auto"/>
          </w:divBdr>
        </w:div>
        <w:div w:id="2132548593">
          <w:marLeft w:val="640"/>
          <w:marRight w:val="0"/>
          <w:marTop w:val="0"/>
          <w:marBottom w:val="0"/>
          <w:divBdr>
            <w:top w:val="none" w:sz="0" w:space="0" w:color="auto"/>
            <w:left w:val="none" w:sz="0" w:space="0" w:color="auto"/>
            <w:bottom w:val="none" w:sz="0" w:space="0" w:color="auto"/>
            <w:right w:val="none" w:sz="0" w:space="0" w:color="auto"/>
          </w:divBdr>
        </w:div>
        <w:div w:id="2033916199">
          <w:marLeft w:val="640"/>
          <w:marRight w:val="0"/>
          <w:marTop w:val="0"/>
          <w:marBottom w:val="0"/>
          <w:divBdr>
            <w:top w:val="none" w:sz="0" w:space="0" w:color="auto"/>
            <w:left w:val="none" w:sz="0" w:space="0" w:color="auto"/>
            <w:bottom w:val="none" w:sz="0" w:space="0" w:color="auto"/>
            <w:right w:val="none" w:sz="0" w:space="0" w:color="auto"/>
          </w:divBdr>
        </w:div>
        <w:div w:id="18891960">
          <w:marLeft w:val="640"/>
          <w:marRight w:val="0"/>
          <w:marTop w:val="0"/>
          <w:marBottom w:val="0"/>
          <w:divBdr>
            <w:top w:val="none" w:sz="0" w:space="0" w:color="auto"/>
            <w:left w:val="none" w:sz="0" w:space="0" w:color="auto"/>
            <w:bottom w:val="none" w:sz="0" w:space="0" w:color="auto"/>
            <w:right w:val="none" w:sz="0" w:space="0" w:color="auto"/>
          </w:divBdr>
        </w:div>
        <w:div w:id="1625234795">
          <w:marLeft w:val="640"/>
          <w:marRight w:val="0"/>
          <w:marTop w:val="0"/>
          <w:marBottom w:val="0"/>
          <w:divBdr>
            <w:top w:val="none" w:sz="0" w:space="0" w:color="auto"/>
            <w:left w:val="none" w:sz="0" w:space="0" w:color="auto"/>
            <w:bottom w:val="none" w:sz="0" w:space="0" w:color="auto"/>
            <w:right w:val="none" w:sz="0" w:space="0" w:color="auto"/>
          </w:divBdr>
        </w:div>
        <w:div w:id="835994277">
          <w:marLeft w:val="640"/>
          <w:marRight w:val="0"/>
          <w:marTop w:val="0"/>
          <w:marBottom w:val="0"/>
          <w:divBdr>
            <w:top w:val="none" w:sz="0" w:space="0" w:color="auto"/>
            <w:left w:val="none" w:sz="0" w:space="0" w:color="auto"/>
            <w:bottom w:val="none" w:sz="0" w:space="0" w:color="auto"/>
            <w:right w:val="none" w:sz="0" w:space="0" w:color="auto"/>
          </w:divBdr>
        </w:div>
        <w:div w:id="1110929745">
          <w:marLeft w:val="640"/>
          <w:marRight w:val="0"/>
          <w:marTop w:val="0"/>
          <w:marBottom w:val="0"/>
          <w:divBdr>
            <w:top w:val="none" w:sz="0" w:space="0" w:color="auto"/>
            <w:left w:val="none" w:sz="0" w:space="0" w:color="auto"/>
            <w:bottom w:val="none" w:sz="0" w:space="0" w:color="auto"/>
            <w:right w:val="none" w:sz="0" w:space="0" w:color="auto"/>
          </w:divBdr>
        </w:div>
        <w:div w:id="1656185294">
          <w:marLeft w:val="640"/>
          <w:marRight w:val="0"/>
          <w:marTop w:val="0"/>
          <w:marBottom w:val="0"/>
          <w:divBdr>
            <w:top w:val="none" w:sz="0" w:space="0" w:color="auto"/>
            <w:left w:val="none" w:sz="0" w:space="0" w:color="auto"/>
            <w:bottom w:val="none" w:sz="0" w:space="0" w:color="auto"/>
            <w:right w:val="none" w:sz="0" w:space="0" w:color="auto"/>
          </w:divBdr>
        </w:div>
        <w:div w:id="1017317165">
          <w:marLeft w:val="640"/>
          <w:marRight w:val="0"/>
          <w:marTop w:val="0"/>
          <w:marBottom w:val="0"/>
          <w:divBdr>
            <w:top w:val="none" w:sz="0" w:space="0" w:color="auto"/>
            <w:left w:val="none" w:sz="0" w:space="0" w:color="auto"/>
            <w:bottom w:val="none" w:sz="0" w:space="0" w:color="auto"/>
            <w:right w:val="none" w:sz="0" w:space="0" w:color="auto"/>
          </w:divBdr>
        </w:div>
        <w:div w:id="1544249476">
          <w:marLeft w:val="640"/>
          <w:marRight w:val="0"/>
          <w:marTop w:val="0"/>
          <w:marBottom w:val="0"/>
          <w:divBdr>
            <w:top w:val="none" w:sz="0" w:space="0" w:color="auto"/>
            <w:left w:val="none" w:sz="0" w:space="0" w:color="auto"/>
            <w:bottom w:val="none" w:sz="0" w:space="0" w:color="auto"/>
            <w:right w:val="none" w:sz="0" w:space="0" w:color="auto"/>
          </w:divBdr>
        </w:div>
        <w:div w:id="1173179795">
          <w:marLeft w:val="640"/>
          <w:marRight w:val="0"/>
          <w:marTop w:val="0"/>
          <w:marBottom w:val="0"/>
          <w:divBdr>
            <w:top w:val="none" w:sz="0" w:space="0" w:color="auto"/>
            <w:left w:val="none" w:sz="0" w:space="0" w:color="auto"/>
            <w:bottom w:val="none" w:sz="0" w:space="0" w:color="auto"/>
            <w:right w:val="none" w:sz="0" w:space="0" w:color="auto"/>
          </w:divBdr>
        </w:div>
        <w:div w:id="376588286">
          <w:marLeft w:val="640"/>
          <w:marRight w:val="0"/>
          <w:marTop w:val="0"/>
          <w:marBottom w:val="0"/>
          <w:divBdr>
            <w:top w:val="none" w:sz="0" w:space="0" w:color="auto"/>
            <w:left w:val="none" w:sz="0" w:space="0" w:color="auto"/>
            <w:bottom w:val="none" w:sz="0" w:space="0" w:color="auto"/>
            <w:right w:val="none" w:sz="0" w:space="0" w:color="auto"/>
          </w:divBdr>
        </w:div>
        <w:div w:id="1705403716">
          <w:marLeft w:val="640"/>
          <w:marRight w:val="0"/>
          <w:marTop w:val="0"/>
          <w:marBottom w:val="0"/>
          <w:divBdr>
            <w:top w:val="none" w:sz="0" w:space="0" w:color="auto"/>
            <w:left w:val="none" w:sz="0" w:space="0" w:color="auto"/>
            <w:bottom w:val="none" w:sz="0" w:space="0" w:color="auto"/>
            <w:right w:val="none" w:sz="0" w:space="0" w:color="auto"/>
          </w:divBdr>
        </w:div>
        <w:div w:id="236021201">
          <w:marLeft w:val="640"/>
          <w:marRight w:val="0"/>
          <w:marTop w:val="0"/>
          <w:marBottom w:val="0"/>
          <w:divBdr>
            <w:top w:val="none" w:sz="0" w:space="0" w:color="auto"/>
            <w:left w:val="none" w:sz="0" w:space="0" w:color="auto"/>
            <w:bottom w:val="none" w:sz="0" w:space="0" w:color="auto"/>
            <w:right w:val="none" w:sz="0" w:space="0" w:color="auto"/>
          </w:divBdr>
        </w:div>
        <w:div w:id="535389151">
          <w:marLeft w:val="640"/>
          <w:marRight w:val="0"/>
          <w:marTop w:val="0"/>
          <w:marBottom w:val="0"/>
          <w:divBdr>
            <w:top w:val="none" w:sz="0" w:space="0" w:color="auto"/>
            <w:left w:val="none" w:sz="0" w:space="0" w:color="auto"/>
            <w:bottom w:val="none" w:sz="0" w:space="0" w:color="auto"/>
            <w:right w:val="none" w:sz="0" w:space="0" w:color="auto"/>
          </w:divBdr>
        </w:div>
        <w:div w:id="367412898">
          <w:marLeft w:val="640"/>
          <w:marRight w:val="0"/>
          <w:marTop w:val="0"/>
          <w:marBottom w:val="0"/>
          <w:divBdr>
            <w:top w:val="none" w:sz="0" w:space="0" w:color="auto"/>
            <w:left w:val="none" w:sz="0" w:space="0" w:color="auto"/>
            <w:bottom w:val="none" w:sz="0" w:space="0" w:color="auto"/>
            <w:right w:val="none" w:sz="0" w:space="0" w:color="auto"/>
          </w:divBdr>
        </w:div>
        <w:div w:id="1503665676">
          <w:marLeft w:val="640"/>
          <w:marRight w:val="0"/>
          <w:marTop w:val="0"/>
          <w:marBottom w:val="0"/>
          <w:divBdr>
            <w:top w:val="none" w:sz="0" w:space="0" w:color="auto"/>
            <w:left w:val="none" w:sz="0" w:space="0" w:color="auto"/>
            <w:bottom w:val="none" w:sz="0" w:space="0" w:color="auto"/>
            <w:right w:val="none" w:sz="0" w:space="0" w:color="auto"/>
          </w:divBdr>
        </w:div>
        <w:div w:id="913710530">
          <w:marLeft w:val="640"/>
          <w:marRight w:val="0"/>
          <w:marTop w:val="0"/>
          <w:marBottom w:val="0"/>
          <w:divBdr>
            <w:top w:val="none" w:sz="0" w:space="0" w:color="auto"/>
            <w:left w:val="none" w:sz="0" w:space="0" w:color="auto"/>
            <w:bottom w:val="none" w:sz="0" w:space="0" w:color="auto"/>
            <w:right w:val="none" w:sz="0" w:space="0" w:color="auto"/>
          </w:divBdr>
        </w:div>
        <w:div w:id="456679317">
          <w:marLeft w:val="640"/>
          <w:marRight w:val="0"/>
          <w:marTop w:val="0"/>
          <w:marBottom w:val="0"/>
          <w:divBdr>
            <w:top w:val="none" w:sz="0" w:space="0" w:color="auto"/>
            <w:left w:val="none" w:sz="0" w:space="0" w:color="auto"/>
            <w:bottom w:val="none" w:sz="0" w:space="0" w:color="auto"/>
            <w:right w:val="none" w:sz="0" w:space="0" w:color="auto"/>
          </w:divBdr>
        </w:div>
        <w:div w:id="1849827717">
          <w:marLeft w:val="640"/>
          <w:marRight w:val="0"/>
          <w:marTop w:val="0"/>
          <w:marBottom w:val="0"/>
          <w:divBdr>
            <w:top w:val="none" w:sz="0" w:space="0" w:color="auto"/>
            <w:left w:val="none" w:sz="0" w:space="0" w:color="auto"/>
            <w:bottom w:val="none" w:sz="0" w:space="0" w:color="auto"/>
            <w:right w:val="none" w:sz="0" w:space="0" w:color="auto"/>
          </w:divBdr>
        </w:div>
        <w:div w:id="33116444">
          <w:marLeft w:val="640"/>
          <w:marRight w:val="0"/>
          <w:marTop w:val="0"/>
          <w:marBottom w:val="0"/>
          <w:divBdr>
            <w:top w:val="none" w:sz="0" w:space="0" w:color="auto"/>
            <w:left w:val="none" w:sz="0" w:space="0" w:color="auto"/>
            <w:bottom w:val="none" w:sz="0" w:space="0" w:color="auto"/>
            <w:right w:val="none" w:sz="0" w:space="0" w:color="auto"/>
          </w:divBdr>
        </w:div>
        <w:div w:id="957874583">
          <w:marLeft w:val="640"/>
          <w:marRight w:val="0"/>
          <w:marTop w:val="0"/>
          <w:marBottom w:val="0"/>
          <w:divBdr>
            <w:top w:val="none" w:sz="0" w:space="0" w:color="auto"/>
            <w:left w:val="none" w:sz="0" w:space="0" w:color="auto"/>
            <w:bottom w:val="none" w:sz="0" w:space="0" w:color="auto"/>
            <w:right w:val="none" w:sz="0" w:space="0" w:color="auto"/>
          </w:divBdr>
        </w:div>
        <w:div w:id="2017490123">
          <w:marLeft w:val="640"/>
          <w:marRight w:val="0"/>
          <w:marTop w:val="0"/>
          <w:marBottom w:val="0"/>
          <w:divBdr>
            <w:top w:val="none" w:sz="0" w:space="0" w:color="auto"/>
            <w:left w:val="none" w:sz="0" w:space="0" w:color="auto"/>
            <w:bottom w:val="none" w:sz="0" w:space="0" w:color="auto"/>
            <w:right w:val="none" w:sz="0" w:space="0" w:color="auto"/>
          </w:divBdr>
        </w:div>
        <w:div w:id="1134327248">
          <w:marLeft w:val="640"/>
          <w:marRight w:val="0"/>
          <w:marTop w:val="0"/>
          <w:marBottom w:val="0"/>
          <w:divBdr>
            <w:top w:val="none" w:sz="0" w:space="0" w:color="auto"/>
            <w:left w:val="none" w:sz="0" w:space="0" w:color="auto"/>
            <w:bottom w:val="none" w:sz="0" w:space="0" w:color="auto"/>
            <w:right w:val="none" w:sz="0" w:space="0" w:color="auto"/>
          </w:divBdr>
        </w:div>
        <w:div w:id="1530996108">
          <w:marLeft w:val="640"/>
          <w:marRight w:val="0"/>
          <w:marTop w:val="0"/>
          <w:marBottom w:val="0"/>
          <w:divBdr>
            <w:top w:val="none" w:sz="0" w:space="0" w:color="auto"/>
            <w:left w:val="none" w:sz="0" w:space="0" w:color="auto"/>
            <w:bottom w:val="none" w:sz="0" w:space="0" w:color="auto"/>
            <w:right w:val="none" w:sz="0" w:space="0" w:color="auto"/>
          </w:divBdr>
        </w:div>
        <w:div w:id="2038070965">
          <w:marLeft w:val="640"/>
          <w:marRight w:val="0"/>
          <w:marTop w:val="0"/>
          <w:marBottom w:val="0"/>
          <w:divBdr>
            <w:top w:val="none" w:sz="0" w:space="0" w:color="auto"/>
            <w:left w:val="none" w:sz="0" w:space="0" w:color="auto"/>
            <w:bottom w:val="none" w:sz="0" w:space="0" w:color="auto"/>
            <w:right w:val="none" w:sz="0" w:space="0" w:color="auto"/>
          </w:divBdr>
        </w:div>
        <w:div w:id="149323190">
          <w:marLeft w:val="640"/>
          <w:marRight w:val="0"/>
          <w:marTop w:val="0"/>
          <w:marBottom w:val="0"/>
          <w:divBdr>
            <w:top w:val="none" w:sz="0" w:space="0" w:color="auto"/>
            <w:left w:val="none" w:sz="0" w:space="0" w:color="auto"/>
            <w:bottom w:val="none" w:sz="0" w:space="0" w:color="auto"/>
            <w:right w:val="none" w:sz="0" w:space="0" w:color="auto"/>
          </w:divBdr>
        </w:div>
        <w:div w:id="1541016316">
          <w:marLeft w:val="640"/>
          <w:marRight w:val="0"/>
          <w:marTop w:val="0"/>
          <w:marBottom w:val="0"/>
          <w:divBdr>
            <w:top w:val="none" w:sz="0" w:space="0" w:color="auto"/>
            <w:left w:val="none" w:sz="0" w:space="0" w:color="auto"/>
            <w:bottom w:val="none" w:sz="0" w:space="0" w:color="auto"/>
            <w:right w:val="none" w:sz="0" w:space="0" w:color="auto"/>
          </w:divBdr>
        </w:div>
        <w:div w:id="3171336">
          <w:marLeft w:val="640"/>
          <w:marRight w:val="0"/>
          <w:marTop w:val="0"/>
          <w:marBottom w:val="0"/>
          <w:divBdr>
            <w:top w:val="none" w:sz="0" w:space="0" w:color="auto"/>
            <w:left w:val="none" w:sz="0" w:space="0" w:color="auto"/>
            <w:bottom w:val="none" w:sz="0" w:space="0" w:color="auto"/>
            <w:right w:val="none" w:sz="0" w:space="0" w:color="auto"/>
          </w:divBdr>
        </w:div>
        <w:div w:id="510604428">
          <w:marLeft w:val="640"/>
          <w:marRight w:val="0"/>
          <w:marTop w:val="0"/>
          <w:marBottom w:val="0"/>
          <w:divBdr>
            <w:top w:val="none" w:sz="0" w:space="0" w:color="auto"/>
            <w:left w:val="none" w:sz="0" w:space="0" w:color="auto"/>
            <w:bottom w:val="none" w:sz="0" w:space="0" w:color="auto"/>
            <w:right w:val="none" w:sz="0" w:space="0" w:color="auto"/>
          </w:divBdr>
        </w:div>
      </w:divsChild>
    </w:div>
    <w:div w:id="1809322320">
      <w:bodyDiv w:val="1"/>
      <w:marLeft w:val="0"/>
      <w:marRight w:val="0"/>
      <w:marTop w:val="0"/>
      <w:marBottom w:val="0"/>
      <w:divBdr>
        <w:top w:val="none" w:sz="0" w:space="0" w:color="auto"/>
        <w:left w:val="none" w:sz="0" w:space="0" w:color="auto"/>
        <w:bottom w:val="none" w:sz="0" w:space="0" w:color="auto"/>
        <w:right w:val="none" w:sz="0" w:space="0" w:color="auto"/>
      </w:divBdr>
      <w:divsChild>
        <w:div w:id="260340114">
          <w:marLeft w:val="640"/>
          <w:marRight w:val="0"/>
          <w:marTop w:val="0"/>
          <w:marBottom w:val="0"/>
          <w:divBdr>
            <w:top w:val="none" w:sz="0" w:space="0" w:color="auto"/>
            <w:left w:val="none" w:sz="0" w:space="0" w:color="auto"/>
            <w:bottom w:val="none" w:sz="0" w:space="0" w:color="auto"/>
            <w:right w:val="none" w:sz="0" w:space="0" w:color="auto"/>
          </w:divBdr>
        </w:div>
        <w:div w:id="130095141">
          <w:marLeft w:val="640"/>
          <w:marRight w:val="0"/>
          <w:marTop w:val="0"/>
          <w:marBottom w:val="0"/>
          <w:divBdr>
            <w:top w:val="none" w:sz="0" w:space="0" w:color="auto"/>
            <w:left w:val="none" w:sz="0" w:space="0" w:color="auto"/>
            <w:bottom w:val="none" w:sz="0" w:space="0" w:color="auto"/>
            <w:right w:val="none" w:sz="0" w:space="0" w:color="auto"/>
          </w:divBdr>
        </w:div>
        <w:div w:id="1259606624">
          <w:marLeft w:val="640"/>
          <w:marRight w:val="0"/>
          <w:marTop w:val="0"/>
          <w:marBottom w:val="0"/>
          <w:divBdr>
            <w:top w:val="none" w:sz="0" w:space="0" w:color="auto"/>
            <w:left w:val="none" w:sz="0" w:space="0" w:color="auto"/>
            <w:bottom w:val="none" w:sz="0" w:space="0" w:color="auto"/>
            <w:right w:val="none" w:sz="0" w:space="0" w:color="auto"/>
          </w:divBdr>
        </w:div>
        <w:div w:id="1873376482">
          <w:marLeft w:val="640"/>
          <w:marRight w:val="0"/>
          <w:marTop w:val="0"/>
          <w:marBottom w:val="0"/>
          <w:divBdr>
            <w:top w:val="none" w:sz="0" w:space="0" w:color="auto"/>
            <w:left w:val="none" w:sz="0" w:space="0" w:color="auto"/>
            <w:bottom w:val="none" w:sz="0" w:space="0" w:color="auto"/>
            <w:right w:val="none" w:sz="0" w:space="0" w:color="auto"/>
          </w:divBdr>
        </w:div>
        <w:div w:id="525483830">
          <w:marLeft w:val="640"/>
          <w:marRight w:val="0"/>
          <w:marTop w:val="0"/>
          <w:marBottom w:val="0"/>
          <w:divBdr>
            <w:top w:val="none" w:sz="0" w:space="0" w:color="auto"/>
            <w:left w:val="none" w:sz="0" w:space="0" w:color="auto"/>
            <w:bottom w:val="none" w:sz="0" w:space="0" w:color="auto"/>
            <w:right w:val="none" w:sz="0" w:space="0" w:color="auto"/>
          </w:divBdr>
        </w:div>
        <w:div w:id="449936331">
          <w:marLeft w:val="640"/>
          <w:marRight w:val="0"/>
          <w:marTop w:val="0"/>
          <w:marBottom w:val="0"/>
          <w:divBdr>
            <w:top w:val="none" w:sz="0" w:space="0" w:color="auto"/>
            <w:left w:val="none" w:sz="0" w:space="0" w:color="auto"/>
            <w:bottom w:val="none" w:sz="0" w:space="0" w:color="auto"/>
            <w:right w:val="none" w:sz="0" w:space="0" w:color="auto"/>
          </w:divBdr>
        </w:div>
        <w:div w:id="953748811">
          <w:marLeft w:val="640"/>
          <w:marRight w:val="0"/>
          <w:marTop w:val="0"/>
          <w:marBottom w:val="0"/>
          <w:divBdr>
            <w:top w:val="none" w:sz="0" w:space="0" w:color="auto"/>
            <w:left w:val="none" w:sz="0" w:space="0" w:color="auto"/>
            <w:bottom w:val="none" w:sz="0" w:space="0" w:color="auto"/>
            <w:right w:val="none" w:sz="0" w:space="0" w:color="auto"/>
          </w:divBdr>
        </w:div>
        <w:div w:id="304511271">
          <w:marLeft w:val="640"/>
          <w:marRight w:val="0"/>
          <w:marTop w:val="0"/>
          <w:marBottom w:val="0"/>
          <w:divBdr>
            <w:top w:val="none" w:sz="0" w:space="0" w:color="auto"/>
            <w:left w:val="none" w:sz="0" w:space="0" w:color="auto"/>
            <w:bottom w:val="none" w:sz="0" w:space="0" w:color="auto"/>
            <w:right w:val="none" w:sz="0" w:space="0" w:color="auto"/>
          </w:divBdr>
        </w:div>
        <w:div w:id="198058016">
          <w:marLeft w:val="640"/>
          <w:marRight w:val="0"/>
          <w:marTop w:val="0"/>
          <w:marBottom w:val="0"/>
          <w:divBdr>
            <w:top w:val="none" w:sz="0" w:space="0" w:color="auto"/>
            <w:left w:val="none" w:sz="0" w:space="0" w:color="auto"/>
            <w:bottom w:val="none" w:sz="0" w:space="0" w:color="auto"/>
            <w:right w:val="none" w:sz="0" w:space="0" w:color="auto"/>
          </w:divBdr>
        </w:div>
        <w:div w:id="51001235">
          <w:marLeft w:val="640"/>
          <w:marRight w:val="0"/>
          <w:marTop w:val="0"/>
          <w:marBottom w:val="0"/>
          <w:divBdr>
            <w:top w:val="none" w:sz="0" w:space="0" w:color="auto"/>
            <w:left w:val="none" w:sz="0" w:space="0" w:color="auto"/>
            <w:bottom w:val="none" w:sz="0" w:space="0" w:color="auto"/>
            <w:right w:val="none" w:sz="0" w:space="0" w:color="auto"/>
          </w:divBdr>
        </w:div>
        <w:div w:id="413359650">
          <w:marLeft w:val="640"/>
          <w:marRight w:val="0"/>
          <w:marTop w:val="0"/>
          <w:marBottom w:val="0"/>
          <w:divBdr>
            <w:top w:val="none" w:sz="0" w:space="0" w:color="auto"/>
            <w:left w:val="none" w:sz="0" w:space="0" w:color="auto"/>
            <w:bottom w:val="none" w:sz="0" w:space="0" w:color="auto"/>
            <w:right w:val="none" w:sz="0" w:space="0" w:color="auto"/>
          </w:divBdr>
        </w:div>
        <w:div w:id="1426684591">
          <w:marLeft w:val="640"/>
          <w:marRight w:val="0"/>
          <w:marTop w:val="0"/>
          <w:marBottom w:val="0"/>
          <w:divBdr>
            <w:top w:val="none" w:sz="0" w:space="0" w:color="auto"/>
            <w:left w:val="none" w:sz="0" w:space="0" w:color="auto"/>
            <w:bottom w:val="none" w:sz="0" w:space="0" w:color="auto"/>
            <w:right w:val="none" w:sz="0" w:space="0" w:color="auto"/>
          </w:divBdr>
        </w:div>
        <w:div w:id="1191528402">
          <w:marLeft w:val="640"/>
          <w:marRight w:val="0"/>
          <w:marTop w:val="0"/>
          <w:marBottom w:val="0"/>
          <w:divBdr>
            <w:top w:val="none" w:sz="0" w:space="0" w:color="auto"/>
            <w:left w:val="none" w:sz="0" w:space="0" w:color="auto"/>
            <w:bottom w:val="none" w:sz="0" w:space="0" w:color="auto"/>
            <w:right w:val="none" w:sz="0" w:space="0" w:color="auto"/>
          </w:divBdr>
        </w:div>
        <w:div w:id="1844273362">
          <w:marLeft w:val="640"/>
          <w:marRight w:val="0"/>
          <w:marTop w:val="0"/>
          <w:marBottom w:val="0"/>
          <w:divBdr>
            <w:top w:val="none" w:sz="0" w:space="0" w:color="auto"/>
            <w:left w:val="none" w:sz="0" w:space="0" w:color="auto"/>
            <w:bottom w:val="none" w:sz="0" w:space="0" w:color="auto"/>
            <w:right w:val="none" w:sz="0" w:space="0" w:color="auto"/>
          </w:divBdr>
        </w:div>
        <w:div w:id="2055155169">
          <w:marLeft w:val="640"/>
          <w:marRight w:val="0"/>
          <w:marTop w:val="0"/>
          <w:marBottom w:val="0"/>
          <w:divBdr>
            <w:top w:val="none" w:sz="0" w:space="0" w:color="auto"/>
            <w:left w:val="none" w:sz="0" w:space="0" w:color="auto"/>
            <w:bottom w:val="none" w:sz="0" w:space="0" w:color="auto"/>
            <w:right w:val="none" w:sz="0" w:space="0" w:color="auto"/>
          </w:divBdr>
        </w:div>
        <w:div w:id="598759339">
          <w:marLeft w:val="640"/>
          <w:marRight w:val="0"/>
          <w:marTop w:val="0"/>
          <w:marBottom w:val="0"/>
          <w:divBdr>
            <w:top w:val="none" w:sz="0" w:space="0" w:color="auto"/>
            <w:left w:val="none" w:sz="0" w:space="0" w:color="auto"/>
            <w:bottom w:val="none" w:sz="0" w:space="0" w:color="auto"/>
            <w:right w:val="none" w:sz="0" w:space="0" w:color="auto"/>
          </w:divBdr>
        </w:div>
        <w:div w:id="1530533618">
          <w:marLeft w:val="640"/>
          <w:marRight w:val="0"/>
          <w:marTop w:val="0"/>
          <w:marBottom w:val="0"/>
          <w:divBdr>
            <w:top w:val="none" w:sz="0" w:space="0" w:color="auto"/>
            <w:left w:val="none" w:sz="0" w:space="0" w:color="auto"/>
            <w:bottom w:val="none" w:sz="0" w:space="0" w:color="auto"/>
            <w:right w:val="none" w:sz="0" w:space="0" w:color="auto"/>
          </w:divBdr>
        </w:div>
        <w:div w:id="1388069980">
          <w:marLeft w:val="640"/>
          <w:marRight w:val="0"/>
          <w:marTop w:val="0"/>
          <w:marBottom w:val="0"/>
          <w:divBdr>
            <w:top w:val="none" w:sz="0" w:space="0" w:color="auto"/>
            <w:left w:val="none" w:sz="0" w:space="0" w:color="auto"/>
            <w:bottom w:val="none" w:sz="0" w:space="0" w:color="auto"/>
            <w:right w:val="none" w:sz="0" w:space="0" w:color="auto"/>
          </w:divBdr>
        </w:div>
        <w:div w:id="217211058">
          <w:marLeft w:val="640"/>
          <w:marRight w:val="0"/>
          <w:marTop w:val="0"/>
          <w:marBottom w:val="0"/>
          <w:divBdr>
            <w:top w:val="none" w:sz="0" w:space="0" w:color="auto"/>
            <w:left w:val="none" w:sz="0" w:space="0" w:color="auto"/>
            <w:bottom w:val="none" w:sz="0" w:space="0" w:color="auto"/>
            <w:right w:val="none" w:sz="0" w:space="0" w:color="auto"/>
          </w:divBdr>
        </w:div>
        <w:div w:id="716197591">
          <w:marLeft w:val="640"/>
          <w:marRight w:val="0"/>
          <w:marTop w:val="0"/>
          <w:marBottom w:val="0"/>
          <w:divBdr>
            <w:top w:val="none" w:sz="0" w:space="0" w:color="auto"/>
            <w:left w:val="none" w:sz="0" w:space="0" w:color="auto"/>
            <w:bottom w:val="none" w:sz="0" w:space="0" w:color="auto"/>
            <w:right w:val="none" w:sz="0" w:space="0" w:color="auto"/>
          </w:divBdr>
        </w:div>
        <w:div w:id="579297167">
          <w:marLeft w:val="640"/>
          <w:marRight w:val="0"/>
          <w:marTop w:val="0"/>
          <w:marBottom w:val="0"/>
          <w:divBdr>
            <w:top w:val="none" w:sz="0" w:space="0" w:color="auto"/>
            <w:left w:val="none" w:sz="0" w:space="0" w:color="auto"/>
            <w:bottom w:val="none" w:sz="0" w:space="0" w:color="auto"/>
            <w:right w:val="none" w:sz="0" w:space="0" w:color="auto"/>
          </w:divBdr>
        </w:div>
        <w:div w:id="678429764">
          <w:marLeft w:val="640"/>
          <w:marRight w:val="0"/>
          <w:marTop w:val="0"/>
          <w:marBottom w:val="0"/>
          <w:divBdr>
            <w:top w:val="none" w:sz="0" w:space="0" w:color="auto"/>
            <w:left w:val="none" w:sz="0" w:space="0" w:color="auto"/>
            <w:bottom w:val="none" w:sz="0" w:space="0" w:color="auto"/>
            <w:right w:val="none" w:sz="0" w:space="0" w:color="auto"/>
          </w:divBdr>
        </w:div>
        <w:div w:id="595600976">
          <w:marLeft w:val="640"/>
          <w:marRight w:val="0"/>
          <w:marTop w:val="0"/>
          <w:marBottom w:val="0"/>
          <w:divBdr>
            <w:top w:val="none" w:sz="0" w:space="0" w:color="auto"/>
            <w:left w:val="none" w:sz="0" w:space="0" w:color="auto"/>
            <w:bottom w:val="none" w:sz="0" w:space="0" w:color="auto"/>
            <w:right w:val="none" w:sz="0" w:space="0" w:color="auto"/>
          </w:divBdr>
        </w:div>
        <w:div w:id="1576742302">
          <w:marLeft w:val="640"/>
          <w:marRight w:val="0"/>
          <w:marTop w:val="0"/>
          <w:marBottom w:val="0"/>
          <w:divBdr>
            <w:top w:val="none" w:sz="0" w:space="0" w:color="auto"/>
            <w:left w:val="none" w:sz="0" w:space="0" w:color="auto"/>
            <w:bottom w:val="none" w:sz="0" w:space="0" w:color="auto"/>
            <w:right w:val="none" w:sz="0" w:space="0" w:color="auto"/>
          </w:divBdr>
        </w:div>
        <w:div w:id="328409241">
          <w:marLeft w:val="640"/>
          <w:marRight w:val="0"/>
          <w:marTop w:val="0"/>
          <w:marBottom w:val="0"/>
          <w:divBdr>
            <w:top w:val="none" w:sz="0" w:space="0" w:color="auto"/>
            <w:left w:val="none" w:sz="0" w:space="0" w:color="auto"/>
            <w:bottom w:val="none" w:sz="0" w:space="0" w:color="auto"/>
            <w:right w:val="none" w:sz="0" w:space="0" w:color="auto"/>
          </w:divBdr>
        </w:div>
        <w:div w:id="396590919">
          <w:marLeft w:val="640"/>
          <w:marRight w:val="0"/>
          <w:marTop w:val="0"/>
          <w:marBottom w:val="0"/>
          <w:divBdr>
            <w:top w:val="none" w:sz="0" w:space="0" w:color="auto"/>
            <w:left w:val="none" w:sz="0" w:space="0" w:color="auto"/>
            <w:bottom w:val="none" w:sz="0" w:space="0" w:color="auto"/>
            <w:right w:val="none" w:sz="0" w:space="0" w:color="auto"/>
          </w:divBdr>
        </w:div>
        <w:div w:id="1743327590">
          <w:marLeft w:val="640"/>
          <w:marRight w:val="0"/>
          <w:marTop w:val="0"/>
          <w:marBottom w:val="0"/>
          <w:divBdr>
            <w:top w:val="none" w:sz="0" w:space="0" w:color="auto"/>
            <w:left w:val="none" w:sz="0" w:space="0" w:color="auto"/>
            <w:bottom w:val="none" w:sz="0" w:space="0" w:color="auto"/>
            <w:right w:val="none" w:sz="0" w:space="0" w:color="auto"/>
          </w:divBdr>
        </w:div>
        <w:div w:id="2061829226">
          <w:marLeft w:val="640"/>
          <w:marRight w:val="0"/>
          <w:marTop w:val="0"/>
          <w:marBottom w:val="0"/>
          <w:divBdr>
            <w:top w:val="none" w:sz="0" w:space="0" w:color="auto"/>
            <w:left w:val="none" w:sz="0" w:space="0" w:color="auto"/>
            <w:bottom w:val="none" w:sz="0" w:space="0" w:color="auto"/>
            <w:right w:val="none" w:sz="0" w:space="0" w:color="auto"/>
          </w:divBdr>
        </w:div>
        <w:div w:id="1480534330">
          <w:marLeft w:val="640"/>
          <w:marRight w:val="0"/>
          <w:marTop w:val="0"/>
          <w:marBottom w:val="0"/>
          <w:divBdr>
            <w:top w:val="none" w:sz="0" w:space="0" w:color="auto"/>
            <w:left w:val="none" w:sz="0" w:space="0" w:color="auto"/>
            <w:bottom w:val="none" w:sz="0" w:space="0" w:color="auto"/>
            <w:right w:val="none" w:sz="0" w:space="0" w:color="auto"/>
          </w:divBdr>
        </w:div>
        <w:div w:id="750003941">
          <w:marLeft w:val="640"/>
          <w:marRight w:val="0"/>
          <w:marTop w:val="0"/>
          <w:marBottom w:val="0"/>
          <w:divBdr>
            <w:top w:val="none" w:sz="0" w:space="0" w:color="auto"/>
            <w:left w:val="none" w:sz="0" w:space="0" w:color="auto"/>
            <w:bottom w:val="none" w:sz="0" w:space="0" w:color="auto"/>
            <w:right w:val="none" w:sz="0" w:space="0" w:color="auto"/>
          </w:divBdr>
        </w:div>
        <w:div w:id="947153455">
          <w:marLeft w:val="640"/>
          <w:marRight w:val="0"/>
          <w:marTop w:val="0"/>
          <w:marBottom w:val="0"/>
          <w:divBdr>
            <w:top w:val="none" w:sz="0" w:space="0" w:color="auto"/>
            <w:left w:val="none" w:sz="0" w:space="0" w:color="auto"/>
            <w:bottom w:val="none" w:sz="0" w:space="0" w:color="auto"/>
            <w:right w:val="none" w:sz="0" w:space="0" w:color="auto"/>
          </w:divBdr>
        </w:div>
        <w:div w:id="785344272">
          <w:marLeft w:val="640"/>
          <w:marRight w:val="0"/>
          <w:marTop w:val="0"/>
          <w:marBottom w:val="0"/>
          <w:divBdr>
            <w:top w:val="none" w:sz="0" w:space="0" w:color="auto"/>
            <w:left w:val="none" w:sz="0" w:space="0" w:color="auto"/>
            <w:bottom w:val="none" w:sz="0" w:space="0" w:color="auto"/>
            <w:right w:val="none" w:sz="0" w:space="0" w:color="auto"/>
          </w:divBdr>
        </w:div>
        <w:div w:id="2085298258">
          <w:marLeft w:val="640"/>
          <w:marRight w:val="0"/>
          <w:marTop w:val="0"/>
          <w:marBottom w:val="0"/>
          <w:divBdr>
            <w:top w:val="none" w:sz="0" w:space="0" w:color="auto"/>
            <w:left w:val="none" w:sz="0" w:space="0" w:color="auto"/>
            <w:bottom w:val="none" w:sz="0" w:space="0" w:color="auto"/>
            <w:right w:val="none" w:sz="0" w:space="0" w:color="auto"/>
          </w:divBdr>
        </w:div>
        <w:div w:id="1471198">
          <w:marLeft w:val="640"/>
          <w:marRight w:val="0"/>
          <w:marTop w:val="0"/>
          <w:marBottom w:val="0"/>
          <w:divBdr>
            <w:top w:val="none" w:sz="0" w:space="0" w:color="auto"/>
            <w:left w:val="none" w:sz="0" w:space="0" w:color="auto"/>
            <w:bottom w:val="none" w:sz="0" w:space="0" w:color="auto"/>
            <w:right w:val="none" w:sz="0" w:space="0" w:color="auto"/>
          </w:divBdr>
        </w:div>
        <w:div w:id="1633561345">
          <w:marLeft w:val="640"/>
          <w:marRight w:val="0"/>
          <w:marTop w:val="0"/>
          <w:marBottom w:val="0"/>
          <w:divBdr>
            <w:top w:val="none" w:sz="0" w:space="0" w:color="auto"/>
            <w:left w:val="none" w:sz="0" w:space="0" w:color="auto"/>
            <w:bottom w:val="none" w:sz="0" w:space="0" w:color="auto"/>
            <w:right w:val="none" w:sz="0" w:space="0" w:color="auto"/>
          </w:divBdr>
        </w:div>
        <w:div w:id="1537160906">
          <w:marLeft w:val="640"/>
          <w:marRight w:val="0"/>
          <w:marTop w:val="0"/>
          <w:marBottom w:val="0"/>
          <w:divBdr>
            <w:top w:val="none" w:sz="0" w:space="0" w:color="auto"/>
            <w:left w:val="none" w:sz="0" w:space="0" w:color="auto"/>
            <w:bottom w:val="none" w:sz="0" w:space="0" w:color="auto"/>
            <w:right w:val="none" w:sz="0" w:space="0" w:color="auto"/>
          </w:divBdr>
        </w:div>
        <w:div w:id="2102292399">
          <w:marLeft w:val="640"/>
          <w:marRight w:val="0"/>
          <w:marTop w:val="0"/>
          <w:marBottom w:val="0"/>
          <w:divBdr>
            <w:top w:val="none" w:sz="0" w:space="0" w:color="auto"/>
            <w:left w:val="none" w:sz="0" w:space="0" w:color="auto"/>
            <w:bottom w:val="none" w:sz="0" w:space="0" w:color="auto"/>
            <w:right w:val="none" w:sz="0" w:space="0" w:color="auto"/>
          </w:divBdr>
        </w:div>
        <w:div w:id="1071926242">
          <w:marLeft w:val="640"/>
          <w:marRight w:val="0"/>
          <w:marTop w:val="0"/>
          <w:marBottom w:val="0"/>
          <w:divBdr>
            <w:top w:val="none" w:sz="0" w:space="0" w:color="auto"/>
            <w:left w:val="none" w:sz="0" w:space="0" w:color="auto"/>
            <w:bottom w:val="none" w:sz="0" w:space="0" w:color="auto"/>
            <w:right w:val="none" w:sz="0" w:space="0" w:color="auto"/>
          </w:divBdr>
        </w:div>
        <w:div w:id="720323454">
          <w:marLeft w:val="640"/>
          <w:marRight w:val="0"/>
          <w:marTop w:val="0"/>
          <w:marBottom w:val="0"/>
          <w:divBdr>
            <w:top w:val="none" w:sz="0" w:space="0" w:color="auto"/>
            <w:left w:val="none" w:sz="0" w:space="0" w:color="auto"/>
            <w:bottom w:val="none" w:sz="0" w:space="0" w:color="auto"/>
            <w:right w:val="none" w:sz="0" w:space="0" w:color="auto"/>
          </w:divBdr>
        </w:div>
        <w:div w:id="1427775663">
          <w:marLeft w:val="640"/>
          <w:marRight w:val="0"/>
          <w:marTop w:val="0"/>
          <w:marBottom w:val="0"/>
          <w:divBdr>
            <w:top w:val="none" w:sz="0" w:space="0" w:color="auto"/>
            <w:left w:val="none" w:sz="0" w:space="0" w:color="auto"/>
            <w:bottom w:val="none" w:sz="0" w:space="0" w:color="auto"/>
            <w:right w:val="none" w:sz="0" w:space="0" w:color="auto"/>
          </w:divBdr>
        </w:div>
        <w:div w:id="1792236658">
          <w:marLeft w:val="640"/>
          <w:marRight w:val="0"/>
          <w:marTop w:val="0"/>
          <w:marBottom w:val="0"/>
          <w:divBdr>
            <w:top w:val="none" w:sz="0" w:space="0" w:color="auto"/>
            <w:left w:val="none" w:sz="0" w:space="0" w:color="auto"/>
            <w:bottom w:val="none" w:sz="0" w:space="0" w:color="auto"/>
            <w:right w:val="none" w:sz="0" w:space="0" w:color="auto"/>
          </w:divBdr>
        </w:div>
        <w:div w:id="340475976">
          <w:marLeft w:val="640"/>
          <w:marRight w:val="0"/>
          <w:marTop w:val="0"/>
          <w:marBottom w:val="0"/>
          <w:divBdr>
            <w:top w:val="none" w:sz="0" w:space="0" w:color="auto"/>
            <w:left w:val="none" w:sz="0" w:space="0" w:color="auto"/>
            <w:bottom w:val="none" w:sz="0" w:space="0" w:color="auto"/>
            <w:right w:val="none" w:sz="0" w:space="0" w:color="auto"/>
          </w:divBdr>
        </w:div>
        <w:div w:id="319238792">
          <w:marLeft w:val="640"/>
          <w:marRight w:val="0"/>
          <w:marTop w:val="0"/>
          <w:marBottom w:val="0"/>
          <w:divBdr>
            <w:top w:val="none" w:sz="0" w:space="0" w:color="auto"/>
            <w:left w:val="none" w:sz="0" w:space="0" w:color="auto"/>
            <w:bottom w:val="none" w:sz="0" w:space="0" w:color="auto"/>
            <w:right w:val="none" w:sz="0" w:space="0" w:color="auto"/>
          </w:divBdr>
        </w:div>
        <w:div w:id="824204776">
          <w:marLeft w:val="640"/>
          <w:marRight w:val="0"/>
          <w:marTop w:val="0"/>
          <w:marBottom w:val="0"/>
          <w:divBdr>
            <w:top w:val="none" w:sz="0" w:space="0" w:color="auto"/>
            <w:left w:val="none" w:sz="0" w:space="0" w:color="auto"/>
            <w:bottom w:val="none" w:sz="0" w:space="0" w:color="auto"/>
            <w:right w:val="none" w:sz="0" w:space="0" w:color="auto"/>
          </w:divBdr>
        </w:div>
        <w:div w:id="850148586">
          <w:marLeft w:val="640"/>
          <w:marRight w:val="0"/>
          <w:marTop w:val="0"/>
          <w:marBottom w:val="0"/>
          <w:divBdr>
            <w:top w:val="none" w:sz="0" w:space="0" w:color="auto"/>
            <w:left w:val="none" w:sz="0" w:space="0" w:color="auto"/>
            <w:bottom w:val="none" w:sz="0" w:space="0" w:color="auto"/>
            <w:right w:val="none" w:sz="0" w:space="0" w:color="auto"/>
          </w:divBdr>
        </w:div>
      </w:divsChild>
    </w:div>
    <w:div w:id="1812625903">
      <w:bodyDiv w:val="1"/>
      <w:marLeft w:val="0"/>
      <w:marRight w:val="0"/>
      <w:marTop w:val="0"/>
      <w:marBottom w:val="0"/>
      <w:divBdr>
        <w:top w:val="none" w:sz="0" w:space="0" w:color="auto"/>
        <w:left w:val="none" w:sz="0" w:space="0" w:color="auto"/>
        <w:bottom w:val="none" w:sz="0" w:space="0" w:color="auto"/>
        <w:right w:val="none" w:sz="0" w:space="0" w:color="auto"/>
      </w:divBdr>
      <w:divsChild>
        <w:div w:id="1561406214">
          <w:marLeft w:val="640"/>
          <w:marRight w:val="0"/>
          <w:marTop w:val="0"/>
          <w:marBottom w:val="0"/>
          <w:divBdr>
            <w:top w:val="none" w:sz="0" w:space="0" w:color="auto"/>
            <w:left w:val="none" w:sz="0" w:space="0" w:color="auto"/>
            <w:bottom w:val="none" w:sz="0" w:space="0" w:color="auto"/>
            <w:right w:val="none" w:sz="0" w:space="0" w:color="auto"/>
          </w:divBdr>
        </w:div>
        <w:div w:id="639844684">
          <w:marLeft w:val="640"/>
          <w:marRight w:val="0"/>
          <w:marTop w:val="0"/>
          <w:marBottom w:val="0"/>
          <w:divBdr>
            <w:top w:val="none" w:sz="0" w:space="0" w:color="auto"/>
            <w:left w:val="none" w:sz="0" w:space="0" w:color="auto"/>
            <w:bottom w:val="none" w:sz="0" w:space="0" w:color="auto"/>
            <w:right w:val="none" w:sz="0" w:space="0" w:color="auto"/>
          </w:divBdr>
        </w:div>
        <w:div w:id="711343336">
          <w:marLeft w:val="640"/>
          <w:marRight w:val="0"/>
          <w:marTop w:val="0"/>
          <w:marBottom w:val="0"/>
          <w:divBdr>
            <w:top w:val="none" w:sz="0" w:space="0" w:color="auto"/>
            <w:left w:val="none" w:sz="0" w:space="0" w:color="auto"/>
            <w:bottom w:val="none" w:sz="0" w:space="0" w:color="auto"/>
            <w:right w:val="none" w:sz="0" w:space="0" w:color="auto"/>
          </w:divBdr>
        </w:div>
        <w:div w:id="586501338">
          <w:marLeft w:val="640"/>
          <w:marRight w:val="0"/>
          <w:marTop w:val="0"/>
          <w:marBottom w:val="0"/>
          <w:divBdr>
            <w:top w:val="none" w:sz="0" w:space="0" w:color="auto"/>
            <w:left w:val="none" w:sz="0" w:space="0" w:color="auto"/>
            <w:bottom w:val="none" w:sz="0" w:space="0" w:color="auto"/>
            <w:right w:val="none" w:sz="0" w:space="0" w:color="auto"/>
          </w:divBdr>
        </w:div>
        <w:div w:id="1517184533">
          <w:marLeft w:val="640"/>
          <w:marRight w:val="0"/>
          <w:marTop w:val="0"/>
          <w:marBottom w:val="0"/>
          <w:divBdr>
            <w:top w:val="none" w:sz="0" w:space="0" w:color="auto"/>
            <w:left w:val="none" w:sz="0" w:space="0" w:color="auto"/>
            <w:bottom w:val="none" w:sz="0" w:space="0" w:color="auto"/>
            <w:right w:val="none" w:sz="0" w:space="0" w:color="auto"/>
          </w:divBdr>
        </w:div>
        <w:div w:id="1253467905">
          <w:marLeft w:val="640"/>
          <w:marRight w:val="0"/>
          <w:marTop w:val="0"/>
          <w:marBottom w:val="0"/>
          <w:divBdr>
            <w:top w:val="none" w:sz="0" w:space="0" w:color="auto"/>
            <w:left w:val="none" w:sz="0" w:space="0" w:color="auto"/>
            <w:bottom w:val="none" w:sz="0" w:space="0" w:color="auto"/>
            <w:right w:val="none" w:sz="0" w:space="0" w:color="auto"/>
          </w:divBdr>
        </w:div>
        <w:div w:id="897547778">
          <w:marLeft w:val="640"/>
          <w:marRight w:val="0"/>
          <w:marTop w:val="0"/>
          <w:marBottom w:val="0"/>
          <w:divBdr>
            <w:top w:val="none" w:sz="0" w:space="0" w:color="auto"/>
            <w:left w:val="none" w:sz="0" w:space="0" w:color="auto"/>
            <w:bottom w:val="none" w:sz="0" w:space="0" w:color="auto"/>
            <w:right w:val="none" w:sz="0" w:space="0" w:color="auto"/>
          </w:divBdr>
        </w:div>
        <w:div w:id="1338844009">
          <w:marLeft w:val="640"/>
          <w:marRight w:val="0"/>
          <w:marTop w:val="0"/>
          <w:marBottom w:val="0"/>
          <w:divBdr>
            <w:top w:val="none" w:sz="0" w:space="0" w:color="auto"/>
            <w:left w:val="none" w:sz="0" w:space="0" w:color="auto"/>
            <w:bottom w:val="none" w:sz="0" w:space="0" w:color="auto"/>
            <w:right w:val="none" w:sz="0" w:space="0" w:color="auto"/>
          </w:divBdr>
        </w:div>
        <w:div w:id="250746197">
          <w:marLeft w:val="640"/>
          <w:marRight w:val="0"/>
          <w:marTop w:val="0"/>
          <w:marBottom w:val="0"/>
          <w:divBdr>
            <w:top w:val="none" w:sz="0" w:space="0" w:color="auto"/>
            <w:left w:val="none" w:sz="0" w:space="0" w:color="auto"/>
            <w:bottom w:val="none" w:sz="0" w:space="0" w:color="auto"/>
            <w:right w:val="none" w:sz="0" w:space="0" w:color="auto"/>
          </w:divBdr>
        </w:div>
        <w:div w:id="1636636834">
          <w:marLeft w:val="640"/>
          <w:marRight w:val="0"/>
          <w:marTop w:val="0"/>
          <w:marBottom w:val="0"/>
          <w:divBdr>
            <w:top w:val="none" w:sz="0" w:space="0" w:color="auto"/>
            <w:left w:val="none" w:sz="0" w:space="0" w:color="auto"/>
            <w:bottom w:val="none" w:sz="0" w:space="0" w:color="auto"/>
            <w:right w:val="none" w:sz="0" w:space="0" w:color="auto"/>
          </w:divBdr>
        </w:div>
        <w:div w:id="215121691">
          <w:marLeft w:val="640"/>
          <w:marRight w:val="0"/>
          <w:marTop w:val="0"/>
          <w:marBottom w:val="0"/>
          <w:divBdr>
            <w:top w:val="none" w:sz="0" w:space="0" w:color="auto"/>
            <w:left w:val="none" w:sz="0" w:space="0" w:color="auto"/>
            <w:bottom w:val="none" w:sz="0" w:space="0" w:color="auto"/>
            <w:right w:val="none" w:sz="0" w:space="0" w:color="auto"/>
          </w:divBdr>
        </w:div>
        <w:div w:id="1488087315">
          <w:marLeft w:val="640"/>
          <w:marRight w:val="0"/>
          <w:marTop w:val="0"/>
          <w:marBottom w:val="0"/>
          <w:divBdr>
            <w:top w:val="none" w:sz="0" w:space="0" w:color="auto"/>
            <w:left w:val="none" w:sz="0" w:space="0" w:color="auto"/>
            <w:bottom w:val="none" w:sz="0" w:space="0" w:color="auto"/>
            <w:right w:val="none" w:sz="0" w:space="0" w:color="auto"/>
          </w:divBdr>
        </w:div>
        <w:div w:id="609632950">
          <w:marLeft w:val="640"/>
          <w:marRight w:val="0"/>
          <w:marTop w:val="0"/>
          <w:marBottom w:val="0"/>
          <w:divBdr>
            <w:top w:val="none" w:sz="0" w:space="0" w:color="auto"/>
            <w:left w:val="none" w:sz="0" w:space="0" w:color="auto"/>
            <w:bottom w:val="none" w:sz="0" w:space="0" w:color="auto"/>
            <w:right w:val="none" w:sz="0" w:space="0" w:color="auto"/>
          </w:divBdr>
        </w:div>
        <w:div w:id="1857117015">
          <w:marLeft w:val="640"/>
          <w:marRight w:val="0"/>
          <w:marTop w:val="0"/>
          <w:marBottom w:val="0"/>
          <w:divBdr>
            <w:top w:val="none" w:sz="0" w:space="0" w:color="auto"/>
            <w:left w:val="none" w:sz="0" w:space="0" w:color="auto"/>
            <w:bottom w:val="none" w:sz="0" w:space="0" w:color="auto"/>
            <w:right w:val="none" w:sz="0" w:space="0" w:color="auto"/>
          </w:divBdr>
        </w:div>
        <w:div w:id="1126856083">
          <w:marLeft w:val="640"/>
          <w:marRight w:val="0"/>
          <w:marTop w:val="0"/>
          <w:marBottom w:val="0"/>
          <w:divBdr>
            <w:top w:val="none" w:sz="0" w:space="0" w:color="auto"/>
            <w:left w:val="none" w:sz="0" w:space="0" w:color="auto"/>
            <w:bottom w:val="none" w:sz="0" w:space="0" w:color="auto"/>
            <w:right w:val="none" w:sz="0" w:space="0" w:color="auto"/>
          </w:divBdr>
        </w:div>
        <w:div w:id="1161048018">
          <w:marLeft w:val="640"/>
          <w:marRight w:val="0"/>
          <w:marTop w:val="0"/>
          <w:marBottom w:val="0"/>
          <w:divBdr>
            <w:top w:val="none" w:sz="0" w:space="0" w:color="auto"/>
            <w:left w:val="none" w:sz="0" w:space="0" w:color="auto"/>
            <w:bottom w:val="none" w:sz="0" w:space="0" w:color="auto"/>
            <w:right w:val="none" w:sz="0" w:space="0" w:color="auto"/>
          </w:divBdr>
        </w:div>
        <w:div w:id="774835633">
          <w:marLeft w:val="640"/>
          <w:marRight w:val="0"/>
          <w:marTop w:val="0"/>
          <w:marBottom w:val="0"/>
          <w:divBdr>
            <w:top w:val="none" w:sz="0" w:space="0" w:color="auto"/>
            <w:left w:val="none" w:sz="0" w:space="0" w:color="auto"/>
            <w:bottom w:val="none" w:sz="0" w:space="0" w:color="auto"/>
            <w:right w:val="none" w:sz="0" w:space="0" w:color="auto"/>
          </w:divBdr>
        </w:div>
        <w:div w:id="1167793086">
          <w:marLeft w:val="640"/>
          <w:marRight w:val="0"/>
          <w:marTop w:val="0"/>
          <w:marBottom w:val="0"/>
          <w:divBdr>
            <w:top w:val="none" w:sz="0" w:space="0" w:color="auto"/>
            <w:left w:val="none" w:sz="0" w:space="0" w:color="auto"/>
            <w:bottom w:val="none" w:sz="0" w:space="0" w:color="auto"/>
            <w:right w:val="none" w:sz="0" w:space="0" w:color="auto"/>
          </w:divBdr>
        </w:div>
        <w:div w:id="1402950507">
          <w:marLeft w:val="640"/>
          <w:marRight w:val="0"/>
          <w:marTop w:val="0"/>
          <w:marBottom w:val="0"/>
          <w:divBdr>
            <w:top w:val="none" w:sz="0" w:space="0" w:color="auto"/>
            <w:left w:val="none" w:sz="0" w:space="0" w:color="auto"/>
            <w:bottom w:val="none" w:sz="0" w:space="0" w:color="auto"/>
            <w:right w:val="none" w:sz="0" w:space="0" w:color="auto"/>
          </w:divBdr>
        </w:div>
        <w:div w:id="1420174805">
          <w:marLeft w:val="640"/>
          <w:marRight w:val="0"/>
          <w:marTop w:val="0"/>
          <w:marBottom w:val="0"/>
          <w:divBdr>
            <w:top w:val="none" w:sz="0" w:space="0" w:color="auto"/>
            <w:left w:val="none" w:sz="0" w:space="0" w:color="auto"/>
            <w:bottom w:val="none" w:sz="0" w:space="0" w:color="auto"/>
            <w:right w:val="none" w:sz="0" w:space="0" w:color="auto"/>
          </w:divBdr>
        </w:div>
        <w:div w:id="35394515">
          <w:marLeft w:val="640"/>
          <w:marRight w:val="0"/>
          <w:marTop w:val="0"/>
          <w:marBottom w:val="0"/>
          <w:divBdr>
            <w:top w:val="none" w:sz="0" w:space="0" w:color="auto"/>
            <w:left w:val="none" w:sz="0" w:space="0" w:color="auto"/>
            <w:bottom w:val="none" w:sz="0" w:space="0" w:color="auto"/>
            <w:right w:val="none" w:sz="0" w:space="0" w:color="auto"/>
          </w:divBdr>
        </w:div>
        <w:div w:id="580675483">
          <w:marLeft w:val="640"/>
          <w:marRight w:val="0"/>
          <w:marTop w:val="0"/>
          <w:marBottom w:val="0"/>
          <w:divBdr>
            <w:top w:val="none" w:sz="0" w:space="0" w:color="auto"/>
            <w:left w:val="none" w:sz="0" w:space="0" w:color="auto"/>
            <w:bottom w:val="none" w:sz="0" w:space="0" w:color="auto"/>
            <w:right w:val="none" w:sz="0" w:space="0" w:color="auto"/>
          </w:divBdr>
        </w:div>
        <w:div w:id="1232542349">
          <w:marLeft w:val="640"/>
          <w:marRight w:val="0"/>
          <w:marTop w:val="0"/>
          <w:marBottom w:val="0"/>
          <w:divBdr>
            <w:top w:val="none" w:sz="0" w:space="0" w:color="auto"/>
            <w:left w:val="none" w:sz="0" w:space="0" w:color="auto"/>
            <w:bottom w:val="none" w:sz="0" w:space="0" w:color="auto"/>
            <w:right w:val="none" w:sz="0" w:space="0" w:color="auto"/>
          </w:divBdr>
        </w:div>
        <w:div w:id="867062509">
          <w:marLeft w:val="640"/>
          <w:marRight w:val="0"/>
          <w:marTop w:val="0"/>
          <w:marBottom w:val="0"/>
          <w:divBdr>
            <w:top w:val="none" w:sz="0" w:space="0" w:color="auto"/>
            <w:left w:val="none" w:sz="0" w:space="0" w:color="auto"/>
            <w:bottom w:val="none" w:sz="0" w:space="0" w:color="auto"/>
            <w:right w:val="none" w:sz="0" w:space="0" w:color="auto"/>
          </w:divBdr>
        </w:div>
        <w:div w:id="1603613636">
          <w:marLeft w:val="640"/>
          <w:marRight w:val="0"/>
          <w:marTop w:val="0"/>
          <w:marBottom w:val="0"/>
          <w:divBdr>
            <w:top w:val="none" w:sz="0" w:space="0" w:color="auto"/>
            <w:left w:val="none" w:sz="0" w:space="0" w:color="auto"/>
            <w:bottom w:val="none" w:sz="0" w:space="0" w:color="auto"/>
            <w:right w:val="none" w:sz="0" w:space="0" w:color="auto"/>
          </w:divBdr>
        </w:div>
        <w:div w:id="1926915810">
          <w:marLeft w:val="640"/>
          <w:marRight w:val="0"/>
          <w:marTop w:val="0"/>
          <w:marBottom w:val="0"/>
          <w:divBdr>
            <w:top w:val="none" w:sz="0" w:space="0" w:color="auto"/>
            <w:left w:val="none" w:sz="0" w:space="0" w:color="auto"/>
            <w:bottom w:val="none" w:sz="0" w:space="0" w:color="auto"/>
            <w:right w:val="none" w:sz="0" w:space="0" w:color="auto"/>
          </w:divBdr>
        </w:div>
        <w:div w:id="537931541">
          <w:marLeft w:val="640"/>
          <w:marRight w:val="0"/>
          <w:marTop w:val="0"/>
          <w:marBottom w:val="0"/>
          <w:divBdr>
            <w:top w:val="none" w:sz="0" w:space="0" w:color="auto"/>
            <w:left w:val="none" w:sz="0" w:space="0" w:color="auto"/>
            <w:bottom w:val="none" w:sz="0" w:space="0" w:color="auto"/>
            <w:right w:val="none" w:sz="0" w:space="0" w:color="auto"/>
          </w:divBdr>
        </w:div>
        <w:div w:id="1275794686">
          <w:marLeft w:val="640"/>
          <w:marRight w:val="0"/>
          <w:marTop w:val="0"/>
          <w:marBottom w:val="0"/>
          <w:divBdr>
            <w:top w:val="none" w:sz="0" w:space="0" w:color="auto"/>
            <w:left w:val="none" w:sz="0" w:space="0" w:color="auto"/>
            <w:bottom w:val="none" w:sz="0" w:space="0" w:color="auto"/>
            <w:right w:val="none" w:sz="0" w:space="0" w:color="auto"/>
          </w:divBdr>
        </w:div>
        <w:div w:id="1653174508">
          <w:marLeft w:val="640"/>
          <w:marRight w:val="0"/>
          <w:marTop w:val="0"/>
          <w:marBottom w:val="0"/>
          <w:divBdr>
            <w:top w:val="none" w:sz="0" w:space="0" w:color="auto"/>
            <w:left w:val="none" w:sz="0" w:space="0" w:color="auto"/>
            <w:bottom w:val="none" w:sz="0" w:space="0" w:color="auto"/>
            <w:right w:val="none" w:sz="0" w:space="0" w:color="auto"/>
          </w:divBdr>
        </w:div>
        <w:div w:id="798451240">
          <w:marLeft w:val="640"/>
          <w:marRight w:val="0"/>
          <w:marTop w:val="0"/>
          <w:marBottom w:val="0"/>
          <w:divBdr>
            <w:top w:val="none" w:sz="0" w:space="0" w:color="auto"/>
            <w:left w:val="none" w:sz="0" w:space="0" w:color="auto"/>
            <w:bottom w:val="none" w:sz="0" w:space="0" w:color="auto"/>
            <w:right w:val="none" w:sz="0" w:space="0" w:color="auto"/>
          </w:divBdr>
        </w:div>
        <w:div w:id="1071579608">
          <w:marLeft w:val="640"/>
          <w:marRight w:val="0"/>
          <w:marTop w:val="0"/>
          <w:marBottom w:val="0"/>
          <w:divBdr>
            <w:top w:val="none" w:sz="0" w:space="0" w:color="auto"/>
            <w:left w:val="none" w:sz="0" w:space="0" w:color="auto"/>
            <w:bottom w:val="none" w:sz="0" w:space="0" w:color="auto"/>
            <w:right w:val="none" w:sz="0" w:space="0" w:color="auto"/>
          </w:divBdr>
        </w:div>
        <w:div w:id="894245750">
          <w:marLeft w:val="640"/>
          <w:marRight w:val="0"/>
          <w:marTop w:val="0"/>
          <w:marBottom w:val="0"/>
          <w:divBdr>
            <w:top w:val="none" w:sz="0" w:space="0" w:color="auto"/>
            <w:left w:val="none" w:sz="0" w:space="0" w:color="auto"/>
            <w:bottom w:val="none" w:sz="0" w:space="0" w:color="auto"/>
            <w:right w:val="none" w:sz="0" w:space="0" w:color="auto"/>
          </w:divBdr>
        </w:div>
        <w:div w:id="223639631">
          <w:marLeft w:val="640"/>
          <w:marRight w:val="0"/>
          <w:marTop w:val="0"/>
          <w:marBottom w:val="0"/>
          <w:divBdr>
            <w:top w:val="none" w:sz="0" w:space="0" w:color="auto"/>
            <w:left w:val="none" w:sz="0" w:space="0" w:color="auto"/>
            <w:bottom w:val="none" w:sz="0" w:space="0" w:color="auto"/>
            <w:right w:val="none" w:sz="0" w:space="0" w:color="auto"/>
          </w:divBdr>
        </w:div>
        <w:div w:id="178198134">
          <w:marLeft w:val="640"/>
          <w:marRight w:val="0"/>
          <w:marTop w:val="0"/>
          <w:marBottom w:val="0"/>
          <w:divBdr>
            <w:top w:val="none" w:sz="0" w:space="0" w:color="auto"/>
            <w:left w:val="none" w:sz="0" w:space="0" w:color="auto"/>
            <w:bottom w:val="none" w:sz="0" w:space="0" w:color="auto"/>
            <w:right w:val="none" w:sz="0" w:space="0" w:color="auto"/>
          </w:divBdr>
        </w:div>
        <w:div w:id="699546967">
          <w:marLeft w:val="640"/>
          <w:marRight w:val="0"/>
          <w:marTop w:val="0"/>
          <w:marBottom w:val="0"/>
          <w:divBdr>
            <w:top w:val="none" w:sz="0" w:space="0" w:color="auto"/>
            <w:left w:val="none" w:sz="0" w:space="0" w:color="auto"/>
            <w:bottom w:val="none" w:sz="0" w:space="0" w:color="auto"/>
            <w:right w:val="none" w:sz="0" w:space="0" w:color="auto"/>
          </w:divBdr>
        </w:div>
        <w:div w:id="1152022047">
          <w:marLeft w:val="640"/>
          <w:marRight w:val="0"/>
          <w:marTop w:val="0"/>
          <w:marBottom w:val="0"/>
          <w:divBdr>
            <w:top w:val="none" w:sz="0" w:space="0" w:color="auto"/>
            <w:left w:val="none" w:sz="0" w:space="0" w:color="auto"/>
            <w:bottom w:val="none" w:sz="0" w:space="0" w:color="auto"/>
            <w:right w:val="none" w:sz="0" w:space="0" w:color="auto"/>
          </w:divBdr>
        </w:div>
        <w:div w:id="791945599">
          <w:marLeft w:val="640"/>
          <w:marRight w:val="0"/>
          <w:marTop w:val="0"/>
          <w:marBottom w:val="0"/>
          <w:divBdr>
            <w:top w:val="none" w:sz="0" w:space="0" w:color="auto"/>
            <w:left w:val="none" w:sz="0" w:space="0" w:color="auto"/>
            <w:bottom w:val="none" w:sz="0" w:space="0" w:color="auto"/>
            <w:right w:val="none" w:sz="0" w:space="0" w:color="auto"/>
          </w:divBdr>
        </w:div>
        <w:div w:id="513960551">
          <w:marLeft w:val="640"/>
          <w:marRight w:val="0"/>
          <w:marTop w:val="0"/>
          <w:marBottom w:val="0"/>
          <w:divBdr>
            <w:top w:val="none" w:sz="0" w:space="0" w:color="auto"/>
            <w:left w:val="none" w:sz="0" w:space="0" w:color="auto"/>
            <w:bottom w:val="none" w:sz="0" w:space="0" w:color="auto"/>
            <w:right w:val="none" w:sz="0" w:space="0" w:color="auto"/>
          </w:divBdr>
        </w:div>
        <w:div w:id="294024567">
          <w:marLeft w:val="640"/>
          <w:marRight w:val="0"/>
          <w:marTop w:val="0"/>
          <w:marBottom w:val="0"/>
          <w:divBdr>
            <w:top w:val="none" w:sz="0" w:space="0" w:color="auto"/>
            <w:left w:val="none" w:sz="0" w:space="0" w:color="auto"/>
            <w:bottom w:val="none" w:sz="0" w:space="0" w:color="auto"/>
            <w:right w:val="none" w:sz="0" w:space="0" w:color="auto"/>
          </w:divBdr>
        </w:div>
        <w:div w:id="1860006216">
          <w:marLeft w:val="640"/>
          <w:marRight w:val="0"/>
          <w:marTop w:val="0"/>
          <w:marBottom w:val="0"/>
          <w:divBdr>
            <w:top w:val="none" w:sz="0" w:space="0" w:color="auto"/>
            <w:left w:val="none" w:sz="0" w:space="0" w:color="auto"/>
            <w:bottom w:val="none" w:sz="0" w:space="0" w:color="auto"/>
            <w:right w:val="none" w:sz="0" w:space="0" w:color="auto"/>
          </w:divBdr>
        </w:div>
        <w:div w:id="194971983">
          <w:marLeft w:val="640"/>
          <w:marRight w:val="0"/>
          <w:marTop w:val="0"/>
          <w:marBottom w:val="0"/>
          <w:divBdr>
            <w:top w:val="none" w:sz="0" w:space="0" w:color="auto"/>
            <w:left w:val="none" w:sz="0" w:space="0" w:color="auto"/>
            <w:bottom w:val="none" w:sz="0" w:space="0" w:color="auto"/>
            <w:right w:val="none" w:sz="0" w:space="0" w:color="auto"/>
          </w:divBdr>
        </w:div>
        <w:div w:id="951086989">
          <w:marLeft w:val="640"/>
          <w:marRight w:val="0"/>
          <w:marTop w:val="0"/>
          <w:marBottom w:val="0"/>
          <w:divBdr>
            <w:top w:val="none" w:sz="0" w:space="0" w:color="auto"/>
            <w:left w:val="none" w:sz="0" w:space="0" w:color="auto"/>
            <w:bottom w:val="none" w:sz="0" w:space="0" w:color="auto"/>
            <w:right w:val="none" w:sz="0" w:space="0" w:color="auto"/>
          </w:divBdr>
        </w:div>
        <w:div w:id="487329222">
          <w:marLeft w:val="640"/>
          <w:marRight w:val="0"/>
          <w:marTop w:val="0"/>
          <w:marBottom w:val="0"/>
          <w:divBdr>
            <w:top w:val="none" w:sz="0" w:space="0" w:color="auto"/>
            <w:left w:val="none" w:sz="0" w:space="0" w:color="auto"/>
            <w:bottom w:val="none" w:sz="0" w:space="0" w:color="auto"/>
            <w:right w:val="none" w:sz="0" w:space="0" w:color="auto"/>
          </w:divBdr>
        </w:div>
        <w:div w:id="1701321583">
          <w:marLeft w:val="640"/>
          <w:marRight w:val="0"/>
          <w:marTop w:val="0"/>
          <w:marBottom w:val="0"/>
          <w:divBdr>
            <w:top w:val="none" w:sz="0" w:space="0" w:color="auto"/>
            <w:left w:val="none" w:sz="0" w:space="0" w:color="auto"/>
            <w:bottom w:val="none" w:sz="0" w:space="0" w:color="auto"/>
            <w:right w:val="none" w:sz="0" w:space="0" w:color="auto"/>
          </w:divBdr>
        </w:div>
        <w:div w:id="2092774595">
          <w:marLeft w:val="640"/>
          <w:marRight w:val="0"/>
          <w:marTop w:val="0"/>
          <w:marBottom w:val="0"/>
          <w:divBdr>
            <w:top w:val="none" w:sz="0" w:space="0" w:color="auto"/>
            <w:left w:val="none" w:sz="0" w:space="0" w:color="auto"/>
            <w:bottom w:val="none" w:sz="0" w:space="0" w:color="auto"/>
            <w:right w:val="none" w:sz="0" w:space="0" w:color="auto"/>
          </w:divBdr>
        </w:div>
        <w:div w:id="609706925">
          <w:marLeft w:val="640"/>
          <w:marRight w:val="0"/>
          <w:marTop w:val="0"/>
          <w:marBottom w:val="0"/>
          <w:divBdr>
            <w:top w:val="none" w:sz="0" w:space="0" w:color="auto"/>
            <w:left w:val="none" w:sz="0" w:space="0" w:color="auto"/>
            <w:bottom w:val="none" w:sz="0" w:space="0" w:color="auto"/>
            <w:right w:val="none" w:sz="0" w:space="0" w:color="auto"/>
          </w:divBdr>
        </w:div>
        <w:div w:id="164246349">
          <w:marLeft w:val="640"/>
          <w:marRight w:val="0"/>
          <w:marTop w:val="0"/>
          <w:marBottom w:val="0"/>
          <w:divBdr>
            <w:top w:val="none" w:sz="0" w:space="0" w:color="auto"/>
            <w:left w:val="none" w:sz="0" w:space="0" w:color="auto"/>
            <w:bottom w:val="none" w:sz="0" w:space="0" w:color="auto"/>
            <w:right w:val="none" w:sz="0" w:space="0" w:color="auto"/>
          </w:divBdr>
        </w:div>
        <w:div w:id="522397612">
          <w:marLeft w:val="640"/>
          <w:marRight w:val="0"/>
          <w:marTop w:val="0"/>
          <w:marBottom w:val="0"/>
          <w:divBdr>
            <w:top w:val="none" w:sz="0" w:space="0" w:color="auto"/>
            <w:left w:val="none" w:sz="0" w:space="0" w:color="auto"/>
            <w:bottom w:val="none" w:sz="0" w:space="0" w:color="auto"/>
            <w:right w:val="none" w:sz="0" w:space="0" w:color="auto"/>
          </w:divBdr>
        </w:div>
        <w:div w:id="4865490">
          <w:marLeft w:val="640"/>
          <w:marRight w:val="0"/>
          <w:marTop w:val="0"/>
          <w:marBottom w:val="0"/>
          <w:divBdr>
            <w:top w:val="none" w:sz="0" w:space="0" w:color="auto"/>
            <w:left w:val="none" w:sz="0" w:space="0" w:color="auto"/>
            <w:bottom w:val="none" w:sz="0" w:space="0" w:color="auto"/>
            <w:right w:val="none" w:sz="0" w:space="0" w:color="auto"/>
          </w:divBdr>
        </w:div>
        <w:div w:id="1220433901">
          <w:marLeft w:val="640"/>
          <w:marRight w:val="0"/>
          <w:marTop w:val="0"/>
          <w:marBottom w:val="0"/>
          <w:divBdr>
            <w:top w:val="none" w:sz="0" w:space="0" w:color="auto"/>
            <w:left w:val="none" w:sz="0" w:space="0" w:color="auto"/>
            <w:bottom w:val="none" w:sz="0" w:space="0" w:color="auto"/>
            <w:right w:val="none" w:sz="0" w:space="0" w:color="auto"/>
          </w:divBdr>
        </w:div>
        <w:div w:id="1220632192">
          <w:marLeft w:val="640"/>
          <w:marRight w:val="0"/>
          <w:marTop w:val="0"/>
          <w:marBottom w:val="0"/>
          <w:divBdr>
            <w:top w:val="none" w:sz="0" w:space="0" w:color="auto"/>
            <w:left w:val="none" w:sz="0" w:space="0" w:color="auto"/>
            <w:bottom w:val="none" w:sz="0" w:space="0" w:color="auto"/>
            <w:right w:val="none" w:sz="0" w:space="0" w:color="auto"/>
          </w:divBdr>
        </w:div>
        <w:div w:id="198124362">
          <w:marLeft w:val="640"/>
          <w:marRight w:val="0"/>
          <w:marTop w:val="0"/>
          <w:marBottom w:val="0"/>
          <w:divBdr>
            <w:top w:val="none" w:sz="0" w:space="0" w:color="auto"/>
            <w:left w:val="none" w:sz="0" w:space="0" w:color="auto"/>
            <w:bottom w:val="none" w:sz="0" w:space="0" w:color="auto"/>
            <w:right w:val="none" w:sz="0" w:space="0" w:color="auto"/>
          </w:divBdr>
        </w:div>
      </w:divsChild>
    </w:div>
    <w:div w:id="1844465746">
      <w:bodyDiv w:val="1"/>
      <w:marLeft w:val="0"/>
      <w:marRight w:val="0"/>
      <w:marTop w:val="0"/>
      <w:marBottom w:val="0"/>
      <w:divBdr>
        <w:top w:val="none" w:sz="0" w:space="0" w:color="auto"/>
        <w:left w:val="none" w:sz="0" w:space="0" w:color="auto"/>
        <w:bottom w:val="none" w:sz="0" w:space="0" w:color="auto"/>
        <w:right w:val="none" w:sz="0" w:space="0" w:color="auto"/>
      </w:divBdr>
    </w:div>
    <w:div w:id="1867408708">
      <w:bodyDiv w:val="1"/>
      <w:marLeft w:val="0"/>
      <w:marRight w:val="0"/>
      <w:marTop w:val="0"/>
      <w:marBottom w:val="0"/>
      <w:divBdr>
        <w:top w:val="none" w:sz="0" w:space="0" w:color="auto"/>
        <w:left w:val="none" w:sz="0" w:space="0" w:color="auto"/>
        <w:bottom w:val="none" w:sz="0" w:space="0" w:color="auto"/>
        <w:right w:val="none" w:sz="0" w:space="0" w:color="auto"/>
      </w:divBdr>
      <w:divsChild>
        <w:div w:id="374038810">
          <w:marLeft w:val="640"/>
          <w:marRight w:val="0"/>
          <w:marTop w:val="0"/>
          <w:marBottom w:val="0"/>
          <w:divBdr>
            <w:top w:val="none" w:sz="0" w:space="0" w:color="auto"/>
            <w:left w:val="none" w:sz="0" w:space="0" w:color="auto"/>
            <w:bottom w:val="none" w:sz="0" w:space="0" w:color="auto"/>
            <w:right w:val="none" w:sz="0" w:space="0" w:color="auto"/>
          </w:divBdr>
        </w:div>
        <w:div w:id="1473861044">
          <w:marLeft w:val="640"/>
          <w:marRight w:val="0"/>
          <w:marTop w:val="0"/>
          <w:marBottom w:val="0"/>
          <w:divBdr>
            <w:top w:val="none" w:sz="0" w:space="0" w:color="auto"/>
            <w:left w:val="none" w:sz="0" w:space="0" w:color="auto"/>
            <w:bottom w:val="none" w:sz="0" w:space="0" w:color="auto"/>
            <w:right w:val="none" w:sz="0" w:space="0" w:color="auto"/>
          </w:divBdr>
        </w:div>
        <w:div w:id="42797077">
          <w:marLeft w:val="640"/>
          <w:marRight w:val="0"/>
          <w:marTop w:val="0"/>
          <w:marBottom w:val="0"/>
          <w:divBdr>
            <w:top w:val="none" w:sz="0" w:space="0" w:color="auto"/>
            <w:left w:val="none" w:sz="0" w:space="0" w:color="auto"/>
            <w:bottom w:val="none" w:sz="0" w:space="0" w:color="auto"/>
            <w:right w:val="none" w:sz="0" w:space="0" w:color="auto"/>
          </w:divBdr>
        </w:div>
        <w:div w:id="438835249">
          <w:marLeft w:val="640"/>
          <w:marRight w:val="0"/>
          <w:marTop w:val="0"/>
          <w:marBottom w:val="0"/>
          <w:divBdr>
            <w:top w:val="none" w:sz="0" w:space="0" w:color="auto"/>
            <w:left w:val="none" w:sz="0" w:space="0" w:color="auto"/>
            <w:bottom w:val="none" w:sz="0" w:space="0" w:color="auto"/>
            <w:right w:val="none" w:sz="0" w:space="0" w:color="auto"/>
          </w:divBdr>
        </w:div>
        <w:div w:id="323751412">
          <w:marLeft w:val="640"/>
          <w:marRight w:val="0"/>
          <w:marTop w:val="0"/>
          <w:marBottom w:val="0"/>
          <w:divBdr>
            <w:top w:val="none" w:sz="0" w:space="0" w:color="auto"/>
            <w:left w:val="none" w:sz="0" w:space="0" w:color="auto"/>
            <w:bottom w:val="none" w:sz="0" w:space="0" w:color="auto"/>
            <w:right w:val="none" w:sz="0" w:space="0" w:color="auto"/>
          </w:divBdr>
        </w:div>
        <w:div w:id="1280186255">
          <w:marLeft w:val="640"/>
          <w:marRight w:val="0"/>
          <w:marTop w:val="0"/>
          <w:marBottom w:val="0"/>
          <w:divBdr>
            <w:top w:val="none" w:sz="0" w:space="0" w:color="auto"/>
            <w:left w:val="none" w:sz="0" w:space="0" w:color="auto"/>
            <w:bottom w:val="none" w:sz="0" w:space="0" w:color="auto"/>
            <w:right w:val="none" w:sz="0" w:space="0" w:color="auto"/>
          </w:divBdr>
        </w:div>
        <w:div w:id="1611279051">
          <w:marLeft w:val="640"/>
          <w:marRight w:val="0"/>
          <w:marTop w:val="0"/>
          <w:marBottom w:val="0"/>
          <w:divBdr>
            <w:top w:val="none" w:sz="0" w:space="0" w:color="auto"/>
            <w:left w:val="none" w:sz="0" w:space="0" w:color="auto"/>
            <w:bottom w:val="none" w:sz="0" w:space="0" w:color="auto"/>
            <w:right w:val="none" w:sz="0" w:space="0" w:color="auto"/>
          </w:divBdr>
        </w:div>
        <w:div w:id="888345944">
          <w:marLeft w:val="640"/>
          <w:marRight w:val="0"/>
          <w:marTop w:val="0"/>
          <w:marBottom w:val="0"/>
          <w:divBdr>
            <w:top w:val="none" w:sz="0" w:space="0" w:color="auto"/>
            <w:left w:val="none" w:sz="0" w:space="0" w:color="auto"/>
            <w:bottom w:val="none" w:sz="0" w:space="0" w:color="auto"/>
            <w:right w:val="none" w:sz="0" w:space="0" w:color="auto"/>
          </w:divBdr>
        </w:div>
        <w:div w:id="1837770351">
          <w:marLeft w:val="640"/>
          <w:marRight w:val="0"/>
          <w:marTop w:val="0"/>
          <w:marBottom w:val="0"/>
          <w:divBdr>
            <w:top w:val="none" w:sz="0" w:space="0" w:color="auto"/>
            <w:left w:val="none" w:sz="0" w:space="0" w:color="auto"/>
            <w:bottom w:val="none" w:sz="0" w:space="0" w:color="auto"/>
            <w:right w:val="none" w:sz="0" w:space="0" w:color="auto"/>
          </w:divBdr>
        </w:div>
        <w:div w:id="2019769816">
          <w:marLeft w:val="640"/>
          <w:marRight w:val="0"/>
          <w:marTop w:val="0"/>
          <w:marBottom w:val="0"/>
          <w:divBdr>
            <w:top w:val="none" w:sz="0" w:space="0" w:color="auto"/>
            <w:left w:val="none" w:sz="0" w:space="0" w:color="auto"/>
            <w:bottom w:val="none" w:sz="0" w:space="0" w:color="auto"/>
            <w:right w:val="none" w:sz="0" w:space="0" w:color="auto"/>
          </w:divBdr>
        </w:div>
        <w:div w:id="771776233">
          <w:marLeft w:val="640"/>
          <w:marRight w:val="0"/>
          <w:marTop w:val="0"/>
          <w:marBottom w:val="0"/>
          <w:divBdr>
            <w:top w:val="none" w:sz="0" w:space="0" w:color="auto"/>
            <w:left w:val="none" w:sz="0" w:space="0" w:color="auto"/>
            <w:bottom w:val="none" w:sz="0" w:space="0" w:color="auto"/>
            <w:right w:val="none" w:sz="0" w:space="0" w:color="auto"/>
          </w:divBdr>
        </w:div>
        <w:div w:id="597300924">
          <w:marLeft w:val="640"/>
          <w:marRight w:val="0"/>
          <w:marTop w:val="0"/>
          <w:marBottom w:val="0"/>
          <w:divBdr>
            <w:top w:val="none" w:sz="0" w:space="0" w:color="auto"/>
            <w:left w:val="none" w:sz="0" w:space="0" w:color="auto"/>
            <w:bottom w:val="none" w:sz="0" w:space="0" w:color="auto"/>
            <w:right w:val="none" w:sz="0" w:space="0" w:color="auto"/>
          </w:divBdr>
        </w:div>
        <w:div w:id="1119883011">
          <w:marLeft w:val="640"/>
          <w:marRight w:val="0"/>
          <w:marTop w:val="0"/>
          <w:marBottom w:val="0"/>
          <w:divBdr>
            <w:top w:val="none" w:sz="0" w:space="0" w:color="auto"/>
            <w:left w:val="none" w:sz="0" w:space="0" w:color="auto"/>
            <w:bottom w:val="none" w:sz="0" w:space="0" w:color="auto"/>
            <w:right w:val="none" w:sz="0" w:space="0" w:color="auto"/>
          </w:divBdr>
        </w:div>
        <w:div w:id="51777819">
          <w:marLeft w:val="640"/>
          <w:marRight w:val="0"/>
          <w:marTop w:val="0"/>
          <w:marBottom w:val="0"/>
          <w:divBdr>
            <w:top w:val="none" w:sz="0" w:space="0" w:color="auto"/>
            <w:left w:val="none" w:sz="0" w:space="0" w:color="auto"/>
            <w:bottom w:val="none" w:sz="0" w:space="0" w:color="auto"/>
            <w:right w:val="none" w:sz="0" w:space="0" w:color="auto"/>
          </w:divBdr>
        </w:div>
        <w:div w:id="1380860785">
          <w:marLeft w:val="640"/>
          <w:marRight w:val="0"/>
          <w:marTop w:val="0"/>
          <w:marBottom w:val="0"/>
          <w:divBdr>
            <w:top w:val="none" w:sz="0" w:space="0" w:color="auto"/>
            <w:left w:val="none" w:sz="0" w:space="0" w:color="auto"/>
            <w:bottom w:val="none" w:sz="0" w:space="0" w:color="auto"/>
            <w:right w:val="none" w:sz="0" w:space="0" w:color="auto"/>
          </w:divBdr>
        </w:div>
        <w:div w:id="1678465026">
          <w:marLeft w:val="640"/>
          <w:marRight w:val="0"/>
          <w:marTop w:val="0"/>
          <w:marBottom w:val="0"/>
          <w:divBdr>
            <w:top w:val="none" w:sz="0" w:space="0" w:color="auto"/>
            <w:left w:val="none" w:sz="0" w:space="0" w:color="auto"/>
            <w:bottom w:val="none" w:sz="0" w:space="0" w:color="auto"/>
            <w:right w:val="none" w:sz="0" w:space="0" w:color="auto"/>
          </w:divBdr>
        </w:div>
        <w:div w:id="1800342898">
          <w:marLeft w:val="640"/>
          <w:marRight w:val="0"/>
          <w:marTop w:val="0"/>
          <w:marBottom w:val="0"/>
          <w:divBdr>
            <w:top w:val="none" w:sz="0" w:space="0" w:color="auto"/>
            <w:left w:val="none" w:sz="0" w:space="0" w:color="auto"/>
            <w:bottom w:val="none" w:sz="0" w:space="0" w:color="auto"/>
            <w:right w:val="none" w:sz="0" w:space="0" w:color="auto"/>
          </w:divBdr>
        </w:div>
        <w:div w:id="1685016003">
          <w:marLeft w:val="640"/>
          <w:marRight w:val="0"/>
          <w:marTop w:val="0"/>
          <w:marBottom w:val="0"/>
          <w:divBdr>
            <w:top w:val="none" w:sz="0" w:space="0" w:color="auto"/>
            <w:left w:val="none" w:sz="0" w:space="0" w:color="auto"/>
            <w:bottom w:val="none" w:sz="0" w:space="0" w:color="auto"/>
            <w:right w:val="none" w:sz="0" w:space="0" w:color="auto"/>
          </w:divBdr>
        </w:div>
        <w:div w:id="1114908902">
          <w:marLeft w:val="640"/>
          <w:marRight w:val="0"/>
          <w:marTop w:val="0"/>
          <w:marBottom w:val="0"/>
          <w:divBdr>
            <w:top w:val="none" w:sz="0" w:space="0" w:color="auto"/>
            <w:left w:val="none" w:sz="0" w:space="0" w:color="auto"/>
            <w:bottom w:val="none" w:sz="0" w:space="0" w:color="auto"/>
            <w:right w:val="none" w:sz="0" w:space="0" w:color="auto"/>
          </w:divBdr>
        </w:div>
        <w:div w:id="276452868">
          <w:marLeft w:val="640"/>
          <w:marRight w:val="0"/>
          <w:marTop w:val="0"/>
          <w:marBottom w:val="0"/>
          <w:divBdr>
            <w:top w:val="none" w:sz="0" w:space="0" w:color="auto"/>
            <w:left w:val="none" w:sz="0" w:space="0" w:color="auto"/>
            <w:bottom w:val="none" w:sz="0" w:space="0" w:color="auto"/>
            <w:right w:val="none" w:sz="0" w:space="0" w:color="auto"/>
          </w:divBdr>
        </w:div>
        <w:div w:id="1798790395">
          <w:marLeft w:val="640"/>
          <w:marRight w:val="0"/>
          <w:marTop w:val="0"/>
          <w:marBottom w:val="0"/>
          <w:divBdr>
            <w:top w:val="none" w:sz="0" w:space="0" w:color="auto"/>
            <w:left w:val="none" w:sz="0" w:space="0" w:color="auto"/>
            <w:bottom w:val="none" w:sz="0" w:space="0" w:color="auto"/>
            <w:right w:val="none" w:sz="0" w:space="0" w:color="auto"/>
          </w:divBdr>
        </w:div>
        <w:div w:id="1031149048">
          <w:marLeft w:val="640"/>
          <w:marRight w:val="0"/>
          <w:marTop w:val="0"/>
          <w:marBottom w:val="0"/>
          <w:divBdr>
            <w:top w:val="none" w:sz="0" w:space="0" w:color="auto"/>
            <w:left w:val="none" w:sz="0" w:space="0" w:color="auto"/>
            <w:bottom w:val="none" w:sz="0" w:space="0" w:color="auto"/>
            <w:right w:val="none" w:sz="0" w:space="0" w:color="auto"/>
          </w:divBdr>
        </w:div>
        <w:div w:id="1751077050">
          <w:marLeft w:val="640"/>
          <w:marRight w:val="0"/>
          <w:marTop w:val="0"/>
          <w:marBottom w:val="0"/>
          <w:divBdr>
            <w:top w:val="none" w:sz="0" w:space="0" w:color="auto"/>
            <w:left w:val="none" w:sz="0" w:space="0" w:color="auto"/>
            <w:bottom w:val="none" w:sz="0" w:space="0" w:color="auto"/>
            <w:right w:val="none" w:sz="0" w:space="0" w:color="auto"/>
          </w:divBdr>
        </w:div>
        <w:div w:id="71123578">
          <w:marLeft w:val="640"/>
          <w:marRight w:val="0"/>
          <w:marTop w:val="0"/>
          <w:marBottom w:val="0"/>
          <w:divBdr>
            <w:top w:val="none" w:sz="0" w:space="0" w:color="auto"/>
            <w:left w:val="none" w:sz="0" w:space="0" w:color="auto"/>
            <w:bottom w:val="none" w:sz="0" w:space="0" w:color="auto"/>
            <w:right w:val="none" w:sz="0" w:space="0" w:color="auto"/>
          </w:divBdr>
        </w:div>
        <w:div w:id="1696694070">
          <w:marLeft w:val="640"/>
          <w:marRight w:val="0"/>
          <w:marTop w:val="0"/>
          <w:marBottom w:val="0"/>
          <w:divBdr>
            <w:top w:val="none" w:sz="0" w:space="0" w:color="auto"/>
            <w:left w:val="none" w:sz="0" w:space="0" w:color="auto"/>
            <w:bottom w:val="none" w:sz="0" w:space="0" w:color="auto"/>
            <w:right w:val="none" w:sz="0" w:space="0" w:color="auto"/>
          </w:divBdr>
        </w:div>
        <w:div w:id="1825929640">
          <w:marLeft w:val="640"/>
          <w:marRight w:val="0"/>
          <w:marTop w:val="0"/>
          <w:marBottom w:val="0"/>
          <w:divBdr>
            <w:top w:val="none" w:sz="0" w:space="0" w:color="auto"/>
            <w:left w:val="none" w:sz="0" w:space="0" w:color="auto"/>
            <w:bottom w:val="none" w:sz="0" w:space="0" w:color="auto"/>
            <w:right w:val="none" w:sz="0" w:space="0" w:color="auto"/>
          </w:divBdr>
        </w:div>
        <w:div w:id="1331248657">
          <w:marLeft w:val="640"/>
          <w:marRight w:val="0"/>
          <w:marTop w:val="0"/>
          <w:marBottom w:val="0"/>
          <w:divBdr>
            <w:top w:val="none" w:sz="0" w:space="0" w:color="auto"/>
            <w:left w:val="none" w:sz="0" w:space="0" w:color="auto"/>
            <w:bottom w:val="none" w:sz="0" w:space="0" w:color="auto"/>
            <w:right w:val="none" w:sz="0" w:space="0" w:color="auto"/>
          </w:divBdr>
        </w:div>
        <w:div w:id="889728838">
          <w:marLeft w:val="640"/>
          <w:marRight w:val="0"/>
          <w:marTop w:val="0"/>
          <w:marBottom w:val="0"/>
          <w:divBdr>
            <w:top w:val="none" w:sz="0" w:space="0" w:color="auto"/>
            <w:left w:val="none" w:sz="0" w:space="0" w:color="auto"/>
            <w:bottom w:val="none" w:sz="0" w:space="0" w:color="auto"/>
            <w:right w:val="none" w:sz="0" w:space="0" w:color="auto"/>
          </w:divBdr>
        </w:div>
        <w:div w:id="887300468">
          <w:marLeft w:val="640"/>
          <w:marRight w:val="0"/>
          <w:marTop w:val="0"/>
          <w:marBottom w:val="0"/>
          <w:divBdr>
            <w:top w:val="none" w:sz="0" w:space="0" w:color="auto"/>
            <w:left w:val="none" w:sz="0" w:space="0" w:color="auto"/>
            <w:bottom w:val="none" w:sz="0" w:space="0" w:color="auto"/>
            <w:right w:val="none" w:sz="0" w:space="0" w:color="auto"/>
          </w:divBdr>
        </w:div>
        <w:div w:id="1692336668">
          <w:marLeft w:val="640"/>
          <w:marRight w:val="0"/>
          <w:marTop w:val="0"/>
          <w:marBottom w:val="0"/>
          <w:divBdr>
            <w:top w:val="none" w:sz="0" w:space="0" w:color="auto"/>
            <w:left w:val="none" w:sz="0" w:space="0" w:color="auto"/>
            <w:bottom w:val="none" w:sz="0" w:space="0" w:color="auto"/>
            <w:right w:val="none" w:sz="0" w:space="0" w:color="auto"/>
          </w:divBdr>
        </w:div>
        <w:div w:id="1894459222">
          <w:marLeft w:val="640"/>
          <w:marRight w:val="0"/>
          <w:marTop w:val="0"/>
          <w:marBottom w:val="0"/>
          <w:divBdr>
            <w:top w:val="none" w:sz="0" w:space="0" w:color="auto"/>
            <w:left w:val="none" w:sz="0" w:space="0" w:color="auto"/>
            <w:bottom w:val="none" w:sz="0" w:space="0" w:color="auto"/>
            <w:right w:val="none" w:sz="0" w:space="0" w:color="auto"/>
          </w:divBdr>
        </w:div>
        <w:div w:id="860314822">
          <w:marLeft w:val="640"/>
          <w:marRight w:val="0"/>
          <w:marTop w:val="0"/>
          <w:marBottom w:val="0"/>
          <w:divBdr>
            <w:top w:val="none" w:sz="0" w:space="0" w:color="auto"/>
            <w:left w:val="none" w:sz="0" w:space="0" w:color="auto"/>
            <w:bottom w:val="none" w:sz="0" w:space="0" w:color="auto"/>
            <w:right w:val="none" w:sz="0" w:space="0" w:color="auto"/>
          </w:divBdr>
        </w:div>
        <w:div w:id="975792102">
          <w:marLeft w:val="640"/>
          <w:marRight w:val="0"/>
          <w:marTop w:val="0"/>
          <w:marBottom w:val="0"/>
          <w:divBdr>
            <w:top w:val="none" w:sz="0" w:space="0" w:color="auto"/>
            <w:left w:val="none" w:sz="0" w:space="0" w:color="auto"/>
            <w:bottom w:val="none" w:sz="0" w:space="0" w:color="auto"/>
            <w:right w:val="none" w:sz="0" w:space="0" w:color="auto"/>
          </w:divBdr>
        </w:div>
        <w:div w:id="117994644">
          <w:marLeft w:val="640"/>
          <w:marRight w:val="0"/>
          <w:marTop w:val="0"/>
          <w:marBottom w:val="0"/>
          <w:divBdr>
            <w:top w:val="none" w:sz="0" w:space="0" w:color="auto"/>
            <w:left w:val="none" w:sz="0" w:space="0" w:color="auto"/>
            <w:bottom w:val="none" w:sz="0" w:space="0" w:color="auto"/>
            <w:right w:val="none" w:sz="0" w:space="0" w:color="auto"/>
          </w:divBdr>
        </w:div>
        <w:div w:id="2014448319">
          <w:marLeft w:val="640"/>
          <w:marRight w:val="0"/>
          <w:marTop w:val="0"/>
          <w:marBottom w:val="0"/>
          <w:divBdr>
            <w:top w:val="none" w:sz="0" w:space="0" w:color="auto"/>
            <w:left w:val="none" w:sz="0" w:space="0" w:color="auto"/>
            <w:bottom w:val="none" w:sz="0" w:space="0" w:color="auto"/>
            <w:right w:val="none" w:sz="0" w:space="0" w:color="auto"/>
          </w:divBdr>
        </w:div>
        <w:div w:id="1453595369">
          <w:marLeft w:val="640"/>
          <w:marRight w:val="0"/>
          <w:marTop w:val="0"/>
          <w:marBottom w:val="0"/>
          <w:divBdr>
            <w:top w:val="none" w:sz="0" w:space="0" w:color="auto"/>
            <w:left w:val="none" w:sz="0" w:space="0" w:color="auto"/>
            <w:bottom w:val="none" w:sz="0" w:space="0" w:color="auto"/>
            <w:right w:val="none" w:sz="0" w:space="0" w:color="auto"/>
          </w:divBdr>
        </w:div>
        <w:div w:id="1626961996">
          <w:marLeft w:val="640"/>
          <w:marRight w:val="0"/>
          <w:marTop w:val="0"/>
          <w:marBottom w:val="0"/>
          <w:divBdr>
            <w:top w:val="none" w:sz="0" w:space="0" w:color="auto"/>
            <w:left w:val="none" w:sz="0" w:space="0" w:color="auto"/>
            <w:bottom w:val="none" w:sz="0" w:space="0" w:color="auto"/>
            <w:right w:val="none" w:sz="0" w:space="0" w:color="auto"/>
          </w:divBdr>
        </w:div>
        <w:div w:id="356078052">
          <w:marLeft w:val="640"/>
          <w:marRight w:val="0"/>
          <w:marTop w:val="0"/>
          <w:marBottom w:val="0"/>
          <w:divBdr>
            <w:top w:val="none" w:sz="0" w:space="0" w:color="auto"/>
            <w:left w:val="none" w:sz="0" w:space="0" w:color="auto"/>
            <w:bottom w:val="none" w:sz="0" w:space="0" w:color="auto"/>
            <w:right w:val="none" w:sz="0" w:space="0" w:color="auto"/>
          </w:divBdr>
        </w:div>
        <w:div w:id="1032875338">
          <w:marLeft w:val="640"/>
          <w:marRight w:val="0"/>
          <w:marTop w:val="0"/>
          <w:marBottom w:val="0"/>
          <w:divBdr>
            <w:top w:val="none" w:sz="0" w:space="0" w:color="auto"/>
            <w:left w:val="none" w:sz="0" w:space="0" w:color="auto"/>
            <w:bottom w:val="none" w:sz="0" w:space="0" w:color="auto"/>
            <w:right w:val="none" w:sz="0" w:space="0" w:color="auto"/>
          </w:divBdr>
        </w:div>
        <w:div w:id="1385331288">
          <w:marLeft w:val="640"/>
          <w:marRight w:val="0"/>
          <w:marTop w:val="0"/>
          <w:marBottom w:val="0"/>
          <w:divBdr>
            <w:top w:val="none" w:sz="0" w:space="0" w:color="auto"/>
            <w:left w:val="none" w:sz="0" w:space="0" w:color="auto"/>
            <w:bottom w:val="none" w:sz="0" w:space="0" w:color="auto"/>
            <w:right w:val="none" w:sz="0" w:space="0" w:color="auto"/>
          </w:divBdr>
        </w:div>
        <w:div w:id="1012024966">
          <w:marLeft w:val="640"/>
          <w:marRight w:val="0"/>
          <w:marTop w:val="0"/>
          <w:marBottom w:val="0"/>
          <w:divBdr>
            <w:top w:val="none" w:sz="0" w:space="0" w:color="auto"/>
            <w:left w:val="none" w:sz="0" w:space="0" w:color="auto"/>
            <w:bottom w:val="none" w:sz="0" w:space="0" w:color="auto"/>
            <w:right w:val="none" w:sz="0" w:space="0" w:color="auto"/>
          </w:divBdr>
        </w:div>
        <w:div w:id="410272417">
          <w:marLeft w:val="640"/>
          <w:marRight w:val="0"/>
          <w:marTop w:val="0"/>
          <w:marBottom w:val="0"/>
          <w:divBdr>
            <w:top w:val="none" w:sz="0" w:space="0" w:color="auto"/>
            <w:left w:val="none" w:sz="0" w:space="0" w:color="auto"/>
            <w:bottom w:val="none" w:sz="0" w:space="0" w:color="auto"/>
            <w:right w:val="none" w:sz="0" w:space="0" w:color="auto"/>
          </w:divBdr>
        </w:div>
        <w:div w:id="867983949">
          <w:marLeft w:val="640"/>
          <w:marRight w:val="0"/>
          <w:marTop w:val="0"/>
          <w:marBottom w:val="0"/>
          <w:divBdr>
            <w:top w:val="none" w:sz="0" w:space="0" w:color="auto"/>
            <w:left w:val="none" w:sz="0" w:space="0" w:color="auto"/>
            <w:bottom w:val="none" w:sz="0" w:space="0" w:color="auto"/>
            <w:right w:val="none" w:sz="0" w:space="0" w:color="auto"/>
          </w:divBdr>
        </w:div>
        <w:div w:id="1057320193">
          <w:marLeft w:val="640"/>
          <w:marRight w:val="0"/>
          <w:marTop w:val="0"/>
          <w:marBottom w:val="0"/>
          <w:divBdr>
            <w:top w:val="none" w:sz="0" w:space="0" w:color="auto"/>
            <w:left w:val="none" w:sz="0" w:space="0" w:color="auto"/>
            <w:bottom w:val="none" w:sz="0" w:space="0" w:color="auto"/>
            <w:right w:val="none" w:sz="0" w:space="0" w:color="auto"/>
          </w:divBdr>
        </w:div>
        <w:div w:id="2059429256">
          <w:marLeft w:val="640"/>
          <w:marRight w:val="0"/>
          <w:marTop w:val="0"/>
          <w:marBottom w:val="0"/>
          <w:divBdr>
            <w:top w:val="none" w:sz="0" w:space="0" w:color="auto"/>
            <w:left w:val="none" w:sz="0" w:space="0" w:color="auto"/>
            <w:bottom w:val="none" w:sz="0" w:space="0" w:color="auto"/>
            <w:right w:val="none" w:sz="0" w:space="0" w:color="auto"/>
          </w:divBdr>
        </w:div>
        <w:div w:id="708723865">
          <w:marLeft w:val="640"/>
          <w:marRight w:val="0"/>
          <w:marTop w:val="0"/>
          <w:marBottom w:val="0"/>
          <w:divBdr>
            <w:top w:val="none" w:sz="0" w:space="0" w:color="auto"/>
            <w:left w:val="none" w:sz="0" w:space="0" w:color="auto"/>
            <w:bottom w:val="none" w:sz="0" w:space="0" w:color="auto"/>
            <w:right w:val="none" w:sz="0" w:space="0" w:color="auto"/>
          </w:divBdr>
        </w:div>
        <w:div w:id="889338238">
          <w:marLeft w:val="640"/>
          <w:marRight w:val="0"/>
          <w:marTop w:val="0"/>
          <w:marBottom w:val="0"/>
          <w:divBdr>
            <w:top w:val="none" w:sz="0" w:space="0" w:color="auto"/>
            <w:left w:val="none" w:sz="0" w:space="0" w:color="auto"/>
            <w:bottom w:val="none" w:sz="0" w:space="0" w:color="auto"/>
            <w:right w:val="none" w:sz="0" w:space="0" w:color="auto"/>
          </w:divBdr>
        </w:div>
        <w:div w:id="677390245">
          <w:marLeft w:val="640"/>
          <w:marRight w:val="0"/>
          <w:marTop w:val="0"/>
          <w:marBottom w:val="0"/>
          <w:divBdr>
            <w:top w:val="none" w:sz="0" w:space="0" w:color="auto"/>
            <w:left w:val="none" w:sz="0" w:space="0" w:color="auto"/>
            <w:bottom w:val="none" w:sz="0" w:space="0" w:color="auto"/>
            <w:right w:val="none" w:sz="0" w:space="0" w:color="auto"/>
          </w:divBdr>
        </w:div>
        <w:div w:id="2004773578">
          <w:marLeft w:val="640"/>
          <w:marRight w:val="0"/>
          <w:marTop w:val="0"/>
          <w:marBottom w:val="0"/>
          <w:divBdr>
            <w:top w:val="none" w:sz="0" w:space="0" w:color="auto"/>
            <w:left w:val="none" w:sz="0" w:space="0" w:color="auto"/>
            <w:bottom w:val="none" w:sz="0" w:space="0" w:color="auto"/>
            <w:right w:val="none" w:sz="0" w:space="0" w:color="auto"/>
          </w:divBdr>
        </w:div>
      </w:divsChild>
    </w:div>
    <w:div w:id="1883051339">
      <w:bodyDiv w:val="1"/>
      <w:marLeft w:val="0"/>
      <w:marRight w:val="0"/>
      <w:marTop w:val="0"/>
      <w:marBottom w:val="0"/>
      <w:divBdr>
        <w:top w:val="none" w:sz="0" w:space="0" w:color="auto"/>
        <w:left w:val="none" w:sz="0" w:space="0" w:color="auto"/>
        <w:bottom w:val="none" w:sz="0" w:space="0" w:color="auto"/>
        <w:right w:val="none" w:sz="0" w:space="0" w:color="auto"/>
      </w:divBdr>
      <w:divsChild>
        <w:div w:id="1946183764">
          <w:marLeft w:val="640"/>
          <w:marRight w:val="0"/>
          <w:marTop w:val="0"/>
          <w:marBottom w:val="0"/>
          <w:divBdr>
            <w:top w:val="none" w:sz="0" w:space="0" w:color="auto"/>
            <w:left w:val="none" w:sz="0" w:space="0" w:color="auto"/>
            <w:bottom w:val="none" w:sz="0" w:space="0" w:color="auto"/>
            <w:right w:val="none" w:sz="0" w:space="0" w:color="auto"/>
          </w:divBdr>
        </w:div>
        <w:div w:id="153618329">
          <w:marLeft w:val="640"/>
          <w:marRight w:val="0"/>
          <w:marTop w:val="0"/>
          <w:marBottom w:val="0"/>
          <w:divBdr>
            <w:top w:val="none" w:sz="0" w:space="0" w:color="auto"/>
            <w:left w:val="none" w:sz="0" w:space="0" w:color="auto"/>
            <w:bottom w:val="none" w:sz="0" w:space="0" w:color="auto"/>
            <w:right w:val="none" w:sz="0" w:space="0" w:color="auto"/>
          </w:divBdr>
        </w:div>
        <w:div w:id="52850315">
          <w:marLeft w:val="640"/>
          <w:marRight w:val="0"/>
          <w:marTop w:val="0"/>
          <w:marBottom w:val="0"/>
          <w:divBdr>
            <w:top w:val="none" w:sz="0" w:space="0" w:color="auto"/>
            <w:left w:val="none" w:sz="0" w:space="0" w:color="auto"/>
            <w:bottom w:val="none" w:sz="0" w:space="0" w:color="auto"/>
            <w:right w:val="none" w:sz="0" w:space="0" w:color="auto"/>
          </w:divBdr>
        </w:div>
        <w:div w:id="91781631">
          <w:marLeft w:val="640"/>
          <w:marRight w:val="0"/>
          <w:marTop w:val="0"/>
          <w:marBottom w:val="0"/>
          <w:divBdr>
            <w:top w:val="none" w:sz="0" w:space="0" w:color="auto"/>
            <w:left w:val="none" w:sz="0" w:space="0" w:color="auto"/>
            <w:bottom w:val="none" w:sz="0" w:space="0" w:color="auto"/>
            <w:right w:val="none" w:sz="0" w:space="0" w:color="auto"/>
          </w:divBdr>
        </w:div>
        <w:div w:id="1696423632">
          <w:marLeft w:val="640"/>
          <w:marRight w:val="0"/>
          <w:marTop w:val="0"/>
          <w:marBottom w:val="0"/>
          <w:divBdr>
            <w:top w:val="none" w:sz="0" w:space="0" w:color="auto"/>
            <w:left w:val="none" w:sz="0" w:space="0" w:color="auto"/>
            <w:bottom w:val="none" w:sz="0" w:space="0" w:color="auto"/>
            <w:right w:val="none" w:sz="0" w:space="0" w:color="auto"/>
          </w:divBdr>
        </w:div>
        <w:div w:id="1720015003">
          <w:marLeft w:val="640"/>
          <w:marRight w:val="0"/>
          <w:marTop w:val="0"/>
          <w:marBottom w:val="0"/>
          <w:divBdr>
            <w:top w:val="none" w:sz="0" w:space="0" w:color="auto"/>
            <w:left w:val="none" w:sz="0" w:space="0" w:color="auto"/>
            <w:bottom w:val="none" w:sz="0" w:space="0" w:color="auto"/>
            <w:right w:val="none" w:sz="0" w:space="0" w:color="auto"/>
          </w:divBdr>
        </w:div>
        <w:div w:id="1526557884">
          <w:marLeft w:val="640"/>
          <w:marRight w:val="0"/>
          <w:marTop w:val="0"/>
          <w:marBottom w:val="0"/>
          <w:divBdr>
            <w:top w:val="none" w:sz="0" w:space="0" w:color="auto"/>
            <w:left w:val="none" w:sz="0" w:space="0" w:color="auto"/>
            <w:bottom w:val="none" w:sz="0" w:space="0" w:color="auto"/>
            <w:right w:val="none" w:sz="0" w:space="0" w:color="auto"/>
          </w:divBdr>
        </w:div>
        <w:div w:id="101803537">
          <w:marLeft w:val="640"/>
          <w:marRight w:val="0"/>
          <w:marTop w:val="0"/>
          <w:marBottom w:val="0"/>
          <w:divBdr>
            <w:top w:val="none" w:sz="0" w:space="0" w:color="auto"/>
            <w:left w:val="none" w:sz="0" w:space="0" w:color="auto"/>
            <w:bottom w:val="none" w:sz="0" w:space="0" w:color="auto"/>
            <w:right w:val="none" w:sz="0" w:space="0" w:color="auto"/>
          </w:divBdr>
        </w:div>
        <w:div w:id="1013995255">
          <w:marLeft w:val="640"/>
          <w:marRight w:val="0"/>
          <w:marTop w:val="0"/>
          <w:marBottom w:val="0"/>
          <w:divBdr>
            <w:top w:val="none" w:sz="0" w:space="0" w:color="auto"/>
            <w:left w:val="none" w:sz="0" w:space="0" w:color="auto"/>
            <w:bottom w:val="none" w:sz="0" w:space="0" w:color="auto"/>
            <w:right w:val="none" w:sz="0" w:space="0" w:color="auto"/>
          </w:divBdr>
        </w:div>
        <w:div w:id="1418668857">
          <w:marLeft w:val="640"/>
          <w:marRight w:val="0"/>
          <w:marTop w:val="0"/>
          <w:marBottom w:val="0"/>
          <w:divBdr>
            <w:top w:val="none" w:sz="0" w:space="0" w:color="auto"/>
            <w:left w:val="none" w:sz="0" w:space="0" w:color="auto"/>
            <w:bottom w:val="none" w:sz="0" w:space="0" w:color="auto"/>
            <w:right w:val="none" w:sz="0" w:space="0" w:color="auto"/>
          </w:divBdr>
        </w:div>
        <w:div w:id="734160853">
          <w:marLeft w:val="640"/>
          <w:marRight w:val="0"/>
          <w:marTop w:val="0"/>
          <w:marBottom w:val="0"/>
          <w:divBdr>
            <w:top w:val="none" w:sz="0" w:space="0" w:color="auto"/>
            <w:left w:val="none" w:sz="0" w:space="0" w:color="auto"/>
            <w:bottom w:val="none" w:sz="0" w:space="0" w:color="auto"/>
            <w:right w:val="none" w:sz="0" w:space="0" w:color="auto"/>
          </w:divBdr>
        </w:div>
        <w:div w:id="2147156385">
          <w:marLeft w:val="640"/>
          <w:marRight w:val="0"/>
          <w:marTop w:val="0"/>
          <w:marBottom w:val="0"/>
          <w:divBdr>
            <w:top w:val="none" w:sz="0" w:space="0" w:color="auto"/>
            <w:left w:val="none" w:sz="0" w:space="0" w:color="auto"/>
            <w:bottom w:val="none" w:sz="0" w:space="0" w:color="auto"/>
            <w:right w:val="none" w:sz="0" w:space="0" w:color="auto"/>
          </w:divBdr>
        </w:div>
        <w:div w:id="365328501">
          <w:marLeft w:val="640"/>
          <w:marRight w:val="0"/>
          <w:marTop w:val="0"/>
          <w:marBottom w:val="0"/>
          <w:divBdr>
            <w:top w:val="none" w:sz="0" w:space="0" w:color="auto"/>
            <w:left w:val="none" w:sz="0" w:space="0" w:color="auto"/>
            <w:bottom w:val="none" w:sz="0" w:space="0" w:color="auto"/>
            <w:right w:val="none" w:sz="0" w:space="0" w:color="auto"/>
          </w:divBdr>
        </w:div>
        <w:div w:id="1562985305">
          <w:marLeft w:val="640"/>
          <w:marRight w:val="0"/>
          <w:marTop w:val="0"/>
          <w:marBottom w:val="0"/>
          <w:divBdr>
            <w:top w:val="none" w:sz="0" w:space="0" w:color="auto"/>
            <w:left w:val="none" w:sz="0" w:space="0" w:color="auto"/>
            <w:bottom w:val="none" w:sz="0" w:space="0" w:color="auto"/>
            <w:right w:val="none" w:sz="0" w:space="0" w:color="auto"/>
          </w:divBdr>
        </w:div>
        <w:div w:id="1414164061">
          <w:marLeft w:val="640"/>
          <w:marRight w:val="0"/>
          <w:marTop w:val="0"/>
          <w:marBottom w:val="0"/>
          <w:divBdr>
            <w:top w:val="none" w:sz="0" w:space="0" w:color="auto"/>
            <w:left w:val="none" w:sz="0" w:space="0" w:color="auto"/>
            <w:bottom w:val="none" w:sz="0" w:space="0" w:color="auto"/>
            <w:right w:val="none" w:sz="0" w:space="0" w:color="auto"/>
          </w:divBdr>
        </w:div>
        <w:div w:id="410003486">
          <w:marLeft w:val="640"/>
          <w:marRight w:val="0"/>
          <w:marTop w:val="0"/>
          <w:marBottom w:val="0"/>
          <w:divBdr>
            <w:top w:val="none" w:sz="0" w:space="0" w:color="auto"/>
            <w:left w:val="none" w:sz="0" w:space="0" w:color="auto"/>
            <w:bottom w:val="none" w:sz="0" w:space="0" w:color="auto"/>
            <w:right w:val="none" w:sz="0" w:space="0" w:color="auto"/>
          </w:divBdr>
        </w:div>
        <w:div w:id="387994064">
          <w:marLeft w:val="640"/>
          <w:marRight w:val="0"/>
          <w:marTop w:val="0"/>
          <w:marBottom w:val="0"/>
          <w:divBdr>
            <w:top w:val="none" w:sz="0" w:space="0" w:color="auto"/>
            <w:left w:val="none" w:sz="0" w:space="0" w:color="auto"/>
            <w:bottom w:val="none" w:sz="0" w:space="0" w:color="auto"/>
            <w:right w:val="none" w:sz="0" w:space="0" w:color="auto"/>
          </w:divBdr>
        </w:div>
        <w:div w:id="1023478570">
          <w:marLeft w:val="640"/>
          <w:marRight w:val="0"/>
          <w:marTop w:val="0"/>
          <w:marBottom w:val="0"/>
          <w:divBdr>
            <w:top w:val="none" w:sz="0" w:space="0" w:color="auto"/>
            <w:left w:val="none" w:sz="0" w:space="0" w:color="auto"/>
            <w:bottom w:val="none" w:sz="0" w:space="0" w:color="auto"/>
            <w:right w:val="none" w:sz="0" w:space="0" w:color="auto"/>
          </w:divBdr>
        </w:div>
        <w:div w:id="1198809978">
          <w:marLeft w:val="640"/>
          <w:marRight w:val="0"/>
          <w:marTop w:val="0"/>
          <w:marBottom w:val="0"/>
          <w:divBdr>
            <w:top w:val="none" w:sz="0" w:space="0" w:color="auto"/>
            <w:left w:val="none" w:sz="0" w:space="0" w:color="auto"/>
            <w:bottom w:val="none" w:sz="0" w:space="0" w:color="auto"/>
            <w:right w:val="none" w:sz="0" w:space="0" w:color="auto"/>
          </w:divBdr>
        </w:div>
        <w:div w:id="1704359854">
          <w:marLeft w:val="640"/>
          <w:marRight w:val="0"/>
          <w:marTop w:val="0"/>
          <w:marBottom w:val="0"/>
          <w:divBdr>
            <w:top w:val="none" w:sz="0" w:space="0" w:color="auto"/>
            <w:left w:val="none" w:sz="0" w:space="0" w:color="auto"/>
            <w:bottom w:val="none" w:sz="0" w:space="0" w:color="auto"/>
            <w:right w:val="none" w:sz="0" w:space="0" w:color="auto"/>
          </w:divBdr>
        </w:div>
        <w:div w:id="1730303135">
          <w:marLeft w:val="640"/>
          <w:marRight w:val="0"/>
          <w:marTop w:val="0"/>
          <w:marBottom w:val="0"/>
          <w:divBdr>
            <w:top w:val="none" w:sz="0" w:space="0" w:color="auto"/>
            <w:left w:val="none" w:sz="0" w:space="0" w:color="auto"/>
            <w:bottom w:val="none" w:sz="0" w:space="0" w:color="auto"/>
            <w:right w:val="none" w:sz="0" w:space="0" w:color="auto"/>
          </w:divBdr>
        </w:div>
        <w:div w:id="78987701">
          <w:marLeft w:val="640"/>
          <w:marRight w:val="0"/>
          <w:marTop w:val="0"/>
          <w:marBottom w:val="0"/>
          <w:divBdr>
            <w:top w:val="none" w:sz="0" w:space="0" w:color="auto"/>
            <w:left w:val="none" w:sz="0" w:space="0" w:color="auto"/>
            <w:bottom w:val="none" w:sz="0" w:space="0" w:color="auto"/>
            <w:right w:val="none" w:sz="0" w:space="0" w:color="auto"/>
          </w:divBdr>
        </w:div>
        <w:div w:id="1539245719">
          <w:marLeft w:val="640"/>
          <w:marRight w:val="0"/>
          <w:marTop w:val="0"/>
          <w:marBottom w:val="0"/>
          <w:divBdr>
            <w:top w:val="none" w:sz="0" w:space="0" w:color="auto"/>
            <w:left w:val="none" w:sz="0" w:space="0" w:color="auto"/>
            <w:bottom w:val="none" w:sz="0" w:space="0" w:color="auto"/>
            <w:right w:val="none" w:sz="0" w:space="0" w:color="auto"/>
          </w:divBdr>
        </w:div>
        <w:div w:id="1266621609">
          <w:marLeft w:val="640"/>
          <w:marRight w:val="0"/>
          <w:marTop w:val="0"/>
          <w:marBottom w:val="0"/>
          <w:divBdr>
            <w:top w:val="none" w:sz="0" w:space="0" w:color="auto"/>
            <w:left w:val="none" w:sz="0" w:space="0" w:color="auto"/>
            <w:bottom w:val="none" w:sz="0" w:space="0" w:color="auto"/>
            <w:right w:val="none" w:sz="0" w:space="0" w:color="auto"/>
          </w:divBdr>
        </w:div>
        <w:div w:id="109477317">
          <w:marLeft w:val="640"/>
          <w:marRight w:val="0"/>
          <w:marTop w:val="0"/>
          <w:marBottom w:val="0"/>
          <w:divBdr>
            <w:top w:val="none" w:sz="0" w:space="0" w:color="auto"/>
            <w:left w:val="none" w:sz="0" w:space="0" w:color="auto"/>
            <w:bottom w:val="none" w:sz="0" w:space="0" w:color="auto"/>
            <w:right w:val="none" w:sz="0" w:space="0" w:color="auto"/>
          </w:divBdr>
        </w:div>
        <w:div w:id="240213893">
          <w:marLeft w:val="640"/>
          <w:marRight w:val="0"/>
          <w:marTop w:val="0"/>
          <w:marBottom w:val="0"/>
          <w:divBdr>
            <w:top w:val="none" w:sz="0" w:space="0" w:color="auto"/>
            <w:left w:val="none" w:sz="0" w:space="0" w:color="auto"/>
            <w:bottom w:val="none" w:sz="0" w:space="0" w:color="auto"/>
            <w:right w:val="none" w:sz="0" w:space="0" w:color="auto"/>
          </w:divBdr>
        </w:div>
        <w:div w:id="123352064">
          <w:marLeft w:val="640"/>
          <w:marRight w:val="0"/>
          <w:marTop w:val="0"/>
          <w:marBottom w:val="0"/>
          <w:divBdr>
            <w:top w:val="none" w:sz="0" w:space="0" w:color="auto"/>
            <w:left w:val="none" w:sz="0" w:space="0" w:color="auto"/>
            <w:bottom w:val="none" w:sz="0" w:space="0" w:color="auto"/>
            <w:right w:val="none" w:sz="0" w:space="0" w:color="auto"/>
          </w:divBdr>
        </w:div>
        <w:div w:id="1899586363">
          <w:marLeft w:val="640"/>
          <w:marRight w:val="0"/>
          <w:marTop w:val="0"/>
          <w:marBottom w:val="0"/>
          <w:divBdr>
            <w:top w:val="none" w:sz="0" w:space="0" w:color="auto"/>
            <w:left w:val="none" w:sz="0" w:space="0" w:color="auto"/>
            <w:bottom w:val="none" w:sz="0" w:space="0" w:color="auto"/>
            <w:right w:val="none" w:sz="0" w:space="0" w:color="auto"/>
          </w:divBdr>
        </w:div>
        <w:div w:id="1660577423">
          <w:marLeft w:val="640"/>
          <w:marRight w:val="0"/>
          <w:marTop w:val="0"/>
          <w:marBottom w:val="0"/>
          <w:divBdr>
            <w:top w:val="none" w:sz="0" w:space="0" w:color="auto"/>
            <w:left w:val="none" w:sz="0" w:space="0" w:color="auto"/>
            <w:bottom w:val="none" w:sz="0" w:space="0" w:color="auto"/>
            <w:right w:val="none" w:sz="0" w:space="0" w:color="auto"/>
          </w:divBdr>
        </w:div>
        <w:div w:id="695159510">
          <w:marLeft w:val="640"/>
          <w:marRight w:val="0"/>
          <w:marTop w:val="0"/>
          <w:marBottom w:val="0"/>
          <w:divBdr>
            <w:top w:val="none" w:sz="0" w:space="0" w:color="auto"/>
            <w:left w:val="none" w:sz="0" w:space="0" w:color="auto"/>
            <w:bottom w:val="none" w:sz="0" w:space="0" w:color="auto"/>
            <w:right w:val="none" w:sz="0" w:space="0" w:color="auto"/>
          </w:divBdr>
        </w:div>
        <w:div w:id="615335878">
          <w:marLeft w:val="640"/>
          <w:marRight w:val="0"/>
          <w:marTop w:val="0"/>
          <w:marBottom w:val="0"/>
          <w:divBdr>
            <w:top w:val="none" w:sz="0" w:space="0" w:color="auto"/>
            <w:left w:val="none" w:sz="0" w:space="0" w:color="auto"/>
            <w:bottom w:val="none" w:sz="0" w:space="0" w:color="auto"/>
            <w:right w:val="none" w:sz="0" w:space="0" w:color="auto"/>
          </w:divBdr>
        </w:div>
        <w:div w:id="374434074">
          <w:marLeft w:val="640"/>
          <w:marRight w:val="0"/>
          <w:marTop w:val="0"/>
          <w:marBottom w:val="0"/>
          <w:divBdr>
            <w:top w:val="none" w:sz="0" w:space="0" w:color="auto"/>
            <w:left w:val="none" w:sz="0" w:space="0" w:color="auto"/>
            <w:bottom w:val="none" w:sz="0" w:space="0" w:color="auto"/>
            <w:right w:val="none" w:sz="0" w:space="0" w:color="auto"/>
          </w:divBdr>
        </w:div>
        <w:div w:id="629285574">
          <w:marLeft w:val="640"/>
          <w:marRight w:val="0"/>
          <w:marTop w:val="0"/>
          <w:marBottom w:val="0"/>
          <w:divBdr>
            <w:top w:val="none" w:sz="0" w:space="0" w:color="auto"/>
            <w:left w:val="none" w:sz="0" w:space="0" w:color="auto"/>
            <w:bottom w:val="none" w:sz="0" w:space="0" w:color="auto"/>
            <w:right w:val="none" w:sz="0" w:space="0" w:color="auto"/>
          </w:divBdr>
        </w:div>
        <w:div w:id="680621398">
          <w:marLeft w:val="640"/>
          <w:marRight w:val="0"/>
          <w:marTop w:val="0"/>
          <w:marBottom w:val="0"/>
          <w:divBdr>
            <w:top w:val="none" w:sz="0" w:space="0" w:color="auto"/>
            <w:left w:val="none" w:sz="0" w:space="0" w:color="auto"/>
            <w:bottom w:val="none" w:sz="0" w:space="0" w:color="auto"/>
            <w:right w:val="none" w:sz="0" w:space="0" w:color="auto"/>
          </w:divBdr>
        </w:div>
        <w:div w:id="256982771">
          <w:marLeft w:val="640"/>
          <w:marRight w:val="0"/>
          <w:marTop w:val="0"/>
          <w:marBottom w:val="0"/>
          <w:divBdr>
            <w:top w:val="none" w:sz="0" w:space="0" w:color="auto"/>
            <w:left w:val="none" w:sz="0" w:space="0" w:color="auto"/>
            <w:bottom w:val="none" w:sz="0" w:space="0" w:color="auto"/>
            <w:right w:val="none" w:sz="0" w:space="0" w:color="auto"/>
          </w:divBdr>
        </w:div>
        <w:div w:id="495193114">
          <w:marLeft w:val="640"/>
          <w:marRight w:val="0"/>
          <w:marTop w:val="0"/>
          <w:marBottom w:val="0"/>
          <w:divBdr>
            <w:top w:val="none" w:sz="0" w:space="0" w:color="auto"/>
            <w:left w:val="none" w:sz="0" w:space="0" w:color="auto"/>
            <w:bottom w:val="none" w:sz="0" w:space="0" w:color="auto"/>
            <w:right w:val="none" w:sz="0" w:space="0" w:color="auto"/>
          </w:divBdr>
        </w:div>
        <w:div w:id="1268385218">
          <w:marLeft w:val="640"/>
          <w:marRight w:val="0"/>
          <w:marTop w:val="0"/>
          <w:marBottom w:val="0"/>
          <w:divBdr>
            <w:top w:val="none" w:sz="0" w:space="0" w:color="auto"/>
            <w:left w:val="none" w:sz="0" w:space="0" w:color="auto"/>
            <w:bottom w:val="none" w:sz="0" w:space="0" w:color="auto"/>
            <w:right w:val="none" w:sz="0" w:space="0" w:color="auto"/>
          </w:divBdr>
        </w:div>
        <w:div w:id="2025278322">
          <w:marLeft w:val="640"/>
          <w:marRight w:val="0"/>
          <w:marTop w:val="0"/>
          <w:marBottom w:val="0"/>
          <w:divBdr>
            <w:top w:val="none" w:sz="0" w:space="0" w:color="auto"/>
            <w:left w:val="none" w:sz="0" w:space="0" w:color="auto"/>
            <w:bottom w:val="none" w:sz="0" w:space="0" w:color="auto"/>
            <w:right w:val="none" w:sz="0" w:space="0" w:color="auto"/>
          </w:divBdr>
        </w:div>
        <w:div w:id="1897812746">
          <w:marLeft w:val="640"/>
          <w:marRight w:val="0"/>
          <w:marTop w:val="0"/>
          <w:marBottom w:val="0"/>
          <w:divBdr>
            <w:top w:val="none" w:sz="0" w:space="0" w:color="auto"/>
            <w:left w:val="none" w:sz="0" w:space="0" w:color="auto"/>
            <w:bottom w:val="none" w:sz="0" w:space="0" w:color="auto"/>
            <w:right w:val="none" w:sz="0" w:space="0" w:color="auto"/>
          </w:divBdr>
        </w:div>
        <w:div w:id="1284192563">
          <w:marLeft w:val="640"/>
          <w:marRight w:val="0"/>
          <w:marTop w:val="0"/>
          <w:marBottom w:val="0"/>
          <w:divBdr>
            <w:top w:val="none" w:sz="0" w:space="0" w:color="auto"/>
            <w:left w:val="none" w:sz="0" w:space="0" w:color="auto"/>
            <w:bottom w:val="none" w:sz="0" w:space="0" w:color="auto"/>
            <w:right w:val="none" w:sz="0" w:space="0" w:color="auto"/>
          </w:divBdr>
        </w:div>
        <w:div w:id="1821922196">
          <w:marLeft w:val="640"/>
          <w:marRight w:val="0"/>
          <w:marTop w:val="0"/>
          <w:marBottom w:val="0"/>
          <w:divBdr>
            <w:top w:val="none" w:sz="0" w:space="0" w:color="auto"/>
            <w:left w:val="none" w:sz="0" w:space="0" w:color="auto"/>
            <w:bottom w:val="none" w:sz="0" w:space="0" w:color="auto"/>
            <w:right w:val="none" w:sz="0" w:space="0" w:color="auto"/>
          </w:divBdr>
        </w:div>
        <w:div w:id="2132623968">
          <w:marLeft w:val="640"/>
          <w:marRight w:val="0"/>
          <w:marTop w:val="0"/>
          <w:marBottom w:val="0"/>
          <w:divBdr>
            <w:top w:val="none" w:sz="0" w:space="0" w:color="auto"/>
            <w:left w:val="none" w:sz="0" w:space="0" w:color="auto"/>
            <w:bottom w:val="none" w:sz="0" w:space="0" w:color="auto"/>
            <w:right w:val="none" w:sz="0" w:space="0" w:color="auto"/>
          </w:divBdr>
        </w:div>
        <w:div w:id="1783573280">
          <w:marLeft w:val="640"/>
          <w:marRight w:val="0"/>
          <w:marTop w:val="0"/>
          <w:marBottom w:val="0"/>
          <w:divBdr>
            <w:top w:val="none" w:sz="0" w:space="0" w:color="auto"/>
            <w:left w:val="none" w:sz="0" w:space="0" w:color="auto"/>
            <w:bottom w:val="none" w:sz="0" w:space="0" w:color="auto"/>
            <w:right w:val="none" w:sz="0" w:space="0" w:color="auto"/>
          </w:divBdr>
        </w:div>
      </w:divsChild>
    </w:div>
    <w:div w:id="1910385942">
      <w:bodyDiv w:val="1"/>
      <w:marLeft w:val="0"/>
      <w:marRight w:val="0"/>
      <w:marTop w:val="0"/>
      <w:marBottom w:val="0"/>
      <w:divBdr>
        <w:top w:val="none" w:sz="0" w:space="0" w:color="auto"/>
        <w:left w:val="none" w:sz="0" w:space="0" w:color="auto"/>
        <w:bottom w:val="none" w:sz="0" w:space="0" w:color="auto"/>
        <w:right w:val="none" w:sz="0" w:space="0" w:color="auto"/>
      </w:divBdr>
      <w:divsChild>
        <w:div w:id="757603877">
          <w:marLeft w:val="640"/>
          <w:marRight w:val="0"/>
          <w:marTop w:val="0"/>
          <w:marBottom w:val="0"/>
          <w:divBdr>
            <w:top w:val="none" w:sz="0" w:space="0" w:color="auto"/>
            <w:left w:val="none" w:sz="0" w:space="0" w:color="auto"/>
            <w:bottom w:val="none" w:sz="0" w:space="0" w:color="auto"/>
            <w:right w:val="none" w:sz="0" w:space="0" w:color="auto"/>
          </w:divBdr>
        </w:div>
        <w:div w:id="2128422825">
          <w:marLeft w:val="640"/>
          <w:marRight w:val="0"/>
          <w:marTop w:val="0"/>
          <w:marBottom w:val="0"/>
          <w:divBdr>
            <w:top w:val="none" w:sz="0" w:space="0" w:color="auto"/>
            <w:left w:val="none" w:sz="0" w:space="0" w:color="auto"/>
            <w:bottom w:val="none" w:sz="0" w:space="0" w:color="auto"/>
            <w:right w:val="none" w:sz="0" w:space="0" w:color="auto"/>
          </w:divBdr>
        </w:div>
        <w:div w:id="456684328">
          <w:marLeft w:val="640"/>
          <w:marRight w:val="0"/>
          <w:marTop w:val="0"/>
          <w:marBottom w:val="0"/>
          <w:divBdr>
            <w:top w:val="none" w:sz="0" w:space="0" w:color="auto"/>
            <w:left w:val="none" w:sz="0" w:space="0" w:color="auto"/>
            <w:bottom w:val="none" w:sz="0" w:space="0" w:color="auto"/>
            <w:right w:val="none" w:sz="0" w:space="0" w:color="auto"/>
          </w:divBdr>
        </w:div>
        <w:div w:id="1850097556">
          <w:marLeft w:val="640"/>
          <w:marRight w:val="0"/>
          <w:marTop w:val="0"/>
          <w:marBottom w:val="0"/>
          <w:divBdr>
            <w:top w:val="none" w:sz="0" w:space="0" w:color="auto"/>
            <w:left w:val="none" w:sz="0" w:space="0" w:color="auto"/>
            <w:bottom w:val="none" w:sz="0" w:space="0" w:color="auto"/>
            <w:right w:val="none" w:sz="0" w:space="0" w:color="auto"/>
          </w:divBdr>
        </w:div>
        <w:div w:id="439493383">
          <w:marLeft w:val="640"/>
          <w:marRight w:val="0"/>
          <w:marTop w:val="0"/>
          <w:marBottom w:val="0"/>
          <w:divBdr>
            <w:top w:val="none" w:sz="0" w:space="0" w:color="auto"/>
            <w:left w:val="none" w:sz="0" w:space="0" w:color="auto"/>
            <w:bottom w:val="none" w:sz="0" w:space="0" w:color="auto"/>
            <w:right w:val="none" w:sz="0" w:space="0" w:color="auto"/>
          </w:divBdr>
        </w:div>
        <w:div w:id="1751997012">
          <w:marLeft w:val="640"/>
          <w:marRight w:val="0"/>
          <w:marTop w:val="0"/>
          <w:marBottom w:val="0"/>
          <w:divBdr>
            <w:top w:val="none" w:sz="0" w:space="0" w:color="auto"/>
            <w:left w:val="none" w:sz="0" w:space="0" w:color="auto"/>
            <w:bottom w:val="none" w:sz="0" w:space="0" w:color="auto"/>
            <w:right w:val="none" w:sz="0" w:space="0" w:color="auto"/>
          </w:divBdr>
        </w:div>
        <w:div w:id="1842432234">
          <w:marLeft w:val="640"/>
          <w:marRight w:val="0"/>
          <w:marTop w:val="0"/>
          <w:marBottom w:val="0"/>
          <w:divBdr>
            <w:top w:val="none" w:sz="0" w:space="0" w:color="auto"/>
            <w:left w:val="none" w:sz="0" w:space="0" w:color="auto"/>
            <w:bottom w:val="none" w:sz="0" w:space="0" w:color="auto"/>
            <w:right w:val="none" w:sz="0" w:space="0" w:color="auto"/>
          </w:divBdr>
        </w:div>
        <w:div w:id="1307008131">
          <w:marLeft w:val="640"/>
          <w:marRight w:val="0"/>
          <w:marTop w:val="0"/>
          <w:marBottom w:val="0"/>
          <w:divBdr>
            <w:top w:val="none" w:sz="0" w:space="0" w:color="auto"/>
            <w:left w:val="none" w:sz="0" w:space="0" w:color="auto"/>
            <w:bottom w:val="none" w:sz="0" w:space="0" w:color="auto"/>
            <w:right w:val="none" w:sz="0" w:space="0" w:color="auto"/>
          </w:divBdr>
        </w:div>
        <w:div w:id="596521635">
          <w:marLeft w:val="640"/>
          <w:marRight w:val="0"/>
          <w:marTop w:val="0"/>
          <w:marBottom w:val="0"/>
          <w:divBdr>
            <w:top w:val="none" w:sz="0" w:space="0" w:color="auto"/>
            <w:left w:val="none" w:sz="0" w:space="0" w:color="auto"/>
            <w:bottom w:val="none" w:sz="0" w:space="0" w:color="auto"/>
            <w:right w:val="none" w:sz="0" w:space="0" w:color="auto"/>
          </w:divBdr>
        </w:div>
        <w:div w:id="511260290">
          <w:marLeft w:val="640"/>
          <w:marRight w:val="0"/>
          <w:marTop w:val="0"/>
          <w:marBottom w:val="0"/>
          <w:divBdr>
            <w:top w:val="none" w:sz="0" w:space="0" w:color="auto"/>
            <w:left w:val="none" w:sz="0" w:space="0" w:color="auto"/>
            <w:bottom w:val="none" w:sz="0" w:space="0" w:color="auto"/>
            <w:right w:val="none" w:sz="0" w:space="0" w:color="auto"/>
          </w:divBdr>
        </w:div>
        <w:div w:id="782962864">
          <w:marLeft w:val="640"/>
          <w:marRight w:val="0"/>
          <w:marTop w:val="0"/>
          <w:marBottom w:val="0"/>
          <w:divBdr>
            <w:top w:val="none" w:sz="0" w:space="0" w:color="auto"/>
            <w:left w:val="none" w:sz="0" w:space="0" w:color="auto"/>
            <w:bottom w:val="none" w:sz="0" w:space="0" w:color="auto"/>
            <w:right w:val="none" w:sz="0" w:space="0" w:color="auto"/>
          </w:divBdr>
        </w:div>
        <w:div w:id="1241449678">
          <w:marLeft w:val="640"/>
          <w:marRight w:val="0"/>
          <w:marTop w:val="0"/>
          <w:marBottom w:val="0"/>
          <w:divBdr>
            <w:top w:val="none" w:sz="0" w:space="0" w:color="auto"/>
            <w:left w:val="none" w:sz="0" w:space="0" w:color="auto"/>
            <w:bottom w:val="none" w:sz="0" w:space="0" w:color="auto"/>
            <w:right w:val="none" w:sz="0" w:space="0" w:color="auto"/>
          </w:divBdr>
        </w:div>
        <w:div w:id="1805463713">
          <w:marLeft w:val="640"/>
          <w:marRight w:val="0"/>
          <w:marTop w:val="0"/>
          <w:marBottom w:val="0"/>
          <w:divBdr>
            <w:top w:val="none" w:sz="0" w:space="0" w:color="auto"/>
            <w:left w:val="none" w:sz="0" w:space="0" w:color="auto"/>
            <w:bottom w:val="none" w:sz="0" w:space="0" w:color="auto"/>
            <w:right w:val="none" w:sz="0" w:space="0" w:color="auto"/>
          </w:divBdr>
        </w:div>
        <w:div w:id="571618317">
          <w:marLeft w:val="640"/>
          <w:marRight w:val="0"/>
          <w:marTop w:val="0"/>
          <w:marBottom w:val="0"/>
          <w:divBdr>
            <w:top w:val="none" w:sz="0" w:space="0" w:color="auto"/>
            <w:left w:val="none" w:sz="0" w:space="0" w:color="auto"/>
            <w:bottom w:val="none" w:sz="0" w:space="0" w:color="auto"/>
            <w:right w:val="none" w:sz="0" w:space="0" w:color="auto"/>
          </w:divBdr>
        </w:div>
        <w:div w:id="2143570596">
          <w:marLeft w:val="640"/>
          <w:marRight w:val="0"/>
          <w:marTop w:val="0"/>
          <w:marBottom w:val="0"/>
          <w:divBdr>
            <w:top w:val="none" w:sz="0" w:space="0" w:color="auto"/>
            <w:left w:val="none" w:sz="0" w:space="0" w:color="auto"/>
            <w:bottom w:val="none" w:sz="0" w:space="0" w:color="auto"/>
            <w:right w:val="none" w:sz="0" w:space="0" w:color="auto"/>
          </w:divBdr>
        </w:div>
        <w:div w:id="475683728">
          <w:marLeft w:val="640"/>
          <w:marRight w:val="0"/>
          <w:marTop w:val="0"/>
          <w:marBottom w:val="0"/>
          <w:divBdr>
            <w:top w:val="none" w:sz="0" w:space="0" w:color="auto"/>
            <w:left w:val="none" w:sz="0" w:space="0" w:color="auto"/>
            <w:bottom w:val="none" w:sz="0" w:space="0" w:color="auto"/>
            <w:right w:val="none" w:sz="0" w:space="0" w:color="auto"/>
          </w:divBdr>
        </w:div>
        <w:div w:id="936448939">
          <w:marLeft w:val="640"/>
          <w:marRight w:val="0"/>
          <w:marTop w:val="0"/>
          <w:marBottom w:val="0"/>
          <w:divBdr>
            <w:top w:val="none" w:sz="0" w:space="0" w:color="auto"/>
            <w:left w:val="none" w:sz="0" w:space="0" w:color="auto"/>
            <w:bottom w:val="none" w:sz="0" w:space="0" w:color="auto"/>
            <w:right w:val="none" w:sz="0" w:space="0" w:color="auto"/>
          </w:divBdr>
        </w:div>
        <w:div w:id="36198945">
          <w:marLeft w:val="640"/>
          <w:marRight w:val="0"/>
          <w:marTop w:val="0"/>
          <w:marBottom w:val="0"/>
          <w:divBdr>
            <w:top w:val="none" w:sz="0" w:space="0" w:color="auto"/>
            <w:left w:val="none" w:sz="0" w:space="0" w:color="auto"/>
            <w:bottom w:val="none" w:sz="0" w:space="0" w:color="auto"/>
            <w:right w:val="none" w:sz="0" w:space="0" w:color="auto"/>
          </w:divBdr>
        </w:div>
        <w:div w:id="1106461313">
          <w:marLeft w:val="640"/>
          <w:marRight w:val="0"/>
          <w:marTop w:val="0"/>
          <w:marBottom w:val="0"/>
          <w:divBdr>
            <w:top w:val="none" w:sz="0" w:space="0" w:color="auto"/>
            <w:left w:val="none" w:sz="0" w:space="0" w:color="auto"/>
            <w:bottom w:val="none" w:sz="0" w:space="0" w:color="auto"/>
            <w:right w:val="none" w:sz="0" w:space="0" w:color="auto"/>
          </w:divBdr>
        </w:div>
        <w:div w:id="1544295713">
          <w:marLeft w:val="640"/>
          <w:marRight w:val="0"/>
          <w:marTop w:val="0"/>
          <w:marBottom w:val="0"/>
          <w:divBdr>
            <w:top w:val="none" w:sz="0" w:space="0" w:color="auto"/>
            <w:left w:val="none" w:sz="0" w:space="0" w:color="auto"/>
            <w:bottom w:val="none" w:sz="0" w:space="0" w:color="auto"/>
            <w:right w:val="none" w:sz="0" w:space="0" w:color="auto"/>
          </w:divBdr>
        </w:div>
        <w:div w:id="813908967">
          <w:marLeft w:val="640"/>
          <w:marRight w:val="0"/>
          <w:marTop w:val="0"/>
          <w:marBottom w:val="0"/>
          <w:divBdr>
            <w:top w:val="none" w:sz="0" w:space="0" w:color="auto"/>
            <w:left w:val="none" w:sz="0" w:space="0" w:color="auto"/>
            <w:bottom w:val="none" w:sz="0" w:space="0" w:color="auto"/>
            <w:right w:val="none" w:sz="0" w:space="0" w:color="auto"/>
          </w:divBdr>
        </w:div>
        <w:div w:id="194734031">
          <w:marLeft w:val="640"/>
          <w:marRight w:val="0"/>
          <w:marTop w:val="0"/>
          <w:marBottom w:val="0"/>
          <w:divBdr>
            <w:top w:val="none" w:sz="0" w:space="0" w:color="auto"/>
            <w:left w:val="none" w:sz="0" w:space="0" w:color="auto"/>
            <w:bottom w:val="none" w:sz="0" w:space="0" w:color="auto"/>
            <w:right w:val="none" w:sz="0" w:space="0" w:color="auto"/>
          </w:divBdr>
        </w:div>
        <w:div w:id="381490814">
          <w:marLeft w:val="640"/>
          <w:marRight w:val="0"/>
          <w:marTop w:val="0"/>
          <w:marBottom w:val="0"/>
          <w:divBdr>
            <w:top w:val="none" w:sz="0" w:space="0" w:color="auto"/>
            <w:left w:val="none" w:sz="0" w:space="0" w:color="auto"/>
            <w:bottom w:val="none" w:sz="0" w:space="0" w:color="auto"/>
            <w:right w:val="none" w:sz="0" w:space="0" w:color="auto"/>
          </w:divBdr>
        </w:div>
        <w:div w:id="2003268146">
          <w:marLeft w:val="640"/>
          <w:marRight w:val="0"/>
          <w:marTop w:val="0"/>
          <w:marBottom w:val="0"/>
          <w:divBdr>
            <w:top w:val="none" w:sz="0" w:space="0" w:color="auto"/>
            <w:left w:val="none" w:sz="0" w:space="0" w:color="auto"/>
            <w:bottom w:val="none" w:sz="0" w:space="0" w:color="auto"/>
            <w:right w:val="none" w:sz="0" w:space="0" w:color="auto"/>
          </w:divBdr>
        </w:div>
        <w:div w:id="502746790">
          <w:marLeft w:val="640"/>
          <w:marRight w:val="0"/>
          <w:marTop w:val="0"/>
          <w:marBottom w:val="0"/>
          <w:divBdr>
            <w:top w:val="none" w:sz="0" w:space="0" w:color="auto"/>
            <w:left w:val="none" w:sz="0" w:space="0" w:color="auto"/>
            <w:bottom w:val="none" w:sz="0" w:space="0" w:color="auto"/>
            <w:right w:val="none" w:sz="0" w:space="0" w:color="auto"/>
          </w:divBdr>
        </w:div>
        <w:div w:id="1363941928">
          <w:marLeft w:val="640"/>
          <w:marRight w:val="0"/>
          <w:marTop w:val="0"/>
          <w:marBottom w:val="0"/>
          <w:divBdr>
            <w:top w:val="none" w:sz="0" w:space="0" w:color="auto"/>
            <w:left w:val="none" w:sz="0" w:space="0" w:color="auto"/>
            <w:bottom w:val="none" w:sz="0" w:space="0" w:color="auto"/>
            <w:right w:val="none" w:sz="0" w:space="0" w:color="auto"/>
          </w:divBdr>
        </w:div>
        <w:div w:id="1882206013">
          <w:marLeft w:val="640"/>
          <w:marRight w:val="0"/>
          <w:marTop w:val="0"/>
          <w:marBottom w:val="0"/>
          <w:divBdr>
            <w:top w:val="none" w:sz="0" w:space="0" w:color="auto"/>
            <w:left w:val="none" w:sz="0" w:space="0" w:color="auto"/>
            <w:bottom w:val="none" w:sz="0" w:space="0" w:color="auto"/>
            <w:right w:val="none" w:sz="0" w:space="0" w:color="auto"/>
          </w:divBdr>
        </w:div>
        <w:div w:id="1610702649">
          <w:marLeft w:val="640"/>
          <w:marRight w:val="0"/>
          <w:marTop w:val="0"/>
          <w:marBottom w:val="0"/>
          <w:divBdr>
            <w:top w:val="none" w:sz="0" w:space="0" w:color="auto"/>
            <w:left w:val="none" w:sz="0" w:space="0" w:color="auto"/>
            <w:bottom w:val="none" w:sz="0" w:space="0" w:color="auto"/>
            <w:right w:val="none" w:sz="0" w:space="0" w:color="auto"/>
          </w:divBdr>
        </w:div>
        <w:div w:id="1065106188">
          <w:marLeft w:val="640"/>
          <w:marRight w:val="0"/>
          <w:marTop w:val="0"/>
          <w:marBottom w:val="0"/>
          <w:divBdr>
            <w:top w:val="none" w:sz="0" w:space="0" w:color="auto"/>
            <w:left w:val="none" w:sz="0" w:space="0" w:color="auto"/>
            <w:bottom w:val="none" w:sz="0" w:space="0" w:color="auto"/>
            <w:right w:val="none" w:sz="0" w:space="0" w:color="auto"/>
          </w:divBdr>
        </w:div>
        <w:div w:id="1433435988">
          <w:marLeft w:val="640"/>
          <w:marRight w:val="0"/>
          <w:marTop w:val="0"/>
          <w:marBottom w:val="0"/>
          <w:divBdr>
            <w:top w:val="none" w:sz="0" w:space="0" w:color="auto"/>
            <w:left w:val="none" w:sz="0" w:space="0" w:color="auto"/>
            <w:bottom w:val="none" w:sz="0" w:space="0" w:color="auto"/>
            <w:right w:val="none" w:sz="0" w:space="0" w:color="auto"/>
          </w:divBdr>
        </w:div>
        <w:div w:id="1740320601">
          <w:marLeft w:val="640"/>
          <w:marRight w:val="0"/>
          <w:marTop w:val="0"/>
          <w:marBottom w:val="0"/>
          <w:divBdr>
            <w:top w:val="none" w:sz="0" w:space="0" w:color="auto"/>
            <w:left w:val="none" w:sz="0" w:space="0" w:color="auto"/>
            <w:bottom w:val="none" w:sz="0" w:space="0" w:color="auto"/>
            <w:right w:val="none" w:sz="0" w:space="0" w:color="auto"/>
          </w:divBdr>
        </w:div>
        <w:div w:id="2085255438">
          <w:marLeft w:val="640"/>
          <w:marRight w:val="0"/>
          <w:marTop w:val="0"/>
          <w:marBottom w:val="0"/>
          <w:divBdr>
            <w:top w:val="none" w:sz="0" w:space="0" w:color="auto"/>
            <w:left w:val="none" w:sz="0" w:space="0" w:color="auto"/>
            <w:bottom w:val="none" w:sz="0" w:space="0" w:color="auto"/>
            <w:right w:val="none" w:sz="0" w:space="0" w:color="auto"/>
          </w:divBdr>
        </w:div>
        <w:div w:id="1230845236">
          <w:marLeft w:val="640"/>
          <w:marRight w:val="0"/>
          <w:marTop w:val="0"/>
          <w:marBottom w:val="0"/>
          <w:divBdr>
            <w:top w:val="none" w:sz="0" w:space="0" w:color="auto"/>
            <w:left w:val="none" w:sz="0" w:space="0" w:color="auto"/>
            <w:bottom w:val="none" w:sz="0" w:space="0" w:color="auto"/>
            <w:right w:val="none" w:sz="0" w:space="0" w:color="auto"/>
          </w:divBdr>
        </w:div>
        <w:div w:id="473528093">
          <w:marLeft w:val="640"/>
          <w:marRight w:val="0"/>
          <w:marTop w:val="0"/>
          <w:marBottom w:val="0"/>
          <w:divBdr>
            <w:top w:val="none" w:sz="0" w:space="0" w:color="auto"/>
            <w:left w:val="none" w:sz="0" w:space="0" w:color="auto"/>
            <w:bottom w:val="none" w:sz="0" w:space="0" w:color="auto"/>
            <w:right w:val="none" w:sz="0" w:space="0" w:color="auto"/>
          </w:divBdr>
        </w:div>
        <w:div w:id="1063673996">
          <w:marLeft w:val="640"/>
          <w:marRight w:val="0"/>
          <w:marTop w:val="0"/>
          <w:marBottom w:val="0"/>
          <w:divBdr>
            <w:top w:val="none" w:sz="0" w:space="0" w:color="auto"/>
            <w:left w:val="none" w:sz="0" w:space="0" w:color="auto"/>
            <w:bottom w:val="none" w:sz="0" w:space="0" w:color="auto"/>
            <w:right w:val="none" w:sz="0" w:space="0" w:color="auto"/>
          </w:divBdr>
        </w:div>
        <w:div w:id="1920211813">
          <w:marLeft w:val="640"/>
          <w:marRight w:val="0"/>
          <w:marTop w:val="0"/>
          <w:marBottom w:val="0"/>
          <w:divBdr>
            <w:top w:val="none" w:sz="0" w:space="0" w:color="auto"/>
            <w:left w:val="none" w:sz="0" w:space="0" w:color="auto"/>
            <w:bottom w:val="none" w:sz="0" w:space="0" w:color="auto"/>
            <w:right w:val="none" w:sz="0" w:space="0" w:color="auto"/>
          </w:divBdr>
        </w:div>
        <w:div w:id="1971933715">
          <w:marLeft w:val="640"/>
          <w:marRight w:val="0"/>
          <w:marTop w:val="0"/>
          <w:marBottom w:val="0"/>
          <w:divBdr>
            <w:top w:val="none" w:sz="0" w:space="0" w:color="auto"/>
            <w:left w:val="none" w:sz="0" w:space="0" w:color="auto"/>
            <w:bottom w:val="none" w:sz="0" w:space="0" w:color="auto"/>
            <w:right w:val="none" w:sz="0" w:space="0" w:color="auto"/>
          </w:divBdr>
        </w:div>
        <w:div w:id="987903472">
          <w:marLeft w:val="640"/>
          <w:marRight w:val="0"/>
          <w:marTop w:val="0"/>
          <w:marBottom w:val="0"/>
          <w:divBdr>
            <w:top w:val="none" w:sz="0" w:space="0" w:color="auto"/>
            <w:left w:val="none" w:sz="0" w:space="0" w:color="auto"/>
            <w:bottom w:val="none" w:sz="0" w:space="0" w:color="auto"/>
            <w:right w:val="none" w:sz="0" w:space="0" w:color="auto"/>
          </w:divBdr>
        </w:div>
        <w:div w:id="1602563405">
          <w:marLeft w:val="640"/>
          <w:marRight w:val="0"/>
          <w:marTop w:val="0"/>
          <w:marBottom w:val="0"/>
          <w:divBdr>
            <w:top w:val="none" w:sz="0" w:space="0" w:color="auto"/>
            <w:left w:val="none" w:sz="0" w:space="0" w:color="auto"/>
            <w:bottom w:val="none" w:sz="0" w:space="0" w:color="auto"/>
            <w:right w:val="none" w:sz="0" w:space="0" w:color="auto"/>
          </w:divBdr>
        </w:div>
        <w:div w:id="193272855">
          <w:marLeft w:val="640"/>
          <w:marRight w:val="0"/>
          <w:marTop w:val="0"/>
          <w:marBottom w:val="0"/>
          <w:divBdr>
            <w:top w:val="none" w:sz="0" w:space="0" w:color="auto"/>
            <w:left w:val="none" w:sz="0" w:space="0" w:color="auto"/>
            <w:bottom w:val="none" w:sz="0" w:space="0" w:color="auto"/>
            <w:right w:val="none" w:sz="0" w:space="0" w:color="auto"/>
          </w:divBdr>
        </w:div>
        <w:div w:id="906233320">
          <w:marLeft w:val="640"/>
          <w:marRight w:val="0"/>
          <w:marTop w:val="0"/>
          <w:marBottom w:val="0"/>
          <w:divBdr>
            <w:top w:val="none" w:sz="0" w:space="0" w:color="auto"/>
            <w:left w:val="none" w:sz="0" w:space="0" w:color="auto"/>
            <w:bottom w:val="none" w:sz="0" w:space="0" w:color="auto"/>
            <w:right w:val="none" w:sz="0" w:space="0" w:color="auto"/>
          </w:divBdr>
        </w:div>
        <w:div w:id="626932109">
          <w:marLeft w:val="640"/>
          <w:marRight w:val="0"/>
          <w:marTop w:val="0"/>
          <w:marBottom w:val="0"/>
          <w:divBdr>
            <w:top w:val="none" w:sz="0" w:space="0" w:color="auto"/>
            <w:left w:val="none" w:sz="0" w:space="0" w:color="auto"/>
            <w:bottom w:val="none" w:sz="0" w:space="0" w:color="auto"/>
            <w:right w:val="none" w:sz="0" w:space="0" w:color="auto"/>
          </w:divBdr>
        </w:div>
        <w:div w:id="30347315">
          <w:marLeft w:val="640"/>
          <w:marRight w:val="0"/>
          <w:marTop w:val="0"/>
          <w:marBottom w:val="0"/>
          <w:divBdr>
            <w:top w:val="none" w:sz="0" w:space="0" w:color="auto"/>
            <w:left w:val="none" w:sz="0" w:space="0" w:color="auto"/>
            <w:bottom w:val="none" w:sz="0" w:space="0" w:color="auto"/>
            <w:right w:val="none" w:sz="0" w:space="0" w:color="auto"/>
          </w:divBdr>
        </w:div>
        <w:div w:id="2004772984">
          <w:marLeft w:val="640"/>
          <w:marRight w:val="0"/>
          <w:marTop w:val="0"/>
          <w:marBottom w:val="0"/>
          <w:divBdr>
            <w:top w:val="none" w:sz="0" w:space="0" w:color="auto"/>
            <w:left w:val="none" w:sz="0" w:space="0" w:color="auto"/>
            <w:bottom w:val="none" w:sz="0" w:space="0" w:color="auto"/>
            <w:right w:val="none" w:sz="0" w:space="0" w:color="auto"/>
          </w:divBdr>
        </w:div>
      </w:divsChild>
    </w:div>
    <w:div w:id="1916625900">
      <w:bodyDiv w:val="1"/>
      <w:marLeft w:val="0"/>
      <w:marRight w:val="0"/>
      <w:marTop w:val="0"/>
      <w:marBottom w:val="0"/>
      <w:divBdr>
        <w:top w:val="none" w:sz="0" w:space="0" w:color="auto"/>
        <w:left w:val="none" w:sz="0" w:space="0" w:color="auto"/>
        <w:bottom w:val="none" w:sz="0" w:space="0" w:color="auto"/>
        <w:right w:val="none" w:sz="0" w:space="0" w:color="auto"/>
      </w:divBdr>
      <w:divsChild>
        <w:div w:id="1088698520">
          <w:marLeft w:val="640"/>
          <w:marRight w:val="0"/>
          <w:marTop w:val="0"/>
          <w:marBottom w:val="0"/>
          <w:divBdr>
            <w:top w:val="none" w:sz="0" w:space="0" w:color="auto"/>
            <w:left w:val="none" w:sz="0" w:space="0" w:color="auto"/>
            <w:bottom w:val="none" w:sz="0" w:space="0" w:color="auto"/>
            <w:right w:val="none" w:sz="0" w:space="0" w:color="auto"/>
          </w:divBdr>
        </w:div>
        <w:div w:id="1084259009">
          <w:marLeft w:val="640"/>
          <w:marRight w:val="0"/>
          <w:marTop w:val="0"/>
          <w:marBottom w:val="0"/>
          <w:divBdr>
            <w:top w:val="none" w:sz="0" w:space="0" w:color="auto"/>
            <w:left w:val="none" w:sz="0" w:space="0" w:color="auto"/>
            <w:bottom w:val="none" w:sz="0" w:space="0" w:color="auto"/>
            <w:right w:val="none" w:sz="0" w:space="0" w:color="auto"/>
          </w:divBdr>
        </w:div>
        <w:div w:id="1883786921">
          <w:marLeft w:val="640"/>
          <w:marRight w:val="0"/>
          <w:marTop w:val="0"/>
          <w:marBottom w:val="0"/>
          <w:divBdr>
            <w:top w:val="none" w:sz="0" w:space="0" w:color="auto"/>
            <w:left w:val="none" w:sz="0" w:space="0" w:color="auto"/>
            <w:bottom w:val="none" w:sz="0" w:space="0" w:color="auto"/>
            <w:right w:val="none" w:sz="0" w:space="0" w:color="auto"/>
          </w:divBdr>
        </w:div>
        <w:div w:id="1285574680">
          <w:marLeft w:val="640"/>
          <w:marRight w:val="0"/>
          <w:marTop w:val="0"/>
          <w:marBottom w:val="0"/>
          <w:divBdr>
            <w:top w:val="none" w:sz="0" w:space="0" w:color="auto"/>
            <w:left w:val="none" w:sz="0" w:space="0" w:color="auto"/>
            <w:bottom w:val="none" w:sz="0" w:space="0" w:color="auto"/>
            <w:right w:val="none" w:sz="0" w:space="0" w:color="auto"/>
          </w:divBdr>
        </w:div>
        <w:div w:id="1129010662">
          <w:marLeft w:val="640"/>
          <w:marRight w:val="0"/>
          <w:marTop w:val="0"/>
          <w:marBottom w:val="0"/>
          <w:divBdr>
            <w:top w:val="none" w:sz="0" w:space="0" w:color="auto"/>
            <w:left w:val="none" w:sz="0" w:space="0" w:color="auto"/>
            <w:bottom w:val="none" w:sz="0" w:space="0" w:color="auto"/>
            <w:right w:val="none" w:sz="0" w:space="0" w:color="auto"/>
          </w:divBdr>
        </w:div>
        <w:div w:id="2066637563">
          <w:marLeft w:val="640"/>
          <w:marRight w:val="0"/>
          <w:marTop w:val="0"/>
          <w:marBottom w:val="0"/>
          <w:divBdr>
            <w:top w:val="none" w:sz="0" w:space="0" w:color="auto"/>
            <w:left w:val="none" w:sz="0" w:space="0" w:color="auto"/>
            <w:bottom w:val="none" w:sz="0" w:space="0" w:color="auto"/>
            <w:right w:val="none" w:sz="0" w:space="0" w:color="auto"/>
          </w:divBdr>
        </w:div>
        <w:div w:id="1417290276">
          <w:marLeft w:val="640"/>
          <w:marRight w:val="0"/>
          <w:marTop w:val="0"/>
          <w:marBottom w:val="0"/>
          <w:divBdr>
            <w:top w:val="none" w:sz="0" w:space="0" w:color="auto"/>
            <w:left w:val="none" w:sz="0" w:space="0" w:color="auto"/>
            <w:bottom w:val="none" w:sz="0" w:space="0" w:color="auto"/>
            <w:right w:val="none" w:sz="0" w:space="0" w:color="auto"/>
          </w:divBdr>
        </w:div>
        <w:div w:id="1671327210">
          <w:marLeft w:val="640"/>
          <w:marRight w:val="0"/>
          <w:marTop w:val="0"/>
          <w:marBottom w:val="0"/>
          <w:divBdr>
            <w:top w:val="none" w:sz="0" w:space="0" w:color="auto"/>
            <w:left w:val="none" w:sz="0" w:space="0" w:color="auto"/>
            <w:bottom w:val="none" w:sz="0" w:space="0" w:color="auto"/>
            <w:right w:val="none" w:sz="0" w:space="0" w:color="auto"/>
          </w:divBdr>
        </w:div>
        <w:div w:id="1692560753">
          <w:marLeft w:val="640"/>
          <w:marRight w:val="0"/>
          <w:marTop w:val="0"/>
          <w:marBottom w:val="0"/>
          <w:divBdr>
            <w:top w:val="none" w:sz="0" w:space="0" w:color="auto"/>
            <w:left w:val="none" w:sz="0" w:space="0" w:color="auto"/>
            <w:bottom w:val="none" w:sz="0" w:space="0" w:color="auto"/>
            <w:right w:val="none" w:sz="0" w:space="0" w:color="auto"/>
          </w:divBdr>
        </w:div>
        <w:div w:id="573855241">
          <w:marLeft w:val="640"/>
          <w:marRight w:val="0"/>
          <w:marTop w:val="0"/>
          <w:marBottom w:val="0"/>
          <w:divBdr>
            <w:top w:val="none" w:sz="0" w:space="0" w:color="auto"/>
            <w:left w:val="none" w:sz="0" w:space="0" w:color="auto"/>
            <w:bottom w:val="none" w:sz="0" w:space="0" w:color="auto"/>
            <w:right w:val="none" w:sz="0" w:space="0" w:color="auto"/>
          </w:divBdr>
        </w:div>
        <w:div w:id="987972766">
          <w:marLeft w:val="640"/>
          <w:marRight w:val="0"/>
          <w:marTop w:val="0"/>
          <w:marBottom w:val="0"/>
          <w:divBdr>
            <w:top w:val="none" w:sz="0" w:space="0" w:color="auto"/>
            <w:left w:val="none" w:sz="0" w:space="0" w:color="auto"/>
            <w:bottom w:val="none" w:sz="0" w:space="0" w:color="auto"/>
            <w:right w:val="none" w:sz="0" w:space="0" w:color="auto"/>
          </w:divBdr>
        </w:div>
        <w:div w:id="1940329602">
          <w:marLeft w:val="640"/>
          <w:marRight w:val="0"/>
          <w:marTop w:val="0"/>
          <w:marBottom w:val="0"/>
          <w:divBdr>
            <w:top w:val="none" w:sz="0" w:space="0" w:color="auto"/>
            <w:left w:val="none" w:sz="0" w:space="0" w:color="auto"/>
            <w:bottom w:val="none" w:sz="0" w:space="0" w:color="auto"/>
            <w:right w:val="none" w:sz="0" w:space="0" w:color="auto"/>
          </w:divBdr>
        </w:div>
        <w:div w:id="1166555430">
          <w:marLeft w:val="640"/>
          <w:marRight w:val="0"/>
          <w:marTop w:val="0"/>
          <w:marBottom w:val="0"/>
          <w:divBdr>
            <w:top w:val="none" w:sz="0" w:space="0" w:color="auto"/>
            <w:left w:val="none" w:sz="0" w:space="0" w:color="auto"/>
            <w:bottom w:val="none" w:sz="0" w:space="0" w:color="auto"/>
            <w:right w:val="none" w:sz="0" w:space="0" w:color="auto"/>
          </w:divBdr>
        </w:div>
        <w:div w:id="2119523530">
          <w:marLeft w:val="640"/>
          <w:marRight w:val="0"/>
          <w:marTop w:val="0"/>
          <w:marBottom w:val="0"/>
          <w:divBdr>
            <w:top w:val="none" w:sz="0" w:space="0" w:color="auto"/>
            <w:left w:val="none" w:sz="0" w:space="0" w:color="auto"/>
            <w:bottom w:val="none" w:sz="0" w:space="0" w:color="auto"/>
            <w:right w:val="none" w:sz="0" w:space="0" w:color="auto"/>
          </w:divBdr>
        </w:div>
        <w:div w:id="1206718339">
          <w:marLeft w:val="640"/>
          <w:marRight w:val="0"/>
          <w:marTop w:val="0"/>
          <w:marBottom w:val="0"/>
          <w:divBdr>
            <w:top w:val="none" w:sz="0" w:space="0" w:color="auto"/>
            <w:left w:val="none" w:sz="0" w:space="0" w:color="auto"/>
            <w:bottom w:val="none" w:sz="0" w:space="0" w:color="auto"/>
            <w:right w:val="none" w:sz="0" w:space="0" w:color="auto"/>
          </w:divBdr>
        </w:div>
        <w:div w:id="625814380">
          <w:marLeft w:val="640"/>
          <w:marRight w:val="0"/>
          <w:marTop w:val="0"/>
          <w:marBottom w:val="0"/>
          <w:divBdr>
            <w:top w:val="none" w:sz="0" w:space="0" w:color="auto"/>
            <w:left w:val="none" w:sz="0" w:space="0" w:color="auto"/>
            <w:bottom w:val="none" w:sz="0" w:space="0" w:color="auto"/>
            <w:right w:val="none" w:sz="0" w:space="0" w:color="auto"/>
          </w:divBdr>
        </w:div>
        <w:div w:id="1836921950">
          <w:marLeft w:val="640"/>
          <w:marRight w:val="0"/>
          <w:marTop w:val="0"/>
          <w:marBottom w:val="0"/>
          <w:divBdr>
            <w:top w:val="none" w:sz="0" w:space="0" w:color="auto"/>
            <w:left w:val="none" w:sz="0" w:space="0" w:color="auto"/>
            <w:bottom w:val="none" w:sz="0" w:space="0" w:color="auto"/>
            <w:right w:val="none" w:sz="0" w:space="0" w:color="auto"/>
          </w:divBdr>
        </w:div>
        <w:div w:id="253825398">
          <w:marLeft w:val="640"/>
          <w:marRight w:val="0"/>
          <w:marTop w:val="0"/>
          <w:marBottom w:val="0"/>
          <w:divBdr>
            <w:top w:val="none" w:sz="0" w:space="0" w:color="auto"/>
            <w:left w:val="none" w:sz="0" w:space="0" w:color="auto"/>
            <w:bottom w:val="none" w:sz="0" w:space="0" w:color="auto"/>
            <w:right w:val="none" w:sz="0" w:space="0" w:color="auto"/>
          </w:divBdr>
        </w:div>
        <w:div w:id="2011636758">
          <w:marLeft w:val="640"/>
          <w:marRight w:val="0"/>
          <w:marTop w:val="0"/>
          <w:marBottom w:val="0"/>
          <w:divBdr>
            <w:top w:val="none" w:sz="0" w:space="0" w:color="auto"/>
            <w:left w:val="none" w:sz="0" w:space="0" w:color="auto"/>
            <w:bottom w:val="none" w:sz="0" w:space="0" w:color="auto"/>
            <w:right w:val="none" w:sz="0" w:space="0" w:color="auto"/>
          </w:divBdr>
        </w:div>
        <w:div w:id="75907210">
          <w:marLeft w:val="640"/>
          <w:marRight w:val="0"/>
          <w:marTop w:val="0"/>
          <w:marBottom w:val="0"/>
          <w:divBdr>
            <w:top w:val="none" w:sz="0" w:space="0" w:color="auto"/>
            <w:left w:val="none" w:sz="0" w:space="0" w:color="auto"/>
            <w:bottom w:val="none" w:sz="0" w:space="0" w:color="auto"/>
            <w:right w:val="none" w:sz="0" w:space="0" w:color="auto"/>
          </w:divBdr>
        </w:div>
        <w:div w:id="42145330">
          <w:marLeft w:val="640"/>
          <w:marRight w:val="0"/>
          <w:marTop w:val="0"/>
          <w:marBottom w:val="0"/>
          <w:divBdr>
            <w:top w:val="none" w:sz="0" w:space="0" w:color="auto"/>
            <w:left w:val="none" w:sz="0" w:space="0" w:color="auto"/>
            <w:bottom w:val="none" w:sz="0" w:space="0" w:color="auto"/>
            <w:right w:val="none" w:sz="0" w:space="0" w:color="auto"/>
          </w:divBdr>
        </w:div>
        <w:div w:id="31156876">
          <w:marLeft w:val="640"/>
          <w:marRight w:val="0"/>
          <w:marTop w:val="0"/>
          <w:marBottom w:val="0"/>
          <w:divBdr>
            <w:top w:val="none" w:sz="0" w:space="0" w:color="auto"/>
            <w:left w:val="none" w:sz="0" w:space="0" w:color="auto"/>
            <w:bottom w:val="none" w:sz="0" w:space="0" w:color="auto"/>
            <w:right w:val="none" w:sz="0" w:space="0" w:color="auto"/>
          </w:divBdr>
        </w:div>
        <w:div w:id="377508955">
          <w:marLeft w:val="640"/>
          <w:marRight w:val="0"/>
          <w:marTop w:val="0"/>
          <w:marBottom w:val="0"/>
          <w:divBdr>
            <w:top w:val="none" w:sz="0" w:space="0" w:color="auto"/>
            <w:left w:val="none" w:sz="0" w:space="0" w:color="auto"/>
            <w:bottom w:val="none" w:sz="0" w:space="0" w:color="auto"/>
            <w:right w:val="none" w:sz="0" w:space="0" w:color="auto"/>
          </w:divBdr>
        </w:div>
        <w:div w:id="1164397684">
          <w:marLeft w:val="640"/>
          <w:marRight w:val="0"/>
          <w:marTop w:val="0"/>
          <w:marBottom w:val="0"/>
          <w:divBdr>
            <w:top w:val="none" w:sz="0" w:space="0" w:color="auto"/>
            <w:left w:val="none" w:sz="0" w:space="0" w:color="auto"/>
            <w:bottom w:val="none" w:sz="0" w:space="0" w:color="auto"/>
            <w:right w:val="none" w:sz="0" w:space="0" w:color="auto"/>
          </w:divBdr>
        </w:div>
        <w:div w:id="515924945">
          <w:marLeft w:val="640"/>
          <w:marRight w:val="0"/>
          <w:marTop w:val="0"/>
          <w:marBottom w:val="0"/>
          <w:divBdr>
            <w:top w:val="none" w:sz="0" w:space="0" w:color="auto"/>
            <w:left w:val="none" w:sz="0" w:space="0" w:color="auto"/>
            <w:bottom w:val="none" w:sz="0" w:space="0" w:color="auto"/>
            <w:right w:val="none" w:sz="0" w:space="0" w:color="auto"/>
          </w:divBdr>
        </w:div>
        <w:div w:id="2138065954">
          <w:marLeft w:val="640"/>
          <w:marRight w:val="0"/>
          <w:marTop w:val="0"/>
          <w:marBottom w:val="0"/>
          <w:divBdr>
            <w:top w:val="none" w:sz="0" w:space="0" w:color="auto"/>
            <w:left w:val="none" w:sz="0" w:space="0" w:color="auto"/>
            <w:bottom w:val="none" w:sz="0" w:space="0" w:color="auto"/>
            <w:right w:val="none" w:sz="0" w:space="0" w:color="auto"/>
          </w:divBdr>
        </w:div>
        <w:div w:id="1328052815">
          <w:marLeft w:val="640"/>
          <w:marRight w:val="0"/>
          <w:marTop w:val="0"/>
          <w:marBottom w:val="0"/>
          <w:divBdr>
            <w:top w:val="none" w:sz="0" w:space="0" w:color="auto"/>
            <w:left w:val="none" w:sz="0" w:space="0" w:color="auto"/>
            <w:bottom w:val="none" w:sz="0" w:space="0" w:color="auto"/>
            <w:right w:val="none" w:sz="0" w:space="0" w:color="auto"/>
          </w:divBdr>
        </w:div>
        <w:div w:id="1325356773">
          <w:marLeft w:val="640"/>
          <w:marRight w:val="0"/>
          <w:marTop w:val="0"/>
          <w:marBottom w:val="0"/>
          <w:divBdr>
            <w:top w:val="none" w:sz="0" w:space="0" w:color="auto"/>
            <w:left w:val="none" w:sz="0" w:space="0" w:color="auto"/>
            <w:bottom w:val="none" w:sz="0" w:space="0" w:color="auto"/>
            <w:right w:val="none" w:sz="0" w:space="0" w:color="auto"/>
          </w:divBdr>
        </w:div>
        <w:div w:id="772212085">
          <w:marLeft w:val="640"/>
          <w:marRight w:val="0"/>
          <w:marTop w:val="0"/>
          <w:marBottom w:val="0"/>
          <w:divBdr>
            <w:top w:val="none" w:sz="0" w:space="0" w:color="auto"/>
            <w:left w:val="none" w:sz="0" w:space="0" w:color="auto"/>
            <w:bottom w:val="none" w:sz="0" w:space="0" w:color="auto"/>
            <w:right w:val="none" w:sz="0" w:space="0" w:color="auto"/>
          </w:divBdr>
        </w:div>
        <w:div w:id="1443766343">
          <w:marLeft w:val="640"/>
          <w:marRight w:val="0"/>
          <w:marTop w:val="0"/>
          <w:marBottom w:val="0"/>
          <w:divBdr>
            <w:top w:val="none" w:sz="0" w:space="0" w:color="auto"/>
            <w:left w:val="none" w:sz="0" w:space="0" w:color="auto"/>
            <w:bottom w:val="none" w:sz="0" w:space="0" w:color="auto"/>
            <w:right w:val="none" w:sz="0" w:space="0" w:color="auto"/>
          </w:divBdr>
        </w:div>
        <w:div w:id="1419598464">
          <w:marLeft w:val="640"/>
          <w:marRight w:val="0"/>
          <w:marTop w:val="0"/>
          <w:marBottom w:val="0"/>
          <w:divBdr>
            <w:top w:val="none" w:sz="0" w:space="0" w:color="auto"/>
            <w:left w:val="none" w:sz="0" w:space="0" w:color="auto"/>
            <w:bottom w:val="none" w:sz="0" w:space="0" w:color="auto"/>
            <w:right w:val="none" w:sz="0" w:space="0" w:color="auto"/>
          </w:divBdr>
        </w:div>
        <w:div w:id="2080132698">
          <w:marLeft w:val="640"/>
          <w:marRight w:val="0"/>
          <w:marTop w:val="0"/>
          <w:marBottom w:val="0"/>
          <w:divBdr>
            <w:top w:val="none" w:sz="0" w:space="0" w:color="auto"/>
            <w:left w:val="none" w:sz="0" w:space="0" w:color="auto"/>
            <w:bottom w:val="none" w:sz="0" w:space="0" w:color="auto"/>
            <w:right w:val="none" w:sz="0" w:space="0" w:color="auto"/>
          </w:divBdr>
        </w:div>
        <w:div w:id="1994990102">
          <w:marLeft w:val="640"/>
          <w:marRight w:val="0"/>
          <w:marTop w:val="0"/>
          <w:marBottom w:val="0"/>
          <w:divBdr>
            <w:top w:val="none" w:sz="0" w:space="0" w:color="auto"/>
            <w:left w:val="none" w:sz="0" w:space="0" w:color="auto"/>
            <w:bottom w:val="none" w:sz="0" w:space="0" w:color="auto"/>
            <w:right w:val="none" w:sz="0" w:space="0" w:color="auto"/>
          </w:divBdr>
        </w:div>
        <w:div w:id="686366713">
          <w:marLeft w:val="640"/>
          <w:marRight w:val="0"/>
          <w:marTop w:val="0"/>
          <w:marBottom w:val="0"/>
          <w:divBdr>
            <w:top w:val="none" w:sz="0" w:space="0" w:color="auto"/>
            <w:left w:val="none" w:sz="0" w:space="0" w:color="auto"/>
            <w:bottom w:val="none" w:sz="0" w:space="0" w:color="auto"/>
            <w:right w:val="none" w:sz="0" w:space="0" w:color="auto"/>
          </w:divBdr>
        </w:div>
        <w:div w:id="451826137">
          <w:marLeft w:val="640"/>
          <w:marRight w:val="0"/>
          <w:marTop w:val="0"/>
          <w:marBottom w:val="0"/>
          <w:divBdr>
            <w:top w:val="none" w:sz="0" w:space="0" w:color="auto"/>
            <w:left w:val="none" w:sz="0" w:space="0" w:color="auto"/>
            <w:bottom w:val="none" w:sz="0" w:space="0" w:color="auto"/>
            <w:right w:val="none" w:sz="0" w:space="0" w:color="auto"/>
          </w:divBdr>
        </w:div>
        <w:div w:id="451949077">
          <w:marLeft w:val="640"/>
          <w:marRight w:val="0"/>
          <w:marTop w:val="0"/>
          <w:marBottom w:val="0"/>
          <w:divBdr>
            <w:top w:val="none" w:sz="0" w:space="0" w:color="auto"/>
            <w:left w:val="none" w:sz="0" w:space="0" w:color="auto"/>
            <w:bottom w:val="none" w:sz="0" w:space="0" w:color="auto"/>
            <w:right w:val="none" w:sz="0" w:space="0" w:color="auto"/>
          </w:divBdr>
        </w:div>
        <w:div w:id="1415974119">
          <w:marLeft w:val="640"/>
          <w:marRight w:val="0"/>
          <w:marTop w:val="0"/>
          <w:marBottom w:val="0"/>
          <w:divBdr>
            <w:top w:val="none" w:sz="0" w:space="0" w:color="auto"/>
            <w:left w:val="none" w:sz="0" w:space="0" w:color="auto"/>
            <w:bottom w:val="none" w:sz="0" w:space="0" w:color="auto"/>
            <w:right w:val="none" w:sz="0" w:space="0" w:color="auto"/>
          </w:divBdr>
        </w:div>
        <w:div w:id="213199196">
          <w:marLeft w:val="640"/>
          <w:marRight w:val="0"/>
          <w:marTop w:val="0"/>
          <w:marBottom w:val="0"/>
          <w:divBdr>
            <w:top w:val="none" w:sz="0" w:space="0" w:color="auto"/>
            <w:left w:val="none" w:sz="0" w:space="0" w:color="auto"/>
            <w:bottom w:val="none" w:sz="0" w:space="0" w:color="auto"/>
            <w:right w:val="none" w:sz="0" w:space="0" w:color="auto"/>
          </w:divBdr>
        </w:div>
        <w:div w:id="1077048116">
          <w:marLeft w:val="640"/>
          <w:marRight w:val="0"/>
          <w:marTop w:val="0"/>
          <w:marBottom w:val="0"/>
          <w:divBdr>
            <w:top w:val="none" w:sz="0" w:space="0" w:color="auto"/>
            <w:left w:val="none" w:sz="0" w:space="0" w:color="auto"/>
            <w:bottom w:val="none" w:sz="0" w:space="0" w:color="auto"/>
            <w:right w:val="none" w:sz="0" w:space="0" w:color="auto"/>
          </w:divBdr>
        </w:div>
        <w:div w:id="710569762">
          <w:marLeft w:val="640"/>
          <w:marRight w:val="0"/>
          <w:marTop w:val="0"/>
          <w:marBottom w:val="0"/>
          <w:divBdr>
            <w:top w:val="none" w:sz="0" w:space="0" w:color="auto"/>
            <w:left w:val="none" w:sz="0" w:space="0" w:color="auto"/>
            <w:bottom w:val="none" w:sz="0" w:space="0" w:color="auto"/>
            <w:right w:val="none" w:sz="0" w:space="0" w:color="auto"/>
          </w:divBdr>
        </w:div>
        <w:div w:id="98332666">
          <w:marLeft w:val="640"/>
          <w:marRight w:val="0"/>
          <w:marTop w:val="0"/>
          <w:marBottom w:val="0"/>
          <w:divBdr>
            <w:top w:val="none" w:sz="0" w:space="0" w:color="auto"/>
            <w:left w:val="none" w:sz="0" w:space="0" w:color="auto"/>
            <w:bottom w:val="none" w:sz="0" w:space="0" w:color="auto"/>
            <w:right w:val="none" w:sz="0" w:space="0" w:color="auto"/>
          </w:divBdr>
        </w:div>
        <w:div w:id="1764183891">
          <w:marLeft w:val="640"/>
          <w:marRight w:val="0"/>
          <w:marTop w:val="0"/>
          <w:marBottom w:val="0"/>
          <w:divBdr>
            <w:top w:val="none" w:sz="0" w:space="0" w:color="auto"/>
            <w:left w:val="none" w:sz="0" w:space="0" w:color="auto"/>
            <w:bottom w:val="none" w:sz="0" w:space="0" w:color="auto"/>
            <w:right w:val="none" w:sz="0" w:space="0" w:color="auto"/>
          </w:divBdr>
        </w:div>
        <w:div w:id="1087506494">
          <w:marLeft w:val="640"/>
          <w:marRight w:val="0"/>
          <w:marTop w:val="0"/>
          <w:marBottom w:val="0"/>
          <w:divBdr>
            <w:top w:val="none" w:sz="0" w:space="0" w:color="auto"/>
            <w:left w:val="none" w:sz="0" w:space="0" w:color="auto"/>
            <w:bottom w:val="none" w:sz="0" w:space="0" w:color="auto"/>
            <w:right w:val="none" w:sz="0" w:space="0" w:color="auto"/>
          </w:divBdr>
        </w:div>
        <w:div w:id="1263413625">
          <w:marLeft w:val="640"/>
          <w:marRight w:val="0"/>
          <w:marTop w:val="0"/>
          <w:marBottom w:val="0"/>
          <w:divBdr>
            <w:top w:val="none" w:sz="0" w:space="0" w:color="auto"/>
            <w:left w:val="none" w:sz="0" w:space="0" w:color="auto"/>
            <w:bottom w:val="none" w:sz="0" w:space="0" w:color="auto"/>
            <w:right w:val="none" w:sz="0" w:space="0" w:color="auto"/>
          </w:divBdr>
        </w:div>
        <w:div w:id="501429525">
          <w:marLeft w:val="640"/>
          <w:marRight w:val="0"/>
          <w:marTop w:val="0"/>
          <w:marBottom w:val="0"/>
          <w:divBdr>
            <w:top w:val="none" w:sz="0" w:space="0" w:color="auto"/>
            <w:left w:val="none" w:sz="0" w:space="0" w:color="auto"/>
            <w:bottom w:val="none" w:sz="0" w:space="0" w:color="auto"/>
            <w:right w:val="none" w:sz="0" w:space="0" w:color="auto"/>
          </w:divBdr>
        </w:div>
      </w:divsChild>
    </w:div>
    <w:div w:id="1956136329">
      <w:bodyDiv w:val="1"/>
      <w:marLeft w:val="0"/>
      <w:marRight w:val="0"/>
      <w:marTop w:val="0"/>
      <w:marBottom w:val="0"/>
      <w:divBdr>
        <w:top w:val="none" w:sz="0" w:space="0" w:color="auto"/>
        <w:left w:val="none" w:sz="0" w:space="0" w:color="auto"/>
        <w:bottom w:val="none" w:sz="0" w:space="0" w:color="auto"/>
        <w:right w:val="none" w:sz="0" w:space="0" w:color="auto"/>
      </w:divBdr>
      <w:divsChild>
        <w:div w:id="2131892926">
          <w:marLeft w:val="640"/>
          <w:marRight w:val="0"/>
          <w:marTop w:val="0"/>
          <w:marBottom w:val="0"/>
          <w:divBdr>
            <w:top w:val="none" w:sz="0" w:space="0" w:color="auto"/>
            <w:left w:val="none" w:sz="0" w:space="0" w:color="auto"/>
            <w:bottom w:val="none" w:sz="0" w:space="0" w:color="auto"/>
            <w:right w:val="none" w:sz="0" w:space="0" w:color="auto"/>
          </w:divBdr>
        </w:div>
        <w:div w:id="2071952713">
          <w:marLeft w:val="640"/>
          <w:marRight w:val="0"/>
          <w:marTop w:val="0"/>
          <w:marBottom w:val="0"/>
          <w:divBdr>
            <w:top w:val="none" w:sz="0" w:space="0" w:color="auto"/>
            <w:left w:val="none" w:sz="0" w:space="0" w:color="auto"/>
            <w:bottom w:val="none" w:sz="0" w:space="0" w:color="auto"/>
            <w:right w:val="none" w:sz="0" w:space="0" w:color="auto"/>
          </w:divBdr>
        </w:div>
        <w:div w:id="78019864">
          <w:marLeft w:val="640"/>
          <w:marRight w:val="0"/>
          <w:marTop w:val="0"/>
          <w:marBottom w:val="0"/>
          <w:divBdr>
            <w:top w:val="none" w:sz="0" w:space="0" w:color="auto"/>
            <w:left w:val="none" w:sz="0" w:space="0" w:color="auto"/>
            <w:bottom w:val="none" w:sz="0" w:space="0" w:color="auto"/>
            <w:right w:val="none" w:sz="0" w:space="0" w:color="auto"/>
          </w:divBdr>
        </w:div>
        <w:div w:id="674650189">
          <w:marLeft w:val="640"/>
          <w:marRight w:val="0"/>
          <w:marTop w:val="0"/>
          <w:marBottom w:val="0"/>
          <w:divBdr>
            <w:top w:val="none" w:sz="0" w:space="0" w:color="auto"/>
            <w:left w:val="none" w:sz="0" w:space="0" w:color="auto"/>
            <w:bottom w:val="none" w:sz="0" w:space="0" w:color="auto"/>
            <w:right w:val="none" w:sz="0" w:space="0" w:color="auto"/>
          </w:divBdr>
        </w:div>
        <w:div w:id="786122117">
          <w:marLeft w:val="640"/>
          <w:marRight w:val="0"/>
          <w:marTop w:val="0"/>
          <w:marBottom w:val="0"/>
          <w:divBdr>
            <w:top w:val="none" w:sz="0" w:space="0" w:color="auto"/>
            <w:left w:val="none" w:sz="0" w:space="0" w:color="auto"/>
            <w:bottom w:val="none" w:sz="0" w:space="0" w:color="auto"/>
            <w:right w:val="none" w:sz="0" w:space="0" w:color="auto"/>
          </w:divBdr>
        </w:div>
        <w:div w:id="441459421">
          <w:marLeft w:val="640"/>
          <w:marRight w:val="0"/>
          <w:marTop w:val="0"/>
          <w:marBottom w:val="0"/>
          <w:divBdr>
            <w:top w:val="none" w:sz="0" w:space="0" w:color="auto"/>
            <w:left w:val="none" w:sz="0" w:space="0" w:color="auto"/>
            <w:bottom w:val="none" w:sz="0" w:space="0" w:color="auto"/>
            <w:right w:val="none" w:sz="0" w:space="0" w:color="auto"/>
          </w:divBdr>
        </w:div>
        <w:div w:id="27264380">
          <w:marLeft w:val="640"/>
          <w:marRight w:val="0"/>
          <w:marTop w:val="0"/>
          <w:marBottom w:val="0"/>
          <w:divBdr>
            <w:top w:val="none" w:sz="0" w:space="0" w:color="auto"/>
            <w:left w:val="none" w:sz="0" w:space="0" w:color="auto"/>
            <w:bottom w:val="none" w:sz="0" w:space="0" w:color="auto"/>
            <w:right w:val="none" w:sz="0" w:space="0" w:color="auto"/>
          </w:divBdr>
        </w:div>
        <w:div w:id="38943281">
          <w:marLeft w:val="640"/>
          <w:marRight w:val="0"/>
          <w:marTop w:val="0"/>
          <w:marBottom w:val="0"/>
          <w:divBdr>
            <w:top w:val="none" w:sz="0" w:space="0" w:color="auto"/>
            <w:left w:val="none" w:sz="0" w:space="0" w:color="auto"/>
            <w:bottom w:val="none" w:sz="0" w:space="0" w:color="auto"/>
            <w:right w:val="none" w:sz="0" w:space="0" w:color="auto"/>
          </w:divBdr>
        </w:div>
        <w:div w:id="1949314291">
          <w:marLeft w:val="640"/>
          <w:marRight w:val="0"/>
          <w:marTop w:val="0"/>
          <w:marBottom w:val="0"/>
          <w:divBdr>
            <w:top w:val="none" w:sz="0" w:space="0" w:color="auto"/>
            <w:left w:val="none" w:sz="0" w:space="0" w:color="auto"/>
            <w:bottom w:val="none" w:sz="0" w:space="0" w:color="auto"/>
            <w:right w:val="none" w:sz="0" w:space="0" w:color="auto"/>
          </w:divBdr>
        </w:div>
        <w:div w:id="1883439739">
          <w:marLeft w:val="640"/>
          <w:marRight w:val="0"/>
          <w:marTop w:val="0"/>
          <w:marBottom w:val="0"/>
          <w:divBdr>
            <w:top w:val="none" w:sz="0" w:space="0" w:color="auto"/>
            <w:left w:val="none" w:sz="0" w:space="0" w:color="auto"/>
            <w:bottom w:val="none" w:sz="0" w:space="0" w:color="auto"/>
            <w:right w:val="none" w:sz="0" w:space="0" w:color="auto"/>
          </w:divBdr>
        </w:div>
        <w:div w:id="948316033">
          <w:marLeft w:val="640"/>
          <w:marRight w:val="0"/>
          <w:marTop w:val="0"/>
          <w:marBottom w:val="0"/>
          <w:divBdr>
            <w:top w:val="none" w:sz="0" w:space="0" w:color="auto"/>
            <w:left w:val="none" w:sz="0" w:space="0" w:color="auto"/>
            <w:bottom w:val="none" w:sz="0" w:space="0" w:color="auto"/>
            <w:right w:val="none" w:sz="0" w:space="0" w:color="auto"/>
          </w:divBdr>
        </w:div>
        <w:div w:id="316344232">
          <w:marLeft w:val="640"/>
          <w:marRight w:val="0"/>
          <w:marTop w:val="0"/>
          <w:marBottom w:val="0"/>
          <w:divBdr>
            <w:top w:val="none" w:sz="0" w:space="0" w:color="auto"/>
            <w:left w:val="none" w:sz="0" w:space="0" w:color="auto"/>
            <w:bottom w:val="none" w:sz="0" w:space="0" w:color="auto"/>
            <w:right w:val="none" w:sz="0" w:space="0" w:color="auto"/>
          </w:divBdr>
        </w:div>
        <w:div w:id="1361200412">
          <w:marLeft w:val="640"/>
          <w:marRight w:val="0"/>
          <w:marTop w:val="0"/>
          <w:marBottom w:val="0"/>
          <w:divBdr>
            <w:top w:val="none" w:sz="0" w:space="0" w:color="auto"/>
            <w:left w:val="none" w:sz="0" w:space="0" w:color="auto"/>
            <w:bottom w:val="none" w:sz="0" w:space="0" w:color="auto"/>
            <w:right w:val="none" w:sz="0" w:space="0" w:color="auto"/>
          </w:divBdr>
        </w:div>
        <w:div w:id="1811166112">
          <w:marLeft w:val="640"/>
          <w:marRight w:val="0"/>
          <w:marTop w:val="0"/>
          <w:marBottom w:val="0"/>
          <w:divBdr>
            <w:top w:val="none" w:sz="0" w:space="0" w:color="auto"/>
            <w:left w:val="none" w:sz="0" w:space="0" w:color="auto"/>
            <w:bottom w:val="none" w:sz="0" w:space="0" w:color="auto"/>
            <w:right w:val="none" w:sz="0" w:space="0" w:color="auto"/>
          </w:divBdr>
        </w:div>
        <w:div w:id="326440469">
          <w:marLeft w:val="640"/>
          <w:marRight w:val="0"/>
          <w:marTop w:val="0"/>
          <w:marBottom w:val="0"/>
          <w:divBdr>
            <w:top w:val="none" w:sz="0" w:space="0" w:color="auto"/>
            <w:left w:val="none" w:sz="0" w:space="0" w:color="auto"/>
            <w:bottom w:val="none" w:sz="0" w:space="0" w:color="auto"/>
            <w:right w:val="none" w:sz="0" w:space="0" w:color="auto"/>
          </w:divBdr>
        </w:div>
        <w:div w:id="1061714436">
          <w:marLeft w:val="640"/>
          <w:marRight w:val="0"/>
          <w:marTop w:val="0"/>
          <w:marBottom w:val="0"/>
          <w:divBdr>
            <w:top w:val="none" w:sz="0" w:space="0" w:color="auto"/>
            <w:left w:val="none" w:sz="0" w:space="0" w:color="auto"/>
            <w:bottom w:val="none" w:sz="0" w:space="0" w:color="auto"/>
            <w:right w:val="none" w:sz="0" w:space="0" w:color="auto"/>
          </w:divBdr>
        </w:div>
        <w:div w:id="635915477">
          <w:marLeft w:val="640"/>
          <w:marRight w:val="0"/>
          <w:marTop w:val="0"/>
          <w:marBottom w:val="0"/>
          <w:divBdr>
            <w:top w:val="none" w:sz="0" w:space="0" w:color="auto"/>
            <w:left w:val="none" w:sz="0" w:space="0" w:color="auto"/>
            <w:bottom w:val="none" w:sz="0" w:space="0" w:color="auto"/>
            <w:right w:val="none" w:sz="0" w:space="0" w:color="auto"/>
          </w:divBdr>
        </w:div>
        <w:div w:id="895700698">
          <w:marLeft w:val="640"/>
          <w:marRight w:val="0"/>
          <w:marTop w:val="0"/>
          <w:marBottom w:val="0"/>
          <w:divBdr>
            <w:top w:val="none" w:sz="0" w:space="0" w:color="auto"/>
            <w:left w:val="none" w:sz="0" w:space="0" w:color="auto"/>
            <w:bottom w:val="none" w:sz="0" w:space="0" w:color="auto"/>
            <w:right w:val="none" w:sz="0" w:space="0" w:color="auto"/>
          </w:divBdr>
        </w:div>
        <w:div w:id="593057836">
          <w:marLeft w:val="640"/>
          <w:marRight w:val="0"/>
          <w:marTop w:val="0"/>
          <w:marBottom w:val="0"/>
          <w:divBdr>
            <w:top w:val="none" w:sz="0" w:space="0" w:color="auto"/>
            <w:left w:val="none" w:sz="0" w:space="0" w:color="auto"/>
            <w:bottom w:val="none" w:sz="0" w:space="0" w:color="auto"/>
            <w:right w:val="none" w:sz="0" w:space="0" w:color="auto"/>
          </w:divBdr>
        </w:div>
        <w:div w:id="1029796389">
          <w:marLeft w:val="640"/>
          <w:marRight w:val="0"/>
          <w:marTop w:val="0"/>
          <w:marBottom w:val="0"/>
          <w:divBdr>
            <w:top w:val="none" w:sz="0" w:space="0" w:color="auto"/>
            <w:left w:val="none" w:sz="0" w:space="0" w:color="auto"/>
            <w:bottom w:val="none" w:sz="0" w:space="0" w:color="auto"/>
            <w:right w:val="none" w:sz="0" w:space="0" w:color="auto"/>
          </w:divBdr>
        </w:div>
        <w:div w:id="473378320">
          <w:marLeft w:val="640"/>
          <w:marRight w:val="0"/>
          <w:marTop w:val="0"/>
          <w:marBottom w:val="0"/>
          <w:divBdr>
            <w:top w:val="none" w:sz="0" w:space="0" w:color="auto"/>
            <w:left w:val="none" w:sz="0" w:space="0" w:color="auto"/>
            <w:bottom w:val="none" w:sz="0" w:space="0" w:color="auto"/>
            <w:right w:val="none" w:sz="0" w:space="0" w:color="auto"/>
          </w:divBdr>
        </w:div>
        <w:div w:id="553548535">
          <w:marLeft w:val="640"/>
          <w:marRight w:val="0"/>
          <w:marTop w:val="0"/>
          <w:marBottom w:val="0"/>
          <w:divBdr>
            <w:top w:val="none" w:sz="0" w:space="0" w:color="auto"/>
            <w:left w:val="none" w:sz="0" w:space="0" w:color="auto"/>
            <w:bottom w:val="none" w:sz="0" w:space="0" w:color="auto"/>
            <w:right w:val="none" w:sz="0" w:space="0" w:color="auto"/>
          </w:divBdr>
        </w:div>
        <w:div w:id="29233689">
          <w:marLeft w:val="640"/>
          <w:marRight w:val="0"/>
          <w:marTop w:val="0"/>
          <w:marBottom w:val="0"/>
          <w:divBdr>
            <w:top w:val="none" w:sz="0" w:space="0" w:color="auto"/>
            <w:left w:val="none" w:sz="0" w:space="0" w:color="auto"/>
            <w:bottom w:val="none" w:sz="0" w:space="0" w:color="auto"/>
            <w:right w:val="none" w:sz="0" w:space="0" w:color="auto"/>
          </w:divBdr>
        </w:div>
        <w:div w:id="1506439040">
          <w:marLeft w:val="640"/>
          <w:marRight w:val="0"/>
          <w:marTop w:val="0"/>
          <w:marBottom w:val="0"/>
          <w:divBdr>
            <w:top w:val="none" w:sz="0" w:space="0" w:color="auto"/>
            <w:left w:val="none" w:sz="0" w:space="0" w:color="auto"/>
            <w:bottom w:val="none" w:sz="0" w:space="0" w:color="auto"/>
            <w:right w:val="none" w:sz="0" w:space="0" w:color="auto"/>
          </w:divBdr>
        </w:div>
        <w:div w:id="576091969">
          <w:marLeft w:val="640"/>
          <w:marRight w:val="0"/>
          <w:marTop w:val="0"/>
          <w:marBottom w:val="0"/>
          <w:divBdr>
            <w:top w:val="none" w:sz="0" w:space="0" w:color="auto"/>
            <w:left w:val="none" w:sz="0" w:space="0" w:color="auto"/>
            <w:bottom w:val="none" w:sz="0" w:space="0" w:color="auto"/>
            <w:right w:val="none" w:sz="0" w:space="0" w:color="auto"/>
          </w:divBdr>
        </w:div>
        <w:div w:id="665280237">
          <w:marLeft w:val="640"/>
          <w:marRight w:val="0"/>
          <w:marTop w:val="0"/>
          <w:marBottom w:val="0"/>
          <w:divBdr>
            <w:top w:val="none" w:sz="0" w:space="0" w:color="auto"/>
            <w:left w:val="none" w:sz="0" w:space="0" w:color="auto"/>
            <w:bottom w:val="none" w:sz="0" w:space="0" w:color="auto"/>
            <w:right w:val="none" w:sz="0" w:space="0" w:color="auto"/>
          </w:divBdr>
        </w:div>
        <w:div w:id="1482622117">
          <w:marLeft w:val="640"/>
          <w:marRight w:val="0"/>
          <w:marTop w:val="0"/>
          <w:marBottom w:val="0"/>
          <w:divBdr>
            <w:top w:val="none" w:sz="0" w:space="0" w:color="auto"/>
            <w:left w:val="none" w:sz="0" w:space="0" w:color="auto"/>
            <w:bottom w:val="none" w:sz="0" w:space="0" w:color="auto"/>
            <w:right w:val="none" w:sz="0" w:space="0" w:color="auto"/>
          </w:divBdr>
        </w:div>
        <w:div w:id="1048722012">
          <w:marLeft w:val="640"/>
          <w:marRight w:val="0"/>
          <w:marTop w:val="0"/>
          <w:marBottom w:val="0"/>
          <w:divBdr>
            <w:top w:val="none" w:sz="0" w:space="0" w:color="auto"/>
            <w:left w:val="none" w:sz="0" w:space="0" w:color="auto"/>
            <w:bottom w:val="none" w:sz="0" w:space="0" w:color="auto"/>
            <w:right w:val="none" w:sz="0" w:space="0" w:color="auto"/>
          </w:divBdr>
        </w:div>
        <w:div w:id="1798331057">
          <w:marLeft w:val="640"/>
          <w:marRight w:val="0"/>
          <w:marTop w:val="0"/>
          <w:marBottom w:val="0"/>
          <w:divBdr>
            <w:top w:val="none" w:sz="0" w:space="0" w:color="auto"/>
            <w:left w:val="none" w:sz="0" w:space="0" w:color="auto"/>
            <w:bottom w:val="none" w:sz="0" w:space="0" w:color="auto"/>
            <w:right w:val="none" w:sz="0" w:space="0" w:color="auto"/>
          </w:divBdr>
        </w:div>
        <w:div w:id="1729498475">
          <w:marLeft w:val="640"/>
          <w:marRight w:val="0"/>
          <w:marTop w:val="0"/>
          <w:marBottom w:val="0"/>
          <w:divBdr>
            <w:top w:val="none" w:sz="0" w:space="0" w:color="auto"/>
            <w:left w:val="none" w:sz="0" w:space="0" w:color="auto"/>
            <w:bottom w:val="none" w:sz="0" w:space="0" w:color="auto"/>
            <w:right w:val="none" w:sz="0" w:space="0" w:color="auto"/>
          </w:divBdr>
        </w:div>
        <w:div w:id="1213467361">
          <w:marLeft w:val="640"/>
          <w:marRight w:val="0"/>
          <w:marTop w:val="0"/>
          <w:marBottom w:val="0"/>
          <w:divBdr>
            <w:top w:val="none" w:sz="0" w:space="0" w:color="auto"/>
            <w:left w:val="none" w:sz="0" w:space="0" w:color="auto"/>
            <w:bottom w:val="none" w:sz="0" w:space="0" w:color="auto"/>
            <w:right w:val="none" w:sz="0" w:space="0" w:color="auto"/>
          </w:divBdr>
        </w:div>
        <w:div w:id="1857383457">
          <w:marLeft w:val="640"/>
          <w:marRight w:val="0"/>
          <w:marTop w:val="0"/>
          <w:marBottom w:val="0"/>
          <w:divBdr>
            <w:top w:val="none" w:sz="0" w:space="0" w:color="auto"/>
            <w:left w:val="none" w:sz="0" w:space="0" w:color="auto"/>
            <w:bottom w:val="none" w:sz="0" w:space="0" w:color="auto"/>
            <w:right w:val="none" w:sz="0" w:space="0" w:color="auto"/>
          </w:divBdr>
        </w:div>
        <w:div w:id="1269432584">
          <w:marLeft w:val="640"/>
          <w:marRight w:val="0"/>
          <w:marTop w:val="0"/>
          <w:marBottom w:val="0"/>
          <w:divBdr>
            <w:top w:val="none" w:sz="0" w:space="0" w:color="auto"/>
            <w:left w:val="none" w:sz="0" w:space="0" w:color="auto"/>
            <w:bottom w:val="none" w:sz="0" w:space="0" w:color="auto"/>
            <w:right w:val="none" w:sz="0" w:space="0" w:color="auto"/>
          </w:divBdr>
        </w:div>
        <w:div w:id="212153840">
          <w:marLeft w:val="640"/>
          <w:marRight w:val="0"/>
          <w:marTop w:val="0"/>
          <w:marBottom w:val="0"/>
          <w:divBdr>
            <w:top w:val="none" w:sz="0" w:space="0" w:color="auto"/>
            <w:left w:val="none" w:sz="0" w:space="0" w:color="auto"/>
            <w:bottom w:val="none" w:sz="0" w:space="0" w:color="auto"/>
            <w:right w:val="none" w:sz="0" w:space="0" w:color="auto"/>
          </w:divBdr>
        </w:div>
        <w:div w:id="1228565969">
          <w:marLeft w:val="640"/>
          <w:marRight w:val="0"/>
          <w:marTop w:val="0"/>
          <w:marBottom w:val="0"/>
          <w:divBdr>
            <w:top w:val="none" w:sz="0" w:space="0" w:color="auto"/>
            <w:left w:val="none" w:sz="0" w:space="0" w:color="auto"/>
            <w:bottom w:val="none" w:sz="0" w:space="0" w:color="auto"/>
            <w:right w:val="none" w:sz="0" w:space="0" w:color="auto"/>
          </w:divBdr>
        </w:div>
        <w:div w:id="573390642">
          <w:marLeft w:val="640"/>
          <w:marRight w:val="0"/>
          <w:marTop w:val="0"/>
          <w:marBottom w:val="0"/>
          <w:divBdr>
            <w:top w:val="none" w:sz="0" w:space="0" w:color="auto"/>
            <w:left w:val="none" w:sz="0" w:space="0" w:color="auto"/>
            <w:bottom w:val="none" w:sz="0" w:space="0" w:color="auto"/>
            <w:right w:val="none" w:sz="0" w:space="0" w:color="auto"/>
          </w:divBdr>
        </w:div>
        <w:div w:id="176039695">
          <w:marLeft w:val="640"/>
          <w:marRight w:val="0"/>
          <w:marTop w:val="0"/>
          <w:marBottom w:val="0"/>
          <w:divBdr>
            <w:top w:val="none" w:sz="0" w:space="0" w:color="auto"/>
            <w:left w:val="none" w:sz="0" w:space="0" w:color="auto"/>
            <w:bottom w:val="none" w:sz="0" w:space="0" w:color="auto"/>
            <w:right w:val="none" w:sz="0" w:space="0" w:color="auto"/>
          </w:divBdr>
        </w:div>
        <w:div w:id="159543239">
          <w:marLeft w:val="640"/>
          <w:marRight w:val="0"/>
          <w:marTop w:val="0"/>
          <w:marBottom w:val="0"/>
          <w:divBdr>
            <w:top w:val="none" w:sz="0" w:space="0" w:color="auto"/>
            <w:left w:val="none" w:sz="0" w:space="0" w:color="auto"/>
            <w:bottom w:val="none" w:sz="0" w:space="0" w:color="auto"/>
            <w:right w:val="none" w:sz="0" w:space="0" w:color="auto"/>
          </w:divBdr>
        </w:div>
        <w:div w:id="1043674673">
          <w:marLeft w:val="640"/>
          <w:marRight w:val="0"/>
          <w:marTop w:val="0"/>
          <w:marBottom w:val="0"/>
          <w:divBdr>
            <w:top w:val="none" w:sz="0" w:space="0" w:color="auto"/>
            <w:left w:val="none" w:sz="0" w:space="0" w:color="auto"/>
            <w:bottom w:val="none" w:sz="0" w:space="0" w:color="auto"/>
            <w:right w:val="none" w:sz="0" w:space="0" w:color="auto"/>
          </w:divBdr>
        </w:div>
        <w:div w:id="278032093">
          <w:marLeft w:val="640"/>
          <w:marRight w:val="0"/>
          <w:marTop w:val="0"/>
          <w:marBottom w:val="0"/>
          <w:divBdr>
            <w:top w:val="none" w:sz="0" w:space="0" w:color="auto"/>
            <w:left w:val="none" w:sz="0" w:space="0" w:color="auto"/>
            <w:bottom w:val="none" w:sz="0" w:space="0" w:color="auto"/>
            <w:right w:val="none" w:sz="0" w:space="0" w:color="auto"/>
          </w:divBdr>
        </w:div>
        <w:div w:id="758791669">
          <w:marLeft w:val="640"/>
          <w:marRight w:val="0"/>
          <w:marTop w:val="0"/>
          <w:marBottom w:val="0"/>
          <w:divBdr>
            <w:top w:val="none" w:sz="0" w:space="0" w:color="auto"/>
            <w:left w:val="none" w:sz="0" w:space="0" w:color="auto"/>
            <w:bottom w:val="none" w:sz="0" w:space="0" w:color="auto"/>
            <w:right w:val="none" w:sz="0" w:space="0" w:color="auto"/>
          </w:divBdr>
        </w:div>
        <w:div w:id="2005236179">
          <w:marLeft w:val="640"/>
          <w:marRight w:val="0"/>
          <w:marTop w:val="0"/>
          <w:marBottom w:val="0"/>
          <w:divBdr>
            <w:top w:val="none" w:sz="0" w:space="0" w:color="auto"/>
            <w:left w:val="none" w:sz="0" w:space="0" w:color="auto"/>
            <w:bottom w:val="none" w:sz="0" w:space="0" w:color="auto"/>
            <w:right w:val="none" w:sz="0" w:space="0" w:color="auto"/>
          </w:divBdr>
        </w:div>
        <w:div w:id="1014263679">
          <w:marLeft w:val="640"/>
          <w:marRight w:val="0"/>
          <w:marTop w:val="0"/>
          <w:marBottom w:val="0"/>
          <w:divBdr>
            <w:top w:val="none" w:sz="0" w:space="0" w:color="auto"/>
            <w:left w:val="none" w:sz="0" w:space="0" w:color="auto"/>
            <w:bottom w:val="none" w:sz="0" w:space="0" w:color="auto"/>
            <w:right w:val="none" w:sz="0" w:space="0" w:color="auto"/>
          </w:divBdr>
        </w:div>
        <w:div w:id="2070495338">
          <w:marLeft w:val="640"/>
          <w:marRight w:val="0"/>
          <w:marTop w:val="0"/>
          <w:marBottom w:val="0"/>
          <w:divBdr>
            <w:top w:val="none" w:sz="0" w:space="0" w:color="auto"/>
            <w:left w:val="none" w:sz="0" w:space="0" w:color="auto"/>
            <w:bottom w:val="none" w:sz="0" w:space="0" w:color="auto"/>
            <w:right w:val="none" w:sz="0" w:space="0" w:color="auto"/>
          </w:divBdr>
        </w:div>
        <w:div w:id="1169712564">
          <w:marLeft w:val="640"/>
          <w:marRight w:val="0"/>
          <w:marTop w:val="0"/>
          <w:marBottom w:val="0"/>
          <w:divBdr>
            <w:top w:val="none" w:sz="0" w:space="0" w:color="auto"/>
            <w:left w:val="none" w:sz="0" w:space="0" w:color="auto"/>
            <w:bottom w:val="none" w:sz="0" w:space="0" w:color="auto"/>
            <w:right w:val="none" w:sz="0" w:space="0" w:color="auto"/>
          </w:divBdr>
        </w:div>
        <w:div w:id="1655723163">
          <w:marLeft w:val="640"/>
          <w:marRight w:val="0"/>
          <w:marTop w:val="0"/>
          <w:marBottom w:val="0"/>
          <w:divBdr>
            <w:top w:val="none" w:sz="0" w:space="0" w:color="auto"/>
            <w:left w:val="none" w:sz="0" w:space="0" w:color="auto"/>
            <w:bottom w:val="none" w:sz="0" w:space="0" w:color="auto"/>
            <w:right w:val="none" w:sz="0" w:space="0" w:color="auto"/>
          </w:divBdr>
        </w:div>
        <w:div w:id="1804033971">
          <w:marLeft w:val="640"/>
          <w:marRight w:val="0"/>
          <w:marTop w:val="0"/>
          <w:marBottom w:val="0"/>
          <w:divBdr>
            <w:top w:val="none" w:sz="0" w:space="0" w:color="auto"/>
            <w:left w:val="none" w:sz="0" w:space="0" w:color="auto"/>
            <w:bottom w:val="none" w:sz="0" w:space="0" w:color="auto"/>
            <w:right w:val="none" w:sz="0" w:space="0" w:color="auto"/>
          </w:divBdr>
        </w:div>
      </w:divsChild>
    </w:div>
    <w:div w:id="2013145552">
      <w:bodyDiv w:val="1"/>
      <w:marLeft w:val="0"/>
      <w:marRight w:val="0"/>
      <w:marTop w:val="0"/>
      <w:marBottom w:val="0"/>
      <w:divBdr>
        <w:top w:val="none" w:sz="0" w:space="0" w:color="auto"/>
        <w:left w:val="none" w:sz="0" w:space="0" w:color="auto"/>
        <w:bottom w:val="none" w:sz="0" w:space="0" w:color="auto"/>
        <w:right w:val="none" w:sz="0" w:space="0" w:color="auto"/>
      </w:divBdr>
      <w:divsChild>
        <w:div w:id="1006709734">
          <w:marLeft w:val="640"/>
          <w:marRight w:val="0"/>
          <w:marTop w:val="0"/>
          <w:marBottom w:val="0"/>
          <w:divBdr>
            <w:top w:val="none" w:sz="0" w:space="0" w:color="auto"/>
            <w:left w:val="none" w:sz="0" w:space="0" w:color="auto"/>
            <w:bottom w:val="none" w:sz="0" w:space="0" w:color="auto"/>
            <w:right w:val="none" w:sz="0" w:space="0" w:color="auto"/>
          </w:divBdr>
        </w:div>
        <w:div w:id="840585907">
          <w:marLeft w:val="640"/>
          <w:marRight w:val="0"/>
          <w:marTop w:val="0"/>
          <w:marBottom w:val="0"/>
          <w:divBdr>
            <w:top w:val="none" w:sz="0" w:space="0" w:color="auto"/>
            <w:left w:val="none" w:sz="0" w:space="0" w:color="auto"/>
            <w:bottom w:val="none" w:sz="0" w:space="0" w:color="auto"/>
            <w:right w:val="none" w:sz="0" w:space="0" w:color="auto"/>
          </w:divBdr>
        </w:div>
        <w:div w:id="846018886">
          <w:marLeft w:val="640"/>
          <w:marRight w:val="0"/>
          <w:marTop w:val="0"/>
          <w:marBottom w:val="0"/>
          <w:divBdr>
            <w:top w:val="none" w:sz="0" w:space="0" w:color="auto"/>
            <w:left w:val="none" w:sz="0" w:space="0" w:color="auto"/>
            <w:bottom w:val="none" w:sz="0" w:space="0" w:color="auto"/>
            <w:right w:val="none" w:sz="0" w:space="0" w:color="auto"/>
          </w:divBdr>
        </w:div>
        <w:div w:id="1139149520">
          <w:marLeft w:val="640"/>
          <w:marRight w:val="0"/>
          <w:marTop w:val="0"/>
          <w:marBottom w:val="0"/>
          <w:divBdr>
            <w:top w:val="none" w:sz="0" w:space="0" w:color="auto"/>
            <w:left w:val="none" w:sz="0" w:space="0" w:color="auto"/>
            <w:bottom w:val="none" w:sz="0" w:space="0" w:color="auto"/>
            <w:right w:val="none" w:sz="0" w:space="0" w:color="auto"/>
          </w:divBdr>
        </w:div>
        <w:div w:id="1584794883">
          <w:marLeft w:val="640"/>
          <w:marRight w:val="0"/>
          <w:marTop w:val="0"/>
          <w:marBottom w:val="0"/>
          <w:divBdr>
            <w:top w:val="none" w:sz="0" w:space="0" w:color="auto"/>
            <w:left w:val="none" w:sz="0" w:space="0" w:color="auto"/>
            <w:bottom w:val="none" w:sz="0" w:space="0" w:color="auto"/>
            <w:right w:val="none" w:sz="0" w:space="0" w:color="auto"/>
          </w:divBdr>
        </w:div>
        <w:div w:id="978418364">
          <w:marLeft w:val="640"/>
          <w:marRight w:val="0"/>
          <w:marTop w:val="0"/>
          <w:marBottom w:val="0"/>
          <w:divBdr>
            <w:top w:val="none" w:sz="0" w:space="0" w:color="auto"/>
            <w:left w:val="none" w:sz="0" w:space="0" w:color="auto"/>
            <w:bottom w:val="none" w:sz="0" w:space="0" w:color="auto"/>
            <w:right w:val="none" w:sz="0" w:space="0" w:color="auto"/>
          </w:divBdr>
        </w:div>
        <w:div w:id="685405073">
          <w:marLeft w:val="640"/>
          <w:marRight w:val="0"/>
          <w:marTop w:val="0"/>
          <w:marBottom w:val="0"/>
          <w:divBdr>
            <w:top w:val="none" w:sz="0" w:space="0" w:color="auto"/>
            <w:left w:val="none" w:sz="0" w:space="0" w:color="auto"/>
            <w:bottom w:val="none" w:sz="0" w:space="0" w:color="auto"/>
            <w:right w:val="none" w:sz="0" w:space="0" w:color="auto"/>
          </w:divBdr>
        </w:div>
        <w:div w:id="777068815">
          <w:marLeft w:val="640"/>
          <w:marRight w:val="0"/>
          <w:marTop w:val="0"/>
          <w:marBottom w:val="0"/>
          <w:divBdr>
            <w:top w:val="none" w:sz="0" w:space="0" w:color="auto"/>
            <w:left w:val="none" w:sz="0" w:space="0" w:color="auto"/>
            <w:bottom w:val="none" w:sz="0" w:space="0" w:color="auto"/>
            <w:right w:val="none" w:sz="0" w:space="0" w:color="auto"/>
          </w:divBdr>
        </w:div>
        <w:div w:id="1194994847">
          <w:marLeft w:val="640"/>
          <w:marRight w:val="0"/>
          <w:marTop w:val="0"/>
          <w:marBottom w:val="0"/>
          <w:divBdr>
            <w:top w:val="none" w:sz="0" w:space="0" w:color="auto"/>
            <w:left w:val="none" w:sz="0" w:space="0" w:color="auto"/>
            <w:bottom w:val="none" w:sz="0" w:space="0" w:color="auto"/>
            <w:right w:val="none" w:sz="0" w:space="0" w:color="auto"/>
          </w:divBdr>
        </w:div>
        <w:div w:id="1642072945">
          <w:marLeft w:val="640"/>
          <w:marRight w:val="0"/>
          <w:marTop w:val="0"/>
          <w:marBottom w:val="0"/>
          <w:divBdr>
            <w:top w:val="none" w:sz="0" w:space="0" w:color="auto"/>
            <w:left w:val="none" w:sz="0" w:space="0" w:color="auto"/>
            <w:bottom w:val="none" w:sz="0" w:space="0" w:color="auto"/>
            <w:right w:val="none" w:sz="0" w:space="0" w:color="auto"/>
          </w:divBdr>
        </w:div>
        <w:div w:id="2000762893">
          <w:marLeft w:val="640"/>
          <w:marRight w:val="0"/>
          <w:marTop w:val="0"/>
          <w:marBottom w:val="0"/>
          <w:divBdr>
            <w:top w:val="none" w:sz="0" w:space="0" w:color="auto"/>
            <w:left w:val="none" w:sz="0" w:space="0" w:color="auto"/>
            <w:bottom w:val="none" w:sz="0" w:space="0" w:color="auto"/>
            <w:right w:val="none" w:sz="0" w:space="0" w:color="auto"/>
          </w:divBdr>
        </w:div>
        <w:div w:id="1819027836">
          <w:marLeft w:val="640"/>
          <w:marRight w:val="0"/>
          <w:marTop w:val="0"/>
          <w:marBottom w:val="0"/>
          <w:divBdr>
            <w:top w:val="none" w:sz="0" w:space="0" w:color="auto"/>
            <w:left w:val="none" w:sz="0" w:space="0" w:color="auto"/>
            <w:bottom w:val="none" w:sz="0" w:space="0" w:color="auto"/>
            <w:right w:val="none" w:sz="0" w:space="0" w:color="auto"/>
          </w:divBdr>
        </w:div>
        <w:div w:id="440956495">
          <w:marLeft w:val="640"/>
          <w:marRight w:val="0"/>
          <w:marTop w:val="0"/>
          <w:marBottom w:val="0"/>
          <w:divBdr>
            <w:top w:val="none" w:sz="0" w:space="0" w:color="auto"/>
            <w:left w:val="none" w:sz="0" w:space="0" w:color="auto"/>
            <w:bottom w:val="none" w:sz="0" w:space="0" w:color="auto"/>
            <w:right w:val="none" w:sz="0" w:space="0" w:color="auto"/>
          </w:divBdr>
        </w:div>
        <w:div w:id="1542471806">
          <w:marLeft w:val="640"/>
          <w:marRight w:val="0"/>
          <w:marTop w:val="0"/>
          <w:marBottom w:val="0"/>
          <w:divBdr>
            <w:top w:val="none" w:sz="0" w:space="0" w:color="auto"/>
            <w:left w:val="none" w:sz="0" w:space="0" w:color="auto"/>
            <w:bottom w:val="none" w:sz="0" w:space="0" w:color="auto"/>
            <w:right w:val="none" w:sz="0" w:space="0" w:color="auto"/>
          </w:divBdr>
        </w:div>
        <w:div w:id="1246723252">
          <w:marLeft w:val="640"/>
          <w:marRight w:val="0"/>
          <w:marTop w:val="0"/>
          <w:marBottom w:val="0"/>
          <w:divBdr>
            <w:top w:val="none" w:sz="0" w:space="0" w:color="auto"/>
            <w:left w:val="none" w:sz="0" w:space="0" w:color="auto"/>
            <w:bottom w:val="none" w:sz="0" w:space="0" w:color="auto"/>
            <w:right w:val="none" w:sz="0" w:space="0" w:color="auto"/>
          </w:divBdr>
        </w:div>
        <w:div w:id="550385434">
          <w:marLeft w:val="640"/>
          <w:marRight w:val="0"/>
          <w:marTop w:val="0"/>
          <w:marBottom w:val="0"/>
          <w:divBdr>
            <w:top w:val="none" w:sz="0" w:space="0" w:color="auto"/>
            <w:left w:val="none" w:sz="0" w:space="0" w:color="auto"/>
            <w:bottom w:val="none" w:sz="0" w:space="0" w:color="auto"/>
            <w:right w:val="none" w:sz="0" w:space="0" w:color="auto"/>
          </w:divBdr>
        </w:div>
        <w:div w:id="2011710161">
          <w:marLeft w:val="640"/>
          <w:marRight w:val="0"/>
          <w:marTop w:val="0"/>
          <w:marBottom w:val="0"/>
          <w:divBdr>
            <w:top w:val="none" w:sz="0" w:space="0" w:color="auto"/>
            <w:left w:val="none" w:sz="0" w:space="0" w:color="auto"/>
            <w:bottom w:val="none" w:sz="0" w:space="0" w:color="auto"/>
            <w:right w:val="none" w:sz="0" w:space="0" w:color="auto"/>
          </w:divBdr>
        </w:div>
        <w:div w:id="1474173553">
          <w:marLeft w:val="640"/>
          <w:marRight w:val="0"/>
          <w:marTop w:val="0"/>
          <w:marBottom w:val="0"/>
          <w:divBdr>
            <w:top w:val="none" w:sz="0" w:space="0" w:color="auto"/>
            <w:left w:val="none" w:sz="0" w:space="0" w:color="auto"/>
            <w:bottom w:val="none" w:sz="0" w:space="0" w:color="auto"/>
            <w:right w:val="none" w:sz="0" w:space="0" w:color="auto"/>
          </w:divBdr>
        </w:div>
        <w:div w:id="1814717973">
          <w:marLeft w:val="640"/>
          <w:marRight w:val="0"/>
          <w:marTop w:val="0"/>
          <w:marBottom w:val="0"/>
          <w:divBdr>
            <w:top w:val="none" w:sz="0" w:space="0" w:color="auto"/>
            <w:left w:val="none" w:sz="0" w:space="0" w:color="auto"/>
            <w:bottom w:val="none" w:sz="0" w:space="0" w:color="auto"/>
            <w:right w:val="none" w:sz="0" w:space="0" w:color="auto"/>
          </w:divBdr>
        </w:div>
        <w:div w:id="1721899958">
          <w:marLeft w:val="640"/>
          <w:marRight w:val="0"/>
          <w:marTop w:val="0"/>
          <w:marBottom w:val="0"/>
          <w:divBdr>
            <w:top w:val="none" w:sz="0" w:space="0" w:color="auto"/>
            <w:left w:val="none" w:sz="0" w:space="0" w:color="auto"/>
            <w:bottom w:val="none" w:sz="0" w:space="0" w:color="auto"/>
            <w:right w:val="none" w:sz="0" w:space="0" w:color="auto"/>
          </w:divBdr>
        </w:div>
        <w:div w:id="382487412">
          <w:marLeft w:val="640"/>
          <w:marRight w:val="0"/>
          <w:marTop w:val="0"/>
          <w:marBottom w:val="0"/>
          <w:divBdr>
            <w:top w:val="none" w:sz="0" w:space="0" w:color="auto"/>
            <w:left w:val="none" w:sz="0" w:space="0" w:color="auto"/>
            <w:bottom w:val="none" w:sz="0" w:space="0" w:color="auto"/>
            <w:right w:val="none" w:sz="0" w:space="0" w:color="auto"/>
          </w:divBdr>
        </w:div>
        <w:div w:id="848643078">
          <w:marLeft w:val="640"/>
          <w:marRight w:val="0"/>
          <w:marTop w:val="0"/>
          <w:marBottom w:val="0"/>
          <w:divBdr>
            <w:top w:val="none" w:sz="0" w:space="0" w:color="auto"/>
            <w:left w:val="none" w:sz="0" w:space="0" w:color="auto"/>
            <w:bottom w:val="none" w:sz="0" w:space="0" w:color="auto"/>
            <w:right w:val="none" w:sz="0" w:space="0" w:color="auto"/>
          </w:divBdr>
        </w:div>
        <w:div w:id="657348353">
          <w:marLeft w:val="640"/>
          <w:marRight w:val="0"/>
          <w:marTop w:val="0"/>
          <w:marBottom w:val="0"/>
          <w:divBdr>
            <w:top w:val="none" w:sz="0" w:space="0" w:color="auto"/>
            <w:left w:val="none" w:sz="0" w:space="0" w:color="auto"/>
            <w:bottom w:val="none" w:sz="0" w:space="0" w:color="auto"/>
            <w:right w:val="none" w:sz="0" w:space="0" w:color="auto"/>
          </w:divBdr>
        </w:div>
        <w:div w:id="1407260292">
          <w:marLeft w:val="640"/>
          <w:marRight w:val="0"/>
          <w:marTop w:val="0"/>
          <w:marBottom w:val="0"/>
          <w:divBdr>
            <w:top w:val="none" w:sz="0" w:space="0" w:color="auto"/>
            <w:left w:val="none" w:sz="0" w:space="0" w:color="auto"/>
            <w:bottom w:val="none" w:sz="0" w:space="0" w:color="auto"/>
            <w:right w:val="none" w:sz="0" w:space="0" w:color="auto"/>
          </w:divBdr>
        </w:div>
        <w:div w:id="1704749210">
          <w:marLeft w:val="640"/>
          <w:marRight w:val="0"/>
          <w:marTop w:val="0"/>
          <w:marBottom w:val="0"/>
          <w:divBdr>
            <w:top w:val="none" w:sz="0" w:space="0" w:color="auto"/>
            <w:left w:val="none" w:sz="0" w:space="0" w:color="auto"/>
            <w:bottom w:val="none" w:sz="0" w:space="0" w:color="auto"/>
            <w:right w:val="none" w:sz="0" w:space="0" w:color="auto"/>
          </w:divBdr>
        </w:div>
        <w:div w:id="2138179151">
          <w:marLeft w:val="640"/>
          <w:marRight w:val="0"/>
          <w:marTop w:val="0"/>
          <w:marBottom w:val="0"/>
          <w:divBdr>
            <w:top w:val="none" w:sz="0" w:space="0" w:color="auto"/>
            <w:left w:val="none" w:sz="0" w:space="0" w:color="auto"/>
            <w:bottom w:val="none" w:sz="0" w:space="0" w:color="auto"/>
            <w:right w:val="none" w:sz="0" w:space="0" w:color="auto"/>
          </w:divBdr>
        </w:div>
        <w:div w:id="531070746">
          <w:marLeft w:val="640"/>
          <w:marRight w:val="0"/>
          <w:marTop w:val="0"/>
          <w:marBottom w:val="0"/>
          <w:divBdr>
            <w:top w:val="none" w:sz="0" w:space="0" w:color="auto"/>
            <w:left w:val="none" w:sz="0" w:space="0" w:color="auto"/>
            <w:bottom w:val="none" w:sz="0" w:space="0" w:color="auto"/>
            <w:right w:val="none" w:sz="0" w:space="0" w:color="auto"/>
          </w:divBdr>
        </w:div>
        <w:div w:id="644243833">
          <w:marLeft w:val="640"/>
          <w:marRight w:val="0"/>
          <w:marTop w:val="0"/>
          <w:marBottom w:val="0"/>
          <w:divBdr>
            <w:top w:val="none" w:sz="0" w:space="0" w:color="auto"/>
            <w:left w:val="none" w:sz="0" w:space="0" w:color="auto"/>
            <w:bottom w:val="none" w:sz="0" w:space="0" w:color="auto"/>
            <w:right w:val="none" w:sz="0" w:space="0" w:color="auto"/>
          </w:divBdr>
        </w:div>
        <w:div w:id="103811499">
          <w:marLeft w:val="640"/>
          <w:marRight w:val="0"/>
          <w:marTop w:val="0"/>
          <w:marBottom w:val="0"/>
          <w:divBdr>
            <w:top w:val="none" w:sz="0" w:space="0" w:color="auto"/>
            <w:left w:val="none" w:sz="0" w:space="0" w:color="auto"/>
            <w:bottom w:val="none" w:sz="0" w:space="0" w:color="auto"/>
            <w:right w:val="none" w:sz="0" w:space="0" w:color="auto"/>
          </w:divBdr>
        </w:div>
        <w:div w:id="1926067950">
          <w:marLeft w:val="640"/>
          <w:marRight w:val="0"/>
          <w:marTop w:val="0"/>
          <w:marBottom w:val="0"/>
          <w:divBdr>
            <w:top w:val="none" w:sz="0" w:space="0" w:color="auto"/>
            <w:left w:val="none" w:sz="0" w:space="0" w:color="auto"/>
            <w:bottom w:val="none" w:sz="0" w:space="0" w:color="auto"/>
            <w:right w:val="none" w:sz="0" w:space="0" w:color="auto"/>
          </w:divBdr>
        </w:div>
        <w:div w:id="748313104">
          <w:marLeft w:val="640"/>
          <w:marRight w:val="0"/>
          <w:marTop w:val="0"/>
          <w:marBottom w:val="0"/>
          <w:divBdr>
            <w:top w:val="none" w:sz="0" w:space="0" w:color="auto"/>
            <w:left w:val="none" w:sz="0" w:space="0" w:color="auto"/>
            <w:bottom w:val="none" w:sz="0" w:space="0" w:color="auto"/>
            <w:right w:val="none" w:sz="0" w:space="0" w:color="auto"/>
          </w:divBdr>
        </w:div>
        <w:div w:id="759715094">
          <w:marLeft w:val="640"/>
          <w:marRight w:val="0"/>
          <w:marTop w:val="0"/>
          <w:marBottom w:val="0"/>
          <w:divBdr>
            <w:top w:val="none" w:sz="0" w:space="0" w:color="auto"/>
            <w:left w:val="none" w:sz="0" w:space="0" w:color="auto"/>
            <w:bottom w:val="none" w:sz="0" w:space="0" w:color="auto"/>
            <w:right w:val="none" w:sz="0" w:space="0" w:color="auto"/>
          </w:divBdr>
        </w:div>
        <w:div w:id="1148084947">
          <w:marLeft w:val="640"/>
          <w:marRight w:val="0"/>
          <w:marTop w:val="0"/>
          <w:marBottom w:val="0"/>
          <w:divBdr>
            <w:top w:val="none" w:sz="0" w:space="0" w:color="auto"/>
            <w:left w:val="none" w:sz="0" w:space="0" w:color="auto"/>
            <w:bottom w:val="none" w:sz="0" w:space="0" w:color="auto"/>
            <w:right w:val="none" w:sz="0" w:space="0" w:color="auto"/>
          </w:divBdr>
        </w:div>
        <w:div w:id="1862549442">
          <w:marLeft w:val="640"/>
          <w:marRight w:val="0"/>
          <w:marTop w:val="0"/>
          <w:marBottom w:val="0"/>
          <w:divBdr>
            <w:top w:val="none" w:sz="0" w:space="0" w:color="auto"/>
            <w:left w:val="none" w:sz="0" w:space="0" w:color="auto"/>
            <w:bottom w:val="none" w:sz="0" w:space="0" w:color="auto"/>
            <w:right w:val="none" w:sz="0" w:space="0" w:color="auto"/>
          </w:divBdr>
        </w:div>
        <w:div w:id="468861623">
          <w:marLeft w:val="640"/>
          <w:marRight w:val="0"/>
          <w:marTop w:val="0"/>
          <w:marBottom w:val="0"/>
          <w:divBdr>
            <w:top w:val="none" w:sz="0" w:space="0" w:color="auto"/>
            <w:left w:val="none" w:sz="0" w:space="0" w:color="auto"/>
            <w:bottom w:val="none" w:sz="0" w:space="0" w:color="auto"/>
            <w:right w:val="none" w:sz="0" w:space="0" w:color="auto"/>
          </w:divBdr>
        </w:div>
        <w:div w:id="1912500207">
          <w:marLeft w:val="640"/>
          <w:marRight w:val="0"/>
          <w:marTop w:val="0"/>
          <w:marBottom w:val="0"/>
          <w:divBdr>
            <w:top w:val="none" w:sz="0" w:space="0" w:color="auto"/>
            <w:left w:val="none" w:sz="0" w:space="0" w:color="auto"/>
            <w:bottom w:val="none" w:sz="0" w:space="0" w:color="auto"/>
            <w:right w:val="none" w:sz="0" w:space="0" w:color="auto"/>
          </w:divBdr>
        </w:div>
        <w:div w:id="1614899030">
          <w:marLeft w:val="640"/>
          <w:marRight w:val="0"/>
          <w:marTop w:val="0"/>
          <w:marBottom w:val="0"/>
          <w:divBdr>
            <w:top w:val="none" w:sz="0" w:space="0" w:color="auto"/>
            <w:left w:val="none" w:sz="0" w:space="0" w:color="auto"/>
            <w:bottom w:val="none" w:sz="0" w:space="0" w:color="auto"/>
            <w:right w:val="none" w:sz="0" w:space="0" w:color="auto"/>
          </w:divBdr>
        </w:div>
      </w:divsChild>
    </w:div>
    <w:div w:id="2061976908">
      <w:bodyDiv w:val="1"/>
      <w:marLeft w:val="0"/>
      <w:marRight w:val="0"/>
      <w:marTop w:val="0"/>
      <w:marBottom w:val="0"/>
      <w:divBdr>
        <w:top w:val="none" w:sz="0" w:space="0" w:color="auto"/>
        <w:left w:val="none" w:sz="0" w:space="0" w:color="auto"/>
        <w:bottom w:val="none" w:sz="0" w:space="0" w:color="auto"/>
        <w:right w:val="none" w:sz="0" w:space="0" w:color="auto"/>
      </w:divBdr>
      <w:divsChild>
        <w:div w:id="940069257">
          <w:marLeft w:val="640"/>
          <w:marRight w:val="0"/>
          <w:marTop w:val="0"/>
          <w:marBottom w:val="0"/>
          <w:divBdr>
            <w:top w:val="none" w:sz="0" w:space="0" w:color="auto"/>
            <w:left w:val="none" w:sz="0" w:space="0" w:color="auto"/>
            <w:bottom w:val="none" w:sz="0" w:space="0" w:color="auto"/>
            <w:right w:val="none" w:sz="0" w:space="0" w:color="auto"/>
          </w:divBdr>
        </w:div>
        <w:div w:id="92097991">
          <w:marLeft w:val="640"/>
          <w:marRight w:val="0"/>
          <w:marTop w:val="0"/>
          <w:marBottom w:val="0"/>
          <w:divBdr>
            <w:top w:val="none" w:sz="0" w:space="0" w:color="auto"/>
            <w:left w:val="none" w:sz="0" w:space="0" w:color="auto"/>
            <w:bottom w:val="none" w:sz="0" w:space="0" w:color="auto"/>
            <w:right w:val="none" w:sz="0" w:space="0" w:color="auto"/>
          </w:divBdr>
        </w:div>
        <w:div w:id="1972205416">
          <w:marLeft w:val="640"/>
          <w:marRight w:val="0"/>
          <w:marTop w:val="0"/>
          <w:marBottom w:val="0"/>
          <w:divBdr>
            <w:top w:val="none" w:sz="0" w:space="0" w:color="auto"/>
            <w:left w:val="none" w:sz="0" w:space="0" w:color="auto"/>
            <w:bottom w:val="none" w:sz="0" w:space="0" w:color="auto"/>
            <w:right w:val="none" w:sz="0" w:space="0" w:color="auto"/>
          </w:divBdr>
        </w:div>
        <w:div w:id="110561160">
          <w:marLeft w:val="640"/>
          <w:marRight w:val="0"/>
          <w:marTop w:val="0"/>
          <w:marBottom w:val="0"/>
          <w:divBdr>
            <w:top w:val="none" w:sz="0" w:space="0" w:color="auto"/>
            <w:left w:val="none" w:sz="0" w:space="0" w:color="auto"/>
            <w:bottom w:val="none" w:sz="0" w:space="0" w:color="auto"/>
            <w:right w:val="none" w:sz="0" w:space="0" w:color="auto"/>
          </w:divBdr>
        </w:div>
        <w:div w:id="2087453393">
          <w:marLeft w:val="640"/>
          <w:marRight w:val="0"/>
          <w:marTop w:val="0"/>
          <w:marBottom w:val="0"/>
          <w:divBdr>
            <w:top w:val="none" w:sz="0" w:space="0" w:color="auto"/>
            <w:left w:val="none" w:sz="0" w:space="0" w:color="auto"/>
            <w:bottom w:val="none" w:sz="0" w:space="0" w:color="auto"/>
            <w:right w:val="none" w:sz="0" w:space="0" w:color="auto"/>
          </w:divBdr>
        </w:div>
        <w:div w:id="120537669">
          <w:marLeft w:val="640"/>
          <w:marRight w:val="0"/>
          <w:marTop w:val="0"/>
          <w:marBottom w:val="0"/>
          <w:divBdr>
            <w:top w:val="none" w:sz="0" w:space="0" w:color="auto"/>
            <w:left w:val="none" w:sz="0" w:space="0" w:color="auto"/>
            <w:bottom w:val="none" w:sz="0" w:space="0" w:color="auto"/>
            <w:right w:val="none" w:sz="0" w:space="0" w:color="auto"/>
          </w:divBdr>
        </w:div>
        <w:div w:id="1792895724">
          <w:marLeft w:val="640"/>
          <w:marRight w:val="0"/>
          <w:marTop w:val="0"/>
          <w:marBottom w:val="0"/>
          <w:divBdr>
            <w:top w:val="none" w:sz="0" w:space="0" w:color="auto"/>
            <w:left w:val="none" w:sz="0" w:space="0" w:color="auto"/>
            <w:bottom w:val="none" w:sz="0" w:space="0" w:color="auto"/>
            <w:right w:val="none" w:sz="0" w:space="0" w:color="auto"/>
          </w:divBdr>
        </w:div>
        <w:div w:id="415708717">
          <w:marLeft w:val="640"/>
          <w:marRight w:val="0"/>
          <w:marTop w:val="0"/>
          <w:marBottom w:val="0"/>
          <w:divBdr>
            <w:top w:val="none" w:sz="0" w:space="0" w:color="auto"/>
            <w:left w:val="none" w:sz="0" w:space="0" w:color="auto"/>
            <w:bottom w:val="none" w:sz="0" w:space="0" w:color="auto"/>
            <w:right w:val="none" w:sz="0" w:space="0" w:color="auto"/>
          </w:divBdr>
        </w:div>
        <w:div w:id="121969958">
          <w:marLeft w:val="640"/>
          <w:marRight w:val="0"/>
          <w:marTop w:val="0"/>
          <w:marBottom w:val="0"/>
          <w:divBdr>
            <w:top w:val="none" w:sz="0" w:space="0" w:color="auto"/>
            <w:left w:val="none" w:sz="0" w:space="0" w:color="auto"/>
            <w:bottom w:val="none" w:sz="0" w:space="0" w:color="auto"/>
            <w:right w:val="none" w:sz="0" w:space="0" w:color="auto"/>
          </w:divBdr>
        </w:div>
        <w:div w:id="1007825163">
          <w:marLeft w:val="640"/>
          <w:marRight w:val="0"/>
          <w:marTop w:val="0"/>
          <w:marBottom w:val="0"/>
          <w:divBdr>
            <w:top w:val="none" w:sz="0" w:space="0" w:color="auto"/>
            <w:left w:val="none" w:sz="0" w:space="0" w:color="auto"/>
            <w:bottom w:val="none" w:sz="0" w:space="0" w:color="auto"/>
            <w:right w:val="none" w:sz="0" w:space="0" w:color="auto"/>
          </w:divBdr>
        </w:div>
        <w:div w:id="2047022438">
          <w:marLeft w:val="640"/>
          <w:marRight w:val="0"/>
          <w:marTop w:val="0"/>
          <w:marBottom w:val="0"/>
          <w:divBdr>
            <w:top w:val="none" w:sz="0" w:space="0" w:color="auto"/>
            <w:left w:val="none" w:sz="0" w:space="0" w:color="auto"/>
            <w:bottom w:val="none" w:sz="0" w:space="0" w:color="auto"/>
            <w:right w:val="none" w:sz="0" w:space="0" w:color="auto"/>
          </w:divBdr>
        </w:div>
        <w:div w:id="1732267192">
          <w:marLeft w:val="640"/>
          <w:marRight w:val="0"/>
          <w:marTop w:val="0"/>
          <w:marBottom w:val="0"/>
          <w:divBdr>
            <w:top w:val="none" w:sz="0" w:space="0" w:color="auto"/>
            <w:left w:val="none" w:sz="0" w:space="0" w:color="auto"/>
            <w:bottom w:val="none" w:sz="0" w:space="0" w:color="auto"/>
            <w:right w:val="none" w:sz="0" w:space="0" w:color="auto"/>
          </w:divBdr>
        </w:div>
        <w:div w:id="1408110632">
          <w:marLeft w:val="640"/>
          <w:marRight w:val="0"/>
          <w:marTop w:val="0"/>
          <w:marBottom w:val="0"/>
          <w:divBdr>
            <w:top w:val="none" w:sz="0" w:space="0" w:color="auto"/>
            <w:left w:val="none" w:sz="0" w:space="0" w:color="auto"/>
            <w:bottom w:val="none" w:sz="0" w:space="0" w:color="auto"/>
            <w:right w:val="none" w:sz="0" w:space="0" w:color="auto"/>
          </w:divBdr>
        </w:div>
        <w:div w:id="1563633846">
          <w:marLeft w:val="640"/>
          <w:marRight w:val="0"/>
          <w:marTop w:val="0"/>
          <w:marBottom w:val="0"/>
          <w:divBdr>
            <w:top w:val="none" w:sz="0" w:space="0" w:color="auto"/>
            <w:left w:val="none" w:sz="0" w:space="0" w:color="auto"/>
            <w:bottom w:val="none" w:sz="0" w:space="0" w:color="auto"/>
            <w:right w:val="none" w:sz="0" w:space="0" w:color="auto"/>
          </w:divBdr>
        </w:div>
        <w:div w:id="1810902447">
          <w:marLeft w:val="640"/>
          <w:marRight w:val="0"/>
          <w:marTop w:val="0"/>
          <w:marBottom w:val="0"/>
          <w:divBdr>
            <w:top w:val="none" w:sz="0" w:space="0" w:color="auto"/>
            <w:left w:val="none" w:sz="0" w:space="0" w:color="auto"/>
            <w:bottom w:val="none" w:sz="0" w:space="0" w:color="auto"/>
            <w:right w:val="none" w:sz="0" w:space="0" w:color="auto"/>
          </w:divBdr>
        </w:div>
        <w:div w:id="387532388">
          <w:marLeft w:val="640"/>
          <w:marRight w:val="0"/>
          <w:marTop w:val="0"/>
          <w:marBottom w:val="0"/>
          <w:divBdr>
            <w:top w:val="none" w:sz="0" w:space="0" w:color="auto"/>
            <w:left w:val="none" w:sz="0" w:space="0" w:color="auto"/>
            <w:bottom w:val="none" w:sz="0" w:space="0" w:color="auto"/>
            <w:right w:val="none" w:sz="0" w:space="0" w:color="auto"/>
          </w:divBdr>
        </w:div>
        <w:div w:id="2013335250">
          <w:marLeft w:val="640"/>
          <w:marRight w:val="0"/>
          <w:marTop w:val="0"/>
          <w:marBottom w:val="0"/>
          <w:divBdr>
            <w:top w:val="none" w:sz="0" w:space="0" w:color="auto"/>
            <w:left w:val="none" w:sz="0" w:space="0" w:color="auto"/>
            <w:bottom w:val="none" w:sz="0" w:space="0" w:color="auto"/>
            <w:right w:val="none" w:sz="0" w:space="0" w:color="auto"/>
          </w:divBdr>
        </w:div>
        <w:div w:id="544292956">
          <w:marLeft w:val="640"/>
          <w:marRight w:val="0"/>
          <w:marTop w:val="0"/>
          <w:marBottom w:val="0"/>
          <w:divBdr>
            <w:top w:val="none" w:sz="0" w:space="0" w:color="auto"/>
            <w:left w:val="none" w:sz="0" w:space="0" w:color="auto"/>
            <w:bottom w:val="none" w:sz="0" w:space="0" w:color="auto"/>
            <w:right w:val="none" w:sz="0" w:space="0" w:color="auto"/>
          </w:divBdr>
        </w:div>
        <w:div w:id="566040172">
          <w:marLeft w:val="640"/>
          <w:marRight w:val="0"/>
          <w:marTop w:val="0"/>
          <w:marBottom w:val="0"/>
          <w:divBdr>
            <w:top w:val="none" w:sz="0" w:space="0" w:color="auto"/>
            <w:left w:val="none" w:sz="0" w:space="0" w:color="auto"/>
            <w:bottom w:val="none" w:sz="0" w:space="0" w:color="auto"/>
            <w:right w:val="none" w:sz="0" w:space="0" w:color="auto"/>
          </w:divBdr>
        </w:div>
        <w:div w:id="1272518174">
          <w:marLeft w:val="640"/>
          <w:marRight w:val="0"/>
          <w:marTop w:val="0"/>
          <w:marBottom w:val="0"/>
          <w:divBdr>
            <w:top w:val="none" w:sz="0" w:space="0" w:color="auto"/>
            <w:left w:val="none" w:sz="0" w:space="0" w:color="auto"/>
            <w:bottom w:val="none" w:sz="0" w:space="0" w:color="auto"/>
            <w:right w:val="none" w:sz="0" w:space="0" w:color="auto"/>
          </w:divBdr>
        </w:div>
        <w:div w:id="414744074">
          <w:marLeft w:val="640"/>
          <w:marRight w:val="0"/>
          <w:marTop w:val="0"/>
          <w:marBottom w:val="0"/>
          <w:divBdr>
            <w:top w:val="none" w:sz="0" w:space="0" w:color="auto"/>
            <w:left w:val="none" w:sz="0" w:space="0" w:color="auto"/>
            <w:bottom w:val="none" w:sz="0" w:space="0" w:color="auto"/>
            <w:right w:val="none" w:sz="0" w:space="0" w:color="auto"/>
          </w:divBdr>
        </w:div>
        <w:div w:id="1786460317">
          <w:marLeft w:val="640"/>
          <w:marRight w:val="0"/>
          <w:marTop w:val="0"/>
          <w:marBottom w:val="0"/>
          <w:divBdr>
            <w:top w:val="none" w:sz="0" w:space="0" w:color="auto"/>
            <w:left w:val="none" w:sz="0" w:space="0" w:color="auto"/>
            <w:bottom w:val="none" w:sz="0" w:space="0" w:color="auto"/>
            <w:right w:val="none" w:sz="0" w:space="0" w:color="auto"/>
          </w:divBdr>
        </w:div>
        <w:div w:id="92433562">
          <w:marLeft w:val="640"/>
          <w:marRight w:val="0"/>
          <w:marTop w:val="0"/>
          <w:marBottom w:val="0"/>
          <w:divBdr>
            <w:top w:val="none" w:sz="0" w:space="0" w:color="auto"/>
            <w:left w:val="none" w:sz="0" w:space="0" w:color="auto"/>
            <w:bottom w:val="none" w:sz="0" w:space="0" w:color="auto"/>
            <w:right w:val="none" w:sz="0" w:space="0" w:color="auto"/>
          </w:divBdr>
        </w:div>
        <w:div w:id="1916012991">
          <w:marLeft w:val="640"/>
          <w:marRight w:val="0"/>
          <w:marTop w:val="0"/>
          <w:marBottom w:val="0"/>
          <w:divBdr>
            <w:top w:val="none" w:sz="0" w:space="0" w:color="auto"/>
            <w:left w:val="none" w:sz="0" w:space="0" w:color="auto"/>
            <w:bottom w:val="none" w:sz="0" w:space="0" w:color="auto"/>
            <w:right w:val="none" w:sz="0" w:space="0" w:color="auto"/>
          </w:divBdr>
        </w:div>
        <w:div w:id="2090233044">
          <w:marLeft w:val="640"/>
          <w:marRight w:val="0"/>
          <w:marTop w:val="0"/>
          <w:marBottom w:val="0"/>
          <w:divBdr>
            <w:top w:val="none" w:sz="0" w:space="0" w:color="auto"/>
            <w:left w:val="none" w:sz="0" w:space="0" w:color="auto"/>
            <w:bottom w:val="none" w:sz="0" w:space="0" w:color="auto"/>
            <w:right w:val="none" w:sz="0" w:space="0" w:color="auto"/>
          </w:divBdr>
        </w:div>
        <w:div w:id="601034416">
          <w:marLeft w:val="640"/>
          <w:marRight w:val="0"/>
          <w:marTop w:val="0"/>
          <w:marBottom w:val="0"/>
          <w:divBdr>
            <w:top w:val="none" w:sz="0" w:space="0" w:color="auto"/>
            <w:left w:val="none" w:sz="0" w:space="0" w:color="auto"/>
            <w:bottom w:val="none" w:sz="0" w:space="0" w:color="auto"/>
            <w:right w:val="none" w:sz="0" w:space="0" w:color="auto"/>
          </w:divBdr>
        </w:div>
        <w:div w:id="244732203">
          <w:marLeft w:val="640"/>
          <w:marRight w:val="0"/>
          <w:marTop w:val="0"/>
          <w:marBottom w:val="0"/>
          <w:divBdr>
            <w:top w:val="none" w:sz="0" w:space="0" w:color="auto"/>
            <w:left w:val="none" w:sz="0" w:space="0" w:color="auto"/>
            <w:bottom w:val="none" w:sz="0" w:space="0" w:color="auto"/>
            <w:right w:val="none" w:sz="0" w:space="0" w:color="auto"/>
          </w:divBdr>
        </w:div>
      </w:divsChild>
    </w:div>
    <w:div w:id="2094472851">
      <w:bodyDiv w:val="1"/>
      <w:marLeft w:val="0"/>
      <w:marRight w:val="0"/>
      <w:marTop w:val="0"/>
      <w:marBottom w:val="0"/>
      <w:divBdr>
        <w:top w:val="none" w:sz="0" w:space="0" w:color="auto"/>
        <w:left w:val="none" w:sz="0" w:space="0" w:color="auto"/>
        <w:bottom w:val="none" w:sz="0" w:space="0" w:color="auto"/>
        <w:right w:val="none" w:sz="0" w:space="0" w:color="auto"/>
      </w:divBdr>
      <w:divsChild>
        <w:div w:id="1496453561">
          <w:marLeft w:val="640"/>
          <w:marRight w:val="0"/>
          <w:marTop w:val="0"/>
          <w:marBottom w:val="0"/>
          <w:divBdr>
            <w:top w:val="none" w:sz="0" w:space="0" w:color="auto"/>
            <w:left w:val="none" w:sz="0" w:space="0" w:color="auto"/>
            <w:bottom w:val="none" w:sz="0" w:space="0" w:color="auto"/>
            <w:right w:val="none" w:sz="0" w:space="0" w:color="auto"/>
          </w:divBdr>
        </w:div>
        <w:div w:id="1970816633">
          <w:marLeft w:val="640"/>
          <w:marRight w:val="0"/>
          <w:marTop w:val="0"/>
          <w:marBottom w:val="0"/>
          <w:divBdr>
            <w:top w:val="none" w:sz="0" w:space="0" w:color="auto"/>
            <w:left w:val="none" w:sz="0" w:space="0" w:color="auto"/>
            <w:bottom w:val="none" w:sz="0" w:space="0" w:color="auto"/>
            <w:right w:val="none" w:sz="0" w:space="0" w:color="auto"/>
          </w:divBdr>
        </w:div>
        <w:div w:id="760099803">
          <w:marLeft w:val="640"/>
          <w:marRight w:val="0"/>
          <w:marTop w:val="0"/>
          <w:marBottom w:val="0"/>
          <w:divBdr>
            <w:top w:val="none" w:sz="0" w:space="0" w:color="auto"/>
            <w:left w:val="none" w:sz="0" w:space="0" w:color="auto"/>
            <w:bottom w:val="none" w:sz="0" w:space="0" w:color="auto"/>
            <w:right w:val="none" w:sz="0" w:space="0" w:color="auto"/>
          </w:divBdr>
        </w:div>
        <w:div w:id="1959945978">
          <w:marLeft w:val="640"/>
          <w:marRight w:val="0"/>
          <w:marTop w:val="0"/>
          <w:marBottom w:val="0"/>
          <w:divBdr>
            <w:top w:val="none" w:sz="0" w:space="0" w:color="auto"/>
            <w:left w:val="none" w:sz="0" w:space="0" w:color="auto"/>
            <w:bottom w:val="none" w:sz="0" w:space="0" w:color="auto"/>
            <w:right w:val="none" w:sz="0" w:space="0" w:color="auto"/>
          </w:divBdr>
        </w:div>
        <w:div w:id="638346068">
          <w:marLeft w:val="640"/>
          <w:marRight w:val="0"/>
          <w:marTop w:val="0"/>
          <w:marBottom w:val="0"/>
          <w:divBdr>
            <w:top w:val="none" w:sz="0" w:space="0" w:color="auto"/>
            <w:left w:val="none" w:sz="0" w:space="0" w:color="auto"/>
            <w:bottom w:val="none" w:sz="0" w:space="0" w:color="auto"/>
            <w:right w:val="none" w:sz="0" w:space="0" w:color="auto"/>
          </w:divBdr>
        </w:div>
        <w:div w:id="840394433">
          <w:marLeft w:val="640"/>
          <w:marRight w:val="0"/>
          <w:marTop w:val="0"/>
          <w:marBottom w:val="0"/>
          <w:divBdr>
            <w:top w:val="none" w:sz="0" w:space="0" w:color="auto"/>
            <w:left w:val="none" w:sz="0" w:space="0" w:color="auto"/>
            <w:bottom w:val="none" w:sz="0" w:space="0" w:color="auto"/>
            <w:right w:val="none" w:sz="0" w:space="0" w:color="auto"/>
          </w:divBdr>
        </w:div>
        <w:div w:id="841621355">
          <w:marLeft w:val="640"/>
          <w:marRight w:val="0"/>
          <w:marTop w:val="0"/>
          <w:marBottom w:val="0"/>
          <w:divBdr>
            <w:top w:val="none" w:sz="0" w:space="0" w:color="auto"/>
            <w:left w:val="none" w:sz="0" w:space="0" w:color="auto"/>
            <w:bottom w:val="none" w:sz="0" w:space="0" w:color="auto"/>
            <w:right w:val="none" w:sz="0" w:space="0" w:color="auto"/>
          </w:divBdr>
        </w:div>
        <w:div w:id="1819230196">
          <w:marLeft w:val="640"/>
          <w:marRight w:val="0"/>
          <w:marTop w:val="0"/>
          <w:marBottom w:val="0"/>
          <w:divBdr>
            <w:top w:val="none" w:sz="0" w:space="0" w:color="auto"/>
            <w:left w:val="none" w:sz="0" w:space="0" w:color="auto"/>
            <w:bottom w:val="none" w:sz="0" w:space="0" w:color="auto"/>
            <w:right w:val="none" w:sz="0" w:space="0" w:color="auto"/>
          </w:divBdr>
        </w:div>
        <w:div w:id="122971212">
          <w:marLeft w:val="640"/>
          <w:marRight w:val="0"/>
          <w:marTop w:val="0"/>
          <w:marBottom w:val="0"/>
          <w:divBdr>
            <w:top w:val="none" w:sz="0" w:space="0" w:color="auto"/>
            <w:left w:val="none" w:sz="0" w:space="0" w:color="auto"/>
            <w:bottom w:val="none" w:sz="0" w:space="0" w:color="auto"/>
            <w:right w:val="none" w:sz="0" w:space="0" w:color="auto"/>
          </w:divBdr>
        </w:div>
        <w:div w:id="1275134319">
          <w:marLeft w:val="640"/>
          <w:marRight w:val="0"/>
          <w:marTop w:val="0"/>
          <w:marBottom w:val="0"/>
          <w:divBdr>
            <w:top w:val="none" w:sz="0" w:space="0" w:color="auto"/>
            <w:left w:val="none" w:sz="0" w:space="0" w:color="auto"/>
            <w:bottom w:val="none" w:sz="0" w:space="0" w:color="auto"/>
            <w:right w:val="none" w:sz="0" w:space="0" w:color="auto"/>
          </w:divBdr>
        </w:div>
        <w:div w:id="16734820">
          <w:marLeft w:val="640"/>
          <w:marRight w:val="0"/>
          <w:marTop w:val="0"/>
          <w:marBottom w:val="0"/>
          <w:divBdr>
            <w:top w:val="none" w:sz="0" w:space="0" w:color="auto"/>
            <w:left w:val="none" w:sz="0" w:space="0" w:color="auto"/>
            <w:bottom w:val="none" w:sz="0" w:space="0" w:color="auto"/>
            <w:right w:val="none" w:sz="0" w:space="0" w:color="auto"/>
          </w:divBdr>
        </w:div>
        <w:div w:id="1239361425">
          <w:marLeft w:val="640"/>
          <w:marRight w:val="0"/>
          <w:marTop w:val="0"/>
          <w:marBottom w:val="0"/>
          <w:divBdr>
            <w:top w:val="none" w:sz="0" w:space="0" w:color="auto"/>
            <w:left w:val="none" w:sz="0" w:space="0" w:color="auto"/>
            <w:bottom w:val="none" w:sz="0" w:space="0" w:color="auto"/>
            <w:right w:val="none" w:sz="0" w:space="0" w:color="auto"/>
          </w:divBdr>
        </w:div>
        <w:div w:id="2048796739">
          <w:marLeft w:val="640"/>
          <w:marRight w:val="0"/>
          <w:marTop w:val="0"/>
          <w:marBottom w:val="0"/>
          <w:divBdr>
            <w:top w:val="none" w:sz="0" w:space="0" w:color="auto"/>
            <w:left w:val="none" w:sz="0" w:space="0" w:color="auto"/>
            <w:bottom w:val="none" w:sz="0" w:space="0" w:color="auto"/>
            <w:right w:val="none" w:sz="0" w:space="0" w:color="auto"/>
          </w:divBdr>
        </w:div>
        <w:div w:id="863444115">
          <w:marLeft w:val="640"/>
          <w:marRight w:val="0"/>
          <w:marTop w:val="0"/>
          <w:marBottom w:val="0"/>
          <w:divBdr>
            <w:top w:val="none" w:sz="0" w:space="0" w:color="auto"/>
            <w:left w:val="none" w:sz="0" w:space="0" w:color="auto"/>
            <w:bottom w:val="none" w:sz="0" w:space="0" w:color="auto"/>
            <w:right w:val="none" w:sz="0" w:space="0" w:color="auto"/>
          </w:divBdr>
        </w:div>
        <w:div w:id="1002388660">
          <w:marLeft w:val="640"/>
          <w:marRight w:val="0"/>
          <w:marTop w:val="0"/>
          <w:marBottom w:val="0"/>
          <w:divBdr>
            <w:top w:val="none" w:sz="0" w:space="0" w:color="auto"/>
            <w:left w:val="none" w:sz="0" w:space="0" w:color="auto"/>
            <w:bottom w:val="none" w:sz="0" w:space="0" w:color="auto"/>
            <w:right w:val="none" w:sz="0" w:space="0" w:color="auto"/>
          </w:divBdr>
        </w:div>
        <w:div w:id="1481310227">
          <w:marLeft w:val="640"/>
          <w:marRight w:val="0"/>
          <w:marTop w:val="0"/>
          <w:marBottom w:val="0"/>
          <w:divBdr>
            <w:top w:val="none" w:sz="0" w:space="0" w:color="auto"/>
            <w:left w:val="none" w:sz="0" w:space="0" w:color="auto"/>
            <w:bottom w:val="none" w:sz="0" w:space="0" w:color="auto"/>
            <w:right w:val="none" w:sz="0" w:space="0" w:color="auto"/>
          </w:divBdr>
        </w:div>
        <w:div w:id="1874229361">
          <w:marLeft w:val="640"/>
          <w:marRight w:val="0"/>
          <w:marTop w:val="0"/>
          <w:marBottom w:val="0"/>
          <w:divBdr>
            <w:top w:val="none" w:sz="0" w:space="0" w:color="auto"/>
            <w:left w:val="none" w:sz="0" w:space="0" w:color="auto"/>
            <w:bottom w:val="none" w:sz="0" w:space="0" w:color="auto"/>
            <w:right w:val="none" w:sz="0" w:space="0" w:color="auto"/>
          </w:divBdr>
        </w:div>
        <w:div w:id="1036809919">
          <w:marLeft w:val="640"/>
          <w:marRight w:val="0"/>
          <w:marTop w:val="0"/>
          <w:marBottom w:val="0"/>
          <w:divBdr>
            <w:top w:val="none" w:sz="0" w:space="0" w:color="auto"/>
            <w:left w:val="none" w:sz="0" w:space="0" w:color="auto"/>
            <w:bottom w:val="none" w:sz="0" w:space="0" w:color="auto"/>
            <w:right w:val="none" w:sz="0" w:space="0" w:color="auto"/>
          </w:divBdr>
        </w:div>
        <w:div w:id="628974874">
          <w:marLeft w:val="640"/>
          <w:marRight w:val="0"/>
          <w:marTop w:val="0"/>
          <w:marBottom w:val="0"/>
          <w:divBdr>
            <w:top w:val="none" w:sz="0" w:space="0" w:color="auto"/>
            <w:left w:val="none" w:sz="0" w:space="0" w:color="auto"/>
            <w:bottom w:val="none" w:sz="0" w:space="0" w:color="auto"/>
            <w:right w:val="none" w:sz="0" w:space="0" w:color="auto"/>
          </w:divBdr>
        </w:div>
        <w:div w:id="1058549671">
          <w:marLeft w:val="640"/>
          <w:marRight w:val="0"/>
          <w:marTop w:val="0"/>
          <w:marBottom w:val="0"/>
          <w:divBdr>
            <w:top w:val="none" w:sz="0" w:space="0" w:color="auto"/>
            <w:left w:val="none" w:sz="0" w:space="0" w:color="auto"/>
            <w:bottom w:val="none" w:sz="0" w:space="0" w:color="auto"/>
            <w:right w:val="none" w:sz="0" w:space="0" w:color="auto"/>
          </w:divBdr>
        </w:div>
        <w:div w:id="516843983">
          <w:marLeft w:val="640"/>
          <w:marRight w:val="0"/>
          <w:marTop w:val="0"/>
          <w:marBottom w:val="0"/>
          <w:divBdr>
            <w:top w:val="none" w:sz="0" w:space="0" w:color="auto"/>
            <w:left w:val="none" w:sz="0" w:space="0" w:color="auto"/>
            <w:bottom w:val="none" w:sz="0" w:space="0" w:color="auto"/>
            <w:right w:val="none" w:sz="0" w:space="0" w:color="auto"/>
          </w:divBdr>
        </w:div>
        <w:div w:id="1081485469">
          <w:marLeft w:val="640"/>
          <w:marRight w:val="0"/>
          <w:marTop w:val="0"/>
          <w:marBottom w:val="0"/>
          <w:divBdr>
            <w:top w:val="none" w:sz="0" w:space="0" w:color="auto"/>
            <w:left w:val="none" w:sz="0" w:space="0" w:color="auto"/>
            <w:bottom w:val="none" w:sz="0" w:space="0" w:color="auto"/>
            <w:right w:val="none" w:sz="0" w:space="0" w:color="auto"/>
          </w:divBdr>
        </w:div>
        <w:div w:id="659190942">
          <w:marLeft w:val="640"/>
          <w:marRight w:val="0"/>
          <w:marTop w:val="0"/>
          <w:marBottom w:val="0"/>
          <w:divBdr>
            <w:top w:val="none" w:sz="0" w:space="0" w:color="auto"/>
            <w:left w:val="none" w:sz="0" w:space="0" w:color="auto"/>
            <w:bottom w:val="none" w:sz="0" w:space="0" w:color="auto"/>
            <w:right w:val="none" w:sz="0" w:space="0" w:color="auto"/>
          </w:divBdr>
        </w:div>
        <w:div w:id="144972750">
          <w:marLeft w:val="640"/>
          <w:marRight w:val="0"/>
          <w:marTop w:val="0"/>
          <w:marBottom w:val="0"/>
          <w:divBdr>
            <w:top w:val="none" w:sz="0" w:space="0" w:color="auto"/>
            <w:left w:val="none" w:sz="0" w:space="0" w:color="auto"/>
            <w:bottom w:val="none" w:sz="0" w:space="0" w:color="auto"/>
            <w:right w:val="none" w:sz="0" w:space="0" w:color="auto"/>
          </w:divBdr>
        </w:div>
        <w:div w:id="1221164008">
          <w:marLeft w:val="640"/>
          <w:marRight w:val="0"/>
          <w:marTop w:val="0"/>
          <w:marBottom w:val="0"/>
          <w:divBdr>
            <w:top w:val="none" w:sz="0" w:space="0" w:color="auto"/>
            <w:left w:val="none" w:sz="0" w:space="0" w:color="auto"/>
            <w:bottom w:val="none" w:sz="0" w:space="0" w:color="auto"/>
            <w:right w:val="none" w:sz="0" w:space="0" w:color="auto"/>
          </w:divBdr>
        </w:div>
        <w:div w:id="852648766">
          <w:marLeft w:val="640"/>
          <w:marRight w:val="0"/>
          <w:marTop w:val="0"/>
          <w:marBottom w:val="0"/>
          <w:divBdr>
            <w:top w:val="none" w:sz="0" w:space="0" w:color="auto"/>
            <w:left w:val="none" w:sz="0" w:space="0" w:color="auto"/>
            <w:bottom w:val="none" w:sz="0" w:space="0" w:color="auto"/>
            <w:right w:val="none" w:sz="0" w:space="0" w:color="auto"/>
          </w:divBdr>
        </w:div>
        <w:div w:id="2042393771">
          <w:marLeft w:val="640"/>
          <w:marRight w:val="0"/>
          <w:marTop w:val="0"/>
          <w:marBottom w:val="0"/>
          <w:divBdr>
            <w:top w:val="none" w:sz="0" w:space="0" w:color="auto"/>
            <w:left w:val="none" w:sz="0" w:space="0" w:color="auto"/>
            <w:bottom w:val="none" w:sz="0" w:space="0" w:color="auto"/>
            <w:right w:val="none" w:sz="0" w:space="0" w:color="auto"/>
          </w:divBdr>
        </w:div>
        <w:div w:id="2014258692">
          <w:marLeft w:val="640"/>
          <w:marRight w:val="0"/>
          <w:marTop w:val="0"/>
          <w:marBottom w:val="0"/>
          <w:divBdr>
            <w:top w:val="none" w:sz="0" w:space="0" w:color="auto"/>
            <w:left w:val="none" w:sz="0" w:space="0" w:color="auto"/>
            <w:bottom w:val="none" w:sz="0" w:space="0" w:color="auto"/>
            <w:right w:val="none" w:sz="0" w:space="0" w:color="auto"/>
          </w:divBdr>
        </w:div>
        <w:div w:id="2015188130">
          <w:marLeft w:val="640"/>
          <w:marRight w:val="0"/>
          <w:marTop w:val="0"/>
          <w:marBottom w:val="0"/>
          <w:divBdr>
            <w:top w:val="none" w:sz="0" w:space="0" w:color="auto"/>
            <w:left w:val="none" w:sz="0" w:space="0" w:color="auto"/>
            <w:bottom w:val="none" w:sz="0" w:space="0" w:color="auto"/>
            <w:right w:val="none" w:sz="0" w:space="0" w:color="auto"/>
          </w:divBdr>
        </w:div>
        <w:div w:id="1853687189">
          <w:marLeft w:val="640"/>
          <w:marRight w:val="0"/>
          <w:marTop w:val="0"/>
          <w:marBottom w:val="0"/>
          <w:divBdr>
            <w:top w:val="none" w:sz="0" w:space="0" w:color="auto"/>
            <w:left w:val="none" w:sz="0" w:space="0" w:color="auto"/>
            <w:bottom w:val="none" w:sz="0" w:space="0" w:color="auto"/>
            <w:right w:val="none" w:sz="0" w:space="0" w:color="auto"/>
          </w:divBdr>
        </w:div>
        <w:div w:id="951399225">
          <w:marLeft w:val="640"/>
          <w:marRight w:val="0"/>
          <w:marTop w:val="0"/>
          <w:marBottom w:val="0"/>
          <w:divBdr>
            <w:top w:val="none" w:sz="0" w:space="0" w:color="auto"/>
            <w:left w:val="none" w:sz="0" w:space="0" w:color="auto"/>
            <w:bottom w:val="none" w:sz="0" w:space="0" w:color="auto"/>
            <w:right w:val="none" w:sz="0" w:space="0" w:color="auto"/>
          </w:divBdr>
        </w:div>
        <w:div w:id="740181296">
          <w:marLeft w:val="640"/>
          <w:marRight w:val="0"/>
          <w:marTop w:val="0"/>
          <w:marBottom w:val="0"/>
          <w:divBdr>
            <w:top w:val="none" w:sz="0" w:space="0" w:color="auto"/>
            <w:left w:val="none" w:sz="0" w:space="0" w:color="auto"/>
            <w:bottom w:val="none" w:sz="0" w:space="0" w:color="auto"/>
            <w:right w:val="none" w:sz="0" w:space="0" w:color="auto"/>
          </w:divBdr>
        </w:div>
        <w:div w:id="1762020576">
          <w:marLeft w:val="640"/>
          <w:marRight w:val="0"/>
          <w:marTop w:val="0"/>
          <w:marBottom w:val="0"/>
          <w:divBdr>
            <w:top w:val="none" w:sz="0" w:space="0" w:color="auto"/>
            <w:left w:val="none" w:sz="0" w:space="0" w:color="auto"/>
            <w:bottom w:val="none" w:sz="0" w:space="0" w:color="auto"/>
            <w:right w:val="none" w:sz="0" w:space="0" w:color="auto"/>
          </w:divBdr>
        </w:div>
        <w:div w:id="1543252593">
          <w:marLeft w:val="640"/>
          <w:marRight w:val="0"/>
          <w:marTop w:val="0"/>
          <w:marBottom w:val="0"/>
          <w:divBdr>
            <w:top w:val="none" w:sz="0" w:space="0" w:color="auto"/>
            <w:left w:val="none" w:sz="0" w:space="0" w:color="auto"/>
            <w:bottom w:val="none" w:sz="0" w:space="0" w:color="auto"/>
            <w:right w:val="none" w:sz="0" w:space="0" w:color="auto"/>
          </w:divBdr>
        </w:div>
        <w:div w:id="1319771009">
          <w:marLeft w:val="640"/>
          <w:marRight w:val="0"/>
          <w:marTop w:val="0"/>
          <w:marBottom w:val="0"/>
          <w:divBdr>
            <w:top w:val="none" w:sz="0" w:space="0" w:color="auto"/>
            <w:left w:val="none" w:sz="0" w:space="0" w:color="auto"/>
            <w:bottom w:val="none" w:sz="0" w:space="0" w:color="auto"/>
            <w:right w:val="none" w:sz="0" w:space="0" w:color="auto"/>
          </w:divBdr>
        </w:div>
        <w:div w:id="1164316548">
          <w:marLeft w:val="640"/>
          <w:marRight w:val="0"/>
          <w:marTop w:val="0"/>
          <w:marBottom w:val="0"/>
          <w:divBdr>
            <w:top w:val="none" w:sz="0" w:space="0" w:color="auto"/>
            <w:left w:val="none" w:sz="0" w:space="0" w:color="auto"/>
            <w:bottom w:val="none" w:sz="0" w:space="0" w:color="auto"/>
            <w:right w:val="none" w:sz="0" w:space="0" w:color="auto"/>
          </w:divBdr>
        </w:div>
        <w:div w:id="1457261138">
          <w:marLeft w:val="640"/>
          <w:marRight w:val="0"/>
          <w:marTop w:val="0"/>
          <w:marBottom w:val="0"/>
          <w:divBdr>
            <w:top w:val="none" w:sz="0" w:space="0" w:color="auto"/>
            <w:left w:val="none" w:sz="0" w:space="0" w:color="auto"/>
            <w:bottom w:val="none" w:sz="0" w:space="0" w:color="auto"/>
            <w:right w:val="none" w:sz="0" w:space="0" w:color="auto"/>
          </w:divBdr>
        </w:div>
        <w:div w:id="1966036214">
          <w:marLeft w:val="640"/>
          <w:marRight w:val="0"/>
          <w:marTop w:val="0"/>
          <w:marBottom w:val="0"/>
          <w:divBdr>
            <w:top w:val="none" w:sz="0" w:space="0" w:color="auto"/>
            <w:left w:val="none" w:sz="0" w:space="0" w:color="auto"/>
            <w:bottom w:val="none" w:sz="0" w:space="0" w:color="auto"/>
            <w:right w:val="none" w:sz="0" w:space="0" w:color="auto"/>
          </w:divBdr>
        </w:div>
        <w:div w:id="132673479">
          <w:marLeft w:val="640"/>
          <w:marRight w:val="0"/>
          <w:marTop w:val="0"/>
          <w:marBottom w:val="0"/>
          <w:divBdr>
            <w:top w:val="none" w:sz="0" w:space="0" w:color="auto"/>
            <w:left w:val="none" w:sz="0" w:space="0" w:color="auto"/>
            <w:bottom w:val="none" w:sz="0" w:space="0" w:color="auto"/>
            <w:right w:val="none" w:sz="0" w:space="0" w:color="auto"/>
          </w:divBdr>
        </w:div>
        <w:div w:id="1218275804">
          <w:marLeft w:val="640"/>
          <w:marRight w:val="0"/>
          <w:marTop w:val="0"/>
          <w:marBottom w:val="0"/>
          <w:divBdr>
            <w:top w:val="none" w:sz="0" w:space="0" w:color="auto"/>
            <w:left w:val="none" w:sz="0" w:space="0" w:color="auto"/>
            <w:bottom w:val="none" w:sz="0" w:space="0" w:color="auto"/>
            <w:right w:val="none" w:sz="0" w:space="0" w:color="auto"/>
          </w:divBdr>
        </w:div>
        <w:div w:id="940064134">
          <w:marLeft w:val="640"/>
          <w:marRight w:val="0"/>
          <w:marTop w:val="0"/>
          <w:marBottom w:val="0"/>
          <w:divBdr>
            <w:top w:val="none" w:sz="0" w:space="0" w:color="auto"/>
            <w:left w:val="none" w:sz="0" w:space="0" w:color="auto"/>
            <w:bottom w:val="none" w:sz="0" w:space="0" w:color="auto"/>
            <w:right w:val="none" w:sz="0" w:space="0" w:color="auto"/>
          </w:divBdr>
        </w:div>
        <w:div w:id="1191072291">
          <w:marLeft w:val="640"/>
          <w:marRight w:val="0"/>
          <w:marTop w:val="0"/>
          <w:marBottom w:val="0"/>
          <w:divBdr>
            <w:top w:val="none" w:sz="0" w:space="0" w:color="auto"/>
            <w:left w:val="none" w:sz="0" w:space="0" w:color="auto"/>
            <w:bottom w:val="none" w:sz="0" w:space="0" w:color="auto"/>
            <w:right w:val="none" w:sz="0" w:space="0" w:color="auto"/>
          </w:divBdr>
        </w:div>
        <w:div w:id="874538875">
          <w:marLeft w:val="640"/>
          <w:marRight w:val="0"/>
          <w:marTop w:val="0"/>
          <w:marBottom w:val="0"/>
          <w:divBdr>
            <w:top w:val="none" w:sz="0" w:space="0" w:color="auto"/>
            <w:left w:val="none" w:sz="0" w:space="0" w:color="auto"/>
            <w:bottom w:val="none" w:sz="0" w:space="0" w:color="auto"/>
            <w:right w:val="none" w:sz="0" w:space="0" w:color="auto"/>
          </w:divBdr>
        </w:div>
        <w:div w:id="2102289373">
          <w:marLeft w:val="640"/>
          <w:marRight w:val="0"/>
          <w:marTop w:val="0"/>
          <w:marBottom w:val="0"/>
          <w:divBdr>
            <w:top w:val="none" w:sz="0" w:space="0" w:color="auto"/>
            <w:left w:val="none" w:sz="0" w:space="0" w:color="auto"/>
            <w:bottom w:val="none" w:sz="0" w:space="0" w:color="auto"/>
            <w:right w:val="none" w:sz="0" w:space="0" w:color="auto"/>
          </w:divBdr>
        </w:div>
        <w:div w:id="1305232509">
          <w:marLeft w:val="640"/>
          <w:marRight w:val="0"/>
          <w:marTop w:val="0"/>
          <w:marBottom w:val="0"/>
          <w:divBdr>
            <w:top w:val="none" w:sz="0" w:space="0" w:color="auto"/>
            <w:left w:val="none" w:sz="0" w:space="0" w:color="auto"/>
            <w:bottom w:val="none" w:sz="0" w:space="0" w:color="auto"/>
            <w:right w:val="none" w:sz="0" w:space="0" w:color="auto"/>
          </w:divBdr>
        </w:div>
        <w:div w:id="2028017395">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03EB7D-F0E7-4986-B64D-063D7BC08DC6}"/>
      </w:docPartPr>
      <w:docPartBody>
        <w:p w:rsidR="00003163" w:rsidRDefault="00EB7F8C">
          <w:r w:rsidRPr="00E60909">
            <w:rPr>
              <w:rStyle w:val="PlaceholderText"/>
            </w:rPr>
            <w:t>Click or tap here to enter text.</w:t>
          </w:r>
        </w:p>
      </w:docPartBody>
    </w:docPart>
    <w:docPart>
      <w:docPartPr>
        <w:name w:val="6C2131957B114116A0386169054CFAE0"/>
        <w:category>
          <w:name w:val="General"/>
          <w:gallery w:val="placeholder"/>
        </w:category>
        <w:types>
          <w:type w:val="bbPlcHdr"/>
        </w:types>
        <w:behaviors>
          <w:behavior w:val="content"/>
        </w:behaviors>
        <w:guid w:val="{0721A4C2-B542-4B3F-94D9-C4E88CBBE691}"/>
      </w:docPartPr>
      <w:docPartBody>
        <w:p w:rsidR="0052605F" w:rsidRDefault="002156A0" w:rsidP="002156A0">
          <w:pPr>
            <w:pStyle w:val="6C2131957B114116A0386169054CFAE0"/>
          </w:pPr>
          <w:r w:rsidRPr="00E6090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F8C"/>
    <w:rsid w:val="00003163"/>
    <w:rsid w:val="002156A0"/>
    <w:rsid w:val="003A4E1E"/>
    <w:rsid w:val="003F7716"/>
    <w:rsid w:val="0052605F"/>
    <w:rsid w:val="00570F8D"/>
    <w:rsid w:val="005915E7"/>
    <w:rsid w:val="006D5A7B"/>
    <w:rsid w:val="007A1D40"/>
    <w:rsid w:val="00895C62"/>
    <w:rsid w:val="008A7C8A"/>
    <w:rsid w:val="008B5247"/>
    <w:rsid w:val="00BE260F"/>
    <w:rsid w:val="00D4382A"/>
    <w:rsid w:val="00EB7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7C8A"/>
    <w:rPr>
      <w:color w:val="808080"/>
    </w:rPr>
  </w:style>
  <w:style w:type="paragraph" w:customStyle="1" w:styleId="6C2131957B114116A0386169054CFAE0">
    <w:name w:val="6C2131957B114116A0386169054CFAE0"/>
    <w:rsid w:val="002156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EC1BE6-C4E9-42F2-B9CA-DAADC7A9F560}">
  <we:reference id="wa104382081" version="1.55.1.0" store="en-GB" storeType="OMEX"/>
  <we:alternateReferences>
    <we:reference id="wa104382081" version="1.55.1.0" store="en-GB" storeType="OMEX"/>
  </we:alternateReferences>
  <we:properties>
    <we:property name="MENDELEY_CITATIONS" value="[{&quot;citationID&quot;:&quot;MENDELEY_CITATION_e1694f30-fb38-46a0-a033-c9b21a3685d9&quot;,&quot;properties&quot;:{&quot;noteIndex&quot;:0},&quot;isEdited&quot;:false,&quot;manualOverride&quot;:{&quot;isManuallyOverridden&quot;:false,&quot;citeprocText&quot;:&quot;[1]&quot;,&quot;manualOverrideText&quot;:&quot;&quot;},&quot;citationTag&quot;:&quot;MENDELEY_CITATION_v3_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&quot;,&quot;citationItems&quot;:[{&quot;id&quot;:&quot;352aa73e-4203-3825-b94c-bd63a5c18fb5&quot;,&quot;itemData&quot;:{&quot;type&quot;:&quot;webpage&quot;,&quot;id&quot;:&quot;352aa73e-4203-3825-b94c-bd63a5c18fb5&quot;,&quot;title&quot;:&quot;DOL Starter - Working, Circuit, Advantages, Disadvantages, Applications&quot;,&quot;groupId&quot;:&quot;95b5f5a0-3d4b-35c9-a8a6-fce55afeb041&quot;,&quot;accessed&quot;:{&quot;date-parts&quot;:[[2023,4,1]]},&quot;URL&quot;:&quot;https://instrumentationtools.com/dol-starter-working-circuit-advantages-disadvantages-applications/&quot;},&quot;isTemporary&quot;:false}]},{&quot;citationID&quot;:&quot;MENDELEY_CITATION_4f7b4c03-dfee-4488-acbd-efbc9456c174&quot;,&quot;properties&quot;:{&quot;noteIndex&quot;:0},&quot;isEdited&quot;:false,&quot;manualOverride&quot;:{&quot;isManuallyOverridden&quot;:false,&quot;citeprocText&quot;:&quot;[2]&quot;,&quot;manualOverrideText&quot;:&quot;&quot;},&quot;citationTag&quot;:&quot;MENDELEY_CITATION_v3_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&quot;,&quot;citationItems&quot;:[{&quot;id&quot;:&quot;c51d7c34-c457-3c31-a85e-8706a6dfa1dc&quot;,&quot;itemData&quot;:{&quot;type&quot;:&quot;webpage&quot;,&quot;id&quot;:&quot;c51d7c34-c457-3c31-a85e-8706a6dfa1dc&quot;,&quot;title&quot;:&quot;DOL Starter (Direct Online Starter): Wiring Diagram &amp; Working Principle | Electrical4U&quot;,&quot;groupId&quot;:&quot;95b5f5a0-3d4b-35c9-a8a6-fce55afeb041&quot;,&quot;accessed&quot;:{&quot;date-parts&quot;:[[2023,4,1]]},&quot;URL&quot;:&quot;https://www.electrical4u.com/direct-online-starter-or-dol-starter/&quot;},&quot;isTemporary&quot;:false}]},{&quot;citationID&quot;:&quot;MENDELEY_CITATION_416165c2-a360-48c1-8a53-5ecfda9406d6&quot;,&quot;properties&quot;:{&quot;noteIndex&quot;:0},&quot;isEdited&quot;:false,&quot;manualOverride&quot;:{&quot;isManuallyOverridden&quot;:false,&quot;citeprocText&quot;:&quot;[3]&quot;,&quot;manualOverrideText&quot;:&quot;&quot;},&quot;citationTag&quot;:&quot;MENDELEY_CITATION_v3_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&quot;,&quot;citationItems&quot;:[{&quot;id&quot;:&quot;d687e588-75a1-3057-aa4a-4459fc3b2ee7&quot;,&quot;itemData&quot;:{&quot;type&quot;:&quot;paper-conference&quot;,&quot;id&quot;:&quot;d687e588-75a1-3057-aa4a-4459fc3b2ee7&quot;,&quot;title&quot;:&quot;Induction motor starting methods and issues&quot;,&quot;groupId&quot;:&quot;95b5f5a0-3d4b-35c9-a8a6-fce55afeb041&quot;,&quot;author&quot;:[{&quot;family&quot;:&quot;Larabee&quot;,&quot;given&quot;:&quot;John&quot;,&quot;parse-names&quot;:false,&quot;dropping-particle&quot;:&quot;&quot;,&quot;non-dropping-particle&quot;:&quot;&quot;},{&quot;family&quot;:&quot;Pellegrino&quot;,&quot;given&quot;:&quot;Brian&quot;,&quot;parse-names&quot;:false,&quot;dropping-particle&quot;:&quot;&quot;,&quot;non-dropping-particle&quot;:&quot;&quot;},{&quot;family&quot;:&quot;Flick&quot;,&quot;given&quot;:&quot;Benjamin&quot;,&quot;parse-names&quot;:false,&quot;dropping-particle&quot;:&quot;&quot;,&quot;non-dropping-particle&quot;:&quot;&quot;}],&quot;container-title&quot;:&quot;Record of Conference Papers - Annual Petroleum and Chemical Industry Conference&quot;,&quot;DOI&quot;:&quot;10.1109/pcicon.2005.1524557&quot;,&quot;ISSN&quot;:&quot;00903507&quot;,&quot;issued&quot;:{&quot;date-parts&quot;:[[2005]]},&quot;page&quot;:&quot;217-222&quot;,&quot;abstract&quot;:&quot;Many methods can be used to start large AC induction motors. Choices such as full voltage, reduced voltage either by autotransformer or Wye - Delta, a soft starter, or usage of an adjustable speed drive can all have potential advantages and trade offs. Reduced voltage starting can lower the starting torque and help prevent damage to the load. Additionally, power factor correction capacitors can be used to reduce the current, but care must be taken to size them properly. Usage of the wrong capacitors can lead to significant damage. Choosing the proper starting method for a motor will include an analysis of the power system as well as the starting load to ensure that the motor is designed to deliver the needed performance while minimizing its cost. This paper will examine the most common starting methods and their recommended applications. © 2005 IEEE.&quot;},&quot;isTemporary&quot;:false}]},{&quot;citationID&quot;:&quot;MENDELEY_CITATION_595d0010-509f-4b09-b751-ef10fb4b5275&quot;,&quot;properties&quot;:{&quot;noteIndex&quot;:0},&quot;isEdited&quot;:false,&quot;manualOverride&quot;:{&quot;isManuallyOverridden&quot;:false,&quot;citeprocText&quot;:&quot;[4]&quot;,&quot;manualOverrideText&quot;:&quot;&quot;},&quot;citationTag&quot;:&quot;MENDELEY_CITATION_v3_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&quot;,&quot;citationItems&quot;:[{&quot;id&quot;:&quot;d73d4a0f-a8c2-3e24-9a73-838e0a3ff69a&quot;,&quot;itemData&quot;:{&quot;type&quot;:&quot;webpage&quot;,&quot;id&quot;:&quot;d73d4a0f-a8c2-3e24-9a73-838e0a3ff69a&quot;,&quot;title&quot;:&quot;Star-delta motor starter explained in details | EEP&quot;,&quot;groupId&quot;:&quot;95b5f5a0-3d4b-35c9-a8a6-fce55afeb041&quot;,&quot;accessed&quot;:{&quot;date-parts&quot;:[[2023,4,1]]},&quot;URL&quot;:&quot;https://electrical-engineering-portal.com/star-delta-motor-starter&quot;},&quot;isTemporary&quot;:false}]},{&quot;citationID&quot;:&quot;MENDELEY_CITATION_6f24ad46-64aa-4394-9baf-622c98fa8063&quot;,&quot;properties&quot;:{&quot;noteIndex&quot;:0},&quot;isEdited&quot;:false,&quot;manualOverride&quot;:{&quot;isManuallyOverridden&quot;:false,&quot;citeprocText&quot;:&quot;[3]&quot;,&quot;manualOverrideText&quot;:&quot;&quot;},&quot;citationTag&quot;:&quot;MENDELEY_CITATION_v3_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&quot;,&quot;citationItems&quot;:[{&quot;id&quot;:&quot;d687e588-75a1-3057-aa4a-4459fc3b2ee7&quot;,&quot;itemData&quot;:{&quot;type&quot;:&quot;paper-conference&quot;,&quot;id&quot;:&quot;d687e588-75a1-3057-aa4a-4459fc3b2ee7&quot;,&quot;title&quot;:&quot;Induction motor starting methods and issues&quot;,&quot;groupId&quot;:&quot;95b5f5a0-3d4b-35c9-a8a6-fce55afeb041&quot;,&quot;author&quot;:[{&quot;family&quot;:&quot;Larabee&quot;,&quot;given&quot;:&quot;John&quot;,&quot;parse-names&quot;:false,&quot;dropping-particle&quot;:&quot;&quot;,&quot;non-dropping-particle&quot;:&quot;&quot;},{&quot;family&quot;:&quot;Pellegrino&quot;,&quot;given&quot;:&quot;Brian&quot;,&quot;parse-names&quot;:false,&quot;dropping-particle&quot;:&quot;&quot;,&quot;non-dropping-particle&quot;:&quot;&quot;},{&quot;family&quot;:&quot;Flick&quot;,&quot;given&quot;:&quot;Benjamin&quot;,&quot;parse-names&quot;:false,&quot;dropping-particle&quot;:&quot;&quot;,&quot;non-dropping-particle&quot;:&quot;&quot;}],&quot;container-title&quot;:&quot;Record of Conference Papers - Annual Petroleum and Chemical Industry Conference&quot;,&quot;DOI&quot;:&quot;10.1109/pcicon.2005.1524557&quot;,&quot;ISSN&quot;:&quot;00903507&quot;,&quot;issued&quot;:{&quot;date-parts&quot;:[[2005]]},&quot;page&quot;:&quot;217-222&quot;,&quot;abstract&quot;:&quot;Many methods can be used to start large AC induction motors. Choices such as full voltage, reduced voltage either by autotransformer or Wye - Delta, a soft starter, or usage of an adjustable speed drive can all have potential advantages and trade offs. Reduced voltage starting can lower the starting torque and help prevent damage to the load. Additionally, power factor correction capacitors can be used to reduce the current, but care must be taken to size them properly. Usage of the wrong capacitors can lead to significant damage. Choosing the proper starting method for a motor will include an analysis of the power system as well as the starting load to ensure that the motor is designed to deliver the needed performance while minimizing its cost. This paper will examine the most common starting methods and their recommended applications. © 2005 IEEE.&quot;},&quot;isTemporary&quot;:false}]},{&quot;citationID&quot;:&quot;MENDELEY_CITATION_ca405e7f-276b-436c-9bee-19cbb63502a5&quot;,&quot;properties&quot;:{&quot;noteIndex&quot;:0},&quot;isEdited&quot;:false,&quot;manualOverride&quot;:{&quot;isManuallyOverridden&quot;:false,&quot;citeprocText&quot;:&quot;[5]&quot;,&quot;manualOverrideText&quot;:&quot;&quot;},&quot;citationTag&quot;:&quot;MENDELEY_CITATION_v3_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&quot;,&quot;citationItems&quot;:[{&quot;id&quot;:&quot;7a240bd8-97f3-3f25-bc73-12b6ea5fb600&quot;,&quot;itemData&quot;:{&quot;type&quot;:&quot;webpage&quot;,&quot;id&quot;:&quot;7a240bd8-97f3-3f25-bc73-12b6ea5fb600&quot;,&quot;title&quot;:&quot;What is Soft Starter? Its Working, Diagram and Applications&quot;,&quot;groupId&quot;:&quot;95b5f5a0-3d4b-35c9-a8a6-fce55afeb041&quot;,&quot;accessed&quot;:{&quot;date-parts&quot;:[[2023,4,1]]},&quot;URL&quot;:&quot;https://www.electricaltechnology.org/2020/08/soft-starter.html&quot;},&quot;isTemporary&quot;:false}]},{&quot;citationID&quot;:&quot;MENDELEY_CITATION_55da9a08-2cbc-441c-a36b-d2a5df2cbd3f&quot;,&quot;properties&quot;:{&quot;noteIndex&quot;:0},&quot;isEdited&quot;:false,&quot;manualOverride&quot;:{&quot;isManuallyOverridden&quot;:false,&quot;citeprocText&quot;:&quot;[6]&quot;,&quot;manualOverrideText&quot;:&quot;&quot;},&quot;citationTag&quot;:&quot;MENDELEY_CITATION_v3_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&quot;,&quot;citationItems&quot;:[{&quot;id&quot;:&quot;f8a5e3d9-4cbd-3a78-af4c-61972548de07&quot;,&quot;itemData&quot;:{&quot;type&quot;:&quot;article-journal&quot;,&quot;id&quot;:&quot;f8a5e3d9-4cbd-3a78-af4c-61972548de07&quot;,&quot;title&quot;:&quot;Research to study Variable Frequency Drive and its Energy Savings&quot;,&quot;groupId&quot;:&quot;95b5f5a0-3d4b-35c9-a8a6-fce55afeb041&quot;,&quot;author&quot;:[{&quot;family&quot;:&quot;Aditya&quot;,&quot;given&quot;:&quot;Tamal&quot;,&quot;parse-names&quot;:false,&quot;dropping-particle&quot;:&quot;&quot;,&quot;non-dropping-particle&quot;:&quot;&quot;}],&quot;container-title&quot;:&quot;International Journal of Science and Research&quot;,&quot;accessed&quot;:{&quot;date-parts&quot;:[[2023,4,1]]},&quot;URL&quot;:&quot;www.ijsr.net&quot;,&quot;issued&quot;:{&quot;date-parts&quot;:[[2013]]},&quot;page&quot;:&quot;2319-7064&quot;,&quot;abstract&quot;:&quot;This paper presents the working principle of Variable Frequency Drive. The performance of VFD is also described. The simulation model is simulated using MATLAB Simulink and their results are also analyzed. The Total Harmonic Distortion (THD) in waveforms is also analyzed. The use of Variable Frequency Drive has been increased dramatically in the field of HVAC applications. The common applications of VFDs are in air handler, chiller, pumps and tower fans. A better understanding of Variable Frequency Drives with leads to improve in application and selection of both equipment and HVAC system. This paper is intended to provide a basic understanding of VFD terms, VFD operations and Power Factor improvement, Harmonics mitigation by VFD and a simulation project to show how VFD is beneficial for energy savings. In addition to this paper will discuss the comparison between Variable Frequency Drives and other technologies with respect to industrial standards.&quot;,&quot;volume&quot;:&quot;2&quot;},&quot;isTemporary&quot;:false}]},{&quot;citationID&quot;:&quot;MENDELEY_CITATION_d6df06d9-229c-44ca-bb6c-7d967e0cef8c&quot;,&quot;properties&quot;:{&quot;noteIndex&quot;:0},&quot;isEdited&quot;:false,&quot;manualOverride&quot;:{&quot;isManuallyOverridden&quot;:false,&quot;citeprocText&quot;:&quot;[7]&quot;,&quot;manualOverrideText&quot;:&quot;&quot;},&quot;citationTag&quot;:&quot;MENDELEY_CITATION_v3_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&quot;,&quot;citationItems&quot;:[{&quot;id&quot;:&quot;8db0abc1-177f-3030-b792-d9c3a3319036&quot;,&quot;itemData&quot;:{&quot;type&quot;:&quot;webpage&quot;,&quot;id&quot;:&quot;8db0abc1-177f-3030-b792-d9c3a3319036&quot;,&quot;title&quot;:&quot;Principles of Operation - AC VFD Drives&quot;,&quot;groupId&quot;:&quot;95b5f5a0-3d4b-35c9-a8a6-fce55afeb041&quot;,&quot;accessed&quot;:{&quot;date-parts&quot;:[[2023,4,1]]},&quot;URL&quot;:&quot;https://natural-resources.canada.ca/energy-efficiency/energy-star-canada/about/energy-star-announcements/publications/variable-frequency-drives/principles-operation-ac-vfd-drives/15433&quot;},&quot;isTemporary&quot;:false}]},{&quot;citationID&quot;:&quot;MENDELEY_CITATION_abe1b520-9d4d-4bc5-875d-51d0c8bf7ca7&quot;,&quot;properties&quot;:{&quot;noteIndex&quot;:0},&quot;isEdited&quot;:false,&quot;manualOverride&quot;:{&quot;isManuallyOverridden&quot;:false,&quot;citeprocText&quot;:&quot;[8]&quot;,&quot;manualOverrideText&quot;:&quot;&quot;},&quot;citationTag&quot;:&quot;MENDELEY_CITATION_v3_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&quot;,&quot;citationItems&quot;:[{&quot;id&quot;:&quot;c4191e68-fdd2-3ce9-91cb-3940317d65ec&quot;,&quot;itemData&quot;:{&quot;type&quot;:&quot;report&quot;,&quot;id&quot;:&quot;c4191e68-fdd2-3ce9-91cb-3940317d65ec&quot;,&quot;title&quot;:&quot;Research to study Variable Frequency Drive and its Energy Savings&quot;,&quot;groupId&quot;:&quot;95b5f5a0-3d4b-35c9-a8a6-fce55afeb041&quot;,&quot;author&quot;:[{&quot;family&quot;:&quot;Aditya&quot;,&quot;given&quot;:&quot;Tamal&quot;,&quot;parse-names&quot;:false,&quot;dropping-particle&quot;:&quot;&quot;,&quot;non-dropping-particle&quot;:&quot;&quot;}],&quot;container-title&quot;:&quot;International Journal of Science and Research&quot;,&quot;URL&quot;:&quot;www.ijsr.net&quot;,&quot;issued&quot;:{&quot;date-parts&quot;:[[2013]]},&quot;number-of-pages&quot;:&quot;2319-7064&quot;,&quot;abstract&quot;:&quot;This paper presents the working principle of Variable Frequency Drive. The performance of VFD is also described. The simulation model is simulated using MATLAB Simulink and their results are also analyzed. The Total Harmonic Distortion (THD) in waveforms is also analyzed. The use of Variable Frequency Drive has been increased dramatically in the field of HVAC applications. The common applications of VFDs are in air handler, chiller, pumps and tower fans. A better understanding of Variable Frequency Drives with leads to improve in application and selection of both equipment and HVAC system. This paper is intended to provide a basic understanding of VFD terms, VFD operations and Power Factor improvement, Harmonics mitigation by VFD and a simulation project to show how VFD is beneficial for energy savings. In addition to this paper will discuss the comparison between Variable Frequency Drives and other technologies with respect to industrial standards.&quot;,&quot;volume&quot;:&quot;2&quot;},&quot;isTemporary&quot;:false}]},{&quot;citationID&quot;:&quot;MENDELEY_CITATION_a5e53689-ec77-4cc4-bdfe-a4f133ab65b1&quot;,&quot;properties&quot;:{&quot;noteIndex&quot;:0},&quot;isEdited&quot;:false,&quot;manualOverride&quot;:{&quot;isManuallyOverridden&quot;:false,&quot;citeprocText&quot;:&quot;[7]&quot;,&quot;manualOverrideText&quot;:&quot;&quot;},&quot;citationTag&quot;:&quot;MENDELEY_CITATION_v3_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&quot;,&quot;citationItems&quot;:[{&quot;id&quot;:&quot;8db0abc1-177f-3030-b792-d9c3a3319036&quot;,&quot;itemData&quot;:{&quot;type&quot;:&quot;webpage&quot;,&quot;id&quot;:&quot;8db0abc1-177f-3030-b792-d9c3a3319036&quot;,&quot;title&quot;:&quot;Principles of Operation - AC VFD Drives&quot;,&quot;groupId&quot;:&quot;95b5f5a0-3d4b-35c9-a8a6-fce55afeb041&quot;,&quot;accessed&quot;:{&quot;date-parts&quot;:[[2023,4,1]]},&quot;URL&quot;:&quot;https://natural-resources.canada.ca/energy-efficiency/energy-star-canada/about/energy-star-announcements/publications/variable-frequency-drives/principles-operation-ac-vfd-drives/15433&quot;},&quot;isTemporary&quot;:false}]},{&quot;citationID&quot;:&quot;MENDELEY_CITATION_2518d258-c967-4986-9644-756ca61d6299&quot;,&quot;properties&quot;:{&quot;noteIndex&quot;:0},&quot;isEdited&quot;:false,&quot;manualOverride&quot;:{&quot;isManuallyOverridden&quot;:false,&quot;citeprocText&quot;:&quot;[9]&quot;,&quot;manualOverrideText&quot;:&quot;&quot;},&quot;citationTag&quot;:&quot;MENDELEY_CITATION_v3_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&quot;,&quot;citationItems&quot;:[{&quot;id&quot;:&quot;b4f59b95-eebf-3e26-a122-e87505beb1e5&quot;,&quot;itemData&quot;:{&quot;type&quot;:&quot;webpage&quot;,&quot;id&quot;:&quot;b4f59b95-eebf-3e26-a122-e87505beb1e5&quot;,&quot;title&quot;:&quot;Capacitor Smoothing Circuits &amp; Calculations » Electronics Notes&quot;,&quot;groupId&quot;:&quot;95b5f5a0-3d4b-35c9-a8a6-fce55afeb041&quot;,&quot;accessed&quot;:{&quot;date-parts&quot;:[[2023,4,2]]},&quot;URL&quot;:&quot;https://www.electronics-notes.com/articles/analogue_circuits/power-supply-electronics/capacitor-smoothing-circuits.php&quot;},&quot;isTemporary&quot;:false}]},{&quot;citationID&quot;:&quot;MENDELEY_CITATION_5a12b3bc-8e12-4035-bc0d-77d179fd9707&quot;,&quot;properties&quot;:{&quot;noteIndex&quot;:0},&quot;isEdited&quot;:false,&quot;manualOverride&quot;:{&quot;isManuallyOverridden&quot;:false,&quot;citeprocText&quot;:&quot;[10]&quot;,&quot;manualOverrideText&quot;:&quot;&quot;},&quot;citationTag&quot;:&quot;MENDELEY_CITATION_v3_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&quot;,&quot;citationItems&quot;:[{&quot;id&quot;:&quot;e0b7e032-6000-31ed-ae3f-a74171b3668e&quot;,&quot;itemData&quot;:{&quot;type&quot;:&quot;webpage&quot;,&quot;id&quot;:&quot;e0b7e032-6000-31ed-ae3f-a74171b3668e&quot;,&quot;title&quot;:&quot;VFDs from the inside out | Control Engineering&quot;,&quot;groupId&quot;:&quot;95b5f5a0-3d4b-35c9-a8a6-fce55afeb041&quot;,&quot;accessed&quot;:{&quot;date-parts&quot;:[[2023,4,2]]},&quot;URL&quot;:&quot;https://www.controleng.com/articles/vfds-from-the-inside-out/&quot;},&quot;isTemporary&quot;:false}]},{&quot;citationID&quot;:&quot;MENDELEY_CITATION_a6301e73-f85d-4847-8d6c-f9930c51cf5e&quot;,&quot;properties&quot;:{&quot;noteIndex&quot;:0},&quot;isEdited&quot;:false,&quot;manualOverride&quot;:{&quot;isManuallyOverridden&quot;:false,&quot;citeprocText&quot;:&quot;[11]&quot;,&quot;manualOverrideText&quot;:&quot;&quot;},&quot;citationTag&quot;:&quot;MENDELEY_CITATION_v3_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&quot;,&quot;citationItems&quot;:[{&quot;id&quot;:&quot;9dd46f76-0ff6-3f30-98bb-40777754888a&quot;,&quot;itemData&quot;:{&quot;type&quot;:&quot;webpage&quot;,&quot;id&quot;:&quot;9dd46f76-0ff6-3f30-98bb-40777754888a&quot;,&quot;title&quot;:&quot;VFD Regeneration Explained | eMotors Direct&quot;,&quot;groupId&quot;:&quot;95b5f5a0-3d4b-35c9-a8a6-fce55afeb041&quot;,&quot;accessed&quot;:{&quot;date-parts&quot;:[[2023,4,2]]},&quot;URL&quot;:&quot;https://www.emotorsdirect.ca/knowledge-center/article/vfd-regeneration-explained&quot;},&quot;isTemporary&quot;:false}]},{&quot;citationID&quot;:&quot;MENDELEY_CITATION_0a8240b5-d6de-40a1-87a9-8f76f7dc69cc&quot;,&quot;properties&quot;:{&quot;noteIndex&quot;:0},&quot;isEdited&quot;:false,&quot;manualOverride&quot;:{&quot;isManuallyOverridden&quot;:false,&quot;citeprocText&quot;:&quot;[12]&quot;,&quot;manualOverrideText&quot;:&quot;&quot;},&quot;citationTag&quot;:&quot;MENDELEY_CITATION_v3_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&quot;,&quot;citationItems&quot;:[{&quot;id&quot;:&quot;7e8b1594-47c1-35b9-860a-9210580c58c0&quot;,&quot;itemData&quot;:{&quot;type&quot;:&quot;book&quot;,&quot;id&quot;:&quot;7e8b1594-47c1-35b9-860a-9210580c58c0&quot;,&quot;title&quot;:&quot;RTUCON : 58th Annual International Scientific Conference on Power and Electrical Engineering : October 12, 13, 2017 : Riga Technical University : conference proceedings&quot;,&quot;groupId&quot;:&quot;95b5f5a0-3d4b-35c9-a8a6-fce55afeb041&quot;,&quot;author&quot;:[{&quot;family&quot;:&quot;Rīgas Tehniskā universitāte&quot;,&quot;given&quot;:&quot;&quot;,&quot;parse-names&quot;:false,&quot;dropping-particle&quot;:&quot;&quot;,&quot;non-dropping-particle&quot;:&quot;&quot;},{&quot;family&quot;:&quot;IEEE Industry Applications Society&quot;,&quot;given&quot;:&quot;&quot;,&quot;parse-names&quot;:false,&quot;dropping-particle&quot;:&quot;&quot;,&quot;non-dropping-particle&quot;:&quot;&quot;},{&quot;family&quot;:&quot;Institute of Electrical and Electronics Engineers. Latvia Section. IAS-IES-PELS Joint Chapter&quot;,&quot;given&quot;:&quot;&quot;,&quot;parse-names&quot;:false,&quot;dropping-particle&quot;:&quot;&quot;,&quot;non-dropping-particle&quot;:&quot;&quot;},{&quot;family&quot;:&quot;Institute of Electrical and Electronics Engineers. Latvia Section&quot;,&quot;given&quot;:&quot;&quot;,&quot;parse-names&quot;:false,&quot;dropping-particle&quot;:&quot;&quot;,&quot;non-dropping-particle&quot;:&quot;&quot;},{&quot;family&quot;:&quot;Institute of Electrical and Electronics Engineers&quot;,&quot;given&quot;:&quot;&quot;,&quot;parse-names&quot;:false,&quot;dropping-particle&quot;:&quot;&quot;,&quot;non-dropping-particle&quot;:&quot;&quot;}],&quot;ISBN&quot;:&quot;9781538638460&quot;,&quot;abstract&quot;:&quot;\&quot;IEEE Catalog Number: CFP1791Z-ART.\&quot; Intention of the organizers is to give an opportunity to scientists, engineers and manufacturers as well as to doctoral students from all over the world to meet and discuss recent development and their achievements in the area of power and electrical engineering, electronic equipment and information technology.&quot;},&quot;isTemporary&quot;:false}]},{&quot;citationID&quot;:&quot;MENDELEY_CITATION_a37940dd-5286-437a-9fb3-edd2ef5cbf81&quot;,&quot;properties&quot;:{&quot;noteIndex&quot;:0},&quot;isEdited&quot;:false,&quot;manualOverride&quot;:{&quot;isManuallyOverridden&quot;:false,&quot;citeprocText&quot;:&quot;[13]&quot;,&quot;manualOverrideText&quot;:&quot;&quot;},&quot;citationTag&quot;:&quot;MENDELEY_CITATION_v3_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&quot;,&quot;citationItems&quot;:[{&quot;id&quot;:&quot;dff47fab-bd55-325f-ad2c-68277b98abd2&quot;,&quot;itemData&quot;:{&quot;type&quot;:&quot;webpage&quot;,&quot;id&quot;:&quot;dff47fab-bd55-325f-ad2c-68277b98abd2&quot;,&quot;title&quot;:&quot;ATV980C56Q4X1 - Variable speed drive, Altivar Process ATV900, Regenerative System ATV980 -560/450 kW, 400 V with CE, IP23 | Schneider Electric Global&quot;,&quot;groupId&quot;:&quot;95b5f5a0-3d4b-35c9-a8a6-fce55afeb041&quot;,&quot;accessed&quot;:{&quot;date-parts&quot;:[[2023,4,4]]},&quot;URL&quot;:&quot;https://www.se.com/ww/en/product/ATV980C56Q4X1/variable-speed-drive-altivar-process-atv900-regenerative-system-atv980-560-450-kw-400-v-with-ce-ip23/&quot;},&quot;isTemporary&quot;:false}]},{&quot;citationID&quot;:&quot;MENDELEY_CITATION_c99e7cfb-ee95-4707-bd2e-b73989faf13c&quot;,&quot;properties&quot;:{&quot;noteIndex&quot;:0},&quot;isEdited&quot;:false,&quot;manualOverride&quot;:{&quot;isManuallyOverridden&quot;:false,&quot;citeprocText&quot;:&quot;[14]&quot;,&quot;manualOverrideText&quot;:&quot;&quot;},&quot;citationTag&quot;:&quot;MENDELEY_CITATION_v3_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&quot;,&quot;citationItems&quot;:[{&quot;id&quot;:&quot;78193478-1a77-3603-ba02-7db991e6188f&quot;,&quot;itemData&quot;:{&quot;type&quot;:&quot;article-journal&quot;,&quot;id&quot;:&quot;78193478-1a77-3603-ba02-7db991e6188f&quot;,&quot;title&quot;:&quot;PowerFlex 750-Series AC Drives Technical Data&quot;,&quot;groupId&quot;:&quot;95b5f5a0-3d4b-35c9-a8a6-fce55afeb041&quot;,&quot;author&quot;:[{&quot;family&quot;:&quot;Automation&quot;,&quot;given&quot;:&quot;Rockwell&quot;,&quot;parse-names&quot;:false,&quot;dropping-particle&quot;:&quot;&quot;,&quot;non-dropping-particle&quot;:&quot;&quot;}],&quot;accessed&quot;:{&quot;date-parts&quot;:[[2023,4,4]]}},&quot;isTemporary&quot;:false}]},{&quot;citationID&quot;:&quot;MENDELEY_CITATION_af9b473e-f504-4f73-8eb8-bbe46738254b&quot;,&quot;properties&quot;:{&quot;noteIndex&quot;:0},&quot;isEdited&quot;:false,&quot;manualOverride&quot;:{&quot;isManuallyOverridden&quot;:false,&quot;citeprocText&quot;:&quot;[15]&quot;,&quot;manualOverrideText&quot;:&quot;&quot;},&quot;citationTag&quot;:&quot;MENDELEY_CITATION_v3_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&quot;,&quot;citationItems&quot;:[{&quot;id&quot;:&quot;72c87cd0-e6e2-35db-bf01-668ca82e627b&quot;,&quot;itemData&quot;:{&quot;type&quot;:&quot;webpage&quot;,&quot;id&quot;:&quot;72c87cd0-e6e2-35db-bf01-668ca82e627b&quot;,&quot;title&quot;:&quot;FR-F842-560K-2 by MITSUBISHI - Buy or Repair at Radwell - Radwell.co.uk&quot;,&quot;groupId&quot;:&quot;95b5f5a0-3d4b-35c9-a8a6-fce55afeb041&quot;,&quot;accessed&quot;:{&quot;date-parts&quot;:[[2023,4,4]]},&quot;URL&quot;:&quot;https://www.radwell.co.uk/Buy/MITSUBISHI/MITSUBISHI/FR-F842-560K-2?redirect=true&quot;},&quot;isTemporary&quot;:false}]},{&quot;citationID&quot;:&quot;MENDELEY_CITATION_43b0701d-266a-4025-86ee-ed521d3a956a&quot;,&quot;properties&quot;:{&quot;noteIndex&quot;:0},&quot;isEdited&quot;:false,&quot;manualOverride&quot;:{&quot;isManuallyOverridden&quot;:false,&quot;citeprocText&quot;:&quot;[16]&quot;,&quot;manualOverrideText&quot;:&quot;&quot;},&quot;citationTag&quot;:&quot;MENDELEY_CITATION_v3_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&quot;,&quot;citationItems&quot;:[{&quot;id&quot;:&quot;5cda44a6-c8ef-3217-8f90-34911f8cf979&quot;,&quot;itemData&quot;:{&quot;type&quot;:&quot;article-journal&quot;,&quot;id&quot;:&quot;5cda44a6-c8ef-3217-8f90-34911f8cf979&quot;,&quot;title&quot;:&quot;INVERTER INVERTER FR-F800 INSTRUCTION MANUAL (DETAILED)&quot;,&quot;groupId&quot;:&quot;95b5f5a0-3d4b-35c9-a8a6-fce55afeb041&quot;,&quot;accessed&quot;:{&quot;date-parts&quot;:[[2023,4,4]]}},&quot;isTemporary&quot;:false}]},{&quot;citationID&quot;:&quot;MENDELEY_CITATION_961db1a7-e00d-4a82-b2f6-49c748b45e03&quot;,&quot;properties&quot;:{&quot;noteIndex&quot;:0},&quot;isEdited&quot;:false,&quot;manualOverride&quot;:{&quot;isManuallyOverridden&quot;:false,&quot;citeprocText&quot;:&quot;[17]&quot;,&quot;manualOverrideText&quot;:&quot;&quot;},&quot;citationTag&quot;:&quot;MENDELEY_CITATION_v3_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&quot;,&quot;citationItems&quot;:[{&quot;id&quot;:&quot;b0f28f98-aa14-3047-b170-758a1cbb268b&quot;,&quot;itemData&quot;:{&quot;type&quot;:&quot;webpage&quot;,&quot;id&quot;:&quot;b0f28f98-aa14-3047-b170-758a1cbb268b&quot;,&quot;title&quot;:&quot;ATV980C11Q4X1 - Variable speed drive, Altivar Process ATV900, Regenerative System ATV980 -110/90 kW, 400 V with CE, IP23 | Schneider Electric Global&quot;,&quot;groupId&quot;:&quot;95b5f5a0-3d4b-35c9-a8a6-fce55afeb041&quot;,&quot;accessed&quot;:{&quot;date-parts&quot;:[[2023,4,4]]},&quot;URL&quot;:&quot;https://www.se.com/ww/en/product/ATV980C11Q4X1/variable-speed-drive-altivar-process-atv900-regenerative-system-atv980-110-90-kw-400-v-with-ce-ip23/&quot;},&quot;isTemporary&quot;:false}]},{&quot;citationID&quot;:&quot;MENDELEY_CITATION_e7522963-109e-49e4-ab59-084f5f449281&quot;,&quot;properties&quot;:{&quot;noteIndex&quot;:0},&quot;isEdited&quot;:false,&quot;manualOverride&quot;:{&quot;isManuallyOverridden&quot;:false,&quot;citeprocText&quot;:&quot;[18]&quot;,&quot;manualOverrideText&quot;:&quot;&quot;},&quot;citationTag&quot;:&quot;MENDELEY_CITATION_v3_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&quot;,&quot;citationItems&quot;:[{&quot;id&quot;:&quot;870db3ff-ad7a-3d3c-98de-40b35ce7e401&quot;,&quot;itemData&quot;:{&quot;type&quot;:&quot;article-journal&quot;,&quot;id&quot;:&quot;870db3ff-ad7a-3d3c-98de-40b35ce7e401&quot;,&quot;title&quot;:&quot;ATV900 DC Bus Sharing This document describes how to design applications using ATV900 series drives on a common DC bus&quot;,&quot;groupId&quot;:&quot;95b5f5a0-3d4b-35c9-a8a6-fce55afeb041&quot;,&quot;accessed&quot;:{&quot;date-parts&quot;:[[2023,4,2]]},&quot;issued&quot;:{&quot;date-parts&quot;:[[2020]]}},&quot;isTemporary&quot;:false}]},{&quot;citationID&quot;:&quot;MENDELEY_CITATION_f4c2cabe-d547-4f74-9b38-a2626b759105&quot;,&quot;properties&quot;:{&quot;noteIndex&quot;:0},&quot;isEdited&quot;:false,&quot;manualOverride&quot;:{&quot;isManuallyOverridden&quot;:false,&quot;citeprocText&quot;:&quot;[19]&quot;,&quot;manualOverrideText&quot;:&quot;&quot;},&quot;citationTag&quot;:&quot;MENDELEY_CITATION_v3_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&quot;,&quot;citationItems&quot;:[{&quot;id&quot;:&quot;35f099da-cf8c-372e-9ef3-270aa67e0518&quot;,&quot;itemData&quot;:{&quot;type&quot;:&quot;webpage&quot;,&quot;id&quot;:&quot;35f099da-cf8c-372e-9ef3-270aa67e0518&quot;,&quot;title&quot;:&quot;ACS880-11-169A-3 | ABB&quot;,&quot;groupId&quot;:&quot;95b5f5a0-3d4b-35c9-a8a6-fce55afeb041&quot;,&quot;accessed&quot;:{&quot;date-parts&quot;:[[2023,4,4]]},&quot;URL&quot;:&quot;https://new.abb.com/products/3AXD50000042307/acs880-11-169a-3&quot;},&quot;isTemporary&quot;:false}]},{&quot;citationID&quot;:&quot;MENDELEY_CITATION_0605507a-7711-48b7-a2a5-5ba741bf914a&quot;,&quot;properties&quot;:{&quot;noteIndex&quot;:0},&quot;isEdited&quot;:false,&quot;manualOverride&quot;:{&quot;isManuallyOverridden&quot;:false,&quot;citeprocText&quot;:&quot;[20]&quot;,&quot;manualOverrideText&quot;:&quot;&quot;},&quot;citationTag&quot;:&quot;MENDELEY_CITATION_v3_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&quot;,&quot;citationItems&quot;:[{&quot;id&quot;:&quot;8e8958d5-710f-30df-b29e-dca2efb50a25&quot;,&quot;itemData&quot;:{&quot;type&quot;:&quot;article-journal&quot;,&quot;id&quot;:&quot;8e8958d5-710f-30df-b29e-dca2efb50a25&quot;,&quot;title&quot;:&quot;ABB industrial drives Application guide ACS880-01 drives and ACS880-04 drive modules Common DC systems&quot;,&quot;groupId&quot;:&quot;95b5f5a0-3d4b-35c9-a8a6-fce55afeb041&quot;,&quot;accessed&quot;:{&quot;date-parts&quot;:[[2023,4,2]]},&quot;ISBN&quot;:&quot;0000078093&quot;},&quot;isTemporary&quot;:false}]},{&quot;citationID&quot;:&quot;MENDELEY_CITATION_39f63497-d63e-4e49-9ea5-6dabfad045fa&quot;,&quot;properties&quot;:{&quot;noteIndex&quot;:0},&quot;isEdited&quot;:false,&quot;manualOverride&quot;:{&quot;isManuallyOverridden&quot;:false,&quot;citeprocText&quot;:&quot;[21]&quot;,&quot;manualOverrideText&quot;:&quot;&quot;},&quot;citationTag&quot;:&quot;MENDELEY_CITATION_v3_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&quot;,&quot;citationItems&quot;:[{&quot;id&quot;:&quot;a66b0c2e-9808-372c-87eb-7081bab2e868&quot;,&quot;itemData&quot;:{&quot;type&quot;:&quot;webpage&quot;,&quot;id&quot;:&quot;a66b0c2e-9808-372c-87eb-7081bab2e868&quot;,&quot;title&quot;:&quot;Siemens Sinamics 400v 90kW G120C - 6SL3210-1KE31-7AF1 Variable Frequency Drive - Drives and Automation&quot;,&quot;groupId&quot;:&quot;95b5f5a0-3d4b-35c9-a8a6-fce55afeb041&quot;,&quot;accessed&quot;:{&quot;date-parts&quot;:[[2023,4,4]]},&quot;URL&quot;:&quot;https://www.drivesandautomation.com/product/ac-drives/siemens-sinamics-g120c-ac-drives/siemens-sinamics-400v-90kw-g120c-6sl3210-1ke31-7af1-variable-frequency-drive/&quot;},&quot;isTemporary&quot;:false}]},{&quot;citationID&quot;:&quot;MENDELEY_CITATION_1b16e3cb-db11-4320-b7cc-eb783e82793c&quot;,&quot;properties&quot;:{&quot;noteIndex&quot;:0},&quot;isEdited&quot;:false,&quot;manualOverride&quot;:{&quot;isManuallyOverridden&quot;:false,&quot;citeprocText&quot;:&quot;[22]&quot;,&quot;manualOverrideText&quot;:&quot;&quot;},&quot;citationTag&quot;:&quot;MENDELEY_CITATION_v3_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&quot;,&quot;citationItems&quot;:[{&quot;id&quot;:&quot;1055e33d-8a90-3b95-986b-0d917ee11b67&quot;,&quot;itemData&quot;:{&quot;type&quot;:&quot;report&quot;,&quot;id&quot;:&quot;1055e33d-8a90-3b95-986b-0d917ee11b67&quot;,&quot;title&quot;:&quot;Data sheet for SINAMICS G120C&quot;,&quot;groupId&quot;:&quot;95b5f5a0-3d4b-35c9-a8a6-fce55afeb041&quot;},&quot;isTemporary&quot;:false}]},{&quot;citationID&quot;:&quot;MENDELEY_CITATION_fb20ddab-fd04-4223-a70f-1f1ec05e4b68&quot;,&quot;properties&quot;:{&quot;noteIndex&quot;:0},&quot;isEdited&quot;:false,&quot;manualOverride&quot;:{&quot;isManuallyOverridden&quot;:false,&quot;citeprocText&quot;:&quot;[23], [24]&quot;,&quot;manualOverrideText&quot;:&quot;&quot;},&quot;citationTag&quot;:&quot;MENDELEY_CITATION_v3_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&quot;,&quot;citationItems&quot;:[{&quot;id&quot;:&quot;6f5d7640-fe7a-3693-ac81-7eec6be8c197&quot;,&quot;itemData&quot;:{&quot;type&quot;:&quot;webpage&quot;,&quot;id&quot;:&quot;6f5d7640-fe7a-3693-ac81-7eec6be8c197&quot;,&quot;title&quot;:&quot;Mitsubishi FR-F840 series inverter - FR-A840-02600-2-60 - ACD&amp;D Limited&quot;,&quot;groupId&quot;:&quot;95b5f5a0-3d4b-35c9-a8a6-fce55afeb041&quot;,&quot;accessed&quot;:{&quot;date-parts&quot;:[[2023,4,4]]},&quot;URL&quot;:&quot;https://www.acpd.co.uk/mitsubishi-fr-a840-series-inverter-type-fr-a840-02600-2-60&quot;},&quot;isTemporary&quot;:false},{&quot;id&quot;:&quot;86a58b48-37b0-34ac-9970-98fc61b968ff&quot;,&quot;itemData&quot;:{&quot;type&quot;:&quot;webpage&quot;,&quot;id&quot;:&quot;86a58b48-37b0-34ac-9970-98fc61b968ff&quot;,&quot;title&quot;:&quot;Mitsubishi VFDs Inverter 90kW FR-A840-02660-2-60 - United Automation&quot;,&quot;groupId&quot;:&quot;95b5f5a0-3d4b-35c9-a8a6-fce55afeb041&quot;,&quot;accessed&quot;:{&quot;date-parts&quot;:[[2023,4,4]]},&quot;URL&quot;:&quot;https://www.plc-sensors.com/product-item/mitsubishi-vfds-inverter-90kw-fr-a840-02660-2-60/&quot;},&quot;isTemporary&quot;:false}]},{&quot;citationID&quot;:&quot;MENDELEY_CITATION_7d5a44a2-b74c-4f59-982a-7770623daa3b&quot;,&quot;properties&quot;:{&quot;noteIndex&quot;:0},&quot;isEdited&quot;:false,&quot;manualOverride&quot;:{&quot;isManuallyOverridden&quot;:false,&quot;citeprocText&quot;:&quot;[25]&quot;,&quot;manualOverrideText&quot;:&quot;&quot;},&quot;citationTag&quot;:&quot;MENDELEY_CITATION_v3_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&quot;,&quot;citationItems&quot;:[{&quot;id&quot;:&quot;1bbcfd88-fe1c-389f-b349-51e22b0d5e7f&quot;,&quot;itemData&quot;:{&quot;type&quot;:&quot;webpage&quot;,&quot;id&quot;:&quot;1bbcfd88-fe1c-389f-b349-51e22b0d5e7f&quot;,&quot;title&quot;:&quot;ATV930D15N4 - variable speed drive, ATV930, 15kW, 400/480V, with braking unit, IP21 | Schneider Electric UK&quot;,&quot;groupId&quot;:&quot;95b5f5a0-3d4b-35c9-a8a6-fce55afeb041&quot;,&quot;accessed&quot;:{&quot;date-parts&quot;:[[2023,4,4]]},&quot;URL&quot;:&quot;https://www.se.com/uk/en/product/ATV930D15N4/variable-speed-drive-atv930-15kw-400-480v-with-braking-unit-ip21/&quot;},&quot;isTemporary&quot;:false}]},{&quot;citationID&quot;:&quot;MENDELEY_CITATION_98afc836-4384-4729-ab0e-ee49f343bfc6&quot;,&quot;properties&quot;:{&quot;noteIndex&quot;:0},&quot;isEdited&quot;:false,&quot;manualOverride&quot;:{&quot;isManuallyOverridden&quot;:false,&quot;citeprocText&quot;:&quot;[26], [27]&quot;,&quot;manualOverrideText&quot;:&quot;&quot;},&quot;citationTag&quot;:&quot;MENDELEY_CITATION_v3_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&quot;,&quot;citationItems&quot;:[{&quot;id&quot;:&quot;b69e5788-1456-3657-9525-bdd65996e948&quot;,&quot;itemData&quot;:{&quot;type&quot;:&quot;webpage&quot;,&quot;id&quot;:&quot;b69e5788-1456-3657-9525-bdd65996e948&quot;,&quot;title&quot;:&quot;ABB ACS880 IP21 11kW/15kW 400V 3ph AC Inverter Drive, DBr, STO, C3 EMC - AC Inverter Drives (400V)&quot;,&quot;groupId&quot;:&quot;95b5f5a0-3d4b-35c9-a8a6-fce55afeb041&quot;,&quot;accessed&quot;:{&quot;date-parts&quot;:[[2023,4,4]]},&quot;URL&quot;:&quot;https://inverterdrive.com/group/AC-Inverter-Drives-400V/ABB-ACS880-01-032A-3-E200/&quot;},&quot;isTemporary&quot;:false},{&quot;id&quot;:&quot;d57fcadb-72be-3579-b001-64941fe5bedc&quot;,&quot;itemData&quot;:{&quot;type&quot;:&quot;webpage&quot;,&quot;id&quot;:&quot;d57fcadb-72be-3579-b001-64941fe5bedc&quot;,&quot;title&quot;:&quot;ACS880-11-032A-3 | ABB&quot;,&quot;groupId&quot;:&quot;95b5f5a0-3d4b-35c9-a8a6-fce55afeb041&quot;,&quot;accessed&quot;:{&quot;date-parts&quot;:[[2023,4,4]]},&quot;URL&quot;:&quot;https://new.abb.com/products/3AXD50000047494/acs880-11-032a-3&quot;},&quot;isTemporary&quot;:false}]},{&quot;citationID&quot;:&quot;MENDELEY_CITATION_cefcb90a-cb37-4ff9-9932-645bb6abedb8&quot;,&quot;properties&quot;:{&quot;noteIndex&quot;:0},&quot;isEdited&quot;:false,&quot;manualOverride&quot;:{&quot;isManuallyOverridden&quot;:false,&quot;citeprocText&quot;:&quot;[28]&quot;,&quot;manualOverrideText&quot;:&quot;&quot;},&quot;citationTag&quot;:&quot;MENDELEY_CITATION_v3_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&quot;,&quot;citationItems&quot;:[{&quot;id&quot;:&quot;f9c87762-2abd-36a2-a157-2055ccc143bf&quot;,&quot;itemData&quot;:{&quot;type&quot;:&quot;webpage&quot;,&quot;id&quot;:&quot;f9c87762-2abd-36a2-a157-2055ccc143bf&quot;,&quot;title&quot;:&quot;6SL3225-0BE31-1AA1 | Siemens Power Module, 11 kW, 3 Phase, 380 → 480 V ac, 26 A, SINAMICS G120 Series | RS&quot;,&quot;groupId&quot;:&quot;95b5f5a0-3d4b-35c9-a8a6-fce55afeb041&quot;,&quot;accessed&quot;:{&quot;date-parts&quot;:[[2023,4,4]]},&quot;URL&quot;:&quot;https://uk.rs-online.com/web/p/inverter-drives/1895345&quot;},&quot;isTemporary&quot;:false}]},{&quot;citationID&quot;:&quot;MENDELEY_CITATION_bc05c833-095e-45cc-b5dd-b0cd9cec86d6&quot;,&quot;properties&quot;:{&quot;noteIndex&quot;:0},&quot;isEdited&quot;:false,&quot;manualOverride&quot;:{&quot;isManuallyOverridden&quot;:false,&quot;citeprocText&quot;:&quot;[29]&quot;,&quot;manualOverrideText&quot;:&quot;&quot;},&quot;citationTag&quot;:&quot;MENDELEY_CITATION_v3_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&quot;,&quot;citationItems&quot;:[{&quot;id&quot;:&quot;c7ef704b-a24a-300e-a62b-c04556c4d708&quot;,&quot;itemData&quot;:{&quot;type&quot;:&quot;report&quot;,&quot;id&quot;:&quot;c7ef704b-a24a-300e-a62b-c04556c4d708&quot;,&quot;title&quot;:&quot;Data sheet for SINAMICS Power module PM250&quot;,&quot;container-title-short&quot;:&quot;&quot;},&quot;isTemporary&quot;:false}]},{&quot;citationID&quot;:&quot;MENDELEY_CITATION_c76cbc59-b079-4cec-8b95-f5682facc7d4&quot;,&quot;properties&quot;:{&quot;noteIndex&quot;:0},&quot;isEdited&quot;:false,&quot;manualOverride&quot;:{&quot;isManuallyOverridden&quot;:false,&quot;citeprocText&quot;:&quot;[30]&quot;,&quot;manualOverrideText&quot;:&quot;&quot;},&quot;citationTag&quot;:&quot;MENDELEY_CITATION_v3_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&quot;,&quot;citationItems&quot;:[{&quot;id&quot;:&quot;1b7f00d4-a6f4-3d5e-8b78-e38b29edad10&quot;,&quot;itemData&quot;:{&quot;type&quot;:&quot;webpage&quot;,&quot;id&quot;:&quot;1b7f00d4-a6f4-3d5e-8b78-e38b29edad10&quot;,&quot;title&quot;:&quot;FR-A840-00380-E2-60CRN - Mitsubishi Electric Factory Automation - United Kingdom&quot;,&quot;groupId&quot;:&quot;95b5f5a0-3d4b-35c9-a8a6-fce55afeb041&quot;,&quot;accessed&quot;:{&quot;date-parts&quot;:[[2023,4,4]]},&quot;URL&quot;:&quot;https://gb.mitsubishielectric.com/fa/products/drv/inv/fr_a800_plus/fra800crn/fr-a840-00380-e2-60crn.html&quot;},&quot;isTemporary&quot;:false}]},{&quot;citationID&quot;:&quot;MENDELEY_CITATION_14d5160f-a8f2-46a7-85ae-57219e8fb867&quot;,&quot;properties&quot;:{&quot;noteIndex&quot;:0},&quot;isEdited&quot;:false,&quot;manualOverride&quot;:{&quot;isManuallyOverridden&quot;:false,&quot;citeprocText&quot;:&quot;[31]&quot;,&quot;manualOverrideText&quot;:&quot;&quot;},&quot;citationTag&quot;:&quot;MENDELEY_CITATION_v3_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&quot;,&quot;citationItems&quot;:[{&quot;id&quot;:&quot;e109ecb2-86fc-3b69-b321-5f2b7d8b67ee&quot;,&quot;itemData&quot;:{&quot;type&quot;:&quot;webpage&quot;,&quot;id&quot;:&quot;e109ecb2-86fc-3b69-b321-5f2b7d8b67ee&quot;,&quot;title&quot;:&quot;ATS48D17Q - soft starter for asynchronous motor - ATS48 - 14.8 A - 230..415 V - 3..15 KW | Schneider Electric UK&quot;,&quot;groupId&quot;:&quot;95b5f5a0-3d4b-35c9-a8a6-fce55afeb041&quot;,&quot;accessed&quot;:{&quot;date-parts&quot;:[[2023,4,4]]},&quot;URL&quot;:&quot;https://www.se.com/uk/en/product/ATS48D17Q/soft-starter-for-asynchronous-motor-ats48-14-8-a-230-415-v-3-15-kw/&quot;},&quot;isTemporary&quot;:false}]},{&quot;citationID&quot;:&quot;MENDELEY_CITATION_8f4d693b-0aad-4446-af5a-6460789f470e&quot;,&quot;properties&quot;:{&quot;noteIndex&quot;:0},&quot;isEdited&quot;:false,&quot;manualOverride&quot;:{&quot;isManuallyOverridden&quot;:false,&quot;citeprocText&quot;:&quot;[32]&quot;,&quot;manualOverrideText&quot;:&quot;&quot;},&quot;citationTag&quot;:&quot;MENDELEY_CITATION_v3_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&quot;,&quot;citationItems&quot;:[{&quot;id&quot;:&quot;ab4599af-3f7c-37af-92a3-9705c05b3c9d&quot;,&quot;itemData&quot;:{&quot;type&quot;:&quot;report&quot;,&quot;id&quot;:&quot;ab4599af-3f7c-37af-92a3-9705c05b3c9d&quot;,&quot;title&quot;:&quot;Product datasheet Specifications soft starter for asynchronous motor-Local distributor code: 386179464 ATS48D17Q Protection type Product certifications UL CCC GOST DNV CSA NOM 117 SEPRO TCF C-Tick Minimum switching current&quot;,&quot;groupId&quot;:&quot;95b5f5a0-3d4b-35c9-a8a6-fce55afeb041&quot;,&quot;ISBN&quot;:&quot;3389110982183&quot;,&quot;issued&quot;:{&quot;date-parts&quot;:[[2023]]},&quot;abstract&quot;:&quot;Main Range of product Altistart 48 Product or component type Soft starter Product destination Asynchronous motors Product specific application Heavy duty industry and pumps Device short name ATS48 Utilisation category AC-53A Ue power supply voltage 230...415 V-15...10 % Power supply frequency 50...60 Hz-5...5 % Motor power kW 7.5 kW at 230 V connection to the motor delta terminals for standard applications 7.5 kW at 400 V connection in the motor supply line for standard applications 11 kW at 400 V connection to the motor delta terminals for severe applications 15 kW at 400 V connection to the motor delta terminals for standard applications 3 kW at 230 V connection in the motor supply line for severe applications 4 kW at 230 V connection in the motor supply line for standard applications 5.5 kW at 230 V connection to the motor delta terminals for severe applications 5.5 kW at 400 V connection in the motor supply line for severe applications Complementary Device connection Marking CE Discrete input number 5 Discrete input type PTC, 750 Ohm at 25 °C (Stop, Run, LI3, LI4) logic, &lt;= 8 mA 4300 Ohm Discrete input logic Positive logic Stop, Run, LI3, LI4 at State 0: &lt; 5 V and &lt;= 2 mA at State 1: &gt; 11 V, &gt;= 5 mA&quot;},&quot;isTemporary&quot;:false}]},{&quot;citationID&quot;:&quot;MENDELEY_CITATION_6187ce31-ae9f-47c8-8b77-23dbfa07f7ab&quot;,&quot;properties&quot;:{&quot;noteIndex&quot;:0},&quot;isEdited&quot;:false,&quot;manualOverride&quot;:{&quot;isManuallyOverridden&quot;:false,&quot;citeprocText&quot;:&quot;[33]&quot;,&quot;manualOverrideText&quot;:&quot;&quot;},&quot;citationTag&quot;:&quot;MENDELEY_CITATION_v3_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&quot;,&quot;citationItems&quot;:[{&quot;id&quot;:&quot;e41dae75-d83e-3ebe-8218-256a0b686168&quot;,&quot;itemData&quot;:{&quot;type&quot;:&quot;webpage&quot;,&quot;id&quot;:&quot;e41dae75-d83e-3ebe-8218-256a0b686168&quot;,&quot;title&quot;:&quot;1SFA897101R7000 | ABB 5.5 kW Soft Starter, 600 V ac, 3 Phase, IP00, IP20 | RS&quot;,&quot;groupId&quot;:&quot;95b5f5a0-3d4b-35c9-a8a6-fce55afeb041&quot;,&quot;accessed&quot;:{&quot;date-parts&quot;:[[2023,4,4]]},&quot;URL&quot;:&quot;https://uk.rs-online.com/web/p/motor-starters/7328336&quot;},&quot;isTemporary&quot;:false}]},{&quot;citationID&quot;:&quot;MENDELEY_CITATION_19866195-830e-4475-86ce-2d52bebbfdef&quot;,&quot;properties&quot;:{&quot;noteIndex&quot;:0},&quot;isEdited&quot;:false,&quot;manualOverride&quot;:{&quot;isManuallyOverridden&quot;:false,&quot;citeprocText&quot;:&quot;[34]&quot;,&quot;manualOverrideText&quot;:&quot;&quot;},&quot;citationTag&quot;:&quot;MENDELEY_CITATION_v3_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&quot;,&quot;citationItems&quot;:[{&quot;id&quot;:&quot;70b86fe2-eb8e-30cc-80c9-cbc4a0ca496e&quot;,&quot;itemData&quot;:{&quot;type&quot;:&quot;article-journal&quot;,&quot;id&quot;:&quot;70b86fe2-eb8e-30cc-80c9-cbc4a0ca496e&quot;,&quot;title&quot;:&quot;PSE-The efficient range Description&quot;,&quot;groupId&quot;:&quot;95b5f5a0-3d4b-35c9-a8a6-fce55afeb041&quot;,&quot;accessed&quot;:{&quot;date-parts&quot;:[[2023,4,3]]},&quot;URL&quot;:&quot;www.abb.com/lowvoltage&quot;},&quot;isTemporary&quot;:false}]},{&quot;citationID&quot;:&quot;MENDELEY_CITATION_8688c003-9e70-488b-9d04-72aa6405ae16&quot;,&quot;properties&quot;:{&quot;noteIndex&quot;:0},&quot;isEdited&quot;:false,&quot;manualOverride&quot;:{&quot;isManuallyOverridden&quot;:false,&quot;citeprocText&quot;:&quot;[35]&quot;,&quot;manualOverrideText&quot;:&quot;&quot;},&quot;citationTag&quot;:&quot;MENDELEY_CITATION_v3_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&quot;,&quot;citationItems&quot;:[{&quot;id&quot;:&quot;51cc397e-6412-34bc-abba-2ad22419f34a&quot;,&quot;itemData&quot;:{&quot;type&quot;:&quot;webpage&quot;,&quot;id&quot;:&quot;51cc397e-6412-34bc-abba-2ad22419f34a&quot;,&quot;title&quot;:&quot;3RW52 soft starter - (5.5kW at 400V), 200-600 V 13 A, 110-250 V AC Screw terminals Analog output - 3RW52131AC15&quot;,&quot;groupId&quot;:&quot;95b5f5a0-3d4b-35c9-a8a6-fce55afeb041&quot;,&quot;accessed&quot;:{&quot;date-parts&quot;:[[2023,4,4]]},&quot;URL&quot;:&quot;https://www.parmley-graham.co.uk/lv-controlgear/siemens/softstarter/general-3rw52-200-600v/3RW5213-1AC15&quot;},&quot;isTemporary&quot;:false}]},{&quot;citationID&quot;:&quot;MENDELEY_CITATION_352e40cf-128b-4b7a-a932-a584d79c7e86&quot;,&quot;properties&quot;:{&quot;noteIndex&quot;:0},&quot;isEdited&quot;:false,&quot;manualOverride&quot;:{&quot;isManuallyOverridden&quot;:false,&quot;citeprocText&quot;:&quot;[36]&quot;,&quot;manualOverrideText&quot;:&quot;&quot;},&quot;citationTag&quot;:&quot;MENDELEY_CITATION_v3_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&quot;,&quot;citationItems&quot;:[{&quot;id&quot;:&quot;e0ba709a-3bb6-39c1-99d8-e24268a9cad5&quot;,&quot;itemData&quot;:{&quot;type&quot;:&quot;report&quot;,&quot;id&quot;:&quot;e0ba709a-3bb6-39c1-99d8-e24268a9cad5&quot;,&quot;title&quot;:&quot;Data sheet 3RW5213-1AC15 Subject to change without notice © Copyright Siemens&quot;,&quot;groupId&quot;:&quot;95b5f5a0-3d4b-35c9-a8a6-fce55afeb041&quot;,&quot;abstract&quot;:&quot;SIRIUS soft starter 200-600 V 13 A, 110-250 V AC Screw terminals Analog output product brand name SIRIUS product category Hybrid switching devices product designation Soft starter product type designation 3RW52 manufacturer's article number • of standard HMI module usable 3RW5980-0HS00 • of high feature HMI module usable 3RW5980-0HF00 • of communication module PROFINET standard usable 3RW5980-0CS00 • of communication module PROFIBUS usable 3RW5980-0CP00 • of communication module Modbus TCP usable 3RW5980-0CT00 • of communication module Modbus RTU usable 3RW5980-0CR00 • of communication module Ethernet/IP 3RW5980-0CE00 • of circuit breaker usable at 400 V 3RV2032-4TA10; Type of coordination 1, Iq = 65 kA, CLASS 10 • of circuit breaker usable at 500 V 3RV2032-4TA10; Type of coordination 1, Iq = 18 kA, CLASS 10 • of circuit breaker usable at 400 V at inside-delta circuit 3RV2032-4DA10; Type of coordination 1, Iq = 65 kA, CLASS 10 • of circuit breaker usable at 500 V at inside-delta circuit 3RV2032-4DA10; Type of coordination 1, Iq = 18 kA, CLASS 10 • of the gG fuse usable up to 690 V 3NA3820-6; Type of coordination 1, Iq = 65 kA • of the gG fuse usable at inside-delta circuit up to 500 V 3NA3820-6; Type of coordination 1, Iq = 65 kA • of full range R fuse link for semiconductor protection usable up to 690 V 3NE1815-0; Type of coordination 2, Iq = 65 kA • of backup R fuse link for semiconductor protection usable up to 690 V 3NE8017-1; Type of coordination 2, Iq = 65 kA General technical data starting voltage [%] 30 ... 100 % stopping voltage [%] 50 %; non-adjustable start-up ramp time of soft starter 0 ... 20 s current limiting value [%] adjustable 130 ... 700 % certificate of suitability • CE marking Yes • UL approval Yes • CSA approval Yes product component • HMI-High Feature No • is supported HMI-Standard Yes • is supported HMI-High Feature Yes product feature integrated bypass contact system Yes number of controlled phases 3 trip class CLASS 10A (default) / 10E / 20E; acc. to IEC 60947-4-2 buffering time in the event of power failure 3RW52131AC15&quot;},&quot;isTemporary&quot;:false}]},{&quot;citationID&quot;:&quot;MENDELEY_CITATION_3c0525e3-47fe-4f56-a0d4-940f7c158c4c&quot;,&quot;properties&quot;:{&quot;noteIndex&quot;:0},&quot;isEdited&quot;:false,&quot;manualOverride&quot;:{&quot;isManuallyOverridden&quot;:false,&quot;citeprocText&quot;:&quot;[37], [38]&quot;,&quot;manualOverrideText&quot;:&quot;&quot;},&quot;citationTag&quot;:&quot;MENDELEY_CITATION_v3_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&quot;,&quot;citationItems&quot;:[{&quot;id&quot;:&quot;d9b57143-1bf9-3638-ab00-b243b81fea9e&quot;,&quot;itemData&quot;:{&quot;type&quot;:&quot;webpage&quot;,&quot;id&quot;:&quot;d9b57143-1bf9-3638-ab00-b243b81fea9e&quot;,&quot;title&quot;:&quot;150-F25NBD | Routeco&quot;,&quot;groupId&quot;:&quot;95b5f5a0-3d4b-35c9-a8a6-fce55afeb041&quot;,&quot;accessed&quot;:{&quot;date-parts&quot;:[[2023,4,4]]},&quot;URL&quot;:&quot;https://www.routeco.com/en-gb/shop/control-gear-switchgear/soft-starters/150-f25nbd&quot;},&quot;isTemporary&quot;:false},{&quot;id&quot;:&quot;c68a0153-1cb4-3beb-82d7-033463a629ea&quot;,&quot;itemData&quot;:{&quot;type&quot;:&quot;webpage&quot;,&quot;id&quot;:&quot;c68a0153-1cb4-3beb-82d7-033463a629ea&quot;,&quot;title&quot;:&quot;SMC Flex Low Voltage Soft Starters | Allen-Bradley&quot;,&quot;groupId&quot;:&quot;95b5f5a0-3d4b-35c9-a8a6-fce55afeb041&quot;,&quot;accessed&quot;:{&quot;date-parts&quot;:[[2023,4,4]]},&quot;URL&quot;:&quot;https://www.rockwellautomation.com/en-gb/products/hardware/allen-bradley/motor-control/soft-starters--low-voltage/smc-flex-smart-motor-controllers.html&quot;},&quot;isTemporary&quot;:false}]},{&quot;citationID&quot;:&quot;MENDELEY_CITATION_d4a11055-fa3a-4fae-8520-f02160a52aa1&quot;,&quot;properties&quot;:{&quot;noteIndex&quot;:0},&quot;isEdited&quot;:false,&quot;manualOverride&quot;:{&quot;isManuallyOverridden&quot;:false,&quot;citeprocText&quot;:&quot;[39]&quot;,&quot;manualOverrideText&quot;:&quot;&quot;},&quot;citationTag&quot;:&quot;MENDELEY_CITATION_v3_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&quot;,&quot;citationItems&quot;:[{&quot;id&quot;:&quot;77145362-7d68-370b-8a0f-124a45a01916&quot;,&quot;itemData&quot;:{&quot;type&quot;:&quot;report&quot;,&quot;id&quot;:&quot;77145362-7d68-370b-8a0f-124a45a01916&quot;,&quot;title&quot;:&quot;Product datasheet Specifications TeSys LE-enclosed DOL starter-3.7...5.5 A-24 V AC coil Local distributor code: 398264985 LE1M35B712&quot;,&quot;groupId&quot;:&quot;95b5f5a0-3d4b-35c9-a8a6-fce55afeb041&quot;,&quot;ISBN&quot;:&quot;3389110166231&quot;,&quot;abstract&quot;:&quot;Main Range TeSys Product name TeSys LE Device short name LE1M Product or component type Enclosed DOL starter Device application Standard Utilisation category AC-3 Device composition Contactor Earth terminal Neutral terminal Thermal overload relay Thermal protection adjustment range 3.7…5.5 A Motor power kW 0.75 kW at 240 V AC 50/60 Hz 2.2 kW at 415 V AC 50/60 Hz 1.1 kW at 220/230 V AC 50/60 Hz 2.2 kW at 380/400 V AC 50/60 Hz [Uc] control circuit voltage&quot;},&quot;isTemporary&quot;:false}]},{&quot;citationID&quot;:&quot;MENDELEY_CITATION_b20d42b3-1e31-4d0e-92e0-362454854cea&quot;,&quot;properties&quot;:{&quot;noteIndex&quot;:0},&quot;isEdited&quot;:false,&quot;manualOverride&quot;:{&quot;isManuallyOverridden&quot;:false,&quot;citeprocText&quot;:&quot;[40]&quot;,&quot;manualOverrideText&quot;:&quot;&quot;},&quot;citationTag&quot;:&quot;MENDELEY_CITATION_v3_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&quot;,&quot;citationItems&quot;:[{&quot;id&quot;:&quot;c720db0c-1fc0-33c4-b483-0d2fd6158d36&quot;,&quot;itemData&quot;:{&quot;type&quot;:&quot;webpage&quot;,&quot;id&quot;:&quot;c720db0c-1fc0-33c4-b483-0d2fd6158d36&quot;,&quot;title&quot;:&quot;Crompton 1.1kW 230V DOL Starter with 7-10A Overload (3DL1CKS10) | CEF&quot;,&quot;groupId&quot;:&quot;95b5f5a0-3d4b-35c9-a8a6-fce55afeb041&quot;,&quot;accessed&quot;:{&quot;date-parts&quot;:[[2023,4,4]]},&quot;URL&quot;:&quot;https://www.cef.co.uk/catalogue/products/1778197-1-1kw-230v-direct-on-line-starter-with-overload-fitted&quot;},&quot;isTemporary&quot;:false}]},{&quot;citationID&quot;:&quot;MENDELEY_CITATION_4b64be8b-e094-4acc-8ddd-a09e10546659&quot;,&quot;properties&quot;:{&quot;noteIndex&quot;:0},&quot;isEdited&quot;:false,&quot;manualOverride&quot;:{&quot;isManuallyOverridden&quot;:false,&quot;citeprocText&quot;:&quot;[41]&quot;,&quot;manualOverrideText&quot;:&quot;&quot;},&quot;citationTag&quot;:&quot;MENDELEY_CITATION_v3_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&quot;,&quot;citationItems&quot;:[{&quot;id&quot;:&quot;58c11b7b-1dd0-3884-919b-8b2743a8fbd5&quot;,&quot;itemData&quot;:{&quot;type&quot;:&quot;webpage&quot;,&quot;id&quot;:&quot;58c11b7b-1dd0-3884-919b-8b2743a8fbd5&quot;,&quot;title&quot;:&quot;WEG DLWM DOL Starter with Overload for 230V Single Phase Motor 1.1kW to 1.5kW, IP65 - DOL Starters (Single Phase)&quot;,&quot;groupId&quot;:&quot;95b5f5a0-3d4b-35c9-a8a6-fce55afeb041&quot;,&quot;accessed&quot;:{&quot;date-parts&quot;:[[2023,4,4]]},&quot;URL&quot;:&quot;https://inverterdrive.com/group/DOL-Starters-Single-Phase/WEG-DLWM-150-Direct-On-Line-Starter/&quot;},&quot;isTemporary&quot;:false}]},{&quot;citationID&quot;:&quot;MENDELEY_CITATION_0e288767-ff2c-4d11-b813-aaf083b0bdfb&quot;,&quot;properties&quot;:{&quot;noteIndex&quot;:0},&quot;isEdited&quot;:false,&quot;manualOverride&quot;:{&quot;isManuallyOverridden&quot;:false,&quot;citeprocText&quot;:&quot;[42]&quot;,&quot;manualOverrideText&quot;:&quot;&quot;},&quot;citationTag&quot;:&quot;MENDELEY_CITATION_v3_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&quot;,&quot;citationItems&quot;:[{&quot;id&quot;:&quot;3ab26674-12b3-3e19-8b4e-6d8d13ac1ec5&quot;,&quot;itemData&quot;:{&quot;type&quot;:&quot;webpage&quot;,&quot;id&quot;:&quot;3ab26674-12b3-3e19-8b4e-6d8d13ac1ec5&quot;,&quot;title&quot;:&quot;RS PRO 1.5 kW DOL Starter, 240 V ac, 1 Phase, IP55 | RS&quot;,&quot;groupId&quot;:&quot;95b5f5a0-3d4b-35c9-a8a6-fce55afeb041&quot;,&quot;accessed&quot;:{&quot;date-parts&quot;:[[2023,4,4]]},&quot;URL&quot;:&quot;https://uk.rs-online.com/web/p/motor-starters/9094098?cm_mmc=UK-PLA-DS3A-_-google-_-CSS_UK_EN_Automation_%26_Control_Gear_Whoop-_-Motor+Starters_Whoop-_-9094098&amp;matchtype=&amp;pla-342072366642&amp;cq_src=google_ads&amp;cq_cmp=9771206608&amp;cq_term=&amp;cq_plac=&amp;cq_net=g&amp;cq_plt=gp&amp;gclid=Cj0KCQjwla-hBhD7ARIsAM9tQKs3nHLwhOaDOGp5ZDO9I_yE6pEfJtmAiphxfjOhVEKcXKdpDCQv3OYaAoJUEALw_wcB&amp;gclsrc=aw.ds&quot;},&quot;isTemporary&quot;:false}]},{&quot;citationID&quot;:&quot;MENDELEY_CITATION_e04c557e-5824-4f3e-ae5a-817c298f34a8&quot;,&quot;properties&quot;:{&quot;noteIndex&quot;:0},&quot;isEdited&quot;:false,&quot;manualOverride&quot;:{&quot;isManuallyOverridden&quot;:false,&quot;citeprocText&quot;:&quot;[43]&quot;,&quot;manualOverrideText&quot;:&quot;&quot;},&quot;citationTag&quot;:&quot;MENDELEY_CITATION_v3_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&quot;,&quot;citationItems&quot;:[{&quot;id&quot;:&quot;53e3175a-b33a-35d1-86c8-c3567b47ddbb&quot;,&quot;itemData&quot;:{&quot;type&quot;:&quot;article-journal&quot;,&quot;id&quot;:&quot;53e3175a-b33a-35d1-86c8-c3567b47ddbb&quot;,&quot;title&quot;:&quot;Understanding Power System Harmonics&quot;,&quot;groupId&quot;:&quot;95b5f5a0-3d4b-35c9-a8a6-fce55afeb041&quot;,&quot;author&quot;:[{&quot;family&quot;:&quot;Grady&quot;,&quot;given&quot;:&quot;Mack&quot;,&quot;parse-names&quot;:false,&quot;dropping-particle&quot;:&quot;&quot;,&quot;non-dropping-particle&quot;:&quot;&quot;}]},&quot;isTemporary&quot;:false}]},{&quot;citationID&quot;:&quot;MENDELEY_CITATION_2660a285-01b1-42cb-bf40-6fbfa88daf59&quot;,&quot;properties&quot;:{&quot;noteIndex&quot;:0},&quot;isEdited&quot;:false,&quot;manualOverride&quot;:{&quot;isManuallyOverridden&quot;:false,&quot;citeprocText&quot;:&quot;[44]&quot;,&quot;manualOverrideText&quot;:&quot;&quot;},&quot;citationTag&quot;:&quot;MENDELEY_CITATION_v3_eyJjaXRhdGlvbklEIjoiTUVOREVMRVlfQ0lUQVRJT05fMjY2MGEyODUtMDFiMS00MmNiLWJmNDAtNmZiZmE4OGRhZjU5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iwiY29udGFpbmVyLXRpdGxlLXNob3J0IjoiIn0sImlzVGVtcG9yYXJ5IjpmYWxzZX1dfQ==&quot;,&quot;citationItems&quot;:[{&quot;id&quot;:&quot;d63927ad-0790-3e6a-8aec-bead2f3cc487&quot;,&quot;itemData&quot;:{&quot;type&quot;:&quot;report&quot;,&quot;id&quot;:&quot;d63927ad-0790-3e6a-8aec-bead2f3cc487&quot;,&quot;title&quot;:&quot;Power Factor Correction and Harmonics (Passive Inductance Solutions)&quot;,&quot;groupId&quot;:&quot;95b5f5a0-3d4b-35c9-a8a6-fce55afeb041&quot;,&quot;container-title-short&quot;:&quot;&quot;},&quot;isTemporary&quot;:false}]},{&quot;citationID&quot;:&quot;MENDELEY_CITATION_a96f7d8d-2e37-4d41-8143-87e23038dcfa&quot;,&quot;properties&quot;:{&quot;noteIndex&quot;:0},&quot;isEdited&quot;:false,&quot;manualOverride&quot;:{&quot;isManuallyOverridden&quot;:false,&quot;citeprocText&quot;:&quot;[45]&quot;,&quot;manualOverrideText&quot;:&quot;&quot;},&quot;citationTag&quot;:&quot;MENDELEY_CITATION_v3_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&quot;,&quot;citationItems&quot;:[{&quot;id&quot;:&quot;6cf5decf-b75b-37c8-818d-7a769a65d89c&quot;,&quot;itemData&quot;:{&quot;type&quot;:&quot;article-journal&quot;,&quot;id&quot;:&quot;6cf5decf-b75b-37c8-818d-7a769a65d89c&quot;,&quot;title&quot;:&quot;HOW HARMONICS HAVE CONTRIBUTED TO MANY POWER FACTOR MISCONCEPTIONS&quot;,&quot;groupId&quot;:&quot;95b5f5a0-3d4b-35c9-a8a6-fce55afeb041&quot;,&quot;author&quot;:[{&quot;family&quot;:&quot;Hoevenaars&quot;,&quot;given&quot;:&quot;Anthony&quot;,&quot;parse-names&quot;:false,&quot;dropping-particle&quot;:&quot;&quot;,&quot;non-dropping-particle&quot;:&quot;&quot;},{&quot;family&quot;:&quot;Eng President&quot;,&quot;given&quot;:&quot;P&quot;,&quot;parse-names&quot;:false,&quot;dropping-particle&quot;:&quot;&quot;,&quot;non-dropping-particle&quot;:&quot;&quot;}],&quot;accessed&quot;:{&quot;date-parts&quot;:[[2023,4,8]]},&quot;URL&quot;:&quot;www.mirusinternational.com&quot;,&quot;issued&quot;:{&quot;date-parts&quot;:[[2014]]}},&quot;isTemporary&quot;:false}]},{&quot;citationID&quot;:&quot;MENDELEY_CITATION_392dc099-6108-45b2-bec7-ee50422c850b&quot;,&quot;properties&quot;:{&quot;noteIndex&quot;:0},&quot;isEdited&quot;:false,&quot;manualOverride&quot;:{&quot;isManuallyOverridden&quot;:false,&quot;citeprocText&quot;:&quot;[46]&quot;,&quot;manualOverrideText&quot;:&quot;&quot;},&quot;citationTag&quot;:&quot;MENDELEY_CITATION_v3_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&quot;,&quot;citationItems&quot;:[{&quot;id&quot;:&quot;84f4ce3d-625e-3e15-80c4-fa43cfbb965a&quot;,&quot;itemData&quot;:{&quot;type&quot;:&quot;webpage&quot;,&quot;id&quot;:&quot;84f4ce3d-625e-3e15-80c4-fa43cfbb965a&quot;,&quot;title&quot;:&quot;Effect of Harmonics on Power Factor&quot;,&quot;groupId&quot;:&quot;95b5f5a0-3d4b-35c9-a8a6-fce55afeb041&quot;,&quot;accessed&quot;:{&quot;date-parts&quot;:[[2023,4,8]]},&quot;URL&quot;:&quot;https://www.electricalvolt.com/2022/12/effect-of-harmonics-on-power-factor/&quot;},&quot;isTemporary&quot;:false}]},{&quot;citationID&quot;:&quot;MENDELEY_CITATION_33aa03d0-baff-4010-b540-4e127f306177&quot;,&quot;properties&quot;:{&quot;noteIndex&quot;:0},&quot;isEdited&quot;:false,&quot;manualOverride&quot;:{&quot;isManuallyOverridden&quot;:false,&quot;citeprocText&quot;:&quot;[44]&quot;,&quot;manualOverrideText&quot;:&quot;&quot;},&quot;citationTag&quot;:&quot;MENDELEY_CITATION_v3_eyJjaXRhdGlvbklEIjoiTUVOREVMRVlfQ0lUQVRJT05fMzNhYTAzZDAtYmFmZi00MDEwLWI1NDAtNGUxMjdmMzA2MTc3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quot;,&quot;citationItems&quot;:[{&quot;id&quot;:&quot;d63927ad-0790-3e6a-8aec-bead2f3cc487&quot;,&quot;itemData&quot;:{&quot;type&quot;:&quot;report&quot;,&quot;id&quot;:&quot;d63927ad-0790-3e6a-8aec-bead2f3cc487&quot;,&quot;title&quot;:&quot;Power Factor Correction and Harmonics (Passive Inductance Solutions)&quot;,&quot;groupId&quot;:&quot;95b5f5a0-3d4b-35c9-a8a6-fce55afeb041&quot;},&quot;isTemporary&quot;:false}]},{&quot;citationID&quot;:&quot;MENDELEY_CITATION_6d7af5e4-78e8-4095-83c8-bae71e60a12a&quot;,&quot;properties&quot;:{&quot;noteIndex&quot;:0},&quot;isEdited&quot;:false,&quot;manualOverride&quot;:{&quot;isManuallyOverridden&quot;:false,&quot;citeprocText&quot;:&quot;[44]&quot;,&quot;manualOverrideText&quot;:&quot;&quot;},&quot;citationTag&quot;:&quot;MENDELEY_CITATION_v3_eyJjaXRhdGlvbklEIjoiTUVOREVMRVlfQ0lUQVRJT05fNmQ3YWY1ZTQtNzhlOC00MDk1LTgzYzgtYmFlNzFlNjBhMTJh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quot;,&quot;citationItems&quot;:[{&quot;id&quot;:&quot;d63927ad-0790-3e6a-8aec-bead2f3cc487&quot;,&quot;itemData&quot;:{&quot;type&quot;:&quot;report&quot;,&quot;id&quot;:&quot;d63927ad-0790-3e6a-8aec-bead2f3cc487&quot;,&quot;title&quot;:&quot;Power Factor Correction and Harmonics (Passive Inductance Solutions)&quot;,&quot;groupId&quot;:&quot;95b5f5a0-3d4b-35c9-a8a6-fce55afeb041&quot;},&quot;isTemporary&quot;:false}]},{&quot;citationID&quot;:&quot;MENDELEY_CITATION_2db5e458-fcb6-40a3-aeea-6b85df881a8a&quot;,&quot;properties&quot;:{&quot;noteIndex&quot;:0},&quot;isEdited&quot;:false,&quot;manualOverride&quot;:{&quot;isManuallyOverridden&quot;:false,&quot;citeprocText&quot;:&quot;[44]&quot;,&quot;manualOverrideText&quot;:&quot;&quot;},&quot;citationTag&quot;:&quot;MENDELEY_CITATION_v3_eyJjaXRhdGlvbklEIjoiTUVOREVMRVlfQ0lUQVRJT05fMmRiNWU0NTgtZmNiNi00MGEzLWFlZWEtNmI4NWRmODgxYThh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quot;,&quot;citationItems&quot;:[{&quot;id&quot;:&quot;d63927ad-0790-3e6a-8aec-bead2f3cc487&quot;,&quot;itemData&quot;:{&quot;type&quot;:&quot;report&quot;,&quot;id&quot;:&quot;d63927ad-0790-3e6a-8aec-bead2f3cc487&quot;,&quot;title&quot;:&quot;Power Factor Correction and Harmonics (Passive Inductance Solutions)&quot;,&quot;groupId&quot;:&quot;95b5f5a0-3d4b-35c9-a8a6-fce55afeb041&quot;},&quot;isTemporary&quot;:false}]},{&quot;citationID&quot;:&quot;MENDELEY_CITATION_cc6ea372-c4f8-46e9-b90f-19447f26e23e&quot;,&quot;properties&quot;:{&quot;noteIndex&quot;:0},&quot;isEdited&quot;:false,&quot;manualOverride&quot;:{&quot;isManuallyOverridden&quot;:false,&quot;citeprocText&quot;:&quot;[44]&quot;,&quot;manualOverrideText&quot;:&quot;&quot;},&quot;citationTag&quot;:&quot;MENDELEY_CITATION_v3_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&quot;,&quot;citationItems&quot;:[{&quot;id&quot;:&quot;d63927ad-0790-3e6a-8aec-bead2f3cc487&quot;,&quot;itemData&quot;:{&quot;type&quot;:&quot;report&quot;,&quot;id&quot;:&quot;d63927ad-0790-3e6a-8aec-bead2f3cc487&quot;,&quot;title&quot;:&quot;Power Factor Correction and Harmonics (Passive Inductance Solutions)&quot;,&quot;groupId&quot;:&quot;95b5f5a0-3d4b-35c9-a8a6-fce55afeb041&quot;},&quot;isTemporary&quot;:false}]},{&quot;citationID&quot;:&quot;MENDELEY_CITATION_704dffc6-5e83-4e8b-8996-ced1eff3947a&quot;,&quot;properties&quot;:{&quot;noteIndex&quot;:0},&quot;isEdited&quot;:false,&quot;manualOverride&quot;:{&quot;isManuallyOverridden&quot;:false,&quot;citeprocText&quot;:&quot;[47]&quot;,&quot;manualOverrideText&quot;:&quot;&quot;},&quot;citationTag&quot;:&quot;MENDELEY_CITATION_v3_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&quot;,&quot;citationItems&quot;:[{&quot;id&quot;:&quot;ea1be5a9-9c74-31b9-87e4-553dd3ff5c3a&quot;,&quot;itemData&quot;:{&quot;type&quot;:&quot;webpage&quot;,&quot;id&quot;:&quot;ea1be5a9-9c74-31b9-87e4-553dd3ff5c3a&quot;,&quot;title&quot;:&quot;Risk of resonance due to power-system harmonics - Electrical Installation Guide&quot;,&quot;groupId&quot;:&quot;95b5f5a0-3d4b-35c9-a8a6-fce55afeb041&quot;,&quot;accessed&quot;:{&quot;date-parts&quot;:[[2023,4,8]]},&quot;URL&quot;:&quot;https://www.electrical-installation.org/enwiki/Risk_of_resonance_due_to_power-system_harmonics&quot;},&quot;isTemporary&quot;:false}]},{&quot;citationID&quot;:&quot;MENDELEY_CITATION_375826d6-9f69-4a5d-be61-8b03bd22a473&quot;,&quot;properties&quot;:{&quot;noteIndex&quot;:0},&quot;isEdited&quot;:false,&quot;manualOverride&quot;:{&quot;isManuallyOverridden&quot;:false,&quot;citeprocText&quot;:&quot;[48]&quot;,&quot;manualOverrideText&quot;:&quot;&quot;},&quot;citationTag&quot;:&quot;MENDELEY_CITATION_v3_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&quot;,&quot;citationItems&quot;:[{&quot;id&quot;:&quot;75717be9-b1f4-3fc9-8d3b-f2dd5f76157e&quot;,&quot;itemData&quot;:{&quot;type&quot;:&quot;report&quot;,&quot;id&quot;:&quot;75717be9-b1f4-3fc9-8d3b-f2dd5f76157e&quot;,&quot;title&quot;:&quot;SSFC rectifier power stages A brief summary of the advantages and disadvantages of using igbt's and scr 's in rectifier power stages&quot;,&quot;groupId&quot;:&quot;95b5f5a0-3d4b-35c9-a8a6-fce55afeb041&quot;,&quot;author&quot;:[{&quot;family&quot;:&quot;Engelhardt&quot;,&quot;given&quot;:&quot;Reinhard&quot;,&quot;parse-names&quot;:false,&quot;dropping-particle&quot;:&quot;&quot;,&quot;non-dropping-particle&quot;:&quot;&quot;}],&quot;container-title-short&quot;:&quot;&quot;},&quot;isTemporary&quot;:false}]},{&quot;citationID&quot;:&quot;MENDELEY_CITATION_64e3e219-fa05-4e85-8819-0a96dbbcc0aa&quot;,&quot;properties&quot;:{&quot;noteIndex&quot;:0},&quot;isEdited&quot;:false,&quot;manualOverride&quot;:{&quot;isManuallyOverridden&quot;:false,&quot;citeprocText&quot;:&quot;[49]&quot;,&quot;manualOverrideText&quot;:&quot;&quot;},&quot;citationTag&quot;:&quot;MENDELEY_CITATION_v3_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&quot;,&quot;citationItems&quot;:[{&quot;id&quot;:&quot;0f568e60-8934-344b-a952-6123f27ee03e&quot;,&quot;itemData&quot;:{&quot;type&quot;:&quot;webpage&quot;,&quot;id&quot;:&quot;0f568e60-8934-344b-a952-6123f27ee03e&quot;,&quot;title&quot;:&quot;SIX PULSE BRIDGE RECTIFIER&quot;,&quot;groupId&quot;:&quot;95b5f5a0-3d4b-35c9-a8a6-fce55afeb041&quot;,&quot;accessed&quot;:{&quot;date-parts&quot;:[[2023,4,10]]},&quot;URL&quot;:&quot;https://www.ewh.ieee.org/soc/es/Nov1998/08/CONVERTR.HTM&quot;,&quot;container-title-short&quot;:&quot;&quot;},&quot;isTemporary&quot;:false}]},{&quot;citationID&quot;:&quot;MENDELEY_CITATION_a36bde81-1930-485d-be13-30a8541c27db&quot;,&quot;properties&quot;:{&quot;noteIndex&quot;:0},&quot;isEdited&quot;:false,&quot;manualOverride&quot;:{&quot;isManuallyOverridden&quot;:false,&quot;citeprocText&quot;:&quot;[48]&quot;,&quot;manualOverrideText&quot;:&quot;&quot;},&quot;citationTag&quot;:&quot;MENDELEY_CITATION_v3_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&quot;,&quot;citationItems&quot;:[{&quot;id&quot;:&quot;75717be9-b1f4-3fc9-8d3b-f2dd5f76157e&quot;,&quot;itemData&quot;:{&quot;type&quot;:&quot;report&quot;,&quot;id&quot;:&quot;75717be9-b1f4-3fc9-8d3b-f2dd5f76157e&quot;,&quot;title&quot;:&quot;SSFC rectifier power stages A brief summary of the advantages and disadvantages of using igbt's and scr 's in rectifier power stages&quot;,&quot;groupId&quot;:&quot;95b5f5a0-3d4b-35c9-a8a6-fce55afeb041&quot;,&quot;author&quot;:[{&quot;family&quot;:&quot;Engelhardt&quot;,&quot;given&quot;:&quot;Reinhard&quot;,&quot;parse-names&quot;:false,&quot;dropping-particle&quot;:&quot;&quot;,&quot;non-dropping-particle&quot;:&quot;&quot;}]},&quot;isTemporary&quot;:false}]},{&quot;citationID&quot;:&quot;MENDELEY_CITATION_f2ebe0d3-a751-4bc3-96e5-9161d98ddb21&quot;,&quot;properties&quot;:{&quot;noteIndex&quot;:0},&quot;isEdited&quot;:false,&quot;manualOverride&quot;:{&quot;isManuallyOverridden&quot;:false,&quot;citeprocText&quot;:&quot;[50]&quot;,&quot;manualOverrideText&quot;:&quot;&quot;},&quot;citationTag&quot;:&quot;MENDELEY_CITATION_v3_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&quot;,&quot;citationItems&quot;:[{&quot;id&quot;:&quot;c9a22501-4817-3922-9c7b-ed2f41ba6908&quot;,&quot;itemData&quot;:{&quot;type&quot;:&quot;webpage&quot;,&quot;id&quot;:&quot;c9a22501-4817-3922-9c7b-ed2f41ba6908&quot;,&quot;title&quot;:&quot;IGBT Rectifier - IGBT rectifier vs 12 pulse rectifier. Which one is better?&quot;,&quot;groupId&quot;:&quot;95b5f5a0-3d4b-35c9-a8a6-fce55afeb041&quot;,&quot;accessed&quot;:{&quot;date-parts&quot;:[[2023,4,10]]},&quot;URL&quot;:&quot;https://www.sinepower.com/en/sinepower-highlights-igbt-rectifier-12-pulse-rectifier/&quot;},&quot;isTemporary&quot;:false}]},{&quot;citationID&quot;:&quot;MENDELEY_CITATION_d82c33be-ebdd-4b19-99bf-b5655626f3d9&quot;,&quot;properties&quot;:{&quot;noteIndex&quot;:0},&quot;isEdited&quot;:false,&quot;manualOverride&quot;:{&quot;isManuallyOverridden&quot;:false,&quot;citeprocText&quot;:&quot;[51]&quot;,&quot;manualOverrideText&quot;:&quot;&quot;},&quot;citationTag&quot;:&quot;MENDELEY_CITATION_v3_eyJjaXRhdGlvbklEIjoiTUVOREVMRVlfQ0lUQVRJT05fZDgyYzMzYmUtZWJkZC00YjE5LTk5YmYtYjU2NTU2MjZmM2Q5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quot;,&quot;citationItems&quot;:[{&quot;id&quot;:&quot;1ce973b8-3757-302d-8e6c-9dbd276e54e2&quot;,&quot;itemData&quot;:{&quot;type&quot;:&quot;article-journal&quot;,&quot;id&quot;:&quot;1ce973b8-3757-302d-8e6c-9dbd276e54e2&quot;,&quot;title&quot;:&quot;Harmonic Mitigation Comparison: AC Line Reactors vs DC Link Chokes AP040109EN&quot;,&quot;groupId&quot;:&quot;95b5f5a0-3d4b-35c9-a8a6-fce55afeb041&quot;,&quot;accessed&quot;:{&quot;date-parts&quot;:[[2023,4,9]]},&quot;URL&quot;:&quot;www.eaton.com&quot;},&quot;isTemporary&quot;:false}]},{&quot;citationID&quot;:&quot;MENDELEY_CITATION_41b06ccb-5093-4b77-a8a5-ebaa82076918&quot;,&quot;properties&quot;:{&quot;noteIndex&quot;:0},&quot;isEdited&quot;:false,&quot;manualOverride&quot;:{&quot;isManuallyOverridden&quot;:false,&quot;citeprocText&quot;:&quot;[51]&quot;,&quot;manualOverrideText&quot;:&quot;&quot;},&quot;citationTag&quot;:&quot;MENDELEY_CITATION_v3_eyJjaXRhdGlvbklEIjoiTUVOREVMRVlfQ0lUQVRJT05fNDFiMDZjY2ItNTA5My00Yjc3LWE4YTUtZWJhYTgyMDc2OTE4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quot;,&quot;citationItems&quot;:[{&quot;id&quot;:&quot;1ce973b8-3757-302d-8e6c-9dbd276e54e2&quot;,&quot;itemData&quot;:{&quot;type&quot;:&quot;article-journal&quot;,&quot;id&quot;:&quot;1ce973b8-3757-302d-8e6c-9dbd276e54e2&quot;,&quot;title&quot;:&quot;Harmonic Mitigation Comparison: AC Line Reactors vs DC Link Chokes AP040109EN&quot;,&quot;groupId&quot;:&quot;95b5f5a0-3d4b-35c9-a8a6-fce55afeb041&quot;,&quot;accessed&quot;:{&quot;date-parts&quot;:[[2023,4,9]]},&quot;URL&quot;:&quot;www.eaton.com&quot;},&quot;isTemporary&quot;:false}]},{&quot;citationID&quot;:&quot;MENDELEY_CITATION_a53bde3d-4c37-4c6e-bfd7-3892dbd08857&quot;,&quot;properties&quot;:{&quot;noteIndex&quot;:0},&quot;isEdited&quot;:false,&quot;manualOverride&quot;:{&quot;isManuallyOverridden&quot;:false,&quot;citeprocText&quot;:&quot;[51]&quot;,&quot;manualOverrideText&quot;:&quot;&quot;},&quot;citationTag&quot;:&quot;MENDELEY_CITATION_v3_eyJjaXRhdGlvbklEIjoiTUVOREVMRVlfQ0lUQVRJT05fYTUzYmRlM2QtNGMzNy00YzZlLWJmZDctMzg5MmRiZDA4ODU3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quot;,&quot;citationItems&quot;:[{&quot;id&quot;:&quot;1ce973b8-3757-302d-8e6c-9dbd276e54e2&quot;,&quot;itemData&quot;:{&quot;type&quot;:&quot;article-journal&quot;,&quot;id&quot;:&quot;1ce973b8-3757-302d-8e6c-9dbd276e54e2&quot;,&quot;title&quot;:&quot;Harmonic Mitigation Comparison: AC Line Reactors vs DC Link Chokes AP040109EN&quot;,&quot;groupId&quot;:&quot;95b5f5a0-3d4b-35c9-a8a6-fce55afeb041&quot;,&quot;accessed&quot;:{&quot;date-parts&quot;:[[2023,4,9]]},&quot;URL&quot;:&quot;www.eaton.com&quot;},&quot;isTemporary&quot;:false}]},{&quot;citationID&quot;:&quot;MENDELEY_CITATION_9701aa89-c0f1-4099-bdf8-adb226723133&quot;,&quot;properties&quot;:{&quot;noteIndex&quot;:0},&quot;isEdited&quot;:false,&quot;manualOverride&quot;:{&quot;isManuallyOverridden&quot;:false,&quot;citeprocText&quot;:&quot;[51]&quot;,&quot;manualOverrideText&quot;:&quot;&quot;},&quot;citationTag&quot;:&quot;MENDELEY_CITATION_v3_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&quot;,&quot;citationItems&quot;:[{&quot;id&quot;:&quot;1ce973b8-3757-302d-8e6c-9dbd276e54e2&quot;,&quot;itemData&quot;:{&quot;type&quot;:&quot;article-journal&quot;,&quot;id&quot;:&quot;1ce973b8-3757-302d-8e6c-9dbd276e54e2&quot;,&quot;title&quot;:&quot;Harmonic Mitigation Comparison: AC Line Reactors vs DC Link Chokes AP040109EN&quot;,&quot;groupId&quot;:&quot;95b5f5a0-3d4b-35c9-a8a6-fce55afeb041&quot;,&quot;accessed&quot;:{&quot;date-parts&quot;:[[2023,4,9]]},&quot;URL&quot;:&quot;www.eaton.com&quot;},&quot;isTemporary&quot;:false}]},{&quot;citationID&quot;:&quot;MENDELEY_CITATION_dfe46492-96eb-4d4a-b4b3-d75c5c33186d&quot;,&quot;properties&quot;:{&quot;noteIndex&quot;:0},&quot;isEdited&quot;:false,&quot;manualOverride&quot;:{&quot;isManuallyOverridden&quot;:false,&quot;citeprocText&quot;:&quot;[52]&quot;,&quot;manualOverrideText&quot;:&quot;&quot;},&quot;citationTag&quot;:&quot;MENDELEY_CITATION_v3_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&quot;,&quot;citationItems&quot;:[{&quot;id&quot;:&quot;f596f77b-9818-3f1f-92b9-fcce8a30441d&quot;,&quot;itemData&quot;:{&quot;type&quot;:&quot;report&quot;,&quot;id&quot;:&quot;f596f77b-9818-3f1f-92b9-fcce8a30441d&quot;,&quot;title&quot;:&quot;Harmonic Distortion and Variable Frequency Drives&quot;,&quot;groupId&quot;:&quot;95b5f5a0-3d4b-35c9-a8a6-fce55afeb041&quot;,&quot;author&quot;:[{&quot;family&quot;:&quot;Nidec&quot;,&quot;given&quot;:&quot;&quot;,&quot;parse-names&quot;:false,&quot;dropping-particle&quot;:&quot;&quot;,&quot;non-dropping-particle&quot;:&quot;&quot;}]},&quot;isTemporary&quot;:false}]},{&quot;citationID&quot;:&quot;MENDELEY_CITATION_d736ff33-5cf7-4f64-a808-62933c24fe86&quot;,&quot;properties&quot;:{&quot;noteIndex&quot;:0},&quot;isEdited&quot;:false,&quot;manualOverride&quot;:{&quot;isManuallyOverridden&quot;:false,&quot;citeprocText&quot;:&quot;[53]&quot;,&quot;manualOverrideText&quot;:&quot;&quot;},&quot;citationTag&quot;:&quot;MENDELEY_CITATION_v3_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&quot;,&quot;citationItems&quot;:[{&quot;id&quot;:&quot;d6a5e529-3b40-31f7-b8e8-d8405a1a8a0a&quot;,&quot;itemData&quot;:{&quot;type&quot;:&quot;article-journal&quot;,&quot;id&quot;:&quot;d6a5e529-3b40-31f7-b8e8-d8405a1a8a0a&quot;,&quot;title&quot;:&quot;Harmonic Effect Reduction&quot;,&quot;groupId&quot;:&quot;95b5f5a0-3d4b-35c9-a8a6-fce55afeb041&quot;,&quot;author&quot;:[{&quot;family&quot;:&quot;Armstrong Fluid Technology&quot;,&quot;given&quot;:&quot;&quot;,&quot;parse-names&quot;:false,&quot;dropping-particle&quot;:&quot;&quot;,&quot;non-dropping-particle&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1" ma:contentTypeDescription="Create a new document." ma:contentTypeScope="" ma:versionID="d33de755dd3dc8d7f5c78fd637e7e1b0">
  <xsd:schema xmlns:xsd="http://www.w3.org/2001/XMLSchema" xmlns:xs="http://www.w3.org/2001/XMLSchema" xmlns:p="http://schemas.microsoft.com/office/2006/metadata/properties" xmlns:ns3="2c6def8f-929b-45a7-a8bb-15e55ca8d008" targetNamespace="http://schemas.microsoft.com/office/2006/metadata/properties" ma:root="true" ma:fieldsID="7a3f81a121975d2765b62b7a4cf7681e" ns3:_="">
    <xsd:import namespace="2c6def8f-929b-45a7-a8bb-15e55ca8d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D2AEC8-2643-407C-9FC9-FF810C0ADE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8D37BD-9350-4751-B36A-645327CA2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42ED6E-AEE3-4585-970D-837ED90D5D34}">
  <ds:schemaRefs>
    <ds:schemaRef ds:uri="http://schemas.microsoft.com/sharepoint/v3/contenttype/forms"/>
  </ds:schemaRefs>
</ds:datastoreItem>
</file>

<file path=customXml/itemProps5.xml><?xml version="1.0" encoding="utf-8"?>
<ds:datastoreItem xmlns:ds="http://schemas.openxmlformats.org/officeDocument/2006/customXml" ds:itemID="{F49A8647-6774-4738-A5CC-1251E7B5D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6044</Words>
  <Characters>34454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Power Electronics &amp; Drives</vt:lpstr>
    </vt:vector>
  </TitlesOfParts>
  <Company/>
  <LinksUpToDate>false</LinksUpToDate>
  <CharactersWithSpaces>40418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&amp; Drives</dc:title>
  <dc:subject>Assignment 1</dc:subject>
  <dc:creator>Cross, Adam</dc:creator>
  <cp:keywords/>
  <dc:description/>
  <cp:lastModifiedBy>Adam Cross (2106959)</cp:lastModifiedBy>
  <cp:revision>55</cp:revision>
  <dcterms:created xsi:type="dcterms:W3CDTF">2023-04-10T14:39:00Z</dcterms:created>
  <dcterms:modified xsi:type="dcterms:W3CDTF">2023-04-23T13:20:00Z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