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75D4" w:rsidRPr="00A930CB" w:rsidRDefault="00E375D4" w:rsidP="00E375D4">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375D4" w:rsidRPr="00A930CB" w:rsidTr="005C7D16">
        <w:tc>
          <w:tcPr>
            <w:tcW w:w="3438" w:type="dxa"/>
            <w:shd w:val="clear" w:color="auto" w:fill="D9D9D9"/>
          </w:tcPr>
          <w:p w:rsidR="00E375D4" w:rsidRPr="00A930CB" w:rsidRDefault="00E375D4" w:rsidP="005C7D16">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E375D4" w:rsidRPr="00A930CB" w:rsidRDefault="00E375D4" w:rsidP="005C7D16">
            <w:pPr>
              <w:spacing w:before="120" w:after="120" w:line="360" w:lineRule="auto"/>
              <w:rPr>
                <w:rFonts w:ascii="Tahoma" w:hAnsi="Tahoma" w:cs="Tahoma"/>
                <w:sz w:val="32"/>
                <w:szCs w:val="32"/>
              </w:rPr>
            </w:pPr>
            <w:proofErr w:type="spellStart"/>
            <w:r>
              <w:rPr>
                <w:rFonts w:ascii="Tahoma" w:hAnsi="Tahoma" w:cs="Tahoma"/>
                <w:sz w:val="32"/>
                <w:szCs w:val="32"/>
              </w:rPr>
              <w:t>Pavlin</w:t>
            </w:r>
            <w:proofErr w:type="spellEnd"/>
            <w:r>
              <w:rPr>
                <w:rFonts w:ascii="Tahoma" w:hAnsi="Tahoma" w:cs="Tahoma"/>
                <w:sz w:val="32"/>
                <w:szCs w:val="32"/>
              </w:rPr>
              <w:t xml:space="preserve"> </w:t>
            </w:r>
            <w:proofErr w:type="spellStart"/>
            <w:r>
              <w:rPr>
                <w:rFonts w:ascii="Tahoma" w:hAnsi="Tahoma" w:cs="Tahoma"/>
                <w:sz w:val="32"/>
                <w:szCs w:val="32"/>
              </w:rPr>
              <w:t>Grancharov</w:t>
            </w:r>
            <w:proofErr w:type="spellEnd"/>
          </w:p>
        </w:tc>
      </w:tr>
      <w:tr w:rsidR="00E375D4" w:rsidRPr="00A930CB" w:rsidTr="005C7D16">
        <w:tc>
          <w:tcPr>
            <w:tcW w:w="3438" w:type="dxa"/>
            <w:shd w:val="clear" w:color="auto" w:fill="D9D9D9"/>
          </w:tcPr>
          <w:p w:rsidR="00E375D4" w:rsidRPr="00A930CB" w:rsidRDefault="00E375D4" w:rsidP="005C7D16">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E375D4" w:rsidRPr="00A930CB" w:rsidRDefault="00E375D4" w:rsidP="005C7D16">
            <w:pPr>
              <w:spacing w:before="120" w:after="120" w:line="360" w:lineRule="auto"/>
              <w:rPr>
                <w:rFonts w:ascii="Tahoma" w:hAnsi="Tahoma" w:cs="Tahoma"/>
                <w:sz w:val="32"/>
                <w:szCs w:val="32"/>
              </w:rPr>
            </w:pPr>
            <w:r>
              <w:rPr>
                <w:rFonts w:ascii="Tahoma" w:hAnsi="Tahoma" w:cs="Tahoma"/>
                <w:sz w:val="32"/>
                <w:szCs w:val="32"/>
              </w:rPr>
              <w:t>1806469</w:t>
            </w:r>
          </w:p>
        </w:tc>
      </w:tr>
      <w:tr w:rsidR="00E375D4" w:rsidRPr="00A930CB" w:rsidTr="005C7D16">
        <w:tc>
          <w:tcPr>
            <w:tcW w:w="3438" w:type="dxa"/>
            <w:shd w:val="clear" w:color="auto" w:fill="D9D9D9"/>
          </w:tcPr>
          <w:p w:rsidR="00E375D4" w:rsidRPr="00A930CB" w:rsidRDefault="00E375D4" w:rsidP="005C7D16">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E375D4" w:rsidRPr="00A930CB" w:rsidRDefault="009E7849" w:rsidP="005C7D16">
            <w:pPr>
              <w:spacing w:before="120" w:after="120" w:line="360" w:lineRule="auto"/>
              <w:rPr>
                <w:rFonts w:ascii="Tahoma" w:hAnsi="Tahoma" w:cs="Tahoma"/>
                <w:color w:val="FF0000"/>
                <w:sz w:val="32"/>
                <w:szCs w:val="32"/>
              </w:rPr>
            </w:pPr>
            <w:r>
              <w:rPr>
                <w:rFonts w:ascii="Tahoma" w:hAnsi="Tahoma" w:cs="Tahoma"/>
                <w:color w:val="FF0000"/>
                <w:sz w:val="32"/>
                <w:szCs w:val="32"/>
              </w:rPr>
              <w:t>BMSK4001</w:t>
            </w:r>
          </w:p>
        </w:tc>
      </w:tr>
      <w:tr w:rsidR="00E375D4" w:rsidRPr="00A930CB" w:rsidTr="005C7D16">
        <w:trPr>
          <w:trHeight w:val="413"/>
        </w:trPr>
        <w:tc>
          <w:tcPr>
            <w:tcW w:w="3438" w:type="dxa"/>
            <w:shd w:val="clear" w:color="auto" w:fill="D9D9D9"/>
          </w:tcPr>
          <w:p w:rsidR="00E375D4" w:rsidRPr="00A930CB" w:rsidRDefault="00E375D4" w:rsidP="005C7D16">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E375D4" w:rsidRPr="00A930CB" w:rsidRDefault="009E7849" w:rsidP="005C7D16">
            <w:pPr>
              <w:spacing w:before="120" w:after="120" w:line="360" w:lineRule="auto"/>
              <w:rPr>
                <w:rFonts w:ascii="Tahoma" w:hAnsi="Tahoma" w:cs="Tahoma"/>
                <w:color w:val="FF0000"/>
                <w:sz w:val="32"/>
                <w:szCs w:val="32"/>
              </w:rPr>
            </w:pPr>
            <w:r>
              <w:rPr>
                <w:rFonts w:ascii="Tahoma" w:hAnsi="Tahoma" w:cs="Tahoma"/>
                <w:color w:val="FF0000"/>
                <w:sz w:val="32"/>
                <w:szCs w:val="32"/>
              </w:rPr>
              <w:t>Academic and Employability Skills</w:t>
            </w:r>
          </w:p>
        </w:tc>
      </w:tr>
      <w:tr w:rsidR="00E375D4" w:rsidRPr="00A930CB" w:rsidTr="005C7D16">
        <w:trPr>
          <w:trHeight w:val="413"/>
        </w:trPr>
        <w:tc>
          <w:tcPr>
            <w:tcW w:w="3438" w:type="dxa"/>
            <w:shd w:val="clear" w:color="auto" w:fill="D9D9D9"/>
          </w:tcPr>
          <w:p w:rsidR="00E375D4" w:rsidRPr="00A930CB" w:rsidRDefault="00E375D4" w:rsidP="005C7D16">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rsidR="00E375D4" w:rsidRDefault="009E7849" w:rsidP="005C7D16">
            <w:pPr>
              <w:spacing w:before="120" w:after="120" w:line="360" w:lineRule="auto"/>
              <w:rPr>
                <w:rFonts w:ascii="Tahoma" w:hAnsi="Tahoma" w:cs="Tahoma"/>
                <w:color w:val="FF0000"/>
                <w:sz w:val="32"/>
                <w:szCs w:val="32"/>
              </w:rPr>
            </w:pPr>
            <w:r>
              <w:rPr>
                <w:rFonts w:ascii="Tahoma" w:hAnsi="Tahoma" w:cs="Tahoma"/>
                <w:color w:val="FF0000"/>
                <w:sz w:val="32"/>
                <w:szCs w:val="32"/>
              </w:rPr>
              <w:t>Thea Jaffe</w:t>
            </w:r>
          </w:p>
        </w:tc>
      </w:tr>
    </w:tbl>
    <w:p w:rsidR="00034BAE" w:rsidRPr="00034BAE" w:rsidRDefault="00034BAE" w:rsidP="00E375D4">
      <w:pPr>
        <w:rPr>
          <w:rFonts w:ascii="Times New Roman" w:eastAsiaTheme="majorEastAsia" w:hAnsi="Times New Roman" w:cs="Times New Roman"/>
          <w:b/>
          <w:bCs/>
          <w:i/>
          <w:sz w:val="44"/>
          <w:szCs w:val="24"/>
          <w:u w:val="single"/>
          <w:lang w:val="en-US" w:eastAsia="ja-JP"/>
        </w:rPr>
      </w:pPr>
      <w:r w:rsidRPr="00034BAE">
        <w:rPr>
          <w:rFonts w:ascii="Times New Roman" w:eastAsiaTheme="majorEastAsia" w:hAnsi="Times New Roman" w:cs="Times New Roman"/>
          <w:b/>
          <w:bCs/>
          <w:i/>
          <w:sz w:val="44"/>
          <w:szCs w:val="24"/>
          <w:u w:val="single"/>
          <w:lang w:val="en-US" w:eastAsia="ja-JP"/>
        </w:rPr>
        <w:br w:type="page"/>
      </w:r>
    </w:p>
    <w:sdt>
      <w:sdtPr>
        <w:rPr>
          <w:rFonts w:asciiTheme="minorHAnsi" w:eastAsiaTheme="minorHAnsi" w:hAnsiTheme="minorHAnsi" w:cstheme="minorBidi"/>
          <w:b w:val="0"/>
          <w:bCs w:val="0"/>
          <w:color w:val="auto"/>
          <w:sz w:val="22"/>
          <w:szCs w:val="22"/>
          <w:lang w:val="en-GB" w:eastAsia="en-US"/>
        </w:rPr>
        <w:id w:val="1833947413"/>
        <w:docPartObj>
          <w:docPartGallery w:val="Table of Contents"/>
          <w:docPartUnique/>
        </w:docPartObj>
      </w:sdtPr>
      <w:sdtEndPr>
        <w:rPr>
          <w:noProof/>
        </w:rPr>
      </w:sdtEndPr>
      <w:sdtContent>
        <w:p w:rsidR="00034BAE" w:rsidRPr="00034BAE" w:rsidRDefault="00034BAE">
          <w:pPr>
            <w:pStyle w:val="TOCHeading"/>
            <w:rPr>
              <w:color w:val="auto"/>
            </w:rPr>
          </w:pPr>
          <w:r w:rsidRPr="00034BAE">
            <w:rPr>
              <w:color w:val="auto"/>
            </w:rPr>
            <w:t>Table of Contents</w:t>
          </w:r>
        </w:p>
        <w:p w:rsidR="000D3DAE" w:rsidRDefault="000F2C64">
          <w:pPr>
            <w:pStyle w:val="TOC1"/>
            <w:tabs>
              <w:tab w:val="right" w:leader="dot" w:pos="9016"/>
            </w:tabs>
            <w:rPr>
              <w:rFonts w:eastAsiaTheme="minorEastAsia"/>
              <w:noProof/>
              <w:lang w:val="en-US"/>
            </w:rPr>
          </w:pPr>
          <w:r w:rsidRPr="00034BAE">
            <w:fldChar w:fldCharType="begin"/>
          </w:r>
          <w:r w:rsidR="00034BAE" w:rsidRPr="00034BAE">
            <w:instrText xml:space="preserve"> TOC \o "1-3" \h \z \u </w:instrText>
          </w:r>
          <w:r w:rsidRPr="00034BAE">
            <w:fldChar w:fldCharType="separate"/>
          </w:r>
          <w:hyperlink w:anchor="_Toc533161696" w:history="1">
            <w:r w:rsidR="000D3DAE" w:rsidRPr="00D46A4A">
              <w:rPr>
                <w:rStyle w:val="Hyperlink"/>
                <w:rFonts w:ascii="Times New Roman" w:hAnsi="Times New Roman" w:cs="Times New Roman"/>
                <w:noProof/>
                <w:lang w:val="en-IN"/>
              </w:rPr>
              <w:t>Introduction</w:t>
            </w:r>
            <w:r w:rsidR="000D3DAE">
              <w:rPr>
                <w:noProof/>
                <w:webHidden/>
              </w:rPr>
              <w:tab/>
            </w:r>
            <w:r w:rsidR="000D3DAE">
              <w:rPr>
                <w:noProof/>
                <w:webHidden/>
              </w:rPr>
              <w:fldChar w:fldCharType="begin"/>
            </w:r>
            <w:r w:rsidR="000D3DAE">
              <w:rPr>
                <w:noProof/>
                <w:webHidden/>
              </w:rPr>
              <w:instrText xml:space="preserve"> PAGEREF _Toc533161696 \h </w:instrText>
            </w:r>
            <w:r w:rsidR="000D3DAE">
              <w:rPr>
                <w:noProof/>
                <w:webHidden/>
              </w:rPr>
            </w:r>
            <w:r w:rsidR="000D3DAE">
              <w:rPr>
                <w:noProof/>
                <w:webHidden/>
              </w:rPr>
              <w:fldChar w:fldCharType="separate"/>
            </w:r>
            <w:r w:rsidR="000D3DAE">
              <w:rPr>
                <w:noProof/>
                <w:webHidden/>
              </w:rPr>
              <w:t>3</w:t>
            </w:r>
            <w:r w:rsidR="000D3DAE">
              <w:rPr>
                <w:noProof/>
                <w:webHidden/>
              </w:rPr>
              <w:fldChar w:fldCharType="end"/>
            </w:r>
          </w:hyperlink>
        </w:p>
        <w:p w:rsidR="000D3DAE" w:rsidRDefault="00346338">
          <w:pPr>
            <w:pStyle w:val="TOC1"/>
            <w:tabs>
              <w:tab w:val="right" w:leader="dot" w:pos="9016"/>
            </w:tabs>
            <w:rPr>
              <w:rFonts w:eastAsiaTheme="minorEastAsia"/>
              <w:noProof/>
              <w:lang w:val="en-US"/>
            </w:rPr>
          </w:pPr>
          <w:hyperlink w:anchor="_Toc533161697" w:history="1">
            <w:r w:rsidR="000D3DAE" w:rsidRPr="00D46A4A">
              <w:rPr>
                <w:rStyle w:val="Hyperlink"/>
                <w:rFonts w:ascii="Times New Roman" w:hAnsi="Times New Roman" w:cs="Times New Roman"/>
                <w:noProof/>
                <w:lang w:val="en-IN"/>
              </w:rPr>
              <w:t>Communication Skills</w:t>
            </w:r>
            <w:r w:rsidR="000D3DAE">
              <w:rPr>
                <w:noProof/>
                <w:webHidden/>
              </w:rPr>
              <w:tab/>
            </w:r>
            <w:r w:rsidR="000D3DAE">
              <w:rPr>
                <w:noProof/>
                <w:webHidden/>
              </w:rPr>
              <w:fldChar w:fldCharType="begin"/>
            </w:r>
            <w:r w:rsidR="000D3DAE">
              <w:rPr>
                <w:noProof/>
                <w:webHidden/>
              </w:rPr>
              <w:instrText xml:space="preserve"> PAGEREF _Toc533161697 \h </w:instrText>
            </w:r>
            <w:r w:rsidR="000D3DAE">
              <w:rPr>
                <w:noProof/>
                <w:webHidden/>
              </w:rPr>
            </w:r>
            <w:r w:rsidR="000D3DAE">
              <w:rPr>
                <w:noProof/>
                <w:webHidden/>
              </w:rPr>
              <w:fldChar w:fldCharType="separate"/>
            </w:r>
            <w:r w:rsidR="000D3DAE">
              <w:rPr>
                <w:noProof/>
                <w:webHidden/>
              </w:rPr>
              <w:t>3</w:t>
            </w:r>
            <w:r w:rsidR="000D3DAE">
              <w:rPr>
                <w:noProof/>
                <w:webHidden/>
              </w:rPr>
              <w:fldChar w:fldCharType="end"/>
            </w:r>
          </w:hyperlink>
        </w:p>
        <w:p w:rsidR="000D3DAE" w:rsidRDefault="00346338">
          <w:pPr>
            <w:pStyle w:val="TOC1"/>
            <w:tabs>
              <w:tab w:val="right" w:leader="dot" w:pos="9016"/>
            </w:tabs>
            <w:rPr>
              <w:rFonts w:eastAsiaTheme="minorEastAsia"/>
              <w:noProof/>
              <w:lang w:val="en-US"/>
            </w:rPr>
          </w:pPr>
          <w:hyperlink w:anchor="_Toc533161698" w:history="1">
            <w:r w:rsidR="000D3DAE" w:rsidRPr="00D46A4A">
              <w:rPr>
                <w:rStyle w:val="Hyperlink"/>
                <w:rFonts w:ascii="Times New Roman" w:hAnsi="Times New Roman" w:cs="Times New Roman"/>
                <w:noProof/>
                <w:lang w:val="en-IN"/>
              </w:rPr>
              <w:t>Team-working Skills</w:t>
            </w:r>
            <w:r w:rsidR="000D3DAE">
              <w:rPr>
                <w:noProof/>
                <w:webHidden/>
              </w:rPr>
              <w:tab/>
            </w:r>
            <w:r w:rsidR="000D3DAE">
              <w:rPr>
                <w:noProof/>
                <w:webHidden/>
              </w:rPr>
              <w:fldChar w:fldCharType="begin"/>
            </w:r>
            <w:r w:rsidR="000D3DAE">
              <w:rPr>
                <w:noProof/>
                <w:webHidden/>
              </w:rPr>
              <w:instrText xml:space="preserve"> PAGEREF _Toc533161698 \h </w:instrText>
            </w:r>
            <w:r w:rsidR="000D3DAE">
              <w:rPr>
                <w:noProof/>
                <w:webHidden/>
              </w:rPr>
            </w:r>
            <w:r w:rsidR="000D3DAE">
              <w:rPr>
                <w:noProof/>
                <w:webHidden/>
              </w:rPr>
              <w:fldChar w:fldCharType="separate"/>
            </w:r>
            <w:r w:rsidR="000D3DAE">
              <w:rPr>
                <w:noProof/>
                <w:webHidden/>
              </w:rPr>
              <w:t>5</w:t>
            </w:r>
            <w:r w:rsidR="000D3DAE">
              <w:rPr>
                <w:noProof/>
                <w:webHidden/>
              </w:rPr>
              <w:fldChar w:fldCharType="end"/>
            </w:r>
          </w:hyperlink>
        </w:p>
        <w:p w:rsidR="000D3DAE" w:rsidRDefault="00346338">
          <w:pPr>
            <w:pStyle w:val="TOC1"/>
            <w:tabs>
              <w:tab w:val="right" w:leader="dot" w:pos="9016"/>
            </w:tabs>
            <w:rPr>
              <w:rFonts w:eastAsiaTheme="minorEastAsia"/>
              <w:noProof/>
              <w:lang w:val="en-US"/>
            </w:rPr>
          </w:pPr>
          <w:hyperlink w:anchor="_Toc533161699" w:history="1">
            <w:r w:rsidR="000D3DAE" w:rsidRPr="00D46A4A">
              <w:rPr>
                <w:rStyle w:val="Hyperlink"/>
                <w:rFonts w:ascii="Times New Roman" w:hAnsi="Times New Roman" w:cs="Times New Roman"/>
                <w:noProof/>
                <w:lang w:val="en-IN"/>
              </w:rPr>
              <w:t>Problem-solving Skills</w:t>
            </w:r>
            <w:r w:rsidR="000D3DAE">
              <w:rPr>
                <w:noProof/>
                <w:webHidden/>
              </w:rPr>
              <w:tab/>
            </w:r>
            <w:r w:rsidR="000D3DAE">
              <w:rPr>
                <w:noProof/>
                <w:webHidden/>
              </w:rPr>
              <w:fldChar w:fldCharType="begin"/>
            </w:r>
            <w:r w:rsidR="000D3DAE">
              <w:rPr>
                <w:noProof/>
                <w:webHidden/>
              </w:rPr>
              <w:instrText xml:space="preserve"> PAGEREF _Toc533161699 \h </w:instrText>
            </w:r>
            <w:r w:rsidR="000D3DAE">
              <w:rPr>
                <w:noProof/>
                <w:webHidden/>
              </w:rPr>
            </w:r>
            <w:r w:rsidR="000D3DAE">
              <w:rPr>
                <w:noProof/>
                <w:webHidden/>
              </w:rPr>
              <w:fldChar w:fldCharType="separate"/>
            </w:r>
            <w:r w:rsidR="000D3DAE">
              <w:rPr>
                <w:noProof/>
                <w:webHidden/>
              </w:rPr>
              <w:t>6</w:t>
            </w:r>
            <w:r w:rsidR="000D3DAE">
              <w:rPr>
                <w:noProof/>
                <w:webHidden/>
              </w:rPr>
              <w:fldChar w:fldCharType="end"/>
            </w:r>
          </w:hyperlink>
        </w:p>
        <w:p w:rsidR="000D3DAE" w:rsidRDefault="00346338">
          <w:pPr>
            <w:pStyle w:val="TOC1"/>
            <w:tabs>
              <w:tab w:val="right" w:leader="dot" w:pos="9016"/>
            </w:tabs>
            <w:rPr>
              <w:rFonts w:eastAsiaTheme="minorEastAsia"/>
              <w:noProof/>
              <w:lang w:val="en-US"/>
            </w:rPr>
          </w:pPr>
          <w:hyperlink w:anchor="_Toc533161700" w:history="1">
            <w:r w:rsidR="000D3DAE" w:rsidRPr="00D46A4A">
              <w:rPr>
                <w:rStyle w:val="Hyperlink"/>
                <w:rFonts w:ascii="Times New Roman" w:hAnsi="Times New Roman" w:cs="Times New Roman"/>
                <w:noProof/>
                <w:lang w:val="en-IN"/>
              </w:rPr>
              <w:t>Conclusion</w:t>
            </w:r>
            <w:r w:rsidR="000D3DAE">
              <w:rPr>
                <w:noProof/>
                <w:webHidden/>
              </w:rPr>
              <w:tab/>
            </w:r>
            <w:r w:rsidR="000D3DAE">
              <w:rPr>
                <w:noProof/>
                <w:webHidden/>
              </w:rPr>
              <w:fldChar w:fldCharType="begin"/>
            </w:r>
            <w:r w:rsidR="000D3DAE">
              <w:rPr>
                <w:noProof/>
                <w:webHidden/>
              </w:rPr>
              <w:instrText xml:space="preserve"> PAGEREF _Toc533161700 \h </w:instrText>
            </w:r>
            <w:r w:rsidR="000D3DAE">
              <w:rPr>
                <w:noProof/>
                <w:webHidden/>
              </w:rPr>
            </w:r>
            <w:r w:rsidR="000D3DAE">
              <w:rPr>
                <w:noProof/>
                <w:webHidden/>
              </w:rPr>
              <w:fldChar w:fldCharType="separate"/>
            </w:r>
            <w:r w:rsidR="000D3DAE">
              <w:rPr>
                <w:noProof/>
                <w:webHidden/>
              </w:rPr>
              <w:t>7</w:t>
            </w:r>
            <w:r w:rsidR="000D3DAE">
              <w:rPr>
                <w:noProof/>
                <w:webHidden/>
              </w:rPr>
              <w:fldChar w:fldCharType="end"/>
            </w:r>
          </w:hyperlink>
        </w:p>
        <w:p w:rsidR="000D3DAE" w:rsidRDefault="00346338">
          <w:pPr>
            <w:pStyle w:val="TOC1"/>
            <w:tabs>
              <w:tab w:val="right" w:leader="dot" w:pos="9016"/>
            </w:tabs>
            <w:rPr>
              <w:rFonts w:eastAsiaTheme="minorEastAsia"/>
              <w:noProof/>
              <w:lang w:val="en-US"/>
            </w:rPr>
          </w:pPr>
          <w:hyperlink w:anchor="_Toc533161701" w:history="1">
            <w:r w:rsidR="000D3DAE" w:rsidRPr="00D46A4A">
              <w:rPr>
                <w:rStyle w:val="Hyperlink"/>
                <w:rFonts w:ascii="Times New Roman" w:hAnsi="Times New Roman" w:cs="Times New Roman"/>
                <w:noProof/>
                <w:lang w:val="en-IN"/>
              </w:rPr>
              <w:t>References</w:t>
            </w:r>
            <w:r w:rsidR="000D3DAE">
              <w:rPr>
                <w:noProof/>
                <w:webHidden/>
              </w:rPr>
              <w:tab/>
            </w:r>
            <w:r w:rsidR="000D3DAE">
              <w:rPr>
                <w:noProof/>
                <w:webHidden/>
              </w:rPr>
              <w:fldChar w:fldCharType="begin"/>
            </w:r>
            <w:r w:rsidR="000D3DAE">
              <w:rPr>
                <w:noProof/>
                <w:webHidden/>
              </w:rPr>
              <w:instrText xml:space="preserve"> PAGEREF _Toc533161701 \h </w:instrText>
            </w:r>
            <w:r w:rsidR="000D3DAE">
              <w:rPr>
                <w:noProof/>
                <w:webHidden/>
              </w:rPr>
            </w:r>
            <w:r w:rsidR="000D3DAE">
              <w:rPr>
                <w:noProof/>
                <w:webHidden/>
              </w:rPr>
              <w:fldChar w:fldCharType="separate"/>
            </w:r>
            <w:r w:rsidR="000D3DAE">
              <w:rPr>
                <w:noProof/>
                <w:webHidden/>
              </w:rPr>
              <w:t>8</w:t>
            </w:r>
            <w:r w:rsidR="000D3DAE">
              <w:rPr>
                <w:noProof/>
                <w:webHidden/>
              </w:rPr>
              <w:fldChar w:fldCharType="end"/>
            </w:r>
          </w:hyperlink>
        </w:p>
        <w:p w:rsidR="00034BAE" w:rsidRPr="00034BAE" w:rsidRDefault="000F2C64">
          <w:r w:rsidRPr="00034BAE">
            <w:rPr>
              <w:b/>
              <w:bCs/>
              <w:noProof/>
            </w:rPr>
            <w:fldChar w:fldCharType="end"/>
          </w:r>
        </w:p>
      </w:sdtContent>
    </w:sdt>
    <w:p w:rsidR="00431B56" w:rsidRPr="00034BAE" w:rsidRDefault="00431B56" w:rsidP="00034BAE">
      <w:pPr>
        <w:spacing w:line="360" w:lineRule="auto"/>
        <w:jc w:val="both"/>
        <w:rPr>
          <w:rFonts w:ascii="Times New Roman" w:eastAsiaTheme="majorEastAsia" w:hAnsi="Times New Roman" w:cs="Times New Roman"/>
          <w:b/>
          <w:bCs/>
          <w:sz w:val="24"/>
          <w:szCs w:val="24"/>
          <w:lang w:val="en-IN"/>
        </w:rPr>
      </w:pPr>
      <w:r w:rsidRPr="00034BAE">
        <w:rPr>
          <w:rFonts w:ascii="Times New Roman" w:hAnsi="Times New Roman" w:cs="Times New Roman"/>
          <w:sz w:val="24"/>
          <w:szCs w:val="24"/>
          <w:lang w:val="en-IN"/>
        </w:rPr>
        <w:br w:type="page"/>
      </w:r>
    </w:p>
    <w:p w:rsidR="00E92B68" w:rsidRPr="00034BAE" w:rsidRDefault="00E92B68" w:rsidP="00034BAE">
      <w:pPr>
        <w:pStyle w:val="Heading1"/>
        <w:spacing w:line="360" w:lineRule="auto"/>
        <w:jc w:val="both"/>
        <w:rPr>
          <w:rFonts w:ascii="Times New Roman" w:hAnsi="Times New Roman" w:cs="Times New Roman"/>
          <w:color w:val="auto"/>
          <w:sz w:val="24"/>
          <w:szCs w:val="24"/>
          <w:lang w:val="en-IN"/>
        </w:rPr>
      </w:pPr>
      <w:bookmarkStart w:id="0" w:name="_Toc533161696"/>
      <w:r w:rsidRPr="00034BAE">
        <w:rPr>
          <w:rFonts w:ascii="Times New Roman" w:hAnsi="Times New Roman" w:cs="Times New Roman"/>
          <w:color w:val="auto"/>
          <w:sz w:val="24"/>
          <w:szCs w:val="24"/>
          <w:lang w:val="en-IN"/>
        </w:rPr>
        <w:lastRenderedPageBreak/>
        <w:t>Introduction</w:t>
      </w:r>
      <w:bookmarkEnd w:id="0"/>
    </w:p>
    <w:p w:rsidR="00E92B68" w:rsidRPr="00034BAE" w:rsidRDefault="00E92B68" w:rsidP="00034BAE">
      <w:pPr>
        <w:spacing w:line="360" w:lineRule="auto"/>
        <w:jc w:val="both"/>
        <w:rPr>
          <w:rFonts w:ascii="Times New Roman" w:hAnsi="Times New Roman" w:cs="Times New Roman"/>
          <w:sz w:val="24"/>
          <w:szCs w:val="24"/>
          <w:lang w:val="en-IN"/>
        </w:rPr>
      </w:pPr>
      <w:r w:rsidRPr="00034BAE">
        <w:rPr>
          <w:rFonts w:ascii="Times New Roman" w:hAnsi="Times New Roman" w:cs="Times New Roman"/>
          <w:sz w:val="24"/>
          <w:szCs w:val="24"/>
          <w:lang w:val="en-IN"/>
        </w:rPr>
        <w:t xml:space="preserve">The main purpose of the following report is analysing the relevant skills of employability that have been acquired by me or will be required to be developed in the future for gaining integrity for searching opportunities for employment. The following report will analyse three main employability skills which I have acquired or need to acquire. Along with this, the importance of these skills will also be evaluated in this report. </w:t>
      </w:r>
    </w:p>
    <w:p w:rsidR="00820FF3" w:rsidRPr="00034BAE" w:rsidRDefault="00820FF3" w:rsidP="00034BAE">
      <w:pPr>
        <w:spacing w:line="360" w:lineRule="auto"/>
        <w:jc w:val="both"/>
        <w:rPr>
          <w:rFonts w:ascii="Times New Roman" w:hAnsi="Times New Roman" w:cs="Times New Roman"/>
          <w:sz w:val="24"/>
          <w:szCs w:val="24"/>
          <w:lang w:val="en-IN"/>
        </w:rPr>
      </w:pPr>
      <w:r w:rsidRPr="00034BAE">
        <w:rPr>
          <w:rFonts w:ascii="Times New Roman" w:hAnsi="Times New Roman" w:cs="Times New Roman"/>
          <w:sz w:val="24"/>
          <w:szCs w:val="24"/>
          <w:lang w:val="en-IN"/>
        </w:rPr>
        <w:t xml:space="preserve">The employability skills can generally be referred to as the transferable skills which are required by the job seeking individuals for becoming ‘employable’. These are basically the set of behaviours and skills which are very significant in every job. These skills of employability basically allows the employees to become capable of communicating with the colleagues, solving problems, understanding own role </w:t>
      </w:r>
      <w:r w:rsidR="00F0528C" w:rsidRPr="00034BAE">
        <w:rPr>
          <w:rFonts w:ascii="Times New Roman" w:hAnsi="Times New Roman" w:cs="Times New Roman"/>
          <w:sz w:val="24"/>
          <w:szCs w:val="24"/>
          <w:lang w:val="en-IN"/>
        </w:rPr>
        <w:t>inside</w:t>
      </w:r>
      <w:r w:rsidRPr="00034BAE">
        <w:rPr>
          <w:rFonts w:ascii="Times New Roman" w:hAnsi="Times New Roman" w:cs="Times New Roman"/>
          <w:sz w:val="24"/>
          <w:szCs w:val="24"/>
          <w:lang w:val="en-IN"/>
        </w:rPr>
        <w:t xml:space="preserve"> the team, making responsible choices and taking charge of personal career. </w:t>
      </w:r>
      <w:r w:rsidR="00206911" w:rsidRPr="00034BAE">
        <w:rPr>
          <w:rFonts w:ascii="Times New Roman" w:hAnsi="Times New Roman" w:cs="Times New Roman"/>
          <w:sz w:val="24"/>
          <w:szCs w:val="24"/>
          <w:lang w:val="en-IN"/>
        </w:rPr>
        <w:t xml:space="preserve">These are the skills which assist the employees in giving their best while carrying out their organizational functions. </w:t>
      </w:r>
      <w:r w:rsidR="00F26273" w:rsidRPr="00034BAE">
        <w:rPr>
          <w:rFonts w:ascii="Times New Roman" w:hAnsi="Times New Roman" w:cs="Times New Roman"/>
          <w:sz w:val="24"/>
          <w:szCs w:val="24"/>
          <w:lang w:val="en-IN"/>
        </w:rPr>
        <w:t xml:space="preserve">Employability specifically depends upon the attitude, skills and knowledge of the individuals and how they use and present those assets in front of the employers. </w:t>
      </w:r>
      <w:r w:rsidR="00817FF4" w:rsidRPr="00034BAE">
        <w:rPr>
          <w:rFonts w:ascii="Times New Roman" w:hAnsi="Times New Roman" w:cs="Times New Roman"/>
          <w:sz w:val="24"/>
          <w:szCs w:val="24"/>
          <w:lang w:val="en-IN"/>
        </w:rPr>
        <w:t>There are various employability skills which can be profitable for the employees and can be used by them for effective contributing to the business organization they work for</w:t>
      </w:r>
      <w:r w:rsidR="00431B56" w:rsidRPr="00034BAE">
        <w:rPr>
          <w:rFonts w:ascii="Times New Roman" w:hAnsi="Times New Roman" w:cs="Times New Roman"/>
          <w:sz w:val="24"/>
          <w:szCs w:val="24"/>
          <w:lang w:val="en-IN"/>
        </w:rPr>
        <w:t xml:space="preserve"> (</w:t>
      </w:r>
      <w:r w:rsidR="00431B56" w:rsidRPr="00034BAE">
        <w:rPr>
          <w:rFonts w:ascii="Times New Roman" w:hAnsi="Times New Roman" w:cs="Times New Roman"/>
          <w:sz w:val="24"/>
          <w:szCs w:val="24"/>
          <w:shd w:val="clear" w:color="auto" w:fill="FFFFFF"/>
        </w:rPr>
        <w:t>El Mansour and Dean, 2016</w:t>
      </w:r>
      <w:r w:rsidR="00431B56" w:rsidRPr="00034BAE">
        <w:rPr>
          <w:rFonts w:ascii="Times New Roman" w:hAnsi="Times New Roman" w:cs="Times New Roman"/>
          <w:sz w:val="24"/>
          <w:szCs w:val="24"/>
          <w:lang w:val="en-IN"/>
        </w:rPr>
        <w:t>)</w:t>
      </w:r>
      <w:r w:rsidR="00817FF4" w:rsidRPr="00034BAE">
        <w:rPr>
          <w:rFonts w:ascii="Times New Roman" w:hAnsi="Times New Roman" w:cs="Times New Roman"/>
          <w:sz w:val="24"/>
          <w:szCs w:val="24"/>
          <w:lang w:val="en-IN"/>
        </w:rPr>
        <w:t xml:space="preserve">. Some of them are interpersonal skills, communication skills, problem-solving skills, organizational skills, team working skills and many more. </w:t>
      </w:r>
    </w:p>
    <w:p w:rsidR="00345004" w:rsidRPr="00034BAE" w:rsidRDefault="00D57539" w:rsidP="00034BAE">
      <w:pPr>
        <w:spacing w:line="360" w:lineRule="auto"/>
        <w:jc w:val="both"/>
        <w:rPr>
          <w:rFonts w:ascii="Times New Roman" w:hAnsi="Times New Roman" w:cs="Times New Roman"/>
          <w:sz w:val="24"/>
          <w:szCs w:val="24"/>
          <w:lang w:val="en-IN"/>
        </w:rPr>
      </w:pPr>
      <w:r w:rsidRPr="00034BAE">
        <w:rPr>
          <w:rFonts w:ascii="Times New Roman" w:hAnsi="Times New Roman" w:cs="Times New Roman"/>
          <w:sz w:val="24"/>
          <w:szCs w:val="24"/>
          <w:lang w:val="en-IN"/>
        </w:rPr>
        <w:tab/>
        <w:t xml:space="preserve">In the following report, communication skills, team-working skills and problem solving skills will be analysed as because in my opinion, these are the most significant skills which are necessary for the individuals to develop for becoming capable to be offered employment and  also I have successfully develop and acquired these skills. </w:t>
      </w:r>
      <w:r w:rsidR="00955593" w:rsidRPr="00034BAE">
        <w:rPr>
          <w:rFonts w:ascii="Times New Roman" w:hAnsi="Times New Roman" w:cs="Times New Roman"/>
          <w:sz w:val="24"/>
          <w:szCs w:val="24"/>
          <w:lang w:val="en-IN"/>
        </w:rPr>
        <w:t xml:space="preserve">Although the experience and education of an individual can make </w:t>
      </w:r>
      <w:r w:rsidR="00E95D62">
        <w:rPr>
          <w:rFonts w:ascii="Times New Roman" w:hAnsi="Times New Roman" w:cs="Times New Roman"/>
          <w:sz w:val="24"/>
          <w:szCs w:val="24"/>
          <w:lang w:val="en-IN"/>
        </w:rPr>
        <w:t>me</w:t>
      </w:r>
      <w:r w:rsidR="00955593" w:rsidRPr="00034BAE">
        <w:rPr>
          <w:rFonts w:ascii="Times New Roman" w:hAnsi="Times New Roman" w:cs="Times New Roman"/>
          <w:sz w:val="24"/>
          <w:szCs w:val="24"/>
          <w:lang w:val="en-IN"/>
        </w:rPr>
        <w:t xml:space="preserve"> eligible for the job but these employability skills are necessary for becoming successful in the role of an employee. </w:t>
      </w:r>
      <w:r w:rsidR="00345004" w:rsidRPr="00034BAE">
        <w:rPr>
          <w:rFonts w:ascii="Times New Roman" w:hAnsi="Times New Roman" w:cs="Times New Roman"/>
          <w:sz w:val="24"/>
          <w:szCs w:val="24"/>
          <w:lang w:val="en-IN"/>
        </w:rPr>
        <w:t xml:space="preserve">The following report will analysis these three employability skills briefly and will also discuss the importance of the above mentioned skills for becoming successful. </w:t>
      </w:r>
    </w:p>
    <w:p w:rsidR="00F00300" w:rsidRPr="00034BAE" w:rsidRDefault="00F00300" w:rsidP="00034BAE">
      <w:pPr>
        <w:pStyle w:val="Heading1"/>
        <w:spacing w:line="360" w:lineRule="auto"/>
        <w:jc w:val="both"/>
        <w:rPr>
          <w:rFonts w:ascii="Times New Roman" w:hAnsi="Times New Roman" w:cs="Times New Roman"/>
          <w:color w:val="auto"/>
          <w:sz w:val="24"/>
          <w:szCs w:val="24"/>
          <w:lang w:val="en-IN"/>
        </w:rPr>
      </w:pPr>
      <w:bookmarkStart w:id="1" w:name="_Toc533161697"/>
      <w:r w:rsidRPr="00034BAE">
        <w:rPr>
          <w:rFonts w:ascii="Times New Roman" w:hAnsi="Times New Roman" w:cs="Times New Roman"/>
          <w:color w:val="auto"/>
          <w:sz w:val="24"/>
          <w:szCs w:val="24"/>
          <w:lang w:val="en-IN"/>
        </w:rPr>
        <w:t>Communication Skills</w:t>
      </w:r>
      <w:bookmarkEnd w:id="1"/>
    </w:p>
    <w:p w:rsidR="00F00300" w:rsidRPr="00034BAE" w:rsidRDefault="00F00300" w:rsidP="00034BAE">
      <w:pPr>
        <w:spacing w:line="360" w:lineRule="auto"/>
        <w:jc w:val="both"/>
        <w:rPr>
          <w:rFonts w:ascii="Times New Roman" w:hAnsi="Times New Roman" w:cs="Times New Roman"/>
          <w:sz w:val="24"/>
          <w:szCs w:val="24"/>
          <w:lang w:val="en-IN"/>
        </w:rPr>
      </w:pPr>
      <w:r w:rsidRPr="00034BAE">
        <w:rPr>
          <w:rFonts w:ascii="Times New Roman" w:hAnsi="Times New Roman" w:cs="Times New Roman"/>
          <w:sz w:val="24"/>
          <w:szCs w:val="24"/>
          <w:lang w:val="en-IN"/>
        </w:rPr>
        <w:t xml:space="preserve">The communication or interpersonal skills are basically the ability of explaining what one means in a concise and clear method with the help of spoken or written measures. The communication skills include listening and relating to other individuals and acting on the </w:t>
      </w:r>
      <w:r w:rsidRPr="00034BAE">
        <w:rPr>
          <w:rFonts w:ascii="Times New Roman" w:hAnsi="Times New Roman" w:cs="Times New Roman"/>
          <w:sz w:val="24"/>
          <w:szCs w:val="24"/>
          <w:lang w:val="en-IN"/>
        </w:rPr>
        <w:lastRenderedPageBreak/>
        <w:t>basis of key instructions and information.</w:t>
      </w:r>
      <w:r w:rsidR="001807B9" w:rsidRPr="00034BAE">
        <w:rPr>
          <w:rFonts w:ascii="Times New Roman" w:hAnsi="Times New Roman" w:cs="Times New Roman"/>
          <w:sz w:val="24"/>
          <w:szCs w:val="24"/>
          <w:lang w:val="en-IN"/>
        </w:rPr>
        <w:t xml:space="preserve"> The development of communication skills may help an individual in various aspects of his life including family life, social gatherings and professional career. In the current era, we are heavily dependent on the sharing of information which has resulted in emphasizing on the requirement of better skills of communication</w:t>
      </w:r>
      <w:r w:rsidR="008441C4">
        <w:rPr>
          <w:rFonts w:ascii="Times New Roman" w:hAnsi="Times New Roman" w:cs="Times New Roman"/>
          <w:sz w:val="24"/>
          <w:szCs w:val="24"/>
          <w:lang w:val="en-IN"/>
        </w:rPr>
        <w:t xml:space="preserve"> </w:t>
      </w:r>
      <w:r w:rsidR="002D7A64" w:rsidRPr="00034BAE">
        <w:rPr>
          <w:rFonts w:ascii="Times New Roman" w:hAnsi="Times New Roman" w:cs="Times New Roman"/>
          <w:sz w:val="24"/>
          <w:szCs w:val="24"/>
          <w:lang w:val="en-IN"/>
        </w:rPr>
        <w:t>(</w:t>
      </w:r>
      <w:r w:rsidR="002D7A64" w:rsidRPr="00034BAE">
        <w:rPr>
          <w:rFonts w:ascii="Times New Roman" w:hAnsi="Times New Roman" w:cs="Times New Roman"/>
          <w:sz w:val="24"/>
          <w:szCs w:val="24"/>
          <w:shd w:val="clear" w:color="auto" w:fill="FFFFFF"/>
        </w:rPr>
        <w:t>Collet, Hine and du Plessis, 2015</w:t>
      </w:r>
      <w:r w:rsidR="002D7A64" w:rsidRPr="00034BAE">
        <w:rPr>
          <w:rFonts w:ascii="Times New Roman" w:hAnsi="Times New Roman" w:cs="Times New Roman"/>
          <w:sz w:val="24"/>
          <w:szCs w:val="24"/>
          <w:lang w:val="en-IN"/>
        </w:rPr>
        <w:t>)</w:t>
      </w:r>
      <w:r w:rsidR="001807B9" w:rsidRPr="00034BAE">
        <w:rPr>
          <w:rFonts w:ascii="Times New Roman" w:hAnsi="Times New Roman" w:cs="Times New Roman"/>
          <w:sz w:val="24"/>
          <w:szCs w:val="24"/>
          <w:lang w:val="en-IN"/>
        </w:rPr>
        <w:t xml:space="preserve">. Good written as well as verbal skills of communication are crucial for delivering and understanding </w:t>
      </w:r>
      <w:r w:rsidR="007C64AC" w:rsidRPr="00034BAE">
        <w:rPr>
          <w:rFonts w:ascii="Times New Roman" w:hAnsi="Times New Roman" w:cs="Times New Roman"/>
          <w:sz w:val="24"/>
          <w:szCs w:val="24"/>
          <w:lang w:val="en-IN"/>
        </w:rPr>
        <w:t xml:space="preserve">the information accurately and fast. It is a vital life skill to be capable of communicating effectively. </w:t>
      </w:r>
    </w:p>
    <w:p w:rsidR="007C64AC" w:rsidRPr="008441C4" w:rsidRDefault="007C64AC" w:rsidP="008441C4">
      <w:pPr>
        <w:rPr>
          <w:rFonts w:ascii="Times New Roman" w:hAnsi="Times New Roman" w:cs="Times New Roman"/>
          <w:b/>
          <w:sz w:val="24"/>
          <w:szCs w:val="24"/>
          <w:lang w:val="en-IN"/>
        </w:rPr>
      </w:pPr>
      <w:r w:rsidRPr="008441C4">
        <w:rPr>
          <w:rFonts w:ascii="Times New Roman" w:hAnsi="Times New Roman" w:cs="Times New Roman"/>
          <w:b/>
          <w:sz w:val="24"/>
          <w:szCs w:val="24"/>
          <w:lang w:val="en-IN"/>
        </w:rPr>
        <w:t>Importance of Communication Skills</w:t>
      </w:r>
    </w:p>
    <w:p w:rsidR="00FF1962" w:rsidRPr="00034BAE" w:rsidRDefault="007C64AC" w:rsidP="00034BAE">
      <w:pPr>
        <w:spacing w:line="360" w:lineRule="auto"/>
        <w:jc w:val="both"/>
        <w:rPr>
          <w:rFonts w:ascii="Times New Roman" w:hAnsi="Times New Roman" w:cs="Times New Roman"/>
          <w:sz w:val="24"/>
          <w:szCs w:val="24"/>
          <w:lang w:val="en-IN"/>
        </w:rPr>
      </w:pPr>
      <w:r w:rsidRPr="00034BAE">
        <w:rPr>
          <w:rFonts w:ascii="Times New Roman" w:hAnsi="Times New Roman" w:cs="Times New Roman"/>
          <w:sz w:val="24"/>
          <w:szCs w:val="24"/>
          <w:lang w:val="en-IN"/>
        </w:rPr>
        <w:t xml:space="preserve">Good communication skills are essential while putting application for new job or asking for promotion from the present employer. Every organization and employer values the ability of listening carefully, putting other at ease and speaking obviously. Communication skills are essential for speaking properly with various individuals along with listening effectively, present the ideas appropriately, maintaining a good contact with eye and working well with a team. </w:t>
      </w:r>
    </w:p>
    <w:p w:rsidR="007C64AC" w:rsidRPr="00034BAE" w:rsidRDefault="00FF1962" w:rsidP="00034BAE">
      <w:pPr>
        <w:spacing w:line="360" w:lineRule="auto"/>
        <w:ind w:firstLine="720"/>
        <w:jc w:val="both"/>
        <w:rPr>
          <w:rFonts w:ascii="Times New Roman" w:hAnsi="Times New Roman" w:cs="Times New Roman"/>
          <w:sz w:val="24"/>
          <w:szCs w:val="24"/>
          <w:lang w:val="en-IN"/>
        </w:rPr>
      </w:pPr>
      <w:r w:rsidRPr="00034BAE">
        <w:rPr>
          <w:rFonts w:ascii="Times New Roman" w:hAnsi="Times New Roman" w:cs="Times New Roman"/>
          <w:sz w:val="24"/>
          <w:szCs w:val="24"/>
          <w:lang w:val="en-IN"/>
        </w:rPr>
        <w:t xml:space="preserve">The employee </w:t>
      </w:r>
      <w:r w:rsidR="00214DE2" w:rsidRPr="00034BAE">
        <w:rPr>
          <w:rFonts w:ascii="Times New Roman" w:hAnsi="Times New Roman" w:cs="Times New Roman"/>
          <w:sz w:val="24"/>
          <w:szCs w:val="24"/>
          <w:lang w:val="en-IN"/>
        </w:rPr>
        <w:t>surveys</w:t>
      </w:r>
      <w:r w:rsidRPr="00034BAE">
        <w:rPr>
          <w:rFonts w:ascii="Times New Roman" w:hAnsi="Times New Roman" w:cs="Times New Roman"/>
          <w:sz w:val="24"/>
          <w:szCs w:val="24"/>
          <w:lang w:val="en-IN"/>
        </w:rPr>
        <w:t xml:space="preserve"> which are held every year have been constantly ranking </w:t>
      </w:r>
      <w:r w:rsidR="00214DE2" w:rsidRPr="00034BAE">
        <w:rPr>
          <w:rFonts w:ascii="Times New Roman" w:hAnsi="Times New Roman" w:cs="Times New Roman"/>
          <w:sz w:val="24"/>
          <w:szCs w:val="24"/>
          <w:lang w:val="en-IN"/>
        </w:rPr>
        <w:t>the proficiencies of written and oral communication among the top desirable skills. The data of previous year of the top skills demanded by the employers have been provided below:</w:t>
      </w:r>
    </w:p>
    <w:p w:rsidR="00214DE2" w:rsidRPr="00034BAE" w:rsidRDefault="00214DE2" w:rsidP="00034BAE">
      <w:pPr>
        <w:spacing w:line="360" w:lineRule="auto"/>
        <w:ind w:firstLine="720"/>
        <w:jc w:val="both"/>
        <w:rPr>
          <w:rFonts w:ascii="Times New Roman" w:hAnsi="Times New Roman" w:cs="Times New Roman"/>
          <w:sz w:val="24"/>
          <w:szCs w:val="24"/>
          <w:lang w:val="en-IN"/>
        </w:rPr>
      </w:pPr>
      <w:r w:rsidRPr="00034BAE">
        <w:rPr>
          <w:rFonts w:ascii="Times New Roman" w:hAnsi="Times New Roman" w:cs="Times New Roman"/>
          <w:sz w:val="24"/>
          <w:szCs w:val="24"/>
          <w:lang w:val="en-IN"/>
        </w:rPr>
        <w:t xml:space="preserve">For the progression of career, every individual requires interaction with clients and colleagues, working within teams, giving instructions, discussing problems and issues and requesting information. Good communication skills are very necessary for achieving effective teamwork and co-operation. A person can complete the work effectively if he is capable of delivering messages clearly and understanding other individuals and the business organization can be benefitted by this. The employees who are capable of thinking for themselves, using initiative and solving </w:t>
      </w:r>
      <w:r w:rsidR="00624B6D" w:rsidRPr="00034BAE">
        <w:rPr>
          <w:rFonts w:ascii="Times New Roman" w:hAnsi="Times New Roman" w:cs="Times New Roman"/>
          <w:sz w:val="24"/>
          <w:szCs w:val="24"/>
          <w:lang w:val="en-IN"/>
        </w:rPr>
        <w:t>problems and who assist in the firm’s long-term success are preferred by the employers</w:t>
      </w:r>
      <w:r w:rsidR="002D7A64" w:rsidRPr="00034BAE">
        <w:rPr>
          <w:rFonts w:ascii="Times New Roman" w:hAnsi="Times New Roman" w:cs="Times New Roman"/>
          <w:sz w:val="24"/>
          <w:szCs w:val="24"/>
          <w:lang w:val="en-IN"/>
        </w:rPr>
        <w:t xml:space="preserve"> (</w:t>
      </w:r>
      <w:r w:rsidR="002D7A64" w:rsidRPr="00034BAE">
        <w:rPr>
          <w:rFonts w:ascii="Times New Roman" w:hAnsi="Times New Roman" w:cs="Times New Roman"/>
          <w:sz w:val="24"/>
          <w:szCs w:val="24"/>
          <w:shd w:val="clear" w:color="auto" w:fill="FFFFFF"/>
        </w:rPr>
        <w:t>Jackson, 2015</w:t>
      </w:r>
      <w:r w:rsidR="002D7A64" w:rsidRPr="00034BAE">
        <w:rPr>
          <w:rFonts w:ascii="Times New Roman" w:hAnsi="Times New Roman" w:cs="Times New Roman"/>
          <w:sz w:val="24"/>
          <w:szCs w:val="24"/>
          <w:lang w:val="en-IN"/>
        </w:rPr>
        <w:t>)</w:t>
      </w:r>
      <w:r w:rsidR="00624B6D" w:rsidRPr="00034BAE">
        <w:rPr>
          <w:rFonts w:ascii="Times New Roman" w:hAnsi="Times New Roman" w:cs="Times New Roman"/>
          <w:sz w:val="24"/>
          <w:szCs w:val="24"/>
          <w:lang w:val="en-IN"/>
        </w:rPr>
        <w:t xml:space="preserve">. Along with being capable of doing the job well, the employees should also be capable of communicating their thoughts regarding the improvement of the products, processes and services. </w:t>
      </w:r>
    </w:p>
    <w:p w:rsidR="00206849" w:rsidRPr="00034BAE" w:rsidRDefault="00624B6D" w:rsidP="00034BAE">
      <w:pPr>
        <w:spacing w:line="360" w:lineRule="auto"/>
        <w:ind w:firstLine="720"/>
        <w:jc w:val="both"/>
        <w:rPr>
          <w:rFonts w:ascii="Times New Roman" w:hAnsi="Times New Roman" w:cs="Times New Roman"/>
          <w:sz w:val="24"/>
          <w:szCs w:val="24"/>
          <w:lang w:val="en-IN"/>
        </w:rPr>
      </w:pPr>
      <w:r w:rsidRPr="00034BAE">
        <w:rPr>
          <w:rFonts w:ascii="Times New Roman" w:hAnsi="Times New Roman" w:cs="Times New Roman"/>
          <w:sz w:val="24"/>
          <w:szCs w:val="24"/>
          <w:lang w:val="en-IN"/>
        </w:rPr>
        <w:t xml:space="preserve">I have effectively developed the communication skills required in every business organization. These communication skills have assisted me in being capable of effectively communicating in various kinds of situations. These skills have also made me capable of being direct for getting most from my dealing with others. </w:t>
      </w:r>
      <w:r w:rsidR="00F675B1" w:rsidRPr="00034BAE">
        <w:rPr>
          <w:rFonts w:ascii="Times New Roman" w:hAnsi="Times New Roman" w:cs="Times New Roman"/>
          <w:sz w:val="24"/>
          <w:szCs w:val="24"/>
          <w:lang w:val="en-IN"/>
        </w:rPr>
        <w:t xml:space="preserve">These skills have also </w:t>
      </w:r>
      <w:r w:rsidR="00F675B1" w:rsidRPr="00034BAE">
        <w:rPr>
          <w:rFonts w:ascii="Times New Roman" w:hAnsi="Times New Roman" w:cs="Times New Roman"/>
          <w:sz w:val="24"/>
          <w:szCs w:val="24"/>
          <w:lang w:val="en-IN"/>
        </w:rPr>
        <w:lastRenderedPageBreak/>
        <w:t xml:space="preserve">strengthened my skills of problem solving and decision making. </w:t>
      </w:r>
      <w:r w:rsidR="00801457" w:rsidRPr="00034BAE">
        <w:rPr>
          <w:rFonts w:ascii="Times New Roman" w:hAnsi="Times New Roman" w:cs="Times New Roman"/>
          <w:sz w:val="24"/>
          <w:szCs w:val="24"/>
          <w:lang w:val="en-IN"/>
        </w:rPr>
        <w:t>Communication skills have also assisted me in absorbing information and expressing my ideas in a meaningful yet concise and clear method to others. By developing effective communication skills, I have become capable of interacting more productively and constructively and I am able to make the environment of the workplace more thriving and positive</w:t>
      </w:r>
      <w:r w:rsidR="008F053A" w:rsidRPr="00034BAE">
        <w:rPr>
          <w:rFonts w:ascii="Times New Roman" w:hAnsi="Times New Roman" w:cs="Times New Roman"/>
          <w:sz w:val="24"/>
          <w:szCs w:val="24"/>
          <w:lang w:val="en-IN"/>
        </w:rPr>
        <w:t xml:space="preserve"> (</w:t>
      </w:r>
      <w:r w:rsidR="008F053A" w:rsidRPr="00034BAE">
        <w:rPr>
          <w:rFonts w:ascii="Times New Roman" w:hAnsi="Times New Roman" w:cs="Times New Roman"/>
          <w:sz w:val="24"/>
          <w:szCs w:val="24"/>
          <w:shd w:val="clear" w:color="auto" w:fill="FFFFFF"/>
        </w:rPr>
        <w:t>Cottrell, 2015</w:t>
      </w:r>
      <w:r w:rsidR="008F053A" w:rsidRPr="00034BAE">
        <w:rPr>
          <w:rFonts w:ascii="Times New Roman" w:hAnsi="Times New Roman" w:cs="Times New Roman"/>
          <w:sz w:val="24"/>
          <w:szCs w:val="24"/>
          <w:lang w:val="en-IN"/>
        </w:rPr>
        <w:t>)</w:t>
      </w:r>
      <w:r w:rsidR="00801457" w:rsidRPr="00034BAE">
        <w:rPr>
          <w:rFonts w:ascii="Times New Roman" w:hAnsi="Times New Roman" w:cs="Times New Roman"/>
          <w:sz w:val="24"/>
          <w:szCs w:val="24"/>
          <w:lang w:val="en-IN"/>
        </w:rPr>
        <w:t xml:space="preserve">. </w:t>
      </w:r>
    </w:p>
    <w:p w:rsidR="008E5B07" w:rsidRPr="00034BAE" w:rsidRDefault="008E5B07" w:rsidP="00034BAE">
      <w:pPr>
        <w:pStyle w:val="Heading1"/>
        <w:spacing w:line="360" w:lineRule="auto"/>
        <w:jc w:val="both"/>
        <w:rPr>
          <w:rFonts w:ascii="Times New Roman" w:hAnsi="Times New Roman" w:cs="Times New Roman"/>
          <w:color w:val="auto"/>
          <w:sz w:val="24"/>
          <w:szCs w:val="24"/>
          <w:lang w:val="en-IN"/>
        </w:rPr>
      </w:pPr>
      <w:bookmarkStart w:id="2" w:name="_Toc533161698"/>
      <w:r w:rsidRPr="00034BAE">
        <w:rPr>
          <w:rFonts w:ascii="Times New Roman" w:hAnsi="Times New Roman" w:cs="Times New Roman"/>
          <w:color w:val="auto"/>
          <w:sz w:val="24"/>
          <w:szCs w:val="24"/>
          <w:lang w:val="en-IN"/>
        </w:rPr>
        <w:t>Team-working Skills</w:t>
      </w:r>
      <w:bookmarkEnd w:id="2"/>
    </w:p>
    <w:p w:rsidR="008E5B07" w:rsidRPr="00034BAE" w:rsidRDefault="008E5B07" w:rsidP="00034BAE">
      <w:pPr>
        <w:spacing w:line="360" w:lineRule="auto"/>
        <w:jc w:val="both"/>
        <w:rPr>
          <w:rFonts w:ascii="Times New Roman" w:hAnsi="Times New Roman" w:cs="Times New Roman"/>
          <w:sz w:val="24"/>
          <w:szCs w:val="24"/>
          <w:lang w:val="en-IN"/>
        </w:rPr>
      </w:pPr>
      <w:r w:rsidRPr="00034BAE">
        <w:rPr>
          <w:rFonts w:ascii="Times New Roman" w:hAnsi="Times New Roman" w:cs="Times New Roman"/>
          <w:sz w:val="24"/>
          <w:szCs w:val="24"/>
          <w:lang w:val="en-IN"/>
        </w:rPr>
        <w:t xml:space="preserve">Team-working skills are basically the skills which make an individual capable of collaboratively working within a team of people for achieving a specific and shared objective or goal. The skills of team work are very essential for the individual working within a business organization as they require it for working well with others and giving their best in various circumstances and scenarios. The individual are assisted by the team working skills while implementing their personal skills for the provision of constructive feedbacks without any with of personal conflicts. </w:t>
      </w:r>
      <w:r w:rsidR="00264C8B" w:rsidRPr="00034BAE">
        <w:rPr>
          <w:rFonts w:ascii="Times New Roman" w:hAnsi="Times New Roman" w:cs="Times New Roman"/>
          <w:sz w:val="24"/>
          <w:szCs w:val="24"/>
          <w:lang w:val="en-IN"/>
        </w:rPr>
        <w:t xml:space="preserve">The team working skills helps an individual in becoming capable of joining their individual strengths and skills with the shared objectives and focusing upon collective performance. </w:t>
      </w:r>
    </w:p>
    <w:p w:rsidR="00206849" w:rsidRPr="008441C4" w:rsidRDefault="00206849" w:rsidP="008441C4">
      <w:pPr>
        <w:rPr>
          <w:rFonts w:ascii="Times New Roman" w:hAnsi="Times New Roman" w:cs="Times New Roman"/>
          <w:b/>
          <w:sz w:val="24"/>
          <w:szCs w:val="24"/>
          <w:lang w:val="en-IN"/>
        </w:rPr>
      </w:pPr>
      <w:r w:rsidRPr="008441C4">
        <w:rPr>
          <w:rFonts w:ascii="Times New Roman" w:hAnsi="Times New Roman" w:cs="Times New Roman"/>
          <w:b/>
          <w:sz w:val="24"/>
          <w:szCs w:val="24"/>
          <w:lang w:val="en-IN"/>
        </w:rPr>
        <w:t>Importance of team working skills</w:t>
      </w:r>
    </w:p>
    <w:p w:rsidR="00206849" w:rsidRPr="00034BAE" w:rsidRDefault="00206849" w:rsidP="00034BAE">
      <w:pPr>
        <w:spacing w:line="360" w:lineRule="auto"/>
        <w:jc w:val="both"/>
        <w:rPr>
          <w:rFonts w:ascii="Times New Roman" w:hAnsi="Times New Roman" w:cs="Times New Roman"/>
          <w:sz w:val="24"/>
          <w:szCs w:val="24"/>
          <w:lang w:val="en-IN"/>
        </w:rPr>
      </w:pPr>
      <w:r w:rsidRPr="00034BAE">
        <w:rPr>
          <w:rFonts w:ascii="Times New Roman" w:hAnsi="Times New Roman" w:cs="Times New Roman"/>
          <w:sz w:val="24"/>
          <w:szCs w:val="24"/>
          <w:lang w:val="en-IN"/>
        </w:rPr>
        <w:t>The team working skills are efficient for work. The team working skills make every individual capable of splitting difficult and hard tasks to simple</w:t>
      </w:r>
      <w:r w:rsidR="003E4AB6" w:rsidRPr="00034BAE">
        <w:rPr>
          <w:rFonts w:ascii="Times New Roman" w:hAnsi="Times New Roman" w:cs="Times New Roman"/>
          <w:sz w:val="24"/>
          <w:szCs w:val="24"/>
          <w:lang w:val="en-IN"/>
        </w:rPr>
        <w:t xml:space="preserve">. These skills assist the individuals in developing some specialized skills which makes them capable of doing every task faster and better. </w:t>
      </w:r>
      <w:r w:rsidR="009221FB" w:rsidRPr="00034BAE">
        <w:rPr>
          <w:rFonts w:ascii="Times New Roman" w:hAnsi="Times New Roman" w:cs="Times New Roman"/>
          <w:sz w:val="24"/>
          <w:szCs w:val="24"/>
          <w:lang w:val="en-IN"/>
        </w:rPr>
        <w:t xml:space="preserve">Better team working skills can assist the </w:t>
      </w:r>
      <w:r w:rsidR="007D031B" w:rsidRPr="00034BAE">
        <w:rPr>
          <w:rFonts w:ascii="Times New Roman" w:hAnsi="Times New Roman" w:cs="Times New Roman"/>
          <w:sz w:val="24"/>
          <w:szCs w:val="24"/>
          <w:lang w:val="en-IN"/>
        </w:rPr>
        <w:t>emplo</w:t>
      </w:r>
      <w:r w:rsidR="009221FB" w:rsidRPr="00034BAE">
        <w:rPr>
          <w:rFonts w:ascii="Times New Roman" w:hAnsi="Times New Roman" w:cs="Times New Roman"/>
          <w:sz w:val="24"/>
          <w:szCs w:val="24"/>
          <w:lang w:val="en-IN"/>
        </w:rPr>
        <w:t xml:space="preserve">yees in </w:t>
      </w:r>
      <w:r w:rsidR="00A81E26" w:rsidRPr="00034BAE">
        <w:rPr>
          <w:rFonts w:ascii="Times New Roman" w:hAnsi="Times New Roman" w:cs="Times New Roman"/>
          <w:sz w:val="24"/>
          <w:szCs w:val="24"/>
          <w:lang w:val="en-IN"/>
        </w:rPr>
        <w:t>the betterment of productivity, reduction of costs and increment in profitability.</w:t>
      </w:r>
      <w:r w:rsidR="00B37C84" w:rsidRPr="00034BAE">
        <w:rPr>
          <w:rFonts w:ascii="Times New Roman" w:hAnsi="Times New Roman" w:cs="Times New Roman"/>
          <w:sz w:val="24"/>
          <w:szCs w:val="24"/>
          <w:lang w:val="en-IN"/>
        </w:rPr>
        <w:t xml:space="preserve"> There are countless solutions for any problem or task. Good team working skills of the employees </w:t>
      </w:r>
      <w:r w:rsidR="00AE5DE0" w:rsidRPr="00034BAE">
        <w:rPr>
          <w:rFonts w:ascii="Times New Roman" w:hAnsi="Times New Roman" w:cs="Times New Roman"/>
          <w:sz w:val="24"/>
          <w:szCs w:val="24"/>
          <w:lang w:val="en-IN"/>
        </w:rPr>
        <w:t xml:space="preserve">enables the team to few various solutions in the </w:t>
      </w:r>
      <w:r w:rsidR="008919A6" w:rsidRPr="00034BAE">
        <w:rPr>
          <w:rFonts w:ascii="Times New Roman" w:hAnsi="Times New Roman" w:cs="Times New Roman"/>
          <w:sz w:val="24"/>
          <w:szCs w:val="24"/>
          <w:lang w:val="en-IN"/>
        </w:rPr>
        <w:t>given period of</w:t>
      </w:r>
      <w:r w:rsidR="00AE5DE0" w:rsidRPr="00034BAE">
        <w:rPr>
          <w:rFonts w:ascii="Times New Roman" w:hAnsi="Times New Roman" w:cs="Times New Roman"/>
          <w:sz w:val="24"/>
          <w:szCs w:val="24"/>
          <w:lang w:val="en-IN"/>
        </w:rPr>
        <w:t xml:space="preserve"> time </w:t>
      </w:r>
      <w:r w:rsidR="008919A6" w:rsidRPr="00034BAE">
        <w:rPr>
          <w:rFonts w:ascii="Times New Roman" w:hAnsi="Times New Roman" w:cs="Times New Roman"/>
          <w:sz w:val="24"/>
          <w:szCs w:val="24"/>
          <w:lang w:val="en-IN"/>
        </w:rPr>
        <w:t xml:space="preserve">and select the most effective solution for the betterment of the team. While tackling a problem, the multiple perspectives, experiences and </w:t>
      </w:r>
      <w:r w:rsidR="000933C9" w:rsidRPr="00034BAE">
        <w:rPr>
          <w:rFonts w:ascii="Times New Roman" w:hAnsi="Times New Roman" w:cs="Times New Roman"/>
          <w:sz w:val="24"/>
          <w:szCs w:val="24"/>
          <w:lang w:val="en-IN"/>
        </w:rPr>
        <w:t>skill sets</w:t>
      </w:r>
      <w:r w:rsidR="008919A6" w:rsidRPr="00034BAE">
        <w:rPr>
          <w:rFonts w:ascii="Times New Roman" w:hAnsi="Times New Roman" w:cs="Times New Roman"/>
          <w:sz w:val="24"/>
          <w:szCs w:val="24"/>
          <w:lang w:val="en-IN"/>
        </w:rPr>
        <w:t xml:space="preserve"> developed due to the effective team working skills benefits the most.</w:t>
      </w:r>
      <w:r w:rsidR="007D031B" w:rsidRPr="00034BAE">
        <w:rPr>
          <w:rFonts w:ascii="Times New Roman" w:hAnsi="Times New Roman" w:cs="Times New Roman"/>
          <w:sz w:val="24"/>
          <w:szCs w:val="24"/>
          <w:lang w:val="en-IN"/>
        </w:rPr>
        <w:t xml:space="preserve"> Effective team working skills can assist the team members in being capable of learning the strengths of each other and correcting their mistakes. This will improve the performance of everyone. </w:t>
      </w:r>
      <w:r w:rsidR="00006EB3" w:rsidRPr="00034BAE">
        <w:rPr>
          <w:rFonts w:ascii="Times New Roman" w:hAnsi="Times New Roman" w:cs="Times New Roman"/>
          <w:sz w:val="24"/>
          <w:szCs w:val="24"/>
          <w:lang w:val="en-IN"/>
        </w:rPr>
        <w:t>Effective team working skills can create healthy competition. The team working skills of the team members can make them capable of competing with each other for proving their ability and chasing promotion. This will in turn assist in improving the team performance</w:t>
      </w:r>
      <w:r w:rsidR="002D7A64" w:rsidRPr="00034BAE">
        <w:rPr>
          <w:rFonts w:ascii="Times New Roman" w:hAnsi="Times New Roman" w:cs="Times New Roman"/>
          <w:sz w:val="24"/>
          <w:szCs w:val="24"/>
          <w:lang w:val="en-IN"/>
        </w:rPr>
        <w:t xml:space="preserve"> (</w:t>
      </w:r>
      <w:r w:rsidR="002D7A64" w:rsidRPr="00034BAE">
        <w:rPr>
          <w:rFonts w:ascii="Times New Roman" w:hAnsi="Times New Roman" w:cs="Times New Roman"/>
          <w:sz w:val="24"/>
          <w:szCs w:val="24"/>
          <w:shd w:val="clear" w:color="auto" w:fill="FFFFFF"/>
        </w:rPr>
        <w:t>Hesse et al., 2015</w:t>
      </w:r>
      <w:r w:rsidR="002D7A64" w:rsidRPr="00034BAE">
        <w:rPr>
          <w:rFonts w:ascii="Times New Roman" w:hAnsi="Times New Roman" w:cs="Times New Roman"/>
          <w:sz w:val="24"/>
          <w:szCs w:val="24"/>
          <w:lang w:val="en-IN"/>
        </w:rPr>
        <w:t>)</w:t>
      </w:r>
      <w:r w:rsidR="00006EB3" w:rsidRPr="00034BAE">
        <w:rPr>
          <w:rFonts w:ascii="Times New Roman" w:hAnsi="Times New Roman" w:cs="Times New Roman"/>
          <w:sz w:val="24"/>
          <w:szCs w:val="24"/>
          <w:lang w:val="en-IN"/>
        </w:rPr>
        <w:t xml:space="preserve">. </w:t>
      </w:r>
      <w:r w:rsidR="00C13F91" w:rsidRPr="00034BAE">
        <w:rPr>
          <w:rFonts w:ascii="Times New Roman" w:hAnsi="Times New Roman" w:cs="Times New Roman"/>
          <w:sz w:val="24"/>
          <w:szCs w:val="24"/>
          <w:lang w:val="en-IN"/>
        </w:rPr>
        <w:t>Strong relationships for working are promoted by good team working skills. Team working skills of the employees assist them in creating strong re</w:t>
      </w:r>
      <w:r w:rsidR="00111727" w:rsidRPr="00034BAE">
        <w:rPr>
          <w:rFonts w:ascii="Times New Roman" w:hAnsi="Times New Roman" w:cs="Times New Roman"/>
          <w:sz w:val="24"/>
          <w:szCs w:val="24"/>
          <w:lang w:val="en-IN"/>
        </w:rPr>
        <w:t xml:space="preserve">lationship with other </w:t>
      </w:r>
      <w:r w:rsidR="00111727" w:rsidRPr="00034BAE">
        <w:rPr>
          <w:rFonts w:ascii="Times New Roman" w:hAnsi="Times New Roman" w:cs="Times New Roman"/>
          <w:sz w:val="24"/>
          <w:szCs w:val="24"/>
          <w:lang w:val="en-IN"/>
        </w:rPr>
        <w:lastRenderedPageBreak/>
        <w:t xml:space="preserve">employees, </w:t>
      </w:r>
      <w:r w:rsidR="00C13F91" w:rsidRPr="00034BAE">
        <w:rPr>
          <w:rFonts w:ascii="Times New Roman" w:hAnsi="Times New Roman" w:cs="Times New Roman"/>
          <w:sz w:val="24"/>
          <w:szCs w:val="24"/>
          <w:lang w:val="en-IN"/>
        </w:rPr>
        <w:t xml:space="preserve">which enhances the communication between them and motivate and support each other. </w:t>
      </w:r>
      <w:r w:rsidR="00507968" w:rsidRPr="00034BAE">
        <w:rPr>
          <w:rFonts w:ascii="Times New Roman" w:hAnsi="Times New Roman" w:cs="Times New Roman"/>
          <w:sz w:val="24"/>
          <w:szCs w:val="24"/>
          <w:lang w:val="en-IN"/>
        </w:rPr>
        <w:t xml:space="preserve">It enables them in working cooperatively for the betterment of the team. </w:t>
      </w:r>
      <w:r w:rsidR="00111727" w:rsidRPr="00034BAE">
        <w:rPr>
          <w:rFonts w:ascii="Times New Roman" w:hAnsi="Times New Roman" w:cs="Times New Roman"/>
          <w:sz w:val="24"/>
          <w:szCs w:val="24"/>
          <w:lang w:val="en-IN"/>
        </w:rPr>
        <w:t xml:space="preserve">Good team working skills makes the individuals capable of bring new ideas with unique perspective to the table for benefit of business. </w:t>
      </w:r>
    </w:p>
    <w:p w:rsidR="00A21672" w:rsidRPr="00034BAE" w:rsidRDefault="00A21672" w:rsidP="00034BAE">
      <w:pPr>
        <w:spacing w:line="360" w:lineRule="auto"/>
        <w:jc w:val="both"/>
        <w:rPr>
          <w:rFonts w:ascii="Times New Roman" w:hAnsi="Times New Roman" w:cs="Times New Roman"/>
          <w:sz w:val="24"/>
          <w:szCs w:val="24"/>
          <w:lang w:val="en-IN"/>
        </w:rPr>
      </w:pPr>
      <w:r w:rsidRPr="00034BAE">
        <w:rPr>
          <w:rFonts w:ascii="Times New Roman" w:hAnsi="Times New Roman" w:cs="Times New Roman"/>
          <w:sz w:val="24"/>
          <w:szCs w:val="24"/>
          <w:lang w:val="en-IN"/>
        </w:rPr>
        <w:tab/>
      </w:r>
      <w:r w:rsidR="004A5157" w:rsidRPr="00034BAE">
        <w:rPr>
          <w:rFonts w:ascii="Times New Roman" w:hAnsi="Times New Roman" w:cs="Times New Roman"/>
          <w:sz w:val="24"/>
          <w:szCs w:val="24"/>
          <w:lang w:val="en-IN"/>
        </w:rPr>
        <w:t xml:space="preserve">Most of these team working skills have been developed by me. </w:t>
      </w:r>
      <w:r w:rsidRPr="00034BAE">
        <w:rPr>
          <w:rFonts w:ascii="Times New Roman" w:hAnsi="Times New Roman" w:cs="Times New Roman"/>
          <w:sz w:val="24"/>
          <w:szCs w:val="24"/>
          <w:lang w:val="en-IN"/>
        </w:rPr>
        <w:t>My team working skills have helped me in collaborating with the groups which help</w:t>
      </w:r>
      <w:r w:rsidR="0046397F" w:rsidRPr="00034BAE">
        <w:rPr>
          <w:rFonts w:ascii="Times New Roman" w:hAnsi="Times New Roman" w:cs="Times New Roman"/>
          <w:sz w:val="24"/>
          <w:szCs w:val="24"/>
          <w:lang w:val="en-IN"/>
        </w:rPr>
        <w:t xml:space="preserve">s in solving difficult problems. This has enabled me to exchange ideas within the team and made me capable of finding creative methods for doing things. </w:t>
      </w:r>
      <w:r w:rsidR="004A5157" w:rsidRPr="00034BAE">
        <w:rPr>
          <w:rFonts w:ascii="Times New Roman" w:hAnsi="Times New Roman" w:cs="Times New Roman"/>
          <w:sz w:val="24"/>
          <w:szCs w:val="24"/>
          <w:lang w:val="en-IN"/>
        </w:rPr>
        <w:t xml:space="preserve">The team working skills have assisted me in learning from other and work on my own </w:t>
      </w:r>
      <w:r w:rsidR="00B126BB" w:rsidRPr="00034BAE">
        <w:rPr>
          <w:rFonts w:ascii="Times New Roman" w:hAnsi="Times New Roman" w:cs="Times New Roman"/>
          <w:sz w:val="24"/>
          <w:szCs w:val="24"/>
          <w:lang w:val="en-IN"/>
        </w:rPr>
        <w:t>weaknesses</w:t>
      </w:r>
      <w:r w:rsidR="004A5157" w:rsidRPr="00034BAE">
        <w:rPr>
          <w:rFonts w:ascii="Times New Roman" w:hAnsi="Times New Roman" w:cs="Times New Roman"/>
          <w:sz w:val="24"/>
          <w:szCs w:val="24"/>
          <w:lang w:val="en-IN"/>
        </w:rPr>
        <w:t xml:space="preserve"> and </w:t>
      </w:r>
      <w:r w:rsidR="00B126BB" w:rsidRPr="00034BAE">
        <w:rPr>
          <w:rFonts w:ascii="Times New Roman" w:hAnsi="Times New Roman" w:cs="Times New Roman"/>
          <w:sz w:val="24"/>
          <w:szCs w:val="24"/>
          <w:lang w:val="en-IN"/>
        </w:rPr>
        <w:t>strengths</w:t>
      </w:r>
      <w:r w:rsidR="002D7A64" w:rsidRPr="00034BAE">
        <w:rPr>
          <w:rFonts w:ascii="Times New Roman" w:hAnsi="Times New Roman" w:cs="Times New Roman"/>
          <w:sz w:val="24"/>
          <w:szCs w:val="24"/>
          <w:lang w:val="en-IN"/>
        </w:rPr>
        <w:t xml:space="preserve"> (</w:t>
      </w:r>
      <w:proofErr w:type="spellStart"/>
      <w:r w:rsidR="002D7A64" w:rsidRPr="00034BAE">
        <w:rPr>
          <w:rFonts w:ascii="Times New Roman" w:hAnsi="Times New Roman" w:cs="Times New Roman"/>
          <w:sz w:val="24"/>
          <w:szCs w:val="24"/>
          <w:shd w:val="clear" w:color="auto" w:fill="FFFFFF"/>
        </w:rPr>
        <w:t>Trought</w:t>
      </w:r>
      <w:proofErr w:type="spellEnd"/>
      <w:r w:rsidR="002D7A64" w:rsidRPr="00034BAE">
        <w:rPr>
          <w:rFonts w:ascii="Times New Roman" w:hAnsi="Times New Roman" w:cs="Times New Roman"/>
          <w:sz w:val="24"/>
          <w:szCs w:val="24"/>
          <w:shd w:val="clear" w:color="auto" w:fill="FFFFFF"/>
        </w:rPr>
        <w:t>, 2017</w:t>
      </w:r>
      <w:r w:rsidR="002D7A64" w:rsidRPr="00034BAE">
        <w:rPr>
          <w:rFonts w:ascii="Times New Roman" w:hAnsi="Times New Roman" w:cs="Times New Roman"/>
          <w:sz w:val="24"/>
          <w:szCs w:val="24"/>
          <w:lang w:val="en-IN"/>
        </w:rPr>
        <w:t>)</w:t>
      </w:r>
      <w:r w:rsidR="00B126BB" w:rsidRPr="00034BAE">
        <w:rPr>
          <w:rFonts w:ascii="Times New Roman" w:hAnsi="Times New Roman" w:cs="Times New Roman"/>
          <w:sz w:val="24"/>
          <w:szCs w:val="24"/>
          <w:lang w:val="en-IN"/>
        </w:rPr>
        <w:t xml:space="preserve">. These skills have made me capable of communicating with my team members effectively, supporting and motivating them and working with them </w:t>
      </w:r>
      <w:r w:rsidR="00E9485E" w:rsidRPr="00034BAE">
        <w:rPr>
          <w:rFonts w:ascii="Times New Roman" w:hAnsi="Times New Roman" w:cs="Times New Roman"/>
          <w:sz w:val="24"/>
          <w:szCs w:val="24"/>
          <w:lang w:val="en-IN"/>
        </w:rPr>
        <w:t>cooperatively</w:t>
      </w:r>
      <w:r w:rsidR="00B126BB" w:rsidRPr="00034BAE">
        <w:rPr>
          <w:rFonts w:ascii="Times New Roman" w:hAnsi="Times New Roman" w:cs="Times New Roman"/>
          <w:sz w:val="24"/>
          <w:szCs w:val="24"/>
          <w:lang w:val="en-IN"/>
        </w:rPr>
        <w:t>.</w:t>
      </w:r>
      <w:r w:rsidR="00E9485E" w:rsidRPr="00034BAE">
        <w:rPr>
          <w:rFonts w:ascii="Times New Roman" w:hAnsi="Times New Roman" w:cs="Times New Roman"/>
          <w:sz w:val="24"/>
          <w:szCs w:val="24"/>
          <w:lang w:val="en-IN"/>
        </w:rPr>
        <w:t xml:space="preserve"> My team working skills have enabled me to analyse different ways of solving any problem within the time limit and selecting the most effective way for solving the problem fast and accurately.</w:t>
      </w:r>
    </w:p>
    <w:p w:rsidR="001D2077" w:rsidRPr="00034BAE" w:rsidRDefault="001D2077" w:rsidP="00034BAE">
      <w:pPr>
        <w:pStyle w:val="Heading1"/>
        <w:spacing w:line="360" w:lineRule="auto"/>
        <w:jc w:val="both"/>
        <w:rPr>
          <w:rFonts w:ascii="Times New Roman" w:hAnsi="Times New Roman" w:cs="Times New Roman"/>
          <w:color w:val="auto"/>
          <w:sz w:val="24"/>
          <w:szCs w:val="24"/>
          <w:lang w:val="en-IN"/>
        </w:rPr>
      </w:pPr>
      <w:bookmarkStart w:id="3" w:name="_Toc533161699"/>
      <w:r w:rsidRPr="00034BAE">
        <w:rPr>
          <w:rFonts w:ascii="Times New Roman" w:hAnsi="Times New Roman" w:cs="Times New Roman"/>
          <w:color w:val="auto"/>
          <w:sz w:val="24"/>
          <w:szCs w:val="24"/>
          <w:lang w:val="en-IN"/>
        </w:rPr>
        <w:t>Problem-solving Skills</w:t>
      </w:r>
      <w:bookmarkEnd w:id="3"/>
    </w:p>
    <w:p w:rsidR="001D2077" w:rsidRPr="00034BAE" w:rsidRDefault="001D2077" w:rsidP="00034BAE">
      <w:pPr>
        <w:spacing w:line="360" w:lineRule="auto"/>
        <w:jc w:val="both"/>
        <w:rPr>
          <w:rFonts w:ascii="Times New Roman" w:hAnsi="Times New Roman" w:cs="Times New Roman"/>
          <w:sz w:val="24"/>
          <w:szCs w:val="24"/>
          <w:lang w:val="en-IN"/>
        </w:rPr>
      </w:pPr>
      <w:r w:rsidRPr="00034BAE">
        <w:rPr>
          <w:rFonts w:ascii="Times New Roman" w:hAnsi="Times New Roman" w:cs="Times New Roman"/>
          <w:sz w:val="24"/>
          <w:szCs w:val="24"/>
          <w:lang w:val="en-IN"/>
        </w:rPr>
        <w:t xml:space="preserve">The problem-solving skills can generally be referred to as the ability of the individuals to solve the problems in a timely and effective manner with no disablements. These are basically the </w:t>
      </w:r>
      <w:r w:rsidR="00670029" w:rsidRPr="00034BAE">
        <w:rPr>
          <w:rFonts w:ascii="Times New Roman" w:hAnsi="Times New Roman" w:cs="Times New Roman"/>
          <w:sz w:val="24"/>
          <w:szCs w:val="24"/>
          <w:lang w:val="en-IN"/>
        </w:rPr>
        <w:t>skills that make the individual capable of identifying and defining the problems and make</w:t>
      </w:r>
      <w:r w:rsidRPr="00034BAE">
        <w:rPr>
          <w:rFonts w:ascii="Times New Roman" w:hAnsi="Times New Roman" w:cs="Times New Roman"/>
          <w:sz w:val="24"/>
          <w:szCs w:val="24"/>
          <w:lang w:val="en-IN"/>
        </w:rPr>
        <w:t xml:space="preserve"> them able to generate alternative solutions, evaluate and select the most effective alternative and implement it efficiently</w:t>
      </w:r>
      <w:r w:rsidR="002D7A64" w:rsidRPr="00034BAE">
        <w:rPr>
          <w:rFonts w:ascii="Times New Roman" w:hAnsi="Times New Roman" w:cs="Times New Roman"/>
          <w:sz w:val="24"/>
          <w:szCs w:val="24"/>
          <w:lang w:val="en-IN"/>
        </w:rPr>
        <w:t xml:space="preserve"> (</w:t>
      </w:r>
      <w:r w:rsidR="002D7A64" w:rsidRPr="00034BAE">
        <w:rPr>
          <w:rFonts w:ascii="Times New Roman" w:hAnsi="Times New Roman" w:cs="Times New Roman"/>
          <w:sz w:val="24"/>
          <w:szCs w:val="24"/>
          <w:shd w:val="clear" w:color="auto" w:fill="FFFFFF"/>
        </w:rPr>
        <w:t>García, 2015</w:t>
      </w:r>
      <w:r w:rsidR="002D7A64" w:rsidRPr="00034BAE">
        <w:rPr>
          <w:rFonts w:ascii="Times New Roman" w:hAnsi="Times New Roman" w:cs="Times New Roman"/>
          <w:sz w:val="24"/>
          <w:szCs w:val="24"/>
          <w:lang w:val="en-IN"/>
        </w:rPr>
        <w:t>)</w:t>
      </w:r>
      <w:r w:rsidRPr="00034BAE">
        <w:rPr>
          <w:rFonts w:ascii="Times New Roman" w:hAnsi="Times New Roman" w:cs="Times New Roman"/>
          <w:sz w:val="24"/>
          <w:szCs w:val="24"/>
          <w:lang w:val="en-IN"/>
        </w:rPr>
        <w:t>.</w:t>
      </w:r>
      <w:r w:rsidR="00670029" w:rsidRPr="00034BAE">
        <w:rPr>
          <w:rFonts w:ascii="Times New Roman" w:hAnsi="Times New Roman" w:cs="Times New Roman"/>
          <w:sz w:val="24"/>
          <w:szCs w:val="24"/>
          <w:lang w:val="en-IN"/>
        </w:rPr>
        <w:t xml:space="preserve"> A significant part of the skills of problem solving is acquiring feedback and responding upon it in an appropriate manner. </w:t>
      </w:r>
      <w:r w:rsidR="00902898" w:rsidRPr="00034BAE">
        <w:rPr>
          <w:rFonts w:ascii="Times New Roman" w:hAnsi="Times New Roman" w:cs="Times New Roman"/>
          <w:sz w:val="24"/>
          <w:szCs w:val="24"/>
          <w:lang w:val="en-IN"/>
        </w:rPr>
        <w:t>Having good skills of problem solving can benefit everyone as various problems are encountered by everyone every day. There are various problems that are more severe than normal problems and therefore they require better problem solving skills to be dealt with.</w:t>
      </w:r>
      <w:r w:rsidR="00D92C05" w:rsidRPr="00034BAE">
        <w:rPr>
          <w:rFonts w:ascii="Times New Roman" w:hAnsi="Times New Roman" w:cs="Times New Roman"/>
          <w:sz w:val="24"/>
          <w:szCs w:val="24"/>
          <w:lang w:val="en-IN"/>
        </w:rPr>
        <w:t xml:space="preserve"> Every problem has lot of solutions but every soluti</w:t>
      </w:r>
      <w:r w:rsidR="00752C28" w:rsidRPr="00034BAE">
        <w:rPr>
          <w:rFonts w:ascii="Times New Roman" w:hAnsi="Times New Roman" w:cs="Times New Roman"/>
          <w:sz w:val="24"/>
          <w:szCs w:val="24"/>
          <w:lang w:val="en-IN"/>
        </w:rPr>
        <w:t xml:space="preserve">on has different consequences. Effective problem solving skills enable an individual to recognize the most effective solution which requires least time and resources. </w:t>
      </w:r>
    </w:p>
    <w:p w:rsidR="00AB6597" w:rsidRPr="008441C4" w:rsidRDefault="00AB6597" w:rsidP="008441C4">
      <w:pPr>
        <w:rPr>
          <w:rFonts w:ascii="Times New Roman" w:hAnsi="Times New Roman" w:cs="Times New Roman"/>
          <w:b/>
          <w:sz w:val="24"/>
          <w:szCs w:val="24"/>
        </w:rPr>
      </w:pPr>
      <w:r w:rsidRPr="008441C4">
        <w:rPr>
          <w:rFonts w:ascii="Times New Roman" w:hAnsi="Times New Roman" w:cs="Times New Roman"/>
          <w:b/>
          <w:sz w:val="24"/>
          <w:szCs w:val="24"/>
        </w:rPr>
        <w:t>Importance of Problem solving Skills</w:t>
      </w:r>
    </w:p>
    <w:p w:rsidR="00AB6597" w:rsidRPr="00034BAE" w:rsidRDefault="00AB6597" w:rsidP="00034BAE">
      <w:pPr>
        <w:spacing w:line="360" w:lineRule="auto"/>
        <w:jc w:val="both"/>
        <w:rPr>
          <w:rFonts w:ascii="Times New Roman" w:hAnsi="Times New Roman" w:cs="Times New Roman"/>
          <w:sz w:val="24"/>
          <w:szCs w:val="24"/>
          <w:lang w:val="en-IN"/>
        </w:rPr>
      </w:pPr>
      <w:r w:rsidRPr="00034BAE">
        <w:rPr>
          <w:rFonts w:ascii="Times New Roman" w:hAnsi="Times New Roman" w:cs="Times New Roman"/>
          <w:sz w:val="24"/>
          <w:szCs w:val="24"/>
          <w:lang w:val="en-IN"/>
        </w:rPr>
        <w:t xml:space="preserve">Effective problem solving skills empower every individual in not only their personal life but also in their professional life. </w:t>
      </w:r>
      <w:r w:rsidR="00730E73" w:rsidRPr="00034BAE">
        <w:rPr>
          <w:rFonts w:ascii="Times New Roman" w:hAnsi="Times New Roman" w:cs="Times New Roman"/>
          <w:sz w:val="24"/>
          <w:szCs w:val="24"/>
          <w:lang w:val="en-IN"/>
        </w:rPr>
        <w:t>In the current evolving international economy, everyday problem solving skills are often identified as significant for their organization’s success by the employers. The employees can use the prob</w:t>
      </w:r>
      <w:r w:rsidR="00D74CEB" w:rsidRPr="00034BAE">
        <w:rPr>
          <w:rFonts w:ascii="Times New Roman" w:hAnsi="Times New Roman" w:cs="Times New Roman"/>
          <w:sz w:val="24"/>
          <w:szCs w:val="24"/>
          <w:lang w:val="en-IN"/>
        </w:rPr>
        <w:t>lem solving skills to develop</w:t>
      </w:r>
      <w:r w:rsidR="00730E73" w:rsidRPr="00034BAE">
        <w:rPr>
          <w:rFonts w:ascii="Times New Roman" w:hAnsi="Times New Roman" w:cs="Times New Roman"/>
          <w:sz w:val="24"/>
          <w:szCs w:val="24"/>
          <w:lang w:val="en-IN"/>
        </w:rPr>
        <w:t xml:space="preserve"> creative and </w:t>
      </w:r>
      <w:r w:rsidR="00730E73" w:rsidRPr="00034BAE">
        <w:rPr>
          <w:rFonts w:ascii="Times New Roman" w:hAnsi="Times New Roman" w:cs="Times New Roman"/>
          <w:sz w:val="24"/>
          <w:szCs w:val="24"/>
          <w:lang w:val="en-IN"/>
        </w:rPr>
        <w:lastRenderedPageBreak/>
        <w:t>practical solutions and for showing initiative and independence to the employers.</w:t>
      </w:r>
      <w:r w:rsidR="00E51C2B" w:rsidRPr="00034BAE">
        <w:rPr>
          <w:rFonts w:ascii="Times New Roman" w:hAnsi="Times New Roman" w:cs="Times New Roman"/>
          <w:sz w:val="24"/>
          <w:szCs w:val="24"/>
          <w:lang w:val="en-IN"/>
        </w:rPr>
        <w:t xml:space="preserve"> There are various problems faced by every individual and every organization, therefore the problem solving ability is greatly signified by the organizations. Knowledge alone is not enough for problem solving but along with it complementation of the problem with practical approaches of problem solving is equally important.</w:t>
      </w:r>
      <w:r w:rsidR="008630DC" w:rsidRPr="00034BAE">
        <w:rPr>
          <w:rFonts w:ascii="Times New Roman" w:hAnsi="Times New Roman" w:cs="Times New Roman"/>
          <w:sz w:val="24"/>
          <w:szCs w:val="24"/>
          <w:lang w:val="en-IN"/>
        </w:rPr>
        <w:t xml:space="preserve"> Most people are incapable of solving unprecedented and unexpected problems. However, effective problem solving skills can help in solving these problems effectively get noticed, recognized and appreciated easily</w:t>
      </w:r>
      <w:r w:rsidR="002D7A64" w:rsidRPr="00034BAE">
        <w:rPr>
          <w:rFonts w:ascii="Times New Roman" w:hAnsi="Times New Roman" w:cs="Times New Roman"/>
          <w:sz w:val="24"/>
          <w:szCs w:val="24"/>
          <w:lang w:val="en-IN"/>
        </w:rPr>
        <w:t xml:space="preserve"> (</w:t>
      </w:r>
      <w:proofErr w:type="spellStart"/>
      <w:r w:rsidR="002D7A64" w:rsidRPr="00034BAE">
        <w:rPr>
          <w:rFonts w:ascii="Times New Roman" w:hAnsi="Times New Roman" w:cs="Times New Roman"/>
          <w:sz w:val="24"/>
          <w:szCs w:val="24"/>
          <w:shd w:val="clear" w:color="auto" w:fill="FFFFFF"/>
        </w:rPr>
        <w:t>Greiff</w:t>
      </w:r>
      <w:proofErr w:type="spellEnd"/>
      <w:r w:rsidR="002D7A64" w:rsidRPr="00034BAE">
        <w:rPr>
          <w:rFonts w:ascii="Times New Roman" w:hAnsi="Times New Roman" w:cs="Times New Roman"/>
          <w:sz w:val="24"/>
          <w:szCs w:val="24"/>
          <w:shd w:val="clear" w:color="auto" w:fill="FFFFFF"/>
        </w:rPr>
        <w:t xml:space="preserve"> et al., 2015</w:t>
      </w:r>
      <w:r w:rsidR="002D7A64" w:rsidRPr="00034BAE">
        <w:rPr>
          <w:rFonts w:ascii="Times New Roman" w:hAnsi="Times New Roman" w:cs="Times New Roman"/>
          <w:sz w:val="24"/>
          <w:szCs w:val="24"/>
          <w:lang w:val="en-IN"/>
        </w:rPr>
        <w:t>)</w:t>
      </w:r>
      <w:r w:rsidR="008630DC" w:rsidRPr="00034BAE">
        <w:rPr>
          <w:rFonts w:ascii="Times New Roman" w:hAnsi="Times New Roman" w:cs="Times New Roman"/>
          <w:sz w:val="24"/>
          <w:szCs w:val="24"/>
          <w:lang w:val="en-IN"/>
        </w:rPr>
        <w:t>.</w:t>
      </w:r>
      <w:r w:rsidR="001D63B1" w:rsidRPr="00034BAE">
        <w:rPr>
          <w:rFonts w:ascii="Times New Roman" w:hAnsi="Times New Roman" w:cs="Times New Roman"/>
          <w:sz w:val="24"/>
          <w:szCs w:val="24"/>
          <w:lang w:val="en-IN"/>
        </w:rPr>
        <w:t xml:space="preserve"> The ability of problem solving can boost the confidence level of every individual no matter which profession he works in. </w:t>
      </w:r>
    </w:p>
    <w:p w:rsidR="00B81E81" w:rsidRPr="00034BAE" w:rsidRDefault="004065FE" w:rsidP="00034BAE">
      <w:pPr>
        <w:spacing w:line="360" w:lineRule="auto"/>
        <w:jc w:val="both"/>
        <w:rPr>
          <w:rFonts w:ascii="Times New Roman" w:hAnsi="Times New Roman" w:cs="Times New Roman"/>
          <w:sz w:val="24"/>
          <w:szCs w:val="24"/>
          <w:lang w:val="en-IN"/>
        </w:rPr>
      </w:pPr>
      <w:r w:rsidRPr="00034BAE">
        <w:rPr>
          <w:rFonts w:ascii="Times New Roman" w:hAnsi="Times New Roman" w:cs="Times New Roman"/>
          <w:sz w:val="24"/>
          <w:szCs w:val="24"/>
          <w:lang w:val="en-IN"/>
        </w:rPr>
        <w:tab/>
        <w:t xml:space="preserve"> I have acquired these problem solving skills effectively and I use them for solving my everyday problems. My problem solving skills have assisted me in taking part in solving the issues in my organization which has made me recognized in front the eyes of my seniors. </w:t>
      </w:r>
      <w:r w:rsidR="009D4A25" w:rsidRPr="00034BAE">
        <w:rPr>
          <w:rFonts w:ascii="Times New Roman" w:hAnsi="Times New Roman" w:cs="Times New Roman"/>
          <w:sz w:val="24"/>
          <w:szCs w:val="24"/>
          <w:lang w:val="en-IN"/>
        </w:rPr>
        <w:t>I have successfully overcome various issues which were faced by my team which made me a definite candidate for promotion.</w:t>
      </w:r>
      <w:r w:rsidR="00D74CEB" w:rsidRPr="00034BAE">
        <w:rPr>
          <w:rFonts w:ascii="Times New Roman" w:hAnsi="Times New Roman" w:cs="Times New Roman"/>
          <w:sz w:val="24"/>
          <w:szCs w:val="24"/>
          <w:lang w:val="en-IN"/>
        </w:rPr>
        <w:t xml:space="preserve"> These skills have assisted me in developing creative and practical solutions and for showing initiative and independence to the employers.</w:t>
      </w:r>
      <w:r w:rsidR="008441C4">
        <w:rPr>
          <w:rFonts w:ascii="Times New Roman" w:hAnsi="Times New Roman" w:cs="Times New Roman"/>
          <w:sz w:val="24"/>
          <w:szCs w:val="24"/>
          <w:lang w:val="en-IN"/>
        </w:rPr>
        <w:t xml:space="preserve"> </w:t>
      </w:r>
      <w:r w:rsidR="00D90849" w:rsidRPr="00034BAE">
        <w:rPr>
          <w:rFonts w:ascii="Times New Roman" w:hAnsi="Times New Roman" w:cs="Times New Roman"/>
          <w:sz w:val="24"/>
          <w:szCs w:val="24"/>
          <w:lang w:val="en-IN"/>
        </w:rPr>
        <w:t>My problem solving skills have helped me in collaborating with the groups which helps in solving difficult problems. This has enabled me to exchange</w:t>
      </w:r>
      <w:bookmarkStart w:id="4" w:name="_GoBack"/>
      <w:bookmarkEnd w:id="4"/>
      <w:r w:rsidR="00D90849" w:rsidRPr="00034BAE">
        <w:rPr>
          <w:rFonts w:ascii="Times New Roman" w:hAnsi="Times New Roman" w:cs="Times New Roman"/>
          <w:sz w:val="24"/>
          <w:szCs w:val="24"/>
          <w:lang w:val="en-IN"/>
        </w:rPr>
        <w:t xml:space="preserve"> ideas within the team and made me capable of finding creative methods for doing things.</w:t>
      </w:r>
    </w:p>
    <w:p w:rsidR="00B81E81" w:rsidRPr="00034BAE" w:rsidRDefault="00B81E81" w:rsidP="00034BAE">
      <w:pPr>
        <w:pStyle w:val="Heading1"/>
        <w:spacing w:line="360" w:lineRule="auto"/>
        <w:jc w:val="both"/>
        <w:rPr>
          <w:rFonts w:ascii="Times New Roman" w:hAnsi="Times New Roman" w:cs="Times New Roman"/>
          <w:color w:val="auto"/>
          <w:sz w:val="24"/>
          <w:szCs w:val="24"/>
          <w:lang w:val="en-IN"/>
        </w:rPr>
      </w:pPr>
      <w:bookmarkStart w:id="5" w:name="_Toc533161700"/>
      <w:r w:rsidRPr="00034BAE">
        <w:rPr>
          <w:rFonts w:ascii="Times New Roman" w:hAnsi="Times New Roman" w:cs="Times New Roman"/>
          <w:color w:val="auto"/>
          <w:sz w:val="24"/>
          <w:szCs w:val="24"/>
          <w:lang w:val="en-IN"/>
        </w:rPr>
        <w:t>Conclusion</w:t>
      </w:r>
      <w:bookmarkEnd w:id="5"/>
    </w:p>
    <w:p w:rsidR="00641291" w:rsidRPr="00034BAE" w:rsidRDefault="00B81E81" w:rsidP="00034BAE">
      <w:pPr>
        <w:spacing w:line="360" w:lineRule="auto"/>
        <w:jc w:val="both"/>
        <w:rPr>
          <w:rFonts w:ascii="Times New Roman" w:hAnsi="Times New Roman" w:cs="Times New Roman"/>
          <w:sz w:val="24"/>
          <w:szCs w:val="24"/>
          <w:lang w:val="en-IN"/>
        </w:rPr>
      </w:pPr>
      <w:r w:rsidRPr="00034BAE">
        <w:rPr>
          <w:rFonts w:ascii="Times New Roman" w:hAnsi="Times New Roman" w:cs="Times New Roman"/>
          <w:sz w:val="24"/>
          <w:szCs w:val="24"/>
          <w:lang w:val="en-IN"/>
        </w:rPr>
        <w:t>From the above rep</w:t>
      </w:r>
      <w:r w:rsidR="00014990" w:rsidRPr="00034BAE">
        <w:rPr>
          <w:rFonts w:ascii="Times New Roman" w:hAnsi="Times New Roman" w:cs="Times New Roman"/>
          <w:sz w:val="24"/>
          <w:szCs w:val="24"/>
          <w:lang w:val="en-IN"/>
        </w:rPr>
        <w:t>ort it can be concluded that t</w:t>
      </w:r>
      <w:r w:rsidRPr="00034BAE">
        <w:rPr>
          <w:rFonts w:ascii="Times New Roman" w:hAnsi="Times New Roman" w:cs="Times New Roman"/>
          <w:sz w:val="24"/>
          <w:szCs w:val="24"/>
          <w:lang w:val="en-IN"/>
        </w:rPr>
        <w:t>he skills of employability basically allows the employees to become capable of communicating with the colleagues, solving problems, understanding own role inside the team, making responsible choices and taking charge of personal career.</w:t>
      </w:r>
      <w:r w:rsidR="00014990" w:rsidRPr="00034BAE">
        <w:rPr>
          <w:rFonts w:ascii="Times New Roman" w:hAnsi="Times New Roman" w:cs="Times New Roman"/>
          <w:sz w:val="24"/>
          <w:szCs w:val="24"/>
          <w:lang w:val="en-IN"/>
        </w:rPr>
        <w:t xml:space="preserve"> It can also be concluded from the report that Communication skills are essential for speaking properly with various individuals along with listening effectively, present the ideas appropriately, maintaining a good contact with eye and working well with a team. It also concluded that Team working skills of the employees assist them in creating strong relationship with other employees, which enhances the communication between </w:t>
      </w:r>
      <w:r w:rsidR="00A740E8" w:rsidRPr="00034BAE">
        <w:rPr>
          <w:rFonts w:ascii="Times New Roman" w:hAnsi="Times New Roman" w:cs="Times New Roman"/>
          <w:sz w:val="24"/>
          <w:szCs w:val="24"/>
          <w:lang w:val="en-IN"/>
        </w:rPr>
        <w:t>them,</w:t>
      </w:r>
      <w:r w:rsidR="00014990" w:rsidRPr="00034BAE">
        <w:rPr>
          <w:rFonts w:ascii="Times New Roman" w:hAnsi="Times New Roman" w:cs="Times New Roman"/>
          <w:sz w:val="24"/>
          <w:szCs w:val="24"/>
          <w:lang w:val="en-IN"/>
        </w:rPr>
        <w:t xml:space="preserve"> and motivate and support each other.</w:t>
      </w:r>
    </w:p>
    <w:p w:rsidR="00641291" w:rsidRPr="00034BAE" w:rsidRDefault="00641291" w:rsidP="00034BAE">
      <w:pPr>
        <w:spacing w:line="360" w:lineRule="auto"/>
        <w:jc w:val="both"/>
        <w:rPr>
          <w:rFonts w:ascii="Times New Roman" w:hAnsi="Times New Roman" w:cs="Times New Roman"/>
          <w:sz w:val="24"/>
          <w:szCs w:val="24"/>
          <w:lang w:val="en-IN"/>
        </w:rPr>
      </w:pPr>
      <w:r w:rsidRPr="00034BAE">
        <w:rPr>
          <w:rFonts w:ascii="Times New Roman" w:hAnsi="Times New Roman" w:cs="Times New Roman"/>
          <w:sz w:val="24"/>
          <w:szCs w:val="24"/>
          <w:lang w:val="en-IN"/>
        </w:rPr>
        <w:br w:type="page"/>
      </w:r>
    </w:p>
    <w:p w:rsidR="00B81E81" w:rsidRPr="00034BAE" w:rsidRDefault="00641291" w:rsidP="00034BAE">
      <w:pPr>
        <w:pStyle w:val="Heading1"/>
        <w:spacing w:line="360" w:lineRule="auto"/>
        <w:jc w:val="both"/>
        <w:rPr>
          <w:rFonts w:ascii="Times New Roman" w:hAnsi="Times New Roman" w:cs="Times New Roman"/>
          <w:color w:val="auto"/>
          <w:sz w:val="24"/>
          <w:szCs w:val="24"/>
          <w:lang w:val="en-IN"/>
        </w:rPr>
      </w:pPr>
      <w:bookmarkStart w:id="6" w:name="_Toc533161701"/>
      <w:r w:rsidRPr="00034BAE">
        <w:rPr>
          <w:rFonts w:ascii="Times New Roman" w:hAnsi="Times New Roman" w:cs="Times New Roman"/>
          <w:color w:val="auto"/>
          <w:sz w:val="24"/>
          <w:szCs w:val="24"/>
          <w:lang w:val="en-IN"/>
        </w:rPr>
        <w:lastRenderedPageBreak/>
        <w:t>References</w:t>
      </w:r>
      <w:bookmarkEnd w:id="6"/>
    </w:p>
    <w:p w:rsidR="00641291" w:rsidRPr="00034BAE" w:rsidRDefault="00641291" w:rsidP="00034BAE">
      <w:pPr>
        <w:spacing w:line="360" w:lineRule="auto"/>
        <w:jc w:val="both"/>
        <w:rPr>
          <w:rFonts w:ascii="Times New Roman" w:hAnsi="Times New Roman" w:cs="Times New Roman"/>
          <w:sz w:val="24"/>
          <w:szCs w:val="24"/>
          <w:shd w:val="clear" w:color="auto" w:fill="FFFFFF"/>
        </w:rPr>
      </w:pPr>
      <w:r w:rsidRPr="00034BAE">
        <w:rPr>
          <w:rFonts w:ascii="Times New Roman" w:hAnsi="Times New Roman" w:cs="Times New Roman"/>
          <w:sz w:val="24"/>
          <w:szCs w:val="24"/>
          <w:shd w:val="clear" w:color="auto" w:fill="FFFFFF"/>
        </w:rPr>
        <w:t>Collet, C., Hine, D. and du Plessis, K., 2015. Employability skills: perspectives from a knowledge-intensive industry. </w:t>
      </w:r>
      <w:r w:rsidRPr="00034BAE">
        <w:rPr>
          <w:rFonts w:ascii="Times New Roman" w:hAnsi="Times New Roman" w:cs="Times New Roman"/>
          <w:i/>
          <w:iCs/>
          <w:sz w:val="24"/>
          <w:szCs w:val="24"/>
          <w:shd w:val="clear" w:color="auto" w:fill="FFFFFF"/>
        </w:rPr>
        <w:t>Education+ Training</w:t>
      </w:r>
      <w:r w:rsidRPr="00034BAE">
        <w:rPr>
          <w:rFonts w:ascii="Times New Roman" w:hAnsi="Times New Roman" w:cs="Times New Roman"/>
          <w:sz w:val="24"/>
          <w:szCs w:val="24"/>
          <w:shd w:val="clear" w:color="auto" w:fill="FFFFFF"/>
        </w:rPr>
        <w:t>, </w:t>
      </w:r>
      <w:r w:rsidRPr="00034BAE">
        <w:rPr>
          <w:rFonts w:ascii="Times New Roman" w:hAnsi="Times New Roman" w:cs="Times New Roman"/>
          <w:i/>
          <w:iCs/>
          <w:sz w:val="24"/>
          <w:szCs w:val="24"/>
          <w:shd w:val="clear" w:color="auto" w:fill="FFFFFF"/>
        </w:rPr>
        <w:t>57</w:t>
      </w:r>
      <w:r w:rsidRPr="00034BAE">
        <w:rPr>
          <w:rFonts w:ascii="Times New Roman" w:hAnsi="Times New Roman" w:cs="Times New Roman"/>
          <w:sz w:val="24"/>
          <w:szCs w:val="24"/>
          <w:shd w:val="clear" w:color="auto" w:fill="FFFFFF"/>
        </w:rPr>
        <w:t>(5), pp.532-559.</w:t>
      </w:r>
    </w:p>
    <w:p w:rsidR="00641291" w:rsidRPr="00034BAE" w:rsidRDefault="00641291" w:rsidP="00034BAE">
      <w:pPr>
        <w:spacing w:line="360" w:lineRule="auto"/>
        <w:jc w:val="both"/>
        <w:rPr>
          <w:rFonts w:ascii="Times New Roman" w:hAnsi="Times New Roman" w:cs="Times New Roman"/>
          <w:sz w:val="24"/>
          <w:szCs w:val="24"/>
          <w:shd w:val="clear" w:color="auto" w:fill="FFFFFF"/>
        </w:rPr>
      </w:pPr>
      <w:r w:rsidRPr="00034BAE">
        <w:rPr>
          <w:rFonts w:ascii="Times New Roman" w:hAnsi="Times New Roman" w:cs="Times New Roman"/>
          <w:sz w:val="24"/>
          <w:szCs w:val="24"/>
          <w:shd w:val="clear" w:color="auto" w:fill="FFFFFF"/>
        </w:rPr>
        <w:t>El Mansour, B. and Dean, J.C., 2016. Employability skills as perceived by employers and university faculty in the fields of human resource development (HRD) for entry level graduate jobs. </w:t>
      </w:r>
      <w:r w:rsidRPr="00034BAE">
        <w:rPr>
          <w:rFonts w:ascii="Times New Roman" w:hAnsi="Times New Roman" w:cs="Times New Roman"/>
          <w:i/>
          <w:iCs/>
          <w:sz w:val="24"/>
          <w:szCs w:val="24"/>
          <w:shd w:val="clear" w:color="auto" w:fill="FFFFFF"/>
        </w:rPr>
        <w:t>Journal of Human Resource and Sustainability Studies</w:t>
      </w:r>
      <w:r w:rsidRPr="00034BAE">
        <w:rPr>
          <w:rFonts w:ascii="Times New Roman" w:hAnsi="Times New Roman" w:cs="Times New Roman"/>
          <w:sz w:val="24"/>
          <w:szCs w:val="24"/>
          <w:shd w:val="clear" w:color="auto" w:fill="FFFFFF"/>
        </w:rPr>
        <w:t>, </w:t>
      </w:r>
      <w:r w:rsidRPr="00034BAE">
        <w:rPr>
          <w:rFonts w:ascii="Times New Roman" w:hAnsi="Times New Roman" w:cs="Times New Roman"/>
          <w:i/>
          <w:iCs/>
          <w:sz w:val="24"/>
          <w:szCs w:val="24"/>
          <w:shd w:val="clear" w:color="auto" w:fill="FFFFFF"/>
        </w:rPr>
        <w:t>4</w:t>
      </w:r>
      <w:r w:rsidRPr="00034BAE">
        <w:rPr>
          <w:rFonts w:ascii="Times New Roman" w:hAnsi="Times New Roman" w:cs="Times New Roman"/>
          <w:sz w:val="24"/>
          <w:szCs w:val="24"/>
          <w:shd w:val="clear" w:color="auto" w:fill="FFFFFF"/>
        </w:rPr>
        <w:t>(01), p.39.</w:t>
      </w:r>
    </w:p>
    <w:p w:rsidR="00641291" w:rsidRPr="00034BAE" w:rsidRDefault="00641291" w:rsidP="00034BAE">
      <w:pPr>
        <w:spacing w:line="360" w:lineRule="auto"/>
        <w:jc w:val="both"/>
        <w:rPr>
          <w:rFonts w:ascii="Times New Roman" w:hAnsi="Times New Roman" w:cs="Times New Roman"/>
          <w:sz w:val="24"/>
          <w:szCs w:val="24"/>
          <w:shd w:val="clear" w:color="auto" w:fill="FFFFFF"/>
        </w:rPr>
      </w:pPr>
      <w:r w:rsidRPr="00034BAE">
        <w:rPr>
          <w:rFonts w:ascii="Times New Roman" w:hAnsi="Times New Roman" w:cs="Times New Roman"/>
          <w:sz w:val="24"/>
          <w:szCs w:val="24"/>
          <w:shd w:val="clear" w:color="auto" w:fill="FFFFFF"/>
        </w:rPr>
        <w:t xml:space="preserve">García </w:t>
      </w:r>
      <w:proofErr w:type="spellStart"/>
      <w:r w:rsidRPr="00034BAE">
        <w:rPr>
          <w:rFonts w:ascii="Times New Roman" w:hAnsi="Times New Roman" w:cs="Times New Roman"/>
          <w:sz w:val="24"/>
          <w:szCs w:val="24"/>
          <w:shd w:val="clear" w:color="auto" w:fill="FFFFFF"/>
        </w:rPr>
        <w:t>Peñalvo</w:t>
      </w:r>
      <w:proofErr w:type="spellEnd"/>
      <w:r w:rsidRPr="00034BAE">
        <w:rPr>
          <w:rFonts w:ascii="Times New Roman" w:hAnsi="Times New Roman" w:cs="Times New Roman"/>
          <w:sz w:val="24"/>
          <w:szCs w:val="24"/>
          <w:shd w:val="clear" w:color="auto" w:fill="FFFFFF"/>
        </w:rPr>
        <w:t xml:space="preserve">, F.J., 2015. Entrepreneurial and </w:t>
      </w:r>
      <w:proofErr w:type="gramStart"/>
      <w:r w:rsidRPr="00034BAE">
        <w:rPr>
          <w:rFonts w:ascii="Times New Roman" w:hAnsi="Times New Roman" w:cs="Times New Roman"/>
          <w:sz w:val="24"/>
          <w:szCs w:val="24"/>
          <w:shd w:val="clear" w:color="auto" w:fill="FFFFFF"/>
        </w:rPr>
        <w:t>problem solving</w:t>
      </w:r>
      <w:proofErr w:type="gramEnd"/>
      <w:r w:rsidRPr="00034BAE">
        <w:rPr>
          <w:rFonts w:ascii="Times New Roman" w:hAnsi="Times New Roman" w:cs="Times New Roman"/>
          <w:sz w:val="24"/>
          <w:szCs w:val="24"/>
          <w:shd w:val="clear" w:color="auto" w:fill="FFFFFF"/>
        </w:rPr>
        <w:t xml:space="preserve"> skills in software engineers.</w:t>
      </w:r>
    </w:p>
    <w:p w:rsidR="00641291" w:rsidRPr="00034BAE" w:rsidRDefault="00641291" w:rsidP="00034BAE">
      <w:pPr>
        <w:spacing w:line="360" w:lineRule="auto"/>
        <w:jc w:val="both"/>
        <w:rPr>
          <w:rFonts w:ascii="Times New Roman" w:hAnsi="Times New Roman" w:cs="Times New Roman"/>
          <w:sz w:val="24"/>
          <w:szCs w:val="24"/>
          <w:shd w:val="clear" w:color="auto" w:fill="FFFFFF"/>
        </w:rPr>
      </w:pPr>
      <w:proofErr w:type="spellStart"/>
      <w:r w:rsidRPr="00034BAE">
        <w:rPr>
          <w:rFonts w:ascii="Times New Roman" w:hAnsi="Times New Roman" w:cs="Times New Roman"/>
          <w:sz w:val="24"/>
          <w:szCs w:val="24"/>
          <w:shd w:val="clear" w:color="auto" w:fill="FFFFFF"/>
        </w:rPr>
        <w:t>Greiff</w:t>
      </w:r>
      <w:proofErr w:type="spellEnd"/>
      <w:r w:rsidRPr="00034BAE">
        <w:rPr>
          <w:rFonts w:ascii="Times New Roman" w:hAnsi="Times New Roman" w:cs="Times New Roman"/>
          <w:sz w:val="24"/>
          <w:szCs w:val="24"/>
          <w:shd w:val="clear" w:color="auto" w:fill="FFFFFF"/>
        </w:rPr>
        <w:t xml:space="preserve">, S., Fischer, A., Stadler, M. and </w:t>
      </w:r>
      <w:proofErr w:type="spellStart"/>
      <w:r w:rsidRPr="00034BAE">
        <w:rPr>
          <w:rFonts w:ascii="Times New Roman" w:hAnsi="Times New Roman" w:cs="Times New Roman"/>
          <w:sz w:val="24"/>
          <w:szCs w:val="24"/>
          <w:shd w:val="clear" w:color="auto" w:fill="FFFFFF"/>
        </w:rPr>
        <w:t>Wüstenberg</w:t>
      </w:r>
      <w:proofErr w:type="spellEnd"/>
      <w:r w:rsidRPr="00034BAE">
        <w:rPr>
          <w:rFonts w:ascii="Times New Roman" w:hAnsi="Times New Roman" w:cs="Times New Roman"/>
          <w:sz w:val="24"/>
          <w:szCs w:val="24"/>
          <w:shd w:val="clear" w:color="auto" w:fill="FFFFFF"/>
        </w:rPr>
        <w:t>, S., 2015. Assessing complex problem-solving skills with multiple complex systems. </w:t>
      </w:r>
      <w:r w:rsidRPr="00034BAE">
        <w:rPr>
          <w:rFonts w:ascii="Times New Roman" w:hAnsi="Times New Roman" w:cs="Times New Roman"/>
          <w:i/>
          <w:iCs/>
          <w:sz w:val="24"/>
          <w:szCs w:val="24"/>
          <w:shd w:val="clear" w:color="auto" w:fill="FFFFFF"/>
        </w:rPr>
        <w:t>Thinking &amp; Reasoning</w:t>
      </w:r>
      <w:r w:rsidRPr="00034BAE">
        <w:rPr>
          <w:rFonts w:ascii="Times New Roman" w:hAnsi="Times New Roman" w:cs="Times New Roman"/>
          <w:sz w:val="24"/>
          <w:szCs w:val="24"/>
          <w:shd w:val="clear" w:color="auto" w:fill="FFFFFF"/>
        </w:rPr>
        <w:t>, </w:t>
      </w:r>
      <w:r w:rsidRPr="00034BAE">
        <w:rPr>
          <w:rFonts w:ascii="Times New Roman" w:hAnsi="Times New Roman" w:cs="Times New Roman"/>
          <w:i/>
          <w:iCs/>
          <w:sz w:val="24"/>
          <w:szCs w:val="24"/>
          <w:shd w:val="clear" w:color="auto" w:fill="FFFFFF"/>
        </w:rPr>
        <w:t>21</w:t>
      </w:r>
      <w:r w:rsidRPr="00034BAE">
        <w:rPr>
          <w:rFonts w:ascii="Times New Roman" w:hAnsi="Times New Roman" w:cs="Times New Roman"/>
          <w:sz w:val="24"/>
          <w:szCs w:val="24"/>
          <w:shd w:val="clear" w:color="auto" w:fill="FFFFFF"/>
        </w:rPr>
        <w:t>(3), pp.356-382.</w:t>
      </w:r>
    </w:p>
    <w:p w:rsidR="00641291" w:rsidRPr="00034BAE" w:rsidRDefault="00641291" w:rsidP="00034BAE">
      <w:pPr>
        <w:spacing w:line="360" w:lineRule="auto"/>
        <w:jc w:val="both"/>
        <w:rPr>
          <w:rFonts w:ascii="Times New Roman" w:hAnsi="Times New Roman" w:cs="Times New Roman"/>
          <w:sz w:val="24"/>
          <w:szCs w:val="24"/>
          <w:shd w:val="clear" w:color="auto" w:fill="FFFFFF"/>
        </w:rPr>
      </w:pPr>
      <w:r w:rsidRPr="00034BAE">
        <w:rPr>
          <w:rFonts w:ascii="Times New Roman" w:hAnsi="Times New Roman" w:cs="Times New Roman"/>
          <w:sz w:val="24"/>
          <w:szCs w:val="24"/>
          <w:shd w:val="clear" w:color="auto" w:fill="FFFFFF"/>
        </w:rPr>
        <w:t xml:space="preserve">Hesse, F., Care, E., </w:t>
      </w:r>
      <w:proofErr w:type="spellStart"/>
      <w:r w:rsidRPr="00034BAE">
        <w:rPr>
          <w:rFonts w:ascii="Times New Roman" w:hAnsi="Times New Roman" w:cs="Times New Roman"/>
          <w:sz w:val="24"/>
          <w:szCs w:val="24"/>
          <w:shd w:val="clear" w:color="auto" w:fill="FFFFFF"/>
        </w:rPr>
        <w:t>Buder</w:t>
      </w:r>
      <w:proofErr w:type="spellEnd"/>
      <w:r w:rsidRPr="00034BAE">
        <w:rPr>
          <w:rFonts w:ascii="Times New Roman" w:hAnsi="Times New Roman" w:cs="Times New Roman"/>
          <w:sz w:val="24"/>
          <w:szCs w:val="24"/>
          <w:shd w:val="clear" w:color="auto" w:fill="FFFFFF"/>
        </w:rPr>
        <w:t xml:space="preserve">, J., </w:t>
      </w:r>
      <w:proofErr w:type="spellStart"/>
      <w:r w:rsidRPr="00034BAE">
        <w:rPr>
          <w:rFonts w:ascii="Times New Roman" w:hAnsi="Times New Roman" w:cs="Times New Roman"/>
          <w:sz w:val="24"/>
          <w:szCs w:val="24"/>
          <w:shd w:val="clear" w:color="auto" w:fill="FFFFFF"/>
        </w:rPr>
        <w:t>Sassenberg</w:t>
      </w:r>
      <w:proofErr w:type="spellEnd"/>
      <w:r w:rsidRPr="00034BAE">
        <w:rPr>
          <w:rFonts w:ascii="Times New Roman" w:hAnsi="Times New Roman" w:cs="Times New Roman"/>
          <w:sz w:val="24"/>
          <w:szCs w:val="24"/>
          <w:shd w:val="clear" w:color="auto" w:fill="FFFFFF"/>
        </w:rPr>
        <w:t xml:space="preserve">, K. and Griffin, P., 2015. A framework for teachable collaborative </w:t>
      </w:r>
      <w:proofErr w:type="gramStart"/>
      <w:r w:rsidRPr="00034BAE">
        <w:rPr>
          <w:rFonts w:ascii="Times New Roman" w:hAnsi="Times New Roman" w:cs="Times New Roman"/>
          <w:sz w:val="24"/>
          <w:szCs w:val="24"/>
          <w:shd w:val="clear" w:color="auto" w:fill="FFFFFF"/>
        </w:rPr>
        <w:t>problem solving</w:t>
      </w:r>
      <w:proofErr w:type="gramEnd"/>
      <w:r w:rsidRPr="00034BAE">
        <w:rPr>
          <w:rFonts w:ascii="Times New Roman" w:hAnsi="Times New Roman" w:cs="Times New Roman"/>
          <w:sz w:val="24"/>
          <w:szCs w:val="24"/>
          <w:shd w:val="clear" w:color="auto" w:fill="FFFFFF"/>
        </w:rPr>
        <w:t xml:space="preserve"> skills. In </w:t>
      </w:r>
      <w:r w:rsidRPr="00034BAE">
        <w:rPr>
          <w:rFonts w:ascii="Times New Roman" w:hAnsi="Times New Roman" w:cs="Times New Roman"/>
          <w:i/>
          <w:iCs/>
          <w:sz w:val="24"/>
          <w:szCs w:val="24"/>
          <w:shd w:val="clear" w:color="auto" w:fill="FFFFFF"/>
        </w:rPr>
        <w:t>Assessment and teaching of 21st century skills</w:t>
      </w:r>
      <w:r w:rsidRPr="00034BAE">
        <w:rPr>
          <w:rFonts w:ascii="Times New Roman" w:hAnsi="Times New Roman" w:cs="Times New Roman"/>
          <w:sz w:val="24"/>
          <w:szCs w:val="24"/>
          <w:shd w:val="clear" w:color="auto" w:fill="FFFFFF"/>
        </w:rPr>
        <w:t> (pp. 37-56). Springer, Dordrecht.</w:t>
      </w:r>
    </w:p>
    <w:p w:rsidR="00641291" w:rsidRPr="00034BAE" w:rsidRDefault="00641291" w:rsidP="00034BAE">
      <w:pPr>
        <w:spacing w:line="360" w:lineRule="auto"/>
        <w:jc w:val="both"/>
        <w:rPr>
          <w:rFonts w:ascii="Times New Roman" w:hAnsi="Times New Roman" w:cs="Times New Roman"/>
          <w:sz w:val="24"/>
          <w:szCs w:val="24"/>
          <w:shd w:val="clear" w:color="auto" w:fill="FFFFFF"/>
        </w:rPr>
      </w:pPr>
      <w:r w:rsidRPr="00034BAE">
        <w:rPr>
          <w:rFonts w:ascii="Times New Roman" w:hAnsi="Times New Roman" w:cs="Times New Roman"/>
          <w:sz w:val="24"/>
          <w:szCs w:val="24"/>
          <w:shd w:val="clear" w:color="auto" w:fill="FFFFFF"/>
        </w:rPr>
        <w:t>Jackson, D., 2015. Employability skill development in work-integrated learning: Barriers and best practice. </w:t>
      </w:r>
      <w:r w:rsidRPr="00034BAE">
        <w:rPr>
          <w:rFonts w:ascii="Times New Roman" w:hAnsi="Times New Roman" w:cs="Times New Roman"/>
          <w:i/>
          <w:iCs/>
          <w:sz w:val="24"/>
          <w:szCs w:val="24"/>
          <w:shd w:val="clear" w:color="auto" w:fill="FFFFFF"/>
        </w:rPr>
        <w:t>Studies in Higher Education</w:t>
      </w:r>
      <w:r w:rsidRPr="00034BAE">
        <w:rPr>
          <w:rFonts w:ascii="Times New Roman" w:hAnsi="Times New Roman" w:cs="Times New Roman"/>
          <w:sz w:val="24"/>
          <w:szCs w:val="24"/>
          <w:shd w:val="clear" w:color="auto" w:fill="FFFFFF"/>
        </w:rPr>
        <w:t>, </w:t>
      </w:r>
      <w:r w:rsidRPr="00034BAE">
        <w:rPr>
          <w:rFonts w:ascii="Times New Roman" w:hAnsi="Times New Roman" w:cs="Times New Roman"/>
          <w:i/>
          <w:iCs/>
          <w:sz w:val="24"/>
          <w:szCs w:val="24"/>
          <w:shd w:val="clear" w:color="auto" w:fill="FFFFFF"/>
        </w:rPr>
        <w:t>40</w:t>
      </w:r>
      <w:r w:rsidRPr="00034BAE">
        <w:rPr>
          <w:rFonts w:ascii="Times New Roman" w:hAnsi="Times New Roman" w:cs="Times New Roman"/>
          <w:sz w:val="24"/>
          <w:szCs w:val="24"/>
          <w:shd w:val="clear" w:color="auto" w:fill="FFFFFF"/>
        </w:rPr>
        <w:t>(2), pp.350-367.</w:t>
      </w:r>
    </w:p>
    <w:p w:rsidR="00641291" w:rsidRPr="00034BAE" w:rsidRDefault="00641291" w:rsidP="00034BAE">
      <w:pPr>
        <w:spacing w:line="360" w:lineRule="auto"/>
        <w:jc w:val="both"/>
        <w:rPr>
          <w:rFonts w:ascii="Times New Roman" w:hAnsi="Times New Roman" w:cs="Times New Roman"/>
          <w:sz w:val="24"/>
          <w:szCs w:val="24"/>
          <w:shd w:val="clear" w:color="auto" w:fill="FFFFFF"/>
        </w:rPr>
      </w:pPr>
      <w:proofErr w:type="spellStart"/>
      <w:r w:rsidRPr="00034BAE">
        <w:rPr>
          <w:rFonts w:ascii="Times New Roman" w:hAnsi="Times New Roman" w:cs="Times New Roman"/>
          <w:sz w:val="24"/>
          <w:szCs w:val="24"/>
          <w:shd w:val="clear" w:color="auto" w:fill="FFFFFF"/>
        </w:rPr>
        <w:t>Trought</w:t>
      </w:r>
      <w:proofErr w:type="spellEnd"/>
      <w:r w:rsidRPr="00034BAE">
        <w:rPr>
          <w:rFonts w:ascii="Times New Roman" w:hAnsi="Times New Roman" w:cs="Times New Roman"/>
          <w:sz w:val="24"/>
          <w:szCs w:val="24"/>
          <w:shd w:val="clear" w:color="auto" w:fill="FFFFFF"/>
        </w:rPr>
        <w:t>, F., 2017. </w:t>
      </w:r>
      <w:r w:rsidRPr="00034BAE">
        <w:rPr>
          <w:rFonts w:ascii="Times New Roman" w:hAnsi="Times New Roman" w:cs="Times New Roman"/>
          <w:i/>
          <w:iCs/>
          <w:sz w:val="24"/>
          <w:szCs w:val="24"/>
          <w:shd w:val="clear" w:color="auto" w:fill="FFFFFF"/>
        </w:rPr>
        <w:t>Brilliant employability skills: how to stand out from the crowd in the graduate job market</w:t>
      </w:r>
      <w:r w:rsidRPr="00034BAE">
        <w:rPr>
          <w:rFonts w:ascii="Times New Roman" w:hAnsi="Times New Roman" w:cs="Times New Roman"/>
          <w:sz w:val="24"/>
          <w:szCs w:val="24"/>
          <w:shd w:val="clear" w:color="auto" w:fill="FFFFFF"/>
        </w:rPr>
        <w:t>. Pearson UK.</w:t>
      </w:r>
    </w:p>
    <w:p w:rsidR="00641291" w:rsidRPr="00034BAE" w:rsidRDefault="00641291" w:rsidP="00034BAE">
      <w:pPr>
        <w:spacing w:line="360" w:lineRule="auto"/>
        <w:jc w:val="both"/>
        <w:rPr>
          <w:rFonts w:ascii="Times New Roman" w:hAnsi="Times New Roman" w:cs="Times New Roman"/>
          <w:sz w:val="24"/>
          <w:szCs w:val="24"/>
          <w:shd w:val="clear" w:color="auto" w:fill="FFFFFF"/>
        </w:rPr>
      </w:pPr>
      <w:r w:rsidRPr="00034BAE">
        <w:rPr>
          <w:rFonts w:ascii="Times New Roman" w:hAnsi="Times New Roman" w:cs="Times New Roman"/>
          <w:sz w:val="24"/>
          <w:szCs w:val="24"/>
          <w:shd w:val="clear" w:color="auto" w:fill="FFFFFF"/>
        </w:rPr>
        <w:t>Cottrell, S., 2015. </w:t>
      </w:r>
      <w:r w:rsidRPr="00034BAE">
        <w:rPr>
          <w:rFonts w:ascii="Times New Roman" w:hAnsi="Times New Roman" w:cs="Times New Roman"/>
          <w:i/>
          <w:iCs/>
          <w:sz w:val="24"/>
          <w:szCs w:val="24"/>
          <w:shd w:val="clear" w:color="auto" w:fill="FFFFFF"/>
        </w:rPr>
        <w:t>Skills for success: Personal development and employability</w:t>
      </w:r>
      <w:r w:rsidRPr="00034BAE">
        <w:rPr>
          <w:rFonts w:ascii="Times New Roman" w:hAnsi="Times New Roman" w:cs="Times New Roman"/>
          <w:sz w:val="24"/>
          <w:szCs w:val="24"/>
          <w:shd w:val="clear" w:color="auto" w:fill="FFFFFF"/>
        </w:rPr>
        <w:t>. Macmillan International Higher Education.</w:t>
      </w:r>
    </w:p>
    <w:p w:rsidR="00641291" w:rsidRPr="00034BAE" w:rsidRDefault="00641291" w:rsidP="00034BAE">
      <w:pPr>
        <w:spacing w:line="360" w:lineRule="auto"/>
        <w:jc w:val="both"/>
        <w:rPr>
          <w:rFonts w:ascii="Times New Roman" w:hAnsi="Times New Roman" w:cs="Times New Roman"/>
          <w:sz w:val="24"/>
          <w:szCs w:val="24"/>
          <w:lang w:val="en-IN"/>
        </w:rPr>
      </w:pPr>
    </w:p>
    <w:sectPr w:rsidR="00641291" w:rsidRPr="00034BAE" w:rsidSect="000F2C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C28F1"/>
    <w:rsid w:val="00006EB3"/>
    <w:rsid w:val="00014990"/>
    <w:rsid w:val="00034BAE"/>
    <w:rsid w:val="00072AEA"/>
    <w:rsid w:val="000933C9"/>
    <w:rsid w:val="000B57AA"/>
    <w:rsid w:val="000D3DAE"/>
    <w:rsid w:val="000F2C64"/>
    <w:rsid w:val="00111727"/>
    <w:rsid w:val="001807B9"/>
    <w:rsid w:val="001C28F1"/>
    <w:rsid w:val="001D2077"/>
    <w:rsid w:val="001D63B1"/>
    <w:rsid w:val="00206849"/>
    <w:rsid w:val="00206911"/>
    <w:rsid w:val="00214DE2"/>
    <w:rsid w:val="00264C8B"/>
    <w:rsid w:val="002D7A64"/>
    <w:rsid w:val="00345004"/>
    <w:rsid w:val="00346338"/>
    <w:rsid w:val="00374CFC"/>
    <w:rsid w:val="003E4AB6"/>
    <w:rsid w:val="004065FE"/>
    <w:rsid w:val="00431B56"/>
    <w:rsid w:val="0046397F"/>
    <w:rsid w:val="00494654"/>
    <w:rsid w:val="004A5157"/>
    <w:rsid w:val="004E5BD1"/>
    <w:rsid w:val="00507968"/>
    <w:rsid w:val="00624B6D"/>
    <w:rsid w:val="0063304C"/>
    <w:rsid w:val="00641291"/>
    <w:rsid w:val="00670029"/>
    <w:rsid w:val="00730E73"/>
    <w:rsid w:val="00752C28"/>
    <w:rsid w:val="007C64AC"/>
    <w:rsid w:val="007D031B"/>
    <w:rsid w:val="00801457"/>
    <w:rsid w:val="00817FF4"/>
    <w:rsid w:val="00820FF3"/>
    <w:rsid w:val="008441C4"/>
    <w:rsid w:val="008630DC"/>
    <w:rsid w:val="008919A6"/>
    <w:rsid w:val="008E5B07"/>
    <w:rsid w:val="008F053A"/>
    <w:rsid w:val="00902898"/>
    <w:rsid w:val="009221FB"/>
    <w:rsid w:val="00955593"/>
    <w:rsid w:val="009D4A25"/>
    <w:rsid w:val="009E7849"/>
    <w:rsid w:val="00A21672"/>
    <w:rsid w:val="00A740E8"/>
    <w:rsid w:val="00A81E26"/>
    <w:rsid w:val="00AB6597"/>
    <w:rsid w:val="00AE5DE0"/>
    <w:rsid w:val="00B126BB"/>
    <w:rsid w:val="00B37C84"/>
    <w:rsid w:val="00B81E81"/>
    <w:rsid w:val="00C13F91"/>
    <w:rsid w:val="00D57539"/>
    <w:rsid w:val="00D74CEB"/>
    <w:rsid w:val="00D90849"/>
    <w:rsid w:val="00D92C05"/>
    <w:rsid w:val="00DC5EAA"/>
    <w:rsid w:val="00E375D4"/>
    <w:rsid w:val="00E51C2B"/>
    <w:rsid w:val="00E92B68"/>
    <w:rsid w:val="00E9485E"/>
    <w:rsid w:val="00E95D62"/>
    <w:rsid w:val="00F00300"/>
    <w:rsid w:val="00F0528C"/>
    <w:rsid w:val="00F26273"/>
    <w:rsid w:val="00F675B1"/>
    <w:rsid w:val="00FF196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412FC"/>
  <w15:docId w15:val="{30A11C14-2175-4529-B9D1-BE83DBE7C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2C64"/>
    <w:rPr>
      <w:lang w:val="en-GB"/>
    </w:rPr>
  </w:style>
  <w:style w:type="paragraph" w:styleId="Heading1">
    <w:name w:val="heading 1"/>
    <w:basedOn w:val="Normal"/>
    <w:next w:val="Normal"/>
    <w:link w:val="Heading1Char"/>
    <w:uiPriority w:val="9"/>
    <w:qFormat/>
    <w:rsid w:val="00072AE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72AE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4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4DE2"/>
    <w:rPr>
      <w:rFonts w:ascii="Tahoma" w:hAnsi="Tahoma" w:cs="Tahoma"/>
      <w:sz w:val="16"/>
      <w:szCs w:val="16"/>
      <w:lang w:val="en-GB"/>
    </w:rPr>
  </w:style>
  <w:style w:type="character" w:customStyle="1" w:styleId="Heading1Char">
    <w:name w:val="Heading 1 Char"/>
    <w:basedOn w:val="DefaultParagraphFont"/>
    <w:link w:val="Heading1"/>
    <w:uiPriority w:val="9"/>
    <w:rsid w:val="00072AEA"/>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072AEA"/>
    <w:rPr>
      <w:rFonts w:asciiTheme="majorHAnsi" w:eastAsiaTheme="majorEastAsia" w:hAnsiTheme="majorHAnsi" w:cstheme="majorBidi"/>
      <w:b/>
      <w:bCs/>
      <w:color w:val="4F81BD" w:themeColor="accent1"/>
      <w:sz w:val="26"/>
      <w:szCs w:val="26"/>
      <w:lang w:val="en-GB"/>
    </w:rPr>
  </w:style>
  <w:style w:type="paragraph" w:styleId="TOCHeading">
    <w:name w:val="TOC Heading"/>
    <w:basedOn w:val="Heading1"/>
    <w:next w:val="Normal"/>
    <w:uiPriority w:val="39"/>
    <w:semiHidden/>
    <w:unhideWhenUsed/>
    <w:qFormat/>
    <w:rsid w:val="00431B56"/>
    <w:pPr>
      <w:outlineLvl w:val="9"/>
    </w:pPr>
    <w:rPr>
      <w:lang w:val="en-US" w:eastAsia="ja-JP"/>
    </w:rPr>
  </w:style>
  <w:style w:type="paragraph" w:styleId="TOC1">
    <w:name w:val="toc 1"/>
    <w:basedOn w:val="Normal"/>
    <w:next w:val="Normal"/>
    <w:autoRedefine/>
    <w:uiPriority w:val="39"/>
    <w:unhideWhenUsed/>
    <w:rsid w:val="00431B56"/>
    <w:pPr>
      <w:spacing w:after="100"/>
    </w:pPr>
  </w:style>
  <w:style w:type="paragraph" w:styleId="TOC2">
    <w:name w:val="toc 2"/>
    <w:basedOn w:val="Normal"/>
    <w:next w:val="Normal"/>
    <w:autoRedefine/>
    <w:uiPriority w:val="39"/>
    <w:unhideWhenUsed/>
    <w:rsid w:val="00431B56"/>
    <w:pPr>
      <w:spacing w:after="100"/>
      <w:ind w:left="220"/>
    </w:pPr>
  </w:style>
  <w:style w:type="character" w:styleId="Hyperlink">
    <w:name w:val="Hyperlink"/>
    <w:basedOn w:val="DefaultParagraphFont"/>
    <w:uiPriority w:val="99"/>
    <w:unhideWhenUsed/>
    <w:rsid w:val="00431B56"/>
    <w:rPr>
      <w:color w:val="0000FF" w:themeColor="hyperlink"/>
      <w:u w:val="single"/>
    </w:rPr>
  </w:style>
  <w:style w:type="paragraph" w:styleId="Caption">
    <w:name w:val="caption"/>
    <w:basedOn w:val="Normal"/>
    <w:next w:val="Normal"/>
    <w:uiPriority w:val="35"/>
    <w:unhideWhenUsed/>
    <w:qFormat/>
    <w:rsid w:val="00034BAE"/>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2DCAF-B4BB-4AF3-86B5-31F35E816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1</Pages>
  <Words>2194</Words>
  <Characters>12507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57</cp:revision>
  <dcterms:created xsi:type="dcterms:W3CDTF">2018-12-20T06:26:00Z</dcterms:created>
  <dcterms:modified xsi:type="dcterms:W3CDTF">2018-12-31T11:00:00Z</dcterms:modified>
</cp:coreProperties>
</file>